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69CBF1" w14:textId="77777777" w:rsidR="00115217" w:rsidRDefault="00115217" w:rsidP="00115217">
      <w:pPr>
        <w:spacing w:line="259" w:lineRule="auto"/>
        <w:jc w:val="center"/>
        <w:rPr>
          <w:b/>
          <w:bCs/>
          <w:sz w:val="36"/>
          <w:szCs w:val="36"/>
        </w:rPr>
      </w:pPr>
    </w:p>
    <w:p w14:paraId="70001ABE" w14:textId="77777777" w:rsidR="00115217" w:rsidRDefault="00115217" w:rsidP="00115217">
      <w:pPr>
        <w:spacing w:line="259" w:lineRule="auto"/>
        <w:jc w:val="center"/>
        <w:rPr>
          <w:b/>
          <w:bCs/>
          <w:sz w:val="36"/>
          <w:szCs w:val="36"/>
        </w:rPr>
      </w:pPr>
    </w:p>
    <w:p w14:paraId="0918509E" w14:textId="77777777" w:rsidR="00115217" w:rsidRDefault="00115217" w:rsidP="00115217">
      <w:pPr>
        <w:spacing w:line="259" w:lineRule="auto"/>
        <w:jc w:val="center"/>
        <w:rPr>
          <w:b/>
          <w:bCs/>
          <w:sz w:val="36"/>
          <w:szCs w:val="36"/>
        </w:rPr>
      </w:pPr>
    </w:p>
    <w:p w14:paraId="26C31C6B" w14:textId="77777777" w:rsidR="00115217" w:rsidRDefault="00115217" w:rsidP="00115217">
      <w:pPr>
        <w:spacing w:line="259" w:lineRule="auto"/>
        <w:jc w:val="center"/>
        <w:rPr>
          <w:b/>
          <w:bCs/>
          <w:sz w:val="36"/>
          <w:szCs w:val="36"/>
        </w:rPr>
      </w:pPr>
    </w:p>
    <w:p w14:paraId="18664376" w14:textId="77777777" w:rsidR="00115217" w:rsidRDefault="00115217" w:rsidP="00115217">
      <w:pPr>
        <w:spacing w:line="259" w:lineRule="auto"/>
        <w:jc w:val="center"/>
        <w:rPr>
          <w:b/>
          <w:bCs/>
          <w:sz w:val="36"/>
          <w:szCs w:val="36"/>
        </w:rPr>
      </w:pPr>
    </w:p>
    <w:p w14:paraId="43A645B5" w14:textId="2625EF9E" w:rsidR="00115217" w:rsidRPr="003C4F43" w:rsidRDefault="00115217" w:rsidP="00115217">
      <w:pPr>
        <w:spacing w:line="259" w:lineRule="auto"/>
        <w:jc w:val="center"/>
        <w:rPr>
          <w:b/>
          <w:bCs/>
          <w:sz w:val="36"/>
          <w:szCs w:val="36"/>
        </w:rPr>
      </w:pPr>
      <w:r w:rsidRPr="003C4F43">
        <w:rPr>
          <w:b/>
          <w:bCs/>
          <w:sz w:val="36"/>
          <w:szCs w:val="36"/>
        </w:rPr>
        <w:t>Title: Personal Reflection</w:t>
      </w:r>
    </w:p>
    <w:p w14:paraId="6972379E" w14:textId="2636CF26" w:rsidR="00D4305E" w:rsidRPr="003C4F43" w:rsidRDefault="00D4305E"/>
    <w:p w14:paraId="1FB5B102" w14:textId="18546927" w:rsidR="00115217" w:rsidRPr="003C4F43" w:rsidRDefault="00115217" w:rsidP="00115217"/>
    <w:p w14:paraId="7952C552" w14:textId="7768D7EB" w:rsidR="00115217" w:rsidRPr="003C4F43" w:rsidRDefault="00115217" w:rsidP="00115217"/>
    <w:p w14:paraId="0C303967" w14:textId="7E671208" w:rsidR="00115217" w:rsidRPr="003C4F43" w:rsidRDefault="00115217" w:rsidP="00115217"/>
    <w:p w14:paraId="532BC8B9" w14:textId="51C038F3" w:rsidR="00C05C0A" w:rsidRPr="003C4F43" w:rsidRDefault="00C05C0A" w:rsidP="00115217"/>
    <w:p w14:paraId="565590A7" w14:textId="2B9B305C" w:rsidR="00C05C0A" w:rsidRPr="003C4F43" w:rsidRDefault="00C05C0A" w:rsidP="00115217"/>
    <w:p w14:paraId="7B9AFD27" w14:textId="03EEC92B" w:rsidR="00C05C0A" w:rsidRPr="003C4F43" w:rsidRDefault="00C05C0A" w:rsidP="00115217"/>
    <w:p w14:paraId="7AA81DCE" w14:textId="77777777" w:rsidR="00C05C0A" w:rsidRPr="003C4F43" w:rsidRDefault="00C05C0A" w:rsidP="00115217"/>
    <w:p w14:paraId="5300CDE6" w14:textId="60E7D63B" w:rsidR="00115217" w:rsidRPr="003C4F43" w:rsidRDefault="00115217" w:rsidP="00115217"/>
    <w:p w14:paraId="391281EE" w14:textId="160F61E7" w:rsidR="00115217" w:rsidRPr="003C4F43" w:rsidRDefault="00115217" w:rsidP="00115217"/>
    <w:p w14:paraId="672B979C" w14:textId="0E641A76" w:rsidR="00115217" w:rsidRPr="003C4F43" w:rsidRDefault="00115217" w:rsidP="00115217"/>
    <w:p w14:paraId="3157CBBA" w14:textId="6BC9AD22" w:rsidR="00115217" w:rsidRPr="003C4F43" w:rsidRDefault="00115217" w:rsidP="00115217">
      <w:pPr>
        <w:rPr>
          <w:b/>
          <w:bCs/>
          <w:sz w:val="24"/>
          <w:szCs w:val="24"/>
        </w:rPr>
      </w:pPr>
      <w:r w:rsidRPr="003C4F43">
        <w:rPr>
          <w:b/>
          <w:bCs/>
          <w:sz w:val="24"/>
          <w:szCs w:val="24"/>
        </w:rPr>
        <w:t>Name of the student:</w:t>
      </w:r>
      <w:r w:rsidR="001A5737">
        <w:rPr>
          <w:b/>
          <w:bCs/>
          <w:sz w:val="24"/>
          <w:szCs w:val="24"/>
        </w:rPr>
        <w:t xml:space="preserve"> Nikol Bekirska</w:t>
      </w:r>
    </w:p>
    <w:p w14:paraId="4BEAF7D1" w14:textId="0FFC53E6" w:rsidR="00C05C0A" w:rsidRPr="003C4F43" w:rsidRDefault="00C05C0A" w:rsidP="00115217">
      <w:pPr>
        <w:rPr>
          <w:b/>
          <w:bCs/>
          <w:sz w:val="24"/>
          <w:szCs w:val="24"/>
        </w:rPr>
      </w:pPr>
      <w:r w:rsidRPr="003C4F43">
        <w:rPr>
          <w:b/>
          <w:bCs/>
          <w:sz w:val="24"/>
          <w:szCs w:val="24"/>
        </w:rPr>
        <w:t>Student Number:</w:t>
      </w:r>
      <w:r w:rsidR="001A5737">
        <w:rPr>
          <w:b/>
          <w:bCs/>
          <w:sz w:val="24"/>
          <w:szCs w:val="24"/>
        </w:rPr>
        <w:t xml:space="preserve"> 2023248</w:t>
      </w:r>
    </w:p>
    <w:p w14:paraId="37FBECFC" w14:textId="47444647" w:rsidR="00C05C0A" w:rsidRPr="003C4F43" w:rsidRDefault="00C05C0A" w:rsidP="00115217">
      <w:pPr>
        <w:rPr>
          <w:b/>
          <w:bCs/>
          <w:sz w:val="24"/>
          <w:szCs w:val="24"/>
        </w:rPr>
      </w:pPr>
      <w:r w:rsidRPr="003C4F43">
        <w:rPr>
          <w:b/>
          <w:bCs/>
          <w:sz w:val="24"/>
          <w:szCs w:val="24"/>
        </w:rPr>
        <w:t>Module Title:</w:t>
      </w:r>
      <w:r w:rsidR="001A5737">
        <w:rPr>
          <w:b/>
          <w:bCs/>
          <w:sz w:val="24"/>
          <w:szCs w:val="24"/>
        </w:rPr>
        <w:t xml:space="preserve"> Professional Career Development</w:t>
      </w:r>
    </w:p>
    <w:p w14:paraId="13B0731E" w14:textId="2C255563" w:rsidR="00C05C0A" w:rsidRPr="003C4F43" w:rsidRDefault="00C05C0A" w:rsidP="00115217">
      <w:pPr>
        <w:rPr>
          <w:b/>
          <w:bCs/>
          <w:sz w:val="24"/>
          <w:szCs w:val="24"/>
        </w:rPr>
      </w:pPr>
      <w:r w:rsidRPr="003C4F43">
        <w:rPr>
          <w:b/>
          <w:bCs/>
          <w:sz w:val="24"/>
          <w:szCs w:val="24"/>
        </w:rPr>
        <w:t>Module Code:</w:t>
      </w:r>
      <w:r w:rsidR="001A5737">
        <w:rPr>
          <w:b/>
          <w:bCs/>
          <w:sz w:val="24"/>
          <w:szCs w:val="24"/>
        </w:rPr>
        <w:t xml:space="preserve"> BMSW4005</w:t>
      </w:r>
    </w:p>
    <w:p w14:paraId="20A79583" w14:textId="16A82C11" w:rsidR="00C05C0A" w:rsidRPr="003C4F43" w:rsidRDefault="00C05C0A" w:rsidP="00115217">
      <w:pPr>
        <w:rPr>
          <w:b/>
          <w:bCs/>
          <w:sz w:val="24"/>
          <w:szCs w:val="24"/>
        </w:rPr>
      </w:pPr>
      <w:r w:rsidRPr="003C4F43">
        <w:rPr>
          <w:b/>
          <w:bCs/>
          <w:sz w:val="24"/>
          <w:szCs w:val="24"/>
        </w:rPr>
        <w:t>Lecturer’s Name:</w:t>
      </w:r>
      <w:r w:rsidR="001A5737">
        <w:rPr>
          <w:b/>
          <w:bCs/>
          <w:sz w:val="24"/>
          <w:szCs w:val="24"/>
        </w:rPr>
        <w:t xml:space="preserve"> </w:t>
      </w:r>
      <w:proofErr w:type="spellStart"/>
      <w:r w:rsidR="001A5737">
        <w:rPr>
          <w:b/>
          <w:bCs/>
          <w:sz w:val="24"/>
          <w:szCs w:val="24"/>
        </w:rPr>
        <w:t>Soban</w:t>
      </w:r>
      <w:proofErr w:type="spellEnd"/>
      <w:r w:rsidR="001A5737">
        <w:rPr>
          <w:b/>
          <w:bCs/>
          <w:sz w:val="24"/>
          <w:szCs w:val="24"/>
        </w:rPr>
        <w:t xml:space="preserve"> Sadiq</w:t>
      </w:r>
    </w:p>
    <w:p w14:paraId="1F9857E5" w14:textId="3270B8B2" w:rsidR="00D814E0" w:rsidRPr="003C4F43" w:rsidRDefault="00D814E0" w:rsidP="00D814E0">
      <w:pPr>
        <w:rPr>
          <w:b/>
          <w:bCs/>
          <w:sz w:val="24"/>
          <w:szCs w:val="24"/>
        </w:rPr>
      </w:pPr>
    </w:p>
    <w:p w14:paraId="296A499A" w14:textId="6BFF4827" w:rsidR="00D814E0" w:rsidRPr="003C4F43" w:rsidRDefault="00D814E0" w:rsidP="00D814E0">
      <w:pPr>
        <w:tabs>
          <w:tab w:val="left" w:pos="973"/>
        </w:tabs>
        <w:rPr>
          <w:sz w:val="24"/>
          <w:szCs w:val="24"/>
        </w:rPr>
      </w:pPr>
      <w:r w:rsidRPr="003C4F43">
        <w:rPr>
          <w:sz w:val="24"/>
          <w:szCs w:val="24"/>
        </w:rPr>
        <w:tab/>
      </w:r>
    </w:p>
    <w:p w14:paraId="3B7FF62E" w14:textId="77777777" w:rsidR="00D814E0" w:rsidRPr="003C4F43" w:rsidRDefault="00D814E0">
      <w:pPr>
        <w:spacing w:line="259" w:lineRule="auto"/>
        <w:rPr>
          <w:sz w:val="24"/>
          <w:szCs w:val="24"/>
        </w:rPr>
      </w:pPr>
      <w:r w:rsidRPr="003C4F43">
        <w:rPr>
          <w:sz w:val="24"/>
          <w:szCs w:val="24"/>
        </w:rPr>
        <w:br w:type="page"/>
      </w:r>
    </w:p>
    <w:p w14:paraId="3C026E6A" w14:textId="77777777" w:rsidR="003C5642" w:rsidRPr="003C4F43" w:rsidRDefault="003C5642">
      <w:pPr>
        <w:spacing w:line="259" w:lineRule="auto"/>
        <w:jc w:val="left"/>
        <w:rPr>
          <w:b/>
          <w:bCs/>
          <w:sz w:val="28"/>
          <w:szCs w:val="28"/>
        </w:rPr>
      </w:pPr>
      <w:r w:rsidRPr="003C4F43">
        <w:rPr>
          <w:b/>
          <w:bCs/>
          <w:sz w:val="28"/>
          <w:szCs w:val="28"/>
        </w:rPr>
        <w:lastRenderedPageBreak/>
        <w:t>Executive Summary</w:t>
      </w:r>
    </w:p>
    <w:p w14:paraId="60EF150C" w14:textId="1A89F4B9" w:rsidR="003C5642" w:rsidRPr="003C4F43" w:rsidRDefault="003C5642" w:rsidP="003C5642">
      <w:r w:rsidRPr="003C4F43">
        <w:t>In this report</w:t>
      </w:r>
      <w:r w:rsidR="00F53DBA" w:rsidRPr="003C4F43">
        <w:t xml:space="preserve">, </w:t>
      </w:r>
      <w:r w:rsidRPr="003C4F43">
        <w:t>a bright idea has been provided about entire planning process for enhancing the career development plan. This report also comprises of a personal SWOT analysis for analysing the strength and areas for future development. With the help of personal development plan, it has become easier to identify the employability goals for a particular job option. In this report</w:t>
      </w:r>
      <w:r w:rsidR="00F53DBA" w:rsidRPr="003C4F43">
        <w:t>,</w:t>
      </w:r>
      <w:r w:rsidRPr="003C4F43">
        <w:t xml:space="preserve"> major focus has been made upon the personal skills gaps and the future career goals. </w:t>
      </w:r>
    </w:p>
    <w:p w14:paraId="56AC78E3" w14:textId="1921AD4F" w:rsidR="003C5642" w:rsidRPr="003C4F43" w:rsidRDefault="003C5642" w:rsidP="003C5642">
      <w:pPr>
        <w:rPr>
          <w:rFonts w:eastAsiaTheme="majorEastAsia" w:cstheme="majorBidi"/>
        </w:rPr>
      </w:pPr>
      <w:r w:rsidRPr="003C4F43">
        <w:br w:type="page"/>
      </w:r>
    </w:p>
    <w:sdt>
      <w:sdtPr>
        <w:rPr>
          <w:rFonts w:ascii="Arial" w:eastAsiaTheme="minorHAnsi" w:hAnsi="Arial" w:cstheme="minorBidi"/>
          <w:color w:val="000000" w:themeColor="text1"/>
          <w:sz w:val="22"/>
          <w:szCs w:val="22"/>
          <w:lang w:val="en-GB"/>
        </w:rPr>
        <w:id w:val="789790477"/>
        <w:docPartObj>
          <w:docPartGallery w:val="Table of Contents"/>
          <w:docPartUnique/>
        </w:docPartObj>
      </w:sdtPr>
      <w:sdtEndPr>
        <w:rPr>
          <w:b/>
          <w:bCs/>
          <w:noProof/>
        </w:rPr>
      </w:sdtEndPr>
      <w:sdtContent>
        <w:p w14:paraId="32D2B89D" w14:textId="5DEDA8C3" w:rsidR="003C5642" w:rsidRPr="003C4F43" w:rsidRDefault="003C5642" w:rsidP="003C5642">
          <w:pPr>
            <w:pStyle w:val="aa"/>
            <w:spacing w:line="480" w:lineRule="auto"/>
            <w:jc w:val="center"/>
            <w:rPr>
              <w:rFonts w:ascii="Arial" w:hAnsi="Arial" w:cs="Arial"/>
              <w:b/>
              <w:bCs/>
              <w:color w:val="000000" w:themeColor="text1"/>
              <w:sz w:val="28"/>
              <w:szCs w:val="28"/>
            </w:rPr>
          </w:pPr>
          <w:r w:rsidRPr="003C4F43">
            <w:rPr>
              <w:rFonts w:ascii="Arial" w:hAnsi="Arial" w:cs="Arial"/>
              <w:b/>
              <w:bCs/>
              <w:color w:val="000000" w:themeColor="text1"/>
              <w:sz w:val="28"/>
              <w:szCs w:val="28"/>
            </w:rPr>
            <w:t>Table of Contents</w:t>
          </w:r>
        </w:p>
        <w:p w14:paraId="215860C3" w14:textId="06121051" w:rsidR="003C5642" w:rsidRPr="003C4F43" w:rsidRDefault="003C5642">
          <w:pPr>
            <w:pStyle w:val="11"/>
            <w:tabs>
              <w:tab w:val="right" w:leader="dot" w:pos="9016"/>
            </w:tabs>
            <w:rPr>
              <w:noProof/>
            </w:rPr>
          </w:pPr>
          <w:r w:rsidRPr="003C4F43">
            <w:fldChar w:fldCharType="begin"/>
          </w:r>
          <w:r w:rsidRPr="003C4F43">
            <w:instrText xml:space="preserve"> TOC \o "1-3" \h \z \u </w:instrText>
          </w:r>
          <w:r w:rsidRPr="003C4F43">
            <w:fldChar w:fldCharType="separate"/>
          </w:r>
          <w:hyperlink w:anchor="_Toc92268772" w:history="1">
            <w:r w:rsidRPr="003C4F43">
              <w:rPr>
                <w:rStyle w:val="ab"/>
                <w:noProof/>
              </w:rPr>
              <w:t>Introduction</w:t>
            </w:r>
            <w:r w:rsidRPr="003C4F43">
              <w:rPr>
                <w:noProof/>
                <w:webHidden/>
              </w:rPr>
              <w:tab/>
            </w:r>
            <w:r w:rsidRPr="003C4F43">
              <w:rPr>
                <w:noProof/>
                <w:webHidden/>
              </w:rPr>
              <w:fldChar w:fldCharType="begin"/>
            </w:r>
            <w:r w:rsidRPr="003C4F43">
              <w:rPr>
                <w:noProof/>
                <w:webHidden/>
              </w:rPr>
              <w:instrText xml:space="preserve"> PAGEREF _Toc92268772 \h </w:instrText>
            </w:r>
            <w:r w:rsidRPr="003C4F43">
              <w:rPr>
                <w:noProof/>
                <w:webHidden/>
              </w:rPr>
            </w:r>
            <w:r w:rsidRPr="003C4F43">
              <w:rPr>
                <w:noProof/>
                <w:webHidden/>
              </w:rPr>
              <w:fldChar w:fldCharType="separate"/>
            </w:r>
            <w:r w:rsidR="000F1D58" w:rsidRPr="003C4F43">
              <w:rPr>
                <w:noProof/>
                <w:webHidden/>
              </w:rPr>
              <w:t>4</w:t>
            </w:r>
            <w:r w:rsidRPr="003C4F43">
              <w:rPr>
                <w:noProof/>
                <w:webHidden/>
              </w:rPr>
              <w:fldChar w:fldCharType="end"/>
            </w:r>
          </w:hyperlink>
        </w:p>
        <w:p w14:paraId="5684D382" w14:textId="47612CC3" w:rsidR="003C5642" w:rsidRPr="003C4F43" w:rsidRDefault="00070EF1">
          <w:pPr>
            <w:pStyle w:val="11"/>
            <w:tabs>
              <w:tab w:val="right" w:leader="dot" w:pos="9016"/>
            </w:tabs>
            <w:rPr>
              <w:noProof/>
            </w:rPr>
          </w:pPr>
          <w:hyperlink w:anchor="_Toc92268773" w:history="1">
            <w:r w:rsidR="003C5642" w:rsidRPr="003C4F43">
              <w:rPr>
                <w:rStyle w:val="ab"/>
                <w:noProof/>
              </w:rPr>
              <w:t>Recruitment and Selection (Personal Reflection using Gibbs Reflective Cycle)</w:t>
            </w:r>
            <w:r w:rsidR="003C5642" w:rsidRPr="003C4F43">
              <w:rPr>
                <w:noProof/>
                <w:webHidden/>
              </w:rPr>
              <w:tab/>
            </w:r>
            <w:r w:rsidR="003C5642" w:rsidRPr="003C4F43">
              <w:rPr>
                <w:noProof/>
                <w:webHidden/>
              </w:rPr>
              <w:fldChar w:fldCharType="begin"/>
            </w:r>
            <w:r w:rsidR="003C5642" w:rsidRPr="003C4F43">
              <w:rPr>
                <w:noProof/>
                <w:webHidden/>
              </w:rPr>
              <w:instrText xml:space="preserve"> PAGEREF _Toc92268773 \h </w:instrText>
            </w:r>
            <w:r w:rsidR="003C5642" w:rsidRPr="003C4F43">
              <w:rPr>
                <w:noProof/>
                <w:webHidden/>
              </w:rPr>
            </w:r>
            <w:r w:rsidR="003C5642" w:rsidRPr="003C4F43">
              <w:rPr>
                <w:noProof/>
                <w:webHidden/>
              </w:rPr>
              <w:fldChar w:fldCharType="separate"/>
            </w:r>
            <w:r w:rsidR="000F1D58" w:rsidRPr="003C4F43">
              <w:rPr>
                <w:noProof/>
                <w:webHidden/>
              </w:rPr>
              <w:t>5</w:t>
            </w:r>
            <w:r w:rsidR="003C5642" w:rsidRPr="003C4F43">
              <w:rPr>
                <w:noProof/>
                <w:webHidden/>
              </w:rPr>
              <w:fldChar w:fldCharType="end"/>
            </w:r>
          </w:hyperlink>
        </w:p>
        <w:p w14:paraId="40B304AF" w14:textId="67DE1B0B" w:rsidR="003C5642" w:rsidRPr="003C4F43" w:rsidRDefault="00070EF1">
          <w:pPr>
            <w:pStyle w:val="11"/>
            <w:tabs>
              <w:tab w:val="right" w:leader="dot" w:pos="9016"/>
            </w:tabs>
            <w:rPr>
              <w:noProof/>
            </w:rPr>
          </w:pPr>
          <w:hyperlink w:anchor="_Toc92268774" w:history="1">
            <w:r w:rsidR="003C5642" w:rsidRPr="003C4F43">
              <w:rPr>
                <w:rStyle w:val="ab"/>
                <w:noProof/>
              </w:rPr>
              <w:t>Personal SWOT Analysis</w:t>
            </w:r>
            <w:r w:rsidR="003C5642" w:rsidRPr="003C4F43">
              <w:rPr>
                <w:noProof/>
                <w:webHidden/>
              </w:rPr>
              <w:tab/>
            </w:r>
            <w:r w:rsidR="003C5642" w:rsidRPr="003C4F43">
              <w:rPr>
                <w:noProof/>
                <w:webHidden/>
              </w:rPr>
              <w:fldChar w:fldCharType="begin"/>
            </w:r>
            <w:r w:rsidR="003C5642" w:rsidRPr="003C4F43">
              <w:rPr>
                <w:noProof/>
                <w:webHidden/>
              </w:rPr>
              <w:instrText xml:space="preserve"> PAGEREF _Toc92268774 \h </w:instrText>
            </w:r>
            <w:r w:rsidR="003C5642" w:rsidRPr="003C4F43">
              <w:rPr>
                <w:noProof/>
                <w:webHidden/>
              </w:rPr>
            </w:r>
            <w:r w:rsidR="003C5642" w:rsidRPr="003C4F43">
              <w:rPr>
                <w:noProof/>
                <w:webHidden/>
              </w:rPr>
              <w:fldChar w:fldCharType="separate"/>
            </w:r>
            <w:r w:rsidR="000F1D58" w:rsidRPr="003C4F43">
              <w:rPr>
                <w:noProof/>
                <w:webHidden/>
              </w:rPr>
              <w:t>7</w:t>
            </w:r>
            <w:r w:rsidR="003C5642" w:rsidRPr="003C4F43">
              <w:rPr>
                <w:noProof/>
                <w:webHidden/>
              </w:rPr>
              <w:fldChar w:fldCharType="end"/>
            </w:r>
          </w:hyperlink>
        </w:p>
        <w:p w14:paraId="2EC77AFA" w14:textId="62E3331E" w:rsidR="003C5642" w:rsidRPr="003C4F43" w:rsidRDefault="00070EF1">
          <w:pPr>
            <w:pStyle w:val="11"/>
            <w:tabs>
              <w:tab w:val="right" w:leader="dot" w:pos="9016"/>
            </w:tabs>
            <w:rPr>
              <w:noProof/>
            </w:rPr>
          </w:pPr>
          <w:hyperlink w:anchor="_Toc92268775" w:history="1">
            <w:r w:rsidR="003C5642" w:rsidRPr="003C4F43">
              <w:rPr>
                <w:rStyle w:val="ab"/>
                <w:noProof/>
              </w:rPr>
              <w:t>Personal Development Plan</w:t>
            </w:r>
            <w:r w:rsidR="003C5642" w:rsidRPr="003C4F43">
              <w:rPr>
                <w:noProof/>
                <w:webHidden/>
              </w:rPr>
              <w:tab/>
            </w:r>
            <w:r w:rsidR="003C5642" w:rsidRPr="003C4F43">
              <w:rPr>
                <w:noProof/>
                <w:webHidden/>
              </w:rPr>
              <w:fldChar w:fldCharType="begin"/>
            </w:r>
            <w:r w:rsidR="003C5642" w:rsidRPr="003C4F43">
              <w:rPr>
                <w:noProof/>
                <w:webHidden/>
              </w:rPr>
              <w:instrText xml:space="preserve"> PAGEREF _Toc92268775 \h </w:instrText>
            </w:r>
            <w:r w:rsidR="003C5642" w:rsidRPr="003C4F43">
              <w:rPr>
                <w:noProof/>
                <w:webHidden/>
              </w:rPr>
            </w:r>
            <w:r w:rsidR="003C5642" w:rsidRPr="003C4F43">
              <w:rPr>
                <w:noProof/>
                <w:webHidden/>
              </w:rPr>
              <w:fldChar w:fldCharType="separate"/>
            </w:r>
            <w:r w:rsidR="000F1D58" w:rsidRPr="003C4F43">
              <w:rPr>
                <w:noProof/>
                <w:webHidden/>
              </w:rPr>
              <w:t>9</w:t>
            </w:r>
            <w:r w:rsidR="003C5642" w:rsidRPr="003C4F43">
              <w:rPr>
                <w:noProof/>
                <w:webHidden/>
              </w:rPr>
              <w:fldChar w:fldCharType="end"/>
            </w:r>
          </w:hyperlink>
        </w:p>
        <w:p w14:paraId="35C594A6" w14:textId="014E4F3E" w:rsidR="003C5642" w:rsidRPr="003C4F43" w:rsidRDefault="00070EF1">
          <w:pPr>
            <w:pStyle w:val="11"/>
            <w:tabs>
              <w:tab w:val="right" w:leader="dot" w:pos="9016"/>
            </w:tabs>
            <w:rPr>
              <w:noProof/>
            </w:rPr>
          </w:pPr>
          <w:hyperlink w:anchor="_Toc92268776" w:history="1">
            <w:r w:rsidR="003C5642" w:rsidRPr="003C4F43">
              <w:rPr>
                <w:rStyle w:val="ab"/>
                <w:noProof/>
              </w:rPr>
              <w:t>Conclusion</w:t>
            </w:r>
            <w:r w:rsidR="003C5642" w:rsidRPr="003C4F43">
              <w:rPr>
                <w:noProof/>
                <w:webHidden/>
              </w:rPr>
              <w:tab/>
            </w:r>
            <w:r w:rsidR="003C5642" w:rsidRPr="003C4F43">
              <w:rPr>
                <w:noProof/>
                <w:webHidden/>
              </w:rPr>
              <w:fldChar w:fldCharType="begin"/>
            </w:r>
            <w:r w:rsidR="003C5642" w:rsidRPr="003C4F43">
              <w:rPr>
                <w:noProof/>
                <w:webHidden/>
              </w:rPr>
              <w:instrText xml:space="preserve"> PAGEREF _Toc92268776 \h </w:instrText>
            </w:r>
            <w:r w:rsidR="003C5642" w:rsidRPr="003C4F43">
              <w:rPr>
                <w:noProof/>
                <w:webHidden/>
              </w:rPr>
            </w:r>
            <w:r w:rsidR="003C5642" w:rsidRPr="003C4F43">
              <w:rPr>
                <w:noProof/>
                <w:webHidden/>
              </w:rPr>
              <w:fldChar w:fldCharType="separate"/>
            </w:r>
            <w:r w:rsidR="000F1D58" w:rsidRPr="003C4F43">
              <w:rPr>
                <w:noProof/>
                <w:webHidden/>
              </w:rPr>
              <w:t>11</w:t>
            </w:r>
            <w:r w:rsidR="003C5642" w:rsidRPr="003C4F43">
              <w:rPr>
                <w:noProof/>
                <w:webHidden/>
              </w:rPr>
              <w:fldChar w:fldCharType="end"/>
            </w:r>
          </w:hyperlink>
        </w:p>
        <w:p w14:paraId="77E4773F" w14:textId="0EC1A40F" w:rsidR="003C5642" w:rsidRPr="003C4F43" w:rsidRDefault="00070EF1">
          <w:pPr>
            <w:pStyle w:val="11"/>
            <w:tabs>
              <w:tab w:val="right" w:leader="dot" w:pos="9016"/>
            </w:tabs>
            <w:rPr>
              <w:noProof/>
            </w:rPr>
          </w:pPr>
          <w:hyperlink w:anchor="_Toc92268777" w:history="1">
            <w:r w:rsidR="003C5642" w:rsidRPr="003C4F43">
              <w:rPr>
                <w:rStyle w:val="ab"/>
                <w:noProof/>
              </w:rPr>
              <w:t>References</w:t>
            </w:r>
            <w:r w:rsidR="003C5642" w:rsidRPr="003C4F43">
              <w:rPr>
                <w:noProof/>
                <w:webHidden/>
              </w:rPr>
              <w:tab/>
            </w:r>
            <w:r w:rsidR="003C5642" w:rsidRPr="003C4F43">
              <w:rPr>
                <w:noProof/>
                <w:webHidden/>
              </w:rPr>
              <w:fldChar w:fldCharType="begin"/>
            </w:r>
            <w:r w:rsidR="003C5642" w:rsidRPr="003C4F43">
              <w:rPr>
                <w:noProof/>
                <w:webHidden/>
              </w:rPr>
              <w:instrText xml:space="preserve"> PAGEREF _Toc92268777 \h </w:instrText>
            </w:r>
            <w:r w:rsidR="003C5642" w:rsidRPr="003C4F43">
              <w:rPr>
                <w:noProof/>
                <w:webHidden/>
              </w:rPr>
            </w:r>
            <w:r w:rsidR="003C5642" w:rsidRPr="003C4F43">
              <w:rPr>
                <w:noProof/>
                <w:webHidden/>
              </w:rPr>
              <w:fldChar w:fldCharType="separate"/>
            </w:r>
            <w:r w:rsidR="000F1D58" w:rsidRPr="003C4F43">
              <w:rPr>
                <w:noProof/>
                <w:webHidden/>
              </w:rPr>
              <w:t>12</w:t>
            </w:r>
            <w:r w:rsidR="003C5642" w:rsidRPr="003C4F43">
              <w:rPr>
                <w:noProof/>
                <w:webHidden/>
              </w:rPr>
              <w:fldChar w:fldCharType="end"/>
            </w:r>
          </w:hyperlink>
        </w:p>
        <w:p w14:paraId="12BFAF04" w14:textId="6549C2CB" w:rsidR="003C5642" w:rsidRPr="003C4F43" w:rsidRDefault="00070EF1">
          <w:pPr>
            <w:pStyle w:val="11"/>
            <w:tabs>
              <w:tab w:val="right" w:leader="dot" w:pos="9016"/>
            </w:tabs>
            <w:rPr>
              <w:noProof/>
            </w:rPr>
          </w:pPr>
          <w:hyperlink w:anchor="_Toc92268778" w:history="1">
            <w:r w:rsidR="003C5642" w:rsidRPr="003C4F43">
              <w:rPr>
                <w:rStyle w:val="ab"/>
                <w:noProof/>
              </w:rPr>
              <w:t>Appendices</w:t>
            </w:r>
            <w:r w:rsidR="003C5642" w:rsidRPr="003C4F43">
              <w:rPr>
                <w:noProof/>
                <w:webHidden/>
              </w:rPr>
              <w:tab/>
            </w:r>
            <w:r w:rsidR="003C5642" w:rsidRPr="003C4F43">
              <w:rPr>
                <w:noProof/>
                <w:webHidden/>
              </w:rPr>
              <w:fldChar w:fldCharType="begin"/>
            </w:r>
            <w:r w:rsidR="003C5642" w:rsidRPr="003C4F43">
              <w:rPr>
                <w:noProof/>
                <w:webHidden/>
              </w:rPr>
              <w:instrText xml:space="preserve"> PAGEREF _Toc92268778 \h </w:instrText>
            </w:r>
            <w:r w:rsidR="003C5642" w:rsidRPr="003C4F43">
              <w:rPr>
                <w:noProof/>
                <w:webHidden/>
              </w:rPr>
            </w:r>
            <w:r w:rsidR="003C5642" w:rsidRPr="003C4F43">
              <w:rPr>
                <w:noProof/>
                <w:webHidden/>
              </w:rPr>
              <w:fldChar w:fldCharType="separate"/>
            </w:r>
            <w:r w:rsidR="000F1D58" w:rsidRPr="003C4F43">
              <w:rPr>
                <w:noProof/>
                <w:webHidden/>
              </w:rPr>
              <w:t>13</w:t>
            </w:r>
            <w:r w:rsidR="003C5642" w:rsidRPr="003C4F43">
              <w:rPr>
                <w:noProof/>
                <w:webHidden/>
              </w:rPr>
              <w:fldChar w:fldCharType="end"/>
            </w:r>
          </w:hyperlink>
        </w:p>
        <w:p w14:paraId="5EA9DB22" w14:textId="1B53AAD3" w:rsidR="003C5642" w:rsidRPr="003C4F43" w:rsidRDefault="00070EF1">
          <w:pPr>
            <w:pStyle w:val="21"/>
            <w:tabs>
              <w:tab w:val="right" w:leader="dot" w:pos="9016"/>
            </w:tabs>
            <w:rPr>
              <w:noProof/>
            </w:rPr>
          </w:pPr>
          <w:hyperlink w:anchor="_Toc92268779" w:history="1">
            <w:r w:rsidR="003C5642" w:rsidRPr="003C4F43">
              <w:rPr>
                <w:rStyle w:val="ab"/>
                <w:noProof/>
              </w:rPr>
              <w:t>Appendix 1: Job Application Form</w:t>
            </w:r>
            <w:r w:rsidR="003C5642" w:rsidRPr="003C4F43">
              <w:rPr>
                <w:noProof/>
                <w:webHidden/>
              </w:rPr>
              <w:tab/>
            </w:r>
            <w:r w:rsidR="003C5642" w:rsidRPr="003C4F43">
              <w:rPr>
                <w:noProof/>
                <w:webHidden/>
              </w:rPr>
              <w:fldChar w:fldCharType="begin"/>
            </w:r>
            <w:r w:rsidR="003C5642" w:rsidRPr="003C4F43">
              <w:rPr>
                <w:noProof/>
                <w:webHidden/>
              </w:rPr>
              <w:instrText xml:space="preserve"> PAGEREF _Toc92268779 \h </w:instrText>
            </w:r>
            <w:r w:rsidR="003C5642" w:rsidRPr="003C4F43">
              <w:rPr>
                <w:noProof/>
                <w:webHidden/>
              </w:rPr>
            </w:r>
            <w:r w:rsidR="003C5642" w:rsidRPr="003C4F43">
              <w:rPr>
                <w:noProof/>
                <w:webHidden/>
              </w:rPr>
              <w:fldChar w:fldCharType="separate"/>
            </w:r>
            <w:r w:rsidR="000F1D58" w:rsidRPr="003C4F43">
              <w:rPr>
                <w:noProof/>
                <w:webHidden/>
              </w:rPr>
              <w:t>13</w:t>
            </w:r>
            <w:r w:rsidR="003C5642" w:rsidRPr="003C4F43">
              <w:rPr>
                <w:noProof/>
                <w:webHidden/>
              </w:rPr>
              <w:fldChar w:fldCharType="end"/>
            </w:r>
          </w:hyperlink>
        </w:p>
        <w:p w14:paraId="35488769" w14:textId="48D95AC2" w:rsidR="003C5642" w:rsidRPr="003C4F43" w:rsidRDefault="00070EF1">
          <w:pPr>
            <w:pStyle w:val="21"/>
            <w:tabs>
              <w:tab w:val="right" w:leader="dot" w:pos="9016"/>
            </w:tabs>
            <w:rPr>
              <w:noProof/>
            </w:rPr>
          </w:pPr>
          <w:hyperlink w:anchor="_Toc92268780" w:history="1">
            <w:r w:rsidR="003C5642" w:rsidRPr="003C4F43">
              <w:rPr>
                <w:rStyle w:val="ab"/>
                <w:noProof/>
              </w:rPr>
              <w:t>Appendix 2: Interview Questions</w:t>
            </w:r>
            <w:r w:rsidR="003C5642" w:rsidRPr="003C4F43">
              <w:rPr>
                <w:noProof/>
                <w:webHidden/>
              </w:rPr>
              <w:tab/>
            </w:r>
            <w:r w:rsidR="003C5642" w:rsidRPr="003C4F43">
              <w:rPr>
                <w:noProof/>
                <w:webHidden/>
              </w:rPr>
              <w:fldChar w:fldCharType="begin"/>
            </w:r>
            <w:r w:rsidR="003C5642" w:rsidRPr="003C4F43">
              <w:rPr>
                <w:noProof/>
                <w:webHidden/>
              </w:rPr>
              <w:instrText xml:space="preserve"> PAGEREF _Toc92268780 \h </w:instrText>
            </w:r>
            <w:r w:rsidR="003C5642" w:rsidRPr="003C4F43">
              <w:rPr>
                <w:noProof/>
                <w:webHidden/>
              </w:rPr>
            </w:r>
            <w:r w:rsidR="003C5642" w:rsidRPr="003C4F43">
              <w:rPr>
                <w:noProof/>
                <w:webHidden/>
              </w:rPr>
              <w:fldChar w:fldCharType="separate"/>
            </w:r>
            <w:r w:rsidR="000F1D58" w:rsidRPr="003C4F43">
              <w:rPr>
                <w:noProof/>
                <w:webHidden/>
              </w:rPr>
              <w:t>16</w:t>
            </w:r>
            <w:r w:rsidR="003C5642" w:rsidRPr="003C4F43">
              <w:rPr>
                <w:noProof/>
                <w:webHidden/>
              </w:rPr>
              <w:fldChar w:fldCharType="end"/>
            </w:r>
          </w:hyperlink>
        </w:p>
        <w:p w14:paraId="590122FE" w14:textId="01D7C27D" w:rsidR="003C5642" w:rsidRPr="003C4F43" w:rsidRDefault="003C5642">
          <w:r w:rsidRPr="003C4F43">
            <w:rPr>
              <w:b/>
              <w:bCs/>
              <w:noProof/>
            </w:rPr>
            <w:fldChar w:fldCharType="end"/>
          </w:r>
        </w:p>
      </w:sdtContent>
    </w:sdt>
    <w:p w14:paraId="6CB9E6A8" w14:textId="77777777" w:rsidR="003C5642" w:rsidRPr="003C4F43" w:rsidRDefault="003C5642">
      <w:pPr>
        <w:spacing w:line="259" w:lineRule="auto"/>
        <w:jc w:val="left"/>
        <w:rPr>
          <w:rFonts w:eastAsiaTheme="majorEastAsia" w:cstheme="majorBidi"/>
          <w:b/>
          <w:sz w:val="28"/>
          <w:szCs w:val="32"/>
        </w:rPr>
      </w:pPr>
      <w:r w:rsidRPr="003C4F43">
        <w:br w:type="page"/>
      </w:r>
    </w:p>
    <w:p w14:paraId="44041751" w14:textId="1360340F" w:rsidR="00D814E0" w:rsidRPr="003C4F43" w:rsidRDefault="00D814E0" w:rsidP="00D814E0">
      <w:pPr>
        <w:pStyle w:val="1"/>
      </w:pPr>
      <w:bookmarkStart w:id="0" w:name="_Toc92268772"/>
      <w:r w:rsidRPr="003C4F43">
        <w:lastRenderedPageBreak/>
        <w:t>Introduction</w:t>
      </w:r>
      <w:bookmarkEnd w:id="0"/>
    </w:p>
    <w:p w14:paraId="72039C78" w14:textId="6DE8254A" w:rsidR="00814A5C" w:rsidRPr="003C4F43" w:rsidRDefault="00814A5C" w:rsidP="00814A5C">
      <w:r w:rsidRPr="003C4F43">
        <w:t>This report comprises of a personal reflection. This reflection is based on career development planning and roleplay. This role play mainly discusses about the role play which has taken place between an interviewer an interviewee. In this role play major focus has been laid on an interview process which is conducted for the post of an event manager within an organisation. Moreover, in this report a bright idea has been provided about entire planning process for enhancing the career development plan. However, Gibbs reflective model has been used for providing the personal reflection on career development planning and role play. This report also comprises of a personal SWOT analysis for analysing the strength and areas for future development. It also includes a personal development plan for analysing the future goals.</w:t>
      </w:r>
    </w:p>
    <w:p w14:paraId="73868B99" w14:textId="77777777" w:rsidR="00241A11" w:rsidRPr="003C4F43" w:rsidRDefault="00241A11">
      <w:pPr>
        <w:spacing w:line="259" w:lineRule="auto"/>
        <w:rPr>
          <w:rFonts w:eastAsiaTheme="majorEastAsia" w:cstheme="majorBidi"/>
          <w:b/>
          <w:sz w:val="28"/>
          <w:szCs w:val="32"/>
        </w:rPr>
      </w:pPr>
      <w:r w:rsidRPr="003C4F43">
        <w:br w:type="page"/>
      </w:r>
    </w:p>
    <w:p w14:paraId="5FBD5725" w14:textId="0A6C8F04" w:rsidR="002429C7" w:rsidRPr="003C4F43" w:rsidRDefault="002429C7" w:rsidP="00EA52B2">
      <w:pPr>
        <w:pStyle w:val="1"/>
      </w:pPr>
      <w:bookmarkStart w:id="1" w:name="_Toc92268773"/>
      <w:r w:rsidRPr="003C4F43">
        <w:lastRenderedPageBreak/>
        <w:t>Recruitment and Selection (Personal Reflection using Gibbs Reflective Cycle)</w:t>
      </w:r>
      <w:bookmarkEnd w:id="1"/>
    </w:p>
    <w:p w14:paraId="01B74C4C" w14:textId="731F5868" w:rsidR="00BA4684" w:rsidRPr="003C4F43" w:rsidRDefault="00BA4684" w:rsidP="00BA4684">
      <w:pPr>
        <w:rPr>
          <w:shd w:val="clear" w:color="auto" w:fill="FFFFFF"/>
        </w:rPr>
      </w:pPr>
      <w:r w:rsidRPr="003C4F43">
        <w:rPr>
          <w:b/>
          <w:bCs/>
        </w:rPr>
        <w:t>Description:</w:t>
      </w:r>
      <w:r w:rsidR="007F47E6" w:rsidRPr="003C4F43">
        <w:t xml:space="preserve"> In this role play</w:t>
      </w:r>
      <w:r w:rsidR="00F53DBA" w:rsidRPr="003C4F43">
        <w:t xml:space="preserve">, </w:t>
      </w:r>
      <w:r w:rsidR="007F47E6" w:rsidRPr="003C4F43">
        <w:t>major discussion was between an interviewer and an interviewee. I was playing the role of an interviewee in the role play. The main objective of conducting this role play was to determine the importance of career development planning. This interview was basically conducted for the role of an event manager</w:t>
      </w:r>
      <w:r w:rsidR="00F41AC7" w:rsidRPr="003C4F43">
        <w:t xml:space="preserve"> </w:t>
      </w:r>
      <w:r w:rsidR="00F41AC7" w:rsidRPr="003C4F43">
        <w:rPr>
          <w:shd w:val="clear" w:color="auto" w:fill="FFFFFF"/>
        </w:rPr>
        <w:t>(</w:t>
      </w:r>
      <w:proofErr w:type="spellStart"/>
      <w:r w:rsidR="00F41AC7" w:rsidRPr="003C4F43">
        <w:rPr>
          <w:shd w:val="clear" w:color="auto" w:fill="FFFFFF"/>
        </w:rPr>
        <w:t>Aguinis</w:t>
      </w:r>
      <w:proofErr w:type="spellEnd"/>
      <w:r w:rsidR="00F41AC7" w:rsidRPr="003C4F43">
        <w:rPr>
          <w:shd w:val="clear" w:color="auto" w:fill="FFFFFF"/>
        </w:rPr>
        <w:t>, and Gabriel, 2021)</w:t>
      </w:r>
      <w:r w:rsidR="007F47E6" w:rsidRPr="003C4F43">
        <w:t>. Through this role play, I came to know that there are certain employability skills which should be present within an individual in order to get selected within a particular job. My experience in this entire roleplay was very much excellent. I had come to know a lot about the ways in which an interview is conducted and how to answer the questions presented by the interviewer.</w:t>
      </w:r>
    </w:p>
    <w:p w14:paraId="58E48BFE" w14:textId="67FE3D84" w:rsidR="00BA4684" w:rsidRPr="003C4F43" w:rsidRDefault="00BA4684" w:rsidP="00BA4684">
      <w:pPr>
        <w:rPr>
          <w:shd w:val="clear" w:color="auto" w:fill="FFFFFF"/>
        </w:rPr>
      </w:pPr>
      <w:r w:rsidRPr="003C4F43">
        <w:rPr>
          <w:b/>
          <w:bCs/>
        </w:rPr>
        <w:t>Feelings:</w:t>
      </w:r>
      <w:r w:rsidR="007F47E6" w:rsidRPr="003C4F43">
        <w:t xml:space="preserve"> In the entire interview process, I was feeling very much nervous as well as excited. Whenever a question was asked, I was answering then confidently and patiently. From this role play I came to know that it is very essential to become calm and confidence at the time of answering the questions in the interview process</w:t>
      </w:r>
      <w:r w:rsidR="00F41AC7" w:rsidRPr="003C4F43">
        <w:t xml:space="preserve"> </w:t>
      </w:r>
      <w:r w:rsidR="00F41AC7" w:rsidRPr="003C4F43">
        <w:rPr>
          <w:shd w:val="clear" w:color="auto" w:fill="FFFFFF"/>
        </w:rPr>
        <w:t>(</w:t>
      </w:r>
      <w:proofErr w:type="spellStart"/>
      <w:r w:rsidR="00F41AC7" w:rsidRPr="003C4F43">
        <w:rPr>
          <w:shd w:val="clear" w:color="auto" w:fill="FFFFFF"/>
        </w:rPr>
        <w:t>Alharahsheh</w:t>
      </w:r>
      <w:proofErr w:type="spellEnd"/>
      <w:r w:rsidR="00F41AC7" w:rsidRPr="003C4F43">
        <w:rPr>
          <w:shd w:val="clear" w:color="auto" w:fill="FFFFFF"/>
        </w:rPr>
        <w:t>, and Pius, 2021)</w:t>
      </w:r>
      <w:r w:rsidR="007F47E6" w:rsidRPr="003C4F43">
        <w:t>. I have understood that one of the ways through which an interview can be cracked easily is through confidence and smartness.</w:t>
      </w:r>
    </w:p>
    <w:p w14:paraId="340957E4" w14:textId="77777777" w:rsidR="00BA4684" w:rsidRPr="003C4F43" w:rsidRDefault="00BA4684" w:rsidP="00BA4684">
      <w:pPr>
        <w:keepNext/>
      </w:pPr>
      <w:r w:rsidRPr="003C4F43">
        <w:rPr>
          <w:noProof/>
        </w:rPr>
        <w:drawing>
          <wp:inline distT="0" distB="0" distL="0" distR="0" wp14:anchorId="2BF91B66" wp14:editId="19996EE1">
            <wp:extent cx="2159000" cy="2148491"/>
            <wp:effectExtent l="0" t="0" r="0" b="4445"/>
            <wp:docPr id="1" name="Picture 1" descr="Gibbs Reflective cycle | Crowe Associ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Reflective cycle | Crowe Associat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65030" cy="2154492"/>
                    </a:xfrm>
                    <a:prstGeom prst="rect">
                      <a:avLst/>
                    </a:prstGeom>
                    <a:noFill/>
                    <a:ln>
                      <a:noFill/>
                    </a:ln>
                  </pic:spPr>
                </pic:pic>
              </a:graphicData>
            </a:graphic>
          </wp:inline>
        </w:drawing>
      </w:r>
    </w:p>
    <w:p w14:paraId="4B50C400" w14:textId="5B6751F2" w:rsidR="00BA4684" w:rsidRPr="003C4F43" w:rsidRDefault="00BA4684" w:rsidP="00BA4684">
      <w:pPr>
        <w:rPr>
          <w:b/>
          <w:bCs/>
        </w:rPr>
      </w:pPr>
      <w:r w:rsidRPr="003C4F43">
        <w:rPr>
          <w:b/>
          <w:bCs/>
        </w:rPr>
        <w:t xml:space="preserve">Figure </w:t>
      </w:r>
      <w:r w:rsidRPr="003C4F43">
        <w:rPr>
          <w:b/>
          <w:bCs/>
        </w:rPr>
        <w:fldChar w:fldCharType="begin"/>
      </w:r>
      <w:r w:rsidRPr="003C4F43">
        <w:rPr>
          <w:b/>
          <w:bCs/>
        </w:rPr>
        <w:instrText xml:space="preserve"> SEQ Figure \* ARABIC </w:instrText>
      </w:r>
      <w:r w:rsidRPr="003C4F43">
        <w:rPr>
          <w:b/>
          <w:bCs/>
        </w:rPr>
        <w:fldChar w:fldCharType="separate"/>
      </w:r>
      <w:r w:rsidRPr="003C4F43">
        <w:rPr>
          <w:b/>
          <w:bCs/>
          <w:noProof/>
        </w:rPr>
        <w:t>1</w:t>
      </w:r>
      <w:r w:rsidRPr="003C4F43">
        <w:rPr>
          <w:b/>
          <w:bCs/>
        </w:rPr>
        <w:fldChar w:fldCharType="end"/>
      </w:r>
      <w:r w:rsidRPr="003C4F43">
        <w:rPr>
          <w:b/>
          <w:bCs/>
        </w:rPr>
        <w:t>: Gibbs Reflective Cycle</w:t>
      </w:r>
    </w:p>
    <w:p w14:paraId="25BF9F96" w14:textId="2A4F986A" w:rsidR="00BA4684" w:rsidRPr="003C4F43" w:rsidRDefault="00BA4684" w:rsidP="00BA4684">
      <w:pPr>
        <w:rPr>
          <w:shd w:val="clear" w:color="auto" w:fill="FFFFFF"/>
        </w:rPr>
      </w:pPr>
      <w:r w:rsidRPr="003C4F43">
        <w:rPr>
          <w:b/>
          <w:bCs/>
        </w:rPr>
        <w:t>Source:</w:t>
      </w:r>
      <w:r w:rsidR="00F41AC7" w:rsidRPr="003C4F43">
        <w:rPr>
          <w:shd w:val="clear" w:color="auto" w:fill="FFFFFF"/>
        </w:rPr>
        <w:t xml:space="preserve"> (Escalante, 2020)</w:t>
      </w:r>
    </w:p>
    <w:p w14:paraId="31DC5D88" w14:textId="483A312A" w:rsidR="00BA4684" w:rsidRPr="003C4F43" w:rsidRDefault="00BA4684" w:rsidP="00BA4684">
      <w:pPr>
        <w:rPr>
          <w:shd w:val="clear" w:color="auto" w:fill="FFFFFF"/>
        </w:rPr>
      </w:pPr>
      <w:r w:rsidRPr="003C4F43">
        <w:rPr>
          <w:b/>
          <w:bCs/>
        </w:rPr>
        <w:t>Evaluation:</w:t>
      </w:r>
      <w:r w:rsidR="007F47E6" w:rsidRPr="003C4F43">
        <w:t xml:space="preserve"> After taking part in the roleplay, I have analysed that there were certain positive as well as negative experiences which I have gathered through this role play. Some of the positive experiences involves gathering experience and knowledge regarding conduct of interview process. The interviewer was asking me questions slowly and was very kind to me. This was one of the good experiences in the entire roleplay. There were certain situations in the role play in which I was unable to understand the question</w:t>
      </w:r>
      <w:r w:rsidR="00F41AC7" w:rsidRPr="003C4F43">
        <w:t xml:space="preserve"> </w:t>
      </w:r>
      <w:r w:rsidR="00F41AC7" w:rsidRPr="003C4F43">
        <w:rPr>
          <w:shd w:val="clear" w:color="auto" w:fill="FFFFFF"/>
        </w:rPr>
        <w:t xml:space="preserve">(Ayala Calvo, and Manzano </w:t>
      </w:r>
      <w:r w:rsidR="00F41AC7" w:rsidRPr="003C4F43">
        <w:rPr>
          <w:shd w:val="clear" w:color="auto" w:fill="FFFFFF"/>
        </w:rPr>
        <w:lastRenderedPageBreak/>
        <w:t>García, 2021)</w:t>
      </w:r>
      <w:r w:rsidR="007F47E6" w:rsidRPr="003C4F43">
        <w:t>. In this case my interviewer was very gentle and kind in helping me to understand the question. On the other hand, there was certain negative experiences which I have gathered through this role play. At the time of the interview process, there were three to four members. At the very beginning I was mumbling. This has created a negative impact on my image in front of the interviewer.</w:t>
      </w:r>
    </w:p>
    <w:p w14:paraId="6C2D842B" w14:textId="16349BEB" w:rsidR="00BA4684" w:rsidRPr="003C4F43" w:rsidRDefault="00BA4684" w:rsidP="00BA4684">
      <w:pPr>
        <w:rPr>
          <w:shd w:val="clear" w:color="auto" w:fill="FFFFFF"/>
        </w:rPr>
      </w:pPr>
      <w:r w:rsidRPr="003C4F43">
        <w:rPr>
          <w:b/>
          <w:bCs/>
        </w:rPr>
        <w:t>Analysis:</w:t>
      </w:r>
      <w:r w:rsidR="007F47E6" w:rsidRPr="003C4F43">
        <w:t xml:space="preserve"> After the entire role play, I was feeling very lucky that I had got an opportunity to witness and became a part of an interview process. This entire process has helped me to make the best use of the opportunities and to analyse my career opportunities effectively</w:t>
      </w:r>
      <w:r w:rsidR="00F41AC7" w:rsidRPr="003C4F43">
        <w:t xml:space="preserve"> </w:t>
      </w:r>
      <w:r w:rsidR="00F41AC7" w:rsidRPr="003C4F43">
        <w:rPr>
          <w:shd w:val="clear" w:color="auto" w:fill="FFFFFF"/>
        </w:rPr>
        <w:t>(</w:t>
      </w:r>
      <w:proofErr w:type="spellStart"/>
      <w:r w:rsidR="00F41AC7" w:rsidRPr="003C4F43">
        <w:rPr>
          <w:shd w:val="clear" w:color="auto" w:fill="FFFFFF"/>
        </w:rPr>
        <w:t>Lejeune</w:t>
      </w:r>
      <w:proofErr w:type="spellEnd"/>
      <w:r w:rsidR="00F41AC7" w:rsidRPr="003C4F43">
        <w:rPr>
          <w:shd w:val="clear" w:color="auto" w:fill="FFFFFF"/>
        </w:rPr>
        <w:t>, et al.,2021)</w:t>
      </w:r>
      <w:r w:rsidR="007F47E6" w:rsidRPr="003C4F43">
        <w:t>. This was one of the most essential steps in my personal as well as professional development. I also believe that I could have made the best utilisation of this opportunities if I had good communication skills and management skills.</w:t>
      </w:r>
    </w:p>
    <w:p w14:paraId="39482833" w14:textId="39CFCBCE" w:rsidR="00F53291" w:rsidRPr="003C4F43" w:rsidRDefault="00BA4684" w:rsidP="00F53291">
      <w:r w:rsidRPr="003C4F43">
        <w:rPr>
          <w:b/>
          <w:bCs/>
        </w:rPr>
        <w:t>Conclusion:</w:t>
      </w:r>
      <w:r w:rsidR="007F47E6" w:rsidRPr="003C4F43">
        <w:t xml:space="preserve"> From this entire experience I have gathered a lot of understanding and knowledge about the conduct of an interview process. This role play has helped me to analyse my strength</w:t>
      </w:r>
      <w:r w:rsidR="00F53DBA" w:rsidRPr="003C4F43">
        <w:t xml:space="preserve">s </w:t>
      </w:r>
      <w:r w:rsidR="007F47E6" w:rsidRPr="003C4F43">
        <w:t xml:space="preserve">and weaknesses and to determine the necessary areas for future </w:t>
      </w:r>
      <w:r w:rsidR="00F53291" w:rsidRPr="003C4F43">
        <w:t>improvement. I came to know that some of the duties of an event managers are-</w:t>
      </w:r>
      <w:r w:rsidR="007F47E6" w:rsidRPr="003C4F43">
        <w:t xml:space="preserve"> </w:t>
      </w:r>
      <w:r w:rsidR="000F1D58" w:rsidRPr="003C4F43">
        <w:t>t</w:t>
      </w:r>
      <w:r w:rsidR="00F53291" w:rsidRPr="003C4F43">
        <w:t xml:space="preserve">o plan an event from the beginning to the end, manage budget for the event, perform all the responsibilities relating to sponsorship negotiations, manage and control logistics and to select event locations, determine the best marketing plan for the </w:t>
      </w:r>
      <w:r w:rsidR="00363B1A" w:rsidRPr="003C4F43">
        <w:t>event, manage</w:t>
      </w:r>
      <w:r w:rsidR="00F53291" w:rsidRPr="003C4F43">
        <w:t xml:space="preserve"> all the activities relating to organising virtual events.</w:t>
      </w:r>
    </w:p>
    <w:p w14:paraId="058FFA99" w14:textId="23D426F4" w:rsidR="00BA4684" w:rsidRPr="003C4F43" w:rsidRDefault="00BA4684" w:rsidP="008F3EC6">
      <w:pPr>
        <w:rPr>
          <w:shd w:val="clear" w:color="auto" w:fill="FFFFFF"/>
        </w:rPr>
      </w:pPr>
      <w:r w:rsidRPr="003C4F43">
        <w:rPr>
          <w:b/>
          <w:bCs/>
        </w:rPr>
        <w:t>Action Plan:</w:t>
      </w:r>
      <w:r w:rsidR="007F47E6" w:rsidRPr="003C4F43">
        <w:rPr>
          <w:b/>
          <w:bCs/>
        </w:rPr>
        <w:t xml:space="preserve"> </w:t>
      </w:r>
      <w:r w:rsidR="007F47E6" w:rsidRPr="003C4F43">
        <w:t xml:space="preserve">If </w:t>
      </w:r>
      <w:r w:rsidR="008F3EC6" w:rsidRPr="003C4F43">
        <w:t xml:space="preserve">I get this opportunity again, I will try to overcome all the problems which I had faced. I will try to be much more confident and develop an interactive connection with my interviewer. </w:t>
      </w:r>
      <w:r w:rsidR="007F47E6" w:rsidRPr="003C4F43">
        <w:t>Moreover,</w:t>
      </w:r>
      <w:r w:rsidR="008F3EC6" w:rsidRPr="003C4F43">
        <w:t xml:space="preserve"> I will also focus on analysing each and every </w:t>
      </w:r>
      <w:r w:rsidR="007F47E6" w:rsidRPr="003C4F43">
        <w:t>question</w:t>
      </w:r>
      <w:r w:rsidR="008F3EC6" w:rsidRPr="003C4F43">
        <w:t xml:space="preserve"> effectively and then providing answers to those question in the interview process</w:t>
      </w:r>
      <w:r w:rsidR="00F41AC7" w:rsidRPr="003C4F43">
        <w:t xml:space="preserve"> </w:t>
      </w:r>
      <w:r w:rsidR="00F41AC7" w:rsidRPr="003C4F43">
        <w:rPr>
          <w:shd w:val="clear" w:color="auto" w:fill="FFFFFF"/>
        </w:rPr>
        <w:t>(Pieper, et al.,2021)</w:t>
      </w:r>
      <w:r w:rsidR="008F3EC6" w:rsidRPr="003C4F43">
        <w:t>.</w:t>
      </w:r>
      <w:r w:rsidRPr="003C4F43">
        <w:br w:type="page"/>
      </w:r>
    </w:p>
    <w:p w14:paraId="27176CEA" w14:textId="5155A2DC" w:rsidR="002429C7" w:rsidRPr="003C4F43" w:rsidRDefault="002429C7" w:rsidP="00EA52B2">
      <w:pPr>
        <w:pStyle w:val="1"/>
      </w:pPr>
      <w:bookmarkStart w:id="2" w:name="_Toc92268774"/>
      <w:r w:rsidRPr="003C4F43">
        <w:lastRenderedPageBreak/>
        <w:t>Personal SWOT Analysis</w:t>
      </w:r>
      <w:bookmarkEnd w:id="2"/>
    </w:p>
    <w:p w14:paraId="5D55A611" w14:textId="7FADD91D" w:rsidR="002F509D" w:rsidRPr="003C4F43" w:rsidRDefault="00E34429" w:rsidP="008B6D7B">
      <w:r w:rsidRPr="003C4F43">
        <w:t>I am a professional Event Manger. I have worked in reputed event management houses in the last 3-4 years. I have come as an applicant for getting the post of event manager in your company. I have professional qualification in Event Management. I</w:t>
      </w:r>
      <w:r w:rsidR="002F509D" w:rsidRPr="003C4F43">
        <w:t xml:space="preserve"> have done my qualification in Event Management from the School of Event Management in UK. 5 months on the job training as an event manager in a reputed organisation. Some of my qualifications include- BBA in Event Management (3 years) Graduation degree, Diploma in Event Management (1 year) Diploma Course, PG Diploma in Event Management (1 year) PG Diploma Course</w:t>
      </w:r>
      <w:r w:rsidR="008B6D7B" w:rsidRPr="003C4F43">
        <w:t>. I am looking for good career opportunities and to get maximum scope in the event management industry.</w:t>
      </w:r>
    </w:p>
    <w:tbl>
      <w:tblPr>
        <w:tblStyle w:val="a7"/>
        <w:tblW w:w="0" w:type="auto"/>
        <w:tblLook w:val="04A0" w:firstRow="1" w:lastRow="0" w:firstColumn="1" w:lastColumn="0" w:noHBand="0" w:noVBand="1"/>
      </w:tblPr>
      <w:tblGrid>
        <w:gridCol w:w="4508"/>
        <w:gridCol w:w="4508"/>
      </w:tblGrid>
      <w:tr w:rsidR="00DA7859" w:rsidRPr="003C4F43" w14:paraId="1A7C74F8" w14:textId="77777777" w:rsidTr="00DA7859">
        <w:tc>
          <w:tcPr>
            <w:tcW w:w="4508" w:type="dxa"/>
          </w:tcPr>
          <w:p w14:paraId="37B5C3C2" w14:textId="0B30897E" w:rsidR="00DA7859" w:rsidRPr="003C4F43" w:rsidRDefault="00DA7859" w:rsidP="002A520C">
            <w:pPr>
              <w:rPr>
                <w:b/>
                <w:bCs/>
              </w:rPr>
            </w:pPr>
            <w:r w:rsidRPr="003C4F43">
              <w:rPr>
                <w:b/>
                <w:bCs/>
              </w:rPr>
              <w:t xml:space="preserve">Strength </w:t>
            </w:r>
          </w:p>
        </w:tc>
        <w:tc>
          <w:tcPr>
            <w:tcW w:w="4508" w:type="dxa"/>
          </w:tcPr>
          <w:p w14:paraId="5323ABA3" w14:textId="41CB2D6F" w:rsidR="00DA7859" w:rsidRPr="003C4F43" w:rsidRDefault="00DA7859" w:rsidP="002A520C">
            <w:pPr>
              <w:rPr>
                <w:b/>
                <w:bCs/>
              </w:rPr>
            </w:pPr>
            <w:r w:rsidRPr="003C4F43">
              <w:rPr>
                <w:b/>
                <w:bCs/>
              </w:rPr>
              <w:t xml:space="preserve">Weakness </w:t>
            </w:r>
          </w:p>
        </w:tc>
      </w:tr>
      <w:tr w:rsidR="00DA7859" w:rsidRPr="003C4F43" w14:paraId="60328239" w14:textId="77777777" w:rsidTr="00DA7859">
        <w:tc>
          <w:tcPr>
            <w:tcW w:w="4508" w:type="dxa"/>
          </w:tcPr>
          <w:p w14:paraId="339FFF06" w14:textId="5473E5F2" w:rsidR="00DA7859" w:rsidRPr="003C4F43" w:rsidRDefault="006455C5" w:rsidP="002A520C">
            <w:pPr>
              <w:rPr>
                <w:shd w:val="clear" w:color="auto" w:fill="FFFFFF"/>
              </w:rPr>
            </w:pPr>
            <w:r w:rsidRPr="003C4F43">
              <w:t>There is certain strength which are present within me</w:t>
            </w:r>
            <w:r w:rsidR="00F53DBA" w:rsidRPr="003C4F43">
              <w:t xml:space="preserve">. I </w:t>
            </w:r>
            <w:r w:rsidRPr="003C4F43">
              <w:t xml:space="preserve">am a good interactor and </w:t>
            </w:r>
            <w:r w:rsidRPr="003C4F43">
              <w:rPr>
                <w:b/>
                <w:bCs/>
                <w:i/>
                <w:iCs/>
              </w:rPr>
              <w:t>communicator.</w:t>
            </w:r>
            <w:r w:rsidRPr="003C4F43">
              <w:t xml:space="preserve"> I can easily understand each and every situation effectively and efficiently</w:t>
            </w:r>
            <w:r w:rsidR="00F41AC7" w:rsidRPr="003C4F43">
              <w:t xml:space="preserve"> </w:t>
            </w:r>
            <w:r w:rsidR="00F41AC7" w:rsidRPr="003C4F43">
              <w:rPr>
                <w:shd w:val="clear" w:color="auto" w:fill="FFFFFF"/>
              </w:rPr>
              <w:t>(Pitts, 2021)</w:t>
            </w:r>
            <w:r w:rsidRPr="003C4F43">
              <w:t xml:space="preserve">. I have the ability to </w:t>
            </w:r>
            <w:r w:rsidRPr="003C4F43">
              <w:rPr>
                <w:b/>
                <w:bCs/>
                <w:i/>
                <w:iCs/>
              </w:rPr>
              <w:t>manage time</w:t>
            </w:r>
            <w:r w:rsidRPr="003C4F43">
              <w:t xml:space="preserve"> effectively and to achieve all my goals within the time period. There are certain </w:t>
            </w:r>
            <w:r w:rsidRPr="003C4F43">
              <w:rPr>
                <w:b/>
                <w:bCs/>
                <w:i/>
                <w:iCs/>
              </w:rPr>
              <w:t>leadership skills</w:t>
            </w:r>
            <w:r w:rsidRPr="003C4F43">
              <w:t xml:space="preserve"> which are present within me. This helps in making me a good supervisor and guide for my team. I have a lot of </w:t>
            </w:r>
            <w:r w:rsidRPr="003C4F43">
              <w:rPr>
                <w:b/>
                <w:bCs/>
                <w:i/>
                <w:iCs/>
              </w:rPr>
              <w:t>technical knowledge</w:t>
            </w:r>
            <w:r w:rsidRPr="003C4F43">
              <w:t xml:space="preserve"> and skills for handling technical work. Moreover, the presence of </w:t>
            </w:r>
            <w:r w:rsidRPr="003C4F43">
              <w:rPr>
                <w:b/>
                <w:bCs/>
                <w:i/>
                <w:iCs/>
              </w:rPr>
              <w:t>creativity and innovation</w:t>
            </w:r>
            <w:r w:rsidRPr="003C4F43">
              <w:t xml:space="preserve"> helps me to implement my work effectively and successfully.</w:t>
            </w:r>
            <w:r w:rsidR="00101811" w:rsidRPr="003C4F43">
              <w:t xml:space="preserve"> There are certain skills which are present within me. These skills are –interpersonal skills, time management skills, problem solving skills, customer services skills and creativity skills.</w:t>
            </w:r>
          </w:p>
        </w:tc>
        <w:tc>
          <w:tcPr>
            <w:tcW w:w="4508" w:type="dxa"/>
          </w:tcPr>
          <w:p w14:paraId="02CF4D5E" w14:textId="5483057D" w:rsidR="009059E5" w:rsidRPr="003C4F43" w:rsidRDefault="009059E5" w:rsidP="009059E5">
            <w:pPr>
              <w:rPr>
                <w:shd w:val="clear" w:color="auto" w:fill="FFFFFF"/>
              </w:rPr>
            </w:pPr>
            <w:r w:rsidRPr="003C4F43">
              <w:t xml:space="preserve">Some of the weaknesses which are present within can be explained as follows. I have certain weaknesses in terms of </w:t>
            </w:r>
            <w:r w:rsidRPr="003C4F43">
              <w:rPr>
                <w:b/>
                <w:bCs/>
                <w:i/>
                <w:iCs/>
              </w:rPr>
              <w:t>lack of patience level</w:t>
            </w:r>
            <w:r w:rsidRPr="003C4F43">
              <w:t>. There are certain situations in which I lose my patience and the things become worse for me. Moreover, I</w:t>
            </w:r>
            <w:r w:rsidR="00F53DBA" w:rsidRPr="003C4F43">
              <w:t xml:space="preserve"> </w:t>
            </w:r>
            <w:r w:rsidR="008B6D7B" w:rsidRPr="003C4F43">
              <w:t>start overthinking</w:t>
            </w:r>
            <w:r w:rsidRPr="003C4F43">
              <w:t xml:space="preserve"> when</w:t>
            </w:r>
            <w:r w:rsidR="00F53DBA" w:rsidRPr="003C4F43">
              <w:t xml:space="preserve"> </w:t>
            </w:r>
            <w:r w:rsidRPr="003C4F43">
              <w:t xml:space="preserve">multiple tasks are allotted to me. I believe that there are various situations in which I face problem in taking quick decisions. I also feel certain problems in taking </w:t>
            </w:r>
            <w:r w:rsidRPr="003C4F43">
              <w:rPr>
                <w:b/>
                <w:bCs/>
                <w:i/>
                <w:iCs/>
              </w:rPr>
              <w:t>appropriate decisions.</w:t>
            </w:r>
            <w:r w:rsidRPr="003C4F43">
              <w:t xml:space="preserve"> This acts as a negative aspect in my personal and professional development</w:t>
            </w:r>
            <w:r w:rsidR="00F41AC7" w:rsidRPr="003C4F43">
              <w:t xml:space="preserve"> </w:t>
            </w:r>
            <w:r w:rsidR="00F41AC7" w:rsidRPr="003C4F43">
              <w:rPr>
                <w:shd w:val="clear" w:color="auto" w:fill="FFFFFF"/>
              </w:rPr>
              <w:t>(Schmidt, et al.,2021</w:t>
            </w:r>
            <w:r w:rsidR="006A6D69" w:rsidRPr="003C4F43">
              <w:rPr>
                <w:shd w:val="clear" w:color="auto" w:fill="FFFFFF"/>
              </w:rPr>
              <w:t>)</w:t>
            </w:r>
            <w:r w:rsidR="006A6D69" w:rsidRPr="003C4F43">
              <w:t>. Moreover, there are certain situations in which these decisions act adversely. I have also understood that I have limited knowledge about the market conditions. This acts as a negative side of my career development plan.</w:t>
            </w:r>
          </w:p>
          <w:p w14:paraId="1C07541C" w14:textId="77777777" w:rsidR="00DA7859" w:rsidRPr="003C4F43" w:rsidRDefault="00DA7859" w:rsidP="002A520C"/>
        </w:tc>
      </w:tr>
      <w:tr w:rsidR="00DA7859" w:rsidRPr="003C4F43" w14:paraId="2F4BBE5A" w14:textId="77777777" w:rsidTr="00DA7859">
        <w:tc>
          <w:tcPr>
            <w:tcW w:w="4508" w:type="dxa"/>
          </w:tcPr>
          <w:p w14:paraId="0CBAAC90" w14:textId="760C011E" w:rsidR="00DA7859" w:rsidRPr="003C4F43" w:rsidRDefault="00DA7859" w:rsidP="002A520C">
            <w:pPr>
              <w:rPr>
                <w:b/>
                <w:bCs/>
              </w:rPr>
            </w:pPr>
            <w:r w:rsidRPr="003C4F43">
              <w:rPr>
                <w:b/>
                <w:bCs/>
              </w:rPr>
              <w:t>Opportunities</w:t>
            </w:r>
          </w:p>
        </w:tc>
        <w:tc>
          <w:tcPr>
            <w:tcW w:w="4508" w:type="dxa"/>
          </w:tcPr>
          <w:p w14:paraId="707ABA58" w14:textId="33A44ED3" w:rsidR="00DA7859" w:rsidRPr="003C4F43" w:rsidRDefault="00DA7859" w:rsidP="002A520C">
            <w:pPr>
              <w:rPr>
                <w:b/>
                <w:bCs/>
              </w:rPr>
            </w:pPr>
            <w:r w:rsidRPr="003C4F43">
              <w:rPr>
                <w:b/>
                <w:bCs/>
              </w:rPr>
              <w:t xml:space="preserve">Threats </w:t>
            </w:r>
          </w:p>
        </w:tc>
      </w:tr>
      <w:tr w:rsidR="00DA7859" w:rsidRPr="003C4F43" w14:paraId="646A6C1E" w14:textId="77777777" w:rsidTr="00DA7859">
        <w:tc>
          <w:tcPr>
            <w:tcW w:w="4508" w:type="dxa"/>
          </w:tcPr>
          <w:p w14:paraId="07D24A41" w14:textId="1484E00E" w:rsidR="00DA7859" w:rsidRPr="003C4F43" w:rsidRDefault="009059E5" w:rsidP="002A520C">
            <w:pPr>
              <w:rPr>
                <w:shd w:val="clear" w:color="auto" w:fill="FFFFFF"/>
              </w:rPr>
            </w:pPr>
            <w:r w:rsidRPr="003C4F43">
              <w:t xml:space="preserve">There are certain opportunities which are enjoyed by me as a result of my strength. I believe that I have a </w:t>
            </w:r>
            <w:r w:rsidRPr="003C4F43">
              <w:rPr>
                <w:b/>
                <w:bCs/>
                <w:i/>
                <w:iCs/>
              </w:rPr>
              <w:t xml:space="preserve">good academic </w:t>
            </w:r>
            <w:r w:rsidRPr="003C4F43">
              <w:rPr>
                <w:b/>
                <w:bCs/>
                <w:i/>
                <w:iCs/>
              </w:rPr>
              <w:lastRenderedPageBreak/>
              <w:t>background</w:t>
            </w:r>
            <w:r w:rsidRPr="003C4F43">
              <w:t xml:space="preserve"> which makes me much more preferred as compared to other applicants in the job interview</w:t>
            </w:r>
            <w:r w:rsidR="00F41AC7" w:rsidRPr="003C4F43">
              <w:t xml:space="preserve"> </w:t>
            </w:r>
            <w:r w:rsidR="00F41AC7" w:rsidRPr="003C4F43">
              <w:rPr>
                <w:shd w:val="clear" w:color="auto" w:fill="FFFFFF"/>
              </w:rPr>
              <w:t>(Ayala Calvo, and Manzano García, 2021)</w:t>
            </w:r>
            <w:r w:rsidRPr="003C4F43">
              <w:t xml:space="preserve">. I also analysed that I possess certain good </w:t>
            </w:r>
            <w:r w:rsidRPr="003C4F43">
              <w:rPr>
                <w:b/>
                <w:bCs/>
                <w:i/>
                <w:iCs/>
              </w:rPr>
              <w:t>interpersonal skills</w:t>
            </w:r>
            <w:r w:rsidRPr="003C4F43">
              <w:t xml:space="preserve"> </w:t>
            </w:r>
            <w:r w:rsidR="00F53DBA" w:rsidRPr="003C4F43">
              <w:t>w</w:t>
            </w:r>
            <w:r w:rsidRPr="003C4F43">
              <w:t>hich helps me to interact with my superiors effectively. This helps in developing good relationship with my colleagues and it helps in the timely achievement of the organisational goals.</w:t>
            </w:r>
            <w:r w:rsidR="00B5127B" w:rsidRPr="003C4F43">
              <w:t xml:space="preserve"> I have applied for different job because of the wide range of growth and career development prospects which can be enjoyed by doing those job. Moreover, I have a good knowledge and past experience in this field. This experience can contribute towards the growth of the organisation in the future.</w:t>
            </w:r>
            <w:r w:rsidR="00633937" w:rsidRPr="003C4F43">
              <w:t xml:space="preserve"> Previously, I had worked in ABC Event House in the post of an Event manger. I had worked in that organisation for 3 years. In that job I had to organise an event and manage the budget for the event. This has increased my management skills and budgeting skills.</w:t>
            </w:r>
          </w:p>
        </w:tc>
        <w:tc>
          <w:tcPr>
            <w:tcW w:w="4508" w:type="dxa"/>
          </w:tcPr>
          <w:p w14:paraId="12A19D51" w14:textId="6D74C43D" w:rsidR="009059E5" w:rsidRPr="003C4F43" w:rsidRDefault="009059E5" w:rsidP="009059E5">
            <w:pPr>
              <w:rPr>
                <w:rFonts w:eastAsiaTheme="majorEastAsia" w:cstheme="majorBidi"/>
                <w:b/>
                <w:sz w:val="28"/>
                <w:szCs w:val="32"/>
              </w:rPr>
            </w:pPr>
            <w:r w:rsidRPr="003C4F43">
              <w:lastRenderedPageBreak/>
              <w:t xml:space="preserve">There are situations in which my weaknesses create a threat for me in my personal and professional development </w:t>
            </w:r>
            <w:r w:rsidRPr="003C4F43">
              <w:lastRenderedPageBreak/>
              <w:t xml:space="preserve">path. One of the major threats is related to </w:t>
            </w:r>
            <w:r w:rsidRPr="003C4F43">
              <w:rPr>
                <w:b/>
                <w:bCs/>
                <w:i/>
                <w:iCs/>
              </w:rPr>
              <w:t>extensive amount of competition</w:t>
            </w:r>
            <w:r w:rsidRPr="003C4F43">
              <w:t xml:space="preserve"> prevailing in the employment market. Moreover, there are new skills present within an individual. I have observed that my </w:t>
            </w:r>
            <w:r w:rsidRPr="003C4F43">
              <w:rPr>
                <w:b/>
                <w:bCs/>
                <w:i/>
                <w:iCs/>
              </w:rPr>
              <w:t>lack of knowledge</w:t>
            </w:r>
            <w:r w:rsidRPr="003C4F43">
              <w:t xml:space="preserve"> about the current market also acts as a threat for me</w:t>
            </w:r>
            <w:r w:rsidR="00F41AC7" w:rsidRPr="003C4F43">
              <w:t xml:space="preserve"> </w:t>
            </w:r>
            <w:r w:rsidR="00F41AC7" w:rsidRPr="003C4F43">
              <w:rPr>
                <w:shd w:val="clear" w:color="auto" w:fill="FFFFFF"/>
              </w:rPr>
              <w:t>(Scott, and Willison, 2021)</w:t>
            </w:r>
            <w:r w:rsidRPr="003C4F43">
              <w:t>.</w:t>
            </w:r>
            <w:r w:rsidR="005E6998" w:rsidRPr="003C4F43">
              <w:t xml:space="preserve"> Certain measures are undertaken for the purpose of overcoming these weaknesses.</w:t>
            </w:r>
          </w:p>
          <w:p w14:paraId="29776500" w14:textId="77777777" w:rsidR="00DA7859" w:rsidRPr="003C4F43" w:rsidRDefault="00DA7859" w:rsidP="002A520C"/>
        </w:tc>
      </w:tr>
    </w:tbl>
    <w:p w14:paraId="51D6E8E7" w14:textId="75C40405" w:rsidR="002A520C" w:rsidRPr="003C4F43" w:rsidRDefault="002A520C" w:rsidP="002A520C"/>
    <w:p w14:paraId="15CA26A4" w14:textId="41DB4C58" w:rsidR="003B33E5" w:rsidRPr="003C4F43" w:rsidRDefault="003B33E5" w:rsidP="00EC5F61">
      <w:pPr>
        <w:spacing w:line="259" w:lineRule="auto"/>
        <w:jc w:val="left"/>
        <w:rPr>
          <w:rFonts w:eastAsiaTheme="majorEastAsia" w:cstheme="majorBidi"/>
          <w:b/>
          <w:sz w:val="28"/>
          <w:szCs w:val="32"/>
        </w:rPr>
      </w:pPr>
      <w:r w:rsidRPr="003C4F43">
        <w:br w:type="page"/>
      </w:r>
    </w:p>
    <w:p w14:paraId="0106FA66" w14:textId="06985B99" w:rsidR="002429C7" w:rsidRPr="003C4F43" w:rsidRDefault="002429C7" w:rsidP="00EA52B2">
      <w:pPr>
        <w:pStyle w:val="1"/>
      </w:pPr>
      <w:bookmarkStart w:id="3" w:name="_Toc92268775"/>
      <w:r w:rsidRPr="003C4F43">
        <w:lastRenderedPageBreak/>
        <w:t>Personal Development Plan</w:t>
      </w:r>
      <w:bookmarkEnd w:id="3"/>
    </w:p>
    <w:p w14:paraId="1DFEC198" w14:textId="77777777" w:rsidR="002F509D" w:rsidRPr="003C4F43" w:rsidRDefault="002F509D" w:rsidP="002F509D"/>
    <w:tbl>
      <w:tblPr>
        <w:tblStyle w:val="a7"/>
        <w:tblpPr w:leftFromText="180" w:rightFromText="180" w:vertAnchor="page" w:horzAnchor="margin" w:tblpX="-720" w:tblpY="2174"/>
        <w:tblW w:w="10910" w:type="dxa"/>
        <w:tblLook w:val="04A0" w:firstRow="1" w:lastRow="0" w:firstColumn="1" w:lastColumn="0" w:noHBand="0" w:noVBand="1"/>
      </w:tblPr>
      <w:tblGrid>
        <w:gridCol w:w="1525"/>
        <w:gridCol w:w="2088"/>
        <w:gridCol w:w="339"/>
        <w:gridCol w:w="339"/>
        <w:gridCol w:w="339"/>
        <w:gridCol w:w="339"/>
        <w:gridCol w:w="339"/>
        <w:gridCol w:w="1488"/>
        <w:gridCol w:w="1279"/>
        <w:gridCol w:w="2835"/>
      </w:tblGrid>
      <w:tr w:rsidR="00536FE8" w:rsidRPr="003C4F43" w14:paraId="1FB81C9D" w14:textId="77777777" w:rsidTr="001477E4">
        <w:trPr>
          <w:trHeight w:val="852"/>
        </w:trPr>
        <w:tc>
          <w:tcPr>
            <w:tcW w:w="1525" w:type="dxa"/>
            <w:vMerge w:val="restart"/>
          </w:tcPr>
          <w:p w14:paraId="0739277D" w14:textId="7CC02FD1" w:rsidR="003B33E5" w:rsidRPr="003C4F43" w:rsidRDefault="003B33E5" w:rsidP="001477E4">
            <w:pPr>
              <w:rPr>
                <w:rFonts w:cs="Times New Roman"/>
                <w:b/>
                <w:szCs w:val="24"/>
              </w:rPr>
            </w:pPr>
            <w:r w:rsidRPr="003C4F43">
              <w:rPr>
                <w:rFonts w:cs="Times New Roman"/>
                <w:b/>
                <w:szCs w:val="24"/>
              </w:rPr>
              <w:t xml:space="preserve"> Goals </w:t>
            </w:r>
          </w:p>
        </w:tc>
        <w:tc>
          <w:tcPr>
            <w:tcW w:w="2088" w:type="dxa"/>
            <w:vMerge w:val="restart"/>
          </w:tcPr>
          <w:p w14:paraId="36ACABF2" w14:textId="77777777" w:rsidR="003B33E5" w:rsidRPr="003C4F43" w:rsidRDefault="003B33E5" w:rsidP="001477E4">
            <w:pPr>
              <w:rPr>
                <w:rFonts w:cs="Times New Roman"/>
                <w:b/>
                <w:szCs w:val="24"/>
              </w:rPr>
            </w:pPr>
            <w:r w:rsidRPr="003C4F43">
              <w:rPr>
                <w:rFonts w:cs="Times New Roman"/>
                <w:b/>
                <w:szCs w:val="24"/>
              </w:rPr>
              <w:t xml:space="preserve">Skills I have </w:t>
            </w:r>
          </w:p>
        </w:tc>
        <w:tc>
          <w:tcPr>
            <w:tcW w:w="1695" w:type="dxa"/>
            <w:gridSpan w:val="5"/>
            <w:tcBorders>
              <w:bottom w:val="single" w:sz="4" w:space="0" w:color="auto"/>
            </w:tcBorders>
          </w:tcPr>
          <w:p w14:paraId="194D2BF9" w14:textId="77777777" w:rsidR="003B33E5" w:rsidRPr="003C4F43" w:rsidRDefault="003B33E5" w:rsidP="001477E4">
            <w:pPr>
              <w:rPr>
                <w:rFonts w:cs="Times New Roman"/>
                <w:b/>
                <w:szCs w:val="24"/>
              </w:rPr>
            </w:pPr>
            <w:r w:rsidRPr="003C4F43">
              <w:rPr>
                <w:rFonts w:cs="Times New Roman"/>
                <w:b/>
                <w:szCs w:val="24"/>
              </w:rPr>
              <w:t>Skills level</w:t>
            </w:r>
          </w:p>
        </w:tc>
        <w:tc>
          <w:tcPr>
            <w:tcW w:w="1488" w:type="dxa"/>
          </w:tcPr>
          <w:p w14:paraId="409CA6C1" w14:textId="77777777" w:rsidR="003B33E5" w:rsidRPr="003C4F43" w:rsidRDefault="003B33E5" w:rsidP="001477E4">
            <w:pPr>
              <w:rPr>
                <w:rFonts w:cs="Times New Roman"/>
                <w:b/>
                <w:szCs w:val="24"/>
              </w:rPr>
            </w:pPr>
            <w:r w:rsidRPr="003C4F43">
              <w:rPr>
                <w:rFonts w:cs="Times New Roman"/>
                <w:b/>
                <w:szCs w:val="24"/>
              </w:rPr>
              <w:t>Skills to be developed</w:t>
            </w:r>
          </w:p>
        </w:tc>
        <w:tc>
          <w:tcPr>
            <w:tcW w:w="1279" w:type="dxa"/>
          </w:tcPr>
          <w:p w14:paraId="54B615E6" w14:textId="77777777" w:rsidR="003B33E5" w:rsidRPr="003C4F43" w:rsidRDefault="003B33E5" w:rsidP="001477E4">
            <w:pPr>
              <w:rPr>
                <w:rFonts w:cs="Times New Roman"/>
                <w:b/>
                <w:szCs w:val="24"/>
              </w:rPr>
            </w:pPr>
            <w:r w:rsidRPr="003C4F43">
              <w:rPr>
                <w:rFonts w:cs="Times New Roman"/>
                <w:b/>
                <w:szCs w:val="24"/>
              </w:rPr>
              <w:t xml:space="preserve">Time required </w:t>
            </w:r>
          </w:p>
        </w:tc>
        <w:tc>
          <w:tcPr>
            <w:tcW w:w="2835" w:type="dxa"/>
          </w:tcPr>
          <w:p w14:paraId="687305F3" w14:textId="77777777" w:rsidR="003B33E5" w:rsidRPr="003C4F43" w:rsidRDefault="003B33E5" w:rsidP="001477E4">
            <w:pPr>
              <w:rPr>
                <w:rFonts w:cs="Times New Roman"/>
                <w:b/>
                <w:szCs w:val="24"/>
              </w:rPr>
            </w:pPr>
            <w:r w:rsidRPr="003C4F43">
              <w:rPr>
                <w:rFonts w:cs="Times New Roman"/>
                <w:b/>
                <w:szCs w:val="24"/>
              </w:rPr>
              <w:t xml:space="preserve">Actions undertaken </w:t>
            </w:r>
          </w:p>
        </w:tc>
      </w:tr>
      <w:tr w:rsidR="00536FE8" w:rsidRPr="003C4F43" w14:paraId="3F1DC415" w14:textId="77777777" w:rsidTr="001477E4">
        <w:trPr>
          <w:trHeight w:val="884"/>
        </w:trPr>
        <w:tc>
          <w:tcPr>
            <w:tcW w:w="1525" w:type="dxa"/>
            <w:vMerge/>
          </w:tcPr>
          <w:p w14:paraId="752E64A3" w14:textId="77777777" w:rsidR="003B33E5" w:rsidRPr="003C4F43" w:rsidRDefault="003B33E5" w:rsidP="001477E4">
            <w:pPr>
              <w:rPr>
                <w:rFonts w:cs="Times New Roman"/>
                <w:szCs w:val="24"/>
              </w:rPr>
            </w:pPr>
          </w:p>
        </w:tc>
        <w:tc>
          <w:tcPr>
            <w:tcW w:w="2088" w:type="dxa"/>
            <w:vMerge/>
          </w:tcPr>
          <w:p w14:paraId="0FD7A480" w14:textId="77777777" w:rsidR="003B33E5" w:rsidRPr="003C4F43" w:rsidRDefault="003B33E5" w:rsidP="001477E4">
            <w:pPr>
              <w:rPr>
                <w:rFonts w:cs="Times New Roman"/>
                <w:szCs w:val="24"/>
              </w:rPr>
            </w:pPr>
          </w:p>
        </w:tc>
        <w:tc>
          <w:tcPr>
            <w:tcW w:w="339" w:type="dxa"/>
            <w:tcBorders>
              <w:top w:val="single" w:sz="4" w:space="0" w:color="auto"/>
              <w:right w:val="single" w:sz="4" w:space="0" w:color="auto"/>
            </w:tcBorders>
          </w:tcPr>
          <w:p w14:paraId="5ECE6989" w14:textId="77777777" w:rsidR="003B33E5" w:rsidRPr="003C4F43" w:rsidRDefault="003B33E5" w:rsidP="001477E4">
            <w:pPr>
              <w:rPr>
                <w:rFonts w:cs="Times New Roman"/>
                <w:szCs w:val="24"/>
              </w:rPr>
            </w:pPr>
            <w:r w:rsidRPr="003C4F43">
              <w:rPr>
                <w:rFonts w:cs="Times New Roman"/>
                <w:szCs w:val="24"/>
              </w:rPr>
              <w:t>1</w:t>
            </w:r>
          </w:p>
        </w:tc>
        <w:tc>
          <w:tcPr>
            <w:tcW w:w="339" w:type="dxa"/>
            <w:tcBorders>
              <w:top w:val="single" w:sz="4" w:space="0" w:color="auto"/>
              <w:right w:val="single" w:sz="4" w:space="0" w:color="auto"/>
            </w:tcBorders>
          </w:tcPr>
          <w:p w14:paraId="2FB39EF6" w14:textId="77777777" w:rsidR="003B33E5" w:rsidRPr="003C4F43" w:rsidRDefault="003B33E5" w:rsidP="001477E4">
            <w:pPr>
              <w:rPr>
                <w:rFonts w:cs="Times New Roman"/>
                <w:szCs w:val="24"/>
              </w:rPr>
            </w:pPr>
            <w:r w:rsidRPr="003C4F43">
              <w:rPr>
                <w:rFonts w:cs="Times New Roman"/>
                <w:szCs w:val="24"/>
              </w:rPr>
              <w:t>2</w:t>
            </w:r>
          </w:p>
        </w:tc>
        <w:tc>
          <w:tcPr>
            <w:tcW w:w="339" w:type="dxa"/>
            <w:tcBorders>
              <w:top w:val="single" w:sz="4" w:space="0" w:color="auto"/>
              <w:right w:val="single" w:sz="4" w:space="0" w:color="auto"/>
            </w:tcBorders>
          </w:tcPr>
          <w:p w14:paraId="18E61651" w14:textId="77777777" w:rsidR="003B33E5" w:rsidRPr="003C4F43" w:rsidRDefault="003B33E5" w:rsidP="001477E4">
            <w:pPr>
              <w:rPr>
                <w:rFonts w:cs="Times New Roman"/>
                <w:szCs w:val="24"/>
              </w:rPr>
            </w:pPr>
            <w:r w:rsidRPr="003C4F43">
              <w:rPr>
                <w:rFonts w:cs="Times New Roman"/>
                <w:szCs w:val="24"/>
              </w:rPr>
              <w:t>3</w:t>
            </w:r>
          </w:p>
        </w:tc>
        <w:tc>
          <w:tcPr>
            <w:tcW w:w="339" w:type="dxa"/>
            <w:tcBorders>
              <w:top w:val="single" w:sz="4" w:space="0" w:color="auto"/>
              <w:right w:val="single" w:sz="4" w:space="0" w:color="auto"/>
            </w:tcBorders>
          </w:tcPr>
          <w:p w14:paraId="4DF2D7D3" w14:textId="77777777" w:rsidR="003B33E5" w:rsidRPr="003C4F43" w:rsidRDefault="003B33E5" w:rsidP="001477E4">
            <w:pPr>
              <w:rPr>
                <w:rFonts w:cs="Times New Roman"/>
                <w:szCs w:val="24"/>
              </w:rPr>
            </w:pPr>
            <w:r w:rsidRPr="003C4F43">
              <w:rPr>
                <w:rFonts w:cs="Times New Roman"/>
                <w:szCs w:val="24"/>
              </w:rPr>
              <w:t>4</w:t>
            </w:r>
          </w:p>
        </w:tc>
        <w:tc>
          <w:tcPr>
            <w:tcW w:w="339" w:type="dxa"/>
            <w:tcBorders>
              <w:top w:val="single" w:sz="4" w:space="0" w:color="auto"/>
              <w:right w:val="single" w:sz="4" w:space="0" w:color="auto"/>
            </w:tcBorders>
          </w:tcPr>
          <w:p w14:paraId="784E8E8B" w14:textId="77777777" w:rsidR="003B33E5" w:rsidRPr="003C4F43" w:rsidRDefault="003B33E5" w:rsidP="001477E4">
            <w:pPr>
              <w:rPr>
                <w:rFonts w:cs="Times New Roman"/>
                <w:szCs w:val="24"/>
              </w:rPr>
            </w:pPr>
            <w:r w:rsidRPr="003C4F43">
              <w:rPr>
                <w:rFonts w:cs="Times New Roman"/>
                <w:szCs w:val="24"/>
              </w:rPr>
              <w:t>5</w:t>
            </w:r>
          </w:p>
        </w:tc>
        <w:tc>
          <w:tcPr>
            <w:tcW w:w="1488" w:type="dxa"/>
            <w:tcBorders>
              <w:right w:val="single" w:sz="4" w:space="0" w:color="auto"/>
            </w:tcBorders>
          </w:tcPr>
          <w:p w14:paraId="78BF62FA" w14:textId="77777777" w:rsidR="003B33E5" w:rsidRPr="003C4F43" w:rsidRDefault="003B33E5" w:rsidP="001477E4">
            <w:pPr>
              <w:rPr>
                <w:rFonts w:cs="Times New Roman"/>
                <w:szCs w:val="24"/>
              </w:rPr>
            </w:pPr>
          </w:p>
        </w:tc>
        <w:tc>
          <w:tcPr>
            <w:tcW w:w="1279" w:type="dxa"/>
            <w:tcBorders>
              <w:left w:val="single" w:sz="4" w:space="0" w:color="auto"/>
            </w:tcBorders>
          </w:tcPr>
          <w:p w14:paraId="61451405" w14:textId="77777777" w:rsidR="003B33E5" w:rsidRPr="003C4F43" w:rsidRDefault="003B33E5" w:rsidP="001477E4">
            <w:pPr>
              <w:rPr>
                <w:rFonts w:cs="Times New Roman"/>
                <w:szCs w:val="24"/>
              </w:rPr>
            </w:pPr>
          </w:p>
        </w:tc>
        <w:tc>
          <w:tcPr>
            <w:tcW w:w="2835" w:type="dxa"/>
          </w:tcPr>
          <w:p w14:paraId="321DDFC1" w14:textId="77777777" w:rsidR="003B33E5" w:rsidRPr="003C4F43" w:rsidRDefault="003B33E5" w:rsidP="001477E4">
            <w:pPr>
              <w:rPr>
                <w:rFonts w:cs="Times New Roman"/>
                <w:szCs w:val="24"/>
              </w:rPr>
            </w:pPr>
          </w:p>
        </w:tc>
      </w:tr>
      <w:tr w:rsidR="00951361" w:rsidRPr="003C4F43" w14:paraId="1DF017E7" w14:textId="77777777" w:rsidTr="001477E4">
        <w:trPr>
          <w:trHeight w:val="129"/>
        </w:trPr>
        <w:tc>
          <w:tcPr>
            <w:tcW w:w="1525" w:type="dxa"/>
          </w:tcPr>
          <w:p w14:paraId="73F832B7" w14:textId="41A7FD83" w:rsidR="003B33E5" w:rsidRPr="003C4F43" w:rsidRDefault="000F2B09" w:rsidP="001477E4">
            <w:pPr>
              <w:rPr>
                <w:rFonts w:cs="Times New Roman"/>
                <w:szCs w:val="24"/>
              </w:rPr>
            </w:pPr>
            <w:r w:rsidRPr="003C4F43">
              <w:rPr>
                <w:rFonts w:cs="Times New Roman"/>
                <w:szCs w:val="24"/>
              </w:rPr>
              <w:t>To develop good idea about the market.</w:t>
            </w:r>
          </w:p>
        </w:tc>
        <w:tc>
          <w:tcPr>
            <w:tcW w:w="2088" w:type="dxa"/>
          </w:tcPr>
          <w:p w14:paraId="13BE9590" w14:textId="6085A659" w:rsidR="003B33E5" w:rsidRPr="003C4F43" w:rsidRDefault="000F2B09" w:rsidP="001477E4">
            <w:pPr>
              <w:rPr>
                <w:shd w:val="clear" w:color="auto" w:fill="FFFFFF"/>
              </w:rPr>
            </w:pPr>
            <w:r w:rsidRPr="003C4F43">
              <w:rPr>
                <w:shd w:val="clear" w:color="auto" w:fill="FFFFFF"/>
              </w:rPr>
              <w:t>I have good communication skills</w:t>
            </w:r>
            <w:r w:rsidR="00F41AC7" w:rsidRPr="003C4F43">
              <w:rPr>
                <w:shd w:val="clear" w:color="auto" w:fill="FFFFFF"/>
              </w:rPr>
              <w:t xml:space="preserve"> (Tan, et al.,2021)</w:t>
            </w:r>
            <w:r w:rsidRPr="003C4F43">
              <w:rPr>
                <w:shd w:val="clear" w:color="auto" w:fill="FFFFFF"/>
              </w:rPr>
              <w:t>.</w:t>
            </w:r>
          </w:p>
        </w:tc>
        <w:tc>
          <w:tcPr>
            <w:tcW w:w="339" w:type="dxa"/>
            <w:tcBorders>
              <w:right w:val="single" w:sz="4" w:space="0" w:color="auto"/>
            </w:tcBorders>
          </w:tcPr>
          <w:p w14:paraId="117C6B30" w14:textId="77777777" w:rsidR="003B33E5" w:rsidRPr="003C4F43" w:rsidRDefault="003B33E5" w:rsidP="001477E4">
            <w:pPr>
              <w:rPr>
                <w:rFonts w:cs="Times New Roman"/>
                <w:szCs w:val="24"/>
              </w:rPr>
            </w:pPr>
          </w:p>
        </w:tc>
        <w:tc>
          <w:tcPr>
            <w:tcW w:w="339" w:type="dxa"/>
            <w:tcBorders>
              <w:left w:val="single" w:sz="4" w:space="0" w:color="auto"/>
              <w:right w:val="single" w:sz="4" w:space="0" w:color="auto"/>
            </w:tcBorders>
            <w:shd w:val="clear" w:color="auto" w:fill="auto"/>
          </w:tcPr>
          <w:p w14:paraId="6D28DAEA" w14:textId="77777777" w:rsidR="003B33E5" w:rsidRPr="003C4F43" w:rsidRDefault="003B33E5" w:rsidP="001477E4">
            <w:pPr>
              <w:rPr>
                <w:rFonts w:cs="Times New Roman"/>
                <w:szCs w:val="24"/>
              </w:rPr>
            </w:pPr>
          </w:p>
        </w:tc>
        <w:tc>
          <w:tcPr>
            <w:tcW w:w="339" w:type="dxa"/>
            <w:tcBorders>
              <w:left w:val="single" w:sz="4" w:space="0" w:color="auto"/>
              <w:right w:val="single" w:sz="4" w:space="0" w:color="auto"/>
            </w:tcBorders>
            <w:shd w:val="clear" w:color="auto" w:fill="auto"/>
          </w:tcPr>
          <w:p w14:paraId="536331FA" w14:textId="77777777" w:rsidR="003B33E5" w:rsidRPr="003C4F43" w:rsidRDefault="003B33E5" w:rsidP="001477E4">
            <w:pPr>
              <w:rPr>
                <w:rFonts w:cs="Times New Roman"/>
                <w:szCs w:val="24"/>
              </w:rPr>
            </w:pPr>
          </w:p>
        </w:tc>
        <w:tc>
          <w:tcPr>
            <w:tcW w:w="339" w:type="dxa"/>
            <w:tcBorders>
              <w:left w:val="single" w:sz="4" w:space="0" w:color="auto"/>
              <w:right w:val="single" w:sz="4" w:space="0" w:color="auto"/>
            </w:tcBorders>
            <w:shd w:val="clear" w:color="auto" w:fill="F4B083" w:themeFill="accent2" w:themeFillTint="99"/>
          </w:tcPr>
          <w:p w14:paraId="1F811E1C" w14:textId="77777777" w:rsidR="003B33E5" w:rsidRPr="003C4F43" w:rsidRDefault="003B33E5" w:rsidP="001477E4">
            <w:pPr>
              <w:rPr>
                <w:rFonts w:cs="Times New Roman"/>
                <w:szCs w:val="24"/>
              </w:rPr>
            </w:pPr>
          </w:p>
        </w:tc>
        <w:tc>
          <w:tcPr>
            <w:tcW w:w="339" w:type="dxa"/>
            <w:tcBorders>
              <w:left w:val="single" w:sz="4" w:space="0" w:color="auto"/>
            </w:tcBorders>
          </w:tcPr>
          <w:p w14:paraId="376CED4B" w14:textId="77777777" w:rsidR="003B33E5" w:rsidRPr="003C4F43" w:rsidRDefault="003B33E5" w:rsidP="001477E4">
            <w:pPr>
              <w:rPr>
                <w:rFonts w:cs="Times New Roman"/>
                <w:szCs w:val="24"/>
              </w:rPr>
            </w:pPr>
          </w:p>
        </w:tc>
        <w:tc>
          <w:tcPr>
            <w:tcW w:w="1488" w:type="dxa"/>
          </w:tcPr>
          <w:p w14:paraId="68D816E8" w14:textId="1E9142E6" w:rsidR="003B33E5" w:rsidRPr="003C4F43" w:rsidRDefault="000F2B09" w:rsidP="001477E4">
            <w:pPr>
              <w:rPr>
                <w:rFonts w:cs="Times New Roman"/>
                <w:szCs w:val="24"/>
              </w:rPr>
            </w:pPr>
            <w:r w:rsidRPr="003C4F43">
              <w:rPr>
                <w:rFonts w:cs="Times New Roman"/>
                <w:szCs w:val="24"/>
              </w:rPr>
              <w:t xml:space="preserve">Good </w:t>
            </w:r>
            <w:r w:rsidR="00536FE8" w:rsidRPr="003C4F43">
              <w:rPr>
                <w:rFonts w:cs="Times New Roman"/>
                <w:szCs w:val="24"/>
              </w:rPr>
              <w:t>leadership</w:t>
            </w:r>
            <w:r w:rsidRPr="003C4F43">
              <w:rPr>
                <w:rFonts w:cs="Times New Roman"/>
                <w:szCs w:val="24"/>
              </w:rPr>
              <w:t xml:space="preserve"> skills.</w:t>
            </w:r>
          </w:p>
        </w:tc>
        <w:tc>
          <w:tcPr>
            <w:tcW w:w="1279" w:type="dxa"/>
          </w:tcPr>
          <w:p w14:paraId="44F3B91E" w14:textId="13AC2BEB" w:rsidR="003B33E5" w:rsidRPr="003C4F43" w:rsidRDefault="00536FE8" w:rsidP="001477E4">
            <w:pPr>
              <w:rPr>
                <w:rFonts w:cs="Times New Roman"/>
                <w:szCs w:val="24"/>
              </w:rPr>
            </w:pPr>
            <w:r w:rsidRPr="003C4F43">
              <w:rPr>
                <w:rFonts w:cs="Times New Roman"/>
                <w:szCs w:val="24"/>
              </w:rPr>
              <w:t>Time taken is 4 months.</w:t>
            </w:r>
          </w:p>
        </w:tc>
        <w:tc>
          <w:tcPr>
            <w:tcW w:w="2835" w:type="dxa"/>
          </w:tcPr>
          <w:p w14:paraId="551190E2" w14:textId="5EEA95D3" w:rsidR="003B33E5" w:rsidRPr="003C4F43" w:rsidRDefault="00536FE8" w:rsidP="001477E4">
            <w:pPr>
              <w:rPr>
                <w:rFonts w:cs="Times New Roman"/>
                <w:szCs w:val="24"/>
              </w:rPr>
            </w:pPr>
            <w:r w:rsidRPr="003C4F43">
              <w:rPr>
                <w:rFonts w:cs="Times New Roman"/>
                <w:szCs w:val="24"/>
              </w:rPr>
              <w:t>I will try to read the newspaper daily.</w:t>
            </w:r>
          </w:p>
        </w:tc>
      </w:tr>
      <w:tr w:rsidR="00951361" w:rsidRPr="003C4F43" w14:paraId="3E3F61AF" w14:textId="77777777" w:rsidTr="001477E4">
        <w:trPr>
          <w:trHeight w:val="129"/>
        </w:trPr>
        <w:tc>
          <w:tcPr>
            <w:tcW w:w="1525" w:type="dxa"/>
          </w:tcPr>
          <w:p w14:paraId="1ED1BEAE" w14:textId="37065E33" w:rsidR="00536FE8" w:rsidRPr="003C4F43" w:rsidRDefault="00536FE8" w:rsidP="001477E4">
            <w:pPr>
              <w:rPr>
                <w:rFonts w:cs="Times New Roman"/>
                <w:szCs w:val="24"/>
              </w:rPr>
            </w:pPr>
            <w:r w:rsidRPr="003C4F43">
              <w:rPr>
                <w:rFonts w:cs="Times New Roman"/>
                <w:szCs w:val="24"/>
              </w:rPr>
              <w:t>To solve all the problems effectively.</w:t>
            </w:r>
          </w:p>
        </w:tc>
        <w:tc>
          <w:tcPr>
            <w:tcW w:w="2088" w:type="dxa"/>
          </w:tcPr>
          <w:p w14:paraId="6F8CD0CE" w14:textId="7D72E46E" w:rsidR="00536FE8" w:rsidRPr="003C4F43" w:rsidRDefault="00536FE8" w:rsidP="001477E4">
            <w:pPr>
              <w:rPr>
                <w:rFonts w:cs="Times New Roman"/>
                <w:szCs w:val="24"/>
              </w:rPr>
            </w:pPr>
            <w:r w:rsidRPr="003C4F43">
              <w:rPr>
                <w:rFonts w:cs="Times New Roman"/>
                <w:szCs w:val="24"/>
              </w:rPr>
              <w:t>I can take quick decisions.</w:t>
            </w:r>
          </w:p>
        </w:tc>
        <w:tc>
          <w:tcPr>
            <w:tcW w:w="339" w:type="dxa"/>
            <w:tcBorders>
              <w:right w:val="single" w:sz="4" w:space="0" w:color="auto"/>
            </w:tcBorders>
          </w:tcPr>
          <w:p w14:paraId="08336680" w14:textId="77777777" w:rsidR="00536FE8" w:rsidRPr="003C4F43" w:rsidRDefault="00536FE8" w:rsidP="001477E4">
            <w:pPr>
              <w:rPr>
                <w:rFonts w:cs="Times New Roman"/>
                <w:szCs w:val="24"/>
              </w:rPr>
            </w:pPr>
          </w:p>
        </w:tc>
        <w:tc>
          <w:tcPr>
            <w:tcW w:w="339" w:type="dxa"/>
            <w:tcBorders>
              <w:left w:val="single" w:sz="4" w:space="0" w:color="auto"/>
              <w:right w:val="single" w:sz="4" w:space="0" w:color="auto"/>
            </w:tcBorders>
          </w:tcPr>
          <w:p w14:paraId="36EFF320" w14:textId="77777777" w:rsidR="00536FE8" w:rsidRPr="003C4F43" w:rsidRDefault="00536FE8" w:rsidP="001477E4">
            <w:pPr>
              <w:rPr>
                <w:rFonts w:cs="Times New Roman"/>
                <w:szCs w:val="24"/>
              </w:rPr>
            </w:pPr>
          </w:p>
        </w:tc>
        <w:tc>
          <w:tcPr>
            <w:tcW w:w="339" w:type="dxa"/>
            <w:tcBorders>
              <w:left w:val="single" w:sz="4" w:space="0" w:color="auto"/>
              <w:right w:val="single" w:sz="4" w:space="0" w:color="auto"/>
            </w:tcBorders>
            <w:shd w:val="clear" w:color="auto" w:fill="E5B8B7"/>
          </w:tcPr>
          <w:p w14:paraId="2E4ED610" w14:textId="77777777" w:rsidR="00536FE8" w:rsidRPr="003C4F43" w:rsidRDefault="00536FE8" w:rsidP="001477E4">
            <w:pPr>
              <w:rPr>
                <w:rFonts w:cs="Times New Roman"/>
                <w:szCs w:val="24"/>
              </w:rPr>
            </w:pPr>
          </w:p>
        </w:tc>
        <w:tc>
          <w:tcPr>
            <w:tcW w:w="339" w:type="dxa"/>
            <w:tcBorders>
              <w:left w:val="single" w:sz="4" w:space="0" w:color="auto"/>
              <w:right w:val="single" w:sz="4" w:space="0" w:color="auto"/>
            </w:tcBorders>
          </w:tcPr>
          <w:p w14:paraId="2176E993" w14:textId="77777777" w:rsidR="00536FE8" w:rsidRPr="003C4F43" w:rsidRDefault="00536FE8" w:rsidP="001477E4">
            <w:pPr>
              <w:rPr>
                <w:rFonts w:cs="Times New Roman"/>
                <w:szCs w:val="24"/>
              </w:rPr>
            </w:pPr>
          </w:p>
        </w:tc>
        <w:tc>
          <w:tcPr>
            <w:tcW w:w="339" w:type="dxa"/>
            <w:tcBorders>
              <w:left w:val="single" w:sz="4" w:space="0" w:color="auto"/>
            </w:tcBorders>
          </w:tcPr>
          <w:p w14:paraId="69EB63FF" w14:textId="77777777" w:rsidR="00536FE8" w:rsidRPr="003C4F43" w:rsidRDefault="00536FE8" w:rsidP="001477E4">
            <w:pPr>
              <w:rPr>
                <w:rFonts w:cs="Times New Roman"/>
                <w:szCs w:val="24"/>
              </w:rPr>
            </w:pPr>
          </w:p>
        </w:tc>
        <w:tc>
          <w:tcPr>
            <w:tcW w:w="1488" w:type="dxa"/>
          </w:tcPr>
          <w:p w14:paraId="0668254D" w14:textId="611FD81A" w:rsidR="00536FE8" w:rsidRPr="003C4F43" w:rsidRDefault="00536FE8" w:rsidP="001477E4">
            <w:pPr>
              <w:rPr>
                <w:shd w:val="clear" w:color="auto" w:fill="FFFFFF"/>
              </w:rPr>
            </w:pPr>
            <w:r w:rsidRPr="003C4F43">
              <w:rPr>
                <w:shd w:val="clear" w:color="auto" w:fill="FFFFFF"/>
              </w:rPr>
              <w:t>Good managerial skills.</w:t>
            </w:r>
          </w:p>
        </w:tc>
        <w:tc>
          <w:tcPr>
            <w:tcW w:w="1279" w:type="dxa"/>
          </w:tcPr>
          <w:p w14:paraId="646BB185" w14:textId="2D5CC49D" w:rsidR="00536FE8" w:rsidRPr="003C4F43" w:rsidRDefault="00536FE8" w:rsidP="001477E4">
            <w:pPr>
              <w:rPr>
                <w:rFonts w:cs="Times New Roman"/>
                <w:szCs w:val="24"/>
              </w:rPr>
            </w:pPr>
            <w:r w:rsidRPr="003C4F43">
              <w:rPr>
                <w:rFonts w:cs="Times New Roman"/>
                <w:szCs w:val="24"/>
              </w:rPr>
              <w:t>Time taken is 6 months.</w:t>
            </w:r>
          </w:p>
        </w:tc>
        <w:tc>
          <w:tcPr>
            <w:tcW w:w="2835" w:type="dxa"/>
          </w:tcPr>
          <w:p w14:paraId="12861E26" w14:textId="563911F3" w:rsidR="00536FE8" w:rsidRPr="003C4F43" w:rsidRDefault="00536FE8" w:rsidP="001477E4">
            <w:pPr>
              <w:rPr>
                <w:rFonts w:cs="Times New Roman"/>
                <w:szCs w:val="24"/>
              </w:rPr>
            </w:pPr>
            <w:r w:rsidRPr="003C4F43">
              <w:rPr>
                <w:rFonts w:cs="Times New Roman"/>
                <w:szCs w:val="24"/>
              </w:rPr>
              <w:t>I will analyse each and every situation effectively.</w:t>
            </w:r>
          </w:p>
        </w:tc>
      </w:tr>
      <w:tr w:rsidR="00951361" w:rsidRPr="003C4F43" w14:paraId="0DAEB11A" w14:textId="77777777" w:rsidTr="001477E4">
        <w:trPr>
          <w:trHeight w:val="129"/>
        </w:trPr>
        <w:tc>
          <w:tcPr>
            <w:tcW w:w="1525" w:type="dxa"/>
          </w:tcPr>
          <w:p w14:paraId="20935429" w14:textId="2C7D218C" w:rsidR="00536FE8" w:rsidRPr="003C4F43" w:rsidRDefault="00536FE8" w:rsidP="001477E4">
            <w:pPr>
              <w:rPr>
                <w:rFonts w:cs="Times New Roman"/>
                <w:szCs w:val="24"/>
              </w:rPr>
            </w:pPr>
            <w:r w:rsidRPr="003C4F43">
              <w:rPr>
                <w:rFonts w:cs="Times New Roman"/>
                <w:szCs w:val="24"/>
              </w:rPr>
              <w:t xml:space="preserve">To </w:t>
            </w:r>
            <w:r w:rsidR="00F41AC7" w:rsidRPr="003C4F43">
              <w:rPr>
                <w:rFonts w:cs="Times New Roman"/>
                <w:szCs w:val="24"/>
              </w:rPr>
              <w:t>manage</w:t>
            </w:r>
            <w:r w:rsidRPr="003C4F43">
              <w:rPr>
                <w:rFonts w:cs="Times New Roman"/>
                <w:szCs w:val="24"/>
              </w:rPr>
              <w:t xml:space="preserve"> all the activities with the team effectively.</w:t>
            </w:r>
          </w:p>
        </w:tc>
        <w:tc>
          <w:tcPr>
            <w:tcW w:w="2088" w:type="dxa"/>
          </w:tcPr>
          <w:p w14:paraId="4F107DB6" w14:textId="5CBD8F93" w:rsidR="00536FE8" w:rsidRPr="003C4F43" w:rsidRDefault="00536FE8" w:rsidP="001477E4">
            <w:pPr>
              <w:rPr>
                <w:rFonts w:cs="Times New Roman"/>
                <w:szCs w:val="24"/>
              </w:rPr>
            </w:pPr>
            <w:r w:rsidRPr="003C4F43">
              <w:rPr>
                <w:rFonts w:cs="Times New Roman"/>
                <w:szCs w:val="24"/>
              </w:rPr>
              <w:t>I have the ability to manage time.</w:t>
            </w:r>
            <w:r w:rsidR="001477E4" w:rsidRPr="003C4F43">
              <w:t xml:space="preserve"> This skill is required because it will help me to increase and sharpen my knowledge about the event management process. I will get to know a lot more ways for generating creative and innovative ideas by working for your company.</w:t>
            </w:r>
          </w:p>
        </w:tc>
        <w:tc>
          <w:tcPr>
            <w:tcW w:w="339" w:type="dxa"/>
            <w:tcBorders>
              <w:right w:val="single" w:sz="4" w:space="0" w:color="auto"/>
            </w:tcBorders>
          </w:tcPr>
          <w:p w14:paraId="46B3A0A2" w14:textId="77777777" w:rsidR="00536FE8" w:rsidRPr="003C4F43" w:rsidRDefault="00536FE8" w:rsidP="001477E4">
            <w:pPr>
              <w:rPr>
                <w:rFonts w:cs="Times New Roman"/>
                <w:szCs w:val="24"/>
              </w:rPr>
            </w:pPr>
          </w:p>
        </w:tc>
        <w:tc>
          <w:tcPr>
            <w:tcW w:w="339" w:type="dxa"/>
            <w:tcBorders>
              <w:left w:val="single" w:sz="4" w:space="0" w:color="auto"/>
              <w:right w:val="single" w:sz="4" w:space="0" w:color="auto"/>
            </w:tcBorders>
            <w:shd w:val="clear" w:color="auto" w:fill="FFFFFF" w:themeFill="background1"/>
          </w:tcPr>
          <w:p w14:paraId="742647CE" w14:textId="77777777" w:rsidR="00536FE8" w:rsidRPr="003C4F43" w:rsidRDefault="00536FE8" w:rsidP="001477E4">
            <w:pPr>
              <w:rPr>
                <w:rFonts w:cs="Times New Roman"/>
                <w:szCs w:val="24"/>
              </w:rPr>
            </w:pPr>
          </w:p>
        </w:tc>
        <w:tc>
          <w:tcPr>
            <w:tcW w:w="339" w:type="dxa"/>
            <w:tcBorders>
              <w:left w:val="single" w:sz="4" w:space="0" w:color="auto"/>
              <w:right w:val="single" w:sz="4" w:space="0" w:color="auto"/>
            </w:tcBorders>
            <w:shd w:val="clear" w:color="auto" w:fill="FFC000"/>
          </w:tcPr>
          <w:p w14:paraId="7B9DABAF" w14:textId="77777777" w:rsidR="00536FE8" w:rsidRPr="003C4F43" w:rsidRDefault="00536FE8" w:rsidP="001477E4">
            <w:pPr>
              <w:rPr>
                <w:rFonts w:cs="Times New Roman"/>
                <w:szCs w:val="24"/>
              </w:rPr>
            </w:pPr>
          </w:p>
        </w:tc>
        <w:tc>
          <w:tcPr>
            <w:tcW w:w="339" w:type="dxa"/>
            <w:tcBorders>
              <w:left w:val="single" w:sz="4" w:space="0" w:color="auto"/>
              <w:right w:val="single" w:sz="4" w:space="0" w:color="auto"/>
            </w:tcBorders>
          </w:tcPr>
          <w:p w14:paraId="6AD05088" w14:textId="77777777" w:rsidR="00536FE8" w:rsidRPr="003C4F43" w:rsidRDefault="00536FE8" w:rsidP="001477E4">
            <w:pPr>
              <w:rPr>
                <w:rFonts w:cs="Times New Roman"/>
                <w:szCs w:val="24"/>
              </w:rPr>
            </w:pPr>
          </w:p>
        </w:tc>
        <w:tc>
          <w:tcPr>
            <w:tcW w:w="339" w:type="dxa"/>
            <w:tcBorders>
              <w:left w:val="single" w:sz="4" w:space="0" w:color="auto"/>
            </w:tcBorders>
          </w:tcPr>
          <w:p w14:paraId="54AE6A44" w14:textId="77777777" w:rsidR="00536FE8" w:rsidRPr="003C4F43" w:rsidRDefault="00536FE8" w:rsidP="001477E4">
            <w:pPr>
              <w:rPr>
                <w:rFonts w:cs="Times New Roman"/>
                <w:szCs w:val="24"/>
              </w:rPr>
            </w:pPr>
          </w:p>
        </w:tc>
        <w:tc>
          <w:tcPr>
            <w:tcW w:w="1488" w:type="dxa"/>
          </w:tcPr>
          <w:p w14:paraId="422F8C18" w14:textId="2C0D3E15" w:rsidR="00536FE8" w:rsidRPr="003C4F43" w:rsidRDefault="00536FE8" w:rsidP="001477E4">
            <w:pPr>
              <w:rPr>
                <w:shd w:val="clear" w:color="auto" w:fill="FFFFFF"/>
              </w:rPr>
            </w:pPr>
            <w:r w:rsidRPr="003C4F43">
              <w:rPr>
                <w:rFonts w:cs="Times New Roman"/>
                <w:szCs w:val="24"/>
              </w:rPr>
              <w:t>Presence of creativity skills</w:t>
            </w:r>
            <w:r w:rsidR="00F41AC7" w:rsidRPr="003C4F43">
              <w:rPr>
                <w:rFonts w:cs="Times New Roman"/>
                <w:szCs w:val="24"/>
              </w:rPr>
              <w:t xml:space="preserve"> </w:t>
            </w:r>
            <w:r w:rsidR="00F41AC7" w:rsidRPr="003C4F43">
              <w:rPr>
                <w:shd w:val="clear" w:color="auto" w:fill="FFFFFF"/>
              </w:rPr>
              <w:t>(Williams, et al.,2020)</w:t>
            </w:r>
            <w:r w:rsidRPr="003C4F43">
              <w:rPr>
                <w:rFonts w:cs="Times New Roman"/>
                <w:szCs w:val="24"/>
              </w:rPr>
              <w:t>.</w:t>
            </w:r>
          </w:p>
        </w:tc>
        <w:tc>
          <w:tcPr>
            <w:tcW w:w="1279" w:type="dxa"/>
          </w:tcPr>
          <w:p w14:paraId="351E42F2" w14:textId="30F34C4B" w:rsidR="00536FE8" w:rsidRPr="003C4F43" w:rsidRDefault="00536FE8" w:rsidP="001477E4">
            <w:pPr>
              <w:rPr>
                <w:rFonts w:cs="Times New Roman"/>
                <w:szCs w:val="24"/>
              </w:rPr>
            </w:pPr>
            <w:r w:rsidRPr="003C4F43">
              <w:rPr>
                <w:rFonts w:cs="Times New Roman"/>
                <w:szCs w:val="24"/>
              </w:rPr>
              <w:t>Time taken is 4 months.</w:t>
            </w:r>
          </w:p>
        </w:tc>
        <w:tc>
          <w:tcPr>
            <w:tcW w:w="2835" w:type="dxa"/>
          </w:tcPr>
          <w:p w14:paraId="64FB09AA" w14:textId="4763C169" w:rsidR="00536FE8" w:rsidRPr="003C4F43" w:rsidRDefault="00536FE8" w:rsidP="001477E4">
            <w:pPr>
              <w:rPr>
                <w:rFonts w:cs="Times New Roman"/>
                <w:szCs w:val="24"/>
              </w:rPr>
            </w:pPr>
            <w:r w:rsidRPr="003C4F43">
              <w:rPr>
                <w:rFonts w:cs="Times New Roman"/>
                <w:szCs w:val="24"/>
              </w:rPr>
              <w:t>I will allocate the work among my team members for effective management of the team.</w:t>
            </w:r>
            <w:r w:rsidR="001477E4" w:rsidRPr="003C4F43">
              <w:t xml:space="preserve"> For manging a group of people within my team I try to allocate roles and responsibilities to each and every member. This helps me in managing my team of people effectively.</w:t>
            </w:r>
          </w:p>
        </w:tc>
      </w:tr>
      <w:tr w:rsidR="00951361" w:rsidRPr="003C4F43" w14:paraId="26FCF45E" w14:textId="77777777" w:rsidTr="001477E4">
        <w:trPr>
          <w:trHeight w:val="1794"/>
        </w:trPr>
        <w:tc>
          <w:tcPr>
            <w:tcW w:w="1525" w:type="dxa"/>
          </w:tcPr>
          <w:p w14:paraId="01CCECF8" w14:textId="30F905EE" w:rsidR="00536FE8" w:rsidRPr="003C4F43" w:rsidRDefault="00536FE8" w:rsidP="001477E4">
            <w:pPr>
              <w:rPr>
                <w:rFonts w:cs="Times New Roman"/>
                <w:szCs w:val="24"/>
              </w:rPr>
            </w:pPr>
            <w:r w:rsidRPr="003C4F43">
              <w:rPr>
                <w:rFonts w:cs="Times New Roman"/>
                <w:szCs w:val="24"/>
              </w:rPr>
              <w:t>To provide proper motivation and support to my team members.</w:t>
            </w:r>
          </w:p>
        </w:tc>
        <w:tc>
          <w:tcPr>
            <w:tcW w:w="2088" w:type="dxa"/>
          </w:tcPr>
          <w:p w14:paraId="2DAB9440" w14:textId="0EBB2963" w:rsidR="00536FE8" w:rsidRPr="003C4F43" w:rsidRDefault="00536FE8" w:rsidP="001477E4">
            <w:pPr>
              <w:rPr>
                <w:shd w:val="clear" w:color="auto" w:fill="FFFFFF"/>
              </w:rPr>
            </w:pPr>
            <w:r w:rsidRPr="003C4F43">
              <w:rPr>
                <w:shd w:val="clear" w:color="auto" w:fill="FFFFFF"/>
              </w:rPr>
              <w:t>I can critically analyse every situation</w:t>
            </w:r>
            <w:r w:rsidR="00F41AC7" w:rsidRPr="003C4F43">
              <w:rPr>
                <w:shd w:val="clear" w:color="auto" w:fill="FFFFFF"/>
              </w:rPr>
              <w:t xml:space="preserve"> (</w:t>
            </w:r>
            <w:proofErr w:type="spellStart"/>
            <w:r w:rsidR="00F41AC7" w:rsidRPr="003C4F43">
              <w:rPr>
                <w:shd w:val="clear" w:color="auto" w:fill="FFFFFF"/>
              </w:rPr>
              <w:t>Varlejs</w:t>
            </w:r>
            <w:proofErr w:type="spellEnd"/>
            <w:r w:rsidR="00F41AC7" w:rsidRPr="003C4F43">
              <w:rPr>
                <w:shd w:val="clear" w:color="auto" w:fill="FFFFFF"/>
              </w:rPr>
              <w:t>, 2017)</w:t>
            </w:r>
            <w:r w:rsidRPr="003C4F43">
              <w:rPr>
                <w:shd w:val="clear" w:color="auto" w:fill="FFFFFF"/>
              </w:rPr>
              <w:t>.</w:t>
            </w:r>
          </w:p>
        </w:tc>
        <w:tc>
          <w:tcPr>
            <w:tcW w:w="339" w:type="dxa"/>
            <w:tcBorders>
              <w:right w:val="single" w:sz="4" w:space="0" w:color="auto"/>
            </w:tcBorders>
          </w:tcPr>
          <w:p w14:paraId="2A6330E6" w14:textId="77777777" w:rsidR="00536FE8" w:rsidRPr="003C4F43" w:rsidRDefault="00536FE8" w:rsidP="001477E4">
            <w:pPr>
              <w:rPr>
                <w:rFonts w:cs="Times New Roman"/>
                <w:szCs w:val="24"/>
              </w:rPr>
            </w:pPr>
          </w:p>
        </w:tc>
        <w:tc>
          <w:tcPr>
            <w:tcW w:w="339" w:type="dxa"/>
            <w:tcBorders>
              <w:left w:val="single" w:sz="4" w:space="0" w:color="auto"/>
              <w:right w:val="single" w:sz="4" w:space="0" w:color="auto"/>
            </w:tcBorders>
          </w:tcPr>
          <w:p w14:paraId="3A57A346" w14:textId="77777777" w:rsidR="00536FE8" w:rsidRPr="003C4F43" w:rsidRDefault="00536FE8" w:rsidP="001477E4">
            <w:pPr>
              <w:rPr>
                <w:rFonts w:cs="Times New Roman"/>
                <w:szCs w:val="24"/>
              </w:rPr>
            </w:pPr>
          </w:p>
        </w:tc>
        <w:tc>
          <w:tcPr>
            <w:tcW w:w="339" w:type="dxa"/>
            <w:tcBorders>
              <w:left w:val="single" w:sz="4" w:space="0" w:color="auto"/>
              <w:right w:val="single" w:sz="4" w:space="0" w:color="auto"/>
            </w:tcBorders>
          </w:tcPr>
          <w:p w14:paraId="4F1F855A" w14:textId="77777777" w:rsidR="00536FE8" w:rsidRPr="003C4F43" w:rsidRDefault="00536FE8" w:rsidP="001477E4">
            <w:pPr>
              <w:rPr>
                <w:rFonts w:cs="Times New Roman"/>
                <w:szCs w:val="24"/>
              </w:rPr>
            </w:pPr>
          </w:p>
        </w:tc>
        <w:tc>
          <w:tcPr>
            <w:tcW w:w="339" w:type="dxa"/>
            <w:tcBorders>
              <w:left w:val="single" w:sz="4" w:space="0" w:color="auto"/>
              <w:right w:val="single" w:sz="4" w:space="0" w:color="auto"/>
            </w:tcBorders>
            <w:shd w:val="clear" w:color="auto" w:fill="E36C0A"/>
          </w:tcPr>
          <w:p w14:paraId="074BAE22" w14:textId="77777777" w:rsidR="00536FE8" w:rsidRPr="003C4F43" w:rsidRDefault="00536FE8" w:rsidP="001477E4">
            <w:pPr>
              <w:rPr>
                <w:rFonts w:cs="Times New Roman"/>
                <w:szCs w:val="24"/>
              </w:rPr>
            </w:pPr>
          </w:p>
        </w:tc>
        <w:tc>
          <w:tcPr>
            <w:tcW w:w="339" w:type="dxa"/>
            <w:tcBorders>
              <w:left w:val="single" w:sz="4" w:space="0" w:color="auto"/>
            </w:tcBorders>
          </w:tcPr>
          <w:p w14:paraId="7D63F90F" w14:textId="77777777" w:rsidR="00536FE8" w:rsidRPr="003C4F43" w:rsidRDefault="00536FE8" w:rsidP="001477E4">
            <w:pPr>
              <w:rPr>
                <w:rFonts w:cs="Times New Roman"/>
                <w:szCs w:val="24"/>
              </w:rPr>
            </w:pPr>
          </w:p>
        </w:tc>
        <w:tc>
          <w:tcPr>
            <w:tcW w:w="1488" w:type="dxa"/>
          </w:tcPr>
          <w:p w14:paraId="7F56A2D1" w14:textId="6C1D457C" w:rsidR="00536FE8" w:rsidRPr="003C4F43" w:rsidRDefault="00536FE8" w:rsidP="001477E4">
            <w:pPr>
              <w:rPr>
                <w:rFonts w:cs="Times New Roman"/>
                <w:szCs w:val="24"/>
              </w:rPr>
            </w:pPr>
            <w:r w:rsidRPr="003C4F43">
              <w:rPr>
                <w:rFonts w:cs="Times New Roman"/>
                <w:szCs w:val="24"/>
              </w:rPr>
              <w:t>Develop employability skills.</w:t>
            </w:r>
          </w:p>
        </w:tc>
        <w:tc>
          <w:tcPr>
            <w:tcW w:w="1279" w:type="dxa"/>
          </w:tcPr>
          <w:p w14:paraId="39B11B32" w14:textId="47EFE994" w:rsidR="00536FE8" w:rsidRPr="003C4F43" w:rsidRDefault="00536FE8" w:rsidP="001477E4">
            <w:pPr>
              <w:rPr>
                <w:rFonts w:cs="Times New Roman"/>
                <w:szCs w:val="24"/>
              </w:rPr>
            </w:pPr>
            <w:r w:rsidRPr="003C4F43">
              <w:rPr>
                <w:rFonts w:cs="Times New Roman"/>
                <w:szCs w:val="24"/>
              </w:rPr>
              <w:t>Time taken is 2 months.</w:t>
            </w:r>
          </w:p>
        </w:tc>
        <w:tc>
          <w:tcPr>
            <w:tcW w:w="2835" w:type="dxa"/>
          </w:tcPr>
          <w:p w14:paraId="5A6D1CF6" w14:textId="1A915528" w:rsidR="00536FE8" w:rsidRPr="003C4F43" w:rsidRDefault="00536FE8" w:rsidP="001477E4">
            <w:pPr>
              <w:rPr>
                <w:rFonts w:cs="Times New Roman"/>
                <w:szCs w:val="24"/>
              </w:rPr>
            </w:pPr>
            <w:r w:rsidRPr="003C4F43">
              <w:rPr>
                <w:rFonts w:cs="Times New Roman"/>
                <w:szCs w:val="24"/>
              </w:rPr>
              <w:t xml:space="preserve">I will provide constant encouragement and motivation to the team </w:t>
            </w:r>
            <w:r w:rsidR="00ED7F66" w:rsidRPr="003C4F43">
              <w:rPr>
                <w:rFonts w:cs="Times New Roman"/>
                <w:szCs w:val="24"/>
              </w:rPr>
              <w:t>members. This will help me to achieve the team goals effectively and smoothly.</w:t>
            </w:r>
          </w:p>
        </w:tc>
      </w:tr>
    </w:tbl>
    <w:p w14:paraId="18481334" w14:textId="747C9904" w:rsidR="00814A5C" w:rsidRPr="003C4F43" w:rsidRDefault="002A20EC">
      <w:pPr>
        <w:spacing w:line="259" w:lineRule="auto"/>
        <w:rPr>
          <w:rFonts w:eastAsiaTheme="majorEastAsia" w:cstheme="majorBidi"/>
          <w:b/>
          <w:sz w:val="28"/>
          <w:szCs w:val="32"/>
        </w:rPr>
      </w:pPr>
      <w:r w:rsidRPr="003C4F43">
        <w:rPr>
          <w:i/>
          <w:iCs/>
        </w:rPr>
        <w:lastRenderedPageBreak/>
        <w:t>Interpretation:</w:t>
      </w:r>
      <w:r w:rsidRPr="003C4F43">
        <w:t xml:space="preserve"> I want to become an Event manger because of my passion and creative skills. I </w:t>
      </w:r>
      <w:r w:rsidR="00363B1A" w:rsidRPr="003C4F43">
        <w:t>can</w:t>
      </w:r>
      <w:r w:rsidRPr="003C4F43">
        <w:t xml:space="preserve"> manage difficult situations effectively. Moreover, I have the capacity to organise and manage a big event. There are some interpersonal skills which are present within me which makes me a good event manager as well as an event organiser.</w:t>
      </w:r>
      <w:r w:rsidR="004C362D" w:rsidRPr="003C4F43">
        <w:t xml:space="preserve"> For the event management process my basic motto is to make the best use of creative in organising an event. I always follow the principle of customer satisfaction by providing them best quality services and </w:t>
      </w:r>
      <w:r w:rsidR="00A3285B" w:rsidRPr="003C4F43">
        <w:t xml:space="preserve">output. Hence from the PDP it can be analysed that my main goals are to generate new and effective ideas. I will try to manage all the activities within my team smoothly. Moreover, my major focus will be to provide necessary support and guidance to my team members. This will play an essential role in the timely achievement of the organisational </w:t>
      </w:r>
      <w:r w:rsidR="006F287D" w:rsidRPr="003C4F43">
        <w:t xml:space="preserve">goals. I will also focus to apply necessary plan of action for taking effective and timely decisions. This will help me to analyse </w:t>
      </w:r>
      <w:r w:rsidR="00363B1A" w:rsidRPr="003C4F43">
        <w:t>each</w:t>
      </w:r>
      <w:r w:rsidR="006F287D" w:rsidRPr="003C4F43">
        <w:t xml:space="preserve"> situation </w:t>
      </w:r>
      <w:r w:rsidR="00951361" w:rsidRPr="003C4F43">
        <w:t>effectively. These goals play a very essential role in the personal as well as professional career development path.</w:t>
      </w:r>
      <w:r w:rsidR="003737B2" w:rsidRPr="003C4F43">
        <w:t xml:space="preserve">it has been observed that all the </w:t>
      </w:r>
      <w:r w:rsidR="00B464AE" w:rsidRPr="003C4F43">
        <w:t>goals</w:t>
      </w:r>
      <w:r w:rsidR="003737B2" w:rsidRPr="003C4F43">
        <w:t xml:space="preserve"> are achieved within the respective time period.</w:t>
      </w:r>
      <w:r w:rsidR="00814A5C" w:rsidRPr="003C4F43">
        <w:br w:type="page"/>
      </w:r>
    </w:p>
    <w:p w14:paraId="2785A998" w14:textId="30E9E6CD" w:rsidR="00D814E0" w:rsidRPr="003C4F43" w:rsidRDefault="00D814E0" w:rsidP="00D814E0">
      <w:pPr>
        <w:pStyle w:val="1"/>
      </w:pPr>
      <w:bookmarkStart w:id="4" w:name="_Toc92268776"/>
      <w:r w:rsidRPr="003C4F43">
        <w:lastRenderedPageBreak/>
        <w:t>Conclusion</w:t>
      </w:r>
      <w:bookmarkEnd w:id="4"/>
    </w:p>
    <w:p w14:paraId="2015655E" w14:textId="56B02ED8" w:rsidR="00814A5C" w:rsidRPr="003C4F43" w:rsidRDefault="00814A5C" w:rsidP="00814A5C">
      <w:r w:rsidRPr="003C4F43">
        <w:t>From this report, it can be concluded that</w:t>
      </w:r>
      <w:r w:rsidR="00F53DBA" w:rsidRPr="003C4F43">
        <w:t>,</w:t>
      </w:r>
      <w:r w:rsidRPr="003C4F43">
        <w:t xml:space="preserve"> a proper plan of action should be prepared in advance for the purpose of development of career path. However, it is important that there are certain employability skills which should be present within an individual. These skills play a very essential role in discharging the duties within the organisation smoothly and effectively. With the help of personal development plan, it has become easier to identify the employability goals for a particular job option. In this report</w:t>
      </w:r>
      <w:r w:rsidR="00F53DBA" w:rsidRPr="003C4F43">
        <w:t xml:space="preserve">, </w:t>
      </w:r>
      <w:r w:rsidRPr="003C4F43">
        <w:t>major focus has been made upon the personal skills gaps and the future career goals. An effective personal reflection has been clearly understood by giving examples of own experiences in the role play and for career development planning process.</w:t>
      </w:r>
      <w:r w:rsidR="0075655F" w:rsidRPr="003C4F43">
        <w:t xml:space="preserve"> This report also comprises of a personal SWOT analysis for analysing the strength and areas for future development.</w:t>
      </w:r>
    </w:p>
    <w:p w14:paraId="5623A7D1" w14:textId="77777777" w:rsidR="00814A5C" w:rsidRPr="003C4F43" w:rsidRDefault="00814A5C">
      <w:pPr>
        <w:spacing w:line="259" w:lineRule="auto"/>
        <w:rPr>
          <w:rFonts w:eastAsiaTheme="majorEastAsia" w:cstheme="majorBidi"/>
          <w:b/>
          <w:sz w:val="28"/>
          <w:szCs w:val="32"/>
        </w:rPr>
      </w:pPr>
      <w:r w:rsidRPr="003C4F43">
        <w:br w:type="page"/>
      </w:r>
    </w:p>
    <w:p w14:paraId="496C0D0B" w14:textId="3148EFC8" w:rsidR="00D814E0" w:rsidRPr="003C4F43" w:rsidRDefault="00D814E0" w:rsidP="00D814E0">
      <w:pPr>
        <w:pStyle w:val="1"/>
      </w:pPr>
      <w:bookmarkStart w:id="5" w:name="_Toc92268777"/>
      <w:r w:rsidRPr="003C4F43">
        <w:lastRenderedPageBreak/>
        <w:t>References</w:t>
      </w:r>
      <w:bookmarkEnd w:id="5"/>
    </w:p>
    <w:p w14:paraId="429F8962" w14:textId="77777777" w:rsidR="00F11270" w:rsidRPr="003C4F43" w:rsidRDefault="00F11270" w:rsidP="00C63037">
      <w:pPr>
        <w:rPr>
          <w:shd w:val="clear" w:color="auto" w:fill="FFFFFF"/>
        </w:rPr>
      </w:pPr>
      <w:proofErr w:type="spellStart"/>
      <w:r w:rsidRPr="003C4F43">
        <w:rPr>
          <w:shd w:val="clear" w:color="auto" w:fill="FFFFFF"/>
        </w:rPr>
        <w:t>Aguinis</w:t>
      </w:r>
      <w:proofErr w:type="spellEnd"/>
      <w:r w:rsidRPr="003C4F43">
        <w:rPr>
          <w:shd w:val="clear" w:color="auto" w:fill="FFFFFF"/>
        </w:rPr>
        <w:t>, H. and Gabriel, K.P., (2021). If You are Serious About Impact, Create a Personal Impact Development Plan. </w:t>
      </w:r>
      <w:r w:rsidRPr="003C4F43">
        <w:rPr>
          <w:i/>
          <w:iCs/>
          <w:shd w:val="clear" w:color="auto" w:fill="FFFFFF"/>
        </w:rPr>
        <w:t>Business &amp; Society</w:t>
      </w:r>
      <w:r w:rsidRPr="003C4F43">
        <w:rPr>
          <w:shd w:val="clear" w:color="auto" w:fill="FFFFFF"/>
        </w:rPr>
        <w:t>, p.00076503211014482.</w:t>
      </w:r>
    </w:p>
    <w:p w14:paraId="7D665661" w14:textId="77777777" w:rsidR="00F11270" w:rsidRPr="003C4F43" w:rsidRDefault="00F11270" w:rsidP="002A2573">
      <w:pPr>
        <w:rPr>
          <w:shd w:val="clear" w:color="auto" w:fill="FFFFFF"/>
        </w:rPr>
      </w:pPr>
      <w:bookmarkStart w:id="6" w:name="_Hlk92215479"/>
      <w:proofErr w:type="spellStart"/>
      <w:r w:rsidRPr="003C4F43">
        <w:rPr>
          <w:shd w:val="clear" w:color="auto" w:fill="FFFFFF"/>
        </w:rPr>
        <w:t>Alharahsheh</w:t>
      </w:r>
      <w:proofErr w:type="spellEnd"/>
      <w:r w:rsidRPr="003C4F43">
        <w:rPr>
          <w:shd w:val="clear" w:color="auto" w:fill="FFFFFF"/>
        </w:rPr>
        <w:t>, H.H. and Pius, A., (2021). Exploration of Employability Skills in Business Management Studies Within Higher Education Levels: Systematic Literature Review. </w:t>
      </w:r>
      <w:r w:rsidRPr="003C4F43">
        <w:rPr>
          <w:i/>
          <w:iCs/>
          <w:shd w:val="clear" w:color="auto" w:fill="FFFFFF"/>
        </w:rPr>
        <w:t>Research Anthology on Business and Technical Education in the Information Era</w:t>
      </w:r>
      <w:r w:rsidRPr="003C4F43">
        <w:rPr>
          <w:shd w:val="clear" w:color="auto" w:fill="FFFFFF"/>
        </w:rPr>
        <w:t>, pp.1147-1164.</w:t>
      </w:r>
    </w:p>
    <w:p w14:paraId="5A0CC903" w14:textId="77777777" w:rsidR="00F11270" w:rsidRPr="003C4F43" w:rsidRDefault="00F11270" w:rsidP="002A2573">
      <w:pPr>
        <w:rPr>
          <w:shd w:val="clear" w:color="auto" w:fill="FFFFFF"/>
        </w:rPr>
      </w:pPr>
      <w:r w:rsidRPr="003C4F43">
        <w:rPr>
          <w:shd w:val="clear" w:color="auto" w:fill="FFFFFF"/>
        </w:rPr>
        <w:t>Ayala Calvo, J.C. and Manzano García, G., (2021). The influence of psychological capital on graduates’ perception of employability: the mediating role of employability skills. </w:t>
      </w:r>
      <w:r w:rsidRPr="003C4F43">
        <w:rPr>
          <w:i/>
          <w:iCs/>
          <w:shd w:val="clear" w:color="auto" w:fill="FFFFFF"/>
        </w:rPr>
        <w:t>Higher Education Research &amp; Development</w:t>
      </w:r>
      <w:r w:rsidRPr="003C4F43">
        <w:rPr>
          <w:shd w:val="clear" w:color="auto" w:fill="FFFFFF"/>
        </w:rPr>
        <w:t>, </w:t>
      </w:r>
      <w:r w:rsidRPr="003C4F43">
        <w:rPr>
          <w:i/>
          <w:iCs/>
          <w:shd w:val="clear" w:color="auto" w:fill="FFFFFF"/>
        </w:rPr>
        <w:t>40</w:t>
      </w:r>
      <w:r w:rsidRPr="003C4F43">
        <w:rPr>
          <w:shd w:val="clear" w:color="auto" w:fill="FFFFFF"/>
        </w:rPr>
        <w:t>(2), pp.293-308.</w:t>
      </w:r>
    </w:p>
    <w:p w14:paraId="37886902" w14:textId="77777777" w:rsidR="00F11270" w:rsidRPr="003C4F43" w:rsidRDefault="00F11270" w:rsidP="00C63037">
      <w:pPr>
        <w:rPr>
          <w:shd w:val="clear" w:color="auto" w:fill="FFFFFF"/>
        </w:rPr>
      </w:pPr>
      <w:r w:rsidRPr="003C4F43">
        <w:rPr>
          <w:shd w:val="clear" w:color="auto" w:fill="FFFFFF"/>
        </w:rPr>
        <w:t>Escalante, K., (2020). Lesson Plan Template.</w:t>
      </w:r>
    </w:p>
    <w:p w14:paraId="0731414E" w14:textId="77777777" w:rsidR="00F11270" w:rsidRPr="003C4F43" w:rsidRDefault="00F11270" w:rsidP="00C63037">
      <w:pPr>
        <w:rPr>
          <w:shd w:val="clear" w:color="auto" w:fill="FFFFFF"/>
        </w:rPr>
      </w:pPr>
      <w:proofErr w:type="spellStart"/>
      <w:r w:rsidRPr="003C4F43">
        <w:rPr>
          <w:shd w:val="clear" w:color="auto" w:fill="FFFFFF"/>
        </w:rPr>
        <w:t>Lejeune</w:t>
      </w:r>
      <w:proofErr w:type="spellEnd"/>
      <w:r w:rsidRPr="003C4F43">
        <w:rPr>
          <w:shd w:val="clear" w:color="auto" w:fill="FFFFFF"/>
        </w:rPr>
        <w:t xml:space="preserve">, C., </w:t>
      </w:r>
      <w:proofErr w:type="spellStart"/>
      <w:r w:rsidRPr="003C4F43">
        <w:rPr>
          <w:shd w:val="clear" w:color="auto" w:fill="FFFFFF"/>
        </w:rPr>
        <w:t>Beausaert</w:t>
      </w:r>
      <w:proofErr w:type="spellEnd"/>
      <w:r w:rsidRPr="003C4F43">
        <w:rPr>
          <w:shd w:val="clear" w:color="auto" w:fill="FFFFFF"/>
        </w:rPr>
        <w:t xml:space="preserve">, S. and </w:t>
      </w:r>
      <w:proofErr w:type="spellStart"/>
      <w:r w:rsidRPr="003C4F43">
        <w:rPr>
          <w:shd w:val="clear" w:color="auto" w:fill="FFFFFF"/>
        </w:rPr>
        <w:t>Raemdonck</w:t>
      </w:r>
      <w:proofErr w:type="spellEnd"/>
      <w:r w:rsidRPr="003C4F43">
        <w:rPr>
          <w:shd w:val="clear" w:color="auto" w:fill="FFFFFF"/>
        </w:rPr>
        <w:t>, I., (2021). The impact on employees’ job performance of exercising self-directed learning within personal development plan practice. </w:t>
      </w:r>
      <w:r w:rsidRPr="003C4F43">
        <w:rPr>
          <w:i/>
          <w:iCs/>
          <w:shd w:val="clear" w:color="auto" w:fill="FFFFFF"/>
        </w:rPr>
        <w:t>The International Journal of Human Resource Management</w:t>
      </w:r>
      <w:r w:rsidRPr="003C4F43">
        <w:rPr>
          <w:shd w:val="clear" w:color="auto" w:fill="FFFFFF"/>
        </w:rPr>
        <w:t>, </w:t>
      </w:r>
      <w:r w:rsidRPr="003C4F43">
        <w:rPr>
          <w:i/>
          <w:iCs/>
          <w:shd w:val="clear" w:color="auto" w:fill="FFFFFF"/>
        </w:rPr>
        <w:t>32</w:t>
      </w:r>
      <w:r w:rsidRPr="003C4F43">
        <w:rPr>
          <w:shd w:val="clear" w:color="auto" w:fill="FFFFFF"/>
        </w:rPr>
        <w:t>(5), pp.1086-1112.</w:t>
      </w:r>
    </w:p>
    <w:p w14:paraId="07A2FD12" w14:textId="77777777" w:rsidR="00F11270" w:rsidRPr="003C4F43" w:rsidRDefault="00F11270" w:rsidP="002A2573">
      <w:pPr>
        <w:rPr>
          <w:shd w:val="clear" w:color="auto" w:fill="FFFFFF"/>
        </w:rPr>
      </w:pPr>
      <w:r w:rsidRPr="003C4F43">
        <w:rPr>
          <w:shd w:val="clear" w:color="auto" w:fill="FFFFFF"/>
        </w:rPr>
        <w:t xml:space="preserve">Pieper, M., </w:t>
      </w:r>
      <w:proofErr w:type="spellStart"/>
      <w:r w:rsidRPr="003C4F43">
        <w:rPr>
          <w:shd w:val="clear" w:color="auto" w:fill="FFFFFF"/>
        </w:rPr>
        <w:t>Roelle</w:t>
      </w:r>
      <w:proofErr w:type="spellEnd"/>
      <w:r w:rsidRPr="003C4F43">
        <w:rPr>
          <w:shd w:val="clear" w:color="auto" w:fill="FFFFFF"/>
        </w:rPr>
        <w:t xml:space="preserve">, J., </w:t>
      </w:r>
      <w:proofErr w:type="spellStart"/>
      <w:r w:rsidRPr="003C4F43">
        <w:rPr>
          <w:shd w:val="clear" w:color="auto" w:fill="FFFFFF"/>
        </w:rPr>
        <w:t>vom</w:t>
      </w:r>
      <w:proofErr w:type="spellEnd"/>
      <w:r w:rsidRPr="003C4F43">
        <w:rPr>
          <w:shd w:val="clear" w:color="auto" w:fill="FFFFFF"/>
        </w:rPr>
        <w:t xml:space="preserve"> </w:t>
      </w:r>
      <w:proofErr w:type="spellStart"/>
      <w:r w:rsidRPr="003C4F43">
        <w:rPr>
          <w:shd w:val="clear" w:color="auto" w:fill="FFFFFF"/>
        </w:rPr>
        <w:t>Hofe</w:t>
      </w:r>
      <w:proofErr w:type="spellEnd"/>
      <w:r w:rsidRPr="003C4F43">
        <w:rPr>
          <w:shd w:val="clear" w:color="auto" w:fill="FFFFFF"/>
        </w:rPr>
        <w:t>, R., Salle, A. and Berthold, K., (2021). Feedback in reflective journals fosters reflection skills of student teachers. </w:t>
      </w:r>
      <w:r w:rsidRPr="003C4F43">
        <w:rPr>
          <w:i/>
          <w:iCs/>
          <w:shd w:val="clear" w:color="auto" w:fill="FFFFFF"/>
        </w:rPr>
        <w:t>Psychology Learning &amp; Teaching</w:t>
      </w:r>
      <w:r w:rsidRPr="003C4F43">
        <w:rPr>
          <w:shd w:val="clear" w:color="auto" w:fill="FFFFFF"/>
        </w:rPr>
        <w:t>, </w:t>
      </w:r>
      <w:r w:rsidRPr="003C4F43">
        <w:rPr>
          <w:i/>
          <w:iCs/>
          <w:shd w:val="clear" w:color="auto" w:fill="FFFFFF"/>
        </w:rPr>
        <w:t>20</w:t>
      </w:r>
      <w:r w:rsidRPr="003C4F43">
        <w:rPr>
          <w:shd w:val="clear" w:color="auto" w:fill="FFFFFF"/>
        </w:rPr>
        <w:t>(1), pp.107-127.</w:t>
      </w:r>
    </w:p>
    <w:p w14:paraId="12D343B4" w14:textId="77777777" w:rsidR="00F11270" w:rsidRPr="003C4F43" w:rsidRDefault="00F11270" w:rsidP="002A2573">
      <w:pPr>
        <w:rPr>
          <w:shd w:val="clear" w:color="auto" w:fill="FFFFFF"/>
        </w:rPr>
      </w:pPr>
      <w:r w:rsidRPr="003C4F43">
        <w:rPr>
          <w:shd w:val="clear" w:color="auto" w:fill="FFFFFF"/>
        </w:rPr>
        <w:t>Pitts, R.T., (2021). Pinpointing Where to Start: A Reflective Analysis on the Introductory Evaluation Course. </w:t>
      </w:r>
      <w:r w:rsidRPr="003C4F43">
        <w:rPr>
          <w:i/>
          <w:iCs/>
          <w:shd w:val="clear" w:color="auto" w:fill="FFFFFF"/>
        </w:rPr>
        <w:t>Canadian Journal of Program Evaluation</w:t>
      </w:r>
      <w:r w:rsidRPr="003C4F43">
        <w:rPr>
          <w:shd w:val="clear" w:color="auto" w:fill="FFFFFF"/>
        </w:rPr>
        <w:t>, </w:t>
      </w:r>
      <w:r w:rsidRPr="003C4F43">
        <w:rPr>
          <w:i/>
          <w:iCs/>
          <w:shd w:val="clear" w:color="auto" w:fill="FFFFFF"/>
        </w:rPr>
        <w:t>35</w:t>
      </w:r>
      <w:r w:rsidRPr="003C4F43">
        <w:rPr>
          <w:shd w:val="clear" w:color="auto" w:fill="FFFFFF"/>
        </w:rPr>
        <w:t>(3).</w:t>
      </w:r>
    </w:p>
    <w:p w14:paraId="4DD911A7" w14:textId="77777777" w:rsidR="00F11270" w:rsidRPr="003C4F43" w:rsidRDefault="00F11270" w:rsidP="00C63037">
      <w:pPr>
        <w:rPr>
          <w:shd w:val="clear" w:color="auto" w:fill="FFFFFF"/>
        </w:rPr>
      </w:pPr>
      <w:r w:rsidRPr="003C4F43">
        <w:rPr>
          <w:shd w:val="clear" w:color="auto" w:fill="FFFFFF"/>
        </w:rPr>
        <w:t xml:space="preserve">Schmidt, M.C., </w:t>
      </w:r>
      <w:proofErr w:type="spellStart"/>
      <w:r w:rsidRPr="003C4F43">
        <w:rPr>
          <w:shd w:val="clear" w:color="auto" w:fill="FFFFFF"/>
        </w:rPr>
        <w:t>Pryser</w:t>
      </w:r>
      <w:proofErr w:type="spellEnd"/>
      <w:r w:rsidRPr="003C4F43">
        <w:rPr>
          <w:shd w:val="clear" w:color="auto" w:fill="FFFFFF"/>
        </w:rPr>
        <w:t xml:space="preserve">, E.A., Baumann, B.C., </w:t>
      </w:r>
      <w:proofErr w:type="spellStart"/>
      <w:r w:rsidRPr="003C4F43">
        <w:rPr>
          <w:shd w:val="clear" w:color="auto" w:fill="FFFFFF"/>
        </w:rPr>
        <w:t>Yaqoub</w:t>
      </w:r>
      <w:proofErr w:type="spellEnd"/>
      <w:r w:rsidRPr="003C4F43">
        <w:rPr>
          <w:shd w:val="clear" w:color="auto" w:fill="FFFFFF"/>
        </w:rPr>
        <w:t xml:space="preserve">, M.M., Raman, C.A., </w:t>
      </w:r>
      <w:proofErr w:type="spellStart"/>
      <w:r w:rsidRPr="003C4F43">
        <w:rPr>
          <w:shd w:val="clear" w:color="auto" w:fill="FFFFFF"/>
        </w:rPr>
        <w:t>Szentivanyi</w:t>
      </w:r>
      <w:proofErr w:type="spellEnd"/>
      <w:r w:rsidRPr="003C4F43">
        <w:rPr>
          <w:shd w:val="clear" w:color="auto" w:fill="FFFFFF"/>
        </w:rPr>
        <w:t xml:space="preserve">, P., Michalski, J.M., Gay, H.A., Knutson, N.C., Hugo, G. and </w:t>
      </w:r>
      <w:proofErr w:type="spellStart"/>
      <w:r w:rsidRPr="003C4F43">
        <w:rPr>
          <w:shd w:val="clear" w:color="auto" w:fill="FFFFFF"/>
        </w:rPr>
        <w:t>Sajo</w:t>
      </w:r>
      <w:proofErr w:type="spellEnd"/>
      <w:r w:rsidRPr="003C4F43">
        <w:rPr>
          <w:shd w:val="clear" w:color="auto" w:fill="FFFFFF"/>
        </w:rPr>
        <w:t>, E., (2021). Development and Implementation of an Open Source Template Interpretation Class Library for Automated Treatment Planning. </w:t>
      </w:r>
      <w:r w:rsidRPr="003C4F43">
        <w:rPr>
          <w:i/>
          <w:iCs/>
          <w:shd w:val="clear" w:color="auto" w:fill="FFFFFF"/>
        </w:rPr>
        <w:t>Practical Radiation Oncology</w:t>
      </w:r>
      <w:r w:rsidRPr="003C4F43">
        <w:rPr>
          <w:shd w:val="clear" w:color="auto" w:fill="FFFFFF"/>
        </w:rPr>
        <w:t>.</w:t>
      </w:r>
    </w:p>
    <w:p w14:paraId="1B871587" w14:textId="77777777" w:rsidR="00F11270" w:rsidRPr="003C4F43" w:rsidRDefault="00F11270" w:rsidP="00F11270">
      <w:pPr>
        <w:rPr>
          <w:rFonts w:eastAsiaTheme="majorEastAsia" w:cstheme="majorBidi"/>
          <w:b/>
          <w:sz w:val="28"/>
          <w:szCs w:val="32"/>
        </w:rPr>
      </w:pPr>
      <w:r w:rsidRPr="003C4F43">
        <w:rPr>
          <w:shd w:val="clear" w:color="auto" w:fill="FFFFFF"/>
        </w:rPr>
        <w:t>Scott, F.J. and Willison, D., (2021). Students’ reflections on an employability skills provision. </w:t>
      </w:r>
      <w:r w:rsidRPr="003C4F43">
        <w:rPr>
          <w:i/>
          <w:iCs/>
          <w:shd w:val="clear" w:color="auto" w:fill="FFFFFF"/>
        </w:rPr>
        <w:t>Journal of Further and Higher Education</w:t>
      </w:r>
      <w:r w:rsidRPr="003C4F43">
        <w:rPr>
          <w:shd w:val="clear" w:color="auto" w:fill="FFFFFF"/>
        </w:rPr>
        <w:t>, pp.1-16.</w:t>
      </w:r>
    </w:p>
    <w:p w14:paraId="28519810" w14:textId="77777777" w:rsidR="00F11270" w:rsidRPr="003C4F43" w:rsidRDefault="00F11270" w:rsidP="002A2573">
      <w:pPr>
        <w:rPr>
          <w:shd w:val="clear" w:color="auto" w:fill="FFFFFF"/>
        </w:rPr>
      </w:pPr>
      <w:r w:rsidRPr="003C4F43">
        <w:rPr>
          <w:shd w:val="clear" w:color="auto" w:fill="FFFFFF"/>
        </w:rPr>
        <w:t xml:space="preserve">Tan, L.M., </w:t>
      </w:r>
      <w:proofErr w:type="spellStart"/>
      <w:r w:rsidRPr="003C4F43">
        <w:rPr>
          <w:shd w:val="clear" w:color="auto" w:fill="FFFFFF"/>
        </w:rPr>
        <w:t>Laswad</w:t>
      </w:r>
      <w:proofErr w:type="spellEnd"/>
      <w:r w:rsidRPr="003C4F43">
        <w:rPr>
          <w:shd w:val="clear" w:color="auto" w:fill="FFFFFF"/>
        </w:rPr>
        <w:t>, F. and Chua, F., (2021). Bridging the employability skills gap: going beyond classroom walls. </w:t>
      </w:r>
      <w:r w:rsidRPr="003C4F43">
        <w:rPr>
          <w:i/>
          <w:iCs/>
          <w:shd w:val="clear" w:color="auto" w:fill="FFFFFF"/>
        </w:rPr>
        <w:t>Pacific Accounting Review</w:t>
      </w:r>
      <w:r w:rsidRPr="003C4F43">
        <w:rPr>
          <w:shd w:val="clear" w:color="auto" w:fill="FFFFFF"/>
        </w:rPr>
        <w:t>.</w:t>
      </w:r>
    </w:p>
    <w:p w14:paraId="5D43643E" w14:textId="77777777" w:rsidR="00F11270" w:rsidRPr="003C4F43" w:rsidRDefault="00F11270" w:rsidP="00C63037">
      <w:pPr>
        <w:rPr>
          <w:shd w:val="clear" w:color="auto" w:fill="FFFFFF"/>
        </w:rPr>
      </w:pPr>
      <w:proofErr w:type="spellStart"/>
      <w:r w:rsidRPr="003C4F43">
        <w:rPr>
          <w:shd w:val="clear" w:color="auto" w:fill="FFFFFF"/>
        </w:rPr>
        <w:t>Varlejs</w:t>
      </w:r>
      <w:proofErr w:type="spellEnd"/>
      <w:r w:rsidRPr="003C4F43">
        <w:rPr>
          <w:shd w:val="clear" w:color="auto" w:fill="FFFFFF"/>
        </w:rPr>
        <w:t>, J., (2017). Shape your career-design your professional development plan: rationale and workshop template.</w:t>
      </w:r>
    </w:p>
    <w:bookmarkEnd w:id="6"/>
    <w:p w14:paraId="7D6994D5" w14:textId="77777777" w:rsidR="00F11270" w:rsidRPr="003C4F43" w:rsidRDefault="00F11270" w:rsidP="00C63037">
      <w:pPr>
        <w:rPr>
          <w:shd w:val="clear" w:color="auto" w:fill="FFFFFF"/>
        </w:rPr>
      </w:pPr>
      <w:r w:rsidRPr="003C4F43">
        <w:rPr>
          <w:shd w:val="clear" w:color="auto" w:fill="FFFFFF"/>
        </w:rPr>
        <w:t xml:space="preserve">Williams, D., Cox, L.A., Ofori, E., </w:t>
      </w:r>
      <w:proofErr w:type="spellStart"/>
      <w:r w:rsidRPr="003C4F43">
        <w:rPr>
          <w:shd w:val="clear" w:color="auto" w:fill="FFFFFF"/>
        </w:rPr>
        <w:t>Louvet</w:t>
      </w:r>
      <w:proofErr w:type="spellEnd"/>
      <w:r w:rsidRPr="003C4F43">
        <w:rPr>
          <w:shd w:val="clear" w:color="auto" w:fill="FFFFFF"/>
        </w:rPr>
        <w:t xml:space="preserve"> Sr, M., Nino, M.M. and Cui, A.G., (2020). Course Development Plan Template.</w:t>
      </w:r>
    </w:p>
    <w:p w14:paraId="4A9D9AD8" w14:textId="171AB192" w:rsidR="00D814E0" w:rsidRPr="003C4F43" w:rsidRDefault="00D814E0" w:rsidP="00D814E0">
      <w:pPr>
        <w:pStyle w:val="1"/>
      </w:pPr>
      <w:bookmarkStart w:id="7" w:name="_Toc92268778"/>
      <w:r w:rsidRPr="003C4F43">
        <w:lastRenderedPageBreak/>
        <w:t>Appendices</w:t>
      </w:r>
      <w:bookmarkEnd w:id="7"/>
    </w:p>
    <w:p w14:paraId="50ED8781" w14:textId="4F7E3E12" w:rsidR="00EA52B2" w:rsidRPr="003C4F43" w:rsidRDefault="00E7385B" w:rsidP="00EA52B2">
      <w:pPr>
        <w:pStyle w:val="2"/>
      </w:pPr>
      <w:bookmarkStart w:id="8" w:name="_Toc92268779"/>
      <w:r w:rsidRPr="003C4F43">
        <w:t xml:space="preserve">Appendix 1: </w:t>
      </w:r>
      <w:r w:rsidR="006D5008" w:rsidRPr="003C4F43">
        <w:t xml:space="preserve">Job </w:t>
      </w:r>
      <w:r w:rsidR="00EA52B2" w:rsidRPr="003C4F43">
        <w:t>Application Form</w:t>
      </w:r>
      <w:bookmarkEnd w:id="8"/>
    </w:p>
    <w:p w14:paraId="392016F3" w14:textId="4A7150A0" w:rsidR="00192428" w:rsidRPr="003C4F43" w:rsidRDefault="00192428" w:rsidP="00192428">
      <w:r w:rsidRPr="003C4F43">
        <w:rPr>
          <w:noProof/>
        </w:rPr>
        <w:drawing>
          <wp:inline distT="0" distB="0" distL="0" distR="0" wp14:anchorId="53DBA866" wp14:editId="26D86F9A">
            <wp:extent cx="4095115" cy="7589520"/>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95115" cy="7589520"/>
                    </a:xfrm>
                    <a:prstGeom prst="rect">
                      <a:avLst/>
                    </a:prstGeom>
                    <a:noFill/>
                    <a:ln>
                      <a:noFill/>
                    </a:ln>
                  </pic:spPr>
                </pic:pic>
              </a:graphicData>
            </a:graphic>
          </wp:inline>
        </w:drawing>
      </w:r>
    </w:p>
    <w:p w14:paraId="782EE3D0" w14:textId="47838E22" w:rsidR="00192428" w:rsidRPr="003C4F43" w:rsidRDefault="00192428" w:rsidP="00192428">
      <w:r w:rsidRPr="003C4F43">
        <w:rPr>
          <w:noProof/>
        </w:rPr>
        <w:lastRenderedPageBreak/>
        <w:drawing>
          <wp:inline distT="0" distB="0" distL="0" distR="0" wp14:anchorId="1CF0886B" wp14:editId="52AE3115">
            <wp:extent cx="5349704" cy="6172735"/>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349704" cy="6172735"/>
                    </a:xfrm>
                    <a:prstGeom prst="rect">
                      <a:avLst/>
                    </a:prstGeom>
                  </pic:spPr>
                </pic:pic>
              </a:graphicData>
            </a:graphic>
          </wp:inline>
        </w:drawing>
      </w:r>
    </w:p>
    <w:p w14:paraId="0F05EFF6" w14:textId="77777777" w:rsidR="00192428" w:rsidRPr="003C4F43" w:rsidRDefault="00192428" w:rsidP="00192428"/>
    <w:p w14:paraId="61DEAF06" w14:textId="77777777" w:rsidR="00192428" w:rsidRPr="003C4F43" w:rsidRDefault="00192428" w:rsidP="00192428"/>
    <w:p w14:paraId="66C1AC43" w14:textId="26C0DA2A" w:rsidR="00E7385B" w:rsidRPr="003C4F43" w:rsidRDefault="00192428">
      <w:pPr>
        <w:spacing w:line="259" w:lineRule="auto"/>
        <w:rPr>
          <w:rFonts w:eastAsiaTheme="majorEastAsia" w:cstheme="majorBidi"/>
          <w:b/>
          <w:sz w:val="24"/>
          <w:szCs w:val="26"/>
        </w:rPr>
      </w:pPr>
      <w:r w:rsidRPr="003C4F43">
        <w:rPr>
          <w:noProof/>
        </w:rPr>
        <w:lastRenderedPageBreak/>
        <w:drawing>
          <wp:inline distT="0" distB="0" distL="0" distR="0" wp14:anchorId="57E56905" wp14:editId="61A23464">
            <wp:extent cx="4095115" cy="8863330"/>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95115" cy="8863330"/>
                    </a:xfrm>
                    <a:prstGeom prst="rect">
                      <a:avLst/>
                    </a:prstGeom>
                    <a:noFill/>
                    <a:ln>
                      <a:noFill/>
                    </a:ln>
                  </pic:spPr>
                </pic:pic>
              </a:graphicData>
            </a:graphic>
          </wp:inline>
        </w:drawing>
      </w:r>
      <w:r w:rsidR="00E7385B" w:rsidRPr="003C4F43">
        <w:br w:type="page"/>
      </w:r>
    </w:p>
    <w:p w14:paraId="04254062" w14:textId="7F9DE604" w:rsidR="00EA52B2" w:rsidRPr="003C4F43" w:rsidRDefault="00E7385B" w:rsidP="00EA52B2">
      <w:pPr>
        <w:pStyle w:val="2"/>
      </w:pPr>
      <w:bookmarkStart w:id="9" w:name="_Toc92268780"/>
      <w:r w:rsidRPr="003C4F43">
        <w:lastRenderedPageBreak/>
        <w:t xml:space="preserve">Appendix 2: </w:t>
      </w:r>
      <w:r w:rsidR="006D5008" w:rsidRPr="003C4F43">
        <w:t>I</w:t>
      </w:r>
      <w:r w:rsidR="00EA52B2" w:rsidRPr="003C4F43">
        <w:t>nterview</w:t>
      </w:r>
      <w:r w:rsidR="006D5008" w:rsidRPr="003C4F43">
        <w:t xml:space="preserve"> </w:t>
      </w:r>
      <w:r w:rsidR="00EA52B2" w:rsidRPr="003C4F43">
        <w:t>Questions</w:t>
      </w:r>
      <w:bookmarkEnd w:id="9"/>
    </w:p>
    <w:p w14:paraId="678E1D2A" w14:textId="6158751B" w:rsidR="00192428" w:rsidRPr="00192428" w:rsidRDefault="00192428" w:rsidP="00192428">
      <w:r w:rsidRPr="003C4F43">
        <w:rPr>
          <w:noProof/>
        </w:rPr>
        <w:drawing>
          <wp:inline distT="0" distB="0" distL="0" distR="0" wp14:anchorId="1991764F" wp14:editId="7C7484F2">
            <wp:extent cx="3452159" cy="322353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452159" cy="3223539"/>
                    </a:xfrm>
                    <a:prstGeom prst="rect">
                      <a:avLst/>
                    </a:prstGeom>
                  </pic:spPr>
                </pic:pic>
              </a:graphicData>
            </a:graphic>
          </wp:inline>
        </w:drawing>
      </w:r>
    </w:p>
    <w:p w14:paraId="1F92F57A" w14:textId="77777777" w:rsidR="00D4201E" w:rsidRDefault="00D4201E" w:rsidP="00E7385B"/>
    <w:p w14:paraId="33EC4A19" w14:textId="77777777" w:rsidR="00E7385B" w:rsidRPr="00D814E0" w:rsidRDefault="00E7385B" w:rsidP="00E7385B"/>
    <w:sectPr w:rsidR="00E7385B" w:rsidRPr="00D814E0" w:rsidSect="00115217">
      <w:headerReference w:type="default" r:id="rId13"/>
      <w:footerReference w:type="default" r:id="rId14"/>
      <w:headerReference w:type="first" r:id="rId1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AF5278" w14:textId="77777777" w:rsidR="00070EF1" w:rsidRDefault="00070EF1" w:rsidP="00115217">
      <w:pPr>
        <w:spacing w:after="0" w:line="240" w:lineRule="auto"/>
      </w:pPr>
      <w:r>
        <w:separator/>
      </w:r>
    </w:p>
  </w:endnote>
  <w:endnote w:type="continuationSeparator" w:id="0">
    <w:p w14:paraId="22B27962" w14:textId="77777777" w:rsidR="00070EF1" w:rsidRDefault="00070EF1" w:rsidP="001152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01246366"/>
      <w:docPartObj>
        <w:docPartGallery w:val="Page Numbers (Bottom of Page)"/>
        <w:docPartUnique/>
      </w:docPartObj>
    </w:sdtPr>
    <w:sdtEndPr/>
    <w:sdtContent>
      <w:sdt>
        <w:sdtPr>
          <w:id w:val="-1769616900"/>
          <w:docPartObj>
            <w:docPartGallery w:val="Page Numbers (Top of Page)"/>
            <w:docPartUnique/>
          </w:docPartObj>
        </w:sdtPr>
        <w:sdtEndPr/>
        <w:sdtContent>
          <w:p w14:paraId="164938DA" w14:textId="0BDAFCA0" w:rsidR="00115217" w:rsidRDefault="00115217">
            <w:pPr>
              <w:pStyle w:val="a5"/>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76A82AD8" w14:textId="77777777" w:rsidR="00115217" w:rsidRDefault="00115217">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BDBC5B" w14:textId="77777777" w:rsidR="00070EF1" w:rsidRDefault="00070EF1" w:rsidP="00115217">
      <w:pPr>
        <w:spacing w:after="0" w:line="240" w:lineRule="auto"/>
      </w:pPr>
      <w:r>
        <w:separator/>
      </w:r>
    </w:p>
  </w:footnote>
  <w:footnote w:type="continuationSeparator" w:id="0">
    <w:p w14:paraId="2E53B633" w14:textId="77777777" w:rsidR="00070EF1" w:rsidRDefault="00070EF1" w:rsidP="001152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AB7E9" w14:textId="77777777" w:rsidR="00115217" w:rsidRPr="00115217" w:rsidRDefault="00115217" w:rsidP="00115217">
    <w:pPr>
      <w:pStyle w:val="a3"/>
      <w:jc w:val="right"/>
      <w:rPr>
        <w:lang w:val="en-US"/>
      </w:rPr>
    </w:pPr>
    <w:r>
      <w:rPr>
        <w:lang w:val="en-US"/>
      </w:rPr>
      <w:t>REPORT</w:t>
    </w:r>
  </w:p>
  <w:p w14:paraId="753B78A6" w14:textId="77777777" w:rsidR="00115217" w:rsidRDefault="00115217">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95C570" w14:textId="18BE4F2D" w:rsidR="00115217" w:rsidRPr="00115217" w:rsidRDefault="00115217" w:rsidP="00115217">
    <w:pPr>
      <w:pStyle w:val="a3"/>
      <w:jc w:val="right"/>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AD6DF9"/>
    <w:multiLevelType w:val="hybridMultilevel"/>
    <w:tmpl w:val="8F7C344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22043C9B"/>
    <w:multiLevelType w:val="hybridMultilevel"/>
    <w:tmpl w:val="C7C8DC8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44B0454C"/>
    <w:multiLevelType w:val="hybridMultilevel"/>
    <w:tmpl w:val="8880333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7BF70959"/>
    <w:multiLevelType w:val="hybridMultilevel"/>
    <w:tmpl w:val="3D36A93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40C8"/>
    <w:rsid w:val="00024AA9"/>
    <w:rsid w:val="00070EF1"/>
    <w:rsid w:val="000F1D58"/>
    <w:rsid w:val="000F2B09"/>
    <w:rsid w:val="00101811"/>
    <w:rsid w:val="00115217"/>
    <w:rsid w:val="001477E4"/>
    <w:rsid w:val="001579CF"/>
    <w:rsid w:val="00161B06"/>
    <w:rsid w:val="00191A80"/>
    <w:rsid w:val="00192428"/>
    <w:rsid w:val="001A5737"/>
    <w:rsid w:val="001D3DF9"/>
    <w:rsid w:val="001E591D"/>
    <w:rsid w:val="00241A11"/>
    <w:rsid w:val="002429C7"/>
    <w:rsid w:val="00273F88"/>
    <w:rsid w:val="00281DAC"/>
    <w:rsid w:val="00287D9F"/>
    <w:rsid w:val="002A20EC"/>
    <w:rsid w:val="002A2573"/>
    <w:rsid w:val="002A520C"/>
    <w:rsid w:val="002F509D"/>
    <w:rsid w:val="00363B1A"/>
    <w:rsid w:val="003737B2"/>
    <w:rsid w:val="003A689E"/>
    <w:rsid w:val="003B33E5"/>
    <w:rsid w:val="003C4F43"/>
    <w:rsid w:val="003C5642"/>
    <w:rsid w:val="003D79E0"/>
    <w:rsid w:val="00477BC6"/>
    <w:rsid w:val="00477CA0"/>
    <w:rsid w:val="004C362D"/>
    <w:rsid w:val="004D1FDE"/>
    <w:rsid w:val="00536FE8"/>
    <w:rsid w:val="005A344E"/>
    <w:rsid w:val="005E6998"/>
    <w:rsid w:val="005F726C"/>
    <w:rsid w:val="00633937"/>
    <w:rsid w:val="006455C5"/>
    <w:rsid w:val="00686351"/>
    <w:rsid w:val="00690667"/>
    <w:rsid w:val="00692AF1"/>
    <w:rsid w:val="006A6D69"/>
    <w:rsid w:val="006C0B19"/>
    <w:rsid w:val="006D5008"/>
    <w:rsid w:val="006E3970"/>
    <w:rsid w:val="006F287D"/>
    <w:rsid w:val="0075655F"/>
    <w:rsid w:val="00790B6A"/>
    <w:rsid w:val="007B3D50"/>
    <w:rsid w:val="007F47E6"/>
    <w:rsid w:val="00814A5C"/>
    <w:rsid w:val="008B6D7B"/>
    <w:rsid w:val="008C21AD"/>
    <w:rsid w:val="008F3EC6"/>
    <w:rsid w:val="009028EC"/>
    <w:rsid w:val="009059E5"/>
    <w:rsid w:val="00951361"/>
    <w:rsid w:val="009B2227"/>
    <w:rsid w:val="009B4E5B"/>
    <w:rsid w:val="00A3285B"/>
    <w:rsid w:val="00A675D0"/>
    <w:rsid w:val="00A8450A"/>
    <w:rsid w:val="00AD2616"/>
    <w:rsid w:val="00AF317A"/>
    <w:rsid w:val="00B07902"/>
    <w:rsid w:val="00B464AE"/>
    <w:rsid w:val="00B5127B"/>
    <w:rsid w:val="00B62C9F"/>
    <w:rsid w:val="00BA4684"/>
    <w:rsid w:val="00BC09F3"/>
    <w:rsid w:val="00BC607C"/>
    <w:rsid w:val="00BF0541"/>
    <w:rsid w:val="00C05C0A"/>
    <w:rsid w:val="00C63037"/>
    <w:rsid w:val="00CC40C8"/>
    <w:rsid w:val="00D2452E"/>
    <w:rsid w:val="00D4201E"/>
    <w:rsid w:val="00D4305E"/>
    <w:rsid w:val="00D75C9B"/>
    <w:rsid w:val="00D8146B"/>
    <w:rsid w:val="00D814E0"/>
    <w:rsid w:val="00DA7859"/>
    <w:rsid w:val="00DD28C8"/>
    <w:rsid w:val="00E21C75"/>
    <w:rsid w:val="00E30D58"/>
    <w:rsid w:val="00E34429"/>
    <w:rsid w:val="00E61227"/>
    <w:rsid w:val="00E627ED"/>
    <w:rsid w:val="00E7385B"/>
    <w:rsid w:val="00E936D2"/>
    <w:rsid w:val="00EA52B2"/>
    <w:rsid w:val="00EC5F61"/>
    <w:rsid w:val="00ED7F66"/>
    <w:rsid w:val="00F11270"/>
    <w:rsid w:val="00F1279F"/>
    <w:rsid w:val="00F41AC7"/>
    <w:rsid w:val="00F53291"/>
    <w:rsid w:val="00F53DBA"/>
    <w:rsid w:val="00F62CC7"/>
    <w:rsid w:val="00FA3A9E"/>
    <w:rsid w:val="00FB33F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86A84C"/>
  <w15:chartTrackingRefBased/>
  <w15:docId w15:val="{D59494DB-275B-450D-9192-E241B1A9E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F47E6"/>
    <w:pPr>
      <w:spacing w:line="360" w:lineRule="auto"/>
      <w:jc w:val="both"/>
    </w:pPr>
    <w:rPr>
      <w:rFonts w:ascii="Arial" w:hAnsi="Arial"/>
      <w:color w:val="000000" w:themeColor="text1"/>
      <w:lang w:val="en-GB"/>
    </w:rPr>
  </w:style>
  <w:style w:type="paragraph" w:styleId="1">
    <w:name w:val="heading 1"/>
    <w:basedOn w:val="a"/>
    <w:next w:val="a"/>
    <w:link w:val="10"/>
    <w:uiPriority w:val="9"/>
    <w:qFormat/>
    <w:rsid w:val="00115217"/>
    <w:pPr>
      <w:keepNext/>
      <w:keepLines/>
      <w:spacing w:before="240" w:after="0"/>
      <w:outlineLvl w:val="0"/>
    </w:pPr>
    <w:rPr>
      <w:rFonts w:eastAsiaTheme="majorEastAsia" w:cstheme="majorBidi"/>
      <w:b/>
      <w:sz w:val="28"/>
      <w:szCs w:val="32"/>
    </w:rPr>
  </w:style>
  <w:style w:type="paragraph" w:styleId="2">
    <w:name w:val="heading 2"/>
    <w:basedOn w:val="a"/>
    <w:next w:val="a"/>
    <w:link w:val="20"/>
    <w:uiPriority w:val="9"/>
    <w:unhideWhenUsed/>
    <w:qFormat/>
    <w:rsid w:val="00115217"/>
    <w:pPr>
      <w:keepNext/>
      <w:keepLines/>
      <w:spacing w:before="40" w:after="0"/>
      <w:outlineLvl w:val="1"/>
    </w:pPr>
    <w:rPr>
      <w:rFonts w:eastAsiaTheme="majorEastAsia" w:cstheme="majorBidi"/>
      <w:b/>
      <w:sz w:val="24"/>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115217"/>
    <w:rPr>
      <w:rFonts w:ascii="Arial" w:eastAsiaTheme="majorEastAsia" w:hAnsi="Arial" w:cstheme="majorBidi"/>
      <w:b/>
      <w:color w:val="000000" w:themeColor="text1"/>
      <w:sz w:val="28"/>
      <w:szCs w:val="32"/>
      <w:lang w:val="en-GB"/>
    </w:rPr>
  </w:style>
  <w:style w:type="character" w:customStyle="1" w:styleId="20">
    <w:name w:val="Заглавие 2 Знак"/>
    <w:basedOn w:val="a0"/>
    <w:link w:val="2"/>
    <w:uiPriority w:val="9"/>
    <w:rsid w:val="00115217"/>
    <w:rPr>
      <w:rFonts w:ascii="Arial" w:eastAsiaTheme="majorEastAsia" w:hAnsi="Arial" w:cstheme="majorBidi"/>
      <w:b/>
      <w:color w:val="000000" w:themeColor="text1"/>
      <w:sz w:val="24"/>
      <w:szCs w:val="26"/>
      <w:lang w:val="en-GB"/>
    </w:rPr>
  </w:style>
  <w:style w:type="paragraph" w:styleId="a3">
    <w:name w:val="header"/>
    <w:basedOn w:val="a"/>
    <w:link w:val="a4"/>
    <w:uiPriority w:val="99"/>
    <w:unhideWhenUsed/>
    <w:rsid w:val="00115217"/>
    <w:pPr>
      <w:tabs>
        <w:tab w:val="center" w:pos="4513"/>
        <w:tab w:val="right" w:pos="9026"/>
      </w:tabs>
      <w:spacing w:after="0" w:line="240" w:lineRule="auto"/>
    </w:pPr>
  </w:style>
  <w:style w:type="character" w:customStyle="1" w:styleId="a4">
    <w:name w:val="Горен колонтитул Знак"/>
    <w:basedOn w:val="a0"/>
    <w:link w:val="a3"/>
    <w:uiPriority w:val="99"/>
    <w:rsid w:val="00115217"/>
    <w:rPr>
      <w:rFonts w:ascii="Arial" w:hAnsi="Arial"/>
      <w:color w:val="000000" w:themeColor="text1"/>
      <w:lang w:val="en-GB"/>
    </w:rPr>
  </w:style>
  <w:style w:type="paragraph" w:styleId="a5">
    <w:name w:val="footer"/>
    <w:basedOn w:val="a"/>
    <w:link w:val="a6"/>
    <w:uiPriority w:val="99"/>
    <w:unhideWhenUsed/>
    <w:rsid w:val="00115217"/>
    <w:pPr>
      <w:tabs>
        <w:tab w:val="center" w:pos="4513"/>
        <w:tab w:val="right" w:pos="9026"/>
      </w:tabs>
      <w:spacing w:after="0" w:line="240" w:lineRule="auto"/>
    </w:pPr>
  </w:style>
  <w:style w:type="character" w:customStyle="1" w:styleId="a6">
    <w:name w:val="Долен колонтитул Знак"/>
    <w:basedOn w:val="a0"/>
    <w:link w:val="a5"/>
    <w:uiPriority w:val="99"/>
    <w:rsid w:val="00115217"/>
    <w:rPr>
      <w:rFonts w:ascii="Arial" w:hAnsi="Arial"/>
      <w:color w:val="000000" w:themeColor="text1"/>
      <w:lang w:val="en-GB"/>
    </w:rPr>
  </w:style>
  <w:style w:type="table" w:styleId="a7">
    <w:name w:val="Table Grid"/>
    <w:basedOn w:val="a1"/>
    <w:uiPriority w:val="59"/>
    <w:rsid w:val="006D50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7385B"/>
    <w:pPr>
      <w:ind w:left="720"/>
      <w:contextualSpacing/>
    </w:pPr>
  </w:style>
  <w:style w:type="paragraph" w:styleId="a9">
    <w:name w:val="caption"/>
    <w:basedOn w:val="a"/>
    <w:next w:val="a"/>
    <w:uiPriority w:val="35"/>
    <w:unhideWhenUsed/>
    <w:qFormat/>
    <w:rsid w:val="00BA4684"/>
    <w:pPr>
      <w:spacing w:after="200" w:line="240" w:lineRule="auto"/>
    </w:pPr>
    <w:rPr>
      <w:i/>
      <w:iCs/>
      <w:color w:val="44546A" w:themeColor="text2"/>
      <w:sz w:val="18"/>
      <w:szCs w:val="18"/>
    </w:rPr>
  </w:style>
  <w:style w:type="paragraph" w:styleId="aa">
    <w:name w:val="TOC Heading"/>
    <w:basedOn w:val="1"/>
    <w:next w:val="a"/>
    <w:uiPriority w:val="39"/>
    <w:unhideWhenUsed/>
    <w:qFormat/>
    <w:rsid w:val="003C5642"/>
    <w:pPr>
      <w:spacing w:line="259" w:lineRule="auto"/>
      <w:jc w:val="left"/>
      <w:outlineLvl w:val="9"/>
    </w:pPr>
    <w:rPr>
      <w:rFonts w:asciiTheme="majorHAnsi" w:hAnsiTheme="majorHAnsi"/>
      <w:b w:val="0"/>
      <w:color w:val="2F5496" w:themeColor="accent1" w:themeShade="BF"/>
      <w:sz w:val="32"/>
      <w:lang w:val="en-US"/>
    </w:rPr>
  </w:style>
  <w:style w:type="paragraph" w:styleId="11">
    <w:name w:val="toc 1"/>
    <w:basedOn w:val="a"/>
    <w:next w:val="a"/>
    <w:autoRedefine/>
    <w:uiPriority w:val="39"/>
    <w:unhideWhenUsed/>
    <w:rsid w:val="003C5642"/>
    <w:pPr>
      <w:spacing w:after="100"/>
    </w:pPr>
  </w:style>
  <w:style w:type="paragraph" w:styleId="21">
    <w:name w:val="toc 2"/>
    <w:basedOn w:val="a"/>
    <w:next w:val="a"/>
    <w:autoRedefine/>
    <w:uiPriority w:val="39"/>
    <w:unhideWhenUsed/>
    <w:rsid w:val="003C5642"/>
    <w:pPr>
      <w:spacing w:after="100"/>
      <w:ind w:left="220"/>
    </w:pPr>
  </w:style>
  <w:style w:type="character" w:styleId="ab">
    <w:name w:val="Hyperlink"/>
    <w:basedOn w:val="a0"/>
    <w:uiPriority w:val="99"/>
    <w:unhideWhenUsed/>
    <w:rsid w:val="003C564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CFF156-3A55-441E-8483-0DAFD609E0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16</Pages>
  <Words>2400</Words>
  <Characters>13686</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AISHWAIRYA KHANNA</dc:creator>
  <cp:keywords/>
  <dc:description/>
  <cp:lastModifiedBy>Nikol Bekirska</cp:lastModifiedBy>
  <cp:revision>290</cp:revision>
  <dcterms:created xsi:type="dcterms:W3CDTF">2022-01-05T07:09:00Z</dcterms:created>
  <dcterms:modified xsi:type="dcterms:W3CDTF">2022-01-10T10:10:00Z</dcterms:modified>
</cp:coreProperties>
</file>