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0A5D" w:rsidRDefault="00124D4A" w:rsidP="00250A5D">
      <w:pPr>
        <w:jc w:val="center"/>
        <w:rPr>
          <w:sz w:val="40"/>
          <w:shd w:val="clear" w:color="auto" w:fill="FFFFFF"/>
        </w:rPr>
      </w:pPr>
      <w:r>
        <w:rPr>
          <w:noProof/>
          <w:lang w:eastAsia="en-GB"/>
        </w:rPr>
        <w:drawing>
          <wp:inline distT="0" distB="0" distL="0" distR="0" wp14:anchorId="2CCAA053" wp14:editId="0636A624">
            <wp:extent cx="2028825" cy="876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28825" cy="876300"/>
                    </a:xfrm>
                    <a:prstGeom prst="rect">
                      <a:avLst/>
                    </a:prstGeom>
                  </pic:spPr>
                </pic:pic>
              </a:graphicData>
            </a:graphic>
          </wp:inline>
        </w:drawing>
      </w:r>
    </w:p>
    <w:p w:rsidR="00250A5D" w:rsidRPr="00BA35A8" w:rsidRDefault="00250A5D" w:rsidP="009F1426">
      <w:pPr>
        <w:rPr>
          <w:rFonts w:cs="Times New Roman"/>
          <w:sz w:val="44"/>
          <w:shd w:val="clear" w:color="auto" w:fill="FFFFFF"/>
        </w:rPr>
      </w:pPr>
    </w:p>
    <w:p w:rsidR="003B4469" w:rsidRPr="00BA35A8" w:rsidRDefault="003B4469" w:rsidP="00E07395">
      <w:pPr>
        <w:jc w:val="center"/>
        <w:rPr>
          <w:rFonts w:cs="Times New Roman"/>
          <w:bCs/>
          <w:sz w:val="28"/>
        </w:rPr>
      </w:pPr>
      <w:r w:rsidRPr="00BA35A8">
        <w:rPr>
          <w:rFonts w:cs="Times New Roman"/>
          <w:b/>
          <w:bCs/>
          <w:sz w:val="28"/>
        </w:rPr>
        <w:t xml:space="preserve">Module Name: </w:t>
      </w:r>
      <w:r w:rsidRPr="00BA35A8">
        <w:rPr>
          <w:rFonts w:cs="Times New Roman"/>
          <w:bCs/>
          <w:sz w:val="28"/>
        </w:rPr>
        <w:t>Marketing Management</w:t>
      </w:r>
    </w:p>
    <w:p w:rsidR="003B4469" w:rsidRPr="00BA35A8" w:rsidRDefault="003B4469" w:rsidP="00E07395">
      <w:pPr>
        <w:jc w:val="center"/>
        <w:rPr>
          <w:rFonts w:cs="Times New Roman"/>
          <w:b/>
          <w:bCs/>
          <w:sz w:val="28"/>
        </w:rPr>
      </w:pPr>
      <w:r w:rsidRPr="00BA35A8">
        <w:rPr>
          <w:rFonts w:cs="Times New Roman"/>
          <w:b/>
          <w:bCs/>
          <w:sz w:val="28"/>
        </w:rPr>
        <w:t xml:space="preserve">Module Code: </w:t>
      </w:r>
      <w:proofErr w:type="spellStart"/>
      <w:r w:rsidRPr="00BA35A8">
        <w:rPr>
          <w:rFonts w:cs="Times New Roman"/>
          <w:bCs/>
          <w:sz w:val="28"/>
        </w:rPr>
        <w:t>LCMB7024</w:t>
      </w:r>
      <w:proofErr w:type="spellEnd"/>
    </w:p>
    <w:p w:rsidR="00250A5D" w:rsidRDefault="00250A5D" w:rsidP="00E07395">
      <w:pPr>
        <w:jc w:val="center"/>
        <w:rPr>
          <w:sz w:val="28"/>
        </w:rPr>
      </w:pPr>
      <w:r>
        <w:rPr>
          <w:b/>
          <w:sz w:val="28"/>
        </w:rPr>
        <w:t>Assignment Title:</w:t>
      </w:r>
      <w:r>
        <w:rPr>
          <w:sz w:val="28"/>
        </w:rPr>
        <w:t xml:space="preserve"> </w:t>
      </w:r>
      <w:r w:rsidR="003B4469" w:rsidRPr="008C0E48">
        <w:rPr>
          <w:sz w:val="28"/>
        </w:rPr>
        <w:t xml:space="preserve">Assignment 2 </w:t>
      </w:r>
      <w:r w:rsidR="00777A75" w:rsidRPr="008C0E48">
        <w:rPr>
          <w:sz w:val="28"/>
        </w:rPr>
        <w:t>Portfolio: Brand Extension</w:t>
      </w:r>
    </w:p>
    <w:p w:rsidR="00250A5D" w:rsidRDefault="00250A5D" w:rsidP="00E07395">
      <w:pPr>
        <w:jc w:val="center"/>
        <w:rPr>
          <w:sz w:val="28"/>
        </w:rPr>
      </w:pPr>
      <w:r>
        <w:rPr>
          <w:b/>
          <w:sz w:val="28"/>
        </w:rPr>
        <w:t>Lecturer Name</w:t>
      </w:r>
      <w:r>
        <w:rPr>
          <w:sz w:val="28"/>
        </w:rPr>
        <w:t xml:space="preserve">- </w:t>
      </w:r>
      <w:proofErr w:type="spellStart"/>
      <w:r w:rsidR="00E35585" w:rsidRPr="00E35585">
        <w:rPr>
          <w:sz w:val="28"/>
        </w:rPr>
        <w:t>Dr.Jayalakshmi</w:t>
      </w:r>
      <w:proofErr w:type="spellEnd"/>
      <w:r w:rsidR="00E35585" w:rsidRPr="00E35585">
        <w:rPr>
          <w:sz w:val="28"/>
        </w:rPr>
        <w:t xml:space="preserve"> Gopalkrishnan</w:t>
      </w:r>
      <w:bookmarkStart w:id="0" w:name="_GoBack"/>
      <w:bookmarkEnd w:id="0"/>
    </w:p>
    <w:p w:rsidR="00250A5D" w:rsidRDefault="00250A5D" w:rsidP="00E07395">
      <w:pPr>
        <w:jc w:val="center"/>
        <w:rPr>
          <w:sz w:val="28"/>
        </w:rPr>
      </w:pPr>
      <w:r>
        <w:rPr>
          <w:b/>
          <w:sz w:val="28"/>
        </w:rPr>
        <w:t>Internal Verifier:</w:t>
      </w:r>
      <w:r>
        <w:rPr>
          <w:sz w:val="28"/>
        </w:rPr>
        <w:t xml:space="preserve"> </w:t>
      </w:r>
      <w:r w:rsidR="000E2027">
        <w:rPr>
          <w:sz w:val="28"/>
        </w:rPr>
        <w:t xml:space="preserve">Vasilios </w:t>
      </w:r>
      <w:proofErr w:type="spellStart"/>
      <w:r w:rsidR="000E2027">
        <w:rPr>
          <w:sz w:val="28"/>
        </w:rPr>
        <w:t>Tavlaridis</w:t>
      </w:r>
      <w:proofErr w:type="spellEnd"/>
      <w:r w:rsidR="000E2027">
        <w:rPr>
          <w:sz w:val="28"/>
        </w:rPr>
        <w:t xml:space="preserve">/ Hoang Dang </w:t>
      </w:r>
      <w:r w:rsidR="000E2027" w:rsidRPr="000E2027">
        <w:rPr>
          <w:sz w:val="28"/>
        </w:rPr>
        <w:t>Nguyen</w:t>
      </w:r>
    </w:p>
    <w:p w:rsidR="00250A5D" w:rsidRDefault="00250A5D" w:rsidP="00E07395">
      <w:pPr>
        <w:jc w:val="center"/>
        <w:rPr>
          <w:b/>
          <w:sz w:val="28"/>
        </w:rPr>
      </w:pPr>
      <w:r>
        <w:rPr>
          <w:b/>
          <w:sz w:val="28"/>
        </w:rPr>
        <w:t xml:space="preserve">Word Count- </w:t>
      </w:r>
      <w:r>
        <w:rPr>
          <w:sz w:val="28"/>
        </w:rPr>
        <w:t>2577</w:t>
      </w:r>
    </w:p>
    <w:p w:rsidR="00250A5D" w:rsidRDefault="00250A5D" w:rsidP="00E07395">
      <w:pPr>
        <w:jc w:val="center"/>
        <w:rPr>
          <w:sz w:val="36"/>
        </w:rPr>
      </w:pPr>
      <w:r>
        <w:rPr>
          <w:b/>
          <w:sz w:val="28"/>
        </w:rPr>
        <w:t>Submission Deadline-</w:t>
      </w:r>
      <w:r w:rsidR="00083479">
        <w:rPr>
          <w:sz w:val="28"/>
        </w:rPr>
        <w:t xml:space="preserve"> 28th April</w:t>
      </w:r>
      <w:r>
        <w:rPr>
          <w:sz w:val="28"/>
        </w:rPr>
        <w:t xml:space="preserve"> 2025</w:t>
      </w:r>
    </w:p>
    <w:p w:rsidR="00250A5D" w:rsidRDefault="00250A5D" w:rsidP="00E07395">
      <w:pPr>
        <w:jc w:val="center"/>
        <w:rPr>
          <w:sz w:val="22"/>
        </w:rPr>
      </w:pPr>
    </w:p>
    <w:p w:rsidR="00250A5D" w:rsidRDefault="00250A5D" w:rsidP="00E07395">
      <w:pPr>
        <w:spacing w:line="256" w:lineRule="auto"/>
        <w:jc w:val="center"/>
        <w:rPr>
          <w:sz w:val="22"/>
        </w:rPr>
      </w:pPr>
    </w:p>
    <w:p w:rsidR="00250A5D" w:rsidRDefault="00250A5D" w:rsidP="00E07395">
      <w:pPr>
        <w:spacing w:line="256" w:lineRule="auto"/>
        <w:jc w:val="center"/>
        <w:rPr>
          <w:sz w:val="22"/>
        </w:rPr>
      </w:pPr>
    </w:p>
    <w:p w:rsidR="00250A5D" w:rsidRDefault="00250A5D" w:rsidP="00E07395">
      <w:pPr>
        <w:spacing w:line="256" w:lineRule="auto"/>
        <w:jc w:val="center"/>
        <w:rPr>
          <w:sz w:val="22"/>
        </w:rPr>
      </w:pPr>
    </w:p>
    <w:p w:rsidR="00250A5D" w:rsidRDefault="00250A5D" w:rsidP="00E07395">
      <w:pPr>
        <w:jc w:val="center"/>
        <w:rPr>
          <w:sz w:val="28"/>
        </w:rPr>
      </w:pPr>
      <w:r>
        <w:rPr>
          <w:b/>
          <w:sz w:val="28"/>
        </w:rPr>
        <w:t>Student Name-</w:t>
      </w:r>
      <w:r>
        <w:rPr>
          <w:sz w:val="28"/>
        </w:rPr>
        <w:t xml:space="preserve"> Abu Salam</w:t>
      </w:r>
    </w:p>
    <w:p w:rsidR="00250A5D" w:rsidRDefault="00250A5D" w:rsidP="00E07395">
      <w:pPr>
        <w:jc w:val="center"/>
        <w:rPr>
          <w:sz w:val="22"/>
        </w:rPr>
      </w:pPr>
      <w:r>
        <w:rPr>
          <w:b/>
          <w:sz w:val="28"/>
        </w:rPr>
        <w:t xml:space="preserve">Student ID- </w:t>
      </w:r>
      <w:r>
        <w:rPr>
          <w:sz w:val="28"/>
        </w:rPr>
        <w:t>2427115</w:t>
      </w:r>
    </w:p>
    <w:p w:rsidR="00250A5D" w:rsidRDefault="00250A5D" w:rsidP="00250A5D">
      <w:r>
        <w:br w:type="page"/>
      </w:r>
    </w:p>
    <w:sdt>
      <w:sdtPr>
        <w:rPr>
          <w:rFonts w:eastAsiaTheme="minorEastAsia" w:cstheme="minorBidi"/>
          <w:sz w:val="24"/>
          <w:szCs w:val="22"/>
          <w:lang w:val="en-GB" w:eastAsia="ko-KR"/>
        </w:rPr>
        <w:id w:val="1228040269"/>
        <w:docPartObj>
          <w:docPartGallery w:val="Table of Contents"/>
          <w:docPartUnique/>
        </w:docPartObj>
      </w:sdtPr>
      <w:sdtEndPr>
        <w:rPr>
          <w:rFonts w:eastAsiaTheme="minorHAnsi"/>
          <w:b/>
          <w:bCs/>
          <w:noProof/>
          <w:lang w:eastAsia="en-US"/>
        </w:rPr>
      </w:sdtEndPr>
      <w:sdtContent>
        <w:p w:rsidR="0093546B" w:rsidRDefault="0093546B" w:rsidP="0093546B">
          <w:pPr>
            <w:pStyle w:val="TOCHeading"/>
          </w:pPr>
          <w:r>
            <w:t>Table of Contents</w:t>
          </w:r>
        </w:p>
        <w:p w:rsidR="002D0FB3" w:rsidRDefault="0093546B">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5971096" w:history="1">
            <w:r w:rsidR="002D0FB3" w:rsidRPr="00313063">
              <w:rPr>
                <w:rStyle w:val="Hyperlink"/>
                <w:noProof/>
                <w:lang w:val="en-US"/>
              </w:rPr>
              <w:t>1.</w:t>
            </w:r>
            <w:r w:rsidR="002D0FB3">
              <w:rPr>
                <w:rFonts w:asciiTheme="minorHAnsi" w:eastAsiaTheme="minorEastAsia" w:hAnsiTheme="minorHAnsi"/>
                <w:noProof/>
                <w:sz w:val="22"/>
                <w:lang w:eastAsia="en-GB"/>
              </w:rPr>
              <w:tab/>
            </w:r>
            <w:r w:rsidR="002D0FB3" w:rsidRPr="00313063">
              <w:rPr>
                <w:rStyle w:val="Hyperlink"/>
                <w:noProof/>
                <w:lang w:val="en-US"/>
              </w:rPr>
              <w:t>Introduction</w:t>
            </w:r>
            <w:r w:rsidR="002D0FB3">
              <w:rPr>
                <w:noProof/>
                <w:webHidden/>
              </w:rPr>
              <w:tab/>
            </w:r>
            <w:r w:rsidR="002D0FB3">
              <w:rPr>
                <w:noProof/>
                <w:webHidden/>
              </w:rPr>
              <w:fldChar w:fldCharType="begin"/>
            </w:r>
            <w:r w:rsidR="002D0FB3">
              <w:rPr>
                <w:noProof/>
                <w:webHidden/>
              </w:rPr>
              <w:instrText xml:space="preserve"> PAGEREF _Toc195971096 \h </w:instrText>
            </w:r>
            <w:r w:rsidR="002D0FB3">
              <w:rPr>
                <w:noProof/>
                <w:webHidden/>
              </w:rPr>
            </w:r>
            <w:r w:rsidR="002D0FB3">
              <w:rPr>
                <w:noProof/>
                <w:webHidden/>
              </w:rPr>
              <w:fldChar w:fldCharType="separate"/>
            </w:r>
            <w:r w:rsidR="002D0FB3">
              <w:rPr>
                <w:noProof/>
                <w:webHidden/>
              </w:rPr>
              <w:t>4</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097" w:history="1">
            <w:r w:rsidR="002D0FB3" w:rsidRPr="00313063">
              <w:rPr>
                <w:rStyle w:val="Hyperlink"/>
                <w:noProof/>
                <w:lang w:val="en-US"/>
              </w:rPr>
              <w:t>1.1 Background of the chosen company</w:t>
            </w:r>
            <w:r w:rsidR="002D0FB3">
              <w:rPr>
                <w:noProof/>
                <w:webHidden/>
              </w:rPr>
              <w:tab/>
            </w:r>
            <w:r w:rsidR="002D0FB3">
              <w:rPr>
                <w:noProof/>
                <w:webHidden/>
              </w:rPr>
              <w:fldChar w:fldCharType="begin"/>
            </w:r>
            <w:r w:rsidR="002D0FB3">
              <w:rPr>
                <w:noProof/>
                <w:webHidden/>
              </w:rPr>
              <w:instrText xml:space="preserve"> PAGEREF _Toc195971097 \h </w:instrText>
            </w:r>
            <w:r w:rsidR="002D0FB3">
              <w:rPr>
                <w:noProof/>
                <w:webHidden/>
              </w:rPr>
            </w:r>
            <w:r w:rsidR="002D0FB3">
              <w:rPr>
                <w:noProof/>
                <w:webHidden/>
              </w:rPr>
              <w:fldChar w:fldCharType="separate"/>
            </w:r>
            <w:r w:rsidR="002D0FB3">
              <w:rPr>
                <w:noProof/>
                <w:webHidden/>
              </w:rPr>
              <w:t>4</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098" w:history="1">
            <w:r w:rsidR="002D0FB3" w:rsidRPr="00313063">
              <w:rPr>
                <w:rStyle w:val="Hyperlink"/>
                <w:noProof/>
                <w:lang w:val="en-US"/>
              </w:rPr>
              <w:t>1.2 Purpose of the report</w:t>
            </w:r>
            <w:r w:rsidR="002D0FB3">
              <w:rPr>
                <w:noProof/>
                <w:webHidden/>
              </w:rPr>
              <w:tab/>
            </w:r>
            <w:r w:rsidR="002D0FB3">
              <w:rPr>
                <w:noProof/>
                <w:webHidden/>
              </w:rPr>
              <w:fldChar w:fldCharType="begin"/>
            </w:r>
            <w:r w:rsidR="002D0FB3">
              <w:rPr>
                <w:noProof/>
                <w:webHidden/>
              </w:rPr>
              <w:instrText xml:space="preserve"> PAGEREF _Toc195971098 \h </w:instrText>
            </w:r>
            <w:r w:rsidR="002D0FB3">
              <w:rPr>
                <w:noProof/>
                <w:webHidden/>
              </w:rPr>
            </w:r>
            <w:r w:rsidR="002D0FB3">
              <w:rPr>
                <w:noProof/>
                <w:webHidden/>
              </w:rPr>
              <w:fldChar w:fldCharType="separate"/>
            </w:r>
            <w:r w:rsidR="002D0FB3">
              <w:rPr>
                <w:noProof/>
                <w:webHidden/>
              </w:rPr>
              <w:t>4</w:t>
            </w:r>
            <w:r w:rsidR="002D0FB3">
              <w:rPr>
                <w:noProof/>
                <w:webHidden/>
              </w:rPr>
              <w:fldChar w:fldCharType="end"/>
            </w:r>
          </w:hyperlink>
        </w:p>
        <w:p w:rsidR="002D0FB3" w:rsidRDefault="004C2F0D">
          <w:pPr>
            <w:pStyle w:val="TOC1"/>
            <w:tabs>
              <w:tab w:val="left" w:pos="440"/>
              <w:tab w:val="right" w:leader="dot" w:pos="9016"/>
            </w:tabs>
            <w:rPr>
              <w:rFonts w:asciiTheme="minorHAnsi" w:eastAsiaTheme="minorEastAsia" w:hAnsiTheme="minorHAnsi"/>
              <w:noProof/>
              <w:sz w:val="22"/>
              <w:lang w:eastAsia="en-GB"/>
            </w:rPr>
          </w:pPr>
          <w:hyperlink w:anchor="_Toc195971099" w:history="1">
            <w:r w:rsidR="002D0FB3" w:rsidRPr="00313063">
              <w:rPr>
                <w:rStyle w:val="Hyperlink"/>
                <w:noProof/>
                <w:lang w:val="en-US"/>
              </w:rPr>
              <w:t>2.</w:t>
            </w:r>
            <w:r w:rsidR="002D0FB3">
              <w:rPr>
                <w:rFonts w:asciiTheme="minorHAnsi" w:eastAsiaTheme="minorEastAsia" w:hAnsiTheme="minorHAnsi"/>
                <w:noProof/>
                <w:sz w:val="22"/>
                <w:lang w:eastAsia="en-GB"/>
              </w:rPr>
              <w:tab/>
            </w:r>
            <w:r w:rsidR="002D0FB3" w:rsidRPr="00313063">
              <w:rPr>
                <w:rStyle w:val="Hyperlink"/>
                <w:noProof/>
                <w:lang w:val="en-US"/>
              </w:rPr>
              <w:t>New brand extension</w:t>
            </w:r>
            <w:r w:rsidR="002D0FB3">
              <w:rPr>
                <w:noProof/>
                <w:webHidden/>
              </w:rPr>
              <w:tab/>
            </w:r>
            <w:r w:rsidR="002D0FB3">
              <w:rPr>
                <w:noProof/>
                <w:webHidden/>
              </w:rPr>
              <w:fldChar w:fldCharType="begin"/>
            </w:r>
            <w:r w:rsidR="002D0FB3">
              <w:rPr>
                <w:noProof/>
                <w:webHidden/>
              </w:rPr>
              <w:instrText xml:space="preserve"> PAGEREF _Toc195971099 \h </w:instrText>
            </w:r>
            <w:r w:rsidR="002D0FB3">
              <w:rPr>
                <w:noProof/>
                <w:webHidden/>
              </w:rPr>
            </w:r>
            <w:r w:rsidR="002D0FB3">
              <w:rPr>
                <w:noProof/>
                <w:webHidden/>
              </w:rPr>
              <w:fldChar w:fldCharType="separate"/>
            </w:r>
            <w:r w:rsidR="002D0FB3">
              <w:rPr>
                <w:noProof/>
                <w:webHidden/>
              </w:rPr>
              <w:t>5</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0" w:history="1">
            <w:r w:rsidR="002D0FB3" w:rsidRPr="00313063">
              <w:rPr>
                <w:rStyle w:val="Hyperlink"/>
                <w:noProof/>
                <w:lang w:val="en-US"/>
              </w:rPr>
              <w:t>2.1 Description of the proposed new brand extension</w:t>
            </w:r>
            <w:r w:rsidR="002D0FB3">
              <w:rPr>
                <w:noProof/>
                <w:webHidden/>
              </w:rPr>
              <w:tab/>
            </w:r>
            <w:r w:rsidR="002D0FB3">
              <w:rPr>
                <w:noProof/>
                <w:webHidden/>
              </w:rPr>
              <w:fldChar w:fldCharType="begin"/>
            </w:r>
            <w:r w:rsidR="002D0FB3">
              <w:rPr>
                <w:noProof/>
                <w:webHidden/>
              </w:rPr>
              <w:instrText xml:space="preserve"> PAGEREF _Toc195971100 \h </w:instrText>
            </w:r>
            <w:r w:rsidR="002D0FB3">
              <w:rPr>
                <w:noProof/>
                <w:webHidden/>
              </w:rPr>
            </w:r>
            <w:r w:rsidR="002D0FB3">
              <w:rPr>
                <w:noProof/>
                <w:webHidden/>
              </w:rPr>
              <w:fldChar w:fldCharType="separate"/>
            </w:r>
            <w:r w:rsidR="002D0FB3">
              <w:rPr>
                <w:noProof/>
                <w:webHidden/>
              </w:rPr>
              <w:t>5</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1" w:history="1">
            <w:r w:rsidR="002D0FB3" w:rsidRPr="00313063">
              <w:rPr>
                <w:rStyle w:val="Hyperlink"/>
                <w:noProof/>
                <w:lang w:val="en-US"/>
              </w:rPr>
              <w:t>2.2 How it aligns with the existing brand values and market position</w:t>
            </w:r>
            <w:r w:rsidR="002D0FB3">
              <w:rPr>
                <w:noProof/>
                <w:webHidden/>
              </w:rPr>
              <w:tab/>
            </w:r>
            <w:r w:rsidR="002D0FB3">
              <w:rPr>
                <w:noProof/>
                <w:webHidden/>
              </w:rPr>
              <w:fldChar w:fldCharType="begin"/>
            </w:r>
            <w:r w:rsidR="002D0FB3">
              <w:rPr>
                <w:noProof/>
                <w:webHidden/>
              </w:rPr>
              <w:instrText xml:space="preserve"> PAGEREF _Toc195971101 \h </w:instrText>
            </w:r>
            <w:r w:rsidR="002D0FB3">
              <w:rPr>
                <w:noProof/>
                <w:webHidden/>
              </w:rPr>
            </w:r>
            <w:r w:rsidR="002D0FB3">
              <w:rPr>
                <w:noProof/>
                <w:webHidden/>
              </w:rPr>
              <w:fldChar w:fldCharType="separate"/>
            </w:r>
            <w:r w:rsidR="002D0FB3">
              <w:rPr>
                <w:noProof/>
                <w:webHidden/>
              </w:rPr>
              <w:t>6</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2" w:history="1">
            <w:r w:rsidR="002D0FB3" w:rsidRPr="00313063">
              <w:rPr>
                <w:rStyle w:val="Hyperlink"/>
                <w:rFonts w:cs="Times New Roman"/>
                <w:noProof/>
                <w:shd w:val="clear" w:color="auto" w:fill="FFFFFF"/>
              </w:rPr>
              <w:t xml:space="preserve">2.3 </w:t>
            </w:r>
            <w:r w:rsidR="002D0FB3" w:rsidRPr="00313063">
              <w:rPr>
                <w:rStyle w:val="Hyperlink"/>
                <w:noProof/>
              </w:rPr>
              <w:t>How it adds value to the brand, fills a market gap, or meets an emerging need</w:t>
            </w:r>
            <w:r w:rsidR="002D0FB3">
              <w:rPr>
                <w:noProof/>
                <w:webHidden/>
              </w:rPr>
              <w:tab/>
            </w:r>
            <w:r w:rsidR="002D0FB3">
              <w:rPr>
                <w:noProof/>
                <w:webHidden/>
              </w:rPr>
              <w:fldChar w:fldCharType="begin"/>
            </w:r>
            <w:r w:rsidR="002D0FB3">
              <w:rPr>
                <w:noProof/>
                <w:webHidden/>
              </w:rPr>
              <w:instrText xml:space="preserve"> PAGEREF _Toc195971102 \h </w:instrText>
            </w:r>
            <w:r w:rsidR="002D0FB3">
              <w:rPr>
                <w:noProof/>
                <w:webHidden/>
              </w:rPr>
            </w:r>
            <w:r w:rsidR="002D0FB3">
              <w:rPr>
                <w:noProof/>
                <w:webHidden/>
              </w:rPr>
              <w:fldChar w:fldCharType="separate"/>
            </w:r>
            <w:r w:rsidR="002D0FB3">
              <w:rPr>
                <w:noProof/>
                <w:webHidden/>
              </w:rPr>
              <w:t>6</w:t>
            </w:r>
            <w:r w:rsidR="002D0FB3">
              <w:rPr>
                <w:noProof/>
                <w:webHidden/>
              </w:rPr>
              <w:fldChar w:fldCharType="end"/>
            </w:r>
          </w:hyperlink>
        </w:p>
        <w:p w:rsidR="002D0FB3" w:rsidRDefault="004C2F0D">
          <w:pPr>
            <w:pStyle w:val="TOC1"/>
            <w:tabs>
              <w:tab w:val="left" w:pos="440"/>
              <w:tab w:val="right" w:leader="dot" w:pos="9016"/>
            </w:tabs>
            <w:rPr>
              <w:rFonts w:asciiTheme="minorHAnsi" w:eastAsiaTheme="minorEastAsia" w:hAnsiTheme="minorHAnsi"/>
              <w:noProof/>
              <w:sz w:val="22"/>
              <w:lang w:eastAsia="en-GB"/>
            </w:rPr>
          </w:pPr>
          <w:hyperlink w:anchor="_Toc195971103" w:history="1">
            <w:r w:rsidR="002D0FB3" w:rsidRPr="00313063">
              <w:rPr>
                <w:rStyle w:val="Hyperlink"/>
                <w:noProof/>
                <w:lang w:val="en-US"/>
              </w:rPr>
              <w:t>3.</w:t>
            </w:r>
            <w:r w:rsidR="002D0FB3">
              <w:rPr>
                <w:rFonts w:asciiTheme="minorHAnsi" w:eastAsiaTheme="minorEastAsia" w:hAnsiTheme="minorHAnsi"/>
                <w:noProof/>
                <w:sz w:val="22"/>
                <w:lang w:eastAsia="en-GB"/>
              </w:rPr>
              <w:tab/>
            </w:r>
            <w:r w:rsidR="002D0FB3" w:rsidRPr="00313063">
              <w:rPr>
                <w:rStyle w:val="Hyperlink"/>
                <w:noProof/>
                <w:lang w:val="en-US"/>
              </w:rPr>
              <w:t>Segmentation. Targeting and Positioning (STP)</w:t>
            </w:r>
            <w:r w:rsidR="002D0FB3">
              <w:rPr>
                <w:noProof/>
                <w:webHidden/>
              </w:rPr>
              <w:tab/>
            </w:r>
            <w:r w:rsidR="002D0FB3">
              <w:rPr>
                <w:noProof/>
                <w:webHidden/>
              </w:rPr>
              <w:fldChar w:fldCharType="begin"/>
            </w:r>
            <w:r w:rsidR="002D0FB3">
              <w:rPr>
                <w:noProof/>
                <w:webHidden/>
              </w:rPr>
              <w:instrText xml:space="preserve"> PAGEREF _Toc195971103 \h </w:instrText>
            </w:r>
            <w:r w:rsidR="002D0FB3">
              <w:rPr>
                <w:noProof/>
                <w:webHidden/>
              </w:rPr>
            </w:r>
            <w:r w:rsidR="002D0FB3">
              <w:rPr>
                <w:noProof/>
                <w:webHidden/>
              </w:rPr>
              <w:fldChar w:fldCharType="separate"/>
            </w:r>
            <w:r w:rsidR="002D0FB3">
              <w:rPr>
                <w:noProof/>
                <w:webHidden/>
              </w:rPr>
              <w:t>7</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4" w:history="1">
            <w:r w:rsidR="002D0FB3" w:rsidRPr="00313063">
              <w:rPr>
                <w:rStyle w:val="Hyperlink"/>
                <w:noProof/>
                <w:lang w:val="en-US"/>
              </w:rPr>
              <w:t>3.1 Market segmentation</w:t>
            </w:r>
            <w:r w:rsidR="002D0FB3">
              <w:rPr>
                <w:noProof/>
                <w:webHidden/>
              </w:rPr>
              <w:tab/>
            </w:r>
            <w:r w:rsidR="002D0FB3">
              <w:rPr>
                <w:noProof/>
                <w:webHidden/>
              </w:rPr>
              <w:fldChar w:fldCharType="begin"/>
            </w:r>
            <w:r w:rsidR="002D0FB3">
              <w:rPr>
                <w:noProof/>
                <w:webHidden/>
              </w:rPr>
              <w:instrText xml:space="preserve"> PAGEREF _Toc195971104 \h </w:instrText>
            </w:r>
            <w:r w:rsidR="002D0FB3">
              <w:rPr>
                <w:noProof/>
                <w:webHidden/>
              </w:rPr>
            </w:r>
            <w:r w:rsidR="002D0FB3">
              <w:rPr>
                <w:noProof/>
                <w:webHidden/>
              </w:rPr>
              <w:fldChar w:fldCharType="separate"/>
            </w:r>
            <w:r w:rsidR="002D0FB3">
              <w:rPr>
                <w:noProof/>
                <w:webHidden/>
              </w:rPr>
              <w:t>7</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5" w:history="1">
            <w:r w:rsidR="002D0FB3" w:rsidRPr="00313063">
              <w:rPr>
                <w:rStyle w:val="Hyperlink"/>
                <w:noProof/>
                <w:lang w:val="en-US"/>
              </w:rPr>
              <w:t>3.2 Targeting strategy</w:t>
            </w:r>
            <w:r w:rsidR="002D0FB3">
              <w:rPr>
                <w:noProof/>
                <w:webHidden/>
              </w:rPr>
              <w:tab/>
            </w:r>
            <w:r w:rsidR="002D0FB3">
              <w:rPr>
                <w:noProof/>
                <w:webHidden/>
              </w:rPr>
              <w:fldChar w:fldCharType="begin"/>
            </w:r>
            <w:r w:rsidR="002D0FB3">
              <w:rPr>
                <w:noProof/>
                <w:webHidden/>
              </w:rPr>
              <w:instrText xml:space="preserve"> PAGEREF _Toc195971105 \h </w:instrText>
            </w:r>
            <w:r w:rsidR="002D0FB3">
              <w:rPr>
                <w:noProof/>
                <w:webHidden/>
              </w:rPr>
            </w:r>
            <w:r w:rsidR="002D0FB3">
              <w:rPr>
                <w:noProof/>
                <w:webHidden/>
              </w:rPr>
              <w:fldChar w:fldCharType="separate"/>
            </w:r>
            <w:r w:rsidR="002D0FB3">
              <w:rPr>
                <w:noProof/>
                <w:webHidden/>
              </w:rPr>
              <w:t>7</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6" w:history="1">
            <w:r w:rsidR="002D0FB3" w:rsidRPr="00313063">
              <w:rPr>
                <w:rStyle w:val="Hyperlink"/>
                <w:noProof/>
                <w:lang w:val="en-US"/>
              </w:rPr>
              <w:t>3.3 Positioning strategy</w:t>
            </w:r>
            <w:r w:rsidR="002D0FB3">
              <w:rPr>
                <w:noProof/>
                <w:webHidden/>
              </w:rPr>
              <w:tab/>
            </w:r>
            <w:r w:rsidR="002D0FB3">
              <w:rPr>
                <w:noProof/>
                <w:webHidden/>
              </w:rPr>
              <w:fldChar w:fldCharType="begin"/>
            </w:r>
            <w:r w:rsidR="002D0FB3">
              <w:rPr>
                <w:noProof/>
                <w:webHidden/>
              </w:rPr>
              <w:instrText xml:space="preserve"> PAGEREF _Toc195971106 \h </w:instrText>
            </w:r>
            <w:r w:rsidR="002D0FB3">
              <w:rPr>
                <w:noProof/>
                <w:webHidden/>
              </w:rPr>
            </w:r>
            <w:r w:rsidR="002D0FB3">
              <w:rPr>
                <w:noProof/>
                <w:webHidden/>
              </w:rPr>
              <w:fldChar w:fldCharType="separate"/>
            </w:r>
            <w:r w:rsidR="002D0FB3">
              <w:rPr>
                <w:noProof/>
                <w:webHidden/>
              </w:rPr>
              <w:t>8</w:t>
            </w:r>
            <w:r w:rsidR="002D0FB3">
              <w:rPr>
                <w:noProof/>
                <w:webHidden/>
              </w:rPr>
              <w:fldChar w:fldCharType="end"/>
            </w:r>
          </w:hyperlink>
        </w:p>
        <w:p w:rsidR="002D0FB3" w:rsidRDefault="004C2F0D">
          <w:pPr>
            <w:pStyle w:val="TOC1"/>
            <w:tabs>
              <w:tab w:val="right" w:leader="dot" w:pos="9016"/>
            </w:tabs>
            <w:rPr>
              <w:rFonts w:asciiTheme="minorHAnsi" w:eastAsiaTheme="minorEastAsia" w:hAnsiTheme="minorHAnsi"/>
              <w:noProof/>
              <w:sz w:val="22"/>
              <w:lang w:eastAsia="en-GB"/>
            </w:rPr>
          </w:pPr>
          <w:hyperlink w:anchor="_Toc195971107" w:history="1">
            <w:r w:rsidR="002D0FB3" w:rsidRPr="00313063">
              <w:rPr>
                <w:rStyle w:val="Hyperlink"/>
                <w:noProof/>
              </w:rPr>
              <w:t>4. Customer Persona/Profile</w:t>
            </w:r>
            <w:r w:rsidR="002D0FB3">
              <w:rPr>
                <w:noProof/>
                <w:webHidden/>
              </w:rPr>
              <w:tab/>
            </w:r>
            <w:r w:rsidR="002D0FB3">
              <w:rPr>
                <w:noProof/>
                <w:webHidden/>
              </w:rPr>
              <w:fldChar w:fldCharType="begin"/>
            </w:r>
            <w:r w:rsidR="002D0FB3">
              <w:rPr>
                <w:noProof/>
                <w:webHidden/>
              </w:rPr>
              <w:instrText xml:space="preserve"> PAGEREF _Toc195971107 \h </w:instrText>
            </w:r>
            <w:r w:rsidR="002D0FB3">
              <w:rPr>
                <w:noProof/>
                <w:webHidden/>
              </w:rPr>
            </w:r>
            <w:r w:rsidR="002D0FB3">
              <w:rPr>
                <w:noProof/>
                <w:webHidden/>
              </w:rPr>
              <w:fldChar w:fldCharType="separate"/>
            </w:r>
            <w:r w:rsidR="002D0FB3">
              <w:rPr>
                <w:noProof/>
                <w:webHidden/>
              </w:rPr>
              <w:t>9</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8" w:history="1">
            <w:r w:rsidR="002D0FB3" w:rsidRPr="00313063">
              <w:rPr>
                <w:rStyle w:val="Hyperlink"/>
                <w:noProof/>
              </w:rPr>
              <w:t>4.1 Demographic Information</w:t>
            </w:r>
            <w:r w:rsidR="002D0FB3">
              <w:rPr>
                <w:noProof/>
                <w:webHidden/>
              </w:rPr>
              <w:tab/>
            </w:r>
            <w:r w:rsidR="002D0FB3">
              <w:rPr>
                <w:noProof/>
                <w:webHidden/>
              </w:rPr>
              <w:fldChar w:fldCharType="begin"/>
            </w:r>
            <w:r w:rsidR="002D0FB3">
              <w:rPr>
                <w:noProof/>
                <w:webHidden/>
              </w:rPr>
              <w:instrText xml:space="preserve"> PAGEREF _Toc195971108 \h </w:instrText>
            </w:r>
            <w:r w:rsidR="002D0FB3">
              <w:rPr>
                <w:noProof/>
                <w:webHidden/>
              </w:rPr>
            </w:r>
            <w:r w:rsidR="002D0FB3">
              <w:rPr>
                <w:noProof/>
                <w:webHidden/>
              </w:rPr>
              <w:fldChar w:fldCharType="separate"/>
            </w:r>
            <w:r w:rsidR="002D0FB3">
              <w:rPr>
                <w:noProof/>
                <w:webHidden/>
              </w:rPr>
              <w:t>9</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09" w:history="1">
            <w:r w:rsidR="002D0FB3" w:rsidRPr="00313063">
              <w:rPr>
                <w:rStyle w:val="Hyperlink"/>
                <w:noProof/>
              </w:rPr>
              <w:t>4.2 Psychographic Information</w:t>
            </w:r>
            <w:r w:rsidR="002D0FB3">
              <w:rPr>
                <w:noProof/>
                <w:webHidden/>
              </w:rPr>
              <w:tab/>
            </w:r>
            <w:r w:rsidR="002D0FB3">
              <w:rPr>
                <w:noProof/>
                <w:webHidden/>
              </w:rPr>
              <w:fldChar w:fldCharType="begin"/>
            </w:r>
            <w:r w:rsidR="002D0FB3">
              <w:rPr>
                <w:noProof/>
                <w:webHidden/>
              </w:rPr>
              <w:instrText xml:space="preserve"> PAGEREF _Toc195971109 \h </w:instrText>
            </w:r>
            <w:r w:rsidR="002D0FB3">
              <w:rPr>
                <w:noProof/>
                <w:webHidden/>
              </w:rPr>
            </w:r>
            <w:r w:rsidR="002D0FB3">
              <w:rPr>
                <w:noProof/>
                <w:webHidden/>
              </w:rPr>
              <w:fldChar w:fldCharType="separate"/>
            </w:r>
            <w:r w:rsidR="002D0FB3">
              <w:rPr>
                <w:noProof/>
                <w:webHidden/>
              </w:rPr>
              <w:t>9</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10" w:history="1">
            <w:r w:rsidR="002D0FB3" w:rsidRPr="00313063">
              <w:rPr>
                <w:rStyle w:val="Hyperlink"/>
                <w:noProof/>
              </w:rPr>
              <w:t>4.3 Behavioural Insights</w:t>
            </w:r>
            <w:r w:rsidR="002D0FB3">
              <w:rPr>
                <w:noProof/>
                <w:webHidden/>
              </w:rPr>
              <w:tab/>
            </w:r>
            <w:r w:rsidR="002D0FB3">
              <w:rPr>
                <w:noProof/>
                <w:webHidden/>
              </w:rPr>
              <w:fldChar w:fldCharType="begin"/>
            </w:r>
            <w:r w:rsidR="002D0FB3">
              <w:rPr>
                <w:noProof/>
                <w:webHidden/>
              </w:rPr>
              <w:instrText xml:space="preserve"> PAGEREF _Toc195971110 \h </w:instrText>
            </w:r>
            <w:r w:rsidR="002D0FB3">
              <w:rPr>
                <w:noProof/>
                <w:webHidden/>
              </w:rPr>
            </w:r>
            <w:r w:rsidR="002D0FB3">
              <w:rPr>
                <w:noProof/>
                <w:webHidden/>
              </w:rPr>
              <w:fldChar w:fldCharType="separate"/>
            </w:r>
            <w:r w:rsidR="002D0FB3">
              <w:rPr>
                <w:noProof/>
                <w:webHidden/>
              </w:rPr>
              <w:t>10</w:t>
            </w:r>
            <w:r w:rsidR="002D0FB3">
              <w:rPr>
                <w:noProof/>
                <w:webHidden/>
              </w:rPr>
              <w:fldChar w:fldCharType="end"/>
            </w:r>
          </w:hyperlink>
        </w:p>
        <w:p w:rsidR="002D0FB3" w:rsidRDefault="004C2F0D">
          <w:pPr>
            <w:pStyle w:val="TOC2"/>
            <w:tabs>
              <w:tab w:val="right" w:leader="dot" w:pos="9016"/>
            </w:tabs>
            <w:rPr>
              <w:rFonts w:asciiTheme="minorHAnsi" w:eastAsiaTheme="minorEastAsia" w:hAnsiTheme="minorHAnsi"/>
              <w:noProof/>
              <w:sz w:val="22"/>
              <w:lang w:eastAsia="en-GB"/>
            </w:rPr>
          </w:pPr>
          <w:hyperlink w:anchor="_Toc195971111" w:history="1">
            <w:r w:rsidR="002D0FB3" w:rsidRPr="00313063">
              <w:rPr>
                <w:rStyle w:val="Hyperlink"/>
                <w:noProof/>
              </w:rPr>
              <w:t>4.4 Visual Persona</w:t>
            </w:r>
            <w:r w:rsidR="002D0FB3">
              <w:rPr>
                <w:noProof/>
                <w:webHidden/>
              </w:rPr>
              <w:tab/>
            </w:r>
            <w:r w:rsidR="002D0FB3">
              <w:rPr>
                <w:noProof/>
                <w:webHidden/>
              </w:rPr>
              <w:fldChar w:fldCharType="begin"/>
            </w:r>
            <w:r w:rsidR="002D0FB3">
              <w:rPr>
                <w:noProof/>
                <w:webHidden/>
              </w:rPr>
              <w:instrText xml:space="preserve"> PAGEREF _Toc195971111 \h </w:instrText>
            </w:r>
            <w:r w:rsidR="002D0FB3">
              <w:rPr>
                <w:noProof/>
                <w:webHidden/>
              </w:rPr>
            </w:r>
            <w:r w:rsidR="002D0FB3">
              <w:rPr>
                <w:noProof/>
                <w:webHidden/>
              </w:rPr>
              <w:fldChar w:fldCharType="separate"/>
            </w:r>
            <w:r w:rsidR="002D0FB3">
              <w:rPr>
                <w:noProof/>
                <w:webHidden/>
              </w:rPr>
              <w:t>10</w:t>
            </w:r>
            <w:r w:rsidR="002D0FB3">
              <w:rPr>
                <w:noProof/>
                <w:webHidden/>
              </w:rPr>
              <w:fldChar w:fldCharType="end"/>
            </w:r>
          </w:hyperlink>
        </w:p>
        <w:p w:rsidR="002D0FB3" w:rsidRDefault="004C2F0D">
          <w:pPr>
            <w:pStyle w:val="TOC1"/>
            <w:tabs>
              <w:tab w:val="right" w:leader="dot" w:pos="9016"/>
            </w:tabs>
            <w:rPr>
              <w:rFonts w:asciiTheme="minorHAnsi" w:eastAsiaTheme="minorEastAsia" w:hAnsiTheme="minorHAnsi"/>
              <w:noProof/>
              <w:sz w:val="22"/>
              <w:lang w:eastAsia="en-GB"/>
            </w:rPr>
          </w:pPr>
          <w:hyperlink w:anchor="_Toc195971112" w:history="1">
            <w:r w:rsidR="002D0FB3" w:rsidRPr="00313063">
              <w:rPr>
                <w:rStyle w:val="Hyperlink"/>
                <w:noProof/>
              </w:rPr>
              <w:t>5. Marketing Mix Strategies</w:t>
            </w:r>
            <w:r w:rsidR="002D0FB3">
              <w:rPr>
                <w:noProof/>
                <w:webHidden/>
              </w:rPr>
              <w:tab/>
            </w:r>
            <w:r w:rsidR="002D0FB3">
              <w:rPr>
                <w:noProof/>
                <w:webHidden/>
              </w:rPr>
              <w:fldChar w:fldCharType="begin"/>
            </w:r>
            <w:r w:rsidR="002D0FB3">
              <w:rPr>
                <w:noProof/>
                <w:webHidden/>
              </w:rPr>
              <w:instrText xml:space="preserve"> PAGEREF _Toc195971112 \h </w:instrText>
            </w:r>
            <w:r w:rsidR="002D0FB3">
              <w:rPr>
                <w:noProof/>
                <w:webHidden/>
              </w:rPr>
            </w:r>
            <w:r w:rsidR="002D0FB3">
              <w:rPr>
                <w:noProof/>
                <w:webHidden/>
              </w:rPr>
              <w:fldChar w:fldCharType="separate"/>
            </w:r>
            <w:r w:rsidR="002D0FB3">
              <w:rPr>
                <w:noProof/>
                <w:webHidden/>
              </w:rPr>
              <w:t>11</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3" w:history="1">
            <w:r w:rsidR="002D0FB3" w:rsidRPr="00313063">
              <w:rPr>
                <w:rStyle w:val="Hyperlink"/>
                <w:noProof/>
              </w:rPr>
              <w:t>5.1 Product</w:t>
            </w:r>
            <w:r w:rsidR="002D0FB3">
              <w:rPr>
                <w:noProof/>
                <w:webHidden/>
              </w:rPr>
              <w:tab/>
            </w:r>
            <w:r w:rsidR="002D0FB3">
              <w:rPr>
                <w:noProof/>
                <w:webHidden/>
              </w:rPr>
              <w:fldChar w:fldCharType="begin"/>
            </w:r>
            <w:r w:rsidR="002D0FB3">
              <w:rPr>
                <w:noProof/>
                <w:webHidden/>
              </w:rPr>
              <w:instrText xml:space="preserve"> PAGEREF _Toc195971113 \h </w:instrText>
            </w:r>
            <w:r w:rsidR="002D0FB3">
              <w:rPr>
                <w:noProof/>
                <w:webHidden/>
              </w:rPr>
            </w:r>
            <w:r w:rsidR="002D0FB3">
              <w:rPr>
                <w:noProof/>
                <w:webHidden/>
              </w:rPr>
              <w:fldChar w:fldCharType="separate"/>
            </w:r>
            <w:r w:rsidR="002D0FB3">
              <w:rPr>
                <w:noProof/>
                <w:webHidden/>
              </w:rPr>
              <w:t>11</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4" w:history="1">
            <w:r w:rsidR="002D0FB3" w:rsidRPr="00313063">
              <w:rPr>
                <w:rStyle w:val="Hyperlink"/>
                <w:noProof/>
              </w:rPr>
              <w:t>5.2 Price</w:t>
            </w:r>
            <w:r w:rsidR="002D0FB3">
              <w:rPr>
                <w:noProof/>
                <w:webHidden/>
              </w:rPr>
              <w:tab/>
            </w:r>
            <w:r w:rsidR="002D0FB3">
              <w:rPr>
                <w:noProof/>
                <w:webHidden/>
              </w:rPr>
              <w:fldChar w:fldCharType="begin"/>
            </w:r>
            <w:r w:rsidR="002D0FB3">
              <w:rPr>
                <w:noProof/>
                <w:webHidden/>
              </w:rPr>
              <w:instrText xml:space="preserve"> PAGEREF _Toc195971114 \h </w:instrText>
            </w:r>
            <w:r w:rsidR="002D0FB3">
              <w:rPr>
                <w:noProof/>
                <w:webHidden/>
              </w:rPr>
            </w:r>
            <w:r w:rsidR="002D0FB3">
              <w:rPr>
                <w:noProof/>
                <w:webHidden/>
              </w:rPr>
              <w:fldChar w:fldCharType="separate"/>
            </w:r>
            <w:r w:rsidR="002D0FB3">
              <w:rPr>
                <w:noProof/>
                <w:webHidden/>
              </w:rPr>
              <w:t>11</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5" w:history="1">
            <w:r w:rsidR="002D0FB3" w:rsidRPr="00313063">
              <w:rPr>
                <w:rStyle w:val="Hyperlink"/>
                <w:noProof/>
              </w:rPr>
              <w:t>5.3 Place</w:t>
            </w:r>
            <w:r w:rsidR="002D0FB3">
              <w:rPr>
                <w:noProof/>
                <w:webHidden/>
              </w:rPr>
              <w:tab/>
            </w:r>
            <w:r w:rsidR="002D0FB3">
              <w:rPr>
                <w:noProof/>
                <w:webHidden/>
              </w:rPr>
              <w:fldChar w:fldCharType="begin"/>
            </w:r>
            <w:r w:rsidR="002D0FB3">
              <w:rPr>
                <w:noProof/>
                <w:webHidden/>
              </w:rPr>
              <w:instrText xml:space="preserve"> PAGEREF _Toc195971115 \h </w:instrText>
            </w:r>
            <w:r w:rsidR="002D0FB3">
              <w:rPr>
                <w:noProof/>
                <w:webHidden/>
              </w:rPr>
            </w:r>
            <w:r w:rsidR="002D0FB3">
              <w:rPr>
                <w:noProof/>
                <w:webHidden/>
              </w:rPr>
              <w:fldChar w:fldCharType="separate"/>
            </w:r>
            <w:r w:rsidR="002D0FB3">
              <w:rPr>
                <w:noProof/>
                <w:webHidden/>
              </w:rPr>
              <w:t>12</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6" w:history="1">
            <w:r w:rsidR="002D0FB3" w:rsidRPr="00313063">
              <w:rPr>
                <w:rStyle w:val="Hyperlink"/>
                <w:noProof/>
              </w:rPr>
              <w:t>5.4 Promotion</w:t>
            </w:r>
            <w:r w:rsidR="002D0FB3">
              <w:rPr>
                <w:noProof/>
                <w:webHidden/>
              </w:rPr>
              <w:tab/>
            </w:r>
            <w:r w:rsidR="002D0FB3">
              <w:rPr>
                <w:noProof/>
                <w:webHidden/>
              </w:rPr>
              <w:fldChar w:fldCharType="begin"/>
            </w:r>
            <w:r w:rsidR="002D0FB3">
              <w:rPr>
                <w:noProof/>
                <w:webHidden/>
              </w:rPr>
              <w:instrText xml:space="preserve"> PAGEREF _Toc195971116 \h </w:instrText>
            </w:r>
            <w:r w:rsidR="002D0FB3">
              <w:rPr>
                <w:noProof/>
                <w:webHidden/>
              </w:rPr>
            </w:r>
            <w:r w:rsidR="002D0FB3">
              <w:rPr>
                <w:noProof/>
                <w:webHidden/>
              </w:rPr>
              <w:fldChar w:fldCharType="separate"/>
            </w:r>
            <w:r w:rsidR="002D0FB3">
              <w:rPr>
                <w:noProof/>
                <w:webHidden/>
              </w:rPr>
              <w:t>12</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7" w:history="1">
            <w:r w:rsidR="002D0FB3" w:rsidRPr="00313063">
              <w:rPr>
                <w:rStyle w:val="Hyperlink"/>
                <w:noProof/>
              </w:rPr>
              <w:t>5.5 People</w:t>
            </w:r>
            <w:r w:rsidR="002D0FB3">
              <w:rPr>
                <w:noProof/>
                <w:webHidden/>
              </w:rPr>
              <w:tab/>
            </w:r>
            <w:r w:rsidR="002D0FB3">
              <w:rPr>
                <w:noProof/>
                <w:webHidden/>
              </w:rPr>
              <w:fldChar w:fldCharType="begin"/>
            </w:r>
            <w:r w:rsidR="002D0FB3">
              <w:rPr>
                <w:noProof/>
                <w:webHidden/>
              </w:rPr>
              <w:instrText xml:space="preserve"> PAGEREF _Toc195971117 \h </w:instrText>
            </w:r>
            <w:r w:rsidR="002D0FB3">
              <w:rPr>
                <w:noProof/>
                <w:webHidden/>
              </w:rPr>
            </w:r>
            <w:r w:rsidR="002D0FB3">
              <w:rPr>
                <w:noProof/>
                <w:webHidden/>
              </w:rPr>
              <w:fldChar w:fldCharType="separate"/>
            </w:r>
            <w:r w:rsidR="002D0FB3">
              <w:rPr>
                <w:noProof/>
                <w:webHidden/>
              </w:rPr>
              <w:t>13</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8" w:history="1">
            <w:r w:rsidR="002D0FB3" w:rsidRPr="00313063">
              <w:rPr>
                <w:rStyle w:val="Hyperlink"/>
                <w:noProof/>
              </w:rPr>
              <w:t>5.6 Process</w:t>
            </w:r>
            <w:r w:rsidR="002D0FB3">
              <w:rPr>
                <w:noProof/>
                <w:webHidden/>
              </w:rPr>
              <w:tab/>
            </w:r>
            <w:r w:rsidR="002D0FB3">
              <w:rPr>
                <w:noProof/>
                <w:webHidden/>
              </w:rPr>
              <w:fldChar w:fldCharType="begin"/>
            </w:r>
            <w:r w:rsidR="002D0FB3">
              <w:rPr>
                <w:noProof/>
                <w:webHidden/>
              </w:rPr>
              <w:instrText xml:space="preserve"> PAGEREF _Toc195971118 \h </w:instrText>
            </w:r>
            <w:r w:rsidR="002D0FB3">
              <w:rPr>
                <w:noProof/>
                <w:webHidden/>
              </w:rPr>
            </w:r>
            <w:r w:rsidR="002D0FB3">
              <w:rPr>
                <w:noProof/>
                <w:webHidden/>
              </w:rPr>
              <w:fldChar w:fldCharType="separate"/>
            </w:r>
            <w:r w:rsidR="002D0FB3">
              <w:rPr>
                <w:noProof/>
                <w:webHidden/>
              </w:rPr>
              <w:t>13</w:t>
            </w:r>
            <w:r w:rsidR="002D0FB3">
              <w:rPr>
                <w:noProof/>
                <w:webHidden/>
              </w:rPr>
              <w:fldChar w:fldCharType="end"/>
            </w:r>
          </w:hyperlink>
        </w:p>
        <w:p w:rsidR="002D0FB3" w:rsidRDefault="004C2F0D" w:rsidP="00126B89">
          <w:pPr>
            <w:pStyle w:val="TOC2"/>
            <w:tabs>
              <w:tab w:val="right" w:leader="dot" w:pos="9016"/>
            </w:tabs>
            <w:spacing w:line="240" w:lineRule="auto"/>
            <w:rPr>
              <w:rFonts w:asciiTheme="minorHAnsi" w:eastAsiaTheme="minorEastAsia" w:hAnsiTheme="minorHAnsi"/>
              <w:noProof/>
              <w:sz w:val="22"/>
              <w:lang w:eastAsia="en-GB"/>
            </w:rPr>
          </w:pPr>
          <w:hyperlink w:anchor="_Toc195971119" w:history="1">
            <w:r w:rsidR="002D0FB3" w:rsidRPr="00313063">
              <w:rPr>
                <w:rStyle w:val="Hyperlink"/>
                <w:noProof/>
              </w:rPr>
              <w:t>5.7 Physical Evidence</w:t>
            </w:r>
            <w:r w:rsidR="002D0FB3">
              <w:rPr>
                <w:noProof/>
                <w:webHidden/>
              </w:rPr>
              <w:tab/>
            </w:r>
            <w:r w:rsidR="002D0FB3">
              <w:rPr>
                <w:noProof/>
                <w:webHidden/>
              </w:rPr>
              <w:fldChar w:fldCharType="begin"/>
            </w:r>
            <w:r w:rsidR="002D0FB3">
              <w:rPr>
                <w:noProof/>
                <w:webHidden/>
              </w:rPr>
              <w:instrText xml:space="preserve"> PAGEREF _Toc195971119 \h </w:instrText>
            </w:r>
            <w:r w:rsidR="002D0FB3">
              <w:rPr>
                <w:noProof/>
                <w:webHidden/>
              </w:rPr>
            </w:r>
            <w:r w:rsidR="002D0FB3">
              <w:rPr>
                <w:noProof/>
                <w:webHidden/>
              </w:rPr>
              <w:fldChar w:fldCharType="separate"/>
            </w:r>
            <w:r w:rsidR="002D0FB3">
              <w:rPr>
                <w:noProof/>
                <w:webHidden/>
              </w:rPr>
              <w:t>13</w:t>
            </w:r>
            <w:r w:rsidR="002D0FB3">
              <w:rPr>
                <w:noProof/>
                <w:webHidden/>
              </w:rPr>
              <w:fldChar w:fldCharType="end"/>
            </w:r>
          </w:hyperlink>
        </w:p>
        <w:p w:rsidR="002D0FB3" w:rsidRDefault="004C2F0D">
          <w:pPr>
            <w:pStyle w:val="TOC1"/>
            <w:tabs>
              <w:tab w:val="right" w:leader="dot" w:pos="9016"/>
            </w:tabs>
            <w:rPr>
              <w:rFonts w:asciiTheme="minorHAnsi" w:eastAsiaTheme="minorEastAsia" w:hAnsiTheme="minorHAnsi"/>
              <w:noProof/>
              <w:sz w:val="22"/>
              <w:lang w:eastAsia="en-GB"/>
            </w:rPr>
          </w:pPr>
          <w:hyperlink w:anchor="_Toc195971120" w:history="1">
            <w:r w:rsidR="002D0FB3" w:rsidRPr="00313063">
              <w:rPr>
                <w:rStyle w:val="Hyperlink"/>
                <w:noProof/>
              </w:rPr>
              <w:t>6. Conclusion and Recommendations</w:t>
            </w:r>
            <w:r w:rsidR="002D0FB3">
              <w:rPr>
                <w:noProof/>
                <w:webHidden/>
              </w:rPr>
              <w:tab/>
            </w:r>
            <w:r w:rsidR="002D0FB3">
              <w:rPr>
                <w:noProof/>
                <w:webHidden/>
              </w:rPr>
              <w:fldChar w:fldCharType="begin"/>
            </w:r>
            <w:r w:rsidR="002D0FB3">
              <w:rPr>
                <w:noProof/>
                <w:webHidden/>
              </w:rPr>
              <w:instrText xml:space="preserve"> PAGEREF _Toc195971120 \h </w:instrText>
            </w:r>
            <w:r w:rsidR="002D0FB3">
              <w:rPr>
                <w:noProof/>
                <w:webHidden/>
              </w:rPr>
            </w:r>
            <w:r w:rsidR="002D0FB3">
              <w:rPr>
                <w:noProof/>
                <w:webHidden/>
              </w:rPr>
              <w:fldChar w:fldCharType="separate"/>
            </w:r>
            <w:r w:rsidR="002D0FB3">
              <w:rPr>
                <w:noProof/>
                <w:webHidden/>
              </w:rPr>
              <w:t>14</w:t>
            </w:r>
            <w:r w:rsidR="002D0FB3">
              <w:rPr>
                <w:noProof/>
                <w:webHidden/>
              </w:rPr>
              <w:fldChar w:fldCharType="end"/>
            </w:r>
          </w:hyperlink>
        </w:p>
        <w:p w:rsidR="002D0FB3" w:rsidRDefault="004C2F0D">
          <w:pPr>
            <w:pStyle w:val="TOC1"/>
            <w:tabs>
              <w:tab w:val="right" w:leader="dot" w:pos="9016"/>
            </w:tabs>
            <w:rPr>
              <w:rFonts w:asciiTheme="minorHAnsi" w:eastAsiaTheme="minorEastAsia" w:hAnsiTheme="minorHAnsi"/>
              <w:noProof/>
              <w:sz w:val="22"/>
              <w:lang w:eastAsia="en-GB"/>
            </w:rPr>
          </w:pPr>
          <w:hyperlink w:anchor="_Toc195971121" w:history="1">
            <w:r w:rsidR="002D0FB3" w:rsidRPr="00313063">
              <w:rPr>
                <w:rStyle w:val="Hyperlink"/>
                <w:noProof/>
                <w:lang w:val="en-US"/>
              </w:rPr>
              <w:t>References</w:t>
            </w:r>
            <w:r w:rsidR="002D0FB3">
              <w:rPr>
                <w:noProof/>
                <w:webHidden/>
              </w:rPr>
              <w:tab/>
            </w:r>
            <w:r w:rsidR="002D0FB3">
              <w:rPr>
                <w:noProof/>
                <w:webHidden/>
              </w:rPr>
              <w:fldChar w:fldCharType="begin"/>
            </w:r>
            <w:r w:rsidR="002D0FB3">
              <w:rPr>
                <w:noProof/>
                <w:webHidden/>
              </w:rPr>
              <w:instrText xml:space="preserve"> PAGEREF _Toc195971121 \h </w:instrText>
            </w:r>
            <w:r w:rsidR="002D0FB3">
              <w:rPr>
                <w:noProof/>
                <w:webHidden/>
              </w:rPr>
            </w:r>
            <w:r w:rsidR="002D0FB3">
              <w:rPr>
                <w:noProof/>
                <w:webHidden/>
              </w:rPr>
              <w:fldChar w:fldCharType="separate"/>
            </w:r>
            <w:r w:rsidR="002D0FB3">
              <w:rPr>
                <w:noProof/>
                <w:webHidden/>
              </w:rPr>
              <w:t>15</w:t>
            </w:r>
            <w:r w:rsidR="002D0FB3">
              <w:rPr>
                <w:noProof/>
                <w:webHidden/>
              </w:rPr>
              <w:fldChar w:fldCharType="end"/>
            </w:r>
          </w:hyperlink>
        </w:p>
        <w:p w:rsidR="0093546B" w:rsidRDefault="0093546B" w:rsidP="0093546B">
          <w:r>
            <w:rPr>
              <w:b/>
              <w:bCs/>
              <w:noProof/>
            </w:rPr>
            <w:fldChar w:fldCharType="end"/>
          </w:r>
        </w:p>
      </w:sdtContent>
    </w:sdt>
    <w:p w:rsidR="0093546B" w:rsidRDefault="0093546B" w:rsidP="0093546B">
      <w:pPr>
        <w:jc w:val="left"/>
        <w:rPr>
          <w:lang w:val="en-US"/>
        </w:rPr>
      </w:pPr>
      <w:r>
        <w:rPr>
          <w:lang w:val="en-US"/>
        </w:rPr>
        <w:br w:type="page"/>
      </w:r>
    </w:p>
    <w:p w:rsidR="0093546B" w:rsidRDefault="0093546B" w:rsidP="0093546B">
      <w:pPr>
        <w:pStyle w:val="Heading1"/>
        <w:numPr>
          <w:ilvl w:val="0"/>
          <w:numId w:val="48"/>
        </w:numPr>
        <w:rPr>
          <w:lang w:val="en-US"/>
        </w:rPr>
      </w:pPr>
      <w:bookmarkStart w:id="1" w:name="_Toc195971096"/>
      <w:r>
        <w:rPr>
          <w:lang w:val="en-US"/>
        </w:rPr>
        <w:lastRenderedPageBreak/>
        <w:t>Introduction</w:t>
      </w:r>
      <w:bookmarkEnd w:id="1"/>
      <w:r>
        <w:rPr>
          <w:lang w:val="en-US"/>
        </w:rPr>
        <w:t xml:space="preserve"> </w:t>
      </w:r>
    </w:p>
    <w:p w:rsidR="0093546B" w:rsidRDefault="0093546B" w:rsidP="0093546B">
      <w:pPr>
        <w:pStyle w:val="Heading2"/>
        <w:rPr>
          <w:lang w:val="en-US"/>
        </w:rPr>
      </w:pPr>
      <w:bookmarkStart w:id="2" w:name="_Toc195971097"/>
      <w:r>
        <w:rPr>
          <w:lang w:val="en-US"/>
        </w:rPr>
        <w:t>1.1 Background of the chosen company</w:t>
      </w:r>
      <w:bookmarkEnd w:id="2"/>
      <w:r>
        <w:rPr>
          <w:lang w:val="en-US"/>
        </w:rPr>
        <w:t xml:space="preserve"> </w:t>
      </w:r>
    </w:p>
    <w:p w:rsidR="0093546B" w:rsidRDefault="0093546B" w:rsidP="0093546B">
      <w:pPr>
        <w:rPr>
          <w:lang w:val="en-US"/>
        </w:rPr>
      </w:pPr>
      <w:r>
        <w:rPr>
          <w:lang w:val="en-US"/>
        </w:rPr>
        <w:t xml:space="preserve">The chosen company is </w:t>
      </w:r>
      <w:r w:rsidR="00402B9F">
        <w:rPr>
          <w:lang w:val="en-US"/>
        </w:rPr>
        <w:t>Toyota</w:t>
      </w:r>
      <w:r>
        <w:rPr>
          <w:lang w:val="en-US"/>
        </w:rPr>
        <w:t xml:space="preserve">, which is a well-renowned automobile manufacturing company, and is one of the best car-selling companies all around the world. </w:t>
      </w:r>
      <w:r w:rsidR="00402B9F">
        <w:rPr>
          <w:lang w:val="en-US"/>
        </w:rPr>
        <w:t>Toyota</w:t>
      </w:r>
      <w:r>
        <w:rPr>
          <w:lang w:val="en-US"/>
        </w:rPr>
        <w:t xml:space="preserve"> is </w:t>
      </w:r>
      <w:proofErr w:type="gramStart"/>
      <w:r>
        <w:rPr>
          <w:lang w:val="en-US"/>
        </w:rPr>
        <w:t>well-known</w:t>
      </w:r>
      <w:proofErr w:type="gramEnd"/>
      <w:r>
        <w:rPr>
          <w:lang w:val="en-US"/>
        </w:rPr>
        <w:t xml:space="preserve"> for its reliability, sustainability, and innovation in its car manufacturing. They have their brunches all around the country and in about 170 countries sell their car. They have a vast number of targeted customers, and their brand value is quite high. In recent times, they have been focusing on technology, and for this instance, they are now making laptops. They build some premium quality laptops, which they mainly target at office workers and graphic designers. </w:t>
      </w:r>
    </w:p>
    <w:p w:rsidR="0093546B" w:rsidRDefault="0093546B" w:rsidP="0093546B">
      <w:pPr>
        <w:jc w:val="center"/>
        <w:rPr>
          <w:lang w:val="en-US"/>
        </w:rPr>
      </w:pPr>
      <w:r>
        <w:rPr>
          <w:noProof/>
          <w:lang w:eastAsia="en-GB"/>
        </w:rPr>
        <w:drawing>
          <wp:inline distT="0" distB="0" distL="0" distR="0">
            <wp:extent cx="3491632" cy="2914650"/>
            <wp:effectExtent l="0" t="0" r="0" b="0"/>
            <wp:docPr id="3" name="Picture 3" desc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3488" cy="2916199"/>
                    </a:xfrm>
                    <a:prstGeom prst="rect">
                      <a:avLst/>
                    </a:prstGeom>
                    <a:noFill/>
                    <a:ln>
                      <a:noFill/>
                    </a:ln>
                  </pic:spPr>
                </pic:pic>
              </a:graphicData>
            </a:graphic>
          </wp:inline>
        </w:drawing>
      </w:r>
    </w:p>
    <w:p w:rsidR="0093546B" w:rsidRDefault="0093546B" w:rsidP="0093546B">
      <w:pPr>
        <w:jc w:val="center"/>
        <w:rPr>
          <w:lang w:val="en-US"/>
        </w:rPr>
      </w:pPr>
      <w:r>
        <w:rPr>
          <w:lang w:val="en-US"/>
        </w:rPr>
        <w:t xml:space="preserve">Figure: </w:t>
      </w:r>
      <w:r w:rsidR="00402B9F">
        <w:rPr>
          <w:lang w:val="en-US"/>
        </w:rPr>
        <w:t>Toyota</w:t>
      </w:r>
      <w:r>
        <w:rPr>
          <w:lang w:val="en-US"/>
        </w:rPr>
        <w:t xml:space="preserve"> logo </w:t>
      </w:r>
      <w:r>
        <w:rPr>
          <w:rFonts w:cs="Times New Roman"/>
          <w:color w:val="222222"/>
          <w:szCs w:val="24"/>
          <w:shd w:val="clear" w:color="auto" w:fill="FFFFFF"/>
        </w:rPr>
        <w:t>(Chu et al, 2021)</w:t>
      </w:r>
    </w:p>
    <w:p w:rsidR="0093546B" w:rsidRDefault="0093546B" w:rsidP="0093546B">
      <w:pPr>
        <w:pStyle w:val="Heading2"/>
        <w:rPr>
          <w:lang w:val="en-US"/>
        </w:rPr>
      </w:pPr>
      <w:bookmarkStart w:id="3" w:name="_Toc195971098"/>
      <w:r>
        <w:rPr>
          <w:lang w:val="en-US"/>
        </w:rPr>
        <w:t xml:space="preserve">1.2 </w:t>
      </w:r>
      <w:r w:rsidR="000A2067" w:rsidRPr="000A2067">
        <w:rPr>
          <w:lang w:val="en-US"/>
        </w:rPr>
        <w:t>Purpose of t</w:t>
      </w:r>
      <w:r w:rsidR="00564AD5">
        <w:rPr>
          <w:lang w:val="en-US"/>
        </w:rPr>
        <w:t>he report</w:t>
      </w:r>
      <w:bookmarkEnd w:id="3"/>
    </w:p>
    <w:p w:rsidR="0093546B" w:rsidRDefault="0093546B" w:rsidP="0093546B">
      <w:pPr>
        <w:rPr>
          <w:lang w:val="en-US"/>
        </w:rPr>
      </w:pPr>
      <w:r>
        <w:rPr>
          <w:lang w:val="en-US"/>
        </w:rPr>
        <w:t xml:space="preserve">Currently, the world is seeing the era of technological advancement, and for that, </w:t>
      </w:r>
      <w:r w:rsidR="00402B9F">
        <w:rPr>
          <w:lang w:val="en-US"/>
        </w:rPr>
        <w:t>Toyota</w:t>
      </w:r>
      <w:r>
        <w:rPr>
          <w:lang w:val="en-US"/>
        </w:rPr>
        <w:t xml:space="preserve"> also wants to be a part of this new tech industry. Due to that, they will be launching their new product, which is a laptop, to catch the premium laptop market and reach the audience who are willing to use these technologies properly. As </w:t>
      </w:r>
      <w:r w:rsidR="00402B9F">
        <w:rPr>
          <w:lang w:val="en-US"/>
        </w:rPr>
        <w:t>Toyota</w:t>
      </w:r>
      <w:r>
        <w:rPr>
          <w:lang w:val="en-US"/>
        </w:rPr>
        <w:t xml:space="preserve"> is </w:t>
      </w:r>
      <w:proofErr w:type="gramStart"/>
      <w:r>
        <w:rPr>
          <w:lang w:val="en-US"/>
        </w:rPr>
        <w:t>currently</w:t>
      </w:r>
      <w:proofErr w:type="gramEnd"/>
      <w:r>
        <w:rPr>
          <w:lang w:val="en-US"/>
        </w:rPr>
        <w:t xml:space="preserve"> an automobile giant and they want to contribute to the tech world with their tech invention. The purpose of this extension is to catch the new market and make more profit, also, they will try to meet the customers' needs based on technological advancements. Their main objective is to reach the customer base of students and employees </w:t>
      </w:r>
      <w:r>
        <w:rPr>
          <w:rFonts w:cs="Times New Roman"/>
          <w:color w:val="222222"/>
          <w:szCs w:val="24"/>
          <w:shd w:val="clear" w:color="auto" w:fill="FFFFFF"/>
        </w:rPr>
        <w:t>(</w:t>
      </w:r>
      <w:proofErr w:type="spellStart"/>
      <w:r w:rsidRPr="004E7083">
        <w:rPr>
          <w:rFonts w:cs="Times New Roman"/>
          <w:color w:val="222222"/>
          <w:szCs w:val="24"/>
          <w:shd w:val="clear" w:color="auto" w:fill="FFFFFF"/>
        </w:rPr>
        <w:t>Karataş</w:t>
      </w:r>
      <w:proofErr w:type="spellEnd"/>
      <w:r>
        <w:rPr>
          <w:rFonts w:cs="Times New Roman"/>
          <w:color w:val="222222"/>
          <w:szCs w:val="24"/>
          <w:shd w:val="clear" w:color="auto" w:fill="FFFFFF"/>
        </w:rPr>
        <w:t xml:space="preserve"> et al, 2020)</w:t>
      </w:r>
      <w:r>
        <w:rPr>
          <w:lang w:val="en-US"/>
        </w:rPr>
        <w:t xml:space="preserve">. </w:t>
      </w:r>
    </w:p>
    <w:p w:rsidR="0093546B" w:rsidRDefault="0093546B" w:rsidP="0093546B">
      <w:pPr>
        <w:pStyle w:val="Heading1"/>
        <w:numPr>
          <w:ilvl w:val="0"/>
          <w:numId w:val="48"/>
        </w:numPr>
        <w:rPr>
          <w:lang w:val="en-US"/>
        </w:rPr>
      </w:pPr>
      <w:bookmarkStart w:id="4" w:name="_Toc195971099"/>
      <w:r>
        <w:rPr>
          <w:lang w:val="en-US"/>
        </w:rPr>
        <w:lastRenderedPageBreak/>
        <w:t>New brand extension</w:t>
      </w:r>
      <w:bookmarkEnd w:id="4"/>
      <w:r>
        <w:rPr>
          <w:lang w:val="en-US"/>
        </w:rPr>
        <w:t xml:space="preserve"> </w:t>
      </w:r>
    </w:p>
    <w:p w:rsidR="0093546B" w:rsidRDefault="0093546B" w:rsidP="0093546B">
      <w:pPr>
        <w:pStyle w:val="Heading2"/>
        <w:rPr>
          <w:lang w:val="en-US"/>
        </w:rPr>
      </w:pPr>
      <w:bookmarkStart w:id="5" w:name="_Toc195971100"/>
      <w:r>
        <w:rPr>
          <w:lang w:val="en-US"/>
        </w:rPr>
        <w:t xml:space="preserve">2.1 </w:t>
      </w:r>
      <w:r w:rsidR="000C62C2" w:rsidRPr="000C62C2">
        <w:rPr>
          <w:lang w:val="en-US"/>
        </w:rPr>
        <w:t>Description of the proposed new brand extension</w:t>
      </w:r>
      <w:bookmarkEnd w:id="5"/>
    </w:p>
    <w:p w:rsidR="0093546B" w:rsidRDefault="00DC53FA" w:rsidP="0093546B">
      <w:pPr>
        <w:rPr>
          <w:lang w:val="en-US"/>
        </w:rPr>
      </w:pPr>
      <w:r>
        <w:rPr>
          <w:lang w:val="en-US"/>
        </w:rPr>
        <w:t>Toyota Laptop</w:t>
      </w:r>
      <w:r w:rsidR="0093546B">
        <w:rPr>
          <w:lang w:val="en-US"/>
        </w:rPr>
        <w:t xml:space="preserve"> will introduce its laptop series with a stronger and powerful processor. Also, they will focus on the long-lasting battery life so that students can easily carry their laptops to school and college. Their laptops will also be made of eco-friendly materials so that they will not be a threat to the environment. They will also add some features like – </w:t>
      </w:r>
    </w:p>
    <w:p w:rsidR="0093546B" w:rsidRDefault="00DC53FA" w:rsidP="0093546B">
      <w:pPr>
        <w:pStyle w:val="ListParagraph"/>
        <w:numPr>
          <w:ilvl w:val="0"/>
          <w:numId w:val="47"/>
        </w:numPr>
        <w:spacing w:after="200"/>
        <w:rPr>
          <w:lang w:val="en-US"/>
        </w:rPr>
      </w:pPr>
      <w:r>
        <w:rPr>
          <w:lang w:val="en-US"/>
        </w:rPr>
        <w:t>Toyota Laptop</w:t>
      </w:r>
      <w:r w:rsidR="0093546B">
        <w:rPr>
          <w:lang w:val="en-US"/>
        </w:rPr>
        <w:t xml:space="preserve"> will add the AI tool to their laptop so it can compete with other brands. </w:t>
      </w:r>
    </w:p>
    <w:p w:rsidR="0093546B" w:rsidRDefault="0093546B" w:rsidP="0093546B">
      <w:pPr>
        <w:pStyle w:val="ListParagraph"/>
        <w:numPr>
          <w:ilvl w:val="0"/>
          <w:numId w:val="47"/>
        </w:numPr>
        <w:spacing w:after="200"/>
        <w:rPr>
          <w:lang w:val="en-US"/>
        </w:rPr>
      </w:pPr>
      <w:r>
        <w:rPr>
          <w:lang w:val="en-US"/>
        </w:rPr>
        <w:t>They will make an aggressive design for their laptop</w:t>
      </w:r>
      <w:r w:rsidR="00DC4D5D">
        <w:rPr>
          <w:lang w:val="en-US"/>
        </w:rPr>
        <w:t xml:space="preserve"> </w:t>
      </w:r>
      <w:r w:rsidR="00DC4D5D">
        <w:rPr>
          <w:rFonts w:cs="Times New Roman"/>
          <w:color w:val="222222"/>
          <w:szCs w:val="24"/>
          <w:shd w:val="clear" w:color="auto" w:fill="FFFFFF"/>
        </w:rPr>
        <w:t>(</w:t>
      </w:r>
      <w:proofErr w:type="spellStart"/>
      <w:r w:rsidR="00DC4D5D" w:rsidRPr="004E7083">
        <w:rPr>
          <w:rFonts w:cs="Times New Roman"/>
          <w:color w:val="222222"/>
          <w:szCs w:val="24"/>
          <w:shd w:val="clear" w:color="auto" w:fill="FFFFFF"/>
        </w:rPr>
        <w:t>Karataş</w:t>
      </w:r>
      <w:proofErr w:type="spellEnd"/>
      <w:r w:rsidR="00DC4D5D">
        <w:rPr>
          <w:rFonts w:cs="Times New Roman"/>
          <w:color w:val="222222"/>
          <w:szCs w:val="24"/>
          <w:shd w:val="clear" w:color="auto" w:fill="FFFFFF"/>
        </w:rPr>
        <w:t xml:space="preserve"> et al, 2020)</w:t>
      </w:r>
      <w:proofErr w:type="gramStart"/>
      <w:r w:rsidR="00DC4D5D">
        <w:rPr>
          <w:lang w:val="en-US"/>
        </w:rPr>
        <w:t>.</w:t>
      </w:r>
      <w:r>
        <w:rPr>
          <w:lang w:val="en-US"/>
        </w:rPr>
        <w:t>.</w:t>
      </w:r>
      <w:proofErr w:type="gramEnd"/>
      <w:r>
        <w:rPr>
          <w:lang w:val="en-US"/>
        </w:rPr>
        <w:t xml:space="preserve"> </w:t>
      </w:r>
    </w:p>
    <w:p w:rsidR="0093546B" w:rsidRDefault="0093546B" w:rsidP="0093546B">
      <w:pPr>
        <w:pStyle w:val="ListParagraph"/>
        <w:numPr>
          <w:ilvl w:val="0"/>
          <w:numId w:val="47"/>
        </w:numPr>
        <w:spacing w:after="200"/>
        <w:rPr>
          <w:lang w:val="en-US"/>
        </w:rPr>
      </w:pPr>
      <w:r>
        <w:rPr>
          <w:lang w:val="en-US"/>
        </w:rPr>
        <w:t xml:space="preserve">They will try to make their operating system, which is better than all other companies. </w:t>
      </w:r>
    </w:p>
    <w:p w:rsidR="0093546B" w:rsidRDefault="0093546B" w:rsidP="0093546B">
      <w:pPr>
        <w:pStyle w:val="ListParagraph"/>
        <w:numPr>
          <w:ilvl w:val="0"/>
          <w:numId w:val="47"/>
        </w:numPr>
        <w:spacing w:after="200"/>
        <w:rPr>
          <w:lang w:val="en-US"/>
        </w:rPr>
      </w:pPr>
      <w:r>
        <w:rPr>
          <w:lang w:val="en-US"/>
        </w:rPr>
        <w:t xml:space="preserve">Use of eco-friendly materials will help them maintain the sustainability of the environment. </w:t>
      </w:r>
    </w:p>
    <w:p w:rsidR="0093546B" w:rsidRDefault="0093546B" w:rsidP="0093546B">
      <w:pPr>
        <w:pStyle w:val="ListParagraph"/>
        <w:numPr>
          <w:ilvl w:val="0"/>
          <w:numId w:val="47"/>
        </w:numPr>
        <w:spacing w:after="200"/>
        <w:rPr>
          <w:lang w:val="en-US"/>
        </w:rPr>
      </w:pPr>
      <w:r>
        <w:rPr>
          <w:lang w:val="en-US"/>
        </w:rPr>
        <w:t xml:space="preserve">They will also add a smart application so that it can be easily linked up with other useful devices </w:t>
      </w:r>
      <w:r>
        <w:rPr>
          <w:rFonts w:cs="Times New Roman"/>
          <w:color w:val="222222"/>
          <w:szCs w:val="24"/>
          <w:shd w:val="clear" w:color="auto" w:fill="FFFFFF"/>
        </w:rPr>
        <w:t>(</w:t>
      </w:r>
      <w:proofErr w:type="spellStart"/>
      <w:r w:rsidRPr="004E7083">
        <w:rPr>
          <w:rFonts w:cs="Times New Roman"/>
          <w:color w:val="222222"/>
          <w:szCs w:val="24"/>
          <w:shd w:val="clear" w:color="auto" w:fill="FFFFFF"/>
        </w:rPr>
        <w:t>Lavi</w:t>
      </w:r>
      <w:proofErr w:type="spellEnd"/>
      <w:r w:rsidRPr="00B96C09">
        <w:rPr>
          <w:rFonts w:cs="Times New Roman"/>
          <w:color w:val="222222"/>
          <w:szCs w:val="24"/>
          <w:shd w:val="clear" w:color="auto" w:fill="FFFFFF"/>
        </w:rPr>
        <w:t xml:space="preserve"> </w:t>
      </w:r>
      <w:r>
        <w:rPr>
          <w:rFonts w:cs="Times New Roman"/>
          <w:color w:val="222222"/>
          <w:szCs w:val="24"/>
          <w:shd w:val="clear" w:color="auto" w:fill="FFFFFF"/>
        </w:rPr>
        <w:t>et al, 2021)</w:t>
      </w:r>
      <w:r>
        <w:rPr>
          <w:lang w:val="en-US"/>
        </w:rPr>
        <w:t xml:space="preserve">. </w:t>
      </w:r>
    </w:p>
    <w:p w:rsidR="005F2994" w:rsidRDefault="00402B9F" w:rsidP="00402B9F">
      <w:pPr>
        <w:spacing w:line="259" w:lineRule="auto"/>
        <w:jc w:val="center"/>
        <w:rPr>
          <w:lang w:val="en-US"/>
        </w:rPr>
      </w:pPr>
      <w:r>
        <w:rPr>
          <w:noProof/>
          <w:lang w:eastAsia="en-GB"/>
        </w:rPr>
        <w:drawing>
          <wp:inline distT="0" distB="0" distL="0" distR="0" wp14:anchorId="0E5DA1FD" wp14:editId="46C31F9B">
            <wp:extent cx="5160759" cy="411734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65785" cy="4121350"/>
                    </a:xfrm>
                    <a:prstGeom prst="rect">
                      <a:avLst/>
                    </a:prstGeom>
                  </pic:spPr>
                </pic:pic>
              </a:graphicData>
            </a:graphic>
          </wp:inline>
        </w:drawing>
      </w:r>
    </w:p>
    <w:p w:rsidR="005F2994" w:rsidRDefault="005F2994" w:rsidP="005F2994">
      <w:pPr>
        <w:jc w:val="center"/>
        <w:rPr>
          <w:lang w:val="en-US"/>
        </w:rPr>
      </w:pPr>
      <w:r>
        <w:rPr>
          <w:lang w:val="en-US"/>
        </w:rPr>
        <w:t xml:space="preserve">Figure: Toyota laptop </w:t>
      </w:r>
      <w:r>
        <w:rPr>
          <w:rFonts w:cs="Times New Roman"/>
          <w:color w:val="222222"/>
          <w:szCs w:val="24"/>
          <w:shd w:val="clear" w:color="auto" w:fill="FFFFFF"/>
        </w:rPr>
        <w:t>(Chu et al, 2021)</w:t>
      </w:r>
    </w:p>
    <w:p w:rsidR="00796A2B" w:rsidRDefault="00796A2B" w:rsidP="00402B9F">
      <w:pPr>
        <w:spacing w:line="259" w:lineRule="auto"/>
        <w:jc w:val="center"/>
        <w:rPr>
          <w:lang w:val="en-US"/>
        </w:rPr>
      </w:pPr>
      <w:r>
        <w:rPr>
          <w:lang w:val="en-US"/>
        </w:rPr>
        <w:br w:type="page"/>
      </w:r>
    </w:p>
    <w:p w:rsidR="0093546B" w:rsidRDefault="0093546B" w:rsidP="0093546B">
      <w:pPr>
        <w:pStyle w:val="Heading2"/>
        <w:rPr>
          <w:lang w:val="en-US"/>
        </w:rPr>
      </w:pPr>
      <w:bookmarkStart w:id="6" w:name="_Toc195971101"/>
      <w:r>
        <w:rPr>
          <w:lang w:val="en-US"/>
        </w:rPr>
        <w:lastRenderedPageBreak/>
        <w:t xml:space="preserve">2.2 </w:t>
      </w:r>
      <w:r w:rsidR="00A9653F" w:rsidRPr="00A9653F">
        <w:rPr>
          <w:lang w:val="en-US"/>
        </w:rPr>
        <w:t>How it aligns with the existing brand values and market position</w:t>
      </w:r>
      <w:bookmarkEnd w:id="6"/>
    </w:p>
    <w:p w:rsidR="0093546B" w:rsidRDefault="0093546B" w:rsidP="0093546B">
      <w:pPr>
        <w:rPr>
          <w:lang w:val="en-US"/>
        </w:rPr>
      </w:pPr>
      <w:r>
        <w:rPr>
          <w:lang w:val="en-US"/>
        </w:rPr>
        <w:t xml:space="preserve">This extension is very much relevant for the company and its customers. </w:t>
      </w:r>
      <w:r w:rsidR="00DC53FA">
        <w:rPr>
          <w:lang w:val="en-US"/>
        </w:rPr>
        <w:t>Toyota Laptop</w:t>
      </w:r>
      <w:r>
        <w:rPr>
          <w:lang w:val="en-US"/>
        </w:rPr>
        <w:t xml:space="preserve"> is one of the biggest automobile manufa</w:t>
      </w:r>
      <w:r w:rsidR="007965A2">
        <w:rPr>
          <w:lang w:val="en-US"/>
        </w:rPr>
        <w:t>cturing company in the world. T</w:t>
      </w:r>
      <w:r>
        <w:rPr>
          <w:lang w:val="en-US"/>
        </w:rPr>
        <w:t xml:space="preserve">hey have a huge customer base who are loyal to them for that </w:t>
      </w:r>
      <w:r w:rsidR="00DC53FA">
        <w:rPr>
          <w:lang w:val="en-US"/>
        </w:rPr>
        <w:t>Toyota Laptop</w:t>
      </w:r>
      <w:r>
        <w:rPr>
          <w:lang w:val="en-US"/>
        </w:rPr>
        <w:t xml:space="preserve"> wants to join other part of the tech industry like laptop which will allow them to participate in the revolution of the modern technologies and also satisfy their customers who will be willing to use their new technologies</w:t>
      </w:r>
      <w:r w:rsidR="00DC4D5D">
        <w:rPr>
          <w:lang w:val="en-US"/>
        </w:rPr>
        <w:t xml:space="preserve"> </w:t>
      </w:r>
      <w:r w:rsidR="00DC4D5D">
        <w:rPr>
          <w:rFonts w:cs="Times New Roman"/>
          <w:color w:val="222222"/>
          <w:szCs w:val="24"/>
          <w:shd w:val="clear" w:color="auto" w:fill="FFFFFF"/>
        </w:rPr>
        <w:t>(</w:t>
      </w:r>
      <w:proofErr w:type="spellStart"/>
      <w:r w:rsidR="00DC4D5D" w:rsidRPr="004E7083">
        <w:rPr>
          <w:rFonts w:cs="Times New Roman"/>
          <w:color w:val="222222"/>
          <w:szCs w:val="24"/>
          <w:shd w:val="clear" w:color="auto" w:fill="FFFFFF"/>
        </w:rPr>
        <w:t>Karataş</w:t>
      </w:r>
      <w:proofErr w:type="spellEnd"/>
      <w:r w:rsidR="00DC4D5D">
        <w:rPr>
          <w:rFonts w:cs="Times New Roman"/>
          <w:color w:val="222222"/>
          <w:szCs w:val="24"/>
          <w:shd w:val="clear" w:color="auto" w:fill="FFFFFF"/>
        </w:rPr>
        <w:t xml:space="preserve"> et al, 2020)</w:t>
      </w:r>
      <w:r w:rsidR="000126BA">
        <w:rPr>
          <w:lang w:val="en-US"/>
        </w:rPr>
        <w:t>-</w:t>
      </w:r>
    </w:p>
    <w:p w:rsidR="0093546B" w:rsidRDefault="0093546B" w:rsidP="0093546B">
      <w:pPr>
        <w:jc w:val="center"/>
        <w:rPr>
          <w:lang w:val="en-US"/>
        </w:rPr>
      </w:pPr>
      <w:r>
        <w:rPr>
          <w:noProof/>
          <w:lang w:eastAsia="en-GB"/>
        </w:rPr>
        <w:drawing>
          <wp:inline distT="0" distB="0" distL="0" distR="0">
            <wp:extent cx="4514850" cy="3000375"/>
            <wp:effectExtent l="0" t="0" r="0" b="9525"/>
            <wp:docPr id="2" name="Picture 2" descr="O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I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000375"/>
                    </a:xfrm>
                    <a:prstGeom prst="rect">
                      <a:avLst/>
                    </a:prstGeom>
                    <a:noFill/>
                    <a:ln>
                      <a:noFill/>
                    </a:ln>
                  </pic:spPr>
                </pic:pic>
              </a:graphicData>
            </a:graphic>
          </wp:inline>
        </w:drawing>
      </w:r>
    </w:p>
    <w:p w:rsidR="0093546B" w:rsidRDefault="0093546B" w:rsidP="0093546B">
      <w:pPr>
        <w:jc w:val="center"/>
        <w:rPr>
          <w:rFonts w:cs="Times New Roman"/>
          <w:color w:val="222222"/>
          <w:szCs w:val="24"/>
          <w:shd w:val="clear" w:color="auto" w:fill="FFFFFF"/>
        </w:rPr>
      </w:pPr>
      <w:r>
        <w:rPr>
          <w:lang w:val="en-US"/>
        </w:rPr>
        <w:t xml:space="preserve">Figure: Marketing Strategy </w:t>
      </w:r>
      <w:r>
        <w:rPr>
          <w:rFonts w:cs="Times New Roman"/>
          <w:color w:val="222222"/>
          <w:szCs w:val="24"/>
          <w:shd w:val="clear" w:color="auto" w:fill="FFFFFF"/>
        </w:rPr>
        <w:t>(</w:t>
      </w:r>
      <w:proofErr w:type="spellStart"/>
      <w:r>
        <w:rPr>
          <w:rFonts w:cs="Times New Roman"/>
          <w:color w:val="222222"/>
          <w:szCs w:val="24"/>
          <w:shd w:val="clear" w:color="auto" w:fill="FFFFFF"/>
        </w:rPr>
        <w:t>Karataş</w:t>
      </w:r>
      <w:proofErr w:type="spellEnd"/>
      <w:r>
        <w:rPr>
          <w:rFonts w:cs="Times New Roman"/>
          <w:color w:val="222222"/>
          <w:szCs w:val="24"/>
          <w:shd w:val="clear" w:color="auto" w:fill="FFFFFF"/>
        </w:rPr>
        <w:t xml:space="preserve"> et al, 2020)</w:t>
      </w:r>
    </w:p>
    <w:p w:rsidR="005936F5" w:rsidRDefault="005936F5" w:rsidP="005936F5">
      <w:pPr>
        <w:pStyle w:val="Heading2"/>
      </w:pPr>
      <w:bookmarkStart w:id="7" w:name="_Toc195971102"/>
      <w:r>
        <w:rPr>
          <w:rFonts w:cs="Times New Roman"/>
          <w:color w:val="222222"/>
          <w:szCs w:val="24"/>
          <w:shd w:val="clear" w:color="auto" w:fill="FFFFFF"/>
        </w:rPr>
        <w:t xml:space="preserve">2.3 </w:t>
      </w:r>
      <w:r w:rsidRPr="00B60ED2">
        <w:t>How it adds value to the brand, fills a market gap, or meets an emerging need</w:t>
      </w:r>
      <w:bookmarkEnd w:id="7"/>
    </w:p>
    <w:p w:rsidR="0093546B" w:rsidRPr="003934A7" w:rsidRDefault="00536D43" w:rsidP="003934A7">
      <w:r>
        <w:t>I</w:t>
      </w:r>
      <w:r w:rsidR="005936F5" w:rsidRPr="003934A7">
        <w:t xml:space="preserve">t will help their customers to connect it with their previous products like cars and others, which will eventually allow them to make their lives much easier. With the help of this extension of laptops in their company, this will help them to leverage the reputation of the company, as this will add a new means to their customers and will help them to be more connected with their automobile in their day-to-day life. This will help their customers to solve various problems and will allow the students to pursue their studies with the help of their laptop (Chu et al, 2021). </w:t>
      </w:r>
      <w:r w:rsidR="0093546B" w:rsidRPr="003934A7">
        <w:br w:type="page"/>
      </w:r>
    </w:p>
    <w:p w:rsidR="0093546B" w:rsidRDefault="0093546B" w:rsidP="0093546B">
      <w:pPr>
        <w:pStyle w:val="Heading1"/>
        <w:numPr>
          <w:ilvl w:val="0"/>
          <w:numId w:val="48"/>
        </w:numPr>
        <w:rPr>
          <w:lang w:val="en-US"/>
        </w:rPr>
      </w:pPr>
      <w:bookmarkStart w:id="8" w:name="_Toc195971103"/>
      <w:r>
        <w:rPr>
          <w:lang w:val="en-US"/>
        </w:rPr>
        <w:lastRenderedPageBreak/>
        <w:t>Segmentation. Targeting and Positioning (STP)</w:t>
      </w:r>
      <w:bookmarkEnd w:id="8"/>
      <w:r>
        <w:rPr>
          <w:lang w:val="en-US"/>
        </w:rPr>
        <w:t xml:space="preserve"> </w:t>
      </w:r>
    </w:p>
    <w:p w:rsidR="0093546B" w:rsidRDefault="0093546B" w:rsidP="0093546B">
      <w:pPr>
        <w:pStyle w:val="Heading2"/>
        <w:rPr>
          <w:lang w:val="en-US"/>
        </w:rPr>
      </w:pPr>
      <w:bookmarkStart w:id="9" w:name="_Toc195971104"/>
      <w:r>
        <w:rPr>
          <w:lang w:val="en-US"/>
        </w:rPr>
        <w:t>3.1 Market segmentation</w:t>
      </w:r>
      <w:bookmarkEnd w:id="9"/>
    </w:p>
    <w:p w:rsidR="0093546B" w:rsidRDefault="0093546B" w:rsidP="0093546B">
      <w:pPr>
        <w:rPr>
          <w:lang w:val="en-US"/>
        </w:rPr>
      </w:pPr>
      <w:r>
        <w:rPr>
          <w:lang w:val="en-US"/>
        </w:rPr>
        <w:t xml:space="preserve">The market is segmented in various ways and on the basis of various aspects. There are some key aspects that play an important role in market segmentation. They are geography, demography, psychograph, and more. Some of them are – </w:t>
      </w:r>
    </w:p>
    <w:p w:rsidR="00226742" w:rsidRDefault="0093546B" w:rsidP="00226742">
      <w:pPr>
        <w:rPr>
          <w:lang w:val="en-US"/>
        </w:rPr>
      </w:pPr>
      <w:r w:rsidRPr="00A00247">
        <w:rPr>
          <w:b/>
          <w:bCs/>
          <w:lang w:val="en-US"/>
        </w:rPr>
        <w:t>Geographic:</w:t>
      </w:r>
      <w:r>
        <w:rPr>
          <w:lang w:val="en-US"/>
        </w:rPr>
        <w:t xml:space="preserve"> The geographic location of the business and company helps tech products to increase their sales. </w:t>
      </w:r>
      <w:r w:rsidR="00226742">
        <w:t>For both the business and its clients, this extension is highly pertinent.</w:t>
      </w:r>
      <w:r w:rsidR="00226742" w:rsidRPr="00226742">
        <w:rPr>
          <w:lang w:val="en-US"/>
        </w:rPr>
        <w:t xml:space="preserve"> </w:t>
      </w:r>
      <w:r w:rsidR="00226742">
        <w:rPr>
          <w:lang w:val="en-US"/>
        </w:rPr>
        <w:t xml:space="preserve">The most relevant segment for </w:t>
      </w:r>
      <w:r w:rsidR="00DC53FA">
        <w:rPr>
          <w:lang w:val="en-US"/>
        </w:rPr>
        <w:t>Toyota Laptop</w:t>
      </w:r>
      <w:r w:rsidR="00226742">
        <w:rPr>
          <w:lang w:val="en-US"/>
        </w:rPr>
        <w:t>’s laptop is the young students and professionals who mainly use laptops for their daily usage and for study</w:t>
      </w:r>
      <w:r w:rsidR="002D60BC">
        <w:rPr>
          <w:lang w:val="en-US"/>
        </w:rPr>
        <w:t xml:space="preserve"> purposes </w:t>
      </w:r>
      <w:r w:rsidR="002D60BC">
        <w:t xml:space="preserve">(Hair et al, 2014).    </w:t>
      </w:r>
    </w:p>
    <w:p w:rsidR="0093546B" w:rsidRDefault="0093546B" w:rsidP="0093546B">
      <w:pPr>
        <w:rPr>
          <w:lang w:val="en-US"/>
        </w:rPr>
      </w:pPr>
      <w:r w:rsidRPr="00A00247">
        <w:rPr>
          <w:b/>
          <w:bCs/>
          <w:lang w:val="en-US"/>
        </w:rPr>
        <w:t>Demographic:</w:t>
      </w:r>
      <w:r>
        <w:rPr>
          <w:lang w:val="en-US"/>
        </w:rPr>
        <w:t xml:space="preserve"> The demographic sector also has a good influence on the product of </w:t>
      </w:r>
      <w:r w:rsidR="00DC53FA">
        <w:rPr>
          <w:lang w:val="en-US"/>
        </w:rPr>
        <w:t>Toyota Laptop</w:t>
      </w:r>
      <w:r>
        <w:rPr>
          <w:lang w:val="en-US"/>
        </w:rPr>
        <w:t>.</w:t>
      </w:r>
      <w:r w:rsidR="00226742" w:rsidRPr="00226742">
        <w:t xml:space="preserve"> </w:t>
      </w:r>
      <w:r w:rsidR="00226742">
        <w:t>Additionally, it will assist their clients in connecting it with their prior automobiles and other products, thus enabling them to simplify their life</w:t>
      </w:r>
      <w:r w:rsidR="00DC4D5D">
        <w:t xml:space="preserve"> </w:t>
      </w:r>
      <w:r w:rsidR="00DC4D5D">
        <w:rPr>
          <w:rFonts w:cs="Times New Roman"/>
          <w:color w:val="222222"/>
          <w:szCs w:val="24"/>
          <w:shd w:val="clear" w:color="auto" w:fill="FFFFFF"/>
        </w:rPr>
        <w:t>(</w:t>
      </w:r>
      <w:proofErr w:type="spellStart"/>
      <w:r w:rsidR="00DC4D5D" w:rsidRPr="004E7083">
        <w:rPr>
          <w:rFonts w:cs="Times New Roman"/>
          <w:color w:val="222222"/>
          <w:szCs w:val="24"/>
          <w:shd w:val="clear" w:color="auto" w:fill="FFFFFF"/>
        </w:rPr>
        <w:t>Karataş</w:t>
      </w:r>
      <w:proofErr w:type="spellEnd"/>
      <w:r w:rsidR="00DC4D5D">
        <w:rPr>
          <w:rFonts w:cs="Times New Roman"/>
          <w:color w:val="222222"/>
          <w:szCs w:val="24"/>
          <w:shd w:val="clear" w:color="auto" w:fill="FFFFFF"/>
        </w:rPr>
        <w:t xml:space="preserve"> et al, 2020)</w:t>
      </w:r>
      <w:proofErr w:type="gramStart"/>
      <w:r w:rsidR="00DC4D5D">
        <w:rPr>
          <w:lang w:val="en-US"/>
        </w:rPr>
        <w:t>.</w:t>
      </w:r>
      <w:r w:rsidR="00226742">
        <w:t>.</w:t>
      </w:r>
      <w:proofErr w:type="gramEnd"/>
    </w:p>
    <w:p w:rsidR="0093546B" w:rsidRDefault="0093546B" w:rsidP="0093546B">
      <w:pPr>
        <w:rPr>
          <w:lang w:val="en-US"/>
        </w:rPr>
      </w:pPr>
      <w:r w:rsidRPr="00A00247">
        <w:rPr>
          <w:b/>
          <w:bCs/>
          <w:lang w:val="en-US"/>
        </w:rPr>
        <w:t>Psychographic:</w:t>
      </w:r>
      <w:r>
        <w:rPr>
          <w:lang w:val="en-US"/>
        </w:rPr>
        <w:t xml:space="preserve"> This is due to the concern of the customers for eco-conscious, brand loyalty, and adaptability of their customers</w:t>
      </w:r>
      <w:r w:rsidR="00226742">
        <w:rPr>
          <w:lang w:val="en-US"/>
        </w:rPr>
        <w:t>.</w:t>
      </w:r>
      <w:r>
        <w:rPr>
          <w:lang w:val="en-US"/>
        </w:rPr>
        <w:t xml:space="preserve"> </w:t>
      </w:r>
      <w:r w:rsidR="00226742">
        <w:t xml:space="preserve">With the addition of laptops to their business, they will be able to capitalize on their reputation by giving their clients new tools and enabling them to be more involved with their cars in their daily lives </w:t>
      </w:r>
      <w:r>
        <w:rPr>
          <w:rFonts w:cs="Times New Roman"/>
          <w:color w:val="222222"/>
          <w:szCs w:val="24"/>
          <w:shd w:val="clear" w:color="auto" w:fill="FFFFFF"/>
        </w:rPr>
        <w:t>(</w:t>
      </w:r>
      <w:proofErr w:type="spellStart"/>
      <w:r w:rsidRPr="004E7083">
        <w:rPr>
          <w:rFonts w:cs="Times New Roman"/>
          <w:color w:val="222222"/>
          <w:szCs w:val="24"/>
          <w:shd w:val="clear" w:color="auto" w:fill="FFFFFF"/>
        </w:rPr>
        <w:t>Nahar</w:t>
      </w:r>
      <w:proofErr w:type="spellEnd"/>
      <w:r>
        <w:rPr>
          <w:rFonts w:cs="Times New Roman"/>
          <w:color w:val="222222"/>
          <w:szCs w:val="24"/>
          <w:shd w:val="clear" w:color="auto" w:fill="FFFFFF"/>
        </w:rPr>
        <w:t>, 2022)</w:t>
      </w:r>
      <w:r>
        <w:rPr>
          <w:lang w:val="en-US"/>
        </w:rPr>
        <w:t xml:space="preserve">. </w:t>
      </w:r>
    </w:p>
    <w:p w:rsidR="00556E80" w:rsidRDefault="00252D12" w:rsidP="00252D12">
      <w:pPr>
        <w:jc w:val="center"/>
        <w:rPr>
          <w:lang w:val="en-US"/>
        </w:rPr>
      </w:pPr>
      <w:r>
        <w:rPr>
          <w:noProof/>
          <w:lang w:eastAsia="en-GB"/>
        </w:rPr>
        <w:drawing>
          <wp:inline distT="0" distB="0" distL="0" distR="0" wp14:anchorId="2C0F9CE7" wp14:editId="0104BFA3">
            <wp:extent cx="4331725" cy="30189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34716" cy="3021040"/>
                    </a:xfrm>
                    <a:prstGeom prst="rect">
                      <a:avLst/>
                    </a:prstGeom>
                  </pic:spPr>
                </pic:pic>
              </a:graphicData>
            </a:graphic>
          </wp:inline>
        </w:drawing>
      </w:r>
    </w:p>
    <w:p w:rsidR="00252D12" w:rsidRDefault="00252D12" w:rsidP="00252D12">
      <w:pPr>
        <w:jc w:val="center"/>
        <w:rPr>
          <w:lang w:val="en-US"/>
        </w:rPr>
      </w:pPr>
      <w:r>
        <w:rPr>
          <w:lang w:val="en-US"/>
        </w:rPr>
        <w:t xml:space="preserve">Figure: Toyota laptop </w:t>
      </w:r>
      <w:r>
        <w:rPr>
          <w:rFonts w:cs="Times New Roman"/>
          <w:color w:val="222222"/>
          <w:szCs w:val="24"/>
          <w:shd w:val="clear" w:color="auto" w:fill="FFFFFF"/>
        </w:rPr>
        <w:t>(Chu et al, 2021)</w:t>
      </w:r>
    </w:p>
    <w:p w:rsidR="00556E80" w:rsidRDefault="00556E80" w:rsidP="0093546B">
      <w:pPr>
        <w:rPr>
          <w:lang w:val="en-US"/>
        </w:rPr>
      </w:pPr>
    </w:p>
    <w:p w:rsidR="0093546B" w:rsidRDefault="0093546B" w:rsidP="0093546B">
      <w:pPr>
        <w:pStyle w:val="Heading2"/>
        <w:rPr>
          <w:lang w:val="en-US"/>
        </w:rPr>
      </w:pPr>
      <w:bookmarkStart w:id="10" w:name="_Toc195971105"/>
      <w:r>
        <w:rPr>
          <w:lang w:val="en-US"/>
        </w:rPr>
        <w:lastRenderedPageBreak/>
        <w:t>3.2 Targeting strategy</w:t>
      </w:r>
      <w:bookmarkEnd w:id="10"/>
      <w:r>
        <w:rPr>
          <w:lang w:val="en-US"/>
        </w:rPr>
        <w:t xml:space="preserve"> </w:t>
      </w:r>
    </w:p>
    <w:p w:rsidR="0093546B" w:rsidRDefault="0093546B" w:rsidP="0093546B">
      <w:pPr>
        <w:rPr>
          <w:lang w:val="en-US"/>
        </w:rPr>
      </w:pPr>
      <w:r>
        <w:rPr>
          <w:lang w:val="en-US"/>
        </w:rPr>
        <w:t xml:space="preserve">For making a proper targeting strategy, </w:t>
      </w:r>
      <w:r w:rsidR="00DC53FA">
        <w:rPr>
          <w:lang w:val="en-US"/>
        </w:rPr>
        <w:t>Toyota Laptop</w:t>
      </w:r>
      <w:r>
        <w:rPr>
          <w:lang w:val="en-US"/>
        </w:rPr>
        <w:t xml:space="preserve"> will have to identify its target market, on which it will launch its products. </w:t>
      </w:r>
      <w:r w:rsidR="00DC53FA">
        <w:rPr>
          <w:lang w:val="en-US"/>
        </w:rPr>
        <w:t>Toyota Laptop</w:t>
      </w:r>
      <w:r>
        <w:rPr>
          <w:lang w:val="en-US"/>
        </w:rPr>
        <w:t xml:space="preserve"> will launch its products mainly for the young federation students and professionals. For that, they will make a stronger and powerful laptop, which will help them connect to </w:t>
      </w:r>
      <w:r w:rsidR="002D60BC">
        <w:rPr>
          <w:lang w:val="en-US"/>
        </w:rPr>
        <w:t xml:space="preserve">their targeted customers easily </w:t>
      </w:r>
      <w:r w:rsidR="002D60BC">
        <w:t xml:space="preserve">(Hair et al, 2014).    </w:t>
      </w:r>
    </w:p>
    <w:p w:rsidR="0093546B" w:rsidRDefault="0093546B" w:rsidP="0093546B">
      <w:pPr>
        <w:rPr>
          <w:lang w:val="en-US"/>
        </w:rPr>
      </w:pPr>
      <w:r>
        <w:rPr>
          <w:lang w:val="en-US"/>
        </w:rPr>
        <w:t xml:space="preserve">As the modern technology sector </w:t>
      </w:r>
      <w:proofErr w:type="gramStart"/>
      <w:r>
        <w:rPr>
          <w:lang w:val="en-US"/>
        </w:rPr>
        <w:t>is welcomed</w:t>
      </w:r>
      <w:proofErr w:type="gramEnd"/>
      <w:r>
        <w:rPr>
          <w:lang w:val="en-US"/>
        </w:rPr>
        <w:t xml:space="preserve"> by the youth, it will be a very good decision for </w:t>
      </w:r>
      <w:r w:rsidR="00DC53FA">
        <w:rPr>
          <w:lang w:val="en-US"/>
        </w:rPr>
        <w:t>Toyota Laptop</w:t>
      </w:r>
      <w:r>
        <w:rPr>
          <w:lang w:val="en-US"/>
        </w:rPr>
        <w:t xml:space="preserve"> to select the young generation board that targets customers. Younger generations are now much more concerned about technologies, and they are the prime users of various tech products. For that, </w:t>
      </w:r>
      <w:r w:rsidR="00DC53FA">
        <w:rPr>
          <w:lang w:val="en-US"/>
        </w:rPr>
        <w:t>Toyota Laptop</w:t>
      </w:r>
      <w:r>
        <w:rPr>
          <w:lang w:val="en-US"/>
        </w:rPr>
        <w:t xml:space="preserve"> has targeted the young</w:t>
      </w:r>
      <w:r w:rsidR="002D60BC">
        <w:rPr>
          <w:lang w:val="en-US"/>
        </w:rPr>
        <w:t xml:space="preserve"> generation for its new product </w:t>
      </w:r>
      <w:r w:rsidR="002D60BC">
        <w:t>(</w:t>
      </w:r>
      <w:proofErr w:type="spellStart"/>
      <w:r w:rsidR="002D60BC">
        <w:t>Doole</w:t>
      </w:r>
      <w:proofErr w:type="spellEnd"/>
      <w:r w:rsidR="002D60BC">
        <w:t xml:space="preserve"> et al, 2016).</w:t>
      </w:r>
    </w:p>
    <w:p w:rsidR="0093546B" w:rsidRDefault="0093546B" w:rsidP="0093546B">
      <w:pPr>
        <w:pStyle w:val="Heading2"/>
        <w:rPr>
          <w:lang w:val="en-US"/>
        </w:rPr>
      </w:pPr>
      <w:bookmarkStart w:id="11" w:name="_Toc195971106"/>
      <w:r>
        <w:rPr>
          <w:lang w:val="en-US"/>
        </w:rPr>
        <w:t>3.3 Positioning strategy</w:t>
      </w:r>
      <w:bookmarkEnd w:id="11"/>
      <w:r>
        <w:rPr>
          <w:lang w:val="en-US"/>
        </w:rPr>
        <w:t xml:space="preserve"> </w:t>
      </w:r>
    </w:p>
    <w:p w:rsidR="0093546B" w:rsidRDefault="0093546B" w:rsidP="0093546B">
      <w:pPr>
        <w:rPr>
          <w:lang w:val="en-US"/>
        </w:rPr>
      </w:pPr>
      <w:r>
        <w:rPr>
          <w:lang w:val="en-US"/>
        </w:rPr>
        <w:t xml:space="preserve">As </w:t>
      </w:r>
      <w:r w:rsidR="00DC53FA">
        <w:rPr>
          <w:lang w:val="en-US"/>
        </w:rPr>
        <w:t>Toyota Laptop</w:t>
      </w:r>
      <w:r>
        <w:rPr>
          <w:lang w:val="en-US"/>
        </w:rPr>
        <w:t xml:space="preserve"> is targeting young students and professionals for their laptop, </w:t>
      </w:r>
      <w:r w:rsidR="00DC53FA">
        <w:rPr>
          <w:lang w:val="en-US"/>
        </w:rPr>
        <w:t>Toyota Laptop</w:t>
      </w:r>
      <w:r>
        <w:rPr>
          <w:lang w:val="en-US"/>
        </w:rPr>
        <w:t xml:space="preserve"> will have to build a smart, sustainable, and technology-based laptop that will attract its customers with its extraordinary performance. </w:t>
      </w:r>
      <w:proofErr w:type="gramStart"/>
      <w:r>
        <w:rPr>
          <w:lang w:val="en-US"/>
        </w:rPr>
        <w:t>Also</w:t>
      </w:r>
      <w:proofErr w:type="gramEnd"/>
      <w:r>
        <w:rPr>
          <w:lang w:val="en-US"/>
        </w:rPr>
        <w:t xml:space="preserve">, </w:t>
      </w:r>
      <w:r w:rsidR="00DC53FA">
        <w:rPr>
          <w:lang w:val="en-US"/>
        </w:rPr>
        <w:t>Toyota Laptop</w:t>
      </w:r>
      <w:r>
        <w:rPr>
          <w:lang w:val="en-US"/>
        </w:rPr>
        <w:t xml:space="preserve"> will import a larger battery for a better battery life so that students can carry their laptops to their educational institutes and employees can take their laptops to their working areas for professional purposes. </w:t>
      </w:r>
      <w:r w:rsidR="00DC53FA">
        <w:rPr>
          <w:lang w:val="en-US"/>
        </w:rPr>
        <w:t>Toyota Laptop</w:t>
      </w:r>
      <w:r>
        <w:rPr>
          <w:lang w:val="en-US"/>
        </w:rPr>
        <w:t xml:space="preserve"> needs to blend their automobile set towards technology with modern technology so that they can build a much better laptop than others in the market</w:t>
      </w:r>
      <w:r w:rsidR="00DC4D5D">
        <w:rPr>
          <w:lang w:val="en-US"/>
        </w:rPr>
        <w:t xml:space="preserve"> </w:t>
      </w:r>
      <w:r w:rsidR="00DC4D5D">
        <w:rPr>
          <w:rFonts w:cs="Times New Roman"/>
          <w:color w:val="222222"/>
          <w:szCs w:val="24"/>
          <w:shd w:val="clear" w:color="auto" w:fill="FFFFFF"/>
        </w:rPr>
        <w:t>(</w:t>
      </w:r>
      <w:proofErr w:type="spellStart"/>
      <w:r w:rsidR="00DC4D5D" w:rsidRPr="004E7083">
        <w:rPr>
          <w:rFonts w:cs="Times New Roman"/>
          <w:color w:val="222222"/>
          <w:szCs w:val="24"/>
          <w:shd w:val="clear" w:color="auto" w:fill="FFFFFF"/>
        </w:rPr>
        <w:t>Karataş</w:t>
      </w:r>
      <w:proofErr w:type="spellEnd"/>
      <w:r w:rsidR="00DC4D5D">
        <w:rPr>
          <w:rFonts w:cs="Times New Roman"/>
          <w:color w:val="222222"/>
          <w:szCs w:val="24"/>
          <w:shd w:val="clear" w:color="auto" w:fill="FFFFFF"/>
        </w:rPr>
        <w:t xml:space="preserve"> et al, 2020)</w:t>
      </w:r>
      <w:proofErr w:type="gramStart"/>
      <w:r w:rsidR="00DC4D5D">
        <w:rPr>
          <w:lang w:val="en-US"/>
        </w:rPr>
        <w:t>.</w:t>
      </w:r>
      <w:r>
        <w:rPr>
          <w:lang w:val="en-US"/>
        </w:rPr>
        <w:t>.</w:t>
      </w:r>
      <w:proofErr w:type="gramEnd"/>
    </w:p>
    <w:p w:rsidR="0093546B" w:rsidRDefault="0093546B" w:rsidP="0093546B">
      <w:pPr>
        <w:rPr>
          <w:lang w:val="en-US"/>
        </w:rPr>
      </w:pPr>
      <w:proofErr w:type="gramStart"/>
      <w:r>
        <w:rPr>
          <w:lang w:val="en-US"/>
        </w:rPr>
        <w:t>Also</w:t>
      </w:r>
      <w:proofErr w:type="gramEnd"/>
      <w:r>
        <w:rPr>
          <w:lang w:val="en-US"/>
        </w:rPr>
        <w:t xml:space="preserve">, </w:t>
      </w:r>
      <w:r w:rsidR="00DC53FA">
        <w:rPr>
          <w:lang w:val="en-US"/>
        </w:rPr>
        <w:t>Toyota Laptop</w:t>
      </w:r>
      <w:r>
        <w:rPr>
          <w:lang w:val="en-US"/>
        </w:rPr>
        <w:t xml:space="preserve"> will provide some extra benefits for the target markets in the laptops. For example, they will add artificial intelligence to their laptop so that this can be used by the students for peer review of their daily work and assignments. This AI technology will also help professionals make better and strategic plans for their company. With these, </w:t>
      </w:r>
      <w:r w:rsidR="00DC53FA">
        <w:rPr>
          <w:lang w:val="en-US"/>
        </w:rPr>
        <w:t>Toyota Laptop</w:t>
      </w:r>
      <w:r>
        <w:rPr>
          <w:lang w:val="en-US"/>
        </w:rPr>
        <w:t xml:space="preserve"> will be able to attract the targeted customer base towards their new product, the laptop, and increase their sales to make it a profitable product for the company </w:t>
      </w:r>
      <w:r>
        <w:rPr>
          <w:rFonts w:cs="Times New Roman"/>
          <w:color w:val="222222"/>
          <w:szCs w:val="24"/>
          <w:shd w:val="clear" w:color="auto" w:fill="FFFFFF"/>
        </w:rPr>
        <w:t>(</w:t>
      </w:r>
      <w:proofErr w:type="spellStart"/>
      <w:r w:rsidRPr="004E7083">
        <w:rPr>
          <w:rFonts w:cs="Times New Roman"/>
          <w:color w:val="222222"/>
          <w:szCs w:val="24"/>
          <w:shd w:val="clear" w:color="auto" w:fill="FFFFFF"/>
        </w:rPr>
        <w:t>Pisoni</w:t>
      </w:r>
      <w:proofErr w:type="spellEnd"/>
      <w:r w:rsidRPr="00B96C09">
        <w:rPr>
          <w:rFonts w:cs="Times New Roman"/>
          <w:color w:val="222222"/>
          <w:szCs w:val="24"/>
          <w:shd w:val="clear" w:color="auto" w:fill="FFFFFF"/>
        </w:rPr>
        <w:t xml:space="preserve"> </w:t>
      </w:r>
      <w:r>
        <w:rPr>
          <w:rFonts w:cs="Times New Roman"/>
          <w:color w:val="222222"/>
          <w:szCs w:val="24"/>
          <w:shd w:val="clear" w:color="auto" w:fill="FFFFFF"/>
        </w:rPr>
        <w:t>et al, 2019)</w:t>
      </w:r>
      <w:r>
        <w:rPr>
          <w:lang w:val="en-US"/>
        </w:rPr>
        <w:t>.</w:t>
      </w:r>
    </w:p>
    <w:p w:rsidR="0093546B" w:rsidRPr="00B105AF" w:rsidRDefault="0093546B" w:rsidP="0093546B">
      <w:pPr>
        <w:pStyle w:val="Heading1"/>
      </w:pPr>
      <w:r>
        <w:rPr>
          <w:lang w:val="en-US"/>
        </w:rPr>
        <w:br w:type="page"/>
      </w:r>
      <w:bookmarkStart w:id="12" w:name="_Toc195649540"/>
      <w:bookmarkStart w:id="13" w:name="_Toc195971107"/>
      <w:r w:rsidRPr="00B105AF">
        <w:lastRenderedPageBreak/>
        <w:t>4. Customer Persona/Profile</w:t>
      </w:r>
      <w:bookmarkEnd w:id="12"/>
      <w:bookmarkEnd w:id="13"/>
    </w:p>
    <w:p w:rsidR="0093546B" w:rsidRPr="00B105AF" w:rsidRDefault="0093546B" w:rsidP="0093546B">
      <w:pPr>
        <w:pStyle w:val="Heading2"/>
      </w:pPr>
      <w:bookmarkStart w:id="14" w:name="_Toc195649541"/>
      <w:bookmarkStart w:id="15" w:name="_Toc195971108"/>
      <w:r w:rsidRPr="00B105AF">
        <w:t>4.1 Demographic Information</w:t>
      </w:r>
      <w:bookmarkEnd w:id="14"/>
      <w:bookmarkEnd w:id="15"/>
    </w:p>
    <w:p w:rsidR="0093546B" w:rsidRPr="00B105AF" w:rsidRDefault="0093546B" w:rsidP="0093546B">
      <w:r w:rsidRPr="00B105AF">
        <w:t>The basic customer base of “</w:t>
      </w:r>
      <w:r w:rsidR="00DC53FA">
        <w:t>Toyota Laptop</w:t>
      </w:r>
      <w:r w:rsidRPr="00B105AF">
        <w:t>" will have inclusion of individuals who are between the ages of 22 to 45. The age range is more likely to include The business will have a target group containing people from all genders along with having income between £20,000 to £55,000 yearly early-career professionals, university students, tech-savvy individuals, entrepreneurs and so on who are looking for reliability along with performance and brand prestige</w:t>
      </w:r>
      <w:r w:rsidR="002D60BC">
        <w:t xml:space="preserve"> (</w:t>
      </w:r>
      <w:proofErr w:type="spellStart"/>
      <w:r w:rsidR="002D60BC">
        <w:t>Djurica</w:t>
      </w:r>
      <w:proofErr w:type="spellEnd"/>
      <w:r w:rsidR="002D60BC">
        <w:t>, 2020).</w:t>
      </w:r>
      <w:r w:rsidRPr="00B105AF">
        <w:t xml:space="preserve"> The occupation of potential customers may include marketing professionals, designers, software engineers, business analysts as well as students studying business</w:t>
      </w:r>
      <w:r w:rsidR="002D60BC">
        <w:t>-related programs or technology-</w:t>
      </w:r>
      <w:r w:rsidRPr="00B105AF">
        <w:t xml:space="preserve"> The demographic group will have an education that may vary from undergraduate degree holders to postgraduate along with having professions having educations in IT, business or engineering sectors (Shakespeare, 2019). </w:t>
      </w:r>
    </w:p>
    <w:p w:rsidR="0093546B" w:rsidRPr="00B105AF" w:rsidRDefault="0093546B" w:rsidP="0093546B">
      <w:pPr>
        <w:jc w:val="center"/>
      </w:pPr>
      <w:r w:rsidRPr="00B105AF">
        <w:rPr>
          <w:noProof/>
          <w:lang w:eastAsia="en-GB"/>
        </w:rPr>
        <w:drawing>
          <wp:inline distT="0" distB="0" distL="0" distR="0" wp14:anchorId="5B29E70A" wp14:editId="7191576D">
            <wp:extent cx="4105072" cy="204121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mografics 0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11802" cy="2044557"/>
                    </a:xfrm>
                    <a:prstGeom prst="rect">
                      <a:avLst/>
                    </a:prstGeom>
                  </pic:spPr>
                </pic:pic>
              </a:graphicData>
            </a:graphic>
          </wp:inline>
        </w:drawing>
      </w:r>
    </w:p>
    <w:p w:rsidR="0093546B" w:rsidRPr="00B105AF" w:rsidRDefault="0093546B" w:rsidP="0093546B">
      <w:pPr>
        <w:jc w:val="center"/>
      </w:pPr>
      <w:r w:rsidRPr="00B105AF">
        <w:t xml:space="preserve">Figure: </w:t>
      </w:r>
      <w:r w:rsidR="00643DE8" w:rsidRPr="00B105AF">
        <w:t>Demographic (</w:t>
      </w:r>
      <w:r w:rsidRPr="00B105AF">
        <w:t>Shakespeare, 2019).</w:t>
      </w:r>
    </w:p>
    <w:p w:rsidR="0093546B" w:rsidRPr="00B105AF" w:rsidRDefault="0093546B" w:rsidP="0093546B">
      <w:pPr>
        <w:pStyle w:val="Heading2"/>
      </w:pPr>
      <w:bookmarkStart w:id="16" w:name="_Toc195649542"/>
      <w:bookmarkStart w:id="17" w:name="_Toc195971109"/>
      <w:r w:rsidRPr="00B105AF">
        <w:t>4.2 Psychographic Information</w:t>
      </w:r>
      <w:bookmarkEnd w:id="16"/>
      <w:bookmarkEnd w:id="17"/>
    </w:p>
    <w:p w:rsidR="0093546B" w:rsidRPr="00B105AF" w:rsidRDefault="0093546B" w:rsidP="0093546B">
      <w:r w:rsidRPr="00B105AF">
        <w:t xml:space="preserve">The acute user will be more likely to live in a fast-paced lifestyle being digitally connected. Their preference for this kind of product will be durability, efficiency as well as innovation. They are most likely to multitask regarding study, work along personal development where eco-conscious production and sleek </w:t>
      </w:r>
      <w:r w:rsidR="00920D5B">
        <w:t xml:space="preserve">design will have a great impact </w:t>
      </w:r>
      <w:r w:rsidR="002D60BC">
        <w:t>(</w:t>
      </w:r>
      <w:proofErr w:type="spellStart"/>
      <w:r w:rsidR="002D60BC">
        <w:t>Changchien</w:t>
      </w:r>
      <w:proofErr w:type="spellEnd"/>
      <w:r w:rsidR="002D60BC">
        <w:t xml:space="preserve"> et al, 2016).</w:t>
      </w:r>
      <w:r w:rsidRPr="00B105AF">
        <w:t xml:space="preserve"> The customer will also be more likely to value reliability and quality that incorporates “</w:t>
      </w:r>
      <w:r w:rsidR="00DC53FA">
        <w:t>Toyota Laptop</w:t>
      </w:r>
      <w:r w:rsidRPr="00B105AF">
        <w:t xml:space="preserve">’s” reputation, sustainable innovation as well as engineering excellence. The customer further will have motivation through the expectation of smart living, reliable tools along social mobility enhancing productivity.  Moreover, they will have an appreciation for brands that portray minimalistic modern aesthetics incorporating powerful performance (Russo et al, 2021). </w:t>
      </w:r>
    </w:p>
    <w:p w:rsidR="0093546B" w:rsidRPr="00B105AF" w:rsidRDefault="0093546B" w:rsidP="0093546B">
      <w:pPr>
        <w:pStyle w:val="Heading2"/>
      </w:pPr>
      <w:bookmarkStart w:id="18" w:name="_Toc195649543"/>
      <w:bookmarkStart w:id="19" w:name="_Toc195971110"/>
      <w:r w:rsidRPr="00B105AF">
        <w:lastRenderedPageBreak/>
        <w:t>4.3 Behavioural Insights</w:t>
      </w:r>
      <w:bookmarkEnd w:id="18"/>
      <w:bookmarkEnd w:id="19"/>
    </w:p>
    <w:p w:rsidR="0093546B" w:rsidRPr="00B105AF" w:rsidRDefault="0093546B" w:rsidP="0093546B">
      <w:r w:rsidRPr="00B105AF">
        <w:t>The expected customer of “</w:t>
      </w:r>
      <w:r w:rsidR="00DC53FA">
        <w:t>Toyota Laptop</w:t>
      </w:r>
      <w:r w:rsidRPr="00B105AF">
        <w:t xml:space="preserve">” is more likely to </w:t>
      </w:r>
      <w:r w:rsidR="00DC53FA" w:rsidRPr="00B105AF">
        <w:t>aspire</w:t>
      </w:r>
      <w:r w:rsidRPr="00B105AF">
        <w:t xml:space="preserve"> to do thorough research right before purchasing a product that is high-involvement in nature like laptops. For that, they will not only go through customer reviews but also brand reputations and comparison of specifications. The purchases of the product are more like to take place through the company’s website or platforms like </w:t>
      </w:r>
      <w:proofErr w:type="spellStart"/>
      <w:r w:rsidRPr="00B105AF">
        <w:t>Currys</w:t>
      </w:r>
      <w:proofErr w:type="spellEnd"/>
      <w:r w:rsidRPr="00B105AF">
        <w:t xml:space="preserve"> and Amazon UK. Further, their behaviours are more likely to be influenced by price-to-performance ratio price-to-performance ratio, design, </w:t>
      </w:r>
      <w:r w:rsidR="00643DE8" w:rsidRPr="00B105AF">
        <w:t>and customer</w:t>
      </w:r>
      <w:r w:rsidRPr="00B105AF">
        <w:t xml:space="preserve"> service quality, battery life, processing speed, brand reputation and such. As per the brand reputation in the automobile field, it is expected they will do great in laptop products (Prasad et al, 2022).</w:t>
      </w:r>
    </w:p>
    <w:p w:rsidR="0093546B" w:rsidRPr="00B105AF" w:rsidRDefault="0093546B" w:rsidP="0093546B">
      <w:pPr>
        <w:jc w:val="center"/>
      </w:pPr>
      <w:r w:rsidRPr="00B105AF">
        <w:rPr>
          <w:noProof/>
          <w:lang w:eastAsia="en-GB"/>
        </w:rPr>
        <w:drawing>
          <wp:inline distT="0" distB="0" distL="0" distR="0" wp14:anchorId="6FD3E6E8" wp14:editId="2F4E4B4B">
            <wp:extent cx="4182894" cy="259728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ustomer behviours.png"/>
                    <pic:cNvPicPr/>
                  </pic:nvPicPr>
                  <pic:blipFill>
                    <a:blip r:embed="rId14">
                      <a:extLst>
                        <a:ext uri="{28A0092B-C50C-407E-A947-70E740481C1C}">
                          <a14:useLocalDpi xmlns:a14="http://schemas.microsoft.com/office/drawing/2010/main" val="0"/>
                        </a:ext>
                      </a:extLst>
                    </a:blip>
                    <a:stretch>
                      <a:fillRect/>
                    </a:stretch>
                  </pic:blipFill>
                  <pic:spPr>
                    <a:xfrm>
                      <a:off x="0" y="0"/>
                      <a:ext cx="4183944" cy="2597937"/>
                    </a:xfrm>
                    <a:prstGeom prst="rect">
                      <a:avLst/>
                    </a:prstGeom>
                  </pic:spPr>
                </pic:pic>
              </a:graphicData>
            </a:graphic>
          </wp:inline>
        </w:drawing>
      </w:r>
    </w:p>
    <w:p w:rsidR="0093546B" w:rsidRPr="00B105AF" w:rsidRDefault="0093546B" w:rsidP="0093546B">
      <w:pPr>
        <w:jc w:val="center"/>
      </w:pPr>
      <w:r w:rsidRPr="00B105AF">
        <w:t>Figure: Customer Behaviours (Prasad et al, 2022)</w:t>
      </w:r>
    </w:p>
    <w:p w:rsidR="0093546B" w:rsidRPr="00B105AF" w:rsidRDefault="0093546B" w:rsidP="0093546B">
      <w:pPr>
        <w:pStyle w:val="Heading2"/>
      </w:pPr>
      <w:bookmarkStart w:id="20" w:name="_Toc195649544"/>
      <w:bookmarkStart w:id="21" w:name="_Toc195971111"/>
      <w:r w:rsidRPr="00B105AF">
        <w:t>4.4 Visual Persona</w:t>
      </w:r>
      <w:bookmarkEnd w:id="20"/>
      <w:bookmarkEnd w:id="21"/>
      <w:r w:rsidRPr="00B105AF">
        <w:t xml:space="preserve"> </w:t>
      </w:r>
    </w:p>
    <w:p w:rsidR="0093546B" w:rsidRPr="00B105AF" w:rsidRDefault="0093546B" w:rsidP="0093546B">
      <w:r w:rsidRPr="00B105AF">
        <w:t xml:space="preserve">Meet Brian who is a UX designer aged 27 years old and lives in London. He places great importance on reliable tech tools along with innovative design that will incorporate with his vibrant lifestyle. </w:t>
      </w:r>
      <w:r w:rsidR="00783E00">
        <w:t xml:space="preserve">Since </w:t>
      </w:r>
      <w:r w:rsidR="00DC53FA">
        <w:t>Toyota Laptop</w:t>
      </w:r>
      <w:r w:rsidR="00783E00">
        <w:t xml:space="preserve"> is one of the largest automakers in the world and has a sizable and devoted customer base, the company is looking to enter other tech sectors, such as laptops, in order to both satisfy its customers who are eager to use their new technologies and take part in the revolution of modern technology. </w:t>
      </w:r>
      <w:r w:rsidRPr="00B105AF">
        <w:t>All week long he is involved with work, the development of side projects along with shopping ethically and so the laptop he needs must have sustainable, performance along with minimalist aesthetics that “</w:t>
      </w:r>
      <w:r w:rsidR="00DC53FA">
        <w:t>Toyota Laptop</w:t>
      </w:r>
      <w:r w:rsidRPr="00B105AF">
        <w:t>” provides with their current products</w:t>
      </w:r>
      <w:r w:rsidR="00DC4D5D">
        <w:t xml:space="preserve"> </w:t>
      </w:r>
      <w:r w:rsidR="00DC4D5D">
        <w:rPr>
          <w:rFonts w:cs="Times New Roman"/>
          <w:color w:val="222222"/>
          <w:szCs w:val="24"/>
          <w:shd w:val="clear" w:color="auto" w:fill="FFFFFF"/>
        </w:rPr>
        <w:t>(</w:t>
      </w:r>
      <w:r w:rsidR="00DC4D5D" w:rsidRPr="004E7083">
        <w:rPr>
          <w:rFonts w:cs="Times New Roman"/>
          <w:color w:val="222222"/>
          <w:szCs w:val="24"/>
          <w:shd w:val="clear" w:color="auto" w:fill="FFFFFF"/>
        </w:rPr>
        <w:t>Karataş</w:t>
      </w:r>
      <w:r w:rsidR="00DC4D5D">
        <w:rPr>
          <w:rFonts w:cs="Times New Roman"/>
          <w:color w:val="222222"/>
          <w:szCs w:val="24"/>
          <w:shd w:val="clear" w:color="auto" w:fill="FFFFFF"/>
        </w:rPr>
        <w:t xml:space="preserve"> et al, 2020)</w:t>
      </w:r>
      <w:r w:rsidR="00DC4D5D">
        <w:rPr>
          <w:lang w:val="en-US"/>
        </w:rPr>
        <w:t>.</w:t>
      </w:r>
      <w:r w:rsidRPr="00B105AF">
        <w:t xml:space="preserve">. </w:t>
      </w:r>
    </w:p>
    <w:p w:rsidR="0093546B" w:rsidRPr="00B105AF" w:rsidRDefault="0093546B" w:rsidP="0093546B">
      <w:pPr>
        <w:pStyle w:val="Heading1"/>
      </w:pPr>
      <w:bookmarkStart w:id="22" w:name="_Toc195649545"/>
      <w:bookmarkStart w:id="23" w:name="_Toc195971112"/>
      <w:r w:rsidRPr="00B105AF">
        <w:lastRenderedPageBreak/>
        <w:t>5. Marketing Mix Strategies</w:t>
      </w:r>
      <w:bookmarkEnd w:id="22"/>
      <w:bookmarkEnd w:id="23"/>
    </w:p>
    <w:p w:rsidR="0093546B" w:rsidRPr="00B105AF" w:rsidRDefault="0093546B" w:rsidP="0093546B">
      <w:pPr>
        <w:pStyle w:val="Heading2"/>
      </w:pPr>
      <w:bookmarkStart w:id="24" w:name="_Toc195649546"/>
      <w:bookmarkStart w:id="25" w:name="_Toc195971113"/>
      <w:r w:rsidRPr="00B105AF">
        <w:t>5.1 Product</w:t>
      </w:r>
      <w:bookmarkEnd w:id="24"/>
      <w:bookmarkEnd w:id="25"/>
    </w:p>
    <w:p w:rsidR="0093546B" w:rsidRPr="00B105AF" w:rsidRDefault="0093546B" w:rsidP="0093546B">
      <w:r w:rsidRPr="00B105AF">
        <w:t>The products of “</w:t>
      </w:r>
      <w:r w:rsidR="00DC53FA">
        <w:t>Toyota Laptop</w:t>
      </w:r>
      <w:r w:rsidRPr="00B105AF">
        <w:t>" will be launched as a combination of reliability, power as well as sustainability portraying its previous success as a major leading company in its field. The laptops will feature an aluminium chassis slim product along with being</w:t>
      </w:r>
      <w:r w:rsidR="00920D5B">
        <w:t xml:space="preserve"> elegant even though minimalist</w:t>
      </w:r>
      <w:r w:rsidRPr="00B105AF">
        <w:t xml:space="preserve"> </w:t>
      </w:r>
      <w:r w:rsidR="00920D5B">
        <w:t xml:space="preserve">(Chaffey et al, 2021). </w:t>
      </w:r>
      <w:r w:rsidRPr="00B105AF">
        <w:t xml:space="preserve">The major specifications are more likely are 16GB/32GB RAM, Intel Core </w:t>
      </w:r>
      <w:proofErr w:type="spellStart"/>
      <w:r w:rsidRPr="00B105AF">
        <w:t>i7</w:t>
      </w:r>
      <w:proofErr w:type="spellEnd"/>
      <w:r w:rsidRPr="00B105AF">
        <w:t>/</w:t>
      </w:r>
      <w:proofErr w:type="spellStart"/>
      <w:r w:rsidRPr="00B105AF">
        <w:t>i9</w:t>
      </w:r>
      <w:proofErr w:type="spellEnd"/>
      <w:r w:rsidRPr="00B105AF">
        <w:t xml:space="preserve"> processors, 16-inch </w:t>
      </w:r>
      <w:proofErr w:type="spellStart"/>
      <w:r w:rsidRPr="00B105AF">
        <w:t>4K</w:t>
      </w:r>
      <w:proofErr w:type="spellEnd"/>
      <w:r w:rsidRPr="00B105AF">
        <w:t xml:space="preserve"> touchscreen display, </w:t>
      </w:r>
      <w:r w:rsidR="00DC53FA">
        <w:t>Toyota Laptop</w:t>
      </w:r>
      <w:r w:rsidRPr="00B105AF">
        <w:t xml:space="preserve"> </w:t>
      </w:r>
      <w:proofErr w:type="spellStart"/>
      <w:r w:rsidRPr="00B105AF">
        <w:t>EcoCharge</w:t>
      </w:r>
      <w:proofErr w:type="spellEnd"/>
      <w:r w:rsidRPr="00B105AF">
        <w:t xml:space="preserve"> Battery Management System, 1TB SSD, 12-hour battery life with fast charging, Built-in </w:t>
      </w:r>
      <w:r w:rsidR="00DC53FA">
        <w:t>Toyota Laptop</w:t>
      </w:r>
      <w:r w:rsidRPr="00B105AF">
        <w:t xml:space="preserve"> </w:t>
      </w:r>
      <w:proofErr w:type="spellStart"/>
      <w:r w:rsidRPr="00B105AF">
        <w:t>SmartSync</w:t>
      </w:r>
      <w:proofErr w:type="spellEnd"/>
      <w:r w:rsidRPr="00B105AF">
        <w:t xml:space="preserve"> for vehicle-laptop integration and so on. Further, the product will be differentiated through its eco-friendly components, advanced cooling technology along cloud-based updates. Further, it will also offer cyber-security, productivity as well as smart mobility integration (</w:t>
      </w:r>
      <w:proofErr w:type="spellStart"/>
      <w:r w:rsidRPr="00B105AF">
        <w:t>Muliana</w:t>
      </w:r>
      <w:proofErr w:type="spellEnd"/>
      <w:r w:rsidRPr="00B105AF">
        <w:t xml:space="preserve"> et al, 2024). </w:t>
      </w:r>
    </w:p>
    <w:p w:rsidR="0093546B" w:rsidRPr="00B105AF" w:rsidRDefault="0093546B" w:rsidP="0093546B">
      <w:pPr>
        <w:pStyle w:val="Heading2"/>
      </w:pPr>
      <w:bookmarkStart w:id="26" w:name="_Toc195649547"/>
      <w:bookmarkStart w:id="27" w:name="_Toc195971114"/>
      <w:r w:rsidRPr="00B105AF">
        <w:t>5.2 Price</w:t>
      </w:r>
      <w:bookmarkEnd w:id="26"/>
      <w:bookmarkEnd w:id="27"/>
    </w:p>
    <w:p w:rsidR="0093546B" w:rsidRDefault="0093546B" w:rsidP="0093546B">
      <w:r w:rsidRPr="00B105AF">
        <w:t>A competitive as well as value-based pricing strategy is more likely to take place and it will be more likely to be accepted because of the product’s innovative features and secondly the perceived brand quality of “</w:t>
      </w:r>
      <w:r w:rsidR="00DC53FA">
        <w:t>Toyota Laptop</w:t>
      </w:r>
      <w:r w:rsidRPr="00B105AF">
        <w:t xml:space="preserve">”. Further, the pricing should range from £950 to £1,999 based on specifications. This pricing strategy will be more effective because of superior product and brand value. Many competitors may offer penetration prices but in terms of quality, the product will be superior (Richardson, 2024). </w:t>
      </w:r>
    </w:p>
    <w:p w:rsidR="00783E00" w:rsidRPr="00B105AF" w:rsidRDefault="00783E00" w:rsidP="00783E00">
      <w:pPr>
        <w:jc w:val="center"/>
      </w:pPr>
      <w:r w:rsidRPr="00B105AF">
        <w:rPr>
          <w:noProof/>
          <w:lang w:eastAsia="en-GB"/>
        </w:rPr>
        <w:drawing>
          <wp:inline distT="0" distB="0" distL="0" distR="0" wp14:anchorId="1881BF50" wp14:editId="4495187C">
            <wp:extent cx="4732235" cy="228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 mis-infographic_960x540.jpg"/>
                    <pic:cNvPicPr/>
                  </pic:nvPicPr>
                  <pic:blipFill>
                    <a:blip r:embed="rId15">
                      <a:extLst>
                        <a:ext uri="{28A0092B-C50C-407E-A947-70E740481C1C}">
                          <a14:useLocalDpi xmlns:a14="http://schemas.microsoft.com/office/drawing/2010/main" val="0"/>
                        </a:ext>
                      </a:extLst>
                    </a:blip>
                    <a:stretch>
                      <a:fillRect/>
                    </a:stretch>
                  </pic:blipFill>
                  <pic:spPr>
                    <a:xfrm>
                      <a:off x="0" y="0"/>
                      <a:ext cx="4733264" cy="2286497"/>
                    </a:xfrm>
                    <a:prstGeom prst="rect">
                      <a:avLst/>
                    </a:prstGeom>
                  </pic:spPr>
                </pic:pic>
              </a:graphicData>
            </a:graphic>
          </wp:inline>
        </w:drawing>
      </w:r>
    </w:p>
    <w:p w:rsidR="00783E00" w:rsidRPr="00B105AF" w:rsidRDefault="00783E00" w:rsidP="00783E00">
      <w:pPr>
        <w:jc w:val="center"/>
      </w:pPr>
      <w:r w:rsidRPr="00B105AF">
        <w:t>Figure: The 7ps of the marketing mix (</w:t>
      </w:r>
      <w:proofErr w:type="spellStart"/>
      <w:r w:rsidRPr="00B105AF">
        <w:t>Muliana</w:t>
      </w:r>
      <w:proofErr w:type="spellEnd"/>
      <w:r w:rsidRPr="00B105AF">
        <w:t xml:space="preserve"> et al, 2024)</w:t>
      </w:r>
    </w:p>
    <w:p w:rsidR="0093546B" w:rsidRPr="00B105AF" w:rsidRDefault="0093546B" w:rsidP="0093546B">
      <w:pPr>
        <w:pStyle w:val="Heading2"/>
      </w:pPr>
      <w:bookmarkStart w:id="28" w:name="_Toc195649548"/>
      <w:bookmarkStart w:id="29" w:name="_Toc195971115"/>
      <w:r w:rsidRPr="00B105AF">
        <w:lastRenderedPageBreak/>
        <w:t>5.3 Place</w:t>
      </w:r>
      <w:bookmarkEnd w:id="28"/>
      <w:bookmarkEnd w:id="29"/>
    </w:p>
    <w:p w:rsidR="0093546B" w:rsidRPr="00B105AF" w:rsidRDefault="0093546B" w:rsidP="0093546B">
      <w:r w:rsidRPr="00B105AF">
        <w:t>The major distribution will take place through the official e-commerce site of "</w:t>
      </w:r>
      <w:r w:rsidR="00DC53FA">
        <w:t>Toyota Laptop</w:t>
      </w:r>
      <w:r w:rsidRPr="00B105AF">
        <w:t xml:space="preserve">" along with the utilization of online shopping platforms like </w:t>
      </w:r>
      <w:proofErr w:type="spellStart"/>
      <w:r w:rsidRPr="00B105AF">
        <w:t>Currys</w:t>
      </w:r>
      <w:proofErr w:type="spellEnd"/>
      <w:r w:rsidRPr="00B105AF">
        <w:t xml:space="preserve">, Amazon UK, John Lewis and so on. </w:t>
      </w:r>
      <w:r w:rsidR="00DC53FA">
        <w:t>Toyota Laptop</w:t>
      </w:r>
      <w:r w:rsidR="005E6A86">
        <w:t xml:space="preserve"> has aimed its new vehicle at the younger demographic. </w:t>
      </w:r>
      <w:r w:rsidRPr="00B105AF">
        <w:t xml:space="preserve">Further, the showrooms of the company will be able to showcase their laptop options for testing as well as purchasing, further having partnerships with corporate offices and universities will have a great reach.  Further different pop-up stores will be open in major cities of the UK like London, Manchester, Birmingham, </w:t>
      </w:r>
      <w:r w:rsidR="005E6A86" w:rsidRPr="00B105AF">
        <w:t>and Wales</w:t>
      </w:r>
      <w:r w:rsidRPr="00B105AF">
        <w:t xml:space="preserve"> and so on (</w:t>
      </w:r>
      <w:proofErr w:type="spellStart"/>
      <w:r w:rsidRPr="00B105AF">
        <w:t>Muliana</w:t>
      </w:r>
      <w:proofErr w:type="spellEnd"/>
      <w:r w:rsidRPr="00B105AF">
        <w:t xml:space="preserve"> et al, 2024). </w:t>
      </w:r>
    </w:p>
    <w:p w:rsidR="0093546B" w:rsidRPr="00B105AF" w:rsidRDefault="0093546B" w:rsidP="0093546B">
      <w:pPr>
        <w:pStyle w:val="Heading2"/>
      </w:pPr>
      <w:bookmarkStart w:id="30" w:name="_Toc195649549"/>
      <w:bookmarkStart w:id="31" w:name="_Toc195971116"/>
      <w:r w:rsidRPr="00B105AF">
        <w:t>5.4 Promotion</w:t>
      </w:r>
      <w:bookmarkEnd w:id="30"/>
      <w:bookmarkEnd w:id="31"/>
    </w:p>
    <w:p w:rsidR="0093546B" w:rsidRDefault="0093546B" w:rsidP="0093546B">
      <w:r w:rsidRPr="00B105AF">
        <w:t xml:space="preserve">The promotion will be conducted through a combination of traditional as well as digital channels.  Firstly online platforms like Instagram, Facebook, YouTube and </w:t>
      </w:r>
      <w:proofErr w:type="spellStart"/>
      <w:r w:rsidRPr="00B105AF">
        <w:t>TikTok</w:t>
      </w:r>
      <w:proofErr w:type="spellEnd"/>
      <w:r w:rsidRPr="00B105AF">
        <w:t xml:space="preserve"> will be utilised for advertising campaigns by portraying travel convenience, work-from-home productivity as well and auto-sync capabilities. Then influencer collaboration with tech influencers along with ambassadors will help “</w:t>
      </w:r>
      <w:r w:rsidR="00DC53FA">
        <w:t>Toyota Laptop</w:t>
      </w:r>
      <w:r w:rsidRPr="00B105AF">
        <w:t xml:space="preserve">” in different aspects. Further public relations can be covered through press releases in launch coverage by tech journalists, business publications along tech magazines. Lastly, different promotional offerings will be given like student packages, early order discounts, along with gifts for first-time purchases (Richardson, 2024). </w:t>
      </w:r>
    </w:p>
    <w:p w:rsidR="005E6A86" w:rsidRDefault="005E6A86" w:rsidP="005E6A86">
      <w:pPr>
        <w:jc w:val="center"/>
      </w:pPr>
      <w:r>
        <w:rPr>
          <w:noProof/>
          <w:lang w:eastAsia="en-GB"/>
        </w:rPr>
        <w:drawing>
          <wp:inline distT="0" distB="0" distL="0" distR="0" wp14:anchorId="0790B377" wp14:editId="43CCD364">
            <wp:extent cx="4349007" cy="2466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50586" cy="2467871"/>
                    </a:xfrm>
                    <a:prstGeom prst="rect">
                      <a:avLst/>
                    </a:prstGeom>
                  </pic:spPr>
                </pic:pic>
              </a:graphicData>
            </a:graphic>
          </wp:inline>
        </w:drawing>
      </w:r>
    </w:p>
    <w:p w:rsidR="005E6A86" w:rsidRDefault="005E6A86" w:rsidP="005E6A86">
      <w:pPr>
        <w:jc w:val="center"/>
      </w:pPr>
      <w:r>
        <w:t>Figure: Promotion (</w:t>
      </w:r>
      <w:r w:rsidR="000A5AE3" w:rsidRPr="00B105AF">
        <w:t>Richardson, 2024</w:t>
      </w:r>
      <w:r>
        <w:t>).</w:t>
      </w:r>
    </w:p>
    <w:p w:rsidR="00510134" w:rsidRDefault="00510134">
      <w:pPr>
        <w:spacing w:line="259" w:lineRule="auto"/>
        <w:jc w:val="left"/>
      </w:pPr>
      <w:r>
        <w:br w:type="page"/>
      </w:r>
    </w:p>
    <w:p w:rsidR="0093546B" w:rsidRPr="00B105AF" w:rsidRDefault="0093546B" w:rsidP="0093546B">
      <w:pPr>
        <w:pStyle w:val="Heading2"/>
      </w:pPr>
      <w:bookmarkStart w:id="32" w:name="_Toc195649550"/>
      <w:bookmarkStart w:id="33" w:name="_Toc195971117"/>
      <w:r w:rsidRPr="00B105AF">
        <w:lastRenderedPageBreak/>
        <w:t>5.5 People</w:t>
      </w:r>
      <w:bookmarkEnd w:id="32"/>
      <w:bookmarkEnd w:id="33"/>
    </w:p>
    <w:p w:rsidR="0093546B" w:rsidRPr="00B105AF" w:rsidRDefault="0093546B" w:rsidP="0093546B">
      <w:r w:rsidRPr="00B105AF">
        <w:t xml:space="preserve">The employees in the current dealership as well as online support agents will need to go through training to adapt to product launches. Further new professionals and experts in the tech field especially in laptops are needed to hire for product development, marketing, and operation along with ensuring consistent service quality. </w:t>
      </w:r>
      <w:r w:rsidR="00DC53FA">
        <w:t>Toyota Laptop</w:t>
      </w:r>
      <w:r w:rsidR="005E6A86">
        <w:t xml:space="preserve"> made a wise choice in choosing the younger generation board to target customers because the younger generation embraces the contemporary technology sector.  </w:t>
      </w:r>
      <w:r w:rsidRPr="00B105AF">
        <w:t>Further video conferencing, as well as live chat, will avail Virtual product walkthroughs. Then the customer service team need to have technical expertise, empathy, along responsiveness to increase customer satisfaction (</w:t>
      </w:r>
      <w:proofErr w:type="spellStart"/>
      <w:r w:rsidRPr="00B105AF">
        <w:t>Aaker</w:t>
      </w:r>
      <w:proofErr w:type="spellEnd"/>
      <w:r w:rsidRPr="00B105AF">
        <w:t xml:space="preserve"> et al, 2023). </w:t>
      </w:r>
    </w:p>
    <w:p w:rsidR="0093546B" w:rsidRPr="00B105AF" w:rsidRDefault="0093546B" w:rsidP="0093546B">
      <w:pPr>
        <w:pStyle w:val="Heading2"/>
      </w:pPr>
      <w:bookmarkStart w:id="34" w:name="_Toc195649551"/>
      <w:bookmarkStart w:id="35" w:name="_Toc195971118"/>
      <w:r w:rsidRPr="00B105AF">
        <w:t>5.6 Process</w:t>
      </w:r>
      <w:bookmarkEnd w:id="34"/>
      <w:bookmarkEnd w:id="35"/>
    </w:p>
    <w:p w:rsidR="0093546B" w:rsidRPr="00B105AF" w:rsidRDefault="0093546B" w:rsidP="0093546B">
      <w:r w:rsidRPr="00B105AF">
        <w:t xml:space="preserve">For process transparency as well as efficiency an integrated order-to-delivery system will be implemented through which it will be possible for customers to track delivery in real-time along with personalise arrangements. </w:t>
      </w:r>
      <w:r w:rsidR="00DC53FA">
        <w:t>Toyota Laptop</w:t>
      </w:r>
      <w:r w:rsidR="00783E00">
        <w:t xml:space="preserve"> must determine its target market before launching its products in order to create an effective targeting strategy. </w:t>
      </w:r>
      <w:r w:rsidRPr="00B105AF">
        <w:t xml:space="preserve">AI-powered FAQs, 24/7 virtual assistance as well a 3-year standard warranty with premium after-sales services will be included in the support process (Richardson, 2024).  </w:t>
      </w:r>
    </w:p>
    <w:p w:rsidR="0093546B" w:rsidRPr="00B105AF" w:rsidRDefault="0093546B" w:rsidP="00783E00">
      <w:pPr>
        <w:pStyle w:val="Heading2"/>
      </w:pPr>
      <w:bookmarkStart w:id="36" w:name="_Toc195971119"/>
      <w:r w:rsidRPr="00B105AF">
        <w:t>5.7 Physical Evidence</w:t>
      </w:r>
      <w:bookmarkEnd w:id="36"/>
    </w:p>
    <w:p w:rsidR="0093546B" w:rsidRDefault="0093546B" w:rsidP="0093546B">
      <w:r w:rsidRPr="00B105AF">
        <w:t xml:space="preserve">There will be visibility of the brand in each physical touch point let it be user manuals, packaging or dealership displays. The sustainability objectives of the company will be visible in aspects like eco-friendly packaging as well as shipped in minimal. </w:t>
      </w:r>
      <w:r w:rsidR="00DC53FA">
        <w:t>Toyota Laptop</w:t>
      </w:r>
      <w:r w:rsidR="005E6A86">
        <w:t xml:space="preserve"> will primarily market its products to young professionals and students in the Federation. </w:t>
      </w:r>
      <w:r w:rsidRPr="00B105AF">
        <w:t xml:space="preserve">Further, the addition of a USB-C charging dock along with a branded carry sleeve will present an exclusive unboxing experience. </w:t>
      </w:r>
      <w:r w:rsidR="005E6A86">
        <w:t xml:space="preserve">To do that, they will create a more robust and potent laptop that will let them too readily engage with their target audience. </w:t>
      </w:r>
      <w:r w:rsidRPr="00B105AF">
        <w:t>The maintenance of consistent branding with the help of colour schemes, iconography, modern typography, etc. will be visible through Digital cues like apps for example emails, app interfaces as well as web design (</w:t>
      </w:r>
      <w:proofErr w:type="spellStart"/>
      <w:r w:rsidRPr="00B105AF">
        <w:t>Aaker</w:t>
      </w:r>
      <w:proofErr w:type="spellEnd"/>
      <w:r w:rsidRPr="00B105AF">
        <w:t xml:space="preserve"> et al, 2023). </w:t>
      </w:r>
    </w:p>
    <w:p w:rsidR="00783E00" w:rsidRDefault="00783E00">
      <w:pPr>
        <w:spacing w:line="259" w:lineRule="auto"/>
        <w:jc w:val="left"/>
      </w:pPr>
      <w:r>
        <w:br w:type="page"/>
      </w:r>
    </w:p>
    <w:p w:rsidR="0093546B" w:rsidRPr="00B105AF" w:rsidRDefault="0093546B" w:rsidP="0093546B">
      <w:pPr>
        <w:pStyle w:val="Heading1"/>
      </w:pPr>
      <w:bookmarkStart w:id="37" w:name="_Toc195649552"/>
      <w:bookmarkStart w:id="38" w:name="_Toc195971120"/>
      <w:r w:rsidRPr="00B105AF">
        <w:lastRenderedPageBreak/>
        <w:t>6. Conclusion and Recommendations</w:t>
      </w:r>
      <w:bookmarkEnd w:id="37"/>
      <w:bookmarkEnd w:id="38"/>
    </w:p>
    <w:p w:rsidR="0093546B" w:rsidRDefault="0093546B" w:rsidP="0093546B">
      <w:r w:rsidRPr="00B105AF">
        <w:t>Through brand extension, the “</w:t>
      </w:r>
      <w:r w:rsidR="00DC53FA">
        <w:t>Toyota Laptop</w:t>
      </w:r>
      <w:r w:rsidRPr="00B105AF">
        <w:t xml:space="preserve">" will be able to become a key innovative tech company in the UK through the help of its reputation in the case of reliability attracting not only students but also tech-savvy professionals. If the company combines aspects like minimalist design, performance along sustainability, it will be able to position its products as premium but conscious choices. Further for having success, the company should have strategic influencer partnerships, a robust online presence as well as eco-friendly packaging. Further loyalty and trust can be built and enhanced through prioritization of customer feedback as well as after-sales service. Further awareness can be enhanced through the partnership with tech communities and other universities. Last ongoing communication as well as consistent innovation not only will help retain competitiveness but also long-term success. </w:t>
      </w:r>
    </w:p>
    <w:p w:rsidR="0093546B" w:rsidRPr="00B105AF" w:rsidRDefault="0093546B" w:rsidP="0093546B"/>
    <w:p w:rsidR="0093546B" w:rsidRDefault="0093546B">
      <w:pPr>
        <w:spacing w:line="259" w:lineRule="auto"/>
        <w:jc w:val="left"/>
        <w:rPr>
          <w:lang w:val="en-US"/>
        </w:rPr>
      </w:pPr>
      <w:r>
        <w:rPr>
          <w:lang w:val="en-US"/>
        </w:rPr>
        <w:br w:type="page"/>
      </w:r>
    </w:p>
    <w:p w:rsidR="0093546B" w:rsidRDefault="0093546B" w:rsidP="0093546B">
      <w:pPr>
        <w:pStyle w:val="Heading1"/>
        <w:rPr>
          <w:lang w:val="en-US"/>
        </w:rPr>
      </w:pPr>
      <w:bookmarkStart w:id="39" w:name="_Toc195971121"/>
      <w:r>
        <w:rPr>
          <w:lang w:val="en-US"/>
        </w:rPr>
        <w:lastRenderedPageBreak/>
        <w:t>References</w:t>
      </w:r>
      <w:bookmarkEnd w:id="39"/>
      <w:r>
        <w:rPr>
          <w:lang w:val="en-US"/>
        </w:rPr>
        <w:t xml:space="preserve"> </w:t>
      </w:r>
    </w:p>
    <w:p w:rsidR="00085EF1" w:rsidRPr="00DA23C2" w:rsidRDefault="00085EF1" w:rsidP="00DA23C2">
      <w:proofErr w:type="spellStart"/>
      <w:r w:rsidRPr="00DA23C2">
        <w:t>Aaker</w:t>
      </w:r>
      <w:proofErr w:type="spellEnd"/>
      <w:r w:rsidRPr="00DA23C2">
        <w:t>, D. A., &amp; Moorman, C. (2023). Strategic market management. John Wiley &amp; Sons.</w:t>
      </w:r>
    </w:p>
    <w:p w:rsidR="00085EF1" w:rsidRDefault="00085EF1" w:rsidP="007230FF">
      <w:pPr>
        <w:spacing w:after="0"/>
        <w:ind w:hanging="2"/>
      </w:pPr>
      <w:r>
        <w:t xml:space="preserve">Chaffey, D., Ellis-Chadwick, F., Mayer, R. and Johnston, K., (2021). </w:t>
      </w:r>
      <w:r>
        <w:rPr>
          <w:i/>
        </w:rPr>
        <w:t>Internet marketing: strategy, implementation and practice</w:t>
      </w:r>
      <w:r>
        <w:t>. Pearson Education.</w:t>
      </w:r>
    </w:p>
    <w:p w:rsidR="00085EF1" w:rsidRDefault="00085EF1" w:rsidP="007230FF">
      <w:pPr>
        <w:spacing w:after="0"/>
        <w:ind w:hanging="2"/>
      </w:pPr>
      <w:proofErr w:type="spellStart"/>
      <w:r>
        <w:t>Changchien</w:t>
      </w:r>
      <w:proofErr w:type="spellEnd"/>
      <w:r>
        <w:t xml:space="preserve">, S.W. and Lin, M.C., (2016). Design and implementation of a case-based reasoning system for marketing plans. </w:t>
      </w:r>
      <w:r>
        <w:rPr>
          <w:i/>
        </w:rPr>
        <w:t>Expert systems with applications</w:t>
      </w:r>
      <w:r>
        <w:t xml:space="preserve">, </w:t>
      </w:r>
      <w:r>
        <w:rPr>
          <w:i/>
        </w:rPr>
        <w:t>28</w:t>
      </w:r>
      <w:r>
        <w:t xml:space="preserve">(1), </w:t>
      </w:r>
      <w:proofErr w:type="spellStart"/>
      <w:r>
        <w:t>pp.43</w:t>
      </w:r>
      <w:proofErr w:type="spellEnd"/>
      <w:r>
        <w:t>-53.</w:t>
      </w:r>
    </w:p>
    <w:p w:rsidR="00085EF1" w:rsidRPr="00DA23C2" w:rsidRDefault="00085EF1" w:rsidP="00DA23C2">
      <w:r w:rsidRPr="00DA23C2">
        <w:t xml:space="preserve">Chu, </w:t>
      </w:r>
      <w:proofErr w:type="spellStart"/>
      <w:r w:rsidRPr="00DA23C2">
        <w:t>S.K.W</w:t>
      </w:r>
      <w:proofErr w:type="spellEnd"/>
      <w:r w:rsidRPr="00DA23C2">
        <w:t xml:space="preserve">., Reynolds, </w:t>
      </w:r>
      <w:proofErr w:type="spellStart"/>
      <w:r w:rsidRPr="00DA23C2">
        <w:t>R.B</w:t>
      </w:r>
      <w:proofErr w:type="spellEnd"/>
      <w:r w:rsidRPr="00DA23C2">
        <w:t xml:space="preserve">., Tavares, N.J., </w:t>
      </w:r>
      <w:proofErr w:type="spellStart"/>
      <w:r w:rsidRPr="00DA23C2">
        <w:t>Notari</w:t>
      </w:r>
      <w:proofErr w:type="spellEnd"/>
      <w:r w:rsidRPr="00DA23C2">
        <w:t>, M. and Lee, C.W.Y., (2021). 21st century skills development through inquiry-based learning from theory to practice. Springer International Publishing.</w:t>
      </w:r>
    </w:p>
    <w:p w:rsidR="00085EF1" w:rsidRDefault="00085EF1" w:rsidP="007230FF">
      <w:pPr>
        <w:spacing w:after="0"/>
        <w:ind w:hanging="2"/>
      </w:pPr>
      <w:proofErr w:type="spellStart"/>
      <w:r>
        <w:t>Djurica</w:t>
      </w:r>
      <w:proofErr w:type="spellEnd"/>
      <w:r>
        <w:t xml:space="preserve">, N., (2020), January. TOURISM DESTINATION MARKETING MANAGEMENT. In </w:t>
      </w:r>
      <w:r>
        <w:rPr>
          <w:i/>
        </w:rPr>
        <w:t xml:space="preserve">Faculty of Tourism and Hospitality Management in </w:t>
      </w:r>
      <w:proofErr w:type="spellStart"/>
      <w:r>
        <w:rPr>
          <w:i/>
        </w:rPr>
        <w:t>Opatija</w:t>
      </w:r>
      <w:proofErr w:type="spellEnd"/>
      <w:r>
        <w:rPr>
          <w:i/>
        </w:rPr>
        <w:t>. Biennial International Congress. Tourism and Hospitality Industry</w:t>
      </w:r>
      <w:r>
        <w:t xml:space="preserve"> (p. 890). University of Rijeka, Faculty of Tourism and Hospitality Management.</w:t>
      </w:r>
    </w:p>
    <w:p w:rsidR="00085EF1" w:rsidRDefault="00085EF1" w:rsidP="007230FF">
      <w:pPr>
        <w:spacing w:after="0"/>
        <w:ind w:hanging="2"/>
      </w:pPr>
      <w:proofErr w:type="spellStart"/>
      <w:r>
        <w:t>Doole</w:t>
      </w:r>
      <w:proofErr w:type="spellEnd"/>
      <w:r>
        <w:t xml:space="preserve">, I. and Lowe, R., (2016). </w:t>
      </w:r>
      <w:r>
        <w:rPr>
          <w:i/>
        </w:rPr>
        <w:t>International marketing strategy: analysis, development and implementation</w:t>
      </w:r>
      <w:r>
        <w:t xml:space="preserve">. Cengage Learning </w:t>
      </w:r>
      <w:proofErr w:type="spellStart"/>
      <w:r>
        <w:t>EMEA</w:t>
      </w:r>
      <w:proofErr w:type="spellEnd"/>
      <w:r>
        <w:t>.</w:t>
      </w:r>
    </w:p>
    <w:p w:rsidR="00085EF1" w:rsidRDefault="00085EF1" w:rsidP="007230FF">
      <w:pPr>
        <w:spacing w:after="0"/>
        <w:ind w:hanging="2"/>
      </w:pPr>
      <w:r>
        <w:t xml:space="preserve">Hair, </w:t>
      </w:r>
      <w:proofErr w:type="spellStart"/>
      <w:r>
        <w:t>J.F</w:t>
      </w:r>
      <w:proofErr w:type="spellEnd"/>
      <w:r>
        <w:t xml:space="preserve">., </w:t>
      </w:r>
      <w:proofErr w:type="spellStart"/>
      <w:r>
        <w:t>Celsi</w:t>
      </w:r>
      <w:proofErr w:type="spellEnd"/>
      <w:r>
        <w:t xml:space="preserve">, </w:t>
      </w:r>
      <w:proofErr w:type="spellStart"/>
      <w:r>
        <w:t>M.W</w:t>
      </w:r>
      <w:proofErr w:type="spellEnd"/>
      <w:r>
        <w:t xml:space="preserve">., </w:t>
      </w:r>
      <w:proofErr w:type="spellStart"/>
      <w:r>
        <w:t>Ortinau</w:t>
      </w:r>
      <w:proofErr w:type="spellEnd"/>
      <w:r>
        <w:t xml:space="preserve">, </w:t>
      </w:r>
      <w:proofErr w:type="spellStart"/>
      <w:r>
        <w:t>D.J</w:t>
      </w:r>
      <w:proofErr w:type="spellEnd"/>
      <w:r>
        <w:t xml:space="preserve">. and Bush, R.P., (2014). </w:t>
      </w:r>
      <w:r>
        <w:rPr>
          <w:i/>
        </w:rPr>
        <w:t>Essentials of marketing research</w:t>
      </w:r>
      <w:r>
        <w:t>. McGraw-Hill/Higher Education.</w:t>
      </w:r>
    </w:p>
    <w:p w:rsidR="00085EF1" w:rsidRPr="00DA23C2" w:rsidRDefault="00085EF1" w:rsidP="00DA23C2">
      <w:proofErr w:type="spellStart"/>
      <w:r w:rsidRPr="00DA23C2">
        <w:t>Karataş</w:t>
      </w:r>
      <w:proofErr w:type="spellEnd"/>
      <w:r w:rsidRPr="00DA23C2">
        <w:t xml:space="preserve">, </w:t>
      </w:r>
      <w:proofErr w:type="spellStart"/>
      <w:r w:rsidRPr="00DA23C2">
        <w:t>T.Ö</w:t>
      </w:r>
      <w:proofErr w:type="spellEnd"/>
      <w:r w:rsidRPr="00DA23C2">
        <w:t xml:space="preserve">. and </w:t>
      </w:r>
      <w:proofErr w:type="spellStart"/>
      <w:r w:rsidRPr="00DA23C2">
        <w:t>Tuncer</w:t>
      </w:r>
      <w:proofErr w:type="spellEnd"/>
      <w:r w:rsidRPr="00DA23C2">
        <w:t>, H., (2020). Sustaining language skills development of pre-service EFL teachers despite the COVID-19 interruption: A case of emergency distance education. Sustainability, 12(19), p.8188.</w:t>
      </w:r>
    </w:p>
    <w:p w:rsidR="00085EF1" w:rsidRPr="00DA23C2" w:rsidRDefault="00085EF1" w:rsidP="00DA23C2">
      <w:proofErr w:type="spellStart"/>
      <w:r w:rsidRPr="00DA23C2">
        <w:t>Lavi</w:t>
      </w:r>
      <w:proofErr w:type="spellEnd"/>
      <w:r w:rsidRPr="00DA23C2">
        <w:t xml:space="preserve">, R., Tal, M. and </w:t>
      </w:r>
      <w:proofErr w:type="spellStart"/>
      <w:r w:rsidRPr="00DA23C2">
        <w:t>Dori</w:t>
      </w:r>
      <w:proofErr w:type="spellEnd"/>
      <w:r w:rsidRPr="00DA23C2">
        <w:t xml:space="preserve">, </w:t>
      </w:r>
      <w:proofErr w:type="spellStart"/>
      <w:r w:rsidRPr="00DA23C2">
        <w:t>Y.J</w:t>
      </w:r>
      <w:proofErr w:type="spellEnd"/>
      <w:r w:rsidRPr="00DA23C2">
        <w:t>., (2021). Perceptions of STEM alumni and students on developing 21st century skills through methods of teaching and learning. Studies in Educational Evaluation, 70, p.101002.</w:t>
      </w:r>
    </w:p>
    <w:p w:rsidR="00085EF1" w:rsidRPr="00DA23C2" w:rsidRDefault="00085EF1" w:rsidP="00DA23C2">
      <w:proofErr w:type="spellStart"/>
      <w:r w:rsidRPr="00DA23C2">
        <w:t>Muliana</w:t>
      </w:r>
      <w:proofErr w:type="spellEnd"/>
      <w:r w:rsidRPr="00DA23C2">
        <w:t xml:space="preserve">, M., </w:t>
      </w:r>
      <w:proofErr w:type="spellStart"/>
      <w:r w:rsidRPr="00DA23C2">
        <w:t>Ameliany</w:t>
      </w:r>
      <w:proofErr w:type="spellEnd"/>
      <w:r w:rsidRPr="00DA23C2">
        <w:t xml:space="preserve">, N., </w:t>
      </w:r>
      <w:proofErr w:type="spellStart"/>
      <w:r w:rsidRPr="00DA23C2">
        <w:t>Nursanjaya</w:t>
      </w:r>
      <w:proofErr w:type="spellEnd"/>
      <w:r w:rsidRPr="00DA23C2">
        <w:t xml:space="preserve">, N., </w:t>
      </w:r>
      <w:proofErr w:type="spellStart"/>
      <w:r w:rsidRPr="00DA23C2">
        <w:t>Iryani</w:t>
      </w:r>
      <w:proofErr w:type="spellEnd"/>
      <w:r w:rsidRPr="00DA23C2">
        <w:t xml:space="preserve">, L., &amp; </w:t>
      </w:r>
      <w:proofErr w:type="spellStart"/>
      <w:r w:rsidRPr="00DA23C2">
        <w:t>Ritonga</w:t>
      </w:r>
      <w:proofErr w:type="spellEnd"/>
      <w:r w:rsidRPr="00DA23C2">
        <w:t xml:space="preserve">, N. (2024). The Influence of Marketing Mix on Laptop Purchasing Decisions (Study at One's Computer Store in </w:t>
      </w:r>
      <w:proofErr w:type="spellStart"/>
      <w:r w:rsidRPr="00DA23C2">
        <w:t>Krueng</w:t>
      </w:r>
      <w:proofErr w:type="spellEnd"/>
      <w:r w:rsidRPr="00DA23C2">
        <w:t xml:space="preserve"> </w:t>
      </w:r>
      <w:proofErr w:type="spellStart"/>
      <w:r w:rsidRPr="00DA23C2">
        <w:t>Geukuh</w:t>
      </w:r>
      <w:proofErr w:type="spellEnd"/>
      <w:r w:rsidRPr="00DA23C2">
        <w:t>, North Aceh Regency). PKM-P, 8(2), 460-466. ASF_KMR</w:t>
      </w:r>
    </w:p>
    <w:p w:rsidR="00085EF1" w:rsidRPr="00DA23C2" w:rsidRDefault="00085EF1" w:rsidP="00DA23C2">
      <w:proofErr w:type="spellStart"/>
      <w:r w:rsidRPr="00DA23C2">
        <w:t>Nahar</w:t>
      </w:r>
      <w:proofErr w:type="spellEnd"/>
      <w:r w:rsidRPr="00DA23C2">
        <w:t>, S., (2022). Improving Students' Collaboration Thinking Skill under the Implementation of the Quantum Teaching Model. International Journal of Instruction, 15(3), pp.451-464.</w:t>
      </w:r>
    </w:p>
    <w:p w:rsidR="00085EF1" w:rsidRPr="00DA23C2" w:rsidRDefault="00085EF1" w:rsidP="00DA23C2">
      <w:proofErr w:type="spellStart"/>
      <w:r w:rsidRPr="00DA23C2">
        <w:t>Pisoni</w:t>
      </w:r>
      <w:proofErr w:type="spellEnd"/>
      <w:r w:rsidRPr="00DA23C2">
        <w:t xml:space="preserve">, G., </w:t>
      </w:r>
      <w:proofErr w:type="spellStart"/>
      <w:r w:rsidRPr="00DA23C2">
        <w:t>Gaio</w:t>
      </w:r>
      <w:proofErr w:type="spellEnd"/>
      <w:r w:rsidRPr="00DA23C2">
        <w:t>, L. and Rossi, A., (2019), December. Investigating soft skills development through peer reviews assessments in an entrepreneurship course. In 2019 IEEE International Symposium on Multimedia (ISM) (pp. 291-2915). IEEE.</w:t>
      </w:r>
    </w:p>
    <w:p w:rsidR="00085EF1" w:rsidRPr="00DA23C2" w:rsidRDefault="00085EF1" w:rsidP="00DA23C2">
      <w:r w:rsidRPr="00DA23C2">
        <w:lastRenderedPageBreak/>
        <w:t xml:space="preserve">Prasad, R. K., &amp; </w:t>
      </w:r>
      <w:proofErr w:type="spellStart"/>
      <w:r w:rsidRPr="00DA23C2">
        <w:t>Venkatesh</w:t>
      </w:r>
      <w:proofErr w:type="spellEnd"/>
      <w:r w:rsidRPr="00DA23C2">
        <w:t>, S. (2022). Understanding customer preferences on laptop variants and models for students and working professionals. Academy of Marketing Studies Journal, 26(S4).</w:t>
      </w:r>
    </w:p>
    <w:p w:rsidR="00085EF1" w:rsidRPr="00DA23C2" w:rsidRDefault="00085EF1" w:rsidP="00DA23C2">
      <w:r w:rsidRPr="00DA23C2">
        <w:t>Richardson, N. (2024). The Marketing Mix. In Sustainable Marketing Planning (pp. 79-136). Routledge.</w:t>
      </w:r>
    </w:p>
    <w:p w:rsidR="00085EF1" w:rsidRPr="00DA23C2" w:rsidRDefault="00085EF1" w:rsidP="00DA23C2">
      <w:r w:rsidRPr="00DA23C2">
        <w:t xml:space="preserve">Russo </w:t>
      </w:r>
      <w:proofErr w:type="spellStart"/>
      <w:r w:rsidRPr="00DA23C2">
        <w:t>Spena</w:t>
      </w:r>
      <w:proofErr w:type="spellEnd"/>
      <w:r w:rsidRPr="00DA23C2">
        <w:t xml:space="preserve">, T., </w:t>
      </w:r>
      <w:proofErr w:type="spellStart"/>
      <w:r w:rsidRPr="00DA23C2">
        <w:t>D’Auria</w:t>
      </w:r>
      <w:proofErr w:type="spellEnd"/>
      <w:r w:rsidRPr="00DA23C2">
        <w:t xml:space="preserve">, A., &amp; </w:t>
      </w:r>
      <w:proofErr w:type="spellStart"/>
      <w:r w:rsidRPr="00DA23C2">
        <w:t>Bifulco</w:t>
      </w:r>
      <w:proofErr w:type="spellEnd"/>
      <w:r w:rsidRPr="00DA23C2">
        <w:t>, F. (2021). Customer insights and consumer profiling. Digital Transformation in the Cultural Heritage Sector: Challenges to Marketing in the New Digital Era, 95-117.</w:t>
      </w:r>
    </w:p>
    <w:p w:rsidR="00085EF1" w:rsidRPr="00DA23C2" w:rsidRDefault="00085EF1" w:rsidP="00DA23C2">
      <w:r w:rsidRPr="00DA23C2">
        <w:t>Shakespeare, W. (2019). Customer Profile. Adventure Tourism and Outdoor Activities Management: A 21st Century Toolkit, 38.</w:t>
      </w:r>
    </w:p>
    <w:p w:rsidR="00085EF1" w:rsidRDefault="00085EF1" w:rsidP="00DA23C2">
      <w:proofErr w:type="spellStart"/>
      <w:r w:rsidRPr="00DA23C2">
        <w:t>Sheth</w:t>
      </w:r>
      <w:proofErr w:type="spellEnd"/>
      <w:r w:rsidRPr="00DA23C2">
        <w:t xml:space="preserve">, J. (2021). New areas of research in marketing strategy, consumer </w:t>
      </w:r>
      <w:proofErr w:type="spellStart"/>
      <w:r w:rsidRPr="00DA23C2">
        <w:t>behavior</w:t>
      </w:r>
      <w:proofErr w:type="spellEnd"/>
      <w:r w:rsidRPr="00DA23C2">
        <w:t>, and marketing analytics: the future is bright. Journal of Marketing Theory and Practice, 29(1), 3-12.</w:t>
      </w:r>
    </w:p>
    <w:p w:rsidR="007230FF" w:rsidRPr="00DA23C2" w:rsidRDefault="007230FF" w:rsidP="00DA23C2"/>
    <w:sectPr w:rsidR="007230FF" w:rsidRPr="00DA23C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2F0D" w:rsidRDefault="004C2F0D">
      <w:pPr>
        <w:spacing w:after="0" w:line="240" w:lineRule="auto"/>
      </w:pPr>
      <w:r>
        <w:separator/>
      </w:r>
    </w:p>
  </w:endnote>
  <w:endnote w:type="continuationSeparator" w:id="0">
    <w:p w:rsidR="004C2F0D" w:rsidRDefault="004C2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1074536"/>
      <w:docPartObj>
        <w:docPartGallery w:val="Page Numbers (Bottom of Page)"/>
        <w:docPartUnique/>
      </w:docPartObj>
    </w:sdtPr>
    <w:sdtEndPr>
      <w:rPr>
        <w:noProof/>
      </w:rPr>
    </w:sdtEndPr>
    <w:sdtContent>
      <w:p w:rsidR="00E606DA" w:rsidRDefault="00E606DA">
        <w:pPr>
          <w:pStyle w:val="Footer"/>
          <w:jc w:val="center"/>
        </w:pPr>
        <w:r>
          <w:fldChar w:fldCharType="begin"/>
        </w:r>
        <w:r>
          <w:instrText xml:space="preserve"> PAGE   \* MERGEFORMAT </w:instrText>
        </w:r>
        <w:r>
          <w:fldChar w:fldCharType="separate"/>
        </w:r>
        <w:r w:rsidR="00E35585">
          <w:rPr>
            <w:noProof/>
          </w:rPr>
          <w:t>15</w:t>
        </w:r>
        <w:r>
          <w:rPr>
            <w:noProof/>
          </w:rPr>
          <w:fldChar w:fldCharType="end"/>
        </w:r>
      </w:p>
    </w:sdtContent>
  </w:sdt>
  <w:p w:rsidR="00551F28" w:rsidRDefault="004C2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2F0D" w:rsidRDefault="004C2F0D">
      <w:pPr>
        <w:spacing w:after="0" w:line="240" w:lineRule="auto"/>
      </w:pPr>
      <w:r>
        <w:separator/>
      </w:r>
    </w:p>
  </w:footnote>
  <w:footnote w:type="continuationSeparator" w:id="0">
    <w:p w:rsidR="004C2F0D" w:rsidRDefault="004C2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DA75D8"/>
    <w:multiLevelType w:val="multilevel"/>
    <w:tmpl w:val="467423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D35630"/>
    <w:multiLevelType w:val="multilevel"/>
    <w:tmpl w:val="68C84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0A39FD"/>
    <w:multiLevelType w:val="multilevel"/>
    <w:tmpl w:val="9CE6A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354F43"/>
    <w:multiLevelType w:val="hybridMultilevel"/>
    <w:tmpl w:val="83D86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7676C5"/>
    <w:multiLevelType w:val="multilevel"/>
    <w:tmpl w:val="789A4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5E18CC"/>
    <w:multiLevelType w:val="multilevel"/>
    <w:tmpl w:val="071C04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EC36DE"/>
    <w:multiLevelType w:val="hybridMultilevel"/>
    <w:tmpl w:val="4530B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5957A71"/>
    <w:multiLevelType w:val="hybridMultilevel"/>
    <w:tmpl w:val="210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2F4759"/>
    <w:multiLevelType w:val="multilevel"/>
    <w:tmpl w:val="AB9E3D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7B0228"/>
    <w:multiLevelType w:val="hybridMultilevel"/>
    <w:tmpl w:val="A544B7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F82A39"/>
    <w:multiLevelType w:val="hybridMultilevel"/>
    <w:tmpl w:val="24260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2"/>
  </w:num>
  <w:num w:numId="3">
    <w:abstractNumId w:val="14"/>
  </w:num>
  <w:num w:numId="4">
    <w:abstractNumId w:val="10"/>
  </w:num>
  <w:num w:numId="5">
    <w:abstractNumId w:val="34"/>
  </w:num>
  <w:num w:numId="6">
    <w:abstractNumId w:val="18"/>
  </w:num>
  <w:num w:numId="7">
    <w:abstractNumId w:val="23"/>
  </w:num>
  <w:num w:numId="8">
    <w:abstractNumId w:val="46"/>
  </w:num>
  <w:num w:numId="9">
    <w:abstractNumId w:val="3"/>
  </w:num>
  <w:num w:numId="10">
    <w:abstractNumId w:val="15"/>
  </w:num>
  <w:num w:numId="11">
    <w:abstractNumId w:val="6"/>
  </w:num>
  <w:num w:numId="12">
    <w:abstractNumId w:val="13"/>
  </w:num>
  <w:num w:numId="13">
    <w:abstractNumId w:val="26"/>
  </w:num>
  <w:num w:numId="14">
    <w:abstractNumId w:val="12"/>
  </w:num>
  <w:num w:numId="15">
    <w:abstractNumId w:val="1"/>
  </w:num>
  <w:num w:numId="16">
    <w:abstractNumId w:val="9"/>
  </w:num>
  <w:num w:numId="17">
    <w:abstractNumId w:val="25"/>
  </w:num>
  <w:num w:numId="18">
    <w:abstractNumId w:val="8"/>
  </w:num>
  <w:num w:numId="19">
    <w:abstractNumId w:val="42"/>
  </w:num>
  <w:num w:numId="20">
    <w:abstractNumId w:val="0"/>
  </w:num>
  <w:num w:numId="21">
    <w:abstractNumId w:val="31"/>
  </w:num>
  <w:num w:numId="22">
    <w:abstractNumId w:val="32"/>
  </w:num>
  <w:num w:numId="23">
    <w:abstractNumId w:val="35"/>
  </w:num>
  <w:num w:numId="24">
    <w:abstractNumId w:val="39"/>
  </w:num>
  <w:num w:numId="25">
    <w:abstractNumId w:val="20"/>
  </w:num>
  <w:num w:numId="26">
    <w:abstractNumId w:val="16"/>
  </w:num>
  <w:num w:numId="27">
    <w:abstractNumId w:val="41"/>
  </w:num>
  <w:num w:numId="28">
    <w:abstractNumId w:val="45"/>
  </w:num>
  <w:num w:numId="29">
    <w:abstractNumId w:val="5"/>
  </w:num>
  <w:num w:numId="30">
    <w:abstractNumId w:val="38"/>
  </w:num>
  <w:num w:numId="31">
    <w:abstractNumId w:val="36"/>
  </w:num>
  <w:num w:numId="32">
    <w:abstractNumId w:val="4"/>
  </w:num>
  <w:num w:numId="33">
    <w:abstractNumId w:val="47"/>
  </w:num>
  <w:num w:numId="34">
    <w:abstractNumId w:val="21"/>
  </w:num>
  <w:num w:numId="35">
    <w:abstractNumId w:val="43"/>
  </w:num>
  <w:num w:numId="36">
    <w:abstractNumId w:val="40"/>
  </w:num>
  <w:num w:numId="37">
    <w:abstractNumId w:val="7"/>
  </w:num>
  <w:num w:numId="38">
    <w:abstractNumId w:val="22"/>
  </w:num>
  <w:num w:numId="39">
    <w:abstractNumId w:val="44"/>
  </w:num>
  <w:num w:numId="40">
    <w:abstractNumId w:val="30"/>
  </w:num>
  <w:num w:numId="41">
    <w:abstractNumId w:val="27"/>
  </w:num>
  <w:num w:numId="42">
    <w:abstractNumId w:val="11"/>
  </w:num>
  <w:num w:numId="43">
    <w:abstractNumId w:val="17"/>
  </w:num>
  <w:num w:numId="44">
    <w:abstractNumId w:val="33"/>
  </w:num>
  <w:num w:numId="45">
    <w:abstractNumId w:val="19"/>
  </w:num>
  <w:num w:numId="46">
    <w:abstractNumId w:val="24"/>
  </w:num>
  <w:num w:numId="47">
    <w:abstractNumId w:val="29"/>
  </w:num>
  <w:num w:numId="4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M2MrAwNTW0sDAyNzJX0lEKTi0uzszPAykwNqoFADaKxOwtAAAA"/>
  </w:docVars>
  <w:rsids>
    <w:rsidRoot w:val="00650B5C"/>
    <w:rsid w:val="000014E8"/>
    <w:rsid w:val="00003887"/>
    <w:rsid w:val="000066A7"/>
    <w:rsid w:val="00007C3A"/>
    <w:rsid w:val="000126BA"/>
    <w:rsid w:val="000130AD"/>
    <w:rsid w:val="00026667"/>
    <w:rsid w:val="00031347"/>
    <w:rsid w:val="00036A9C"/>
    <w:rsid w:val="00041B9A"/>
    <w:rsid w:val="00041F7B"/>
    <w:rsid w:val="00041F8C"/>
    <w:rsid w:val="00043CA4"/>
    <w:rsid w:val="00044575"/>
    <w:rsid w:val="00046786"/>
    <w:rsid w:val="00051510"/>
    <w:rsid w:val="00060132"/>
    <w:rsid w:val="00070C55"/>
    <w:rsid w:val="00070F93"/>
    <w:rsid w:val="00071F41"/>
    <w:rsid w:val="00077B94"/>
    <w:rsid w:val="00081F6B"/>
    <w:rsid w:val="00083479"/>
    <w:rsid w:val="000847CA"/>
    <w:rsid w:val="00085EF1"/>
    <w:rsid w:val="00087265"/>
    <w:rsid w:val="00087DF5"/>
    <w:rsid w:val="0009179D"/>
    <w:rsid w:val="0009271E"/>
    <w:rsid w:val="00097C09"/>
    <w:rsid w:val="000A18EE"/>
    <w:rsid w:val="000A2067"/>
    <w:rsid w:val="000A5AA3"/>
    <w:rsid w:val="000A5AE3"/>
    <w:rsid w:val="000B2034"/>
    <w:rsid w:val="000B307B"/>
    <w:rsid w:val="000B3ED5"/>
    <w:rsid w:val="000C62C2"/>
    <w:rsid w:val="000D04B5"/>
    <w:rsid w:val="000D0B1A"/>
    <w:rsid w:val="000D182A"/>
    <w:rsid w:val="000D22F3"/>
    <w:rsid w:val="000D3251"/>
    <w:rsid w:val="000E1BBF"/>
    <w:rsid w:val="000E2027"/>
    <w:rsid w:val="000E2DAE"/>
    <w:rsid w:val="000E3D3D"/>
    <w:rsid w:val="000F19C6"/>
    <w:rsid w:val="000F78A1"/>
    <w:rsid w:val="00103EE1"/>
    <w:rsid w:val="001054EE"/>
    <w:rsid w:val="00112E92"/>
    <w:rsid w:val="00115BA6"/>
    <w:rsid w:val="00116485"/>
    <w:rsid w:val="00122A7B"/>
    <w:rsid w:val="00123152"/>
    <w:rsid w:val="001238F0"/>
    <w:rsid w:val="00124D4A"/>
    <w:rsid w:val="00126B89"/>
    <w:rsid w:val="001307C7"/>
    <w:rsid w:val="00132AF4"/>
    <w:rsid w:val="00133C88"/>
    <w:rsid w:val="00136639"/>
    <w:rsid w:val="00137B6A"/>
    <w:rsid w:val="00141729"/>
    <w:rsid w:val="0014591D"/>
    <w:rsid w:val="00147003"/>
    <w:rsid w:val="00147FBC"/>
    <w:rsid w:val="00156D4B"/>
    <w:rsid w:val="0016525B"/>
    <w:rsid w:val="001671C7"/>
    <w:rsid w:val="00167EC6"/>
    <w:rsid w:val="00170226"/>
    <w:rsid w:val="0017127A"/>
    <w:rsid w:val="00173256"/>
    <w:rsid w:val="00173FEE"/>
    <w:rsid w:val="00174083"/>
    <w:rsid w:val="00174233"/>
    <w:rsid w:val="001748D6"/>
    <w:rsid w:val="00181FAD"/>
    <w:rsid w:val="001829CC"/>
    <w:rsid w:val="00186BF6"/>
    <w:rsid w:val="00186E4A"/>
    <w:rsid w:val="00194712"/>
    <w:rsid w:val="001A477D"/>
    <w:rsid w:val="001A6D80"/>
    <w:rsid w:val="001C05E5"/>
    <w:rsid w:val="001C4D60"/>
    <w:rsid w:val="001D01ED"/>
    <w:rsid w:val="001D04E2"/>
    <w:rsid w:val="001D3D2F"/>
    <w:rsid w:val="001D4203"/>
    <w:rsid w:val="001D5402"/>
    <w:rsid w:val="001D648A"/>
    <w:rsid w:val="001D7007"/>
    <w:rsid w:val="001E0534"/>
    <w:rsid w:val="001E20D2"/>
    <w:rsid w:val="001E2B43"/>
    <w:rsid w:val="001E55C3"/>
    <w:rsid w:val="002022A2"/>
    <w:rsid w:val="00204402"/>
    <w:rsid w:val="00204F29"/>
    <w:rsid w:val="00205F2A"/>
    <w:rsid w:val="00207E7F"/>
    <w:rsid w:val="002107A5"/>
    <w:rsid w:val="00214D54"/>
    <w:rsid w:val="002226BF"/>
    <w:rsid w:val="00226742"/>
    <w:rsid w:val="0022720E"/>
    <w:rsid w:val="00241675"/>
    <w:rsid w:val="00242CAD"/>
    <w:rsid w:val="002446B1"/>
    <w:rsid w:val="00250A5D"/>
    <w:rsid w:val="0025249B"/>
    <w:rsid w:val="00252D12"/>
    <w:rsid w:val="00253DD5"/>
    <w:rsid w:val="00257162"/>
    <w:rsid w:val="00260058"/>
    <w:rsid w:val="00271B1B"/>
    <w:rsid w:val="0027208D"/>
    <w:rsid w:val="00274D1A"/>
    <w:rsid w:val="00275CC4"/>
    <w:rsid w:val="0028490E"/>
    <w:rsid w:val="00287EB5"/>
    <w:rsid w:val="002904AB"/>
    <w:rsid w:val="002930D3"/>
    <w:rsid w:val="00297215"/>
    <w:rsid w:val="002A428B"/>
    <w:rsid w:val="002A539F"/>
    <w:rsid w:val="002A6DA8"/>
    <w:rsid w:val="002A78D8"/>
    <w:rsid w:val="002B72CB"/>
    <w:rsid w:val="002C13C2"/>
    <w:rsid w:val="002D0FB3"/>
    <w:rsid w:val="002D19BB"/>
    <w:rsid w:val="002D3329"/>
    <w:rsid w:val="002D60BC"/>
    <w:rsid w:val="002D655B"/>
    <w:rsid w:val="002D6AAD"/>
    <w:rsid w:val="002E535F"/>
    <w:rsid w:val="002E5B1E"/>
    <w:rsid w:val="002E6864"/>
    <w:rsid w:val="002F0582"/>
    <w:rsid w:val="002F373F"/>
    <w:rsid w:val="002F5BAB"/>
    <w:rsid w:val="002F7400"/>
    <w:rsid w:val="00300C12"/>
    <w:rsid w:val="00304105"/>
    <w:rsid w:val="003061CE"/>
    <w:rsid w:val="0031298D"/>
    <w:rsid w:val="00314B19"/>
    <w:rsid w:val="0031703F"/>
    <w:rsid w:val="003222DF"/>
    <w:rsid w:val="0032230A"/>
    <w:rsid w:val="0032543C"/>
    <w:rsid w:val="003322A5"/>
    <w:rsid w:val="00332C0C"/>
    <w:rsid w:val="00340FBD"/>
    <w:rsid w:val="0035088B"/>
    <w:rsid w:val="0035095C"/>
    <w:rsid w:val="0035109E"/>
    <w:rsid w:val="00353ED2"/>
    <w:rsid w:val="003547B5"/>
    <w:rsid w:val="00356232"/>
    <w:rsid w:val="00361E11"/>
    <w:rsid w:val="003679BE"/>
    <w:rsid w:val="0037146B"/>
    <w:rsid w:val="00375C4C"/>
    <w:rsid w:val="00375D9C"/>
    <w:rsid w:val="00381B91"/>
    <w:rsid w:val="00383D98"/>
    <w:rsid w:val="003915DB"/>
    <w:rsid w:val="003934A7"/>
    <w:rsid w:val="0039703D"/>
    <w:rsid w:val="003A040C"/>
    <w:rsid w:val="003A3DEB"/>
    <w:rsid w:val="003B0594"/>
    <w:rsid w:val="003B4469"/>
    <w:rsid w:val="003C00E5"/>
    <w:rsid w:val="003C09DD"/>
    <w:rsid w:val="003C7F6B"/>
    <w:rsid w:val="003D0305"/>
    <w:rsid w:val="003D1D51"/>
    <w:rsid w:val="003D242D"/>
    <w:rsid w:val="003D4D25"/>
    <w:rsid w:val="003E072B"/>
    <w:rsid w:val="003E42AF"/>
    <w:rsid w:val="003F1A8A"/>
    <w:rsid w:val="003F29D1"/>
    <w:rsid w:val="003F5638"/>
    <w:rsid w:val="00402B9F"/>
    <w:rsid w:val="004100D7"/>
    <w:rsid w:val="004118C0"/>
    <w:rsid w:val="00411B1B"/>
    <w:rsid w:val="004137B2"/>
    <w:rsid w:val="0042006C"/>
    <w:rsid w:val="004259AF"/>
    <w:rsid w:val="00426FD9"/>
    <w:rsid w:val="00427065"/>
    <w:rsid w:val="0043582C"/>
    <w:rsid w:val="00437555"/>
    <w:rsid w:val="00440A01"/>
    <w:rsid w:val="00441EF2"/>
    <w:rsid w:val="00446CF4"/>
    <w:rsid w:val="00461D6B"/>
    <w:rsid w:val="004620C5"/>
    <w:rsid w:val="00464644"/>
    <w:rsid w:val="00472974"/>
    <w:rsid w:val="00473D39"/>
    <w:rsid w:val="00480E43"/>
    <w:rsid w:val="00482DF5"/>
    <w:rsid w:val="004875C3"/>
    <w:rsid w:val="0048798C"/>
    <w:rsid w:val="00487D89"/>
    <w:rsid w:val="00490ADA"/>
    <w:rsid w:val="00496E78"/>
    <w:rsid w:val="00497951"/>
    <w:rsid w:val="004A231F"/>
    <w:rsid w:val="004B0B19"/>
    <w:rsid w:val="004B4B1B"/>
    <w:rsid w:val="004C2177"/>
    <w:rsid w:val="004C2F0D"/>
    <w:rsid w:val="004C529B"/>
    <w:rsid w:val="004C5DA1"/>
    <w:rsid w:val="004C740D"/>
    <w:rsid w:val="004D1C7A"/>
    <w:rsid w:val="004D6798"/>
    <w:rsid w:val="004D6B71"/>
    <w:rsid w:val="004E5DF8"/>
    <w:rsid w:val="004F3C91"/>
    <w:rsid w:val="004F44DE"/>
    <w:rsid w:val="004F557E"/>
    <w:rsid w:val="004F5EA8"/>
    <w:rsid w:val="004F6124"/>
    <w:rsid w:val="004F6A74"/>
    <w:rsid w:val="00500D70"/>
    <w:rsid w:val="00504A35"/>
    <w:rsid w:val="00506D14"/>
    <w:rsid w:val="005070FC"/>
    <w:rsid w:val="00510134"/>
    <w:rsid w:val="00510B46"/>
    <w:rsid w:val="00515A22"/>
    <w:rsid w:val="005272FE"/>
    <w:rsid w:val="00531AAB"/>
    <w:rsid w:val="005329F3"/>
    <w:rsid w:val="005358D9"/>
    <w:rsid w:val="00536D43"/>
    <w:rsid w:val="0054208D"/>
    <w:rsid w:val="00542D24"/>
    <w:rsid w:val="00550001"/>
    <w:rsid w:val="00552235"/>
    <w:rsid w:val="005522C4"/>
    <w:rsid w:val="0055305C"/>
    <w:rsid w:val="00556E80"/>
    <w:rsid w:val="005606A3"/>
    <w:rsid w:val="00562C68"/>
    <w:rsid w:val="00564071"/>
    <w:rsid w:val="00564AD5"/>
    <w:rsid w:val="005662CB"/>
    <w:rsid w:val="00580CA5"/>
    <w:rsid w:val="00585381"/>
    <w:rsid w:val="00586402"/>
    <w:rsid w:val="00590CE4"/>
    <w:rsid w:val="0059248D"/>
    <w:rsid w:val="005935A6"/>
    <w:rsid w:val="005936F5"/>
    <w:rsid w:val="00593E16"/>
    <w:rsid w:val="0059495C"/>
    <w:rsid w:val="005A316E"/>
    <w:rsid w:val="005A4E75"/>
    <w:rsid w:val="005A5412"/>
    <w:rsid w:val="005B00B7"/>
    <w:rsid w:val="005B2001"/>
    <w:rsid w:val="005C0037"/>
    <w:rsid w:val="005C6068"/>
    <w:rsid w:val="005D7AD8"/>
    <w:rsid w:val="005E3728"/>
    <w:rsid w:val="005E6A86"/>
    <w:rsid w:val="005F05DF"/>
    <w:rsid w:val="005F0ED0"/>
    <w:rsid w:val="005F2994"/>
    <w:rsid w:val="005F4780"/>
    <w:rsid w:val="005F49E7"/>
    <w:rsid w:val="005F4D13"/>
    <w:rsid w:val="00602109"/>
    <w:rsid w:val="0060228A"/>
    <w:rsid w:val="00602834"/>
    <w:rsid w:val="00605158"/>
    <w:rsid w:val="00606066"/>
    <w:rsid w:val="0061035A"/>
    <w:rsid w:val="006166E2"/>
    <w:rsid w:val="00617319"/>
    <w:rsid w:val="00617BBF"/>
    <w:rsid w:val="00621CA4"/>
    <w:rsid w:val="00622130"/>
    <w:rsid w:val="00623893"/>
    <w:rsid w:val="00624652"/>
    <w:rsid w:val="0062472A"/>
    <w:rsid w:val="00624AB1"/>
    <w:rsid w:val="0062630C"/>
    <w:rsid w:val="006315A3"/>
    <w:rsid w:val="00632144"/>
    <w:rsid w:val="006378FA"/>
    <w:rsid w:val="00643DE8"/>
    <w:rsid w:val="00644D63"/>
    <w:rsid w:val="00645D1A"/>
    <w:rsid w:val="00650B5C"/>
    <w:rsid w:val="0065594B"/>
    <w:rsid w:val="00657D41"/>
    <w:rsid w:val="0066031C"/>
    <w:rsid w:val="006629F2"/>
    <w:rsid w:val="0066327E"/>
    <w:rsid w:val="00674A39"/>
    <w:rsid w:val="006751AD"/>
    <w:rsid w:val="00677048"/>
    <w:rsid w:val="00684138"/>
    <w:rsid w:val="006907CB"/>
    <w:rsid w:val="006A6B0F"/>
    <w:rsid w:val="006A7AB7"/>
    <w:rsid w:val="006B2410"/>
    <w:rsid w:val="006B2D4A"/>
    <w:rsid w:val="006C0CB9"/>
    <w:rsid w:val="006C57B1"/>
    <w:rsid w:val="006C79A6"/>
    <w:rsid w:val="006D40E9"/>
    <w:rsid w:val="006D465D"/>
    <w:rsid w:val="006D48E1"/>
    <w:rsid w:val="006E5BDC"/>
    <w:rsid w:val="006E7A95"/>
    <w:rsid w:val="006F073B"/>
    <w:rsid w:val="006F1B61"/>
    <w:rsid w:val="006F1C1A"/>
    <w:rsid w:val="006F7AE1"/>
    <w:rsid w:val="00702B69"/>
    <w:rsid w:val="0070368F"/>
    <w:rsid w:val="00703D5E"/>
    <w:rsid w:val="00705F82"/>
    <w:rsid w:val="007100EB"/>
    <w:rsid w:val="00713D8B"/>
    <w:rsid w:val="00715FFD"/>
    <w:rsid w:val="007230FF"/>
    <w:rsid w:val="007246EE"/>
    <w:rsid w:val="0072742D"/>
    <w:rsid w:val="007307CD"/>
    <w:rsid w:val="00730E24"/>
    <w:rsid w:val="00731300"/>
    <w:rsid w:val="0073143A"/>
    <w:rsid w:val="00732A01"/>
    <w:rsid w:val="00733693"/>
    <w:rsid w:val="0073414A"/>
    <w:rsid w:val="00740201"/>
    <w:rsid w:val="0074235B"/>
    <w:rsid w:val="00744B8C"/>
    <w:rsid w:val="00745333"/>
    <w:rsid w:val="00745838"/>
    <w:rsid w:val="00756B67"/>
    <w:rsid w:val="00760FCA"/>
    <w:rsid w:val="00761413"/>
    <w:rsid w:val="00770A65"/>
    <w:rsid w:val="00775BE3"/>
    <w:rsid w:val="00777A75"/>
    <w:rsid w:val="00783E00"/>
    <w:rsid w:val="00790586"/>
    <w:rsid w:val="00791956"/>
    <w:rsid w:val="0079196D"/>
    <w:rsid w:val="00792E89"/>
    <w:rsid w:val="007965A2"/>
    <w:rsid w:val="00796A2B"/>
    <w:rsid w:val="007A0B69"/>
    <w:rsid w:val="007A7C62"/>
    <w:rsid w:val="007B2E53"/>
    <w:rsid w:val="007B3298"/>
    <w:rsid w:val="007B42B7"/>
    <w:rsid w:val="007B58A6"/>
    <w:rsid w:val="007B62FE"/>
    <w:rsid w:val="007C0B6B"/>
    <w:rsid w:val="007C12D2"/>
    <w:rsid w:val="007C3243"/>
    <w:rsid w:val="007C3DCD"/>
    <w:rsid w:val="007C4FAD"/>
    <w:rsid w:val="007C5BCB"/>
    <w:rsid w:val="007C66B7"/>
    <w:rsid w:val="007C773E"/>
    <w:rsid w:val="007C79E6"/>
    <w:rsid w:val="007C7DEE"/>
    <w:rsid w:val="007D5F96"/>
    <w:rsid w:val="007D7D45"/>
    <w:rsid w:val="007E3AF4"/>
    <w:rsid w:val="007E4F25"/>
    <w:rsid w:val="007F38B5"/>
    <w:rsid w:val="00803183"/>
    <w:rsid w:val="0080442E"/>
    <w:rsid w:val="00806250"/>
    <w:rsid w:val="0080641B"/>
    <w:rsid w:val="00814953"/>
    <w:rsid w:val="0082262B"/>
    <w:rsid w:val="00824921"/>
    <w:rsid w:val="00824998"/>
    <w:rsid w:val="00824AA2"/>
    <w:rsid w:val="00833A2A"/>
    <w:rsid w:val="008357DA"/>
    <w:rsid w:val="00841532"/>
    <w:rsid w:val="0084239C"/>
    <w:rsid w:val="00845029"/>
    <w:rsid w:val="00845A86"/>
    <w:rsid w:val="00845F0C"/>
    <w:rsid w:val="00853DB1"/>
    <w:rsid w:val="00854747"/>
    <w:rsid w:val="00856793"/>
    <w:rsid w:val="0086212C"/>
    <w:rsid w:val="00873CB8"/>
    <w:rsid w:val="00876E76"/>
    <w:rsid w:val="00881638"/>
    <w:rsid w:val="00882529"/>
    <w:rsid w:val="008862DB"/>
    <w:rsid w:val="008A1A08"/>
    <w:rsid w:val="008A29E8"/>
    <w:rsid w:val="008A74AE"/>
    <w:rsid w:val="008B097B"/>
    <w:rsid w:val="008B6032"/>
    <w:rsid w:val="008B7D5E"/>
    <w:rsid w:val="008C0E48"/>
    <w:rsid w:val="008C1810"/>
    <w:rsid w:val="008C3377"/>
    <w:rsid w:val="008D051F"/>
    <w:rsid w:val="008D1638"/>
    <w:rsid w:val="008D23A0"/>
    <w:rsid w:val="008D2A1B"/>
    <w:rsid w:val="008D5A74"/>
    <w:rsid w:val="008D5B1B"/>
    <w:rsid w:val="008E12E6"/>
    <w:rsid w:val="008E4864"/>
    <w:rsid w:val="008E54AA"/>
    <w:rsid w:val="008F1CEC"/>
    <w:rsid w:val="008F236D"/>
    <w:rsid w:val="008F5B4E"/>
    <w:rsid w:val="0090028F"/>
    <w:rsid w:val="0090465C"/>
    <w:rsid w:val="009046DF"/>
    <w:rsid w:val="0090646D"/>
    <w:rsid w:val="009119C8"/>
    <w:rsid w:val="00915CAB"/>
    <w:rsid w:val="0091734B"/>
    <w:rsid w:val="00920657"/>
    <w:rsid w:val="00920D5B"/>
    <w:rsid w:val="0092359B"/>
    <w:rsid w:val="00931F09"/>
    <w:rsid w:val="00934F0D"/>
    <w:rsid w:val="009350AA"/>
    <w:rsid w:val="0093546B"/>
    <w:rsid w:val="009356A3"/>
    <w:rsid w:val="0094247E"/>
    <w:rsid w:val="00945420"/>
    <w:rsid w:val="00945970"/>
    <w:rsid w:val="00946B5A"/>
    <w:rsid w:val="0095092E"/>
    <w:rsid w:val="00952750"/>
    <w:rsid w:val="00952CF1"/>
    <w:rsid w:val="009534BF"/>
    <w:rsid w:val="00953EEE"/>
    <w:rsid w:val="00955090"/>
    <w:rsid w:val="0095541F"/>
    <w:rsid w:val="00956F14"/>
    <w:rsid w:val="009609A2"/>
    <w:rsid w:val="0096585F"/>
    <w:rsid w:val="00970E7A"/>
    <w:rsid w:val="00971E83"/>
    <w:rsid w:val="0099096A"/>
    <w:rsid w:val="00990D0D"/>
    <w:rsid w:val="0099760F"/>
    <w:rsid w:val="009A5F61"/>
    <w:rsid w:val="009B0111"/>
    <w:rsid w:val="009B36A0"/>
    <w:rsid w:val="009B5925"/>
    <w:rsid w:val="009B627D"/>
    <w:rsid w:val="009C0FD6"/>
    <w:rsid w:val="009C6925"/>
    <w:rsid w:val="009C757A"/>
    <w:rsid w:val="009D1848"/>
    <w:rsid w:val="009D5431"/>
    <w:rsid w:val="009D5A5E"/>
    <w:rsid w:val="009E0AFA"/>
    <w:rsid w:val="009E127A"/>
    <w:rsid w:val="009E7642"/>
    <w:rsid w:val="009F0D52"/>
    <w:rsid w:val="009F1426"/>
    <w:rsid w:val="009F2235"/>
    <w:rsid w:val="00A00CD8"/>
    <w:rsid w:val="00A0313A"/>
    <w:rsid w:val="00A07686"/>
    <w:rsid w:val="00A111C7"/>
    <w:rsid w:val="00A13837"/>
    <w:rsid w:val="00A14B72"/>
    <w:rsid w:val="00A21D13"/>
    <w:rsid w:val="00A24967"/>
    <w:rsid w:val="00A26177"/>
    <w:rsid w:val="00A50DFC"/>
    <w:rsid w:val="00A53B1D"/>
    <w:rsid w:val="00A546DD"/>
    <w:rsid w:val="00A56F35"/>
    <w:rsid w:val="00A67AEE"/>
    <w:rsid w:val="00A74949"/>
    <w:rsid w:val="00A75311"/>
    <w:rsid w:val="00A76E45"/>
    <w:rsid w:val="00A812C6"/>
    <w:rsid w:val="00A8666B"/>
    <w:rsid w:val="00A87780"/>
    <w:rsid w:val="00A91551"/>
    <w:rsid w:val="00A92FDB"/>
    <w:rsid w:val="00A930C2"/>
    <w:rsid w:val="00A9653F"/>
    <w:rsid w:val="00A96FF5"/>
    <w:rsid w:val="00AA1B37"/>
    <w:rsid w:val="00AA3C9A"/>
    <w:rsid w:val="00AB0BE8"/>
    <w:rsid w:val="00AB0EF6"/>
    <w:rsid w:val="00AB1F8A"/>
    <w:rsid w:val="00AB746D"/>
    <w:rsid w:val="00AC048B"/>
    <w:rsid w:val="00AC2B8D"/>
    <w:rsid w:val="00AC2F46"/>
    <w:rsid w:val="00AC770E"/>
    <w:rsid w:val="00AD0CE8"/>
    <w:rsid w:val="00AD469F"/>
    <w:rsid w:val="00AD6A8D"/>
    <w:rsid w:val="00AE381C"/>
    <w:rsid w:val="00AE3C1D"/>
    <w:rsid w:val="00AE60E1"/>
    <w:rsid w:val="00AE7B79"/>
    <w:rsid w:val="00AF1BED"/>
    <w:rsid w:val="00AF4F1E"/>
    <w:rsid w:val="00AF623A"/>
    <w:rsid w:val="00B01ED2"/>
    <w:rsid w:val="00B1260A"/>
    <w:rsid w:val="00B13EEC"/>
    <w:rsid w:val="00B15522"/>
    <w:rsid w:val="00B168D9"/>
    <w:rsid w:val="00B237D0"/>
    <w:rsid w:val="00B26B87"/>
    <w:rsid w:val="00B32D50"/>
    <w:rsid w:val="00B338FF"/>
    <w:rsid w:val="00B33918"/>
    <w:rsid w:val="00B354D5"/>
    <w:rsid w:val="00B40770"/>
    <w:rsid w:val="00B45028"/>
    <w:rsid w:val="00B461BB"/>
    <w:rsid w:val="00B55258"/>
    <w:rsid w:val="00B57417"/>
    <w:rsid w:val="00B71CEA"/>
    <w:rsid w:val="00B73493"/>
    <w:rsid w:val="00B75272"/>
    <w:rsid w:val="00B76699"/>
    <w:rsid w:val="00B85147"/>
    <w:rsid w:val="00B92D3A"/>
    <w:rsid w:val="00B9354F"/>
    <w:rsid w:val="00B94FD3"/>
    <w:rsid w:val="00BA35A8"/>
    <w:rsid w:val="00BA3CB2"/>
    <w:rsid w:val="00BA6660"/>
    <w:rsid w:val="00BB08F7"/>
    <w:rsid w:val="00BB19F2"/>
    <w:rsid w:val="00BB2DF5"/>
    <w:rsid w:val="00BB6204"/>
    <w:rsid w:val="00BC4B8B"/>
    <w:rsid w:val="00BC6121"/>
    <w:rsid w:val="00BC6613"/>
    <w:rsid w:val="00BD35EA"/>
    <w:rsid w:val="00BE47F2"/>
    <w:rsid w:val="00BE71F1"/>
    <w:rsid w:val="00BF1B33"/>
    <w:rsid w:val="00BF5593"/>
    <w:rsid w:val="00BF7109"/>
    <w:rsid w:val="00C006B5"/>
    <w:rsid w:val="00C02D2A"/>
    <w:rsid w:val="00C03F28"/>
    <w:rsid w:val="00C056E9"/>
    <w:rsid w:val="00C05BB9"/>
    <w:rsid w:val="00C07D22"/>
    <w:rsid w:val="00C1090B"/>
    <w:rsid w:val="00C15CBD"/>
    <w:rsid w:val="00C167BB"/>
    <w:rsid w:val="00C20A2B"/>
    <w:rsid w:val="00C2254E"/>
    <w:rsid w:val="00C246DF"/>
    <w:rsid w:val="00C26E19"/>
    <w:rsid w:val="00C27390"/>
    <w:rsid w:val="00C3077E"/>
    <w:rsid w:val="00C350DA"/>
    <w:rsid w:val="00C35A03"/>
    <w:rsid w:val="00C412DD"/>
    <w:rsid w:val="00C416C7"/>
    <w:rsid w:val="00C46277"/>
    <w:rsid w:val="00C52784"/>
    <w:rsid w:val="00C52CB9"/>
    <w:rsid w:val="00C53024"/>
    <w:rsid w:val="00C5576D"/>
    <w:rsid w:val="00C665E8"/>
    <w:rsid w:val="00C665F2"/>
    <w:rsid w:val="00C674D7"/>
    <w:rsid w:val="00C72010"/>
    <w:rsid w:val="00C77F66"/>
    <w:rsid w:val="00C82AC6"/>
    <w:rsid w:val="00C85CFD"/>
    <w:rsid w:val="00C87688"/>
    <w:rsid w:val="00C93164"/>
    <w:rsid w:val="00C933D8"/>
    <w:rsid w:val="00C946FE"/>
    <w:rsid w:val="00C94DAE"/>
    <w:rsid w:val="00CA04AB"/>
    <w:rsid w:val="00CB4DDA"/>
    <w:rsid w:val="00CC120E"/>
    <w:rsid w:val="00CC1901"/>
    <w:rsid w:val="00CC1C7C"/>
    <w:rsid w:val="00CD0FA8"/>
    <w:rsid w:val="00CD12B0"/>
    <w:rsid w:val="00CD5082"/>
    <w:rsid w:val="00CD709E"/>
    <w:rsid w:val="00CE391E"/>
    <w:rsid w:val="00CE3A10"/>
    <w:rsid w:val="00CE42F1"/>
    <w:rsid w:val="00CE4954"/>
    <w:rsid w:val="00CE6E5B"/>
    <w:rsid w:val="00CF7FA2"/>
    <w:rsid w:val="00D01302"/>
    <w:rsid w:val="00D01EF2"/>
    <w:rsid w:val="00D05787"/>
    <w:rsid w:val="00D101C2"/>
    <w:rsid w:val="00D11254"/>
    <w:rsid w:val="00D159CF"/>
    <w:rsid w:val="00D161ED"/>
    <w:rsid w:val="00D21784"/>
    <w:rsid w:val="00D21A29"/>
    <w:rsid w:val="00D223B8"/>
    <w:rsid w:val="00D33ED5"/>
    <w:rsid w:val="00D35515"/>
    <w:rsid w:val="00D53F6C"/>
    <w:rsid w:val="00D54423"/>
    <w:rsid w:val="00D54BFE"/>
    <w:rsid w:val="00D55407"/>
    <w:rsid w:val="00D55B74"/>
    <w:rsid w:val="00D5640E"/>
    <w:rsid w:val="00D6337E"/>
    <w:rsid w:val="00D67A8F"/>
    <w:rsid w:val="00D8072C"/>
    <w:rsid w:val="00D82A49"/>
    <w:rsid w:val="00D8669E"/>
    <w:rsid w:val="00D90642"/>
    <w:rsid w:val="00D92691"/>
    <w:rsid w:val="00D95AA5"/>
    <w:rsid w:val="00D96EBF"/>
    <w:rsid w:val="00DA1D88"/>
    <w:rsid w:val="00DA23C2"/>
    <w:rsid w:val="00DA34B4"/>
    <w:rsid w:val="00DB0808"/>
    <w:rsid w:val="00DB13C0"/>
    <w:rsid w:val="00DB4838"/>
    <w:rsid w:val="00DB4ABD"/>
    <w:rsid w:val="00DB6644"/>
    <w:rsid w:val="00DC4D5D"/>
    <w:rsid w:val="00DC53FA"/>
    <w:rsid w:val="00DD4888"/>
    <w:rsid w:val="00DE1D58"/>
    <w:rsid w:val="00DE5EA7"/>
    <w:rsid w:val="00DE7DA8"/>
    <w:rsid w:val="00DF12AF"/>
    <w:rsid w:val="00DF5A00"/>
    <w:rsid w:val="00DF61AA"/>
    <w:rsid w:val="00DF6283"/>
    <w:rsid w:val="00E01EC2"/>
    <w:rsid w:val="00E04D73"/>
    <w:rsid w:val="00E07395"/>
    <w:rsid w:val="00E07D67"/>
    <w:rsid w:val="00E11844"/>
    <w:rsid w:val="00E12B70"/>
    <w:rsid w:val="00E1441A"/>
    <w:rsid w:val="00E167D3"/>
    <w:rsid w:val="00E21C8A"/>
    <w:rsid w:val="00E2761E"/>
    <w:rsid w:val="00E313E5"/>
    <w:rsid w:val="00E35585"/>
    <w:rsid w:val="00E36CA8"/>
    <w:rsid w:val="00E4603E"/>
    <w:rsid w:val="00E53047"/>
    <w:rsid w:val="00E549F9"/>
    <w:rsid w:val="00E5539C"/>
    <w:rsid w:val="00E606DA"/>
    <w:rsid w:val="00E62077"/>
    <w:rsid w:val="00E6362B"/>
    <w:rsid w:val="00E64502"/>
    <w:rsid w:val="00E678A6"/>
    <w:rsid w:val="00E71C5A"/>
    <w:rsid w:val="00E721AA"/>
    <w:rsid w:val="00E762C6"/>
    <w:rsid w:val="00E803CB"/>
    <w:rsid w:val="00E83B7D"/>
    <w:rsid w:val="00E86AE6"/>
    <w:rsid w:val="00E9393D"/>
    <w:rsid w:val="00E950DD"/>
    <w:rsid w:val="00E95C0E"/>
    <w:rsid w:val="00E9695C"/>
    <w:rsid w:val="00E977FB"/>
    <w:rsid w:val="00EA20D4"/>
    <w:rsid w:val="00EA3D5C"/>
    <w:rsid w:val="00EA5555"/>
    <w:rsid w:val="00EA5705"/>
    <w:rsid w:val="00EA5861"/>
    <w:rsid w:val="00EA5DE0"/>
    <w:rsid w:val="00EA5F98"/>
    <w:rsid w:val="00EB18AF"/>
    <w:rsid w:val="00EB1AE9"/>
    <w:rsid w:val="00EC34CE"/>
    <w:rsid w:val="00EC4186"/>
    <w:rsid w:val="00EC5558"/>
    <w:rsid w:val="00ED20CA"/>
    <w:rsid w:val="00ED453C"/>
    <w:rsid w:val="00EE188A"/>
    <w:rsid w:val="00EE3A00"/>
    <w:rsid w:val="00EE51B5"/>
    <w:rsid w:val="00EE58D3"/>
    <w:rsid w:val="00EE5A84"/>
    <w:rsid w:val="00EF24BD"/>
    <w:rsid w:val="00EF49FD"/>
    <w:rsid w:val="00F00299"/>
    <w:rsid w:val="00F02991"/>
    <w:rsid w:val="00F02E14"/>
    <w:rsid w:val="00F132E1"/>
    <w:rsid w:val="00F13634"/>
    <w:rsid w:val="00F14CB2"/>
    <w:rsid w:val="00F15A4E"/>
    <w:rsid w:val="00F15DCF"/>
    <w:rsid w:val="00F17573"/>
    <w:rsid w:val="00F2123A"/>
    <w:rsid w:val="00F27532"/>
    <w:rsid w:val="00F36D75"/>
    <w:rsid w:val="00F4660A"/>
    <w:rsid w:val="00F659DE"/>
    <w:rsid w:val="00F74AA1"/>
    <w:rsid w:val="00F74AA8"/>
    <w:rsid w:val="00F758CD"/>
    <w:rsid w:val="00F76F25"/>
    <w:rsid w:val="00F77157"/>
    <w:rsid w:val="00F8172E"/>
    <w:rsid w:val="00F832EC"/>
    <w:rsid w:val="00F91F5F"/>
    <w:rsid w:val="00F96CE1"/>
    <w:rsid w:val="00FA2E89"/>
    <w:rsid w:val="00FB3705"/>
    <w:rsid w:val="00FB60A1"/>
    <w:rsid w:val="00FB68A5"/>
    <w:rsid w:val="00FB768C"/>
    <w:rsid w:val="00FC3F44"/>
    <w:rsid w:val="00FD3303"/>
    <w:rsid w:val="00FD5848"/>
    <w:rsid w:val="00FD6934"/>
    <w:rsid w:val="00FE1B06"/>
    <w:rsid w:val="00FE1E7E"/>
    <w:rsid w:val="00FE468A"/>
    <w:rsid w:val="00FE4C1E"/>
    <w:rsid w:val="00FF1B96"/>
    <w:rsid w:val="00FF2FFF"/>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2D1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226BF"/>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semiHidden/>
    <w:unhideWhenUsed/>
    <w:qFormat/>
    <w:rsid w:val="0074533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6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NormalWeb">
    <w:name w:val="Normal (Web)"/>
    <w:basedOn w:val="Normal"/>
    <w:uiPriority w:val="99"/>
    <w:semiHidden/>
    <w:unhideWhenUsed/>
    <w:rsid w:val="00097C09"/>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semiHidden/>
    <w:rsid w:val="0074533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68825">
      <w:bodyDiv w:val="1"/>
      <w:marLeft w:val="0"/>
      <w:marRight w:val="0"/>
      <w:marTop w:val="0"/>
      <w:marBottom w:val="0"/>
      <w:divBdr>
        <w:top w:val="none" w:sz="0" w:space="0" w:color="auto"/>
        <w:left w:val="none" w:sz="0" w:space="0" w:color="auto"/>
        <w:bottom w:val="none" w:sz="0" w:space="0" w:color="auto"/>
        <w:right w:val="none" w:sz="0" w:space="0" w:color="auto"/>
      </w:divBdr>
    </w:div>
    <w:div w:id="455298843">
      <w:bodyDiv w:val="1"/>
      <w:marLeft w:val="0"/>
      <w:marRight w:val="0"/>
      <w:marTop w:val="0"/>
      <w:marBottom w:val="0"/>
      <w:divBdr>
        <w:top w:val="none" w:sz="0" w:space="0" w:color="auto"/>
        <w:left w:val="none" w:sz="0" w:space="0" w:color="auto"/>
        <w:bottom w:val="none" w:sz="0" w:space="0" w:color="auto"/>
        <w:right w:val="none" w:sz="0" w:space="0" w:color="auto"/>
      </w:divBdr>
    </w:div>
    <w:div w:id="639580757">
      <w:bodyDiv w:val="1"/>
      <w:marLeft w:val="0"/>
      <w:marRight w:val="0"/>
      <w:marTop w:val="0"/>
      <w:marBottom w:val="0"/>
      <w:divBdr>
        <w:top w:val="none" w:sz="0" w:space="0" w:color="auto"/>
        <w:left w:val="none" w:sz="0" w:space="0" w:color="auto"/>
        <w:bottom w:val="none" w:sz="0" w:space="0" w:color="auto"/>
        <w:right w:val="none" w:sz="0" w:space="0" w:color="auto"/>
      </w:divBdr>
    </w:div>
    <w:div w:id="658191222">
      <w:bodyDiv w:val="1"/>
      <w:marLeft w:val="0"/>
      <w:marRight w:val="0"/>
      <w:marTop w:val="0"/>
      <w:marBottom w:val="0"/>
      <w:divBdr>
        <w:top w:val="none" w:sz="0" w:space="0" w:color="auto"/>
        <w:left w:val="none" w:sz="0" w:space="0" w:color="auto"/>
        <w:bottom w:val="none" w:sz="0" w:space="0" w:color="auto"/>
        <w:right w:val="none" w:sz="0" w:space="0" w:color="auto"/>
      </w:divBdr>
      <w:divsChild>
        <w:div w:id="901522343">
          <w:marLeft w:val="0"/>
          <w:marRight w:val="0"/>
          <w:marTop w:val="0"/>
          <w:marBottom w:val="0"/>
          <w:divBdr>
            <w:top w:val="none" w:sz="0" w:space="0" w:color="auto"/>
            <w:left w:val="none" w:sz="0" w:space="0" w:color="auto"/>
            <w:bottom w:val="none" w:sz="0" w:space="0" w:color="auto"/>
            <w:right w:val="none" w:sz="0" w:space="0" w:color="auto"/>
          </w:divBdr>
        </w:div>
      </w:divsChild>
    </w:div>
    <w:div w:id="871840220">
      <w:bodyDiv w:val="1"/>
      <w:marLeft w:val="0"/>
      <w:marRight w:val="0"/>
      <w:marTop w:val="0"/>
      <w:marBottom w:val="0"/>
      <w:divBdr>
        <w:top w:val="none" w:sz="0" w:space="0" w:color="auto"/>
        <w:left w:val="none" w:sz="0" w:space="0" w:color="auto"/>
        <w:bottom w:val="none" w:sz="0" w:space="0" w:color="auto"/>
        <w:right w:val="none" w:sz="0" w:space="0" w:color="auto"/>
      </w:divBdr>
    </w:div>
    <w:div w:id="1202087736">
      <w:bodyDiv w:val="1"/>
      <w:marLeft w:val="0"/>
      <w:marRight w:val="0"/>
      <w:marTop w:val="0"/>
      <w:marBottom w:val="0"/>
      <w:divBdr>
        <w:top w:val="none" w:sz="0" w:space="0" w:color="auto"/>
        <w:left w:val="none" w:sz="0" w:space="0" w:color="auto"/>
        <w:bottom w:val="none" w:sz="0" w:space="0" w:color="auto"/>
        <w:right w:val="none" w:sz="0" w:space="0" w:color="auto"/>
      </w:divBdr>
    </w:div>
    <w:div w:id="1234437688">
      <w:bodyDiv w:val="1"/>
      <w:marLeft w:val="0"/>
      <w:marRight w:val="0"/>
      <w:marTop w:val="0"/>
      <w:marBottom w:val="0"/>
      <w:divBdr>
        <w:top w:val="none" w:sz="0" w:space="0" w:color="auto"/>
        <w:left w:val="none" w:sz="0" w:space="0" w:color="auto"/>
        <w:bottom w:val="none" w:sz="0" w:space="0" w:color="auto"/>
        <w:right w:val="none" w:sz="0" w:space="0" w:color="auto"/>
      </w:divBdr>
    </w:div>
    <w:div w:id="1288509849">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858277561">
      <w:bodyDiv w:val="1"/>
      <w:marLeft w:val="0"/>
      <w:marRight w:val="0"/>
      <w:marTop w:val="0"/>
      <w:marBottom w:val="0"/>
      <w:divBdr>
        <w:top w:val="none" w:sz="0" w:space="0" w:color="auto"/>
        <w:left w:val="none" w:sz="0" w:space="0" w:color="auto"/>
        <w:bottom w:val="none" w:sz="0" w:space="0" w:color="auto"/>
        <w:right w:val="none" w:sz="0" w:space="0" w:color="auto"/>
      </w:divBdr>
    </w:div>
    <w:div w:id="2007126238">
      <w:bodyDiv w:val="1"/>
      <w:marLeft w:val="0"/>
      <w:marRight w:val="0"/>
      <w:marTop w:val="0"/>
      <w:marBottom w:val="0"/>
      <w:divBdr>
        <w:top w:val="none" w:sz="0" w:space="0" w:color="auto"/>
        <w:left w:val="none" w:sz="0" w:space="0" w:color="auto"/>
        <w:bottom w:val="none" w:sz="0" w:space="0" w:color="auto"/>
        <w:right w:val="none" w:sz="0" w:space="0" w:color="auto"/>
      </w:divBdr>
    </w:div>
    <w:div w:id="2105690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79DA2-993A-4525-9291-A11136A1D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2669</TotalTime>
  <Pages>15</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PC</cp:lastModifiedBy>
  <cp:revision>828</cp:revision>
  <dcterms:created xsi:type="dcterms:W3CDTF">2024-11-17T10:18:00Z</dcterms:created>
  <dcterms:modified xsi:type="dcterms:W3CDTF">2025-04-19T11:37:00Z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293601</vt:lpwstr>
  </property>
  <property fmtid="{D5CDD505-2E9C-101B-9397-08002B2CF9AE}" pid="4" name="NXPowerLiteSettings">
    <vt:lpwstr>C7C0031C027800</vt:lpwstr>
  </property>
  <property fmtid="{D5CDD505-2E9C-101B-9397-08002B2CF9AE}" pid="5" name="NXPowerLiteVersion">
    <vt:lpwstr>D10.3.1</vt:lpwstr>
  </property>
</Properties>
</file>