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UNIVERSITY OF WALES TRINITY SAINT DAVID </w:t>
      </w:r>
    </w:p>
    <w:p w:rsidR="00000000" w:rsidDel="00000000" w:rsidP="00000000" w:rsidRDefault="00000000" w:rsidRPr="00000000" w14:paraId="00000002">
      <w:pPr>
        <w:rPr/>
      </w:pPr>
      <w:r w:rsidDel="00000000" w:rsidR="00000000" w:rsidRPr="00000000">
        <w:rPr>
          <w:rtl w:val="0"/>
        </w:rPr>
        <w:t xml:space="preserve">BA Business Management</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Rumyana Stoyanva Rekarska </w:t>
      </w:r>
    </w:p>
    <w:p w:rsidR="00000000" w:rsidDel="00000000" w:rsidP="00000000" w:rsidRDefault="00000000" w:rsidRPr="00000000" w14:paraId="00000006">
      <w:pPr>
        <w:rPr/>
      </w:pPr>
      <w:r w:rsidDel="00000000" w:rsidR="00000000" w:rsidRPr="00000000">
        <w:rPr>
          <w:rtl w:val="0"/>
        </w:rPr>
        <w:t xml:space="preserve">Student number 2008344</w:t>
      </w:r>
    </w:p>
    <w:p w:rsidR="00000000" w:rsidDel="00000000" w:rsidP="00000000" w:rsidRDefault="00000000" w:rsidRPr="00000000" w14:paraId="00000007">
      <w:pPr>
        <w:rPr/>
      </w:pPr>
      <w:r w:rsidDel="00000000" w:rsidR="00000000" w:rsidRPr="00000000">
        <w:rPr>
          <w:rtl w:val="0"/>
        </w:rPr>
        <w:t xml:space="preserve">Accounting Fundamental </w:t>
      </w:r>
    </w:p>
    <w:p w:rsidR="00000000" w:rsidDel="00000000" w:rsidP="00000000" w:rsidRDefault="00000000" w:rsidRPr="00000000" w14:paraId="00000008">
      <w:pPr>
        <w:rPr/>
      </w:pPr>
      <w:r w:rsidDel="00000000" w:rsidR="00000000" w:rsidRPr="00000000">
        <w:rPr>
          <w:rtl w:val="0"/>
        </w:rPr>
        <w:t xml:space="preserve">LCBB4001</w:t>
      </w:r>
    </w:p>
    <w:p w:rsidR="00000000" w:rsidDel="00000000" w:rsidP="00000000" w:rsidRDefault="00000000" w:rsidRPr="00000000" w14:paraId="00000009">
      <w:pPr>
        <w:rPr>
          <w:b w:val="1"/>
        </w:rPr>
      </w:pPr>
      <w:r w:rsidDel="00000000" w:rsidR="00000000" w:rsidRPr="00000000">
        <w:rPr>
          <w:b w:val="1"/>
          <w:rtl w:val="0"/>
        </w:rPr>
        <w:t xml:space="preserve">Accounting Fundamental Assessment 1</w:t>
      </w:r>
    </w:p>
    <w:p w:rsidR="00000000" w:rsidDel="00000000" w:rsidP="00000000" w:rsidRDefault="00000000" w:rsidRPr="00000000" w14:paraId="0000000A">
      <w:pPr>
        <w:rPr/>
      </w:pPr>
      <w:r w:rsidDel="00000000" w:rsidR="00000000" w:rsidRPr="00000000">
        <w:rPr>
          <w:rtl w:val="0"/>
        </w:rPr>
        <w:t xml:space="preserve">LECTURER Dr. Widin Bongasu Sha'ven</w:t>
      </w:r>
    </w:p>
    <w:p w:rsidR="00000000" w:rsidDel="00000000" w:rsidP="00000000" w:rsidRDefault="00000000" w:rsidRPr="00000000" w14:paraId="0000000B">
      <w:pPr>
        <w:rPr/>
      </w:pPr>
      <w:r w:rsidDel="00000000" w:rsidR="00000000" w:rsidRPr="00000000">
        <w:rPr>
          <w:rtl w:val="0"/>
        </w:rPr>
        <w:t xml:space="preserve">Internal Verifier Miss Winifred Soribe</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“In submitting this work, I affirm that my work adheres to the scholarly and intellectual standards of honesty and </w:t>
      </w:r>
    </w:p>
    <w:p w:rsidR="00000000" w:rsidDel="00000000" w:rsidP="00000000" w:rsidRDefault="00000000" w:rsidRPr="00000000" w14:paraId="00000010">
      <w:pPr>
        <w:rPr/>
      </w:pPr>
      <w:r w:rsidDel="00000000" w:rsidR="00000000" w:rsidRPr="00000000">
        <w:rPr>
          <w:rtl w:val="0"/>
        </w:rPr>
        <w:t xml:space="preserve">integrity. I affirm that this work is my work only and that in the preparation of this work I have not consulted any </w:t>
      </w:r>
    </w:p>
    <w:p w:rsidR="00000000" w:rsidDel="00000000" w:rsidP="00000000" w:rsidRDefault="00000000" w:rsidRPr="00000000" w14:paraId="00000011">
      <w:pPr>
        <w:rPr/>
      </w:pPr>
      <w:r w:rsidDel="00000000" w:rsidR="00000000" w:rsidRPr="00000000">
        <w:rPr>
          <w:rtl w:val="0"/>
        </w:rPr>
        <w:t xml:space="preserve">person. I affirm that I have not plagiarised or misrepresented the ideas or language of someone else as my own and </w:t>
      </w:r>
    </w:p>
    <w:p w:rsidR="00000000" w:rsidDel="00000000" w:rsidP="00000000" w:rsidRDefault="00000000" w:rsidRPr="00000000" w14:paraId="00000012">
      <w:pPr>
        <w:rPr/>
      </w:pPr>
      <w:r w:rsidDel="00000000" w:rsidR="00000000" w:rsidRPr="00000000">
        <w:rPr>
          <w:rtl w:val="0"/>
        </w:rPr>
        <w:t xml:space="preserve">that I have fully and accurately attributed any ideas or text of others to the sources and documented each source”.</w:t>
      </w:r>
    </w:p>
    <w:p w:rsidR="00000000" w:rsidDel="00000000" w:rsidP="00000000" w:rsidRDefault="00000000" w:rsidRPr="00000000" w14:paraId="00000013">
      <w:pPr>
        <w:rPr>
          <w:b w:val="1"/>
        </w:rPr>
      </w:pPr>
      <w:r w:rsidDel="00000000" w:rsidR="00000000" w:rsidRPr="00000000">
        <w:rPr>
          <w:b w:val="1"/>
          <w:rtl w:val="0"/>
        </w:rPr>
        <w:t xml:space="preserve">Question 1</w:t>
      </w:r>
    </w:p>
    <w:p w:rsidR="00000000" w:rsidDel="00000000" w:rsidP="00000000" w:rsidRDefault="00000000" w:rsidRPr="00000000" w14:paraId="00000014">
      <w:pPr>
        <w:rPr>
          <w:u w:val="single"/>
        </w:rPr>
      </w:pPr>
      <w:r w:rsidDel="00000000" w:rsidR="00000000" w:rsidRPr="00000000">
        <w:rPr>
          <w:u w:val="single"/>
          <w:rtl w:val="0"/>
        </w:rPr>
        <w:t xml:space="preserve">Preparation an income statement for the year ended 31st December 2019 for Eccles plc and a statement of financial position as at that date.</w:t>
      </w:r>
    </w:p>
    <w:p w:rsidR="00000000" w:rsidDel="00000000" w:rsidP="00000000" w:rsidRDefault="00000000" w:rsidRPr="00000000" w14:paraId="00000015">
      <w:pPr>
        <w:rPr/>
      </w:pPr>
      <w:r w:rsidDel="00000000" w:rsidR="00000000" w:rsidRPr="00000000">
        <w:rPr>
          <w:rtl w:val="0"/>
        </w:rPr>
        <w:t xml:space="preserve">Income Statement Eccles plc for year ended 31st December 2019</w:t>
      </w:r>
    </w:p>
    <w:p w:rsidR="00000000" w:rsidDel="00000000" w:rsidP="00000000" w:rsidRDefault="00000000" w:rsidRPr="00000000" w14:paraId="00000016">
      <w:pPr>
        <w:spacing w:line="240" w:lineRule="auto"/>
        <w:rPr/>
      </w:pPr>
      <w:r w:rsidDel="00000000" w:rsidR="00000000" w:rsidRPr="00000000">
        <w:rPr>
          <w:rtl w:val="0"/>
        </w:rPr>
        <w:t xml:space="preserve">        Revenue                                                                           826 650  </w:t>
      </w:r>
    </w:p>
    <w:p w:rsidR="00000000" w:rsidDel="00000000" w:rsidP="00000000" w:rsidRDefault="00000000" w:rsidRPr="00000000" w14:paraId="00000017">
      <w:pPr>
        <w:spacing w:line="240" w:lineRule="auto"/>
        <w:rPr/>
      </w:pPr>
      <w:r w:rsidDel="00000000" w:rsidR="00000000" w:rsidRPr="00000000">
        <w:rPr>
          <w:rtl w:val="0"/>
        </w:rPr>
        <w:t xml:space="preserve">       Add revenue                                                                980 </w:t>
      </w:r>
    </w:p>
    <w:p w:rsidR="00000000" w:rsidDel="00000000" w:rsidP="00000000" w:rsidRDefault="00000000" w:rsidRPr="00000000" w14:paraId="00000018">
      <w:pPr>
        <w:spacing w:line="240" w:lineRule="auto"/>
        <w:rPr>
          <w:u w:val="single"/>
        </w:rPr>
      </w:pPr>
      <w:r w:rsidDel="00000000" w:rsidR="00000000" w:rsidRPr="00000000">
        <w:rPr>
          <w:u w:val="single"/>
          <w:rtl w:val="0"/>
        </w:rPr>
        <w:t xml:space="preserve">Total Revenue                                                                     827630                                                                                                                                                                                               </w:t>
      </w:r>
    </w:p>
    <w:p w:rsidR="00000000" w:rsidDel="00000000" w:rsidP="00000000" w:rsidRDefault="00000000" w:rsidRPr="00000000" w14:paraId="00000019">
      <w:pPr>
        <w:spacing w:line="240" w:lineRule="auto"/>
        <w:rPr/>
      </w:pPr>
      <w:r w:rsidDel="00000000" w:rsidR="00000000" w:rsidRPr="00000000">
        <w:rPr>
          <w:rtl w:val="0"/>
        </w:rPr>
        <w:t xml:space="preserve">Cost of sales                                                                        578650</w:t>
      </w:r>
    </w:p>
    <w:p w:rsidR="00000000" w:rsidDel="00000000" w:rsidP="00000000" w:rsidRDefault="00000000" w:rsidRPr="00000000" w14:paraId="0000001A">
      <w:pPr>
        <w:spacing w:line="240" w:lineRule="auto"/>
        <w:rPr>
          <w:b w:val="1"/>
        </w:rPr>
      </w:pPr>
      <w:r w:rsidDel="00000000" w:rsidR="00000000" w:rsidRPr="00000000">
        <w:rPr>
          <w:b w:val="1"/>
          <w:rtl w:val="0"/>
        </w:rPr>
        <w:t xml:space="preserve">Gross profit                                                                         248980</w:t>
      </w:r>
    </w:p>
    <w:p w:rsidR="00000000" w:rsidDel="00000000" w:rsidP="00000000" w:rsidRDefault="00000000" w:rsidRPr="00000000" w14:paraId="0000001B">
      <w:pPr>
        <w:spacing w:line="240" w:lineRule="auto"/>
        <w:rPr/>
      </w:pPr>
      <w:r w:rsidDel="00000000" w:rsidR="00000000" w:rsidRPr="00000000">
        <w:rPr>
          <w:rtl w:val="0"/>
        </w:rPr>
        <w:t xml:space="preserve">        Distribution costs                                                             28000</w:t>
      </w:r>
    </w:p>
    <w:p w:rsidR="00000000" w:rsidDel="00000000" w:rsidP="00000000" w:rsidRDefault="00000000" w:rsidRPr="00000000" w14:paraId="0000001C">
      <w:pPr>
        <w:spacing w:line="240" w:lineRule="auto"/>
        <w:rPr/>
      </w:pPr>
      <w:r w:rsidDel="00000000" w:rsidR="00000000" w:rsidRPr="00000000">
        <w:rPr>
          <w:rtl w:val="0"/>
        </w:rPr>
        <w:t xml:space="preserve">        Commission                                                                      3000</w:t>
      </w:r>
    </w:p>
    <w:p w:rsidR="00000000" w:rsidDel="00000000" w:rsidP="00000000" w:rsidRDefault="00000000" w:rsidRPr="00000000" w14:paraId="0000001D">
      <w:pPr>
        <w:spacing w:line="240" w:lineRule="auto"/>
        <w:rPr>
          <w:u w:val="single"/>
        </w:rPr>
      </w:pPr>
      <w:r w:rsidDel="00000000" w:rsidR="00000000" w:rsidRPr="00000000">
        <w:rPr>
          <w:u w:val="single"/>
          <w:rtl w:val="0"/>
        </w:rPr>
        <w:t xml:space="preserve">Total distribution cost                                                        31000</w:t>
      </w:r>
    </w:p>
    <w:p w:rsidR="00000000" w:rsidDel="00000000" w:rsidP="00000000" w:rsidRDefault="00000000" w:rsidRPr="00000000" w14:paraId="0000001E">
      <w:pPr>
        <w:spacing w:line="240" w:lineRule="auto"/>
        <w:rPr/>
      </w:pPr>
      <w:r w:rsidDel="00000000" w:rsidR="00000000" w:rsidRPr="00000000">
        <w:rPr>
          <w:rtl w:val="0"/>
        </w:rPr>
        <w:t xml:space="preserve">        Administration expenses                                              30 000 </w:t>
      </w:r>
    </w:p>
    <w:p w:rsidR="00000000" w:rsidDel="00000000" w:rsidP="00000000" w:rsidRDefault="00000000" w:rsidRPr="00000000" w14:paraId="0000001F">
      <w:pPr>
        <w:spacing w:line="240" w:lineRule="auto"/>
        <w:rPr/>
      </w:pPr>
      <w:r w:rsidDel="00000000" w:rsidR="00000000" w:rsidRPr="00000000">
        <w:rPr>
          <w:rtl w:val="0"/>
        </w:rPr>
        <w:t xml:space="preserve">        Directors remuneration                                                5000</w:t>
      </w:r>
    </w:p>
    <w:p w:rsidR="00000000" w:rsidDel="00000000" w:rsidP="00000000" w:rsidRDefault="00000000" w:rsidRPr="00000000" w14:paraId="00000020">
      <w:pPr>
        <w:spacing w:line="240" w:lineRule="auto"/>
        <w:rPr>
          <w:u w:val="single"/>
        </w:rPr>
      </w:pPr>
      <w:r w:rsidDel="00000000" w:rsidR="00000000" w:rsidRPr="00000000">
        <w:rPr>
          <w:u w:val="single"/>
          <w:rtl w:val="0"/>
        </w:rPr>
        <w:t xml:space="preserve">Total administration expenses                                        35000</w:t>
      </w:r>
    </w:p>
    <w:p w:rsidR="00000000" w:rsidDel="00000000" w:rsidP="00000000" w:rsidRDefault="00000000" w:rsidRPr="00000000" w14:paraId="00000021">
      <w:pPr>
        <w:spacing w:line="240" w:lineRule="auto"/>
        <w:rPr/>
      </w:pPr>
      <w:r w:rsidDel="00000000" w:rsidR="00000000" w:rsidRPr="00000000">
        <w:rPr>
          <w:b w:val="1"/>
          <w:rtl w:val="0"/>
        </w:rPr>
        <w:t xml:space="preserve">Operating profit                                                                182980</w:t>
      </w:r>
      <w:r w:rsidDel="00000000" w:rsidR="00000000" w:rsidRPr="00000000">
        <w:rPr>
          <w:rtl w:val="0"/>
        </w:rPr>
      </w:r>
    </w:p>
    <w:p w:rsidR="00000000" w:rsidDel="00000000" w:rsidP="00000000" w:rsidRDefault="00000000" w:rsidRPr="00000000" w14:paraId="00000022">
      <w:pPr>
        <w:spacing w:line="240" w:lineRule="auto"/>
        <w:rPr/>
      </w:pPr>
      <w:r w:rsidDel="00000000" w:rsidR="00000000" w:rsidRPr="00000000">
        <w:rPr>
          <w:rtl w:val="0"/>
        </w:rPr>
        <w:t xml:space="preserve">Finance costs (4% from 100000= 4000)                        4000</w:t>
      </w:r>
    </w:p>
    <w:p w:rsidR="00000000" w:rsidDel="00000000" w:rsidP="00000000" w:rsidRDefault="00000000" w:rsidRPr="00000000" w14:paraId="00000023">
      <w:pPr>
        <w:spacing w:line="240" w:lineRule="auto"/>
        <w:rPr/>
      </w:pPr>
      <w:r w:rsidDel="00000000" w:rsidR="00000000" w:rsidRPr="00000000">
        <w:rPr>
          <w:rtl w:val="0"/>
        </w:rPr>
        <w:t xml:space="preserve">Profit before tax                                                                 178980</w:t>
      </w:r>
    </w:p>
    <w:p w:rsidR="00000000" w:rsidDel="00000000" w:rsidP="00000000" w:rsidRDefault="00000000" w:rsidRPr="00000000" w14:paraId="00000024">
      <w:pPr>
        <w:spacing w:line="240" w:lineRule="auto"/>
        <w:rPr/>
      </w:pPr>
      <w:r w:rsidDel="00000000" w:rsidR="00000000" w:rsidRPr="00000000">
        <w:rPr>
          <w:rtl w:val="0"/>
        </w:rPr>
        <w:t xml:space="preserve">Taxation                                                                               68000</w:t>
      </w:r>
    </w:p>
    <w:p w:rsidR="00000000" w:rsidDel="00000000" w:rsidP="00000000" w:rsidRDefault="00000000" w:rsidRPr="00000000" w14:paraId="00000025">
      <w:pPr>
        <w:spacing w:line="240" w:lineRule="auto"/>
        <w:rPr>
          <w:b w:val="1"/>
        </w:rPr>
      </w:pPr>
      <w:r w:rsidDel="00000000" w:rsidR="00000000" w:rsidRPr="00000000">
        <w:rPr>
          <w:b w:val="1"/>
          <w:rtl w:val="0"/>
        </w:rPr>
        <w:t xml:space="preserve">Profit for the year                                                             110980</w:t>
      </w:r>
    </w:p>
    <w:p w:rsidR="00000000" w:rsidDel="00000000" w:rsidP="00000000" w:rsidRDefault="00000000" w:rsidRPr="00000000" w14:paraId="00000026">
      <w:pPr>
        <w:spacing w:line="240" w:lineRule="auto"/>
        <w:rPr>
          <w:b w:val="1"/>
        </w:rPr>
      </w:pPr>
      <w:r w:rsidDel="00000000" w:rsidR="00000000" w:rsidRPr="00000000">
        <w:rPr>
          <w:rtl w:val="0"/>
        </w:rPr>
      </w:r>
    </w:p>
    <w:p w:rsidR="00000000" w:rsidDel="00000000" w:rsidP="00000000" w:rsidRDefault="00000000" w:rsidRPr="00000000" w14:paraId="00000027">
      <w:pPr>
        <w:spacing w:line="240" w:lineRule="auto"/>
        <w:rPr>
          <w:b w:val="1"/>
          <w:i w:val="1"/>
          <w:u w:val="single"/>
        </w:rPr>
      </w:pPr>
      <w:r w:rsidDel="00000000" w:rsidR="00000000" w:rsidRPr="00000000">
        <w:rPr>
          <w:b w:val="1"/>
          <w:i w:val="1"/>
          <w:u w:val="single"/>
          <w:rtl w:val="0"/>
        </w:rPr>
        <w:t xml:space="preserve">Statement of Financial position as at 31 December 2018</w:t>
      </w:r>
    </w:p>
    <w:p w:rsidR="00000000" w:rsidDel="00000000" w:rsidP="00000000" w:rsidRDefault="00000000" w:rsidRPr="00000000" w14:paraId="00000028">
      <w:pPr>
        <w:spacing w:line="240" w:lineRule="auto"/>
        <w:rPr>
          <w:b w:val="1"/>
        </w:rPr>
      </w:pPr>
      <w:r w:rsidDel="00000000" w:rsidR="00000000" w:rsidRPr="00000000">
        <w:rPr>
          <w:b w:val="1"/>
          <w:rtl w:val="0"/>
        </w:rPr>
        <w:t xml:space="preserve">Assets</w:t>
      </w:r>
    </w:p>
    <w:p w:rsidR="00000000" w:rsidDel="00000000" w:rsidP="00000000" w:rsidRDefault="00000000" w:rsidRPr="00000000" w14:paraId="00000029">
      <w:pPr>
        <w:spacing w:line="240" w:lineRule="auto"/>
        <w:rPr>
          <w:u w:val="single"/>
        </w:rPr>
      </w:pPr>
      <w:r w:rsidDel="00000000" w:rsidR="00000000" w:rsidRPr="00000000">
        <w:rPr>
          <w:u w:val="single"/>
          <w:rtl w:val="0"/>
        </w:rPr>
        <w:t xml:space="preserve">Non-current assets</w:t>
      </w:r>
    </w:p>
    <w:p w:rsidR="00000000" w:rsidDel="00000000" w:rsidP="00000000" w:rsidRDefault="00000000" w:rsidRPr="00000000" w14:paraId="0000002A">
      <w:pPr>
        <w:spacing w:line="240" w:lineRule="auto"/>
        <w:rPr/>
      </w:pPr>
      <w:r w:rsidDel="00000000" w:rsidR="00000000" w:rsidRPr="00000000">
        <w:rPr>
          <w:rtl w:val="0"/>
        </w:rPr>
        <w:t xml:space="preserve">Plant and equipment                                          632,730</w:t>
      </w:r>
    </w:p>
    <w:p w:rsidR="00000000" w:rsidDel="00000000" w:rsidP="00000000" w:rsidRDefault="00000000" w:rsidRPr="00000000" w14:paraId="0000002B">
      <w:pPr>
        <w:spacing w:line="240" w:lineRule="auto"/>
        <w:rPr>
          <w:b w:val="1"/>
          <w:u w:val="single"/>
        </w:rPr>
      </w:pPr>
      <w:r w:rsidDel="00000000" w:rsidR="00000000" w:rsidRPr="00000000">
        <w:rPr>
          <w:b w:val="1"/>
          <w:u w:val="single"/>
          <w:rtl w:val="0"/>
        </w:rPr>
        <w:t xml:space="preserve">Total non-current assets                                                     632,730</w:t>
      </w:r>
    </w:p>
    <w:p w:rsidR="00000000" w:rsidDel="00000000" w:rsidP="00000000" w:rsidRDefault="00000000" w:rsidRPr="00000000" w14:paraId="0000002C">
      <w:pPr>
        <w:spacing w:line="240" w:lineRule="auto"/>
        <w:rPr>
          <w:u w:val="single"/>
        </w:rPr>
      </w:pPr>
      <w:r w:rsidDel="00000000" w:rsidR="00000000" w:rsidRPr="00000000">
        <w:rPr>
          <w:u w:val="single"/>
          <w:rtl w:val="0"/>
        </w:rPr>
        <w:t xml:space="preserve">Current assets                       </w:t>
      </w:r>
    </w:p>
    <w:p w:rsidR="00000000" w:rsidDel="00000000" w:rsidP="00000000" w:rsidRDefault="00000000" w:rsidRPr="00000000" w14:paraId="0000002D">
      <w:pPr>
        <w:spacing w:line="240" w:lineRule="auto"/>
        <w:rPr/>
      </w:pPr>
      <w:r w:rsidDel="00000000" w:rsidR="00000000" w:rsidRPr="00000000">
        <w:rPr>
          <w:rtl w:val="0"/>
        </w:rPr>
        <w:t xml:space="preserve">Inventories                                                                              330,600</w:t>
      </w:r>
    </w:p>
    <w:p w:rsidR="00000000" w:rsidDel="00000000" w:rsidP="00000000" w:rsidRDefault="00000000" w:rsidRPr="00000000" w14:paraId="0000002E">
      <w:pPr>
        <w:spacing w:line="240" w:lineRule="auto"/>
        <w:rPr/>
      </w:pPr>
      <w:r w:rsidDel="00000000" w:rsidR="00000000" w:rsidRPr="00000000">
        <w:rPr>
          <w:rtl w:val="0"/>
        </w:rPr>
        <w:t xml:space="preserve">         Trade receivable                                                                     170,125</w:t>
      </w:r>
    </w:p>
    <w:p w:rsidR="00000000" w:rsidDel="00000000" w:rsidP="00000000" w:rsidRDefault="00000000" w:rsidRPr="00000000" w14:paraId="0000002F">
      <w:pPr>
        <w:spacing w:line="240" w:lineRule="auto"/>
        <w:rPr/>
      </w:pPr>
      <w:r w:rsidDel="00000000" w:rsidR="00000000" w:rsidRPr="00000000">
        <w:rPr>
          <w:rtl w:val="0"/>
        </w:rPr>
        <w:t xml:space="preserve">         Accrual receivable                                                                   980    </w:t>
      </w:r>
    </w:p>
    <w:p w:rsidR="00000000" w:rsidDel="00000000" w:rsidP="00000000" w:rsidRDefault="00000000" w:rsidRPr="00000000" w14:paraId="00000030">
      <w:pPr>
        <w:spacing w:line="240" w:lineRule="auto"/>
        <w:rPr/>
      </w:pPr>
      <w:r w:rsidDel="00000000" w:rsidR="00000000" w:rsidRPr="00000000">
        <w:rPr>
          <w:rtl w:val="0"/>
        </w:rPr>
        <w:t xml:space="preserve">Total trade debtors                                                             171,105                                                                 </w:t>
      </w:r>
    </w:p>
    <w:p w:rsidR="00000000" w:rsidDel="00000000" w:rsidP="00000000" w:rsidRDefault="00000000" w:rsidRPr="00000000" w14:paraId="00000031">
      <w:pPr>
        <w:spacing w:line="240" w:lineRule="auto"/>
        <w:rPr/>
      </w:pPr>
      <w:r w:rsidDel="00000000" w:rsidR="00000000" w:rsidRPr="00000000">
        <w:rPr>
          <w:rtl w:val="0"/>
        </w:rPr>
        <w:t xml:space="preserve">Cash and bank                                                                     12,900</w:t>
      </w:r>
    </w:p>
    <w:p w:rsidR="00000000" w:rsidDel="00000000" w:rsidP="00000000" w:rsidRDefault="00000000" w:rsidRPr="00000000" w14:paraId="00000032">
      <w:pPr>
        <w:spacing w:line="240" w:lineRule="auto"/>
        <w:rPr>
          <w:b w:val="1"/>
          <w:u w:val="single"/>
        </w:rPr>
      </w:pPr>
      <w:r w:rsidDel="00000000" w:rsidR="00000000" w:rsidRPr="00000000">
        <w:rPr>
          <w:b w:val="1"/>
          <w:u w:val="single"/>
          <w:rtl w:val="0"/>
        </w:rPr>
        <w:t xml:space="preserve">Total current assets                                                          514,605</w:t>
      </w:r>
    </w:p>
    <w:p w:rsidR="00000000" w:rsidDel="00000000" w:rsidP="00000000" w:rsidRDefault="00000000" w:rsidRPr="00000000" w14:paraId="00000033">
      <w:pPr>
        <w:spacing w:line="240" w:lineRule="auto"/>
        <w:rPr>
          <w:b w:val="1"/>
        </w:rPr>
      </w:pPr>
      <w:r w:rsidDel="00000000" w:rsidR="00000000" w:rsidRPr="00000000">
        <w:rPr>
          <w:b w:val="1"/>
          <w:sz w:val="28"/>
          <w:szCs w:val="28"/>
          <w:rtl w:val="0"/>
        </w:rPr>
        <w:t xml:space="preserve">TOTAL ASSETS                                                                         1,147,335</w:t>
      </w:r>
      <w:r w:rsidDel="00000000" w:rsidR="00000000" w:rsidRPr="00000000">
        <w:rPr>
          <w:rtl w:val="0"/>
        </w:rPr>
      </w:r>
    </w:p>
    <w:p w:rsidR="00000000" w:rsidDel="00000000" w:rsidP="00000000" w:rsidRDefault="00000000" w:rsidRPr="00000000" w14:paraId="00000034">
      <w:pPr>
        <w:spacing w:line="240" w:lineRule="auto"/>
        <w:rPr>
          <w:b w:val="1"/>
        </w:rPr>
      </w:pPr>
      <w:r w:rsidDel="00000000" w:rsidR="00000000" w:rsidRPr="00000000">
        <w:rPr>
          <w:rtl w:val="0"/>
        </w:rPr>
      </w:r>
    </w:p>
    <w:p w:rsidR="00000000" w:rsidDel="00000000" w:rsidP="00000000" w:rsidRDefault="00000000" w:rsidRPr="00000000" w14:paraId="00000035">
      <w:pPr>
        <w:spacing w:line="240" w:lineRule="auto"/>
        <w:rPr>
          <w:b w:val="1"/>
        </w:rPr>
      </w:pPr>
      <w:r w:rsidDel="00000000" w:rsidR="00000000" w:rsidRPr="00000000">
        <w:rPr>
          <w:b w:val="1"/>
          <w:rtl w:val="0"/>
        </w:rPr>
        <w:t xml:space="preserve">Liabilities</w:t>
      </w:r>
    </w:p>
    <w:p w:rsidR="00000000" w:rsidDel="00000000" w:rsidP="00000000" w:rsidRDefault="00000000" w:rsidRPr="00000000" w14:paraId="00000036">
      <w:pPr>
        <w:spacing w:line="240" w:lineRule="auto"/>
        <w:rPr>
          <w:u w:val="single"/>
        </w:rPr>
      </w:pPr>
      <w:r w:rsidDel="00000000" w:rsidR="00000000" w:rsidRPr="00000000">
        <w:rPr>
          <w:u w:val="single"/>
          <w:rtl w:val="0"/>
        </w:rPr>
        <w:t xml:space="preserve">Current liabilities                                          </w:t>
      </w:r>
    </w:p>
    <w:p w:rsidR="00000000" w:rsidDel="00000000" w:rsidP="00000000" w:rsidRDefault="00000000" w:rsidRPr="00000000" w14:paraId="00000037">
      <w:pPr>
        <w:spacing w:line="240" w:lineRule="auto"/>
        <w:rPr/>
      </w:pPr>
      <w:r w:rsidDel="00000000" w:rsidR="00000000" w:rsidRPr="00000000">
        <w:rPr>
          <w:rtl w:val="0"/>
        </w:rPr>
        <w:t xml:space="preserve">Trade and other payables                                             171,355                  </w:t>
      </w:r>
    </w:p>
    <w:p w:rsidR="00000000" w:rsidDel="00000000" w:rsidP="00000000" w:rsidRDefault="00000000" w:rsidRPr="00000000" w14:paraId="00000038">
      <w:pPr>
        <w:spacing w:line="240" w:lineRule="auto"/>
        <w:rPr/>
      </w:pPr>
      <w:r w:rsidDel="00000000" w:rsidR="00000000" w:rsidRPr="00000000">
        <w:rPr>
          <w:color w:val="ff0000"/>
          <w:rtl w:val="0"/>
        </w:rPr>
        <w:t xml:space="preserve">               </w:t>
      </w:r>
      <w:r w:rsidDel="00000000" w:rsidR="00000000" w:rsidRPr="00000000">
        <w:rPr>
          <w:rtl w:val="0"/>
        </w:rPr>
        <w:t xml:space="preserve">Accruals expenses for commission                              3,000</w:t>
      </w:r>
    </w:p>
    <w:p w:rsidR="00000000" w:rsidDel="00000000" w:rsidP="00000000" w:rsidRDefault="00000000" w:rsidRPr="00000000" w14:paraId="00000039">
      <w:pPr>
        <w:spacing w:line="240" w:lineRule="auto"/>
        <w:rPr/>
      </w:pPr>
      <w:r w:rsidDel="00000000" w:rsidR="00000000" w:rsidRPr="00000000">
        <w:rPr>
          <w:rtl w:val="0"/>
        </w:rPr>
        <w:t xml:space="preserve">               Other Accruals expenses                                               2,000</w:t>
      </w:r>
    </w:p>
    <w:p w:rsidR="00000000" w:rsidDel="00000000" w:rsidP="00000000" w:rsidRDefault="00000000" w:rsidRPr="00000000" w14:paraId="0000003A">
      <w:pPr>
        <w:spacing w:line="240" w:lineRule="auto"/>
        <w:rPr/>
      </w:pPr>
      <w:r w:rsidDel="00000000" w:rsidR="00000000" w:rsidRPr="00000000">
        <w:rPr>
          <w:rtl w:val="0"/>
        </w:rPr>
        <w:t xml:space="preserve">Total accrual liabilities                                                    5,000</w:t>
      </w:r>
    </w:p>
    <w:p w:rsidR="00000000" w:rsidDel="00000000" w:rsidP="00000000" w:rsidRDefault="00000000" w:rsidRPr="00000000" w14:paraId="0000003B">
      <w:pPr>
        <w:spacing w:line="240" w:lineRule="auto"/>
        <w:rPr/>
      </w:pPr>
      <w:r w:rsidDel="00000000" w:rsidR="00000000" w:rsidRPr="00000000">
        <w:rPr>
          <w:rtl w:val="0"/>
        </w:rPr>
        <w:t xml:space="preserve">Current tax payable                                                       68,000 </w:t>
      </w:r>
    </w:p>
    <w:p w:rsidR="00000000" w:rsidDel="00000000" w:rsidP="00000000" w:rsidRDefault="00000000" w:rsidRPr="00000000" w14:paraId="0000003C">
      <w:pPr>
        <w:spacing w:line="240" w:lineRule="auto"/>
        <w:rPr>
          <w:b w:val="1"/>
          <w:u w:val="single"/>
        </w:rPr>
      </w:pPr>
      <w:r w:rsidDel="00000000" w:rsidR="00000000" w:rsidRPr="00000000">
        <w:rPr>
          <w:b w:val="1"/>
          <w:u w:val="single"/>
          <w:rtl w:val="0"/>
        </w:rPr>
        <w:t xml:space="preserve">Total current liabilities                                                  244,355   </w:t>
      </w:r>
    </w:p>
    <w:p w:rsidR="00000000" w:rsidDel="00000000" w:rsidP="00000000" w:rsidRDefault="00000000" w:rsidRPr="00000000" w14:paraId="0000003D">
      <w:pPr>
        <w:spacing w:line="240" w:lineRule="auto"/>
        <w:rPr>
          <w:b w:val="1"/>
        </w:rPr>
      </w:pPr>
      <w:r w:rsidDel="00000000" w:rsidR="00000000" w:rsidRPr="00000000">
        <w:rPr>
          <w:u w:val="single"/>
          <w:rtl w:val="0"/>
        </w:rPr>
        <w:t xml:space="preserve">Long term liabilities</w:t>
      </w:r>
      <w:r w:rsidDel="00000000" w:rsidR="00000000" w:rsidRPr="00000000">
        <w:rPr>
          <w:b w:val="1"/>
          <w:rtl w:val="0"/>
        </w:rPr>
        <w:t xml:space="preserve"> </w:t>
      </w:r>
    </w:p>
    <w:p w:rsidR="00000000" w:rsidDel="00000000" w:rsidP="00000000" w:rsidRDefault="00000000" w:rsidRPr="00000000" w14:paraId="0000003E">
      <w:pPr>
        <w:spacing w:line="240" w:lineRule="auto"/>
        <w:rPr/>
      </w:pPr>
      <w:r w:rsidDel="00000000" w:rsidR="00000000" w:rsidRPr="00000000">
        <w:rPr>
          <w:rtl w:val="0"/>
        </w:rPr>
        <w:t xml:space="preserve">Debentures</w:t>
      </w:r>
      <w:r w:rsidDel="00000000" w:rsidR="00000000" w:rsidRPr="00000000">
        <w:rPr>
          <w:b w:val="1"/>
          <w:rtl w:val="0"/>
        </w:rPr>
        <w:t xml:space="preserve">                                                                       </w:t>
      </w:r>
      <w:r w:rsidDel="00000000" w:rsidR="00000000" w:rsidRPr="00000000">
        <w:rPr>
          <w:rtl w:val="0"/>
        </w:rPr>
        <w:t xml:space="preserve">100,000</w:t>
      </w:r>
    </w:p>
    <w:p w:rsidR="00000000" w:rsidDel="00000000" w:rsidP="00000000" w:rsidRDefault="00000000" w:rsidRPr="00000000" w14:paraId="0000003F">
      <w:pPr>
        <w:spacing w:line="240" w:lineRule="auto"/>
        <w:rPr>
          <w:b w:val="1"/>
          <w:u w:val="single"/>
        </w:rPr>
      </w:pPr>
      <w:r w:rsidDel="00000000" w:rsidR="00000000" w:rsidRPr="00000000">
        <w:rPr>
          <w:b w:val="1"/>
          <w:u w:val="single"/>
          <w:rtl w:val="0"/>
        </w:rPr>
        <w:t xml:space="preserve">Total long term Liabilities                                               100,000  </w:t>
      </w:r>
    </w:p>
    <w:p w:rsidR="00000000" w:rsidDel="00000000" w:rsidP="00000000" w:rsidRDefault="00000000" w:rsidRPr="00000000" w14:paraId="00000040">
      <w:pPr>
        <w:spacing w:line="240" w:lineRule="auto"/>
        <w:rPr>
          <w:b w:val="1"/>
          <w:sz w:val="28"/>
          <w:szCs w:val="28"/>
        </w:rPr>
      </w:pPr>
      <w:r w:rsidDel="00000000" w:rsidR="00000000" w:rsidRPr="00000000">
        <w:rPr>
          <w:b w:val="1"/>
          <w:sz w:val="28"/>
          <w:szCs w:val="28"/>
          <w:rtl w:val="0"/>
        </w:rPr>
        <w:t xml:space="preserve">TOTAL LIABILITIES                                                           344,355                </w:t>
      </w:r>
    </w:p>
    <w:p w:rsidR="00000000" w:rsidDel="00000000" w:rsidP="00000000" w:rsidRDefault="00000000" w:rsidRPr="00000000" w14:paraId="00000041">
      <w:pPr>
        <w:spacing w:line="240" w:lineRule="auto"/>
        <w:rPr>
          <w:b w:val="1"/>
          <w:sz w:val="28"/>
          <w:szCs w:val="28"/>
        </w:rPr>
      </w:pPr>
      <w:r w:rsidDel="00000000" w:rsidR="00000000" w:rsidRPr="00000000">
        <w:rPr>
          <w:b w:val="1"/>
          <w:sz w:val="28"/>
          <w:szCs w:val="28"/>
          <w:rtl w:val="0"/>
        </w:rPr>
        <w:t xml:space="preserve">NET ASSETS                                                                      802,980</w:t>
      </w:r>
    </w:p>
    <w:p w:rsidR="00000000" w:rsidDel="00000000" w:rsidP="00000000" w:rsidRDefault="00000000" w:rsidRPr="00000000" w14:paraId="00000042">
      <w:pPr>
        <w:spacing w:line="240" w:lineRule="auto"/>
        <w:rPr>
          <w:b w:val="1"/>
        </w:rPr>
      </w:pPr>
      <w:r w:rsidDel="00000000" w:rsidR="00000000" w:rsidRPr="00000000">
        <w:rPr>
          <w:b w:val="1"/>
          <w:rtl w:val="0"/>
        </w:rPr>
        <w:t xml:space="preserve">Equity</w:t>
      </w:r>
    </w:p>
    <w:p w:rsidR="00000000" w:rsidDel="00000000" w:rsidP="00000000" w:rsidRDefault="00000000" w:rsidRPr="00000000" w14:paraId="00000043">
      <w:pPr>
        <w:spacing w:line="240" w:lineRule="auto"/>
        <w:rPr/>
      </w:pPr>
      <w:r w:rsidDel="00000000" w:rsidR="00000000" w:rsidRPr="00000000">
        <w:rPr>
          <w:rtl w:val="0"/>
        </w:rPr>
        <w:t xml:space="preserve">Ordinary share capital                                                          310,000</w:t>
      </w:r>
    </w:p>
    <w:p w:rsidR="00000000" w:rsidDel="00000000" w:rsidP="00000000" w:rsidRDefault="00000000" w:rsidRPr="00000000" w14:paraId="00000044">
      <w:pPr>
        <w:spacing w:line="240" w:lineRule="auto"/>
        <w:rPr/>
      </w:pPr>
      <w:r w:rsidDel="00000000" w:rsidR="00000000" w:rsidRPr="00000000">
        <w:rPr>
          <w:rtl w:val="0"/>
        </w:rPr>
        <w:t xml:space="preserve">Preferences shares                                                                300,000</w:t>
      </w:r>
    </w:p>
    <w:p w:rsidR="00000000" w:rsidDel="00000000" w:rsidP="00000000" w:rsidRDefault="00000000" w:rsidRPr="00000000" w14:paraId="00000045">
      <w:pPr>
        <w:spacing w:line="240" w:lineRule="auto"/>
        <w:rPr/>
      </w:pPr>
      <w:r w:rsidDel="00000000" w:rsidR="00000000" w:rsidRPr="00000000">
        <w:rPr>
          <w:rtl w:val="0"/>
        </w:rPr>
        <w:t xml:space="preserve">        Retained profit at 1</w:t>
      </w:r>
      <w:r w:rsidDel="00000000" w:rsidR="00000000" w:rsidRPr="00000000">
        <w:rPr>
          <w:vertAlign w:val="superscript"/>
          <w:rtl w:val="0"/>
        </w:rPr>
        <w:t xml:space="preserve">st </w:t>
      </w:r>
      <w:r w:rsidDel="00000000" w:rsidR="00000000" w:rsidRPr="00000000">
        <w:rPr>
          <w:rtl w:val="0"/>
        </w:rPr>
        <w:t xml:space="preserve">January                                      132,000</w:t>
      </w:r>
    </w:p>
    <w:p w:rsidR="00000000" w:rsidDel="00000000" w:rsidP="00000000" w:rsidRDefault="00000000" w:rsidRPr="00000000" w14:paraId="00000046">
      <w:pPr>
        <w:spacing w:line="240" w:lineRule="auto"/>
        <w:rPr/>
      </w:pPr>
      <w:r w:rsidDel="00000000" w:rsidR="00000000" w:rsidRPr="00000000">
        <w:rPr>
          <w:rtl w:val="0"/>
        </w:rPr>
        <w:t xml:space="preserve">        Profit for the year                                                          110,980</w:t>
      </w:r>
    </w:p>
    <w:p w:rsidR="00000000" w:rsidDel="00000000" w:rsidP="00000000" w:rsidRDefault="00000000" w:rsidRPr="00000000" w14:paraId="00000047">
      <w:pPr>
        <w:spacing w:line="240" w:lineRule="auto"/>
        <w:rPr/>
      </w:pPr>
      <w:r w:rsidDel="00000000" w:rsidR="00000000" w:rsidRPr="00000000">
        <w:rPr>
          <w:rtl w:val="0"/>
        </w:rPr>
        <w:t xml:space="preserve">        Less        Ordinary dividend paid                                                 (20,000)</w:t>
      </w:r>
    </w:p>
    <w:p w:rsidR="00000000" w:rsidDel="00000000" w:rsidP="00000000" w:rsidRDefault="00000000" w:rsidRPr="00000000" w14:paraId="00000048">
      <w:pPr>
        <w:spacing w:line="240" w:lineRule="auto"/>
        <w:rPr/>
      </w:pPr>
      <w:r w:rsidDel="00000000" w:rsidR="00000000" w:rsidRPr="00000000">
        <w:rPr>
          <w:rtl w:val="0"/>
        </w:rPr>
        <w:t xml:space="preserve">        Less        Preference dividend paid                                             (30,000)</w:t>
      </w:r>
    </w:p>
    <w:p w:rsidR="00000000" w:rsidDel="00000000" w:rsidP="00000000" w:rsidRDefault="00000000" w:rsidRPr="00000000" w14:paraId="00000049">
      <w:pPr>
        <w:spacing w:line="240" w:lineRule="auto"/>
        <w:rPr>
          <w:u w:val="single"/>
        </w:rPr>
      </w:pPr>
      <w:r w:rsidDel="00000000" w:rsidR="00000000" w:rsidRPr="00000000">
        <w:rPr>
          <w:u w:val="single"/>
          <w:rtl w:val="0"/>
        </w:rPr>
        <w:t xml:space="preserve">Total retained earning earnings                                                                  192,980</w:t>
      </w:r>
    </w:p>
    <w:p w:rsidR="00000000" w:rsidDel="00000000" w:rsidP="00000000" w:rsidRDefault="00000000" w:rsidRPr="00000000" w14:paraId="0000004A">
      <w:pPr>
        <w:spacing w:line="240" w:lineRule="auto"/>
        <w:rPr>
          <w:b w:val="1"/>
          <w:sz w:val="28"/>
          <w:szCs w:val="28"/>
        </w:rPr>
      </w:pPr>
      <w:r w:rsidDel="00000000" w:rsidR="00000000" w:rsidRPr="00000000">
        <w:rPr>
          <w:b w:val="1"/>
          <w:sz w:val="28"/>
          <w:szCs w:val="28"/>
          <w:rtl w:val="0"/>
        </w:rPr>
        <w:t xml:space="preserve">TOTAL EQUITY                                                                             802,980</w:t>
      </w:r>
    </w:p>
    <w:p w:rsidR="00000000" w:rsidDel="00000000" w:rsidP="00000000" w:rsidRDefault="00000000" w:rsidRPr="00000000" w14:paraId="0000004B">
      <w:pPr>
        <w:spacing w:line="240" w:lineRule="auto"/>
        <w:rPr>
          <w:b w:val="1"/>
          <w:sz w:val="28"/>
          <w:szCs w:val="28"/>
        </w:rPr>
      </w:pPr>
      <w:r w:rsidDel="00000000" w:rsidR="00000000" w:rsidRPr="00000000">
        <w:rPr>
          <w:b w:val="1"/>
          <w:sz w:val="28"/>
          <w:szCs w:val="28"/>
          <w:u w:val="single"/>
          <w:rtl w:val="0"/>
        </w:rPr>
        <w:t xml:space="preserve">Explanation why the statement of financial position balances</w:t>
      </w:r>
      <w:r w:rsidDel="00000000" w:rsidR="00000000" w:rsidRPr="00000000">
        <w:rPr>
          <w:b w:val="1"/>
          <w:sz w:val="28"/>
          <w:szCs w:val="28"/>
          <w:rtl w:val="0"/>
        </w:rPr>
        <w:t xml:space="preserve">. </w:t>
      </w:r>
    </w:p>
    <w:p w:rsidR="00000000" w:rsidDel="00000000" w:rsidP="00000000" w:rsidRDefault="00000000" w:rsidRPr="00000000" w14:paraId="0000004C">
      <w:pPr>
        <w:spacing w:line="240" w:lineRule="auto"/>
        <w:rPr/>
      </w:pPr>
      <w:r w:rsidDel="00000000" w:rsidR="00000000" w:rsidRPr="00000000">
        <w:rPr>
          <w:rtl w:val="0"/>
        </w:rPr>
        <w:t xml:space="preserve">The statement of financial position is the value of the business and it should always be balance, if it is correctly prepared. It is based on the fact that assets are equal liabilities and equity. Assets show what resources have the company and how they are managed.</w:t>
      </w:r>
    </w:p>
    <w:p w:rsidR="00000000" w:rsidDel="00000000" w:rsidP="00000000" w:rsidRDefault="00000000" w:rsidRPr="00000000" w14:paraId="0000004D">
      <w:pPr>
        <w:spacing w:line="240" w:lineRule="auto"/>
        <w:rPr/>
      </w:pPr>
      <w:r w:rsidDel="00000000" w:rsidR="00000000" w:rsidRPr="00000000">
        <w:rPr>
          <w:rtl w:val="0"/>
        </w:rPr>
        <w:t xml:space="preserve">A(assets = L(Liabilities) – E(equity)</w:t>
      </w:r>
    </w:p>
    <w:p w:rsidR="00000000" w:rsidDel="00000000" w:rsidP="00000000" w:rsidRDefault="00000000" w:rsidRPr="00000000" w14:paraId="0000004E">
      <w:pPr>
        <w:spacing w:line="240" w:lineRule="auto"/>
        <w:rPr/>
      </w:pPr>
      <w:r w:rsidDel="00000000" w:rsidR="00000000" w:rsidRPr="00000000">
        <w:rPr>
          <w:rtl w:val="0"/>
        </w:rPr>
        <w:t xml:space="preserve">This statement help us to evaluate the financial structure of the business, it represent resources, obligations and capital on a specific time. We can be appreciate if there are some risk or indicate some problem.</w:t>
      </w:r>
    </w:p>
    <w:p w:rsidR="00000000" w:rsidDel="00000000" w:rsidP="00000000" w:rsidRDefault="00000000" w:rsidRPr="00000000" w14:paraId="0000004F">
      <w:pPr>
        <w:spacing w:line="240" w:lineRule="auto"/>
        <w:rPr/>
      </w:pPr>
      <w:r w:rsidDel="00000000" w:rsidR="00000000" w:rsidRPr="00000000">
        <w:rPr>
          <w:rtl w:val="0"/>
        </w:rPr>
        <w:t xml:space="preserve"> And we can see here that the total value of assets less the value of liabilities gives us net asset or equity. In general net assets express the difference between owns or owes of entity. It will be good if net assets is positive if not they will be struggling with some issues. Also the SOFP  can be used for forecasting purposes.</w:t>
      </w:r>
    </w:p>
    <w:p w:rsidR="00000000" w:rsidDel="00000000" w:rsidP="00000000" w:rsidRDefault="00000000" w:rsidRPr="00000000" w14:paraId="00000050">
      <w:pPr>
        <w:spacing w:line="240" w:lineRule="auto"/>
        <w:rPr/>
      </w:pPr>
      <w:r w:rsidDel="00000000" w:rsidR="00000000" w:rsidRPr="00000000">
        <w:rPr>
          <w:rtl w:val="0"/>
        </w:rPr>
      </w:r>
    </w:p>
    <w:p w:rsidR="00000000" w:rsidDel="00000000" w:rsidP="00000000" w:rsidRDefault="00000000" w:rsidRPr="00000000" w14:paraId="00000051">
      <w:pPr>
        <w:spacing w:line="240" w:lineRule="auto"/>
        <w:rPr/>
      </w:pPr>
      <w:r w:rsidDel="00000000" w:rsidR="00000000" w:rsidRPr="00000000">
        <w:rPr>
          <w:rtl w:val="0"/>
        </w:rPr>
      </w:r>
    </w:p>
    <w:p w:rsidR="00000000" w:rsidDel="00000000" w:rsidP="00000000" w:rsidRDefault="00000000" w:rsidRPr="00000000" w14:paraId="00000052">
      <w:pPr>
        <w:spacing w:line="240" w:lineRule="auto"/>
        <w:rPr/>
      </w:pPr>
      <w:r w:rsidDel="00000000" w:rsidR="00000000" w:rsidRPr="00000000">
        <w:rPr>
          <w:rtl w:val="0"/>
        </w:rPr>
      </w:r>
    </w:p>
    <w:p w:rsidR="00000000" w:rsidDel="00000000" w:rsidP="00000000" w:rsidRDefault="00000000" w:rsidRPr="00000000" w14:paraId="00000053">
      <w:pPr>
        <w:spacing w:line="240" w:lineRule="auto"/>
        <w:rPr/>
      </w:pPr>
      <w:r w:rsidDel="00000000" w:rsidR="00000000" w:rsidRPr="00000000">
        <w:rPr>
          <w:rtl w:val="0"/>
        </w:rPr>
      </w:r>
    </w:p>
    <w:p w:rsidR="00000000" w:rsidDel="00000000" w:rsidP="00000000" w:rsidRDefault="00000000" w:rsidRPr="00000000" w14:paraId="00000054">
      <w:pPr>
        <w:spacing w:line="240" w:lineRule="auto"/>
        <w:rPr/>
      </w:pPr>
      <w:r w:rsidDel="00000000" w:rsidR="00000000" w:rsidRPr="00000000">
        <w:rPr>
          <w:rtl w:val="0"/>
        </w:rPr>
      </w:r>
    </w:p>
    <w:p w:rsidR="00000000" w:rsidDel="00000000" w:rsidP="00000000" w:rsidRDefault="00000000" w:rsidRPr="00000000" w14:paraId="00000055">
      <w:pPr>
        <w:spacing w:line="240" w:lineRule="auto"/>
        <w:rPr/>
      </w:pPr>
      <w:r w:rsidDel="00000000" w:rsidR="00000000" w:rsidRPr="00000000">
        <w:rPr>
          <w:rtl w:val="0"/>
        </w:rPr>
      </w:r>
    </w:p>
    <w:p w:rsidR="00000000" w:rsidDel="00000000" w:rsidP="00000000" w:rsidRDefault="00000000" w:rsidRPr="00000000" w14:paraId="00000056">
      <w:pPr>
        <w:spacing w:line="240" w:lineRule="auto"/>
        <w:rPr>
          <w:b w:val="1"/>
        </w:rPr>
      </w:pPr>
      <w:r w:rsidDel="00000000" w:rsidR="00000000" w:rsidRPr="00000000">
        <w:rPr>
          <w:b w:val="1"/>
          <w:rtl w:val="0"/>
        </w:rPr>
        <w:t xml:space="preserve">Question 2</w:t>
      </w:r>
    </w:p>
    <w:p w:rsidR="00000000" w:rsidDel="00000000" w:rsidP="00000000" w:rsidRDefault="00000000" w:rsidRPr="00000000" w14:paraId="00000057">
      <w:pPr>
        <w:spacing w:line="240" w:lineRule="auto"/>
        <w:rPr>
          <w:u w:val="single"/>
        </w:rPr>
      </w:pPr>
      <w:r w:rsidDel="00000000" w:rsidR="00000000" w:rsidRPr="00000000">
        <w:rPr>
          <w:u w:val="single"/>
          <w:rtl w:val="0"/>
        </w:rPr>
        <w:t xml:space="preserve">Preparation a schedule of ratios for Chocco plc for 2019 and 2018 and comment on the financial performance and position of Chocco plc. </w:t>
      </w:r>
    </w:p>
    <w:p w:rsidR="00000000" w:rsidDel="00000000" w:rsidP="00000000" w:rsidRDefault="00000000" w:rsidRPr="00000000" w14:paraId="00000058">
      <w:pPr>
        <w:spacing w:line="240" w:lineRule="auto"/>
        <w:rPr/>
      </w:pPr>
      <w:r w:rsidDel="00000000" w:rsidR="00000000" w:rsidRPr="00000000">
        <w:rPr>
          <w:rtl w:val="0"/>
        </w:rPr>
        <w:t xml:space="preserve">Accounting ratio for Chocco plc for:</w:t>
      </w:r>
    </w:p>
    <w:p w:rsidR="00000000" w:rsidDel="00000000" w:rsidP="00000000" w:rsidRDefault="00000000" w:rsidRPr="00000000" w14:paraId="00000059">
      <w:pPr>
        <w:spacing w:line="240" w:lineRule="auto"/>
        <w:rPr/>
      </w:pPr>
      <w:r w:rsidDel="00000000" w:rsidR="00000000" w:rsidRPr="00000000">
        <w:rPr>
          <w:rtl w:val="0"/>
        </w:rPr>
        <w:t xml:space="preserve">2019                                                                                           2018</w:t>
      </w:r>
    </w:p>
    <w:p w:rsidR="00000000" w:rsidDel="00000000" w:rsidP="00000000" w:rsidRDefault="00000000" w:rsidRPr="00000000" w14:paraId="0000005A">
      <w:pPr>
        <w:spacing w:line="240" w:lineRule="auto"/>
        <w:rPr/>
      </w:pPr>
      <w:r w:rsidDel="00000000" w:rsidR="00000000" w:rsidRPr="00000000">
        <w:rPr>
          <w:rtl w:val="0"/>
        </w:rPr>
      </w:r>
    </w:p>
    <w:p w:rsidR="00000000" w:rsidDel="00000000" w:rsidP="00000000" w:rsidRDefault="00000000" w:rsidRPr="00000000" w14:paraId="0000005B">
      <w:pPr>
        <w:spacing w:line="240" w:lineRule="auto"/>
        <w:rPr/>
      </w:pPr>
      <w:r w:rsidDel="00000000" w:rsidR="00000000" w:rsidRPr="00000000">
        <w:rPr>
          <w:rtl w:val="0"/>
        </w:rPr>
        <w:t xml:space="preserve">ROCE = 805/(9736-2511)x100%=11.14                                 ROCE = 699/(10087-3046)x100%=9.93</w:t>
      </w:r>
    </w:p>
    <w:p w:rsidR="00000000" w:rsidDel="00000000" w:rsidP="00000000" w:rsidRDefault="00000000" w:rsidRPr="00000000" w14:paraId="0000005C">
      <w:pPr>
        <w:spacing w:line="240" w:lineRule="auto"/>
        <w:rPr/>
      </w:pPr>
      <w:r w:rsidDel="00000000" w:rsidR="00000000" w:rsidRPr="00000000">
        <w:rPr>
          <w:rtl w:val="0"/>
        </w:rPr>
        <w:t xml:space="preserve">Here ROCE indicates profitability. In this case it is positive and keep rise in 2019.</w:t>
      </w:r>
    </w:p>
    <w:p w:rsidR="00000000" w:rsidDel="00000000" w:rsidP="00000000" w:rsidRDefault="00000000" w:rsidRPr="00000000" w14:paraId="0000005D">
      <w:pPr>
        <w:spacing w:line="240" w:lineRule="auto"/>
        <w:rPr/>
      </w:pPr>
      <w:r w:rsidDel="00000000" w:rsidR="00000000" w:rsidRPr="00000000">
        <w:rPr>
          <w:rtl w:val="0"/>
        </w:rPr>
      </w:r>
    </w:p>
    <w:p w:rsidR="00000000" w:rsidDel="00000000" w:rsidP="00000000" w:rsidRDefault="00000000" w:rsidRPr="00000000" w14:paraId="0000005E">
      <w:pPr>
        <w:spacing w:line="240" w:lineRule="auto"/>
        <w:rPr/>
      </w:pPr>
      <w:r w:rsidDel="00000000" w:rsidR="00000000" w:rsidRPr="00000000">
        <w:rPr>
          <w:rtl w:val="0"/>
        </w:rPr>
        <w:t xml:space="preserve">ROE=431/3088x100%=13.96                                                  ROE=366/2912x100%=12.57</w:t>
      </w:r>
    </w:p>
    <w:p w:rsidR="00000000" w:rsidDel="00000000" w:rsidP="00000000" w:rsidRDefault="00000000" w:rsidRPr="00000000" w14:paraId="0000005F">
      <w:pPr>
        <w:spacing w:line="240" w:lineRule="auto"/>
        <w:rPr/>
      </w:pPr>
      <w:r w:rsidDel="00000000" w:rsidR="00000000" w:rsidRPr="00000000">
        <w:rPr>
          <w:rtl w:val="0"/>
        </w:rPr>
        <w:t xml:space="preserve">This show generating return from investment. In this case we have good march year after year.</w:t>
      </w:r>
    </w:p>
    <w:p w:rsidR="00000000" w:rsidDel="00000000" w:rsidP="00000000" w:rsidRDefault="00000000" w:rsidRPr="00000000" w14:paraId="00000060">
      <w:pPr>
        <w:spacing w:line="240" w:lineRule="auto"/>
        <w:rPr/>
      </w:pPr>
      <w:r w:rsidDel="00000000" w:rsidR="00000000" w:rsidRPr="00000000">
        <w:rPr>
          <w:rtl w:val="0"/>
        </w:rPr>
      </w:r>
    </w:p>
    <w:p w:rsidR="00000000" w:rsidDel="00000000" w:rsidP="00000000" w:rsidRDefault="00000000" w:rsidRPr="00000000" w14:paraId="00000061">
      <w:pPr>
        <w:spacing w:line="240" w:lineRule="auto"/>
        <w:rPr/>
      </w:pPr>
      <w:r w:rsidDel="00000000" w:rsidR="00000000" w:rsidRPr="00000000">
        <w:rPr>
          <w:rtl w:val="0"/>
        </w:rPr>
        <w:t xml:space="preserve">EPS = 431/300=1.43                                                               EPS = 366/300=1.22</w:t>
      </w:r>
    </w:p>
    <w:p w:rsidR="00000000" w:rsidDel="00000000" w:rsidP="00000000" w:rsidRDefault="00000000" w:rsidRPr="00000000" w14:paraId="00000062">
      <w:pPr>
        <w:spacing w:line="240" w:lineRule="auto"/>
        <w:rPr/>
      </w:pPr>
      <w:r w:rsidDel="00000000" w:rsidR="00000000" w:rsidRPr="00000000">
        <w:rPr>
          <w:rtl w:val="0"/>
        </w:rPr>
        <w:t xml:space="preserve">Eps show how reliable is company to invest. Its earning from every share is 1.22 </w:t>
      </w:r>
    </w:p>
    <w:p w:rsidR="00000000" w:rsidDel="00000000" w:rsidP="00000000" w:rsidRDefault="00000000" w:rsidRPr="00000000" w14:paraId="00000063">
      <w:pPr>
        <w:spacing w:line="240" w:lineRule="auto"/>
        <w:rPr/>
      </w:pPr>
      <w:r w:rsidDel="00000000" w:rsidR="00000000" w:rsidRPr="00000000">
        <w:rPr>
          <w:rtl w:val="0"/>
        </w:rPr>
        <w:t xml:space="preserve">% for 2018 and 1.43% for 2019 for net profit, that keep good and in progress.</w:t>
      </w:r>
    </w:p>
    <w:p w:rsidR="00000000" w:rsidDel="00000000" w:rsidP="00000000" w:rsidRDefault="00000000" w:rsidRPr="00000000" w14:paraId="00000064">
      <w:pPr>
        <w:spacing w:line="240" w:lineRule="auto"/>
        <w:rPr/>
      </w:pPr>
      <w:r w:rsidDel="00000000" w:rsidR="00000000" w:rsidRPr="00000000">
        <w:rPr>
          <w:rtl w:val="0"/>
        </w:rPr>
      </w:r>
    </w:p>
    <w:p w:rsidR="00000000" w:rsidDel="00000000" w:rsidP="00000000" w:rsidRDefault="00000000" w:rsidRPr="00000000" w14:paraId="00000065">
      <w:pPr>
        <w:spacing w:line="240" w:lineRule="auto"/>
        <w:rPr/>
      </w:pPr>
      <w:r w:rsidDel="00000000" w:rsidR="00000000" w:rsidRPr="00000000">
        <w:rPr>
          <w:rtl w:val="0"/>
        </w:rPr>
      </w:r>
    </w:p>
    <w:p w:rsidR="00000000" w:rsidDel="00000000" w:rsidP="00000000" w:rsidRDefault="00000000" w:rsidRPr="00000000" w14:paraId="00000066">
      <w:pPr>
        <w:spacing w:line="240" w:lineRule="auto"/>
        <w:rPr/>
      </w:pPr>
      <w:r w:rsidDel="00000000" w:rsidR="00000000" w:rsidRPr="00000000">
        <w:rPr>
          <w:rtl w:val="0"/>
        </w:rPr>
        <w:t xml:space="preserve">2. Profitability ratio</w:t>
      </w:r>
    </w:p>
    <w:p w:rsidR="00000000" w:rsidDel="00000000" w:rsidP="00000000" w:rsidRDefault="00000000" w:rsidRPr="00000000" w14:paraId="00000067">
      <w:pPr>
        <w:spacing w:line="240" w:lineRule="auto"/>
        <w:rPr/>
      </w:pPr>
      <w:r w:rsidDel="00000000" w:rsidR="00000000" w:rsidRPr="00000000">
        <w:rPr>
          <w:rtl w:val="0"/>
        </w:rPr>
        <w:t xml:space="preserve">Gross profit margin=3503/6738x100%=51.99                    Gross profit margin=3345/6441x100%=51.93 </w:t>
      </w:r>
    </w:p>
    <w:p w:rsidR="00000000" w:rsidDel="00000000" w:rsidP="00000000" w:rsidRDefault="00000000" w:rsidRPr="00000000" w14:paraId="00000068">
      <w:pPr>
        <w:spacing w:line="240" w:lineRule="auto"/>
        <w:rPr/>
      </w:pPr>
      <w:r w:rsidDel="00000000" w:rsidR="00000000" w:rsidRPr="00000000">
        <w:rPr>
          <w:rtl w:val="0"/>
        </w:rPr>
        <w:t xml:space="preserve">It show the gross profit that company makes and it is really very well. The business is able to generate profit. Regarding net profit below we can see that the operating expenses are high, but this the big company that need distribution and good marketing to generate high quality performance and increase customer value.</w:t>
      </w:r>
    </w:p>
    <w:p w:rsidR="00000000" w:rsidDel="00000000" w:rsidP="00000000" w:rsidRDefault="00000000" w:rsidRPr="00000000" w14:paraId="00000069">
      <w:pPr>
        <w:spacing w:line="240" w:lineRule="auto"/>
        <w:rPr/>
      </w:pPr>
      <w:r w:rsidDel="00000000" w:rsidR="00000000" w:rsidRPr="00000000">
        <w:rPr>
          <w:rtl w:val="0"/>
        </w:rPr>
      </w:r>
    </w:p>
    <w:p w:rsidR="00000000" w:rsidDel="00000000" w:rsidP="00000000" w:rsidRDefault="00000000" w:rsidRPr="00000000" w14:paraId="0000006A">
      <w:pPr>
        <w:spacing w:line="240" w:lineRule="auto"/>
        <w:rPr/>
      </w:pPr>
      <w:r w:rsidDel="00000000" w:rsidR="00000000" w:rsidRPr="00000000">
        <w:rPr>
          <w:rtl w:val="0"/>
        </w:rPr>
        <w:t xml:space="preserve">Net profit margin=805/6738x100%=11.95                         Net profit margin=699/6441x100%=10.85 </w:t>
      </w:r>
    </w:p>
    <w:p w:rsidR="00000000" w:rsidDel="00000000" w:rsidP="00000000" w:rsidRDefault="00000000" w:rsidRPr="00000000" w14:paraId="0000006B">
      <w:pPr>
        <w:spacing w:line="240" w:lineRule="auto"/>
        <w:rPr/>
      </w:pPr>
      <w:r w:rsidDel="00000000" w:rsidR="00000000" w:rsidRPr="00000000">
        <w:rPr>
          <w:rtl w:val="0"/>
        </w:rPr>
        <w:t xml:space="preserve">And after deducting some expenses we see that the net profit keeps ability to turn sales into profit.</w:t>
      </w:r>
    </w:p>
    <w:p w:rsidR="00000000" w:rsidDel="00000000" w:rsidP="00000000" w:rsidRDefault="00000000" w:rsidRPr="00000000" w14:paraId="0000006C">
      <w:pPr>
        <w:spacing w:line="240" w:lineRule="auto"/>
        <w:rPr/>
      </w:pPr>
      <w:r w:rsidDel="00000000" w:rsidR="00000000" w:rsidRPr="00000000">
        <w:rPr>
          <w:rtl w:val="0"/>
        </w:rPr>
      </w:r>
    </w:p>
    <w:p w:rsidR="00000000" w:rsidDel="00000000" w:rsidP="00000000" w:rsidRDefault="00000000" w:rsidRPr="00000000" w14:paraId="0000006D">
      <w:pPr>
        <w:spacing w:line="240" w:lineRule="auto"/>
        <w:rPr/>
      </w:pPr>
      <w:r w:rsidDel="00000000" w:rsidR="00000000" w:rsidRPr="00000000">
        <w:rPr>
          <w:rtl w:val="0"/>
        </w:rPr>
        <w:t xml:space="preserve">3. Efficiency ratios</w:t>
      </w:r>
    </w:p>
    <w:p w:rsidR="00000000" w:rsidDel="00000000" w:rsidP="00000000" w:rsidRDefault="00000000" w:rsidRPr="00000000" w14:paraId="0000006E">
      <w:pPr>
        <w:spacing w:line="240" w:lineRule="auto"/>
        <w:rPr/>
      </w:pPr>
      <w:r w:rsidDel="00000000" w:rsidR="00000000" w:rsidRPr="00000000">
        <w:rPr>
          <w:rtl w:val="0"/>
        </w:rPr>
        <w:t xml:space="preserve">Asset turnover= 6738/ (9736-2511) =0, 93                            Asset turnover= 6441/ (10087-3046) =0.91</w:t>
      </w:r>
    </w:p>
    <w:p w:rsidR="00000000" w:rsidDel="00000000" w:rsidP="00000000" w:rsidRDefault="00000000" w:rsidRPr="00000000" w14:paraId="0000006F">
      <w:pPr>
        <w:spacing w:line="240" w:lineRule="auto"/>
        <w:rPr/>
      </w:pPr>
      <w:r w:rsidDel="00000000" w:rsidR="00000000" w:rsidRPr="00000000">
        <w:rPr>
          <w:rtl w:val="0"/>
        </w:rPr>
        <w:t xml:space="preserve">This show that company not using its assets optimally. If we explore in deep we see that currant liabilities is still keep great value.  In case of difficulties the company have not full ability of assets to cover overdone liabilities. The company may not manage your finance properly or use too much overdraft or long term loan.</w:t>
      </w:r>
    </w:p>
    <w:p w:rsidR="00000000" w:rsidDel="00000000" w:rsidP="00000000" w:rsidRDefault="00000000" w:rsidRPr="00000000" w14:paraId="00000070">
      <w:pPr>
        <w:spacing w:line="240" w:lineRule="auto"/>
        <w:rPr/>
      </w:pPr>
      <w:r w:rsidDel="00000000" w:rsidR="00000000" w:rsidRPr="00000000">
        <w:rPr>
          <w:rtl w:val="0"/>
        </w:rPr>
        <w:t xml:space="preserve">Stock holding period=708/3235x365=80                            Stock holding period=659/3096x365=78</w:t>
      </w:r>
    </w:p>
    <w:p w:rsidR="00000000" w:rsidDel="00000000" w:rsidP="00000000" w:rsidRDefault="00000000" w:rsidRPr="00000000" w14:paraId="00000071">
      <w:pPr>
        <w:spacing w:line="240" w:lineRule="auto"/>
        <w:rPr/>
      </w:pPr>
      <w:r w:rsidDel="00000000" w:rsidR="00000000" w:rsidRPr="00000000">
        <w:rPr>
          <w:rtl w:val="0"/>
        </w:rPr>
        <w:t xml:space="preserve">The stock holding period is relatively good. It is not reasonable to tie up his money in inventory stock and it will be better to have a quick turn into sales. But take it into account that is a long established chocolate company it is relevant in this risky times to have enough provision for future undisturbed implementation of his orders. Moreover the company may receive additional discount for larger order from suppliers. </w:t>
      </w:r>
    </w:p>
    <w:p w:rsidR="00000000" w:rsidDel="00000000" w:rsidP="00000000" w:rsidRDefault="00000000" w:rsidRPr="00000000" w14:paraId="00000072">
      <w:pPr>
        <w:spacing w:line="240" w:lineRule="auto"/>
        <w:rPr/>
      </w:pPr>
      <w:r w:rsidDel="00000000" w:rsidR="00000000" w:rsidRPr="00000000">
        <w:rPr>
          <w:rtl w:val="0"/>
        </w:rPr>
        <w:t xml:space="preserve">Debtors collecting period=1249/6738x365=68                 Debtors collecting period=1287/6441x365=73</w:t>
      </w:r>
    </w:p>
    <w:p w:rsidR="00000000" w:rsidDel="00000000" w:rsidP="00000000" w:rsidRDefault="00000000" w:rsidRPr="00000000" w14:paraId="00000073">
      <w:pPr>
        <w:spacing w:line="240" w:lineRule="auto"/>
        <w:rPr/>
      </w:pPr>
      <w:r w:rsidDel="00000000" w:rsidR="00000000" w:rsidRPr="00000000">
        <w:rPr>
          <w:rtl w:val="0"/>
        </w:rPr>
        <w:t xml:space="preserve">It is not too big period of collecting its trade receivable. No doubt it is better to be relatively small but in this case is still good, because the company need to think about attracting new customers.</w:t>
      </w:r>
    </w:p>
    <w:p w:rsidR="00000000" w:rsidDel="00000000" w:rsidP="00000000" w:rsidRDefault="00000000" w:rsidRPr="00000000" w14:paraId="00000074">
      <w:pPr>
        <w:spacing w:line="240" w:lineRule="auto"/>
        <w:rPr/>
      </w:pPr>
      <w:r w:rsidDel="00000000" w:rsidR="00000000" w:rsidRPr="00000000">
        <w:rPr>
          <w:rtl w:val="0"/>
        </w:rPr>
        <w:t xml:space="preserve">Creditors payment period=583/3235x365=66                  Creditors payment period=655/3096x365=77</w:t>
      </w:r>
    </w:p>
    <w:p w:rsidR="00000000" w:rsidDel="00000000" w:rsidP="00000000" w:rsidRDefault="00000000" w:rsidRPr="00000000" w14:paraId="00000075">
      <w:pPr>
        <w:spacing w:line="240" w:lineRule="auto"/>
        <w:rPr/>
      </w:pPr>
      <w:r w:rsidDel="00000000" w:rsidR="00000000" w:rsidRPr="00000000">
        <w:rPr>
          <w:rtl w:val="0"/>
        </w:rPr>
        <w:t xml:space="preserve">This average of two months show how long the company pays to its suppliers. Comparing the previous ratio it better this period to be little longer to have enough time to manage payment received from debtors and use it to pay its creditors. </w:t>
      </w:r>
    </w:p>
    <w:p w:rsidR="00000000" w:rsidDel="00000000" w:rsidP="00000000" w:rsidRDefault="00000000" w:rsidRPr="00000000" w14:paraId="00000076">
      <w:pPr>
        <w:spacing w:line="240" w:lineRule="auto"/>
        <w:rPr>
          <w:color w:val="ff0000"/>
        </w:rPr>
      </w:pPr>
      <w:r w:rsidDel="00000000" w:rsidR="00000000" w:rsidRPr="00000000">
        <w:rPr>
          <w:rtl w:val="0"/>
        </w:rPr>
      </w:r>
    </w:p>
    <w:p w:rsidR="00000000" w:rsidDel="00000000" w:rsidP="00000000" w:rsidRDefault="00000000" w:rsidRPr="00000000" w14:paraId="00000077">
      <w:pPr>
        <w:spacing w:line="240" w:lineRule="auto"/>
        <w:rPr>
          <w:color w:val="ff0000"/>
        </w:rPr>
      </w:pPr>
      <w:r w:rsidDel="00000000" w:rsidR="00000000" w:rsidRPr="00000000">
        <w:rPr>
          <w:rtl w:val="0"/>
        </w:rPr>
      </w:r>
    </w:p>
    <w:p w:rsidR="00000000" w:rsidDel="00000000" w:rsidP="00000000" w:rsidRDefault="00000000" w:rsidRPr="00000000" w14:paraId="00000078">
      <w:pPr>
        <w:spacing w:line="240" w:lineRule="auto"/>
        <w:rPr/>
      </w:pPr>
      <w:r w:rsidDel="00000000" w:rsidR="00000000" w:rsidRPr="00000000">
        <w:rPr>
          <w:rtl w:val="0"/>
        </w:rPr>
        <w:t xml:space="preserve">4. Liquidity ratios</w:t>
      </w:r>
    </w:p>
    <w:p w:rsidR="00000000" w:rsidDel="00000000" w:rsidP="00000000" w:rsidRDefault="00000000" w:rsidRPr="00000000" w14:paraId="00000079">
      <w:pPr>
        <w:spacing w:line="240" w:lineRule="auto"/>
        <w:rPr/>
      </w:pPr>
      <w:r w:rsidDel="00000000" w:rsidR="00000000" w:rsidRPr="00000000">
        <w:rPr>
          <w:rtl w:val="0"/>
        </w:rPr>
        <w:t xml:space="preserve">Current ratio=2303/2511=0, 92                                           Current ratio=2355 /3046=0.77</w:t>
      </w:r>
    </w:p>
    <w:p w:rsidR="00000000" w:rsidDel="00000000" w:rsidP="00000000" w:rsidRDefault="00000000" w:rsidRPr="00000000" w14:paraId="0000007A">
      <w:pPr>
        <w:spacing w:line="240" w:lineRule="auto"/>
        <w:rPr/>
      </w:pPr>
      <w:r w:rsidDel="00000000" w:rsidR="00000000" w:rsidRPr="00000000">
        <w:rPr>
          <w:rtl w:val="0"/>
        </w:rPr>
        <w:t xml:space="preserve">This ratio show the ability of company to pay its current liabilities. Bearing in mind this numbers it will be difficult to dial with some liquidity problems. In case of difficulties the company have not full ability of assets to cover overdone liabilities. The company may not manage your finance properly or use too much overdraft or long term loan.</w:t>
      </w:r>
    </w:p>
    <w:p w:rsidR="00000000" w:rsidDel="00000000" w:rsidP="00000000" w:rsidRDefault="00000000" w:rsidRPr="00000000" w14:paraId="0000007B">
      <w:pPr>
        <w:spacing w:line="240" w:lineRule="auto"/>
        <w:rPr/>
      </w:pPr>
      <w:r w:rsidDel="00000000" w:rsidR="00000000" w:rsidRPr="00000000">
        <w:rPr>
          <w:rtl w:val="0"/>
        </w:rPr>
      </w:r>
    </w:p>
    <w:p w:rsidR="00000000" w:rsidDel="00000000" w:rsidP="00000000" w:rsidRDefault="00000000" w:rsidRPr="00000000" w14:paraId="0000007C">
      <w:pPr>
        <w:spacing w:line="240" w:lineRule="auto"/>
        <w:rPr/>
      </w:pPr>
      <w:r w:rsidDel="00000000" w:rsidR="00000000" w:rsidRPr="00000000">
        <w:rPr>
          <w:rtl w:val="0"/>
        </w:rPr>
        <w:t xml:space="preserve">Quick asset ratio=2303-708/2511=0.64                            Quick asset ratio=2355-659/3046= 0, 56   </w:t>
      </w:r>
    </w:p>
    <w:p w:rsidR="00000000" w:rsidDel="00000000" w:rsidP="00000000" w:rsidRDefault="00000000" w:rsidRPr="00000000" w14:paraId="0000007D">
      <w:pPr>
        <w:spacing w:line="240" w:lineRule="auto"/>
        <w:rPr/>
      </w:pPr>
      <w:r w:rsidDel="00000000" w:rsidR="00000000" w:rsidRPr="00000000">
        <w:rPr>
          <w:rtl w:val="0"/>
        </w:rPr>
        <w:t xml:space="preserve">Asset ratio show that company cannot quickly generate cash to cover its current liabilities. It is show some risk to being trouble into debt in the future. In addition this will be not enough good for potential investors and creditors. And how we can see from SOFP trade payables are less than trade receivable but liabilities to other creditors are still higher.</w:t>
      </w:r>
    </w:p>
    <w:p w:rsidR="00000000" w:rsidDel="00000000" w:rsidP="00000000" w:rsidRDefault="00000000" w:rsidRPr="00000000" w14:paraId="0000007E">
      <w:pPr>
        <w:tabs>
          <w:tab w:val="left" w:pos="3986"/>
        </w:tabs>
        <w:spacing w:line="240" w:lineRule="auto"/>
        <w:rPr/>
      </w:pPr>
      <w:r w:rsidDel="00000000" w:rsidR="00000000" w:rsidRPr="00000000">
        <w:rPr>
          <w:rtl w:val="0"/>
        </w:rPr>
        <w:tab/>
      </w:r>
    </w:p>
    <w:p w:rsidR="00000000" w:rsidDel="00000000" w:rsidP="00000000" w:rsidRDefault="00000000" w:rsidRPr="00000000" w14:paraId="0000007F">
      <w:pPr>
        <w:spacing w:line="240" w:lineRule="auto"/>
        <w:rPr/>
      </w:pPr>
      <w:r w:rsidDel="00000000" w:rsidR="00000000" w:rsidRPr="00000000">
        <w:rPr>
          <w:rtl w:val="0"/>
        </w:rPr>
        <w:t xml:space="preserve">5. Financing ratios</w:t>
      </w:r>
    </w:p>
    <w:p w:rsidR="00000000" w:rsidDel="00000000" w:rsidP="00000000" w:rsidRDefault="00000000" w:rsidRPr="00000000" w14:paraId="00000080">
      <w:pPr>
        <w:spacing w:line="240" w:lineRule="auto"/>
        <w:rPr/>
      </w:pPr>
      <w:r w:rsidDel="00000000" w:rsidR="00000000" w:rsidRPr="00000000">
        <w:rPr>
          <w:rtl w:val="0"/>
        </w:rPr>
        <w:t xml:space="preserve">Gearing ratio=4137/ (3088+4137) x100%=57.3%        Gearing ratio=4129/ (2912+4129) x100%=58.6%</w:t>
      </w:r>
    </w:p>
    <w:p w:rsidR="00000000" w:rsidDel="00000000" w:rsidP="00000000" w:rsidRDefault="00000000" w:rsidRPr="00000000" w14:paraId="00000081">
      <w:pPr>
        <w:spacing w:line="240" w:lineRule="auto"/>
        <w:rPr/>
      </w:pPr>
      <w:r w:rsidDel="00000000" w:rsidR="00000000" w:rsidRPr="00000000">
        <w:rPr>
          <w:rtl w:val="0"/>
        </w:rPr>
        <w:t xml:space="preserve">This gearing ratio show that most of firm’s activities are funded by external funds and have some risk to downturns in the economy. Comparing 2019 with 2018 there are some slightly decreasing in gearing ratios. Nevertheless this big company may use expensive assets and need to be financed, in this case the ratio is slightly justified.</w:t>
      </w:r>
    </w:p>
    <w:p w:rsidR="00000000" w:rsidDel="00000000" w:rsidP="00000000" w:rsidRDefault="00000000" w:rsidRPr="00000000" w14:paraId="00000082">
      <w:pPr>
        <w:spacing w:line="240" w:lineRule="auto"/>
        <w:rPr/>
      </w:pPr>
      <w:r w:rsidDel="00000000" w:rsidR="00000000" w:rsidRPr="00000000">
        <w:rPr>
          <w:rtl w:val="0"/>
        </w:rPr>
      </w:r>
    </w:p>
    <w:p w:rsidR="00000000" w:rsidDel="00000000" w:rsidP="00000000" w:rsidRDefault="00000000" w:rsidRPr="00000000" w14:paraId="00000083">
      <w:pPr>
        <w:spacing w:line="240" w:lineRule="auto"/>
        <w:rPr/>
      </w:pPr>
      <w:r w:rsidDel="00000000" w:rsidR="00000000" w:rsidRPr="00000000">
        <w:rPr>
          <w:rtl w:val="0"/>
        </w:rPr>
        <w:t xml:space="preserve">Interest cover=805/226=3.6 times                                    Interest cover=699/181=3.9 time</w:t>
      </w:r>
    </w:p>
    <w:p w:rsidR="00000000" w:rsidDel="00000000" w:rsidP="00000000" w:rsidRDefault="00000000" w:rsidRPr="00000000" w14:paraId="00000084">
      <w:pPr>
        <w:spacing w:line="240" w:lineRule="auto"/>
        <w:rPr/>
      </w:pPr>
      <w:r w:rsidDel="00000000" w:rsidR="00000000" w:rsidRPr="00000000">
        <w:rPr>
          <w:rtl w:val="0"/>
        </w:rPr>
        <w:t xml:space="preserve">This mean that Chocco plc is able to meet its interest payments more than three times and can pay its outstanding debt </w:t>
      </w:r>
    </w:p>
    <w:p w:rsidR="00000000" w:rsidDel="00000000" w:rsidP="00000000" w:rsidRDefault="00000000" w:rsidRPr="00000000" w14:paraId="00000085">
      <w:pPr>
        <w:spacing w:line="240" w:lineRule="auto"/>
        <w:rPr/>
      </w:pPr>
      <w:r w:rsidDel="00000000" w:rsidR="00000000" w:rsidRPr="00000000">
        <w:rPr>
          <w:rtl w:val="0"/>
        </w:rPr>
        <w:t xml:space="preserve">Finally the overall performance of Chocco plc has improved. The company is able to manage costs and generating sales. Increased value of gearing show that the company still use external finance like loans and other borrowings shown in SOFP. Growing dividend payment and price of shares show stability and health of the company. </w:t>
      </w:r>
    </w:p>
    <w:p w:rsidR="00000000" w:rsidDel="00000000" w:rsidP="00000000" w:rsidRDefault="00000000" w:rsidRPr="00000000" w14:paraId="00000086">
      <w:pPr>
        <w:spacing w:line="240" w:lineRule="auto"/>
        <w:rPr/>
      </w:pPr>
      <w:r w:rsidDel="00000000" w:rsidR="00000000" w:rsidRPr="00000000">
        <w:rPr>
          <w:rtl w:val="0"/>
        </w:rPr>
        <w:t xml:space="preserve">References </w:t>
      </w:r>
    </w:p>
    <w:p w:rsidR="00000000" w:rsidDel="00000000" w:rsidP="00000000" w:rsidRDefault="00000000" w:rsidRPr="00000000" w14:paraId="00000087">
      <w:pPr>
        <w:spacing w:after="0" w:line="240" w:lineRule="auto"/>
        <w:ind w:left="720" w:firstLine="0"/>
        <w:rPr/>
      </w:pPr>
      <w:r w:rsidDel="00000000" w:rsidR="00000000" w:rsidRPr="00000000">
        <w:rPr>
          <w:rtl w:val="0"/>
        </w:rPr>
      </w:r>
    </w:p>
    <w:p w:rsidR="00000000" w:rsidDel="00000000" w:rsidP="00000000" w:rsidRDefault="00000000" w:rsidRPr="00000000" w14:paraId="00000088">
      <w:pPr>
        <w:numPr>
          <w:ilvl w:val="0"/>
          <w:numId w:val="1"/>
        </w:numPr>
        <w:spacing w:after="0" w:line="240" w:lineRule="auto"/>
        <w:ind w:left="720" w:hanging="360"/>
        <w:rPr/>
      </w:pPr>
      <w:r w:rsidDel="00000000" w:rsidR="00000000" w:rsidRPr="00000000">
        <w:rPr>
          <w:rtl w:val="0"/>
        </w:rPr>
        <w:t xml:space="preserve">Dr. Widin Bongasu Sha'ven and Dr. Rexon Nting and Winifred Soribe (2020).Lectures and seminars . Accounting Fundamental. 28.09.2020.</w:t>
      </w:r>
    </w:p>
    <w:p w:rsidR="00000000" w:rsidDel="00000000" w:rsidP="00000000" w:rsidRDefault="00000000" w:rsidRPr="00000000" w14:paraId="00000089">
      <w:pPr>
        <w:numPr>
          <w:ilvl w:val="0"/>
          <w:numId w:val="1"/>
        </w:numPr>
        <w:spacing w:after="0" w:line="240" w:lineRule="auto"/>
        <w:ind w:left="720" w:hanging="360"/>
        <w:rPr/>
      </w:pPr>
      <w:r w:rsidDel="00000000" w:rsidR="00000000" w:rsidRPr="00000000">
        <w:rPr>
          <w:rtl w:val="0"/>
        </w:rPr>
        <w:t xml:space="preserve">McLaney and Atrill, (2016) Financial accounting for decision makers, 10th edition, FT Prentice Hall.</w:t>
      </w:r>
    </w:p>
    <w:p w:rsidR="00000000" w:rsidDel="00000000" w:rsidP="00000000" w:rsidRDefault="00000000" w:rsidRPr="00000000" w14:paraId="0000008A">
      <w:pPr>
        <w:numPr>
          <w:ilvl w:val="0"/>
          <w:numId w:val="1"/>
        </w:numPr>
        <w:spacing w:after="0" w:line="240" w:lineRule="auto"/>
        <w:ind w:left="720" w:hanging="360"/>
        <w:rPr/>
      </w:pPr>
      <w:r w:rsidDel="00000000" w:rsidR="00000000" w:rsidRPr="00000000">
        <w:rPr>
          <w:rtl w:val="0"/>
        </w:rPr>
        <w:t xml:space="preserve">John R. Dyson (2017) Accounting for non-accounting students, 8th edition, Financial Times Prentice Hall.</w:t>
      </w:r>
    </w:p>
    <w:p w:rsidR="00000000" w:rsidDel="00000000" w:rsidP="00000000" w:rsidRDefault="00000000" w:rsidRPr="00000000" w14:paraId="0000008B">
      <w:pPr>
        <w:numPr>
          <w:ilvl w:val="0"/>
          <w:numId w:val="1"/>
        </w:numPr>
        <w:spacing w:line="240" w:lineRule="auto"/>
        <w:ind w:left="720" w:hanging="360"/>
        <w:rPr/>
      </w:pPr>
      <w:r w:rsidDel="00000000" w:rsidR="00000000" w:rsidRPr="00000000">
        <w:rPr>
          <w:rtl w:val="0"/>
        </w:rPr>
        <w:t xml:space="preserve">Investopedia, 1999,Senior Editor team Caleb Silver, Dotdash publishing family. Available at: </w:t>
      </w:r>
      <w:hyperlink r:id="rId6">
        <w:r w:rsidDel="00000000" w:rsidR="00000000" w:rsidRPr="00000000">
          <w:rPr>
            <w:color w:val="1155cc"/>
            <w:u w:val="single"/>
            <w:rtl w:val="0"/>
          </w:rPr>
          <w:t xml:space="preserve">https://www.investopedia.com/corporate-finance-and-accounting-4689821</w:t>
        </w:r>
      </w:hyperlink>
      <w:r w:rsidDel="00000000" w:rsidR="00000000" w:rsidRPr="00000000">
        <w:rPr>
          <w:rtl w:val="0"/>
        </w:rPr>
        <w:t xml:space="preserve">. Accesses: 2020.</w:t>
      </w:r>
    </w:p>
    <w:p w:rsidR="00000000" w:rsidDel="00000000" w:rsidP="00000000" w:rsidRDefault="00000000" w:rsidRPr="00000000" w14:paraId="0000008C">
      <w:pPr>
        <w:spacing w:line="240" w:lineRule="auto"/>
        <w:rPr/>
      </w:pPr>
      <w:r w:rsidDel="00000000" w:rsidR="00000000" w:rsidRPr="00000000">
        <w:rPr>
          <w:rtl w:val="0"/>
        </w:rPr>
      </w:r>
    </w:p>
    <w:p w:rsidR="00000000" w:rsidDel="00000000" w:rsidP="00000000" w:rsidRDefault="00000000" w:rsidRPr="00000000" w14:paraId="0000008D">
      <w:pPr>
        <w:spacing w:line="240" w:lineRule="auto"/>
        <w:rPr/>
      </w:pPr>
      <w:bookmarkStart w:colFirst="0" w:colLast="0" w:name="_gjdgxs" w:id="0"/>
      <w:bookmarkEnd w:id="0"/>
      <w:r w:rsidDel="00000000" w:rsidR="00000000" w:rsidRPr="00000000">
        <w:rPr>
          <w:rtl w:val="0"/>
        </w:rPr>
      </w:r>
    </w:p>
    <w:p w:rsidR="00000000" w:rsidDel="00000000" w:rsidP="00000000" w:rsidRDefault="00000000" w:rsidRPr="00000000" w14:paraId="0000008E">
      <w:pPr>
        <w:spacing w:line="240" w:lineRule="auto"/>
        <w:rPr/>
      </w:pPr>
      <w:r w:rsidDel="00000000" w:rsidR="00000000" w:rsidRPr="00000000">
        <w:rPr>
          <w:rtl w:val="0"/>
        </w:rPr>
      </w:r>
    </w:p>
    <w:p w:rsidR="00000000" w:rsidDel="00000000" w:rsidP="00000000" w:rsidRDefault="00000000" w:rsidRPr="00000000" w14:paraId="0000008F">
      <w:pPr>
        <w:spacing w:line="240" w:lineRule="auto"/>
        <w:rPr/>
      </w:pPr>
      <w:r w:rsidDel="00000000" w:rsidR="00000000" w:rsidRPr="00000000">
        <w:rPr>
          <w:rtl w:val="0"/>
        </w:rPr>
      </w:r>
    </w:p>
    <w:p w:rsidR="00000000" w:rsidDel="00000000" w:rsidP="00000000" w:rsidRDefault="00000000" w:rsidRPr="00000000" w14:paraId="00000090">
      <w:pPr>
        <w:spacing w:line="240" w:lineRule="auto"/>
        <w:rPr/>
      </w:pPr>
      <w:r w:rsidDel="00000000" w:rsidR="00000000" w:rsidRPr="00000000">
        <w:rPr>
          <w:rtl w:val="0"/>
        </w:rPr>
      </w:r>
    </w:p>
    <w:p w:rsidR="00000000" w:rsidDel="00000000" w:rsidP="00000000" w:rsidRDefault="00000000" w:rsidRPr="00000000" w14:paraId="00000091">
      <w:pPr>
        <w:spacing w:line="240" w:lineRule="auto"/>
        <w:rPr/>
      </w:pPr>
      <w:r w:rsidDel="00000000" w:rsidR="00000000" w:rsidRPr="00000000">
        <w:rPr>
          <w:rtl w:val="0"/>
        </w:rPr>
      </w:r>
    </w:p>
    <w:p w:rsidR="00000000" w:rsidDel="00000000" w:rsidP="00000000" w:rsidRDefault="00000000" w:rsidRPr="00000000" w14:paraId="00000092">
      <w:pPr>
        <w:spacing w:line="240" w:lineRule="auto"/>
        <w:rPr/>
      </w:pPr>
      <w:r w:rsidDel="00000000" w:rsidR="00000000" w:rsidRPr="00000000">
        <w:rPr>
          <w:rtl w:val="0"/>
        </w:rPr>
      </w:r>
    </w:p>
    <w:p w:rsidR="00000000" w:rsidDel="00000000" w:rsidP="00000000" w:rsidRDefault="00000000" w:rsidRPr="00000000" w14:paraId="00000093">
      <w:pPr>
        <w:spacing w:line="240" w:lineRule="auto"/>
        <w:rPr/>
      </w:pPr>
      <w:r w:rsidDel="00000000" w:rsidR="00000000" w:rsidRPr="00000000">
        <w:rPr>
          <w:rtl w:val="0"/>
        </w:rPr>
      </w:r>
    </w:p>
    <w:p w:rsidR="00000000" w:rsidDel="00000000" w:rsidP="00000000" w:rsidRDefault="00000000" w:rsidRPr="00000000" w14:paraId="00000094">
      <w:pPr>
        <w:spacing w:line="240" w:lineRule="auto"/>
        <w:rPr/>
      </w:pPr>
      <w:r w:rsidDel="00000000" w:rsidR="00000000" w:rsidRPr="00000000">
        <w:rPr>
          <w:rtl w:val="0"/>
        </w:rPr>
      </w:r>
    </w:p>
    <w:p w:rsidR="00000000" w:rsidDel="00000000" w:rsidP="00000000" w:rsidRDefault="00000000" w:rsidRPr="00000000" w14:paraId="00000095">
      <w:pPr>
        <w:spacing w:line="240" w:lineRule="auto"/>
        <w:rPr/>
      </w:pPr>
      <w:r w:rsidDel="00000000" w:rsidR="00000000" w:rsidRPr="00000000">
        <w:rPr>
          <w:rtl w:val="0"/>
        </w:rPr>
      </w:r>
    </w:p>
    <w:p w:rsidR="00000000" w:rsidDel="00000000" w:rsidP="00000000" w:rsidRDefault="00000000" w:rsidRPr="00000000" w14:paraId="00000096">
      <w:pPr>
        <w:spacing w:line="240" w:lineRule="auto"/>
        <w:rPr/>
      </w:pPr>
      <w:r w:rsidDel="00000000" w:rsidR="00000000" w:rsidRPr="00000000">
        <w:rPr>
          <w:rtl w:val="0"/>
        </w:rPr>
      </w:r>
    </w:p>
    <w:p w:rsidR="00000000" w:rsidDel="00000000" w:rsidP="00000000" w:rsidRDefault="00000000" w:rsidRPr="00000000" w14:paraId="00000097">
      <w:pPr>
        <w:spacing w:line="240" w:lineRule="auto"/>
        <w:rPr/>
      </w:pPr>
      <w:r w:rsidDel="00000000" w:rsidR="00000000" w:rsidRPr="00000000">
        <w:rPr>
          <w:rtl w:val="0"/>
        </w:rPr>
      </w:r>
    </w:p>
    <w:p w:rsidR="00000000" w:rsidDel="00000000" w:rsidP="00000000" w:rsidRDefault="00000000" w:rsidRPr="00000000" w14:paraId="00000098">
      <w:pPr>
        <w:spacing w:line="240" w:lineRule="auto"/>
        <w:rPr/>
      </w:pPr>
      <w:r w:rsidDel="00000000" w:rsidR="00000000" w:rsidRPr="00000000">
        <w:rPr>
          <w:rtl w:val="0"/>
        </w:rPr>
      </w:r>
    </w:p>
    <w:p w:rsidR="00000000" w:rsidDel="00000000" w:rsidP="00000000" w:rsidRDefault="00000000" w:rsidRPr="00000000" w14:paraId="00000099">
      <w:pPr>
        <w:spacing w:line="240" w:lineRule="auto"/>
        <w:rPr/>
      </w:pPr>
      <w:r w:rsidDel="00000000" w:rsidR="00000000" w:rsidRPr="00000000">
        <w:rPr>
          <w:rtl w:val="0"/>
        </w:rPr>
      </w:r>
    </w:p>
    <w:p w:rsidR="00000000" w:rsidDel="00000000" w:rsidP="00000000" w:rsidRDefault="00000000" w:rsidRPr="00000000" w14:paraId="0000009A">
      <w:pPr>
        <w:spacing w:line="240" w:lineRule="auto"/>
        <w:rPr/>
      </w:pPr>
      <w:r w:rsidDel="00000000" w:rsidR="00000000" w:rsidRPr="00000000">
        <w:rPr>
          <w:rtl w:val="0"/>
        </w:rPr>
      </w:r>
    </w:p>
    <w:p w:rsidR="00000000" w:rsidDel="00000000" w:rsidP="00000000" w:rsidRDefault="00000000" w:rsidRPr="00000000" w14:paraId="0000009B">
      <w:pPr>
        <w:spacing w:line="240" w:lineRule="auto"/>
        <w:rPr/>
      </w:pPr>
      <w:r w:rsidDel="00000000" w:rsidR="00000000" w:rsidRPr="00000000">
        <w:rPr>
          <w:rtl w:val="0"/>
        </w:rPr>
      </w:r>
    </w:p>
    <w:p w:rsidR="00000000" w:rsidDel="00000000" w:rsidP="00000000" w:rsidRDefault="00000000" w:rsidRPr="00000000" w14:paraId="0000009C">
      <w:pPr>
        <w:spacing w:line="240" w:lineRule="auto"/>
        <w:rPr/>
      </w:pPr>
      <w:r w:rsidDel="00000000" w:rsidR="00000000" w:rsidRPr="00000000">
        <w:rPr>
          <w:rtl w:val="0"/>
        </w:rPr>
      </w:r>
    </w:p>
    <w:p w:rsidR="00000000" w:rsidDel="00000000" w:rsidP="00000000" w:rsidRDefault="00000000" w:rsidRPr="00000000" w14:paraId="0000009D">
      <w:pPr>
        <w:spacing w:line="240" w:lineRule="auto"/>
        <w:rPr/>
      </w:pPr>
      <w:r w:rsidDel="00000000" w:rsidR="00000000" w:rsidRPr="00000000">
        <w:rPr>
          <w:rtl w:val="0"/>
        </w:rPr>
      </w:r>
    </w:p>
    <w:p w:rsidR="00000000" w:rsidDel="00000000" w:rsidP="00000000" w:rsidRDefault="00000000" w:rsidRPr="00000000" w14:paraId="0000009E">
      <w:pPr>
        <w:spacing w:line="240" w:lineRule="auto"/>
        <w:rPr/>
      </w:pPr>
      <w:r w:rsidDel="00000000" w:rsidR="00000000" w:rsidRPr="00000000">
        <w:rPr>
          <w:rtl w:val="0"/>
        </w:rPr>
      </w:r>
    </w:p>
    <w:p w:rsidR="00000000" w:rsidDel="00000000" w:rsidP="00000000" w:rsidRDefault="00000000" w:rsidRPr="00000000" w14:paraId="0000009F">
      <w:pPr>
        <w:spacing w:line="240" w:lineRule="auto"/>
        <w:rPr>
          <w:b w:val="1"/>
        </w:rPr>
      </w:pPr>
      <w:r w:rsidDel="00000000" w:rsidR="00000000" w:rsidRPr="00000000">
        <w:rPr>
          <w:rtl w:val="0"/>
        </w:rPr>
      </w:r>
    </w:p>
    <w:p w:rsidR="00000000" w:rsidDel="00000000" w:rsidP="00000000" w:rsidRDefault="00000000" w:rsidRPr="00000000" w14:paraId="000000A0">
      <w:pPr>
        <w:jc w:val="right"/>
        <w:rPr/>
      </w:pPr>
      <w:r w:rsidDel="00000000" w:rsidR="00000000" w:rsidRPr="00000000">
        <w:rPr>
          <w:rtl w:val="0"/>
        </w:rPr>
      </w:r>
    </w:p>
    <w:sectPr>
      <w:pgSz w:h="16838" w:w="11906" w:orient="portrait"/>
      <w:pgMar w:bottom="1417" w:top="1417" w:left="1417" w:right="1417"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investopedia.com/corporate-finance-and-accounting-46898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