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44E74" w14:textId="021C6022" w:rsidR="00121A26" w:rsidRDefault="00121A26" w:rsidP="00121A26">
      <w:pPr>
        <w:rPr>
          <w:noProof/>
          <w:color w:val="auto"/>
        </w:rPr>
      </w:pPr>
      <w:r>
        <w:rPr>
          <w:noProof/>
        </w:rPr>
        <w:drawing>
          <wp:inline distT="0" distB="0" distL="0" distR="0" wp14:anchorId="11D6032B" wp14:editId="53E13789">
            <wp:extent cx="4667250" cy="17049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7250" cy="1704975"/>
                    </a:xfrm>
                    <a:prstGeom prst="rect">
                      <a:avLst/>
                    </a:prstGeom>
                    <a:noFill/>
                    <a:ln>
                      <a:noFill/>
                    </a:ln>
                  </pic:spPr>
                </pic:pic>
              </a:graphicData>
            </a:graphic>
          </wp:inline>
        </w:drawing>
      </w:r>
    </w:p>
    <w:p w14:paraId="09829D13" w14:textId="77777777" w:rsidR="00121A26" w:rsidRDefault="00121A26" w:rsidP="00121A26">
      <w:pPr>
        <w:rPr>
          <w:rFonts w:cs="Times New Roman"/>
          <w:szCs w:val="24"/>
        </w:rPr>
      </w:pPr>
    </w:p>
    <w:p w14:paraId="72D088B6" w14:textId="77777777" w:rsidR="00121A26" w:rsidRDefault="00121A26" w:rsidP="00121A26">
      <w:pPr>
        <w:rPr>
          <w:rFonts w:cs="Times New Roman"/>
          <w:szCs w:val="24"/>
        </w:rPr>
      </w:pPr>
    </w:p>
    <w:p w14:paraId="6042C03C" w14:textId="77777777" w:rsidR="00121A26" w:rsidRDefault="00121A26" w:rsidP="00121A26">
      <w:pPr>
        <w:rPr>
          <w:rFonts w:ascii="Gabriola" w:hAnsi="Gabriola"/>
          <w:noProof/>
          <w:sz w:val="40"/>
          <w:szCs w:val="40"/>
        </w:rPr>
      </w:pPr>
      <w:r>
        <w:rPr>
          <w:rFonts w:ascii="Gabriola" w:hAnsi="Gabriola"/>
          <w:noProof/>
          <w:sz w:val="40"/>
          <w:szCs w:val="40"/>
        </w:rPr>
        <w:t xml:space="preserve">      </w:t>
      </w:r>
    </w:p>
    <w:p w14:paraId="4519B1C4" w14:textId="6EA78FC9" w:rsidR="00121A26" w:rsidRDefault="00121A26" w:rsidP="00121A26">
      <w:pPr>
        <w:rPr>
          <w:rFonts w:ascii="Gabriola" w:hAnsi="Gabriola"/>
          <w:noProof/>
          <w:sz w:val="40"/>
          <w:szCs w:val="40"/>
        </w:rPr>
      </w:pPr>
      <w:r>
        <w:rPr>
          <w:rFonts w:ascii="Gabriola" w:hAnsi="Gabriola"/>
          <w:noProof/>
          <w:sz w:val="40"/>
          <w:szCs w:val="40"/>
        </w:rPr>
        <w:t xml:space="preserve">       Student name: Iohana-Eleonora Popa</w:t>
      </w:r>
    </w:p>
    <w:p w14:paraId="05C58B97" w14:textId="7CCDA414" w:rsidR="00121A26" w:rsidRDefault="00121A26" w:rsidP="00121A26">
      <w:pPr>
        <w:rPr>
          <w:rFonts w:ascii="Gabriola" w:hAnsi="Gabriola"/>
          <w:noProof/>
          <w:sz w:val="40"/>
          <w:szCs w:val="40"/>
        </w:rPr>
      </w:pPr>
      <w:r>
        <w:rPr>
          <w:rFonts w:ascii="Gabriola" w:hAnsi="Gabriola"/>
          <w:noProof/>
          <w:sz w:val="40"/>
          <w:szCs w:val="40"/>
        </w:rPr>
        <w:t xml:space="preserve">       Student number: 1921952</w:t>
      </w:r>
    </w:p>
    <w:p w14:paraId="48ABBB2E" w14:textId="5D9AC8D6" w:rsidR="00121A26" w:rsidRPr="00121A26" w:rsidRDefault="00121A26" w:rsidP="00121A26">
      <w:pPr>
        <w:rPr>
          <w:iCs/>
          <w:sz w:val="96"/>
          <w:lang w:val="en-GB"/>
        </w:rPr>
      </w:pPr>
      <w:r>
        <w:rPr>
          <w:rFonts w:ascii="Gabriola" w:hAnsi="Gabriola"/>
          <w:noProof/>
          <w:sz w:val="40"/>
          <w:szCs w:val="40"/>
        </w:rPr>
        <w:t xml:space="preserve">       Modle title: </w:t>
      </w:r>
      <w:r w:rsidRPr="00121A26">
        <w:rPr>
          <w:rFonts w:ascii="Gabriola" w:hAnsi="Gabriola"/>
          <w:bCs/>
          <w:iCs/>
          <w:sz w:val="40"/>
          <w:szCs w:val="40"/>
          <w:lang w:val="en-GB"/>
        </w:rPr>
        <w:t>Leadership and management theory and practice</w:t>
      </w:r>
    </w:p>
    <w:p w14:paraId="4B70866B" w14:textId="3EB75A92" w:rsidR="00121A26" w:rsidRDefault="00121A26" w:rsidP="00121A26">
      <w:pPr>
        <w:tabs>
          <w:tab w:val="center" w:pos="5040"/>
        </w:tabs>
        <w:rPr>
          <w:rFonts w:ascii="Gabriola" w:hAnsi="Gabriola"/>
          <w:noProof/>
          <w:sz w:val="40"/>
          <w:szCs w:val="40"/>
        </w:rPr>
      </w:pPr>
      <w:r>
        <w:rPr>
          <w:rFonts w:ascii="Gabriola" w:hAnsi="Gabriola"/>
          <w:noProof/>
          <w:sz w:val="40"/>
          <w:szCs w:val="40"/>
        </w:rPr>
        <w:t xml:space="preserve">       Module lectuer’a name: Dr. Hoang</w:t>
      </w:r>
    </w:p>
    <w:p w14:paraId="36E1A0D2" w14:textId="77777777" w:rsidR="00121A26" w:rsidRDefault="00121A26" w:rsidP="00121A26">
      <w:pPr>
        <w:jc w:val="center"/>
        <w:rPr>
          <w:rFonts w:ascii="Gabriola" w:hAnsi="Gabriola"/>
          <w:sz w:val="40"/>
          <w:szCs w:val="40"/>
        </w:rPr>
      </w:pPr>
    </w:p>
    <w:p w14:paraId="246E09A2" w14:textId="77777777" w:rsidR="00121A26" w:rsidRDefault="00121A26" w:rsidP="00121A26">
      <w:pPr>
        <w:jc w:val="center"/>
        <w:rPr>
          <w:rFonts w:ascii="Gabriola" w:hAnsi="Gabriola"/>
          <w:sz w:val="40"/>
          <w:szCs w:val="40"/>
        </w:rPr>
      </w:pPr>
    </w:p>
    <w:p w14:paraId="08E36BFD" w14:textId="2D43FDD8" w:rsidR="00121A26" w:rsidRDefault="00121A26" w:rsidP="00121A26">
      <w:pPr>
        <w:jc w:val="center"/>
        <w:rPr>
          <w:rFonts w:ascii="Gabriola" w:hAnsi="Gabriola"/>
          <w:sz w:val="40"/>
          <w:szCs w:val="40"/>
        </w:rPr>
      </w:pPr>
      <w:r>
        <w:rPr>
          <w:rFonts w:ascii="Gabriola" w:hAnsi="Gabriola"/>
          <w:sz w:val="40"/>
          <w:szCs w:val="40"/>
        </w:rPr>
        <w:t>Date: 13 January 2023</w:t>
      </w:r>
    </w:p>
    <w:p w14:paraId="748763A9" w14:textId="77777777" w:rsidR="00EF50AF" w:rsidRPr="00F93939" w:rsidRDefault="00EF50AF">
      <w:pPr>
        <w:spacing w:line="259" w:lineRule="auto"/>
        <w:jc w:val="left"/>
        <w:rPr>
          <w:lang w:val="en-GB"/>
        </w:rPr>
      </w:pPr>
      <w:r w:rsidRPr="00F93939">
        <w:rPr>
          <w:lang w:val="en-GB"/>
        </w:rPr>
        <w:br w:type="page"/>
      </w:r>
    </w:p>
    <w:sdt>
      <w:sdtPr>
        <w:rPr>
          <w:rFonts w:ascii="Times New Roman" w:eastAsiaTheme="minorHAnsi" w:hAnsi="Times New Roman" w:cstheme="minorBidi"/>
          <w:color w:val="000000" w:themeColor="text1"/>
          <w:sz w:val="24"/>
          <w:szCs w:val="22"/>
          <w:lang w:val="en-IN"/>
        </w:rPr>
        <w:id w:val="225114550"/>
        <w:docPartObj>
          <w:docPartGallery w:val="Table of Contents"/>
          <w:docPartUnique/>
        </w:docPartObj>
      </w:sdtPr>
      <w:sdtEndPr>
        <w:rPr>
          <w:b/>
          <w:bCs/>
          <w:noProof/>
        </w:rPr>
      </w:sdtEndPr>
      <w:sdtContent>
        <w:p w14:paraId="77C812C4" w14:textId="451EAA5A" w:rsidR="00EC4DDC" w:rsidRDefault="00EC4DDC">
          <w:pPr>
            <w:pStyle w:val="TOCHeading"/>
          </w:pPr>
          <w:r>
            <w:t>Table of Contents</w:t>
          </w:r>
        </w:p>
        <w:p w14:paraId="40EDA6A6" w14:textId="2D2A2164" w:rsidR="00EC4DDC" w:rsidRDefault="00EC4DDC">
          <w:pPr>
            <w:pStyle w:val="TOC1"/>
            <w:tabs>
              <w:tab w:val="right" w:leader="dot" w:pos="9016"/>
            </w:tabs>
            <w:rPr>
              <w:noProof/>
            </w:rPr>
          </w:pPr>
          <w:r>
            <w:fldChar w:fldCharType="begin"/>
          </w:r>
          <w:r>
            <w:instrText xml:space="preserve"> TOC \o "1-3" \h \z \u </w:instrText>
          </w:r>
          <w:r>
            <w:fldChar w:fldCharType="separate"/>
          </w:r>
          <w:hyperlink w:anchor="_Toc122374569" w:history="1">
            <w:r w:rsidRPr="00DD7860">
              <w:rPr>
                <w:rStyle w:val="Hyperlink"/>
                <w:noProof/>
                <w:lang w:val="en-GB"/>
              </w:rPr>
              <w:t>INTRODUCTION</w:t>
            </w:r>
            <w:r>
              <w:rPr>
                <w:noProof/>
                <w:webHidden/>
              </w:rPr>
              <w:tab/>
            </w:r>
            <w:r>
              <w:rPr>
                <w:noProof/>
                <w:webHidden/>
              </w:rPr>
              <w:fldChar w:fldCharType="begin"/>
            </w:r>
            <w:r>
              <w:rPr>
                <w:noProof/>
                <w:webHidden/>
              </w:rPr>
              <w:instrText xml:space="preserve"> PAGEREF _Toc122374569 \h </w:instrText>
            </w:r>
            <w:r>
              <w:rPr>
                <w:noProof/>
                <w:webHidden/>
              </w:rPr>
            </w:r>
            <w:r>
              <w:rPr>
                <w:noProof/>
                <w:webHidden/>
              </w:rPr>
              <w:fldChar w:fldCharType="separate"/>
            </w:r>
            <w:r>
              <w:rPr>
                <w:noProof/>
                <w:webHidden/>
              </w:rPr>
              <w:t>3</w:t>
            </w:r>
            <w:r>
              <w:rPr>
                <w:noProof/>
                <w:webHidden/>
              </w:rPr>
              <w:fldChar w:fldCharType="end"/>
            </w:r>
          </w:hyperlink>
        </w:p>
        <w:p w14:paraId="781F16C0" w14:textId="073852E8" w:rsidR="00EC4DDC" w:rsidRDefault="00000000">
          <w:pPr>
            <w:pStyle w:val="TOC1"/>
            <w:tabs>
              <w:tab w:val="right" w:leader="dot" w:pos="9016"/>
            </w:tabs>
            <w:rPr>
              <w:noProof/>
            </w:rPr>
          </w:pPr>
          <w:hyperlink w:anchor="_Toc122374570" w:history="1">
            <w:r w:rsidR="00EC4DDC" w:rsidRPr="00DD7860">
              <w:rPr>
                <w:rStyle w:val="Hyperlink"/>
                <w:noProof/>
                <w:lang w:val="en-GB"/>
              </w:rPr>
              <w:t>MAIN BODY</w:t>
            </w:r>
            <w:r w:rsidR="00EC4DDC">
              <w:rPr>
                <w:noProof/>
                <w:webHidden/>
              </w:rPr>
              <w:tab/>
            </w:r>
            <w:r w:rsidR="00EC4DDC">
              <w:rPr>
                <w:noProof/>
                <w:webHidden/>
              </w:rPr>
              <w:fldChar w:fldCharType="begin"/>
            </w:r>
            <w:r w:rsidR="00EC4DDC">
              <w:rPr>
                <w:noProof/>
                <w:webHidden/>
              </w:rPr>
              <w:instrText xml:space="preserve"> PAGEREF _Toc122374570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5BB8CBE5" w14:textId="30C08E8F" w:rsidR="00EC4DDC" w:rsidRDefault="00000000">
          <w:pPr>
            <w:pStyle w:val="TOC2"/>
            <w:tabs>
              <w:tab w:val="right" w:leader="dot" w:pos="9016"/>
            </w:tabs>
            <w:rPr>
              <w:noProof/>
            </w:rPr>
          </w:pPr>
          <w:hyperlink w:anchor="_Toc122374571" w:history="1">
            <w:r w:rsidR="00EC4DDC" w:rsidRPr="00DD7860">
              <w:rPr>
                <w:rStyle w:val="Hyperlink"/>
                <w:noProof/>
                <w:lang w:val="en-GB"/>
              </w:rPr>
              <w:t>Brief information about the chosen organisation</w:t>
            </w:r>
            <w:r w:rsidR="00EC4DDC">
              <w:rPr>
                <w:noProof/>
                <w:webHidden/>
              </w:rPr>
              <w:tab/>
            </w:r>
            <w:r w:rsidR="00EC4DDC">
              <w:rPr>
                <w:noProof/>
                <w:webHidden/>
              </w:rPr>
              <w:fldChar w:fldCharType="begin"/>
            </w:r>
            <w:r w:rsidR="00EC4DDC">
              <w:rPr>
                <w:noProof/>
                <w:webHidden/>
              </w:rPr>
              <w:instrText xml:space="preserve"> PAGEREF _Toc122374571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5B72EBAD" w14:textId="0E5BAD3B" w:rsidR="00EC4DDC" w:rsidRDefault="00000000">
          <w:pPr>
            <w:pStyle w:val="TOC2"/>
            <w:tabs>
              <w:tab w:val="right" w:leader="dot" w:pos="9016"/>
            </w:tabs>
            <w:rPr>
              <w:noProof/>
            </w:rPr>
          </w:pPr>
          <w:hyperlink w:anchor="_Toc122374572" w:history="1">
            <w:r w:rsidR="00EC4DDC" w:rsidRPr="00DD7860">
              <w:rPr>
                <w:rStyle w:val="Hyperlink"/>
                <w:noProof/>
                <w:lang w:val="en-GB"/>
              </w:rPr>
              <w:t>Theories and models of leadership and management</w:t>
            </w:r>
            <w:r w:rsidR="00EC4DDC">
              <w:rPr>
                <w:noProof/>
                <w:webHidden/>
              </w:rPr>
              <w:tab/>
            </w:r>
            <w:r w:rsidR="00EC4DDC">
              <w:rPr>
                <w:noProof/>
                <w:webHidden/>
              </w:rPr>
              <w:fldChar w:fldCharType="begin"/>
            </w:r>
            <w:r w:rsidR="00EC4DDC">
              <w:rPr>
                <w:noProof/>
                <w:webHidden/>
              </w:rPr>
              <w:instrText xml:space="preserve"> PAGEREF _Toc122374572 \h </w:instrText>
            </w:r>
            <w:r w:rsidR="00EC4DDC">
              <w:rPr>
                <w:noProof/>
                <w:webHidden/>
              </w:rPr>
            </w:r>
            <w:r w:rsidR="00EC4DDC">
              <w:rPr>
                <w:noProof/>
                <w:webHidden/>
              </w:rPr>
              <w:fldChar w:fldCharType="separate"/>
            </w:r>
            <w:r w:rsidR="00EC4DDC">
              <w:rPr>
                <w:noProof/>
                <w:webHidden/>
              </w:rPr>
              <w:t>3</w:t>
            </w:r>
            <w:r w:rsidR="00EC4DDC">
              <w:rPr>
                <w:noProof/>
                <w:webHidden/>
              </w:rPr>
              <w:fldChar w:fldCharType="end"/>
            </w:r>
          </w:hyperlink>
        </w:p>
        <w:p w14:paraId="62C843BB" w14:textId="3BBD966A" w:rsidR="00EC4DDC" w:rsidRDefault="00000000">
          <w:pPr>
            <w:pStyle w:val="TOC2"/>
            <w:tabs>
              <w:tab w:val="right" w:leader="dot" w:pos="9016"/>
            </w:tabs>
            <w:rPr>
              <w:noProof/>
            </w:rPr>
          </w:pPr>
          <w:hyperlink w:anchor="_Toc122374573" w:history="1">
            <w:r w:rsidR="00EC4DDC" w:rsidRPr="00DD7860">
              <w:rPr>
                <w:rStyle w:val="Hyperlink"/>
                <w:noProof/>
                <w:lang w:val="en-GB"/>
              </w:rPr>
              <w:t>Application of theories and their critical evaluation</w:t>
            </w:r>
            <w:r w:rsidR="00EC4DDC">
              <w:rPr>
                <w:noProof/>
                <w:webHidden/>
              </w:rPr>
              <w:tab/>
            </w:r>
            <w:r w:rsidR="00EC4DDC">
              <w:rPr>
                <w:noProof/>
                <w:webHidden/>
              </w:rPr>
              <w:fldChar w:fldCharType="begin"/>
            </w:r>
            <w:r w:rsidR="00EC4DDC">
              <w:rPr>
                <w:noProof/>
                <w:webHidden/>
              </w:rPr>
              <w:instrText xml:space="preserve"> PAGEREF _Toc122374573 \h </w:instrText>
            </w:r>
            <w:r w:rsidR="00EC4DDC">
              <w:rPr>
                <w:noProof/>
                <w:webHidden/>
              </w:rPr>
            </w:r>
            <w:r w:rsidR="00EC4DDC">
              <w:rPr>
                <w:noProof/>
                <w:webHidden/>
              </w:rPr>
              <w:fldChar w:fldCharType="separate"/>
            </w:r>
            <w:r w:rsidR="00EC4DDC">
              <w:rPr>
                <w:noProof/>
                <w:webHidden/>
              </w:rPr>
              <w:t>4</w:t>
            </w:r>
            <w:r w:rsidR="00EC4DDC">
              <w:rPr>
                <w:noProof/>
                <w:webHidden/>
              </w:rPr>
              <w:fldChar w:fldCharType="end"/>
            </w:r>
          </w:hyperlink>
        </w:p>
        <w:p w14:paraId="37DB4EC0" w14:textId="6C8D09BD" w:rsidR="00EC4DDC" w:rsidRDefault="00000000">
          <w:pPr>
            <w:pStyle w:val="TOC2"/>
            <w:tabs>
              <w:tab w:val="right" w:leader="dot" w:pos="9016"/>
            </w:tabs>
            <w:rPr>
              <w:noProof/>
            </w:rPr>
          </w:pPr>
          <w:hyperlink w:anchor="_Toc122374574" w:history="1">
            <w:r w:rsidR="00EC4DDC" w:rsidRPr="00DD7860">
              <w:rPr>
                <w:rStyle w:val="Hyperlink"/>
                <w:noProof/>
                <w:lang w:val="en-GB"/>
              </w:rPr>
              <w:t>Contemporary issues in leadership and management development</w:t>
            </w:r>
            <w:r w:rsidR="00EC4DDC">
              <w:rPr>
                <w:noProof/>
                <w:webHidden/>
              </w:rPr>
              <w:tab/>
            </w:r>
            <w:r w:rsidR="00EC4DDC">
              <w:rPr>
                <w:noProof/>
                <w:webHidden/>
              </w:rPr>
              <w:fldChar w:fldCharType="begin"/>
            </w:r>
            <w:r w:rsidR="00EC4DDC">
              <w:rPr>
                <w:noProof/>
                <w:webHidden/>
              </w:rPr>
              <w:instrText xml:space="preserve"> PAGEREF _Toc122374574 \h </w:instrText>
            </w:r>
            <w:r w:rsidR="00EC4DDC">
              <w:rPr>
                <w:noProof/>
                <w:webHidden/>
              </w:rPr>
            </w:r>
            <w:r w:rsidR="00EC4DDC">
              <w:rPr>
                <w:noProof/>
                <w:webHidden/>
              </w:rPr>
              <w:fldChar w:fldCharType="separate"/>
            </w:r>
            <w:r w:rsidR="00EC4DDC">
              <w:rPr>
                <w:noProof/>
                <w:webHidden/>
              </w:rPr>
              <w:t>5</w:t>
            </w:r>
            <w:r w:rsidR="00EC4DDC">
              <w:rPr>
                <w:noProof/>
                <w:webHidden/>
              </w:rPr>
              <w:fldChar w:fldCharType="end"/>
            </w:r>
          </w:hyperlink>
        </w:p>
        <w:p w14:paraId="7368F237" w14:textId="6712FE9C" w:rsidR="00EC4DDC" w:rsidRDefault="00000000">
          <w:pPr>
            <w:pStyle w:val="TOC2"/>
            <w:tabs>
              <w:tab w:val="right" w:leader="dot" w:pos="9016"/>
            </w:tabs>
            <w:rPr>
              <w:noProof/>
            </w:rPr>
          </w:pPr>
          <w:hyperlink w:anchor="_Toc122374575" w:history="1">
            <w:r w:rsidR="00EC4DDC" w:rsidRPr="00DD7860">
              <w:rPr>
                <w:rStyle w:val="Hyperlink"/>
                <w:noProof/>
                <w:lang w:val="en-GB"/>
              </w:rPr>
              <w:t>Reflection</w:t>
            </w:r>
            <w:r w:rsidR="00EC4DDC">
              <w:rPr>
                <w:noProof/>
                <w:webHidden/>
              </w:rPr>
              <w:tab/>
            </w:r>
            <w:r w:rsidR="00EC4DDC">
              <w:rPr>
                <w:noProof/>
                <w:webHidden/>
              </w:rPr>
              <w:fldChar w:fldCharType="begin"/>
            </w:r>
            <w:r w:rsidR="00EC4DDC">
              <w:rPr>
                <w:noProof/>
                <w:webHidden/>
              </w:rPr>
              <w:instrText xml:space="preserve"> PAGEREF _Toc122374575 \h </w:instrText>
            </w:r>
            <w:r w:rsidR="00EC4DDC">
              <w:rPr>
                <w:noProof/>
                <w:webHidden/>
              </w:rPr>
            </w:r>
            <w:r w:rsidR="00EC4DDC">
              <w:rPr>
                <w:noProof/>
                <w:webHidden/>
              </w:rPr>
              <w:fldChar w:fldCharType="separate"/>
            </w:r>
            <w:r w:rsidR="00EC4DDC">
              <w:rPr>
                <w:noProof/>
                <w:webHidden/>
              </w:rPr>
              <w:t>7</w:t>
            </w:r>
            <w:r w:rsidR="00EC4DDC">
              <w:rPr>
                <w:noProof/>
                <w:webHidden/>
              </w:rPr>
              <w:fldChar w:fldCharType="end"/>
            </w:r>
          </w:hyperlink>
        </w:p>
        <w:p w14:paraId="1C211959" w14:textId="6A02FAF1" w:rsidR="00EC4DDC" w:rsidRDefault="00000000">
          <w:pPr>
            <w:pStyle w:val="TOC1"/>
            <w:tabs>
              <w:tab w:val="right" w:leader="dot" w:pos="9016"/>
            </w:tabs>
            <w:rPr>
              <w:noProof/>
            </w:rPr>
          </w:pPr>
          <w:hyperlink w:anchor="_Toc122374576" w:history="1">
            <w:r w:rsidR="00EC4DDC" w:rsidRPr="00DD7860">
              <w:rPr>
                <w:rStyle w:val="Hyperlink"/>
                <w:noProof/>
                <w:lang w:val="en-GB"/>
              </w:rPr>
              <w:t>CONCLUSION</w:t>
            </w:r>
            <w:r w:rsidR="00EC4DDC">
              <w:rPr>
                <w:noProof/>
                <w:webHidden/>
              </w:rPr>
              <w:tab/>
            </w:r>
            <w:r w:rsidR="00EC4DDC">
              <w:rPr>
                <w:noProof/>
                <w:webHidden/>
              </w:rPr>
              <w:fldChar w:fldCharType="begin"/>
            </w:r>
            <w:r w:rsidR="00EC4DDC">
              <w:rPr>
                <w:noProof/>
                <w:webHidden/>
              </w:rPr>
              <w:instrText xml:space="preserve"> PAGEREF _Toc122374576 \h </w:instrText>
            </w:r>
            <w:r w:rsidR="00EC4DDC">
              <w:rPr>
                <w:noProof/>
                <w:webHidden/>
              </w:rPr>
            </w:r>
            <w:r w:rsidR="00EC4DDC">
              <w:rPr>
                <w:noProof/>
                <w:webHidden/>
              </w:rPr>
              <w:fldChar w:fldCharType="separate"/>
            </w:r>
            <w:r w:rsidR="00EC4DDC">
              <w:rPr>
                <w:noProof/>
                <w:webHidden/>
              </w:rPr>
              <w:t>7</w:t>
            </w:r>
            <w:r w:rsidR="00EC4DDC">
              <w:rPr>
                <w:noProof/>
                <w:webHidden/>
              </w:rPr>
              <w:fldChar w:fldCharType="end"/>
            </w:r>
          </w:hyperlink>
        </w:p>
        <w:p w14:paraId="3CD63E6E" w14:textId="7991E45E" w:rsidR="00EC4DDC" w:rsidRDefault="00000000">
          <w:pPr>
            <w:pStyle w:val="TOC1"/>
            <w:tabs>
              <w:tab w:val="right" w:leader="dot" w:pos="9016"/>
            </w:tabs>
            <w:rPr>
              <w:noProof/>
            </w:rPr>
          </w:pPr>
          <w:hyperlink w:anchor="_Toc122374577" w:history="1">
            <w:r w:rsidR="00EC4DDC" w:rsidRPr="00DD7860">
              <w:rPr>
                <w:rStyle w:val="Hyperlink"/>
                <w:noProof/>
                <w:lang w:val="en-GB"/>
              </w:rPr>
              <w:t>REFERENCES</w:t>
            </w:r>
            <w:r w:rsidR="00EC4DDC">
              <w:rPr>
                <w:noProof/>
                <w:webHidden/>
              </w:rPr>
              <w:tab/>
            </w:r>
            <w:r w:rsidR="00EC4DDC">
              <w:rPr>
                <w:noProof/>
                <w:webHidden/>
              </w:rPr>
              <w:fldChar w:fldCharType="begin"/>
            </w:r>
            <w:r w:rsidR="00EC4DDC">
              <w:rPr>
                <w:noProof/>
                <w:webHidden/>
              </w:rPr>
              <w:instrText xml:space="preserve"> PAGEREF _Toc122374577 \h </w:instrText>
            </w:r>
            <w:r w:rsidR="00EC4DDC">
              <w:rPr>
                <w:noProof/>
                <w:webHidden/>
              </w:rPr>
            </w:r>
            <w:r w:rsidR="00EC4DDC">
              <w:rPr>
                <w:noProof/>
                <w:webHidden/>
              </w:rPr>
              <w:fldChar w:fldCharType="separate"/>
            </w:r>
            <w:r w:rsidR="00EC4DDC">
              <w:rPr>
                <w:noProof/>
                <w:webHidden/>
              </w:rPr>
              <w:t>8</w:t>
            </w:r>
            <w:r w:rsidR="00EC4DDC">
              <w:rPr>
                <w:noProof/>
                <w:webHidden/>
              </w:rPr>
              <w:fldChar w:fldCharType="end"/>
            </w:r>
          </w:hyperlink>
        </w:p>
        <w:p w14:paraId="0225C64D" w14:textId="32FA3E28" w:rsidR="00EC4DDC" w:rsidRDefault="00000000">
          <w:pPr>
            <w:pStyle w:val="TOC2"/>
            <w:tabs>
              <w:tab w:val="right" w:leader="dot" w:pos="9016"/>
            </w:tabs>
            <w:rPr>
              <w:noProof/>
            </w:rPr>
          </w:pPr>
          <w:hyperlink w:anchor="_Toc122374578" w:history="1">
            <w:r w:rsidR="00EC4DDC" w:rsidRPr="00DD7860">
              <w:rPr>
                <w:rStyle w:val="Hyperlink"/>
                <w:noProof/>
                <w:lang w:val="en-GB"/>
              </w:rPr>
              <w:t>Books and Journals:</w:t>
            </w:r>
            <w:r w:rsidR="00EC4DDC">
              <w:rPr>
                <w:noProof/>
                <w:webHidden/>
              </w:rPr>
              <w:tab/>
            </w:r>
            <w:r w:rsidR="00EC4DDC">
              <w:rPr>
                <w:noProof/>
                <w:webHidden/>
              </w:rPr>
              <w:fldChar w:fldCharType="begin"/>
            </w:r>
            <w:r w:rsidR="00EC4DDC">
              <w:rPr>
                <w:noProof/>
                <w:webHidden/>
              </w:rPr>
              <w:instrText xml:space="preserve"> PAGEREF _Toc122374578 \h </w:instrText>
            </w:r>
            <w:r w:rsidR="00EC4DDC">
              <w:rPr>
                <w:noProof/>
                <w:webHidden/>
              </w:rPr>
            </w:r>
            <w:r w:rsidR="00EC4DDC">
              <w:rPr>
                <w:noProof/>
                <w:webHidden/>
              </w:rPr>
              <w:fldChar w:fldCharType="separate"/>
            </w:r>
            <w:r w:rsidR="00EC4DDC">
              <w:rPr>
                <w:noProof/>
                <w:webHidden/>
              </w:rPr>
              <w:t>8</w:t>
            </w:r>
            <w:r w:rsidR="00EC4DDC">
              <w:rPr>
                <w:noProof/>
                <w:webHidden/>
              </w:rPr>
              <w:fldChar w:fldCharType="end"/>
            </w:r>
          </w:hyperlink>
        </w:p>
        <w:p w14:paraId="7E351E42" w14:textId="21995543" w:rsidR="00EC4DDC" w:rsidRDefault="00000000">
          <w:pPr>
            <w:pStyle w:val="TOC1"/>
            <w:tabs>
              <w:tab w:val="right" w:leader="dot" w:pos="9016"/>
            </w:tabs>
            <w:rPr>
              <w:noProof/>
            </w:rPr>
          </w:pPr>
          <w:hyperlink w:anchor="_Toc122374579" w:history="1">
            <w:r w:rsidR="00EC4DDC" w:rsidRPr="00DD7860">
              <w:rPr>
                <w:rStyle w:val="Hyperlink"/>
                <w:noProof/>
                <w:lang w:val="en-GB"/>
              </w:rPr>
              <w:t>APPENDIX</w:t>
            </w:r>
            <w:r w:rsidR="00EC4DDC">
              <w:rPr>
                <w:noProof/>
                <w:webHidden/>
              </w:rPr>
              <w:tab/>
            </w:r>
            <w:r w:rsidR="00EC4DDC">
              <w:rPr>
                <w:noProof/>
                <w:webHidden/>
              </w:rPr>
              <w:fldChar w:fldCharType="begin"/>
            </w:r>
            <w:r w:rsidR="00EC4DDC">
              <w:rPr>
                <w:noProof/>
                <w:webHidden/>
              </w:rPr>
              <w:instrText xml:space="preserve"> PAGEREF _Toc122374579 \h </w:instrText>
            </w:r>
            <w:r w:rsidR="00EC4DDC">
              <w:rPr>
                <w:noProof/>
                <w:webHidden/>
              </w:rPr>
            </w:r>
            <w:r w:rsidR="00EC4DDC">
              <w:rPr>
                <w:noProof/>
                <w:webHidden/>
              </w:rPr>
              <w:fldChar w:fldCharType="separate"/>
            </w:r>
            <w:r w:rsidR="00EC4DDC">
              <w:rPr>
                <w:noProof/>
                <w:webHidden/>
              </w:rPr>
              <w:t>9</w:t>
            </w:r>
            <w:r w:rsidR="00EC4DDC">
              <w:rPr>
                <w:noProof/>
                <w:webHidden/>
              </w:rPr>
              <w:fldChar w:fldCharType="end"/>
            </w:r>
          </w:hyperlink>
        </w:p>
        <w:p w14:paraId="56D6C336" w14:textId="137AF6EE" w:rsidR="00EC4DDC" w:rsidRDefault="00000000">
          <w:pPr>
            <w:pStyle w:val="TOC2"/>
            <w:tabs>
              <w:tab w:val="right" w:leader="dot" w:pos="9016"/>
            </w:tabs>
            <w:rPr>
              <w:noProof/>
            </w:rPr>
          </w:pPr>
          <w:hyperlink w:anchor="_Toc122374580" w:history="1">
            <w:r w:rsidR="00EC4DDC" w:rsidRPr="00DD7860">
              <w:rPr>
                <w:rStyle w:val="Hyperlink"/>
                <w:noProof/>
                <w:lang w:val="en-GB"/>
              </w:rPr>
              <w:t>Leadership development pan</w:t>
            </w:r>
            <w:r w:rsidR="00EC4DDC">
              <w:rPr>
                <w:noProof/>
                <w:webHidden/>
              </w:rPr>
              <w:tab/>
            </w:r>
            <w:r w:rsidR="00EC4DDC">
              <w:rPr>
                <w:noProof/>
                <w:webHidden/>
              </w:rPr>
              <w:fldChar w:fldCharType="begin"/>
            </w:r>
            <w:r w:rsidR="00EC4DDC">
              <w:rPr>
                <w:noProof/>
                <w:webHidden/>
              </w:rPr>
              <w:instrText xml:space="preserve"> PAGEREF _Toc122374580 \h </w:instrText>
            </w:r>
            <w:r w:rsidR="00EC4DDC">
              <w:rPr>
                <w:noProof/>
                <w:webHidden/>
              </w:rPr>
            </w:r>
            <w:r w:rsidR="00EC4DDC">
              <w:rPr>
                <w:noProof/>
                <w:webHidden/>
              </w:rPr>
              <w:fldChar w:fldCharType="separate"/>
            </w:r>
            <w:r w:rsidR="00EC4DDC">
              <w:rPr>
                <w:noProof/>
                <w:webHidden/>
              </w:rPr>
              <w:t>9</w:t>
            </w:r>
            <w:r w:rsidR="00EC4DDC">
              <w:rPr>
                <w:noProof/>
                <w:webHidden/>
              </w:rPr>
              <w:fldChar w:fldCharType="end"/>
            </w:r>
          </w:hyperlink>
        </w:p>
        <w:p w14:paraId="5184EB5A" w14:textId="6F5FB138" w:rsidR="00EC4DDC" w:rsidRDefault="00EC4DDC">
          <w:r>
            <w:rPr>
              <w:b/>
              <w:bCs/>
              <w:noProof/>
            </w:rPr>
            <w:fldChar w:fldCharType="end"/>
          </w:r>
        </w:p>
      </w:sdtContent>
    </w:sdt>
    <w:p w14:paraId="0907376B" w14:textId="77777777" w:rsidR="000A6559" w:rsidRPr="00F93939" w:rsidRDefault="000A6559">
      <w:pPr>
        <w:spacing w:line="259" w:lineRule="auto"/>
        <w:jc w:val="left"/>
        <w:rPr>
          <w:lang w:val="en-GB"/>
        </w:rPr>
      </w:pPr>
      <w:r w:rsidRPr="00F93939">
        <w:rPr>
          <w:lang w:val="en-GB"/>
        </w:rPr>
        <w:br w:type="page"/>
      </w:r>
    </w:p>
    <w:p w14:paraId="74E5C26F" w14:textId="77777777" w:rsidR="00EF50AF" w:rsidRPr="00F93939" w:rsidRDefault="000C4BF7" w:rsidP="00770273">
      <w:pPr>
        <w:pStyle w:val="Heading1"/>
        <w:rPr>
          <w:lang w:val="en-GB"/>
        </w:rPr>
      </w:pPr>
      <w:bookmarkStart w:id="0" w:name="_Toc122374569"/>
      <w:r w:rsidRPr="00F93939">
        <w:rPr>
          <w:lang w:val="en-GB"/>
        </w:rPr>
        <w:lastRenderedPageBreak/>
        <w:t>INTRODUCTION</w:t>
      </w:r>
      <w:bookmarkEnd w:id="0"/>
      <w:r w:rsidRPr="00F93939">
        <w:rPr>
          <w:lang w:val="en-GB"/>
        </w:rPr>
        <w:t xml:space="preserve"> </w:t>
      </w:r>
    </w:p>
    <w:p w14:paraId="2D610FDD" w14:textId="5633B6FE" w:rsidR="000C4BF7" w:rsidRPr="00F93939" w:rsidRDefault="00235B97">
      <w:pPr>
        <w:rPr>
          <w:lang w:val="en-GB"/>
        </w:rPr>
      </w:pPr>
      <w:r w:rsidRPr="00235B97">
        <w:rPr>
          <w:lang w:val="en-GB"/>
        </w:rPr>
        <w:t xml:space="preserve">Leadership is a field of study that improves a person's practical talent or skill. </w:t>
      </w:r>
      <w:proofErr w:type="gramStart"/>
      <w:r w:rsidRPr="00235B97">
        <w:rPr>
          <w:lang w:val="en-GB"/>
        </w:rPr>
        <w:t>So</w:t>
      </w:r>
      <w:proofErr w:type="gramEnd"/>
      <w:r w:rsidRPr="00235B97">
        <w:rPr>
          <w:lang w:val="en-GB"/>
        </w:rPr>
        <w:t xml:space="preserve"> each firm employs a certain leadership style to sway or direct its employees. Team members are influenced by leadership to put in their best attempts and accomplish the goal. The capacity to inspire or direct other team members is referred to as management. Every business utilises various management philosophies to efficiently implement its employees. The largest company in the UK, Unilever, manufactures goods for 190 nations. Unilever is adhering to an organisational leadership group programme. This leadership development programme enables managers acquire a wide range of skills. This article explains how different leadership philosophies affect an organisation</w:t>
      </w:r>
      <w:r w:rsidR="00466462" w:rsidRPr="00466462">
        <w:rPr>
          <w:lang w:val="en-GB"/>
        </w:rPr>
        <w:t xml:space="preserve">.   </w:t>
      </w:r>
    </w:p>
    <w:p w14:paraId="7FAA6EB8" w14:textId="77777777" w:rsidR="000C4BF7" w:rsidRPr="00F93939" w:rsidRDefault="000C4BF7" w:rsidP="00770273">
      <w:pPr>
        <w:pStyle w:val="Heading1"/>
        <w:rPr>
          <w:lang w:val="en-GB"/>
        </w:rPr>
      </w:pPr>
      <w:bookmarkStart w:id="1" w:name="_Toc122374570"/>
      <w:r w:rsidRPr="00F93939">
        <w:rPr>
          <w:lang w:val="en-GB"/>
        </w:rPr>
        <w:t>MAIN BODY</w:t>
      </w:r>
      <w:bookmarkEnd w:id="1"/>
      <w:r w:rsidRPr="00F93939">
        <w:rPr>
          <w:lang w:val="en-GB"/>
        </w:rPr>
        <w:t xml:space="preserve"> </w:t>
      </w:r>
    </w:p>
    <w:p w14:paraId="48667617" w14:textId="2A55C2EC" w:rsidR="000C4BF7" w:rsidRPr="00F93939" w:rsidRDefault="00486476" w:rsidP="00AD4B14">
      <w:pPr>
        <w:pStyle w:val="Heading2"/>
        <w:rPr>
          <w:lang w:val="en-GB"/>
        </w:rPr>
      </w:pPr>
      <w:bookmarkStart w:id="2" w:name="_Toc122374571"/>
      <w:r w:rsidRPr="00F93939">
        <w:rPr>
          <w:lang w:val="en-GB"/>
        </w:rPr>
        <w:t xml:space="preserve">Brief information about </w:t>
      </w:r>
      <w:r w:rsidR="00D61F3D" w:rsidRPr="00F93939">
        <w:rPr>
          <w:lang w:val="en-GB"/>
        </w:rPr>
        <w:t xml:space="preserve">the </w:t>
      </w:r>
      <w:r w:rsidRPr="00F93939">
        <w:rPr>
          <w:lang w:val="en-GB"/>
        </w:rPr>
        <w:t>chosen organisation</w:t>
      </w:r>
      <w:bookmarkEnd w:id="2"/>
      <w:r w:rsidRPr="00F93939">
        <w:rPr>
          <w:lang w:val="en-GB"/>
        </w:rPr>
        <w:t xml:space="preserve"> </w:t>
      </w:r>
    </w:p>
    <w:p w14:paraId="342CFC40" w14:textId="7A66D62F" w:rsidR="00486476" w:rsidRPr="00F93939" w:rsidRDefault="00235B97" w:rsidP="00121A26">
      <w:pPr>
        <w:rPr>
          <w:lang w:val="en-GB"/>
        </w:rPr>
      </w:pPr>
      <w:r w:rsidRPr="00235B97">
        <w:rPr>
          <w:lang w:val="en-GB"/>
        </w:rPr>
        <w:t xml:space="preserve">The headquarters of the multinational consumer goods company Unilever </w:t>
      </w:r>
      <w:proofErr w:type="gramStart"/>
      <w:r w:rsidRPr="00235B97">
        <w:rPr>
          <w:lang w:val="en-GB"/>
        </w:rPr>
        <w:t>are located in</w:t>
      </w:r>
      <w:proofErr w:type="gramEnd"/>
      <w:r w:rsidRPr="00235B97">
        <w:rPr>
          <w:lang w:val="en-GB"/>
        </w:rPr>
        <w:t xml:space="preserve"> London, England. Food, water bottles, coffee energy drinks, toothpaste, pharmaceuticals, healthcare products, breakfast beauty products, and personal care are all part of Unilever. The largest soap manufacturer in the world, Unilever sells its product in 190 nations</w:t>
      </w:r>
      <w:r w:rsidR="00D7725A">
        <w:rPr>
          <w:lang w:val="en-GB"/>
        </w:rPr>
        <w:t xml:space="preserve"> </w:t>
      </w:r>
      <w:r w:rsidR="00D7725A">
        <w:t xml:space="preserve">(Rylander Eklund, and et.al., </w:t>
      </w:r>
      <w:r w:rsidR="00D7725A" w:rsidRPr="00910434">
        <w:t>2022</w:t>
      </w:r>
      <w:r w:rsidR="00D7725A">
        <w:t>)</w:t>
      </w:r>
      <w:r w:rsidRPr="00235B97">
        <w:rPr>
          <w:lang w:val="en-GB"/>
        </w:rPr>
        <w:t xml:space="preserve">. Dove, </w:t>
      </w:r>
      <w:proofErr w:type="spellStart"/>
      <w:r w:rsidRPr="00235B97">
        <w:rPr>
          <w:lang w:val="en-GB"/>
        </w:rPr>
        <w:t>Sunsilk</w:t>
      </w:r>
      <w:proofErr w:type="spellEnd"/>
      <w:r w:rsidRPr="00235B97">
        <w:rPr>
          <w:lang w:val="en-GB"/>
        </w:rPr>
        <w:t>, and sunlight are the most popular brands. In September 1929, Unilever made the discovery. With the acquisition of the United Africa company, Unilever broadened its product range and expanded internationally. It has acquired numerous businesses. Unilever is different in its synthetic business in 1997 the organization moved its concentration towards wellbeing and excellence brands</w:t>
      </w:r>
      <w:r w:rsidR="00B17150" w:rsidRPr="00B17150">
        <w:rPr>
          <w:lang w:val="en-GB"/>
        </w:rPr>
        <w:t>.</w:t>
      </w:r>
    </w:p>
    <w:p w14:paraId="76EB3D94" w14:textId="521E36A6" w:rsidR="00486476" w:rsidRPr="00F93939" w:rsidRDefault="00486476" w:rsidP="00AD4B14">
      <w:pPr>
        <w:pStyle w:val="Heading2"/>
        <w:rPr>
          <w:lang w:val="en-GB"/>
        </w:rPr>
      </w:pPr>
      <w:bookmarkStart w:id="3" w:name="_Toc122374572"/>
      <w:r w:rsidRPr="00F93939">
        <w:rPr>
          <w:lang w:val="en-GB"/>
        </w:rPr>
        <w:t>Theories and models of leadership and management</w:t>
      </w:r>
      <w:bookmarkEnd w:id="3"/>
      <w:r w:rsidRPr="00F93939">
        <w:rPr>
          <w:lang w:val="en-GB"/>
        </w:rPr>
        <w:t xml:space="preserve"> </w:t>
      </w:r>
    </w:p>
    <w:p w14:paraId="0534A061" w14:textId="2A9C6956" w:rsidR="00C71D98" w:rsidRPr="00437818" w:rsidRDefault="00C71D98" w:rsidP="00C71D98">
      <w:pPr>
        <w:rPr>
          <w:b/>
          <w:bCs/>
          <w:lang w:val="en-GB"/>
        </w:rPr>
      </w:pPr>
      <w:r w:rsidRPr="00437818">
        <w:rPr>
          <w:b/>
          <w:bCs/>
          <w:lang w:val="en-GB"/>
        </w:rPr>
        <w:t>Contingency theory of leadership</w:t>
      </w:r>
    </w:p>
    <w:p w14:paraId="4EF95260" w14:textId="46FB53C9" w:rsidR="00C71D98" w:rsidRPr="00D7725A" w:rsidRDefault="00235B97" w:rsidP="00D7725A">
      <w:r w:rsidRPr="00235B97">
        <w:rPr>
          <w:lang w:val="en-GB"/>
        </w:rPr>
        <w:t>The versatile situational leadership theory asserts that distinct leadership styles work best in different contexts. Because each theory of leadership is unique, the leader can select their theory based on the circumstances of the organization, thereby increasing innovation and effectiveness. Leadership theories assist leaders in becoming adaptable and versatile. The possibility hypothesis of administration is assist pioneers with changing starting with one piece then onto the next face and master abilities or information according to the circumstance</w:t>
      </w:r>
      <w:r w:rsidR="00D7725A">
        <w:rPr>
          <w:lang w:val="en-GB"/>
        </w:rPr>
        <w:t xml:space="preserve"> </w:t>
      </w:r>
      <w:r w:rsidR="00D7725A">
        <w:t>(</w:t>
      </w:r>
      <w:proofErr w:type="spellStart"/>
      <w:proofErr w:type="gramStart"/>
      <w:r w:rsidR="00D7725A">
        <w:t>Papaioannou</w:t>
      </w:r>
      <w:proofErr w:type="spellEnd"/>
      <w:r w:rsidR="00D7725A">
        <w:t xml:space="preserve">, </w:t>
      </w:r>
      <w:r w:rsidR="00D7725A" w:rsidRPr="00910434">
        <w:t xml:space="preserve"> 2022</w:t>
      </w:r>
      <w:proofErr w:type="gramEnd"/>
      <w:r w:rsidR="00D7725A">
        <w:t>)</w:t>
      </w:r>
      <w:r w:rsidRPr="00235B97">
        <w:rPr>
          <w:lang w:val="en-GB"/>
        </w:rPr>
        <w:t>. Because each leader comes from a different background, their approach to dealing with the organization varies as well. Leaders can choose different approaches based on the situation</w:t>
      </w:r>
      <w:r w:rsidR="00C71D98" w:rsidRPr="00C71D98">
        <w:rPr>
          <w:lang w:val="en-GB"/>
        </w:rPr>
        <w:t>.</w:t>
      </w:r>
    </w:p>
    <w:p w14:paraId="4DD9FC00" w14:textId="77777777" w:rsidR="00C71D98" w:rsidRPr="000D41A3" w:rsidRDefault="00C71D98" w:rsidP="00C71D98">
      <w:pPr>
        <w:rPr>
          <w:b/>
          <w:bCs/>
          <w:lang w:val="en-GB"/>
        </w:rPr>
      </w:pPr>
      <w:r w:rsidRPr="000D41A3">
        <w:rPr>
          <w:b/>
          <w:bCs/>
          <w:lang w:val="en-GB"/>
        </w:rPr>
        <w:lastRenderedPageBreak/>
        <w:t>The great man theory</w:t>
      </w:r>
    </w:p>
    <w:p w14:paraId="3EA55EA5" w14:textId="1C8DF300" w:rsidR="00C71D98" w:rsidRPr="00C71D98" w:rsidRDefault="00235B97" w:rsidP="00121A26">
      <w:pPr>
        <w:rPr>
          <w:lang w:val="en-GB"/>
        </w:rPr>
      </w:pPr>
      <w:r w:rsidRPr="00235B97">
        <w:rPr>
          <w:lang w:val="en-GB"/>
        </w:rPr>
        <w:t>The great man theory, which emerged in the 19th century, is one of the earliest theories regarding leadership. According to these theories, leaders are heroes who possess courage and intellectual superiority. These leaders are regarded as role models for society. Every great leader possesses brown characteristics. This series leaves that certain individuals are destined to lead. Because leadership qualities are innate, leaders cannot be produced. Qualities of an incredible pioneer are a characteristic quality which is an inborn capacity. The great leader naturally possesses political ability, wisdom, intelligence, or charisma</w:t>
      </w:r>
      <w:r w:rsidR="00C71D98" w:rsidRPr="00C71D98">
        <w:rPr>
          <w:lang w:val="en-GB"/>
        </w:rPr>
        <w:t>.</w:t>
      </w:r>
    </w:p>
    <w:p w14:paraId="692CC731" w14:textId="77777777" w:rsidR="00C71D98" w:rsidRPr="00C71D98" w:rsidRDefault="00C71D98" w:rsidP="00C71D98">
      <w:pPr>
        <w:rPr>
          <w:b/>
          <w:bCs/>
          <w:lang w:val="en-GB"/>
        </w:rPr>
      </w:pPr>
      <w:r w:rsidRPr="00C71D98">
        <w:rPr>
          <w:b/>
          <w:bCs/>
          <w:lang w:val="en-GB"/>
        </w:rPr>
        <w:t>Transformational leadership</w:t>
      </w:r>
    </w:p>
    <w:p w14:paraId="6C236687" w14:textId="40FCC0C1" w:rsidR="00486476" w:rsidRPr="00D7725A" w:rsidRDefault="00235B97" w:rsidP="00D7725A">
      <w:r w:rsidRPr="00235B97">
        <w:rPr>
          <w:lang w:val="en-GB"/>
        </w:rPr>
        <w:t xml:space="preserve">A leadership style known as transformational leadership works to alter a person or a community. That whenever a goal is achieved, it results in positive change or adds value to the organization. A companion's motivation and effectiveness are altered by transformative leadership through </w:t>
      </w:r>
      <w:proofErr w:type="gramStart"/>
      <w:r w:rsidRPr="00235B97">
        <w:rPr>
          <w:lang w:val="en-GB"/>
        </w:rPr>
        <w:t>some kind of method</w:t>
      </w:r>
      <w:proofErr w:type="gramEnd"/>
      <w:r w:rsidRPr="00235B97">
        <w:rPr>
          <w:lang w:val="en-GB"/>
        </w:rPr>
        <w:t>. Transformational leaders are self-made individuals with the goal of fostering the group brand of the company</w:t>
      </w:r>
      <w:r w:rsidR="00D7725A">
        <w:rPr>
          <w:lang w:val="en-GB"/>
        </w:rPr>
        <w:t xml:space="preserve"> </w:t>
      </w:r>
      <w:r w:rsidR="00D7725A">
        <w:t>(</w:t>
      </w:r>
      <w:proofErr w:type="spellStart"/>
      <w:r w:rsidR="00D7725A">
        <w:t>Meletiadou</w:t>
      </w:r>
      <w:proofErr w:type="spellEnd"/>
      <w:r w:rsidR="00D7725A">
        <w:t xml:space="preserve">, </w:t>
      </w:r>
      <w:r w:rsidR="00D7725A" w:rsidRPr="00910434">
        <w:t>2022</w:t>
      </w:r>
      <w:r w:rsidR="00D7725A">
        <w:t>)</w:t>
      </w:r>
      <w:r w:rsidRPr="00235B97">
        <w:rPr>
          <w:lang w:val="en-GB"/>
        </w:rPr>
        <w:t xml:space="preserve">. They are motivated by others. These managers deal with diverse difficulties. Transformational leaders encourage progress in their teams. Employees are encouraged or motivated to make changes in accordance with the organization's future performance under transformational leadership. The executive level fully demonstrates genuineness and sound judgement. Technology change trends are identified, encouraged, or made embarrassing by transformation leaders, who may also </w:t>
      </w:r>
      <w:proofErr w:type="spellStart"/>
      <w:r w:rsidRPr="00235B97">
        <w:rPr>
          <w:lang w:val="en-GB"/>
        </w:rPr>
        <w:t>aid</w:t>
      </w:r>
      <w:proofErr w:type="spellEnd"/>
      <w:r w:rsidRPr="00235B97">
        <w:rPr>
          <w:lang w:val="en-GB"/>
        </w:rPr>
        <w:t xml:space="preserve"> the organisation</w:t>
      </w:r>
      <w:r w:rsidR="00C71D98" w:rsidRPr="00C71D98">
        <w:rPr>
          <w:lang w:val="en-GB"/>
        </w:rPr>
        <w:t>.</w:t>
      </w:r>
    </w:p>
    <w:p w14:paraId="07127E16" w14:textId="5CC30609" w:rsidR="00486476" w:rsidRPr="00F93939" w:rsidRDefault="00486476" w:rsidP="00AD4B14">
      <w:pPr>
        <w:pStyle w:val="Heading2"/>
        <w:rPr>
          <w:lang w:val="en-GB"/>
        </w:rPr>
      </w:pPr>
      <w:bookmarkStart w:id="4" w:name="_Toc122374573"/>
      <w:r w:rsidRPr="00F93939">
        <w:rPr>
          <w:lang w:val="en-GB"/>
        </w:rPr>
        <w:t>Application of theories and their critical evaluation</w:t>
      </w:r>
      <w:bookmarkEnd w:id="4"/>
    </w:p>
    <w:p w14:paraId="3298E395" w14:textId="19001A19" w:rsidR="00486476" w:rsidRPr="00D7725A" w:rsidRDefault="00757246">
      <w:r w:rsidRPr="00757246">
        <w:rPr>
          <w:lang w:val="en-GB"/>
        </w:rPr>
        <w:t xml:space="preserve">For current and future leaders, a program for leadership development is developed. When they work in a professional setting, leaders can grow. Programs for leadership groups help people become better leaders. A leader oversees multiple projects and </w:t>
      </w:r>
      <w:proofErr w:type="gramStart"/>
      <w:r w:rsidRPr="00757246">
        <w:rPr>
          <w:lang w:val="en-GB"/>
        </w:rPr>
        <w:t>recruits</w:t>
      </w:r>
      <w:proofErr w:type="gramEnd"/>
      <w:r w:rsidRPr="00757246">
        <w:rPr>
          <w:lang w:val="en-GB"/>
        </w:rPr>
        <w:t xml:space="preserve"> participants. These tasks give a monstrously sure effect on the pioneers. They become leaders when they address a variety of issues</w:t>
      </w:r>
      <w:r w:rsidR="00D7725A">
        <w:rPr>
          <w:lang w:val="en-GB"/>
        </w:rPr>
        <w:t xml:space="preserve"> </w:t>
      </w:r>
      <w:r w:rsidR="00D7725A">
        <w:t>(</w:t>
      </w:r>
      <w:proofErr w:type="spellStart"/>
      <w:proofErr w:type="gramStart"/>
      <w:r w:rsidR="00D7725A">
        <w:t>Leiber</w:t>
      </w:r>
      <w:proofErr w:type="spellEnd"/>
      <w:r w:rsidR="00D7725A">
        <w:t xml:space="preserve">, </w:t>
      </w:r>
      <w:r w:rsidR="00D7725A" w:rsidRPr="00910434">
        <w:t xml:space="preserve"> 2022</w:t>
      </w:r>
      <w:proofErr w:type="gramEnd"/>
      <w:r w:rsidR="00D7725A">
        <w:t>)</w:t>
      </w:r>
      <w:r w:rsidRPr="00757246">
        <w:rPr>
          <w:lang w:val="en-GB"/>
        </w:rPr>
        <w:t xml:space="preserve">. The leadership group program's goal is to produce the best leader in the organization who is responsible for all situations and risks. Strengthening participants is the primary focus of the leadership development program. The program is for people who have shown an aptitude for leadership; it is not necessary to develop a traditional leadership style. Every leader is evaluated as having high levels of leadership potential because they are committed to the task at hand and are realizing their potential. Supervisors' </w:t>
      </w:r>
      <w:r w:rsidRPr="00757246">
        <w:rPr>
          <w:lang w:val="en-GB"/>
        </w:rPr>
        <w:lastRenderedPageBreak/>
        <w:t>recommendations serve as the foundation for this evolution. The program helps participants develop a variety of skills, which can help them feel more confident</w:t>
      </w:r>
      <w:r w:rsidR="003B7A6F" w:rsidRPr="003B7A6F">
        <w:rPr>
          <w:lang w:val="en-GB"/>
        </w:rPr>
        <w:t>.</w:t>
      </w:r>
    </w:p>
    <w:p w14:paraId="59870121" w14:textId="69522859" w:rsidR="0069785A" w:rsidRPr="00D7725A" w:rsidRDefault="00757246" w:rsidP="00D7725A">
      <w:r w:rsidRPr="00757246">
        <w:rPr>
          <w:lang w:val="en-GB"/>
        </w:rPr>
        <w:t>Unilever adheres to a leadership development program. This model of leadership is used by Unilever because the company is committed to its managers and has control over the organization's human resources. They use leadership development programs to make leaders more powerful. First, provide all newly hired employees with training and the necessary information and concepts based on the circumstances. Unilever association is likewise utilizing a possibility initiative style which keeps up with HR in the association really</w:t>
      </w:r>
      <w:r w:rsidR="00D7725A">
        <w:rPr>
          <w:lang w:val="en-GB"/>
        </w:rPr>
        <w:t xml:space="preserve"> </w:t>
      </w:r>
      <w:r w:rsidR="00D7725A">
        <w:t>(</w:t>
      </w:r>
      <w:r w:rsidR="00D7725A" w:rsidRPr="00910434">
        <w:t xml:space="preserve">Hammad, </w:t>
      </w:r>
      <w:proofErr w:type="spellStart"/>
      <w:r w:rsidR="00D7725A">
        <w:t>Samier</w:t>
      </w:r>
      <w:proofErr w:type="spellEnd"/>
      <w:r w:rsidR="00D7725A">
        <w:t xml:space="preserve">, </w:t>
      </w:r>
      <w:r w:rsidR="00D7725A" w:rsidRPr="00910434">
        <w:t>and Mohammed, 2022</w:t>
      </w:r>
      <w:r w:rsidR="00D7725A">
        <w:t>)</w:t>
      </w:r>
      <w:r w:rsidRPr="00757246">
        <w:rPr>
          <w:lang w:val="en-GB"/>
        </w:rPr>
        <w:t>. Because everyone in the organization is so different, leaders choose different styles depending on the situation. Because Unilever is a large company, they believe the organization uses a leadership growth program to develop leaders. The goal of the leadership training program is to inspire employees to become leaders. The organization provides training to each employee in accordance with their job duties; however, in the event of an emergency, the organization prefers to have leaders choose their own course of action and provide direction to their staff through a leadership group program. Unilever utilizes an initiative development program to advance strengthening and increment the force of responsibility. The development of diverse skills led to trust, collaboration, bravery, or persistence</w:t>
      </w:r>
      <w:r w:rsidR="00D550D7" w:rsidRPr="00D550D7">
        <w:rPr>
          <w:lang w:val="en-GB"/>
        </w:rPr>
        <w:t xml:space="preserve">. </w:t>
      </w:r>
    </w:p>
    <w:p w14:paraId="48B0C35D" w14:textId="6DD4EA42" w:rsidR="00B1520F" w:rsidRPr="00235B97" w:rsidRDefault="00757246" w:rsidP="00235B97">
      <w:r w:rsidRPr="00757246">
        <w:rPr>
          <w:lang w:val="en-GB"/>
        </w:rPr>
        <w:t xml:space="preserve">Unilever is combining elements to provide sustainability initiatives that can boost managers capabilities. Unilever also develops core strengths or utilises the customer funnel, that offers a manager a competitive edge. The </w:t>
      </w:r>
      <w:proofErr w:type="spellStart"/>
      <w:r w:rsidRPr="00757246">
        <w:rPr>
          <w:lang w:val="en-GB"/>
        </w:rPr>
        <w:t>honors</w:t>
      </w:r>
      <w:proofErr w:type="spellEnd"/>
      <w:r w:rsidRPr="00757246">
        <w:rPr>
          <w:lang w:val="en-GB"/>
        </w:rPr>
        <w:t xml:space="preserve"> have given us the motivation we need to keep training the world largest future leaders. Unilever uses the idea of "leaders into actions" to seize opportunities presented by the market. It improves the supervisor's competency model since they now have a stronger conviction that when managers </w:t>
      </w:r>
      <w:proofErr w:type="gramStart"/>
      <w:r w:rsidRPr="00757246">
        <w:rPr>
          <w:lang w:val="en-GB"/>
        </w:rPr>
        <w:t>take action</w:t>
      </w:r>
      <w:proofErr w:type="gramEnd"/>
      <w:r w:rsidRPr="00757246">
        <w:rPr>
          <w:lang w:val="en-GB"/>
        </w:rPr>
        <w:t>, their job is changed. The dedication of Unilever is what makes the firm successful</w:t>
      </w:r>
      <w:r w:rsidR="00D550D7" w:rsidRPr="00D550D7">
        <w:rPr>
          <w:lang w:val="en-GB"/>
        </w:rPr>
        <w:t>.</w:t>
      </w:r>
      <w:r w:rsidR="00235B97">
        <w:rPr>
          <w:lang w:val="en-GB"/>
        </w:rPr>
        <w:t xml:space="preserve"> </w:t>
      </w:r>
      <w:r w:rsidR="00235B97">
        <w:t xml:space="preserve">(Duran, </w:t>
      </w:r>
      <w:proofErr w:type="spellStart"/>
      <w:proofErr w:type="gramStart"/>
      <w:r w:rsidR="00235B97" w:rsidRPr="00910434">
        <w:t>Bitt</w:t>
      </w:r>
      <w:r w:rsidR="00235B97">
        <w:t>on</w:t>
      </w:r>
      <w:proofErr w:type="spellEnd"/>
      <w:r w:rsidR="00235B97">
        <w:t>,  and</w:t>
      </w:r>
      <w:proofErr w:type="gramEnd"/>
      <w:r w:rsidR="00235B97">
        <w:t xml:space="preserve"> Barnes, </w:t>
      </w:r>
      <w:r w:rsidR="00235B97" w:rsidRPr="00910434">
        <w:t xml:space="preserve"> 2022</w:t>
      </w:r>
      <w:r w:rsidR="00235B97">
        <w:t>)</w:t>
      </w:r>
    </w:p>
    <w:p w14:paraId="3DC135A2" w14:textId="2595D272" w:rsidR="00486476" w:rsidRPr="00F93939" w:rsidRDefault="00486476" w:rsidP="00AD4B14">
      <w:pPr>
        <w:pStyle w:val="Heading2"/>
        <w:rPr>
          <w:lang w:val="en-GB"/>
        </w:rPr>
      </w:pPr>
      <w:bookmarkStart w:id="5" w:name="_Toc122374574"/>
      <w:r w:rsidRPr="00F93939">
        <w:rPr>
          <w:lang w:val="en-GB"/>
        </w:rPr>
        <w:t>Contemporary issues in leadership and management development</w:t>
      </w:r>
      <w:bookmarkEnd w:id="5"/>
      <w:r w:rsidRPr="00F93939">
        <w:rPr>
          <w:lang w:val="en-GB"/>
        </w:rPr>
        <w:t xml:space="preserve"> </w:t>
      </w:r>
    </w:p>
    <w:p w14:paraId="3C29144D" w14:textId="7CF63CD4" w:rsidR="00B42290" w:rsidRPr="00B42290" w:rsidRDefault="00121A26" w:rsidP="00B42290">
      <w:pPr>
        <w:rPr>
          <w:lang w:val="en-GB"/>
        </w:rPr>
      </w:pPr>
      <w:r>
        <w:rPr>
          <w:lang w:val="en-GB"/>
        </w:rPr>
        <w:t>T</w:t>
      </w:r>
      <w:r w:rsidR="00757246" w:rsidRPr="00757246">
        <w:rPr>
          <w:lang w:val="en-GB"/>
        </w:rPr>
        <w:t xml:space="preserve">he problems that face </w:t>
      </w:r>
      <w:proofErr w:type="gramStart"/>
      <w:r w:rsidR="00757246" w:rsidRPr="00757246">
        <w:rPr>
          <w:lang w:val="en-GB"/>
        </w:rPr>
        <w:t>leaders</w:t>
      </w:r>
      <w:proofErr w:type="gramEnd"/>
      <w:r w:rsidR="00757246" w:rsidRPr="00757246">
        <w:rPr>
          <w:lang w:val="en-GB"/>
        </w:rPr>
        <w:t xml:space="preserve"> range greatly. Several difficulties are explored here</w:t>
      </w:r>
      <w:r w:rsidR="00B42290" w:rsidRPr="00B42290">
        <w:rPr>
          <w:lang w:val="en-GB"/>
        </w:rPr>
        <w:t xml:space="preserve">. </w:t>
      </w:r>
    </w:p>
    <w:p w14:paraId="0EFC9469" w14:textId="77777777" w:rsidR="00B42290" w:rsidRPr="009F213B" w:rsidRDefault="00B42290" w:rsidP="00B42290">
      <w:pPr>
        <w:rPr>
          <w:b/>
          <w:bCs/>
          <w:lang w:val="en-GB"/>
        </w:rPr>
      </w:pPr>
      <w:r w:rsidRPr="009F213B">
        <w:rPr>
          <w:b/>
          <w:bCs/>
          <w:lang w:val="en-GB"/>
        </w:rPr>
        <w:t>Difficult people</w:t>
      </w:r>
    </w:p>
    <w:p w14:paraId="0AD629BC" w14:textId="55B212C3" w:rsidR="00B42290" w:rsidRPr="00B42290" w:rsidRDefault="00757246" w:rsidP="00121A26">
      <w:pPr>
        <w:rPr>
          <w:lang w:val="en-GB"/>
        </w:rPr>
      </w:pPr>
      <w:r w:rsidRPr="00757246">
        <w:rPr>
          <w:lang w:val="en-GB"/>
        </w:rPr>
        <w:t xml:space="preserve">There will constantly be challenging individuals on the group and in the company. A leadership's objective is to treat these individuals with grace or kindness. Because the leader inspires or motivates the team, they look to him or her for direction. In a demanding work </w:t>
      </w:r>
      <w:r w:rsidRPr="00757246">
        <w:rPr>
          <w:lang w:val="en-GB"/>
        </w:rPr>
        <w:lastRenderedPageBreak/>
        <w:t>environment, a manager is desired, hence motivation is required. A leader motivates followers or team members to prioritise their beliefs because they produce work and align with the organisation ’s goals and objective</w:t>
      </w:r>
      <w:r w:rsidR="00B42290" w:rsidRPr="00B42290">
        <w:rPr>
          <w:lang w:val="en-GB"/>
        </w:rPr>
        <w:t>.</w:t>
      </w:r>
    </w:p>
    <w:p w14:paraId="550BBD81" w14:textId="77777777" w:rsidR="00B42290" w:rsidRPr="00B42290" w:rsidRDefault="00B42290" w:rsidP="00B42290">
      <w:pPr>
        <w:rPr>
          <w:lang w:val="en-GB"/>
        </w:rPr>
      </w:pPr>
      <w:r w:rsidRPr="00A37188">
        <w:rPr>
          <w:b/>
          <w:bCs/>
          <w:lang w:val="en-GB"/>
        </w:rPr>
        <w:t>Pressure</w:t>
      </w:r>
    </w:p>
    <w:p w14:paraId="3E71DE26" w14:textId="39536D82" w:rsidR="00B42290" w:rsidRPr="00235B97" w:rsidRDefault="007E7868" w:rsidP="00235B97">
      <w:r w:rsidRPr="007E7868">
        <w:rPr>
          <w:lang w:val="en-GB"/>
        </w:rPr>
        <w:t xml:space="preserve">Leaders are under load due to the institutional climate. They are ultimately impacted by their capacity to tolerate a reduction of this kind of stress. Talent development is a crucial component of leadership, thus it's critical to look for potential team members and support their development. Leaders always </w:t>
      </w:r>
      <w:proofErr w:type="gramStart"/>
      <w:r w:rsidRPr="007E7868">
        <w:rPr>
          <w:lang w:val="en-GB"/>
        </w:rPr>
        <w:t>have an understanding of</w:t>
      </w:r>
      <w:proofErr w:type="gramEnd"/>
      <w:r w:rsidRPr="007E7868">
        <w:rPr>
          <w:lang w:val="en-GB"/>
        </w:rPr>
        <w:t xml:space="preserve"> the future that aids in overcoming problems. A leader develops previously unofficial chances for their job because they want to advance their careers and help others. The pressure has a detrimental effect on the leads as well. Work overload is another issue that affects managers. Leaders are impacted negatively by overwork. Leadership </w:t>
      </w:r>
      <w:proofErr w:type="gramStart"/>
      <w:r w:rsidRPr="007E7868">
        <w:rPr>
          <w:lang w:val="en-GB"/>
        </w:rPr>
        <w:t>are</w:t>
      </w:r>
      <w:proofErr w:type="gramEnd"/>
      <w:r w:rsidRPr="007E7868">
        <w:rPr>
          <w:lang w:val="en-GB"/>
        </w:rPr>
        <w:t xml:space="preserve"> given the work by the organisation, who expects them to fulfil it within the specified time frame</w:t>
      </w:r>
      <w:r w:rsidR="00B42290" w:rsidRPr="00B42290">
        <w:rPr>
          <w:lang w:val="en-GB"/>
        </w:rPr>
        <w:t>.</w:t>
      </w:r>
      <w:r w:rsidR="00235B97">
        <w:rPr>
          <w:lang w:val="en-GB"/>
        </w:rPr>
        <w:t xml:space="preserve"> </w:t>
      </w:r>
      <w:r w:rsidR="00235B97">
        <w:t xml:space="preserve">(Cooper, and Romeo, </w:t>
      </w:r>
      <w:r w:rsidR="00235B97" w:rsidRPr="00910434">
        <w:t>2022</w:t>
      </w:r>
      <w:r w:rsidR="00235B97">
        <w:t>)</w:t>
      </w:r>
    </w:p>
    <w:p w14:paraId="53EA038E" w14:textId="1EBF5184" w:rsidR="00B42290" w:rsidRPr="00B42290" w:rsidRDefault="00757246" w:rsidP="00121A26">
      <w:pPr>
        <w:rPr>
          <w:lang w:val="en-GB"/>
        </w:rPr>
      </w:pPr>
      <w:r w:rsidRPr="00757246">
        <w:rPr>
          <w:lang w:val="en-GB"/>
        </w:rPr>
        <w:t>The key to overcoming the obstacles of leadership is to improve your time management and judgement abilities. The issue of encouraging people is one that leaders also face. To ensure that everyone in the team is happy with their tasks and works efficiently, the team's leaders must be able to inspire them. Leading a group is a challenge that leaders must also overcome. It might be challenging to manage diverse types of individuals in a team since various individuals with varied personalities work in the company. Leadership difficulties stem from the inability to properly help others or participate in teamwork. A new project owner has created communication standards or usually established</w:t>
      </w:r>
      <w:r w:rsidR="00B42290" w:rsidRPr="00B42290">
        <w:rPr>
          <w:lang w:val="en-GB"/>
        </w:rPr>
        <w:t>.</w:t>
      </w:r>
    </w:p>
    <w:p w14:paraId="53972E62" w14:textId="77777777" w:rsidR="00B42290" w:rsidRPr="00B42290" w:rsidRDefault="00B42290" w:rsidP="00B42290">
      <w:pPr>
        <w:rPr>
          <w:b/>
          <w:bCs/>
          <w:lang w:val="en-GB"/>
        </w:rPr>
      </w:pPr>
      <w:r w:rsidRPr="00B42290">
        <w:rPr>
          <w:b/>
          <w:bCs/>
          <w:lang w:val="en-GB"/>
        </w:rPr>
        <w:t>Staying motivated</w:t>
      </w:r>
    </w:p>
    <w:p w14:paraId="7C9ABA20" w14:textId="77777777" w:rsidR="00235B97" w:rsidRDefault="007E7868" w:rsidP="00235B97">
      <w:r w:rsidRPr="007E7868">
        <w:rPr>
          <w:lang w:val="en-GB"/>
        </w:rPr>
        <w:t>The initiatives or organisations that work well for them inspire leadership. A leader finds it very challenging to keep positive since this strain of their jobs has a bad effect on their performance. Therefore, the task they do motivates managers. By guiding a team over considerable obstacles, a leader can transform unforeseen circumstances in the organisation. A leadership's responsibility is to inspire and guide their team members to reach their full potential. By taking risks, all leadership can expand their potential. A leader's capability is increased by their ability to manage many tasks. A leader will have time to handle disputes among group members. Disputes and tension are reduced in the workplace, and the manager may settle them</w:t>
      </w:r>
      <w:r w:rsidR="00B42290" w:rsidRPr="00B42290">
        <w:rPr>
          <w:lang w:val="en-GB"/>
        </w:rPr>
        <w:t>.</w:t>
      </w:r>
      <w:r w:rsidR="00235B97">
        <w:rPr>
          <w:lang w:val="en-GB"/>
        </w:rPr>
        <w:t xml:space="preserve"> </w:t>
      </w:r>
      <w:r w:rsidR="00235B97">
        <w:t>(</w:t>
      </w:r>
      <w:r w:rsidR="00235B97" w:rsidRPr="00910434">
        <w:t>Cameron, 2022</w:t>
      </w:r>
      <w:r w:rsidR="00235B97">
        <w:t>)</w:t>
      </w:r>
    </w:p>
    <w:p w14:paraId="76FAC62B" w14:textId="24182FB6" w:rsidR="00486476" w:rsidRPr="00F93939" w:rsidRDefault="00486476" w:rsidP="00AD4B14">
      <w:pPr>
        <w:pStyle w:val="Heading2"/>
        <w:rPr>
          <w:lang w:val="en-GB"/>
        </w:rPr>
      </w:pPr>
      <w:bookmarkStart w:id="6" w:name="_Toc122374575"/>
      <w:r w:rsidRPr="00F93939">
        <w:rPr>
          <w:lang w:val="en-GB"/>
        </w:rPr>
        <w:lastRenderedPageBreak/>
        <w:t>Reflection</w:t>
      </w:r>
      <w:bookmarkEnd w:id="6"/>
      <w:r w:rsidRPr="00F93939">
        <w:rPr>
          <w:lang w:val="en-GB"/>
        </w:rPr>
        <w:t xml:space="preserve"> </w:t>
      </w:r>
    </w:p>
    <w:p w14:paraId="3D9E1DB5" w14:textId="0D8881F0" w:rsidR="00486476" w:rsidRPr="00235B97" w:rsidRDefault="007E7868" w:rsidP="00910434">
      <w:r w:rsidRPr="007E7868">
        <w:rPr>
          <w:lang w:val="en-GB"/>
        </w:rPr>
        <w:t xml:space="preserve">I started a job as a leader in a company, so my initials are my start. Although I assume </w:t>
      </w:r>
      <w:proofErr w:type="gramStart"/>
      <w:r w:rsidRPr="007E7868">
        <w:rPr>
          <w:lang w:val="en-GB"/>
        </w:rPr>
        <w:t>a number of</w:t>
      </w:r>
      <w:proofErr w:type="gramEnd"/>
      <w:r w:rsidRPr="007E7868">
        <w:rPr>
          <w:lang w:val="en-GB"/>
        </w:rPr>
        <w:t xml:space="preserve"> roles within the organization as a leader, I am aware of some flaws that hinder my leadership abilities. My primary communication skill is strong, but I never influence people who cause me trouble because of my work. As a result of my time spent working for the company, I've also </w:t>
      </w:r>
      <w:proofErr w:type="gramStart"/>
      <w:r w:rsidRPr="007E7868">
        <w:rPr>
          <w:lang w:val="en-GB"/>
        </w:rPr>
        <w:t>come to the conclusion</w:t>
      </w:r>
      <w:proofErr w:type="gramEnd"/>
      <w:r w:rsidRPr="007E7868">
        <w:rPr>
          <w:lang w:val="en-GB"/>
        </w:rPr>
        <w:t xml:space="preserve"> that my work-related intellectual experience is subpar. I also find it difficult to comprehend feedback from others, which has a negative impact on me because I never provide an excellent response to a question about the project. A few days later, the organization gave me a task that needed to be finished in a week. I formed a team and got them to make a poster for the Unilever company. It is more troublesome work for me </w:t>
      </w:r>
      <w:proofErr w:type="gramStart"/>
      <w:r w:rsidRPr="007E7868">
        <w:rPr>
          <w:lang w:val="en-GB"/>
        </w:rPr>
        <w:t>in light of the fact that</w:t>
      </w:r>
      <w:proofErr w:type="gramEnd"/>
      <w:r w:rsidRPr="007E7868">
        <w:rPr>
          <w:lang w:val="en-GB"/>
        </w:rPr>
        <w:t xml:space="preserve"> Unilever organization is a notable organization and as well as the colleagues likewise don't work as per me. Therefore, in that case, I assign responsibilities to each member and encourage them to carry them out in accordance with the requirements. I devote my full attention to the task</w:t>
      </w:r>
      <w:r w:rsidR="00235B97">
        <w:rPr>
          <w:lang w:val="en-GB"/>
        </w:rPr>
        <w:t xml:space="preserve"> </w:t>
      </w:r>
      <w:r w:rsidR="00235B97">
        <w:t>(</w:t>
      </w:r>
      <w:proofErr w:type="gramStart"/>
      <w:r w:rsidR="00235B97">
        <w:t xml:space="preserve">Arnold, </w:t>
      </w:r>
      <w:r w:rsidR="00235B97" w:rsidRPr="00910434">
        <w:t xml:space="preserve"> 2022</w:t>
      </w:r>
      <w:proofErr w:type="gramEnd"/>
      <w:r w:rsidR="00235B97">
        <w:t>)</w:t>
      </w:r>
      <w:r w:rsidRPr="007E7868">
        <w:rPr>
          <w:lang w:val="en-GB"/>
        </w:rPr>
        <w:t>. First, I examine all aspects of the Unilever business and compile all relevant data onto a single page, giving me a comprehensive understanding of the company and the poster's requirements. After that, I divide the work among the members of my team. I look over the work that each member has produced. The organization commends me for finishing the task on time, and the poster was completed in a week. Additionally, the organization commends my leadership, which is fantastic for the organization</w:t>
      </w:r>
      <w:r w:rsidR="00072ADC" w:rsidRPr="00072ADC">
        <w:rPr>
          <w:lang w:val="en-GB"/>
        </w:rPr>
        <w:t>.</w:t>
      </w:r>
    </w:p>
    <w:p w14:paraId="7ABB3F14" w14:textId="77777777" w:rsidR="00121A26" w:rsidRDefault="00121A26" w:rsidP="00770273">
      <w:pPr>
        <w:pStyle w:val="Heading1"/>
        <w:rPr>
          <w:lang w:val="en-GB"/>
        </w:rPr>
      </w:pPr>
      <w:bookmarkStart w:id="7" w:name="_Toc122374576"/>
    </w:p>
    <w:p w14:paraId="1DCD23E7" w14:textId="063D5A3B" w:rsidR="000C4BF7" w:rsidRPr="00F93939" w:rsidRDefault="000C4BF7" w:rsidP="00770273">
      <w:pPr>
        <w:pStyle w:val="Heading1"/>
        <w:rPr>
          <w:lang w:val="en-GB"/>
        </w:rPr>
      </w:pPr>
      <w:r w:rsidRPr="00F93939">
        <w:rPr>
          <w:lang w:val="en-GB"/>
        </w:rPr>
        <w:t>CONCLUSION</w:t>
      </w:r>
      <w:bookmarkEnd w:id="7"/>
      <w:r w:rsidRPr="00F93939">
        <w:rPr>
          <w:lang w:val="en-GB"/>
        </w:rPr>
        <w:t xml:space="preserve"> </w:t>
      </w:r>
    </w:p>
    <w:p w14:paraId="61E71CB3" w14:textId="48ED7D79" w:rsidR="000C4BF7" w:rsidRPr="00F93939" w:rsidRDefault="00C05799">
      <w:pPr>
        <w:rPr>
          <w:lang w:val="en-GB"/>
        </w:rPr>
      </w:pPr>
      <w:r w:rsidRPr="00C05799">
        <w:rPr>
          <w:lang w:val="en-GB"/>
        </w:rPr>
        <w:t xml:space="preserve">As per the above discussion, </w:t>
      </w:r>
      <w:proofErr w:type="gramStart"/>
      <w:r w:rsidR="00235B97" w:rsidRPr="00235B97">
        <w:rPr>
          <w:lang w:val="en-GB"/>
        </w:rPr>
        <w:t>The</w:t>
      </w:r>
      <w:proofErr w:type="gramEnd"/>
      <w:r w:rsidR="00235B97" w:rsidRPr="00235B97">
        <w:rPr>
          <w:lang w:val="en-GB"/>
        </w:rPr>
        <w:t xml:space="preserve"> field of study that develops a person's practical skill is leadership. The leaders of the various organisations advise or affect the teamwork work. Every business requires a leader and management system in order to reach its intended goals, and in order to do this, it necessitates a manager who can efficiently control the entire organisation. Unilever has a coaching and mentoring programme in place that is quite effective in helping the company increase its revenue. The researcher examines leadership ideas and how to apply them in a company in this paper.</w:t>
      </w:r>
    </w:p>
    <w:p w14:paraId="7A44D950" w14:textId="77777777" w:rsidR="000C4BF7" w:rsidRPr="00F93939" w:rsidRDefault="000C4BF7">
      <w:pPr>
        <w:spacing w:line="259" w:lineRule="auto"/>
        <w:jc w:val="left"/>
        <w:rPr>
          <w:lang w:val="en-GB"/>
        </w:rPr>
      </w:pPr>
      <w:r w:rsidRPr="00F93939">
        <w:rPr>
          <w:lang w:val="en-GB"/>
        </w:rPr>
        <w:br w:type="page"/>
      </w:r>
    </w:p>
    <w:p w14:paraId="3E51CD8B" w14:textId="77777777" w:rsidR="000C4BF7" w:rsidRPr="00F93939" w:rsidRDefault="000C4BF7" w:rsidP="00F64DA6">
      <w:pPr>
        <w:pStyle w:val="Heading1"/>
        <w:rPr>
          <w:lang w:val="en-GB"/>
        </w:rPr>
      </w:pPr>
      <w:bookmarkStart w:id="8" w:name="_Toc122374577"/>
      <w:r w:rsidRPr="00F93939">
        <w:rPr>
          <w:lang w:val="en-GB"/>
        </w:rPr>
        <w:lastRenderedPageBreak/>
        <w:t>REFERENCES</w:t>
      </w:r>
      <w:bookmarkEnd w:id="8"/>
      <w:r w:rsidRPr="00F93939">
        <w:rPr>
          <w:lang w:val="en-GB"/>
        </w:rPr>
        <w:t xml:space="preserve"> </w:t>
      </w:r>
    </w:p>
    <w:p w14:paraId="63473485" w14:textId="77777777" w:rsidR="000C4BF7" w:rsidRPr="00F93939" w:rsidRDefault="000C4BF7" w:rsidP="001B00A1">
      <w:pPr>
        <w:pStyle w:val="Heading2"/>
        <w:rPr>
          <w:lang w:val="en-GB"/>
        </w:rPr>
      </w:pPr>
      <w:bookmarkStart w:id="9" w:name="_Toc122374578"/>
      <w:r w:rsidRPr="00F93939">
        <w:rPr>
          <w:lang w:val="en-GB"/>
        </w:rPr>
        <w:t>Books and Journals:</w:t>
      </w:r>
      <w:bookmarkEnd w:id="9"/>
      <w:r w:rsidRPr="00F93939">
        <w:rPr>
          <w:lang w:val="en-GB"/>
        </w:rPr>
        <w:t xml:space="preserve"> </w:t>
      </w:r>
    </w:p>
    <w:p w14:paraId="7BFB02B8" w14:textId="77777777" w:rsidR="00910434" w:rsidRPr="00910434" w:rsidRDefault="00910434" w:rsidP="00910434">
      <w:pPr>
        <w:spacing w:line="240" w:lineRule="auto"/>
        <w:ind w:left="851" w:hanging="851"/>
      </w:pPr>
      <w:r w:rsidRPr="00910434">
        <w:t>Arnold, M., 2022. Theoretical Background and Terminology. In Social Work Leadership and Management (pp. 5-32). Springer, Cham.</w:t>
      </w:r>
    </w:p>
    <w:p w14:paraId="67A44B52" w14:textId="77777777" w:rsidR="00910434" w:rsidRPr="00910434" w:rsidRDefault="00910434" w:rsidP="00910434">
      <w:pPr>
        <w:spacing w:line="240" w:lineRule="auto"/>
        <w:ind w:left="851" w:hanging="851"/>
      </w:pPr>
      <w:r w:rsidRPr="00910434">
        <w:t>Cameron, B.T.R., 2022. Leadership, change and conflict: An examination of informal Human Resources theory for policy capacity. Canadian Political Science Review, 16(1), pp.42-59.</w:t>
      </w:r>
    </w:p>
    <w:p w14:paraId="24EA7A02" w14:textId="77777777" w:rsidR="00910434" w:rsidRPr="00910434" w:rsidRDefault="00910434" w:rsidP="00910434">
      <w:pPr>
        <w:spacing w:line="240" w:lineRule="auto"/>
        <w:ind w:left="851" w:hanging="851"/>
      </w:pPr>
      <w:r w:rsidRPr="00910434">
        <w:t>Cooper, A. and Romeo, L., 2022. Feminist Perspectives on Social Work Leadership. In Rethinking Feminist Theories for Social Work Practice (pp. 339-356). Palgrave Macmillan, Cham.</w:t>
      </w:r>
    </w:p>
    <w:p w14:paraId="525763CF" w14:textId="77777777" w:rsidR="00910434" w:rsidRPr="00910434" w:rsidRDefault="00910434" w:rsidP="00910434">
      <w:pPr>
        <w:spacing w:line="240" w:lineRule="auto"/>
        <w:ind w:left="851" w:hanging="851"/>
      </w:pPr>
      <w:r w:rsidRPr="00910434">
        <w:t xml:space="preserve">Duran, A., </w:t>
      </w:r>
      <w:proofErr w:type="spellStart"/>
      <w:r w:rsidRPr="00910434">
        <w:t>Bitton</w:t>
      </w:r>
      <w:proofErr w:type="spellEnd"/>
      <w:r w:rsidRPr="00910434">
        <w:t>, A.L. and Barnes, A.C., 2022. Mobilizing critical perspectives on leadership: Narratives of early-career professionals' self-efficacy in translating leadership theory to practice. College Student Affairs Journal, 40(2), pp.33-46.</w:t>
      </w:r>
    </w:p>
    <w:p w14:paraId="7D9CE82B" w14:textId="77777777" w:rsidR="00910434" w:rsidRPr="00910434" w:rsidRDefault="00910434" w:rsidP="00910434">
      <w:pPr>
        <w:spacing w:line="240" w:lineRule="auto"/>
        <w:ind w:left="851" w:hanging="851"/>
      </w:pPr>
      <w:r w:rsidRPr="00910434">
        <w:t xml:space="preserve">Hammad, W., </w:t>
      </w:r>
      <w:proofErr w:type="spellStart"/>
      <w:r w:rsidRPr="00910434">
        <w:t>Samier</w:t>
      </w:r>
      <w:proofErr w:type="spellEnd"/>
      <w:r w:rsidRPr="00910434">
        <w:t>, E.A. and Mohammed, A., 2022. Mapping the field of educational leadership and management in the Arabian Gulf region: A systematic review of Arabic research literature. Educational Management Administration &amp; Leadership, 50(1), pp.6-25.</w:t>
      </w:r>
    </w:p>
    <w:p w14:paraId="0783B003" w14:textId="77777777" w:rsidR="00910434" w:rsidRPr="00910434" w:rsidRDefault="00910434" w:rsidP="00910434">
      <w:pPr>
        <w:spacing w:line="240" w:lineRule="auto"/>
        <w:ind w:left="851" w:hanging="851"/>
      </w:pPr>
      <w:proofErr w:type="spellStart"/>
      <w:r w:rsidRPr="00910434">
        <w:t>Leiber</w:t>
      </w:r>
      <w:proofErr w:type="spellEnd"/>
      <w:r w:rsidRPr="00910434">
        <w:t>, T., 2022. Justifying, contextualising and operationalising performance indicators of learning and teaching: the role of theories and practice of learning and teaching. Quality in Higher Education, 28(1), pp.120-140.</w:t>
      </w:r>
    </w:p>
    <w:p w14:paraId="62041644" w14:textId="77777777" w:rsidR="00910434" w:rsidRPr="00910434" w:rsidRDefault="00910434" w:rsidP="00910434">
      <w:pPr>
        <w:spacing w:line="240" w:lineRule="auto"/>
        <w:ind w:left="851" w:hanging="851"/>
      </w:pPr>
      <w:proofErr w:type="spellStart"/>
      <w:r w:rsidRPr="00910434">
        <w:t>Meletiadou</w:t>
      </w:r>
      <w:proofErr w:type="spellEnd"/>
      <w:r w:rsidRPr="00910434">
        <w:t>, E., 2022. Let their voices be heard: exploring female educational leaders’ crisis management skills and reliance on inclusive leadership amidst the Covid-19 pandemic in Higher Education Institutions in the UK.</w:t>
      </w:r>
    </w:p>
    <w:p w14:paraId="51D70ADD" w14:textId="77777777" w:rsidR="00910434" w:rsidRPr="00910434" w:rsidRDefault="00910434" w:rsidP="00910434">
      <w:pPr>
        <w:spacing w:line="240" w:lineRule="auto"/>
        <w:ind w:left="851" w:hanging="851"/>
      </w:pPr>
      <w:proofErr w:type="spellStart"/>
      <w:r w:rsidRPr="00910434">
        <w:t>Papaioannou</w:t>
      </w:r>
      <w:proofErr w:type="spellEnd"/>
      <w:r w:rsidRPr="00910434">
        <w:t xml:space="preserve">, B., 2022. Strategic leadership and management in </w:t>
      </w:r>
      <w:proofErr w:type="spellStart"/>
      <w:r w:rsidRPr="00910434">
        <w:t>nonprofit</w:t>
      </w:r>
      <w:proofErr w:type="spellEnd"/>
      <w:r w:rsidRPr="00910434">
        <w:t xml:space="preserve"> organisations–theory and practice: by Martha </w:t>
      </w:r>
      <w:proofErr w:type="spellStart"/>
      <w:r w:rsidRPr="00910434">
        <w:t>Golensky</w:t>
      </w:r>
      <w:proofErr w:type="spellEnd"/>
      <w:r w:rsidRPr="00910434">
        <w:t xml:space="preserve"> and Mark A. Hager, United States, New York, Oxford University Press, 2020, 375 pp., ISBN 978-0-19-009784-4 (pb).</w:t>
      </w:r>
    </w:p>
    <w:p w14:paraId="41C8AA29" w14:textId="160F3FA7" w:rsidR="00910434" w:rsidRDefault="00910434" w:rsidP="00910434">
      <w:pPr>
        <w:spacing w:line="240" w:lineRule="auto"/>
        <w:ind w:left="851" w:hanging="851"/>
      </w:pPr>
      <w:r w:rsidRPr="00910434">
        <w:t xml:space="preserve">Rylander Eklund, A., </w:t>
      </w:r>
      <w:r w:rsidR="00AC6990">
        <w:t xml:space="preserve">and et.al., </w:t>
      </w:r>
      <w:r w:rsidRPr="00910434">
        <w:t>2022. Design thinking as sensemaking: Developing a pragmatist theory of practice to (re) introduce sensibility. Journal of Product Innovation Management, 39(1), pp.24-43.</w:t>
      </w:r>
    </w:p>
    <w:p w14:paraId="6209AB27" w14:textId="77777777" w:rsidR="00AC6990" w:rsidRDefault="00AC6990" w:rsidP="00910434">
      <w:pPr>
        <w:spacing w:line="240" w:lineRule="auto"/>
        <w:ind w:left="851" w:hanging="851"/>
      </w:pPr>
    </w:p>
    <w:p w14:paraId="12839112" w14:textId="77777777" w:rsidR="00AC6990" w:rsidRDefault="00AC6990" w:rsidP="00AC6990">
      <w:pPr>
        <w:spacing w:line="259" w:lineRule="auto"/>
        <w:jc w:val="left"/>
        <w:rPr>
          <w:lang w:val="en-GB"/>
        </w:rPr>
      </w:pPr>
      <w:bookmarkStart w:id="10" w:name="_Toc122374579"/>
    </w:p>
    <w:p w14:paraId="5C6109B9" w14:textId="77777777" w:rsidR="00AC6990" w:rsidRDefault="00AC6990" w:rsidP="00AC6990">
      <w:pPr>
        <w:spacing w:line="259" w:lineRule="auto"/>
        <w:jc w:val="left"/>
        <w:rPr>
          <w:lang w:val="en-GB"/>
        </w:rPr>
      </w:pPr>
    </w:p>
    <w:p w14:paraId="11BEE22A" w14:textId="77777777" w:rsidR="00AC6990" w:rsidRDefault="00AC6990" w:rsidP="00AC6990">
      <w:pPr>
        <w:spacing w:line="259" w:lineRule="auto"/>
        <w:jc w:val="left"/>
        <w:rPr>
          <w:lang w:val="en-GB"/>
        </w:rPr>
      </w:pPr>
    </w:p>
    <w:p w14:paraId="69EA5238" w14:textId="77777777" w:rsidR="00121A26" w:rsidRDefault="00121A26" w:rsidP="00AC6990">
      <w:pPr>
        <w:pStyle w:val="Heading1"/>
        <w:rPr>
          <w:lang w:val="en-GB"/>
        </w:rPr>
      </w:pPr>
    </w:p>
    <w:p w14:paraId="6D6BFC93" w14:textId="59F36804" w:rsidR="00EF50AF" w:rsidRPr="00F93939" w:rsidRDefault="00D61F3D" w:rsidP="00AC6990">
      <w:pPr>
        <w:pStyle w:val="Heading1"/>
        <w:rPr>
          <w:lang w:val="en-GB"/>
        </w:rPr>
      </w:pPr>
      <w:r w:rsidRPr="00F93939">
        <w:rPr>
          <w:lang w:val="en-GB"/>
        </w:rPr>
        <w:t>APPENDIX</w:t>
      </w:r>
      <w:bookmarkEnd w:id="10"/>
      <w:r w:rsidRPr="00F93939">
        <w:rPr>
          <w:lang w:val="en-GB"/>
        </w:rPr>
        <w:t xml:space="preserve"> </w:t>
      </w:r>
    </w:p>
    <w:p w14:paraId="76E2F8BF" w14:textId="2236128E" w:rsidR="00D61F3D" w:rsidRPr="00F93939" w:rsidRDefault="00D61F3D" w:rsidP="00070F20">
      <w:pPr>
        <w:pStyle w:val="Heading2"/>
        <w:rPr>
          <w:lang w:val="en-GB"/>
        </w:rPr>
      </w:pPr>
      <w:bookmarkStart w:id="11" w:name="_Toc122374580"/>
      <w:r w:rsidRPr="00F93939">
        <w:rPr>
          <w:lang w:val="en-GB"/>
        </w:rPr>
        <w:t>Leadership development pan</w:t>
      </w:r>
      <w:bookmarkEnd w:id="11"/>
      <w:r w:rsidRPr="00F93939">
        <w:rPr>
          <w:lang w:val="en-GB"/>
        </w:rPr>
        <w:t xml:space="preserve"> </w:t>
      </w:r>
    </w:p>
    <w:tbl>
      <w:tblPr>
        <w:tblStyle w:val="TableGrid"/>
        <w:tblW w:w="0" w:type="auto"/>
        <w:tblLook w:val="04A0" w:firstRow="1" w:lastRow="0" w:firstColumn="1" w:lastColumn="0" w:noHBand="0" w:noVBand="1"/>
      </w:tblPr>
      <w:tblGrid>
        <w:gridCol w:w="2254"/>
        <w:gridCol w:w="2254"/>
        <w:gridCol w:w="2254"/>
        <w:gridCol w:w="2254"/>
      </w:tblGrid>
      <w:tr w:rsidR="00915072" w14:paraId="1D5A497B" w14:textId="77777777" w:rsidTr="00915072">
        <w:tc>
          <w:tcPr>
            <w:tcW w:w="2254" w:type="dxa"/>
          </w:tcPr>
          <w:p w14:paraId="79F4FEF0" w14:textId="2C2824B0" w:rsidR="00915072" w:rsidRPr="00DC2784" w:rsidRDefault="00394A2A" w:rsidP="00DC2784">
            <w:pPr>
              <w:jc w:val="center"/>
              <w:rPr>
                <w:b/>
                <w:bCs/>
                <w:lang w:val="en-GB"/>
              </w:rPr>
            </w:pPr>
            <w:r w:rsidRPr="00DC2784">
              <w:rPr>
                <w:b/>
                <w:bCs/>
                <w:lang w:val="en-GB"/>
              </w:rPr>
              <w:t>Objectives</w:t>
            </w:r>
          </w:p>
        </w:tc>
        <w:tc>
          <w:tcPr>
            <w:tcW w:w="2254" w:type="dxa"/>
          </w:tcPr>
          <w:p w14:paraId="46E543AF" w14:textId="51C8A3F6" w:rsidR="00915072" w:rsidRPr="00DC2784" w:rsidRDefault="00DD16A2" w:rsidP="00DC2784">
            <w:pPr>
              <w:jc w:val="center"/>
              <w:rPr>
                <w:b/>
                <w:bCs/>
                <w:lang w:val="en-GB"/>
              </w:rPr>
            </w:pPr>
            <w:r w:rsidRPr="00DC2784">
              <w:rPr>
                <w:b/>
                <w:bCs/>
                <w:lang w:val="en-GB"/>
              </w:rPr>
              <w:t>How to achieve my objectives?</w:t>
            </w:r>
          </w:p>
        </w:tc>
        <w:tc>
          <w:tcPr>
            <w:tcW w:w="2254" w:type="dxa"/>
          </w:tcPr>
          <w:p w14:paraId="64626C36" w14:textId="3D467B14" w:rsidR="00915072" w:rsidRPr="00DC2784" w:rsidRDefault="00F22CC6" w:rsidP="00DC2784">
            <w:pPr>
              <w:jc w:val="center"/>
              <w:rPr>
                <w:b/>
                <w:bCs/>
                <w:lang w:val="en-GB"/>
              </w:rPr>
            </w:pPr>
            <w:r w:rsidRPr="00DC2784">
              <w:rPr>
                <w:b/>
                <w:bCs/>
                <w:lang w:val="en-GB"/>
              </w:rPr>
              <w:t xml:space="preserve">Where </w:t>
            </w:r>
            <w:r w:rsidR="00553AC7" w:rsidRPr="00DC2784">
              <w:rPr>
                <w:b/>
                <w:bCs/>
                <w:lang w:val="en-GB"/>
              </w:rPr>
              <w:t>does it require</w:t>
            </w:r>
            <w:r w:rsidRPr="00DC2784">
              <w:rPr>
                <w:b/>
                <w:bCs/>
                <w:lang w:val="en-GB"/>
              </w:rPr>
              <w:t>?</w:t>
            </w:r>
          </w:p>
        </w:tc>
        <w:tc>
          <w:tcPr>
            <w:tcW w:w="2254" w:type="dxa"/>
          </w:tcPr>
          <w:p w14:paraId="2EDE3314" w14:textId="142A1841" w:rsidR="00915072" w:rsidRPr="00DC2784" w:rsidRDefault="00553AC7" w:rsidP="00DC2784">
            <w:pPr>
              <w:jc w:val="center"/>
              <w:rPr>
                <w:b/>
                <w:bCs/>
                <w:lang w:val="en-GB"/>
              </w:rPr>
            </w:pPr>
            <w:r w:rsidRPr="00DC2784">
              <w:rPr>
                <w:b/>
                <w:bCs/>
                <w:lang w:val="en-GB"/>
              </w:rPr>
              <w:t>Target</w:t>
            </w:r>
            <w:r w:rsidR="00C404F5" w:rsidRPr="00DC2784">
              <w:rPr>
                <w:b/>
                <w:bCs/>
                <w:lang w:val="en-GB"/>
              </w:rPr>
              <w:t xml:space="preserve"> date</w:t>
            </w:r>
          </w:p>
        </w:tc>
      </w:tr>
      <w:tr w:rsidR="00915072" w14:paraId="2D51D442" w14:textId="77777777" w:rsidTr="00915072">
        <w:tc>
          <w:tcPr>
            <w:tcW w:w="2254" w:type="dxa"/>
          </w:tcPr>
          <w:p w14:paraId="2BC1A48A" w14:textId="293C44F3" w:rsidR="00915072" w:rsidRPr="002264BE" w:rsidRDefault="00A549CC" w:rsidP="00096ECB">
            <w:pPr>
              <w:jc w:val="center"/>
              <w:rPr>
                <w:b/>
                <w:bCs/>
                <w:i/>
                <w:iCs/>
                <w:lang w:val="en-GB"/>
              </w:rPr>
            </w:pPr>
            <w:r w:rsidRPr="002264BE">
              <w:rPr>
                <w:b/>
                <w:bCs/>
                <w:i/>
                <w:iCs/>
                <w:lang w:val="en-GB"/>
              </w:rPr>
              <w:t>Intellectual skills</w:t>
            </w:r>
          </w:p>
        </w:tc>
        <w:tc>
          <w:tcPr>
            <w:tcW w:w="2254" w:type="dxa"/>
          </w:tcPr>
          <w:p w14:paraId="3ED20618" w14:textId="7A423D24" w:rsidR="00915072" w:rsidRDefault="00285BE2">
            <w:pPr>
              <w:rPr>
                <w:lang w:val="en-GB"/>
              </w:rPr>
            </w:pPr>
            <w:r>
              <w:rPr>
                <w:lang w:val="en-GB"/>
              </w:rPr>
              <w:t xml:space="preserve">In order to </w:t>
            </w:r>
            <w:r w:rsidR="00F9145F">
              <w:rPr>
                <w:lang w:val="en-GB"/>
              </w:rPr>
              <w:t xml:space="preserve">improve </w:t>
            </w:r>
            <w:r w:rsidR="009C5BDE">
              <w:rPr>
                <w:lang w:val="en-GB"/>
              </w:rPr>
              <w:t xml:space="preserve">my </w:t>
            </w:r>
            <w:r w:rsidR="00F9145F">
              <w:rPr>
                <w:lang w:val="en-GB"/>
              </w:rPr>
              <w:t xml:space="preserve">intellectual skills, </w:t>
            </w:r>
            <w:r w:rsidR="009C5BDE">
              <w:rPr>
                <w:lang w:val="en-GB"/>
              </w:rPr>
              <w:t>I need to work on reading skills, playing brainstorming games, etc.</w:t>
            </w:r>
            <w:r w:rsidR="00E73186">
              <w:rPr>
                <w:lang w:val="en-GB"/>
              </w:rPr>
              <w:t xml:space="preserve"> </w:t>
            </w:r>
          </w:p>
        </w:tc>
        <w:tc>
          <w:tcPr>
            <w:tcW w:w="2254" w:type="dxa"/>
          </w:tcPr>
          <w:p w14:paraId="1A4096E5" w14:textId="59BD386B" w:rsidR="00915072" w:rsidRDefault="0049031E">
            <w:pPr>
              <w:rPr>
                <w:lang w:val="en-GB"/>
              </w:rPr>
            </w:pPr>
            <w:r>
              <w:rPr>
                <w:lang w:val="en-GB"/>
              </w:rPr>
              <w:t xml:space="preserve">At </w:t>
            </w:r>
            <w:r w:rsidR="007E2396">
              <w:rPr>
                <w:lang w:val="en-GB"/>
              </w:rPr>
              <w:t xml:space="preserve">the </w:t>
            </w:r>
            <w:r>
              <w:rPr>
                <w:lang w:val="en-GB"/>
              </w:rPr>
              <w:t>workplace</w:t>
            </w:r>
            <w:r w:rsidR="00653065">
              <w:rPr>
                <w:lang w:val="en-GB"/>
              </w:rPr>
              <w:t xml:space="preserve"> as well as in</w:t>
            </w:r>
            <w:r w:rsidR="007E2396">
              <w:rPr>
                <w:lang w:val="en-GB"/>
              </w:rPr>
              <w:t xml:space="preserve"> my </w:t>
            </w:r>
            <w:r w:rsidR="00653065">
              <w:rPr>
                <w:lang w:val="en-GB"/>
              </w:rPr>
              <w:t xml:space="preserve">personal life. </w:t>
            </w:r>
          </w:p>
        </w:tc>
        <w:tc>
          <w:tcPr>
            <w:tcW w:w="2254" w:type="dxa"/>
          </w:tcPr>
          <w:p w14:paraId="3AE9904E" w14:textId="6891BCDA" w:rsidR="00915072" w:rsidRDefault="00910434">
            <w:pPr>
              <w:rPr>
                <w:lang w:val="en-GB"/>
              </w:rPr>
            </w:pPr>
            <w:r>
              <w:rPr>
                <w:lang w:val="en-GB"/>
              </w:rPr>
              <w:t>Within 4</w:t>
            </w:r>
            <w:r w:rsidR="00257BDB">
              <w:rPr>
                <w:lang w:val="en-GB"/>
              </w:rPr>
              <w:t xml:space="preserve"> months</w:t>
            </w:r>
          </w:p>
        </w:tc>
      </w:tr>
      <w:tr w:rsidR="00424E0F" w14:paraId="4E6636ED" w14:textId="77777777" w:rsidTr="00915072">
        <w:tc>
          <w:tcPr>
            <w:tcW w:w="2254" w:type="dxa"/>
          </w:tcPr>
          <w:p w14:paraId="3748AC3D" w14:textId="082DD9D9" w:rsidR="00424E0F" w:rsidRPr="002264BE" w:rsidRDefault="00424E0F" w:rsidP="00424E0F">
            <w:pPr>
              <w:jc w:val="center"/>
              <w:rPr>
                <w:b/>
                <w:bCs/>
                <w:i/>
                <w:iCs/>
                <w:lang w:val="en-GB"/>
              </w:rPr>
            </w:pPr>
            <w:r w:rsidRPr="002264BE">
              <w:rPr>
                <w:b/>
                <w:bCs/>
                <w:i/>
                <w:iCs/>
                <w:lang w:val="en-GB"/>
              </w:rPr>
              <w:t>Time management skills</w:t>
            </w:r>
          </w:p>
        </w:tc>
        <w:tc>
          <w:tcPr>
            <w:tcW w:w="2254" w:type="dxa"/>
          </w:tcPr>
          <w:p w14:paraId="7A0465D7" w14:textId="5B9CE4A6" w:rsidR="00424E0F" w:rsidRDefault="00424E0F" w:rsidP="00424E0F">
            <w:pPr>
              <w:rPr>
                <w:lang w:val="en-GB"/>
              </w:rPr>
            </w:pPr>
            <w:r>
              <w:rPr>
                <w:lang w:val="en-GB"/>
              </w:rPr>
              <w:t xml:space="preserve">In order to improve my time management skills, I need to make a regular schedule so that I will be able to manage my time and complete the task on time. </w:t>
            </w:r>
          </w:p>
        </w:tc>
        <w:tc>
          <w:tcPr>
            <w:tcW w:w="2254" w:type="dxa"/>
          </w:tcPr>
          <w:p w14:paraId="15C3E677" w14:textId="41F58758" w:rsidR="00424E0F" w:rsidRDefault="00424E0F" w:rsidP="00424E0F">
            <w:pPr>
              <w:rPr>
                <w:lang w:val="en-GB"/>
              </w:rPr>
            </w:pPr>
            <w:r>
              <w:rPr>
                <w:lang w:val="en-GB"/>
              </w:rPr>
              <w:t xml:space="preserve">At the workplace as well as in my personal life. </w:t>
            </w:r>
          </w:p>
        </w:tc>
        <w:tc>
          <w:tcPr>
            <w:tcW w:w="2254" w:type="dxa"/>
          </w:tcPr>
          <w:p w14:paraId="176D125D" w14:textId="13425851" w:rsidR="00424E0F" w:rsidRDefault="00D31E70" w:rsidP="00910434">
            <w:pPr>
              <w:rPr>
                <w:lang w:val="en-GB"/>
              </w:rPr>
            </w:pPr>
            <w:r>
              <w:rPr>
                <w:lang w:val="en-GB"/>
              </w:rPr>
              <w:t xml:space="preserve">Within </w:t>
            </w:r>
            <w:r w:rsidR="00910434">
              <w:rPr>
                <w:lang w:val="en-GB"/>
              </w:rPr>
              <w:t>5</w:t>
            </w:r>
            <w:r>
              <w:rPr>
                <w:lang w:val="en-GB"/>
              </w:rPr>
              <w:t xml:space="preserve"> months </w:t>
            </w:r>
          </w:p>
        </w:tc>
      </w:tr>
    </w:tbl>
    <w:p w14:paraId="0F728DFB" w14:textId="77777777" w:rsidR="00D61F3D" w:rsidRPr="00F93939" w:rsidRDefault="00D61F3D">
      <w:pPr>
        <w:rPr>
          <w:lang w:val="en-GB"/>
        </w:rPr>
      </w:pPr>
    </w:p>
    <w:sectPr w:rsidR="00D61F3D" w:rsidRPr="00F93939" w:rsidSect="00121A26">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2A79F" w14:textId="77777777" w:rsidR="00E00D3E" w:rsidRDefault="00E00D3E" w:rsidP="00121A26">
      <w:pPr>
        <w:spacing w:after="0" w:line="240" w:lineRule="auto"/>
      </w:pPr>
      <w:r>
        <w:separator/>
      </w:r>
    </w:p>
  </w:endnote>
  <w:endnote w:type="continuationSeparator" w:id="0">
    <w:p w14:paraId="142622FF" w14:textId="77777777" w:rsidR="00E00D3E" w:rsidRDefault="00E00D3E" w:rsidP="00121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briola">
    <w:panose1 w:val="04040605051002020D02"/>
    <w:charset w:val="00"/>
    <w:family w:val="decorative"/>
    <w:pitch w:val="variable"/>
    <w:sig w:usb0="E00002EF" w:usb1="50002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483739"/>
      <w:docPartObj>
        <w:docPartGallery w:val="Page Numbers (Bottom of Page)"/>
        <w:docPartUnique/>
      </w:docPartObj>
    </w:sdtPr>
    <w:sdtEndPr>
      <w:rPr>
        <w:noProof/>
      </w:rPr>
    </w:sdtEndPr>
    <w:sdtContent>
      <w:p w14:paraId="3035DEAF" w14:textId="23E502F3" w:rsidR="00121A26" w:rsidRDefault="00121A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D300C8" w14:textId="77777777" w:rsidR="00121A26" w:rsidRDefault="00121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104AE" w14:textId="77777777" w:rsidR="00E00D3E" w:rsidRDefault="00E00D3E" w:rsidP="00121A26">
      <w:pPr>
        <w:spacing w:after="0" w:line="240" w:lineRule="auto"/>
      </w:pPr>
      <w:r>
        <w:separator/>
      </w:r>
    </w:p>
  </w:footnote>
  <w:footnote w:type="continuationSeparator" w:id="0">
    <w:p w14:paraId="749CAC62" w14:textId="77777777" w:rsidR="00E00D3E" w:rsidRDefault="00E00D3E" w:rsidP="00121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A6DC5"/>
    <w:multiLevelType w:val="hybridMultilevel"/>
    <w:tmpl w:val="B8B456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8040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0AF"/>
    <w:rsid w:val="000277E7"/>
    <w:rsid w:val="00062DC7"/>
    <w:rsid w:val="00070F20"/>
    <w:rsid w:val="00072ADC"/>
    <w:rsid w:val="00096ECB"/>
    <w:rsid w:val="000A09F5"/>
    <w:rsid w:val="000A6559"/>
    <w:rsid w:val="000C4BF7"/>
    <w:rsid w:val="000D41A3"/>
    <w:rsid w:val="00107F78"/>
    <w:rsid w:val="00115730"/>
    <w:rsid w:val="001209C1"/>
    <w:rsid w:val="00121A26"/>
    <w:rsid w:val="00153BE9"/>
    <w:rsid w:val="001848D2"/>
    <w:rsid w:val="001A08DD"/>
    <w:rsid w:val="001B00A1"/>
    <w:rsid w:val="001B1F8D"/>
    <w:rsid w:val="001C35DB"/>
    <w:rsid w:val="001E7044"/>
    <w:rsid w:val="001F397B"/>
    <w:rsid w:val="00215C2E"/>
    <w:rsid w:val="00226111"/>
    <w:rsid w:val="002264BE"/>
    <w:rsid w:val="00230116"/>
    <w:rsid w:val="00234843"/>
    <w:rsid w:val="00235B97"/>
    <w:rsid w:val="0024007D"/>
    <w:rsid w:val="00257BDB"/>
    <w:rsid w:val="00285BE2"/>
    <w:rsid w:val="00286E4C"/>
    <w:rsid w:val="002C0F21"/>
    <w:rsid w:val="00301408"/>
    <w:rsid w:val="003564D2"/>
    <w:rsid w:val="003579F1"/>
    <w:rsid w:val="00372C67"/>
    <w:rsid w:val="00394A2A"/>
    <w:rsid w:val="003968C6"/>
    <w:rsid w:val="003A1E51"/>
    <w:rsid w:val="003B25BA"/>
    <w:rsid w:val="003B7A6F"/>
    <w:rsid w:val="003F1A89"/>
    <w:rsid w:val="00410BB4"/>
    <w:rsid w:val="00424E0F"/>
    <w:rsid w:val="00437818"/>
    <w:rsid w:val="00446B6C"/>
    <w:rsid w:val="00455A34"/>
    <w:rsid w:val="00466462"/>
    <w:rsid w:val="004747FC"/>
    <w:rsid w:val="00476783"/>
    <w:rsid w:val="00486476"/>
    <w:rsid w:val="0049031E"/>
    <w:rsid w:val="004A0162"/>
    <w:rsid w:val="004B583D"/>
    <w:rsid w:val="004D5AE4"/>
    <w:rsid w:val="004E5F83"/>
    <w:rsid w:val="00504216"/>
    <w:rsid w:val="00553AC7"/>
    <w:rsid w:val="00573152"/>
    <w:rsid w:val="00581FD0"/>
    <w:rsid w:val="00582566"/>
    <w:rsid w:val="00653065"/>
    <w:rsid w:val="00664A3E"/>
    <w:rsid w:val="0069526D"/>
    <w:rsid w:val="0069785A"/>
    <w:rsid w:val="006B7CA5"/>
    <w:rsid w:val="006C6F59"/>
    <w:rsid w:val="006E07C2"/>
    <w:rsid w:val="00742888"/>
    <w:rsid w:val="00743FDF"/>
    <w:rsid w:val="00746E35"/>
    <w:rsid w:val="00757246"/>
    <w:rsid w:val="00770273"/>
    <w:rsid w:val="0078755E"/>
    <w:rsid w:val="00793475"/>
    <w:rsid w:val="007C59F2"/>
    <w:rsid w:val="007E2396"/>
    <w:rsid w:val="007E7868"/>
    <w:rsid w:val="00814E22"/>
    <w:rsid w:val="008749DE"/>
    <w:rsid w:val="00884D86"/>
    <w:rsid w:val="008F1D88"/>
    <w:rsid w:val="00910434"/>
    <w:rsid w:val="00915072"/>
    <w:rsid w:val="009767F9"/>
    <w:rsid w:val="009A02AA"/>
    <w:rsid w:val="009C5BDE"/>
    <w:rsid w:val="009E479D"/>
    <w:rsid w:val="009F213B"/>
    <w:rsid w:val="00A17F28"/>
    <w:rsid w:val="00A37188"/>
    <w:rsid w:val="00A549CC"/>
    <w:rsid w:val="00A6252D"/>
    <w:rsid w:val="00A62E83"/>
    <w:rsid w:val="00A94D9D"/>
    <w:rsid w:val="00AA5AB8"/>
    <w:rsid w:val="00AA750E"/>
    <w:rsid w:val="00AC6990"/>
    <w:rsid w:val="00AD3175"/>
    <w:rsid w:val="00AD4B14"/>
    <w:rsid w:val="00AF06D8"/>
    <w:rsid w:val="00AF4072"/>
    <w:rsid w:val="00B1520F"/>
    <w:rsid w:val="00B17150"/>
    <w:rsid w:val="00B33DFF"/>
    <w:rsid w:val="00B346CA"/>
    <w:rsid w:val="00B42290"/>
    <w:rsid w:val="00B64D8E"/>
    <w:rsid w:val="00BA0C69"/>
    <w:rsid w:val="00BB299C"/>
    <w:rsid w:val="00BD0645"/>
    <w:rsid w:val="00BF4279"/>
    <w:rsid w:val="00C05799"/>
    <w:rsid w:val="00C24A5D"/>
    <w:rsid w:val="00C404F5"/>
    <w:rsid w:val="00C41922"/>
    <w:rsid w:val="00C41FBC"/>
    <w:rsid w:val="00C67975"/>
    <w:rsid w:val="00C71D98"/>
    <w:rsid w:val="00C8060C"/>
    <w:rsid w:val="00C80B89"/>
    <w:rsid w:val="00CC40C9"/>
    <w:rsid w:val="00CF0FF1"/>
    <w:rsid w:val="00D128BE"/>
    <w:rsid w:val="00D24CFE"/>
    <w:rsid w:val="00D31E70"/>
    <w:rsid w:val="00D342E2"/>
    <w:rsid w:val="00D373C4"/>
    <w:rsid w:val="00D550D7"/>
    <w:rsid w:val="00D56E53"/>
    <w:rsid w:val="00D61F3D"/>
    <w:rsid w:val="00D71BA7"/>
    <w:rsid w:val="00D76E5C"/>
    <w:rsid w:val="00D7725A"/>
    <w:rsid w:val="00D9193E"/>
    <w:rsid w:val="00DA6275"/>
    <w:rsid w:val="00DB3BE4"/>
    <w:rsid w:val="00DB47BF"/>
    <w:rsid w:val="00DC2784"/>
    <w:rsid w:val="00DD16A2"/>
    <w:rsid w:val="00DD619C"/>
    <w:rsid w:val="00E00D3E"/>
    <w:rsid w:val="00E54770"/>
    <w:rsid w:val="00E73186"/>
    <w:rsid w:val="00EC4DDC"/>
    <w:rsid w:val="00EC6F59"/>
    <w:rsid w:val="00EF06F4"/>
    <w:rsid w:val="00EF50AF"/>
    <w:rsid w:val="00F22CC6"/>
    <w:rsid w:val="00F327B4"/>
    <w:rsid w:val="00F552C7"/>
    <w:rsid w:val="00F637B0"/>
    <w:rsid w:val="00F63D8B"/>
    <w:rsid w:val="00F64DA6"/>
    <w:rsid w:val="00F9145F"/>
    <w:rsid w:val="00F93939"/>
    <w:rsid w:val="00F94E16"/>
    <w:rsid w:val="00F9697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16DB"/>
  <w15:chartTrackingRefBased/>
  <w15:docId w15:val="{AAD3EA8E-055D-46F7-8C10-3F04F3FF9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0A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64DA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F50AF"/>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AD4B1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DA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F50AF"/>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AD4B14"/>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9150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4DD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C4DDC"/>
    <w:pPr>
      <w:spacing w:after="100"/>
    </w:pPr>
  </w:style>
  <w:style w:type="paragraph" w:styleId="TOC2">
    <w:name w:val="toc 2"/>
    <w:basedOn w:val="Normal"/>
    <w:next w:val="Normal"/>
    <w:autoRedefine/>
    <w:uiPriority w:val="39"/>
    <w:unhideWhenUsed/>
    <w:rsid w:val="00EC4DDC"/>
    <w:pPr>
      <w:spacing w:after="100"/>
      <w:ind w:left="240"/>
    </w:pPr>
  </w:style>
  <w:style w:type="character" w:styleId="Hyperlink">
    <w:name w:val="Hyperlink"/>
    <w:basedOn w:val="DefaultParagraphFont"/>
    <w:uiPriority w:val="99"/>
    <w:unhideWhenUsed/>
    <w:rsid w:val="00EC4DDC"/>
    <w:rPr>
      <w:color w:val="0563C1" w:themeColor="hyperlink"/>
      <w:u w:val="single"/>
    </w:rPr>
  </w:style>
  <w:style w:type="paragraph" w:styleId="ListParagraph">
    <w:name w:val="List Paragraph"/>
    <w:basedOn w:val="Normal"/>
    <w:uiPriority w:val="34"/>
    <w:qFormat/>
    <w:rsid w:val="009A02AA"/>
    <w:pPr>
      <w:ind w:left="720"/>
      <w:contextualSpacing/>
    </w:pPr>
  </w:style>
  <w:style w:type="paragraph" w:styleId="Header">
    <w:name w:val="header"/>
    <w:basedOn w:val="Normal"/>
    <w:link w:val="HeaderChar"/>
    <w:uiPriority w:val="99"/>
    <w:unhideWhenUsed/>
    <w:rsid w:val="00121A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1A26"/>
    <w:rPr>
      <w:rFonts w:ascii="Times New Roman" w:hAnsi="Times New Roman"/>
      <w:color w:val="000000" w:themeColor="text1"/>
      <w:sz w:val="24"/>
    </w:rPr>
  </w:style>
  <w:style w:type="paragraph" w:styleId="Footer">
    <w:name w:val="footer"/>
    <w:basedOn w:val="Normal"/>
    <w:link w:val="FooterChar"/>
    <w:uiPriority w:val="99"/>
    <w:unhideWhenUsed/>
    <w:rsid w:val="00121A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A2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29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B2B9EF-851F-4932-9096-D8A99B67D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2434</Words>
  <Characters>13877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Iohana Popa (1921952)</cp:lastModifiedBy>
  <cp:revision>2</cp:revision>
  <dcterms:created xsi:type="dcterms:W3CDTF">2023-01-09T12:42:00Z</dcterms:created>
  <dcterms:modified xsi:type="dcterms:W3CDTF">2023-01-09T12:42:00Z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01e22a0e61d0a273e636504196cee2cc897d39c70bab7511efe42d7d154bb4ab</vt:lpwstr>
  </property>
</Properties>
</file>