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1A3FED" w14:textId="298EC407" w:rsidR="00F73851" w:rsidRDefault="00F73851">
      <w:r>
        <w:t>Olivia Harris – Biography</w:t>
      </w:r>
    </w:p>
    <w:p w14:paraId="420A9864" w14:textId="2BD95D9A" w:rsidR="00F73851" w:rsidRDefault="00A73ACA">
      <w:r>
        <w:t>Olivia Harris is a nineteen year old female, using the pronouns She/Her.</w:t>
      </w:r>
      <w:r w:rsidR="003A0958">
        <w:t xml:space="preserve"> She is a current student, studying Musical Theatre at the Wales Academy of Voice and Dramatic Arts (WAVDA) in Cardiff. Olivia was born in Merthyr Tydfil, South Wales. </w:t>
      </w:r>
      <w:r w:rsidR="00C64A88">
        <w:t>She has training in both Singing and Acting but specialises particularly in dance. She has explored different styles of dance including, Jazz, Ballet, Tap, Commercial and Commercial Heels.</w:t>
      </w:r>
      <w:r w:rsidR="00F263DC">
        <w:t xml:space="preserve"> Olivia is a very committed student</w:t>
      </w:r>
      <w:r w:rsidR="00DF66C1">
        <w:t xml:space="preserve"> and has the determination to keep learning. She is always willing to reach for any opportunity that comes her way </w:t>
      </w:r>
      <w:r w:rsidR="0087179F">
        <w:t>whether it’s dance or acting. Olivia attends extra curricular classes located at J1 Studios</w:t>
      </w:r>
      <w:r w:rsidR="00274F71">
        <w:t xml:space="preserve"> to continue to develop her skills within different dance styles. Her theatre credits include Chicago (CAVC) where she played the role of ‘GO-TO-HELL Kitty’ and We Will Rock You (CAVC) where she was a part of the ensemble. </w:t>
      </w:r>
      <w:r w:rsidR="00B81F9C">
        <w:t xml:space="preserve">Olivia’s TV credits include The Green Hollow (BBC) where she was an extra at just 11 years old. Olivia has also performed at The Wales Millennium Centre in a choir with the </w:t>
      </w:r>
      <w:proofErr w:type="spellStart"/>
      <w:r w:rsidR="00B81F9C">
        <w:t>Ynysowen</w:t>
      </w:r>
      <w:proofErr w:type="spellEnd"/>
      <w:r w:rsidR="00B81F9C">
        <w:t xml:space="preserve"> Male Voice Choir. </w:t>
      </w:r>
    </w:p>
    <w:sectPr w:rsidR="00F738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6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73851"/>
    <w:rsid w:val="00274F71"/>
    <w:rsid w:val="00382AEA"/>
    <w:rsid w:val="003A0958"/>
    <w:rsid w:val="00680663"/>
    <w:rsid w:val="0087179F"/>
    <w:rsid w:val="00A73ACA"/>
    <w:rsid w:val="00B81F9C"/>
    <w:rsid w:val="00C64A88"/>
    <w:rsid w:val="00DF66C1"/>
    <w:rsid w:val="00E8296C"/>
    <w:rsid w:val="00F263DC"/>
    <w:rsid w:val="00F73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890B911"/>
  <w15:chartTrackingRefBased/>
  <w15:docId w15:val="{347D1E0D-765F-5542-8F27-29FF86EE56A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738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738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73851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738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73851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738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738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738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738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73851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7385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73851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73851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73851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738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738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738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738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738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738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738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738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738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738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738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73851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73851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73851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73851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167</Words>
  <Characters>952</Characters>
  <Application>Microsoft Office Word</Application>
  <DocSecurity>0</DocSecurity>
  <Lines>7</Lines>
  <Paragraphs>2</Paragraphs>
  <ScaleCrop>false</ScaleCrop>
  <Company/>
  <LinksUpToDate>false</LinksUpToDate>
  <CharactersWithSpaces>1117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Harris (2404509)</dc:creator>
  <cp:keywords/>
  <dc:description/>
  <cp:lastModifiedBy>Olivia Harris (2404509)</cp:lastModifiedBy>
  <cp:revision>2</cp:revision>
  <dcterms:created xsi:type="dcterms:W3CDTF">2025-05-14T09:31:00Z</dcterms:created>
  <dcterms:modified xsi:type="dcterms:W3CDTF">2025-05-14T09:31:00Z</dcterms:modified>
</cp:coreProperties>
</file>