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3570E49" w:rsidP="0BD31915" w:rsidRDefault="33570E49" w14:paraId="30641A38" w14:textId="22E1FA3F">
      <w:pPr>
        <w:pStyle w:val="Heading1"/>
        <w:suppressLineNumbers w:val="0"/>
        <w:shd w:val="clear" w:color="auto" w:fill="FFFFFF" w:themeFill="background1"/>
        <w:bidi w:val="0"/>
        <w:spacing w:before="0" w:beforeAutospacing="off"/>
        <w:ind w:left="0" w:right="-20"/>
        <w:jc w:val="center"/>
        <w:rPr>
          <w:rFonts w:ascii="Britannic Bold" w:hAnsi="Britannic Bold" w:eastAsia="Britannic Bold" w:cs="Britannic Bold"/>
          <w:b w:val="1"/>
          <w:bCs w:val="1"/>
          <w:i w:val="0"/>
          <w:iCs w:val="0"/>
          <w:caps w:val="0"/>
          <w:smallCaps w:val="0"/>
          <w:noProof w:val="0"/>
          <w:color w:val="000000" w:themeColor="text1" w:themeTint="FF" w:themeShade="FF"/>
          <w:sz w:val="44"/>
          <w:szCs w:val="44"/>
          <w:lang w:val="nl"/>
        </w:rPr>
      </w:pPr>
      <w:r w:rsidRPr="0BD31915" w:rsidR="33570E49">
        <w:rPr>
          <w:rFonts w:ascii="Britannic Bold" w:hAnsi="Britannic Bold" w:eastAsia="Britannic Bold" w:cs="Britannic Bold"/>
          <w:b w:val="1"/>
          <w:bCs w:val="1"/>
          <w:i w:val="0"/>
          <w:iCs w:val="0"/>
          <w:noProof w:val="0"/>
          <w:color w:val="000000" w:themeColor="text1" w:themeTint="FF" w:themeShade="FF"/>
          <w:sz w:val="44"/>
          <w:szCs w:val="44"/>
          <w:lang w:val="nl"/>
        </w:rPr>
        <w:t>Module:</w:t>
      </w:r>
      <w:r w:rsidRPr="0BD31915" w:rsidR="33570E49">
        <w:rPr>
          <w:rFonts w:ascii="Britannic Bold" w:hAnsi="Britannic Bold" w:eastAsia="Britannic Bold" w:cs="Britannic Bold"/>
          <w:b w:val="1"/>
          <w:bCs w:val="1"/>
          <w:i w:val="0"/>
          <w:iCs w:val="0"/>
          <w:caps w:val="0"/>
          <w:smallCaps w:val="0"/>
          <w:noProof w:val="0"/>
          <w:color w:val="000000" w:themeColor="text1" w:themeTint="FF" w:themeShade="FF"/>
          <w:sz w:val="44"/>
          <w:szCs w:val="44"/>
          <w:lang w:val="nl"/>
        </w:rPr>
        <w:t xml:space="preserve"> Personnel Resourcing and Development</w:t>
      </w:r>
    </w:p>
    <w:p w:rsidR="6D1B558E" w:rsidP="0BD31915" w:rsidRDefault="6D1B558E" w14:paraId="6CE4EA27" w14:textId="6299FE70">
      <w:pPr>
        <w:pStyle w:val="Normal"/>
        <w:suppressLineNumbers w:val="0"/>
        <w:bidi w:val="0"/>
        <w:spacing w:after="240" w:afterAutospacing="off" w:line="257" w:lineRule="auto"/>
        <w:ind w:left="-20" w:right="-2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pPr>
      <w:r w:rsidRPr="0BD31915" w:rsidR="6D1B558E">
        <w:rPr>
          <w:rFonts w:ascii="Britannic Bold" w:hAnsi="Britannic Bold" w:eastAsia="Britannic Bold" w:cs="Britannic Bold"/>
          <w:noProof w:val="0"/>
          <w:sz w:val="44"/>
          <w:szCs w:val="44"/>
          <w:lang w:val="nl"/>
        </w:rPr>
        <w:t>Student name: Dan Covaciu</w:t>
      </w:r>
    </w:p>
    <w:p w:rsidR="6D1B558E" w:rsidP="0BD31915" w:rsidRDefault="6D1B558E" w14:paraId="05D906C2" w14:textId="68BF0BD2">
      <w:pPr>
        <w:bidi w:val="0"/>
        <w:spacing w:after="240" w:afterAutospacing="off" w:line="257" w:lineRule="auto"/>
        <w:ind w:left="-20" w:right="-20"/>
        <w:jc w:val="center"/>
      </w:pPr>
      <w:r w:rsidRPr="0BD31915" w:rsidR="6D1B558E">
        <w:rPr>
          <w:rFonts w:ascii="Britannic Bold" w:hAnsi="Britannic Bold" w:eastAsia="Britannic Bold" w:cs="Britannic Bold"/>
          <w:noProof w:val="0"/>
          <w:sz w:val="44"/>
          <w:szCs w:val="44"/>
          <w:lang w:val="nl"/>
        </w:rPr>
        <w:t>Student ID number:2317400</w:t>
      </w:r>
    </w:p>
    <w:p w:rsidR="3601A906" w:rsidP="0BD31915" w:rsidRDefault="3601A906" w14:paraId="369F11A5" w14:textId="100ACC67">
      <w:pPr>
        <w:pStyle w:val="Normal"/>
        <w:bidi w:val="0"/>
        <w:spacing w:after="240" w:afterAutospacing="off" w:line="257" w:lineRule="auto"/>
        <w:ind w:left="-20" w:right="-20"/>
        <w:jc w:val="center"/>
        <w:rPr>
          <w:rFonts w:ascii="Britannic Bold" w:hAnsi="Britannic Bold" w:eastAsia="Britannic Bold" w:cs="Britannic Bold"/>
          <w:noProof w:val="0"/>
          <w:sz w:val="44"/>
          <w:szCs w:val="44"/>
          <w:lang w:val="nl"/>
        </w:rPr>
      </w:pPr>
      <w:r w:rsidRPr="0BD31915" w:rsidR="3601A906">
        <w:rPr>
          <w:rFonts w:ascii="Britannic Bold" w:hAnsi="Britannic Bold" w:eastAsia="Britannic Bold" w:cs="Britannic Bold"/>
          <w:noProof w:val="0"/>
          <w:sz w:val="44"/>
          <w:szCs w:val="44"/>
          <w:lang w:val="nl"/>
        </w:rPr>
        <w:t>Tutor name: Scott James</w:t>
      </w:r>
    </w:p>
    <w:p w:rsidR="0BD31915" w:rsidP="0BD31915" w:rsidRDefault="0BD31915" w14:paraId="3C84CD26" w14:textId="4329C379">
      <w:pPr>
        <w:pStyle w:val="Normal"/>
        <w:jc w:val="left"/>
        <w:rPr>
          <w:rFonts w:ascii="Calibri" w:hAnsi="Calibri" w:eastAsia="Calibri" w:cs="Calibri"/>
          <w:b w:val="0"/>
          <w:bCs w:val="0"/>
          <w:i w:val="0"/>
          <w:iCs w:val="0"/>
          <w:caps w:val="0"/>
          <w:smallCaps w:val="0"/>
          <w:noProof w:val="0"/>
          <w:color w:val="000000" w:themeColor="text1" w:themeTint="FF" w:themeShade="FF"/>
          <w:sz w:val="32"/>
          <w:szCs w:val="32"/>
          <w:lang w:val="en-US"/>
        </w:rPr>
      </w:pPr>
    </w:p>
    <w:p w:rsidR="0BD31915" w:rsidP="0BD31915" w:rsidRDefault="0BD31915" w14:paraId="636F01AF" w14:textId="12C5F155">
      <w:pPr>
        <w:pStyle w:val="Normal"/>
        <w:jc w:val="left"/>
        <w:rPr>
          <w:rFonts w:ascii="Calibri" w:hAnsi="Calibri" w:eastAsia="Calibri" w:cs="Calibri"/>
          <w:b w:val="0"/>
          <w:bCs w:val="0"/>
          <w:i w:val="0"/>
          <w:iCs w:val="0"/>
          <w:caps w:val="0"/>
          <w:smallCaps w:val="0"/>
          <w:noProof w:val="0"/>
          <w:color w:val="000000" w:themeColor="text1" w:themeTint="FF" w:themeShade="FF"/>
          <w:sz w:val="32"/>
          <w:szCs w:val="32"/>
          <w:lang w:val="en-US"/>
        </w:rPr>
      </w:pPr>
    </w:p>
    <w:p w:rsidR="0BD31915" w:rsidP="0BD31915" w:rsidRDefault="0BD31915" w14:paraId="03288111" w14:textId="24E2319F">
      <w:pPr>
        <w:pStyle w:val="Normal"/>
        <w:jc w:val="left"/>
        <w:rPr>
          <w:rFonts w:ascii="Calibri" w:hAnsi="Calibri" w:eastAsia="Calibri" w:cs="Calibri"/>
          <w:b w:val="0"/>
          <w:bCs w:val="0"/>
          <w:i w:val="0"/>
          <w:iCs w:val="0"/>
          <w:caps w:val="0"/>
          <w:smallCaps w:val="0"/>
          <w:noProof w:val="0"/>
          <w:color w:val="000000" w:themeColor="text1" w:themeTint="FF" w:themeShade="FF"/>
          <w:sz w:val="32"/>
          <w:szCs w:val="32"/>
          <w:lang w:val="en-US"/>
        </w:rPr>
      </w:pPr>
    </w:p>
    <w:p w:rsidR="0BD31915" w:rsidP="0BD31915" w:rsidRDefault="0BD31915" w14:paraId="18239DDF" w14:textId="4E5BA31F">
      <w:pPr>
        <w:pStyle w:val="Normal"/>
        <w:jc w:val="left"/>
        <w:rPr>
          <w:rFonts w:ascii="Calibri" w:hAnsi="Calibri" w:eastAsia="Calibri" w:cs="Calibri"/>
          <w:b w:val="0"/>
          <w:bCs w:val="0"/>
          <w:i w:val="0"/>
          <w:iCs w:val="0"/>
          <w:caps w:val="0"/>
          <w:smallCaps w:val="0"/>
          <w:noProof w:val="0"/>
          <w:color w:val="000000" w:themeColor="text1" w:themeTint="FF" w:themeShade="FF"/>
          <w:sz w:val="32"/>
          <w:szCs w:val="32"/>
          <w:lang w:val="en-US"/>
        </w:rPr>
      </w:pPr>
    </w:p>
    <w:p w:rsidR="2F2EDC2A" w:rsidP="0BD31915" w:rsidRDefault="2F2EDC2A" w14:paraId="04930141" w14:textId="07FB81C0">
      <w:pPr>
        <w:pStyle w:val="Normal"/>
        <w:jc w:val="left"/>
        <w:rPr>
          <w:rFonts w:ascii="Calibri" w:hAnsi="Calibri" w:eastAsia="Calibri" w:cs="Calibri"/>
          <w:b w:val="1"/>
          <w:bCs w:val="1"/>
          <w:noProof w:val="0"/>
          <w:sz w:val="32"/>
          <w:szCs w:val="32"/>
          <w:u w:val="single"/>
          <w:lang w:val="en-US"/>
        </w:rPr>
      </w:pPr>
      <w:r w:rsidRPr="0BD31915" w:rsidR="2F2EDC2A">
        <w:rPr>
          <w:rFonts w:ascii="Calibri" w:hAnsi="Calibri" w:eastAsia="Calibri" w:cs="Calibri"/>
          <w:b w:val="1"/>
          <w:bCs w:val="1"/>
          <w:noProof w:val="0"/>
          <w:sz w:val="32"/>
          <w:szCs w:val="32"/>
          <w:u w:val="single"/>
          <w:lang w:val="en-US"/>
        </w:rPr>
        <w:t>Job Advertisement</w:t>
      </w:r>
    </w:p>
    <w:p w:rsidR="0BD31915" w:rsidP="0BD31915" w:rsidRDefault="0BD31915" w14:paraId="7D469806" w14:textId="23CB747A">
      <w:pPr>
        <w:pStyle w:val="Normal"/>
        <w:jc w:val="left"/>
        <w:rPr>
          <w:rFonts w:ascii="Calibri" w:hAnsi="Calibri" w:eastAsia="Calibri" w:cs="Calibri"/>
          <w:b w:val="0"/>
          <w:bCs w:val="0"/>
          <w:i w:val="0"/>
          <w:iCs w:val="0"/>
          <w:caps w:val="0"/>
          <w:smallCaps w:val="0"/>
          <w:noProof w:val="0"/>
          <w:color w:val="000000" w:themeColor="text1" w:themeTint="FF" w:themeShade="FF"/>
          <w:sz w:val="32"/>
          <w:szCs w:val="32"/>
          <w:lang w:val="en-US"/>
        </w:rPr>
      </w:pPr>
    </w:p>
    <w:p w:rsidR="0BD8F5D4" w:rsidP="0BD31915" w:rsidRDefault="0BD8F5D4" w14:paraId="06B71811" w14:textId="65E80777">
      <w:pPr>
        <w:ind w:left="-20" w:right="-20"/>
        <w:jc w:val="center"/>
      </w:pPr>
      <w:r w:rsidRPr="0BD31915" w:rsidR="0BD8F5D4">
        <w:rPr>
          <w:rFonts w:ascii="Noto Sans" w:hAnsi="Noto Sans" w:eastAsia="Noto Sans" w:cs="Noto Sans"/>
          <w:b w:val="1"/>
          <w:bCs w:val="1"/>
          <w:noProof w:val="0"/>
          <w:color w:val="2D2D2D"/>
          <w:sz w:val="36"/>
          <w:szCs w:val="36"/>
          <w:lang w:val="en-US"/>
        </w:rPr>
        <w:t>Job details</w:t>
      </w:r>
    </w:p>
    <w:p w:rsidR="0BD8F5D4" w:rsidP="0BD31915" w:rsidRDefault="0BD8F5D4" w14:paraId="152A6B67" w14:textId="7BE05918">
      <w:pPr>
        <w:ind w:left="-20" w:right="-20"/>
        <w:jc w:val="center"/>
      </w:pPr>
      <w:bookmarkStart w:name="_Int_Uzze8Qi5" w:id="1739466665"/>
      <w:r w:rsidRPr="0BD31915" w:rsidR="0BD8F5D4">
        <w:rPr>
          <w:rFonts w:ascii="Noto Sans" w:hAnsi="Noto Sans" w:eastAsia="Noto Sans" w:cs="Noto Sans"/>
          <w:noProof w:val="0"/>
          <w:color w:val="595959" w:themeColor="text1" w:themeTint="A6" w:themeShade="FF"/>
          <w:sz w:val="21"/>
          <w:szCs w:val="21"/>
          <w:lang w:val="en-US"/>
        </w:rPr>
        <w:t>Here’s</w:t>
      </w:r>
      <w:bookmarkEnd w:id="1739466665"/>
      <w:r w:rsidRPr="0BD31915" w:rsidR="0BD8F5D4">
        <w:rPr>
          <w:rFonts w:ascii="Noto Sans" w:hAnsi="Noto Sans" w:eastAsia="Noto Sans" w:cs="Noto Sans"/>
          <w:noProof w:val="0"/>
          <w:color w:val="595959" w:themeColor="text1" w:themeTint="A6" w:themeShade="FF"/>
          <w:sz w:val="21"/>
          <w:szCs w:val="21"/>
          <w:lang w:val="en-US"/>
        </w:rPr>
        <w:t xml:space="preserve"> how the job details align with </w:t>
      </w:r>
      <w:bookmarkStart w:name="_Int_sWtOKAzs" w:id="1626689196"/>
      <w:r w:rsidRPr="0BD31915" w:rsidR="0BD8F5D4">
        <w:rPr>
          <w:rFonts w:ascii="Noto Sans" w:hAnsi="Noto Sans" w:eastAsia="Noto Sans" w:cs="Noto Sans"/>
          <w:noProof w:val="0"/>
          <w:color w:val="595959" w:themeColor="text1" w:themeTint="A6" w:themeShade="FF"/>
          <w:sz w:val="21"/>
          <w:szCs w:val="21"/>
          <w:lang w:val="en-US"/>
        </w:rPr>
        <w:t>your</w:t>
      </w:r>
      <w:bookmarkEnd w:id="1626689196"/>
      <w:r w:rsidRPr="0BD31915" w:rsidR="0BD8F5D4">
        <w:rPr>
          <w:rFonts w:ascii="Noto Sans" w:hAnsi="Noto Sans" w:eastAsia="Noto Sans" w:cs="Noto Sans"/>
          <w:noProof w:val="0"/>
          <w:color w:val="595959" w:themeColor="text1" w:themeTint="A6" w:themeShade="FF"/>
          <w:sz w:val="21"/>
          <w:szCs w:val="21"/>
          <w:lang w:val="en-US"/>
        </w:rPr>
        <w:t xml:space="preserve"> </w:t>
      </w:r>
      <w:hyperlink r:id="Rbb3f40f8c0124596">
        <w:r w:rsidRPr="0BD31915" w:rsidR="0BD8F5D4">
          <w:rPr>
            <w:rStyle w:val="Hyperlink"/>
            <w:rFonts w:ascii="Noto Sans" w:hAnsi="Noto Sans" w:eastAsia="Noto Sans" w:cs="Noto Sans"/>
            <w:strike w:val="0"/>
            <w:dstrike w:val="0"/>
            <w:noProof w:val="0"/>
            <w:color w:val="767676"/>
            <w:sz w:val="21"/>
            <w:szCs w:val="21"/>
            <w:lang w:val="en-US"/>
          </w:rPr>
          <w:t>profile</w:t>
        </w:r>
      </w:hyperlink>
      <w:r w:rsidRPr="0BD31915" w:rsidR="0BD8F5D4">
        <w:rPr>
          <w:rFonts w:ascii="Noto Sans" w:hAnsi="Noto Sans" w:eastAsia="Noto Sans" w:cs="Noto Sans"/>
          <w:noProof w:val="0"/>
          <w:color w:val="595959" w:themeColor="text1" w:themeTint="A6" w:themeShade="FF"/>
          <w:sz w:val="21"/>
          <w:szCs w:val="21"/>
          <w:lang w:val="en-US"/>
        </w:rPr>
        <w:t>.</w:t>
      </w:r>
    </w:p>
    <w:p w:rsidR="0BD8F5D4" w:rsidP="0BD31915" w:rsidRDefault="0BD8F5D4" w14:paraId="689E4EA9" w14:textId="0EBBC246">
      <w:pPr>
        <w:ind w:left="-20" w:right="-20"/>
        <w:jc w:val="center"/>
      </w:pPr>
      <w:r w:rsidRPr="0BD31915" w:rsidR="0BD8F5D4">
        <w:rPr>
          <w:rFonts w:ascii="Noto Sans" w:hAnsi="Noto Sans" w:eastAsia="Noto Sans" w:cs="Noto Sans"/>
          <w:b w:val="1"/>
          <w:bCs w:val="1"/>
          <w:noProof w:val="0"/>
          <w:color w:val="2D2D2D"/>
          <w:sz w:val="27"/>
          <w:szCs w:val="27"/>
          <w:lang w:val="en-US"/>
        </w:rPr>
        <w:t>Job type</w:t>
      </w:r>
    </w:p>
    <w:p w:rsidR="0BD8F5D4" w:rsidP="0BD31915" w:rsidRDefault="0BD8F5D4" w14:paraId="572E30CD" w14:textId="2814B9C5">
      <w:pPr>
        <w:pStyle w:val="ListParagraph"/>
        <w:numPr>
          <w:ilvl w:val="0"/>
          <w:numId w:val="4"/>
        </w:numPr>
        <w:shd w:val="clear" w:color="auto" w:fill="F3F2F1"/>
        <w:spacing w:before="100" w:beforeAutospacing="off" w:after="100" w:afterAutospacing="off"/>
        <w:ind w:left="-20" w:right="-20"/>
        <w:jc w:val="center"/>
        <w:rPr>
          <w:rFonts w:ascii="Noto Sans" w:hAnsi="Noto Sans" w:eastAsia="Noto Sans" w:cs="Noto Sans"/>
          <w:b w:val="1"/>
          <w:bCs w:val="1"/>
          <w:noProof w:val="0"/>
          <w:color w:val="595959" w:themeColor="text1" w:themeTint="A6" w:themeShade="FF"/>
          <w:sz w:val="21"/>
          <w:szCs w:val="21"/>
          <w:lang w:val="en-US"/>
        </w:rPr>
      </w:pPr>
      <w:r w:rsidRPr="0BD31915" w:rsidR="0BD8F5D4">
        <w:rPr>
          <w:rFonts w:ascii="Noto Sans" w:hAnsi="Noto Sans" w:eastAsia="Noto Sans" w:cs="Noto Sans"/>
          <w:b w:val="1"/>
          <w:bCs w:val="1"/>
          <w:noProof w:val="0"/>
          <w:color w:val="595959" w:themeColor="text1" w:themeTint="A6" w:themeShade="FF"/>
          <w:sz w:val="21"/>
          <w:szCs w:val="21"/>
          <w:lang w:val="en-US"/>
        </w:rPr>
        <w:t>Full-time</w:t>
      </w:r>
    </w:p>
    <w:p w:rsidR="0BD8F5D4" w:rsidP="0BD31915" w:rsidRDefault="0BD8F5D4" w14:paraId="274593B6" w14:textId="76AF7B7D">
      <w:pPr>
        <w:pStyle w:val="Normal"/>
        <w:ind w:left="-20" w:right="-20"/>
        <w:jc w:val="center"/>
      </w:pPr>
      <w:r w:rsidRPr="0BD31915" w:rsidR="0BD8F5D4">
        <w:rPr>
          <w:rFonts w:ascii="Noto Sans" w:hAnsi="Noto Sans" w:eastAsia="Noto Sans" w:cs="Noto Sans"/>
          <w:noProof w:val="0"/>
          <w:color w:val="595959" w:themeColor="text1" w:themeTint="A6" w:themeShade="FF"/>
          <w:sz w:val="21"/>
          <w:szCs w:val="21"/>
          <w:lang w:val="en-US"/>
        </w:rPr>
        <w:t xml:space="preserve"> </w:t>
      </w:r>
      <w:r w:rsidRPr="0BD31915" w:rsidR="015B18E0">
        <w:rPr>
          <w:rFonts w:ascii="Noto Sans" w:hAnsi="Noto Sans" w:eastAsia="Noto Sans" w:cs="Noto Sans"/>
          <w:b w:val="1"/>
          <w:bCs w:val="1"/>
          <w:noProof w:val="0"/>
          <w:color w:val="2D2D2D"/>
          <w:sz w:val="27"/>
          <w:szCs w:val="27"/>
          <w:lang w:val="en-US"/>
        </w:rPr>
        <w:t>Pay</w:t>
      </w:r>
    </w:p>
    <w:p w:rsidR="015B18E0" w:rsidP="0BD31915" w:rsidRDefault="015B18E0" w14:paraId="24814A35" w14:textId="317FF088">
      <w:pPr>
        <w:pStyle w:val="ListParagraph"/>
        <w:numPr>
          <w:ilvl w:val="0"/>
          <w:numId w:val="4"/>
        </w:numPr>
        <w:shd w:val="clear" w:color="auto" w:fill="F3F2F1"/>
        <w:spacing w:before="100" w:beforeAutospacing="off" w:after="100" w:afterAutospacing="off"/>
        <w:ind w:left="-20" w:right="-20"/>
        <w:jc w:val="center"/>
        <w:rPr>
          <w:rFonts w:ascii="Noto Sans" w:hAnsi="Noto Sans" w:eastAsia="Noto Sans" w:cs="Noto Sans"/>
          <w:b w:val="1"/>
          <w:bCs w:val="1"/>
          <w:noProof w:val="0"/>
          <w:color w:val="595959" w:themeColor="text1" w:themeTint="A6" w:themeShade="FF"/>
          <w:sz w:val="21"/>
          <w:szCs w:val="21"/>
          <w:lang w:val="en-US"/>
        </w:rPr>
      </w:pPr>
      <w:r w:rsidRPr="0BD31915" w:rsidR="015B18E0">
        <w:rPr>
          <w:rFonts w:ascii="Noto Sans" w:hAnsi="Noto Sans" w:eastAsia="Noto Sans" w:cs="Noto Sans"/>
          <w:b w:val="1"/>
          <w:bCs w:val="1"/>
          <w:noProof w:val="0"/>
          <w:color w:val="595959" w:themeColor="text1" w:themeTint="A6" w:themeShade="FF"/>
          <w:sz w:val="21"/>
          <w:szCs w:val="21"/>
          <w:lang w:val="en-US"/>
        </w:rPr>
        <w:t>Up to £65,000 a year</w:t>
      </w:r>
    </w:p>
    <w:p w:rsidR="0BD31915" w:rsidP="0BD31915" w:rsidRDefault="0BD31915" w14:paraId="76C6F362" w14:textId="12C719A4">
      <w:pPr>
        <w:pStyle w:val="Normal"/>
        <w:ind w:left="-20" w:right="-20"/>
        <w:jc w:val="center"/>
        <w:rPr>
          <w:rFonts w:ascii="Noto Sans" w:hAnsi="Noto Sans" w:eastAsia="Noto Sans" w:cs="Noto Sans"/>
          <w:noProof w:val="0"/>
          <w:color w:val="595959" w:themeColor="text1" w:themeTint="A6" w:themeShade="FF"/>
          <w:sz w:val="21"/>
          <w:szCs w:val="21"/>
          <w:lang w:val="en-US"/>
        </w:rPr>
      </w:pPr>
    </w:p>
    <w:p w:rsidR="0BD8F5D4" w:rsidP="0BD31915" w:rsidRDefault="0BD8F5D4" w14:paraId="3633E30B" w14:textId="3DCA3B51">
      <w:pPr>
        <w:shd w:val="clear" w:color="auto" w:fill="FFFFFF" w:themeFill="background1"/>
        <w:spacing w:before="100" w:beforeAutospacing="off" w:after="100" w:afterAutospacing="off"/>
        <w:ind w:left="-20" w:right="-20"/>
        <w:jc w:val="center"/>
      </w:pPr>
      <w:r w:rsidRPr="0BD31915" w:rsidR="0BD8F5D4">
        <w:rPr>
          <w:rFonts w:ascii="Noto Sans" w:hAnsi="Noto Sans" w:eastAsia="Noto Sans" w:cs="Noto Sans"/>
          <w:b w:val="1"/>
          <w:bCs w:val="1"/>
          <w:noProof w:val="0"/>
          <w:color w:val="2D2D2D"/>
          <w:sz w:val="36"/>
          <w:szCs w:val="36"/>
          <w:lang w:val="en-US"/>
        </w:rPr>
        <w:t>Location</w:t>
      </w:r>
    </w:p>
    <w:p w:rsidR="1BCE138D" w:rsidP="0BD31915" w:rsidRDefault="1BCE138D" w14:paraId="288ED7D0" w14:textId="4635D649">
      <w:pPr>
        <w:ind w:left="-20" w:right="-20"/>
        <w:jc w:val="center"/>
        <w:rPr>
          <w:rFonts w:ascii="Noto Sans" w:hAnsi="Noto Sans" w:eastAsia="Noto Sans" w:cs="Noto Sans"/>
          <w:noProof w:val="0"/>
          <w:color w:val="2D2D2D"/>
          <w:sz w:val="21"/>
          <w:szCs w:val="21"/>
          <w:lang w:val="en-US"/>
        </w:rPr>
      </w:pPr>
      <w:r w:rsidRPr="0BD31915" w:rsidR="1BCE138D">
        <w:rPr>
          <w:rFonts w:ascii="Noto Sans" w:hAnsi="Noto Sans" w:eastAsia="Noto Sans" w:cs="Noto Sans"/>
          <w:noProof w:val="0"/>
          <w:color w:val="2D2D2D"/>
          <w:sz w:val="21"/>
          <w:szCs w:val="21"/>
          <w:lang w:val="en-US"/>
        </w:rPr>
        <w:t>Swansea SA1</w:t>
      </w:r>
      <w:r w:rsidRPr="0BD31915" w:rsidR="03C05063">
        <w:rPr>
          <w:rFonts w:ascii="Noto Sans" w:hAnsi="Noto Sans" w:eastAsia="Noto Sans" w:cs="Noto Sans"/>
          <w:noProof w:val="0"/>
          <w:color w:val="2D2D2D"/>
          <w:sz w:val="21"/>
          <w:szCs w:val="21"/>
          <w:lang w:val="en-US"/>
        </w:rPr>
        <w:t>3SS</w:t>
      </w:r>
    </w:p>
    <w:p w:rsidR="0BD8F5D4" w:rsidP="0BD31915" w:rsidRDefault="0BD8F5D4" w14:paraId="347752EC" w14:textId="7A1F5D22">
      <w:pPr>
        <w:shd w:val="clear" w:color="auto" w:fill="FFFFFF" w:themeFill="background1"/>
        <w:spacing w:before="100" w:beforeAutospacing="off" w:after="100" w:afterAutospacing="off"/>
        <w:ind w:left="-20" w:right="-20"/>
        <w:jc w:val="center"/>
      </w:pPr>
      <w:r w:rsidRPr="0BD31915" w:rsidR="0BD8F5D4">
        <w:rPr>
          <w:rFonts w:ascii="Noto Sans" w:hAnsi="Noto Sans" w:eastAsia="Noto Sans" w:cs="Noto Sans"/>
          <w:b w:val="1"/>
          <w:bCs w:val="1"/>
          <w:noProof w:val="0"/>
          <w:color w:val="2D2D2D"/>
          <w:sz w:val="36"/>
          <w:szCs w:val="36"/>
          <w:lang w:val="en-US"/>
        </w:rPr>
        <w:t>Benefits</w:t>
      </w:r>
    </w:p>
    <w:p w:rsidR="0BD8F5D4" w:rsidP="0BD31915" w:rsidRDefault="0BD8F5D4" w14:paraId="7475C67D" w14:textId="1F03F41A">
      <w:pPr>
        <w:shd w:val="clear" w:color="auto" w:fill="FFFFFF" w:themeFill="background1"/>
        <w:spacing w:before="100" w:beforeAutospacing="off" w:after="100" w:afterAutospacing="off"/>
        <w:ind w:left="-20" w:right="-20"/>
        <w:jc w:val="center"/>
      </w:pPr>
      <w:r w:rsidRPr="0BD31915" w:rsidR="0BD8F5D4">
        <w:rPr>
          <w:rFonts w:ascii="Noto Sans" w:hAnsi="Noto Sans" w:eastAsia="Noto Sans" w:cs="Noto Sans"/>
          <w:noProof w:val="0"/>
          <w:color w:val="767676"/>
          <w:sz w:val="36"/>
          <w:szCs w:val="36"/>
          <w:lang w:val="en-US"/>
        </w:rPr>
        <w:t>Pulled from the full job description</w:t>
      </w:r>
    </w:p>
    <w:p w:rsidR="0BD8F5D4" w:rsidP="0BD31915" w:rsidRDefault="0BD8F5D4" w14:paraId="05CCA9CF" w14:textId="1570A4D7">
      <w:pPr>
        <w:pStyle w:val="ListParagraph"/>
        <w:numPr>
          <w:ilvl w:val="0"/>
          <w:numId w:val="4"/>
        </w:numPr>
        <w:shd w:val="clear" w:color="auto" w:fill="FFFFFF" w:themeFill="background1"/>
        <w:spacing w:before="0" w:beforeAutospacing="off" w:after="0" w:afterAutospacing="off"/>
        <w:ind w:left="-20" w:right="-20"/>
        <w:jc w:val="center"/>
        <w:rPr>
          <w:rFonts w:ascii="Noto Sans" w:hAnsi="Noto Sans" w:eastAsia="Noto Sans" w:cs="Noto Sans"/>
          <w:noProof w:val="0"/>
          <w:color w:val="595959" w:themeColor="text1" w:themeTint="A6" w:themeShade="FF"/>
          <w:sz w:val="21"/>
          <w:szCs w:val="21"/>
          <w:lang w:val="en-US"/>
        </w:rPr>
      </w:pPr>
      <w:r w:rsidRPr="0BD31915" w:rsidR="0BD8F5D4">
        <w:rPr>
          <w:rFonts w:ascii="Noto Sans" w:hAnsi="Noto Sans" w:eastAsia="Noto Sans" w:cs="Noto Sans"/>
          <w:noProof w:val="0"/>
          <w:color w:val="595959" w:themeColor="text1" w:themeTint="A6" w:themeShade="FF"/>
          <w:sz w:val="21"/>
          <w:szCs w:val="21"/>
          <w:lang w:val="en-US"/>
        </w:rPr>
        <w:t>Company pension</w:t>
      </w:r>
    </w:p>
    <w:p w:rsidR="0BD8F5D4" w:rsidP="0BD31915" w:rsidRDefault="0BD8F5D4" w14:paraId="7B467A5A" w14:textId="194C6D74">
      <w:pPr>
        <w:shd w:val="clear" w:color="auto" w:fill="FFFFFF" w:themeFill="background1"/>
        <w:spacing w:before="100" w:beforeAutospacing="off" w:after="100" w:afterAutospacing="off"/>
        <w:ind w:left="-20" w:right="-20"/>
        <w:jc w:val="center"/>
      </w:pPr>
      <w:r w:rsidRPr="0BD31915" w:rsidR="0BD8F5D4">
        <w:rPr>
          <w:rFonts w:ascii="Noto Sans" w:hAnsi="Noto Sans" w:eastAsia="Noto Sans" w:cs="Noto Sans"/>
          <w:b w:val="1"/>
          <w:bCs w:val="1"/>
          <w:noProof w:val="0"/>
          <w:color w:val="2D2D2D"/>
          <w:sz w:val="36"/>
          <w:szCs w:val="36"/>
          <w:lang w:val="en-US"/>
        </w:rPr>
        <w:t>Full job description</w:t>
      </w:r>
    </w:p>
    <w:p w:rsidR="0BD8F5D4" w:rsidP="0BD31915" w:rsidRDefault="0BD8F5D4" w14:paraId="2207B508" w14:textId="1E4CCF65">
      <w:pPr>
        <w:pStyle w:val="Normal"/>
        <w:shd w:val="clear" w:color="auto" w:fill="F4F3F2"/>
        <w:spacing w:before="300" w:beforeAutospacing="off" w:after="300" w:afterAutospacing="off"/>
        <w:jc w:val="left"/>
        <w:rPr>
          <w:rFonts w:ascii="Noto Sans" w:hAnsi="Noto Sans" w:eastAsia="Noto Sans" w:cs="Noto Sans"/>
          <w:noProof w:val="0"/>
          <w:color w:val="2D2D2D"/>
          <w:sz w:val="21"/>
          <w:szCs w:val="21"/>
          <w:lang w:val="en-US"/>
        </w:rPr>
      </w:pPr>
      <w:r>
        <w:br/>
      </w:r>
      <w:r w:rsidRPr="0BD31915" w:rsidR="01847924">
        <w:rPr>
          <w:rFonts w:ascii="Roboto" w:hAnsi="Roboto" w:eastAsia="Roboto" w:cs="Roboto"/>
          <w:b w:val="0"/>
          <w:bCs w:val="0"/>
          <w:i w:val="0"/>
          <w:iCs w:val="0"/>
          <w:caps w:val="0"/>
          <w:smallCaps w:val="0"/>
          <w:noProof w:val="0"/>
          <w:color w:val="2A2A2A"/>
          <w:sz w:val="21"/>
          <w:szCs w:val="21"/>
          <w:lang w:val="en-US"/>
        </w:rPr>
        <w:t xml:space="preserve">Delta Hotels by Marriott creates a seamless travel experience in over 125 locations across North America, Asia, Europe and the Middle East, and Central America and Caribbean. Delta Hotels focuses on the details that truly matter, delivering a streamlined and flawless stay for its guests every time. The </w:t>
      </w:r>
      <w:bookmarkStart w:name="_Int_Ovmd93mN" w:id="594897361"/>
      <w:r w:rsidRPr="0BD31915" w:rsidR="01847924">
        <w:rPr>
          <w:rFonts w:ascii="Roboto" w:hAnsi="Roboto" w:eastAsia="Roboto" w:cs="Roboto"/>
          <w:b w:val="0"/>
          <w:bCs w:val="0"/>
          <w:i w:val="0"/>
          <w:iCs w:val="0"/>
          <w:caps w:val="0"/>
          <w:smallCaps w:val="0"/>
          <w:noProof w:val="0"/>
          <w:color w:val="2A2A2A"/>
          <w:sz w:val="21"/>
          <w:szCs w:val="21"/>
          <w:lang w:val="en-US"/>
        </w:rPr>
        <w:t>brand’s</w:t>
      </w:r>
      <w:bookmarkEnd w:id="594897361"/>
      <w:r w:rsidRPr="0BD31915" w:rsidR="01847924">
        <w:rPr>
          <w:rFonts w:ascii="Roboto" w:hAnsi="Roboto" w:eastAsia="Roboto" w:cs="Roboto"/>
          <w:b w:val="0"/>
          <w:bCs w:val="0"/>
          <w:i w:val="0"/>
          <w:iCs w:val="0"/>
          <w:caps w:val="0"/>
          <w:smallCaps w:val="0"/>
          <w:noProof w:val="0"/>
          <w:color w:val="2A2A2A"/>
          <w:sz w:val="21"/>
          <w:szCs w:val="21"/>
          <w:lang w:val="en-US"/>
        </w:rPr>
        <w:t xml:space="preserve"> simple and </w:t>
      </w:r>
      <w:bookmarkStart w:name="_Int_OyvAUrQx" w:id="1705253699"/>
      <w:r w:rsidRPr="0BD31915" w:rsidR="01847924">
        <w:rPr>
          <w:rFonts w:ascii="Roboto" w:hAnsi="Roboto" w:eastAsia="Roboto" w:cs="Roboto"/>
          <w:b w:val="0"/>
          <w:bCs w:val="0"/>
          <w:i w:val="0"/>
          <w:iCs w:val="0"/>
          <w:caps w:val="0"/>
          <w:smallCaps w:val="0"/>
          <w:noProof w:val="0"/>
          <w:color w:val="2A2A2A"/>
          <w:sz w:val="21"/>
          <w:szCs w:val="21"/>
          <w:lang w:val="en-US"/>
        </w:rPr>
        <w:t>intuitive</w:t>
      </w:r>
      <w:bookmarkEnd w:id="1705253699"/>
      <w:r w:rsidRPr="0BD31915" w:rsidR="01847924">
        <w:rPr>
          <w:rFonts w:ascii="Roboto" w:hAnsi="Roboto" w:eastAsia="Roboto" w:cs="Roboto"/>
          <w:b w:val="0"/>
          <w:bCs w:val="0"/>
          <w:i w:val="0"/>
          <w:iCs w:val="0"/>
          <w:caps w:val="0"/>
          <w:smallCaps w:val="0"/>
          <w:noProof w:val="0"/>
          <w:color w:val="2A2A2A"/>
          <w:sz w:val="21"/>
          <w:szCs w:val="21"/>
          <w:lang w:val="en-US"/>
        </w:rPr>
        <w:t xml:space="preserve"> designed rooms, free Wi-Fi, exclusive Delta Pantry for Marriott Bonvoy Elite members, and convenient dining options offer travelers an effortlessly comfortable and stylish place to stay.</w:t>
      </w:r>
    </w:p>
    <w:p w:rsidR="0BD8F5D4" w:rsidP="0BD31915" w:rsidRDefault="0BD8F5D4" w14:paraId="41214B9D" w14:textId="3E224684">
      <w:pPr>
        <w:ind w:left="-20" w:right="-20"/>
        <w:jc w:val="center"/>
        <w:rPr>
          <w:rFonts w:ascii="Noto Sans" w:hAnsi="Noto Sans" w:eastAsia="Noto Sans" w:cs="Noto Sans"/>
          <w:noProof w:val="0"/>
          <w:color w:val="2D2D2D"/>
          <w:sz w:val="21"/>
          <w:szCs w:val="21"/>
          <w:lang w:val="en-US"/>
        </w:rPr>
      </w:pPr>
      <w:r>
        <w:br/>
      </w:r>
      <w:r w:rsidRPr="0BD31915" w:rsidR="0BD8F5D4">
        <w:rPr>
          <w:rFonts w:ascii="Noto Sans" w:hAnsi="Noto Sans" w:eastAsia="Noto Sans" w:cs="Noto Sans"/>
          <w:noProof w:val="0"/>
          <w:color w:val="2D2D2D"/>
          <w:sz w:val="21"/>
          <w:szCs w:val="21"/>
          <w:lang w:val="en-US"/>
        </w:rPr>
        <w:t xml:space="preserve">People are at the core of our business success and future. Our people are true Moment Makers and together we bring the culture, spirit, </w:t>
      </w:r>
      <w:r w:rsidRPr="0BD31915" w:rsidR="0BD8F5D4">
        <w:rPr>
          <w:rFonts w:ascii="Noto Sans" w:hAnsi="Noto Sans" w:eastAsia="Noto Sans" w:cs="Noto Sans"/>
          <w:noProof w:val="0"/>
          <w:color w:val="2D2D2D"/>
          <w:sz w:val="21"/>
          <w:szCs w:val="21"/>
          <w:lang w:val="en-US"/>
        </w:rPr>
        <w:t>e</w:t>
      </w:r>
      <w:r w:rsidRPr="0BD31915" w:rsidR="0BD8F5D4">
        <w:rPr>
          <w:rFonts w:ascii="Noto Sans" w:hAnsi="Noto Sans" w:eastAsia="Noto Sans" w:cs="Noto Sans"/>
          <w:noProof w:val="0"/>
          <w:color w:val="2D2D2D"/>
          <w:sz w:val="21"/>
          <w:szCs w:val="21"/>
          <w:lang w:val="en-US"/>
        </w:rPr>
        <w:t>nvironment</w:t>
      </w:r>
      <w:r w:rsidRPr="0BD31915" w:rsidR="0BD8F5D4">
        <w:rPr>
          <w:rFonts w:ascii="Noto Sans" w:hAnsi="Noto Sans" w:eastAsia="Noto Sans" w:cs="Noto Sans"/>
          <w:noProof w:val="0"/>
          <w:color w:val="2D2D2D"/>
          <w:sz w:val="21"/>
          <w:szCs w:val="21"/>
          <w:lang w:val="en-US"/>
        </w:rPr>
        <w:t xml:space="preserve"> </w:t>
      </w:r>
      <w:r w:rsidRPr="0BD31915" w:rsidR="0BD8F5D4">
        <w:rPr>
          <w:rFonts w:ascii="Noto Sans" w:hAnsi="Noto Sans" w:eastAsia="Noto Sans" w:cs="Noto Sans"/>
          <w:noProof w:val="0"/>
          <w:color w:val="2D2D2D"/>
          <w:sz w:val="21"/>
          <w:szCs w:val="21"/>
          <w:lang w:val="en-US"/>
        </w:rPr>
        <w:t>and opportunities that empower you to be your best, every day, everywhere, every time. Together, we make Every Moment Matter.</w:t>
      </w:r>
      <w:r>
        <w:br/>
      </w:r>
      <w:r w:rsidRPr="0BD31915" w:rsidR="0BD8F5D4">
        <w:rPr>
          <w:rFonts w:ascii="Noto Sans" w:hAnsi="Noto Sans" w:eastAsia="Noto Sans" w:cs="Noto Sans"/>
          <w:noProof w:val="0"/>
          <w:color w:val="2D2D2D"/>
          <w:sz w:val="21"/>
          <w:szCs w:val="21"/>
          <w:lang w:val="en-US"/>
        </w:rPr>
        <w:t xml:space="preserve"> </w:t>
      </w:r>
      <w:r>
        <w:br/>
      </w:r>
      <w:r w:rsidRPr="0BD31915" w:rsidR="0BD8F5D4">
        <w:rPr>
          <w:rFonts w:ascii="Noto Sans" w:hAnsi="Noto Sans" w:eastAsia="Noto Sans" w:cs="Noto Sans"/>
          <w:noProof w:val="0"/>
          <w:color w:val="2D2D2D"/>
          <w:sz w:val="21"/>
          <w:szCs w:val="21"/>
          <w:lang w:val="en-US"/>
        </w:rPr>
        <w:t xml:space="preserve">We are now looking for a </w:t>
      </w:r>
      <w:r w:rsidRPr="0BD31915" w:rsidR="0BD8F5D4">
        <w:rPr>
          <w:rFonts w:ascii="Noto Sans" w:hAnsi="Noto Sans" w:eastAsia="Noto Sans" w:cs="Noto Sans"/>
          <w:b w:val="1"/>
          <w:bCs w:val="1"/>
          <w:noProof w:val="0"/>
          <w:color w:val="2D2D2D"/>
          <w:sz w:val="21"/>
          <w:szCs w:val="21"/>
          <w:lang w:val="en-US"/>
        </w:rPr>
        <w:t>M</w:t>
      </w:r>
      <w:r w:rsidRPr="0BD31915" w:rsidR="0BD8F5D4">
        <w:rPr>
          <w:rFonts w:ascii="Noto Sans" w:hAnsi="Noto Sans" w:eastAsia="Noto Sans" w:cs="Noto Sans"/>
          <w:b w:val="1"/>
          <w:bCs w:val="1"/>
          <w:noProof w:val="0"/>
          <w:color w:val="2D2D2D"/>
          <w:sz w:val="21"/>
          <w:szCs w:val="21"/>
          <w:lang w:val="en-US"/>
        </w:rPr>
        <w:t>anager</w:t>
      </w:r>
      <w:r w:rsidRPr="0BD31915" w:rsidR="0BD8F5D4">
        <w:rPr>
          <w:rFonts w:ascii="Noto Sans" w:hAnsi="Noto Sans" w:eastAsia="Noto Sans" w:cs="Noto Sans"/>
          <w:noProof w:val="0"/>
          <w:color w:val="2D2D2D"/>
          <w:sz w:val="21"/>
          <w:szCs w:val="21"/>
          <w:lang w:val="en-US"/>
        </w:rPr>
        <w:t xml:space="preserve"> </w:t>
      </w:r>
      <w:r w:rsidRPr="0BD31915" w:rsidR="0BD8F5D4">
        <w:rPr>
          <w:rFonts w:ascii="Noto Sans" w:hAnsi="Noto Sans" w:eastAsia="Noto Sans" w:cs="Noto Sans"/>
          <w:noProof w:val="0"/>
          <w:color w:val="2D2D2D"/>
          <w:sz w:val="21"/>
          <w:szCs w:val="21"/>
          <w:lang w:val="en-US"/>
        </w:rPr>
        <w:t xml:space="preserve">to join our dynamic team here at </w:t>
      </w:r>
      <w:r w:rsidRPr="0BD31915" w:rsidR="39C51540">
        <w:rPr>
          <w:rFonts w:ascii="Noto Sans" w:hAnsi="Noto Sans" w:eastAsia="Noto Sans" w:cs="Noto Sans"/>
          <w:noProof w:val="0"/>
          <w:color w:val="2D2D2D"/>
          <w:sz w:val="21"/>
          <w:szCs w:val="21"/>
          <w:lang w:val="en-US"/>
        </w:rPr>
        <w:t xml:space="preserve">Marriott </w:t>
      </w:r>
      <w:r w:rsidRPr="0BD31915" w:rsidR="0BD8F5D4">
        <w:rPr>
          <w:rFonts w:ascii="Noto Sans" w:hAnsi="Noto Sans" w:eastAsia="Noto Sans" w:cs="Noto Sans"/>
          <w:noProof w:val="0"/>
          <w:color w:val="2D2D2D"/>
          <w:sz w:val="21"/>
          <w:szCs w:val="21"/>
          <w:lang w:val="en-US"/>
        </w:rPr>
        <w:t>Hotel Group!</w:t>
      </w:r>
      <w:r>
        <w:br/>
      </w:r>
      <w:r w:rsidRPr="0BD31915" w:rsidR="0BD8F5D4">
        <w:rPr>
          <w:rFonts w:ascii="Noto Sans" w:hAnsi="Noto Sans" w:eastAsia="Noto Sans" w:cs="Noto Sans"/>
          <w:noProof w:val="0"/>
          <w:color w:val="2D2D2D"/>
          <w:sz w:val="21"/>
          <w:szCs w:val="21"/>
          <w:lang w:val="en-US"/>
        </w:rPr>
        <w:t xml:space="preserve"> </w:t>
      </w:r>
      <w:r>
        <w:br/>
      </w:r>
      <w:r w:rsidRPr="0BD31915" w:rsidR="0BD8F5D4">
        <w:rPr>
          <w:rFonts w:ascii="Noto Sans" w:hAnsi="Noto Sans" w:eastAsia="Noto Sans" w:cs="Noto Sans"/>
          <w:noProof w:val="0"/>
          <w:color w:val="2D2D2D"/>
          <w:sz w:val="21"/>
          <w:szCs w:val="21"/>
          <w:lang w:val="en-US"/>
        </w:rPr>
        <w:t xml:space="preserve">We focus on you as a person, your skills, talents, and passion – not only on your resume. Because mindset is what </w:t>
      </w:r>
      <w:r w:rsidRPr="0BD31915" w:rsidR="0BD8F5D4">
        <w:rPr>
          <w:rFonts w:ascii="Noto Sans" w:hAnsi="Noto Sans" w:eastAsia="Noto Sans" w:cs="Noto Sans"/>
          <w:noProof w:val="0"/>
          <w:color w:val="2D2D2D"/>
          <w:sz w:val="21"/>
          <w:szCs w:val="21"/>
          <w:lang w:val="en-US"/>
        </w:rPr>
        <w:t>i</w:t>
      </w:r>
      <w:r w:rsidRPr="0BD31915" w:rsidR="0BD8F5D4">
        <w:rPr>
          <w:rFonts w:ascii="Noto Sans" w:hAnsi="Noto Sans" w:eastAsia="Noto Sans" w:cs="Noto Sans"/>
          <w:noProof w:val="0"/>
          <w:color w:val="2D2D2D"/>
          <w:sz w:val="21"/>
          <w:szCs w:val="21"/>
          <w:lang w:val="en-US"/>
        </w:rPr>
        <w:t>t’s</w:t>
      </w:r>
      <w:r w:rsidRPr="0BD31915" w:rsidR="0BD8F5D4">
        <w:rPr>
          <w:rFonts w:ascii="Noto Sans" w:hAnsi="Noto Sans" w:eastAsia="Noto Sans" w:cs="Noto Sans"/>
          <w:noProof w:val="0"/>
          <w:color w:val="2D2D2D"/>
          <w:sz w:val="21"/>
          <w:szCs w:val="21"/>
          <w:lang w:val="en-US"/>
        </w:rPr>
        <w:t xml:space="preserve"> </w:t>
      </w:r>
      <w:r w:rsidRPr="0BD31915" w:rsidR="0BD8F5D4">
        <w:rPr>
          <w:rFonts w:ascii="Noto Sans" w:hAnsi="Noto Sans" w:eastAsia="Noto Sans" w:cs="Noto Sans"/>
          <w:noProof w:val="0"/>
          <w:color w:val="2D2D2D"/>
          <w:sz w:val="21"/>
          <w:szCs w:val="21"/>
          <w:lang w:val="en-US"/>
        </w:rPr>
        <w:t xml:space="preserve">all about. And you can grow the rest with us. </w:t>
      </w:r>
      <w:r w:rsidRPr="0BD31915" w:rsidR="0BD8F5D4">
        <w:rPr>
          <w:rFonts w:ascii="Noto Sans" w:hAnsi="Noto Sans" w:eastAsia="Noto Sans" w:cs="Noto Sans"/>
          <w:noProof w:val="0"/>
          <w:color w:val="2D2D2D"/>
          <w:sz w:val="21"/>
          <w:szCs w:val="21"/>
          <w:lang w:val="en-US"/>
        </w:rPr>
        <w:t>T</w:t>
      </w:r>
      <w:r w:rsidRPr="0BD31915" w:rsidR="0BD8F5D4">
        <w:rPr>
          <w:rFonts w:ascii="Noto Sans" w:hAnsi="Noto Sans" w:eastAsia="Noto Sans" w:cs="Noto Sans"/>
          <w:noProof w:val="0"/>
          <w:color w:val="2D2D2D"/>
          <w:sz w:val="21"/>
          <w:szCs w:val="21"/>
          <w:lang w:val="en-US"/>
        </w:rPr>
        <w:t>hat's</w:t>
      </w:r>
      <w:r w:rsidRPr="0BD31915" w:rsidR="0BD8F5D4">
        <w:rPr>
          <w:rFonts w:ascii="Noto Sans" w:hAnsi="Noto Sans" w:eastAsia="Noto Sans" w:cs="Noto Sans"/>
          <w:noProof w:val="0"/>
          <w:color w:val="2D2D2D"/>
          <w:sz w:val="21"/>
          <w:szCs w:val="21"/>
          <w:lang w:val="en-US"/>
        </w:rPr>
        <w:t xml:space="preserve"> </w:t>
      </w:r>
      <w:r w:rsidRPr="0BD31915" w:rsidR="0BD8F5D4">
        <w:rPr>
          <w:rFonts w:ascii="Noto Sans" w:hAnsi="Noto Sans" w:eastAsia="Noto Sans" w:cs="Noto Sans"/>
          <w:noProof w:val="0"/>
          <w:color w:val="2D2D2D"/>
          <w:sz w:val="21"/>
          <w:szCs w:val="21"/>
          <w:lang w:val="en-US"/>
        </w:rPr>
        <w:t>a promise!</w:t>
      </w:r>
      <w:r>
        <w:br/>
      </w:r>
      <w:r w:rsidRPr="0BD31915" w:rsidR="0BD8F5D4">
        <w:rPr>
          <w:rFonts w:ascii="Noto Sans" w:hAnsi="Noto Sans" w:eastAsia="Noto Sans" w:cs="Noto Sans"/>
          <w:noProof w:val="0"/>
          <w:color w:val="2D2D2D"/>
          <w:sz w:val="21"/>
          <w:szCs w:val="21"/>
          <w:lang w:val="en-US"/>
        </w:rPr>
        <w:t xml:space="preserve"> </w:t>
      </w:r>
      <w:r>
        <w:br/>
      </w:r>
      <w:r w:rsidRPr="0BD31915" w:rsidR="0BD8F5D4">
        <w:rPr>
          <w:rFonts w:ascii="Noto Sans" w:hAnsi="Noto Sans" w:eastAsia="Noto Sans" w:cs="Noto Sans"/>
          <w:b w:val="1"/>
          <w:bCs w:val="1"/>
          <w:noProof w:val="0"/>
          <w:color w:val="2D2D2D"/>
          <w:sz w:val="21"/>
          <w:szCs w:val="21"/>
          <w:lang w:val="en-US"/>
        </w:rPr>
        <w:t>What We Offer Our Manager</w:t>
      </w:r>
      <w:r>
        <w:br/>
      </w:r>
      <w:r w:rsidRPr="0BD31915" w:rsidR="0BD8F5D4">
        <w:rPr>
          <w:rFonts w:ascii="Noto Sans" w:hAnsi="Noto Sans" w:eastAsia="Noto Sans" w:cs="Noto Sans"/>
          <w:noProof w:val="0"/>
          <w:color w:val="2D2D2D"/>
          <w:sz w:val="21"/>
          <w:szCs w:val="21"/>
          <w:lang w:val="en-US"/>
        </w:rPr>
        <w:t xml:space="preserve"> </w:t>
      </w:r>
      <w:r>
        <w:br/>
      </w:r>
      <w:r w:rsidRPr="0BD31915" w:rsidR="0BD8F5D4">
        <w:rPr>
          <w:rFonts w:ascii="Noto Sans" w:hAnsi="Noto Sans" w:eastAsia="Noto Sans" w:cs="Noto Sans"/>
          <w:noProof w:val="0"/>
          <w:color w:val="2D2D2D"/>
          <w:sz w:val="21"/>
          <w:szCs w:val="21"/>
          <w:lang w:val="en-US"/>
        </w:rPr>
        <w:t>We aim to be as good a place to work as we are to stay. That is why we offer a competitive compensation and benefits package, which includes:</w:t>
      </w:r>
      <w:r>
        <w:br/>
      </w:r>
      <w:r w:rsidRPr="0BD31915" w:rsidR="0BD8F5D4">
        <w:rPr>
          <w:rFonts w:ascii="Noto Sans" w:hAnsi="Noto Sans" w:eastAsia="Noto Sans" w:cs="Noto Sans"/>
          <w:noProof w:val="0"/>
          <w:color w:val="2D2D2D"/>
          <w:sz w:val="21"/>
          <w:szCs w:val="21"/>
          <w:lang w:val="en-US"/>
        </w:rPr>
        <w:t xml:space="preserve"> </w:t>
      </w:r>
      <w:r>
        <w:br/>
      </w:r>
      <w:r>
        <w:br/>
      </w:r>
    </w:p>
    <w:p w:rsidR="0BD8F5D4" w:rsidP="0BD31915" w:rsidRDefault="0BD8F5D4" w14:paraId="52AB7D70" w14:textId="597BAEF2">
      <w:pPr>
        <w:pStyle w:val="ListParagraph"/>
        <w:numPr>
          <w:ilvl w:val="0"/>
          <w:numId w:val="4"/>
        </w:numPr>
        <w:shd w:val="clear" w:color="auto" w:fill="FFFFFF" w:themeFill="background1"/>
        <w:spacing w:before="100" w:beforeAutospacing="off" w:after="100" w:afterAutospacing="off"/>
        <w:ind w:left="-20" w:right="-20"/>
        <w:jc w:val="center"/>
        <w:rPr>
          <w:rFonts w:ascii="Noto Sans" w:hAnsi="Noto Sans" w:eastAsia="Noto Sans" w:cs="Noto Sans"/>
          <w:noProof w:val="0"/>
          <w:color w:val="2D2D2D"/>
          <w:sz w:val="21"/>
          <w:szCs w:val="21"/>
          <w:lang w:val="en-US"/>
        </w:rPr>
      </w:pPr>
      <w:r w:rsidRPr="0BD31915" w:rsidR="0BD8F5D4">
        <w:rPr>
          <w:rFonts w:ascii="Noto Sans" w:hAnsi="Noto Sans" w:eastAsia="Noto Sans" w:cs="Noto Sans"/>
          <w:noProof w:val="0"/>
          <w:color w:val="2D2D2D"/>
          <w:sz w:val="21"/>
          <w:szCs w:val="21"/>
          <w:lang w:val="en-US"/>
        </w:rPr>
        <w:t>Special rates for our team members, and friends and families while travelling and staying in our hotels</w:t>
      </w:r>
    </w:p>
    <w:p w:rsidR="0BD8F5D4" w:rsidP="0BD31915" w:rsidRDefault="0BD8F5D4" w14:paraId="087AC733" w14:textId="3AB506DE">
      <w:pPr>
        <w:pStyle w:val="ListParagraph"/>
        <w:numPr>
          <w:ilvl w:val="0"/>
          <w:numId w:val="4"/>
        </w:numPr>
        <w:shd w:val="clear" w:color="auto" w:fill="FFFFFF" w:themeFill="background1"/>
        <w:spacing w:before="100" w:beforeAutospacing="off" w:after="100" w:afterAutospacing="off"/>
        <w:ind w:left="-20" w:right="-20"/>
        <w:jc w:val="center"/>
        <w:rPr>
          <w:rFonts w:ascii="Noto Sans" w:hAnsi="Noto Sans" w:eastAsia="Noto Sans" w:cs="Noto Sans"/>
          <w:noProof w:val="0"/>
          <w:color w:val="2D2D2D"/>
          <w:sz w:val="21"/>
          <w:szCs w:val="21"/>
          <w:lang w:val="en-US"/>
        </w:rPr>
      </w:pPr>
      <w:r w:rsidRPr="0BD31915" w:rsidR="0BD8F5D4">
        <w:rPr>
          <w:rFonts w:ascii="Noto Sans" w:hAnsi="Noto Sans" w:eastAsia="Noto Sans" w:cs="Noto Sans"/>
          <w:noProof w:val="0"/>
          <w:color w:val="2D2D2D"/>
          <w:sz w:val="21"/>
          <w:szCs w:val="21"/>
          <w:lang w:val="en-US"/>
        </w:rPr>
        <w:t xml:space="preserve">We take our “We grow talent, talent grows us” culture belief to heart. With us you will </w:t>
      </w:r>
      <w:r w:rsidRPr="0BD31915" w:rsidR="0BD8F5D4">
        <w:rPr>
          <w:rFonts w:ascii="Noto Sans" w:hAnsi="Noto Sans" w:eastAsia="Noto Sans" w:cs="Noto Sans"/>
          <w:noProof w:val="0"/>
          <w:color w:val="2D2D2D"/>
          <w:sz w:val="21"/>
          <w:szCs w:val="21"/>
          <w:lang w:val="en-US"/>
        </w:rPr>
        <w:t>benefit</w:t>
      </w:r>
      <w:r w:rsidRPr="0BD31915" w:rsidR="0BD8F5D4">
        <w:rPr>
          <w:rFonts w:ascii="Noto Sans" w:hAnsi="Noto Sans" w:eastAsia="Noto Sans" w:cs="Noto Sans"/>
          <w:noProof w:val="0"/>
          <w:color w:val="2D2D2D"/>
          <w:sz w:val="21"/>
          <w:szCs w:val="21"/>
          <w:lang w:val="en-US"/>
        </w:rPr>
        <w:t xml:space="preserve"> from a wide range of development offers supporting your learning &amp; growth right from your onboarding. This includes an individual development plan and unlimited access to more than +20K learning modules </w:t>
      </w:r>
    </w:p>
    <w:p w:rsidR="0BD8F5D4" w:rsidP="0BD31915" w:rsidRDefault="0BD8F5D4" w14:paraId="2F8CBEEF" w14:textId="4565413C">
      <w:pPr>
        <w:pStyle w:val="ListParagraph"/>
        <w:numPr>
          <w:ilvl w:val="0"/>
          <w:numId w:val="4"/>
        </w:numPr>
        <w:shd w:val="clear" w:color="auto" w:fill="FFFFFF" w:themeFill="background1"/>
        <w:spacing w:before="100" w:beforeAutospacing="off" w:after="100" w:afterAutospacing="off"/>
        <w:ind w:left="-20" w:right="-20"/>
        <w:jc w:val="center"/>
        <w:rPr>
          <w:rFonts w:ascii="Noto Sans" w:hAnsi="Noto Sans" w:eastAsia="Noto Sans" w:cs="Noto Sans"/>
          <w:noProof w:val="0"/>
          <w:color w:val="2D2D2D"/>
          <w:sz w:val="21"/>
          <w:szCs w:val="21"/>
          <w:lang w:val="en-US"/>
        </w:rPr>
      </w:pPr>
      <w:r w:rsidRPr="0BD31915" w:rsidR="0BD8F5D4">
        <w:rPr>
          <w:rFonts w:ascii="Noto Sans" w:hAnsi="Noto Sans" w:eastAsia="Noto Sans" w:cs="Noto Sans"/>
          <w:noProof w:val="0"/>
          <w:color w:val="2D2D2D"/>
          <w:sz w:val="21"/>
          <w:szCs w:val="21"/>
          <w:lang w:val="en-US"/>
        </w:rPr>
        <w:t xml:space="preserve">Participate and live Responsible Business every day together with our team members in the hotel and in the local communities where we work on creating shared value, better </w:t>
      </w:r>
      <w:bookmarkStart w:name="_Int_jkFbfMul" w:id="2147471578"/>
      <w:r w:rsidRPr="0BD31915" w:rsidR="0BD8F5D4">
        <w:rPr>
          <w:rFonts w:ascii="Noto Sans" w:hAnsi="Noto Sans" w:eastAsia="Noto Sans" w:cs="Noto Sans"/>
          <w:noProof w:val="0"/>
          <w:color w:val="2D2D2D"/>
          <w:sz w:val="21"/>
          <w:szCs w:val="21"/>
          <w:lang w:val="en-US"/>
        </w:rPr>
        <w:t>futures</w:t>
      </w:r>
      <w:bookmarkEnd w:id="2147471578"/>
      <w:r w:rsidRPr="0BD31915" w:rsidR="0BD8F5D4">
        <w:rPr>
          <w:rFonts w:ascii="Noto Sans" w:hAnsi="Noto Sans" w:eastAsia="Noto Sans" w:cs="Noto Sans"/>
          <w:noProof w:val="0"/>
          <w:color w:val="2D2D2D"/>
          <w:sz w:val="21"/>
          <w:szCs w:val="21"/>
          <w:lang w:val="en-US"/>
        </w:rPr>
        <w:t xml:space="preserve"> and a better planet for all</w:t>
      </w:r>
    </w:p>
    <w:p w:rsidR="0BD8F5D4" w:rsidP="0BD31915" w:rsidRDefault="0BD8F5D4" w14:paraId="30AAF428" w14:textId="27A387E9">
      <w:pPr>
        <w:pStyle w:val="ListParagraph"/>
        <w:numPr>
          <w:ilvl w:val="0"/>
          <w:numId w:val="4"/>
        </w:numPr>
        <w:shd w:val="clear" w:color="auto" w:fill="FFFFFF" w:themeFill="background1"/>
        <w:spacing w:before="100" w:beforeAutospacing="off" w:after="100" w:afterAutospacing="off"/>
        <w:ind w:left="-20" w:right="-20"/>
        <w:jc w:val="center"/>
        <w:rPr>
          <w:rFonts w:ascii="Noto Sans" w:hAnsi="Noto Sans" w:eastAsia="Noto Sans" w:cs="Noto Sans"/>
          <w:noProof w:val="0"/>
          <w:color w:val="2D2D2D"/>
          <w:sz w:val="21"/>
          <w:szCs w:val="21"/>
          <w:lang w:val="en-US"/>
        </w:rPr>
      </w:pPr>
      <w:r w:rsidRPr="0BD31915" w:rsidR="0BD8F5D4">
        <w:rPr>
          <w:rFonts w:ascii="Noto Sans" w:hAnsi="Noto Sans" w:eastAsia="Noto Sans" w:cs="Noto Sans"/>
          <w:noProof w:val="0"/>
          <w:color w:val="2D2D2D"/>
          <w:sz w:val="21"/>
          <w:szCs w:val="21"/>
          <w:lang w:val="en-US"/>
        </w:rPr>
        <w:t>Contributory pension scheme and Life Assurance</w:t>
      </w:r>
    </w:p>
    <w:p w:rsidR="0BD8F5D4" w:rsidP="0BD31915" w:rsidRDefault="0BD8F5D4" w14:paraId="1EBE524C" w14:textId="3B46B55A">
      <w:pPr>
        <w:pStyle w:val="ListParagraph"/>
        <w:numPr>
          <w:ilvl w:val="0"/>
          <w:numId w:val="4"/>
        </w:numPr>
        <w:shd w:val="clear" w:color="auto" w:fill="FFFFFF" w:themeFill="background1"/>
        <w:spacing w:before="100" w:beforeAutospacing="off" w:after="100" w:afterAutospacing="off"/>
        <w:ind w:left="-20" w:right="-20"/>
        <w:jc w:val="center"/>
        <w:rPr>
          <w:rFonts w:ascii="Noto Sans" w:hAnsi="Noto Sans" w:eastAsia="Noto Sans" w:cs="Noto Sans"/>
          <w:noProof w:val="0"/>
          <w:color w:val="2D2D2D"/>
          <w:sz w:val="21"/>
          <w:szCs w:val="21"/>
          <w:lang w:val="en-US"/>
        </w:rPr>
      </w:pPr>
      <w:r w:rsidRPr="0BD31915" w:rsidR="0BD8F5D4">
        <w:rPr>
          <w:rFonts w:ascii="Noto Sans" w:hAnsi="Noto Sans" w:eastAsia="Noto Sans" w:cs="Noto Sans"/>
          <w:noProof w:val="0"/>
          <w:color w:val="2D2D2D"/>
          <w:sz w:val="21"/>
          <w:szCs w:val="21"/>
          <w:lang w:val="en-US"/>
        </w:rPr>
        <w:t>Complimentary meal on duty</w:t>
      </w:r>
    </w:p>
    <w:p w:rsidR="0BD8F5D4" w:rsidP="0BD31915" w:rsidRDefault="0BD8F5D4" w14:paraId="68E68276" w14:textId="45CE4751">
      <w:pPr>
        <w:pStyle w:val="ListParagraph"/>
        <w:numPr>
          <w:ilvl w:val="0"/>
          <w:numId w:val="4"/>
        </w:numPr>
        <w:shd w:val="clear" w:color="auto" w:fill="FFFFFF" w:themeFill="background1"/>
        <w:spacing w:before="100" w:beforeAutospacing="off" w:after="100" w:afterAutospacing="off"/>
        <w:ind w:left="-20" w:right="-20"/>
        <w:jc w:val="center"/>
        <w:rPr>
          <w:rFonts w:ascii="Noto Sans" w:hAnsi="Noto Sans" w:eastAsia="Noto Sans" w:cs="Noto Sans"/>
          <w:noProof w:val="0"/>
          <w:color w:val="2D2D2D"/>
          <w:sz w:val="21"/>
          <w:szCs w:val="21"/>
          <w:lang w:val="en-US"/>
        </w:rPr>
      </w:pPr>
      <w:r w:rsidRPr="0BD31915" w:rsidR="0BD8F5D4">
        <w:rPr>
          <w:rFonts w:ascii="Noto Sans" w:hAnsi="Noto Sans" w:eastAsia="Noto Sans" w:cs="Noto Sans"/>
          <w:noProof w:val="0"/>
          <w:color w:val="2D2D2D"/>
          <w:sz w:val="21"/>
          <w:szCs w:val="21"/>
          <w:lang w:val="en-US"/>
        </w:rPr>
        <w:t>Uniform</w:t>
      </w:r>
    </w:p>
    <w:p w:rsidR="0BD8F5D4" w:rsidP="0BD31915" w:rsidRDefault="0BD8F5D4" w14:paraId="5F625F50" w14:textId="796121FE">
      <w:pPr>
        <w:pStyle w:val="ListParagraph"/>
        <w:numPr>
          <w:ilvl w:val="0"/>
          <w:numId w:val="4"/>
        </w:numPr>
        <w:shd w:val="clear" w:color="auto" w:fill="FFFFFF" w:themeFill="background1"/>
        <w:spacing w:before="100" w:beforeAutospacing="off" w:after="100" w:afterAutospacing="off"/>
        <w:ind w:left="-20" w:right="-20"/>
        <w:jc w:val="center"/>
        <w:rPr>
          <w:rFonts w:ascii="Noto Sans" w:hAnsi="Noto Sans" w:eastAsia="Noto Sans" w:cs="Noto Sans"/>
          <w:noProof w:val="0"/>
          <w:color w:val="2D2D2D"/>
          <w:sz w:val="21"/>
          <w:szCs w:val="21"/>
          <w:lang w:val="en-US"/>
        </w:rPr>
      </w:pPr>
      <w:r w:rsidRPr="0BD31915" w:rsidR="0BD8F5D4">
        <w:rPr>
          <w:rFonts w:ascii="Noto Sans" w:hAnsi="Noto Sans" w:eastAsia="Noto Sans" w:cs="Noto Sans"/>
          <w:noProof w:val="0"/>
          <w:color w:val="2D2D2D"/>
          <w:sz w:val="21"/>
          <w:szCs w:val="21"/>
          <w:lang w:val="en-US"/>
        </w:rPr>
        <w:t>Access to the Employee Assistance Programme through UNUM</w:t>
      </w:r>
    </w:p>
    <w:p w:rsidR="0BD8F5D4" w:rsidP="0BD31915" w:rsidRDefault="0BD8F5D4" w14:paraId="79DEBAE5" w14:textId="1A616D6D">
      <w:pPr>
        <w:pStyle w:val="ListParagraph"/>
        <w:numPr>
          <w:ilvl w:val="0"/>
          <w:numId w:val="4"/>
        </w:numPr>
        <w:shd w:val="clear" w:color="auto" w:fill="FFFFFF" w:themeFill="background1"/>
        <w:spacing w:before="100" w:beforeAutospacing="off" w:after="100" w:afterAutospacing="off"/>
        <w:ind w:left="-20" w:right="-20"/>
        <w:jc w:val="center"/>
        <w:rPr>
          <w:rFonts w:ascii="Noto Sans" w:hAnsi="Noto Sans" w:eastAsia="Noto Sans" w:cs="Noto Sans"/>
          <w:noProof w:val="0"/>
          <w:color w:val="2D2D2D"/>
          <w:sz w:val="21"/>
          <w:szCs w:val="21"/>
          <w:lang w:val="en-US"/>
        </w:rPr>
      </w:pPr>
      <w:r w:rsidRPr="0BD31915" w:rsidR="0BD8F5D4">
        <w:rPr>
          <w:rFonts w:ascii="Noto Sans" w:hAnsi="Noto Sans" w:eastAsia="Noto Sans" w:cs="Noto Sans"/>
          <w:noProof w:val="0"/>
          <w:color w:val="2D2D2D"/>
          <w:sz w:val="21"/>
          <w:szCs w:val="21"/>
          <w:lang w:val="en-US"/>
        </w:rPr>
        <w:t>Fantastic opportunities to progress</w:t>
      </w:r>
    </w:p>
    <w:p w:rsidR="0BD8F5D4" w:rsidP="0BD31915" w:rsidRDefault="0BD8F5D4" w14:paraId="5B41BDD6" w14:textId="1770DACD">
      <w:pPr>
        <w:pStyle w:val="ListParagraph"/>
        <w:numPr>
          <w:ilvl w:val="0"/>
          <w:numId w:val="4"/>
        </w:numPr>
        <w:shd w:val="clear" w:color="auto" w:fill="FFFFFF" w:themeFill="background1"/>
        <w:spacing w:before="100" w:beforeAutospacing="off" w:after="100" w:afterAutospacing="off"/>
        <w:ind w:left="-20" w:right="-20"/>
        <w:jc w:val="center"/>
        <w:rPr>
          <w:rFonts w:ascii="Noto Sans" w:hAnsi="Noto Sans" w:eastAsia="Noto Sans" w:cs="Noto Sans"/>
          <w:noProof w:val="0"/>
          <w:color w:val="2D2D2D"/>
          <w:sz w:val="21"/>
          <w:szCs w:val="21"/>
          <w:lang w:val="en-US"/>
        </w:rPr>
      </w:pPr>
      <w:bookmarkStart w:name="_Int_ActTNiN9" w:id="735439514"/>
      <w:r w:rsidRPr="0BD31915" w:rsidR="0BD8F5D4">
        <w:rPr>
          <w:rFonts w:ascii="Noto Sans" w:hAnsi="Noto Sans" w:eastAsia="Noto Sans" w:cs="Noto Sans"/>
          <w:noProof w:val="0"/>
          <w:color w:val="2D2D2D"/>
          <w:sz w:val="21"/>
          <w:szCs w:val="21"/>
          <w:lang w:val="en-US"/>
        </w:rPr>
        <w:t>25 days</w:t>
      </w:r>
      <w:bookmarkEnd w:id="735439514"/>
      <w:r w:rsidRPr="0BD31915" w:rsidR="0BD8F5D4">
        <w:rPr>
          <w:rFonts w:ascii="Noto Sans" w:hAnsi="Noto Sans" w:eastAsia="Noto Sans" w:cs="Noto Sans"/>
          <w:noProof w:val="0"/>
          <w:color w:val="2D2D2D"/>
          <w:sz w:val="21"/>
          <w:szCs w:val="21"/>
          <w:lang w:val="en-US"/>
        </w:rPr>
        <w:t xml:space="preserve"> holiday for full time team members (plus Bank Holidays)</w:t>
      </w:r>
    </w:p>
    <w:p w:rsidR="0BD31915" w:rsidP="0BD31915" w:rsidRDefault="0BD31915" w14:paraId="72F636C1" w14:textId="7E6ECA37">
      <w:pPr>
        <w:pStyle w:val="ListParagraph"/>
        <w:numPr>
          <w:ilvl w:val="0"/>
          <w:numId w:val="4"/>
        </w:numPr>
        <w:shd w:val="clear" w:color="auto" w:fill="FFFFFF" w:themeFill="background1"/>
        <w:spacing w:before="100" w:beforeAutospacing="off" w:after="100" w:afterAutospacing="off"/>
        <w:ind w:left="-20" w:right="-20"/>
        <w:jc w:val="center"/>
        <w:rPr>
          <w:rFonts w:ascii="Noto Sans" w:hAnsi="Noto Sans" w:eastAsia="Noto Sans" w:cs="Noto Sans"/>
          <w:noProof w:val="0"/>
          <w:color w:val="2D2D2D"/>
          <w:sz w:val="21"/>
          <w:szCs w:val="21"/>
          <w:lang w:val="en-US"/>
        </w:rPr>
      </w:pPr>
    </w:p>
    <w:p w:rsidR="0BD31915" w:rsidP="0BD31915" w:rsidRDefault="0BD31915" w14:paraId="4EFF8D19" w14:textId="2FA67F57">
      <w:pPr>
        <w:ind w:left="-20" w:right="-20"/>
        <w:jc w:val="center"/>
      </w:pPr>
    </w:p>
    <w:p w:rsidR="0BD8F5D4" w:rsidP="0BD31915" w:rsidRDefault="0BD8F5D4" w14:paraId="19707E39" w14:textId="719C97CC">
      <w:pPr>
        <w:ind w:left="-20" w:right="-20"/>
        <w:jc w:val="center"/>
        <w:rPr>
          <w:rFonts w:ascii="Noto Sans" w:hAnsi="Noto Sans" w:eastAsia="Noto Sans" w:cs="Noto Sans"/>
          <w:noProof w:val="0"/>
          <w:color w:val="2D2D2D"/>
          <w:sz w:val="21"/>
          <w:szCs w:val="21"/>
          <w:lang w:val="en-US"/>
        </w:rPr>
      </w:pPr>
      <w:r w:rsidRPr="0BD31915" w:rsidR="0BD8F5D4">
        <w:rPr>
          <w:rFonts w:ascii="Noto Sans" w:hAnsi="Noto Sans" w:eastAsia="Noto Sans" w:cs="Noto Sans"/>
          <w:b w:val="1"/>
          <w:bCs w:val="1"/>
          <w:noProof w:val="0"/>
          <w:color w:val="2D2D2D"/>
          <w:sz w:val="21"/>
          <w:szCs w:val="21"/>
          <w:lang w:val="en-US"/>
        </w:rPr>
        <w:t>The Manager Role</w:t>
      </w:r>
      <w:r>
        <w:br/>
      </w:r>
      <w:r w:rsidRPr="0BD31915" w:rsidR="0BD8F5D4">
        <w:rPr>
          <w:rFonts w:ascii="Noto Sans" w:hAnsi="Noto Sans" w:eastAsia="Noto Sans" w:cs="Noto Sans"/>
          <w:noProof w:val="0"/>
          <w:color w:val="2D2D2D"/>
          <w:sz w:val="21"/>
          <w:szCs w:val="21"/>
          <w:lang w:val="en-US"/>
        </w:rPr>
        <w:t xml:space="preserve"> </w:t>
      </w:r>
      <w:r>
        <w:br/>
      </w:r>
      <w:r w:rsidRPr="0BD31915" w:rsidR="0BD8F5D4">
        <w:rPr>
          <w:rFonts w:ascii="Noto Sans" w:hAnsi="Noto Sans" w:eastAsia="Noto Sans" w:cs="Noto Sans"/>
          <w:noProof w:val="0"/>
          <w:color w:val="2D2D2D"/>
          <w:sz w:val="21"/>
          <w:szCs w:val="21"/>
          <w:lang w:val="en-US"/>
        </w:rPr>
        <w:t>Our hotel management team are industry experts and r</w:t>
      </w:r>
      <w:r w:rsidRPr="0BD31915" w:rsidR="0BD8F5D4">
        <w:rPr>
          <w:rFonts w:ascii="Noto Sans" w:hAnsi="Noto Sans" w:eastAsia="Noto Sans" w:cs="Noto Sans"/>
          <w:noProof w:val="0"/>
          <w:color w:val="2D2D2D"/>
          <w:sz w:val="21"/>
          <w:szCs w:val="21"/>
          <w:lang w:val="en-US"/>
        </w:rPr>
        <w:t xml:space="preserve">ecognised </w:t>
      </w:r>
      <w:r w:rsidRPr="0BD31915" w:rsidR="0BD8F5D4">
        <w:rPr>
          <w:rFonts w:ascii="Noto Sans" w:hAnsi="Noto Sans" w:eastAsia="Noto Sans" w:cs="Noto Sans"/>
          <w:noProof w:val="0"/>
          <w:color w:val="2D2D2D"/>
          <w:sz w:val="21"/>
          <w:szCs w:val="21"/>
          <w:lang w:val="en-US"/>
        </w:rPr>
        <w:t>leaders with the ability to p</w:t>
      </w:r>
      <w:r w:rsidRPr="0BD31915" w:rsidR="0BD8F5D4">
        <w:rPr>
          <w:rFonts w:ascii="Noto Sans" w:hAnsi="Noto Sans" w:eastAsia="Noto Sans" w:cs="Noto Sans"/>
          <w:noProof w:val="0"/>
          <w:color w:val="2D2D2D"/>
          <w:sz w:val="21"/>
          <w:szCs w:val="21"/>
          <w:lang w:val="en-US"/>
        </w:rPr>
        <w:t xml:space="preserve">rioritise </w:t>
      </w:r>
      <w:r w:rsidRPr="0BD31915" w:rsidR="0BD8F5D4">
        <w:rPr>
          <w:rFonts w:ascii="Noto Sans" w:hAnsi="Noto Sans" w:eastAsia="Noto Sans" w:cs="Noto Sans"/>
          <w:noProof w:val="0"/>
          <w:color w:val="2D2D2D"/>
          <w:sz w:val="21"/>
          <w:szCs w:val="21"/>
          <w:lang w:val="en-US"/>
        </w:rPr>
        <w:t>a complex and hands-on workload, and who strive to deliver an experience that is beyond expectation - creating memorable moments for our guests.</w:t>
      </w:r>
      <w:r>
        <w:br/>
      </w:r>
      <w:r w:rsidRPr="0BD31915" w:rsidR="0BD8F5D4">
        <w:rPr>
          <w:rFonts w:ascii="Noto Sans" w:hAnsi="Noto Sans" w:eastAsia="Noto Sans" w:cs="Noto Sans"/>
          <w:noProof w:val="0"/>
          <w:color w:val="2D2D2D"/>
          <w:sz w:val="21"/>
          <w:szCs w:val="21"/>
          <w:lang w:val="en-US"/>
        </w:rPr>
        <w:t xml:space="preserve"> </w:t>
      </w:r>
      <w:r>
        <w:br/>
      </w:r>
      <w:r>
        <w:br/>
      </w:r>
    </w:p>
    <w:p w:rsidR="0BD8F5D4" w:rsidP="0BD31915" w:rsidRDefault="0BD8F5D4" w14:paraId="7D2CB4C0" w14:textId="261B6E5A">
      <w:pPr>
        <w:pStyle w:val="ListParagraph"/>
        <w:numPr>
          <w:ilvl w:val="0"/>
          <w:numId w:val="4"/>
        </w:numPr>
        <w:shd w:val="clear" w:color="auto" w:fill="FFFFFF" w:themeFill="background1"/>
        <w:spacing w:before="100" w:beforeAutospacing="off" w:after="100" w:afterAutospacing="off"/>
        <w:ind w:left="-20" w:right="-20"/>
        <w:jc w:val="center"/>
        <w:rPr>
          <w:rFonts w:ascii="Noto Sans" w:hAnsi="Noto Sans" w:eastAsia="Noto Sans" w:cs="Noto Sans"/>
          <w:noProof w:val="0"/>
          <w:color w:val="2D2D2D"/>
          <w:sz w:val="21"/>
          <w:szCs w:val="21"/>
          <w:lang w:val="en-US"/>
        </w:rPr>
      </w:pPr>
      <w:r w:rsidRPr="0BD31915" w:rsidR="0BD8F5D4">
        <w:rPr>
          <w:rFonts w:ascii="Noto Sans" w:hAnsi="Noto Sans" w:eastAsia="Noto Sans" w:cs="Noto Sans"/>
          <w:noProof w:val="0"/>
          <w:color w:val="2D2D2D"/>
          <w:sz w:val="21"/>
          <w:szCs w:val="21"/>
          <w:lang w:val="en-US"/>
        </w:rPr>
        <w:t xml:space="preserve">Our </w:t>
      </w:r>
      <w:bookmarkStart w:name="_Int_v25HLyUi" w:id="490703353"/>
      <w:r w:rsidRPr="0BD31915" w:rsidR="0BD8F5D4">
        <w:rPr>
          <w:rFonts w:ascii="Noto Sans" w:hAnsi="Noto Sans" w:eastAsia="Noto Sans" w:cs="Noto Sans"/>
          <w:b w:val="1"/>
          <w:bCs w:val="1"/>
          <w:noProof w:val="0"/>
          <w:color w:val="2D2D2D"/>
          <w:sz w:val="21"/>
          <w:szCs w:val="21"/>
          <w:lang w:val="en-US"/>
        </w:rPr>
        <w:t>Managers</w:t>
      </w:r>
      <w:bookmarkEnd w:id="490703353"/>
      <w:r w:rsidRPr="0BD31915" w:rsidR="0BD8F5D4">
        <w:rPr>
          <w:rFonts w:ascii="Noto Sans" w:hAnsi="Noto Sans" w:eastAsia="Noto Sans" w:cs="Noto Sans"/>
          <w:noProof w:val="0"/>
          <w:color w:val="2D2D2D"/>
          <w:sz w:val="21"/>
          <w:szCs w:val="21"/>
          <w:lang w:val="en-US"/>
        </w:rPr>
        <w:t xml:space="preserve"> enjoy the challenge of running our show. </w:t>
      </w:r>
      <w:bookmarkStart w:name="_Int_3Yu8QJds" w:id="1212473950"/>
      <w:r w:rsidRPr="0BD31915" w:rsidR="0BD8F5D4">
        <w:rPr>
          <w:rFonts w:ascii="Noto Sans" w:hAnsi="Noto Sans" w:eastAsia="Noto Sans" w:cs="Noto Sans"/>
          <w:noProof w:val="0"/>
          <w:color w:val="2D2D2D"/>
          <w:sz w:val="21"/>
          <w:szCs w:val="21"/>
          <w:lang w:val="en-US"/>
        </w:rPr>
        <w:t>It</w:t>
      </w:r>
      <w:r w:rsidRPr="0BD31915" w:rsidR="0BD8F5D4">
        <w:rPr>
          <w:rFonts w:ascii="Noto Sans" w:hAnsi="Noto Sans" w:eastAsia="Noto Sans" w:cs="Noto Sans"/>
          <w:noProof w:val="0"/>
          <w:color w:val="2D2D2D"/>
          <w:sz w:val="21"/>
          <w:szCs w:val="21"/>
          <w:lang w:val="en-US"/>
        </w:rPr>
        <w:t>’s</w:t>
      </w:r>
      <w:bookmarkEnd w:id="1212473950"/>
      <w:r w:rsidRPr="0BD31915" w:rsidR="0BD8F5D4">
        <w:rPr>
          <w:rFonts w:ascii="Noto Sans" w:hAnsi="Noto Sans" w:eastAsia="Noto Sans" w:cs="Noto Sans"/>
          <w:noProof w:val="0"/>
          <w:color w:val="2D2D2D"/>
          <w:sz w:val="21"/>
          <w:szCs w:val="21"/>
          <w:lang w:val="en-US"/>
        </w:rPr>
        <w:t xml:space="preserve"> w</w:t>
      </w:r>
      <w:r w:rsidRPr="0BD31915" w:rsidR="0BD8F5D4">
        <w:rPr>
          <w:rFonts w:ascii="Noto Sans" w:hAnsi="Noto Sans" w:eastAsia="Noto Sans" w:cs="Noto Sans"/>
          <w:noProof w:val="0"/>
          <w:color w:val="2D2D2D"/>
          <w:sz w:val="21"/>
          <w:szCs w:val="21"/>
          <w:lang w:val="en-US"/>
        </w:rPr>
        <w:t xml:space="preserve">hat makes your </w:t>
      </w:r>
      <w:bookmarkStart w:name="_Int_weTqCKeh" w:id="492857808"/>
      <w:r w:rsidRPr="0BD31915" w:rsidR="0BD8F5D4">
        <w:rPr>
          <w:rFonts w:ascii="Noto Sans" w:hAnsi="Noto Sans" w:eastAsia="Noto Sans" w:cs="Noto Sans"/>
          <w:noProof w:val="0"/>
          <w:color w:val="2D2D2D"/>
          <w:sz w:val="21"/>
          <w:szCs w:val="21"/>
          <w:lang w:val="en-US"/>
        </w:rPr>
        <w:t>he</w:t>
      </w:r>
      <w:r w:rsidRPr="0BD31915" w:rsidR="0BD8F5D4">
        <w:rPr>
          <w:rFonts w:ascii="Noto Sans" w:hAnsi="Noto Sans" w:eastAsia="Noto Sans" w:cs="Noto Sans"/>
          <w:noProof w:val="0"/>
          <w:color w:val="2D2D2D"/>
          <w:sz w:val="21"/>
          <w:szCs w:val="21"/>
          <w:lang w:val="en-US"/>
        </w:rPr>
        <w:t>art beat</w:t>
      </w:r>
      <w:bookmarkEnd w:id="492857808"/>
      <w:r w:rsidRPr="0BD31915" w:rsidR="0BD8F5D4">
        <w:rPr>
          <w:rFonts w:ascii="Noto Sans" w:hAnsi="Noto Sans" w:eastAsia="Noto Sans" w:cs="Noto Sans"/>
          <w:noProof w:val="0"/>
          <w:color w:val="2D2D2D"/>
          <w:sz w:val="21"/>
          <w:szCs w:val="21"/>
          <w:lang w:val="en-US"/>
        </w:rPr>
        <w:t xml:space="preserve"> f</w:t>
      </w:r>
      <w:r w:rsidRPr="0BD31915" w:rsidR="0BD8F5D4">
        <w:rPr>
          <w:rFonts w:ascii="Noto Sans" w:hAnsi="Noto Sans" w:eastAsia="Noto Sans" w:cs="Noto Sans"/>
          <w:noProof w:val="0"/>
          <w:color w:val="2D2D2D"/>
          <w:sz w:val="21"/>
          <w:szCs w:val="21"/>
          <w:lang w:val="en-US"/>
        </w:rPr>
        <w:t>aster!</w:t>
      </w:r>
    </w:p>
    <w:p w:rsidR="0BD8F5D4" w:rsidP="0BD31915" w:rsidRDefault="0BD8F5D4" w14:paraId="22F2C86C" w14:textId="460FB8FC">
      <w:pPr>
        <w:pStyle w:val="ListParagraph"/>
        <w:numPr>
          <w:ilvl w:val="0"/>
          <w:numId w:val="4"/>
        </w:numPr>
        <w:shd w:val="clear" w:color="auto" w:fill="FFFFFF" w:themeFill="background1"/>
        <w:spacing w:before="100" w:beforeAutospacing="off" w:after="100" w:afterAutospacing="off"/>
        <w:ind w:left="-20" w:right="-20"/>
        <w:jc w:val="center"/>
        <w:rPr>
          <w:rFonts w:ascii="Noto Sans" w:hAnsi="Noto Sans" w:eastAsia="Noto Sans" w:cs="Noto Sans"/>
          <w:noProof w:val="0"/>
          <w:color w:val="2D2D2D"/>
          <w:sz w:val="21"/>
          <w:szCs w:val="21"/>
          <w:lang w:val="en-US"/>
        </w:rPr>
      </w:pPr>
      <w:r w:rsidRPr="0BD31915" w:rsidR="0BD8F5D4">
        <w:rPr>
          <w:rFonts w:ascii="Noto Sans" w:hAnsi="Noto Sans" w:eastAsia="Noto Sans" w:cs="Noto Sans"/>
          <w:noProof w:val="0"/>
          <w:color w:val="2D2D2D"/>
          <w:sz w:val="21"/>
          <w:szCs w:val="21"/>
          <w:lang w:val="en-US"/>
        </w:rPr>
        <w:t>You will balance executing and delivering the masterplan with a strategic focus on guest experience, revenue generation and achieving commercial results for our stakeholders</w:t>
      </w:r>
    </w:p>
    <w:p w:rsidR="0BD8F5D4" w:rsidP="0BD31915" w:rsidRDefault="0BD8F5D4" w14:paraId="1E95744B" w14:textId="300EF51F">
      <w:pPr>
        <w:pStyle w:val="ListParagraph"/>
        <w:numPr>
          <w:ilvl w:val="0"/>
          <w:numId w:val="4"/>
        </w:numPr>
        <w:shd w:val="clear" w:color="auto" w:fill="FFFFFF" w:themeFill="background1"/>
        <w:spacing w:before="100" w:beforeAutospacing="off" w:after="100" w:afterAutospacing="off"/>
        <w:ind w:left="-20" w:right="-20"/>
        <w:jc w:val="center"/>
        <w:rPr>
          <w:rFonts w:ascii="Noto Sans" w:hAnsi="Noto Sans" w:eastAsia="Noto Sans" w:cs="Noto Sans"/>
          <w:noProof w:val="0"/>
          <w:color w:val="2D2D2D"/>
          <w:sz w:val="21"/>
          <w:szCs w:val="21"/>
          <w:lang w:val="en-US"/>
        </w:rPr>
      </w:pPr>
      <w:r w:rsidRPr="0BD31915" w:rsidR="0BD8F5D4">
        <w:rPr>
          <w:rFonts w:ascii="Noto Sans" w:hAnsi="Noto Sans" w:eastAsia="Noto Sans" w:cs="Noto Sans"/>
          <w:noProof w:val="0"/>
          <w:color w:val="2D2D2D"/>
          <w:sz w:val="21"/>
          <w:szCs w:val="21"/>
          <w:lang w:val="en-US"/>
        </w:rPr>
        <w:t>You will work with Heads of Department to maximise business opportunities and brand reputation, as well as ensuring adherence to legislation, due diligence requirements and managing the hotel budget</w:t>
      </w:r>
    </w:p>
    <w:p w:rsidR="0BD8F5D4" w:rsidP="0BD31915" w:rsidRDefault="0BD8F5D4" w14:paraId="3EC2E512" w14:textId="4879333E">
      <w:pPr>
        <w:pStyle w:val="ListParagraph"/>
        <w:numPr>
          <w:ilvl w:val="0"/>
          <w:numId w:val="4"/>
        </w:numPr>
        <w:shd w:val="clear" w:color="auto" w:fill="FFFFFF" w:themeFill="background1"/>
        <w:spacing w:before="100" w:beforeAutospacing="off" w:after="100" w:afterAutospacing="off"/>
        <w:ind w:left="-20" w:right="-20"/>
        <w:jc w:val="center"/>
        <w:rPr>
          <w:rFonts w:ascii="Noto Sans" w:hAnsi="Noto Sans" w:eastAsia="Noto Sans" w:cs="Noto Sans"/>
          <w:noProof w:val="0"/>
          <w:color w:val="2D2D2D"/>
          <w:sz w:val="21"/>
          <w:szCs w:val="21"/>
          <w:lang w:val="en-US"/>
        </w:rPr>
      </w:pPr>
      <w:r w:rsidRPr="0BD31915" w:rsidR="0BD8F5D4">
        <w:rPr>
          <w:rFonts w:ascii="Noto Sans" w:hAnsi="Noto Sans" w:eastAsia="Noto Sans" w:cs="Noto Sans"/>
          <w:noProof w:val="0"/>
          <w:color w:val="2D2D2D"/>
          <w:sz w:val="21"/>
          <w:szCs w:val="21"/>
          <w:lang w:val="en-US"/>
        </w:rPr>
        <w:t>Reporting to the Regional Director, you will work proactively to ensure guest satisfaction and the smooth running of the hotel</w:t>
      </w:r>
    </w:p>
    <w:p w:rsidR="0BD31915" w:rsidP="0BD31915" w:rsidRDefault="0BD31915" w14:paraId="67241AFD" w14:textId="7295ABBB">
      <w:pPr>
        <w:ind w:left="-20" w:right="-20"/>
        <w:jc w:val="center"/>
      </w:pPr>
    </w:p>
    <w:p w:rsidR="0BD8F5D4" w:rsidP="0BD31915" w:rsidRDefault="0BD8F5D4" w14:paraId="1F98E666" w14:textId="401ACB38">
      <w:pPr>
        <w:ind w:left="-20" w:right="-20"/>
        <w:jc w:val="center"/>
        <w:rPr>
          <w:rFonts w:ascii="Noto Sans" w:hAnsi="Noto Sans" w:eastAsia="Noto Sans" w:cs="Noto Sans"/>
          <w:noProof w:val="0"/>
          <w:color w:val="2D2D2D"/>
          <w:sz w:val="21"/>
          <w:szCs w:val="21"/>
          <w:lang w:val="en-US"/>
        </w:rPr>
      </w:pPr>
      <w:r w:rsidRPr="0BD31915" w:rsidR="0BD8F5D4">
        <w:rPr>
          <w:rFonts w:ascii="Noto Sans" w:hAnsi="Noto Sans" w:eastAsia="Noto Sans" w:cs="Noto Sans"/>
          <w:noProof w:val="0"/>
          <w:color w:val="2D2D2D"/>
          <w:sz w:val="21"/>
          <w:szCs w:val="21"/>
          <w:lang w:val="en-US"/>
        </w:rPr>
        <w:t>As</w:t>
      </w:r>
      <w:r w:rsidRPr="0BD31915" w:rsidR="0BD8F5D4">
        <w:rPr>
          <w:rFonts w:ascii="Noto Sans" w:hAnsi="Noto Sans" w:eastAsia="Noto Sans" w:cs="Noto Sans"/>
          <w:b w:val="1"/>
          <w:bCs w:val="1"/>
          <w:noProof w:val="0"/>
          <w:color w:val="2D2D2D"/>
          <w:sz w:val="21"/>
          <w:szCs w:val="21"/>
          <w:lang w:val="en-US"/>
        </w:rPr>
        <w:t xml:space="preserve"> Manager</w:t>
      </w:r>
      <w:r w:rsidRPr="0BD31915" w:rsidR="0BD8F5D4">
        <w:rPr>
          <w:rFonts w:ascii="Noto Sans" w:hAnsi="Noto Sans" w:eastAsia="Noto Sans" w:cs="Noto Sans"/>
          <w:noProof w:val="0"/>
          <w:color w:val="2D2D2D"/>
          <w:sz w:val="21"/>
          <w:szCs w:val="21"/>
          <w:lang w:val="en-US"/>
        </w:rPr>
        <w:t>,</w:t>
      </w:r>
      <w:r w:rsidRPr="0BD31915" w:rsidR="0BD8F5D4">
        <w:rPr>
          <w:rFonts w:ascii="Noto Sans" w:hAnsi="Noto Sans" w:eastAsia="Noto Sans" w:cs="Noto Sans"/>
          <w:noProof w:val="0"/>
          <w:color w:val="2D2D2D"/>
          <w:sz w:val="21"/>
          <w:szCs w:val="21"/>
          <w:lang w:val="en-US"/>
        </w:rPr>
        <w:t xml:space="preserve"> you will join a team that is passionate about delivering incredible service where we believe that anything is possible, whilst having fun in all that we do!</w:t>
      </w:r>
      <w:r>
        <w:br/>
      </w:r>
      <w:r w:rsidRPr="0BD31915" w:rsidR="0BD8F5D4">
        <w:rPr>
          <w:rFonts w:ascii="Noto Sans" w:hAnsi="Noto Sans" w:eastAsia="Noto Sans" w:cs="Noto Sans"/>
          <w:noProof w:val="0"/>
          <w:color w:val="2D2D2D"/>
          <w:sz w:val="21"/>
          <w:szCs w:val="21"/>
          <w:lang w:val="en-US"/>
        </w:rPr>
        <w:t xml:space="preserve"> </w:t>
      </w:r>
      <w:r>
        <w:br/>
      </w:r>
      <w:r w:rsidRPr="0BD31915" w:rsidR="0BD8F5D4">
        <w:rPr>
          <w:rFonts w:ascii="Noto Sans" w:hAnsi="Noto Sans" w:eastAsia="Noto Sans" w:cs="Noto Sans"/>
          <w:b w:val="1"/>
          <w:bCs w:val="1"/>
          <w:noProof w:val="0"/>
          <w:color w:val="2D2D2D"/>
          <w:sz w:val="21"/>
          <w:szCs w:val="21"/>
          <w:lang w:val="en-US"/>
        </w:rPr>
        <w:t xml:space="preserve">Qualities We Are Looking </w:t>
      </w:r>
      <w:bookmarkStart w:name="_Int_D3LnFyQl" w:id="1293075267"/>
      <w:r w:rsidRPr="0BD31915" w:rsidR="0BD8F5D4">
        <w:rPr>
          <w:rFonts w:ascii="Noto Sans" w:hAnsi="Noto Sans" w:eastAsia="Noto Sans" w:cs="Noto Sans"/>
          <w:b w:val="1"/>
          <w:bCs w:val="1"/>
          <w:noProof w:val="0"/>
          <w:color w:val="2D2D2D"/>
          <w:sz w:val="21"/>
          <w:szCs w:val="21"/>
          <w:lang w:val="en-US"/>
        </w:rPr>
        <w:t>For</w:t>
      </w:r>
      <w:bookmarkEnd w:id="1293075267"/>
      <w:r w:rsidRPr="0BD31915" w:rsidR="0BD8F5D4">
        <w:rPr>
          <w:rFonts w:ascii="Noto Sans" w:hAnsi="Noto Sans" w:eastAsia="Noto Sans" w:cs="Noto Sans"/>
          <w:b w:val="1"/>
          <w:bCs w:val="1"/>
          <w:noProof w:val="0"/>
          <w:color w:val="2D2D2D"/>
          <w:sz w:val="21"/>
          <w:szCs w:val="21"/>
          <w:lang w:val="en-US"/>
        </w:rPr>
        <w:t xml:space="preserve"> </w:t>
      </w:r>
      <w:bookmarkStart w:name="_Int_UETUw1Tg" w:id="1083036746"/>
      <w:r w:rsidRPr="0BD31915" w:rsidR="0BD8F5D4">
        <w:rPr>
          <w:rFonts w:ascii="Noto Sans" w:hAnsi="Noto Sans" w:eastAsia="Noto Sans" w:cs="Noto Sans"/>
          <w:b w:val="1"/>
          <w:bCs w:val="1"/>
          <w:noProof w:val="0"/>
          <w:color w:val="2D2D2D"/>
          <w:sz w:val="21"/>
          <w:szCs w:val="21"/>
          <w:lang w:val="en-US"/>
        </w:rPr>
        <w:t>In</w:t>
      </w:r>
      <w:bookmarkEnd w:id="1083036746"/>
      <w:r w:rsidRPr="0BD31915" w:rsidR="0BD8F5D4">
        <w:rPr>
          <w:rFonts w:ascii="Noto Sans" w:hAnsi="Noto Sans" w:eastAsia="Noto Sans" w:cs="Noto Sans"/>
          <w:b w:val="1"/>
          <w:bCs w:val="1"/>
          <w:noProof w:val="0"/>
          <w:color w:val="2D2D2D"/>
          <w:sz w:val="21"/>
          <w:szCs w:val="21"/>
          <w:lang w:val="en-US"/>
        </w:rPr>
        <w:t xml:space="preserve"> Our Manager</w:t>
      </w:r>
      <w:r>
        <w:br/>
      </w:r>
      <w:r w:rsidRPr="0BD31915" w:rsidR="0BD8F5D4">
        <w:rPr>
          <w:rFonts w:ascii="Noto Sans" w:hAnsi="Noto Sans" w:eastAsia="Noto Sans" w:cs="Noto Sans"/>
          <w:noProof w:val="0"/>
          <w:color w:val="2D2D2D"/>
          <w:sz w:val="21"/>
          <w:szCs w:val="21"/>
          <w:lang w:val="en-US"/>
        </w:rPr>
        <w:t xml:space="preserve"> </w:t>
      </w:r>
      <w:r>
        <w:br/>
      </w:r>
      <w:r>
        <w:br/>
      </w:r>
    </w:p>
    <w:p w:rsidR="0BD8F5D4" w:rsidP="0BD31915" w:rsidRDefault="0BD8F5D4" w14:paraId="3FCD917C" w14:textId="410FDDFF">
      <w:pPr>
        <w:pStyle w:val="ListParagraph"/>
        <w:numPr>
          <w:ilvl w:val="0"/>
          <w:numId w:val="4"/>
        </w:numPr>
        <w:shd w:val="clear" w:color="auto" w:fill="FFFFFF" w:themeFill="background1"/>
        <w:spacing w:before="100" w:beforeAutospacing="off" w:after="100" w:afterAutospacing="off"/>
        <w:ind w:left="-20" w:right="-20"/>
        <w:jc w:val="center"/>
        <w:rPr>
          <w:rFonts w:ascii="Noto Sans" w:hAnsi="Noto Sans" w:eastAsia="Noto Sans" w:cs="Noto Sans"/>
          <w:noProof w:val="0"/>
          <w:color w:val="2D2D2D"/>
          <w:sz w:val="21"/>
          <w:szCs w:val="21"/>
          <w:lang w:val="en-US"/>
        </w:rPr>
      </w:pPr>
      <w:r w:rsidRPr="0BD31915" w:rsidR="0BD8F5D4">
        <w:rPr>
          <w:rFonts w:ascii="Noto Sans" w:hAnsi="Noto Sans" w:eastAsia="Noto Sans" w:cs="Noto Sans"/>
          <w:noProof w:val="0"/>
          <w:color w:val="2D2D2D"/>
          <w:sz w:val="21"/>
          <w:szCs w:val="21"/>
          <w:lang w:val="en-US"/>
        </w:rPr>
        <w:t xml:space="preserve">Flexibility and a positive, </w:t>
      </w:r>
      <w:bookmarkStart w:name="_Int_verTKCbl" w:id="892702343"/>
      <w:r w:rsidRPr="0BD31915" w:rsidR="0BD8F5D4">
        <w:rPr>
          <w:rFonts w:ascii="Noto Sans" w:hAnsi="Noto Sans" w:eastAsia="Noto Sans" w:cs="Noto Sans"/>
          <w:noProof w:val="0"/>
          <w:color w:val="2D2D2D"/>
          <w:sz w:val="21"/>
          <w:szCs w:val="21"/>
          <w:lang w:val="en-US"/>
        </w:rPr>
        <w:t>Yes</w:t>
      </w:r>
      <w:bookmarkEnd w:id="892702343"/>
      <w:r w:rsidRPr="0BD31915" w:rsidR="0BD8F5D4">
        <w:rPr>
          <w:rFonts w:ascii="Noto Sans" w:hAnsi="Noto Sans" w:eastAsia="Noto Sans" w:cs="Noto Sans"/>
          <w:noProof w:val="0"/>
          <w:color w:val="2D2D2D"/>
          <w:sz w:val="21"/>
          <w:szCs w:val="21"/>
          <w:lang w:val="en-US"/>
        </w:rPr>
        <w:t xml:space="preserve"> I Can! Attitude</w:t>
      </w:r>
    </w:p>
    <w:p w:rsidR="0BD8F5D4" w:rsidP="0BD31915" w:rsidRDefault="0BD8F5D4" w14:paraId="37CDC06B" w14:textId="6BDA5B53">
      <w:pPr>
        <w:pStyle w:val="ListParagraph"/>
        <w:numPr>
          <w:ilvl w:val="0"/>
          <w:numId w:val="4"/>
        </w:numPr>
        <w:shd w:val="clear" w:color="auto" w:fill="FFFFFF" w:themeFill="background1"/>
        <w:spacing w:before="100" w:beforeAutospacing="off" w:after="100" w:afterAutospacing="off"/>
        <w:ind w:left="-20" w:right="-20"/>
        <w:jc w:val="center"/>
        <w:rPr>
          <w:rFonts w:ascii="Noto Sans" w:hAnsi="Noto Sans" w:eastAsia="Noto Sans" w:cs="Noto Sans"/>
          <w:noProof w:val="0"/>
          <w:color w:val="2D2D2D"/>
          <w:sz w:val="21"/>
          <w:szCs w:val="21"/>
          <w:lang w:val="en-US"/>
        </w:rPr>
      </w:pPr>
      <w:r w:rsidRPr="0BD31915" w:rsidR="0BD8F5D4">
        <w:rPr>
          <w:rFonts w:ascii="Noto Sans" w:hAnsi="Noto Sans" w:eastAsia="Noto Sans" w:cs="Noto Sans"/>
          <w:noProof w:val="0"/>
          <w:color w:val="2D2D2D"/>
          <w:sz w:val="21"/>
          <w:szCs w:val="21"/>
          <w:lang w:val="en-US"/>
        </w:rPr>
        <w:t>An eye for detail</w:t>
      </w:r>
    </w:p>
    <w:p w:rsidR="0BD8F5D4" w:rsidP="0BD31915" w:rsidRDefault="0BD8F5D4" w14:paraId="4DBCD7F0" w14:textId="7D09DC63">
      <w:pPr>
        <w:pStyle w:val="ListParagraph"/>
        <w:numPr>
          <w:ilvl w:val="0"/>
          <w:numId w:val="4"/>
        </w:numPr>
        <w:shd w:val="clear" w:color="auto" w:fill="FFFFFF" w:themeFill="background1"/>
        <w:spacing w:before="100" w:beforeAutospacing="off" w:after="100" w:afterAutospacing="off"/>
        <w:ind w:left="-20" w:right="-20"/>
        <w:jc w:val="center"/>
        <w:rPr>
          <w:rFonts w:ascii="Noto Sans" w:hAnsi="Noto Sans" w:eastAsia="Noto Sans" w:cs="Noto Sans"/>
          <w:noProof w:val="0"/>
          <w:color w:val="2D2D2D"/>
          <w:sz w:val="21"/>
          <w:szCs w:val="21"/>
          <w:lang w:val="en-US"/>
        </w:rPr>
      </w:pPr>
      <w:r w:rsidRPr="0BD31915" w:rsidR="0BD8F5D4">
        <w:rPr>
          <w:rFonts w:ascii="Noto Sans" w:hAnsi="Noto Sans" w:eastAsia="Noto Sans" w:cs="Noto Sans"/>
          <w:noProof w:val="0"/>
          <w:color w:val="2D2D2D"/>
          <w:sz w:val="21"/>
          <w:szCs w:val="21"/>
          <w:lang w:val="en-US"/>
        </w:rPr>
        <w:t>Is a creative problem-solver</w:t>
      </w:r>
    </w:p>
    <w:p w:rsidR="0BD8F5D4" w:rsidP="0BD31915" w:rsidRDefault="0BD8F5D4" w14:paraId="04AC0A49" w14:textId="76F8A63D">
      <w:pPr>
        <w:pStyle w:val="ListParagraph"/>
        <w:numPr>
          <w:ilvl w:val="0"/>
          <w:numId w:val="4"/>
        </w:numPr>
        <w:shd w:val="clear" w:color="auto" w:fill="FFFFFF" w:themeFill="background1"/>
        <w:spacing w:before="100" w:beforeAutospacing="off" w:after="100" w:afterAutospacing="off"/>
        <w:ind w:left="-20" w:right="-20"/>
        <w:jc w:val="center"/>
        <w:rPr>
          <w:rFonts w:ascii="Noto Sans" w:hAnsi="Noto Sans" w:eastAsia="Noto Sans" w:cs="Noto Sans"/>
          <w:noProof w:val="0"/>
          <w:color w:val="2D2D2D"/>
          <w:sz w:val="21"/>
          <w:szCs w:val="21"/>
          <w:lang w:val="en-US"/>
        </w:rPr>
      </w:pPr>
      <w:r w:rsidRPr="0BD31915" w:rsidR="0BD8F5D4">
        <w:rPr>
          <w:rFonts w:ascii="Noto Sans" w:hAnsi="Noto Sans" w:eastAsia="Noto Sans" w:cs="Noto Sans"/>
          <w:noProof w:val="0"/>
          <w:color w:val="2D2D2D"/>
          <w:sz w:val="21"/>
          <w:szCs w:val="21"/>
          <w:lang w:val="en-US"/>
        </w:rPr>
        <w:t>Passionate about creating extraordinary service</w:t>
      </w:r>
    </w:p>
    <w:p w:rsidR="0BD8F5D4" w:rsidP="0BD31915" w:rsidRDefault="0BD8F5D4" w14:paraId="7484129D" w14:textId="7BED41E1">
      <w:pPr>
        <w:pStyle w:val="ListParagraph"/>
        <w:numPr>
          <w:ilvl w:val="0"/>
          <w:numId w:val="4"/>
        </w:numPr>
        <w:shd w:val="clear" w:color="auto" w:fill="FFFFFF" w:themeFill="background1"/>
        <w:spacing w:before="100" w:beforeAutospacing="off" w:after="100" w:afterAutospacing="off"/>
        <w:ind w:left="-20" w:right="-20"/>
        <w:jc w:val="center"/>
        <w:rPr>
          <w:rFonts w:ascii="Noto Sans" w:hAnsi="Noto Sans" w:eastAsia="Noto Sans" w:cs="Noto Sans"/>
          <w:noProof w:val="0"/>
          <w:color w:val="2D2D2D"/>
          <w:sz w:val="21"/>
          <w:szCs w:val="21"/>
          <w:lang w:val="en-US"/>
        </w:rPr>
      </w:pPr>
      <w:r w:rsidRPr="0BD31915" w:rsidR="0BD8F5D4">
        <w:rPr>
          <w:rFonts w:ascii="Noto Sans" w:hAnsi="Noto Sans" w:eastAsia="Noto Sans" w:cs="Noto Sans"/>
          <w:noProof w:val="0"/>
          <w:color w:val="2D2D2D"/>
          <w:sz w:val="21"/>
          <w:szCs w:val="21"/>
          <w:lang w:val="en-US"/>
        </w:rPr>
        <w:t>Ability to work as part of a team to ensure guest satisfaction</w:t>
      </w:r>
    </w:p>
    <w:p w:rsidR="0BD8F5D4" w:rsidP="0BD31915" w:rsidRDefault="0BD8F5D4" w14:paraId="130897DB" w14:textId="05A13B12">
      <w:pPr>
        <w:pStyle w:val="ListParagraph"/>
        <w:numPr>
          <w:ilvl w:val="0"/>
          <w:numId w:val="4"/>
        </w:numPr>
        <w:shd w:val="clear" w:color="auto" w:fill="FFFFFF" w:themeFill="background1"/>
        <w:spacing w:before="100" w:beforeAutospacing="off" w:after="100" w:afterAutospacing="off"/>
        <w:ind w:left="-20" w:right="-20"/>
        <w:jc w:val="center"/>
        <w:rPr>
          <w:rFonts w:ascii="Noto Sans" w:hAnsi="Noto Sans" w:eastAsia="Noto Sans" w:cs="Noto Sans"/>
          <w:noProof w:val="0"/>
          <w:color w:val="2D2D2D"/>
          <w:sz w:val="21"/>
          <w:szCs w:val="21"/>
          <w:lang w:val="en-US"/>
        </w:rPr>
      </w:pPr>
      <w:r w:rsidRPr="0BD31915" w:rsidR="0BD8F5D4">
        <w:rPr>
          <w:rFonts w:ascii="Noto Sans" w:hAnsi="Noto Sans" w:eastAsia="Noto Sans" w:cs="Noto Sans"/>
          <w:noProof w:val="0"/>
          <w:color w:val="2D2D2D"/>
          <w:sz w:val="21"/>
          <w:szCs w:val="21"/>
          <w:lang w:val="en-US"/>
        </w:rPr>
        <w:t>Strong verbal communication skills</w:t>
      </w:r>
    </w:p>
    <w:p w:rsidR="0BD8F5D4" w:rsidP="0BD31915" w:rsidRDefault="0BD8F5D4" w14:paraId="08F85846" w14:textId="44EF407D">
      <w:pPr>
        <w:pStyle w:val="ListParagraph"/>
        <w:numPr>
          <w:ilvl w:val="0"/>
          <w:numId w:val="4"/>
        </w:numPr>
        <w:shd w:val="clear" w:color="auto" w:fill="FFFFFF" w:themeFill="background1"/>
        <w:spacing w:before="100" w:beforeAutospacing="off" w:after="100" w:afterAutospacing="off"/>
        <w:ind w:left="-20" w:right="-20"/>
        <w:jc w:val="center"/>
        <w:rPr>
          <w:rFonts w:ascii="Noto Sans" w:hAnsi="Noto Sans" w:eastAsia="Noto Sans" w:cs="Noto Sans"/>
          <w:noProof w:val="0"/>
          <w:color w:val="2D2D2D"/>
          <w:sz w:val="21"/>
          <w:szCs w:val="21"/>
          <w:lang w:val="en-US"/>
        </w:rPr>
      </w:pPr>
      <w:r w:rsidRPr="0BD31915" w:rsidR="0BD8F5D4">
        <w:rPr>
          <w:rFonts w:ascii="Noto Sans" w:hAnsi="Noto Sans" w:eastAsia="Noto Sans" w:cs="Noto Sans"/>
          <w:noProof w:val="0"/>
          <w:color w:val="2D2D2D"/>
          <w:sz w:val="21"/>
          <w:szCs w:val="21"/>
          <w:lang w:val="en-US"/>
        </w:rPr>
        <w:t>Experience in a similar position is beneficial but not essential</w:t>
      </w:r>
    </w:p>
    <w:p w:rsidR="0BD31915" w:rsidP="0BD31915" w:rsidRDefault="0BD31915" w14:paraId="7B2889B6" w14:textId="269C9133">
      <w:pPr>
        <w:shd w:val="clear" w:color="auto" w:fill="FFFFFF" w:themeFill="background1"/>
        <w:spacing w:after="240" w:afterAutospacing="off"/>
        <w:ind w:left="-20" w:right="-20"/>
        <w:jc w:val="center"/>
      </w:pPr>
    </w:p>
    <w:p w:rsidR="0BD31915" w:rsidP="0BD31915" w:rsidRDefault="0BD31915" w14:paraId="771DA585" w14:textId="1750C7E6">
      <w:pPr>
        <w:shd w:val="clear" w:color="auto" w:fill="FFFFFF" w:themeFill="background1"/>
        <w:spacing w:after="240" w:afterAutospacing="off"/>
        <w:ind w:left="-20" w:right="-20"/>
        <w:jc w:val="center"/>
      </w:pPr>
    </w:p>
    <w:p w:rsidR="0BD31915" w:rsidP="0BD31915" w:rsidRDefault="0BD31915" w14:paraId="269F9A2C" w14:textId="2F17AC5C">
      <w:pPr>
        <w:shd w:val="clear" w:color="auto" w:fill="FFFFFF" w:themeFill="background1"/>
        <w:spacing w:after="240" w:afterAutospacing="off"/>
        <w:ind w:left="-20" w:right="-20"/>
        <w:jc w:val="center"/>
      </w:pPr>
    </w:p>
    <w:p w:rsidR="0BD8F5D4" w:rsidP="0BD31915" w:rsidRDefault="0BD8F5D4" w14:paraId="37FF0899" w14:textId="7ED1EEA5">
      <w:pPr>
        <w:shd w:val="clear" w:color="auto" w:fill="FFFFFF" w:themeFill="background1"/>
        <w:spacing w:after="240" w:afterAutospacing="off"/>
        <w:ind w:left="-20" w:right="-20"/>
        <w:jc w:val="center"/>
        <w:rPr>
          <w:rFonts w:ascii="Noto Sans" w:hAnsi="Noto Sans" w:eastAsia="Noto Sans" w:cs="Noto Sans"/>
          <w:noProof w:val="0"/>
          <w:color w:val="2D2D2D"/>
          <w:sz w:val="21"/>
          <w:szCs w:val="21"/>
          <w:lang w:val="en-US"/>
        </w:rPr>
      </w:pPr>
      <w:r w:rsidRPr="0BD31915" w:rsidR="0BD8F5D4">
        <w:rPr>
          <w:rFonts w:ascii="Noto Sans" w:hAnsi="Noto Sans" w:eastAsia="Noto Sans" w:cs="Noto Sans"/>
          <w:noProof w:val="0"/>
          <w:color w:val="2D2D2D"/>
          <w:sz w:val="21"/>
          <w:szCs w:val="21"/>
          <w:lang w:val="en-US"/>
        </w:rPr>
        <w:t xml:space="preserve">Become part of the world of </w:t>
      </w:r>
      <w:r w:rsidRPr="0BD31915" w:rsidR="0BD8F5D4">
        <w:rPr>
          <w:rFonts w:ascii="Noto Sans" w:hAnsi="Noto Sans" w:eastAsia="Noto Sans" w:cs="Noto Sans"/>
          <w:b w:val="1"/>
          <w:bCs w:val="1"/>
          <w:noProof w:val="0"/>
          <w:color w:val="2D2D2D"/>
          <w:sz w:val="21"/>
          <w:szCs w:val="21"/>
          <w:lang w:val="en-US"/>
        </w:rPr>
        <w:t>Moment Makers</w:t>
      </w:r>
      <w:r w:rsidRPr="0BD31915" w:rsidR="0BD8F5D4">
        <w:rPr>
          <w:rFonts w:ascii="Noto Sans" w:hAnsi="Noto Sans" w:eastAsia="Noto Sans" w:cs="Noto Sans"/>
          <w:noProof w:val="0"/>
          <w:color w:val="2D2D2D"/>
          <w:sz w:val="21"/>
          <w:szCs w:val="21"/>
          <w:lang w:val="en-US"/>
        </w:rPr>
        <w:t>, we are looking forward to getting to know you!</w:t>
      </w:r>
      <w:r>
        <w:br/>
      </w:r>
    </w:p>
    <w:p w:rsidR="0BD8F5D4" w:rsidP="0BD31915" w:rsidRDefault="0BD8F5D4" w14:paraId="3EB91B35" w14:textId="28DE43B8">
      <w:pPr>
        <w:ind w:left="-20" w:right="-20"/>
        <w:jc w:val="center"/>
      </w:pPr>
      <w:r w:rsidRPr="0BD31915" w:rsidR="0BD8F5D4">
        <w:rPr>
          <w:rFonts w:ascii="Noto Sans" w:hAnsi="Noto Sans" w:eastAsia="Noto Sans" w:cs="Noto Sans"/>
          <w:noProof w:val="0"/>
          <w:color w:val="2D2D2D"/>
          <w:sz w:val="21"/>
          <w:szCs w:val="21"/>
          <w:lang w:val="en-US"/>
        </w:rPr>
        <w:t>INDMANAGE</w:t>
      </w:r>
    </w:p>
    <w:p w:rsidR="0BD8F5D4" w:rsidP="0BD31915" w:rsidRDefault="0BD8F5D4" w14:paraId="490FDDA3" w14:textId="70F82312">
      <w:pPr>
        <w:ind w:left="-20" w:right="-20"/>
        <w:jc w:val="center"/>
      </w:pPr>
      <w:r w:rsidRPr="0BD31915" w:rsidR="0BD8F5D4">
        <w:rPr>
          <w:rFonts w:ascii="Noto Sans" w:hAnsi="Noto Sans" w:eastAsia="Noto Sans" w:cs="Noto Sans"/>
          <w:noProof w:val="0"/>
          <w:color w:val="2D2D2D"/>
          <w:sz w:val="17"/>
          <w:szCs w:val="17"/>
          <w:lang w:val="en-US"/>
        </w:rPr>
        <w:t>Report job</w:t>
      </w:r>
    </w:p>
    <w:p w:rsidR="0BD31915" w:rsidP="0BD31915" w:rsidRDefault="0BD31915" w14:paraId="47B231D3" w14:textId="27B598AD">
      <w:pPr>
        <w:spacing w:after="160" w:afterAutospacing="off" w:line="254" w:lineRule="auto"/>
        <w:ind w:left="-20" w:right="-20"/>
        <w:jc w:val="center"/>
        <w:rPr>
          <w:rFonts w:ascii="Aptos" w:hAnsi="Aptos" w:eastAsia="Aptos" w:cs="Aptos"/>
          <w:noProof w:val="0"/>
          <w:sz w:val="22"/>
          <w:szCs w:val="22"/>
          <w:lang w:val="en-US"/>
        </w:rPr>
      </w:pPr>
    </w:p>
    <w:p w:rsidR="0BD31915" w:rsidP="0BD31915" w:rsidRDefault="0BD31915" w14:paraId="529E47C4" w14:textId="2E5FE653">
      <w:pPr>
        <w:pStyle w:val="Normal"/>
        <w:jc w:val="center"/>
        <w:rPr>
          <w:rFonts w:ascii="Calibri" w:hAnsi="Calibri" w:eastAsia="Calibri" w:cs="Calibri"/>
          <w:b w:val="1"/>
          <w:bCs w:val="1"/>
          <w:i w:val="0"/>
          <w:iCs w:val="0"/>
          <w:caps w:val="0"/>
          <w:smallCaps w:val="0"/>
          <w:noProof w:val="0"/>
          <w:color w:val="000000" w:themeColor="text1" w:themeTint="FF" w:themeShade="FF"/>
          <w:sz w:val="72"/>
          <w:szCs w:val="72"/>
          <w:lang w:val="en-US"/>
        </w:rPr>
      </w:pPr>
    </w:p>
    <w:p w:rsidR="6052B99A" w:rsidP="0BD31915" w:rsidRDefault="6052B99A" w14:paraId="498D9A1F" w14:textId="2B91C47E">
      <w:pPr>
        <w:spacing w:before="0" w:beforeAutospacing="off" w:after="0" w:afterAutospacing="off"/>
        <w:jc w:val="center"/>
      </w:pPr>
      <w:r w:rsidRPr="0BD31915" w:rsidR="6052B99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Marriott International Newscenter (US). (n.d.). </w:t>
      </w:r>
      <w:r w:rsidRPr="0BD31915" w:rsidR="6052B99A">
        <w:rPr>
          <w:rFonts w:ascii="Calibri" w:hAnsi="Calibri" w:eastAsia="Calibri" w:cs="Calibri"/>
          <w:b w:val="0"/>
          <w:bCs w:val="0"/>
          <w:i w:val="1"/>
          <w:iCs w:val="1"/>
          <w:caps w:val="0"/>
          <w:smallCaps w:val="0"/>
          <w:noProof w:val="0"/>
          <w:color w:val="000000" w:themeColor="text1" w:themeTint="FF" w:themeShade="FF"/>
          <w:sz w:val="27"/>
          <w:szCs w:val="27"/>
          <w:lang w:val="en-US"/>
        </w:rPr>
        <w:t>DELTA HOTELS BY MARRIOTT® | Marriott News Center</w:t>
      </w:r>
      <w:r w:rsidRPr="0BD31915" w:rsidR="6052B99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95d3e74552e44114">
        <w:r w:rsidRPr="0BD31915" w:rsidR="6052B99A">
          <w:rPr>
            <w:rStyle w:val="Hyperlink"/>
            <w:rFonts w:ascii="Calibri" w:hAnsi="Calibri" w:eastAsia="Calibri" w:cs="Calibri"/>
            <w:b w:val="0"/>
            <w:bCs w:val="0"/>
            <w:i w:val="0"/>
            <w:iCs w:val="0"/>
            <w:caps w:val="0"/>
            <w:smallCaps w:val="0"/>
            <w:noProof w:val="0"/>
            <w:sz w:val="27"/>
            <w:szCs w:val="27"/>
            <w:lang w:val="en-US"/>
          </w:rPr>
          <w:t>https://news.marriott.com/brands/delta-hotels</w:t>
        </w:r>
      </w:hyperlink>
      <w:r w:rsidRPr="0BD31915" w:rsidR="6052B99A">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6052B99A" w:rsidP="0BD31915" w:rsidRDefault="6052B99A" w14:paraId="44F59E86" w14:textId="3C7E3AE1">
      <w:pPr>
        <w:ind w:left="-20" w:right="-20"/>
        <w:jc w:val="center"/>
      </w:pPr>
      <w:r w:rsidRPr="0BD31915" w:rsidR="6052B99A">
        <w:rPr>
          <w:rFonts w:ascii="Calibri" w:hAnsi="Calibri" w:eastAsia="Calibri" w:cs="Calibri"/>
          <w:b w:val="0"/>
          <w:bCs w:val="0"/>
          <w:i w:val="0"/>
          <w:iCs w:val="0"/>
          <w:caps w:val="0"/>
          <w:smallCaps w:val="0"/>
          <w:noProof w:val="0"/>
          <w:color w:val="000000" w:themeColor="text1" w:themeTint="FF" w:themeShade="FF"/>
          <w:sz w:val="72"/>
          <w:szCs w:val="72"/>
          <w:lang w:val="en-US"/>
        </w:rPr>
        <w:t>‌</w:t>
      </w:r>
    </w:p>
    <w:p w:rsidR="62239C8A" w:rsidP="0BD31915" w:rsidRDefault="62239C8A" w14:paraId="2D8E230D" w14:textId="5C1C8CF4">
      <w:pPr>
        <w:pStyle w:val="Normal"/>
        <w:jc w:val="center"/>
        <w:rPr>
          <w:rFonts w:ascii="Calibri" w:hAnsi="Calibri" w:eastAsia="Calibri" w:cs="Calibri"/>
          <w:b w:val="1"/>
          <w:bCs w:val="1"/>
          <w:i w:val="0"/>
          <w:iCs w:val="0"/>
          <w:caps w:val="0"/>
          <w:smallCaps w:val="0"/>
          <w:noProof w:val="0"/>
          <w:color w:val="000000" w:themeColor="text1" w:themeTint="FF" w:themeShade="FF"/>
          <w:sz w:val="72"/>
          <w:szCs w:val="72"/>
          <w:lang w:val="en-US"/>
        </w:rPr>
      </w:pPr>
      <w:r w:rsidRPr="0BD31915" w:rsidR="62239C8A">
        <w:rPr>
          <w:rFonts w:ascii="Calibri" w:hAnsi="Calibri" w:eastAsia="Calibri" w:cs="Calibri"/>
          <w:b w:val="1"/>
          <w:bCs w:val="1"/>
          <w:i w:val="0"/>
          <w:iCs w:val="0"/>
          <w:caps w:val="0"/>
          <w:smallCaps w:val="0"/>
          <w:noProof w:val="0"/>
          <w:color w:val="000000" w:themeColor="text1" w:themeTint="FF" w:themeShade="FF"/>
          <w:sz w:val="72"/>
          <w:szCs w:val="72"/>
          <w:lang w:val="en-US"/>
        </w:rPr>
        <w:t xml:space="preserve"> </w:t>
      </w:r>
    </w:p>
    <w:p w:rsidR="0BD31915" w:rsidP="0BD31915" w:rsidRDefault="0BD31915" w14:paraId="2C856461" w14:textId="02F29058">
      <w:pPr>
        <w:pStyle w:val="Normal"/>
        <w:jc w:val="center"/>
        <w:rPr>
          <w:rFonts w:ascii="Calibri" w:hAnsi="Calibri" w:eastAsia="Calibri" w:cs="Calibri"/>
          <w:b w:val="1"/>
          <w:bCs w:val="1"/>
          <w:i w:val="0"/>
          <w:iCs w:val="0"/>
          <w:caps w:val="0"/>
          <w:smallCaps w:val="0"/>
          <w:noProof w:val="0"/>
          <w:color w:val="000000" w:themeColor="text1" w:themeTint="FF" w:themeShade="FF"/>
          <w:sz w:val="72"/>
          <w:szCs w:val="72"/>
          <w:lang w:val="en-US"/>
        </w:rPr>
      </w:pPr>
    </w:p>
    <w:p w:rsidR="0BD31915" w:rsidP="0BD31915" w:rsidRDefault="0BD31915" w14:paraId="36AC9FDA" w14:textId="6A679025">
      <w:pPr>
        <w:pStyle w:val="Normal"/>
        <w:jc w:val="center"/>
        <w:rPr>
          <w:rFonts w:ascii="Calibri" w:hAnsi="Calibri" w:eastAsia="Calibri" w:cs="Calibri"/>
          <w:b w:val="1"/>
          <w:bCs w:val="1"/>
          <w:i w:val="0"/>
          <w:iCs w:val="0"/>
          <w:caps w:val="0"/>
          <w:smallCaps w:val="0"/>
          <w:noProof w:val="0"/>
          <w:color w:val="000000" w:themeColor="text1" w:themeTint="FF" w:themeShade="FF"/>
          <w:sz w:val="72"/>
          <w:szCs w:val="72"/>
          <w:lang w:val="en-US"/>
        </w:rPr>
      </w:pPr>
    </w:p>
    <w:p w:rsidR="0BD31915" w:rsidP="0BD31915" w:rsidRDefault="0BD31915" w14:paraId="558802AD" w14:textId="61A2FDF6">
      <w:pPr>
        <w:pStyle w:val="Normal"/>
        <w:jc w:val="center"/>
        <w:rPr>
          <w:rFonts w:ascii="Calibri" w:hAnsi="Calibri" w:eastAsia="Calibri" w:cs="Calibri"/>
          <w:b w:val="1"/>
          <w:bCs w:val="1"/>
          <w:i w:val="0"/>
          <w:iCs w:val="0"/>
          <w:caps w:val="0"/>
          <w:smallCaps w:val="0"/>
          <w:noProof w:val="0"/>
          <w:color w:val="000000" w:themeColor="text1" w:themeTint="FF" w:themeShade="FF"/>
          <w:sz w:val="72"/>
          <w:szCs w:val="72"/>
          <w:lang w:val="en-US"/>
        </w:rPr>
      </w:pPr>
    </w:p>
    <w:p w:rsidR="0BD31915" w:rsidP="0BD31915" w:rsidRDefault="0BD31915" w14:paraId="2C80E33C" w14:textId="68B41A1E">
      <w:pPr>
        <w:pStyle w:val="Normal"/>
        <w:jc w:val="center"/>
        <w:rPr>
          <w:rFonts w:ascii="Calibri" w:hAnsi="Calibri" w:eastAsia="Calibri" w:cs="Calibri"/>
          <w:b w:val="1"/>
          <w:bCs w:val="1"/>
          <w:i w:val="0"/>
          <w:iCs w:val="0"/>
          <w:caps w:val="0"/>
          <w:smallCaps w:val="0"/>
          <w:noProof w:val="0"/>
          <w:color w:val="000000" w:themeColor="text1" w:themeTint="FF" w:themeShade="FF"/>
          <w:sz w:val="72"/>
          <w:szCs w:val="72"/>
          <w:lang w:val="en-US"/>
        </w:rPr>
      </w:pPr>
    </w:p>
    <w:p w:rsidR="0BD31915" w:rsidP="0BD31915" w:rsidRDefault="0BD31915" w14:paraId="31488D93" w14:textId="237A4910">
      <w:pPr>
        <w:pStyle w:val="Normal"/>
        <w:jc w:val="center"/>
        <w:rPr>
          <w:rFonts w:ascii="Calibri" w:hAnsi="Calibri" w:eastAsia="Calibri" w:cs="Calibri"/>
          <w:b w:val="1"/>
          <w:bCs w:val="1"/>
          <w:i w:val="0"/>
          <w:iCs w:val="0"/>
          <w:caps w:val="0"/>
          <w:smallCaps w:val="0"/>
          <w:noProof w:val="0"/>
          <w:color w:val="000000" w:themeColor="text1" w:themeTint="FF" w:themeShade="FF"/>
          <w:sz w:val="72"/>
          <w:szCs w:val="72"/>
          <w:lang w:val="en-US"/>
        </w:rPr>
      </w:pPr>
    </w:p>
    <w:p w:rsidR="0BD31915" w:rsidP="0BD31915" w:rsidRDefault="0BD31915" w14:paraId="290EF46E" w14:textId="1FCE8339">
      <w:pPr>
        <w:pStyle w:val="Normal"/>
        <w:jc w:val="center"/>
        <w:rPr>
          <w:rFonts w:ascii="Calibri" w:hAnsi="Calibri" w:eastAsia="Calibri" w:cs="Calibri"/>
          <w:b w:val="1"/>
          <w:bCs w:val="1"/>
          <w:i w:val="0"/>
          <w:iCs w:val="0"/>
          <w:caps w:val="0"/>
          <w:smallCaps w:val="0"/>
          <w:noProof w:val="0"/>
          <w:color w:val="000000" w:themeColor="text1" w:themeTint="FF" w:themeShade="FF"/>
          <w:sz w:val="72"/>
          <w:szCs w:val="72"/>
          <w:lang w:val="en-US"/>
        </w:rPr>
      </w:pPr>
    </w:p>
    <w:p w:rsidR="0BD31915" w:rsidP="0BD31915" w:rsidRDefault="0BD31915" w14:paraId="1635D655" w14:textId="2B0E654B">
      <w:pPr>
        <w:pStyle w:val="Normal"/>
        <w:jc w:val="center"/>
        <w:rPr>
          <w:rFonts w:ascii="Calibri" w:hAnsi="Calibri" w:eastAsia="Calibri" w:cs="Calibri"/>
          <w:b w:val="1"/>
          <w:bCs w:val="1"/>
          <w:i w:val="0"/>
          <w:iCs w:val="0"/>
          <w:caps w:val="0"/>
          <w:smallCaps w:val="0"/>
          <w:noProof w:val="0"/>
          <w:color w:val="000000" w:themeColor="text1" w:themeTint="FF" w:themeShade="FF"/>
          <w:sz w:val="72"/>
          <w:szCs w:val="72"/>
          <w:lang w:val="en-US"/>
        </w:rPr>
      </w:pPr>
    </w:p>
    <w:p w:rsidR="0BD31915" w:rsidP="0BD31915" w:rsidRDefault="0BD31915" w14:paraId="0F27293D" w14:textId="05B76812">
      <w:pPr>
        <w:pStyle w:val="Normal"/>
        <w:jc w:val="center"/>
        <w:rPr>
          <w:rFonts w:ascii="Calibri" w:hAnsi="Calibri" w:eastAsia="Calibri" w:cs="Calibri"/>
          <w:b w:val="1"/>
          <w:bCs w:val="1"/>
          <w:i w:val="0"/>
          <w:iCs w:val="0"/>
          <w:caps w:val="0"/>
          <w:smallCaps w:val="0"/>
          <w:noProof w:val="0"/>
          <w:color w:val="000000" w:themeColor="text1" w:themeTint="FF" w:themeShade="FF"/>
          <w:sz w:val="72"/>
          <w:szCs w:val="72"/>
          <w:lang w:val="en-US"/>
        </w:rPr>
      </w:pPr>
    </w:p>
    <w:p w:rsidR="0BD31915" w:rsidP="0BD31915" w:rsidRDefault="0BD31915" w14:paraId="3C7C8AC4" w14:textId="68C27302">
      <w:pPr>
        <w:pStyle w:val="Normal"/>
        <w:jc w:val="center"/>
        <w:rPr>
          <w:rFonts w:ascii="Calibri" w:hAnsi="Calibri" w:eastAsia="Calibri" w:cs="Calibri"/>
          <w:b w:val="1"/>
          <w:bCs w:val="1"/>
          <w:i w:val="0"/>
          <w:iCs w:val="0"/>
          <w:caps w:val="0"/>
          <w:smallCaps w:val="0"/>
          <w:noProof w:val="0"/>
          <w:color w:val="000000" w:themeColor="text1" w:themeTint="FF" w:themeShade="FF"/>
          <w:sz w:val="72"/>
          <w:szCs w:val="72"/>
          <w:lang w:val="en-US"/>
        </w:rPr>
      </w:pPr>
    </w:p>
    <w:p w:rsidR="0BD31915" w:rsidP="0BD31915" w:rsidRDefault="0BD31915" w14:paraId="526C817B" w14:textId="7A088DFE">
      <w:pPr>
        <w:pStyle w:val="Normal"/>
        <w:spacing w:line="360" w:lineRule="auto"/>
        <w:jc w:val="left"/>
        <w:rPr>
          <w:rFonts w:ascii="Arial" w:hAnsi="Arial" w:eastAsia="Arial" w:cs="Arial"/>
          <w:noProof w:val="0"/>
          <w:sz w:val="24"/>
          <w:szCs w:val="24"/>
          <w:lang w:val="en-US"/>
        </w:rPr>
      </w:pPr>
    </w:p>
    <w:p w:rsidR="15191CDD" w:rsidP="0BD31915" w:rsidRDefault="15191CDD" w14:paraId="1F5185F7" w14:textId="22A29D98">
      <w:pPr>
        <w:pStyle w:val="Normal"/>
        <w:spacing w:line="360" w:lineRule="auto"/>
        <w:jc w:val="left"/>
        <w:rPr>
          <w:rFonts w:ascii="Arial" w:hAnsi="Arial" w:eastAsia="Arial" w:cs="Arial"/>
          <w:noProof w:val="0"/>
          <w:color w:val="000000" w:themeColor="text1" w:themeTint="FF" w:themeShade="FF"/>
          <w:sz w:val="24"/>
          <w:szCs w:val="24"/>
          <w:u w:val="single"/>
          <w:lang w:val="en-US"/>
        </w:rPr>
      </w:pPr>
      <w:r w:rsidRPr="0BD31915" w:rsidR="15191CDD">
        <w:rPr>
          <w:rFonts w:ascii="Arial" w:hAnsi="Arial" w:eastAsia="Arial" w:cs="Arial"/>
          <w:b w:val="1"/>
          <w:bCs w:val="1"/>
          <w:noProof w:val="0"/>
          <w:color w:val="000000" w:themeColor="text1" w:themeTint="FF" w:themeShade="FF"/>
          <w:sz w:val="24"/>
          <w:szCs w:val="24"/>
          <w:u w:val="single"/>
          <w:lang w:val="en-US"/>
        </w:rPr>
        <w:t>Onboarding</w:t>
      </w:r>
    </w:p>
    <w:p w:rsidR="5EA66FEB" w:rsidP="0BD31915" w:rsidRDefault="5EA66FEB" w14:paraId="37B0333B" w14:textId="603B6A0F">
      <w:pPr>
        <w:pStyle w:val="Normal"/>
        <w:spacing w:line="360" w:lineRule="auto"/>
        <w:jc w:val="left"/>
        <w:rPr>
          <w:rFonts w:ascii="Arial" w:hAnsi="Arial" w:eastAsia="Arial" w:cs="Arial"/>
          <w:noProof w:val="0"/>
          <w:sz w:val="24"/>
          <w:szCs w:val="24"/>
          <w:lang w:val="en-US"/>
        </w:rPr>
      </w:pPr>
      <w:r w:rsidRPr="0BD31915" w:rsidR="5EA66FEB">
        <w:rPr>
          <w:rFonts w:ascii="Arial" w:hAnsi="Arial" w:eastAsia="Arial" w:cs="Arial"/>
          <w:noProof w:val="0"/>
          <w:sz w:val="24"/>
          <w:szCs w:val="24"/>
          <w:lang w:val="en-US"/>
        </w:rPr>
        <w:t xml:space="preserve">Your manager's responsibility </w:t>
      </w:r>
      <w:bookmarkStart w:name="_Int_NDKLBIWg" w:id="1017090220"/>
      <w:r w:rsidRPr="0BD31915" w:rsidR="5EA66FEB">
        <w:rPr>
          <w:rFonts w:ascii="Arial" w:hAnsi="Arial" w:eastAsia="Arial" w:cs="Arial"/>
          <w:noProof w:val="0"/>
          <w:sz w:val="24"/>
          <w:szCs w:val="24"/>
          <w:lang w:val="en-US"/>
        </w:rPr>
        <w:t>in</w:t>
      </w:r>
      <w:bookmarkEnd w:id="1017090220"/>
      <w:r w:rsidRPr="0BD31915" w:rsidR="5EA66FEB">
        <w:rPr>
          <w:rFonts w:ascii="Arial" w:hAnsi="Arial" w:eastAsia="Arial" w:cs="Arial"/>
          <w:noProof w:val="0"/>
          <w:sz w:val="24"/>
          <w:szCs w:val="24"/>
          <w:lang w:val="en-US"/>
        </w:rPr>
        <w:t xml:space="preserve"> the onboarding process. In today's work environment, an employee's beginning experience with your company will </w:t>
      </w:r>
      <w:r w:rsidRPr="0BD31915" w:rsidR="5EA66FEB">
        <w:rPr>
          <w:rFonts w:ascii="Arial" w:hAnsi="Arial" w:eastAsia="Arial" w:cs="Arial"/>
          <w:noProof w:val="0"/>
          <w:sz w:val="24"/>
          <w:szCs w:val="24"/>
          <w:lang w:val="en-US"/>
        </w:rPr>
        <w:t>determine</w:t>
      </w:r>
      <w:r w:rsidRPr="0BD31915" w:rsidR="5EA66FEB">
        <w:rPr>
          <w:rFonts w:ascii="Arial" w:hAnsi="Arial" w:eastAsia="Arial" w:cs="Arial"/>
          <w:noProof w:val="0"/>
          <w:sz w:val="24"/>
          <w:szCs w:val="24"/>
          <w:lang w:val="en-US"/>
        </w:rPr>
        <w:t xml:space="preserve"> their trajectory. Employees that receive good onboarding feel more committed to the team and are more eager to put in more effort on behalf of the company. The set of procedures known as "onboarding" are intended to provide a new hire with the connections, knowledge, abilities, and </w:t>
      </w:r>
      <w:r w:rsidRPr="0BD31915" w:rsidR="4F421C4D">
        <w:rPr>
          <w:rFonts w:ascii="Arial" w:hAnsi="Arial" w:eastAsia="Arial" w:cs="Arial"/>
          <w:noProof w:val="0"/>
          <w:sz w:val="24"/>
          <w:szCs w:val="24"/>
          <w:lang w:val="en-US"/>
        </w:rPr>
        <w:t>behaviors</w:t>
      </w:r>
      <w:r w:rsidRPr="0BD31915" w:rsidR="5EA66FEB">
        <w:rPr>
          <w:rFonts w:ascii="Arial" w:hAnsi="Arial" w:eastAsia="Arial" w:cs="Arial"/>
          <w:noProof w:val="0"/>
          <w:sz w:val="24"/>
          <w:szCs w:val="24"/>
          <w:lang w:val="en-US"/>
        </w:rPr>
        <w:t xml:space="preserve"> they need to function well within the company. </w:t>
      </w:r>
      <w:bookmarkStart w:name="_Int_LEZajpWm" w:id="2083163001"/>
      <w:r w:rsidRPr="0BD31915" w:rsidR="5EA66FEB">
        <w:rPr>
          <w:rFonts w:ascii="Arial" w:hAnsi="Arial" w:eastAsia="Arial" w:cs="Arial"/>
          <w:noProof w:val="0"/>
          <w:sz w:val="24"/>
          <w:szCs w:val="24"/>
          <w:lang w:val="en-US"/>
        </w:rPr>
        <w:t>It's</w:t>
      </w:r>
      <w:bookmarkEnd w:id="2083163001"/>
      <w:r w:rsidRPr="0BD31915" w:rsidR="5EA66FEB">
        <w:rPr>
          <w:rFonts w:ascii="Arial" w:hAnsi="Arial" w:eastAsia="Arial" w:cs="Arial"/>
          <w:noProof w:val="0"/>
          <w:sz w:val="24"/>
          <w:szCs w:val="24"/>
          <w:lang w:val="en-US"/>
        </w:rPr>
        <w:t xml:space="preserve"> about fostering long-term talent retention and </w:t>
      </w:r>
      <w:r w:rsidRPr="0BD31915" w:rsidR="5EA66FEB">
        <w:rPr>
          <w:rFonts w:ascii="Arial" w:hAnsi="Arial" w:eastAsia="Arial" w:cs="Arial"/>
          <w:noProof w:val="0"/>
          <w:sz w:val="24"/>
          <w:szCs w:val="24"/>
          <w:lang w:val="en-US"/>
        </w:rPr>
        <w:t>assisting</w:t>
      </w:r>
      <w:r w:rsidRPr="0BD31915" w:rsidR="5EA66FEB">
        <w:rPr>
          <w:rFonts w:ascii="Arial" w:hAnsi="Arial" w:eastAsia="Arial" w:cs="Arial"/>
          <w:noProof w:val="0"/>
          <w:sz w:val="24"/>
          <w:szCs w:val="24"/>
          <w:lang w:val="en-US"/>
        </w:rPr>
        <w:t xml:space="preserve"> them in becoming successful. </w:t>
      </w:r>
      <w:bookmarkStart w:name="_Int_ct8Sex5F" w:id="1381275226"/>
      <w:r w:rsidRPr="0BD31915" w:rsidR="5EA66FEB">
        <w:rPr>
          <w:rFonts w:ascii="Arial" w:hAnsi="Arial" w:eastAsia="Arial" w:cs="Arial"/>
          <w:noProof w:val="0"/>
          <w:sz w:val="24"/>
          <w:szCs w:val="24"/>
          <w:lang w:val="en-US"/>
        </w:rPr>
        <w:t>There's</w:t>
      </w:r>
      <w:bookmarkEnd w:id="1381275226"/>
      <w:r w:rsidRPr="0BD31915" w:rsidR="5EA66FEB">
        <w:rPr>
          <w:rFonts w:ascii="Arial" w:hAnsi="Arial" w:eastAsia="Arial" w:cs="Arial"/>
          <w:noProof w:val="0"/>
          <w:sz w:val="24"/>
          <w:szCs w:val="24"/>
          <w:lang w:val="en-US"/>
        </w:rPr>
        <w:t xml:space="preserve"> a considerable amount of homework to complete to ensure your new colleague really gets off to a strong start.</w:t>
      </w:r>
      <w:r w:rsidRPr="0BD31915" w:rsidR="2745BE26">
        <w:rPr>
          <w:rFonts w:ascii="Arial" w:hAnsi="Arial" w:eastAsia="Arial" w:cs="Arial"/>
          <w:noProof w:val="0"/>
          <w:sz w:val="24"/>
          <w:szCs w:val="24"/>
          <w:lang w:val="en-US"/>
        </w:rPr>
        <w:t xml:space="preserve"> This training will cover what your new colleague needs to know before the first day, how to make the first few days go well, and how to follow up during the first year to make sure everything goes well and to provide you with the information you need to keep improving the process. Now </w:t>
      </w:r>
      <w:bookmarkStart w:name="_Int_cQ8leauL" w:id="2140171281"/>
      <w:r w:rsidRPr="0BD31915" w:rsidR="2745BE26">
        <w:rPr>
          <w:rFonts w:ascii="Arial" w:hAnsi="Arial" w:eastAsia="Arial" w:cs="Arial"/>
          <w:noProof w:val="0"/>
          <w:sz w:val="24"/>
          <w:szCs w:val="24"/>
          <w:lang w:val="en-US"/>
        </w:rPr>
        <w:t>let's</w:t>
      </w:r>
      <w:bookmarkEnd w:id="2140171281"/>
      <w:r w:rsidRPr="0BD31915" w:rsidR="2745BE26">
        <w:rPr>
          <w:rFonts w:ascii="Arial" w:hAnsi="Arial" w:eastAsia="Arial" w:cs="Arial"/>
          <w:noProof w:val="0"/>
          <w:sz w:val="24"/>
          <w:szCs w:val="24"/>
          <w:lang w:val="en-US"/>
        </w:rPr>
        <w:t xml:space="preserve"> get going</w:t>
      </w:r>
      <w:r w:rsidRPr="0BD31915" w:rsidR="461AF129">
        <w:rPr>
          <w:rFonts w:ascii="Arial" w:hAnsi="Arial" w:eastAsia="Arial" w:cs="Arial"/>
          <w:noProof w:val="0"/>
          <w:sz w:val="24"/>
          <w:szCs w:val="24"/>
          <w:lang w:val="en-US"/>
        </w:rPr>
        <w:t>.</w:t>
      </w:r>
    </w:p>
    <w:p w:rsidR="0BD31915" w:rsidP="0BD31915" w:rsidRDefault="0BD31915" w14:paraId="63C91121" w14:textId="7E718CD2">
      <w:pPr>
        <w:pStyle w:val="Normal"/>
        <w:spacing w:line="360" w:lineRule="auto"/>
        <w:jc w:val="left"/>
        <w:rPr>
          <w:rFonts w:ascii="Arial" w:hAnsi="Arial" w:eastAsia="Arial" w:cs="Arial"/>
          <w:noProof w:val="0"/>
          <w:sz w:val="24"/>
          <w:szCs w:val="24"/>
          <w:lang w:val="en-US"/>
        </w:rPr>
      </w:pPr>
    </w:p>
    <w:p w:rsidR="484B46AF" w:rsidP="0BD31915" w:rsidRDefault="484B46AF" w14:paraId="4BC68DDD" w14:textId="525CF6EB">
      <w:pPr>
        <w:pStyle w:val="Normal"/>
        <w:spacing w:line="360" w:lineRule="auto"/>
        <w:rPr>
          <w:rFonts w:ascii="Arial" w:hAnsi="Arial" w:eastAsia="Arial" w:cs="Arial"/>
          <w:i w:val="0"/>
          <w:iCs w:val="0"/>
          <w:caps w:val="0"/>
          <w:smallCaps w:val="0"/>
          <w:noProof w:val="0"/>
          <w:color w:val="000000" w:themeColor="text1" w:themeTint="FF" w:themeShade="FF"/>
          <w:sz w:val="24"/>
          <w:szCs w:val="24"/>
          <w:u w:val="single"/>
          <w:lang w:val="en-US"/>
        </w:rPr>
      </w:pPr>
      <w:r w:rsidRPr="0BD31915" w:rsidR="484B46AF">
        <w:rPr>
          <w:rFonts w:ascii="Arial" w:hAnsi="Arial" w:eastAsia="Arial" w:cs="Arial"/>
          <w:noProof w:val="0"/>
          <w:sz w:val="24"/>
          <w:szCs w:val="24"/>
          <w:u w:val="single"/>
          <w:lang w:val="en-US"/>
        </w:rPr>
        <w:t>Information and activities</w:t>
      </w:r>
    </w:p>
    <w:p w:rsidR="484B46AF" w:rsidP="0BD31915" w:rsidRDefault="484B46AF" w14:paraId="29BCBA7A" w14:textId="54EEDAD7">
      <w:pPr>
        <w:pStyle w:val="Normal"/>
        <w:spacing w:line="360" w:lineRule="auto"/>
        <w:rPr>
          <w:rFonts w:ascii="Arial" w:hAnsi="Arial" w:eastAsia="Arial" w:cs="Arial"/>
          <w:noProof w:val="0"/>
          <w:sz w:val="24"/>
          <w:szCs w:val="24"/>
          <w:lang w:val="en-US"/>
        </w:rPr>
      </w:pPr>
      <w:r w:rsidRPr="0BD31915" w:rsidR="484B46AF">
        <w:rPr>
          <w:rFonts w:ascii="Arial" w:hAnsi="Arial" w:eastAsia="Arial" w:cs="Arial"/>
          <w:noProof w:val="0"/>
          <w:sz w:val="24"/>
          <w:szCs w:val="24"/>
          <w:lang w:val="en-US"/>
        </w:rPr>
        <w:t xml:space="preserve">After hiring a new colleague, </w:t>
      </w:r>
      <w:r w:rsidRPr="0BD31915" w:rsidR="641248F3">
        <w:rPr>
          <w:rFonts w:ascii="Arial" w:hAnsi="Arial" w:eastAsia="Arial" w:cs="Arial"/>
          <w:noProof w:val="0"/>
          <w:sz w:val="24"/>
          <w:szCs w:val="24"/>
          <w:lang w:val="en-US"/>
        </w:rPr>
        <w:t>it is</w:t>
      </w:r>
      <w:r w:rsidRPr="0BD31915" w:rsidR="484B46AF">
        <w:rPr>
          <w:rFonts w:ascii="Arial" w:hAnsi="Arial" w:eastAsia="Arial" w:cs="Arial"/>
          <w:noProof w:val="0"/>
          <w:sz w:val="24"/>
          <w:szCs w:val="24"/>
          <w:lang w:val="en-US"/>
        </w:rPr>
        <w:t xml:space="preserve"> crucial to provide them with a warm welcome and a comprehensive welcome packet. This packet should include a welcome letter, relocation </w:t>
      </w:r>
      <w:r w:rsidRPr="0BD31915" w:rsidR="484B46AF">
        <w:rPr>
          <w:rFonts w:ascii="Arial" w:hAnsi="Arial" w:eastAsia="Arial" w:cs="Arial"/>
          <w:noProof w:val="0"/>
          <w:sz w:val="24"/>
          <w:szCs w:val="24"/>
          <w:lang w:val="en-US"/>
        </w:rPr>
        <w:t>assistance</w:t>
      </w:r>
      <w:r w:rsidRPr="0BD31915" w:rsidR="484B46AF">
        <w:rPr>
          <w:rFonts w:ascii="Arial" w:hAnsi="Arial" w:eastAsia="Arial" w:cs="Arial"/>
          <w:noProof w:val="0"/>
          <w:sz w:val="24"/>
          <w:szCs w:val="24"/>
          <w:lang w:val="en-US"/>
        </w:rPr>
        <w:t xml:space="preserve">, </w:t>
      </w:r>
      <w:bookmarkStart w:name="_Int_j352vNMc" w:id="670962699"/>
      <w:r w:rsidRPr="0BD31915" w:rsidR="484B46AF">
        <w:rPr>
          <w:rFonts w:ascii="Arial" w:hAnsi="Arial" w:eastAsia="Arial" w:cs="Arial"/>
          <w:noProof w:val="0"/>
          <w:sz w:val="24"/>
          <w:szCs w:val="24"/>
          <w:lang w:val="en-US"/>
        </w:rPr>
        <w:t>logistics</w:t>
      </w:r>
      <w:bookmarkEnd w:id="670962699"/>
      <w:r w:rsidRPr="0BD31915" w:rsidR="484B46AF">
        <w:rPr>
          <w:rFonts w:ascii="Arial" w:hAnsi="Arial" w:eastAsia="Arial" w:cs="Arial"/>
          <w:noProof w:val="0"/>
          <w:sz w:val="24"/>
          <w:szCs w:val="24"/>
          <w:lang w:val="en-US"/>
        </w:rPr>
        <w:t xml:space="preserve">, and information about the company's history, products, services, market position, and recent performance. It should also include an FAQ page to address </w:t>
      </w:r>
      <w:r w:rsidRPr="0BD31915" w:rsidR="484B46AF">
        <w:rPr>
          <w:rFonts w:ascii="Arial" w:hAnsi="Arial" w:eastAsia="Arial" w:cs="Arial"/>
          <w:noProof w:val="0"/>
          <w:sz w:val="24"/>
          <w:szCs w:val="24"/>
          <w:lang w:val="en-US"/>
        </w:rPr>
        <w:t>frequently</w:t>
      </w:r>
      <w:r w:rsidRPr="0BD31915" w:rsidR="484B46AF">
        <w:rPr>
          <w:rFonts w:ascii="Arial" w:hAnsi="Arial" w:eastAsia="Arial" w:cs="Arial"/>
          <w:noProof w:val="0"/>
          <w:sz w:val="24"/>
          <w:szCs w:val="24"/>
          <w:lang w:val="en-US"/>
        </w:rPr>
        <w:t xml:space="preserve"> asked questions and provide contact information for new hires. The onboarding process should be structured, including orientation, mentorship, and follow-up discussions. Before the new hire starts, review the current process to ensure all information and contacts are </w:t>
      </w:r>
      <w:r w:rsidRPr="0BD31915" w:rsidR="04BFD65B">
        <w:rPr>
          <w:rFonts w:ascii="Arial" w:hAnsi="Arial" w:eastAsia="Arial" w:cs="Arial"/>
          <w:noProof w:val="0"/>
          <w:sz w:val="24"/>
          <w:szCs w:val="24"/>
          <w:lang w:val="en-US"/>
        </w:rPr>
        <w:t>up to date</w:t>
      </w:r>
      <w:r w:rsidRPr="0BD31915" w:rsidR="484B46AF">
        <w:rPr>
          <w:rFonts w:ascii="Arial" w:hAnsi="Arial" w:eastAsia="Arial" w:cs="Arial"/>
          <w:noProof w:val="0"/>
          <w:sz w:val="24"/>
          <w:szCs w:val="24"/>
          <w:lang w:val="en-US"/>
        </w:rPr>
        <w:t>. Creating an overall checklist can help ensure the new employee feels informed, engaged, and excited to start their new job. This will help the new hire feel informed and excited about their new role.</w:t>
      </w:r>
    </w:p>
    <w:p w:rsidR="0BD31915" w:rsidP="0BD31915" w:rsidRDefault="0BD31915" w14:paraId="095DA91E" w14:textId="1CA3E278">
      <w:pPr>
        <w:pStyle w:val="Normal"/>
        <w:spacing w:line="360" w:lineRule="auto"/>
        <w:rPr>
          <w:rFonts w:ascii="Arial" w:hAnsi="Arial" w:eastAsia="Arial" w:cs="Arial"/>
          <w:noProof w:val="0"/>
          <w:sz w:val="24"/>
          <w:szCs w:val="24"/>
          <w:u w:val="single"/>
          <w:lang w:val="en-US"/>
        </w:rPr>
      </w:pPr>
    </w:p>
    <w:p w:rsidR="20CC5C51" w:rsidP="0BD31915" w:rsidRDefault="20CC5C51" w14:paraId="0AAF9617" w14:textId="6520CF21">
      <w:pPr>
        <w:pStyle w:val="Normal"/>
        <w:spacing w:line="360" w:lineRule="auto"/>
        <w:rPr>
          <w:rFonts w:ascii="Arial" w:hAnsi="Arial" w:eastAsia="Arial" w:cs="Arial"/>
          <w:noProof w:val="0"/>
          <w:sz w:val="24"/>
          <w:szCs w:val="24"/>
          <w:lang w:val="en-US"/>
        </w:rPr>
      </w:pPr>
      <w:r w:rsidRPr="0BD31915" w:rsidR="20CC5C51">
        <w:rPr>
          <w:rFonts w:ascii="Arial" w:hAnsi="Arial" w:eastAsia="Arial" w:cs="Arial"/>
          <w:noProof w:val="0"/>
          <w:sz w:val="24"/>
          <w:szCs w:val="24"/>
          <w:u w:val="single"/>
          <w:lang w:val="en-US"/>
        </w:rPr>
        <w:t>The role of HR</w:t>
      </w:r>
    </w:p>
    <w:p w:rsidR="20CC5C51" w:rsidP="0BD31915" w:rsidRDefault="20CC5C51" w14:paraId="3CC93360" w14:textId="40210065">
      <w:pPr>
        <w:pStyle w:val="Normal"/>
        <w:spacing w:line="360" w:lineRule="auto"/>
        <w:rPr>
          <w:rFonts w:ascii="Arial" w:hAnsi="Arial" w:eastAsia="Arial" w:cs="Arial"/>
          <w:noProof w:val="0"/>
          <w:sz w:val="24"/>
          <w:szCs w:val="24"/>
          <w:lang w:val="en-US"/>
        </w:rPr>
      </w:pPr>
      <w:r w:rsidRPr="0BD31915" w:rsidR="20CC5C51">
        <w:rPr>
          <w:rFonts w:ascii="Arial" w:hAnsi="Arial" w:eastAsia="Arial" w:cs="Arial"/>
          <w:noProof w:val="0"/>
          <w:sz w:val="24"/>
          <w:szCs w:val="24"/>
          <w:lang w:val="en-US"/>
        </w:rPr>
        <w:t xml:space="preserve">HR plays a crucial role in overseeing the onboarding process in organizations. They have three main responsibilities: strategic ownership of the onboarding process, </w:t>
      </w:r>
      <w:r w:rsidRPr="0BD31915" w:rsidR="20CC5C51">
        <w:rPr>
          <w:rFonts w:ascii="Arial" w:hAnsi="Arial" w:eastAsia="Arial" w:cs="Arial"/>
          <w:noProof w:val="0"/>
          <w:sz w:val="24"/>
          <w:szCs w:val="24"/>
          <w:lang w:val="en-US"/>
        </w:rPr>
        <w:t>facilitating</w:t>
      </w:r>
      <w:r w:rsidRPr="0BD31915" w:rsidR="20CC5C51">
        <w:rPr>
          <w:rFonts w:ascii="Arial" w:hAnsi="Arial" w:eastAsia="Arial" w:cs="Arial"/>
          <w:noProof w:val="0"/>
          <w:sz w:val="24"/>
          <w:szCs w:val="24"/>
          <w:lang w:val="en-US"/>
        </w:rPr>
        <w:t xml:space="preserve"> and leading the data collection process, and playing a vital role in the </w:t>
      </w:r>
      <w:r w:rsidRPr="0BD31915" w:rsidR="20CC5C51">
        <w:rPr>
          <w:rFonts w:ascii="Arial" w:hAnsi="Arial" w:eastAsia="Arial" w:cs="Arial"/>
          <w:noProof w:val="0"/>
          <w:sz w:val="24"/>
          <w:szCs w:val="24"/>
          <w:lang w:val="en-US"/>
        </w:rPr>
        <w:t>initial</w:t>
      </w:r>
      <w:r w:rsidRPr="0BD31915" w:rsidR="20CC5C51">
        <w:rPr>
          <w:rFonts w:ascii="Arial" w:hAnsi="Arial" w:eastAsia="Arial" w:cs="Arial"/>
          <w:noProof w:val="0"/>
          <w:sz w:val="24"/>
          <w:szCs w:val="24"/>
          <w:lang w:val="en-US"/>
        </w:rPr>
        <w:t xml:space="preserve"> employee orientation. HR representatives serve as staff experts and help with various</w:t>
      </w:r>
    </w:p>
    <w:p w:rsidR="20CC5C51" w:rsidP="0BD31915" w:rsidRDefault="20CC5C51" w14:paraId="26906EBD" w14:textId="0F524ECB">
      <w:pPr>
        <w:pStyle w:val="Normal"/>
        <w:spacing w:line="360" w:lineRule="auto"/>
        <w:rPr>
          <w:rFonts w:ascii="Arial" w:hAnsi="Arial" w:eastAsia="Arial" w:cs="Arial"/>
          <w:noProof w:val="0"/>
          <w:sz w:val="24"/>
          <w:szCs w:val="24"/>
          <w:lang w:val="en-US"/>
        </w:rPr>
      </w:pPr>
      <w:r w:rsidRPr="0BD31915" w:rsidR="20CC5C51">
        <w:rPr>
          <w:rFonts w:ascii="Arial" w:hAnsi="Arial" w:eastAsia="Arial" w:cs="Arial"/>
          <w:noProof w:val="0"/>
          <w:sz w:val="24"/>
          <w:szCs w:val="24"/>
          <w:lang w:val="en-US"/>
        </w:rPr>
        <w:t xml:space="preserve"> aspects of the process, such as payroll, benefits, and relevant policies. To ensure great support for onboarding efforts, it is essential to check with HR before beginning any new onboarding effort, </w:t>
      </w:r>
      <w:r w:rsidRPr="0BD31915" w:rsidR="20CC5C51">
        <w:rPr>
          <w:rFonts w:ascii="Arial" w:hAnsi="Arial" w:eastAsia="Arial" w:cs="Arial"/>
          <w:noProof w:val="0"/>
          <w:sz w:val="24"/>
          <w:szCs w:val="24"/>
          <w:lang w:val="en-US"/>
        </w:rPr>
        <w:t>maintain</w:t>
      </w:r>
      <w:r w:rsidRPr="0BD31915" w:rsidR="20CC5C51">
        <w:rPr>
          <w:rFonts w:ascii="Arial" w:hAnsi="Arial" w:eastAsia="Arial" w:cs="Arial"/>
          <w:noProof w:val="0"/>
          <w:sz w:val="24"/>
          <w:szCs w:val="24"/>
          <w:lang w:val="en-US"/>
        </w:rPr>
        <w:t xml:space="preserve"> a relationship with HR throughout the year, and be helpful to HR. They </w:t>
      </w:r>
      <w:r w:rsidRPr="0BD31915" w:rsidR="20CC5C51">
        <w:rPr>
          <w:rFonts w:ascii="Arial" w:hAnsi="Arial" w:eastAsia="Arial" w:cs="Arial"/>
          <w:noProof w:val="0"/>
          <w:sz w:val="24"/>
          <w:szCs w:val="24"/>
          <w:lang w:val="en-US"/>
        </w:rPr>
        <w:t>assist</w:t>
      </w:r>
      <w:r w:rsidRPr="0BD31915" w:rsidR="20CC5C51">
        <w:rPr>
          <w:rFonts w:ascii="Arial" w:hAnsi="Arial" w:eastAsia="Arial" w:cs="Arial"/>
          <w:noProof w:val="0"/>
          <w:sz w:val="24"/>
          <w:szCs w:val="24"/>
          <w:lang w:val="en-US"/>
        </w:rPr>
        <w:t xml:space="preserve"> managers in various aspects of the onboarding process, such as training and leadership development. By inviting HR contacts to lunch or coffee, employees can develop a good connection with HR and benefit from their support in various aspects of the onboarding process.</w:t>
      </w:r>
    </w:p>
    <w:p w:rsidR="0BD31915" w:rsidP="0BD31915" w:rsidRDefault="0BD31915" w14:paraId="666FBF73" w14:textId="67FE6012">
      <w:pPr>
        <w:pStyle w:val="Normal"/>
        <w:spacing w:line="360" w:lineRule="auto"/>
        <w:rPr>
          <w:rFonts w:ascii="Arial" w:hAnsi="Arial" w:eastAsia="Arial" w:cs="Arial"/>
          <w:noProof w:val="0"/>
          <w:sz w:val="24"/>
          <w:szCs w:val="24"/>
          <w:lang w:val="en-US"/>
        </w:rPr>
      </w:pPr>
    </w:p>
    <w:p w:rsidR="2B240075" w:rsidP="0BD31915" w:rsidRDefault="2B240075" w14:paraId="66685457" w14:textId="033A86D8">
      <w:pPr>
        <w:pStyle w:val="Normal"/>
        <w:spacing w:line="360" w:lineRule="auto"/>
        <w:rPr>
          <w:rFonts w:ascii="Arial" w:hAnsi="Arial" w:eastAsia="Arial" w:cs="Arial"/>
          <w:noProof w:val="0"/>
          <w:sz w:val="24"/>
          <w:szCs w:val="24"/>
          <w:u w:val="single"/>
          <w:lang w:val="en-US"/>
        </w:rPr>
      </w:pPr>
      <w:r w:rsidRPr="0BD31915" w:rsidR="2B240075">
        <w:rPr>
          <w:rFonts w:ascii="Arial" w:hAnsi="Arial" w:eastAsia="Arial" w:cs="Arial"/>
          <w:noProof w:val="0"/>
          <w:sz w:val="24"/>
          <w:szCs w:val="24"/>
          <w:u w:val="single"/>
          <w:lang w:val="en-US"/>
        </w:rPr>
        <w:t>Exploring your role as the manager</w:t>
      </w:r>
    </w:p>
    <w:p w:rsidR="2B240075" w:rsidP="0BD31915" w:rsidRDefault="2B240075" w14:paraId="475588EA" w14:textId="626E7008">
      <w:pPr>
        <w:pStyle w:val="Normal"/>
        <w:spacing w:line="360" w:lineRule="auto"/>
        <w:rPr>
          <w:rFonts w:ascii="Arial" w:hAnsi="Arial" w:eastAsia="Arial" w:cs="Arial"/>
          <w:noProof w:val="0"/>
          <w:sz w:val="24"/>
          <w:szCs w:val="24"/>
          <w:lang w:val="en-US"/>
        </w:rPr>
      </w:pPr>
      <w:bookmarkStart w:name="_Int_mwpVr1P8" w:id="682642585"/>
      <w:r w:rsidRPr="0BD31915" w:rsidR="2B240075">
        <w:rPr>
          <w:rFonts w:ascii="Arial" w:hAnsi="Arial" w:eastAsia="Arial" w:cs="Arial"/>
          <w:noProof w:val="0"/>
          <w:sz w:val="24"/>
          <w:szCs w:val="24"/>
          <w:lang w:val="en-US"/>
        </w:rPr>
        <w:t>As the new manager, your role</w:t>
      </w:r>
      <w:bookmarkEnd w:id="682642585"/>
      <w:r w:rsidRPr="0BD31915" w:rsidR="2B240075">
        <w:rPr>
          <w:rFonts w:ascii="Arial" w:hAnsi="Arial" w:eastAsia="Arial" w:cs="Arial"/>
          <w:noProof w:val="0"/>
          <w:sz w:val="24"/>
          <w:szCs w:val="24"/>
          <w:lang w:val="en-US"/>
        </w:rPr>
        <w:t xml:space="preserve"> is crucial in </w:t>
      </w:r>
      <w:r w:rsidRPr="0BD31915" w:rsidR="2B240075">
        <w:rPr>
          <w:rFonts w:ascii="Arial" w:hAnsi="Arial" w:eastAsia="Arial" w:cs="Arial"/>
          <w:noProof w:val="0"/>
          <w:sz w:val="24"/>
          <w:szCs w:val="24"/>
          <w:lang w:val="en-US"/>
        </w:rPr>
        <w:t>determining</w:t>
      </w:r>
      <w:r w:rsidRPr="0BD31915" w:rsidR="2B240075">
        <w:rPr>
          <w:rFonts w:ascii="Arial" w:hAnsi="Arial" w:eastAsia="Arial" w:cs="Arial"/>
          <w:noProof w:val="0"/>
          <w:sz w:val="24"/>
          <w:szCs w:val="24"/>
          <w:lang w:val="en-US"/>
        </w:rPr>
        <w:t xml:space="preserve"> the success of your new hire. Start with the first day or two, focusing on building rapport and support. Create a scripted environment with orientations, meetings, and tours. Keep an eye on the schedule and ask the new hire's assigned </w:t>
      </w:r>
      <w:r w:rsidRPr="0BD31915" w:rsidR="1E58C705">
        <w:rPr>
          <w:rFonts w:ascii="Arial" w:hAnsi="Arial" w:eastAsia="Arial" w:cs="Arial"/>
          <w:noProof w:val="0"/>
          <w:sz w:val="24"/>
          <w:szCs w:val="24"/>
          <w:lang w:val="en-US"/>
        </w:rPr>
        <w:t>friend</w:t>
      </w:r>
      <w:r w:rsidRPr="0BD31915" w:rsidR="2B240075">
        <w:rPr>
          <w:rFonts w:ascii="Arial" w:hAnsi="Arial" w:eastAsia="Arial" w:cs="Arial"/>
          <w:noProof w:val="0"/>
          <w:sz w:val="24"/>
          <w:szCs w:val="24"/>
          <w:lang w:val="en-US"/>
        </w:rPr>
        <w:t xml:space="preserve"> to be their escort. Message the entire group the day before the new hire arrives and call a huddle to introduce them to the team. Coordinate a team lunch or dinner to celebrate the new arrival. Discuss initial goals and the employee evaluation process, keeping stress in check. Help the new hire achieve a small win within the first few days, such as a task or project that can be completed in weeks or months. Remember, you are their biggest asset until they reach their full potential.</w:t>
      </w:r>
    </w:p>
    <w:p w:rsidR="6B02AE5C" w:rsidP="0BD31915" w:rsidRDefault="6B02AE5C" w14:paraId="7A796A1B" w14:textId="7BD89E0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BD31915" w:rsidR="6B02AE5C">
        <w:rPr>
          <w:rFonts w:ascii="Arial" w:hAnsi="Arial" w:eastAsia="Arial" w:cs="Arial"/>
          <w:noProof w:val="0"/>
          <w:sz w:val="24"/>
          <w:szCs w:val="24"/>
          <w:lang w:val="en-US"/>
        </w:rPr>
        <w:t xml:space="preserve">LinkedIn. (n.d.). </w:t>
      </w:r>
      <w:r w:rsidRPr="0BD31915" w:rsidR="6B02AE5C">
        <w:rPr>
          <w:rFonts w:ascii="Arial" w:hAnsi="Arial" w:eastAsia="Arial" w:cs="Arial"/>
          <w:noProof w:val="0"/>
          <w:sz w:val="24"/>
          <w:szCs w:val="24"/>
          <w:lang w:val="en-US"/>
        </w:rPr>
        <w:t>The future of onboarding - Onboarding New Hires as a Manager (2019) Video Tutorial | LinkedIn Learning, formerly Lynda.com</w:t>
      </w:r>
      <w:r w:rsidRPr="0BD31915" w:rsidR="6B02AE5C">
        <w:rPr>
          <w:rFonts w:ascii="Arial" w:hAnsi="Arial" w:eastAsia="Arial" w:cs="Arial"/>
          <w:noProof w:val="0"/>
          <w:sz w:val="24"/>
          <w:szCs w:val="24"/>
          <w:lang w:val="en-US"/>
        </w:rPr>
        <w:t xml:space="preserve">. [online] Available at: </w:t>
      </w:r>
      <w:hyperlink r:id="Re46bd45f527b45dc">
        <w:r w:rsidRPr="0BD31915" w:rsidR="6B02AE5C">
          <w:rPr>
            <w:rStyle w:val="Hyperlink"/>
            <w:rFonts w:ascii="Arial" w:hAnsi="Arial" w:eastAsia="Arial" w:cs="Arial"/>
            <w:noProof w:val="0"/>
            <w:sz w:val="24"/>
            <w:szCs w:val="24"/>
            <w:lang w:val="en-US"/>
          </w:rPr>
          <w:t>https://www.linkedin.com/learning/onboarding-new-hires-as-a-manager/the-future-of-onboarding?resume=false&amp;u=77966930</w:t>
        </w:r>
      </w:hyperlink>
      <w:r w:rsidRPr="0BD31915" w:rsidR="6B02AE5C">
        <w:rPr>
          <w:rFonts w:ascii="Arial" w:hAnsi="Arial" w:eastAsia="Arial" w:cs="Arial"/>
          <w:noProof w:val="0"/>
          <w:sz w:val="24"/>
          <w:szCs w:val="24"/>
          <w:lang w:val="en-US"/>
        </w:rPr>
        <w:t xml:space="preserve"> [Accessed 7 Mar. 2024].</w:t>
      </w:r>
    </w:p>
    <w:p w:rsidR="0BD31915" w:rsidP="0BD31915" w:rsidRDefault="0BD31915" w14:paraId="40579766" w14:textId="31975258">
      <w:pPr>
        <w:pStyle w:val="Normal"/>
        <w:spacing w:line="360" w:lineRule="auto"/>
        <w:rPr>
          <w:rFonts w:ascii="Arial" w:hAnsi="Arial" w:eastAsia="Arial" w:cs="Arial"/>
          <w:noProof w:val="0"/>
          <w:sz w:val="24"/>
          <w:szCs w:val="24"/>
          <w:u w:val="single"/>
          <w:lang w:val="en-US"/>
        </w:rPr>
      </w:pPr>
    </w:p>
    <w:p w:rsidR="4C81878D" w:rsidP="0BD31915" w:rsidRDefault="4C81878D" w14:paraId="7766EFF0" w14:textId="3B81D7F6">
      <w:pPr>
        <w:pStyle w:val="Normal"/>
        <w:spacing w:line="360" w:lineRule="auto"/>
        <w:rPr>
          <w:rFonts w:ascii="Arial" w:hAnsi="Arial" w:eastAsia="Arial" w:cs="Arial"/>
          <w:noProof w:val="0"/>
          <w:sz w:val="24"/>
          <w:szCs w:val="24"/>
          <w:u w:val="single"/>
          <w:lang w:val="en-US"/>
        </w:rPr>
      </w:pPr>
      <w:r w:rsidRPr="0BD31915" w:rsidR="4C81878D">
        <w:rPr>
          <w:rFonts w:ascii="Arial" w:hAnsi="Arial" w:eastAsia="Arial" w:cs="Arial"/>
          <w:noProof w:val="0"/>
          <w:sz w:val="24"/>
          <w:szCs w:val="24"/>
          <w:u w:val="single"/>
          <w:lang w:val="en-US"/>
        </w:rPr>
        <w:t xml:space="preserve">Development </w:t>
      </w:r>
    </w:p>
    <w:p w:rsidR="1ECE388E" w:rsidP="0BD31915" w:rsidRDefault="1ECE388E" w14:paraId="4795DE39" w14:textId="7B5DCB9E">
      <w:pPr>
        <w:pStyle w:val="Normal"/>
        <w:spacing w:line="360" w:lineRule="auto"/>
        <w:rPr>
          <w:rFonts w:ascii="Arial" w:hAnsi="Arial" w:eastAsia="Arial" w:cs="Arial"/>
          <w:noProof w:val="0"/>
          <w:sz w:val="24"/>
          <w:szCs w:val="24"/>
          <w:lang w:val="en-US"/>
        </w:rPr>
      </w:pPr>
      <w:r w:rsidRPr="0BD31915" w:rsidR="1ECE388E">
        <w:rPr>
          <w:rFonts w:ascii="Arial" w:hAnsi="Arial" w:eastAsia="Arial" w:cs="Arial"/>
          <w:noProof w:val="0"/>
          <w:sz w:val="24"/>
          <w:szCs w:val="24"/>
          <w:lang w:val="en-US"/>
        </w:rPr>
        <w:t xml:space="preserve">Employees are eager to learn and upskill, with 80% of employees confident in adapting to </w:t>
      </w:r>
      <w:bookmarkStart w:name="_Int_IMMYTG9L" w:id="550609047"/>
      <w:r w:rsidRPr="0BD31915" w:rsidR="1ECE388E">
        <w:rPr>
          <w:rFonts w:ascii="Arial" w:hAnsi="Arial" w:eastAsia="Arial" w:cs="Arial"/>
          <w:noProof w:val="0"/>
          <w:sz w:val="24"/>
          <w:szCs w:val="24"/>
          <w:lang w:val="en-US"/>
        </w:rPr>
        <w:t>new technologies</w:t>
      </w:r>
      <w:bookmarkEnd w:id="550609047"/>
      <w:r w:rsidRPr="0BD31915" w:rsidR="1ECE388E">
        <w:rPr>
          <w:rFonts w:ascii="Arial" w:hAnsi="Arial" w:eastAsia="Arial" w:cs="Arial"/>
          <w:noProof w:val="0"/>
          <w:sz w:val="24"/>
          <w:szCs w:val="24"/>
          <w:lang w:val="en-US"/>
        </w:rPr>
        <w:t>. This is good news, as 87% of companies have a digital skills gap. 77% of employees are ready to learn new skills or retrain, and during the pandemic, 40% of workers successfully improved their digital skills. Managers should approach employees about the need for new skills and find opportunities to enhance them.</w:t>
      </w:r>
    </w:p>
    <w:p w:rsidR="0BD31915" w:rsidP="0BD31915" w:rsidRDefault="0BD31915" w14:paraId="2773406A" w14:textId="70C3DC59">
      <w:pPr>
        <w:pStyle w:val="Normal"/>
        <w:spacing w:line="360" w:lineRule="auto"/>
        <w:rPr>
          <w:rFonts w:ascii="Arial" w:hAnsi="Arial" w:eastAsia="Arial" w:cs="Arial"/>
          <w:sz w:val="24"/>
          <w:szCs w:val="24"/>
        </w:rPr>
      </w:pPr>
    </w:p>
    <w:p w:rsidR="1ECE388E" w:rsidP="0BD31915" w:rsidRDefault="1ECE388E" w14:paraId="2C92BB35" w14:textId="575D80DE">
      <w:pPr>
        <w:pStyle w:val="Normal"/>
        <w:spacing w:line="360" w:lineRule="auto"/>
        <w:rPr>
          <w:rFonts w:ascii="Arial" w:hAnsi="Arial" w:eastAsia="Arial" w:cs="Arial"/>
          <w:noProof w:val="0"/>
          <w:sz w:val="24"/>
          <w:szCs w:val="24"/>
          <w:lang w:val="en-US"/>
        </w:rPr>
      </w:pPr>
      <w:r w:rsidRPr="0BD31915" w:rsidR="1ECE388E">
        <w:rPr>
          <w:rFonts w:ascii="Arial" w:hAnsi="Arial" w:eastAsia="Arial" w:cs="Arial"/>
          <w:noProof w:val="0"/>
          <w:sz w:val="24"/>
          <w:szCs w:val="24"/>
          <w:lang w:val="en-US"/>
        </w:rPr>
        <w:t xml:space="preserve">To do this, approach the learning and development department (L&amp;D) and explore internal resources like local colleges and online courses. </w:t>
      </w:r>
      <w:r w:rsidRPr="0BD31915" w:rsidR="5D77A9BC">
        <w:rPr>
          <w:rFonts w:ascii="Arial" w:hAnsi="Arial" w:eastAsia="Arial" w:cs="Arial"/>
          <w:noProof w:val="0"/>
          <w:sz w:val="24"/>
          <w:szCs w:val="24"/>
          <w:lang w:val="en-US"/>
        </w:rPr>
        <w:t>It is</w:t>
      </w:r>
      <w:r w:rsidRPr="0BD31915" w:rsidR="1ECE388E">
        <w:rPr>
          <w:rFonts w:ascii="Arial" w:hAnsi="Arial" w:eastAsia="Arial" w:cs="Arial"/>
          <w:noProof w:val="0"/>
          <w:sz w:val="24"/>
          <w:szCs w:val="24"/>
          <w:lang w:val="en-US"/>
        </w:rPr>
        <w:t xml:space="preserve"> important to </w:t>
      </w:r>
      <w:r w:rsidRPr="0BD31915" w:rsidR="1ECE388E">
        <w:rPr>
          <w:rFonts w:ascii="Arial" w:hAnsi="Arial" w:eastAsia="Arial" w:cs="Arial"/>
          <w:noProof w:val="0"/>
          <w:sz w:val="24"/>
          <w:szCs w:val="24"/>
          <w:lang w:val="en-US"/>
        </w:rPr>
        <w:t>determine</w:t>
      </w:r>
      <w:r w:rsidRPr="0BD31915" w:rsidR="1ECE388E">
        <w:rPr>
          <w:rFonts w:ascii="Arial" w:hAnsi="Arial" w:eastAsia="Arial" w:cs="Arial"/>
          <w:noProof w:val="0"/>
          <w:sz w:val="24"/>
          <w:szCs w:val="24"/>
          <w:lang w:val="en-US"/>
        </w:rPr>
        <w:t xml:space="preserve"> who is paying for upskilling and if employees are aware of it. Investing in employees' upskilling can help the team and organization become more efficient, innovative, and </w:t>
      </w:r>
      <w:bookmarkStart w:name="_Int_RmSDPU92" w:id="2012705226"/>
      <w:r w:rsidRPr="0BD31915" w:rsidR="1ECE388E">
        <w:rPr>
          <w:rFonts w:ascii="Arial" w:hAnsi="Arial" w:eastAsia="Arial" w:cs="Arial"/>
          <w:noProof w:val="0"/>
          <w:sz w:val="24"/>
          <w:szCs w:val="24"/>
          <w:lang w:val="en-US"/>
        </w:rPr>
        <w:t>ultimately benefit</w:t>
      </w:r>
      <w:bookmarkEnd w:id="2012705226"/>
      <w:r w:rsidRPr="0BD31915" w:rsidR="1ECE388E">
        <w:rPr>
          <w:rFonts w:ascii="Arial" w:hAnsi="Arial" w:eastAsia="Arial" w:cs="Arial"/>
          <w:noProof w:val="0"/>
          <w:sz w:val="24"/>
          <w:szCs w:val="24"/>
          <w:lang w:val="en-US"/>
        </w:rPr>
        <w:t xml:space="preserve"> the bottom line. Small steps can significantly </w:t>
      </w:r>
      <w:r w:rsidRPr="0BD31915" w:rsidR="1ECE388E">
        <w:rPr>
          <w:rFonts w:ascii="Arial" w:hAnsi="Arial" w:eastAsia="Arial" w:cs="Arial"/>
          <w:noProof w:val="0"/>
          <w:sz w:val="24"/>
          <w:szCs w:val="24"/>
          <w:lang w:val="en-US"/>
        </w:rPr>
        <w:t>impact</w:t>
      </w:r>
      <w:r w:rsidRPr="0BD31915" w:rsidR="1ECE388E">
        <w:rPr>
          <w:rFonts w:ascii="Arial" w:hAnsi="Arial" w:eastAsia="Arial" w:cs="Arial"/>
          <w:noProof w:val="0"/>
          <w:sz w:val="24"/>
          <w:szCs w:val="24"/>
          <w:lang w:val="en-US"/>
        </w:rPr>
        <w:t xml:space="preserve"> the upskilling of team members, their internal mobility, and loyalty to the organization.</w:t>
      </w:r>
    </w:p>
    <w:p w:rsidR="0BD31915" w:rsidP="0BD31915" w:rsidRDefault="0BD31915" w14:paraId="0BD2F53C" w14:textId="2DF67C9A">
      <w:pPr>
        <w:pStyle w:val="Normal"/>
        <w:spacing w:line="360" w:lineRule="auto"/>
        <w:rPr>
          <w:rFonts w:ascii="Arial" w:hAnsi="Arial" w:eastAsia="Arial" w:cs="Arial"/>
          <w:noProof w:val="0"/>
          <w:sz w:val="24"/>
          <w:szCs w:val="24"/>
          <w:lang w:val="en-US"/>
        </w:rPr>
      </w:pPr>
    </w:p>
    <w:p w:rsidR="0BD31915" w:rsidP="0BD31915" w:rsidRDefault="0BD31915" w14:paraId="0E4B4FF6" w14:textId="43C2CAB9">
      <w:pPr>
        <w:pStyle w:val="Normal"/>
        <w:spacing w:line="360" w:lineRule="auto"/>
        <w:rPr>
          <w:rFonts w:ascii="Arial" w:hAnsi="Arial" w:eastAsia="Arial" w:cs="Arial"/>
          <w:noProof w:val="0"/>
          <w:sz w:val="24"/>
          <w:szCs w:val="24"/>
          <w:lang w:val="en-US"/>
        </w:rPr>
      </w:pPr>
    </w:p>
    <w:p w:rsidR="043692B5" w:rsidP="0BD31915" w:rsidRDefault="043692B5" w14:paraId="51A59DE1" w14:textId="78EEFFC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BD31915" w:rsidR="043692B5">
        <w:rPr>
          <w:rFonts w:ascii="Arial" w:hAnsi="Arial" w:eastAsia="Arial" w:cs="Arial"/>
          <w:noProof w:val="0"/>
          <w:sz w:val="24"/>
          <w:szCs w:val="24"/>
          <w:lang w:val="en-US"/>
        </w:rPr>
        <w:t xml:space="preserve">LinkedIn. (n.d.). </w:t>
      </w:r>
      <w:r w:rsidRPr="0BD31915" w:rsidR="043692B5">
        <w:rPr>
          <w:rFonts w:ascii="Arial" w:hAnsi="Arial" w:eastAsia="Arial" w:cs="Arial"/>
          <w:noProof w:val="0"/>
          <w:sz w:val="24"/>
          <w:szCs w:val="24"/>
          <w:lang w:val="en-US"/>
        </w:rPr>
        <w:t>Why managers should help their employees learn - Coach Your Team to Learn, Stretch, and Grow Video Tutorial | LinkedIn Learning, formerly Lynda.com</w:t>
      </w:r>
      <w:r w:rsidRPr="0BD31915" w:rsidR="043692B5">
        <w:rPr>
          <w:rFonts w:ascii="Arial" w:hAnsi="Arial" w:eastAsia="Arial" w:cs="Arial"/>
          <w:noProof w:val="0"/>
          <w:sz w:val="24"/>
          <w:szCs w:val="24"/>
          <w:lang w:val="en-US"/>
        </w:rPr>
        <w:t xml:space="preserve">. [online] Available at: </w:t>
      </w:r>
      <w:hyperlink r:id="Ra59537d71b994f64">
        <w:r w:rsidRPr="0BD31915" w:rsidR="043692B5">
          <w:rPr>
            <w:rStyle w:val="Hyperlink"/>
            <w:rFonts w:ascii="Arial" w:hAnsi="Arial" w:eastAsia="Arial" w:cs="Arial"/>
            <w:noProof w:val="0"/>
            <w:sz w:val="24"/>
            <w:szCs w:val="24"/>
            <w:lang w:val="en-US"/>
          </w:rPr>
          <w:t>https://www.linkedin.com/learning/coach-your-team-to-learn-stretch-and-grow/why-managers-should-help-their-employees-learn?resume=false&amp;u=77966930</w:t>
        </w:r>
      </w:hyperlink>
      <w:r w:rsidRPr="0BD31915" w:rsidR="043692B5">
        <w:rPr>
          <w:rFonts w:ascii="Arial" w:hAnsi="Arial" w:eastAsia="Arial" w:cs="Arial"/>
          <w:noProof w:val="0"/>
          <w:sz w:val="24"/>
          <w:szCs w:val="24"/>
          <w:lang w:val="en-US"/>
        </w:rPr>
        <w:t xml:space="preserve"> [Accessed 7 Mar. 2024].</w:t>
      </w:r>
    </w:p>
    <w:p w:rsidR="043692B5" w:rsidP="0BD31915" w:rsidRDefault="043692B5" w14:paraId="15048D50" w14:textId="4885ACCD">
      <w:pPr>
        <w:ind w:left="-20" w:right="-20"/>
        <w:jc w:val="left"/>
      </w:pPr>
      <w:r w:rsidRPr="0BD31915" w:rsidR="043692B5">
        <w:rPr>
          <w:rFonts w:ascii="Calibri" w:hAnsi="Calibri" w:eastAsia="Calibri" w:cs="Calibri"/>
          <w:b w:val="0"/>
          <w:bCs w:val="0"/>
          <w:i w:val="0"/>
          <w:iCs w:val="0"/>
          <w:caps w:val="0"/>
          <w:smallCaps w:val="0"/>
          <w:noProof w:val="0"/>
          <w:color w:val="000000" w:themeColor="text1" w:themeTint="FF" w:themeShade="FF"/>
          <w:sz w:val="32"/>
          <w:szCs w:val="32"/>
          <w:lang w:val="en-US"/>
        </w:rPr>
        <w:t>‌</w:t>
      </w:r>
    </w:p>
    <w:p w:rsidR="0BD31915" w:rsidP="0BD31915" w:rsidRDefault="0BD31915" w14:paraId="62461B84" w14:textId="688DB86A">
      <w:pPr>
        <w:pStyle w:val="Normal"/>
        <w:jc w:val="left"/>
        <w:rPr>
          <w:rFonts w:ascii="Calibri" w:hAnsi="Calibri" w:eastAsia="Calibri" w:cs="Calibri"/>
          <w:noProof w:val="0"/>
          <w:sz w:val="32"/>
          <w:szCs w:val="32"/>
          <w:lang w:val="en-US"/>
        </w:rPr>
      </w:pPr>
    </w:p>
    <w:p w:rsidR="0BD31915" w:rsidP="0BD31915" w:rsidRDefault="0BD31915" w14:paraId="6F4CD580" w14:textId="1D916B72">
      <w:pPr>
        <w:pStyle w:val="Normal"/>
        <w:jc w:val="left"/>
        <w:rPr>
          <w:rFonts w:ascii="Calibri" w:hAnsi="Calibri" w:eastAsia="Calibri" w:cs="Calibri"/>
          <w:noProof w:val="0"/>
          <w:sz w:val="32"/>
          <w:szCs w:val="32"/>
          <w:lang w:val="en-US"/>
        </w:rPr>
      </w:pPr>
    </w:p>
    <w:p w:rsidR="0BD31915" w:rsidP="0BD31915" w:rsidRDefault="0BD31915" w14:paraId="03CA3FF0" w14:textId="3650947D">
      <w:pPr>
        <w:pStyle w:val="Normal"/>
        <w:jc w:val="left"/>
        <w:rPr>
          <w:rFonts w:ascii="Calibri" w:hAnsi="Calibri" w:eastAsia="Calibri" w:cs="Calibri"/>
          <w:noProof w:val="0"/>
          <w:sz w:val="32"/>
          <w:szCs w:val="32"/>
          <w:lang w:val="en-US"/>
        </w:rPr>
      </w:pPr>
    </w:p>
    <w:p w:rsidR="0BD31915" w:rsidP="0BD31915" w:rsidRDefault="0BD31915" w14:paraId="32DF683C" w14:textId="4B7FDB3F">
      <w:pPr>
        <w:pStyle w:val="Normal"/>
        <w:jc w:val="left"/>
        <w:rPr>
          <w:rFonts w:ascii="Calibri" w:hAnsi="Calibri" w:eastAsia="Calibri" w:cs="Calibri"/>
          <w:noProof w:val="0"/>
          <w:sz w:val="32"/>
          <w:szCs w:val="32"/>
          <w:lang w:val="en-US"/>
        </w:rPr>
      </w:pPr>
    </w:p>
    <w:p w:rsidR="7BF76CE2" w:rsidP="0BD31915" w:rsidRDefault="7BF76CE2" w14:paraId="65BDA00D" w14:textId="5375FBEF">
      <w:pPr>
        <w:pStyle w:val="Normal"/>
        <w:jc w:val="center"/>
        <w:rPr>
          <w:rFonts w:ascii="Calibri" w:hAnsi="Calibri" w:eastAsia="Calibri" w:cs="Calibri"/>
          <w:b w:val="1"/>
          <w:bCs w:val="1"/>
          <w:i w:val="0"/>
          <w:iCs w:val="0"/>
          <w:caps w:val="0"/>
          <w:smallCaps w:val="0"/>
          <w:noProof w:val="0"/>
          <w:color w:val="000000" w:themeColor="text1" w:themeTint="FF" w:themeShade="FF"/>
          <w:sz w:val="72"/>
          <w:szCs w:val="72"/>
          <w:lang w:val="en-US"/>
        </w:rPr>
      </w:pPr>
      <w:r w:rsidRPr="0BD31915" w:rsidR="7BF76CE2">
        <w:rPr>
          <w:rFonts w:ascii="Calibri" w:hAnsi="Calibri" w:eastAsia="Calibri" w:cs="Calibri"/>
          <w:b w:val="1"/>
          <w:bCs w:val="1"/>
          <w:i w:val="0"/>
          <w:iCs w:val="0"/>
          <w:caps w:val="0"/>
          <w:smallCaps w:val="0"/>
          <w:noProof w:val="0"/>
          <w:color w:val="000000" w:themeColor="text1" w:themeTint="FF" w:themeShade="FF"/>
          <w:sz w:val="72"/>
          <w:szCs w:val="72"/>
          <w:lang w:val="en-US"/>
        </w:rPr>
        <w:t xml:space="preserve">                                                                                   </w:t>
      </w:r>
    </w:p>
    <w:p w:rsidR="0BD31915" w:rsidP="0BD31915" w:rsidRDefault="0BD31915" w14:paraId="47F6161B" w14:textId="78CB333E">
      <w:pPr>
        <w:pStyle w:val="Normal"/>
        <w:jc w:val="center"/>
        <w:rPr>
          <w:rFonts w:ascii="Calibri" w:hAnsi="Calibri" w:eastAsia="Calibri" w:cs="Calibri"/>
          <w:b w:val="1"/>
          <w:bCs w:val="1"/>
          <w:i w:val="0"/>
          <w:iCs w:val="0"/>
          <w:caps w:val="0"/>
          <w:smallCaps w:val="0"/>
          <w:noProof w:val="0"/>
          <w:color w:val="000000" w:themeColor="text1" w:themeTint="FF" w:themeShade="FF"/>
          <w:sz w:val="72"/>
          <w:szCs w:val="72"/>
          <w:lang w:val="en-US"/>
        </w:rPr>
      </w:pPr>
    </w:p>
    <w:p w:rsidR="0BD31915" w:rsidP="0BD31915" w:rsidRDefault="0BD31915" w14:paraId="180D03DE" w14:textId="2D889E6E">
      <w:pPr>
        <w:pStyle w:val="Normal"/>
        <w:jc w:val="center"/>
        <w:rPr>
          <w:rFonts w:ascii="Calibri" w:hAnsi="Calibri" w:eastAsia="Calibri" w:cs="Calibri"/>
          <w:b w:val="1"/>
          <w:bCs w:val="1"/>
          <w:i w:val="0"/>
          <w:iCs w:val="0"/>
          <w:caps w:val="0"/>
          <w:smallCaps w:val="0"/>
          <w:noProof w:val="0"/>
          <w:color w:val="000000" w:themeColor="text1" w:themeTint="FF" w:themeShade="FF"/>
          <w:sz w:val="72"/>
          <w:szCs w:val="72"/>
          <w:lang w:val="en-US"/>
        </w:rPr>
      </w:pPr>
    </w:p>
    <w:p w:rsidR="0BD31915" w:rsidP="0BD31915" w:rsidRDefault="0BD31915" w14:paraId="710DE671" w14:textId="4A4C9F4C">
      <w:pPr>
        <w:pStyle w:val="Normal"/>
        <w:jc w:val="center"/>
        <w:rPr>
          <w:rFonts w:ascii="Calibri" w:hAnsi="Calibri" w:eastAsia="Calibri" w:cs="Calibri"/>
          <w:b w:val="1"/>
          <w:bCs w:val="1"/>
          <w:i w:val="0"/>
          <w:iCs w:val="0"/>
          <w:caps w:val="0"/>
          <w:smallCaps w:val="0"/>
          <w:noProof w:val="0"/>
          <w:color w:val="000000" w:themeColor="text1" w:themeTint="FF" w:themeShade="FF"/>
          <w:sz w:val="72"/>
          <w:szCs w:val="72"/>
          <w:lang w:val="en-US"/>
        </w:rPr>
      </w:pPr>
    </w:p>
    <w:p w:rsidR="0BD31915" w:rsidP="0BD31915" w:rsidRDefault="0BD31915" w14:paraId="1820D5C3" w14:textId="76E464C8">
      <w:pPr>
        <w:pStyle w:val="Normal"/>
        <w:jc w:val="center"/>
        <w:rPr>
          <w:rFonts w:ascii="Calibri" w:hAnsi="Calibri" w:eastAsia="Calibri" w:cs="Calibri"/>
          <w:b w:val="1"/>
          <w:bCs w:val="1"/>
          <w:i w:val="0"/>
          <w:iCs w:val="0"/>
          <w:caps w:val="0"/>
          <w:smallCaps w:val="0"/>
          <w:noProof w:val="0"/>
          <w:color w:val="000000" w:themeColor="text1" w:themeTint="FF" w:themeShade="FF"/>
          <w:sz w:val="72"/>
          <w:szCs w:val="72"/>
          <w:lang w:val="en-US"/>
        </w:rPr>
      </w:pPr>
    </w:p>
    <w:p w:rsidR="0BD31915" w:rsidP="0BD31915" w:rsidRDefault="0BD31915" w14:paraId="5E668482" w14:textId="5BD89902">
      <w:pPr>
        <w:pStyle w:val="Normal"/>
        <w:jc w:val="center"/>
        <w:rPr>
          <w:rFonts w:ascii="Calibri" w:hAnsi="Calibri" w:eastAsia="Calibri" w:cs="Calibri"/>
          <w:b w:val="1"/>
          <w:bCs w:val="1"/>
          <w:i w:val="0"/>
          <w:iCs w:val="0"/>
          <w:caps w:val="0"/>
          <w:smallCaps w:val="0"/>
          <w:noProof w:val="0"/>
          <w:color w:val="000000" w:themeColor="text1" w:themeTint="FF" w:themeShade="FF"/>
          <w:sz w:val="72"/>
          <w:szCs w:val="72"/>
          <w:lang w:val="en-US"/>
        </w:rPr>
      </w:pPr>
    </w:p>
    <w:sectPr>
      <w:pgSz w:w="12240" w:h="15840" w:orient="portrait"/>
      <w:pgMar w:top="1440" w:right="1440" w:bottom="1440" w:left="1440" w:header="720" w:footer="720" w:gutter="0"/>
      <w:cols w:space="720"/>
      <w:docGrid w:linePitch="360"/>
      <w:headerReference w:type="default" r:id="R79b113fa275e487a"/>
      <w:footerReference w:type="default" r:id="Rf68d34dc886f413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BD31915" w:rsidTr="0BD31915" w14:paraId="007BDDC8">
      <w:trPr>
        <w:trHeight w:val="300"/>
      </w:trPr>
      <w:tc>
        <w:tcPr>
          <w:tcW w:w="3120" w:type="dxa"/>
          <w:tcMar/>
        </w:tcPr>
        <w:p w:rsidR="0BD31915" w:rsidP="0BD31915" w:rsidRDefault="0BD31915" w14:paraId="357F7322" w14:textId="59CDCDD9">
          <w:pPr>
            <w:pStyle w:val="Header"/>
            <w:bidi w:val="0"/>
            <w:ind w:left="-115"/>
            <w:jc w:val="left"/>
          </w:pPr>
        </w:p>
      </w:tc>
      <w:tc>
        <w:tcPr>
          <w:tcW w:w="3120" w:type="dxa"/>
          <w:tcMar/>
        </w:tcPr>
        <w:p w:rsidR="0BD31915" w:rsidP="0BD31915" w:rsidRDefault="0BD31915" w14:paraId="3A7ACDC1" w14:textId="0733217E">
          <w:pPr>
            <w:pStyle w:val="Header"/>
            <w:bidi w:val="0"/>
            <w:jc w:val="center"/>
          </w:pPr>
        </w:p>
      </w:tc>
      <w:tc>
        <w:tcPr>
          <w:tcW w:w="3120" w:type="dxa"/>
          <w:tcMar/>
        </w:tcPr>
        <w:p w:rsidR="0BD31915" w:rsidP="0BD31915" w:rsidRDefault="0BD31915" w14:paraId="6FEEFCDF" w14:textId="07EACEDF">
          <w:pPr>
            <w:pStyle w:val="Header"/>
            <w:bidi w:val="0"/>
            <w:ind w:right="-115"/>
            <w:jc w:val="right"/>
          </w:pPr>
        </w:p>
      </w:tc>
    </w:tr>
  </w:tbl>
  <w:p w:rsidR="0BD31915" w:rsidP="0BD31915" w:rsidRDefault="0BD31915" w14:paraId="16352470" w14:textId="0D9A7F7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BD31915" w:rsidTr="0BD31915" w14:paraId="78BDE26E">
      <w:trPr>
        <w:trHeight w:val="300"/>
      </w:trPr>
      <w:tc>
        <w:tcPr>
          <w:tcW w:w="3120" w:type="dxa"/>
          <w:tcMar/>
        </w:tcPr>
        <w:p w:rsidR="0BD31915" w:rsidP="0BD31915" w:rsidRDefault="0BD31915" w14:paraId="0EAF3967" w14:textId="69CB933F">
          <w:pPr>
            <w:pStyle w:val="Header"/>
            <w:bidi w:val="0"/>
            <w:ind w:left="-115"/>
            <w:jc w:val="left"/>
          </w:pPr>
        </w:p>
      </w:tc>
      <w:tc>
        <w:tcPr>
          <w:tcW w:w="3120" w:type="dxa"/>
          <w:tcMar/>
        </w:tcPr>
        <w:p w:rsidR="0BD31915" w:rsidP="0BD31915" w:rsidRDefault="0BD31915" w14:paraId="75E3E2DE" w14:textId="76CB9FE0">
          <w:pPr>
            <w:pStyle w:val="Header"/>
            <w:bidi w:val="0"/>
            <w:jc w:val="center"/>
          </w:pPr>
        </w:p>
      </w:tc>
      <w:tc>
        <w:tcPr>
          <w:tcW w:w="3120" w:type="dxa"/>
          <w:tcMar/>
        </w:tcPr>
        <w:p w:rsidR="0BD31915" w:rsidP="0BD31915" w:rsidRDefault="0BD31915" w14:paraId="07149188" w14:textId="050C3A61">
          <w:pPr>
            <w:pStyle w:val="Header"/>
            <w:bidi w:val="0"/>
            <w:ind w:right="-115"/>
            <w:jc w:val="right"/>
          </w:pPr>
        </w:p>
      </w:tc>
    </w:tr>
  </w:tbl>
  <w:p w:rsidR="0BD31915" w:rsidP="0BD31915" w:rsidRDefault="0BD31915" w14:paraId="2A95DC3A" w14:textId="4615BDC0">
    <w:pPr>
      <w:pStyle w:val="Header"/>
      <w:bidi w:val="0"/>
    </w:pPr>
  </w:p>
</w:hdr>
</file>

<file path=word/intelligence2.xml><?xml version="1.0" encoding="utf-8"?>
<int2:intelligence xmlns:int2="http://schemas.microsoft.com/office/intelligence/2020/intelligence">
  <int2:observations>
    <int2:textHash int2:hashCode="An8lGM71Zqy7JA" int2:id="yoIg6pDm">
      <int2:state int2:type="AugLoop_Text_Critique" int2:value="Rejected"/>
    </int2:textHash>
    <int2:textHash int2:hashCode="YWi3kCY+Sqkj7d" int2:id="1Im9k56Z">
      <int2:state int2:type="AugLoop_Text_Critique" int2:value="Rejected"/>
    </int2:textHash>
    <int2:textHash int2:hashCode="K9X7Xd4L2h5wl4" int2:id="QLHtsXzd">
      <int2:state int2:type="AugLoop_Text_Critique" int2:value="Rejected"/>
    </int2:textHash>
    <int2:textHash int2:hashCode="HEXtz+T4PyFSoL" int2:id="7CWpagl7">
      <int2:state int2:type="AugLoop_Text_Critique" int2:value="Rejected"/>
    </int2:textHash>
    <int2:textHash int2:hashCode="aG+z44WpgrTp0l" int2:id="BtdYMojW">
      <int2:state int2:type="AugLoop_Text_Critique" int2:value="Rejected"/>
    </int2:textHash>
    <int2:textHash int2:hashCode="hN6B5b8f/AaH/i" int2:id="t6bTpg1k">
      <int2:state int2:type="AugLoop_Text_Critique" int2:value="Rejected"/>
    </int2:textHash>
    <int2:textHash int2:hashCode="ni8UUdXdlt6RIo" int2:id="2ZNLYaeM">
      <int2:state int2:type="AugLoop_Text_Critique" int2:value="Rejected"/>
    </int2:textHash>
    <int2:bookmark int2:bookmarkName="_Int_IMMYTG9L" int2:invalidationBookmarkName="" int2:hashCode="vAAWKC5ceOIfPd" int2:id="XXhmcaAR">
      <int2:state int2:type="AugLoop_Text_Critique" int2:value="Rejected"/>
    </int2:bookmark>
    <int2:bookmark int2:bookmarkName="_Int_jkFbfMul" int2:invalidationBookmarkName="" int2:hashCode="9r+urgKt5+SEBx" int2:id="jHrhISJ3">
      <int2:state int2:type="AugLoop_Text_Critique" int2:value="Rejected"/>
    </int2:bookmark>
    <int2:bookmark int2:bookmarkName="_Int_Uzze8Qi5" int2:invalidationBookmarkName="" int2:hashCode="kwyhK0V5gv5GCJ" int2:id="m86x6I2H">
      <int2:state int2:type="AugLoop_Text_Critique" int2:value="Rejected"/>
    </int2:bookmark>
    <int2:bookmark int2:bookmarkName="_Int_3Yu8QJds" int2:invalidationBookmarkName="" int2:hashCode="KlBhJpMIAPgHzj" int2:id="8YbQuap1">
      <int2:state int2:type="AugLoop_Text_Critique" int2:value="Rejected"/>
    </int2:bookmark>
    <int2:bookmark int2:bookmarkName="_Int_RmSDPU92" int2:invalidationBookmarkName="" int2:hashCode="1UTxyumONCiV2B" int2:id="IVu17247">
      <int2:state int2:type="AugLoop_Text_Critique" int2:value="Rejected"/>
    </int2:bookmark>
    <int2:bookmark int2:bookmarkName="_Int_mwpVr1P8" int2:invalidationBookmarkName="" int2:hashCode="7Fx7j+MX2Mcycn" int2:id="oSaITwe5">
      <int2:state int2:type="AugLoop_Text_Critique" int2:value="Rejected"/>
    </int2:bookmark>
    <int2:bookmark int2:bookmarkName="_Int_verTKCbl" int2:invalidationBookmarkName="" int2:hashCode="U5fgWD8U9siN4G" int2:id="xwIHFm2n">
      <int2:state int2:type="AugLoop_Text_Critique" int2:value="Rejected"/>
    </int2:bookmark>
    <int2:bookmark int2:bookmarkName="_Int_UETUw1Tg" int2:invalidationBookmarkName="" int2:hashCode="rvNlAtZ7BSBlTe" int2:id="wM8q7a2e">
      <int2:state int2:type="AugLoop_Text_Critique" int2:value="Rejected"/>
    </int2:bookmark>
    <int2:bookmark int2:bookmarkName="_Int_D3LnFyQl" int2:invalidationBookmarkName="" int2:hashCode="94gGADSKCRpD4q" int2:id="MgSU7wM5">
      <int2:state int2:type="AugLoop_Text_Critique" int2:value="Rejected"/>
    </int2:bookmark>
    <int2:bookmark int2:bookmarkName="_Int_v25HLyUi" int2:invalidationBookmarkName="" int2:hashCode="T3s8+k+++2p9EI" int2:id="9IDTeqog">
      <int2:state int2:type="AugLoop_Text_Critique" int2:value="Rejected"/>
    </int2:bookmark>
    <int2:bookmark int2:bookmarkName="_Int_OyvAUrQx" int2:invalidationBookmarkName="" int2:hashCode="HnzymqoAFfGy1+" int2:id="t512idvv">
      <int2:state int2:type="AugLoop_Text_Critique" int2:value="Rejected"/>
    </int2:bookmark>
    <int2:bookmark int2:bookmarkName="_Int_Ovmd93mN" int2:invalidationBookmarkName="" int2:hashCode="j2iFBPg8GUNhOT" int2:id="87FqBy4w">
      <int2:state int2:type="AugLoop_Text_Critique" int2:value="Rejected"/>
    </int2:bookmark>
    <int2:bookmark int2:bookmarkName="_Int_9m8EMZSX" int2:invalidationBookmarkName="" int2:hashCode="0lXQ0GySJQ8tJA" int2:id="ivhwb7TV">
      <int2:state int2:type="AugLoop_Text_Critique" int2:value="Rejected"/>
    </int2:bookmark>
    <int2:bookmark int2:bookmarkName="_Int_weTqCKeh" int2:invalidationBookmarkName="" int2:hashCode="Ropu2qibwi9Ptj" int2:id="9IOInXZK">
      <int2:state int2:type="AugLoop_Text_Critique" int2:value="Rejected"/>
    </int2:bookmark>
    <int2:bookmark int2:bookmarkName="_Int_ActTNiN9" int2:invalidationBookmarkName="" int2:hashCode="6eTTT+/AcuZjF3" int2:id="atkxkK3q">
      <int2:state int2:type="AugLoop_Text_Critique" int2:value="Rejected"/>
    </int2:bookmark>
    <int2:bookmark int2:bookmarkName="_Int_sWtOKAzs" int2:invalidationBookmarkName="" int2:hashCode="Tcc3QblHMWhET6" int2:id="rsPmMMZQ">
      <int2:state int2:type="AugLoop_Text_Critique" int2:value="Rejected"/>
    </int2:bookmark>
    <int2:bookmark int2:bookmarkName="_Int_j352vNMc" int2:invalidationBookmarkName="" int2:hashCode="vTQ6RQCQf2J9Ff" int2:id="IcRqDOd7">
      <int2:state int2:type="AugLoop_Text_Critique" int2:value="Rejected"/>
    </int2:bookmark>
    <int2:bookmark int2:bookmarkName="_Int_ct8Sex5F" int2:invalidationBookmarkName="" int2:hashCode="MxYmQROm5Y4FeS" int2:id="m1GJiTzO">
      <int2:state int2:type="AugLoop_Text_Critique" int2:value="Rejected"/>
    </int2:bookmark>
    <int2:bookmark int2:bookmarkName="_Int_LEZajpWm" int2:invalidationBookmarkName="" int2:hashCode="jw/dBEh079oqof" int2:id="3bwUBbzT">
      <int2:state int2:type="AugLoop_Text_Critique" int2:value="Rejected"/>
    </int2:bookmark>
    <int2:bookmark int2:bookmarkName="_Int_cQ8leauL" int2:invalidationBookmarkName="" int2:hashCode="Bi70AeoYXkMTVq" int2:id="P9Eu6iqo">
      <int2:state int2:type="AugLoop_Text_Critique" int2:value="Rejected"/>
    </int2:bookmark>
    <int2:bookmark int2:bookmarkName="_Int_NDKLBIWg" int2:invalidationBookmarkName="" int2:hashCode="rxDvIN2QYLvurQ" int2:id="J1H61Om3">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6ff349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94219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5dc32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6822b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B4F7D7"/>
    <w:rsid w:val="0034247E"/>
    <w:rsid w:val="015B18E0"/>
    <w:rsid w:val="01847924"/>
    <w:rsid w:val="019A8982"/>
    <w:rsid w:val="01CFF4DF"/>
    <w:rsid w:val="03066CBE"/>
    <w:rsid w:val="03C05063"/>
    <w:rsid w:val="03C9306B"/>
    <w:rsid w:val="03DB45D8"/>
    <w:rsid w:val="043692B5"/>
    <w:rsid w:val="0455C5BF"/>
    <w:rsid w:val="04BFD65B"/>
    <w:rsid w:val="054478C4"/>
    <w:rsid w:val="063E0D80"/>
    <w:rsid w:val="0700D12D"/>
    <w:rsid w:val="071AC2DB"/>
    <w:rsid w:val="077B3F0C"/>
    <w:rsid w:val="079471FE"/>
    <w:rsid w:val="087989D0"/>
    <w:rsid w:val="09FBE3F2"/>
    <w:rsid w:val="0A155A31"/>
    <w:rsid w:val="0A3748B4"/>
    <w:rsid w:val="0AC50743"/>
    <w:rsid w:val="0BD31915"/>
    <w:rsid w:val="0BD8F5D4"/>
    <w:rsid w:val="0C60D7A4"/>
    <w:rsid w:val="0D12A786"/>
    <w:rsid w:val="0DB8AD35"/>
    <w:rsid w:val="0FBD1D43"/>
    <w:rsid w:val="11B4F7D7"/>
    <w:rsid w:val="1389D690"/>
    <w:rsid w:val="15191CDD"/>
    <w:rsid w:val="15E1C7E8"/>
    <w:rsid w:val="161DEB6F"/>
    <w:rsid w:val="16DFE126"/>
    <w:rsid w:val="17CE2375"/>
    <w:rsid w:val="18346122"/>
    <w:rsid w:val="185D47B3"/>
    <w:rsid w:val="1A861077"/>
    <w:rsid w:val="1AF9010A"/>
    <w:rsid w:val="1B1AB7FF"/>
    <w:rsid w:val="1B94E875"/>
    <w:rsid w:val="1BCE138D"/>
    <w:rsid w:val="1BF392DD"/>
    <w:rsid w:val="1C21E0D8"/>
    <w:rsid w:val="1C9D65B8"/>
    <w:rsid w:val="1D30B8D6"/>
    <w:rsid w:val="1E58C705"/>
    <w:rsid w:val="1ECC8937"/>
    <w:rsid w:val="1ECE388E"/>
    <w:rsid w:val="20685998"/>
    <w:rsid w:val="20CC5C51"/>
    <w:rsid w:val="219D2C98"/>
    <w:rsid w:val="22447B50"/>
    <w:rsid w:val="2368BD05"/>
    <w:rsid w:val="23C8D800"/>
    <w:rsid w:val="2745BE26"/>
    <w:rsid w:val="2A30190C"/>
    <w:rsid w:val="2B240075"/>
    <w:rsid w:val="2BCBE96D"/>
    <w:rsid w:val="2ED0F68F"/>
    <w:rsid w:val="2F2EDC2A"/>
    <w:rsid w:val="2F68BF90"/>
    <w:rsid w:val="2FDB8304"/>
    <w:rsid w:val="301AB2C2"/>
    <w:rsid w:val="31048FF1"/>
    <w:rsid w:val="33525384"/>
    <w:rsid w:val="33570E49"/>
    <w:rsid w:val="336468F1"/>
    <w:rsid w:val="336C4532"/>
    <w:rsid w:val="3601A906"/>
    <w:rsid w:val="38C84272"/>
    <w:rsid w:val="38F1E6ED"/>
    <w:rsid w:val="39919799"/>
    <w:rsid w:val="39C51540"/>
    <w:rsid w:val="39D3AA75"/>
    <w:rsid w:val="3B96513A"/>
    <w:rsid w:val="4298C933"/>
    <w:rsid w:val="45B74198"/>
    <w:rsid w:val="461AF129"/>
    <w:rsid w:val="46CC53E5"/>
    <w:rsid w:val="484B46AF"/>
    <w:rsid w:val="48EEE80F"/>
    <w:rsid w:val="4A663BC7"/>
    <w:rsid w:val="4A8AB2BB"/>
    <w:rsid w:val="4B9C3097"/>
    <w:rsid w:val="4C2688D1"/>
    <w:rsid w:val="4C81878D"/>
    <w:rsid w:val="4DEEAEEF"/>
    <w:rsid w:val="4F421C4D"/>
    <w:rsid w:val="4F72FBD2"/>
    <w:rsid w:val="4F849B50"/>
    <w:rsid w:val="52A43CF0"/>
    <w:rsid w:val="52AA9C94"/>
    <w:rsid w:val="52F1E01E"/>
    <w:rsid w:val="5305FFD1"/>
    <w:rsid w:val="55BB55AA"/>
    <w:rsid w:val="592593E1"/>
    <w:rsid w:val="5927E07C"/>
    <w:rsid w:val="59A013C8"/>
    <w:rsid w:val="5AC16442"/>
    <w:rsid w:val="5AC3B0DD"/>
    <w:rsid w:val="5B3BE429"/>
    <w:rsid w:val="5C5D34A3"/>
    <w:rsid w:val="5C87AECB"/>
    <w:rsid w:val="5D77A9BC"/>
    <w:rsid w:val="5EA66FEB"/>
    <w:rsid w:val="600F554C"/>
    <w:rsid w:val="604EE23E"/>
    <w:rsid w:val="6052B99A"/>
    <w:rsid w:val="606C60B9"/>
    <w:rsid w:val="61AB25AD"/>
    <w:rsid w:val="61EAB29F"/>
    <w:rsid w:val="62239C8A"/>
    <w:rsid w:val="641248F3"/>
    <w:rsid w:val="66426636"/>
    <w:rsid w:val="66D2FBB6"/>
    <w:rsid w:val="68BE2465"/>
    <w:rsid w:val="69F5C484"/>
    <w:rsid w:val="6B02AE5C"/>
    <w:rsid w:val="6B9194E5"/>
    <w:rsid w:val="6C0BC55B"/>
    <w:rsid w:val="6D1B558E"/>
    <w:rsid w:val="6EC935A7"/>
    <w:rsid w:val="6F3970D8"/>
    <w:rsid w:val="743EBFEB"/>
    <w:rsid w:val="75705E07"/>
    <w:rsid w:val="785D1D5E"/>
    <w:rsid w:val="79ABAB1B"/>
    <w:rsid w:val="7A13D5D4"/>
    <w:rsid w:val="7BF5FDEA"/>
    <w:rsid w:val="7BF76CE2"/>
    <w:rsid w:val="7C83505F"/>
    <w:rsid w:val="7E32FB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4F7D7"/>
  <w15:chartTrackingRefBased/>
  <w15:docId w15:val="{0D83E5D0-0AA0-43A2-B122-0E16CDF3BFC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profile.indeed.com/" TargetMode="External" Id="Rbb3f40f8c0124596" /><Relationship Type="http://schemas.openxmlformats.org/officeDocument/2006/relationships/hyperlink" Target="https://news.marriott.com/brands/delta-hotels" TargetMode="External" Id="R95d3e74552e44114" /><Relationship Type="http://schemas.openxmlformats.org/officeDocument/2006/relationships/hyperlink" Target="https://www.linkedin.com/learning/onboarding-new-hires-as-a-manager/the-future-of-onboarding?resume=false&amp;u=77966930" TargetMode="External" Id="Re46bd45f527b45dc" /><Relationship Type="http://schemas.openxmlformats.org/officeDocument/2006/relationships/hyperlink" Target="https://www.linkedin.com/learning/coach-your-team-to-learn-stretch-and-grow/why-managers-should-help-their-employees-learn?resume=false&amp;u=77966930" TargetMode="External" Id="Ra59537d71b994f64" /><Relationship Type="http://schemas.openxmlformats.org/officeDocument/2006/relationships/header" Target="header.xml" Id="R79b113fa275e487a" /><Relationship Type="http://schemas.openxmlformats.org/officeDocument/2006/relationships/footer" Target="footer.xml" Id="Rf68d34dc886f413f" /><Relationship Type="http://schemas.microsoft.com/office/2020/10/relationships/intelligence" Target="intelligence2.xml" Id="R11482a600d3f4eec" /><Relationship Type="http://schemas.openxmlformats.org/officeDocument/2006/relationships/numbering" Target="numbering.xml" Id="R3fc47f660b3c423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2024-03-07T18:32:32.3633184Z</dcterms:created>
  <dcterms:modified xsi:type="dcterms:W3CDTF">2024-03-08T10:07:48.8601942Z</dcterms:modified>
  <dc:creator>Dan Covaciu (2317400)</dc:creator>
  <lastModifiedBy>Dan Covaciu (2317400)</lastModifiedBy>
</coreProperties>
</file>