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323435425"/>
        <w:docPartObj>
          <w:docPartGallery w:val="Cover Pages"/>
          <w:docPartUnique/>
        </w:docPartObj>
      </w:sdtPr>
      <w:sdtEndPr>
        <w:rPr>
          <w:color w:val="auto"/>
        </w:rPr>
      </w:sdtEndPr>
      <w:sdtContent>
        <w:p w:rsidR="00FB0F99" w:rsidRDefault="00FB0F99">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FB0F99" w:rsidRPr="00FB0F99" w:rsidRDefault="00FB0F99" w:rsidP="00FB0F99">
          <w:pPr>
            <w:spacing w:before="120" w:after="120"/>
            <w:jc w:val="center"/>
            <w:rPr>
              <w:rFonts w:ascii="Arial" w:hAnsi="Arial" w:cs="Arial"/>
              <w:b/>
              <w:sz w:val="40"/>
              <w:szCs w:val="40"/>
            </w:rPr>
          </w:pPr>
          <w:r w:rsidRPr="00FB0F99">
            <w:rPr>
              <w:rFonts w:ascii="Arial" w:hAnsi="Arial" w:cs="Arial"/>
              <w:b/>
              <w:sz w:val="40"/>
              <w:szCs w:val="40"/>
            </w:rPr>
            <w:t>HTML &amp; CSS Web Development</w:t>
          </w:r>
        </w:p>
        <w:p w:rsidR="00FB0F99" w:rsidRDefault="00FB0F99">
          <w:pPr>
            <w:pStyle w:val="NoSpacing"/>
            <w:jc w:val="center"/>
            <w:rPr>
              <w:color w:val="4472C4" w:themeColor="accent1"/>
              <w:sz w:val="28"/>
              <w:szCs w:val="28"/>
            </w:rPr>
          </w:pPr>
          <w:r>
            <w:rPr>
              <w:color w:val="4472C4" w:themeColor="accent1"/>
              <w:sz w:val="28"/>
              <w:szCs w:val="28"/>
            </w:rPr>
            <w:t>Harry Roberts: 1802886</w:t>
          </w:r>
        </w:p>
        <w:p w:rsidR="00FB0F99" w:rsidRDefault="00FB0F9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5T00:00:00Z">
                                    <w:dateFormat w:val="MMMM d, yyyy"/>
                                    <w:lid w:val="en-US"/>
                                    <w:storeMappedDataAs w:val="dateTime"/>
                                    <w:calendar w:val="gregorian"/>
                                  </w:date>
                                </w:sdtPr>
                                <w:sdtContent>
                                  <w:p w:rsidR="00FB0F99" w:rsidRDefault="00FB0F99">
                                    <w:pPr>
                                      <w:pStyle w:val="NoSpacing"/>
                                      <w:spacing w:after="40"/>
                                      <w:jc w:val="center"/>
                                      <w:rPr>
                                        <w:caps/>
                                        <w:color w:val="4472C4" w:themeColor="accent1"/>
                                        <w:sz w:val="28"/>
                                        <w:szCs w:val="28"/>
                                      </w:rPr>
                                    </w:pPr>
                                    <w:r>
                                      <w:rPr>
                                        <w:caps/>
                                        <w:color w:val="4472C4" w:themeColor="accent1"/>
                                        <w:sz w:val="28"/>
                                        <w:szCs w:val="28"/>
                                      </w:rPr>
                                      <w:t>January 15, 2020</w:t>
                                    </w:r>
                                  </w:p>
                                </w:sdtContent>
                              </w:sdt>
                              <w:p w:rsidR="00FB0F99" w:rsidRDefault="00FB0F9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rsidR="00FB0F99" w:rsidRDefault="00FB0F9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5T00:00:00Z">
                              <w:dateFormat w:val="MMMM d, yyyy"/>
                              <w:lid w:val="en-US"/>
                              <w:storeMappedDataAs w:val="dateTime"/>
                              <w:calendar w:val="gregorian"/>
                            </w:date>
                          </w:sdtPr>
                          <w:sdtContent>
                            <w:p w:rsidR="00FB0F99" w:rsidRDefault="00FB0F99">
                              <w:pPr>
                                <w:pStyle w:val="NoSpacing"/>
                                <w:spacing w:after="40"/>
                                <w:jc w:val="center"/>
                                <w:rPr>
                                  <w:caps/>
                                  <w:color w:val="4472C4" w:themeColor="accent1"/>
                                  <w:sz w:val="28"/>
                                  <w:szCs w:val="28"/>
                                </w:rPr>
                              </w:pPr>
                              <w:r>
                                <w:rPr>
                                  <w:caps/>
                                  <w:color w:val="4472C4" w:themeColor="accent1"/>
                                  <w:sz w:val="28"/>
                                  <w:szCs w:val="28"/>
                                </w:rPr>
                                <w:t>January 15, 2020</w:t>
                              </w:r>
                            </w:p>
                          </w:sdtContent>
                        </w:sdt>
                        <w:p w:rsidR="00FB0F99" w:rsidRDefault="00FB0F9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rsidR="00FB0F99" w:rsidRDefault="00FB0F9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B0F99" w:rsidRDefault="00FB0F99">
          <w:pPr>
            <w:spacing w:after="160" w:line="259" w:lineRule="auto"/>
          </w:pPr>
          <w:r>
            <w:br w:type="page"/>
          </w:r>
        </w:p>
      </w:sdtContent>
    </w:sdt>
    <w:sdt>
      <w:sdtPr>
        <w:id w:val="1122503968"/>
        <w:docPartObj>
          <w:docPartGallery w:val="Table of Contents"/>
          <w:docPartUnique/>
        </w:docPartObj>
      </w:sdtPr>
      <w:sdtEndPr>
        <w:rPr>
          <w:b/>
          <w:bCs/>
          <w:caps w:val="0"/>
          <w:noProof/>
          <w:color w:val="auto"/>
          <w:spacing w:val="0"/>
          <w:sz w:val="20"/>
          <w:szCs w:val="20"/>
        </w:rPr>
      </w:sdtEndPr>
      <w:sdtContent>
        <w:p w:rsidR="00FB0F99" w:rsidRDefault="00FB0F99">
          <w:pPr>
            <w:pStyle w:val="TOCHeading"/>
          </w:pPr>
          <w:r>
            <w:t>Contents</w:t>
          </w:r>
        </w:p>
        <w:p w:rsidR="00794C71" w:rsidRDefault="00FB0F99">
          <w:pPr>
            <w:pStyle w:val="TOC1"/>
            <w:tabs>
              <w:tab w:val="right" w:leader="dot" w:pos="9016"/>
            </w:tabs>
            <w:rPr>
              <w:noProof/>
            </w:rPr>
          </w:pPr>
          <w:r>
            <w:fldChar w:fldCharType="begin"/>
          </w:r>
          <w:r>
            <w:instrText xml:space="preserve"> TOC \o "1-3" \h \z \u </w:instrText>
          </w:r>
          <w:r>
            <w:fldChar w:fldCharType="separate"/>
          </w:r>
          <w:hyperlink w:anchor="_Toc30011156" w:history="1">
            <w:r w:rsidR="00794C71" w:rsidRPr="00386E51">
              <w:rPr>
                <w:rStyle w:val="Hyperlink"/>
                <w:noProof/>
              </w:rPr>
              <w:t>Introduction</w:t>
            </w:r>
            <w:r w:rsidR="00794C71">
              <w:rPr>
                <w:noProof/>
                <w:webHidden/>
              </w:rPr>
              <w:tab/>
            </w:r>
            <w:r w:rsidR="00794C71">
              <w:rPr>
                <w:noProof/>
                <w:webHidden/>
              </w:rPr>
              <w:fldChar w:fldCharType="begin"/>
            </w:r>
            <w:r w:rsidR="00794C71">
              <w:rPr>
                <w:noProof/>
                <w:webHidden/>
              </w:rPr>
              <w:instrText xml:space="preserve"> PAGEREF _Toc30011156 \h </w:instrText>
            </w:r>
            <w:r w:rsidR="00794C71">
              <w:rPr>
                <w:noProof/>
                <w:webHidden/>
              </w:rPr>
            </w:r>
            <w:r w:rsidR="00794C71">
              <w:rPr>
                <w:noProof/>
                <w:webHidden/>
              </w:rPr>
              <w:fldChar w:fldCharType="separate"/>
            </w:r>
            <w:r w:rsidR="00794C71">
              <w:rPr>
                <w:noProof/>
                <w:webHidden/>
              </w:rPr>
              <w:t>2</w:t>
            </w:r>
            <w:r w:rsidR="00794C71">
              <w:rPr>
                <w:noProof/>
                <w:webHidden/>
              </w:rPr>
              <w:fldChar w:fldCharType="end"/>
            </w:r>
          </w:hyperlink>
        </w:p>
        <w:p w:rsidR="00794C71" w:rsidRDefault="00794C71">
          <w:pPr>
            <w:pStyle w:val="TOC1"/>
            <w:tabs>
              <w:tab w:val="right" w:leader="dot" w:pos="9016"/>
            </w:tabs>
            <w:rPr>
              <w:noProof/>
            </w:rPr>
          </w:pPr>
          <w:hyperlink w:anchor="_Toc30011157" w:history="1">
            <w:r w:rsidRPr="00386E51">
              <w:rPr>
                <w:rStyle w:val="Hyperlink"/>
                <w:noProof/>
              </w:rPr>
              <w:t>Requirements section:</w:t>
            </w:r>
            <w:r>
              <w:rPr>
                <w:noProof/>
                <w:webHidden/>
              </w:rPr>
              <w:tab/>
            </w:r>
            <w:r>
              <w:rPr>
                <w:noProof/>
                <w:webHidden/>
              </w:rPr>
              <w:fldChar w:fldCharType="begin"/>
            </w:r>
            <w:r>
              <w:rPr>
                <w:noProof/>
                <w:webHidden/>
              </w:rPr>
              <w:instrText xml:space="preserve"> PAGEREF _Toc30011157 \h </w:instrText>
            </w:r>
            <w:r>
              <w:rPr>
                <w:noProof/>
                <w:webHidden/>
              </w:rPr>
            </w:r>
            <w:r>
              <w:rPr>
                <w:noProof/>
                <w:webHidden/>
              </w:rPr>
              <w:fldChar w:fldCharType="separate"/>
            </w:r>
            <w:r>
              <w:rPr>
                <w:noProof/>
                <w:webHidden/>
              </w:rPr>
              <w:t>2</w:t>
            </w:r>
            <w:r>
              <w:rPr>
                <w:noProof/>
                <w:webHidden/>
              </w:rPr>
              <w:fldChar w:fldCharType="end"/>
            </w:r>
          </w:hyperlink>
        </w:p>
        <w:p w:rsidR="00794C71" w:rsidRDefault="00794C71">
          <w:pPr>
            <w:pStyle w:val="TOC2"/>
            <w:tabs>
              <w:tab w:val="right" w:leader="dot" w:pos="9016"/>
            </w:tabs>
            <w:rPr>
              <w:noProof/>
            </w:rPr>
          </w:pPr>
          <w:hyperlink w:anchor="_Toc30011158" w:history="1">
            <w:r w:rsidRPr="00386E51">
              <w:rPr>
                <w:rStyle w:val="Hyperlink"/>
                <w:noProof/>
              </w:rPr>
              <w:t>Screenshots of the website</w:t>
            </w:r>
            <w:r>
              <w:rPr>
                <w:noProof/>
                <w:webHidden/>
              </w:rPr>
              <w:tab/>
            </w:r>
            <w:r>
              <w:rPr>
                <w:noProof/>
                <w:webHidden/>
              </w:rPr>
              <w:fldChar w:fldCharType="begin"/>
            </w:r>
            <w:r>
              <w:rPr>
                <w:noProof/>
                <w:webHidden/>
              </w:rPr>
              <w:instrText xml:space="preserve"> PAGEREF _Toc30011158 \h </w:instrText>
            </w:r>
            <w:r>
              <w:rPr>
                <w:noProof/>
                <w:webHidden/>
              </w:rPr>
            </w:r>
            <w:r>
              <w:rPr>
                <w:noProof/>
                <w:webHidden/>
              </w:rPr>
              <w:fldChar w:fldCharType="separate"/>
            </w:r>
            <w:r>
              <w:rPr>
                <w:noProof/>
                <w:webHidden/>
              </w:rPr>
              <w:t>2</w:t>
            </w:r>
            <w:r>
              <w:rPr>
                <w:noProof/>
                <w:webHidden/>
              </w:rPr>
              <w:fldChar w:fldCharType="end"/>
            </w:r>
          </w:hyperlink>
        </w:p>
        <w:p w:rsidR="00794C71" w:rsidRDefault="00794C71">
          <w:pPr>
            <w:pStyle w:val="TOC1"/>
            <w:tabs>
              <w:tab w:val="right" w:leader="dot" w:pos="9016"/>
            </w:tabs>
            <w:rPr>
              <w:noProof/>
            </w:rPr>
          </w:pPr>
          <w:hyperlink w:anchor="_Toc30011159" w:history="1">
            <w:r w:rsidRPr="00386E51">
              <w:rPr>
                <w:rStyle w:val="Hyperlink"/>
                <w:noProof/>
              </w:rPr>
              <w:t>Validation</w:t>
            </w:r>
            <w:r>
              <w:rPr>
                <w:noProof/>
                <w:webHidden/>
              </w:rPr>
              <w:tab/>
            </w:r>
            <w:r>
              <w:rPr>
                <w:noProof/>
                <w:webHidden/>
              </w:rPr>
              <w:fldChar w:fldCharType="begin"/>
            </w:r>
            <w:r>
              <w:rPr>
                <w:noProof/>
                <w:webHidden/>
              </w:rPr>
              <w:instrText xml:space="preserve"> PAGEREF _Toc30011159 \h </w:instrText>
            </w:r>
            <w:r>
              <w:rPr>
                <w:noProof/>
                <w:webHidden/>
              </w:rPr>
            </w:r>
            <w:r>
              <w:rPr>
                <w:noProof/>
                <w:webHidden/>
              </w:rPr>
              <w:fldChar w:fldCharType="separate"/>
            </w:r>
            <w:r>
              <w:rPr>
                <w:noProof/>
                <w:webHidden/>
              </w:rPr>
              <w:t>4</w:t>
            </w:r>
            <w:r>
              <w:rPr>
                <w:noProof/>
                <w:webHidden/>
              </w:rPr>
              <w:fldChar w:fldCharType="end"/>
            </w:r>
          </w:hyperlink>
        </w:p>
        <w:p w:rsidR="00FB0F99" w:rsidRDefault="00FB0F99">
          <w:r>
            <w:rPr>
              <w:b/>
              <w:bCs/>
              <w:noProof/>
            </w:rPr>
            <w:fldChar w:fldCharType="end"/>
          </w:r>
        </w:p>
      </w:sdtContent>
    </w:sdt>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spacing w:after="120"/>
        <w:rPr>
          <w:rFonts w:ascii="Arial" w:hAnsi="Arial" w:cs="Arial"/>
          <w:sz w:val="24"/>
          <w:szCs w:val="24"/>
        </w:rPr>
      </w:pPr>
    </w:p>
    <w:p w:rsidR="00FB0F99" w:rsidRDefault="00FB0F99" w:rsidP="00FB0F99">
      <w:pPr>
        <w:pStyle w:val="Heading1"/>
      </w:pPr>
      <w:bookmarkStart w:id="0" w:name="_Toc30011156"/>
      <w:r>
        <w:t>Introduction</w:t>
      </w:r>
      <w:bookmarkEnd w:id="0"/>
    </w:p>
    <w:p w:rsidR="00195298" w:rsidRDefault="00FB0F99" w:rsidP="00195298">
      <w:r>
        <w:t>Here is a short summary of what the contents in this report will contain. It will contain the requirements of the target audience and its relevant as well as images of the website itself. It will also consist of validation of the HTML and CSS and the corrections of any errors if possible. It will also include an evaluation section based on what website usability and accessibility</w:t>
      </w:r>
      <w:r w:rsidR="00195298">
        <w:t>. It will then include an evaluation of the website including usefulness which will consist of usability and utility, search engine optimisation and accessibility.</w:t>
      </w:r>
    </w:p>
    <w:p w:rsidR="00FB0F99" w:rsidRDefault="00195298" w:rsidP="00195298">
      <w:pPr>
        <w:pStyle w:val="Heading1"/>
      </w:pPr>
      <w:r>
        <w:t xml:space="preserve"> </w:t>
      </w:r>
      <w:bookmarkStart w:id="1" w:name="_Toc30011157"/>
      <w:r w:rsidR="00FB0F99">
        <w:t>Requirements section:</w:t>
      </w:r>
      <w:bookmarkEnd w:id="1"/>
    </w:p>
    <w:p w:rsidR="00195298" w:rsidRDefault="00DF7420" w:rsidP="00195298">
      <w:r>
        <w:t xml:space="preserve">The target audience of my website is anyone who is looking to be introduced to video gaming and wants a brief overview of the game. The relevance of this website is quite large in the sense of advertisement as it will give the audience some form of insight on the game and a piece of relevant content. The subject matter in gaming is a very crucial point as bolstering the number of new players is something almost every games company would want. It would be considered relevant depending on the opinion of the audience themselves. </w:t>
      </w:r>
    </w:p>
    <w:p w:rsidR="00FB0F99" w:rsidRDefault="00DF7420" w:rsidP="00DF7420">
      <w:pPr>
        <w:pStyle w:val="Heading2"/>
      </w:pPr>
      <w:bookmarkStart w:id="2" w:name="_Toc30011158"/>
      <w:r>
        <w:rPr>
          <w:noProof/>
        </w:rPr>
        <w:drawing>
          <wp:anchor distT="0" distB="0" distL="114300" distR="114300" simplePos="0" relativeHeight="251660288" behindDoc="1" locked="0" layoutInCell="1" allowOverlap="1" wp14:anchorId="50E750A2">
            <wp:simplePos x="0" y="0"/>
            <wp:positionH relativeFrom="margin">
              <wp:align>right</wp:align>
            </wp:positionH>
            <wp:positionV relativeFrom="paragraph">
              <wp:posOffset>1825625</wp:posOffset>
            </wp:positionV>
            <wp:extent cx="5731510" cy="2409190"/>
            <wp:effectExtent l="0" t="0" r="2540" b="0"/>
            <wp:wrapTight wrapText="bothSides">
              <wp:wrapPolygon edited="0">
                <wp:start x="0" y="0"/>
                <wp:lineTo x="0" y="21349"/>
                <wp:lineTo x="21538" y="2134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09190"/>
                    </a:xfrm>
                    <a:prstGeom prst="rect">
                      <a:avLst/>
                    </a:prstGeom>
                  </pic:spPr>
                </pic:pic>
              </a:graphicData>
            </a:graphic>
            <wp14:sizeRelH relativeFrom="page">
              <wp14:pctWidth>0</wp14:pctWidth>
            </wp14:sizeRelH>
            <wp14:sizeRelV relativeFrom="page">
              <wp14:pctHeight>0</wp14:pctHeight>
            </wp14:sizeRelV>
          </wp:anchor>
        </w:drawing>
      </w:r>
      <w:r>
        <w:t>Screenshots of the website</w:t>
      </w:r>
      <w:bookmarkEnd w:id="2"/>
    </w:p>
    <w:p w:rsidR="00DF7420" w:rsidRDefault="00DF7420" w:rsidP="00DF7420">
      <w:r>
        <w:rPr>
          <w:noProof/>
        </w:rPr>
        <w:drawing>
          <wp:anchor distT="0" distB="0" distL="114300" distR="114300" simplePos="0" relativeHeight="251661312" behindDoc="1" locked="0" layoutInCell="1" allowOverlap="1" wp14:anchorId="3A507E6D">
            <wp:simplePos x="0" y="0"/>
            <wp:positionH relativeFrom="margin">
              <wp:align>left</wp:align>
            </wp:positionH>
            <wp:positionV relativeFrom="paragraph">
              <wp:posOffset>207010</wp:posOffset>
            </wp:positionV>
            <wp:extent cx="5731510" cy="1283335"/>
            <wp:effectExtent l="0" t="0" r="0" b="8255"/>
            <wp:wrapTight wrapText="bothSides">
              <wp:wrapPolygon edited="0">
                <wp:start x="0" y="0"/>
                <wp:lineTo x="0" y="21398"/>
                <wp:lineTo x="21483" y="21398"/>
                <wp:lineTo x="2148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283335"/>
                    </a:xfrm>
                    <a:prstGeom prst="rect">
                      <a:avLst/>
                    </a:prstGeom>
                  </pic:spPr>
                </pic:pic>
              </a:graphicData>
            </a:graphic>
            <wp14:sizeRelH relativeFrom="page">
              <wp14:pctWidth>0</wp14:pctWidth>
            </wp14:sizeRelH>
            <wp14:sizeRelV relativeFrom="page">
              <wp14:pctHeight>0</wp14:pctHeight>
            </wp14:sizeRelV>
          </wp:anchor>
        </w:drawing>
      </w:r>
    </w:p>
    <w:p w:rsidR="00DF7420" w:rsidRDefault="00DF7420" w:rsidP="00DF7420">
      <w:pPr>
        <w:rPr>
          <w:noProof/>
        </w:rPr>
      </w:pPr>
      <w:r>
        <w:rPr>
          <w:noProof/>
        </w:rPr>
        <w:lastRenderedPageBreak/>
        <w:drawing>
          <wp:inline distT="0" distB="0" distL="0" distR="0" wp14:anchorId="00C24235" wp14:editId="362CE39B">
            <wp:extent cx="5731510" cy="25971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597150"/>
                    </a:xfrm>
                    <a:prstGeom prst="rect">
                      <a:avLst/>
                    </a:prstGeom>
                  </pic:spPr>
                </pic:pic>
              </a:graphicData>
            </a:graphic>
          </wp:inline>
        </w:drawing>
      </w:r>
      <w:r>
        <w:rPr>
          <w:noProof/>
        </w:rPr>
        <w:t xml:space="preserve"> </w:t>
      </w:r>
    </w:p>
    <w:p w:rsidR="00DF7420" w:rsidRPr="00DF7420" w:rsidRDefault="00DF7420" w:rsidP="00DF7420">
      <w:pPr>
        <w:rPr>
          <w:noProof/>
        </w:rPr>
      </w:pPr>
      <w:r>
        <w:rPr>
          <w:noProof/>
        </w:rPr>
        <w:drawing>
          <wp:inline distT="0" distB="0" distL="0" distR="0" wp14:anchorId="31367732" wp14:editId="0A32F79A">
            <wp:extent cx="5731510" cy="24269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26970"/>
                    </a:xfrm>
                    <a:prstGeom prst="rect">
                      <a:avLst/>
                    </a:prstGeom>
                  </pic:spPr>
                </pic:pic>
              </a:graphicData>
            </a:graphic>
          </wp:inline>
        </w:drawing>
      </w:r>
      <w:r>
        <w:rPr>
          <w:noProof/>
        </w:rPr>
        <w:t xml:space="preserve"> </w:t>
      </w:r>
      <w:r>
        <w:rPr>
          <w:noProof/>
        </w:rPr>
        <w:drawing>
          <wp:anchor distT="0" distB="0" distL="114300" distR="114300" simplePos="0" relativeHeight="251662336" behindDoc="1" locked="0" layoutInCell="1" allowOverlap="1" wp14:anchorId="6ADE5D54">
            <wp:simplePos x="0" y="0"/>
            <wp:positionH relativeFrom="column">
              <wp:posOffset>0</wp:posOffset>
            </wp:positionH>
            <wp:positionV relativeFrom="paragraph">
              <wp:posOffset>-2747645</wp:posOffset>
            </wp:positionV>
            <wp:extent cx="5731510" cy="2543175"/>
            <wp:effectExtent l="0" t="0" r="2540" b="9525"/>
            <wp:wrapTight wrapText="bothSides">
              <wp:wrapPolygon edited="0">
                <wp:start x="0" y="0"/>
                <wp:lineTo x="0" y="21519"/>
                <wp:lineTo x="21538" y="21519"/>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43175"/>
                    </a:xfrm>
                    <a:prstGeom prst="rect">
                      <a:avLst/>
                    </a:prstGeom>
                  </pic:spPr>
                </pic:pic>
              </a:graphicData>
            </a:graphic>
            <wp14:sizeRelH relativeFrom="page">
              <wp14:pctWidth>0</wp14:pctWidth>
            </wp14:sizeRelH>
            <wp14:sizeRelV relativeFrom="page">
              <wp14:pctHeight>0</wp14:pctHeight>
            </wp14:sizeRelV>
          </wp:anchor>
        </w:drawing>
      </w:r>
    </w:p>
    <w:p w:rsidR="00DF7420" w:rsidRDefault="00DF7420" w:rsidP="00DF7420">
      <w:pPr>
        <w:spacing w:after="120"/>
        <w:ind w:left="1060"/>
        <w:rPr>
          <w:rFonts w:ascii="Arial" w:hAnsi="Arial" w:cs="Arial"/>
          <w:sz w:val="24"/>
          <w:szCs w:val="24"/>
        </w:rPr>
      </w:pPr>
    </w:p>
    <w:p w:rsidR="00DF7420" w:rsidRDefault="00DF7420" w:rsidP="00DF7420">
      <w:pPr>
        <w:spacing w:after="120"/>
        <w:ind w:left="1060"/>
        <w:rPr>
          <w:rFonts w:ascii="Arial" w:hAnsi="Arial" w:cs="Arial"/>
          <w:sz w:val="24"/>
          <w:szCs w:val="24"/>
        </w:rPr>
      </w:pPr>
    </w:p>
    <w:p w:rsidR="00DF7420" w:rsidRDefault="00DF7420" w:rsidP="00DF7420">
      <w:pPr>
        <w:spacing w:after="120"/>
        <w:ind w:left="1060"/>
        <w:rPr>
          <w:rFonts w:ascii="Arial" w:hAnsi="Arial" w:cs="Arial"/>
          <w:sz w:val="24"/>
          <w:szCs w:val="24"/>
        </w:rPr>
      </w:pPr>
    </w:p>
    <w:p w:rsidR="00FB0F99" w:rsidRDefault="00FB0F99">
      <w:bookmarkStart w:id="3" w:name="_GoBack"/>
      <w:bookmarkEnd w:id="3"/>
    </w:p>
    <w:sectPr w:rsidR="00FB0F99" w:rsidSect="00FB0F99">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0F99" w:rsidRDefault="00FB0F99" w:rsidP="00FB0F99">
      <w:pPr>
        <w:spacing w:before="0" w:after="0" w:line="240" w:lineRule="auto"/>
      </w:pPr>
      <w:r>
        <w:separator/>
      </w:r>
    </w:p>
  </w:endnote>
  <w:endnote w:type="continuationSeparator" w:id="0">
    <w:p w:rsidR="00FB0F99" w:rsidRDefault="00FB0F99" w:rsidP="00FB0F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192516"/>
      <w:docPartObj>
        <w:docPartGallery w:val="Page Numbers (Bottom of Page)"/>
        <w:docPartUnique/>
      </w:docPartObj>
    </w:sdtPr>
    <w:sdtContent>
      <w:sdt>
        <w:sdtPr>
          <w:id w:val="1728636285"/>
          <w:docPartObj>
            <w:docPartGallery w:val="Page Numbers (Top of Page)"/>
            <w:docPartUnique/>
          </w:docPartObj>
        </w:sdtPr>
        <w:sdtContent>
          <w:p w:rsidR="00FB0F99" w:rsidRDefault="00FB0F9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FB0F99" w:rsidRDefault="00FB0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0F99" w:rsidRDefault="00FB0F99" w:rsidP="00FB0F99">
      <w:pPr>
        <w:spacing w:before="0" w:after="0" w:line="240" w:lineRule="auto"/>
      </w:pPr>
      <w:r>
        <w:separator/>
      </w:r>
    </w:p>
  </w:footnote>
  <w:footnote w:type="continuationSeparator" w:id="0">
    <w:p w:rsidR="00FB0F99" w:rsidRDefault="00FB0F99" w:rsidP="00FB0F9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488"/>
    <w:rsid w:val="00195298"/>
    <w:rsid w:val="00524D38"/>
    <w:rsid w:val="00597664"/>
    <w:rsid w:val="007311CF"/>
    <w:rsid w:val="00794C71"/>
    <w:rsid w:val="0083380B"/>
    <w:rsid w:val="00DF7420"/>
    <w:rsid w:val="00E22488"/>
    <w:rsid w:val="00FB0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9329F"/>
  <w15:chartTrackingRefBased/>
  <w15:docId w15:val="{625A3373-3596-4465-8531-CCF0C6D1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0F99"/>
  </w:style>
  <w:style w:type="paragraph" w:styleId="Heading1">
    <w:name w:val="heading 1"/>
    <w:basedOn w:val="Normal"/>
    <w:next w:val="Normal"/>
    <w:link w:val="Heading1Char"/>
    <w:uiPriority w:val="9"/>
    <w:qFormat/>
    <w:rsid w:val="00FB0F9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B0F9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FB0F99"/>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FB0F99"/>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FB0F99"/>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FB0F99"/>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FB0F99"/>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FB0F9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B0F9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F99"/>
  </w:style>
  <w:style w:type="paragraph" w:styleId="Footer">
    <w:name w:val="footer"/>
    <w:basedOn w:val="Normal"/>
    <w:link w:val="FooterChar"/>
    <w:uiPriority w:val="99"/>
    <w:unhideWhenUsed/>
    <w:rsid w:val="00FB0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F99"/>
  </w:style>
  <w:style w:type="character" w:styleId="Hyperlink">
    <w:name w:val="Hyperlink"/>
    <w:uiPriority w:val="99"/>
    <w:unhideWhenUsed/>
    <w:rsid w:val="00FB0F99"/>
    <w:rPr>
      <w:color w:val="0000FF"/>
      <w:u w:val="single"/>
    </w:rPr>
  </w:style>
  <w:style w:type="paragraph" w:styleId="ListParagraph">
    <w:name w:val="List Paragraph"/>
    <w:basedOn w:val="Normal"/>
    <w:uiPriority w:val="34"/>
    <w:qFormat/>
    <w:rsid w:val="00FB0F99"/>
    <w:pPr>
      <w:ind w:left="720"/>
      <w:contextualSpacing/>
    </w:pPr>
  </w:style>
  <w:style w:type="paragraph" w:styleId="NoSpacing">
    <w:name w:val="No Spacing"/>
    <w:link w:val="NoSpacingChar"/>
    <w:uiPriority w:val="1"/>
    <w:qFormat/>
    <w:rsid w:val="00FB0F99"/>
    <w:pPr>
      <w:spacing w:after="0" w:line="240" w:lineRule="auto"/>
    </w:pPr>
  </w:style>
  <w:style w:type="character" w:customStyle="1" w:styleId="NoSpacingChar">
    <w:name w:val="No Spacing Char"/>
    <w:basedOn w:val="DefaultParagraphFont"/>
    <w:link w:val="NoSpacing"/>
    <w:uiPriority w:val="1"/>
    <w:rsid w:val="00FB0F99"/>
  </w:style>
  <w:style w:type="character" w:customStyle="1" w:styleId="Heading1Char">
    <w:name w:val="Heading 1 Char"/>
    <w:basedOn w:val="DefaultParagraphFont"/>
    <w:link w:val="Heading1"/>
    <w:uiPriority w:val="9"/>
    <w:rsid w:val="00FB0F99"/>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FB0F99"/>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FB0F99"/>
    <w:rPr>
      <w:caps/>
      <w:color w:val="1F3763" w:themeColor="accent1" w:themeShade="7F"/>
      <w:spacing w:val="15"/>
    </w:rPr>
  </w:style>
  <w:style w:type="character" w:customStyle="1" w:styleId="Heading4Char">
    <w:name w:val="Heading 4 Char"/>
    <w:basedOn w:val="DefaultParagraphFont"/>
    <w:link w:val="Heading4"/>
    <w:uiPriority w:val="9"/>
    <w:semiHidden/>
    <w:rsid w:val="00FB0F99"/>
    <w:rPr>
      <w:caps/>
      <w:color w:val="2F5496" w:themeColor="accent1" w:themeShade="BF"/>
      <w:spacing w:val="10"/>
    </w:rPr>
  </w:style>
  <w:style w:type="character" w:customStyle="1" w:styleId="Heading5Char">
    <w:name w:val="Heading 5 Char"/>
    <w:basedOn w:val="DefaultParagraphFont"/>
    <w:link w:val="Heading5"/>
    <w:uiPriority w:val="9"/>
    <w:semiHidden/>
    <w:rsid w:val="00FB0F99"/>
    <w:rPr>
      <w:caps/>
      <w:color w:val="2F5496" w:themeColor="accent1" w:themeShade="BF"/>
      <w:spacing w:val="10"/>
    </w:rPr>
  </w:style>
  <w:style w:type="character" w:customStyle="1" w:styleId="Heading6Char">
    <w:name w:val="Heading 6 Char"/>
    <w:basedOn w:val="DefaultParagraphFont"/>
    <w:link w:val="Heading6"/>
    <w:uiPriority w:val="9"/>
    <w:semiHidden/>
    <w:rsid w:val="00FB0F99"/>
    <w:rPr>
      <w:caps/>
      <w:color w:val="2F5496" w:themeColor="accent1" w:themeShade="BF"/>
      <w:spacing w:val="10"/>
    </w:rPr>
  </w:style>
  <w:style w:type="character" w:customStyle="1" w:styleId="Heading7Char">
    <w:name w:val="Heading 7 Char"/>
    <w:basedOn w:val="DefaultParagraphFont"/>
    <w:link w:val="Heading7"/>
    <w:uiPriority w:val="9"/>
    <w:semiHidden/>
    <w:rsid w:val="00FB0F99"/>
    <w:rPr>
      <w:caps/>
      <w:color w:val="2F5496" w:themeColor="accent1" w:themeShade="BF"/>
      <w:spacing w:val="10"/>
    </w:rPr>
  </w:style>
  <w:style w:type="character" w:customStyle="1" w:styleId="Heading8Char">
    <w:name w:val="Heading 8 Char"/>
    <w:basedOn w:val="DefaultParagraphFont"/>
    <w:link w:val="Heading8"/>
    <w:uiPriority w:val="9"/>
    <w:semiHidden/>
    <w:rsid w:val="00FB0F99"/>
    <w:rPr>
      <w:caps/>
      <w:spacing w:val="10"/>
      <w:sz w:val="18"/>
      <w:szCs w:val="18"/>
    </w:rPr>
  </w:style>
  <w:style w:type="character" w:customStyle="1" w:styleId="Heading9Char">
    <w:name w:val="Heading 9 Char"/>
    <w:basedOn w:val="DefaultParagraphFont"/>
    <w:link w:val="Heading9"/>
    <w:uiPriority w:val="9"/>
    <w:semiHidden/>
    <w:rsid w:val="00FB0F99"/>
    <w:rPr>
      <w:i/>
      <w:iCs/>
      <w:caps/>
      <w:spacing w:val="10"/>
      <w:sz w:val="18"/>
      <w:szCs w:val="18"/>
    </w:rPr>
  </w:style>
  <w:style w:type="paragraph" w:styleId="Caption">
    <w:name w:val="caption"/>
    <w:basedOn w:val="Normal"/>
    <w:next w:val="Normal"/>
    <w:uiPriority w:val="35"/>
    <w:semiHidden/>
    <w:unhideWhenUsed/>
    <w:qFormat/>
    <w:rsid w:val="00FB0F99"/>
    <w:rPr>
      <w:b/>
      <w:bCs/>
      <w:color w:val="2F5496" w:themeColor="accent1" w:themeShade="BF"/>
      <w:sz w:val="16"/>
      <w:szCs w:val="16"/>
    </w:rPr>
  </w:style>
  <w:style w:type="paragraph" w:styleId="Title">
    <w:name w:val="Title"/>
    <w:basedOn w:val="Normal"/>
    <w:next w:val="Normal"/>
    <w:link w:val="TitleChar"/>
    <w:uiPriority w:val="10"/>
    <w:qFormat/>
    <w:rsid w:val="00FB0F99"/>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FB0F99"/>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FB0F9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B0F99"/>
    <w:rPr>
      <w:caps/>
      <w:color w:val="595959" w:themeColor="text1" w:themeTint="A6"/>
      <w:spacing w:val="10"/>
      <w:sz w:val="21"/>
      <w:szCs w:val="21"/>
    </w:rPr>
  </w:style>
  <w:style w:type="character" w:styleId="Strong">
    <w:name w:val="Strong"/>
    <w:uiPriority w:val="22"/>
    <w:qFormat/>
    <w:rsid w:val="00FB0F99"/>
    <w:rPr>
      <w:b/>
      <w:bCs/>
    </w:rPr>
  </w:style>
  <w:style w:type="character" w:styleId="Emphasis">
    <w:name w:val="Emphasis"/>
    <w:uiPriority w:val="20"/>
    <w:qFormat/>
    <w:rsid w:val="00FB0F99"/>
    <w:rPr>
      <w:caps/>
      <w:color w:val="1F3763" w:themeColor="accent1" w:themeShade="7F"/>
      <w:spacing w:val="5"/>
    </w:rPr>
  </w:style>
  <w:style w:type="paragraph" w:styleId="Quote">
    <w:name w:val="Quote"/>
    <w:basedOn w:val="Normal"/>
    <w:next w:val="Normal"/>
    <w:link w:val="QuoteChar"/>
    <w:uiPriority w:val="29"/>
    <w:qFormat/>
    <w:rsid w:val="00FB0F99"/>
    <w:rPr>
      <w:i/>
      <w:iCs/>
      <w:sz w:val="24"/>
      <w:szCs w:val="24"/>
    </w:rPr>
  </w:style>
  <w:style w:type="character" w:customStyle="1" w:styleId="QuoteChar">
    <w:name w:val="Quote Char"/>
    <w:basedOn w:val="DefaultParagraphFont"/>
    <w:link w:val="Quote"/>
    <w:uiPriority w:val="29"/>
    <w:rsid w:val="00FB0F99"/>
    <w:rPr>
      <w:i/>
      <w:iCs/>
      <w:sz w:val="24"/>
      <w:szCs w:val="24"/>
    </w:rPr>
  </w:style>
  <w:style w:type="paragraph" w:styleId="IntenseQuote">
    <w:name w:val="Intense Quote"/>
    <w:basedOn w:val="Normal"/>
    <w:next w:val="Normal"/>
    <w:link w:val="IntenseQuoteChar"/>
    <w:uiPriority w:val="30"/>
    <w:qFormat/>
    <w:rsid w:val="00FB0F99"/>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FB0F99"/>
    <w:rPr>
      <w:color w:val="4472C4" w:themeColor="accent1"/>
      <w:sz w:val="24"/>
      <w:szCs w:val="24"/>
    </w:rPr>
  </w:style>
  <w:style w:type="character" w:styleId="SubtleEmphasis">
    <w:name w:val="Subtle Emphasis"/>
    <w:uiPriority w:val="19"/>
    <w:qFormat/>
    <w:rsid w:val="00FB0F99"/>
    <w:rPr>
      <w:i/>
      <w:iCs/>
      <w:color w:val="1F3763" w:themeColor="accent1" w:themeShade="7F"/>
    </w:rPr>
  </w:style>
  <w:style w:type="character" w:styleId="IntenseEmphasis">
    <w:name w:val="Intense Emphasis"/>
    <w:uiPriority w:val="21"/>
    <w:qFormat/>
    <w:rsid w:val="00FB0F99"/>
    <w:rPr>
      <w:b/>
      <w:bCs/>
      <w:caps/>
      <w:color w:val="1F3763" w:themeColor="accent1" w:themeShade="7F"/>
      <w:spacing w:val="10"/>
    </w:rPr>
  </w:style>
  <w:style w:type="character" w:styleId="SubtleReference">
    <w:name w:val="Subtle Reference"/>
    <w:uiPriority w:val="31"/>
    <w:qFormat/>
    <w:rsid w:val="00FB0F99"/>
    <w:rPr>
      <w:b/>
      <w:bCs/>
      <w:color w:val="4472C4" w:themeColor="accent1"/>
    </w:rPr>
  </w:style>
  <w:style w:type="character" w:styleId="IntenseReference">
    <w:name w:val="Intense Reference"/>
    <w:uiPriority w:val="32"/>
    <w:qFormat/>
    <w:rsid w:val="00FB0F99"/>
    <w:rPr>
      <w:b/>
      <w:bCs/>
      <w:i/>
      <w:iCs/>
      <w:caps/>
      <w:color w:val="4472C4" w:themeColor="accent1"/>
    </w:rPr>
  </w:style>
  <w:style w:type="character" w:styleId="BookTitle">
    <w:name w:val="Book Title"/>
    <w:uiPriority w:val="33"/>
    <w:qFormat/>
    <w:rsid w:val="00FB0F99"/>
    <w:rPr>
      <w:b/>
      <w:bCs/>
      <w:i/>
      <w:iCs/>
      <w:spacing w:val="0"/>
    </w:rPr>
  </w:style>
  <w:style w:type="paragraph" w:styleId="TOCHeading">
    <w:name w:val="TOC Heading"/>
    <w:basedOn w:val="Heading1"/>
    <w:next w:val="Normal"/>
    <w:uiPriority w:val="39"/>
    <w:unhideWhenUsed/>
    <w:qFormat/>
    <w:rsid w:val="00FB0F99"/>
    <w:pPr>
      <w:outlineLvl w:val="9"/>
    </w:pPr>
  </w:style>
  <w:style w:type="character" w:styleId="FollowedHyperlink">
    <w:name w:val="FollowedHyperlink"/>
    <w:basedOn w:val="DefaultParagraphFont"/>
    <w:uiPriority w:val="99"/>
    <w:semiHidden/>
    <w:unhideWhenUsed/>
    <w:rsid w:val="00524D38"/>
    <w:rPr>
      <w:color w:val="954F72" w:themeColor="followedHyperlink"/>
      <w:u w:val="single"/>
    </w:rPr>
  </w:style>
  <w:style w:type="paragraph" w:styleId="TOC1">
    <w:name w:val="toc 1"/>
    <w:basedOn w:val="Normal"/>
    <w:next w:val="Normal"/>
    <w:autoRedefine/>
    <w:uiPriority w:val="39"/>
    <w:unhideWhenUsed/>
    <w:rsid w:val="00794C71"/>
    <w:pPr>
      <w:spacing w:after="100"/>
    </w:pPr>
  </w:style>
  <w:style w:type="paragraph" w:styleId="TOC2">
    <w:name w:val="toc 2"/>
    <w:basedOn w:val="Normal"/>
    <w:next w:val="Normal"/>
    <w:autoRedefine/>
    <w:uiPriority w:val="39"/>
    <w:unhideWhenUsed/>
    <w:rsid w:val="00794C7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204846">
      <w:bodyDiv w:val="1"/>
      <w:marLeft w:val="0"/>
      <w:marRight w:val="0"/>
      <w:marTop w:val="0"/>
      <w:marBottom w:val="0"/>
      <w:divBdr>
        <w:top w:val="none" w:sz="0" w:space="0" w:color="auto"/>
        <w:left w:val="none" w:sz="0" w:space="0" w:color="auto"/>
        <w:bottom w:val="none" w:sz="0" w:space="0" w:color="auto"/>
        <w:right w:val="none" w:sz="0" w:space="0" w:color="auto"/>
      </w:divBdr>
    </w:div>
    <w:div w:id="96523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B63AFD-C271-4751-9F3A-35E24F8C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Roberts</dc:creator>
  <cp:keywords/>
  <dc:description/>
  <cp:lastModifiedBy>Harry Roberts</cp:lastModifiedBy>
  <cp:revision>3</cp:revision>
  <dcterms:created xsi:type="dcterms:W3CDTF">2020-01-15T19:01:00Z</dcterms:created>
  <dcterms:modified xsi:type="dcterms:W3CDTF">2020-01-15T20:27:00Z</dcterms:modified>
</cp:coreProperties>
</file>