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0D38C" w14:textId="77777777" w:rsidR="001209D9" w:rsidRPr="00C4505A" w:rsidRDefault="001209D9" w:rsidP="001209D9">
      <w:pPr>
        <w:pStyle w:val="a9"/>
        <w:jc w:val="center"/>
        <w:rPr>
          <w:rFonts w:ascii="楷体_GB2312" w:eastAsia="楷体_GB2312" w:hAnsi="宋体"/>
          <w:b/>
          <w:sz w:val="72"/>
          <w:szCs w:val="72"/>
        </w:rPr>
      </w:pPr>
      <w:bookmarkStart w:id="0" w:name="_Hlk26488779"/>
      <w:r w:rsidRPr="00C4505A">
        <w:rPr>
          <w:rFonts w:ascii="楷体_GB2312" w:eastAsia="楷体_GB2312" w:hAnsi="宋体" w:hint="eastAsia"/>
          <w:b/>
          <w:sz w:val="72"/>
          <w:szCs w:val="72"/>
        </w:rPr>
        <w:t>U</w:t>
      </w:r>
      <w:r w:rsidRPr="00C4505A">
        <w:rPr>
          <w:rFonts w:ascii="楷体_GB2312" w:eastAsia="楷体_GB2312" w:hAnsi="宋体"/>
          <w:b/>
          <w:sz w:val="72"/>
          <w:szCs w:val="72"/>
        </w:rPr>
        <w:t>niversity of Wales Trinity Saint David</w:t>
      </w:r>
      <w:bookmarkEnd w:id="0"/>
      <w:r w:rsidRPr="00C4505A">
        <w:rPr>
          <w:rFonts w:ascii="楷体_GB2312" w:eastAsia="楷体_GB2312" w:hAnsi="宋体"/>
          <w:b/>
          <w:sz w:val="72"/>
          <w:szCs w:val="72"/>
        </w:rPr>
        <w:t xml:space="preserve"> </w:t>
      </w:r>
    </w:p>
    <w:p w14:paraId="18305D48" w14:textId="77777777" w:rsidR="001209D9" w:rsidRDefault="001209D9" w:rsidP="001209D9">
      <w:pPr>
        <w:pStyle w:val="a9"/>
        <w:ind w:firstLineChars="200" w:firstLine="420"/>
        <w:rPr>
          <w:rFonts w:hAnsi="宋体"/>
        </w:rPr>
      </w:pPr>
    </w:p>
    <w:p w14:paraId="127753B6" w14:textId="77777777" w:rsidR="001209D9" w:rsidRDefault="001209D9" w:rsidP="001209D9">
      <w:pPr>
        <w:pStyle w:val="a9"/>
        <w:spacing w:line="400" w:lineRule="exact"/>
        <w:ind w:firstLineChars="200" w:firstLine="420"/>
        <w:rPr>
          <w:rFonts w:hAnsi="宋体"/>
        </w:rPr>
      </w:pPr>
    </w:p>
    <w:p w14:paraId="06D31FF6" w14:textId="77777777" w:rsidR="001209D9" w:rsidRDefault="001209D9" w:rsidP="001209D9">
      <w:pPr>
        <w:pStyle w:val="a9"/>
        <w:spacing w:line="400" w:lineRule="exact"/>
        <w:ind w:firstLineChars="200" w:firstLine="420"/>
        <w:rPr>
          <w:rFonts w:hAnsi="宋体"/>
        </w:rPr>
      </w:pPr>
    </w:p>
    <w:p w14:paraId="6C7DC9FD" w14:textId="77777777" w:rsidR="001209D9" w:rsidRDefault="001209D9" w:rsidP="001209D9">
      <w:pPr>
        <w:pStyle w:val="a9"/>
        <w:spacing w:line="400" w:lineRule="exact"/>
        <w:ind w:firstLineChars="200" w:firstLine="420"/>
        <w:rPr>
          <w:rFonts w:hAnsi="宋体"/>
        </w:rPr>
      </w:pPr>
    </w:p>
    <w:tbl>
      <w:tblPr>
        <w:tblW w:w="0" w:type="auto"/>
        <w:jc w:val="center"/>
        <w:tblLayout w:type="fixed"/>
        <w:tblLook w:val="0000" w:firstRow="0" w:lastRow="0" w:firstColumn="0" w:lastColumn="0" w:noHBand="0" w:noVBand="0"/>
      </w:tblPr>
      <w:tblGrid>
        <w:gridCol w:w="2210"/>
        <w:gridCol w:w="4897"/>
      </w:tblGrid>
      <w:tr w:rsidR="001209D9" w14:paraId="0B7C3BF7" w14:textId="77777777" w:rsidTr="00D33D61">
        <w:trPr>
          <w:trHeight w:val="680"/>
          <w:jc w:val="center"/>
        </w:trPr>
        <w:tc>
          <w:tcPr>
            <w:tcW w:w="2210" w:type="dxa"/>
            <w:vAlign w:val="bottom"/>
          </w:tcPr>
          <w:p w14:paraId="30BAD826" w14:textId="77777777" w:rsidR="001209D9" w:rsidRDefault="001209D9" w:rsidP="00D33D61">
            <w:pPr>
              <w:pStyle w:val="a9"/>
              <w:spacing w:line="400" w:lineRule="exact"/>
              <w:ind w:hanging="1"/>
              <w:jc w:val="center"/>
              <w:rPr>
                <w:rFonts w:hAnsi="宋体"/>
                <w:b/>
                <w:sz w:val="30"/>
                <w:szCs w:val="30"/>
              </w:rPr>
            </w:pPr>
            <w:r>
              <w:rPr>
                <w:rFonts w:hAnsi="宋体"/>
                <w:b/>
                <w:sz w:val="30"/>
                <w:szCs w:val="30"/>
              </w:rPr>
              <w:t>Moodle</w:t>
            </w:r>
          </w:p>
        </w:tc>
        <w:tc>
          <w:tcPr>
            <w:tcW w:w="4897" w:type="dxa"/>
            <w:tcBorders>
              <w:bottom w:val="single" w:sz="4" w:space="0" w:color="auto"/>
            </w:tcBorders>
            <w:vAlign w:val="bottom"/>
          </w:tcPr>
          <w:p w14:paraId="1EE22746" w14:textId="77777777" w:rsidR="00CA4CEE" w:rsidRPr="00CA4CEE" w:rsidRDefault="00CA4CEE" w:rsidP="00D33D61">
            <w:pPr>
              <w:pStyle w:val="a9"/>
              <w:spacing w:line="400" w:lineRule="exact"/>
              <w:jc w:val="center"/>
              <w:rPr>
                <w:rFonts w:ascii="Arial" w:hAnsi="Arial" w:cs="Arial"/>
                <w:b/>
                <w:sz w:val="22"/>
                <w:szCs w:val="22"/>
              </w:rPr>
            </w:pPr>
            <w:r>
              <w:rPr>
                <w:rFonts w:ascii="Arial" w:hAnsi="Arial" w:cs="Arial"/>
                <w:b/>
                <w:sz w:val="22"/>
                <w:szCs w:val="22"/>
              </w:rPr>
              <w:t>Web Services</w:t>
            </w:r>
            <w:r w:rsidRPr="00CA4CEE">
              <w:rPr>
                <w:rFonts w:ascii="Arial" w:hAnsi="Arial" w:cs="Arial"/>
                <w:b/>
                <w:sz w:val="22"/>
                <w:szCs w:val="22"/>
              </w:rPr>
              <w:t xml:space="preserve">  </w:t>
            </w:r>
          </w:p>
          <w:p w14:paraId="0B02F4F6" w14:textId="7B163AFE" w:rsidR="001209D9" w:rsidRPr="00CA4CEE" w:rsidRDefault="001209D9" w:rsidP="00D33D61">
            <w:pPr>
              <w:pStyle w:val="a9"/>
              <w:spacing w:line="400" w:lineRule="exact"/>
              <w:jc w:val="center"/>
              <w:rPr>
                <w:rFonts w:ascii="Arial" w:hAnsi="Arial" w:cs="Arial"/>
                <w:b/>
                <w:sz w:val="22"/>
                <w:szCs w:val="22"/>
              </w:rPr>
            </w:pPr>
            <w:r w:rsidRPr="00CA4CEE">
              <w:rPr>
                <w:rFonts w:ascii="Arial" w:hAnsi="Arial" w:cs="Arial"/>
                <w:b/>
                <w:sz w:val="22"/>
                <w:szCs w:val="22"/>
              </w:rPr>
              <w:t>Web Development</w:t>
            </w:r>
          </w:p>
        </w:tc>
      </w:tr>
      <w:tr w:rsidR="001209D9" w14:paraId="003CC716" w14:textId="77777777" w:rsidTr="00D33D61">
        <w:trPr>
          <w:trHeight w:val="680"/>
          <w:jc w:val="center"/>
        </w:trPr>
        <w:tc>
          <w:tcPr>
            <w:tcW w:w="2210" w:type="dxa"/>
            <w:vAlign w:val="bottom"/>
          </w:tcPr>
          <w:p w14:paraId="381527DB" w14:textId="77777777" w:rsidR="001209D9" w:rsidRDefault="001209D9" w:rsidP="00D33D61">
            <w:pPr>
              <w:pStyle w:val="a9"/>
              <w:spacing w:line="400" w:lineRule="exact"/>
              <w:ind w:hanging="1"/>
              <w:jc w:val="distribute"/>
              <w:rPr>
                <w:rFonts w:hAnsi="宋体"/>
                <w:b/>
                <w:sz w:val="30"/>
                <w:szCs w:val="30"/>
              </w:rPr>
            </w:pPr>
            <w:r>
              <w:rPr>
                <w:rFonts w:hAnsi="宋体" w:hint="eastAsia"/>
                <w:b/>
                <w:sz w:val="30"/>
                <w:szCs w:val="30"/>
              </w:rPr>
              <w:t>S</w:t>
            </w:r>
            <w:r>
              <w:rPr>
                <w:rFonts w:hAnsi="宋体"/>
                <w:b/>
                <w:sz w:val="30"/>
                <w:szCs w:val="30"/>
              </w:rPr>
              <w:t>tudent Name</w:t>
            </w:r>
          </w:p>
        </w:tc>
        <w:tc>
          <w:tcPr>
            <w:tcW w:w="4897" w:type="dxa"/>
            <w:tcBorders>
              <w:top w:val="single" w:sz="4" w:space="0" w:color="auto"/>
              <w:bottom w:val="single" w:sz="4" w:space="0" w:color="auto"/>
            </w:tcBorders>
            <w:vAlign w:val="bottom"/>
          </w:tcPr>
          <w:p w14:paraId="1EA6CE15" w14:textId="77777777" w:rsidR="001209D9" w:rsidRDefault="001209D9" w:rsidP="00D33D61">
            <w:pPr>
              <w:pStyle w:val="a9"/>
              <w:spacing w:line="400" w:lineRule="exact"/>
              <w:ind w:firstLine="200"/>
              <w:jc w:val="center"/>
              <w:rPr>
                <w:rFonts w:ascii="仿宋_GB2312" w:eastAsia="仿宋_GB2312" w:hAnsi="宋体"/>
                <w:sz w:val="28"/>
              </w:rPr>
            </w:pPr>
            <w:r>
              <w:rPr>
                <w:rFonts w:ascii="仿宋_GB2312" w:eastAsia="仿宋_GB2312" w:hAnsi="宋体"/>
                <w:sz w:val="28"/>
              </w:rPr>
              <w:t xml:space="preserve">Pan li </w:t>
            </w:r>
          </w:p>
        </w:tc>
      </w:tr>
      <w:tr w:rsidR="001209D9" w14:paraId="76CF0E65" w14:textId="77777777" w:rsidTr="00D33D61">
        <w:trPr>
          <w:trHeight w:val="680"/>
          <w:jc w:val="center"/>
        </w:trPr>
        <w:tc>
          <w:tcPr>
            <w:tcW w:w="2210" w:type="dxa"/>
            <w:vAlign w:val="bottom"/>
          </w:tcPr>
          <w:p w14:paraId="36AE4719" w14:textId="77777777" w:rsidR="001209D9" w:rsidRDefault="001209D9" w:rsidP="00D33D61">
            <w:pPr>
              <w:pStyle w:val="a9"/>
              <w:spacing w:line="400" w:lineRule="exact"/>
              <w:ind w:hanging="1"/>
              <w:jc w:val="center"/>
              <w:rPr>
                <w:rFonts w:hAnsi="宋体"/>
                <w:b/>
                <w:sz w:val="30"/>
                <w:szCs w:val="30"/>
              </w:rPr>
            </w:pPr>
            <w:r>
              <w:rPr>
                <w:rFonts w:hAnsi="宋体"/>
                <w:b/>
                <w:sz w:val="30"/>
                <w:szCs w:val="30"/>
              </w:rPr>
              <w:t>StudentNo</w:t>
            </w:r>
          </w:p>
        </w:tc>
        <w:tc>
          <w:tcPr>
            <w:tcW w:w="4897" w:type="dxa"/>
            <w:tcBorders>
              <w:top w:val="single" w:sz="4" w:space="0" w:color="auto"/>
              <w:bottom w:val="single" w:sz="4" w:space="0" w:color="auto"/>
            </w:tcBorders>
            <w:vAlign w:val="bottom"/>
          </w:tcPr>
          <w:p w14:paraId="56EA5516" w14:textId="77777777" w:rsidR="001209D9" w:rsidRDefault="001209D9" w:rsidP="00D33D61">
            <w:pPr>
              <w:pStyle w:val="a9"/>
              <w:spacing w:line="400" w:lineRule="exact"/>
              <w:ind w:firstLine="200"/>
              <w:jc w:val="center"/>
              <w:rPr>
                <w:rFonts w:ascii="仿宋_GB2312" w:eastAsia="仿宋_GB2312" w:hAnsi="宋体"/>
                <w:sz w:val="28"/>
              </w:rPr>
            </w:pPr>
            <w:r>
              <w:rPr>
                <w:rFonts w:ascii="仿宋_GB2312" w:eastAsia="仿宋_GB2312" w:hAnsi="宋体" w:hint="eastAsia"/>
                <w:sz w:val="28"/>
              </w:rPr>
              <w:t>1</w:t>
            </w:r>
            <w:r>
              <w:rPr>
                <w:rFonts w:ascii="仿宋_GB2312" w:eastAsia="仿宋_GB2312" w:hAnsi="宋体"/>
                <w:sz w:val="28"/>
              </w:rPr>
              <w:t>904782</w:t>
            </w:r>
          </w:p>
        </w:tc>
      </w:tr>
      <w:tr w:rsidR="001209D9" w14:paraId="503C4A1C" w14:textId="77777777" w:rsidTr="00D33D61">
        <w:trPr>
          <w:trHeight w:val="680"/>
          <w:jc w:val="center"/>
        </w:trPr>
        <w:tc>
          <w:tcPr>
            <w:tcW w:w="2210" w:type="dxa"/>
            <w:vAlign w:val="bottom"/>
          </w:tcPr>
          <w:p w14:paraId="00683DFE" w14:textId="77777777" w:rsidR="001209D9" w:rsidRDefault="001209D9" w:rsidP="00D33D61">
            <w:pPr>
              <w:pStyle w:val="a9"/>
              <w:spacing w:line="400" w:lineRule="exact"/>
              <w:ind w:hanging="1"/>
              <w:jc w:val="center"/>
              <w:rPr>
                <w:rFonts w:hAnsi="宋体"/>
                <w:b/>
                <w:sz w:val="30"/>
                <w:szCs w:val="30"/>
              </w:rPr>
            </w:pPr>
            <w:r>
              <w:rPr>
                <w:rFonts w:hAnsi="宋体"/>
                <w:b/>
                <w:sz w:val="30"/>
                <w:szCs w:val="30"/>
              </w:rPr>
              <w:t>Teacher</w:t>
            </w:r>
          </w:p>
        </w:tc>
        <w:tc>
          <w:tcPr>
            <w:tcW w:w="4897" w:type="dxa"/>
            <w:tcBorders>
              <w:top w:val="single" w:sz="4" w:space="0" w:color="auto"/>
              <w:bottom w:val="single" w:sz="4" w:space="0" w:color="auto"/>
            </w:tcBorders>
            <w:vAlign w:val="bottom"/>
          </w:tcPr>
          <w:p w14:paraId="0F3D15DC" w14:textId="357C5757" w:rsidR="00CA4CEE" w:rsidRDefault="00CA4CEE" w:rsidP="00CA4CEE">
            <w:pPr>
              <w:spacing w:before="120" w:after="120"/>
              <w:jc w:val="center"/>
              <w:rPr>
                <w:rFonts w:ascii="Arial" w:hAnsi="Arial" w:cs="Arial"/>
                <w:b/>
                <w:sz w:val="22"/>
              </w:rPr>
            </w:pPr>
            <w:r>
              <w:rPr>
                <w:rFonts w:ascii="Arial" w:hAnsi="Arial" w:cs="Arial"/>
                <w:b/>
                <w:sz w:val="22"/>
              </w:rPr>
              <w:t>Dr Tim Bashford</w:t>
            </w:r>
          </w:p>
          <w:p w14:paraId="343B76A8" w14:textId="6843E1DF" w:rsidR="00CA4CEE" w:rsidRDefault="00CA4CEE" w:rsidP="00CA4CEE">
            <w:pPr>
              <w:spacing w:before="120" w:after="120"/>
              <w:jc w:val="center"/>
              <w:rPr>
                <w:rFonts w:ascii="Arial" w:hAnsi="Arial" w:cs="Arial"/>
                <w:b/>
                <w:sz w:val="22"/>
              </w:rPr>
            </w:pPr>
            <w:r>
              <w:rPr>
                <w:rFonts w:ascii="Arial" w:hAnsi="Arial" w:cs="Arial"/>
                <w:b/>
                <w:sz w:val="22"/>
              </w:rPr>
              <w:t>Dr Kemi Ademoye</w:t>
            </w:r>
          </w:p>
          <w:p w14:paraId="3A1EF225" w14:textId="7E2F63D7" w:rsidR="001209D9" w:rsidRPr="00CA4CEE" w:rsidRDefault="00CA4CEE" w:rsidP="00CA4CEE">
            <w:pPr>
              <w:spacing w:before="120" w:after="120"/>
              <w:jc w:val="center"/>
              <w:rPr>
                <w:rFonts w:ascii="Arial" w:hAnsi="Arial" w:cs="Arial"/>
                <w:b/>
                <w:sz w:val="22"/>
              </w:rPr>
            </w:pPr>
            <w:r>
              <w:rPr>
                <w:rFonts w:ascii="Arial" w:hAnsi="Arial" w:cs="Arial"/>
                <w:b/>
                <w:sz w:val="22"/>
              </w:rPr>
              <w:t>Dr Michael Dacey</w:t>
            </w:r>
          </w:p>
        </w:tc>
      </w:tr>
    </w:tbl>
    <w:p w14:paraId="33F40624" w14:textId="77777777" w:rsidR="001209D9" w:rsidRDefault="001209D9" w:rsidP="001209D9">
      <w:pPr>
        <w:pStyle w:val="a7"/>
        <w:rPr>
          <w:rFonts w:ascii="Times New Roman" w:hAnsi="Times New Roman" w:cs="Times New Roman"/>
          <w:sz w:val="44"/>
          <w:szCs w:val="44"/>
        </w:rPr>
      </w:pPr>
    </w:p>
    <w:p w14:paraId="339C511F" w14:textId="77777777" w:rsidR="001209D9" w:rsidRDefault="001209D9" w:rsidP="001209D9">
      <w:pPr>
        <w:pStyle w:val="a7"/>
        <w:rPr>
          <w:rFonts w:ascii="Times New Roman" w:hAnsi="Times New Roman" w:cs="Times New Roman"/>
          <w:sz w:val="44"/>
          <w:szCs w:val="44"/>
        </w:rPr>
      </w:pPr>
    </w:p>
    <w:p w14:paraId="0EE0D507" w14:textId="77777777" w:rsidR="001209D9" w:rsidRDefault="001209D9" w:rsidP="001209D9">
      <w:pPr>
        <w:pStyle w:val="a7"/>
        <w:rPr>
          <w:rFonts w:ascii="Times New Roman" w:hAnsi="Times New Roman" w:cs="Times New Roman"/>
          <w:sz w:val="44"/>
          <w:szCs w:val="44"/>
        </w:rPr>
      </w:pPr>
    </w:p>
    <w:p w14:paraId="62591AF3" w14:textId="77777777" w:rsidR="001209D9" w:rsidRDefault="001209D9" w:rsidP="001209D9">
      <w:pPr>
        <w:pStyle w:val="a7"/>
        <w:rPr>
          <w:rFonts w:ascii="Times New Roman" w:hAnsi="Times New Roman" w:cs="Times New Roman"/>
          <w:sz w:val="44"/>
          <w:szCs w:val="44"/>
        </w:rPr>
      </w:pPr>
    </w:p>
    <w:p w14:paraId="0F6BB8F8" w14:textId="77777777" w:rsidR="001209D9" w:rsidRDefault="001209D9" w:rsidP="001209D9">
      <w:pPr>
        <w:pStyle w:val="a7"/>
        <w:rPr>
          <w:rFonts w:ascii="Times New Roman" w:hAnsi="Times New Roman" w:cs="Times New Roman"/>
          <w:sz w:val="44"/>
          <w:szCs w:val="44"/>
        </w:rPr>
      </w:pPr>
    </w:p>
    <w:p w14:paraId="32A3A9A8" w14:textId="77777777" w:rsidR="001209D9" w:rsidRDefault="001209D9" w:rsidP="001209D9">
      <w:pPr>
        <w:pStyle w:val="a7"/>
        <w:rPr>
          <w:rFonts w:ascii="Times New Roman" w:hAnsi="Times New Roman" w:cs="Times New Roman"/>
          <w:sz w:val="44"/>
          <w:szCs w:val="44"/>
        </w:rPr>
      </w:pPr>
    </w:p>
    <w:p w14:paraId="4BB06846" w14:textId="77777777" w:rsidR="001209D9" w:rsidRDefault="001209D9" w:rsidP="001209D9"/>
    <w:p w14:paraId="499D21E4" w14:textId="77777777" w:rsidR="001209D9" w:rsidRPr="00F65E4B" w:rsidRDefault="001209D9" w:rsidP="001209D9"/>
    <w:p w14:paraId="2C2A0737" w14:textId="77777777" w:rsidR="001209D9" w:rsidRDefault="001209D9" w:rsidP="001209D9"/>
    <w:p w14:paraId="63638539" w14:textId="77777777" w:rsidR="001209D9" w:rsidRPr="002510CA" w:rsidRDefault="001209D9" w:rsidP="001209D9"/>
    <w:p w14:paraId="7BFAB70B" w14:textId="77777777" w:rsidR="001209D9" w:rsidRPr="009B33D2" w:rsidRDefault="001209D9" w:rsidP="001209D9">
      <w:pPr>
        <w:pStyle w:val="a7"/>
        <w:rPr>
          <w:rFonts w:ascii="Times New Roman" w:hAnsi="Times New Roman" w:cs="Times New Roman"/>
          <w:sz w:val="44"/>
          <w:szCs w:val="44"/>
        </w:rPr>
      </w:pPr>
      <w:r w:rsidRPr="009B33D2">
        <w:rPr>
          <w:rFonts w:ascii="Times New Roman" w:hAnsi="Times New Roman" w:cs="Times New Roman"/>
          <w:sz w:val="44"/>
          <w:szCs w:val="44"/>
        </w:rPr>
        <w:t>ABSTRACT</w:t>
      </w:r>
    </w:p>
    <w:p w14:paraId="2B36655F" w14:textId="77777777" w:rsidR="00407398" w:rsidRDefault="00407398" w:rsidP="00407398">
      <w:r>
        <w:rPr>
          <w:rFonts w:hint="eastAsia"/>
        </w:rPr>
        <w:t>First, a WebService is an application that exposes an API that can be invoked over the Web. That is, you can programmatically implement a functional application via a Web call.</w:t>
      </w:r>
      <w:r w:rsidRPr="00F027DA">
        <w:rPr>
          <w:rFonts w:hint="eastAsia"/>
        </w:rPr>
        <w:t xml:space="preserve"> You can programmatically implement a functional application via a Web call. At a deeper level, Web services are a new branch of Web application. They are self-contained, self-describing, modular applications that can be described, published, found, and invoked over a network (usually the Web). </w:t>
      </w:r>
      <w:r>
        <w:rPr>
          <w:rFonts w:hint="eastAsia"/>
        </w:rPr>
        <w:t>The core technologies of the Web Services framework include SOAP,</w:t>
      </w:r>
      <w:r w:rsidRPr="00F027DA">
        <w:rPr>
          <w:rFonts w:hint="eastAsia"/>
        </w:rPr>
        <w:t xml:space="preserve"> </w:t>
      </w:r>
      <w:r>
        <w:rPr>
          <w:rFonts w:hint="eastAsia"/>
        </w:rPr>
        <w:t>WSDL, and UDDI, which are all represented as standard XML documents. Often when we talk about Web Services, the first idea is that SOAP messages interact over various transport protocols. In fact, SOAP was originally a solution for RPC, simple object access protocol, and very lightweight, but with the widespread use of SOAP as a Web service, and the constant addition of additional content, developers now find SOAP very heavy and difficult to use. In the case of large concurrency, there will be performance problems, and the use of the Internet is not very popular, so it is not suitable for the use of Web 2.0 website services. Currently, a large number of Web 2.0 websites use another solution -- REST.</w:t>
      </w:r>
    </w:p>
    <w:p w14:paraId="7A6D40F2" w14:textId="77777777" w:rsidR="00407398" w:rsidRPr="00A057CD" w:rsidRDefault="00407398" w:rsidP="00407398">
      <w:pPr>
        <w:pStyle w:val="ab"/>
        <w:widowControl/>
        <w:numPr>
          <w:ilvl w:val="0"/>
          <w:numId w:val="1"/>
        </w:numPr>
        <w:spacing w:before="120" w:after="120"/>
        <w:ind w:firstLineChars="0"/>
        <w:rPr>
          <w:rFonts w:ascii="Times New Roman" w:hAnsi="Times New Roman" w:cs="Times New Roman"/>
          <w:b/>
          <w:sz w:val="32"/>
          <w:szCs w:val="32"/>
        </w:rPr>
      </w:pPr>
      <w:r>
        <w:rPr>
          <w:rFonts w:ascii="Times New Roman" w:hAnsi="Times New Roman" w:cs="Times New Roman"/>
          <w:b/>
          <w:bCs/>
          <w:sz w:val="32"/>
          <w:szCs w:val="32"/>
        </w:rPr>
        <w:t>Key words:</w:t>
      </w:r>
      <w:r>
        <w:rPr>
          <w:rFonts w:ascii="Times New Roman" w:hAnsi="Times New Roman" w:cs="Times New Roman"/>
          <w:sz w:val="32"/>
          <w:szCs w:val="32"/>
        </w:rPr>
        <w:t xml:space="preserve"> </w:t>
      </w:r>
      <w:r w:rsidRPr="00407398">
        <w:rPr>
          <w:rFonts w:ascii="Times New Roman" w:hAnsi="Times New Roman" w:cs="Times New Roman"/>
          <w:sz w:val="32"/>
          <w:szCs w:val="32"/>
        </w:rPr>
        <w:t>web hosting</w:t>
      </w:r>
      <w:r>
        <w:rPr>
          <w:rFonts w:ascii="Times New Roman" w:hAnsi="Times New Roman" w:cs="Times New Roman"/>
          <w:sz w:val="32"/>
          <w:szCs w:val="32"/>
        </w:rPr>
        <w:t xml:space="preserve">, </w:t>
      </w:r>
      <w:r w:rsidRPr="00407398">
        <w:rPr>
          <w:rFonts w:ascii="Times New Roman" w:hAnsi="Times New Roman" w:cs="Times New Roman"/>
          <w:sz w:val="32"/>
          <w:szCs w:val="32"/>
        </w:rPr>
        <w:t>"Serverless" technology</w:t>
      </w:r>
      <w:r>
        <w:rPr>
          <w:rFonts w:ascii="Times New Roman" w:hAnsi="Times New Roman" w:cs="Times New Roman"/>
          <w:sz w:val="32"/>
          <w:szCs w:val="32"/>
        </w:rPr>
        <w:t xml:space="preserve">, </w:t>
      </w:r>
      <w:r w:rsidRPr="00407398">
        <w:rPr>
          <w:rFonts w:ascii="Times New Roman" w:hAnsi="Times New Roman" w:cs="Times New Roman"/>
          <w:sz w:val="32"/>
          <w:szCs w:val="32"/>
        </w:rPr>
        <w:t>The circuit breaker</w:t>
      </w:r>
      <w:r>
        <w:rPr>
          <w:rFonts w:ascii="Times New Roman" w:hAnsi="Times New Roman" w:cs="Times New Roman" w:hint="eastAsia"/>
          <w:sz w:val="32"/>
          <w:szCs w:val="32"/>
        </w:rPr>
        <w:t>,</w:t>
      </w:r>
      <w:r>
        <w:rPr>
          <w:rFonts w:ascii="Times New Roman" w:hAnsi="Times New Roman" w:cs="Times New Roman"/>
          <w:sz w:val="32"/>
          <w:szCs w:val="32"/>
        </w:rPr>
        <w:t xml:space="preserve"> </w:t>
      </w:r>
      <w:r w:rsidRPr="00407398">
        <w:rPr>
          <w:rFonts w:ascii="Times New Roman" w:hAnsi="Times New Roman" w:cs="Times New Roman"/>
          <w:sz w:val="32"/>
          <w:szCs w:val="32"/>
        </w:rPr>
        <w:t>RESTful web services</w:t>
      </w:r>
    </w:p>
    <w:p w14:paraId="2FAB8128" w14:textId="4C61810B" w:rsidR="001209D9" w:rsidRPr="00407398" w:rsidRDefault="001209D9" w:rsidP="001209D9">
      <w:pPr>
        <w:rPr>
          <w:rFonts w:ascii="Times New Roman" w:hAnsi="Times New Roman" w:cs="Times New Roman"/>
          <w:sz w:val="32"/>
          <w:szCs w:val="32"/>
        </w:rPr>
      </w:pPr>
    </w:p>
    <w:p w14:paraId="6186B226" w14:textId="77777777" w:rsidR="001209D9" w:rsidRPr="00843D41" w:rsidRDefault="001209D9" w:rsidP="001209D9">
      <w:r>
        <w:br w:type="page"/>
      </w:r>
    </w:p>
    <w:p w14:paraId="076D34C0" w14:textId="77777777" w:rsidR="001209D9" w:rsidRPr="003F3AA2" w:rsidRDefault="001209D9" w:rsidP="001209D9">
      <w:pPr>
        <w:jc w:val="center"/>
        <w:rPr>
          <w:rFonts w:ascii="Times New Roman" w:hAnsi="Times New Roman" w:cs="Times New Roman"/>
          <w:sz w:val="44"/>
          <w:szCs w:val="44"/>
        </w:rPr>
      </w:pPr>
      <w:r w:rsidRPr="003F3AA2">
        <w:rPr>
          <w:rFonts w:ascii="Times New Roman" w:hAnsi="Times New Roman" w:cs="Times New Roman"/>
          <w:sz w:val="44"/>
          <w:szCs w:val="44"/>
        </w:rPr>
        <w:lastRenderedPageBreak/>
        <w:t>Category</w:t>
      </w:r>
    </w:p>
    <w:p w14:paraId="038D4E2B" w14:textId="77777777" w:rsidR="001209D9" w:rsidRDefault="001209D9" w:rsidP="001209D9">
      <w:pPr>
        <w:jc w:val="left"/>
        <w:rPr>
          <w:rFonts w:ascii="Times New Roman" w:hAnsi="Times New Roman" w:cs="Times New Roman"/>
          <w:b/>
          <w:sz w:val="32"/>
          <w:szCs w:val="32"/>
        </w:rPr>
      </w:pPr>
      <w:r w:rsidRPr="003F3AA2">
        <w:rPr>
          <w:rFonts w:ascii="Times New Roman" w:hAnsi="Times New Roman" w:cs="Times New Roman"/>
          <w:b/>
          <w:sz w:val="28"/>
          <w:szCs w:val="28"/>
        </w:rPr>
        <w:t>Abstract</w:t>
      </w:r>
      <w:r w:rsidRPr="00236D44">
        <w:rPr>
          <w:rFonts w:ascii="Times New Roman" w:hAnsi="Times New Roman" w:cs="Times New Roman"/>
          <w:bCs/>
          <w:sz w:val="32"/>
          <w:szCs w:val="32"/>
        </w:rPr>
        <w:t>…………………</w:t>
      </w:r>
      <w:r>
        <w:rPr>
          <w:rFonts w:ascii="Times New Roman" w:hAnsi="Times New Roman" w:cs="Times New Roman"/>
          <w:bCs/>
          <w:sz w:val="32"/>
          <w:szCs w:val="32"/>
        </w:rPr>
        <w:t>..</w:t>
      </w:r>
      <w:r w:rsidRPr="00236D44">
        <w:rPr>
          <w:rFonts w:ascii="Times New Roman" w:hAnsi="Times New Roman" w:cs="Times New Roman"/>
          <w:bCs/>
          <w:sz w:val="32"/>
          <w:szCs w:val="32"/>
        </w:rPr>
        <w:t>………………………………….….2</w:t>
      </w:r>
    </w:p>
    <w:p w14:paraId="5EFC85BC" w14:textId="77777777" w:rsidR="001209D9" w:rsidRPr="00236D44" w:rsidRDefault="001209D9" w:rsidP="001209D9">
      <w:pPr>
        <w:jc w:val="left"/>
        <w:rPr>
          <w:rFonts w:ascii="Times New Roman" w:hAnsi="Times New Roman" w:cs="Times New Roman"/>
          <w:bCs/>
          <w:sz w:val="32"/>
          <w:szCs w:val="32"/>
        </w:rPr>
      </w:pPr>
      <w:r w:rsidRPr="003F3AA2">
        <w:rPr>
          <w:rFonts w:ascii="Times New Roman" w:hAnsi="Times New Roman" w:cs="Times New Roman"/>
          <w:b/>
          <w:sz w:val="28"/>
          <w:szCs w:val="28"/>
        </w:rPr>
        <w:t>Contents</w:t>
      </w:r>
      <w:r w:rsidRPr="00236D44">
        <w:rPr>
          <w:rFonts w:ascii="Times New Roman" w:hAnsi="Times New Roman" w:cs="Times New Roman"/>
          <w:bCs/>
          <w:sz w:val="32"/>
          <w:szCs w:val="32"/>
        </w:rPr>
        <w:t>…………………</w:t>
      </w:r>
      <w:r>
        <w:rPr>
          <w:rFonts w:ascii="Times New Roman" w:hAnsi="Times New Roman" w:cs="Times New Roman"/>
          <w:bCs/>
          <w:sz w:val="32"/>
          <w:szCs w:val="32"/>
        </w:rPr>
        <w:t>..</w:t>
      </w:r>
      <w:r w:rsidRPr="00236D44">
        <w:rPr>
          <w:rFonts w:ascii="Times New Roman" w:hAnsi="Times New Roman" w:cs="Times New Roman"/>
          <w:bCs/>
          <w:sz w:val="32"/>
          <w:szCs w:val="32"/>
        </w:rPr>
        <w:t>……………………………………..3</w:t>
      </w:r>
    </w:p>
    <w:p w14:paraId="18A36D64" w14:textId="6A3A53A0" w:rsidR="001209D9" w:rsidRPr="00F11CF0" w:rsidRDefault="00F11CF0" w:rsidP="00F11CF0">
      <w:pPr>
        <w:widowControl/>
        <w:spacing w:before="120" w:after="120"/>
        <w:ind w:left="283"/>
        <w:rPr>
          <w:rFonts w:ascii="Times New Roman" w:hAnsi="Times New Roman" w:cs="Times New Roman"/>
          <w:bCs/>
          <w:sz w:val="32"/>
          <w:szCs w:val="32"/>
        </w:rPr>
      </w:pPr>
      <w:r>
        <w:rPr>
          <w:rFonts w:ascii="Times New Roman" w:hAnsi="Times New Roman" w:cs="Times New Roman"/>
          <w:b/>
          <w:sz w:val="32"/>
          <w:szCs w:val="32"/>
        </w:rPr>
        <w:t>1</w:t>
      </w:r>
      <w:r w:rsidR="00A12FB3" w:rsidRPr="00F11CF0">
        <w:rPr>
          <w:rFonts w:ascii="Times New Roman" w:hAnsi="Times New Roman" w:cs="Times New Roman"/>
          <w:b/>
          <w:sz w:val="32"/>
          <w:szCs w:val="32"/>
        </w:rPr>
        <w:t xml:space="preserve">"Serverless" technology and its relationship with </w:t>
      </w:r>
      <w:r w:rsidR="00F30EE8" w:rsidRPr="00F11CF0">
        <w:rPr>
          <w:rFonts w:ascii="Times New Roman" w:hAnsi="Times New Roman" w:cs="Times New Roman"/>
          <w:b/>
          <w:sz w:val="32"/>
          <w:szCs w:val="32"/>
        </w:rPr>
        <w:t>web hosting</w:t>
      </w:r>
      <w:r w:rsidR="00A12FB3" w:rsidRPr="00F11CF0">
        <w:rPr>
          <w:rFonts w:ascii="Times New Roman" w:hAnsi="Times New Roman" w:cs="Times New Roman"/>
          <w:b/>
          <w:sz w:val="32"/>
          <w:szCs w:val="32"/>
        </w:rPr>
        <w:t>.</w:t>
      </w:r>
      <w:r w:rsidR="001209D9" w:rsidRPr="00F11CF0">
        <w:rPr>
          <w:rFonts w:ascii="Times New Roman" w:hAnsi="Times New Roman" w:cs="Times New Roman"/>
          <w:bCs/>
          <w:sz w:val="32"/>
          <w:szCs w:val="32"/>
        </w:rPr>
        <w:t>…………</w:t>
      </w:r>
      <w:r w:rsidR="00086AE3">
        <w:rPr>
          <w:rFonts w:ascii="Times New Roman" w:hAnsi="Times New Roman" w:cs="Times New Roman"/>
          <w:bCs/>
          <w:sz w:val="32"/>
          <w:szCs w:val="32"/>
        </w:rPr>
        <w:t>………………………………</w:t>
      </w:r>
      <w:r w:rsidR="00A12FB3" w:rsidRPr="00F11CF0">
        <w:rPr>
          <w:rFonts w:ascii="Times New Roman" w:hAnsi="Times New Roman" w:cs="Times New Roman"/>
          <w:bCs/>
          <w:sz w:val="32"/>
          <w:szCs w:val="32"/>
        </w:rPr>
        <w:t>………</w:t>
      </w:r>
      <w:r w:rsidR="001209D9" w:rsidRPr="00F11CF0">
        <w:rPr>
          <w:rFonts w:ascii="Times New Roman" w:hAnsi="Times New Roman" w:cs="Times New Roman"/>
          <w:bCs/>
          <w:sz w:val="32"/>
          <w:szCs w:val="32"/>
        </w:rPr>
        <w:t>……4</w:t>
      </w:r>
    </w:p>
    <w:p w14:paraId="50A864FA" w14:textId="1B766F58"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What is "serverless" technology</w:t>
      </w:r>
      <w:r>
        <w:rPr>
          <w:rFonts w:ascii="Times New Roman" w:hAnsi="Times New Roman" w:cs="Times New Roman"/>
          <w:bCs/>
          <w:sz w:val="28"/>
          <w:szCs w:val="28"/>
        </w:rPr>
        <w:t>..</w:t>
      </w:r>
      <w:r w:rsidR="00086AE3" w:rsidRPr="00086AE3">
        <w:rPr>
          <w:rFonts w:ascii="Times New Roman" w:hAnsi="Times New Roman" w:cs="Times New Roman"/>
          <w:bCs/>
          <w:sz w:val="32"/>
          <w:szCs w:val="32"/>
        </w:rPr>
        <w:t xml:space="preserve"> </w:t>
      </w:r>
      <w:r w:rsidR="00086AE3" w:rsidRPr="00F11CF0">
        <w:rPr>
          <w:rFonts w:ascii="Times New Roman" w:hAnsi="Times New Roman" w:cs="Times New Roman"/>
          <w:bCs/>
          <w:sz w:val="32"/>
          <w:szCs w:val="32"/>
        </w:rPr>
        <w:t>……</w:t>
      </w:r>
      <w:r w:rsidR="00086AE3">
        <w:rPr>
          <w:rFonts w:ascii="Times New Roman" w:hAnsi="Times New Roman" w:cs="Times New Roman"/>
          <w:bCs/>
          <w:sz w:val="32"/>
          <w:szCs w:val="32"/>
        </w:rPr>
        <w:t>…</w:t>
      </w:r>
      <w:r w:rsidR="00086AE3">
        <w:rPr>
          <w:rFonts w:ascii="Times New Roman" w:hAnsi="Times New Roman" w:cs="Times New Roman"/>
          <w:bCs/>
          <w:sz w:val="32"/>
          <w:szCs w:val="32"/>
        </w:rPr>
        <w:t>……</w:t>
      </w:r>
      <w:r w:rsidR="00086AE3">
        <w:rPr>
          <w:rFonts w:ascii="Times New Roman" w:hAnsi="Times New Roman" w:cs="Times New Roman"/>
          <w:bCs/>
          <w:sz w:val="32"/>
          <w:szCs w:val="32"/>
        </w:rPr>
        <w:t>………</w:t>
      </w:r>
      <w:r>
        <w:rPr>
          <w:rFonts w:ascii="Times New Roman" w:hAnsi="Times New Roman" w:cs="Times New Roman"/>
          <w:bCs/>
          <w:sz w:val="28"/>
          <w:szCs w:val="28"/>
        </w:rPr>
        <w:t>.</w:t>
      </w:r>
      <w:r w:rsidR="00A12FB3">
        <w:rPr>
          <w:rFonts w:ascii="Times New Roman" w:hAnsi="Times New Roman" w:cs="Times New Roman" w:hint="eastAsia"/>
          <w:bCs/>
          <w:sz w:val="28"/>
          <w:szCs w:val="28"/>
        </w:rPr>
        <w:t>.</w:t>
      </w:r>
      <w:r>
        <w:rPr>
          <w:rFonts w:ascii="Times New Roman" w:hAnsi="Times New Roman" w:cs="Times New Roman"/>
          <w:bCs/>
          <w:sz w:val="28"/>
          <w:szCs w:val="28"/>
        </w:rPr>
        <w:t>4</w:t>
      </w:r>
    </w:p>
    <w:p w14:paraId="6736A7E1" w14:textId="160B06BE"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What is web hosting</w:t>
      </w:r>
      <w:r>
        <w:rPr>
          <w:rFonts w:ascii="Times New Roman" w:hAnsi="Times New Roman" w:cs="Times New Roman"/>
          <w:bCs/>
          <w:sz w:val="28"/>
          <w:szCs w:val="28"/>
        </w:rPr>
        <w:t>…</w:t>
      </w:r>
      <w:r w:rsidR="00A12FB3">
        <w:rPr>
          <w:rFonts w:ascii="Times New Roman" w:hAnsi="Times New Roman" w:cs="Times New Roman"/>
          <w:bCs/>
          <w:sz w:val="28"/>
          <w:szCs w:val="28"/>
        </w:rPr>
        <w:t>..</w:t>
      </w:r>
      <w:r>
        <w:rPr>
          <w:rFonts w:ascii="Arial" w:hAnsi="Arial" w:cs="Arial"/>
          <w:sz w:val="24"/>
          <w:szCs w:val="24"/>
        </w:rPr>
        <w:t>….…</w:t>
      </w:r>
      <w:r w:rsidR="00086AE3">
        <w:rPr>
          <w:rFonts w:ascii="Arial" w:hAnsi="Arial" w:cs="Arial"/>
          <w:sz w:val="24"/>
          <w:szCs w:val="24"/>
        </w:rPr>
        <w:t>……………………</w:t>
      </w:r>
      <w:r>
        <w:rPr>
          <w:rFonts w:ascii="Arial" w:hAnsi="Arial" w:cs="Arial"/>
          <w:sz w:val="24"/>
          <w:szCs w:val="24"/>
        </w:rPr>
        <w:t>…………....</w:t>
      </w:r>
      <w:r w:rsidR="002A7AD2">
        <w:rPr>
          <w:rFonts w:ascii="Arial" w:hAnsi="Arial" w:cs="Arial"/>
          <w:sz w:val="24"/>
          <w:szCs w:val="24"/>
        </w:rPr>
        <w:t>4</w:t>
      </w:r>
    </w:p>
    <w:p w14:paraId="36D35382" w14:textId="02146DC7"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 xml:space="preserve">"Serverless" technology and its relationship with </w:t>
      </w:r>
      <w:r w:rsidR="00F30EE8">
        <w:rPr>
          <w:rFonts w:ascii="Times New Roman" w:hAnsi="Times New Roman" w:cs="Times New Roman"/>
          <w:bCs/>
          <w:sz w:val="28"/>
          <w:szCs w:val="28"/>
        </w:rPr>
        <w:t>web hosting</w:t>
      </w:r>
      <w:r>
        <w:rPr>
          <w:rFonts w:ascii="Times New Roman" w:hAnsi="Times New Roman" w:cs="Times New Roman"/>
          <w:bCs/>
          <w:sz w:val="28"/>
          <w:szCs w:val="28"/>
        </w:rPr>
        <w:t>………</w:t>
      </w:r>
      <w:r>
        <w:rPr>
          <w:rFonts w:ascii="Arial" w:hAnsi="Arial" w:cs="Arial"/>
          <w:sz w:val="24"/>
          <w:szCs w:val="24"/>
        </w:rPr>
        <w:t>…………</w:t>
      </w:r>
      <w:r w:rsidR="00A12FB3">
        <w:rPr>
          <w:rFonts w:ascii="Arial" w:hAnsi="Arial" w:cs="Arial"/>
          <w:sz w:val="24"/>
          <w:szCs w:val="24"/>
        </w:rPr>
        <w:t>……</w:t>
      </w:r>
      <w:r w:rsidR="00086AE3">
        <w:rPr>
          <w:rFonts w:ascii="Arial" w:hAnsi="Arial" w:cs="Arial"/>
          <w:sz w:val="24"/>
          <w:szCs w:val="24"/>
        </w:rPr>
        <w:t>……..</w:t>
      </w:r>
      <w:r w:rsidR="00A12FB3">
        <w:rPr>
          <w:rFonts w:ascii="Arial" w:hAnsi="Arial" w:cs="Arial"/>
          <w:sz w:val="24"/>
          <w:szCs w:val="24"/>
        </w:rPr>
        <w:t>……………...</w:t>
      </w:r>
      <w:r>
        <w:rPr>
          <w:rFonts w:ascii="Arial" w:hAnsi="Arial" w:cs="Arial"/>
          <w:sz w:val="24"/>
          <w:szCs w:val="24"/>
        </w:rPr>
        <w:t>………………</w:t>
      </w:r>
      <w:r w:rsidR="002A7AD2">
        <w:rPr>
          <w:rFonts w:ascii="Arial" w:hAnsi="Arial" w:cs="Arial"/>
          <w:sz w:val="24"/>
          <w:szCs w:val="24"/>
        </w:rPr>
        <w:t>6</w:t>
      </w:r>
    </w:p>
    <w:p w14:paraId="643763DD" w14:textId="64C42BA8" w:rsidR="001209D9" w:rsidRDefault="00A12FB3" w:rsidP="001209D9">
      <w:pPr>
        <w:pStyle w:val="ab"/>
        <w:widowControl/>
        <w:numPr>
          <w:ilvl w:val="0"/>
          <w:numId w:val="1"/>
        </w:numPr>
        <w:spacing w:before="120" w:after="120"/>
        <w:ind w:firstLineChars="0"/>
        <w:rPr>
          <w:rFonts w:ascii="Times New Roman" w:hAnsi="Times New Roman" w:cs="Times New Roman"/>
          <w:b/>
          <w:sz w:val="32"/>
          <w:szCs w:val="32"/>
        </w:rPr>
      </w:pPr>
      <w:r w:rsidRPr="00A12FB3">
        <w:rPr>
          <w:rFonts w:ascii="Times New Roman" w:hAnsi="Times New Roman" w:cs="Times New Roman"/>
          <w:b/>
          <w:sz w:val="32"/>
          <w:szCs w:val="32"/>
        </w:rPr>
        <w:t>The circuit breaker pattern and the rationale for its implementation in modern web development</w:t>
      </w:r>
      <w:r w:rsidR="00086AE3">
        <w:rPr>
          <w:rFonts w:ascii="Arial" w:hAnsi="Arial" w:cs="Arial"/>
          <w:sz w:val="24"/>
          <w:szCs w:val="24"/>
        </w:rPr>
        <w:t>………...……</w:t>
      </w:r>
      <w:r w:rsidR="002A7AD2">
        <w:rPr>
          <w:rFonts w:ascii="Arial" w:hAnsi="Arial" w:cs="Arial"/>
          <w:sz w:val="24"/>
          <w:szCs w:val="24"/>
        </w:rPr>
        <w:t>8</w:t>
      </w:r>
    </w:p>
    <w:p w14:paraId="37DA7759" w14:textId="1921BE19" w:rsidR="004644E3" w:rsidRPr="00A057CD" w:rsidRDefault="004644E3" w:rsidP="004644E3">
      <w:pPr>
        <w:pStyle w:val="ab"/>
        <w:widowControl/>
        <w:numPr>
          <w:ilvl w:val="0"/>
          <w:numId w:val="1"/>
        </w:numPr>
        <w:spacing w:before="120" w:after="120"/>
        <w:ind w:firstLineChars="0"/>
        <w:rPr>
          <w:rFonts w:ascii="Times New Roman" w:hAnsi="Times New Roman" w:cs="Times New Roman"/>
          <w:b/>
          <w:sz w:val="32"/>
          <w:szCs w:val="32"/>
        </w:rPr>
      </w:pPr>
      <w:r w:rsidRPr="00A057CD">
        <w:rPr>
          <w:rFonts w:ascii="Times New Roman" w:hAnsi="Times New Roman" w:cs="Times New Roman"/>
          <w:b/>
          <w:sz w:val="32"/>
          <w:szCs w:val="32"/>
        </w:rPr>
        <w:t>What is RESTful web services</w:t>
      </w:r>
      <w:r w:rsidR="002A7AD2">
        <w:rPr>
          <w:rFonts w:ascii="Arial" w:hAnsi="Arial" w:cs="Arial"/>
          <w:sz w:val="24"/>
          <w:szCs w:val="24"/>
        </w:rPr>
        <w:t>…………………………………..10</w:t>
      </w:r>
    </w:p>
    <w:p w14:paraId="351D15CF" w14:textId="2217720D" w:rsidR="004644E3" w:rsidRPr="00407398" w:rsidRDefault="00086AE3" w:rsidP="001209D9">
      <w:pPr>
        <w:pStyle w:val="ab"/>
        <w:widowControl/>
        <w:numPr>
          <w:ilvl w:val="0"/>
          <w:numId w:val="1"/>
        </w:numPr>
        <w:spacing w:before="120" w:after="120"/>
        <w:ind w:firstLineChars="0"/>
        <w:rPr>
          <w:rFonts w:ascii="Times New Roman" w:hAnsi="Times New Roman" w:cs="Times New Roman"/>
          <w:b/>
          <w:sz w:val="32"/>
          <w:szCs w:val="32"/>
        </w:rPr>
      </w:pPr>
      <w:r>
        <w:rPr>
          <w:rFonts w:ascii="Times New Roman" w:hAnsi="Times New Roman" w:cs="Times New Roman"/>
          <w:b/>
          <w:sz w:val="32"/>
          <w:szCs w:val="32"/>
        </w:rPr>
        <w:t>T</w:t>
      </w:r>
      <w:r w:rsidR="004644E3" w:rsidRPr="00F11CF0">
        <w:rPr>
          <w:rFonts w:ascii="Times New Roman" w:hAnsi="Times New Roman" w:cs="Times New Roman"/>
          <w:b/>
          <w:sz w:val="32"/>
          <w:szCs w:val="32"/>
        </w:rPr>
        <w:t>he advantages of RESTful Web Services</w:t>
      </w:r>
      <w:r w:rsidR="002A7AD2" w:rsidRPr="002A7AD2">
        <w:rPr>
          <w:rFonts w:ascii="Arial" w:hAnsi="Arial" w:cs="Arial"/>
          <w:sz w:val="24"/>
          <w:szCs w:val="24"/>
        </w:rPr>
        <w:t>……………</w:t>
      </w:r>
      <w:r w:rsidR="002A7AD2">
        <w:rPr>
          <w:rFonts w:ascii="Arial" w:hAnsi="Arial" w:cs="Arial"/>
          <w:sz w:val="24"/>
          <w:szCs w:val="24"/>
        </w:rPr>
        <w:t>…...</w:t>
      </w:r>
      <w:r w:rsidR="002A7AD2" w:rsidRPr="002A7AD2">
        <w:rPr>
          <w:rFonts w:ascii="Arial" w:hAnsi="Arial" w:cs="Arial"/>
          <w:sz w:val="24"/>
          <w:szCs w:val="24"/>
        </w:rPr>
        <w:t>.</w:t>
      </w:r>
      <w:r w:rsidR="002A7AD2">
        <w:rPr>
          <w:rFonts w:ascii="Arial" w:hAnsi="Arial" w:cs="Arial"/>
          <w:sz w:val="24"/>
          <w:szCs w:val="24"/>
        </w:rPr>
        <w:t>.11</w:t>
      </w:r>
    </w:p>
    <w:p w14:paraId="73513296" w14:textId="088B8327" w:rsidR="00407398" w:rsidRDefault="00407398" w:rsidP="00407398">
      <w:pPr>
        <w:pStyle w:val="ab"/>
        <w:widowControl/>
        <w:numPr>
          <w:ilvl w:val="0"/>
          <w:numId w:val="1"/>
        </w:numPr>
        <w:spacing w:before="120" w:after="120"/>
        <w:ind w:firstLineChars="0"/>
        <w:rPr>
          <w:rFonts w:ascii="Times New Roman" w:hAnsi="Times New Roman" w:cs="Times New Roman"/>
          <w:b/>
          <w:sz w:val="32"/>
          <w:szCs w:val="32"/>
        </w:rPr>
      </w:pPr>
      <w:r>
        <w:rPr>
          <w:rFonts w:ascii="Times New Roman" w:hAnsi="Times New Roman" w:cs="Times New Roman"/>
          <w:b/>
          <w:sz w:val="32"/>
          <w:szCs w:val="32"/>
        </w:rPr>
        <w:t>Principles of RESTful design</w:t>
      </w:r>
      <w:r w:rsidR="002A7AD2" w:rsidRPr="002A7AD2">
        <w:rPr>
          <w:rFonts w:ascii="Arial" w:hAnsi="Arial" w:cs="Arial"/>
          <w:sz w:val="24"/>
          <w:szCs w:val="24"/>
        </w:rPr>
        <w:t>…………</w:t>
      </w:r>
      <w:r w:rsidR="002A7AD2">
        <w:rPr>
          <w:rFonts w:ascii="Arial" w:hAnsi="Arial" w:cs="Arial"/>
          <w:sz w:val="24"/>
          <w:szCs w:val="24"/>
        </w:rPr>
        <w:t>…………………….</w:t>
      </w:r>
      <w:r w:rsidR="002A7AD2" w:rsidRPr="002A7AD2">
        <w:rPr>
          <w:rFonts w:ascii="Arial" w:hAnsi="Arial" w:cs="Arial"/>
          <w:sz w:val="24"/>
          <w:szCs w:val="24"/>
        </w:rPr>
        <w:t>…….14</w:t>
      </w:r>
    </w:p>
    <w:p w14:paraId="10678781" w14:textId="4F5E114C" w:rsidR="00407398" w:rsidRPr="00407398" w:rsidRDefault="00F11CF0" w:rsidP="00407398">
      <w:pPr>
        <w:pStyle w:val="ab"/>
        <w:widowControl/>
        <w:numPr>
          <w:ilvl w:val="0"/>
          <w:numId w:val="1"/>
        </w:numPr>
        <w:spacing w:before="120" w:after="120"/>
        <w:ind w:firstLineChars="0"/>
        <w:rPr>
          <w:rFonts w:ascii="Times New Roman" w:hAnsi="Times New Roman" w:cs="Times New Roman" w:hint="eastAsia"/>
          <w:b/>
          <w:sz w:val="32"/>
          <w:szCs w:val="32"/>
        </w:rPr>
      </w:pPr>
      <w:r>
        <w:rPr>
          <w:rFonts w:ascii="Times New Roman" w:hAnsi="Times New Roman" w:cs="Times New Roman"/>
          <w:b/>
          <w:sz w:val="32"/>
          <w:szCs w:val="32"/>
        </w:rPr>
        <w:t>D</w:t>
      </w:r>
      <w:r w:rsidR="00407398">
        <w:rPr>
          <w:rFonts w:ascii="Times New Roman" w:hAnsi="Times New Roman" w:cs="Times New Roman"/>
          <w:b/>
          <w:sz w:val="32"/>
          <w:szCs w:val="32"/>
        </w:rPr>
        <w:t>emonstrate with appropriate code</w:t>
      </w:r>
      <w:r w:rsidR="002A7AD2" w:rsidRPr="002A7AD2">
        <w:rPr>
          <w:rFonts w:ascii="Arial" w:hAnsi="Arial" w:cs="Arial"/>
          <w:sz w:val="24"/>
          <w:szCs w:val="24"/>
        </w:rPr>
        <w:t>………</w:t>
      </w:r>
      <w:r w:rsidR="002A7AD2">
        <w:rPr>
          <w:rFonts w:ascii="Arial" w:hAnsi="Arial" w:cs="Arial"/>
          <w:sz w:val="24"/>
          <w:szCs w:val="24"/>
        </w:rPr>
        <w:t>………………….</w:t>
      </w:r>
      <w:r w:rsidR="002A7AD2" w:rsidRPr="002A7AD2">
        <w:rPr>
          <w:rFonts w:ascii="Arial" w:hAnsi="Arial" w:cs="Arial"/>
          <w:sz w:val="24"/>
          <w:szCs w:val="24"/>
        </w:rPr>
        <w:t>..14</w:t>
      </w:r>
    </w:p>
    <w:p w14:paraId="7D7803D2" w14:textId="250C1DD9" w:rsidR="001209D9" w:rsidRPr="00A12FB3" w:rsidRDefault="001209D9" w:rsidP="00A12FB3">
      <w:pPr>
        <w:pStyle w:val="ab"/>
        <w:widowControl/>
        <w:numPr>
          <w:ilvl w:val="0"/>
          <w:numId w:val="1"/>
        </w:numPr>
        <w:spacing w:before="120" w:after="120"/>
        <w:ind w:firstLineChars="0"/>
        <w:rPr>
          <w:rFonts w:ascii="Times New Roman" w:hAnsi="Times New Roman" w:cs="Times New Roman"/>
          <w:bCs/>
          <w:sz w:val="28"/>
          <w:szCs w:val="28"/>
        </w:rPr>
      </w:pPr>
      <w:r w:rsidRPr="00A12FB3">
        <w:rPr>
          <w:rFonts w:ascii="Times New Roman" w:hAnsi="Times New Roman" w:cs="Times New Roman"/>
          <w:b/>
          <w:sz w:val="32"/>
          <w:szCs w:val="32"/>
        </w:rPr>
        <w:t>Reference</w:t>
      </w:r>
      <w:r w:rsidRPr="00A12FB3">
        <w:rPr>
          <w:rFonts w:ascii="Times New Roman" w:hAnsi="Times New Roman" w:cs="Times New Roman"/>
          <w:bCs/>
          <w:sz w:val="28"/>
          <w:szCs w:val="28"/>
        </w:rPr>
        <w:t>…………………………………………………….….16</w:t>
      </w:r>
    </w:p>
    <w:p w14:paraId="4E3502C2" w14:textId="104C8DEE" w:rsidR="00A12FB3" w:rsidRDefault="00A12FB3" w:rsidP="00A12FB3">
      <w:pPr>
        <w:widowControl/>
        <w:spacing w:before="120" w:after="120"/>
        <w:rPr>
          <w:rFonts w:ascii="Times New Roman" w:hAnsi="Times New Roman" w:cs="Times New Roman"/>
          <w:bCs/>
          <w:sz w:val="28"/>
          <w:szCs w:val="28"/>
        </w:rPr>
      </w:pPr>
    </w:p>
    <w:p w14:paraId="63ED95A9" w14:textId="1579D819" w:rsidR="00A12FB3" w:rsidRDefault="00A12FB3" w:rsidP="00A12FB3">
      <w:pPr>
        <w:widowControl/>
        <w:spacing w:before="120" w:after="120"/>
        <w:rPr>
          <w:rFonts w:ascii="Times New Roman" w:hAnsi="Times New Roman" w:cs="Times New Roman"/>
          <w:bCs/>
          <w:sz w:val="28"/>
          <w:szCs w:val="28"/>
        </w:rPr>
      </w:pPr>
    </w:p>
    <w:p w14:paraId="61B9840F" w14:textId="0477DD93" w:rsidR="00A12FB3" w:rsidRPr="00A12FB3" w:rsidRDefault="00A12FB3" w:rsidP="00A12FB3">
      <w:pPr>
        <w:widowControl/>
        <w:spacing w:before="120" w:after="120"/>
        <w:rPr>
          <w:rFonts w:ascii="Times New Roman" w:hAnsi="Times New Roman" w:cs="Times New Roman"/>
          <w:bCs/>
          <w:sz w:val="28"/>
          <w:szCs w:val="28"/>
        </w:rPr>
      </w:pPr>
    </w:p>
    <w:p w14:paraId="4E10A989" w14:textId="37C76552" w:rsidR="00E857B0" w:rsidRPr="00063ABB" w:rsidRDefault="001209D9" w:rsidP="00E857B0">
      <w:pPr>
        <w:jc w:val="center"/>
        <w:rPr>
          <w:b/>
          <w:sz w:val="28"/>
          <w:szCs w:val="28"/>
        </w:rPr>
      </w:pPr>
      <w:r w:rsidRPr="009552AD">
        <w:rPr>
          <w:rFonts w:ascii="Times New Roman" w:hAnsi="Times New Roman" w:cs="Times New Roman" w:hint="eastAsia"/>
          <w:b/>
          <w:sz w:val="32"/>
          <w:szCs w:val="32"/>
        </w:rPr>
        <w:lastRenderedPageBreak/>
        <w:t xml:space="preserve">1. </w:t>
      </w:r>
      <w:r w:rsidR="00E857B0" w:rsidRPr="00063ABB">
        <w:rPr>
          <w:rFonts w:ascii="Times New Roman" w:hAnsi="Times New Roman" w:cs="Times New Roman"/>
          <w:b/>
          <w:sz w:val="28"/>
          <w:szCs w:val="28"/>
        </w:rPr>
        <w:t xml:space="preserve">"Serverless" technology and its relationship with </w:t>
      </w:r>
      <w:r w:rsidR="00F30EE8" w:rsidRPr="00063ABB">
        <w:rPr>
          <w:rFonts w:ascii="Times New Roman" w:hAnsi="Times New Roman" w:cs="Times New Roman"/>
          <w:b/>
          <w:sz w:val="28"/>
          <w:szCs w:val="28"/>
        </w:rPr>
        <w:t>web hosting</w:t>
      </w:r>
      <w:r w:rsidR="00E857B0" w:rsidRPr="00063ABB">
        <w:rPr>
          <w:b/>
          <w:sz w:val="28"/>
          <w:szCs w:val="28"/>
        </w:rPr>
        <w:t xml:space="preserve"> </w:t>
      </w:r>
    </w:p>
    <w:p w14:paraId="6D2FEC3E" w14:textId="6B728D0C" w:rsidR="00063ABB" w:rsidRPr="00063ABB" w:rsidRDefault="00E857B0" w:rsidP="00063ABB">
      <w:pPr>
        <w:pStyle w:val="4"/>
        <w:rPr>
          <w:rFonts w:hint="eastAsia"/>
        </w:rPr>
      </w:pPr>
      <w:r w:rsidRPr="00063ABB">
        <w:t>1.1</w:t>
      </w:r>
      <w:r>
        <w:t xml:space="preserve"> </w:t>
      </w:r>
      <w:r w:rsidRPr="00E857B0">
        <w:t xml:space="preserve">What is "serverless" technology </w:t>
      </w:r>
    </w:p>
    <w:p w14:paraId="3F9DB06C" w14:textId="3C45B47B" w:rsidR="00E475D0" w:rsidRPr="00063ABB" w:rsidRDefault="000E25BE" w:rsidP="00E475D0">
      <w:pPr>
        <w:rPr>
          <w:rFonts w:ascii="Times New Roman" w:hAnsi="Times New Roman" w:cs="Times New Roman"/>
          <w:sz w:val="28"/>
          <w:szCs w:val="28"/>
        </w:rPr>
      </w:pPr>
      <w:r w:rsidRPr="000E25BE">
        <w:rPr>
          <w:rFonts w:ascii="Times New Roman" w:hAnsi="Times New Roman" w:cs="Times New Roman"/>
          <w:sz w:val="28"/>
          <w:szCs w:val="28"/>
        </w:rPr>
        <w:t>Serverless technology has many benefits for businesses. First, it allows companies to reduce their focus on servers to run and manage applications.</w:t>
      </w:r>
      <w:r w:rsidR="00E475D0" w:rsidRPr="00063ABB">
        <w:rPr>
          <w:rFonts w:ascii="Times New Roman" w:hAnsi="Times New Roman" w:cs="Times New Roman"/>
          <w:sz w:val="28"/>
          <w:szCs w:val="28"/>
        </w:rPr>
        <w:t xml:space="preserve"> Everything you need to run your application and apply high availability is provided by the cloud provider. Serverless does not mean that servers are no longer needed, but that developers no longer have to think too much about servers, and that computing resources emerge as services rather than as the concept of servers.</w:t>
      </w:r>
    </w:p>
    <w:p w14:paraId="3F9CB337" w14:textId="1E811799" w:rsidR="00E475D0" w:rsidRDefault="001209D9" w:rsidP="001209D9">
      <w:pPr>
        <w:pStyle w:val="4"/>
      </w:pPr>
      <w:r w:rsidRPr="009552AD">
        <w:t xml:space="preserve">1.2 </w:t>
      </w:r>
      <w:r w:rsidR="00E857B0" w:rsidRPr="00063ABB">
        <w:t xml:space="preserve">What is web hosting </w:t>
      </w:r>
    </w:p>
    <w:p w14:paraId="76694F95" w14:textId="5471AE35" w:rsidR="00F30EE8" w:rsidRDefault="00F30EE8" w:rsidP="00F30EE8">
      <w:pPr>
        <w:rPr>
          <w:rFonts w:ascii="Times New Roman" w:hAnsi="Times New Roman" w:cs="Times New Roman"/>
          <w:sz w:val="28"/>
          <w:szCs w:val="28"/>
        </w:rPr>
      </w:pPr>
      <w:r w:rsidRPr="00F30EE8">
        <w:rPr>
          <w:rFonts w:ascii="Times New Roman" w:hAnsi="Times New Roman" w:cs="Times New Roman"/>
          <w:sz w:val="28"/>
          <w:szCs w:val="28"/>
        </w:rPr>
        <w:t>The so-called "web hosting", as its name implies, does not really set up a computer in one's own company or home, so that ordinary Internet users can connect to the computer in the company through the network and read the information. Instead, it places the contents of these HomePage in the storage space of one of the computers on the web, and the user, after surfing the web, reads the information through the line to the computer where the HomePage is located. This saves you the cost of hardware and cable, the most expensive part of building a website.</w:t>
      </w:r>
    </w:p>
    <w:p w14:paraId="5E88B847" w14:textId="28350B0F" w:rsidR="00F30EE8" w:rsidRPr="00063ABB" w:rsidRDefault="000E25BE" w:rsidP="00F30EE8">
      <w:pPr>
        <w:rPr>
          <w:rFonts w:ascii="Times New Roman" w:hAnsi="Times New Roman" w:cs="Times New Roman"/>
          <w:sz w:val="28"/>
          <w:szCs w:val="28"/>
        </w:rPr>
      </w:pPr>
      <w:r w:rsidRPr="000E25BE">
        <w:rPr>
          <w:rFonts w:ascii="Times New Roman" w:hAnsi="Times New Roman" w:cs="Times New Roman"/>
          <w:sz w:val="28"/>
          <w:szCs w:val="28"/>
        </w:rPr>
        <w:t xml:space="preserve">In the Internet, the location of a computer is formed by a combination of numbers in IP. For example, 4 groups of 3 digit numbers can form an </w:t>
      </w:r>
      <w:r w:rsidRPr="000E25BE">
        <w:rPr>
          <w:rFonts w:ascii="Times New Roman" w:hAnsi="Times New Roman" w:cs="Times New Roman"/>
          <w:sz w:val="28"/>
          <w:szCs w:val="28"/>
        </w:rPr>
        <w:lastRenderedPageBreak/>
        <w:t>address, but because this method is difficult to remember, there is another Relatively simple names, such as www.google.com.uk, so that ordinary people can easily remember</w:t>
      </w:r>
      <w:r w:rsidR="00F30EE8" w:rsidRPr="00063ABB">
        <w:rPr>
          <w:rFonts w:ascii="Times New Roman" w:hAnsi="Times New Roman" w:cs="Times New Roman"/>
          <w:sz w:val="28"/>
          <w:szCs w:val="28"/>
        </w:rPr>
        <w:t>. Apply for web hosting now basically only rent the space to put information, the other will see whether the host business has provided, such as some will send web address, send a few Mail mailbox, database, etc..</w:t>
      </w:r>
    </w:p>
    <w:p w14:paraId="64C4834C" w14:textId="77777777" w:rsidR="00C32A4C" w:rsidRDefault="00F30EE8" w:rsidP="00F30EE8">
      <w:pPr>
        <w:rPr>
          <w:rFonts w:ascii="Times New Roman" w:hAnsi="Times New Roman" w:cs="Times New Roman"/>
          <w:sz w:val="28"/>
          <w:szCs w:val="28"/>
        </w:rPr>
      </w:pPr>
      <w:r w:rsidRPr="00063ABB">
        <w:rPr>
          <w:rFonts w:ascii="Times New Roman" w:hAnsi="Times New Roman" w:cs="Times New Roman"/>
          <w:sz w:val="28"/>
          <w:szCs w:val="28"/>
        </w:rPr>
        <w:t xml:space="preserve">When you set up the website to web hosting, in fact, you are in and many other sites at the same time using a host server, we share a host, sharing the computer's CPU and memory, but individual sites in web hosting is completely independent, managed by individual site owners. </w:t>
      </w:r>
      <w:r w:rsidR="00C32A4C" w:rsidRPr="00C32A4C">
        <w:rPr>
          <w:rFonts w:ascii="Times New Roman" w:hAnsi="Times New Roman" w:cs="Times New Roman"/>
          <w:sz w:val="28"/>
          <w:szCs w:val="28"/>
        </w:rPr>
        <w:t>Web hosting providers are similar to landlords in the real world. They can rent out their houses to the tenants in need. Each tenant's room is independent. All they need to do is pay the rent on time.</w:t>
      </w:r>
    </w:p>
    <w:p w14:paraId="0912D224" w14:textId="55F44E6B" w:rsidR="00F30EE8" w:rsidRPr="00063ABB" w:rsidRDefault="00895F44" w:rsidP="00F30EE8">
      <w:pPr>
        <w:rPr>
          <w:rFonts w:ascii="Times New Roman" w:hAnsi="Times New Roman" w:cs="Times New Roman"/>
          <w:sz w:val="28"/>
          <w:szCs w:val="28"/>
        </w:rPr>
      </w:pPr>
      <w:r w:rsidRPr="00895F44">
        <w:rPr>
          <w:rFonts w:ascii="Times New Roman" w:hAnsi="Times New Roman" w:cs="Times New Roman"/>
          <w:sz w:val="28"/>
          <w:szCs w:val="28"/>
        </w:rPr>
        <w:t>Web hosting is a monthly or annual fee we charge from a web hosting service provider, so we can store files on the server so that we do n’t have to think too much about the server. The server will be connected to the Internet and can store our files on the device</w:t>
      </w:r>
      <w:r>
        <w:rPr>
          <w:rFonts w:ascii="Times New Roman" w:hAnsi="Times New Roman" w:cs="Times New Roman"/>
          <w:sz w:val="28"/>
          <w:szCs w:val="28"/>
        </w:rPr>
        <w:t xml:space="preserve">. </w:t>
      </w:r>
      <w:r w:rsidRPr="00895F44">
        <w:rPr>
          <w:rFonts w:ascii="Times New Roman" w:hAnsi="Times New Roman" w:cs="Times New Roman"/>
          <w:sz w:val="28"/>
          <w:szCs w:val="28"/>
        </w:rPr>
        <w:t>Web hosting can help everyone store files, in addition, other parts of the world can also visit our website. On the other hand, we do not need to think too much about the upgrade and maintenance of the server, we only need to manage and maintain our own website. This is a great advantage for companies that are small in scale and have few staff.</w:t>
      </w:r>
      <w:r w:rsidR="00F30EE8" w:rsidRPr="00063ABB">
        <w:rPr>
          <w:rFonts w:ascii="Times New Roman" w:hAnsi="Times New Roman" w:cs="Times New Roman"/>
          <w:sz w:val="28"/>
          <w:szCs w:val="28"/>
        </w:rPr>
        <w:t xml:space="preserve"> </w:t>
      </w:r>
      <w:r w:rsidR="00261822" w:rsidRPr="00261822">
        <w:rPr>
          <w:rFonts w:ascii="Times New Roman" w:hAnsi="Times New Roman" w:cs="Times New Roman"/>
          <w:sz w:val="28"/>
          <w:szCs w:val="28"/>
        </w:rPr>
        <w:t xml:space="preserve">Moreover, many service providers will </w:t>
      </w:r>
      <w:r w:rsidR="00261822" w:rsidRPr="00261822">
        <w:rPr>
          <w:rFonts w:ascii="Times New Roman" w:hAnsi="Times New Roman" w:cs="Times New Roman"/>
          <w:sz w:val="28"/>
          <w:szCs w:val="28"/>
        </w:rPr>
        <w:lastRenderedPageBreak/>
        <w:t>also store our files in different places, which can greatly improve security, which is also one of the advantages. At the same time, it also improves efficiency.</w:t>
      </w:r>
      <w:r w:rsidR="00261822">
        <w:rPr>
          <w:rFonts w:ascii="Times New Roman" w:hAnsi="Times New Roman" w:cs="Times New Roman"/>
          <w:sz w:val="28"/>
          <w:szCs w:val="28"/>
        </w:rPr>
        <w:t xml:space="preserve"> </w:t>
      </w:r>
      <w:r w:rsidR="00261822" w:rsidRPr="00261822">
        <w:rPr>
          <w:rFonts w:ascii="Times New Roman" w:hAnsi="Times New Roman" w:cs="Times New Roman"/>
          <w:sz w:val="28"/>
          <w:szCs w:val="28"/>
        </w:rPr>
        <w:t>It just stores the client ’s site files, which the client can save on the site file, as well as store content and images, and then upload them to the web hosting server. Web hosting can be used with your web domain to complete the connection that web users need to view your website. Without web hosting, your domain name will not allow anyone to access your website.</w:t>
      </w:r>
    </w:p>
    <w:p w14:paraId="370F47A0" w14:textId="7D6F21B0" w:rsidR="001209D9" w:rsidRPr="00063ABB" w:rsidRDefault="001209D9" w:rsidP="00063ABB">
      <w:pPr>
        <w:pStyle w:val="4"/>
      </w:pPr>
      <w:r w:rsidRPr="009552AD">
        <w:t>1.3</w:t>
      </w:r>
      <w:r w:rsidR="00E41C1B" w:rsidRPr="00063ABB">
        <w:t xml:space="preserve">"Serverless" technology and its relationship with </w:t>
      </w:r>
      <w:r w:rsidR="00F30EE8" w:rsidRPr="00063ABB">
        <w:t>web hosting</w:t>
      </w:r>
    </w:p>
    <w:p w14:paraId="07503ECF" w14:textId="28BB5D0E" w:rsidR="003E14CD" w:rsidRDefault="003E14CD" w:rsidP="00E41C1B">
      <w:pPr>
        <w:rPr>
          <w:rFonts w:ascii="Times New Roman" w:hAnsi="Times New Roman" w:cs="Times New Roman"/>
          <w:sz w:val="28"/>
          <w:szCs w:val="28"/>
        </w:rPr>
      </w:pPr>
      <w:r w:rsidRPr="003E14CD">
        <w:rPr>
          <w:rFonts w:ascii="Times New Roman" w:hAnsi="Times New Roman" w:cs="Times New Roman"/>
          <w:sz w:val="28"/>
          <w:szCs w:val="28"/>
        </w:rPr>
        <w:t xml:space="preserve">Before we can understand "serverless" technologies and their relationship to </w:t>
      </w:r>
      <w:r w:rsidR="00F30EE8">
        <w:rPr>
          <w:rFonts w:ascii="Times New Roman" w:hAnsi="Times New Roman" w:cs="Times New Roman"/>
          <w:sz w:val="28"/>
          <w:szCs w:val="28"/>
        </w:rPr>
        <w:t>web hosting</w:t>
      </w:r>
      <w:r w:rsidRPr="003E14CD">
        <w:rPr>
          <w:rFonts w:ascii="Times New Roman" w:hAnsi="Times New Roman" w:cs="Times New Roman"/>
          <w:sz w:val="28"/>
          <w:szCs w:val="28"/>
        </w:rPr>
        <w:t>, we need to understand their respective advantages.</w:t>
      </w:r>
    </w:p>
    <w:p w14:paraId="464DFF1A" w14:textId="081661BF" w:rsidR="001209D9" w:rsidRDefault="003E14CD" w:rsidP="001209D9">
      <w:pPr>
        <w:rPr>
          <w:rFonts w:ascii="Times New Roman" w:hAnsi="Times New Roman" w:cs="Times New Roman"/>
          <w:sz w:val="28"/>
          <w:szCs w:val="28"/>
        </w:rPr>
      </w:pPr>
      <w:r w:rsidRPr="003E14CD">
        <w:rPr>
          <w:rFonts w:ascii="Times New Roman" w:hAnsi="Times New Roman" w:cs="Times New Roman"/>
          <w:sz w:val="28"/>
          <w:szCs w:val="28"/>
        </w:rPr>
        <w:t>For "Serverless" technology, it mainly has the following characteristics. First, Serverless means no maintenance. Serverless does not mean the complete removal of servers, but the removal of concerns about the running state of servers, whether they are working, whether the application is running normally, and so on. Serverless stands for you don't care about operations and maintenance. Second, Serverless doesn't stand for a specific technology. Some people call their language framework Serverless. Serverless actually eliminates maintenance concerns.</w:t>
      </w:r>
      <w:r>
        <w:rPr>
          <w:rFonts w:ascii="Times New Roman" w:hAnsi="Times New Roman" w:cs="Times New Roman"/>
          <w:sz w:val="28"/>
          <w:szCs w:val="28"/>
        </w:rPr>
        <w:t xml:space="preserve"> </w:t>
      </w:r>
      <w:r w:rsidRPr="003E14CD">
        <w:rPr>
          <w:rFonts w:ascii="Times New Roman" w:hAnsi="Times New Roman" w:cs="Times New Roman"/>
          <w:sz w:val="28"/>
          <w:szCs w:val="28"/>
        </w:rPr>
        <w:t xml:space="preserve">Thirdly, the services or functions in Serverless represent only micro functions or micro services. Serverless is a change of thinking mode. In the past, a framework was built </w:t>
      </w:r>
      <w:r w:rsidRPr="003E14CD">
        <w:rPr>
          <w:rFonts w:ascii="Times New Roman" w:hAnsi="Times New Roman" w:cs="Times New Roman"/>
          <w:sz w:val="28"/>
          <w:szCs w:val="28"/>
        </w:rPr>
        <w:lastRenderedPageBreak/>
        <w:t>to run on a single server and respond to multiple events. Now you can build or use a micro service or micro function to respond to an event. You can use implementations such as django or node.js and express, but serverless itself goes beyond these framework concepts. Frameworks become less important.</w:t>
      </w:r>
    </w:p>
    <w:p w14:paraId="5DB08D3D" w14:textId="1A7E8F52" w:rsidR="003E14CD" w:rsidRDefault="003E14CD" w:rsidP="001209D9">
      <w:pPr>
        <w:rPr>
          <w:rFonts w:ascii="Times New Roman" w:hAnsi="Times New Roman" w:cs="Times New Roman"/>
          <w:sz w:val="28"/>
          <w:szCs w:val="28"/>
        </w:rPr>
      </w:pPr>
      <w:r w:rsidRPr="003E14CD">
        <w:rPr>
          <w:rFonts w:ascii="Times New Roman" w:hAnsi="Times New Roman" w:cs="Times New Roman"/>
          <w:sz w:val="28"/>
          <w:szCs w:val="28"/>
        </w:rPr>
        <w:t xml:space="preserve">For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the main advantages of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are as follows:</w:t>
      </w:r>
      <w:r w:rsidR="0033147F" w:rsidRPr="0033147F">
        <w:t xml:space="preserve"> </w:t>
      </w:r>
      <w:r w:rsidR="0033147F" w:rsidRPr="0033147F">
        <w:rPr>
          <w:rFonts w:ascii="Times New Roman" w:hAnsi="Times New Roman" w:cs="Times New Roman"/>
          <w:sz w:val="28"/>
          <w:szCs w:val="28"/>
        </w:rPr>
        <w:t>First of all, for a small company, the cost will be greatly reduced, because there is no need to buy a separate server, the cost is thus reduced</w:t>
      </w:r>
      <w:r w:rsidRPr="003E14CD">
        <w:rPr>
          <w:rFonts w:ascii="Times New Roman" w:hAnsi="Times New Roman" w:cs="Times New Roman"/>
          <w:sz w:val="28"/>
          <w:szCs w:val="28"/>
        </w:rPr>
        <w:t xml:space="preserve">, for the popularity of small and medium-sized websites to provide great convenience. </w:t>
      </w:r>
      <w:r w:rsidR="0033147F" w:rsidRPr="0033147F">
        <w:rPr>
          <w:rFonts w:ascii="Times New Roman" w:hAnsi="Times New Roman" w:cs="Times New Roman"/>
          <w:sz w:val="28"/>
          <w:szCs w:val="28"/>
        </w:rPr>
        <w:t>Secondly, the management of the website server will be simpler, because there are more professional service providers to provide software configuration and antivirus security measures, so the management of the server will not be so complicated</w:t>
      </w:r>
      <w:r w:rsidRPr="003E14CD">
        <w:rPr>
          <w:rFonts w:ascii="Times New Roman" w:hAnsi="Times New Roman" w:cs="Times New Roman"/>
          <w:sz w:val="28"/>
          <w:szCs w:val="28"/>
        </w:rPr>
        <w:t xml:space="preserve">. Thirdly, the efficiency of website construction is improved, and it takes a long time to buy the server and install the operating system and application software. And rent a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usually only need a few minutes to open, convenient for users to use.</w:t>
      </w:r>
    </w:p>
    <w:p w14:paraId="7E4E45C2" w14:textId="578C6CCE" w:rsidR="003E14CD" w:rsidRPr="00063ABB" w:rsidRDefault="004A4898" w:rsidP="001209D9">
      <w:pPr>
        <w:rPr>
          <w:rFonts w:ascii="Times New Roman" w:hAnsi="Times New Roman" w:cs="Times New Roman"/>
          <w:sz w:val="28"/>
          <w:szCs w:val="28"/>
        </w:rPr>
      </w:pPr>
      <w:r w:rsidRPr="00063ABB">
        <w:rPr>
          <w:rFonts w:ascii="Times New Roman" w:hAnsi="Times New Roman" w:cs="Times New Roman"/>
          <w:sz w:val="28"/>
          <w:szCs w:val="28"/>
        </w:rPr>
        <w:t xml:space="preserve">Therefore, from the advantages of both, we can see that they have a lot in common. "Serverless" technologies, on the other hand, keep the user from thinking about the server. "One of the most difficult challenges developers face today is building an application that can handle millions of users as well as dozens of users." Serverless "technologies eliminates this challenge </w:t>
      </w:r>
      <w:r w:rsidRPr="00063ABB">
        <w:rPr>
          <w:rFonts w:ascii="Times New Roman" w:hAnsi="Times New Roman" w:cs="Times New Roman"/>
          <w:sz w:val="28"/>
          <w:szCs w:val="28"/>
        </w:rPr>
        <w:lastRenderedPageBreak/>
        <w:t>because each feature is extended independently.</w:t>
      </w:r>
    </w:p>
    <w:p w14:paraId="27FC3679" w14:textId="5E4B9916" w:rsidR="003E14CD" w:rsidRDefault="004A4898" w:rsidP="001209D9">
      <w:pPr>
        <w:rPr>
          <w:rFonts w:ascii="Times New Roman" w:hAnsi="Times New Roman" w:cs="Times New Roman"/>
          <w:sz w:val="28"/>
          <w:szCs w:val="28"/>
        </w:rPr>
      </w:pPr>
      <w:r w:rsidRPr="004A4898">
        <w:rPr>
          <w:rFonts w:ascii="Times New Roman" w:hAnsi="Times New Roman" w:cs="Times New Roman"/>
          <w:sz w:val="28"/>
          <w:szCs w:val="28"/>
        </w:rPr>
        <w:t xml:space="preserve">"Serverless" technologies provides a higher level of abstraction than using web hosting or some underlying technology to deploy and manage applications. </w:t>
      </w:r>
      <w:r w:rsidR="0033147F" w:rsidRPr="0033147F">
        <w:rPr>
          <w:rFonts w:ascii="Times New Roman" w:hAnsi="Times New Roman" w:cs="Times New Roman"/>
          <w:sz w:val="28"/>
          <w:szCs w:val="28"/>
        </w:rPr>
        <w:t>Because they have different sets of abstractions and "triggers". In the case of computing, this abstraction has specific functions and abstract triggers, usually an event. In the case of a database, this abstraction may be a table, and the trigger is equivalent to a query or search on the table, or an event generated by performing an operation on the table.</w:t>
      </w:r>
    </w:p>
    <w:p w14:paraId="70092A7F" w14:textId="280AD71B" w:rsidR="003E14CD" w:rsidRDefault="003E14CD" w:rsidP="001209D9">
      <w:pPr>
        <w:rPr>
          <w:rFonts w:ascii="Times New Roman" w:hAnsi="Times New Roman" w:cs="Times New Roman"/>
          <w:sz w:val="28"/>
          <w:szCs w:val="28"/>
        </w:rPr>
      </w:pPr>
    </w:p>
    <w:p w14:paraId="466EB0CE" w14:textId="1F81B0B2" w:rsidR="003E14CD" w:rsidRDefault="003E14CD" w:rsidP="001209D9">
      <w:pPr>
        <w:rPr>
          <w:rFonts w:ascii="Times New Roman" w:hAnsi="Times New Roman" w:cs="Times New Roman"/>
          <w:sz w:val="28"/>
          <w:szCs w:val="28"/>
        </w:rPr>
      </w:pPr>
    </w:p>
    <w:p w14:paraId="74FEE816" w14:textId="1F0DCB69" w:rsidR="001209D9" w:rsidRPr="009552AD" w:rsidRDefault="001209D9" w:rsidP="001209D9">
      <w:pPr>
        <w:jc w:val="center"/>
        <w:rPr>
          <w:rFonts w:ascii="Times New Roman" w:hAnsi="Times New Roman" w:cs="Times New Roman"/>
          <w:b/>
          <w:sz w:val="32"/>
          <w:szCs w:val="32"/>
        </w:rPr>
      </w:pPr>
      <w:r w:rsidRPr="009552AD">
        <w:rPr>
          <w:rFonts w:ascii="Times New Roman" w:hAnsi="Times New Roman" w:cs="Times New Roman" w:hint="eastAsia"/>
          <w:b/>
          <w:sz w:val="32"/>
          <w:szCs w:val="32"/>
        </w:rPr>
        <w:t>2</w:t>
      </w:r>
      <w:r w:rsidRPr="009552AD">
        <w:rPr>
          <w:rFonts w:ascii="Times New Roman" w:hAnsi="Times New Roman" w:cs="Times New Roman"/>
          <w:b/>
          <w:sz w:val="32"/>
          <w:szCs w:val="32"/>
        </w:rPr>
        <w:t xml:space="preserve"> </w:t>
      </w:r>
      <w:r w:rsidR="000E64F0" w:rsidRPr="00A12FB3">
        <w:rPr>
          <w:rFonts w:ascii="Times New Roman" w:hAnsi="Times New Roman" w:cs="Times New Roman"/>
          <w:b/>
          <w:sz w:val="32"/>
          <w:szCs w:val="32"/>
        </w:rPr>
        <w:t>The circuit breaker pattern and the rationale for its implementation in modern web development</w:t>
      </w:r>
    </w:p>
    <w:p w14:paraId="4B78D034" w14:textId="77777777" w:rsidR="001209D9" w:rsidRDefault="001209D9" w:rsidP="001209D9"/>
    <w:p w14:paraId="74D84596" w14:textId="706418CC" w:rsidR="001209D9" w:rsidRPr="00063ABB" w:rsidRDefault="000E64F0" w:rsidP="001209D9">
      <w:pPr>
        <w:rPr>
          <w:rFonts w:ascii="Times New Roman" w:hAnsi="Times New Roman" w:cs="Times New Roman"/>
          <w:sz w:val="28"/>
          <w:szCs w:val="28"/>
        </w:rPr>
      </w:pPr>
      <w:r w:rsidRPr="00063ABB">
        <w:rPr>
          <w:rFonts w:ascii="Times New Roman" w:hAnsi="Times New Roman" w:cs="Times New Roman"/>
          <w:sz w:val="28"/>
          <w:szCs w:val="28"/>
        </w:rPr>
        <w:t>The breaker mode refers to the fact that in the event of a service failure, the fault monitoring of the breaker returns a timely error response to the call rather than a long wait. In this way, the calling thread will not be occupied for a long time due to the call failure, thus avoiding the spread of the fault in the whole system.</w:t>
      </w:r>
    </w:p>
    <w:p w14:paraId="27F27E82" w14:textId="7F3B22F4" w:rsidR="001209D9" w:rsidRPr="00063ABB" w:rsidRDefault="000E64F0" w:rsidP="001209D9">
      <w:pPr>
        <w:rPr>
          <w:rFonts w:ascii="Times New Roman" w:hAnsi="Times New Roman" w:cs="Times New Roman"/>
          <w:sz w:val="28"/>
          <w:szCs w:val="28"/>
        </w:rPr>
      </w:pPr>
      <w:r w:rsidRPr="00063ABB">
        <w:rPr>
          <w:rFonts w:ascii="Times New Roman" w:hAnsi="Times New Roman" w:cs="Times New Roman"/>
          <w:sz w:val="28"/>
          <w:szCs w:val="28"/>
        </w:rPr>
        <w:t xml:space="preserve">In a circuit, if something goes wrong with an electrical appliance, the fuse of the circuit will be blown to prevent a disaster. Circuit breaker is similar to the circuit fuse, implementation approach is very simple, can be in need of protection remote service with encapsulated, internally to monitor number of failure, failure to reach a certain threshold, all subsequent calls </w:t>
      </w:r>
      <w:r w:rsidRPr="00063ABB">
        <w:rPr>
          <w:rFonts w:ascii="Times New Roman" w:hAnsi="Times New Roman" w:cs="Times New Roman"/>
          <w:sz w:val="28"/>
          <w:szCs w:val="28"/>
        </w:rPr>
        <w:lastRenderedPageBreak/>
        <w:t>to the service, after the circuit breaker contact directly return an error to the calling party, and the services will not continue to call has a problem, so as to achieve the purpose of protecting the caller, also won't appear because of the whole system timeout waterfall chain reaction.</w:t>
      </w:r>
    </w:p>
    <w:p w14:paraId="1CEC142D" w14:textId="77D341FD" w:rsidR="001209D9" w:rsidRPr="00063ABB" w:rsidRDefault="00A27CF8" w:rsidP="001209D9">
      <w:pPr>
        <w:rPr>
          <w:rFonts w:ascii="Times New Roman" w:hAnsi="Times New Roman" w:cs="Times New Roman" w:hint="eastAsia"/>
          <w:sz w:val="28"/>
          <w:szCs w:val="28"/>
        </w:rPr>
      </w:pPr>
      <w:r w:rsidRPr="00A27CF8">
        <w:rPr>
          <w:rFonts w:ascii="Times New Roman" w:hAnsi="Times New Roman" w:cs="Times New Roman"/>
          <w:sz w:val="28"/>
          <w:szCs w:val="28"/>
        </w:rPr>
        <w:t>The biggest purpose of the circuit breaker mode is to prevent the collapse of distributed systems. In a distributed system with a microservices architecture, it is often the case that the remote system is called by another system, which is very common.</w:t>
      </w:r>
      <w:r w:rsidR="002C01F5" w:rsidRPr="00063ABB">
        <w:rPr>
          <w:rFonts w:ascii="Times New Roman" w:hAnsi="Times New Roman" w:cs="Times New Roman"/>
          <w:sz w:val="28"/>
          <w:szCs w:val="28"/>
        </w:rPr>
        <w:t xml:space="preserve"> </w:t>
      </w:r>
      <w:r w:rsidRPr="00A27CF8">
        <w:rPr>
          <w:rFonts w:ascii="Times New Roman" w:hAnsi="Times New Roman" w:cs="Times New Roman"/>
          <w:sz w:val="28"/>
          <w:szCs w:val="28"/>
        </w:rPr>
        <w:t>The remote call may be an unrelated process, or there may be a host in the network, and the remote call is different from the internal call. The remote call may not be successful, the call may fail, or it may fail directly, and there is no response. The worse result is that if the same recruitment is used, the entire distributed system will decentralize the service timeout and wait. Consume, and ultimately fail directly</w:t>
      </w:r>
      <w:r>
        <w:rPr>
          <w:rFonts w:ascii="Times New Roman" w:hAnsi="Times New Roman" w:cs="Times New Roman" w:hint="eastAsia"/>
          <w:sz w:val="28"/>
          <w:szCs w:val="28"/>
        </w:rPr>
        <w:t>.</w:t>
      </w:r>
    </w:p>
    <w:p w14:paraId="27CEB8BF" w14:textId="7BB69AA3" w:rsidR="001209D9" w:rsidRDefault="009136B2" w:rsidP="001209D9">
      <w:r w:rsidRPr="009136B2">
        <w:rPr>
          <w:rFonts w:ascii="Times New Roman" w:hAnsi="Times New Roman" w:cs="Times New Roman"/>
          <w:sz w:val="28"/>
          <w:szCs w:val="28"/>
        </w:rPr>
        <w:t>Therefore, the biggest advantage of the basic circuit breaker mode is to ensure that the circuit breaker is opened, so that the supplier will not be called. At the same time, once the supplier resumes service, we will need to take other measures to reset the circuit breaker. One option for circuit breakers is to periodically check whether the service of the supplier is restored and set the status to immediately shut down. The circuit breaker is half open and try again.</w:t>
      </w:r>
    </w:p>
    <w:p w14:paraId="40924C48" w14:textId="77777777" w:rsidR="001209D9" w:rsidRDefault="001209D9" w:rsidP="001209D9"/>
    <w:p w14:paraId="30C8C7CC" w14:textId="77777777" w:rsidR="001209D9" w:rsidRDefault="001209D9" w:rsidP="001209D9">
      <w:pPr>
        <w:rPr>
          <w:rFonts w:hint="eastAsia"/>
        </w:rPr>
      </w:pPr>
    </w:p>
    <w:p w14:paraId="7C7C0929" w14:textId="3D785318" w:rsidR="00A057CD" w:rsidRDefault="00A057CD" w:rsidP="00FB11E1">
      <w:pPr>
        <w:widowControl/>
        <w:spacing w:before="120" w:after="120"/>
        <w:rPr>
          <w:rFonts w:ascii="Times New Roman" w:hAnsi="Times New Roman" w:cs="Times New Roman"/>
          <w:bCs/>
          <w:sz w:val="28"/>
          <w:szCs w:val="28"/>
        </w:rPr>
      </w:pPr>
    </w:p>
    <w:p w14:paraId="50FEE94D" w14:textId="46F6F224" w:rsidR="00A057CD" w:rsidRPr="00A057CD" w:rsidRDefault="00F11CF0" w:rsidP="00F11CF0">
      <w:pPr>
        <w:jc w:val="center"/>
        <w:rPr>
          <w:rFonts w:ascii="Times New Roman" w:hAnsi="Times New Roman" w:cs="Times New Roman"/>
          <w:b/>
          <w:sz w:val="32"/>
          <w:szCs w:val="32"/>
        </w:rPr>
      </w:pPr>
      <w:r>
        <w:rPr>
          <w:rFonts w:ascii="Times New Roman" w:hAnsi="Times New Roman" w:cs="Times New Roman"/>
          <w:b/>
          <w:sz w:val="32"/>
          <w:szCs w:val="32"/>
        </w:rPr>
        <w:t>3.</w:t>
      </w:r>
      <w:r w:rsidR="00A057CD" w:rsidRPr="00A057CD">
        <w:rPr>
          <w:rFonts w:ascii="Times New Roman" w:hAnsi="Times New Roman" w:cs="Times New Roman"/>
          <w:b/>
          <w:sz w:val="32"/>
          <w:szCs w:val="32"/>
        </w:rPr>
        <w:t>What is RESTful web services</w:t>
      </w:r>
    </w:p>
    <w:p w14:paraId="46AABF98" w14:textId="448CE066" w:rsidR="00A057CD" w:rsidRPr="00A057CD" w:rsidRDefault="00A057CD" w:rsidP="00A057CD">
      <w:pPr>
        <w:pStyle w:val="ab"/>
        <w:ind w:left="360" w:firstLineChars="0" w:firstLine="0"/>
        <w:rPr>
          <w:b/>
        </w:rPr>
      </w:pPr>
      <w:r w:rsidRPr="00A057CD">
        <w:rPr>
          <w:rFonts w:ascii="Times New Roman" w:hAnsi="Times New Roman" w:cs="Times New Roman" w:hint="eastAsia"/>
          <w:sz w:val="28"/>
          <w:szCs w:val="28"/>
        </w:rPr>
        <w:t xml:space="preserve">First, a WebService is an application that exposes an API that can be invoked over the Web. That is, you can programmatically implement a functional application via a Web call. You can programmatically implement a functional application via a Web call. At a deeper level, Web services are a new branch of Web application. They are self-contained, self-describing, modular applications that can be described, published, found, and invoked over a network (usually the Web). The core technologies of the Web Services framework include SOAP, WSDL, and UDDI, which are all represented as standard XML documents. Often when we talk about Web Services, the first idea is that SOAP messages interact over various transport protocols. In fact, SOAP was originally a solution for RPC, simple object access protocol, and very lightweight, but with the widespread use of SOAP as a Web service, and the constant addition of additional content, developers now find SOAP very heavy and difficult to use. In the case of large concurrency, there will be performance problems, and the use of the Internet is not very popular, so it is not suitable for the use of Web 2.0 website services. Currently, a large number of Web 2.0 websites use another solution -- REST. As an alternative to the SOAP pattern, REST(short for Representational State Transfer) is a lightweight style </w:t>
      </w:r>
      <w:r w:rsidRPr="00A057CD">
        <w:rPr>
          <w:rFonts w:ascii="Times New Roman" w:hAnsi="Times New Roman" w:cs="Times New Roman" w:hint="eastAsia"/>
          <w:sz w:val="28"/>
          <w:szCs w:val="28"/>
        </w:rPr>
        <w:lastRenderedPageBreak/>
        <w:t xml:space="preserve">of Web Services architecture that is significantly simpler to implement and operate than SOAP, can be implemented entirely over HTTP, and can take advantage of caching to improve responsiveness, performance, efficiency, and ease of use over the SOAP protocol. </w:t>
      </w:r>
      <w:r w:rsidR="009136B2" w:rsidRPr="009136B2">
        <w:rPr>
          <w:rFonts w:ascii="Times New Roman" w:hAnsi="Times New Roman" w:cs="Times New Roman"/>
          <w:sz w:val="28"/>
          <w:szCs w:val="28"/>
        </w:rPr>
        <w:t>First, REST itself is an architectural style, not a standard. The server USES uris to expose the resource in a RESTful system, on the other hand, the resource is accessed by the client using four Http predicates. When a resource is received, it is in a certain state. When new resources are accessed after the next connection is clicked, they change or transform their state. For work, REST assumes that resources can be represented using common standard syntax.</w:t>
      </w:r>
    </w:p>
    <w:p w14:paraId="1E2E785C" w14:textId="77CC12DF" w:rsidR="00A057CD" w:rsidRPr="00A057CD" w:rsidRDefault="00A057CD" w:rsidP="00FB11E1">
      <w:pPr>
        <w:widowControl/>
        <w:spacing w:before="120" w:after="120"/>
        <w:rPr>
          <w:rFonts w:ascii="Times New Roman" w:hAnsi="Times New Roman" w:cs="Times New Roman"/>
          <w:bCs/>
          <w:sz w:val="28"/>
          <w:szCs w:val="28"/>
        </w:rPr>
      </w:pPr>
    </w:p>
    <w:p w14:paraId="0DC1E18F" w14:textId="61F6D61B" w:rsidR="00A057CD" w:rsidRDefault="00A057CD" w:rsidP="00FB11E1">
      <w:pPr>
        <w:widowControl/>
        <w:spacing w:before="120" w:after="120"/>
        <w:rPr>
          <w:rFonts w:ascii="Times New Roman" w:hAnsi="Times New Roman" w:cs="Times New Roman"/>
          <w:bCs/>
          <w:sz w:val="28"/>
          <w:szCs w:val="28"/>
        </w:rPr>
      </w:pPr>
    </w:p>
    <w:p w14:paraId="5580BBA0" w14:textId="77777777" w:rsidR="00A057CD" w:rsidRPr="00A057CD" w:rsidRDefault="00A057CD" w:rsidP="00FB11E1">
      <w:pPr>
        <w:widowControl/>
        <w:spacing w:before="120" w:after="120"/>
        <w:rPr>
          <w:rFonts w:ascii="Times New Roman" w:hAnsi="Times New Roman" w:cs="Times New Roman" w:hint="eastAsia"/>
          <w:bCs/>
          <w:sz w:val="28"/>
          <w:szCs w:val="28"/>
        </w:rPr>
      </w:pPr>
    </w:p>
    <w:p w14:paraId="758E022E" w14:textId="0DE76036" w:rsidR="00FB11E1" w:rsidRDefault="00F11CF0" w:rsidP="00F11CF0">
      <w:pPr>
        <w:jc w:val="center"/>
        <w:rPr>
          <w:rFonts w:ascii="Times New Roman" w:hAnsi="Times New Roman" w:cs="Times New Roman"/>
          <w:b/>
          <w:sz w:val="32"/>
          <w:szCs w:val="32"/>
        </w:rPr>
      </w:pPr>
      <w:r>
        <w:rPr>
          <w:rFonts w:ascii="Times New Roman" w:hAnsi="Times New Roman" w:cs="Times New Roman"/>
          <w:b/>
          <w:sz w:val="32"/>
          <w:szCs w:val="32"/>
        </w:rPr>
        <w:t>4.</w:t>
      </w:r>
      <w:r w:rsidR="00A057CD">
        <w:rPr>
          <w:rFonts w:ascii="Times New Roman" w:hAnsi="Times New Roman" w:cs="Times New Roman"/>
          <w:b/>
          <w:sz w:val="32"/>
          <w:szCs w:val="32"/>
        </w:rPr>
        <w:t>T</w:t>
      </w:r>
      <w:r w:rsidR="00FB11E1" w:rsidRPr="00A057CD">
        <w:rPr>
          <w:rFonts w:ascii="Times New Roman" w:hAnsi="Times New Roman" w:cs="Times New Roman"/>
          <w:b/>
          <w:sz w:val="32"/>
          <w:szCs w:val="32"/>
        </w:rPr>
        <w:t>he advantages of RESTful Web Services</w:t>
      </w:r>
      <w:r w:rsidR="00FB11E1">
        <w:rPr>
          <w:rFonts w:ascii="Times New Roman" w:hAnsi="Times New Roman" w:cs="Times New Roman"/>
          <w:b/>
          <w:sz w:val="32"/>
          <w:szCs w:val="32"/>
        </w:rPr>
        <w:t>.</w:t>
      </w:r>
    </w:p>
    <w:p w14:paraId="63F6A3A2"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Its advantages mainly include the following points.</w:t>
      </w:r>
    </w:p>
    <w:p w14:paraId="07F060B0"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 xml:space="preserve">First, the RESTful Web Services interface is easier to use. RESTful Web Services use the standard HTTP methods (GET/PUT/POST/DELETE) to abstract the service capabilities of all Web systems, whereas SOAP applications abstract Web Services by defining their own personalized interface methods. The RESTful Web Services interface is relatively </w:t>
      </w:r>
      <w:r w:rsidRPr="00A057CD">
        <w:rPr>
          <w:rFonts w:ascii="Times New Roman" w:hAnsi="Times New Roman" w:cs="Times New Roman" w:hint="eastAsia"/>
          <w:sz w:val="28"/>
          <w:szCs w:val="28"/>
        </w:rPr>
        <w:lastRenderedPageBreak/>
        <w:t xml:space="preserve">simple. RESTful Web Services use the advantages of standard HTTP methods in a big way: standardized HTTP methods, combined with other standardized technologies such as uris, HTML, XML, etc., will greatly improve the interoperability of integrated systems. In Web applications in particular, the abstraction expressed by RESTful Web Services is much closer to the way the Web itself works, and much more natural. </w:t>
      </w:r>
    </w:p>
    <w:p w14:paraId="2BB9E375"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Second, statelessness. The HTTP protocol is essentially a stateless protocol, in which HTTP requests sent by clients can be isolated from each other without mutual state dependence. HTTP based ROA implements stateless service request processing logic in a very natural way. For distributed application, any given two service Request to Request 1 and Request 2, because they did not state dependent on each other, between don't need to work together with them, the result is: Request 1 and Request 2 can be executed on any server, such applications on the server side easily support load balancing.</w:t>
      </w:r>
    </w:p>
    <w:p w14:paraId="1557B6BB"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 xml:space="preserve">Third, safe operation and power finger equality characteristic. HTTP GET and HEAD requests should be secure calls in nature, that is: GET and HEAD calls do not have any side effects and do not cause changes in server-side state. For the server, if the client makes n times of GET and HAED calls to a URI, its state is the same as if no call was made, and no change will occur. HTTP PUT and DELTE calls have the property of power equality, that is, the client side makes n times of PUT and DELTE calls to </w:t>
      </w:r>
      <w:r w:rsidRPr="00A057CD">
        <w:rPr>
          <w:rFonts w:ascii="Times New Roman" w:hAnsi="Times New Roman" w:cs="Times New Roman" w:hint="eastAsia"/>
          <w:sz w:val="28"/>
          <w:szCs w:val="28"/>
        </w:rPr>
        <w:lastRenderedPageBreak/>
        <w:t>a URI, and its effect is the same as the call made once. HTTP's GET and HEAD methods also have the property of power equality. HTTP is the standard way to ensure in principle that your distributed system has these features to help build a more robust distributed system.</w:t>
      </w:r>
    </w:p>
    <w:p w14:paraId="6109D263"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Fourth, unified interface. Unifying interfaces is actually meant to normalize RESTful Web services, if not, even if everyone USES the verb of HTTP itself as the operator</w:t>
      </w:r>
    </w:p>
    <w:p w14:paraId="50D9117B"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Method, but maybe you GET the data with GET, I GET the data with HEAD, it's not possible for the client to GET the data in a consistent way.</w:t>
      </w:r>
    </w:p>
    <w:p w14:paraId="32807CA4"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Fifth, connectivity. We usually use links between different websites on the Internet. A web page will have hyperlinks to other pages. By clicking on these hyperlinks, you can continue to visit the next page. The same is true for Web services, which return not only data but also links to other data. This "linkable" feature is called connectivity. The better the connectivity between resources, the clearer and easier it is to use the relationships between resources.</w:t>
      </w:r>
    </w:p>
    <w:p w14:paraId="063A7B12" w14:textId="50C02C33" w:rsidR="00FB11E1"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 xml:space="preserve">Sixth, RESTful WebServices make caching easier to implement. As is known to all, network transmission is an important factor affecting application performance for distributed applications based on network. How to use cache to save the overhead of network transmission is a problem that every developer who builds distributed network application must consider. HTTP Conditional GET requests are designed to save on </w:t>
      </w:r>
      <w:r w:rsidRPr="00A057CD">
        <w:rPr>
          <w:rFonts w:ascii="Times New Roman" w:hAnsi="Times New Roman" w:cs="Times New Roman" w:hint="eastAsia"/>
          <w:sz w:val="28"/>
          <w:szCs w:val="28"/>
        </w:rPr>
        <w:lastRenderedPageBreak/>
        <w:t>network traffic between the client and the server, which makes it possible for the client to implement the Cache mechanism, including any proxy between the client and the server. The application of REST can fully exploit the ability of the HTTP protocol to support caching. When a client first sends an HTTP GET request to the Server to GET the content, the content may be cached by the Cache Server. The next time a client requests the same resource, the cache can respond directly without having to request a remote server to get it. All of this is transparent to the client.</w:t>
      </w:r>
    </w:p>
    <w:p w14:paraId="776C9317" w14:textId="77777777" w:rsidR="00086AE3" w:rsidRPr="00A057CD" w:rsidRDefault="00086AE3" w:rsidP="00FB11E1">
      <w:pPr>
        <w:rPr>
          <w:rFonts w:ascii="Times New Roman" w:hAnsi="Times New Roman" w:cs="Times New Roman"/>
          <w:sz w:val="28"/>
          <w:szCs w:val="28"/>
        </w:rPr>
      </w:pPr>
    </w:p>
    <w:p w14:paraId="0C900CB4" w14:textId="15AE78FF" w:rsidR="00FB11E1" w:rsidRDefault="00F11CF0" w:rsidP="00F11CF0">
      <w:pPr>
        <w:jc w:val="center"/>
        <w:rPr>
          <w:rFonts w:ascii="Times New Roman" w:hAnsi="Times New Roman" w:cs="Times New Roman"/>
          <w:b/>
          <w:sz w:val="32"/>
          <w:szCs w:val="32"/>
        </w:rPr>
      </w:pPr>
      <w:r>
        <w:rPr>
          <w:rFonts w:ascii="Times New Roman" w:hAnsi="Times New Roman" w:cs="Times New Roman"/>
          <w:b/>
          <w:sz w:val="32"/>
          <w:szCs w:val="32"/>
        </w:rPr>
        <w:t>5.</w:t>
      </w:r>
      <w:r w:rsidR="00FB11E1">
        <w:rPr>
          <w:rFonts w:ascii="Times New Roman" w:hAnsi="Times New Roman" w:cs="Times New Roman"/>
          <w:b/>
          <w:sz w:val="32"/>
          <w:szCs w:val="32"/>
        </w:rPr>
        <w:t xml:space="preserve"> Principles of RESTful design</w:t>
      </w:r>
    </w:p>
    <w:p w14:paraId="0D43FA7C" w14:textId="77777777" w:rsidR="00FB11E1" w:rsidRPr="00A057CD" w:rsidRDefault="00FB11E1" w:rsidP="00FB11E1">
      <w:pPr>
        <w:widowControl/>
        <w:spacing w:before="120" w:after="120"/>
        <w:rPr>
          <w:rFonts w:ascii="Times New Roman" w:hAnsi="Times New Roman" w:cs="Times New Roman"/>
          <w:sz w:val="28"/>
          <w:szCs w:val="28"/>
        </w:rPr>
      </w:pPr>
      <w:r w:rsidRPr="00A057CD">
        <w:rPr>
          <w:rFonts w:ascii="Times New Roman" w:hAnsi="Times New Roman" w:cs="Times New Roman" w:hint="eastAsia"/>
          <w:sz w:val="28"/>
          <w:szCs w:val="28"/>
        </w:rPr>
        <w:t>First, each entity object needs only two urls (the response speed is only two urls per object, the first is to get a collection of objects, the second is to get a single object). Second, use HTTP methods correctly, such as GET,POST,PUT,DELETE. Third, the relationship between objects. Fourth, return the required parameters. Fifth, the format of the data requested and returned by the server should be in JSON instead of XML.</w:t>
      </w:r>
    </w:p>
    <w:p w14:paraId="03ED1728" w14:textId="77777777" w:rsidR="00FB11E1" w:rsidRPr="00F11CF0" w:rsidRDefault="00FB11E1" w:rsidP="00F11CF0">
      <w:pPr>
        <w:jc w:val="center"/>
        <w:rPr>
          <w:rFonts w:ascii="Times New Roman" w:hAnsi="Times New Roman" w:cs="Times New Roman"/>
          <w:b/>
          <w:sz w:val="32"/>
          <w:szCs w:val="32"/>
        </w:rPr>
      </w:pPr>
    </w:p>
    <w:p w14:paraId="399DFE2C" w14:textId="2B41D722" w:rsidR="00FB11E1" w:rsidRDefault="00F11CF0" w:rsidP="00F11CF0">
      <w:pPr>
        <w:jc w:val="center"/>
        <w:rPr>
          <w:rFonts w:ascii="Times New Roman" w:hAnsi="Times New Roman" w:cs="Times New Roman"/>
          <w:b/>
          <w:sz w:val="32"/>
          <w:szCs w:val="32"/>
        </w:rPr>
      </w:pPr>
      <w:r>
        <w:rPr>
          <w:rFonts w:ascii="Times New Roman" w:hAnsi="Times New Roman" w:cs="Times New Roman"/>
          <w:b/>
          <w:sz w:val="32"/>
          <w:szCs w:val="32"/>
        </w:rPr>
        <w:t xml:space="preserve">6. </w:t>
      </w:r>
      <w:r w:rsidR="00A057CD">
        <w:rPr>
          <w:rFonts w:ascii="Times New Roman" w:hAnsi="Times New Roman" w:cs="Times New Roman"/>
          <w:b/>
          <w:sz w:val="32"/>
          <w:szCs w:val="32"/>
        </w:rPr>
        <w:t>D</w:t>
      </w:r>
      <w:r w:rsidR="00FB11E1">
        <w:rPr>
          <w:rFonts w:ascii="Times New Roman" w:hAnsi="Times New Roman" w:cs="Times New Roman"/>
          <w:b/>
          <w:sz w:val="32"/>
          <w:szCs w:val="32"/>
        </w:rPr>
        <w:t>emonstrate with appropriate code</w:t>
      </w:r>
    </w:p>
    <w:p w14:paraId="7D2CB100" w14:textId="4071B79D"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w:t>
      </w:r>
      <w:r w:rsidRPr="00A057CD">
        <w:rPr>
          <w:rFonts w:ascii="Times New Roman" w:hAnsi="Times New Roman" w:cs="Times New Roman" w:hint="eastAsia"/>
          <w:sz w:val="28"/>
          <w:szCs w:val="28"/>
        </w:rPr>
        <w:t>1</w:t>
      </w:r>
      <w:r w:rsidRPr="00A057CD">
        <w:rPr>
          <w:rFonts w:ascii="Times New Roman" w:hAnsi="Times New Roman" w:cs="Times New Roman" w:hint="eastAsia"/>
          <w:sz w:val="28"/>
          <w:szCs w:val="28"/>
        </w:rPr>
        <w:t>）</w:t>
      </w:r>
      <w:r w:rsidR="00FE4189" w:rsidRPr="00FE4189">
        <w:rPr>
          <w:rFonts w:ascii="Times New Roman" w:hAnsi="Times New Roman" w:cs="Times New Roman"/>
          <w:sz w:val="28"/>
          <w:szCs w:val="28"/>
        </w:rPr>
        <w:t>REST asks the developer of the software to use HTTP methods in the same way that the protocol defines them. The most basic REST design principles have one-to-one mapping with HTTP methods in creating, reading, updating, and deleting the four operations, as follows:</w:t>
      </w:r>
    </w:p>
    <w:p w14:paraId="621D9F22" w14:textId="27DC9411" w:rsidR="00FB11E1" w:rsidRPr="00F31C7B" w:rsidRDefault="00F31C7B" w:rsidP="00F31C7B">
      <w:pPr>
        <w:rPr>
          <w:rFonts w:ascii="Times New Roman" w:hAnsi="Times New Roman" w:cs="Times New Roman"/>
          <w:sz w:val="28"/>
          <w:szCs w:val="28"/>
        </w:rPr>
      </w:pPr>
      <w:r w:rsidRPr="00F31C7B">
        <w:rPr>
          <w:rFonts w:ascii="Times New Roman" w:hAnsi="Times New Roman" w:cs="Times New Roman"/>
          <w:sz w:val="28"/>
          <w:szCs w:val="28"/>
        </w:rPr>
        <w:lastRenderedPageBreak/>
        <w:t>First, if you are creating a resource on the server, use the POST method.</w:t>
      </w:r>
      <w:r>
        <w:rPr>
          <w:rFonts w:ascii="Times New Roman" w:hAnsi="Times New Roman" w:cs="Times New Roman" w:hint="eastAsia"/>
          <w:sz w:val="28"/>
          <w:szCs w:val="28"/>
        </w:rPr>
        <w:t xml:space="preserve"> </w:t>
      </w:r>
      <w:r w:rsidRPr="00F31C7B">
        <w:rPr>
          <w:rFonts w:ascii="Times New Roman" w:hAnsi="Times New Roman" w:cs="Times New Roman"/>
          <w:sz w:val="28"/>
          <w:szCs w:val="28"/>
        </w:rPr>
        <w:t>Second, if you need to retrieve a resource, use the GET method.</w:t>
      </w:r>
      <w:r>
        <w:rPr>
          <w:rFonts w:ascii="Times New Roman" w:hAnsi="Times New Roman" w:cs="Times New Roman" w:hint="eastAsia"/>
          <w:sz w:val="28"/>
          <w:szCs w:val="28"/>
        </w:rPr>
        <w:t xml:space="preserve"> </w:t>
      </w:r>
      <w:r w:rsidRPr="00F31C7B">
        <w:rPr>
          <w:rFonts w:ascii="Times New Roman" w:hAnsi="Times New Roman" w:cs="Times New Roman"/>
          <w:sz w:val="28"/>
          <w:szCs w:val="28"/>
        </w:rPr>
        <w:t>Third, if the state of the resource needs to be updated, use the PUT method.</w:t>
      </w:r>
      <w:r>
        <w:rPr>
          <w:rFonts w:ascii="Times New Roman" w:hAnsi="Times New Roman" w:cs="Times New Roman"/>
          <w:sz w:val="28"/>
          <w:szCs w:val="28"/>
        </w:rPr>
        <w:t xml:space="preserve"> </w:t>
      </w:r>
      <w:r w:rsidRPr="00F31C7B">
        <w:rPr>
          <w:rFonts w:ascii="Times New Roman" w:hAnsi="Times New Roman" w:cs="Times New Roman"/>
          <w:sz w:val="28"/>
          <w:szCs w:val="28"/>
        </w:rPr>
        <w:t>Fourth, ru 'guo wants to DELETE a resource, use the DELETE method.</w:t>
      </w:r>
    </w:p>
    <w:p w14:paraId="256ED509" w14:textId="77777777" w:rsidR="00FB11E1" w:rsidRDefault="00FB11E1" w:rsidP="00FB11E1">
      <w:pPr>
        <w:pStyle w:val="ab"/>
        <w:widowControl/>
        <w:spacing w:before="120" w:after="120"/>
        <w:ind w:left="643" w:firstLineChars="0" w:firstLine="0"/>
        <w:rPr>
          <w:rFonts w:ascii="Times New Roman" w:hAnsi="Times New Roman" w:cs="Times New Roman"/>
          <w:b/>
          <w:sz w:val="32"/>
          <w:szCs w:val="32"/>
        </w:rPr>
      </w:pPr>
      <w:r>
        <w:rPr>
          <w:rFonts w:ascii="Times New Roman" w:hAnsi="Times New Roman" w:cs="Times New Roman"/>
          <w:b/>
          <w:sz w:val="32"/>
          <w:szCs w:val="32"/>
        </w:rPr>
        <w:t>Such as</w:t>
      </w:r>
      <w:r>
        <w:rPr>
          <w:rFonts w:ascii="Times New Roman" w:hAnsi="Times New Roman" w:cs="Times New Roman" w:hint="eastAsia"/>
          <w:b/>
          <w:sz w:val="32"/>
          <w:szCs w:val="32"/>
        </w:rPr>
        <w:t>；</w:t>
      </w:r>
    </w:p>
    <w:p w14:paraId="27EF9383" w14:textId="77777777" w:rsidR="00FB11E1" w:rsidRDefault="00FB11E1" w:rsidP="00FB11E1">
      <w:pPr>
        <w:pStyle w:val="ab"/>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1440" w:firstLineChars="0" w:firstLine="0"/>
        <w:jc w:val="left"/>
        <w:rPr>
          <w:rFonts w:ascii="宋体" w:eastAsia="宋体" w:hAnsi="宋体" w:cs="宋体"/>
          <w:color w:val="000000"/>
          <w:kern w:val="0"/>
          <w:szCs w:val="21"/>
        </w:rPr>
      </w:pPr>
      <w:r>
        <w:rPr>
          <w:rFonts w:ascii="宋体" w:eastAsia="宋体" w:hAnsi="宋体" w:cs="宋体" w:hint="eastAsia"/>
          <w:b/>
          <w:bCs/>
          <w:color w:val="000080"/>
          <w:kern w:val="0"/>
          <w:szCs w:val="21"/>
        </w:rPr>
        <w:t xml:space="preserve">public class </w:t>
      </w:r>
      <w:r>
        <w:rPr>
          <w:rFonts w:ascii="宋体" w:eastAsia="宋体" w:hAnsi="宋体" w:cs="宋体" w:hint="eastAsia"/>
          <w:color w:val="000000"/>
          <w:kern w:val="0"/>
          <w:szCs w:val="21"/>
        </w:rPr>
        <w:t>ArticleController {</w:t>
      </w:r>
      <w:r>
        <w:rPr>
          <w:rFonts w:ascii="宋体" w:eastAsia="宋体" w:hAnsi="宋体" w:cs="宋体" w:hint="eastAsia"/>
          <w:color w:val="000000"/>
          <w:kern w:val="0"/>
          <w:szCs w:val="21"/>
        </w:rPr>
        <w:br/>
        <w:t xml:space="preserve">    @Autowired</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private </w:t>
      </w:r>
      <w:r>
        <w:rPr>
          <w:rFonts w:ascii="宋体" w:eastAsia="宋体" w:hAnsi="宋体" w:cs="宋体" w:hint="eastAsia"/>
          <w:color w:val="000000"/>
          <w:kern w:val="0"/>
          <w:szCs w:val="21"/>
        </w:rPr>
        <w:t xml:space="preserve">IArticleService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@PostMapping(</w:t>
      </w:r>
      <w:r>
        <w:rPr>
          <w:rFonts w:ascii="宋体" w:eastAsia="宋体" w:hAnsi="宋体" w:cs="宋体" w:hint="eastAsia"/>
          <w:b/>
          <w:bCs/>
          <w:color w:val="008000"/>
          <w:kern w:val="0"/>
          <w:szCs w:val="21"/>
        </w:rPr>
        <w:t>"/buy"</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String buyArticle(@RequestBody BuyDto buyDto)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.buy(buyDto);</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@PostMapping</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Integer saveArticle(@RequestBody Article article)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.saveArticle(article);</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@GetMapping(</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Article queryById(@PathVariable(</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 Long id)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.selectById(id);</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@PutMapping</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Integer updateById(@RequestBody Article article)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.updateById(article);</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@DeleteMapping(</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Integer deleteArticle(@PathVariable(</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 Long id)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.deleteById(id);</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@GetMapping(</w:t>
      </w:r>
      <w:r>
        <w:rPr>
          <w:rFonts w:ascii="宋体" w:eastAsia="宋体" w:hAnsi="宋体" w:cs="宋体" w:hint="eastAsia"/>
          <w:b/>
          <w:bCs/>
          <w:color w:val="008000"/>
          <w:kern w:val="0"/>
          <w:szCs w:val="21"/>
        </w:rPr>
        <w:t>"/articles"</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Page queryForPage()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.selectArticles();</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t>}</w:t>
      </w:r>
    </w:p>
    <w:p w14:paraId="2CFAC8E1" w14:textId="77777777" w:rsidR="00FB11E1" w:rsidRDefault="00FB11E1" w:rsidP="00FB11E1"/>
    <w:p w14:paraId="2BF933BC" w14:textId="77777777" w:rsidR="00FB11E1" w:rsidRPr="00A057CD" w:rsidRDefault="00FB11E1" w:rsidP="00FB11E1">
      <w:pPr>
        <w:rPr>
          <w:rFonts w:ascii="Times New Roman" w:hAnsi="Times New Roman" w:cs="Times New Roman"/>
          <w:sz w:val="28"/>
          <w:szCs w:val="28"/>
        </w:rPr>
      </w:pPr>
      <w:r w:rsidRPr="00A057CD">
        <w:rPr>
          <w:rFonts w:ascii="Times New Roman" w:hAnsi="Times New Roman" w:cs="Times New Roman" w:hint="eastAsia"/>
          <w:sz w:val="28"/>
          <w:szCs w:val="28"/>
        </w:rPr>
        <w:t>(2) for the data format requested and returned by the server, JSON should be used as much as possible and XML should be avoided.</w:t>
      </w:r>
    </w:p>
    <w:p w14:paraId="12427E87" w14:textId="77777777" w:rsidR="00FB11E1" w:rsidRDefault="00FB11E1" w:rsidP="00FB11E1">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宋体" w:eastAsia="宋体" w:hAnsi="宋体" w:cs="宋体"/>
          <w:i/>
          <w:iCs/>
          <w:color w:val="808080"/>
          <w:kern w:val="0"/>
          <w:sz w:val="18"/>
          <w:szCs w:val="18"/>
        </w:rPr>
      </w:pPr>
      <w:r>
        <w:rPr>
          <w:rFonts w:ascii="宋体" w:eastAsia="宋体" w:hAnsi="宋体" w:cs="宋体" w:hint="eastAsia"/>
          <w:b/>
          <w:bCs/>
          <w:color w:val="660E7A"/>
          <w:kern w:val="0"/>
          <w:sz w:val="18"/>
          <w:szCs w:val="18"/>
        </w:rPr>
        <w:t>$</w:t>
      </w:r>
      <w:r>
        <w:rPr>
          <w:rFonts w:ascii="宋体" w:eastAsia="宋体" w:hAnsi="宋体" w:cs="宋体" w:hint="eastAsia"/>
          <w:color w:val="000000"/>
          <w:kern w:val="0"/>
          <w:sz w:val="18"/>
          <w:szCs w:val="18"/>
        </w:rPr>
        <w:t>.</w:t>
      </w:r>
      <w:r>
        <w:rPr>
          <w:rFonts w:ascii="宋体" w:eastAsia="宋体" w:hAnsi="宋体" w:cs="宋体" w:hint="eastAsia"/>
          <w:color w:val="7A7A43"/>
          <w:kern w:val="0"/>
          <w:sz w:val="18"/>
          <w:szCs w:val="18"/>
        </w:rPr>
        <w:t>ajax</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Request way</w:t>
      </w:r>
      <w:r>
        <w:rPr>
          <w:rFonts w:ascii="宋体" w:eastAsia="宋体" w:hAnsi="宋体" w:cs="宋体" w:hint="eastAsia"/>
          <w:i/>
          <w:iCs/>
          <w:color w:val="808080"/>
          <w:kern w:val="0"/>
          <w:sz w:val="18"/>
          <w:szCs w:val="18"/>
        </w:rPr>
        <w:br/>
        <w:t xml:space="preserve">    </w:t>
      </w:r>
      <w:r>
        <w:rPr>
          <w:rFonts w:ascii="宋体" w:eastAsia="宋体" w:hAnsi="宋体" w:cs="宋体" w:hint="eastAsia"/>
          <w:b/>
          <w:bCs/>
          <w:color w:val="660E7A"/>
          <w:kern w:val="0"/>
          <w:sz w:val="18"/>
          <w:szCs w:val="18"/>
        </w:rPr>
        <w:t>type</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"POST"</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 xml:space="preserve">The media type of the request </w:t>
      </w:r>
      <w:r>
        <w:rPr>
          <w:rFonts w:ascii="宋体" w:eastAsia="宋体" w:hAnsi="宋体" w:cs="宋体" w:hint="eastAsia"/>
          <w:i/>
          <w:iCs/>
          <w:color w:val="808080"/>
          <w:kern w:val="0"/>
          <w:sz w:val="18"/>
          <w:szCs w:val="18"/>
        </w:rPr>
        <w:br/>
        <w:t xml:space="preserve">    </w:t>
      </w:r>
      <w:r>
        <w:rPr>
          <w:rFonts w:ascii="宋体" w:eastAsia="宋体" w:hAnsi="宋体" w:cs="宋体" w:hint="eastAsia"/>
          <w:b/>
          <w:bCs/>
          <w:color w:val="660E7A"/>
          <w:kern w:val="0"/>
          <w:sz w:val="18"/>
          <w:szCs w:val="18"/>
        </w:rPr>
        <w:t>contentType</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"application/json;charset=UTF-8"</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b/>
          <w:bCs/>
          <w:color w:val="660E7A"/>
          <w:kern w:val="0"/>
          <w:sz w:val="18"/>
          <w:szCs w:val="18"/>
        </w:rPr>
        <w:t>xhrFields</w:t>
      </w:r>
      <w:r>
        <w:rPr>
          <w:rFonts w:ascii="宋体" w:eastAsia="宋体" w:hAnsi="宋体" w:cs="宋体" w:hint="eastAsia"/>
          <w:color w:val="000000"/>
          <w:kern w:val="0"/>
          <w:sz w:val="18"/>
          <w:szCs w:val="18"/>
        </w:rPr>
        <w:t>: {</w:t>
      </w:r>
      <w:r>
        <w:rPr>
          <w:rFonts w:ascii="宋体" w:eastAsia="宋体" w:hAnsi="宋体" w:cs="宋体" w:hint="eastAsia"/>
          <w:b/>
          <w:bCs/>
          <w:color w:val="008000"/>
          <w:kern w:val="0"/>
          <w:sz w:val="18"/>
          <w:szCs w:val="18"/>
        </w:rPr>
        <w:t>'Access-Control-Allow-Origin'</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Request the address</w:t>
      </w:r>
    </w:p>
    <w:p w14:paraId="1BFCC29C" w14:textId="77777777" w:rsidR="00FB11E1" w:rsidRDefault="00FB11E1" w:rsidP="00FB11E1">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
        <w:rPr>
          <w:rFonts w:ascii="宋体" w:eastAsia="宋体" w:hAnsi="宋体" w:cs="宋体" w:hint="eastAsia"/>
          <w:i/>
          <w:iCs/>
          <w:color w:val="808080"/>
          <w:kern w:val="0"/>
          <w:sz w:val="18"/>
          <w:szCs w:val="18"/>
        </w:rPr>
        <w:t xml:space="preserve">    </w:t>
      </w:r>
      <w:r>
        <w:rPr>
          <w:rFonts w:ascii="宋体" w:eastAsia="宋体" w:hAnsi="宋体" w:cs="宋体" w:hint="eastAsia"/>
          <w:b/>
          <w:bCs/>
          <w:color w:val="660E7A"/>
          <w:kern w:val="0"/>
          <w:sz w:val="18"/>
          <w:szCs w:val="18"/>
        </w:rPr>
        <w:t>url</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`http://</w:t>
      </w:r>
      <w:r>
        <w:rPr>
          <w:rFonts w:ascii="宋体" w:eastAsia="宋体" w:hAnsi="宋体" w:cs="宋体" w:hint="eastAsia"/>
          <w:color w:val="000000"/>
          <w:kern w:val="0"/>
          <w:sz w:val="18"/>
          <w:szCs w:val="18"/>
        </w:rPr>
        <w:t>${</w:t>
      </w:r>
      <w:r>
        <w:rPr>
          <w:rFonts w:ascii="宋体" w:eastAsia="宋体" w:hAnsi="宋体" w:cs="宋体" w:hint="eastAsia"/>
          <w:b/>
          <w:bCs/>
          <w:i/>
          <w:iCs/>
          <w:color w:val="660E7A"/>
          <w:kern w:val="0"/>
          <w:sz w:val="18"/>
          <w:szCs w:val="18"/>
        </w:rPr>
        <w:t>baseUrl</w:t>
      </w:r>
      <w:r>
        <w:rPr>
          <w:rFonts w:ascii="宋体" w:eastAsia="宋体" w:hAnsi="宋体" w:cs="宋体" w:hint="eastAsia"/>
          <w:color w:val="000000"/>
          <w:kern w:val="0"/>
          <w:sz w:val="18"/>
          <w:szCs w:val="18"/>
        </w:rPr>
        <w:t>}</w:t>
      </w:r>
      <w:r>
        <w:rPr>
          <w:rFonts w:ascii="宋体" w:eastAsia="宋体" w:hAnsi="宋体" w:cs="宋体" w:hint="eastAsia"/>
          <w:b/>
          <w:bCs/>
          <w:color w:val="008000"/>
          <w:kern w:val="0"/>
          <w:sz w:val="18"/>
          <w:szCs w:val="18"/>
        </w:rPr>
        <w:t>/user`</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Data, json string</w:t>
      </w:r>
      <w:r>
        <w:rPr>
          <w:rFonts w:ascii="宋体" w:eastAsia="宋体" w:hAnsi="宋体" w:cs="宋体" w:hint="eastAsia"/>
          <w:i/>
          <w:iCs/>
          <w:color w:val="808080"/>
          <w:kern w:val="0"/>
          <w:sz w:val="18"/>
          <w:szCs w:val="18"/>
        </w:rPr>
        <w:br/>
        <w:t xml:space="preserve">    </w:t>
      </w:r>
      <w:r>
        <w:rPr>
          <w:rFonts w:ascii="宋体" w:eastAsia="宋体" w:hAnsi="宋体" w:cs="宋体" w:hint="eastAsia"/>
          <w:b/>
          <w:bCs/>
          <w:color w:val="660E7A"/>
          <w:kern w:val="0"/>
          <w:sz w:val="18"/>
          <w:szCs w:val="18"/>
        </w:rPr>
        <w:t>data</w:t>
      </w:r>
      <w:r>
        <w:rPr>
          <w:rFonts w:ascii="宋体" w:eastAsia="宋体" w:hAnsi="宋体" w:cs="宋体" w:hint="eastAsia"/>
          <w:color w:val="000000"/>
          <w:kern w:val="0"/>
          <w:sz w:val="18"/>
          <w:szCs w:val="18"/>
        </w:rPr>
        <w:t xml:space="preserve">: </w:t>
      </w:r>
      <w:r>
        <w:rPr>
          <w:rFonts w:ascii="宋体" w:eastAsia="宋体" w:hAnsi="宋体" w:cs="宋体" w:hint="eastAsia"/>
          <w:b/>
          <w:bCs/>
          <w:i/>
          <w:iCs/>
          <w:color w:val="660E7A"/>
          <w:kern w:val="0"/>
          <w:sz w:val="18"/>
          <w:szCs w:val="18"/>
        </w:rPr>
        <w:t>JSON</w:t>
      </w:r>
      <w:r>
        <w:rPr>
          <w:rFonts w:ascii="宋体" w:eastAsia="宋体" w:hAnsi="宋体" w:cs="宋体" w:hint="eastAsia"/>
          <w:color w:val="000000"/>
          <w:kern w:val="0"/>
          <w:sz w:val="18"/>
          <w:szCs w:val="18"/>
        </w:rPr>
        <w:t>.</w:t>
      </w:r>
      <w:r>
        <w:rPr>
          <w:rFonts w:ascii="宋体" w:eastAsia="宋体" w:hAnsi="宋体" w:cs="宋体" w:hint="eastAsia"/>
          <w:color w:val="7A7A43"/>
          <w:kern w:val="0"/>
          <w:sz w:val="18"/>
          <w:szCs w:val="18"/>
        </w:rPr>
        <w:t>stringify</w:t>
      </w:r>
      <w:r>
        <w:rPr>
          <w:rFonts w:ascii="宋体" w:eastAsia="宋体" w:hAnsi="宋体" w:cs="宋体" w:hint="eastAsia"/>
          <w:color w:val="000000"/>
          <w:kern w:val="0"/>
          <w:sz w:val="18"/>
          <w:szCs w:val="18"/>
        </w:rPr>
        <w:t>(</w:t>
      </w:r>
      <w:r>
        <w:rPr>
          <w:rFonts w:ascii="宋体" w:eastAsia="宋体" w:hAnsi="宋体" w:cs="宋体" w:hint="eastAsia"/>
          <w:color w:val="458383"/>
          <w:kern w:val="0"/>
          <w:sz w:val="18"/>
          <w:szCs w:val="18"/>
        </w:rPr>
        <w:t>data</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The request is successful</w:t>
      </w:r>
    </w:p>
    <w:p w14:paraId="4AC28BAD" w14:textId="77777777" w:rsidR="00FB11E1" w:rsidRDefault="00FB11E1" w:rsidP="00FB11E1"/>
    <w:p w14:paraId="0A10F341" w14:textId="77777777" w:rsidR="00FB11E1" w:rsidRDefault="00FB11E1" w:rsidP="00FB11E1"/>
    <w:p w14:paraId="4750ABE0" w14:textId="77777777" w:rsidR="00FB11E1" w:rsidRDefault="00FB11E1" w:rsidP="00FB11E1"/>
    <w:p w14:paraId="7CDE911B" w14:textId="77777777" w:rsidR="00FB11E1" w:rsidRDefault="00FB11E1" w:rsidP="00FB11E1"/>
    <w:p w14:paraId="0171A5C2" w14:textId="51F750A4" w:rsidR="00FB11E1" w:rsidRDefault="00F11CF0" w:rsidP="00F11CF0">
      <w:pPr>
        <w:jc w:val="center"/>
        <w:rPr>
          <w:rFonts w:ascii="Times New Roman" w:hAnsi="Times New Roman" w:cs="Times New Roman"/>
          <w:b/>
          <w:sz w:val="32"/>
          <w:szCs w:val="32"/>
        </w:rPr>
      </w:pPr>
      <w:r>
        <w:rPr>
          <w:rFonts w:ascii="Times New Roman" w:hAnsi="Times New Roman" w:cs="Times New Roman"/>
          <w:b/>
          <w:sz w:val="32"/>
          <w:szCs w:val="32"/>
        </w:rPr>
        <w:t>7.</w:t>
      </w:r>
      <w:r w:rsidR="00FB11E1">
        <w:rPr>
          <w:rFonts w:ascii="Times New Roman" w:hAnsi="Times New Roman" w:cs="Times New Roman"/>
          <w:b/>
          <w:sz w:val="32"/>
          <w:szCs w:val="32"/>
        </w:rPr>
        <w:t>Reference</w:t>
      </w:r>
    </w:p>
    <w:p w14:paraId="7FF0BB25" w14:textId="77777777" w:rsidR="00FB11E1" w:rsidRDefault="00FB11E1" w:rsidP="00FB11E1">
      <w:pPr>
        <w:widowControl/>
        <w:spacing w:before="120" w:after="120"/>
        <w:jc w:val="left"/>
        <w:rPr>
          <w:spacing w:val="-3"/>
        </w:rPr>
      </w:pPr>
      <w:r>
        <w:rPr>
          <w:rFonts w:hint="eastAsia"/>
          <w:spacing w:val="-3"/>
        </w:rPr>
        <w:t xml:space="preserve">[1] </w:t>
      </w:r>
      <w:r>
        <w:rPr>
          <w:rFonts w:ascii="Arial" w:hAnsi="Arial" w:cs="Arial"/>
          <w:color w:val="222222"/>
          <w:sz w:val="18"/>
          <w:szCs w:val="18"/>
          <w:shd w:val="clear" w:color="auto" w:fill="F6F7FB"/>
        </w:rPr>
        <w:t>Jane Helena Henderson</w:t>
      </w:r>
      <w:r>
        <w:rPr>
          <w:rFonts w:hint="eastAsia"/>
          <w:spacing w:val="-3"/>
        </w:rPr>
        <w:t xml:space="preserve">, ‘RESTful architectural style and its evolution and development’, </w:t>
      </w:r>
      <w:r>
        <w:rPr>
          <w:rFonts w:ascii="Arial" w:hAnsi="Arial" w:cs="Arial"/>
          <w:color w:val="222222"/>
          <w:sz w:val="18"/>
          <w:szCs w:val="18"/>
          <w:shd w:val="clear" w:color="auto" w:fill="FFFFFF"/>
        </w:rPr>
        <w:t>Internet Weekly News</w:t>
      </w:r>
      <w:r>
        <w:rPr>
          <w:rFonts w:hint="eastAsia"/>
          <w:spacing w:val="-3"/>
        </w:rPr>
        <w:t>, 2013-06-02</w:t>
      </w:r>
    </w:p>
    <w:p w14:paraId="51487912" w14:textId="77777777" w:rsidR="00FB11E1" w:rsidRDefault="00FB11E1" w:rsidP="00FB11E1">
      <w:pPr>
        <w:widowControl/>
        <w:spacing w:before="120" w:after="120"/>
        <w:jc w:val="left"/>
        <w:rPr>
          <w:spacing w:val="-3"/>
        </w:rPr>
      </w:pPr>
      <w:r>
        <w:rPr>
          <w:rFonts w:hint="eastAsia"/>
          <w:spacing w:val="-3"/>
        </w:rPr>
        <w:t xml:space="preserve">[2] </w:t>
      </w:r>
      <w:r>
        <w:rPr>
          <w:rFonts w:ascii="Arial" w:hAnsi="Arial" w:cs="Arial"/>
          <w:color w:val="222222"/>
          <w:sz w:val="18"/>
          <w:szCs w:val="18"/>
          <w:shd w:val="clear" w:color="auto" w:fill="FFFFFF"/>
        </w:rPr>
        <w:t>Karol Ramírez-Parada</w:t>
      </w:r>
      <w:r>
        <w:rPr>
          <w:rFonts w:hint="eastAsia"/>
          <w:spacing w:val="-3"/>
        </w:rPr>
        <w:t>.</w:t>
      </w:r>
      <w:r>
        <w:rPr>
          <w:rFonts w:hint="eastAsia"/>
        </w:rPr>
        <w:t xml:space="preserve"> ‘</w:t>
      </w:r>
      <w:r>
        <w:rPr>
          <w:rFonts w:hint="eastAsia"/>
          <w:spacing w:val="-3"/>
        </w:rPr>
        <w:t>Big data analysis The integration of embedded smart city architecture and RESTful Internet of Things can achieve efficient service provision and energy management ‘,</w:t>
      </w:r>
      <w:r>
        <w:rPr>
          <w:rFonts w:hint="eastAsia"/>
        </w:rPr>
        <w:t xml:space="preserve"> </w:t>
      </w:r>
      <w:r>
        <w:rPr>
          <w:rFonts w:ascii="Arial" w:hAnsi="Arial" w:cs="Arial"/>
          <w:color w:val="222222"/>
          <w:sz w:val="18"/>
          <w:szCs w:val="18"/>
          <w:shd w:val="clear" w:color="auto" w:fill="FFFFFF"/>
        </w:rPr>
        <w:t>International Journal of Digital Earth</w:t>
      </w:r>
      <w:r>
        <w:rPr>
          <w:rFonts w:hint="eastAsia"/>
          <w:spacing w:val="-3"/>
        </w:rPr>
        <w:t xml:space="preserve"> ,</w:t>
      </w:r>
      <w:r>
        <w:rPr>
          <w:rFonts w:hint="eastAsia"/>
        </w:rPr>
        <w:t xml:space="preserve"> </w:t>
      </w:r>
      <w:r>
        <w:rPr>
          <w:rFonts w:hint="eastAsia"/>
          <w:spacing w:val="-3"/>
        </w:rPr>
        <w:t>2015-04-06</w:t>
      </w:r>
    </w:p>
    <w:p w14:paraId="64598BDE" w14:textId="77777777" w:rsidR="00FB11E1" w:rsidRDefault="00FB11E1" w:rsidP="00FB11E1">
      <w:pPr>
        <w:widowControl/>
        <w:spacing w:before="120" w:after="120"/>
        <w:jc w:val="left"/>
        <w:rPr>
          <w:spacing w:val="-3"/>
        </w:rPr>
      </w:pPr>
      <w:r>
        <w:rPr>
          <w:rFonts w:hint="eastAsia"/>
          <w:spacing w:val="-3"/>
        </w:rPr>
        <w:t xml:space="preserve">[3] </w:t>
      </w:r>
      <w:r>
        <w:rPr>
          <w:rFonts w:ascii="Arial" w:hAnsi="Arial" w:cs="Arial"/>
          <w:color w:val="222222"/>
          <w:sz w:val="18"/>
          <w:szCs w:val="18"/>
          <w:shd w:val="clear" w:color="auto" w:fill="FFFFFF"/>
        </w:rPr>
        <w:t>Diana Garay-Acevedo</w:t>
      </w:r>
      <w:r>
        <w:rPr>
          <w:rFonts w:hint="eastAsia"/>
          <w:spacing w:val="-3"/>
        </w:rPr>
        <w:t>. ‘</w:t>
      </w:r>
      <w:r>
        <w:rPr>
          <w:rFonts w:hint="eastAsia"/>
        </w:rPr>
        <w:t xml:space="preserve">Design and Implementation of Enterprise Procurement Business Architecture Based on WebService ’, </w:t>
      </w:r>
      <w:r>
        <w:rPr>
          <w:rFonts w:ascii="Arial" w:hAnsi="Arial" w:cs="Arial"/>
          <w:color w:val="222222"/>
          <w:sz w:val="18"/>
          <w:szCs w:val="18"/>
          <w:shd w:val="clear" w:color="auto" w:fill="F6F7FB"/>
        </w:rPr>
        <w:t>Journal of neurology</w:t>
      </w:r>
      <w:r>
        <w:rPr>
          <w:rFonts w:hint="eastAsia"/>
        </w:rPr>
        <w:t xml:space="preserve">, </w:t>
      </w:r>
      <w:r>
        <w:rPr>
          <w:rFonts w:ascii="Arial" w:hAnsi="Arial" w:cs="Arial"/>
          <w:color w:val="333333"/>
          <w:szCs w:val="21"/>
          <w:shd w:val="clear" w:color="auto" w:fill="F7F8FA"/>
        </w:rPr>
        <w:t>2012-10-06</w:t>
      </w:r>
    </w:p>
    <w:p w14:paraId="5A57A5CE" w14:textId="77777777" w:rsidR="00FB11E1" w:rsidRDefault="00FB11E1" w:rsidP="00FB11E1">
      <w:pPr>
        <w:widowControl/>
        <w:spacing w:before="120" w:after="120"/>
        <w:jc w:val="left"/>
        <w:rPr>
          <w:spacing w:val="-3"/>
        </w:rPr>
      </w:pPr>
      <w:r>
        <w:rPr>
          <w:rFonts w:hint="eastAsia"/>
          <w:spacing w:val="-3"/>
        </w:rPr>
        <w:t xml:space="preserve">[4] </w:t>
      </w:r>
      <w:r>
        <w:rPr>
          <w:rFonts w:ascii="Arial" w:hAnsi="Arial" w:cs="Arial"/>
          <w:color w:val="222222"/>
          <w:sz w:val="18"/>
          <w:szCs w:val="18"/>
          <w:shd w:val="clear" w:color="auto" w:fill="FFFFFF"/>
        </w:rPr>
        <w:t>Centor Robert</w:t>
      </w:r>
      <w:r>
        <w:rPr>
          <w:rFonts w:hint="eastAsia"/>
        </w:rPr>
        <w:t xml:space="preserve">. ‘Research on XML Cross-platform WebService Core Technology Based on SOAP Protocol’, </w:t>
      </w:r>
      <w:r>
        <w:rPr>
          <w:rFonts w:ascii="Arial" w:hAnsi="Arial" w:cs="Arial"/>
          <w:color w:val="222222"/>
          <w:sz w:val="18"/>
          <w:szCs w:val="18"/>
          <w:shd w:val="clear" w:color="auto" w:fill="FFFFFF"/>
        </w:rPr>
        <w:t>Nature communications</w:t>
      </w:r>
      <w:r>
        <w:rPr>
          <w:rFonts w:hint="eastAsia"/>
        </w:rPr>
        <w:t>, ,2011-03-01</w:t>
      </w:r>
    </w:p>
    <w:p w14:paraId="6F80A7B9" w14:textId="77777777" w:rsidR="00FB11E1" w:rsidRDefault="00FB11E1" w:rsidP="00FB11E1">
      <w:pPr>
        <w:widowControl/>
        <w:spacing w:before="120" w:after="120"/>
        <w:jc w:val="left"/>
      </w:pPr>
      <w:r>
        <w:rPr>
          <w:rFonts w:hint="eastAsia"/>
          <w:spacing w:val="-3"/>
        </w:rPr>
        <w:t>[5]</w:t>
      </w:r>
      <w:r>
        <w:rPr>
          <w:rFonts w:hint="eastAsia"/>
        </w:rPr>
        <w:t xml:space="preserve"> </w:t>
      </w:r>
      <w:r>
        <w:rPr>
          <w:rFonts w:ascii="Arial" w:hAnsi="Arial" w:cs="Arial"/>
          <w:color w:val="222222"/>
          <w:sz w:val="18"/>
          <w:szCs w:val="18"/>
          <w:shd w:val="clear" w:color="auto" w:fill="F6F7FB"/>
        </w:rPr>
        <w:t>Taing Lilly</w:t>
      </w:r>
      <w:r>
        <w:rPr>
          <w:rFonts w:hint="eastAsia"/>
        </w:rPr>
        <w:t xml:space="preserve">; Discussion on Software Testing Technology Based on WebService Interface’, </w:t>
      </w:r>
      <w:r>
        <w:rPr>
          <w:rFonts w:ascii="Arial" w:hAnsi="Arial" w:cs="Arial"/>
          <w:color w:val="222222"/>
          <w:sz w:val="18"/>
          <w:szCs w:val="18"/>
          <w:shd w:val="clear" w:color="auto" w:fill="FFFFFF"/>
        </w:rPr>
        <w:t>Australian dental journal</w:t>
      </w:r>
      <w:r>
        <w:rPr>
          <w:rFonts w:hint="eastAsia"/>
        </w:rPr>
        <w:t>, 2003-04-15</w:t>
      </w:r>
    </w:p>
    <w:p w14:paraId="35AF66E2" w14:textId="77777777" w:rsidR="00FB11E1" w:rsidRDefault="00FB11E1" w:rsidP="00FB11E1">
      <w:pPr>
        <w:widowControl/>
        <w:spacing w:before="120" w:after="120"/>
        <w:jc w:val="left"/>
      </w:pPr>
      <w:r>
        <w:rPr>
          <w:rFonts w:hint="eastAsia"/>
          <w:spacing w:val="-3"/>
        </w:rPr>
        <w:t>[6]</w:t>
      </w:r>
      <w:r>
        <w:rPr>
          <w:rFonts w:hint="eastAsia"/>
        </w:rPr>
        <w:t xml:space="preserve"> </w:t>
      </w:r>
      <w:r>
        <w:rPr>
          <w:rFonts w:ascii="Arial" w:hAnsi="Arial" w:cs="Arial"/>
          <w:color w:val="222222"/>
          <w:sz w:val="18"/>
          <w:szCs w:val="18"/>
          <w:shd w:val="clear" w:color="auto" w:fill="F6F7FB"/>
        </w:rPr>
        <w:t>Farris Grace E</w:t>
      </w:r>
      <w:r>
        <w:rPr>
          <w:rFonts w:hint="eastAsia"/>
        </w:rPr>
        <w:t xml:space="preserve">; ‘Information System Construction Based on Webservice and REST Mixed Architecture Mode’,  </w:t>
      </w:r>
      <w:hyperlink r:id="rId7" w:tgtFrame="_blank" w:history="1">
        <w:r>
          <w:rPr>
            <w:rStyle w:val="ad"/>
            <w:rFonts w:ascii="Arial" w:hAnsi="Arial" w:cs="Arial"/>
            <w:color w:val="222222"/>
            <w:sz w:val="18"/>
            <w:szCs w:val="18"/>
            <w:shd w:val="clear" w:color="auto" w:fill="FFFFFF"/>
          </w:rPr>
          <w:t xml:space="preserve"> Computer Technology Journal</w:t>
        </w:r>
        <w:r>
          <w:rPr>
            <w:rStyle w:val="ad"/>
            <w:rFonts w:hint="eastAsia"/>
          </w:rPr>
          <w:t xml:space="preserve">， 2018-05-19 </w:t>
        </w:r>
      </w:hyperlink>
    </w:p>
    <w:p w14:paraId="250ABD8D" w14:textId="77777777" w:rsidR="00FB11E1" w:rsidRDefault="00FB11E1" w:rsidP="00FB11E1">
      <w:pPr>
        <w:widowControl/>
        <w:spacing w:before="120" w:after="120"/>
        <w:jc w:val="left"/>
      </w:pPr>
      <w:r>
        <w:rPr>
          <w:rFonts w:hint="eastAsia"/>
          <w:spacing w:val="-3"/>
        </w:rPr>
        <w:t>[7]</w:t>
      </w:r>
      <w:r>
        <w:rPr>
          <w:rFonts w:ascii="Arial" w:hAnsi="Arial" w:cs="Arial"/>
          <w:color w:val="222222"/>
          <w:sz w:val="18"/>
          <w:szCs w:val="18"/>
          <w:shd w:val="clear" w:color="auto" w:fill="FFFFFF"/>
        </w:rPr>
        <w:t xml:space="preserve"> </w:t>
      </w:r>
      <w:r>
        <w:rPr>
          <w:rFonts w:ascii="Arial" w:hAnsi="Arial" w:cs="Arial"/>
          <w:color w:val="222222"/>
          <w:sz w:val="18"/>
          <w:szCs w:val="18"/>
          <w:shd w:val="clear" w:color="auto" w:fill="F6F7FB"/>
        </w:rPr>
        <w:t>Healy Genevieve</w:t>
      </w:r>
      <w:r>
        <w:rPr>
          <w:rFonts w:hint="eastAsia"/>
        </w:rPr>
        <w:t xml:space="preserve"> ‘Research on Distributed Application Development Based on Restful WebService’, Computer knowledge and technology , 2013-05-15</w:t>
      </w:r>
    </w:p>
    <w:p w14:paraId="28168EB5" w14:textId="77777777" w:rsidR="00FB11E1" w:rsidRDefault="00FB11E1" w:rsidP="00FB11E1">
      <w:pPr>
        <w:widowControl/>
        <w:spacing w:before="120" w:after="120"/>
        <w:jc w:val="left"/>
      </w:pPr>
      <w:r>
        <w:rPr>
          <w:rFonts w:hint="eastAsia"/>
        </w:rPr>
        <w:t xml:space="preserve">[8] </w:t>
      </w:r>
      <w:r>
        <w:rPr>
          <w:rFonts w:ascii="Arial" w:hAnsi="Arial" w:cs="Arial"/>
          <w:color w:val="222222"/>
          <w:sz w:val="18"/>
          <w:szCs w:val="18"/>
          <w:shd w:val="clear" w:color="auto" w:fill="FFFFFF"/>
        </w:rPr>
        <w:t>Tso Chun-Hsi;;Wu Jen-Leih;;Lu Ming-Wei</w:t>
      </w:r>
      <w:r>
        <w:rPr>
          <w:rFonts w:hint="eastAsia"/>
        </w:rPr>
        <w:t xml:space="preserve">; ‘Research on Home Security Remote Monitoring System Based on Restful WebService’, </w:t>
      </w:r>
      <w:r>
        <w:rPr>
          <w:rFonts w:ascii="Arial" w:hAnsi="Arial" w:cs="Arial"/>
          <w:color w:val="222222"/>
          <w:sz w:val="18"/>
          <w:szCs w:val="18"/>
          <w:shd w:val="clear" w:color="auto" w:fill="F6F7FB"/>
        </w:rPr>
        <w:t>Scientific reports</w:t>
      </w:r>
      <w:r>
        <w:rPr>
          <w:rFonts w:hint="eastAsia"/>
        </w:rPr>
        <w:t xml:space="preserve"> 2012-04-19</w:t>
      </w:r>
    </w:p>
    <w:p w14:paraId="046D9059" w14:textId="77777777" w:rsidR="00FB11E1" w:rsidRDefault="00FB11E1" w:rsidP="00FB11E1">
      <w:pPr>
        <w:widowControl/>
        <w:spacing w:before="120" w:after="120"/>
        <w:jc w:val="left"/>
      </w:pPr>
      <w:r>
        <w:rPr>
          <w:rFonts w:hint="eastAsia"/>
        </w:rPr>
        <w:t xml:space="preserve">[9] </w:t>
      </w:r>
      <w:r>
        <w:rPr>
          <w:rFonts w:ascii="Arial" w:hAnsi="Arial" w:cs="Arial"/>
          <w:color w:val="222222"/>
          <w:sz w:val="18"/>
          <w:szCs w:val="18"/>
          <w:shd w:val="clear" w:color="auto" w:fill="FFFFFF"/>
        </w:rPr>
        <w:t>Jérémy Gaillard;;Adrien Peytavie;;Gilles Gesquiére</w:t>
      </w:r>
      <w:r>
        <w:rPr>
          <w:rFonts w:hint="eastAsia"/>
        </w:rPr>
        <w:t xml:space="preserve">; ‘Research and Design of RESTful WebService in Dynamic Environment’, </w:t>
      </w:r>
      <w:r>
        <w:rPr>
          <w:rFonts w:ascii="Arial" w:hAnsi="Arial" w:cs="Arial"/>
          <w:color w:val="222222"/>
          <w:sz w:val="18"/>
          <w:szCs w:val="18"/>
          <w:shd w:val="clear" w:color="auto" w:fill="FFFFFF"/>
        </w:rPr>
        <w:t>Technology News Focus</w:t>
      </w:r>
      <w:r>
        <w:rPr>
          <w:rFonts w:hint="eastAsia"/>
        </w:rPr>
        <w:t xml:space="preserve"> 2012-07-14</w:t>
      </w:r>
    </w:p>
    <w:p w14:paraId="7A474A98" w14:textId="726C12B2" w:rsidR="00FB11E1" w:rsidRDefault="00FB11E1" w:rsidP="00FB11E1">
      <w:pPr>
        <w:widowControl/>
        <w:spacing w:before="120" w:after="120"/>
        <w:jc w:val="left"/>
      </w:pPr>
      <w:r>
        <w:rPr>
          <w:rFonts w:hint="eastAsia"/>
        </w:rPr>
        <w:lastRenderedPageBreak/>
        <w:t xml:space="preserve">[10] </w:t>
      </w:r>
      <w:r>
        <w:rPr>
          <w:rFonts w:ascii="Arial" w:hAnsi="Arial" w:cs="Arial"/>
          <w:color w:val="222222"/>
          <w:sz w:val="18"/>
          <w:szCs w:val="18"/>
          <w:shd w:val="clear" w:color="auto" w:fill="FFFFFF"/>
        </w:rPr>
        <w:t>Kalayci Selim</w:t>
      </w:r>
      <w:r>
        <w:rPr>
          <w:rFonts w:hint="eastAsia"/>
        </w:rPr>
        <w:t>; ‘REST based on ROR framework WEB2.0 application research’, China's education informatization 2012-05-13</w:t>
      </w:r>
    </w:p>
    <w:p w14:paraId="69CAF9D3" w14:textId="6AE248E7" w:rsidR="00F11CF0" w:rsidRDefault="00F11CF0" w:rsidP="00F11CF0">
      <w:pPr>
        <w:widowControl/>
        <w:spacing w:before="120" w:after="120"/>
        <w:jc w:val="left"/>
        <w:rPr>
          <w:spacing w:val="-3"/>
        </w:rPr>
      </w:pPr>
      <w:r>
        <w:rPr>
          <w:spacing w:val="-3"/>
        </w:rPr>
        <w:t>[1</w:t>
      </w:r>
      <w:r>
        <w:rPr>
          <w:spacing w:val="-3"/>
        </w:rPr>
        <w:t>1</w:t>
      </w:r>
      <w:r>
        <w:rPr>
          <w:spacing w:val="-3"/>
        </w:rPr>
        <w:t>] YU YUE</w:t>
      </w:r>
      <w:r w:rsidRPr="0087026A">
        <w:rPr>
          <w:spacing w:val="-3"/>
        </w:rPr>
        <w:t xml:space="preserve">, </w:t>
      </w:r>
      <w:r>
        <w:rPr>
          <w:spacing w:val="-3"/>
        </w:rPr>
        <w:t>‘</w:t>
      </w:r>
      <w:r w:rsidRPr="00EA0A3E">
        <w:rPr>
          <w:spacing w:val="-3"/>
        </w:rPr>
        <w:t>Research on Web access control based on SDN</w:t>
      </w:r>
      <w:r>
        <w:rPr>
          <w:spacing w:val="-3"/>
        </w:rPr>
        <w:t xml:space="preserve">’, </w:t>
      </w:r>
      <w:r>
        <w:rPr>
          <w:rFonts w:ascii="Arial" w:hAnsi="Arial" w:cs="Arial"/>
          <w:color w:val="222222"/>
          <w:sz w:val="18"/>
          <w:szCs w:val="18"/>
          <w:shd w:val="clear" w:color="auto" w:fill="F6F7FB"/>
        </w:rPr>
        <w:t>Arabian Journal for Science and Engineering</w:t>
      </w:r>
      <w:r w:rsidRPr="008A53FC">
        <w:rPr>
          <w:spacing w:val="-3"/>
        </w:rPr>
        <w:t xml:space="preserve">, </w:t>
      </w:r>
      <w:r w:rsidRPr="001C5A60">
        <w:rPr>
          <w:spacing w:val="-3"/>
        </w:rPr>
        <w:t>20</w:t>
      </w:r>
      <w:r>
        <w:rPr>
          <w:spacing w:val="-3"/>
        </w:rPr>
        <w:t>11</w:t>
      </w:r>
      <w:r w:rsidRPr="001C5A60">
        <w:rPr>
          <w:spacing w:val="-3"/>
        </w:rPr>
        <w:t>-01-02</w:t>
      </w:r>
    </w:p>
    <w:p w14:paraId="2ADF07A5" w14:textId="0613B81D" w:rsidR="00F11CF0" w:rsidRDefault="00F11CF0" w:rsidP="00F11CF0">
      <w:pPr>
        <w:widowControl/>
        <w:spacing w:before="120" w:after="120"/>
        <w:jc w:val="left"/>
        <w:rPr>
          <w:spacing w:val="-3"/>
        </w:rPr>
      </w:pPr>
      <w:r>
        <w:rPr>
          <w:spacing w:val="-3"/>
        </w:rPr>
        <w:t>[</w:t>
      </w:r>
      <w:r>
        <w:rPr>
          <w:spacing w:val="-3"/>
        </w:rPr>
        <w:t>1</w:t>
      </w:r>
      <w:r>
        <w:rPr>
          <w:spacing w:val="-3"/>
        </w:rPr>
        <w:t xml:space="preserve">2] </w:t>
      </w:r>
      <w:r>
        <w:rPr>
          <w:rFonts w:ascii="Arial" w:hAnsi="Arial" w:cs="Arial"/>
          <w:color w:val="222222"/>
          <w:sz w:val="18"/>
          <w:szCs w:val="18"/>
          <w:shd w:val="clear" w:color="auto" w:fill="F6F7FB"/>
        </w:rPr>
        <w:t>Kim Hannah</w:t>
      </w:r>
      <w:r>
        <w:rPr>
          <w:spacing w:val="-3"/>
        </w:rPr>
        <w:t>.</w:t>
      </w:r>
      <w:r w:rsidRPr="00721AF9">
        <w:rPr>
          <w:spacing w:val="-3"/>
        </w:rPr>
        <w:t>.</w:t>
      </w:r>
      <w:r w:rsidRPr="008A53FC">
        <w:t xml:space="preserve"> </w:t>
      </w:r>
      <w:r>
        <w:t>‘</w:t>
      </w:r>
      <w:r w:rsidRPr="00EA0A3E">
        <w:rPr>
          <w:spacing w:val="-3"/>
        </w:rPr>
        <w:t>The current situation and application of virtual host</w:t>
      </w:r>
      <w:r w:rsidRPr="008A53FC">
        <w:rPr>
          <w:spacing w:val="-3"/>
        </w:rPr>
        <w:t xml:space="preserve"> </w:t>
      </w:r>
      <w:r>
        <w:rPr>
          <w:spacing w:val="-3"/>
        </w:rPr>
        <w:t>‘,</w:t>
      </w:r>
      <w:r w:rsidRPr="008A53FC">
        <w:t xml:space="preserve"> </w:t>
      </w:r>
      <w:r w:rsidRPr="00855E7B">
        <w:rPr>
          <w:spacing w:val="-3"/>
        </w:rPr>
        <w:t>China Science and Technology Magazine</w:t>
      </w:r>
      <w:r>
        <w:rPr>
          <w:spacing w:val="-3"/>
        </w:rPr>
        <w:t xml:space="preserve"> ,</w:t>
      </w:r>
      <w:r w:rsidRPr="001C5A60">
        <w:t xml:space="preserve"> </w:t>
      </w:r>
      <w:r w:rsidRPr="001C5A60">
        <w:rPr>
          <w:spacing w:val="-3"/>
        </w:rPr>
        <w:t>201</w:t>
      </w:r>
      <w:r>
        <w:rPr>
          <w:spacing w:val="-3"/>
        </w:rPr>
        <w:t>5</w:t>
      </w:r>
      <w:r w:rsidRPr="001C5A60">
        <w:rPr>
          <w:spacing w:val="-3"/>
        </w:rPr>
        <w:t>-0</w:t>
      </w:r>
      <w:r>
        <w:rPr>
          <w:spacing w:val="-3"/>
        </w:rPr>
        <w:t>5</w:t>
      </w:r>
      <w:r w:rsidRPr="001C5A60">
        <w:rPr>
          <w:spacing w:val="-3"/>
        </w:rPr>
        <w:t>06</w:t>
      </w:r>
    </w:p>
    <w:p w14:paraId="4934FF4F" w14:textId="3D8ADD1E" w:rsidR="00F11CF0" w:rsidRDefault="00F11CF0" w:rsidP="00F11CF0">
      <w:pPr>
        <w:widowControl/>
        <w:spacing w:before="120" w:after="120"/>
        <w:jc w:val="left"/>
        <w:rPr>
          <w:spacing w:val="-3"/>
        </w:rPr>
      </w:pPr>
      <w:r>
        <w:rPr>
          <w:spacing w:val="-3"/>
        </w:rPr>
        <w:t>[</w:t>
      </w:r>
      <w:r>
        <w:rPr>
          <w:spacing w:val="-3"/>
        </w:rPr>
        <w:t>1</w:t>
      </w:r>
      <w:r>
        <w:rPr>
          <w:rFonts w:hint="eastAsia"/>
          <w:spacing w:val="-3"/>
        </w:rPr>
        <w:t>3</w:t>
      </w:r>
      <w:r>
        <w:rPr>
          <w:spacing w:val="-3"/>
        </w:rPr>
        <w:t xml:space="preserve">] </w:t>
      </w:r>
      <w:r>
        <w:rPr>
          <w:rFonts w:ascii="Arial" w:hAnsi="Arial" w:cs="Arial"/>
          <w:color w:val="222222"/>
          <w:sz w:val="18"/>
          <w:szCs w:val="18"/>
          <w:shd w:val="clear" w:color="auto" w:fill="FFFFFF"/>
        </w:rPr>
        <w:t>Li Weidong</w:t>
      </w:r>
      <w:r>
        <w:rPr>
          <w:spacing w:val="-3"/>
        </w:rPr>
        <w:t>.</w:t>
      </w:r>
      <w:r w:rsidRPr="00721AF9">
        <w:rPr>
          <w:spacing w:val="-3"/>
        </w:rPr>
        <w:t> </w:t>
      </w:r>
      <w:r>
        <w:rPr>
          <w:spacing w:val="-3"/>
        </w:rPr>
        <w:t>‘</w:t>
      </w:r>
      <w:r w:rsidRPr="00342828">
        <w:t>Design and implementation of web server</w:t>
      </w:r>
      <w:r>
        <w:t xml:space="preserve">’, </w:t>
      </w:r>
      <w:r w:rsidRPr="00855E7B">
        <w:t>Hubei University Information Technology News</w:t>
      </w:r>
      <w:r>
        <w:t xml:space="preserve">, </w:t>
      </w:r>
      <w:r w:rsidRPr="001C5A60">
        <w:rPr>
          <w:rFonts w:ascii="Arial" w:hAnsi="Arial" w:cs="Arial"/>
          <w:color w:val="333333"/>
          <w:szCs w:val="21"/>
          <w:shd w:val="clear" w:color="auto" w:fill="F7F8FA"/>
        </w:rPr>
        <w:t>201</w:t>
      </w:r>
      <w:r>
        <w:rPr>
          <w:rFonts w:ascii="Arial" w:hAnsi="Arial" w:cs="Arial"/>
          <w:color w:val="333333"/>
          <w:szCs w:val="21"/>
          <w:shd w:val="clear" w:color="auto" w:fill="F7F8FA"/>
        </w:rPr>
        <w:t>2-</w:t>
      </w:r>
      <w:r w:rsidRPr="001C5A60">
        <w:rPr>
          <w:rFonts w:ascii="Arial" w:hAnsi="Arial" w:cs="Arial"/>
          <w:color w:val="333333"/>
          <w:szCs w:val="21"/>
          <w:shd w:val="clear" w:color="auto" w:fill="F7F8FA"/>
        </w:rPr>
        <w:t>1-06</w:t>
      </w:r>
    </w:p>
    <w:p w14:paraId="113366A6" w14:textId="1351A4AA" w:rsidR="00F11CF0" w:rsidRDefault="00F11CF0" w:rsidP="00F11CF0">
      <w:pPr>
        <w:widowControl/>
        <w:spacing w:before="120" w:after="120"/>
        <w:jc w:val="left"/>
        <w:rPr>
          <w:spacing w:val="-3"/>
        </w:rPr>
      </w:pPr>
      <w:r>
        <w:rPr>
          <w:spacing w:val="-3"/>
        </w:rPr>
        <w:t>[</w:t>
      </w:r>
      <w:r>
        <w:rPr>
          <w:spacing w:val="-3"/>
        </w:rPr>
        <w:t>1</w:t>
      </w:r>
      <w:r>
        <w:rPr>
          <w:spacing w:val="-3"/>
        </w:rPr>
        <w:t xml:space="preserve">4] </w:t>
      </w:r>
      <w:r>
        <w:rPr>
          <w:rFonts w:ascii="Arial" w:hAnsi="Arial" w:cs="Arial"/>
          <w:color w:val="222222"/>
          <w:sz w:val="18"/>
          <w:szCs w:val="18"/>
          <w:shd w:val="clear" w:color="auto" w:fill="F6F7FB"/>
        </w:rPr>
        <w:t>Höhne Jan Karem</w:t>
      </w:r>
      <w:r w:rsidRPr="006E4C61">
        <w:t>.</w:t>
      </w:r>
      <w:r w:rsidRPr="00DA7545">
        <w:t xml:space="preserve"> </w:t>
      </w:r>
      <w:r>
        <w:t>‘</w:t>
      </w:r>
      <w:r w:rsidRPr="00342828">
        <w:t>Research on web publishing technology of small and medium nterprises based on virtual host</w:t>
      </w:r>
      <w:r>
        <w:t>’,</w:t>
      </w:r>
      <w:r w:rsidRPr="00855E7B">
        <w:t xml:space="preserve"> IEEE / CAA Journal of Automation</w:t>
      </w:r>
      <w:r w:rsidRPr="00CA60FE">
        <w:t>,</w:t>
      </w:r>
      <w:r w:rsidRPr="00DA7545">
        <w:t xml:space="preserve"> </w:t>
      </w:r>
      <w:r>
        <w:t>,</w:t>
      </w:r>
      <w:r w:rsidRPr="001C5A60">
        <w:t>20</w:t>
      </w:r>
      <w:r>
        <w:t>11-</w:t>
      </w:r>
      <w:r w:rsidRPr="001C5A60">
        <w:t>02-01</w:t>
      </w:r>
    </w:p>
    <w:p w14:paraId="7BF5A5D3" w14:textId="3E26BC4A" w:rsidR="00F11CF0" w:rsidRDefault="00F11CF0" w:rsidP="00F11CF0">
      <w:pPr>
        <w:widowControl/>
        <w:spacing w:before="120" w:after="120"/>
        <w:jc w:val="left"/>
      </w:pPr>
      <w:r>
        <w:rPr>
          <w:spacing w:val="-3"/>
        </w:rPr>
        <w:t>[</w:t>
      </w:r>
      <w:r>
        <w:rPr>
          <w:spacing w:val="-3"/>
        </w:rPr>
        <w:t>1</w:t>
      </w:r>
      <w:r>
        <w:rPr>
          <w:spacing w:val="-3"/>
        </w:rPr>
        <w:t>5]</w:t>
      </w:r>
      <w:r w:rsidRPr="006E4C61">
        <w:t xml:space="preserve"> </w:t>
      </w:r>
      <w:r>
        <w:rPr>
          <w:rFonts w:ascii="Arial" w:hAnsi="Arial" w:cs="Arial"/>
          <w:color w:val="222222"/>
          <w:sz w:val="18"/>
          <w:szCs w:val="18"/>
          <w:shd w:val="clear" w:color="auto" w:fill="FFFFFF"/>
        </w:rPr>
        <w:t>Gan Tian</w:t>
      </w:r>
      <w:r w:rsidRPr="006E4C61">
        <w:t>;</w:t>
      </w:r>
      <w:r w:rsidRPr="00DA7545">
        <w:t xml:space="preserve"> </w:t>
      </w:r>
      <w:r w:rsidRPr="00342828">
        <w:t>Discussion on the application of server virtualization technology in host operation and maintenance</w:t>
      </w:r>
      <w:r>
        <w:t>’,</w:t>
      </w:r>
      <w:r w:rsidRPr="00DA7545">
        <w:t xml:space="preserve"> </w:t>
      </w:r>
      <w:r w:rsidRPr="00855E7B">
        <w:t>International journal of systems and control</w:t>
      </w:r>
      <w:r>
        <w:t>,</w:t>
      </w:r>
      <w:r w:rsidRPr="001C5A60">
        <w:t xml:space="preserve"> 20</w:t>
      </w:r>
      <w:r>
        <w:t>0</w:t>
      </w:r>
      <w:r w:rsidRPr="001C5A60">
        <w:t>3-0</w:t>
      </w:r>
      <w:r>
        <w:t>4</w:t>
      </w:r>
      <w:r w:rsidRPr="001C5A60">
        <w:t>-13</w:t>
      </w:r>
    </w:p>
    <w:p w14:paraId="19E78059" w14:textId="6F123500" w:rsidR="00F11CF0" w:rsidRDefault="00F11CF0" w:rsidP="00F11CF0">
      <w:pPr>
        <w:widowControl/>
        <w:spacing w:before="120" w:after="120"/>
        <w:jc w:val="left"/>
      </w:pPr>
      <w:r>
        <w:rPr>
          <w:spacing w:val="-3"/>
        </w:rPr>
        <w:t>[</w:t>
      </w:r>
      <w:r>
        <w:rPr>
          <w:spacing w:val="-3"/>
        </w:rPr>
        <w:t>1</w:t>
      </w:r>
      <w:r>
        <w:rPr>
          <w:spacing w:val="-3"/>
        </w:rPr>
        <w:t>6]</w:t>
      </w:r>
      <w:r w:rsidRPr="006E4C61">
        <w:t xml:space="preserve"> </w:t>
      </w:r>
      <w:r>
        <w:rPr>
          <w:rFonts w:ascii="Arial" w:hAnsi="Arial" w:cs="Arial"/>
          <w:color w:val="222222"/>
          <w:sz w:val="18"/>
          <w:szCs w:val="18"/>
          <w:shd w:val="clear" w:color="auto" w:fill="F6F7FB"/>
        </w:rPr>
        <w:t>Morwenna Rogers</w:t>
      </w:r>
      <w:r w:rsidRPr="006E4C61">
        <w:t>;</w:t>
      </w:r>
      <w:r w:rsidRPr="00DA7545">
        <w:t xml:space="preserve"> </w:t>
      </w:r>
      <w:r>
        <w:t>‘</w:t>
      </w:r>
      <w:r w:rsidRPr="00342828">
        <w:t>The establishment and implementation of enterprise business website</w:t>
      </w:r>
      <w:r>
        <w:t>’,</w:t>
      </w:r>
      <w:r w:rsidRPr="00DA7545">
        <w:t xml:space="preserve"> </w:t>
      </w:r>
      <w:r>
        <w:t xml:space="preserve"> </w:t>
      </w:r>
      <w:hyperlink r:id="rId8" w:tgtFrame="_blank" w:history="1">
        <w:r w:rsidRPr="00CA60FE">
          <w:t xml:space="preserve"> </w:t>
        </w:r>
        <w:r w:rsidRPr="00855E7B">
          <w:t>Journal of Theoretical and Applied E-commerce Research</w:t>
        </w:r>
        <w:r>
          <w:rPr>
            <w:rFonts w:hint="eastAsia"/>
          </w:rPr>
          <w:t>，</w:t>
        </w:r>
        <w:r w:rsidRPr="00DA7545">
          <w:t xml:space="preserve"> </w:t>
        </w:r>
        <w:r w:rsidRPr="001C5A60">
          <w:t>20</w:t>
        </w:r>
        <w:r>
          <w:t>18</w:t>
        </w:r>
        <w:r w:rsidRPr="001C5A60">
          <w:t>-0</w:t>
        </w:r>
        <w:r>
          <w:t>5</w:t>
        </w:r>
        <w:r w:rsidRPr="001C5A60">
          <w:t>-1</w:t>
        </w:r>
        <w:r>
          <w:t>1</w:t>
        </w:r>
        <w:r w:rsidRPr="001C5A60">
          <w:t xml:space="preserve"> </w:t>
        </w:r>
      </w:hyperlink>
    </w:p>
    <w:p w14:paraId="61339100" w14:textId="28884434" w:rsidR="00F11CF0" w:rsidRDefault="00F11CF0" w:rsidP="00F11CF0">
      <w:pPr>
        <w:widowControl/>
        <w:spacing w:before="120" w:after="120"/>
        <w:jc w:val="left"/>
      </w:pPr>
      <w:r>
        <w:rPr>
          <w:spacing w:val="-3"/>
        </w:rPr>
        <w:t>[</w:t>
      </w:r>
      <w:r>
        <w:rPr>
          <w:spacing w:val="-3"/>
        </w:rPr>
        <w:t>1</w:t>
      </w:r>
      <w:r>
        <w:rPr>
          <w:spacing w:val="-3"/>
        </w:rPr>
        <w:t>7]</w:t>
      </w:r>
      <w:r w:rsidRPr="007034AA">
        <w:rPr>
          <w:rFonts w:ascii="Arial" w:hAnsi="Arial" w:cs="Arial"/>
          <w:color w:val="222222"/>
          <w:sz w:val="18"/>
          <w:szCs w:val="18"/>
          <w:shd w:val="clear" w:color="auto" w:fill="FFFFFF"/>
        </w:rPr>
        <w:t xml:space="preserve"> </w:t>
      </w:r>
      <w:r>
        <w:rPr>
          <w:rFonts w:ascii="Arial" w:hAnsi="Arial" w:cs="Arial"/>
          <w:color w:val="222222"/>
          <w:sz w:val="18"/>
          <w:szCs w:val="18"/>
          <w:shd w:val="clear" w:color="auto" w:fill="FFFFFF"/>
        </w:rPr>
        <w:t>Kaspari Michael</w:t>
      </w:r>
      <w:r w:rsidRPr="006E4C61">
        <w:t>;</w:t>
      </w:r>
      <w:r w:rsidRPr="00DA7545">
        <w:t xml:space="preserve"> </w:t>
      </w:r>
      <w:r>
        <w:t>‘</w:t>
      </w:r>
      <w:r w:rsidRPr="00342828">
        <w:t>Discussion on the application of server virtualization technology in host operation and maintenance</w:t>
      </w:r>
      <w:r>
        <w:t>’,</w:t>
      </w:r>
      <w:r w:rsidRPr="00DA7545">
        <w:t xml:space="preserve"> </w:t>
      </w:r>
      <w:r w:rsidRPr="00855E7B">
        <w:t>Construction and building materials</w:t>
      </w:r>
      <w:r w:rsidRPr="00DF73EB">
        <w:t xml:space="preserve"> </w:t>
      </w:r>
      <w:r>
        <w:t>,</w:t>
      </w:r>
      <w:r w:rsidRPr="001C5A60">
        <w:t xml:space="preserve"> 20</w:t>
      </w:r>
      <w:r>
        <w:t>1</w:t>
      </w:r>
      <w:r w:rsidRPr="001C5A60">
        <w:t>3-0</w:t>
      </w:r>
      <w:r>
        <w:t>5</w:t>
      </w:r>
      <w:r w:rsidRPr="001C5A60">
        <w:t>-13</w:t>
      </w:r>
    </w:p>
    <w:p w14:paraId="124E8F75" w14:textId="0EAD3478" w:rsidR="00F11CF0" w:rsidRPr="00DF73EB" w:rsidRDefault="00F11CF0" w:rsidP="00F11CF0">
      <w:pPr>
        <w:widowControl/>
        <w:spacing w:before="120" w:after="120"/>
        <w:jc w:val="left"/>
      </w:pPr>
      <w:r w:rsidRPr="00DF73EB">
        <w:t>[</w:t>
      </w:r>
      <w:r>
        <w:t>1</w:t>
      </w:r>
      <w:r w:rsidRPr="00DF73EB">
        <w:t xml:space="preserve">8] </w:t>
      </w:r>
      <w:r>
        <w:rPr>
          <w:rFonts w:ascii="Arial" w:hAnsi="Arial" w:cs="Arial"/>
          <w:color w:val="222222"/>
          <w:sz w:val="18"/>
          <w:szCs w:val="18"/>
          <w:shd w:val="clear" w:color="auto" w:fill="F6F7FB"/>
        </w:rPr>
        <w:t>Joan Valls</w:t>
      </w:r>
      <w:r w:rsidRPr="00DF73EB">
        <w:t>; ‘</w:t>
      </w:r>
      <w:r w:rsidRPr="00342828">
        <w:t>Application of circuit breaker mode in web</w:t>
      </w:r>
      <w:r w:rsidRPr="00DF73EB">
        <w:t xml:space="preserve">’, </w:t>
      </w:r>
      <w:r w:rsidRPr="003039E8">
        <w:t>Next-generation computer system</w:t>
      </w:r>
      <w:r w:rsidRPr="00DF73EB">
        <w:t xml:space="preserve"> </w:t>
      </w:r>
      <w:r w:rsidRPr="001C5A60">
        <w:t>20</w:t>
      </w:r>
      <w:r>
        <w:t>12</w:t>
      </w:r>
      <w:r w:rsidRPr="001C5A60">
        <w:t>-</w:t>
      </w:r>
      <w:r>
        <w:t>04</w:t>
      </w:r>
      <w:r w:rsidRPr="001C5A60">
        <w:t>-13</w:t>
      </w:r>
    </w:p>
    <w:p w14:paraId="371633B8" w14:textId="77777777" w:rsidR="00F11CF0" w:rsidRPr="00F11CF0" w:rsidRDefault="00F11CF0" w:rsidP="00FB11E1">
      <w:pPr>
        <w:widowControl/>
        <w:spacing w:before="120" w:after="120"/>
        <w:jc w:val="left"/>
      </w:pPr>
    </w:p>
    <w:p w14:paraId="13D7FB5B" w14:textId="77777777" w:rsidR="00FB11E1" w:rsidRDefault="00FB11E1" w:rsidP="00FB11E1"/>
    <w:p w14:paraId="5FD28BAD" w14:textId="77777777" w:rsidR="00FB11E1" w:rsidRDefault="00FB11E1" w:rsidP="00FB11E1"/>
    <w:p w14:paraId="2B455FD7" w14:textId="77777777" w:rsidR="00FB11E1" w:rsidRDefault="00FB11E1" w:rsidP="00FB11E1"/>
    <w:p w14:paraId="1F7A757A" w14:textId="77777777" w:rsidR="00FB11E1" w:rsidRDefault="00FB11E1" w:rsidP="00FB11E1"/>
    <w:p w14:paraId="37F98FE7" w14:textId="77777777" w:rsidR="00FB11E1" w:rsidRDefault="00FB11E1" w:rsidP="00FB11E1"/>
    <w:p w14:paraId="7C126ECD" w14:textId="77777777" w:rsidR="00FB11E1" w:rsidRDefault="00FB11E1" w:rsidP="00FB11E1"/>
    <w:p w14:paraId="6A319F2A" w14:textId="77777777" w:rsidR="00FB11E1" w:rsidRDefault="00FB11E1" w:rsidP="00FB11E1"/>
    <w:p w14:paraId="0CB3EF4B" w14:textId="77777777" w:rsidR="00FB11E1" w:rsidRDefault="00FB11E1" w:rsidP="00FB11E1"/>
    <w:p w14:paraId="6DEFCC56" w14:textId="77777777" w:rsidR="00FB11E1" w:rsidRDefault="00FB11E1" w:rsidP="00FB11E1"/>
    <w:p w14:paraId="237EF302" w14:textId="77777777" w:rsidR="00FB11E1" w:rsidRDefault="00FB11E1" w:rsidP="00FB11E1"/>
    <w:p w14:paraId="583D5FA1" w14:textId="77777777" w:rsidR="00FB11E1" w:rsidRDefault="00FB11E1" w:rsidP="00FB11E1">
      <w:pPr>
        <w:pStyle w:val="a7"/>
        <w:rPr>
          <w:rFonts w:ascii="Times New Roman" w:hAnsi="Times New Roman" w:cs="Times New Roman"/>
          <w:sz w:val="44"/>
          <w:szCs w:val="44"/>
        </w:rPr>
      </w:pPr>
    </w:p>
    <w:p w14:paraId="458A7D67" w14:textId="77777777" w:rsidR="00FB11E1" w:rsidRDefault="00FB11E1" w:rsidP="00FB11E1"/>
    <w:p w14:paraId="5D2133AF" w14:textId="77777777" w:rsidR="00FB11E1" w:rsidRPr="00FB11E1" w:rsidRDefault="00FB11E1"/>
    <w:sectPr w:rsidR="00FB11E1" w:rsidRPr="00FB11E1">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A546C5" w14:textId="77777777" w:rsidR="00E65FA6" w:rsidRDefault="00E65FA6" w:rsidP="001209D9">
      <w:r>
        <w:separator/>
      </w:r>
    </w:p>
  </w:endnote>
  <w:endnote w:type="continuationSeparator" w:id="0">
    <w:p w14:paraId="42E3F439" w14:textId="77777777" w:rsidR="00E65FA6" w:rsidRDefault="00E65FA6" w:rsidP="00120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楷体_GB2312">
    <w:altName w:val="微软雅黑"/>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仿宋_GB2312">
    <w:altName w:val="微软雅黑"/>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6FC98" w14:textId="77777777" w:rsidR="00E65FA6" w:rsidRDefault="00E65FA6" w:rsidP="001209D9">
      <w:r>
        <w:separator/>
      </w:r>
    </w:p>
  </w:footnote>
  <w:footnote w:type="continuationSeparator" w:id="0">
    <w:p w14:paraId="308E9BC9" w14:textId="77777777" w:rsidR="00E65FA6" w:rsidRDefault="00E65FA6" w:rsidP="001209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8447742"/>
      <w:docPartObj>
        <w:docPartGallery w:val="Page Numbers (Top of Page)"/>
        <w:docPartUnique/>
      </w:docPartObj>
    </w:sdtPr>
    <w:sdtContent>
      <w:p w14:paraId="139E8E24" w14:textId="0A8F58A1" w:rsidR="00086AE3" w:rsidRDefault="00086AE3">
        <w:pPr>
          <w:pStyle w:val="a3"/>
        </w:pPr>
        <w:r>
          <w:fldChar w:fldCharType="begin"/>
        </w:r>
        <w:r>
          <w:instrText>PAGE   \* MERGEFORMAT</w:instrText>
        </w:r>
        <w:r>
          <w:fldChar w:fldCharType="separate"/>
        </w:r>
        <w:r>
          <w:rPr>
            <w:lang w:val="zh-CN"/>
          </w:rPr>
          <w:t>2</w:t>
        </w:r>
        <w:r>
          <w:fldChar w:fldCharType="end"/>
        </w:r>
      </w:p>
    </w:sdtContent>
  </w:sdt>
  <w:p w14:paraId="37517180" w14:textId="77777777" w:rsidR="00086AE3" w:rsidRDefault="00086AE3">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31166"/>
    <w:multiLevelType w:val="hybridMultilevel"/>
    <w:tmpl w:val="A08824F8"/>
    <w:lvl w:ilvl="0" w:tplc="9F1EB998">
      <w:start w:val="5"/>
      <w:numFmt w:val="decimal"/>
      <w:lvlText w:val="%1."/>
      <w:lvlJc w:val="left"/>
      <w:pPr>
        <w:ind w:left="643" w:hanging="360"/>
      </w:pPr>
      <w:rPr>
        <w:rFonts w:hint="default"/>
      </w:rPr>
    </w:lvl>
    <w:lvl w:ilvl="1" w:tplc="04090019" w:tentative="1">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1" w15:restartNumberingAfterBreak="0">
    <w:nsid w:val="295B434F"/>
    <w:multiLevelType w:val="hybridMultilevel"/>
    <w:tmpl w:val="FDBA9552"/>
    <w:lvl w:ilvl="0" w:tplc="01A47012">
      <w:start w:val="1"/>
      <w:numFmt w:val="decimal"/>
      <w:lvlText w:val="%1."/>
      <w:lvlJc w:val="left"/>
      <w:pPr>
        <w:ind w:left="643" w:hanging="360"/>
      </w:pPr>
      <w:rPr>
        <w:rFonts w:hint="default"/>
        <w:b/>
      </w:rPr>
    </w:lvl>
    <w:lvl w:ilvl="1" w:tplc="04090019">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2" w15:restartNumberingAfterBreak="0">
    <w:nsid w:val="31874C95"/>
    <w:multiLevelType w:val="hybridMultilevel"/>
    <w:tmpl w:val="BA782BA0"/>
    <w:lvl w:ilvl="0" w:tplc="BCF6BE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40E2DA7"/>
    <w:multiLevelType w:val="multilevel"/>
    <w:tmpl w:val="5C48B64E"/>
    <w:lvl w:ilvl="0">
      <w:start w:val="1"/>
      <w:numFmt w:val="decimal"/>
      <w:lvlText w:val="%1"/>
      <w:lvlJc w:val="left"/>
      <w:pPr>
        <w:ind w:left="366" w:hanging="366"/>
      </w:pPr>
      <w:rPr>
        <w:rFonts w:hint="default"/>
      </w:rPr>
    </w:lvl>
    <w:lvl w:ilvl="1">
      <w:start w:val="1"/>
      <w:numFmt w:val="decimal"/>
      <w:lvlText w:val="%1.%2"/>
      <w:lvlJc w:val="left"/>
      <w:pPr>
        <w:ind w:left="1489" w:hanging="366"/>
      </w:pPr>
      <w:rPr>
        <w:rFonts w:hint="default"/>
      </w:rPr>
    </w:lvl>
    <w:lvl w:ilvl="2">
      <w:start w:val="1"/>
      <w:numFmt w:val="decimal"/>
      <w:lvlText w:val="%1.%2.%3"/>
      <w:lvlJc w:val="left"/>
      <w:pPr>
        <w:ind w:left="2966" w:hanging="720"/>
      </w:pPr>
      <w:rPr>
        <w:rFonts w:hint="default"/>
      </w:rPr>
    </w:lvl>
    <w:lvl w:ilvl="3">
      <w:start w:val="1"/>
      <w:numFmt w:val="decimal"/>
      <w:lvlText w:val="%1.%2.%3.%4"/>
      <w:lvlJc w:val="left"/>
      <w:pPr>
        <w:ind w:left="4449" w:hanging="1080"/>
      </w:pPr>
      <w:rPr>
        <w:rFonts w:hint="default"/>
      </w:rPr>
    </w:lvl>
    <w:lvl w:ilvl="4">
      <w:start w:val="1"/>
      <w:numFmt w:val="decimal"/>
      <w:lvlText w:val="%1.%2.%3.%4.%5"/>
      <w:lvlJc w:val="left"/>
      <w:pPr>
        <w:ind w:left="5572" w:hanging="1080"/>
      </w:pPr>
      <w:rPr>
        <w:rFonts w:hint="default"/>
      </w:rPr>
    </w:lvl>
    <w:lvl w:ilvl="5">
      <w:start w:val="1"/>
      <w:numFmt w:val="decimal"/>
      <w:lvlText w:val="%1.%2.%3.%4.%5.%6"/>
      <w:lvlJc w:val="left"/>
      <w:pPr>
        <w:ind w:left="7055" w:hanging="1440"/>
      </w:pPr>
      <w:rPr>
        <w:rFonts w:hint="default"/>
      </w:rPr>
    </w:lvl>
    <w:lvl w:ilvl="6">
      <w:start w:val="1"/>
      <w:numFmt w:val="decimal"/>
      <w:lvlText w:val="%1.%2.%3.%4.%5.%6.%7"/>
      <w:lvlJc w:val="left"/>
      <w:pPr>
        <w:ind w:left="8178" w:hanging="1440"/>
      </w:pPr>
      <w:rPr>
        <w:rFonts w:hint="default"/>
      </w:rPr>
    </w:lvl>
    <w:lvl w:ilvl="7">
      <w:start w:val="1"/>
      <w:numFmt w:val="decimal"/>
      <w:lvlText w:val="%1.%2.%3.%4.%5.%6.%7.%8"/>
      <w:lvlJc w:val="left"/>
      <w:pPr>
        <w:ind w:left="9661" w:hanging="1800"/>
      </w:pPr>
      <w:rPr>
        <w:rFonts w:hint="default"/>
      </w:rPr>
    </w:lvl>
    <w:lvl w:ilvl="8">
      <w:start w:val="1"/>
      <w:numFmt w:val="decimal"/>
      <w:lvlText w:val="%1.%2.%3.%4.%5.%6.%7.%8.%9"/>
      <w:lvlJc w:val="left"/>
      <w:pPr>
        <w:ind w:left="11144" w:hanging="2160"/>
      </w:pPr>
      <w:rPr>
        <w:rFonts w:hint="default"/>
      </w:rPr>
    </w:lvl>
  </w:abstractNum>
  <w:num w:numId="1">
    <w:abstractNumId w:val="1"/>
  </w:num>
  <w:num w:numId="2">
    <w:abstractNumId w:val="3"/>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1E"/>
    <w:rsid w:val="00063ABB"/>
    <w:rsid w:val="00086AE3"/>
    <w:rsid w:val="000E25BE"/>
    <w:rsid w:val="000E64F0"/>
    <w:rsid w:val="001209D9"/>
    <w:rsid w:val="00261822"/>
    <w:rsid w:val="002A7AD2"/>
    <w:rsid w:val="002C01F5"/>
    <w:rsid w:val="003039E8"/>
    <w:rsid w:val="00322258"/>
    <w:rsid w:val="0033147F"/>
    <w:rsid w:val="00342828"/>
    <w:rsid w:val="003E14CD"/>
    <w:rsid w:val="0040725E"/>
    <w:rsid w:val="00407398"/>
    <w:rsid w:val="004644E3"/>
    <w:rsid w:val="004A4898"/>
    <w:rsid w:val="006F6AF2"/>
    <w:rsid w:val="007034AA"/>
    <w:rsid w:val="0075635D"/>
    <w:rsid w:val="00855E7B"/>
    <w:rsid w:val="00890C1F"/>
    <w:rsid w:val="00895F44"/>
    <w:rsid w:val="009136B2"/>
    <w:rsid w:val="00A057CD"/>
    <w:rsid w:val="00A12FB3"/>
    <w:rsid w:val="00A27CF8"/>
    <w:rsid w:val="00A60A7E"/>
    <w:rsid w:val="00AE251E"/>
    <w:rsid w:val="00C32A4C"/>
    <w:rsid w:val="00CA4CEE"/>
    <w:rsid w:val="00E41C1B"/>
    <w:rsid w:val="00E475D0"/>
    <w:rsid w:val="00E65FA6"/>
    <w:rsid w:val="00E857B0"/>
    <w:rsid w:val="00EA0A3E"/>
    <w:rsid w:val="00F027DA"/>
    <w:rsid w:val="00F11CF0"/>
    <w:rsid w:val="00F30EE8"/>
    <w:rsid w:val="00F31C7B"/>
    <w:rsid w:val="00FB11E1"/>
    <w:rsid w:val="00FE41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B19D30"/>
  <w15:chartTrackingRefBased/>
  <w15:docId w15:val="{1609F389-1891-4DB8-915B-74DB047CA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209D9"/>
    <w:pPr>
      <w:widowControl w:val="0"/>
      <w:jc w:val="both"/>
    </w:pPr>
  </w:style>
  <w:style w:type="paragraph" w:styleId="4">
    <w:name w:val="heading 4"/>
    <w:basedOn w:val="a"/>
    <w:next w:val="a"/>
    <w:link w:val="40"/>
    <w:uiPriority w:val="9"/>
    <w:unhideWhenUsed/>
    <w:qFormat/>
    <w:rsid w:val="001209D9"/>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209D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209D9"/>
    <w:rPr>
      <w:sz w:val="18"/>
      <w:szCs w:val="18"/>
    </w:rPr>
  </w:style>
  <w:style w:type="paragraph" w:styleId="a5">
    <w:name w:val="footer"/>
    <w:basedOn w:val="a"/>
    <w:link w:val="a6"/>
    <w:uiPriority w:val="99"/>
    <w:unhideWhenUsed/>
    <w:rsid w:val="001209D9"/>
    <w:pPr>
      <w:tabs>
        <w:tab w:val="center" w:pos="4153"/>
        <w:tab w:val="right" w:pos="8306"/>
      </w:tabs>
      <w:snapToGrid w:val="0"/>
      <w:jc w:val="left"/>
    </w:pPr>
    <w:rPr>
      <w:sz w:val="18"/>
      <w:szCs w:val="18"/>
    </w:rPr>
  </w:style>
  <w:style w:type="character" w:customStyle="1" w:styleId="a6">
    <w:name w:val="页脚 字符"/>
    <w:basedOn w:val="a0"/>
    <w:link w:val="a5"/>
    <w:uiPriority w:val="99"/>
    <w:rsid w:val="001209D9"/>
    <w:rPr>
      <w:sz w:val="18"/>
      <w:szCs w:val="18"/>
    </w:rPr>
  </w:style>
  <w:style w:type="character" w:customStyle="1" w:styleId="40">
    <w:name w:val="标题 4 字符"/>
    <w:basedOn w:val="a0"/>
    <w:link w:val="4"/>
    <w:uiPriority w:val="9"/>
    <w:rsid w:val="001209D9"/>
    <w:rPr>
      <w:rFonts w:asciiTheme="majorHAnsi" w:eastAsiaTheme="majorEastAsia" w:hAnsiTheme="majorHAnsi" w:cstheme="majorBidi"/>
      <w:b/>
      <w:bCs/>
      <w:sz w:val="28"/>
      <w:szCs w:val="28"/>
    </w:rPr>
  </w:style>
  <w:style w:type="paragraph" w:styleId="a7">
    <w:name w:val="Title"/>
    <w:basedOn w:val="a"/>
    <w:next w:val="a"/>
    <w:link w:val="a8"/>
    <w:uiPriority w:val="10"/>
    <w:qFormat/>
    <w:rsid w:val="001209D9"/>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1209D9"/>
    <w:rPr>
      <w:rFonts w:asciiTheme="majorHAnsi" w:eastAsiaTheme="majorEastAsia" w:hAnsiTheme="majorHAnsi" w:cstheme="majorBidi"/>
      <w:b/>
      <w:bCs/>
      <w:sz w:val="32"/>
      <w:szCs w:val="32"/>
    </w:rPr>
  </w:style>
  <w:style w:type="paragraph" w:styleId="a9">
    <w:name w:val="Plain Text"/>
    <w:basedOn w:val="a"/>
    <w:link w:val="aa"/>
    <w:rsid w:val="001209D9"/>
    <w:rPr>
      <w:rFonts w:ascii="宋体" w:eastAsia="宋体" w:hAnsi="Courier New" w:cs="Times New Roman"/>
      <w:szCs w:val="20"/>
    </w:rPr>
  </w:style>
  <w:style w:type="character" w:customStyle="1" w:styleId="aa">
    <w:name w:val="纯文本 字符"/>
    <w:basedOn w:val="a0"/>
    <w:link w:val="a9"/>
    <w:rsid w:val="001209D9"/>
    <w:rPr>
      <w:rFonts w:ascii="宋体" w:eastAsia="宋体" w:hAnsi="Courier New" w:cs="Times New Roman"/>
      <w:szCs w:val="20"/>
    </w:rPr>
  </w:style>
  <w:style w:type="paragraph" w:styleId="ab">
    <w:name w:val="List Paragraph"/>
    <w:aliases w:val="List Paragraph1,Numbered Indented Text,Colorful List - Accent 11,Text bullets 1,omar footnote"/>
    <w:basedOn w:val="a"/>
    <w:link w:val="ac"/>
    <w:uiPriority w:val="34"/>
    <w:qFormat/>
    <w:rsid w:val="001209D9"/>
    <w:pPr>
      <w:ind w:firstLineChars="200" w:firstLine="420"/>
    </w:pPr>
  </w:style>
  <w:style w:type="character" w:styleId="ad">
    <w:name w:val="Hyperlink"/>
    <w:basedOn w:val="a0"/>
    <w:uiPriority w:val="99"/>
    <w:semiHidden/>
    <w:unhideWhenUsed/>
    <w:rsid w:val="00855E7B"/>
    <w:rPr>
      <w:color w:val="0000FF"/>
      <w:u w:val="single"/>
    </w:rPr>
  </w:style>
  <w:style w:type="character" w:customStyle="1" w:styleId="ac">
    <w:name w:val="列表段落 字符"/>
    <w:aliases w:val="List Paragraph1 字符,Numbered Indented Text 字符,Colorful List - Accent 11 字符,Text bullets 1 字符,omar footnote 字符"/>
    <w:link w:val="ab"/>
    <w:uiPriority w:val="34"/>
    <w:locked/>
    <w:rsid w:val="00FB1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58396">
      <w:bodyDiv w:val="1"/>
      <w:marLeft w:val="0"/>
      <w:marRight w:val="0"/>
      <w:marTop w:val="0"/>
      <w:marBottom w:val="0"/>
      <w:divBdr>
        <w:top w:val="none" w:sz="0" w:space="0" w:color="auto"/>
        <w:left w:val="none" w:sz="0" w:space="0" w:color="auto"/>
        <w:bottom w:val="none" w:sz="0" w:space="0" w:color="auto"/>
        <w:right w:val="none" w:sz="0" w:space="0" w:color="auto"/>
      </w:divBdr>
    </w:div>
    <w:div w:id="400906212">
      <w:bodyDiv w:val="1"/>
      <w:marLeft w:val="0"/>
      <w:marRight w:val="0"/>
      <w:marTop w:val="0"/>
      <w:marBottom w:val="0"/>
      <w:divBdr>
        <w:top w:val="none" w:sz="0" w:space="0" w:color="auto"/>
        <w:left w:val="none" w:sz="0" w:space="0" w:color="auto"/>
        <w:bottom w:val="none" w:sz="0" w:space="0" w:color="auto"/>
        <w:right w:val="none" w:sz="0" w:space="0" w:color="auto"/>
      </w:divBdr>
    </w:div>
    <w:div w:id="986592517">
      <w:bodyDiv w:val="1"/>
      <w:marLeft w:val="0"/>
      <w:marRight w:val="0"/>
      <w:marTop w:val="0"/>
      <w:marBottom w:val="0"/>
      <w:divBdr>
        <w:top w:val="none" w:sz="0" w:space="0" w:color="auto"/>
        <w:left w:val="none" w:sz="0" w:space="0" w:color="auto"/>
        <w:bottom w:val="none" w:sz="0" w:space="0" w:color="auto"/>
        <w:right w:val="none" w:sz="0" w:space="0" w:color="auto"/>
      </w:divBdr>
    </w:div>
    <w:div w:id="1329751234">
      <w:bodyDiv w:val="1"/>
      <w:marLeft w:val="0"/>
      <w:marRight w:val="0"/>
      <w:marTop w:val="0"/>
      <w:marBottom w:val="0"/>
      <w:divBdr>
        <w:top w:val="none" w:sz="0" w:space="0" w:color="auto"/>
        <w:left w:val="none" w:sz="0" w:space="0" w:color="auto"/>
        <w:bottom w:val="none" w:sz="0" w:space="0" w:color="auto"/>
        <w:right w:val="none" w:sz="0" w:space="0" w:color="auto"/>
      </w:divBdr>
    </w:div>
    <w:div w:id="153272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gb.oversea.cnki.net/kns/NaviBridge.aspx?bt=1&amp;DBCode=IPFD&amp;BaseID=IIEG201403002&amp;UnitCode=&amp;NaviLink=Proceedings+of+International+Conference+on+Advances+in+Engineering+and+Technology+(ICAET%272014%2c+Singapore)" TargetMode="External"/><Relationship Id="rId3" Type="http://schemas.openxmlformats.org/officeDocument/2006/relationships/settings" Target="settings.xml"/><Relationship Id="rId7" Type="http://schemas.openxmlformats.org/officeDocument/2006/relationships/hyperlink" Target="http://new.gb.oversea.cnki.net/kns/NaviBridge.aspx?bt=1&amp;DBCode=IPFD&amp;BaseID=IIEG201403002&amp;UnitCode=&amp;NaviLink=Proceedings+of+International+Conference+on+Advances+in+Engineering+and+Technology+(ICAET%272014%2c+Singapo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17</Pages>
  <Words>3361</Words>
  <Characters>19163</Characters>
  <Application>Microsoft Office Word</Application>
  <DocSecurity>0</DocSecurity>
  <Lines>159</Lines>
  <Paragraphs>44</Paragraphs>
  <ScaleCrop>false</ScaleCrop>
  <Company/>
  <LinksUpToDate>false</LinksUpToDate>
  <CharactersWithSpaces>22480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盼 李</dc:creator>
  <cp:keywords/>
  <dc:description/>
  <cp:lastModifiedBy>盼 李</cp:lastModifiedBy>
  <cp:revision>6</cp:revision>
  <dcterms:created xsi:type="dcterms:W3CDTF">2020-05-15T08:41:00Z</dcterms:created>
  <dcterms:modified xsi:type="dcterms:W3CDTF">2020-05-15T17:29:00Z</dcterms:modified>
</cp:coreProperties>
</file>