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156082" w:themeColor="accent1"/>
        </w:rPr>
        <w:id w:val="43102427"/>
        <w:docPartObj>
          <w:docPartGallery w:val="Cover Pages"/>
          <w:docPartUnique/>
        </w:docPartObj>
      </w:sdtPr>
      <w:sdtEndPr>
        <w:rPr>
          <w:b/>
          <w:bCs/>
          <w:color w:val="auto"/>
        </w:rPr>
      </w:sdtEndPr>
      <w:sdtContent>
        <w:p w14:paraId="3194ADB3" w14:textId="7739D90C" w:rsidR="0054285A" w:rsidRDefault="0054285A">
          <w:pPr>
            <w:pStyle w:val="NoSpacing"/>
            <w:spacing w:before="1540" w:after="240"/>
            <w:jc w:val="center"/>
            <w:rPr>
              <w:color w:val="156082" w:themeColor="accent1"/>
            </w:rPr>
          </w:pPr>
          <w:r>
            <w:rPr>
              <w:noProof/>
              <w:color w:val="156082" w:themeColor="accent1"/>
            </w:rPr>
            <w:drawing>
              <wp:inline distT="0" distB="0" distL="0" distR="0" wp14:anchorId="716515DB" wp14:editId="4E04602E">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32"/>
              <w:szCs w:val="32"/>
            </w:rPr>
            <w:alias w:val="Title"/>
            <w:tag w:val=""/>
            <w:id w:val="1735040861"/>
            <w:placeholder>
              <w:docPart w:val="9826F713D5B447AE81029F1AE15B58C2"/>
            </w:placeholder>
            <w:dataBinding w:prefixMappings="xmlns:ns0='http://purl.org/dc/elements/1.1/' xmlns:ns1='http://schemas.openxmlformats.org/package/2006/metadata/core-properties' " w:xpath="/ns1:coreProperties[1]/ns0:title[1]" w:storeItemID="{6C3C8BC8-F283-45AE-878A-BAB7291924A1}"/>
            <w:text/>
          </w:sdtPr>
          <w:sdtEndPr/>
          <w:sdtContent>
            <w:p w14:paraId="2FD878E8" w14:textId="03327905" w:rsidR="0054285A" w:rsidRDefault="008C387A">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sidRPr="008C387A">
                <w:rPr>
                  <w:rFonts w:asciiTheme="majorHAnsi" w:eastAsiaTheme="majorEastAsia" w:hAnsiTheme="majorHAnsi" w:cstheme="majorBidi"/>
                  <w:caps/>
                  <w:color w:val="156082" w:themeColor="accent1"/>
                  <w:sz w:val="32"/>
                  <w:szCs w:val="32"/>
                </w:rPr>
                <w:t>UNIVERSITY OF WALES TRINITY SAINT DAVID, LONDON</w:t>
              </w:r>
            </w:p>
          </w:sdtContent>
        </w:sdt>
        <w:p w14:paraId="5DDAB1D5" w14:textId="77777777" w:rsidR="003C14CE" w:rsidRPr="003C14CE" w:rsidRDefault="004D22E9" w:rsidP="003C14CE">
          <w:pPr>
            <w:pStyle w:val="NoSpacing"/>
            <w:jc w:val="center"/>
            <w:rPr>
              <w:b/>
              <w:bCs/>
              <w:color w:val="156082" w:themeColor="accent1"/>
              <w:sz w:val="28"/>
              <w:szCs w:val="28"/>
            </w:rPr>
          </w:pPr>
          <w:sdt>
            <w:sdtPr>
              <w:rPr>
                <w:b/>
                <w:bCs/>
                <w:color w:val="156082" w:themeColor="accent1"/>
                <w:sz w:val="28"/>
                <w:szCs w:val="28"/>
              </w:rPr>
              <w:alias w:val="Subtitle"/>
              <w:tag w:val=""/>
              <w:id w:val="328029620"/>
              <w:placeholder>
                <w:docPart w:val="D0432F12AA5044D0802E2835346820D8"/>
              </w:placeholder>
              <w:dataBinding w:prefixMappings="xmlns:ns0='http://purl.org/dc/elements/1.1/' xmlns:ns1='http://schemas.openxmlformats.org/package/2006/metadata/core-properties' " w:xpath="/ns1:coreProperties[1]/ns0:subject[1]" w:storeItemID="{6C3C8BC8-F283-45AE-878A-BAB7291924A1}"/>
              <w:text/>
            </w:sdtPr>
            <w:sdtEndPr/>
            <w:sdtContent>
              <w:r w:rsidR="00B316F4" w:rsidRPr="003C14CE">
                <w:rPr>
                  <w:b/>
                  <w:bCs/>
                  <w:color w:val="156082" w:themeColor="accent1"/>
                  <w:sz w:val="28"/>
                  <w:szCs w:val="28"/>
                </w:rPr>
                <w:t>NAME: RUHUL ISLAM RUBEL</w:t>
              </w:r>
            </w:sdtContent>
          </w:sdt>
        </w:p>
        <w:p w14:paraId="524110D8" w14:textId="77777777" w:rsidR="00F333AB" w:rsidRDefault="00F333AB" w:rsidP="003C14CE">
          <w:pPr>
            <w:pStyle w:val="NoSpacing"/>
            <w:jc w:val="center"/>
            <w:rPr>
              <w:b/>
              <w:bCs/>
              <w:noProof/>
              <w:color w:val="156082" w:themeColor="accent1"/>
              <w:sz w:val="36"/>
              <w:szCs w:val="36"/>
            </w:rPr>
          </w:pPr>
        </w:p>
        <w:p w14:paraId="1F7B46E2" w14:textId="1042158A" w:rsidR="003C14CE" w:rsidRDefault="0054285A" w:rsidP="003C14CE">
          <w:pPr>
            <w:pStyle w:val="NoSpacing"/>
            <w:jc w:val="center"/>
            <w:rPr>
              <w:b/>
              <w:bCs/>
              <w:noProof/>
              <w:color w:val="156082" w:themeColor="accent1"/>
              <w:sz w:val="36"/>
              <w:szCs w:val="36"/>
            </w:rPr>
          </w:pPr>
          <w:r w:rsidRPr="003C14CE">
            <w:rPr>
              <w:b/>
              <w:bCs/>
              <w:noProof/>
              <w:color w:val="156082" w:themeColor="accent1"/>
              <w:sz w:val="36"/>
              <w:szCs w:val="36"/>
            </w:rPr>
            <mc:AlternateContent>
              <mc:Choice Requires="wps">
                <w:drawing>
                  <wp:anchor distT="0" distB="0" distL="114300" distR="114300" simplePos="0" relativeHeight="251661824" behindDoc="0" locked="0" layoutInCell="1" allowOverlap="1" wp14:anchorId="18EA94AA" wp14:editId="7A55E9F6">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C56247B" w14:textId="5893E5D4" w:rsidR="0054285A" w:rsidRDefault="0054285A">
                                <w:pPr>
                                  <w:pStyle w:val="NoSpacing"/>
                                  <w:jc w:val="center"/>
                                  <w:rPr>
                                    <w:color w:val="156082"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8EA94AA"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6182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p w14:paraId="7C56247B" w14:textId="5893E5D4" w:rsidR="0054285A" w:rsidRDefault="0054285A">
                          <w:pPr>
                            <w:pStyle w:val="NoSpacing"/>
                            <w:jc w:val="center"/>
                            <w:rPr>
                              <w:color w:val="156082" w:themeColor="accent1"/>
                            </w:rPr>
                          </w:pPr>
                        </w:p>
                      </w:txbxContent>
                    </v:textbox>
                    <w10:wrap anchorx="margin" anchory="page"/>
                  </v:shape>
                </w:pict>
              </mc:Fallback>
            </mc:AlternateContent>
          </w:r>
          <w:r w:rsidR="00050C97" w:rsidRPr="003C14CE">
            <w:rPr>
              <w:b/>
              <w:bCs/>
              <w:noProof/>
              <w:color w:val="156082" w:themeColor="accent1"/>
              <w:sz w:val="36"/>
              <w:szCs w:val="36"/>
            </w:rPr>
            <w:t>STUDENT ID:2533221</w:t>
          </w:r>
        </w:p>
        <w:p w14:paraId="40735C96" w14:textId="77777777" w:rsidR="00F333AB" w:rsidRDefault="00F333AB" w:rsidP="003C14CE">
          <w:pPr>
            <w:pStyle w:val="NoSpacing"/>
            <w:jc w:val="center"/>
            <w:rPr>
              <w:b/>
              <w:bCs/>
              <w:noProof/>
              <w:color w:val="156082" w:themeColor="accent1"/>
              <w:sz w:val="28"/>
              <w:szCs w:val="28"/>
            </w:rPr>
          </w:pPr>
        </w:p>
        <w:p w14:paraId="6B11F57F" w14:textId="253013C6" w:rsidR="00F333AB" w:rsidRDefault="00F333AB" w:rsidP="003C14CE">
          <w:pPr>
            <w:pStyle w:val="NoSpacing"/>
            <w:jc w:val="center"/>
            <w:rPr>
              <w:b/>
              <w:bCs/>
              <w:noProof/>
              <w:color w:val="156082" w:themeColor="accent1"/>
              <w:sz w:val="28"/>
              <w:szCs w:val="28"/>
            </w:rPr>
          </w:pPr>
          <w:r w:rsidRPr="00F333AB">
            <w:rPr>
              <w:b/>
              <w:bCs/>
              <w:noProof/>
              <w:color w:val="156082" w:themeColor="accent1"/>
              <w:sz w:val="28"/>
              <w:szCs w:val="28"/>
            </w:rPr>
            <w:t>LECRURER:ANUM PRACHA</w:t>
          </w:r>
        </w:p>
        <w:p w14:paraId="3E53492F" w14:textId="77777777" w:rsidR="00A75ECB" w:rsidRDefault="00A75ECB" w:rsidP="003C14CE">
          <w:pPr>
            <w:pStyle w:val="NoSpacing"/>
            <w:jc w:val="center"/>
            <w:rPr>
              <w:b/>
              <w:bCs/>
              <w:noProof/>
              <w:color w:val="156082" w:themeColor="accent1"/>
              <w:sz w:val="28"/>
              <w:szCs w:val="28"/>
            </w:rPr>
          </w:pPr>
        </w:p>
        <w:p w14:paraId="1604D1E9" w14:textId="00E58083" w:rsidR="000C4752" w:rsidRPr="00DA3C34" w:rsidRDefault="00DA3C34" w:rsidP="003C14CE">
          <w:pPr>
            <w:pStyle w:val="NoSpacing"/>
            <w:jc w:val="center"/>
            <w:rPr>
              <w:b/>
              <w:bCs/>
              <w:noProof/>
              <w:color w:val="156082" w:themeColor="accent1"/>
              <w:sz w:val="32"/>
              <w:szCs w:val="32"/>
            </w:rPr>
          </w:pPr>
          <w:r w:rsidRPr="00DA3C34">
            <w:rPr>
              <w:b/>
              <w:bCs/>
              <w:noProof/>
              <w:color w:val="156082" w:themeColor="accent1"/>
              <w:sz w:val="32"/>
              <w:szCs w:val="32"/>
            </w:rPr>
            <w:t>Course code:ACCA4022</w:t>
          </w:r>
        </w:p>
        <w:p w14:paraId="54F529C7" w14:textId="77777777" w:rsidR="000C4752" w:rsidRPr="00DA3C34" w:rsidRDefault="000C4752" w:rsidP="003C14CE">
          <w:pPr>
            <w:pStyle w:val="NoSpacing"/>
            <w:jc w:val="center"/>
            <w:rPr>
              <w:b/>
              <w:bCs/>
              <w:noProof/>
              <w:color w:val="156082" w:themeColor="accent1"/>
              <w:sz w:val="32"/>
              <w:szCs w:val="32"/>
            </w:rPr>
          </w:pPr>
        </w:p>
        <w:p w14:paraId="193B9E45" w14:textId="77777777" w:rsidR="000C4752" w:rsidRDefault="000C4752" w:rsidP="003C14CE">
          <w:pPr>
            <w:pStyle w:val="NoSpacing"/>
            <w:jc w:val="center"/>
            <w:rPr>
              <w:b/>
              <w:bCs/>
              <w:noProof/>
              <w:color w:val="156082" w:themeColor="accent1"/>
              <w:sz w:val="28"/>
              <w:szCs w:val="28"/>
            </w:rPr>
          </w:pPr>
        </w:p>
        <w:p w14:paraId="137715EA" w14:textId="77777777" w:rsidR="000C4752" w:rsidRDefault="000C4752" w:rsidP="003C14CE">
          <w:pPr>
            <w:pStyle w:val="NoSpacing"/>
            <w:jc w:val="center"/>
            <w:rPr>
              <w:b/>
              <w:bCs/>
              <w:noProof/>
              <w:color w:val="156082" w:themeColor="accent1"/>
              <w:sz w:val="28"/>
              <w:szCs w:val="28"/>
            </w:rPr>
          </w:pPr>
        </w:p>
        <w:p w14:paraId="6F44A6B8" w14:textId="77777777" w:rsidR="000C4752" w:rsidRDefault="000C4752" w:rsidP="003C14CE">
          <w:pPr>
            <w:pStyle w:val="NoSpacing"/>
            <w:jc w:val="center"/>
            <w:rPr>
              <w:b/>
              <w:bCs/>
              <w:noProof/>
              <w:color w:val="156082" w:themeColor="accent1"/>
              <w:sz w:val="28"/>
              <w:szCs w:val="28"/>
            </w:rPr>
          </w:pPr>
        </w:p>
        <w:p w14:paraId="543AA81C" w14:textId="77777777" w:rsidR="00F333AB" w:rsidRDefault="00F333AB" w:rsidP="003C14CE">
          <w:pPr>
            <w:pStyle w:val="NoSpacing"/>
            <w:jc w:val="center"/>
            <w:rPr>
              <w:b/>
              <w:bCs/>
              <w:noProof/>
              <w:color w:val="156082" w:themeColor="accent1"/>
              <w:sz w:val="36"/>
              <w:szCs w:val="36"/>
            </w:rPr>
          </w:pPr>
        </w:p>
        <w:p w14:paraId="43A60006" w14:textId="77777777" w:rsidR="00F333AB" w:rsidRDefault="00F333AB" w:rsidP="003C14CE">
          <w:pPr>
            <w:pStyle w:val="NoSpacing"/>
            <w:jc w:val="center"/>
            <w:rPr>
              <w:b/>
              <w:bCs/>
              <w:noProof/>
              <w:color w:val="156082" w:themeColor="accent1"/>
              <w:sz w:val="36"/>
              <w:szCs w:val="36"/>
            </w:rPr>
          </w:pPr>
        </w:p>
        <w:p w14:paraId="25BFA788" w14:textId="77777777" w:rsidR="00F333AB" w:rsidRDefault="00F333AB" w:rsidP="003C14CE">
          <w:pPr>
            <w:pStyle w:val="NoSpacing"/>
            <w:jc w:val="center"/>
            <w:rPr>
              <w:b/>
              <w:bCs/>
              <w:noProof/>
              <w:color w:val="156082" w:themeColor="accent1"/>
              <w:sz w:val="36"/>
              <w:szCs w:val="36"/>
            </w:rPr>
          </w:pPr>
        </w:p>
        <w:p w14:paraId="09018FBA" w14:textId="77777777" w:rsidR="00F333AB" w:rsidRDefault="00F333AB" w:rsidP="00DA3C34">
          <w:pPr>
            <w:pStyle w:val="NoSpacing"/>
            <w:rPr>
              <w:b/>
              <w:bCs/>
              <w:noProof/>
              <w:color w:val="156082" w:themeColor="accent1"/>
              <w:sz w:val="36"/>
              <w:szCs w:val="36"/>
            </w:rPr>
          </w:pPr>
        </w:p>
        <w:p w14:paraId="6A1C5880" w14:textId="77777777" w:rsidR="00F333AB" w:rsidRDefault="00F333AB" w:rsidP="003C14CE">
          <w:pPr>
            <w:pStyle w:val="NoSpacing"/>
            <w:jc w:val="center"/>
            <w:rPr>
              <w:b/>
              <w:bCs/>
              <w:noProof/>
              <w:color w:val="156082" w:themeColor="accent1"/>
              <w:sz w:val="36"/>
              <w:szCs w:val="36"/>
            </w:rPr>
          </w:pPr>
        </w:p>
        <w:p w14:paraId="27480DFF" w14:textId="77777777" w:rsidR="00F333AB" w:rsidRDefault="00F333AB" w:rsidP="003C14CE">
          <w:pPr>
            <w:pStyle w:val="NoSpacing"/>
            <w:jc w:val="center"/>
            <w:rPr>
              <w:b/>
              <w:bCs/>
              <w:noProof/>
              <w:color w:val="156082" w:themeColor="accent1"/>
              <w:sz w:val="36"/>
              <w:szCs w:val="36"/>
            </w:rPr>
          </w:pPr>
        </w:p>
        <w:p w14:paraId="31B1B2A8" w14:textId="3B8B0131" w:rsidR="001C3C00" w:rsidRDefault="00DA3C34" w:rsidP="001C3C00">
          <w:pPr>
            <w:pStyle w:val="NoSpacing"/>
            <w:rPr>
              <w:noProof/>
              <w:color w:val="156082" w:themeColor="accent1"/>
              <w:sz w:val="36"/>
              <w:szCs w:val="36"/>
            </w:rPr>
          </w:pPr>
          <w:r>
            <w:rPr>
              <w:b/>
              <w:bCs/>
              <w:noProof/>
              <w:color w:val="156082" w:themeColor="accent1"/>
              <w:sz w:val="36"/>
              <w:szCs w:val="36"/>
            </w:rPr>
            <w:t xml:space="preserve">      </w:t>
          </w:r>
          <w:r w:rsidR="00695F99">
            <w:rPr>
              <w:b/>
              <w:bCs/>
              <w:noProof/>
              <w:color w:val="156082" w:themeColor="accent1"/>
              <w:sz w:val="36"/>
              <w:szCs w:val="36"/>
            </w:rPr>
            <w:t>COURSE NAME:</w:t>
          </w:r>
          <w:r w:rsidR="00695F99" w:rsidRPr="001F0699">
            <w:rPr>
              <w:noProof/>
              <w:color w:val="156082" w:themeColor="accent1"/>
              <w:sz w:val="36"/>
              <w:szCs w:val="36"/>
            </w:rPr>
            <w:t xml:space="preserve">COMPUTER </w:t>
          </w:r>
          <w:r w:rsidR="001F0699" w:rsidRPr="001F0699">
            <w:rPr>
              <w:noProof/>
              <w:color w:val="156082" w:themeColor="accent1"/>
              <w:sz w:val="36"/>
              <w:szCs w:val="36"/>
            </w:rPr>
            <w:t xml:space="preserve">ARCHITECTURE AND </w:t>
          </w:r>
          <w:r>
            <w:rPr>
              <w:noProof/>
              <w:color w:val="156082" w:themeColor="accent1"/>
              <w:sz w:val="36"/>
              <w:szCs w:val="36"/>
            </w:rPr>
            <w:t xml:space="preserve">    </w:t>
          </w:r>
          <w:r w:rsidR="00516AC8">
            <w:rPr>
              <w:noProof/>
              <w:color w:val="156082" w:themeColor="accent1"/>
              <w:sz w:val="36"/>
              <w:szCs w:val="36"/>
            </w:rPr>
            <w:t xml:space="preserve">     </w:t>
          </w:r>
          <w:r w:rsidR="001F0699" w:rsidRPr="001F0699">
            <w:rPr>
              <w:noProof/>
              <w:color w:val="156082" w:themeColor="accent1"/>
              <w:sz w:val="36"/>
              <w:szCs w:val="36"/>
            </w:rPr>
            <w:t>OPERATING SYSTEM</w:t>
          </w:r>
        </w:p>
        <w:p w14:paraId="55C9118B" w14:textId="4786FFF4" w:rsidR="000C4752" w:rsidRDefault="001C3C00" w:rsidP="001C3C00">
          <w:pPr>
            <w:pStyle w:val="NoSpacing"/>
            <w:rPr>
              <w:noProof/>
              <w:color w:val="156082" w:themeColor="accent1"/>
              <w:sz w:val="36"/>
              <w:szCs w:val="36"/>
            </w:rPr>
          </w:pPr>
          <w:r>
            <w:rPr>
              <w:noProof/>
              <w:color w:val="156082" w:themeColor="accent1"/>
              <w:sz w:val="36"/>
              <w:szCs w:val="36"/>
            </w:rPr>
            <w:t xml:space="preserve">          </w:t>
          </w:r>
          <w:r w:rsidR="000C4752" w:rsidRPr="001C3C00">
            <w:rPr>
              <w:b/>
              <w:bCs/>
              <w:noProof/>
              <w:color w:val="156082" w:themeColor="accent1"/>
              <w:sz w:val="36"/>
              <w:szCs w:val="36"/>
            </w:rPr>
            <w:t xml:space="preserve">Term </w:t>
          </w:r>
          <w:r w:rsidR="00A75ECB">
            <w:rPr>
              <w:noProof/>
              <w:color w:val="156082" w:themeColor="accent1"/>
              <w:sz w:val="36"/>
              <w:szCs w:val="36"/>
            </w:rPr>
            <w:t>:2</w:t>
          </w:r>
        </w:p>
        <w:p w14:paraId="25CA0CCD" w14:textId="77777777" w:rsidR="000C14F2" w:rsidRDefault="000C14F2" w:rsidP="001C3C00">
          <w:pPr>
            <w:pStyle w:val="NoSpacing"/>
            <w:rPr>
              <w:noProof/>
              <w:color w:val="156082" w:themeColor="accent1"/>
              <w:sz w:val="36"/>
              <w:szCs w:val="36"/>
            </w:rPr>
          </w:pPr>
        </w:p>
        <w:p w14:paraId="36A34396" w14:textId="77777777" w:rsidR="000C14F2" w:rsidRDefault="000C14F2" w:rsidP="001C3C00">
          <w:pPr>
            <w:pStyle w:val="NoSpacing"/>
            <w:rPr>
              <w:noProof/>
              <w:color w:val="156082" w:themeColor="accent1"/>
              <w:sz w:val="36"/>
              <w:szCs w:val="36"/>
            </w:rPr>
          </w:pPr>
        </w:p>
        <w:p w14:paraId="69DE3320" w14:textId="77777777" w:rsidR="00E404FB" w:rsidRPr="001F0699" w:rsidRDefault="00E404FB" w:rsidP="001C3C00">
          <w:pPr>
            <w:pStyle w:val="NoSpacing"/>
            <w:rPr>
              <w:noProof/>
              <w:color w:val="156082" w:themeColor="accent1"/>
              <w:sz w:val="36"/>
              <w:szCs w:val="36"/>
            </w:rPr>
          </w:pPr>
        </w:p>
        <w:p w14:paraId="55433B7E" w14:textId="19AA6369" w:rsidR="0054285A" w:rsidRPr="003C14CE" w:rsidRDefault="004D22E9" w:rsidP="001C3C00">
          <w:pPr>
            <w:pStyle w:val="NoSpacing"/>
            <w:rPr>
              <w:rFonts w:ascii="Aptos Display" w:eastAsia="Times New Roman" w:hAnsi="Aptos Display"/>
              <w:b/>
              <w:bCs/>
              <w:color w:val="0F4761"/>
              <w:sz w:val="40"/>
              <w:szCs w:val="50"/>
            </w:rPr>
          </w:pPr>
        </w:p>
      </w:sdtContent>
    </w:sdt>
    <w:sdt>
      <w:sdtPr>
        <w:id w:val="234054801"/>
        <w:docPartObj>
          <w:docPartGallery w:val="Table of Contents"/>
          <w:docPartUnique/>
        </w:docPartObj>
      </w:sdtPr>
      <w:sdtEndPr/>
      <w:sdtContent>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534"/>
            <w:gridCol w:w="81"/>
          </w:tblGrid>
          <w:tr w:rsidR="0021246F" w:rsidRPr="0021246F" w14:paraId="79E004F3" w14:textId="77777777">
            <w:trPr>
              <w:tblCellSpacing w:w="15" w:type="dxa"/>
            </w:trPr>
            <w:tc>
              <w:tcPr>
                <w:tcW w:w="0" w:type="auto"/>
                <w:vAlign w:val="center"/>
                <w:hideMark/>
              </w:tcPr>
              <w:p w14:paraId="793F4C80" w14:textId="7E05AD3E" w:rsidR="00D02999" w:rsidRDefault="003A1748" w:rsidP="00EC5364">
                <w:pPr>
                  <w:pStyle w:val="TOC2"/>
                  <w:ind w:left="0"/>
                </w:pPr>
                <w:r>
                  <w:t xml:space="preserve">TASK 1: </w:t>
                </w:r>
                <w:r w:rsidR="006B2AF5" w:rsidRPr="006B2AF5">
                  <w:t>Important Features of General Operating Systems Table of Contents Section Pag</w:t>
                </w:r>
                <w:r w:rsidR="003D20AE">
                  <w:t>e</w:t>
                </w:r>
              </w:p>
              <w:p w14:paraId="4BFF4AE7" w14:textId="77777777" w:rsidR="00E404FB" w:rsidRDefault="006B2AF5" w:rsidP="0021246F">
                <w:pPr>
                  <w:pStyle w:val="TOC2"/>
                  <w:ind w:left="216"/>
                </w:pPr>
                <w:r w:rsidRPr="006B2AF5">
                  <w:t xml:space="preserve"> 1. Management of Processes</w:t>
                </w:r>
              </w:p>
              <w:p w14:paraId="64DFB9B8" w14:textId="77777777" w:rsidR="00E404FB" w:rsidRDefault="006B2AF5" w:rsidP="0021246F">
                <w:pPr>
                  <w:pStyle w:val="TOC2"/>
                  <w:ind w:left="216"/>
                </w:pPr>
                <w:r w:rsidRPr="006B2AF5">
                  <w:t xml:space="preserve"> 2. Memory Control</w:t>
                </w:r>
              </w:p>
              <w:p w14:paraId="6431ADA9" w14:textId="77777777" w:rsidR="00E404FB" w:rsidRDefault="006B2AF5" w:rsidP="0021246F">
                <w:pPr>
                  <w:pStyle w:val="TOC2"/>
                  <w:ind w:left="216"/>
                </w:pPr>
                <w:r w:rsidRPr="006B2AF5">
                  <w:t xml:space="preserve"> 3. File System Administration</w:t>
                </w:r>
              </w:p>
              <w:p w14:paraId="0F3EE7BF" w14:textId="77777777" w:rsidR="00E404FB" w:rsidRDefault="006B2AF5" w:rsidP="0021246F">
                <w:pPr>
                  <w:pStyle w:val="TOC2"/>
                  <w:ind w:left="216"/>
                </w:pPr>
                <w:r w:rsidRPr="006B2AF5">
                  <w:t xml:space="preserve"> 4. Device and Input/Output (I/O) Control </w:t>
                </w:r>
              </w:p>
              <w:p w14:paraId="5CF4DCD6" w14:textId="3697A2B2" w:rsidR="00E404FB" w:rsidRDefault="000A5AEE" w:rsidP="0021246F">
                <w:pPr>
                  <w:pStyle w:val="TOC2"/>
                  <w:ind w:left="216"/>
                </w:pPr>
                <w:r>
                  <w:t xml:space="preserve"> </w:t>
                </w:r>
                <w:r w:rsidR="006B2AF5" w:rsidRPr="006B2AF5">
                  <w:t xml:space="preserve">5. Safety and Defense </w:t>
                </w:r>
              </w:p>
              <w:p w14:paraId="745FDCAC" w14:textId="77777777" w:rsidR="00EC5364" w:rsidRDefault="006B2AF5" w:rsidP="00EC5364">
                <w:pPr>
                  <w:pStyle w:val="TOC2"/>
                  <w:ind w:left="216"/>
                </w:pPr>
                <w:r w:rsidRPr="006B2AF5">
                  <w:t xml:space="preserve"> 6. Managing the User Interface </w:t>
                </w:r>
              </w:p>
              <w:p w14:paraId="652B5CA4" w14:textId="00310A2C" w:rsidR="00603435" w:rsidRDefault="003A1748" w:rsidP="00EC5364">
                <w:pPr>
                  <w:pStyle w:val="TOC2"/>
                  <w:ind w:left="0"/>
                </w:pPr>
                <w:r>
                  <w:t xml:space="preserve">TASK </w:t>
                </w:r>
                <w:r w:rsidR="00174F36">
                  <w:t>2:</w:t>
                </w:r>
                <w:r w:rsidR="00174F36" w:rsidRPr="006B2AF5">
                  <w:t xml:space="preserve"> Using</w:t>
                </w:r>
                <w:r w:rsidR="006B2AF5" w:rsidRPr="006B2AF5">
                  <w:t xml:space="preserve"> Windows OS CLI Commands</w:t>
                </w:r>
              </w:p>
              <w:p w14:paraId="0A77C5BC" w14:textId="42DD0703" w:rsidR="00603435" w:rsidRDefault="006B2AF5" w:rsidP="0021246F">
                <w:pPr>
                  <w:pStyle w:val="TOC2"/>
                  <w:ind w:left="216"/>
                </w:pPr>
                <w:r w:rsidRPr="006B2AF5">
                  <w:t xml:space="preserve"> </w:t>
                </w:r>
                <w:r w:rsidR="00174F36">
                  <w:t>1</w:t>
                </w:r>
                <w:r w:rsidR="003A1748" w:rsidRPr="006B2AF5">
                  <w:t>.</w:t>
                </w:r>
                <w:r w:rsidRPr="006B2AF5">
                  <w:t xml:space="preserve"> Process Control with Windows CLI </w:t>
                </w:r>
              </w:p>
              <w:p w14:paraId="10168CDD" w14:textId="5033496C" w:rsidR="007978B7" w:rsidRDefault="00174F36" w:rsidP="0021246F">
                <w:pPr>
                  <w:pStyle w:val="TOC2"/>
                  <w:ind w:left="216"/>
                </w:pPr>
                <w:r>
                  <w:t>2</w:t>
                </w:r>
                <w:r w:rsidR="006B2AF5" w:rsidRPr="006B2AF5">
                  <w:t xml:space="preserve">. File and Directory Administration </w:t>
                </w:r>
              </w:p>
              <w:p w14:paraId="49F99666" w14:textId="2D40871E" w:rsidR="007978B7" w:rsidRDefault="00174F36" w:rsidP="0021246F">
                <w:pPr>
                  <w:pStyle w:val="TOC2"/>
                  <w:ind w:left="216"/>
                </w:pPr>
                <w:r>
                  <w:t>3</w:t>
                </w:r>
                <w:r w:rsidR="006B2AF5" w:rsidRPr="006B2AF5">
                  <w:t xml:space="preserve">. Network Monitoring and Testing </w:t>
                </w:r>
              </w:p>
              <w:p w14:paraId="60753718" w14:textId="409A87AD" w:rsidR="007978B7" w:rsidRDefault="00174F36" w:rsidP="0021246F">
                <w:pPr>
                  <w:pStyle w:val="TOC2"/>
                  <w:ind w:left="216"/>
                </w:pPr>
                <w:r>
                  <w:t>4</w:t>
                </w:r>
                <w:r w:rsidR="006B2AF5" w:rsidRPr="006B2AF5">
                  <w:t xml:space="preserve">. Management of Users </w:t>
                </w:r>
              </w:p>
              <w:p w14:paraId="330C11B2" w14:textId="6A73418B" w:rsidR="007978B7" w:rsidRDefault="007978B7" w:rsidP="0021246F">
                <w:pPr>
                  <w:pStyle w:val="TOC2"/>
                  <w:ind w:left="216"/>
                </w:pPr>
              </w:p>
              <w:p w14:paraId="519D8EF8" w14:textId="0285B279" w:rsidR="007978B7" w:rsidRDefault="009574FA" w:rsidP="00EC5364">
                <w:pPr>
                  <w:pStyle w:val="TOC2"/>
                  <w:ind w:left="0"/>
                </w:pPr>
                <w:r>
                  <w:t>TASK</w:t>
                </w:r>
                <w:r w:rsidR="007F1373">
                  <w:t xml:space="preserve"> </w:t>
                </w:r>
                <w:r w:rsidR="002147B8">
                  <w:t>2:</w:t>
                </w:r>
                <w:r w:rsidR="002147B8" w:rsidRPr="006B2AF5">
                  <w:t xml:space="preserve"> Linux</w:t>
                </w:r>
                <w:r w:rsidR="006B2AF5" w:rsidRPr="006B2AF5">
                  <w:t xml:space="preserve"> OS CLI Commands </w:t>
                </w:r>
              </w:p>
              <w:p w14:paraId="5F8D2C4A" w14:textId="04433864" w:rsidR="007978B7" w:rsidRDefault="007F1373" w:rsidP="0021246F">
                <w:pPr>
                  <w:pStyle w:val="TOC2"/>
                  <w:ind w:left="216"/>
                </w:pPr>
                <w:r>
                  <w:t>1</w:t>
                </w:r>
                <w:r w:rsidR="006B2AF5" w:rsidRPr="006B2AF5">
                  <w:t xml:space="preserve">. Commands for Process Monitoring </w:t>
                </w:r>
              </w:p>
              <w:p w14:paraId="285CB037" w14:textId="16C53EF6" w:rsidR="007978B7" w:rsidRDefault="007F1373" w:rsidP="0021246F">
                <w:pPr>
                  <w:pStyle w:val="TOC2"/>
                  <w:ind w:left="216"/>
                </w:pPr>
                <w:r>
                  <w:t>2</w:t>
                </w:r>
                <w:r w:rsidR="006B2AF5" w:rsidRPr="006B2AF5">
                  <w:t>. Commands for File and Directory Management</w:t>
                </w:r>
              </w:p>
              <w:p w14:paraId="2DDCCE24" w14:textId="69930827" w:rsidR="007978B7" w:rsidRDefault="006B2AF5" w:rsidP="007978B7">
                <w:pPr>
                  <w:pStyle w:val="TOC2"/>
                  <w:ind w:left="216"/>
                </w:pPr>
                <w:r w:rsidRPr="006B2AF5">
                  <w:t xml:space="preserve"> </w:t>
                </w:r>
                <w:r w:rsidR="007F1373">
                  <w:t>3</w:t>
                </w:r>
                <w:r w:rsidRPr="006B2AF5">
                  <w:t xml:space="preserve">. Commands for Network Monitoring </w:t>
                </w:r>
              </w:p>
              <w:p w14:paraId="2C312069" w14:textId="5FA7DFC4" w:rsidR="007978B7" w:rsidRDefault="007F1373" w:rsidP="007978B7">
                <w:pPr>
                  <w:pStyle w:val="TOC2"/>
                  <w:ind w:left="216"/>
                </w:pPr>
                <w:r>
                  <w:t>4</w:t>
                </w:r>
                <w:r w:rsidR="006B2AF5" w:rsidRPr="006B2AF5">
                  <w:t>. Commands for User Management</w:t>
                </w:r>
              </w:p>
              <w:p w14:paraId="5ACBFDDE" w14:textId="1F9FD692" w:rsidR="0086531B" w:rsidRDefault="00585CD6" w:rsidP="00006692">
                <w:pPr>
                  <w:pStyle w:val="TOC2"/>
                  <w:ind w:left="0"/>
                </w:pPr>
                <w:r>
                  <w:t>TASK4</w:t>
                </w:r>
                <w:r w:rsidR="008E6BE6">
                  <w:t>:</w:t>
                </w:r>
                <w:r w:rsidR="006B2AF5" w:rsidRPr="006B2AF5">
                  <w:t xml:space="preserve"> Windows OS </w:t>
                </w:r>
                <w:r w:rsidR="00DA49FC" w:rsidRPr="006B2AF5">
                  <w:t>Scripts:</w:t>
                </w:r>
                <w:r w:rsidR="00CF6E8B">
                  <w:t xml:space="preserve"> </w:t>
                </w:r>
              </w:p>
              <w:p w14:paraId="4A3BB4D8" w14:textId="76B0049E" w:rsidR="00DA49FC" w:rsidRDefault="00DA49FC" w:rsidP="00DA49FC">
                <w:pPr>
                  <w:pStyle w:val="TOC2"/>
                </w:pPr>
                <w:r>
                  <w:t>T</w:t>
                </w:r>
                <w:r w:rsidR="00F160B3" w:rsidRPr="00F160B3">
                  <w:t>he first batch script</w:t>
                </w:r>
                <w:r w:rsidR="002D6C1F">
                  <w:t>:</w:t>
                </w:r>
                <w:r>
                  <w:t xml:space="preserve"> </w:t>
                </w:r>
                <w:r w:rsidR="00F160B3" w:rsidRPr="00F160B3">
                  <w:t>Script Features Explained.</w:t>
                </w:r>
              </w:p>
              <w:p w14:paraId="392AD275" w14:textId="77777777" w:rsidR="00DA49FC" w:rsidRDefault="00F160B3" w:rsidP="00DA49FC">
                <w:pPr>
                  <w:pStyle w:val="TOC2"/>
                  <w:ind w:left="360"/>
                </w:pPr>
                <w:r w:rsidRPr="00F160B3">
                  <w:t xml:space="preserve">1 Variables </w:t>
                </w:r>
              </w:p>
              <w:p w14:paraId="40669EA1" w14:textId="77777777" w:rsidR="00DA49FC" w:rsidRDefault="00F160B3" w:rsidP="00DA49FC">
                <w:pPr>
                  <w:pStyle w:val="TOC2"/>
                  <w:ind w:left="360"/>
                </w:pPr>
                <w:r w:rsidRPr="00F160B3">
                  <w:t>2 User Input</w:t>
                </w:r>
              </w:p>
              <w:p w14:paraId="13B92523" w14:textId="77777777" w:rsidR="00DA49FC" w:rsidRDefault="00F160B3" w:rsidP="00DA49FC">
                <w:pPr>
                  <w:pStyle w:val="TOC2"/>
                  <w:ind w:left="360"/>
                </w:pPr>
                <w:r w:rsidRPr="00F160B3">
                  <w:t xml:space="preserve">3 Mathematical Operations </w:t>
                </w:r>
              </w:p>
              <w:p w14:paraId="030526E3" w14:textId="77777777" w:rsidR="00DA49FC" w:rsidRDefault="00F160B3" w:rsidP="00DA49FC">
                <w:pPr>
                  <w:pStyle w:val="TOC2"/>
                  <w:ind w:left="360"/>
                </w:pPr>
                <w:r w:rsidRPr="00F160B3">
                  <w:t xml:space="preserve">4 Loop </w:t>
                </w:r>
              </w:p>
              <w:p w14:paraId="26BC3828" w14:textId="77777777" w:rsidR="00DA49FC" w:rsidRDefault="00F160B3" w:rsidP="00DA49FC">
                <w:pPr>
                  <w:pStyle w:val="TOC2"/>
                  <w:ind w:left="360"/>
                </w:pPr>
                <w:r w:rsidRPr="00F160B3">
                  <w:t>5 Conditional Statemen</w:t>
                </w:r>
                <w:r w:rsidR="00DA49FC">
                  <w:t>t</w:t>
                </w:r>
              </w:p>
              <w:p w14:paraId="2F132EA1" w14:textId="1CA1B683" w:rsidR="00354FA7" w:rsidRDefault="003D20AE" w:rsidP="00217BF8">
                <w:pPr>
                  <w:pStyle w:val="TOC2"/>
                  <w:ind w:left="0"/>
                </w:pPr>
                <w:r>
                  <w:t>TASK 5</w:t>
                </w:r>
                <w:r w:rsidR="00354FA7">
                  <w:t>:</w:t>
                </w:r>
              </w:p>
              <w:p w14:paraId="772D8CBC" w14:textId="66F70F4F" w:rsidR="00217BF8" w:rsidRDefault="00F160B3" w:rsidP="00217BF8">
                <w:pPr>
                  <w:pStyle w:val="TOC2"/>
                  <w:ind w:left="0"/>
                </w:pPr>
                <w:r w:rsidRPr="00F160B3">
                  <w:t xml:space="preserve">Automated File Backup System Batch Script </w:t>
                </w:r>
              </w:p>
              <w:p w14:paraId="1BF879A2" w14:textId="35E93028" w:rsidR="00CD373F" w:rsidRDefault="00CD373F" w:rsidP="00217BF8">
                <w:pPr>
                  <w:pStyle w:val="TOC2"/>
                  <w:ind w:left="0"/>
                </w:pPr>
                <w:r>
                  <w:t xml:space="preserve">   </w:t>
                </w:r>
                <w:r w:rsidR="00066DB7">
                  <w:t xml:space="preserve">   </w:t>
                </w:r>
                <w:r w:rsidR="00F160B3" w:rsidRPr="00F160B3">
                  <w:t xml:space="preserve">1 Variables </w:t>
                </w:r>
              </w:p>
              <w:p w14:paraId="61C739D8" w14:textId="57BD68EC" w:rsidR="00066DB7" w:rsidRDefault="00CD373F" w:rsidP="00217BF8">
                <w:pPr>
                  <w:pStyle w:val="TOC2"/>
                  <w:ind w:left="0"/>
                </w:pPr>
                <w:r>
                  <w:t xml:space="preserve">   </w:t>
                </w:r>
                <w:r w:rsidR="00066DB7">
                  <w:t xml:space="preserve">   </w:t>
                </w:r>
                <w:r w:rsidR="00F160B3" w:rsidRPr="00F160B3">
                  <w:t xml:space="preserve">2 User Input </w:t>
                </w:r>
              </w:p>
              <w:p w14:paraId="5C72FCBF" w14:textId="2483DB9F" w:rsidR="00066DB7" w:rsidRDefault="00066DB7" w:rsidP="00217BF8">
                <w:pPr>
                  <w:pStyle w:val="TOC2"/>
                  <w:ind w:left="0"/>
                </w:pPr>
                <w:r>
                  <w:t xml:space="preserve">      </w:t>
                </w:r>
                <w:r w:rsidR="00F160B3" w:rsidRPr="00F160B3">
                  <w:t xml:space="preserve">3 Mathematical Operations </w:t>
                </w:r>
              </w:p>
              <w:p w14:paraId="4CAB00AA" w14:textId="718D2838" w:rsidR="00066DB7" w:rsidRDefault="00066DB7" w:rsidP="00217BF8">
                <w:pPr>
                  <w:pStyle w:val="TOC2"/>
                  <w:ind w:left="0"/>
                </w:pPr>
                <w:r>
                  <w:t xml:space="preserve">      </w:t>
                </w:r>
                <w:r w:rsidR="00F160B3" w:rsidRPr="00F160B3">
                  <w:t>4 Loop</w:t>
                </w:r>
              </w:p>
              <w:p w14:paraId="7F129802" w14:textId="77777777" w:rsidR="00066DB7" w:rsidRDefault="00066DB7" w:rsidP="00217BF8">
                <w:pPr>
                  <w:pStyle w:val="TOC2"/>
                  <w:ind w:left="0"/>
                </w:pPr>
                <w:r>
                  <w:t xml:space="preserve">      </w:t>
                </w:r>
                <w:r w:rsidR="00F160B3" w:rsidRPr="00F160B3">
                  <w:t xml:space="preserve">5 Conditional Statement </w:t>
                </w:r>
              </w:p>
              <w:p w14:paraId="4DFF28BA" w14:textId="77777777" w:rsidR="00066DB7" w:rsidRDefault="00F160B3" w:rsidP="00217BF8">
                <w:pPr>
                  <w:pStyle w:val="TOC2"/>
                  <w:ind w:left="0"/>
                </w:pPr>
                <w:r w:rsidRPr="00F160B3">
                  <w:t>Use of Linux OS Scripts</w:t>
                </w:r>
              </w:p>
              <w:p w14:paraId="3AF4AE39" w14:textId="57CC9274" w:rsidR="00066DB7" w:rsidRDefault="00066DB7" w:rsidP="00217BF8">
                <w:pPr>
                  <w:pStyle w:val="TOC2"/>
                  <w:ind w:left="0"/>
                </w:pPr>
                <w:r>
                  <w:t xml:space="preserve"> </w:t>
                </w:r>
                <w:r w:rsidR="00F160B3" w:rsidRPr="00F160B3">
                  <w:t xml:space="preserve"> </w:t>
                </w:r>
                <w:r>
                  <w:t xml:space="preserve">   </w:t>
                </w:r>
                <w:r w:rsidR="00F160B3" w:rsidRPr="00F160B3">
                  <w:t xml:space="preserve">Script 1: Calculator of Student Grades </w:t>
                </w:r>
              </w:p>
              <w:p w14:paraId="00EC76F8" w14:textId="77777777" w:rsidR="00066DB7" w:rsidRDefault="00066DB7" w:rsidP="00217BF8">
                <w:pPr>
                  <w:pStyle w:val="TOC2"/>
                  <w:ind w:left="0"/>
                </w:pPr>
                <w:r>
                  <w:t xml:space="preserve">     </w:t>
                </w:r>
                <w:r w:rsidR="00F160B3" w:rsidRPr="00F160B3">
                  <w:t xml:space="preserve">Script 2: Calculator for Number Sum </w:t>
                </w:r>
              </w:p>
              <w:p w14:paraId="7DDC39C8" w14:textId="77777777" w:rsidR="00066DB7" w:rsidRDefault="00F160B3" w:rsidP="00217BF8">
                <w:pPr>
                  <w:pStyle w:val="TOC2"/>
                  <w:ind w:left="0"/>
                </w:pPr>
                <w:r w:rsidRPr="00F160B3">
                  <w:lastRenderedPageBreak/>
                  <w:t xml:space="preserve">Folder Structure </w:t>
                </w:r>
              </w:p>
              <w:p w14:paraId="01E1B883" w14:textId="2A01DBF4" w:rsidR="00A9109F" w:rsidRDefault="00F160B3" w:rsidP="00217BF8">
                <w:pPr>
                  <w:pStyle w:val="TOC2"/>
                  <w:ind w:left="0"/>
                </w:pPr>
                <w:r w:rsidRPr="00F160B3">
                  <w:t xml:space="preserve"> </w:t>
                </w:r>
                <w:r w:rsidR="00066DB7">
                  <w:t>Conclusion</w:t>
                </w:r>
              </w:p>
              <w:p w14:paraId="477BAB48" w14:textId="19C88F93" w:rsidR="0021246F" w:rsidRPr="0021246F" w:rsidRDefault="0021246F" w:rsidP="003D20AE">
                <w:pPr>
                  <w:pStyle w:val="TOC2"/>
                  <w:ind w:left="0"/>
                  <w:rPr>
                    <w:lang w:val="en-GB"/>
                  </w:rPr>
                </w:pPr>
                <w:r w:rsidRPr="0021246F">
                  <w:rPr>
                    <w:b/>
                    <w:bCs/>
                    <w:lang w:val="en-GB"/>
                  </w:rPr>
                  <w:t>References</w:t>
                </w:r>
              </w:p>
            </w:tc>
            <w:tc>
              <w:tcPr>
                <w:tcW w:w="0" w:type="auto"/>
                <w:vAlign w:val="center"/>
                <w:hideMark/>
              </w:tcPr>
              <w:p w14:paraId="6E66D400" w14:textId="3A6BE2C0" w:rsidR="0021246F" w:rsidRPr="0021246F" w:rsidRDefault="0021246F" w:rsidP="0021246F">
                <w:pPr>
                  <w:pStyle w:val="TOC2"/>
                  <w:ind w:left="216"/>
                  <w:rPr>
                    <w:lang w:val="en-GB"/>
                  </w:rPr>
                </w:pPr>
              </w:p>
            </w:tc>
          </w:tr>
        </w:tbl>
        <w:p w14:paraId="222ACF59" w14:textId="5A1D2D7C" w:rsidR="0021246F" w:rsidRPr="0021246F" w:rsidRDefault="0021246F" w:rsidP="0021246F">
          <w:pPr>
            <w:pStyle w:val="TOC2"/>
            <w:ind w:left="0"/>
            <w:rPr>
              <w:lang w:val="en-GB"/>
            </w:rPr>
          </w:pPr>
        </w:p>
        <w:p w14:paraId="775491A0" w14:textId="68B59740" w:rsidR="00F83B50" w:rsidRDefault="004D22E9" w:rsidP="00354FA7">
          <w:pPr>
            <w:pStyle w:val="TOC3"/>
          </w:pPr>
        </w:p>
      </w:sdtContent>
    </w:sdt>
    <w:p w14:paraId="429BA455" w14:textId="77777777" w:rsidR="00F83B50" w:rsidRDefault="00F83B50" w:rsidP="002B71D4">
      <w:pPr>
        <w:pStyle w:val="Heading1"/>
        <w:jc w:val="both"/>
      </w:pPr>
    </w:p>
    <w:p w14:paraId="5202465E" w14:textId="77777777" w:rsidR="00F83B50" w:rsidRDefault="00F83B50" w:rsidP="002B71D4">
      <w:pPr>
        <w:pStyle w:val="Heading1"/>
        <w:jc w:val="both"/>
      </w:pPr>
    </w:p>
    <w:p w14:paraId="4F9BFD8D" w14:textId="77777777" w:rsidR="00F83B50" w:rsidRDefault="00F83B50" w:rsidP="00F83B50">
      <w:pPr>
        <w:pStyle w:val="Heading1"/>
        <w:ind w:firstLine="720"/>
        <w:jc w:val="both"/>
      </w:pPr>
    </w:p>
    <w:p w14:paraId="0E5A8106" w14:textId="77777777" w:rsidR="00F83B50" w:rsidRPr="00F83B50" w:rsidRDefault="00F83B50" w:rsidP="00F83B50"/>
    <w:p w14:paraId="36592086" w14:textId="24B16DA8" w:rsidR="006E5827" w:rsidRDefault="00D02999" w:rsidP="002B71D4">
      <w:pPr>
        <w:pStyle w:val="Heading1"/>
        <w:jc w:val="both"/>
      </w:pPr>
      <w:r w:rsidRPr="006B2AF5">
        <w:t xml:space="preserve">Important Features of General Operating </w:t>
      </w:r>
      <w:r w:rsidR="00FA6FD1">
        <w:t>System</w:t>
      </w:r>
    </w:p>
    <w:p w14:paraId="36592087" w14:textId="60EF13B9" w:rsidR="006E5827" w:rsidRDefault="00156294" w:rsidP="002B71D4">
      <w:pPr>
        <w:jc w:val="both"/>
      </w:pPr>
      <w:r>
        <w:t xml:space="preserve">general-purpose operating system (OS) </w:t>
      </w:r>
      <w:proofErr w:type="gramStart"/>
      <w:r w:rsidR="009B04BB">
        <w:t>serve</w:t>
      </w:r>
      <w:proofErr w:type="gramEnd"/>
      <w:r w:rsidR="009B04BB">
        <w:t xml:space="preserve"> as fundamental</w:t>
      </w:r>
      <w:r w:rsidR="00E42800">
        <w:t xml:space="preserve"> software that regulates computer hardware and</w:t>
      </w:r>
      <w:r w:rsidR="003800B7">
        <w:t xml:space="preserve"> software resources while providing essential</w:t>
      </w:r>
      <w:r w:rsidR="00AF7A26">
        <w:t xml:space="preserve"> services </w:t>
      </w:r>
      <w:r w:rsidR="00287929">
        <w:t>for application</w:t>
      </w:r>
      <w:r>
        <w:t xml:space="preserve"> programs. By acting as a mediator between users and the hardware, it guarantees that the system operates efficiently, securely, and reliably. Popular general-purpose operating systems include UNIX-based systems, Linux distributions (such as Fedora and Ubuntu), Apple macOS, and Microsoft Windows. These operating systems all perform </w:t>
      </w:r>
      <w:proofErr w:type="gramStart"/>
      <w:r>
        <w:t>a number of</w:t>
      </w:r>
      <w:proofErr w:type="gramEnd"/>
      <w:r>
        <w:t xml:space="preserve"> crucial functions that enable users to interact with computing devices in an efficient manner, despite variations in implementation and design [1], [2].</w:t>
      </w:r>
    </w:p>
    <w:p w14:paraId="36592088" w14:textId="77777777" w:rsidR="006E5827" w:rsidRDefault="00156294" w:rsidP="002B71D4">
      <w:pPr>
        <w:jc w:val="both"/>
      </w:pPr>
      <w:r>
        <w:rPr>
          <w:b/>
          <w:bCs/>
        </w:rPr>
        <w:t>Process Management</w:t>
      </w:r>
      <w:r>
        <w:t>:</w:t>
      </w:r>
    </w:p>
    <w:p w14:paraId="36592089" w14:textId="77777777" w:rsidR="006E5827" w:rsidRDefault="00156294" w:rsidP="002B71D4">
      <w:pPr>
        <w:jc w:val="both"/>
      </w:pPr>
      <w:r>
        <w:t xml:space="preserve"> One of a general-purpose operating system's main duties is process management. Process creation, execution, scheduling, synchronization, and termination are all under its control. Scheduling algorithms are used by modern operating systems to effectively divide CPU time among several active applications, allowing multitasking and enhancing system performance. Additionally, efficient process management guarantees that system resources are distributed equitably among users and applications and avoids conflicts between processes [1], [2].</w:t>
      </w:r>
    </w:p>
    <w:p w14:paraId="6CDB35B5" w14:textId="2E59E1F1" w:rsidR="00B9574C" w:rsidRDefault="00B9574C" w:rsidP="002B71D4">
      <w:pPr>
        <w:jc w:val="both"/>
      </w:pPr>
      <w:r>
        <w:rPr>
          <w:noProof/>
        </w:rPr>
        <w:lastRenderedPageBreak/>
        <w:drawing>
          <wp:inline distT="0" distB="0" distL="0" distR="0" wp14:anchorId="493D9897" wp14:editId="1763410B">
            <wp:extent cx="5731510" cy="3223895"/>
            <wp:effectExtent l="0" t="0" r="2540" b="0"/>
            <wp:docPr id="18438208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820857" name=""/>
                    <pic:cNvPicPr/>
                  </pic:nvPicPr>
                  <pic:blipFill>
                    <a:blip r:embed="rId9"/>
                    <a:stretch>
                      <a:fillRect/>
                    </a:stretch>
                  </pic:blipFill>
                  <pic:spPr>
                    <a:xfrm>
                      <a:off x="0" y="0"/>
                      <a:ext cx="5731510" cy="3223895"/>
                    </a:xfrm>
                    <a:prstGeom prst="rect">
                      <a:avLst/>
                    </a:prstGeom>
                  </pic:spPr>
                </pic:pic>
              </a:graphicData>
            </a:graphic>
          </wp:inline>
        </w:drawing>
      </w:r>
    </w:p>
    <w:p w14:paraId="3659208A" w14:textId="77777777" w:rsidR="006E5827" w:rsidRDefault="00156294" w:rsidP="002B71D4">
      <w:pPr>
        <w:jc w:val="both"/>
        <w:rPr>
          <w:b/>
          <w:bCs/>
        </w:rPr>
      </w:pPr>
      <w:r>
        <w:rPr>
          <w:b/>
          <w:bCs/>
        </w:rPr>
        <w:t xml:space="preserve">Memory management </w:t>
      </w:r>
    </w:p>
    <w:p w14:paraId="5FE1A3E8" w14:textId="77777777" w:rsidR="00907F16" w:rsidRDefault="00156294" w:rsidP="002B71D4">
      <w:pPr>
        <w:jc w:val="both"/>
      </w:pPr>
      <w:r>
        <w:t>Memory management</w:t>
      </w:r>
      <w:r>
        <w:rPr>
          <w:b/>
          <w:bCs/>
        </w:rPr>
        <w:t xml:space="preserve"> </w:t>
      </w:r>
      <w:r>
        <w:t>protects each process from unauthorized access to the memory space of another process while allowing the operating system to allocate and deallocate memory to applications. By using secondary storage, virtual memory techniques enable systems to run applications that are larger than the physical memory that is available.</w:t>
      </w:r>
      <w:r w:rsidR="00907F16">
        <w:t>[2],[3]</w:t>
      </w:r>
    </w:p>
    <w:p w14:paraId="3659208B" w14:textId="23B7DE8E" w:rsidR="006E5827" w:rsidRDefault="00156294" w:rsidP="002B71D4">
      <w:pPr>
        <w:jc w:val="both"/>
      </w:pPr>
      <w:r>
        <w:t xml:space="preserve"> </w:t>
      </w:r>
      <w:proofErr w:type="gramStart"/>
      <w:r>
        <w:t>In order to</w:t>
      </w:r>
      <w:proofErr w:type="gramEnd"/>
      <w:r>
        <w:t xml:space="preserve"> increase application reliability, decrease memory corruption, and improve system security, modern operating systems also incorporate sophisticated memory protection techniques [2], [3].</w:t>
      </w:r>
    </w:p>
    <w:p w14:paraId="34569E8C" w14:textId="5DB7520C" w:rsidR="00B9574C" w:rsidRDefault="00B9574C" w:rsidP="002B71D4">
      <w:pPr>
        <w:jc w:val="both"/>
      </w:pPr>
      <w:r>
        <w:rPr>
          <w:noProof/>
        </w:rPr>
        <w:drawing>
          <wp:inline distT="0" distB="0" distL="0" distR="0" wp14:anchorId="5CD38E65" wp14:editId="6A9C6694">
            <wp:extent cx="5731510" cy="3223895"/>
            <wp:effectExtent l="0" t="0" r="2540" b="0"/>
            <wp:docPr id="13911907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1190787" name=""/>
                    <pic:cNvPicPr/>
                  </pic:nvPicPr>
                  <pic:blipFill>
                    <a:blip r:embed="rId10"/>
                    <a:stretch>
                      <a:fillRect/>
                    </a:stretch>
                  </pic:blipFill>
                  <pic:spPr>
                    <a:xfrm>
                      <a:off x="0" y="0"/>
                      <a:ext cx="5731510" cy="3223895"/>
                    </a:xfrm>
                    <a:prstGeom prst="rect">
                      <a:avLst/>
                    </a:prstGeom>
                  </pic:spPr>
                </pic:pic>
              </a:graphicData>
            </a:graphic>
          </wp:inline>
        </w:drawing>
      </w:r>
    </w:p>
    <w:p w14:paraId="3659208C" w14:textId="77777777" w:rsidR="006E5827" w:rsidRDefault="00156294" w:rsidP="002B71D4">
      <w:pPr>
        <w:jc w:val="both"/>
        <w:rPr>
          <w:b/>
          <w:bCs/>
        </w:rPr>
      </w:pPr>
      <w:r>
        <w:rPr>
          <w:b/>
          <w:bCs/>
        </w:rPr>
        <w:lastRenderedPageBreak/>
        <w:t>File System Management:</w:t>
      </w:r>
    </w:p>
    <w:p w14:paraId="3659208D" w14:textId="77777777" w:rsidR="006E5827" w:rsidRDefault="00156294" w:rsidP="002B71D4">
      <w:pPr>
        <w:jc w:val="both"/>
      </w:pPr>
      <w:r>
        <w:t xml:space="preserve"> The operating system effectively organizes, stores, retrieves, updates, and deletes data </w:t>
      </w:r>
      <w:proofErr w:type="gramStart"/>
      <w:r>
        <w:t>in order to</w:t>
      </w:r>
      <w:proofErr w:type="gramEnd"/>
      <w:r>
        <w:t xml:space="preserve"> manage files and directories. To guarantee that only authorized users or applications can access sensitive data, it regulates file permissions and access rights. File systems that support data integrity, backup, and recovery features, like NTFS in Windows and ext4 in Linux, offer dependable storage management [1].</w:t>
      </w:r>
    </w:p>
    <w:p w14:paraId="034CB520" w14:textId="1278F953" w:rsidR="005853C9" w:rsidRDefault="005853C9" w:rsidP="002B71D4">
      <w:pPr>
        <w:jc w:val="both"/>
      </w:pPr>
      <w:r>
        <w:rPr>
          <w:noProof/>
        </w:rPr>
        <w:drawing>
          <wp:inline distT="0" distB="0" distL="0" distR="0" wp14:anchorId="460198EE" wp14:editId="4ECA512C">
            <wp:extent cx="5731510" cy="3223895"/>
            <wp:effectExtent l="0" t="0" r="2540" b="0"/>
            <wp:docPr id="19183951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8395160" name=""/>
                    <pic:cNvPicPr/>
                  </pic:nvPicPr>
                  <pic:blipFill>
                    <a:blip r:embed="rId11"/>
                    <a:stretch>
                      <a:fillRect/>
                    </a:stretch>
                  </pic:blipFill>
                  <pic:spPr>
                    <a:xfrm>
                      <a:off x="0" y="0"/>
                      <a:ext cx="5731510" cy="3223895"/>
                    </a:xfrm>
                    <a:prstGeom prst="rect">
                      <a:avLst/>
                    </a:prstGeom>
                  </pic:spPr>
                </pic:pic>
              </a:graphicData>
            </a:graphic>
          </wp:inline>
        </w:drawing>
      </w:r>
    </w:p>
    <w:p w14:paraId="3659208E" w14:textId="77777777" w:rsidR="006E5827" w:rsidRPr="00B24C51" w:rsidRDefault="00156294" w:rsidP="002B71D4">
      <w:pPr>
        <w:jc w:val="both"/>
        <w:rPr>
          <w:b/>
          <w:bCs/>
        </w:rPr>
      </w:pPr>
      <w:r w:rsidRPr="00B24C51">
        <w:rPr>
          <w:b/>
          <w:bCs/>
        </w:rPr>
        <w:t xml:space="preserve">Device and Input/Output (I/O) Management: </w:t>
      </w:r>
    </w:p>
    <w:p w14:paraId="3659208F" w14:textId="77777777" w:rsidR="006E5827" w:rsidRDefault="00156294" w:rsidP="002B71D4">
      <w:pPr>
        <w:jc w:val="both"/>
      </w:pPr>
      <w:r>
        <w:t>Device drivers are used by general-purpose operating systems to facilitate communication between software programs and hardware devices. For hardware components like keyboards, printers, storage devices, displays, and network adapters, the operating system controls input and output operations, interrupt handling, buffering, and resource allocation. Effective device management guarantees compatibility between various hardware components and software programs and enhances hardware utilization [3].</w:t>
      </w:r>
    </w:p>
    <w:p w14:paraId="2A9C8F1B" w14:textId="3B8F658C" w:rsidR="00550D14" w:rsidRDefault="00550D14" w:rsidP="002B71D4">
      <w:pPr>
        <w:jc w:val="both"/>
      </w:pPr>
      <w:r>
        <w:rPr>
          <w:noProof/>
        </w:rPr>
        <w:lastRenderedPageBreak/>
        <w:drawing>
          <wp:inline distT="0" distB="0" distL="0" distR="0" wp14:anchorId="07376ED9" wp14:editId="2EC8FA24">
            <wp:extent cx="5731510" cy="3223895"/>
            <wp:effectExtent l="0" t="0" r="2540" b="0"/>
            <wp:docPr id="11981193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8119346" name=""/>
                    <pic:cNvPicPr/>
                  </pic:nvPicPr>
                  <pic:blipFill>
                    <a:blip r:embed="rId12"/>
                    <a:stretch>
                      <a:fillRect/>
                    </a:stretch>
                  </pic:blipFill>
                  <pic:spPr>
                    <a:xfrm>
                      <a:off x="0" y="0"/>
                      <a:ext cx="5731510" cy="3223895"/>
                    </a:xfrm>
                    <a:prstGeom prst="rect">
                      <a:avLst/>
                    </a:prstGeom>
                  </pic:spPr>
                </pic:pic>
              </a:graphicData>
            </a:graphic>
          </wp:inline>
        </w:drawing>
      </w:r>
    </w:p>
    <w:p w14:paraId="36592090" w14:textId="77777777" w:rsidR="006E5827" w:rsidRDefault="00156294" w:rsidP="002B71D4">
      <w:pPr>
        <w:jc w:val="both"/>
        <w:rPr>
          <w:b/>
          <w:bCs/>
        </w:rPr>
      </w:pPr>
      <w:r>
        <w:rPr>
          <w:b/>
          <w:bCs/>
        </w:rPr>
        <w:t>Security and Protection:</w:t>
      </w:r>
    </w:p>
    <w:p w14:paraId="36592091" w14:textId="77777777" w:rsidR="006E5827" w:rsidRDefault="00156294" w:rsidP="002B71D4">
      <w:pPr>
        <w:jc w:val="both"/>
      </w:pPr>
      <w:r>
        <w:t xml:space="preserve"> To shield users, apps, and hardware resources from illegal access and online threats, operating systems include </w:t>
      </w:r>
      <w:proofErr w:type="gramStart"/>
      <w:r>
        <w:t>a number of</w:t>
      </w:r>
      <w:proofErr w:type="gramEnd"/>
      <w:r>
        <w:t xml:space="preserve"> security measures. User authentication, access control, encryption, secure boot, kernel protection, and memory isolation are some of these mechanisms. According to recent studies, contemporary operating systems keep bolstering memory protection and kernel-level security to fend off malware, privilege escalation attacks, and system vulnerabilities [1], [4].</w:t>
      </w:r>
    </w:p>
    <w:p w14:paraId="7C4D45F8" w14:textId="63DBE6A2" w:rsidR="005853C9" w:rsidRDefault="005853C9" w:rsidP="002B71D4">
      <w:pPr>
        <w:jc w:val="both"/>
      </w:pPr>
      <w:r>
        <w:rPr>
          <w:noProof/>
        </w:rPr>
        <w:drawing>
          <wp:inline distT="0" distB="0" distL="0" distR="0" wp14:anchorId="062BD176" wp14:editId="358648E3">
            <wp:extent cx="5731510" cy="3223895"/>
            <wp:effectExtent l="0" t="0" r="2540" b="0"/>
            <wp:docPr id="9630811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3081174" name=""/>
                    <pic:cNvPicPr/>
                  </pic:nvPicPr>
                  <pic:blipFill>
                    <a:blip r:embed="rId13"/>
                    <a:stretch>
                      <a:fillRect/>
                    </a:stretch>
                  </pic:blipFill>
                  <pic:spPr>
                    <a:xfrm>
                      <a:off x="0" y="0"/>
                      <a:ext cx="5731510" cy="3223895"/>
                    </a:xfrm>
                    <a:prstGeom prst="rect">
                      <a:avLst/>
                    </a:prstGeom>
                  </pic:spPr>
                </pic:pic>
              </a:graphicData>
            </a:graphic>
          </wp:inline>
        </w:drawing>
      </w:r>
    </w:p>
    <w:p w14:paraId="36592092" w14:textId="77777777" w:rsidR="006E5827" w:rsidRDefault="00156294" w:rsidP="002B71D4">
      <w:pPr>
        <w:jc w:val="both"/>
        <w:rPr>
          <w:b/>
          <w:bCs/>
        </w:rPr>
      </w:pPr>
      <w:r>
        <w:rPr>
          <w:b/>
          <w:bCs/>
        </w:rPr>
        <w:t xml:space="preserve">User Interface Management: </w:t>
      </w:r>
    </w:p>
    <w:p w14:paraId="36592093" w14:textId="77777777" w:rsidR="006E5827" w:rsidRDefault="00156294" w:rsidP="002B71D4">
      <w:pPr>
        <w:jc w:val="both"/>
      </w:pPr>
      <w:r>
        <w:lastRenderedPageBreak/>
        <w:t>Users can interact with computer hardware and software through interfaces provided by the operating system. Graphical user interfaces (GUI), which offer windows, icons, menus, and pointers for convenience, are supported by most contemporary operating systems. Additionally, they offer command-line interfaces (CLI), which let developers and administrators run sophisticated system commands, automate processes, and better manage system resources.</w:t>
      </w:r>
      <w:r>
        <w:rPr>
          <w:rFonts w:ascii="Segoe UI" w:hAnsi="Segoe UI" w:cs="Segoe UI"/>
          <w:color w:val="0D405F"/>
          <w:shd w:val="clear" w:color="auto" w:fill="FFFFFF"/>
        </w:rPr>
        <w:t xml:space="preserve"> </w:t>
      </w:r>
      <w:r>
        <w:t>While accommodating various user needs and technical skill levels, both interfaces enhance usability [2].</w:t>
      </w:r>
    </w:p>
    <w:p w14:paraId="442A09AB" w14:textId="79156027" w:rsidR="00550D14" w:rsidRDefault="00550D14" w:rsidP="002B71D4">
      <w:pPr>
        <w:jc w:val="both"/>
      </w:pPr>
      <w:r>
        <w:rPr>
          <w:noProof/>
        </w:rPr>
        <w:drawing>
          <wp:inline distT="0" distB="0" distL="0" distR="0" wp14:anchorId="4416C3E9" wp14:editId="622406E4">
            <wp:extent cx="5731510" cy="3223895"/>
            <wp:effectExtent l="0" t="0" r="2540" b="0"/>
            <wp:docPr id="5469547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954737" name=""/>
                    <pic:cNvPicPr/>
                  </pic:nvPicPr>
                  <pic:blipFill>
                    <a:blip r:embed="rId14"/>
                    <a:stretch>
                      <a:fillRect/>
                    </a:stretch>
                  </pic:blipFill>
                  <pic:spPr>
                    <a:xfrm>
                      <a:off x="0" y="0"/>
                      <a:ext cx="5731510" cy="3223895"/>
                    </a:xfrm>
                    <a:prstGeom prst="rect">
                      <a:avLst/>
                    </a:prstGeom>
                  </pic:spPr>
                </pic:pic>
              </a:graphicData>
            </a:graphic>
          </wp:inline>
        </w:drawing>
      </w:r>
    </w:p>
    <w:p w14:paraId="36592094" w14:textId="084FACA8" w:rsidR="006E5827" w:rsidRDefault="006E5827" w:rsidP="002B71D4">
      <w:pPr>
        <w:jc w:val="both"/>
        <w:rPr>
          <w:b/>
          <w:bCs/>
        </w:rPr>
      </w:pPr>
    </w:p>
    <w:p w14:paraId="7DCEEAAF" w14:textId="77777777" w:rsidR="004350D0" w:rsidRPr="004350D0" w:rsidRDefault="007D4988" w:rsidP="002B71D4">
      <w:pPr>
        <w:jc w:val="both"/>
        <w:rPr>
          <w:b/>
          <w:bCs/>
        </w:rPr>
      </w:pPr>
      <w:r w:rsidRPr="004350D0">
        <w:rPr>
          <w:b/>
          <w:bCs/>
        </w:rPr>
        <w:t xml:space="preserve">Using Windows OS CLI Commands </w:t>
      </w:r>
    </w:p>
    <w:p w14:paraId="4B9C366C" w14:textId="065B761D" w:rsidR="00752707" w:rsidRPr="00752707" w:rsidRDefault="00752707" w:rsidP="002B71D4">
      <w:pPr>
        <w:jc w:val="both"/>
        <w:rPr>
          <w:b/>
          <w:bCs/>
        </w:rPr>
      </w:pPr>
      <w:r w:rsidRPr="00752707">
        <w:rPr>
          <w:b/>
          <w:bCs/>
        </w:rPr>
        <w:t>Process Management</w:t>
      </w:r>
    </w:p>
    <w:p w14:paraId="75AFE3DB" w14:textId="477363B4" w:rsidR="00100F55" w:rsidRDefault="00752707" w:rsidP="002B71D4">
      <w:pPr>
        <w:jc w:val="both"/>
        <w:rPr>
          <w:b/>
          <w:bCs/>
        </w:rPr>
      </w:pPr>
      <w:r w:rsidRPr="00752707">
        <w:t xml:space="preserve"> Windows offers command-line tools for </w:t>
      </w:r>
      <w:r w:rsidR="00417CAB" w:rsidRPr="00417CAB">
        <w:t xml:space="preserve">monitoring and managing active </w:t>
      </w:r>
      <w:r w:rsidR="00995091" w:rsidRPr="00417CAB">
        <w:t>processes</w:t>
      </w:r>
      <w:r w:rsidR="00995091" w:rsidRPr="00752707">
        <w:t>.</w:t>
      </w:r>
      <w:r w:rsidRPr="00752707">
        <w:t xml:space="preserve"> The </w:t>
      </w:r>
      <w:proofErr w:type="spellStart"/>
      <w:r w:rsidRPr="00752707">
        <w:t>Tasklist</w:t>
      </w:r>
      <w:proofErr w:type="spellEnd"/>
      <w:r w:rsidRPr="00752707">
        <w:t xml:space="preserve"> command shows the details of the processes that are currently running.</w:t>
      </w:r>
      <w:r w:rsidR="00995091">
        <w:t>[5]</w:t>
      </w:r>
      <w:r w:rsidRPr="00752707">
        <w:t xml:space="preserve"> For instance</w:t>
      </w:r>
      <w:r w:rsidRPr="005252B6">
        <w:rPr>
          <w:b/>
          <w:bCs/>
        </w:rPr>
        <w:t xml:space="preserve">: </w:t>
      </w:r>
      <w:proofErr w:type="spellStart"/>
      <w:r w:rsidRPr="005252B6">
        <w:rPr>
          <w:b/>
          <w:bCs/>
        </w:rPr>
        <w:t>tasklist</w:t>
      </w:r>
      <w:proofErr w:type="spellEnd"/>
      <w:r w:rsidRPr="005252B6">
        <w:rPr>
          <w:b/>
          <w:bCs/>
        </w:rPr>
        <w:t xml:space="preserve"> /v </w:t>
      </w:r>
    </w:p>
    <w:p w14:paraId="11CCEE96" w14:textId="3BF6C93F" w:rsidR="001536FE" w:rsidRDefault="00FC405C" w:rsidP="002B71D4">
      <w:pPr>
        <w:jc w:val="both"/>
        <w:rPr>
          <w:b/>
          <w:bCs/>
        </w:rPr>
      </w:pPr>
      <w:r>
        <w:rPr>
          <w:noProof/>
        </w:rPr>
        <w:drawing>
          <wp:inline distT="0" distB="0" distL="0" distR="0" wp14:anchorId="059338A7" wp14:editId="0A0770CF">
            <wp:extent cx="4000500" cy="1879600"/>
            <wp:effectExtent l="0" t="0" r="0" b="6350"/>
            <wp:docPr id="9209445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0944533" name=""/>
                    <pic:cNvPicPr/>
                  </pic:nvPicPr>
                  <pic:blipFill rotWithShape="1">
                    <a:blip r:embed="rId15"/>
                    <a:srcRect l="-333" t="54559" r="64104" b="9790"/>
                    <a:stretch>
                      <a:fillRect/>
                    </a:stretch>
                  </pic:blipFill>
                  <pic:spPr bwMode="auto">
                    <a:xfrm>
                      <a:off x="0" y="0"/>
                      <a:ext cx="4000500" cy="1879600"/>
                    </a:xfrm>
                    <a:prstGeom prst="rect">
                      <a:avLst/>
                    </a:prstGeom>
                    <a:ln>
                      <a:noFill/>
                    </a:ln>
                    <a:extLst>
                      <a:ext uri="{53640926-AAD7-44D8-BBD7-CCE9431645EC}">
                        <a14:shadowObscured xmlns:a14="http://schemas.microsoft.com/office/drawing/2010/main"/>
                      </a:ext>
                    </a:extLst>
                  </pic:spPr>
                </pic:pic>
              </a:graphicData>
            </a:graphic>
          </wp:inline>
        </w:drawing>
      </w:r>
    </w:p>
    <w:p w14:paraId="241136C2" w14:textId="4A33B91F" w:rsidR="001536FE" w:rsidRDefault="001536FE" w:rsidP="002B71D4">
      <w:pPr>
        <w:jc w:val="both"/>
        <w:rPr>
          <w:b/>
          <w:bCs/>
        </w:rPr>
      </w:pPr>
    </w:p>
    <w:p w14:paraId="64F820C3" w14:textId="7E2EC9F6" w:rsidR="00E46BA3" w:rsidRPr="005252B6" w:rsidRDefault="001536FE" w:rsidP="002B71D4">
      <w:pPr>
        <w:jc w:val="both"/>
        <w:rPr>
          <w:b/>
          <w:bCs/>
        </w:rPr>
      </w:pPr>
      <w:r>
        <w:rPr>
          <w:noProof/>
        </w:rPr>
        <w:lastRenderedPageBreak/>
        <w:drawing>
          <wp:inline distT="0" distB="0" distL="0" distR="0" wp14:anchorId="6406CF03" wp14:editId="75B92C0A">
            <wp:extent cx="5537200" cy="2946400"/>
            <wp:effectExtent l="0" t="0" r="6350" b="6350"/>
            <wp:docPr id="186763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6356" name=""/>
                    <pic:cNvPicPr/>
                  </pic:nvPicPr>
                  <pic:blipFill rotWithShape="1">
                    <a:blip r:embed="rId16"/>
                    <a:srcRect r="3391" b="8607"/>
                    <a:stretch>
                      <a:fillRect/>
                    </a:stretch>
                  </pic:blipFill>
                  <pic:spPr bwMode="auto">
                    <a:xfrm>
                      <a:off x="0" y="0"/>
                      <a:ext cx="5537200" cy="2946400"/>
                    </a:xfrm>
                    <a:prstGeom prst="rect">
                      <a:avLst/>
                    </a:prstGeom>
                    <a:ln>
                      <a:noFill/>
                    </a:ln>
                    <a:extLst>
                      <a:ext uri="{53640926-AAD7-44D8-BBD7-CCE9431645EC}">
                        <a14:shadowObscured xmlns:a14="http://schemas.microsoft.com/office/drawing/2010/main"/>
                      </a:ext>
                    </a:extLst>
                  </pic:spPr>
                </pic:pic>
              </a:graphicData>
            </a:graphic>
          </wp:inline>
        </w:drawing>
      </w:r>
    </w:p>
    <w:p w14:paraId="525812CB" w14:textId="38CD4FB7" w:rsidR="003407A6" w:rsidRDefault="00100F55" w:rsidP="002B71D4">
      <w:pPr>
        <w:jc w:val="both"/>
      </w:pPr>
      <w:r>
        <w:t xml:space="preserve"> The</w:t>
      </w:r>
      <w:r w:rsidR="00107463">
        <w:t xml:space="preserve"> </w:t>
      </w:r>
      <w:r w:rsidR="00752707" w:rsidRPr="00752707">
        <w:t xml:space="preserve">/v switch offers comprehensive information, such as user and process status. </w:t>
      </w:r>
      <w:proofErr w:type="spellStart"/>
      <w:r w:rsidR="00752707" w:rsidRPr="005252B6">
        <w:rPr>
          <w:b/>
          <w:bCs/>
        </w:rPr>
        <w:t>Taskkill</w:t>
      </w:r>
      <w:proofErr w:type="spellEnd"/>
      <w:r w:rsidR="00752707" w:rsidRPr="005252B6">
        <w:rPr>
          <w:b/>
          <w:bCs/>
        </w:rPr>
        <w:t xml:space="preserve"> /PID 1234 /F</w:t>
      </w:r>
      <w:r w:rsidR="00752707" w:rsidRPr="00752707">
        <w:t xml:space="preserve"> is a command that administrators can use to end unwanted applications.</w:t>
      </w:r>
      <w:r w:rsidR="00995091">
        <w:t>[5]</w:t>
      </w:r>
    </w:p>
    <w:p w14:paraId="384E681F" w14:textId="77777777" w:rsidR="00117D9B" w:rsidRDefault="00117D9B" w:rsidP="002B71D4">
      <w:pPr>
        <w:jc w:val="both"/>
      </w:pPr>
    </w:p>
    <w:p w14:paraId="176819DB" w14:textId="21D514D5" w:rsidR="003407A6" w:rsidRDefault="003407A6" w:rsidP="002B71D4">
      <w:pPr>
        <w:jc w:val="both"/>
      </w:pPr>
    </w:p>
    <w:p w14:paraId="0277E8ED" w14:textId="139B5C61" w:rsidR="003407A6" w:rsidRDefault="003407A6" w:rsidP="002B71D4">
      <w:pPr>
        <w:jc w:val="both"/>
      </w:pPr>
    </w:p>
    <w:p w14:paraId="2ACD7A2D" w14:textId="5F562883" w:rsidR="00653F70" w:rsidRDefault="00752707" w:rsidP="002B71D4">
      <w:pPr>
        <w:jc w:val="both"/>
      </w:pPr>
      <w:r w:rsidRPr="00752707">
        <w:t xml:space="preserve"> The /F option compels termination, while the /PID option identifies the process ID. The following </w:t>
      </w:r>
      <w:r w:rsidRPr="00CC48EA">
        <w:rPr>
          <w:b/>
          <w:bCs/>
        </w:rPr>
        <w:t>PowerShell</w:t>
      </w:r>
      <w:r w:rsidRPr="00752707">
        <w:t xml:space="preserve"> commands support system monitoring and troubleshooting by enabling administrators to identify and manage active processes: </w:t>
      </w:r>
      <w:r w:rsidRPr="00DE7E52">
        <w:t>Get-Pr</w:t>
      </w:r>
      <w:r w:rsidR="00653F70" w:rsidRPr="00DE7E52">
        <w:t>ocess</w:t>
      </w:r>
      <w:r w:rsidR="00995091">
        <w:t xml:space="preserve"> [5]</w:t>
      </w:r>
    </w:p>
    <w:p w14:paraId="1ED888C4" w14:textId="49F011F4" w:rsidR="00CC48EA" w:rsidRDefault="00653F70" w:rsidP="002B71D4">
      <w:pPr>
        <w:jc w:val="both"/>
      </w:pPr>
      <w:r>
        <w:rPr>
          <w:noProof/>
        </w:rPr>
        <w:drawing>
          <wp:inline distT="0" distB="0" distL="0" distR="0" wp14:anchorId="5C68835D" wp14:editId="5419D39D">
            <wp:extent cx="5731510" cy="3223895"/>
            <wp:effectExtent l="0" t="0" r="2540" b="0"/>
            <wp:docPr id="505604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560426" name=""/>
                    <pic:cNvPicPr/>
                  </pic:nvPicPr>
                  <pic:blipFill>
                    <a:blip r:embed="rId17"/>
                    <a:stretch>
                      <a:fillRect/>
                    </a:stretch>
                  </pic:blipFill>
                  <pic:spPr>
                    <a:xfrm>
                      <a:off x="0" y="0"/>
                      <a:ext cx="5731510" cy="3223895"/>
                    </a:xfrm>
                    <a:prstGeom prst="rect">
                      <a:avLst/>
                    </a:prstGeom>
                  </pic:spPr>
                </pic:pic>
              </a:graphicData>
            </a:graphic>
          </wp:inline>
        </w:drawing>
      </w:r>
    </w:p>
    <w:p w14:paraId="5AE553FB" w14:textId="77777777" w:rsidR="00574100" w:rsidRDefault="00574100" w:rsidP="002B71D4">
      <w:pPr>
        <w:jc w:val="both"/>
      </w:pPr>
    </w:p>
    <w:p w14:paraId="1EA1D297" w14:textId="5FEA7D6C" w:rsidR="00752707" w:rsidRPr="00CC48EA" w:rsidRDefault="00752707" w:rsidP="002B71D4">
      <w:pPr>
        <w:jc w:val="both"/>
      </w:pPr>
      <w:r w:rsidRPr="00752707">
        <w:t xml:space="preserve"> </w:t>
      </w:r>
      <w:r w:rsidRPr="00CC48EA">
        <w:t>Stop-Process -Name chrome -</w:t>
      </w:r>
      <w:r w:rsidR="00A84224" w:rsidRPr="00CC48EA">
        <w:t>Force.</w:t>
      </w:r>
      <w:r w:rsidR="00A84224">
        <w:t>[</w:t>
      </w:r>
      <w:r w:rsidR="00FB4C3A">
        <w:t>5</w:t>
      </w:r>
      <w:r w:rsidR="00A84224">
        <w:t>]</w:t>
      </w:r>
    </w:p>
    <w:p w14:paraId="7F081D91" w14:textId="77777777" w:rsidR="00DE7E52" w:rsidRPr="00DE7E52" w:rsidRDefault="00DE7E52" w:rsidP="002B71D4">
      <w:pPr>
        <w:jc w:val="both"/>
        <w:rPr>
          <w:b/>
          <w:bCs/>
        </w:rPr>
      </w:pPr>
      <w:r w:rsidRPr="00DE7E52">
        <w:rPr>
          <w:b/>
          <w:bCs/>
        </w:rPr>
        <w:t>File and Directory Management</w:t>
      </w:r>
    </w:p>
    <w:p w14:paraId="66C44ED5" w14:textId="52116E6B" w:rsidR="00B42B48" w:rsidRDefault="00DE7E52" w:rsidP="002B71D4">
      <w:pPr>
        <w:jc w:val="both"/>
      </w:pPr>
      <w:r>
        <w:t xml:space="preserve"> The Windows Command Prompt offers </w:t>
      </w:r>
      <w:proofErr w:type="gramStart"/>
      <w:r>
        <w:t>a number of</w:t>
      </w:r>
      <w:proofErr w:type="gramEnd"/>
      <w:r>
        <w:t xml:space="preserve"> commands for handling files and directories. Recursively displaying files and subdirectories is possible with the command </w:t>
      </w:r>
      <w:proofErr w:type="spellStart"/>
      <w:proofErr w:type="gramStart"/>
      <w:r w:rsidR="00944C98" w:rsidRPr="00944C98">
        <w:rPr>
          <w:b/>
          <w:bCs/>
        </w:rPr>
        <w:t>dir</w:t>
      </w:r>
      <w:proofErr w:type="spellEnd"/>
      <w:r w:rsidR="00944C98">
        <w:t xml:space="preserve">  ,</w:t>
      </w:r>
      <w:proofErr w:type="gramEnd"/>
      <w:r w:rsidR="00944C98">
        <w:t xml:space="preserve">  </w:t>
      </w:r>
      <w:proofErr w:type="spellStart"/>
      <w:r w:rsidRPr="00B42B48">
        <w:rPr>
          <w:b/>
          <w:bCs/>
        </w:rPr>
        <w:t>dir</w:t>
      </w:r>
      <w:proofErr w:type="spellEnd"/>
      <w:r w:rsidRPr="00B42B48">
        <w:rPr>
          <w:b/>
          <w:bCs/>
        </w:rPr>
        <w:t xml:space="preserve"> /s</w:t>
      </w:r>
      <w:r>
        <w:t xml:space="preserve">. </w:t>
      </w:r>
      <w:r w:rsidR="00995091">
        <w:t>[7]</w:t>
      </w:r>
    </w:p>
    <w:p w14:paraId="40B7775C" w14:textId="1BB4D0F7" w:rsidR="00E664B5" w:rsidRDefault="00E664B5" w:rsidP="002B71D4">
      <w:pPr>
        <w:jc w:val="both"/>
      </w:pPr>
      <w:r>
        <w:rPr>
          <w:noProof/>
        </w:rPr>
        <w:drawing>
          <wp:inline distT="0" distB="0" distL="0" distR="0" wp14:anchorId="02C14872" wp14:editId="07E18BFF">
            <wp:extent cx="5731510" cy="3223895"/>
            <wp:effectExtent l="0" t="0" r="2540" b="0"/>
            <wp:docPr id="7487035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8703549" name=""/>
                    <pic:cNvPicPr/>
                  </pic:nvPicPr>
                  <pic:blipFill>
                    <a:blip r:embed="rId18"/>
                    <a:stretch>
                      <a:fillRect/>
                    </a:stretch>
                  </pic:blipFill>
                  <pic:spPr>
                    <a:xfrm>
                      <a:off x="0" y="0"/>
                      <a:ext cx="5731510" cy="3223895"/>
                    </a:xfrm>
                    <a:prstGeom prst="rect">
                      <a:avLst/>
                    </a:prstGeom>
                  </pic:spPr>
                </pic:pic>
              </a:graphicData>
            </a:graphic>
          </wp:inline>
        </w:drawing>
      </w:r>
    </w:p>
    <w:p w14:paraId="74EC46F8" w14:textId="7724726D" w:rsidR="00D609BD" w:rsidRDefault="009E002D" w:rsidP="002B71D4">
      <w:pPr>
        <w:jc w:val="both"/>
      </w:pPr>
      <w:r>
        <w:rPr>
          <w:noProof/>
        </w:rPr>
        <w:drawing>
          <wp:inline distT="0" distB="0" distL="0" distR="0" wp14:anchorId="4C46AF04" wp14:editId="5F885F6D">
            <wp:extent cx="4140200" cy="2000250"/>
            <wp:effectExtent l="0" t="0" r="0" b="0"/>
            <wp:docPr id="14382676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8267614" name=""/>
                    <pic:cNvPicPr/>
                  </pic:nvPicPr>
                  <pic:blipFill rotWithShape="1">
                    <a:blip r:embed="rId19"/>
                    <a:srcRect r="52471" b="65925"/>
                    <a:stretch>
                      <a:fillRect/>
                    </a:stretch>
                  </pic:blipFill>
                  <pic:spPr bwMode="auto">
                    <a:xfrm>
                      <a:off x="0" y="0"/>
                      <a:ext cx="4140200" cy="2000250"/>
                    </a:xfrm>
                    <a:prstGeom prst="rect">
                      <a:avLst/>
                    </a:prstGeom>
                    <a:ln>
                      <a:noFill/>
                    </a:ln>
                    <a:extLst>
                      <a:ext uri="{53640926-AAD7-44D8-BBD7-CCE9431645EC}">
                        <a14:shadowObscured xmlns:a14="http://schemas.microsoft.com/office/drawing/2010/main"/>
                      </a:ext>
                    </a:extLst>
                  </pic:spPr>
                </pic:pic>
              </a:graphicData>
            </a:graphic>
          </wp:inline>
        </w:drawing>
      </w:r>
    </w:p>
    <w:p w14:paraId="5B72AC40" w14:textId="210B1A7B" w:rsidR="00D609BD" w:rsidRDefault="00D609BD" w:rsidP="002B71D4">
      <w:pPr>
        <w:jc w:val="both"/>
      </w:pPr>
      <w:r>
        <w:rPr>
          <w:noProof/>
        </w:rPr>
        <w:lastRenderedPageBreak/>
        <w:drawing>
          <wp:inline distT="0" distB="0" distL="0" distR="0" wp14:anchorId="4203AE3C" wp14:editId="13A03AF1">
            <wp:extent cx="5731510" cy="3003550"/>
            <wp:effectExtent l="0" t="0" r="2540" b="6350"/>
            <wp:docPr id="14223355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2335579" name=""/>
                    <pic:cNvPicPr/>
                  </pic:nvPicPr>
                  <pic:blipFill rotWithShape="1">
                    <a:blip r:embed="rId20"/>
                    <a:srcRect b="6835"/>
                    <a:stretch>
                      <a:fillRect/>
                    </a:stretch>
                  </pic:blipFill>
                  <pic:spPr bwMode="auto">
                    <a:xfrm>
                      <a:off x="0" y="0"/>
                      <a:ext cx="5731510" cy="3003550"/>
                    </a:xfrm>
                    <a:prstGeom prst="rect">
                      <a:avLst/>
                    </a:prstGeom>
                    <a:ln>
                      <a:noFill/>
                    </a:ln>
                    <a:extLst>
                      <a:ext uri="{53640926-AAD7-44D8-BBD7-CCE9431645EC}">
                        <a14:shadowObscured xmlns:a14="http://schemas.microsoft.com/office/drawing/2010/main"/>
                      </a:ext>
                    </a:extLst>
                  </pic:spPr>
                </pic:pic>
              </a:graphicData>
            </a:graphic>
          </wp:inline>
        </w:drawing>
      </w:r>
    </w:p>
    <w:p w14:paraId="0F7FA5DD" w14:textId="054021D3" w:rsidR="00A27745" w:rsidRPr="00995091" w:rsidRDefault="00DE7E52" w:rsidP="002B71D4">
      <w:pPr>
        <w:jc w:val="both"/>
      </w:pPr>
      <w:r>
        <w:t xml:space="preserve">Users can view the contents of all subfolders in a directory by using the /s </w:t>
      </w:r>
      <w:proofErr w:type="spellStart"/>
      <w:proofErr w:type="gramStart"/>
      <w:r>
        <w:t>option.The</w:t>
      </w:r>
      <w:proofErr w:type="spellEnd"/>
      <w:proofErr w:type="gramEnd"/>
      <w:r>
        <w:t xml:space="preserve"> command </w:t>
      </w:r>
      <w:r w:rsidRPr="001F49CD">
        <w:rPr>
          <w:b/>
          <w:bCs/>
          <w:i/>
          <w:iCs/>
        </w:rPr>
        <w:t>"copy file.txt D:\Backup"</w:t>
      </w:r>
      <w:r>
        <w:t xml:space="preserve"> can be used to copy files, and the command </w:t>
      </w:r>
      <w:r w:rsidRPr="00203517">
        <w:rPr>
          <w:b/>
          <w:bCs/>
        </w:rPr>
        <w:t>"</w:t>
      </w:r>
      <w:proofErr w:type="spellStart"/>
      <w:r w:rsidRPr="00203517">
        <w:rPr>
          <w:b/>
          <w:bCs/>
        </w:rPr>
        <w:t>mkdir</w:t>
      </w:r>
      <w:proofErr w:type="spellEnd"/>
      <w:r w:rsidRPr="00203517">
        <w:rPr>
          <w:b/>
          <w:bCs/>
        </w:rPr>
        <w:t xml:space="preserve"> </w:t>
      </w:r>
      <w:proofErr w:type="spellStart"/>
      <w:r w:rsidR="00C3420F">
        <w:rPr>
          <w:b/>
          <w:bCs/>
        </w:rPr>
        <w:t>assignmentFiles</w:t>
      </w:r>
      <w:proofErr w:type="spellEnd"/>
      <w:r w:rsidRPr="00203517">
        <w:rPr>
          <w:b/>
          <w:bCs/>
        </w:rPr>
        <w:t>"</w:t>
      </w:r>
      <w:r>
        <w:t xml:space="preserve"> can be used to create directories</w:t>
      </w:r>
      <w:r w:rsidR="00953199">
        <w:t>.</w:t>
      </w:r>
      <w:r w:rsidR="00995091">
        <w:t>[</w:t>
      </w:r>
      <w:r w:rsidR="00995091">
        <w:rPr>
          <w:sz w:val="22"/>
          <w:szCs w:val="28"/>
        </w:rPr>
        <w:t>7</w:t>
      </w:r>
      <w:r w:rsidR="00995091">
        <w:t>]</w:t>
      </w:r>
    </w:p>
    <w:p w14:paraId="7E892197" w14:textId="7806627B" w:rsidR="00953199" w:rsidRDefault="00953199" w:rsidP="002B71D4">
      <w:pPr>
        <w:jc w:val="both"/>
      </w:pPr>
    </w:p>
    <w:p w14:paraId="703E24C9" w14:textId="5F398DB5" w:rsidR="00953199" w:rsidRDefault="007D612A" w:rsidP="002B71D4">
      <w:pPr>
        <w:jc w:val="both"/>
      </w:pPr>
      <w:r>
        <w:rPr>
          <w:noProof/>
        </w:rPr>
        <w:drawing>
          <wp:inline distT="0" distB="0" distL="0" distR="0" wp14:anchorId="3DFE2EFF" wp14:editId="7CA3878A">
            <wp:extent cx="5694680" cy="2367023"/>
            <wp:effectExtent l="0" t="0" r="1270" b="0"/>
            <wp:docPr id="10355736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573602" name=""/>
                    <pic:cNvPicPr/>
                  </pic:nvPicPr>
                  <pic:blipFill rotWithShape="1">
                    <a:blip r:embed="rId21"/>
                    <a:srcRect t="36620" r="48996" b="20107"/>
                    <a:stretch>
                      <a:fillRect/>
                    </a:stretch>
                  </pic:blipFill>
                  <pic:spPr bwMode="auto">
                    <a:xfrm>
                      <a:off x="0" y="0"/>
                      <a:ext cx="5725309" cy="2379754"/>
                    </a:xfrm>
                    <a:prstGeom prst="rect">
                      <a:avLst/>
                    </a:prstGeom>
                    <a:ln>
                      <a:noFill/>
                    </a:ln>
                    <a:extLst>
                      <a:ext uri="{53640926-AAD7-44D8-BBD7-CCE9431645EC}">
                        <a14:shadowObscured xmlns:a14="http://schemas.microsoft.com/office/drawing/2010/main"/>
                      </a:ext>
                    </a:extLst>
                  </pic:spPr>
                </pic:pic>
              </a:graphicData>
            </a:graphic>
          </wp:inline>
        </w:drawing>
      </w:r>
    </w:p>
    <w:p w14:paraId="548B5095" w14:textId="77777777" w:rsidR="002F1214" w:rsidRDefault="00DE7E52" w:rsidP="002F1214">
      <w:pPr>
        <w:jc w:val="both"/>
      </w:pPr>
      <w:r>
        <w:t xml:space="preserve"> </w:t>
      </w:r>
      <w:r w:rsidRPr="00D3338F">
        <w:rPr>
          <w:b/>
          <w:bCs/>
        </w:rPr>
        <w:t>PowerShell</w:t>
      </w:r>
      <w:r>
        <w:t xml:space="preserve"> offers sophisticated file management features, such as </w:t>
      </w:r>
      <w:r w:rsidRPr="00203517">
        <w:rPr>
          <w:b/>
          <w:bCs/>
        </w:rPr>
        <w:t>"Get-</w:t>
      </w:r>
      <w:proofErr w:type="spellStart"/>
      <w:r w:rsidRPr="00203517">
        <w:rPr>
          <w:b/>
          <w:bCs/>
        </w:rPr>
        <w:t>ChildItem</w:t>
      </w:r>
      <w:proofErr w:type="spellEnd"/>
      <w:r w:rsidRPr="00203517">
        <w:rPr>
          <w:b/>
          <w:bCs/>
        </w:rPr>
        <w:t xml:space="preserve"> -Path C:\Users -Recurse,"</w:t>
      </w:r>
      <w:r>
        <w:t xml:space="preserve"> which searches all subdirectories. These commands assist </w:t>
      </w:r>
      <w:r w:rsidR="002F1214">
        <w:t>administrators in effectively organizing, finding, and maintaining system files [7].</w:t>
      </w:r>
    </w:p>
    <w:p w14:paraId="6C7B66A3" w14:textId="038ADA60" w:rsidR="00752707" w:rsidRDefault="002F1214" w:rsidP="002B71D4">
      <w:pPr>
        <w:jc w:val="both"/>
      </w:pPr>
      <w:r>
        <w:rPr>
          <w:noProof/>
        </w:rPr>
        <w:lastRenderedPageBreak/>
        <w:drawing>
          <wp:inline distT="0" distB="0" distL="0" distR="0" wp14:anchorId="328053FD" wp14:editId="0FA96F60">
            <wp:extent cx="5731510" cy="2922608"/>
            <wp:effectExtent l="0" t="0" r="2540" b="0"/>
            <wp:docPr id="40271547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715479" name="Picture 402715479"/>
                    <pic:cNvPicPr/>
                  </pic:nvPicPr>
                  <pic:blipFill rotWithShape="1">
                    <a:blip r:embed="rId22" cstate="print">
                      <a:extLst>
                        <a:ext uri="{28A0092B-C50C-407E-A947-70E740481C1C}">
                          <a14:useLocalDpi xmlns:a14="http://schemas.microsoft.com/office/drawing/2010/main" val="0"/>
                        </a:ext>
                      </a:extLst>
                    </a:blip>
                    <a:srcRect b="9345"/>
                    <a:stretch>
                      <a:fillRect/>
                    </a:stretch>
                  </pic:blipFill>
                  <pic:spPr bwMode="auto">
                    <a:xfrm>
                      <a:off x="0" y="0"/>
                      <a:ext cx="5731510" cy="2922608"/>
                    </a:xfrm>
                    <a:prstGeom prst="rect">
                      <a:avLst/>
                    </a:prstGeom>
                    <a:ln>
                      <a:noFill/>
                    </a:ln>
                    <a:extLst>
                      <a:ext uri="{53640926-AAD7-44D8-BBD7-CCE9431645EC}">
                        <a14:shadowObscured xmlns:a14="http://schemas.microsoft.com/office/drawing/2010/main"/>
                      </a:ext>
                    </a:extLst>
                  </pic:spPr>
                </pic:pic>
              </a:graphicData>
            </a:graphic>
          </wp:inline>
        </w:drawing>
      </w:r>
    </w:p>
    <w:p w14:paraId="32DFB4AC" w14:textId="78342560" w:rsidR="00CA5605" w:rsidRDefault="00CA5605" w:rsidP="002B71D4">
      <w:pPr>
        <w:jc w:val="both"/>
      </w:pPr>
      <w:r>
        <w:rPr>
          <w:noProof/>
        </w:rPr>
        <w:drawing>
          <wp:inline distT="0" distB="0" distL="0" distR="0" wp14:anchorId="7A54C367" wp14:editId="1849D3DD">
            <wp:extent cx="5731510" cy="2939970"/>
            <wp:effectExtent l="0" t="0" r="2540" b="0"/>
            <wp:docPr id="11016217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1621709" name=""/>
                    <pic:cNvPicPr/>
                  </pic:nvPicPr>
                  <pic:blipFill rotWithShape="1">
                    <a:blip r:embed="rId23"/>
                    <a:srcRect b="8807"/>
                    <a:stretch>
                      <a:fillRect/>
                    </a:stretch>
                  </pic:blipFill>
                  <pic:spPr bwMode="auto">
                    <a:xfrm>
                      <a:off x="0" y="0"/>
                      <a:ext cx="5731510" cy="2939970"/>
                    </a:xfrm>
                    <a:prstGeom prst="rect">
                      <a:avLst/>
                    </a:prstGeom>
                    <a:ln>
                      <a:noFill/>
                    </a:ln>
                    <a:extLst>
                      <a:ext uri="{53640926-AAD7-44D8-BBD7-CCE9431645EC}">
                        <a14:shadowObscured xmlns:a14="http://schemas.microsoft.com/office/drawing/2010/main"/>
                      </a:ext>
                    </a:extLst>
                  </pic:spPr>
                </pic:pic>
              </a:graphicData>
            </a:graphic>
          </wp:inline>
        </w:drawing>
      </w:r>
    </w:p>
    <w:p w14:paraId="2200EB84" w14:textId="1857F0C3" w:rsidR="00F71BC5" w:rsidRPr="00F71BC5" w:rsidRDefault="00F71BC5" w:rsidP="002B71D4">
      <w:pPr>
        <w:jc w:val="both"/>
        <w:rPr>
          <w:b/>
          <w:bCs/>
        </w:rPr>
      </w:pPr>
      <w:r w:rsidRPr="00F71BC5">
        <w:rPr>
          <w:b/>
          <w:bCs/>
        </w:rPr>
        <w:t>network testing and monitoring.</w:t>
      </w:r>
    </w:p>
    <w:p w14:paraId="5A36FAFB" w14:textId="2BB0E877" w:rsidR="00EC2890" w:rsidRDefault="00EC2890" w:rsidP="002B71D4">
      <w:pPr>
        <w:jc w:val="both"/>
      </w:pPr>
      <w:r>
        <w:t xml:space="preserve">Windows has </w:t>
      </w:r>
      <w:proofErr w:type="gramStart"/>
      <w:r>
        <w:t>a number of</w:t>
      </w:r>
      <w:proofErr w:type="gramEnd"/>
      <w:r>
        <w:t xml:space="preserve"> network diagnostic commands for network testing and monitoring. IP addresses, DNS servers, and configuration information about network adapters are all displayed by the command ipconfig /</w:t>
      </w:r>
      <w:proofErr w:type="spellStart"/>
      <w:proofErr w:type="gramStart"/>
      <w:r>
        <w:t>all.</w:t>
      </w:r>
      <w:r w:rsidRPr="00F71BC5">
        <w:rPr>
          <w:b/>
          <w:bCs/>
        </w:rPr>
        <w:t>Ping</w:t>
      </w:r>
      <w:proofErr w:type="spellEnd"/>
      <w:proofErr w:type="gramEnd"/>
      <w:r w:rsidRPr="00F71BC5">
        <w:rPr>
          <w:b/>
          <w:bCs/>
        </w:rPr>
        <w:t xml:space="preserve"> 8.8.8.8 -n 5</w:t>
      </w:r>
      <w:r>
        <w:t>, where -n 5 sends five test packets to measure connectivity, can be used to test network connectivity.</w:t>
      </w:r>
      <w:r w:rsidR="00995091">
        <w:t>[5],[6]</w:t>
      </w:r>
    </w:p>
    <w:p w14:paraId="783063DD" w14:textId="2F0F463D" w:rsidR="00127891" w:rsidRDefault="00127891" w:rsidP="002B71D4">
      <w:pPr>
        <w:jc w:val="both"/>
      </w:pPr>
    </w:p>
    <w:p w14:paraId="2626D347" w14:textId="2FDF8DE8" w:rsidR="00F40AEC" w:rsidRDefault="00F40AEC" w:rsidP="002B71D4">
      <w:pPr>
        <w:jc w:val="both"/>
      </w:pPr>
      <w:r>
        <w:rPr>
          <w:noProof/>
        </w:rPr>
        <w:lastRenderedPageBreak/>
        <w:drawing>
          <wp:inline distT="0" distB="0" distL="0" distR="0" wp14:anchorId="2E53DB18" wp14:editId="085A5F54">
            <wp:extent cx="5969000" cy="3543300"/>
            <wp:effectExtent l="0" t="0" r="0" b="0"/>
            <wp:docPr id="19219113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1911385" name=""/>
                    <pic:cNvPicPr/>
                  </pic:nvPicPr>
                  <pic:blipFill rotWithShape="1">
                    <a:blip r:embed="rId24"/>
                    <a:srcRect l="11965" t="21469" r="953" b="11168"/>
                    <a:stretch>
                      <a:fillRect/>
                    </a:stretch>
                  </pic:blipFill>
                  <pic:spPr bwMode="auto">
                    <a:xfrm>
                      <a:off x="0" y="0"/>
                      <a:ext cx="5969000" cy="3543300"/>
                    </a:xfrm>
                    <a:prstGeom prst="rect">
                      <a:avLst/>
                    </a:prstGeom>
                    <a:ln>
                      <a:noFill/>
                    </a:ln>
                    <a:extLst>
                      <a:ext uri="{53640926-AAD7-44D8-BBD7-CCE9431645EC}">
                        <a14:shadowObscured xmlns:a14="http://schemas.microsoft.com/office/drawing/2010/main"/>
                      </a:ext>
                    </a:extLst>
                  </pic:spPr>
                </pic:pic>
              </a:graphicData>
            </a:graphic>
          </wp:inline>
        </w:drawing>
      </w:r>
    </w:p>
    <w:p w14:paraId="73E59529" w14:textId="77777777" w:rsidR="00406CB5" w:rsidRDefault="00EC2890" w:rsidP="002B71D4">
      <w:pPr>
        <w:jc w:val="both"/>
      </w:pPr>
      <w:r w:rsidRPr="001E6D1C">
        <w:rPr>
          <w:b/>
          <w:bCs/>
        </w:rPr>
        <w:t>Netstat -</w:t>
      </w:r>
      <w:proofErr w:type="spellStart"/>
      <w:r w:rsidRPr="001E6D1C">
        <w:rPr>
          <w:b/>
          <w:bCs/>
        </w:rPr>
        <w:t>ano</w:t>
      </w:r>
      <w:proofErr w:type="spellEnd"/>
      <w:r>
        <w:t xml:space="preserve"> allows administrators to keep an eye on active connections. </w:t>
      </w:r>
    </w:p>
    <w:p w14:paraId="52B35260" w14:textId="1C98DAD1" w:rsidR="00082C2B" w:rsidRDefault="00082C2B" w:rsidP="002B71D4">
      <w:pPr>
        <w:jc w:val="both"/>
      </w:pPr>
    </w:p>
    <w:p w14:paraId="4D978E56" w14:textId="70D6EEFE" w:rsidR="00EC2890" w:rsidRDefault="00082C2B" w:rsidP="002B71D4">
      <w:pPr>
        <w:jc w:val="both"/>
      </w:pPr>
      <w:r>
        <w:rPr>
          <w:noProof/>
        </w:rPr>
        <w:drawing>
          <wp:inline distT="0" distB="0" distL="0" distR="0" wp14:anchorId="5F6AF915" wp14:editId="25E29716">
            <wp:extent cx="5731510" cy="3223895"/>
            <wp:effectExtent l="0" t="0" r="2540" b="0"/>
            <wp:docPr id="9158459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5845962" name=""/>
                    <pic:cNvPicPr/>
                  </pic:nvPicPr>
                  <pic:blipFill>
                    <a:blip r:embed="rId25"/>
                    <a:stretch>
                      <a:fillRect/>
                    </a:stretch>
                  </pic:blipFill>
                  <pic:spPr>
                    <a:xfrm>
                      <a:off x="0" y="0"/>
                      <a:ext cx="5731510" cy="3223895"/>
                    </a:xfrm>
                    <a:prstGeom prst="rect">
                      <a:avLst/>
                    </a:prstGeom>
                  </pic:spPr>
                </pic:pic>
              </a:graphicData>
            </a:graphic>
          </wp:inline>
        </w:drawing>
      </w:r>
      <w:r>
        <w:t xml:space="preserve"> </w:t>
      </w:r>
      <w:r w:rsidR="00EC2890">
        <w:t>The -a switch shows all connections, the -n switch shows numerical addresses, and the -o switch displays process IDs linked to connections. These commands are helpful for spotting suspicious activity and network issues [</w:t>
      </w:r>
      <w:r w:rsidR="00656C48">
        <w:t>5</w:t>
      </w:r>
      <w:r w:rsidR="00EC2890">
        <w:t>], [</w:t>
      </w:r>
      <w:r w:rsidR="00656C48">
        <w:t>6</w:t>
      </w:r>
      <w:r w:rsidR="00EC2890">
        <w:t>].</w:t>
      </w:r>
    </w:p>
    <w:p w14:paraId="08A8C19A" w14:textId="77777777" w:rsidR="00555849" w:rsidRDefault="00555849" w:rsidP="002B71D4">
      <w:pPr>
        <w:jc w:val="both"/>
      </w:pPr>
      <w:r w:rsidRPr="00555849">
        <w:rPr>
          <w:b/>
          <w:bCs/>
        </w:rPr>
        <w:t>User Management</w:t>
      </w:r>
      <w:r>
        <w:t xml:space="preserve"> </w:t>
      </w:r>
    </w:p>
    <w:p w14:paraId="7C0BFB50" w14:textId="33FD2B10" w:rsidR="00555849" w:rsidRDefault="00555849" w:rsidP="002B71D4">
      <w:pPr>
        <w:jc w:val="both"/>
        <w:rPr>
          <w:b/>
          <w:bCs/>
        </w:rPr>
      </w:pPr>
      <w:r>
        <w:lastRenderedPageBreak/>
        <w:t xml:space="preserve">Command-line tools are available for managing Windows user accounts. The existing user accounts are shown by the command </w:t>
      </w:r>
      <w:r w:rsidRPr="00D4408F">
        <w:rPr>
          <w:b/>
          <w:bCs/>
        </w:rPr>
        <w:t>net user.</w:t>
      </w:r>
      <w:r w:rsidR="00381ADD">
        <w:rPr>
          <w:b/>
          <w:bCs/>
        </w:rPr>
        <w:t>[8]</w:t>
      </w:r>
    </w:p>
    <w:p w14:paraId="641E1A5B" w14:textId="15EA6393" w:rsidR="009034DB" w:rsidRDefault="009034DB" w:rsidP="002B71D4">
      <w:pPr>
        <w:jc w:val="both"/>
        <w:rPr>
          <w:b/>
          <w:bCs/>
        </w:rPr>
      </w:pPr>
    </w:p>
    <w:p w14:paraId="2158B6B0" w14:textId="3BB39BE6" w:rsidR="009034DB" w:rsidRDefault="009034DB" w:rsidP="002B71D4">
      <w:pPr>
        <w:jc w:val="both"/>
      </w:pPr>
      <w:r>
        <w:rPr>
          <w:noProof/>
        </w:rPr>
        <w:drawing>
          <wp:inline distT="0" distB="0" distL="0" distR="0" wp14:anchorId="74709E38" wp14:editId="089F873A">
            <wp:extent cx="5731510" cy="3223895"/>
            <wp:effectExtent l="0" t="0" r="2540" b="0"/>
            <wp:docPr id="14993710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9371033" name=""/>
                    <pic:cNvPicPr/>
                  </pic:nvPicPr>
                  <pic:blipFill>
                    <a:blip r:embed="rId26"/>
                    <a:stretch>
                      <a:fillRect/>
                    </a:stretch>
                  </pic:blipFill>
                  <pic:spPr>
                    <a:xfrm>
                      <a:off x="0" y="0"/>
                      <a:ext cx="5731510" cy="3223895"/>
                    </a:xfrm>
                    <a:prstGeom prst="rect">
                      <a:avLst/>
                    </a:prstGeom>
                  </pic:spPr>
                </pic:pic>
              </a:graphicData>
            </a:graphic>
          </wp:inline>
        </w:drawing>
      </w:r>
    </w:p>
    <w:p w14:paraId="5E767B5D" w14:textId="14BCFCC1" w:rsidR="009E002D" w:rsidRDefault="00555849" w:rsidP="002B71D4">
      <w:pPr>
        <w:jc w:val="both"/>
      </w:pPr>
      <w:r w:rsidRPr="001F3C5A">
        <w:rPr>
          <w:b/>
          <w:bCs/>
        </w:rPr>
        <w:t>Net user Student Password123 /add</w:t>
      </w:r>
      <w:r>
        <w:t xml:space="preserve"> is one way to create </w:t>
      </w:r>
      <w:r w:rsidRPr="001F3C5A">
        <w:rPr>
          <w:b/>
          <w:bCs/>
        </w:rPr>
        <w:t>a new user</w:t>
      </w:r>
      <w:r>
        <w:t>.</w:t>
      </w:r>
      <w:r w:rsidR="00381ADD">
        <w:t>[8]</w:t>
      </w:r>
    </w:p>
    <w:p w14:paraId="72B53900" w14:textId="697468C9" w:rsidR="00555849" w:rsidRDefault="00BB370E" w:rsidP="002B71D4">
      <w:pPr>
        <w:jc w:val="both"/>
      </w:pPr>
      <w:r>
        <w:rPr>
          <w:noProof/>
        </w:rPr>
        <w:drawing>
          <wp:inline distT="0" distB="0" distL="0" distR="0" wp14:anchorId="07CA95D3" wp14:editId="7D0BB5F1">
            <wp:extent cx="5731510" cy="3223895"/>
            <wp:effectExtent l="0" t="0" r="2540" b="0"/>
            <wp:docPr id="38321758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217583" name="Picture 383217583"/>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00555849">
        <w:t xml:space="preserve"> </w:t>
      </w:r>
      <w:r w:rsidR="00555849" w:rsidRPr="001F3C5A">
        <w:rPr>
          <w:b/>
          <w:bCs/>
        </w:rPr>
        <w:t>The /add switch</w:t>
      </w:r>
      <w:r w:rsidR="00555849">
        <w:t xml:space="preserve"> generates a </w:t>
      </w:r>
      <w:r w:rsidR="00555849" w:rsidRPr="001F3C5A">
        <w:rPr>
          <w:b/>
          <w:bCs/>
        </w:rPr>
        <w:t>new account</w:t>
      </w:r>
      <w:r w:rsidR="00555849">
        <w:t xml:space="preserve">. Similar </w:t>
      </w:r>
      <w:r w:rsidR="00555849" w:rsidRPr="001F3C5A">
        <w:rPr>
          <w:b/>
          <w:bCs/>
        </w:rPr>
        <w:t>management features</w:t>
      </w:r>
      <w:r w:rsidR="00555849">
        <w:t xml:space="preserve"> are offered by PowerShell, such </w:t>
      </w:r>
      <w:r w:rsidR="00555849" w:rsidRPr="00F92E38">
        <w:rPr>
          <w:b/>
          <w:bCs/>
        </w:rPr>
        <w:t>as Get-</w:t>
      </w:r>
      <w:proofErr w:type="spellStart"/>
      <w:r w:rsidR="00555849" w:rsidRPr="00F92E38">
        <w:rPr>
          <w:b/>
          <w:bCs/>
        </w:rPr>
        <w:t>LocalUser</w:t>
      </w:r>
      <w:proofErr w:type="spellEnd"/>
      <w:r w:rsidR="00555849">
        <w:t>, which shows local user data. These tools help administrators securely manage user accounts and regulate access permissions [</w:t>
      </w:r>
      <w:r w:rsidR="00656C48">
        <w:t>8</w:t>
      </w:r>
      <w:r w:rsidR="00555849">
        <w:t>].</w:t>
      </w:r>
    </w:p>
    <w:p w14:paraId="69DEB766" w14:textId="1FC3D784" w:rsidR="00E271A7" w:rsidRDefault="00204235" w:rsidP="002B71D4">
      <w:pPr>
        <w:jc w:val="both"/>
      </w:pPr>
      <w:r>
        <w:rPr>
          <w:noProof/>
        </w:rPr>
        <w:lastRenderedPageBreak/>
        <w:drawing>
          <wp:inline distT="0" distB="0" distL="0" distR="0" wp14:anchorId="372F9934" wp14:editId="6EFBDB0D">
            <wp:extent cx="5283200" cy="2559050"/>
            <wp:effectExtent l="0" t="0" r="0" b="0"/>
            <wp:docPr id="14120125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2012519" name=""/>
                    <pic:cNvPicPr/>
                  </pic:nvPicPr>
                  <pic:blipFill rotWithShape="1">
                    <a:blip r:embed="rId28"/>
                    <a:srcRect l="-332" t="-1379" r="8154" b="49774"/>
                    <a:stretch>
                      <a:fillRect/>
                    </a:stretch>
                  </pic:blipFill>
                  <pic:spPr bwMode="auto">
                    <a:xfrm>
                      <a:off x="0" y="0"/>
                      <a:ext cx="5283200" cy="2559050"/>
                    </a:xfrm>
                    <a:prstGeom prst="rect">
                      <a:avLst/>
                    </a:prstGeom>
                    <a:ln>
                      <a:noFill/>
                    </a:ln>
                    <a:extLst>
                      <a:ext uri="{53640926-AAD7-44D8-BBD7-CCE9431645EC}">
                        <a14:shadowObscured xmlns:a14="http://schemas.microsoft.com/office/drawing/2010/main"/>
                      </a:ext>
                    </a:extLst>
                  </pic:spPr>
                </pic:pic>
              </a:graphicData>
            </a:graphic>
          </wp:inline>
        </w:drawing>
      </w:r>
    </w:p>
    <w:p w14:paraId="5927F56F" w14:textId="2CB6A292" w:rsidR="006A772B" w:rsidRPr="009B5E7C" w:rsidRDefault="00555849" w:rsidP="002B71D4">
      <w:pPr>
        <w:jc w:val="both"/>
      </w:pPr>
      <w:r w:rsidRPr="009B5E7C">
        <w:t>Task Scheduling Windows</w:t>
      </w:r>
      <w:r w:rsidR="009B5E7C">
        <w:t>,</w:t>
      </w:r>
    </w:p>
    <w:p w14:paraId="62AC3C7A" w14:textId="77777777" w:rsidR="00B362CB" w:rsidRDefault="00555849" w:rsidP="002B71D4">
      <w:pPr>
        <w:jc w:val="both"/>
      </w:pPr>
      <w:r w:rsidRPr="009B5E7C">
        <w:t xml:space="preserve"> Task Scheduler can be operated via the command line with the following command:</w:t>
      </w:r>
      <w:r>
        <w:t xml:space="preserve"> </w:t>
      </w:r>
      <w:proofErr w:type="spellStart"/>
      <w:r w:rsidRPr="00B362CB">
        <w:rPr>
          <w:b/>
          <w:bCs/>
        </w:rPr>
        <w:t>schtasks</w:t>
      </w:r>
      <w:proofErr w:type="spellEnd"/>
      <w:r w:rsidRPr="00B362CB">
        <w:rPr>
          <w:b/>
          <w:bCs/>
        </w:rPr>
        <w:t xml:space="preserve"> /query</w:t>
      </w:r>
      <w:r>
        <w:t xml:space="preserve"> </w:t>
      </w:r>
    </w:p>
    <w:p w14:paraId="30951E6C" w14:textId="55A0B465" w:rsidR="00322B22" w:rsidRDefault="00322B22" w:rsidP="002B71D4">
      <w:pPr>
        <w:jc w:val="both"/>
      </w:pPr>
      <w:r>
        <w:rPr>
          <w:noProof/>
        </w:rPr>
        <w:drawing>
          <wp:inline distT="0" distB="0" distL="0" distR="0" wp14:anchorId="113575D0" wp14:editId="5593D7C9">
            <wp:extent cx="5731510" cy="3223895"/>
            <wp:effectExtent l="0" t="0" r="2540" b="0"/>
            <wp:docPr id="9497261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9726127" name=""/>
                    <pic:cNvPicPr/>
                  </pic:nvPicPr>
                  <pic:blipFill>
                    <a:blip r:embed="rId29"/>
                    <a:stretch>
                      <a:fillRect/>
                    </a:stretch>
                  </pic:blipFill>
                  <pic:spPr>
                    <a:xfrm>
                      <a:off x="0" y="0"/>
                      <a:ext cx="5731510" cy="3223895"/>
                    </a:xfrm>
                    <a:prstGeom prst="rect">
                      <a:avLst/>
                    </a:prstGeom>
                  </pic:spPr>
                </pic:pic>
              </a:graphicData>
            </a:graphic>
          </wp:inline>
        </w:drawing>
      </w:r>
    </w:p>
    <w:p w14:paraId="2D58A877" w14:textId="61D5D07D" w:rsidR="00555849" w:rsidRDefault="00555849" w:rsidP="002B71D4">
      <w:pPr>
        <w:jc w:val="both"/>
      </w:pPr>
      <w:r>
        <w:t>This shows the scheduled tasks that are currently set up on the system.</w:t>
      </w:r>
    </w:p>
    <w:p w14:paraId="663CF33E" w14:textId="511737C8" w:rsidR="00752707" w:rsidRDefault="00555849" w:rsidP="002B71D4">
      <w:pPr>
        <w:jc w:val="both"/>
      </w:pPr>
      <w:proofErr w:type="spellStart"/>
      <w:r w:rsidRPr="00B362CB">
        <w:rPr>
          <w:b/>
          <w:bCs/>
        </w:rPr>
        <w:t>Schtasks</w:t>
      </w:r>
      <w:proofErr w:type="spellEnd"/>
      <w:r w:rsidRPr="00B362CB">
        <w:rPr>
          <w:b/>
          <w:bCs/>
        </w:rPr>
        <w:t xml:space="preserve"> /create /</w:t>
      </w:r>
      <w:proofErr w:type="spellStart"/>
      <w:r w:rsidRPr="00B362CB">
        <w:rPr>
          <w:b/>
          <w:bCs/>
        </w:rPr>
        <w:t>tn</w:t>
      </w:r>
      <w:proofErr w:type="spellEnd"/>
      <w:r w:rsidRPr="00B362CB">
        <w:rPr>
          <w:b/>
          <w:bCs/>
        </w:rPr>
        <w:t xml:space="preserve"> </w:t>
      </w:r>
      <w:proofErr w:type="spellStart"/>
      <w:r w:rsidRPr="00B362CB">
        <w:rPr>
          <w:b/>
          <w:bCs/>
        </w:rPr>
        <w:t>BackupTask</w:t>
      </w:r>
      <w:proofErr w:type="spellEnd"/>
      <w:r w:rsidRPr="00B362CB">
        <w:rPr>
          <w:b/>
          <w:bCs/>
        </w:rPr>
        <w:t xml:space="preserve"> /tr backup.bat /</w:t>
      </w:r>
      <w:proofErr w:type="spellStart"/>
      <w:r w:rsidRPr="00B362CB">
        <w:rPr>
          <w:b/>
          <w:bCs/>
        </w:rPr>
        <w:t>sc</w:t>
      </w:r>
      <w:proofErr w:type="spellEnd"/>
      <w:r>
        <w:t xml:space="preserve"> daily can be </w:t>
      </w:r>
      <w:r w:rsidR="00D3619D">
        <w:t xml:space="preserve">established </w:t>
      </w:r>
      <w:r w:rsidR="008049E8">
        <w:t xml:space="preserve">a </w:t>
      </w:r>
      <w:r w:rsidR="00B76B5C">
        <w:t>re</w:t>
      </w:r>
      <w:r w:rsidR="007B0862">
        <w:t>curring process</w:t>
      </w:r>
      <w:r>
        <w:t xml:space="preserve">. </w:t>
      </w:r>
      <w:r w:rsidRPr="00B362CB">
        <w:rPr>
          <w:b/>
          <w:bCs/>
        </w:rPr>
        <w:t>The /</w:t>
      </w:r>
      <w:proofErr w:type="spellStart"/>
      <w:r w:rsidRPr="00B362CB">
        <w:rPr>
          <w:b/>
          <w:bCs/>
        </w:rPr>
        <w:t>tn</w:t>
      </w:r>
      <w:proofErr w:type="spellEnd"/>
      <w:r>
        <w:t xml:space="preserve"> option </w:t>
      </w:r>
      <w:proofErr w:type="spellStart"/>
      <w:r w:rsidR="00EC7B82">
        <w:t>oexact</w:t>
      </w:r>
      <w:proofErr w:type="spellEnd"/>
      <w:r>
        <w:t xml:space="preserve"> the task name, </w:t>
      </w:r>
      <w:r w:rsidRPr="00B362CB">
        <w:rPr>
          <w:b/>
          <w:bCs/>
        </w:rPr>
        <w:t>/tr</w:t>
      </w:r>
      <w:r>
        <w:t xml:space="preserve"> defines the program </w:t>
      </w:r>
      <w:r w:rsidRPr="00B362CB">
        <w:rPr>
          <w:b/>
          <w:bCs/>
        </w:rPr>
        <w:t>to run, and /</w:t>
      </w:r>
      <w:proofErr w:type="spellStart"/>
      <w:r w:rsidRPr="00B362CB">
        <w:rPr>
          <w:b/>
          <w:bCs/>
        </w:rPr>
        <w:t>sc</w:t>
      </w:r>
      <w:proofErr w:type="spellEnd"/>
      <w:r>
        <w:t xml:space="preserve"> daily schedules the task to execute every</w:t>
      </w:r>
      <w:r w:rsidR="00D13643">
        <w:t xml:space="preserve"> day.</w:t>
      </w:r>
      <w:r w:rsidR="00D13643" w:rsidRPr="00D13643">
        <w:rPr>
          <w:rFonts w:ascii="Segoe UI" w:hAnsi="Segoe UI" w:cs="Segoe UI"/>
          <w:color w:val="0D405F"/>
          <w:shd w:val="clear" w:color="auto" w:fill="FFFFFF"/>
        </w:rPr>
        <w:t xml:space="preserve"> </w:t>
      </w:r>
      <w:proofErr w:type="spellStart"/>
      <w:r w:rsidR="00D13643" w:rsidRPr="00D13643">
        <w:t>dministrators</w:t>
      </w:r>
      <w:proofErr w:type="spellEnd"/>
      <w:r w:rsidR="00D13643" w:rsidRPr="00D13643">
        <w:t xml:space="preserve"> can automate maintenance tasks like backups, updates, and system monitoring by using task scheduling [</w:t>
      </w:r>
      <w:r w:rsidR="00656C48">
        <w:t>6</w:t>
      </w:r>
      <w:r w:rsidR="00D13643" w:rsidRPr="00D13643">
        <w:t>].</w:t>
      </w:r>
    </w:p>
    <w:p w14:paraId="4E01BD7B" w14:textId="77777777" w:rsidR="00752707" w:rsidRDefault="00752707" w:rsidP="002B71D4">
      <w:pPr>
        <w:jc w:val="both"/>
      </w:pPr>
    </w:p>
    <w:p w14:paraId="0079AE9C" w14:textId="77777777" w:rsidR="00350B01" w:rsidRPr="00350B01" w:rsidRDefault="00350B01" w:rsidP="002B71D4">
      <w:pPr>
        <w:jc w:val="both"/>
        <w:rPr>
          <w:b/>
          <w:bCs/>
        </w:rPr>
      </w:pPr>
      <w:r w:rsidRPr="00350B01">
        <w:rPr>
          <w:b/>
          <w:bCs/>
        </w:rPr>
        <w:lastRenderedPageBreak/>
        <w:t>Use of Linux OS CLI Commands:</w:t>
      </w:r>
    </w:p>
    <w:p w14:paraId="63542D48" w14:textId="1AD302C9" w:rsidR="00350B01" w:rsidRDefault="00350B01" w:rsidP="002B71D4">
      <w:pPr>
        <w:jc w:val="both"/>
      </w:pPr>
      <w:r>
        <w:t xml:space="preserve"> The </w:t>
      </w:r>
      <w:proofErr w:type="spellStart"/>
      <w:r>
        <w:t>ps</w:t>
      </w:r>
      <w:proofErr w:type="spellEnd"/>
      <w:r>
        <w:t xml:space="preserve"> -aux command shows all active processes along with comprehensive user data. Administrators can monitor system activity and identify resource-intensive tasks by using the options -a (all users), -u (user-oriented format), and -x (processes without terminals) [</w:t>
      </w:r>
      <w:r w:rsidR="00580137">
        <w:t>9</w:t>
      </w:r>
      <w:r>
        <w:t>].</w:t>
      </w:r>
    </w:p>
    <w:p w14:paraId="51941355" w14:textId="77777777" w:rsidR="00BA5671" w:rsidRDefault="00BA5671" w:rsidP="00BA5671">
      <w:pPr>
        <w:jc w:val="both"/>
        <w:rPr>
          <w:b/>
          <w:bCs/>
        </w:rPr>
      </w:pPr>
      <w:proofErr w:type="spellStart"/>
      <w:r w:rsidRPr="001A7D4A">
        <w:rPr>
          <w:b/>
          <w:bCs/>
        </w:rPr>
        <w:t>ps</w:t>
      </w:r>
      <w:proofErr w:type="spellEnd"/>
      <w:r w:rsidRPr="001A7D4A">
        <w:rPr>
          <w:b/>
          <w:bCs/>
        </w:rPr>
        <w:t xml:space="preserve"> -aux </w:t>
      </w:r>
    </w:p>
    <w:p w14:paraId="4ADD2090" w14:textId="0E1B4800" w:rsidR="00D5435B" w:rsidRPr="001A7D4A" w:rsidRDefault="00203BC8" w:rsidP="00BA5671">
      <w:pPr>
        <w:jc w:val="both"/>
        <w:rPr>
          <w:b/>
          <w:bCs/>
        </w:rPr>
      </w:pPr>
      <w:r>
        <w:rPr>
          <w:b/>
          <w:bCs/>
          <w:noProof/>
        </w:rPr>
        <w:drawing>
          <wp:inline distT="0" distB="0" distL="0" distR="0" wp14:anchorId="47A5D7E1" wp14:editId="1D55681B">
            <wp:extent cx="3847381" cy="3577721"/>
            <wp:effectExtent l="0" t="0" r="1270" b="3810"/>
            <wp:docPr id="12439406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3940647" name="Picture 1243940647"/>
                    <pic:cNvPicPr/>
                  </pic:nvPicPr>
                  <pic:blipFill rotWithShape="1">
                    <a:blip r:embed="rId30">
                      <a:extLst>
                        <a:ext uri="{28A0092B-C50C-407E-A947-70E740481C1C}">
                          <a14:useLocalDpi xmlns:a14="http://schemas.microsoft.com/office/drawing/2010/main" val="0"/>
                        </a:ext>
                      </a:extLst>
                    </a:blip>
                    <a:srcRect t="120" r="32873"/>
                    <a:stretch>
                      <a:fillRect/>
                    </a:stretch>
                  </pic:blipFill>
                  <pic:spPr bwMode="auto">
                    <a:xfrm>
                      <a:off x="0" y="0"/>
                      <a:ext cx="3847381" cy="3577721"/>
                    </a:xfrm>
                    <a:prstGeom prst="rect">
                      <a:avLst/>
                    </a:prstGeom>
                    <a:ln>
                      <a:noFill/>
                    </a:ln>
                    <a:extLst>
                      <a:ext uri="{53640926-AAD7-44D8-BBD7-CCE9431645EC}">
                        <a14:shadowObscured xmlns:a14="http://schemas.microsoft.com/office/drawing/2010/main"/>
                      </a:ext>
                    </a:extLst>
                  </pic:spPr>
                </pic:pic>
              </a:graphicData>
            </a:graphic>
          </wp:inline>
        </w:drawing>
      </w:r>
    </w:p>
    <w:p w14:paraId="5FB5C596" w14:textId="77777777" w:rsidR="008D10EF" w:rsidRDefault="008D10EF" w:rsidP="002B71D4">
      <w:pPr>
        <w:jc w:val="both"/>
      </w:pPr>
    </w:p>
    <w:p w14:paraId="2F5A1BCB" w14:textId="14FF25E3" w:rsidR="00350B01" w:rsidRDefault="00350B01" w:rsidP="002B71D4">
      <w:pPr>
        <w:jc w:val="both"/>
      </w:pPr>
      <w:r>
        <w:t xml:space="preserve">The </w:t>
      </w:r>
      <w:r w:rsidRPr="00245B24">
        <w:rPr>
          <w:b/>
          <w:bCs/>
        </w:rPr>
        <w:t>top</w:t>
      </w:r>
      <w:r>
        <w:t xml:space="preserve"> command is helpful for performance monitoring because it </w:t>
      </w:r>
      <w:r w:rsidR="004A5CFD">
        <w:t xml:space="preserve">a live look at </w:t>
      </w:r>
      <w:proofErr w:type="spellStart"/>
      <w:r w:rsidR="004A5CFD">
        <w:t>cpu</w:t>
      </w:r>
      <w:proofErr w:type="spellEnd"/>
      <w:r w:rsidR="004A5CFD">
        <w:t xml:space="preserve"> </w:t>
      </w:r>
      <w:r w:rsidR="00CD5CE8">
        <w:t>activity, memory</w:t>
      </w:r>
      <w:r w:rsidR="00326220">
        <w:t xml:space="preserve"> </w:t>
      </w:r>
      <w:r w:rsidR="00CD5CE8">
        <w:t>consumption, active</w:t>
      </w:r>
      <w:r w:rsidR="00326220">
        <w:t xml:space="preserve"> </w:t>
      </w:r>
      <w:r w:rsidR="00CD5CE8">
        <w:t xml:space="preserve">tasks, and overall system </w:t>
      </w:r>
      <w:proofErr w:type="gramStart"/>
      <w:r w:rsidR="00CD5CE8">
        <w:t>strain</w:t>
      </w:r>
      <w:r>
        <w:t>[</w:t>
      </w:r>
      <w:proofErr w:type="gramEnd"/>
      <w:r w:rsidR="00580137">
        <w:t>9</w:t>
      </w:r>
      <w:r>
        <w:t>].</w:t>
      </w:r>
    </w:p>
    <w:p w14:paraId="2DC93A29" w14:textId="77777777" w:rsidR="00093608" w:rsidRDefault="002F4683" w:rsidP="002B71D4">
      <w:pPr>
        <w:jc w:val="both"/>
      </w:pPr>
      <w:r w:rsidRPr="00093608">
        <w:rPr>
          <w:b/>
          <w:bCs/>
        </w:rPr>
        <w:t>top</w:t>
      </w:r>
      <w:r>
        <w:t>,</w:t>
      </w:r>
    </w:p>
    <w:p w14:paraId="552F3D99" w14:textId="0889B7C9" w:rsidR="00B75BE5" w:rsidRDefault="00771EF6" w:rsidP="002B71D4">
      <w:pPr>
        <w:jc w:val="both"/>
      </w:pPr>
      <w:r>
        <w:rPr>
          <w:noProof/>
        </w:rPr>
        <w:lastRenderedPageBreak/>
        <w:drawing>
          <wp:inline distT="0" distB="0" distL="0" distR="0" wp14:anchorId="265C513E" wp14:editId="41952062">
            <wp:extent cx="4524555" cy="3590661"/>
            <wp:effectExtent l="0" t="0" r="0" b="0"/>
            <wp:docPr id="14484963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8496315" name="Picture 1448496315"/>
                    <pic:cNvPicPr/>
                  </pic:nvPicPr>
                  <pic:blipFill rotWithShape="1">
                    <a:blip r:embed="rId31">
                      <a:extLst>
                        <a:ext uri="{28A0092B-C50C-407E-A947-70E740481C1C}">
                          <a14:useLocalDpi xmlns:a14="http://schemas.microsoft.com/office/drawing/2010/main" val="0"/>
                        </a:ext>
                      </a:extLst>
                    </a:blip>
                    <a:srcRect t="-241" r="21058"/>
                    <a:stretch>
                      <a:fillRect/>
                    </a:stretch>
                  </pic:blipFill>
                  <pic:spPr bwMode="auto">
                    <a:xfrm>
                      <a:off x="0" y="0"/>
                      <a:ext cx="4524555" cy="3590661"/>
                    </a:xfrm>
                    <a:prstGeom prst="rect">
                      <a:avLst/>
                    </a:prstGeom>
                    <a:ln>
                      <a:noFill/>
                    </a:ln>
                    <a:extLst>
                      <a:ext uri="{53640926-AAD7-44D8-BBD7-CCE9431645EC}">
                        <a14:shadowObscured xmlns:a14="http://schemas.microsoft.com/office/drawing/2010/main"/>
                      </a:ext>
                    </a:extLst>
                  </pic:spPr>
                </pic:pic>
              </a:graphicData>
            </a:graphic>
          </wp:inline>
        </w:drawing>
      </w:r>
    </w:p>
    <w:p w14:paraId="4E490B9A" w14:textId="237CDECF" w:rsidR="00BB7D16" w:rsidRDefault="002F4683" w:rsidP="002B71D4">
      <w:pPr>
        <w:jc w:val="both"/>
      </w:pPr>
      <w:r>
        <w:t xml:space="preserve"> The</w:t>
      </w:r>
      <w:r w:rsidR="00350B01">
        <w:t xml:space="preserve"> </w:t>
      </w:r>
      <w:r w:rsidR="00350B01" w:rsidRPr="00093608">
        <w:rPr>
          <w:b/>
          <w:bCs/>
        </w:rPr>
        <w:t>ls -</w:t>
      </w:r>
      <w:proofErr w:type="spellStart"/>
      <w:r w:rsidR="00350B01" w:rsidRPr="00093608">
        <w:rPr>
          <w:b/>
          <w:bCs/>
        </w:rPr>
        <w:t>lah</w:t>
      </w:r>
      <w:proofErr w:type="spellEnd"/>
      <w:r w:rsidR="00350B01">
        <w:t xml:space="preserve"> command displays files and directories with human-readable sizes (-h), hidden files (-a), and detailed permissions (-l) [</w:t>
      </w:r>
      <w:r w:rsidR="00580137">
        <w:t>10</w:t>
      </w:r>
      <w:r w:rsidR="00350B01">
        <w:t>].</w:t>
      </w:r>
    </w:p>
    <w:p w14:paraId="543BD17A" w14:textId="15E02172" w:rsidR="002F4683" w:rsidRDefault="00350B01" w:rsidP="002B71D4">
      <w:pPr>
        <w:jc w:val="both"/>
        <w:rPr>
          <w:b/>
          <w:bCs/>
        </w:rPr>
      </w:pPr>
      <w:r w:rsidRPr="002F4683">
        <w:rPr>
          <w:b/>
          <w:bCs/>
        </w:rPr>
        <w:t>ls -</w:t>
      </w:r>
      <w:proofErr w:type="spellStart"/>
      <w:r w:rsidRPr="002F4683">
        <w:rPr>
          <w:b/>
          <w:bCs/>
        </w:rPr>
        <w:t>lah</w:t>
      </w:r>
      <w:proofErr w:type="spellEnd"/>
      <w:r w:rsidRPr="002F4683">
        <w:rPr>
          <w:b/>
          <w:bCs/>
        </w:rPr>
        <w:t xml:space="preserve"> </w:t>
      </w:r>
    </w:p>
    <w:p w14:paraId="1B03ED85" w14:textId="1ED1EDC3" w:rsidR="003C4177" w:rsidRPr="002F4683" w:rsidRDefault="00AB44C9" w:rsidP="002B71D4">
      <w:pPr>
        <w:jc w:val="both"/>
        <w:rPr>
          <w:b/>
          <w:bCs/>
        </w:rPr>
      </w:pPr>
      <w:r>
        <w:rPr>
          <w:b/>
          <w:bCs/>
          <w:noProof/>
        </w:rPr>
        <w:drawing>
          <wp:inline distT="0" distB="0" distL="0" distR="0" wp14:anchorId="769B187F" wp14:editId="2D450E2E">
            <wp:extent cx="4024223" cy="3586349"/>
            <wp:effectExtent l="0" t="0" r="0" b="0"/>
            <wp:docPr id="12469080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690806" name="Picture 124690806"/>
                    <pic:cNvPicPr/>
                  </pic:nvPicPr>
                  <pic:blipFill rotWithShape="1">
                    <a:blip r:embed="rId32">
                      <a:extLst>
                        <a:ext uri="{28A0092B-C50C-407E-A947-70E740481C1C}">
                          <a14:useLocalDpi xmlns:a14="http://schemas.microsoft.com/office/drawing/2010/main" val="0"/>
                        </a:ext>
                      </a:extLst>
                    </a:blip>
                    <a:srcRect t="-120" r="29788"/>
                    <a:stretch>
                      <a:fillRect/>
                    </a:stretch>
                  </pic:blipFill>
                  <pic:spPr bwMode="auto">
                    <a:xfrm>
                      <a:off x="0" y="0"/>
                      <a:ext cx="4024223" cy="3586349"/>
                    </a:xfrm>
                    <a:prstGeom prst="rect">
                      <a:avLst/>
                    </a:prstGeom>
                    <a:ln>
                      <a:noFill/>
                    </a:ln>
                    <a:extLst>
                      <a:ext uri="{53640926-AAD7-44D8-BBD7-CCE9431645EC}">
                        <a14:shadowObscured xmlns:a14="http://schemas.microsoft.com/office/drawing/2010/main"/>
                      </a:ext>
                    </a:extLst>
                  </pic:spPr>
                </pic:pic>
              </a:graphicData>
            </a:graphic>
          </wp:inline>
        </w:drawing>
      </w:r>
    </w:p>
    <w:p w14:paraId="3CCAD0B3" w14:textId="222DBD72" w:rsidR="00666CD2" w:rsidRDefault="002F4683" w:rsidP="002B71D4">
      <w:pPr>
        <w:jc w:val="both"/>
      </w:pPr>
      <w:r>
        <w:t>The</w:t>
      </w:r>
      <w:r w:rsidR="00350B01">
        <w:t xml:space="preserve"> </w:t>
      </w:r>
      <w:r w:rsidR="00350B01" w:rsidRPr="001122AC">
        <w:rPr>
          <w:b/>
          <w:bCs/>
        </w:rPr>
        <w:t>cp -r Documents Backup/</w:t>
      </w:r>
      <w:r w:rsidR="00350B01">
        <w:t xml:space="preserve"> command, which is frequently used for backups, recursively copies a directory and </w:t>
      </w:r>
      <w:proofErr w:type="gramStart"/>
      <w:r w:rsidR="00350B01">
        <w:t>all of</w:t>
      </w:r>
      <w:proofErr w:type="gramEnd"/>
      <w:r w:rsidR="00350B01">
        <w:t xml:space="preserve"> its contents using </w:t>
      </w:r>
      <w:r w:rsidR="00350B01" w:rsidRPr="008268EE">
        <w:t>the</w:t>
      </w:r>
      <w:r w:rsidR="00350B01" w:rsidRPr="00A46866">
        <w:rPr>
          <w:b/>
          <w:bCs/>
        </w:rPr>
        <w:t xml:space="preserve"> -r</w:t>
      </w:r>
      <w:r w:rsidR="00350B01">
        <w:t xml:space="preserve"> option [</w:t>
      </w:r>
      <w:r w:rsidR="00580137">
        <w:t>10</w:t>
      </w:r>
      <w:r w:rsidR="00350B01">
        <w:t>].</w:t>
      </w:r>
      <w:r w:rsidR="00666CD2" w:rsidRPr="00666CD2">
        <w:t xml:space="preserve"> </w:t>
      </w:r>
    </w:p>
    <w:p w14:paraId="2175ECA1" w14:textId="0D85BAF7" w:rsidR="009E4842" w:rsidRDefault="00A46866" w:rsidP="002B71D4">
      <w:pPr>
        <w:jc w:val="both"/>
      </w:pPr>
      <w:r w:rsidRPr="00A46866">
        <w:rPr>
          <w:b/>
          <w:bCs/>
        </w:rPr>
        <w:lastRenderedPageBreak/>
        <w:t>cp -r Documents Backup/</w:t>
      </w:r>
    </w:p>
    <w:p w14:paraId="51D18D61" w14:textId="0CC1E46E" w:rsidR="00666CD2" w:rsidRDefault="00666CD2" w:rsidP="002B71D4">
      <w:pPr>
        <w:jc w:val="both"/>
      </w:pPr>
      <w:r>
        <w:t xml:space="preserve"> </w:t>
      </w:r>
      <w:r w:rsidR="009E4842">
        <w:t xml:space="preserve"> </w:t>
      </w:r>
      <w:r w:rsidRPr="0057587D">
        <w:t>The</w:t>
      </w:r>
      <w:r w:rsidR="00E757A9" w:rsidRPr="0057587D">
        <w:rPr>
          <w:b/>
          <w:bCs/>
        </w:rPr>
        <w:t xml:space="preserve"> </w:t>
      </w:r>
      <w:proofErr w:type="gramStart"/>
      <w:r w:rsidR="00E757A9" w:rsidRPr="0057587D">
        <w:rPr>
          <w:b/>
          <w:bCs/>
        </w:rPr>
        <w:t>find</w:t>
      </w:r>
      <w:r w:rsidR="0050607C">
        <w:rPr>
          <w:b/>
          <w:bCs/>
        </w:rPr>
        <w:t xml:space="preserve"> </w:t>
      </w:r>
      <w:r w:rsidR="0057587D" w:rsidRPr="0057587D">
        <w:rPr>
          <w:b/>
          <w:bCs/>
        </w:rPr>
        <w:t>.</w:t>
      </w:r>
      <w:proofErr w:type="gramEnd"/>
      <w:r w:rsidRPr="0057587D">
        <w:rPr>
          <w:b/>
          <w:bCs/>
        </w:rPr>
        <w:t xml:space="preserve"> -name "*.txt"</w:t>
      </w:r>
      <w:r>
        <w:t xml:space="preserve"> command looks for all text files that match the given filename pattern in the current directory and its subdirectories [</w:t>
      </w:r>
      <w:r w:rsidR="00580137">
        <w:t>10</w:t>
      </w:r>
      <w:r>
        <w:t>].</w:t>
      </w:r>
    </w:p>
    <w:p w14:paraId="1CD83DFB" w14:textId="444BC0FA" w:rsidR="00C83B52" w:rsidRDefault="00C83B52" w:rsidP="002B71D4">
      <w:pPr>
        <w:jc w:val="both"/>
      </w:pPr>
      <w:r>
        <w:rPr>
          <w:noProof/>
        </w:rPr>
        <w:drawing>
          <wp:inline distT="0" distB="0" distL="0" distR="0" wp14:anchorId="2937165B" wp14:editId="008D4997">
            <wp:extent cx="4717415" cy="2235200"/>
            <wp:effectExtent l="0" t="0" r="6985" b="0"/>
            <wp:docPr id="200041189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0411891" name="Picture 2000411891"/>
                    <pic:cNvPicPr/>
                  </pic:nvPicPr>
                  <pic:blipFill rotWithShape="1">
                    <a:blip r:embed="rId33">
                      <a:extLst>
                        <a:ext uri="{28A0092B-C50C-407E-A947-70E740481C1C}">
                          <a14:useLocalDpi xmlns:a14="http://schemas.microsoft.com/office/drawing/2010/main" val="0"/>
                        </a:ext>
                      </a:extLst>
                    </a:blip>
                    <a:srcRect l="-1" t="-257" r="42024" b="55374"/>
                    <a:stretch>
                      <a:fillRect/>
                    </a:stretch>
                  </pic:blipFill>
                  <pic:spPr bwMode="auto">
                    <a:xfrm>
                      <a:off x="0" y="0"/>
                      <a:ext cx="4777299" cy="2263574"/>
                    </a:xfrm>
                    <a:prstGeom prst="rect">
                      <a:avLst/>
                    </a:prstGeom>
                    <a:ln>
                      <a:noFill/>
                    </a:ln>
                    <a:extLst>
                      <a:ext uri="{53640926-AAD7-44D8-BBD7-CCE9431645EC}">
                        <a14:shadowObscured xmlns:a14="http://schemas.microsoft.com/office/drawing/2010/main"/>
                      </a:ext>
                    </a:extLst>
                  </pic:spPr>
                </pic:pic>
              </a:graphicData>
            </a:graphic>
          </wp:inline>
        </w:drawing>
      </w:r>
    </w:p>
    <w:p w14:paraId="6F2992DC" w14:textId="16DF7BAF" w:rsidR="00666CD2" w:rsidRDefault="00D92B8A" w:rsidP="002B71D4">
      <w:pPr>
        <w:jc w:val="both"/>
      </w:pPr>
      <w:r w:rsidRPr="00B46E5A">
        <w:rPr>
          <w:b/>
          <w:bCs/>
        </w:rPr>
        <w:t>locate "*.</w:t>
      </w:r>
      <w:proofErr w:type="spellStart"/>
      <w:r w:rsidRPr="00B46E5A">
        <w:rPr>
          <w:b/>
          <w:bCs/>
        </w:rPr>
        <w:t>txt"</w:t>
      </w:r>
      <w:r w:rsidR="00666CD2">
        <w:t>To</w:t>
      </w:r>
      <w:proofErr w:type="spellEnd"/>
      <w:r w:rsidR="00666CD2">
        <w:t xml:space="preserve"> check network connectivity and gauge response time, the ping -c 4 google.com command sends four ICMP echo requests (-c 4) [</w:t>
      </w:r>
      <w:r w:rsidR="00580137">
        <w:t>11</w:t>
      </w:r>
      <w:r w:rsidR="00666CD2">
        <w:t>].</w:t>
      </w:r>
    </w:p>
    <w:p w14:paraId="505EA495" w14:textId="07EE4781" w:rsidR="00DE2D49" w:rsidRDefault="00DE2D49" w:rsidP="002B71D4">
      <w:pPr>
        <w:jc w:val="both"/>
      </w:pPr>
      <w:r>
        <w:rPr>
          <w:noProof/>
        </w:rPr>
        <w:drawing>
          <wp:inline distT="0" distB="0" distL="0" distR="0" wp14:anchorId="5B39E35F" wp14:editId="2765E2B1">
            <wp:extent cx="5731510" cy="3582035"/>
            <wp:effectExtent l="0" t="0" r="2540" b="0"/>
            <wp:docPr id="113396021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3960211" name="Picture 1133960211"/>
                    <pic:cNvPicPr/>
                  </pic:nvPicPr>
                  <pic:blipFill>
                    <a:blip r:embed="rId32">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28F3ECD9" w14:textId="5F01EFA2" w:rsidR="00666CD2" w:rsidRDefault="00666CD2" w:rsidP="002B71D4">
      <w:pPr>
        <w:jc w:val="both"/>
      </w:pPr>
      <w:r w:rsidRPr="007F333B">
        <w:rPr>
          <w:b/>
          <w:bCs/>
        </w:rPr>
        <w:t>ping -c 4 google.com</w:t>
      </w:r>
      <w:r>
        <w:t xml:space="preserve"> For network monitoring, the ss -</w:t>
      </w:r>
      <w:proofErr w:type="spellStart"/>
      <w:r>
        <w:t>tulpn</w:t>
      </w:r>
      <w:proofErr w:type="spellEnd"/>
      <w:r>
        <w:t xml:space="preserve"> command shows listening ports, active TCP/UDP sockets, and related process IDs [</w:t>
      </w:r>
      <w:r w:rsidR="00580137">
        <w:t>11</w:t>
      </w:r>
      <w:r>
        <w:t>].</w:t>
      </w:r>
    </w:p>
    <w:p w14:paraId="5F20F139" w14:textId="77777777" w:rsidR="009A4EE2" w:rsidRDefault="007B23DE" w:rsidP="009A4EE2">
      <w:pPr>
        <w:jc w:val="both"/>
      </w:pPr>
      <w:r>
        <w:rPr>
          <w:noProof/>
        </w:rPr>
        <w:lastRenderedPageBreak/>
        <w:drawing>
          <wp:inline distT="0" distB="0" distL="0" distR="0" wp14:anchorId="3ED2FCC6" wp14:editId="04127291">
            <wp:extent cx="5274945" cy="2656936"/>
            <wp:effectExtent l="0" t="0" r="1905" b="0"/>
            <wp:docPr id="75886004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8860044" name="Picture 758860044"/>
                    <pic:cNvPicPr/>
                  </pic:nvPicPr>
                  <pic:blipFill rotWithShape="1">
                    <a:blip r:embed="rId34">
                      <a:extLst>
                        <a:ext uri="{28A0092B-C50C-407E-A947-70E740481C1C}">
                          <a14:useLocalDpi xmlns:a14="http://schemas.microsoft.com/office/drawing/2010/main" val="0"/>
                        </a:ext>
                      </a:extLst>
                    </a:blip>
                    <a:srcRect l="304" t="-479" r="33282" b="53241"/>
                    <a:stretch>
                      <a:fillRect/>
                    </a:stretch>
                  </pic:blipFill>
                  <pic:spPr bwMode="auto">
                    <a:xfrm>
                      <a:off x="0" y="0"/>
                      <a:ext cx="5319913" cy="2679586"/>
                    </a:xfrm>
                    <a:prstGeom prst="rect">
                      <a:avLst/>
                    </a:prstGeom>
                    <a:ln>
                      <a:noFill/>
                    </a:ln>
                    <a:extLst>
                      <a:ext uri="{53640926-AAD7-44D8-BBD7-CCE9431645EC}">
                        <a14:shadowObscured xmlns:a14="http://schemas.microsoft.com/office/drawing/2010/main"/>
                      </a:ext>
                    </a:extLst>
                  </pic:spPr>
                </pic:pic>
              </a:graphicData>
            </a:graphic>
          </wp:inline>
        </w:drawing>
      </w:r>
    </w:p>
    <w:p w14:paraId="2628E060" w14:textId="6316073F" w:rsidR="009A4EE2" w:rsidRPr="00EB1629" w:rsidRDefault="00666CD2" w:rsidP="009A4EE2">
      <w:pPr>
        <w:jc w:val="both"/>
      </w:pPr>
      <w:r>
        <w:t xml:space="preserve"> </w:t>
      </w:r>
      <w:r w:rsidR="009A4EE2" w:rsidRPr="00EB1629">
        <w:t xml:space="preserve">The </w:t>
      </w:r>
      <w:r w:rsidR="009A4EE2" w:rsidRPr="00EB1629">
        <w:rPr>
          <w:b/>
          <w:bCs/>
        </w:rPr>
        <w:t>ss -</w:t>
      </w:r>
      <w:proofErr w:type="spellStart"/>
      <w:r w:rsidR="009A4EE2" w:rsidRPr="00EB1629">
        <w:rPr>
          <w:b/>
          <w:bCs/>
        </w:rPr>
        <w:t>tulpn</w:t>
      </w:r>
      <w:proofErr w:type="spellEnd"/>
      <w:r w:rsidR="009A4EE2" w:rsidRPr="00EB1629">
        <w:t xml:space="preserve"> command displays active TCP/UDP sockets, listening ports, and associated process IDs for network monitoring </w:t>
      </w:r>
      <w:r w:rsidR="009A4EE2" w:rsidRPr="00EB1629">
        <w:rPr>
          <w:b/>
          <w:bCs/>
        </w:rPr>
        <w:t>[3]</w:t>
      </w:r>
      <w:r w:rsidR="009A4EE2" w:rsidRPr="00EB1629">
        <w:t>.</w:t>
      </w:r>
    </w:p>
    <w:p w14:paraId="093486D7" w14:textId="40D6A5C0" w:rsidR="009A4EE2" w:rsidRPr="00EB1629" w:rsidRDefault="009A4EE2" w:rsidP="009A4EE2">
      <w:r>
        <w:rPr>
          <w:noProof/>
        </w:rPr>
        <w:drawing>
          <wp:inline distT="0" distB="0" distL="0" distR="0" wp14:anchorId="05A18248" wp14:editId="4EC76B7F">
            <wp:extent cx="5731510" cy="3582035"/>
            <wp:effectExtent l="0" t="0" r="2540" b="0"/>
            <wp:docPr id="201444996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4449961" name="Picture 2014449961"/>
                    <pic:cNvPicPr/>
                  </pic:nvPicPr>
                  <pic:blipFill>
                    <a:blip r:embed="rId35">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02C975FE" w14:textId="3F258FEA" w:rsidR="00972C6F" w:rsidRDefault="00972C6F" w:rsidP="002B71D4">
      <w:pPr>
        <w:jc w:val="both"/>
      </w:pPr>
    </w:p>
    <w:p w14:paraId="02C13EED" w14:textId="2AA632AB" w:rsidR="00666CD2" w:rsidRDefault="00666CD2" w:rsidP="002B71D4">
      <w:pPr>
        <w:jc w:val="both"/>
      </w:pPr>
      <w:proofErr w:type="spellStart"/>
      <w:r w:rsidRPr="009B4F6A">
        <w:rPr>
          <w:b/>
          <w:bCs/>
        </w:rPr>
        <w:t>sudo</w:t>
      </w:r>
      <w:proofErr w:type="spellEnd"/>
      <w:r w:rsidRPr="009B4F6A">
        <w:rPr>
          <w:b/>
          <w:bCs/>
        </w:rPr>
        <w:t xml:space="preserve"> </w:t>
      </w:r>
      <w:proofErr w:type="spellStart"/>
      <w:r w:rsidRPr="009B4F6A">
        <w:rPr>
          <w:b/>
          <w:bCs/>
        </w:rPr>
        <w:t>useradd</w:t>
      </w:r>
      <w:proofErr w:type="spellEnd"/>
      <w:r w:rsidRPr="009B4F6A">
        <w:rPr>
          <w:b/>
          <w:bCs/>
        </w:rPr>
        <w:t xml:space="preserve"> -m student1</w:t>
      </w:r>
      <w:r>
        <w:t xml:space="preserve"> </w:t>
      </w:r>
      <w:proofErr w:type="gramStart"/>
      <w:r>
        <w:t>The</w:t>
      </w:r>
      <w:proofErr w:type="gramEnd"/>
      <w:r>
        <w:t xml:space="preserve"> </w:t>
      </w:r>
      <w:proofErr w:type="spellStart"/>
      <w:r>
        <w:t>sudo</w:t>
      </w:r>
      <w:proofErr w:type="spellEnd"/>
      <w:r>
        <w:t xml:space="preserve"> passwd student1 command improves account security by assigning or changing the password of the designated user [</w:t>
      </w:r>
      <w:r w:rsidR="00580137">
        <w:t>9</w:t>
      </w:r>
      <w:r>
        <w:t>].</w:t>
      </w:r>
    </w:p>
    <w:p w14:paraId="2822C129" w14:textId="4A97B688" w:rsidR="00350B01" w:rsidRDefault="00666CD2" w:rsidP="002B71D4">
      <w:pPr>
        <w:jc w:val="both"/>
        <w:rPr>
          <w:b/>
          <w:bCs/>
        </w:rPr>
      </w:pPr>
      <w:r w:rsidRPr="003D421F">
        <w:rPr>
          <w:b/>
          <w:bCs/>
        </w:rPr>
        <w:t>Sudo passwd student1</w:t>
      </w:r>
    </w:p>
    <w:p w14:paraId="51E69AA7" w14:textId="2106C846" w:rsidR="0063519B" w:rsidRPr="003D421F" w:rsidRDefault="0063519B" w:rsidP="002B71D4">
      <w:pPr>
        <w:jc w:val="both"/>
        <w:rPr>
          <w:b/>
          <w:bCs/>
        </w:rPr>
      </w:pPr>
      <w:r>
        <w:rPr>
          <w:b/>
          <w:bCs/>
          <w:noProof/>
        </w:rPr>
        <w:lastRenderedPageBreak/>
        <w:drawing>
          <wp:inline distT="0" distB="0" distL="0" distR="0" wp14:anchorId="1C3DE1F9" wp14:editId="46556472">
            <wp:extent cx="2941608" cy="1966823"/>
            <wp:effectExtent l="0" t="0" r="0" b="0"/>
            <wp:docPr id="18189847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8984713" name="Picture 1818984713"/>
                    <pic:cNvPicPr/>
                  </pic:nvPicPr>
                  <pic:blipFill rotWithShape="1">
                    <a:blip r:embed="rId36">
                      <a:extLst>
                        <a:ext uri="{28A0092B-C50C-407E-A947-70E740481C1C}">
                          <a14:useLocalDpi xmlns:a14="http://schemas.microsoft.com/office/drawing/2010/main" val="0"/>
                        </a:ext>
                      </a:extLst>
                    </a:blip>
                    <a:srcRect l="-75" t="362" r="48741" b="44718"/>
                    <a:stretch>
                      <a:fillRect/>
                    </a:stretch>
                  </pic:blipFill>
                  <pic:spPr bwMode="auto">
                    <a:xfrm>
                      <a:off x="0" y="0"/>
                      <a:ext cx="2942255" cy="1967255"/>
                    </a:xfrm>
                    <a:prstGeom prst="rect">
                      <a:avLst/>
                    </a:prstGeom>
                    <a:ln>
                      <a:noFill/>
                    </a:ln>
                    <a:extLst>
                      <a:ext uri="{53640926-AAD7-44D8-BBD7-CCE9431645EC}">
                        <a14:shadowObscured xmlns:a14="http://schemas.microsoft.com/office/drawing/2010/main"/>
                      </a:ext>
                    </a:extLst>
                  </pic:spPr>
                </pic:pic>
              </a:graphicData>
            </a:graphic>
          </wp:inline>
        </w:drawing>
      </w:r>
    </w:p>
    <w:p w14:paraId="2F758E18" w14:textId="284D0B49" w:rsidR="00E72E5D" w:rsidRDefault="00E72E5D" w:rsidP="002B71D4">
      <w:pPr>
        <w:jc w:val="both"/>
      </w:pPr>
      <w:r>
        <w:t xml:space="preserve">By assigning or changing the password of the designated user, the </w:t>
      </w:r>
      <w:proofErr w:type="spellStart"/>
      <w:r>
        <w:t>sudo</w:t>
      </w:r>
      <w:proofErr w:type="spellEnd"/>
      <w:r>
        <w:t xml:space="preserve"> passwd student1 command enhances account security [</w:t>
      </w:r>
      <w:r w:rsidR="00580137">
        <w:t>9</w:t>
      </w:r>
      <w:r>
        <w:t>].</w:t>
      </w:r>
    </w:p>
    <w:p w14:paraId="71A442F8" w14:textId="1AE8337A" w:rsidR="00D80258" w:rsidRDefault="00E72E5D" w:rsidP="002B71D4">
      <w:pPr>
        <w:jc w:val="both"/>
      </w:pPr>
      <w:r>
        <w:t xml:space="preserve">The </w:t>
      </w:r>
      <w:r w:rsidRPr="00D80258">
        <w:rPr>
          <w:b/>
          <w:bCs/>
        </w:rPr>
        <w:t>crontab -e</w:t>
      </w:r>
      <w:r>
        <w:t xml:space="preserve"> command modifies scheduled </w:t>
      </w:r>
      <w:proofErr w:type="spellStart"/>
      <w:r>
        <w:t>cron</w:t>
      </w:r>
      <w:proofErr w:type="spellEnd"/>
      <w:r>
        <w:t xml:space="preserve"> jobs, enabling repetitive tasks like backups to be executed automatically [</w:t>
      </w:r>
      <w:r w:rsidR="00580137">
        <w:t>10</w:t>
      </w:r>
      <w:r>
        <w:t>].</w:t>
      </w:r>
      <w:r w:rsidR="00D80258" w:rsidRPr="00D80258">
        <w:t xml:space="preserve"> </w:t>
      </w:r>
    </w:p>
    <w:p w14:paraId="1D289684" w14:textId="45B5D808" w:rsidR="00774335" w:rsidRDefault="00F51F4A" w:rsidP="002B71D4">
      <w:pPr>
        <w:jc w:val="both"/>
      </w:pPr>
      <w:r>
        <w:rPr>
          <w:noProof/>
        </w:rPr>
        <w:drawing>
          <wp:inline distT="0" distB="0" distL="0" distR="0" wp14:anchorId="6C2D80D9" wp14:editId="73C5704D">
            <wp:extent cx="5287645" cy="3411747"/>
            <wp:effectExtent l="0" t="0" r="8255" b="0"/>
            <wp:docPr id="96447344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4473443" name="Picture 964473443"/>
                    <pic:cNvPicPr/>
                  </pic:nvPicPr>
                  <pic:blipFill rotWithShape="1">
                    <a:blip r:embed="rId37">
                      <a:extLst>
                        <a:ext uri="{28A0092B-C50C-407E-A947-70E740481C1C}">
                          <a14:useLocalDpi xmlns:a14="http://schemas.microsoft.com/office/drawing/2010/main" val="0"/>
                        </a:ext>
                      </a:extLst>
                    </a:blip>
                    <a:srcRect t="602" r="54471" b="46411"/>
                    <a:stretch>
                      <a:fillRect/>
                    </a:stretch>
                  </pic:blipFill>
                  <pic:spPr bwMode="auto">
                    <a:xfrm>
                      <a:off x="0" y="0"/>
                      <a:ext cx="5325444" cy="3436136"/>
                    </a:xfrm>
                    <a:prstGeom prst="rect">
                      <a:avLst/>
                    </a:prstGeom>
                    <a:ln>
                      <a:noFill/>
                    </a:ln>
                    <a:extLst>
                      <a:ext uri="{53640926-AAD7-44D8-BBD7-CCE9431645EC}">
                        <a14:shadowObscured xmlns:a14="http://schemas.microsoft.com/office/drawing/2010/main"/>
                      </a:ext>
                    </a:extLst>
                  </pic:spPr>
                </pic:pic>
              </a:graphicData>
            </a:graphic>
          </wp:inline>
        </w:drawing>
      </w:r>
    </w:p>
    <w:p w14:paraId="2A5673E8" w14:textId="0D068EDD" w:rsidR="00D80258" w:rsidRDefault="00D80258" w:rsidP="002B71D4">
      <w:pPr>
        <w:jc w:val="both"/>
      </w:pPr>
      <w:r>
        <w:t xml:space="preserve">The echo </w:t>
      </w:r>
      <w:r w:rsidRPr="00E12083">
        <w:rPr>
          <w:b/>
          <w:bCs/>
        </w:rPr>
        <w:t>"shutdown -h now"</w:t>
      </w:r>
      <w:r>
        <w:t xml:space="preserve"> | at 23:30 command uses the at utility to schedule a one-time task to run at the designated time [</w:t>
      </w:r>
      <w:r w:rsidR="007D3860">
        <w:t>11</w:t>
      </w:r>
      <w:r>
        <w:t>].</w:t>
      </w:r>
    </w:p>
    <w:p w14:paraId="4BD8F17B" w14:textId="51A96725" w:rsidR="00E72E5D" w:rsidRDefault="00D80258" w:rsidP="002B71D4">
      <w:pPr>
        <w:jc w:val="both"/>
        <w:rPr>
          <w:b/>
          <w:bCs/>
        </w:rPr>
      </w:pPr>
      <w:r>
        <w:t xml:space="preserve">echo </w:t>
      </w:r>
      <w:r w:rsidRPr="00E12083">
        <w:rPr>
          <w:b/>
          <w:bCs/>
        </w:rPr>
        <w:t>"shutdown -h now" |</w:t>
      </w:r>
    </w:p>
    <w:p w14:paraId="4C8F33AA" w14:textId="1D17238A" w:rsidR="00BB6C79" w:rsidRDefault="00C330FE" w:rsidP="002B71D4">
      <w:pPr>
        <w:jc w:val="both"/>
        <w:rPr>
          <w:b/>
          <w:bCs/>
        </w:rPr>
      </w:pPr>
      <w:r>
        <w:rPr>
          <w:noProof/>
        </w:rPr>
        <w:lastRenderedPageBreak/>
        <w:drawing>
          <wp:inline distT="0" distB="0" distL="0" distR="0" wp14:anchorId="1BBB2D5E" wp14:editId="0C24EF78">
            <wp:extent cx="5731510" cy="3223895"/>
            <wp:effectExtent l="0" t="0" r="2540" b="0"/>
            <wp:docPr id="21353602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5360291" name=""/>
                    <pic:cNvPicPr/>
                  </pic:nvPicPr>
                  <pic:blipFill>
                    <a:blip r:embed="rId38"/>
                    <a:stretch>
                      <a:fillRect/>
                    </a:stretch>
                  </pic:blipFill>
                  <pic:spPr>
                    <a:xfrm>
                      <a:off x="0" y="0"/>
                      <a:ext cx="5731510" cy="3223895"/>
                    </a:xfrm>
                    <a:prstGeom prst="rect">
                      <a:avLst/>
                    </a:prstGeom>
                  </pic:spPr>
                </pic:pic>
              </a:graphicData>
            </a:graphic>
          </wp:inline>
        </w:drawing>
      </w:r>
    </w:p>
    <w:p w14:paraId="208AEAC2" w14:textId="2FB707D5" w:rsidR="00C330FE" w:rsidRDefault="00633789" w:rsidP="002B71D4">
      <w:pPr>
        <w:jc w:val="both"/>
        <w:rPr>
          <w:b/>
          <w:bCs/>
          <w:sz w:val="32"/>
          <w:szCs w:val="32"/>
        </w:rPr>
      </w:pPr>
      <w:r>
        <w:rPr>
          <w:noProof/>
        </w:rPr>
        <w:drawing>
          <wp:inline distT="0" distB="0" distL="0" distR="0" wp14:anchorId="1BB4468E" wp14:editId="7E030124">
            <wp:extent cx="5731510" cy="3223895"/>
            <wp:effectExtent l="0" t="0" r="2540" b="0"/>
            <wp:docPr id="11183469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8346913" name=""/>
                    <pic:cNvPicPr/>
                  </pic:nvPicPr>
                  <pic:blipFill>
                    <a:blip r:embed="rId39"/>
                    <a:stretch>
                      <a:fillRect/>
                    </a:stretch>
                  </pic:blipFill>
                  <pic:spPr>
                    <a:xfrm>
                      <a:off x="0" y="0"/>
                      <a:ext cx="5731510" cy="3223895"/>
                    </a:xfrm>
                    <a:prstGeom prst="rect">
                      <a:avLst/>
                    </a:prstGeom>
                  </pic:spPr>
                </pic:pic>
              </a:graphicData>
            </a:graphic>
          </wp:inline>
        </w:drawing>
      </w:r>
    </w:p>
    <w:p w14:paraId="60C8801B" w14:textId="77777777" w:rsidR="00C330FE" w:rsidRDefault="00C330FE" w:rsidP="002B71D4">
      <w:pPr>
        <w:jc w:val="both"/>
        <w:rPr>
          <w:b/>
          <w:bCs/>
          <w:sz w:val="32"/>
          <w:szCs w:val="32"/>
        </w:rPr>
      </w:pPr>
    </w:p>
    <w:p w14:paraId="3DA6F145" w14:textId="0C5CD79E" w:rsidR="00BB6C79" w:rsidRPr="00BB6C79" w:rsidRDefault="00BB6C79" w:rsidP="002B71D4">
      <w:pPr>
        <w:jc w:val="both"/>
        <w:rPr>
          <w:b/>
          <w:bCs/>
          <w:sz w:val="32"/>
          <w:szCs w:val="32"/>
        </w:rPr>
      </w:pPr>
      <w:r w:rsidRPr="00BB6C79">
        <w:rPr>
          <w:b/>
          <w:bCs/>
          <w:sz w:val="32"/>
          <w:szCs w:val="32"/>
        </w:rPr>
        <w:t>Use of Windows OS scripts</w:t>
      </w:r>
    </w:p>
    <w:p w14:paraId="5CE14640" w14:textId="77777777" w:rsidR="00BB6C79" w:rsidRDefault="00BB6C79" w:rsidP="002B71D4">
      <w:pPr>
        <w:jc w:val="both"/>
        <w:rPr>
          <w:b/>
          <w:bCs/>
        </w:rPr>
      </w:pPr>
    </w:p>
    <w:p w14:paraId="72799204" w14:textId="61153797" w:rsidR="00E705BB" w:rsidRDefault="00E705BB" w:rsidP="002B71D4">
      <w:pPr>
        <w:jc w:val="both"/>
        <w:rPr>
          <w:b/>
          <w:bCs/>
        </w:rPr>
      </w:pPr>
      <w:r w:rsidRPr="00E705BB">
        <w:rPr>
          <w:b/>
          <w:bCs/>
        </w:rPr>
        <w:t xml:space="preserve">Batch Script </w:t>
      </w:r>
      <w:r w:rsidR="00C50F1D">
        <w:rPr>
          <w:b/>
          <w:bCs/>
        </w:rPr>
        <w:t>1</w:t>
      </w:r>
      <w:r w:rsidRPr="00E705BB">
        <w:rPr>
          <w:b/>
          <w:bCs/>
        </w:rPr>
        <w:t xml:space="preserve">: </w:t>
      </w:r>
      <w:r w:rsidR="00C309DF" w:rsidRPr="00C309DF">
        <w:rPr>
          <w:b/>
          <w:bCs/>
        </w:rPr>
        <w:t>Automated System Information Checker</w:t>
      </w:r>
      <w:r w:rsidRPr="00E705BB">
        <w:rPr>
          <w:b/>
          <w:bCs/>
        </w:rPr>
        <w:t xml:space="preserve"> </w:t>
      </w:r>
    </w:p>
    <w:p w14:paraId="38394F41" w14:textId="281660DB" w:rsidR="00B34955" w:rsidRDefault="00E705BB" w:rsidP="00E705BB">
      <w:r w:rsidRPr="00E705BB">
        <w:t xml:space="preserve">This script copies files from a chosen source folder to a backup location </w:t>
      </w:r>
      <w:proofErr w:type="gramStart"/>
      <w:r w:rsidRPr="00E705BB">
        <w:t>in order to</w:t>
      </w:r>
      <w:proofErr w:type="gramEnd"/>
      <w:r w:rsidRPr="00E705BB">
        <w:t xml:space="preserve"> automate file backup tasks. </w:t>
      </w:r>
      <w:r w:rsidR="005833AF">
        <w:t xml:space="preserve">[12] </w:t>
      </w:r>
      <w:r w:rsidRPr="00E705BB">
        <w:t xml:space="preserve">Modern operating systems depend on file management </w:t>
      </w:r>
      <w:r w:rsidRPr="00E705BB">
        <w:lastRenderedPageBreak/>
        <w:t>and storage operations, where automated backup processes enhance data availability and dependability [1</w:t>
      </w:r>
      <w:r w:rsidR="005833AF">
        <w:t>3</w:t>
      </w:r>
      <w:r w:rsidRPr="00E705BB">
        <w:t>].</w:t>
      </w:r>
    </w:p>
    <w:p w14:paraId="68325946" w14:textId="45720AF9" w:rsidR="00E8172C" w:rsidRDefault="00E8172C" w:rsidP="00E705BB">
      <w:r>
        <w:rPr>
          <w:noProof/>
        </w:rPr>
        <w:drawing>
          <wp:inline distT="0" distB="0" distL="0" distR="0" wp14:anchorId="431BC22E" wp14:editId="1E9F1D32">
            <wp:extent cx="3224186" cy="2726968"/>
            <wp:effectExtent l="0" t="0" r="0" b="0"/>
            <wp:docPr id="15829815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2981508" name=""/>
                    <pic:cNvPicPr/>
                  </pic:nvPicPr>
                  <pic:blipFill rotWithShape="1">
                    <a:blip r:embed="rId40"/>
                    <a:srcRect t="1008" r="43737" b="14391"/>
                    <a:stretch>
                      <a:fillRect/>
                    </a:stretch>
                  </pic:blipFill>
                  <pic:spPr bwMode="auto">
                    <a:xfrm>
                      <a:off x="0" y="0"/>
                      <a:ext cx="3224748" cy="2727443"/>
                    </a:xfrm>
                    <a:prstGeom prst="rect">
                      <a:avLst/>
                    </a:prstGeom>
                    <a:ln>
                      <a:noFill/>
                    </a:ln>
                    <a:extLst>
                      <a:ext uri="{53640926-AAD7-44D8-BBD7-CCE9431645EC}">
                        <a14:shadowObscured xmlns:a14="http://schemas.microsoft.com/office/drawing/2010/main"/>
                      </a:ext>
                    </a:extLst>
                  </pic:spPr>
                </pic:pic>
              </a:graphicData>
            </a:graphic>
          </wp:inline>
        </w:drawing>
      </w:r>
    </w:p>
    <w:p w14:paraId="51904E3A" w14:textId="627316BE" w:rsidR="00FC781E" w:rsidRDefault="00FC781E" w:rsidP="00E705BB">
      <w:r>
        <w:rPr>
          <w:noProof/>
        </w:rPr>
        <w:drawing>
          <wp:inline distT="0" distB="0" distL="0" distR="0" wp14:anchorId="743C6C6F" wp14:editId="1E900158">
            <wp:extent cx="4977765" cy="2678272"/>
            <wp:effectExtent l="0" t="0" r="0" b="8255"/>
            <wp:docPr id="14127345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2734550" name=""/>
                    <pic:cNvPicPr/>
                  </pic:nvPicPr>
                  <pic:blipFill rotWithShape="1">
                    <a:blip r:embed="rId41"/>
                    <a:srcRect l="4343" t="8393" r="50040" b="44252"/>
                    <a:stretch>
                      <a:fillRect/>
                    </a:stretch>
                  </pic:blipFill>
                  <pic:spPr bwMode="auto">
                    <a:xfrm>
                      <a:off x="0" y="0"/>
                      <a:ext cx="5019905" cy="2700945"/>
                    </a:xfrm>
                    <a:prstGeom prst="rect">
                      <a:avLst/>
                    </a:prstGeom>
                    <a:ln>
                      <a:noFill/>
                    </a:ln>
                    <a:extLst>
                      <a:ext uri="{53640926-AAD7-44D8-BBD7-CCE9431645EC}">
                        <a14:shadowObscured xmlns:a14="http://schemas.microsoft.com/office/drawing/2010/main"/>
                      </a:ext>
                    </a:extLst>
                  </pic:spPr>
                </pic:pic>
              </a:graphicData>
            </a:graphic>
          </wp:inline>
        </w:drawing>
      </w:r>
    </w:p>
    <w:p w14:paraId="44B8BB45" w14:textId="77777777" w:rsidR="004407E0" w:rsidRDefault="004407E0" w:rsidP="00E705BB"/>
    <w:p w14:paraId="41AD43BE" w14:textId="77777777" w:rsidR="004407E0" w:rsidRDefault="004407E0" w:rsidP="00E705BB"/>
    <w:p w14:paraId="031F30B0" w14:textId="77777777" w:rsidR="004407E0" w:rsidRPr="004407E0" w:rsidRDefault="004407E0" w:rsidP="004407E0">
      <w:pPr>
        <w:rPr>
          <w:b/>
          <w:bCs/>
        </w:rPr>
      </w:pPr>
      <w:r w:rsidRPr="004407E0">
        <w:rPr>
          <w:b/>
          <w:bCs/>
        </w:rPr>
        <w:t xml:space="preserve">Explanation of Script Features Variables: </w:t>
      </w:r>
    </w:p>
    <w:p w14:paraId="51C94A5C" w14:textId="72268558" w:rsidR="004407E0" w:rsidRDefault="004407E0" w:rsidP="004407E0">
      <w:r>
        <w:t xml:space="preserve">Variables are used to temporarily store data values, including calculated results, drive locations, and </w:t>
      </w:r>
      <w:r w:rsidR="00F83B50">
        <w:t>usernames</w:t>
      </w:r>
      <w:r>
        <w:t xml:space="preserve">. Because the same program can handle various inputs without </w:t>
      </w:r>
      <w:proofErr w:type="spellStart"/>
      <w:r>
        <w:t>altring</w:t>
      </w:r>
      <w:proofErr w:type="spellEnd"/>
      <w:r>
        <w:t xml:space="preserve"> the code structure, the use of variables increases script flexibility [</w:t>
      </w:r>
      <w:r w:rsidR="00CE0431">
        <w:t>15</w:t>
      </w:r>
      <w:r>
        <w:t>].</w:t>
      </w:r>
    </w:p>
    <w:p w14:paraId="323689AF" w14:textId="77777777" w:rsidR="004407E0" w:rsidRDefault="004407E0" w:rsidP="004407E0"/>
    <w:p w14:paraId="02E124B5" w14:textId="77777777" w:rsidR="0014630E" w:rsidRDefault="004407E0" w:rsidP="004407E0">
      <w:r w:rsidRPr="0014630E">
        <w:rPr>
          <w:b/>
          <w:bCs/>
        </w:rPr>
        <w:t>User Input</w:t>
      </w:r>
      <w:r>
        <w:t xml:space="preserve"> </w:t>
      </w:r>
    </w:p>
    <w:p w14:paraId="714CC561" w14:textId="6D7E6223" w:rsidR="004407E0" w:rsidRDefault="004407E0" w:rsidP="004407E0">
      <w:r>
        <w:lastRenderedPageBreak/>
        <w:t>By accepting values during execution, the set /p command enables communication between the user and the batch script. Because they offer direct control over operating system functions, command-line interfaces are frequently utilized in system administration [1</w:t>
      </w:r>
      <w:r w:rsidR="00CE0431">
        <w:t>2</w:t>
      </w:r>
      <w:r>
        <w:t>].</w:t>
      </w:r>
    </w:p>
    <w:p w14:paraId="293D0D08" w14:textId="77777777" w:rsidR="004407E0" w:rsidRDefault="004407E0" w:rsidP="004407E0"/>
    <w:p w14:paraId="1012DF6B" w14:textId="77777777" w:rsidR="004407E0" w:rsidRDefault="004407E0" w:rsidP="004407E0">
      <w:r w:rsidRPr="004407E0">
        <w:rPr>
          <w:b/>
          <w:bCs/>
        </w:rPr>
        <w:t>Mathematical Operations</w:t>
      </w:r>
      <w:r>
        <w:t xml:space="preserve"> </w:t>
      </w:r>
    </w:p>
    <w:p w14:paraId="16053C21" w14:textId="2058F978" w:rsidR="004407E0" w:rsidRPr="00D80258" w:rsidRDefault="004407E0" w:rsidP="004407E0">
      <w:r>
        <w:t>In the Batch environment, arithmetic computations are carried out by the set /a command. Because of this feature, scripts can automatically process numerical data without the need for external programs [</w:t>
      </w:r>
      <w:r w:rsidR="00CE0431">
        <w:t>15</w:t>
      </w:r>
      <w:r>
        <w:t>].</w:t>
      </w:r>
    </w:p>
    <w:p w14:paraId="72B248A5" w14:textId="77777777" w:rsidR="003E26D3" w:rsidRPr="003E26D3" w:rsidRDefault="003E26D3" w:rsidP="003E26D3">
      <w:pPr>
        <w:rPr>
          <w:b/>
          <w:bCs/>
        </w:rPr>
      </w:pPr>
      <w:r w:rsidRPr="003E26D3">
        <w:rPr>
          <w:b/>
          <w:bCs/>
        </w:rPr>
        <w:t xml:space="preserve">Loop </w:t>
      </w:r>
    </w:p>
    <w:p w14:paraId="6CE5F44A" w14:textId="47201D5A" w:rsidR="003E26D3" w:rsidRDefault="003E26D3" w:rsidP="003E26D3">
      <w:proofErr w:type="gramStart"/>
      <w:r>
        <w:t>The for</w:t>
      </w:r>
      <w:proofErr w:type="gramEnd"/>
      <w:r>
        <w:t xml:space="preserve"> /f loop automatically repeats operations while processing command output. Because they decrease repetitive instructions and increase automation efficiency, loop structures are crucial programming concepts [</w:t>
      </w:r>
      <w:r w:rsidR="00CE0431">
        <w:t>15</w:t>
      </w:r>
      <w:r>
        <w:t>].</w:t>
      </w:r>
    </w:p>
    <w:p w14:paraId="4CD9A43B" w14:textId="77777777" w:rsidR="003E26D3" w:rsidRDefault="003E26D3" w:rsidP="003E26D3"/>
    <w:p w14:paraId="70083275" w14:textId="77777777" w:rsidR="00775805" w:rsidRDefault="003E26D3" w:rsidP="003E26D3">
      <w:r w:rsidRPr="003E26D3">
        <w:rPr>
          <w:b/>
          <w:bCs/>
        </w:rPr>
        <w:t>Conditional Statement</w:t>
      </w:r>
    </w:p>
    <w:p w14:paraId="05B6F3E8" w14:textId="4B5CACCE" w:rsidR="00BB7D16" w:rsidRDefault="003E26D3" w:rsidP="003E26D3">
      <w:r>
        <w:t xml:space="preserve">Making decisions based on </w:t>
      </w:r>
      <w:proofErr w:type="gramStart"/>
      <w:r>
        <w:t>particular conditions</w:t>
      </w:r>
      <w:proofErr w:type="gramEnd"/>
      <w:r>
        <w:t xml:space="preserve"> is made possible by the if statement. Automation scripts frequently employ conditional execution to react differently based on user input or system conditions [</w:t>
      </w:r>
      <w:r w:rsidR="00CE0431">
        <w:t>1</w:t>
      </w:r>
      <w:r w:rsidR="003408AB">
        <w:t>6</w:t>
      </w:r>
      <w:r>
        <w:t>].</w:t>
      </w:r>
    </w:p>
    <w:p w14:paraId="6040BF9D" w14:textId="349A71C4" w:rsidR="00BB7D16" w:rsidRDefault="00BB7D16" w:rsidP="00E705BB"/>
    <w:p w14:paraId="433583BB" w14:textId="77777777" w:rsidR="00BB7D16" w:rsidRDefault="00BB7D16" w:rsidP="00E705BB"/>
    <w:p w14:paraId="36D3C491" w14:textId="77777777" w:rsidR="00775805" w:rsidRDefault="00775805" w:rsidP="00775805">
      <w:pPr>
        <w:jc w:val="both"/>
      </w:pPr>
      <w:r w:rsidRPr="00775805">
        <w:rPr>
          <w:b/>
          <w:bCs/>
        </w:rPr>
        <w:t>Batch Script 2: Automated File Backup System Goal</w:t>
      </w:r>
      <w:r>
        <w:t>:</w:t>
      </w:r>
    </w:p>
    <w:p w14:paraId="058205D1" w14:textId="43FDB055" w:rsidR="00775805" w:rsidRDefault="00775805" w:rsidP="00775805">
      <w:pPr>
        <w:jc w:val="both"/>
      </w:pPr>
      <w:r>
        <w:t xml:space="preserve"> By transferring files from a chosen source folder to a backup location, this batch script automates file backup operations.</w:t>
      </w:r>
      <w:r w:rsidR="002B373C">
        <w:t>[12]</w:t>
      </w:r>
      <w:r>
        <w:t xml:space="preserve"> Modern operating systems depend on file management and storage operations, where automated backup processes enhance data availability and dependability [1</w:t>
      </w:r>
      <w:r w:rsidR="002B373C">
        <w:t>4</w:t>
      </w:r>
      <w:r>
        <w:t>].</w:t>
      </w:r>
    </w:p>
    <w:p w14:paraId="6825CAB6" w14:textId="77777777" w:rsidR="00775805" w:rsidRDefault="00775805" w:rsidP="00775805">
      <w:pPr>
        <w:jc w:val="both"/>
      </w:pPr>
    </w:p>
    <w:p w14:paraId="76D7B7D4" w14:textId="77777777" w:rsidR="00F83B50" w:rsidRDefault="00F83B50" w:rsidP="00775805">
      <w:pPr>
        <w:jc w:val="both"/>
        <w:rPr>
          <w:b/>
          <w:bCs/>
        </w:rPr>
      </w:pPr>
    </w:p>
    <w:p w14:paraId="0D1AA424" w14:textId="4C8C3CF6" w:rsidR="00BB7D16" w:rsidRDefault="00775805" w:rsidP="00775805">
      <w:pPr>
        <w:jc w:val="both"/>
        <w:rPr>
          <w:b/>
          <w:bCs/>
        </w:rPr>
      </w:pPr>
      <w:r w:rsidRPr="009E3884">
        <w:rPr>
          <w:b/>
          <w:bCs/>
        </w:rPr>
        <w:t>Code for Batch Scripts</w:t>
      </w:r>
    </w:p>
    <w:p w14:paraId="763001BE" w14:textId="5315842C" w:rsidR="00BD6A00" w:rsidRPr="009E3884" w:rsidRDefault="00BD6A00" w:rsidP="00775805">
      <w:pPr>
        <w:jc w:val="both"/>
        <w:rPr>
          <w:b/>
          <w:bCs/>
        </w:rPr>
      </w:pPr>
      <w:r>
        <w:rPr>
          <w:noProof/>
        </w:rPr>
        <w:lastRenderedPageBreak/>
        <w:drawing>
          <wp:inline distT="0" distB="0" distL="0" distR="0" wp14:anchorId="7B7C7375" wp14:editId="49F4C5C1">
            <wp:extent cx="4598670" cy="3765813"/>
            <wp:effectExtent l="0" t="0" r="0" b="6350"/>
            <wp:docPr id="14780739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8073995" name=""/>
                    <pic:cNvPicPr/>
                  </pic:nvPicPr>
                  <pic:blipFill rotWithShape="1">
                    <a:blip r:embed="rId42"/>
                    <a:srcRect t="168" r="58747" b="13219"/>
                    <a:stretch>
                      <a:fillRect/>
                    </a:stretch>
                  </pic:blipFill>
                  <pic:spPr bwMode="auto">
                    <a:xfrm>
                      <a:off x="0" y="0"/>
                      <a:ext cx="4622671" cy="3785467"/>
                    </a:xfrm>
                    <a:prstGeom prst="rect">
                      <a:avLst/>
                    </a:prstGeom>
                    <a:ln>
                      <a:noFill/>
                    </a:ln>
                    <a:extLst>
                      <a:ext uri="{53640926-AAD7-44D8-BBD7-CCE9431645EC}">
                        <a14:shadowObscured xmlns:a14="http://schemas.microsoft.com/office/drawing/2010/main"/>
                      </a:ext>
                    </a:extLst>
                  </pic:spPr>
                </pic:pic>
              </a:graphicData>
            </a:graphic>
          </wp:inline>
        </w:drawing>
      </w:r>
    </w:p>
    <w:p w14:paraId="17C12955" w14:textId="1AE41434" w:rsidR="00BB6C79" w:rsidRDefault="00A8494B" w:rsidP="002B71D4">
      <w:pPr>
        <w:jc w:val="both"/>
      </w:pPr>
      <w:r>
        <w:rPr>
          <w:noProof/>
        </w:rPr>
        <w:drawing>
          <wp:inline distT="0" distB="0" distL="0" distR="0" wp14:anchorId="3AE7E00A" wp14:editId="750D59BA">
            <wp:extent cx="4366260" cy="2759432"/>
            <wp:effectExtent l="0" t="0" r="0" b="3175"/>
            <wp:docPr id="9968677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6867700" name=""/>
                    <pic:cNvPicPr/>
                  </pic:nvPicPr>
                  <pic:blipFill rotWithShape="1">
                    <a:blip r:embed="rId43"/>
                    <a:srcRect l="10197" t="18462" r="40599" b="22270"/>
                    <a:stretch>
                      <a:fillRect/>
                    </a:stretch>
                  </pic:blipFill>
                  <pic:spPr bwMode="auto">
                    <a:xfrm>
                      <a:off x="0" y="0"/>
                      <a:ext cx="4385869" cy="2771825"/>
                    </a:xfrm>
                    <a:prstGeom prst="rect">
                      <a:avLst/>
                    </a:prstGeom>
                    <a:ln>
                      <a:noFill/>
                    </a:ln>
                    <a:extLst>
                      <a:ext uri="{53640926-AAD7-44D8-BBD7-CCE9431645EC}">
                        <a14:shadowObscured xmlns:a14="http://schemas.microsoft.com/office/drawing/2010/main"/>
                      </a:ext>
                    </a:extLst>
                  </pic:spPr>
                </pic:pic>
              </a:graphicData>
            </a:graphic>
          </wp:inline>
        </w:drawing>
      </w:r>
    </w:p>
    <w:p w14:paraId="1644AEEF" w14:textId="77777777" w:rsidR="00BB6C79" w:rsidRDefault="00BB6C79" w:rsidP="002B71D4">
      <w:pPr>
        <w:jc w:val="both"/>
      </w:pPr>
    </w:p>
    <w:p w14:paraId="460B1187" w14:textId="77777777" w:rsidR="006102DA" w:rsidRDefault="006102DA" w:rsidP="006102DA">
      <w:pPr>
        <w:jc w:val="both"/>
      </w:pPr>
      <w:r w:rsidRPr="006102DA">
        <w:rPr>
          <w:b/>
          <w:bCs/>
        </w:rPr>
        <w:t>Description of Script</w:t>
      </w:r>
      <w:r>
        <w:t xml:space="preserve"> </w:t>
      </w:r>
    </w:p>
    <w:p w14:paraId="2F2B6B03" w14:textId="58458AD1" w:rsidR="006102DA" w:rsidRDefault="006102DA" w:rsidP="006102DA">
      <w:pPr>
        <w:jc w:val="both"/>
      </w:pPr>
      <w:r>
        <w:t>Features Variables The script stores file counters, source paths, and destination paths using variables. Scripts can adjust to various environments and user needs thanks to variable-based programming [</w:t>
      </w:r>
      <w:r w:rsidR="00CE0431">
        <w:t>15</w:t>
      </w:r>
      <w:r>
        <w:t>].</w:t>
      </w:r>
    </w:p>
    <w:p w14:paraId="2FB510A8" w14:textId="77777777" w:rsidR="006102DA" w:rsidRDefault="006102DA" w:rsidP="006102DA">
      <w:pPr>
        <w:jc w:val="both"/>
      </w:pPr>
    </w:p>
    <w:p w14:paraId="37517952" w14:textId="77777777" w:rsidR="006102DA" w:rsidRDefault="006102DA" w:rsidP="006102DA">
      <w:pPr>
        <w:jc w:val="both"/>
      </w:pPr>
      <w:r w:rsidRPr="006102DA">
        <w:rPr>
          <w:b/>
          <w:bCs/>
        </w:rPr>
        <w:t>User Input</w:t>
      </w:r>
      <w:r>
        <w:t xml:space="preserve"> </w:t>
      </w:r>
    </w:p>
    <w:p w14:paraId="504CCA35" w14:textId="5524BEF0" w:rsidR="006102DA" w:rsidRDefault="006102DA" w:rsidP="006102DA">
      <w:pPr>
        <w:jc w:val="both"/>
      </w:pPr>
      <w:r>
        <w:lastRenderedPageBreak/>
        <w:t>The backup tool is reusable for various directories because users supply folder locations during execution. Administrators frequently use interactive command-line tools to perform system maintenance [1</w:t>
      </w:r>
      <w:r w:rsidR="00473502">
        <w:t>2</w:t>
      </w:r>
      <w:r>
        <w:t>].</w:t>
      </w:r>
    </w:p>
    <w:p w14:paraId="2CF6308B" w14:textId="77777777" w:rsidR="006102DA" w:rsidRDefault="006102DA" w:rsidP="006102DA">
      <w:pPr>
        <w:jc w:val="both"/>
      </w:pPr>
    </w:p>
    <w:p w14:paraId="075EB15A" w14:textId="77777777" w:rsidR="006102DA" w:rsidRDefault="006102DA" w:rsidP="006102DA">
      <w:pPr>
        <w:jc w:val="both"/>
      </w:pPr>
      <w:r w:rsidRPr="006102DA">
        <w:rPr>
          <w:b/>
          <w:bCs/>
        </w:rPr>
        <w:t>Mathematical Operations</w:t>
      </w:r>
      <w:r>
        <w:t xml:space="preserve"> </w:t>
      </w:r>
    </w:p>
    <w:p w14:paraId="3613FB35" w14:textId="2730272F" w:rsidR="00BB6C79" w:rsidRDefault="006102DA" w:rsidP="006102DA">
      <w:pPr>
        <w:jc w:val="both"/>
      </w:pPr>
      <w:r>
        <w:t>After each successful arithmetic calculation copy operation, the file counter rises. Users can monitor automated tasks and receive feedback by counting processed files [</w:t>
      </w:r>
      <w:r w:rsidR="00473502">
        <w:t>15</w:t>
      </w:r>
      <w:r>
        <w:t>].</w:t>
      </w:r>
    </w:p>
    <w:p w14:paraId="6A583E0B" w14:textId="77777777" w:rsidR="00BE602B" w:rsidRDefault="00BE602B" w:rsidP="00BE602B">
      <w:pPr>
        <w:jc w:val="both"/>
      </w:pPr>
      <w:r w:rsidRPr="00BE602B">
        <w:rPr>
          <w:b/>
          <w:bCs/>
        </w:rPr>
        <w:t>Loop</w:t>
      </w:r>
      <w:r>
        <w:t xml:space="preserve"> </w:t>
      </w:r>
    </w:p>
    <w:p w14:paraId="4E786DA3" w14:textId="78D9840F" w:rsidR="00BE602B" w:rsidRDefault="00BE602B" w:rsidP="00BE602B">
      <w:pPr>
        <w:jc w:val="both"/>
      </w:pPr>
      <w:r>
        <w:t>Multiple files are automatically processed by the for loop, which eliminates the need for separate copy commands for each file. In system administration scripts, automated iteration is a basic programming technique [</w:t>
      </w:r>
      <w:r w:rsidR="00473502">
        <w:t>16</w:t>
      </w:r>
      <w:r>
        <w:t>].</w:t>
      </w:r>
    </w:p>
    <w:p w14:paraId="7D12F388" w14:textId="77777777" w:rsidR="00BE602B" w:rsidRDefault="00BE602B" w:rsidP="00BE602B">
      <w:pPr>
        <w:jc w:val="both"/>
      </w:pPr>
    </w:p>
    <w:p w14:paraId="01590661" w14:textId="77777777" w:rsidR="00BE602B" w:rsidRDefault="00BE602B" w:rsidP="00BE602B">
      <w:pPr>
        <w:jc w:val="both"/>
      </w:pPr>
      <w:r w:rsidRPr="00BE602B">
        <w:rPr>
          <w:b/>
          <w:bCs/>
        </w:rPr>
        <w:t>Conditional Statement</w:t>
      </w:r>
      <w:r>
        <w:t xml:space="preserve"> </w:t>
      </w:r>
    </w:p>
    <w:p w14:paraId="495B3254" w14:textId="5B276010" w:rsidR="00BE602B" w:rsidRDefault="00BE602B" w:rsidP="00BE602B">
      <w:pPr>
        <w:jc w:val="both"/>
      </w:pPr>
      <w:r>
        <w:t>Before generating a new directory, the if not exist condition verifies that the backup folder is accessible. By doing this, mistakes are avoided and necessary resources are guaranteed before operations are carried out [</w:t>
      </w:r>
      <w:r w:rsidR="00473502">
        <w:t>12</w:t>
      </w:r>
      <w:r>
        <w:t>].</w:t>
      </w:r>
    </w:p>
    <w:p w14:paraId="03493630" w14:textId="77777777" w:rsidR="00BB6C79" w:rsidRDefault="00BB6C79" w:rsidP="002B71D4">
      <w:pPr>
        <w:jc w:val="both"/>
      </w:pPr>
    </w:p>
    <w:p w14:paraId="4FA3E7CE" w14:textId="77777777" w:rsidR="00BB6C79" w:rsidRDefault="00BB6C79" w:rsidP="002B71D4">
      <w:pPr>
        <w:jc w:val="both"/>
      </w:pPr>
    </w:p>
    <w:p w14:paraId="5E872453" w14:textId="5359DE9B" w:rsidR="000E401A" w:rsidRPr="000E401A" w:rsidRDefault="000E401A" w:rsidP="006169EA">
      <w:pPr>
        <w:rPr>
          <w:b/>
          <w:bCs/>
        </w:rPr>
      </w:pPr>
      <w:r w:rsidRPr="000E401A">
        <w:rPr>
          <w:b/>
          <w:bCs/>
        </w:rPr>
        <w:t xml:space="preserve">Script 1: Student Grade Calculator </w:t>
      </w:r>
    </w:p>
    <w:p w14:paraId="58942107" w14:textId="1D3770BF" w:rsidR="00BB6C79" w:rsidRDefault="000E401A" w:rsidP="002B71D4">
      <w:pPr>
        <w:jc w:val="both"/>
      </w:pPr>
      <w:r w:rsidRPr="000E401A">
        <w:t xml:space="preserve">The Student Grade Calculator is a Bash shell script that uses user-entered marks to automatically assign a letter grade. The script employs conditional statements (if, </w:t>
      </w:r>
      <w:proofErr w:type="spellStart"/>
      <w:r w:rsidRPr="000E401A">
        <w:t>elif</w:t>
      </w:r>
      <w:proofErr w:type="spellEnd"/>
      <w:r w:rsidRPr="000E401A">
        <w:t xml:space="preserve">, and else) to determine the proper grade, variables to store input, the read command to gather user data, and arithmetic comparison operators. In Linux, bash scripting is frequently used to automate tedious administrative tasks and boost productivity </w:t>
      </w:r>
      <w:r w:rsidR="000835E1">
        <w:t>[17]</w:t>
      </w:r>
      <w:r w:rsidRPr="000E401A">
        <w:t xml:space="preserve">. In shell scripting, conditional statements are essential control structures that allow decision-making based on user input </w:t>
      </w:r>
      <w:r w:rsidR="000835E1">
        <w:t>[18]</w:t>
      </w:r>
      <w:r w:rsidRPr="000E401A">
        <w:t>.</w:t>
      </w:r>
    </w:p>
    <w:p w14:paraId="184194D4" w14:textId="79B832D3" w:rsidR="00DD3EFA" w:rsidRDefault="00DD3EFA" w:rsidP="002B71D4">
      <w:pPr>
        <w:jc w:val="both"/>
      </w:pPr>
      <w:r>
        <w:rPr>
          <w:noProof/>
        </w:rPr>
        <w:lastRenderedPageBreak/>
        <w:drawing>
          <wp:inline distT="0" distB="0" distL="0" distR="0" wp14:anchorId="2A82C615" wp14:editId="1629A610">
            <wp:extent cx="5731510" cy="3582035"/>
            <wp:effectExtent l="0" t="0" r="2540" b="0"/>
            <wp:docPr id="1219558410"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9558410" name="Picture 1219558410"/>
                    <pic:cNvPicPr/>
                  </pic:nvPicPr>
                  <pic:blipFill>
                    <a:blip r:embed="rId44">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2F3D6007" w14:textId="77777777" w:rsidR="00DD3EFA" w:rsidRDefault="00DD3EFA" w:rsidP="002B71D4">
      <w:pPr>
        <w:jc w:val="both"/>
        <w:rPr>
          <w:b/>
          <w:bCs/>
        </w:rPr>
      </w:pPr>
    </w:p>
    <w:p w14:paraId="606A70D4" w14:textId="71C7A84E" w:rsidR="00DD3EFA" w:rsidRDefault="00EA0F86" w:rsidP="002B71D4">
      <w:pPr>
        <w:jc w:val="both"/>
        <w:rPr>
          <w:b/>
          <w:bCs/>
        </w:rPr>
      </w:pPr>
      <w:r>
        <w:rPr>
          <w:b/>
          <w:bCs/>
          <w:noProof/>
        </w:rPr>
        <mc:AlternateContent>
          <mc:Choice Requires="wps">
            <w:drawing>
              <wp:anchor distT="0" distB="0" distL="114300" distR="114300" simplePos="0" relativeHeight="251656704" behindDoc="0" locked="0" layoutInCell="1" allowOverlap="1" wp14:anchorId="1390A728" wp14:editId="42111EF8">
                <wp:simplePos x="0" y="0"/>
                <wp:positionH relativeFrom="column">
                  <wp:posOffset>260350</wp:posOffset>
                </wp:positionH>
                <wp:positionV relativeFrom="paragraph">
                  <wp:posOffset>1770380</wp:posOffset>
                </wp:positionV>
                <wp:extent cx="1835150" cy="1054100"/>
                <wp:effectExtent l="19050" t="19050" r="31750" b="31750"/>
                <wp:wrapNone/>
                <wp:docPr id="722981568" name="Rectangle 18"/>
                <wp:cNvGraphicFramePr/>
                <a:graphic xmlns:a="http://schemas.openxmlformats.org/drawingml/2006/main">
                  <a:graphicData uri="http://schemas.microsoft.com/office/word/2010/wordprocessingShape">
                    <wps:wsp>
                      <wps:cNvSpPr/>
                      <wps:spPr>
                        <a:xfrm>
                          <a:off x="0" y="0"/>
                          <a:ext cx="1835150" cy="1054100"/>
                        </a:xfrm>
                        <a:prstGeom prst="rect">
                          <a:avLst/>
                        </a:prstGeom>
                        <a:noFill/>
                        <a:ln w="57150">
                          <a:solidFill>
                            <a:srgbClr val="00B05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A4A717" id="Rectangle 18" o:spid="_x0000_s1026" style="position:absolute;margin-left:20.5pt;margin-top:139.4pt;width:144.5pt;height:83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" filled="f" strokecolor="#00b050" strokeweight="4.5pt"/>
            </w:pict>
          </mc:Fallback>
        </mc:AlternateContent>
      </w:r>
      <w:r w:rsidR="0064765B">
        <w:rPr>
          <w:b/>
          <w:bCs/>
          <w:noProof/>
        </w:rPr>
        <mc:AlternateContent>
          <mc:Choice Requires="wps">
            <w:drawing>
              <wp:anchor distT="0" distB="0" distL="114300" distR="114300" simplePos="0" relativeHeight="251653632" behindDoc="0" locked="0" layoutInCell="1" allowOverlap="1" wp14:anchorId="7BAED7C6" wp14:editId="4B086125">
                <wp:simplePos x="0" y="0"/>
                <wp:positionH relativeFrom="column">
                  <wp:posOffset>2984500</wp:posOffset>
                </wp:positionH>
                <wp:positionV relativeFrom="paragraph">
                  <wp:posOffset>1116330</wp:posOffset>
                </wp:positionV>
                <wp:extent cx="977900" cy="266700"/>
                <wp:effectExtent l="19050" t="19050" r="12700" b="38100"/>
                <wp:wrapNone/>
                <wp:docPr id="1711715298" name="Arrow: Left 15"/>
                <wp:cNvGraphicFramePr/>
                <a:graphic xmlns:a="http://schemas.openxmlformats.org/drawingml/2006/main">
                  <a:graphicData uri="http://schemas.microsoft.com/office/word/2010/wordprocessingShape">
                    <wps:wsp>
                      <wps:cNvSpPr/>
                      <wps:spPr>
                        <a:xfrm>
                          <a:off x="0" y="0"/>
                          <a:ext cx="977900" cy="266700"/>
                        </a:xfrm>
                        <a:prstGeom prst="leftArrow">
                          <a:avLst/>
                        </a:prstGeom>
                        <a:solidFill>
                          <a:srgbClr val="EE0000"/>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6AECE51D"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15" o:spid="_x0000_s1026" type="#_x0000_t66" style="position:absolute;margin-left:235pt;margin-top:87.9pt;width:77pt;height:21pt;z-index:2516536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" adj="2945" fillcolor="#e00" strokecolor="#030e13 [484]" strokeweight="1.5pt"/>
            </w:pict>
          </mc:Fallback>
        </mc:AlternateContent>
      </w:r>
      <w:r w:rsidR="00DD3EFA">
        <w:rPr>
          <w:b/>
          <w:bCs/>
          <w:noProof/>
        </w:rPr>
        <w:drawing>
          <wp:inline distT="0" distB="0" distL="0" distR="0" wp14:anchorId="7E4BB582" wp14:editId="1B83A009">
            <wp:extent cx="5731510" cy="3582035"/>
            <wp:effectExtent l="0" t="0" r="2540" b="0"/>
            <wp:docPr id="1025972477"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972477" name="Picture 1025972477"/>
                    <pic:cNvPicPr/>
                  </pic:nvPicPr>
                  <pic:blipFill>
                    <a:blip r:embed="rId45">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7B9B9B96" w14:textId="77777777" w:rsidR="00C50F1D" w:rsidRDefault="00C50F1D" w:rsidP="002B71D4">
      <w:pPr>
        <w:jc w:val="both"/>
        <w:rPr>
          <w:b/>
          <w:bCs/>
        </w:rPr>
      </w:pPr>
    </w:p>
    <w:p w14:paraId="133475CD" w14:textId="19375A9B" w:rsidR="0093184C" w:rsidRPr="0093184C" w:rsidRDefault="00F83B50" w:rsidP="002B71D4">
      <w:pPr>
        <w:jc w:val="both"/>
        <w:rPr>
          <w:b/>
          <w:bCs/>
        </w:rPr>
      </w:pPr>
      <w:r>
        <w:rPr>
          <w:b/>
          <w:bCs/>
        </w:rPr>
        <w:t>S</w:t>
      </w:r>
      <w:r w:rsidR="00C50F1D">
        <w:rPr>
          <w:b/>
          <w:bCs/>
        </w:rPr>
        <w:t xml:space="preserve">cript 2: </w:t>
      </w:r>
      <w:r w:rsidR="0063290D" w:rsidRPr="0093184C">
        <w:rPr>
          <w:b/>
          <w:bCs/>
        </w:rPr>
        <w:t>The Number Sum</w:t>
      </w:r>
    </w:p>
    <w:p w14:paraId="0A1EB3F0" w14:textId="070AA19F" w:rsidR="00BB6C79" w:rsidRDefault="0063290D" w:rsidP="002B71D4">
      <w:pPr>
        <w:jc w:val="both"/>
      </w:pPr>
      <w:r w:rsidRPr="0063290D">
        <w:t xml:space="preserve"> Calculator shows how to compute the sum of numbers from 1 to a user-defined value using variables, arithmetic operations, and a for loop. Because they automate repetitive </w:t>
      </w:r>
      <w:r w:rsidRPr="0063290D">
        <w:lastRenderedPageBreak/>
        <w:t>tasks without requiring human intervention, loop structures are a crucial component of shell scripting [</w:t>
      </w:r>
      <w:r w:rsidR="00B6637A">
        <w:t>19</w:t>
      </w:r>
      <w:r w:rsidRPr="0063290D">
        <w:t>]. In Linux system administration, shell scripting is frequently used to increase efficiency and decrease human error [1</w:t>
      </w:r>
      <w:r w:rsidR="00B6637A">
        <w:t>7</w:t>
      </w:r>
      <w:r w:rsidRPr="0063290D">
        <w:t>].</w:t>
      </w:r>
    </w:p>
    <w:p w14:paraId="42BB05A0" w14:textId="50C080F8" w:rsidR="00E80ECD" w:rsidRDefault="00FC400C" w:rsidP="002B71D4">
      <w:pPr>
        <w:jc w:val="both"/>
      </w:pPr>
      <w:r>
        <w:rPr>
          <w:noProof/>
        </w:rPr>
        <w:drawing>
          <wp:inline distT="0" distB="0" distL="0" distR="0" wp14:anchorId="042088F5" wp14:editId="2D6D8B8B">
            <wp:extent cx="5731510" cy="3582035"/>
            <wp:effectExtent l="0" t="0" r="2540" b="0"/>
            <wp:docPr id="1208312784"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8312784" name="Picture 1208312784"/>
                    <pic:cNvPicPr/>
                  </pic:nvPicPr>
                  <pic:blipFill>
                    <a:blip r:embed="rId46">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7186EAA5" w14:textId="77777777" w:rsidR="00E80ECD" w:rsidRDefault="00E80ECD" w:rsidP="002B71D4">
      <w:pPr>
        <w:jc w:val="both"/>
      </w:pPr>
    </w:p>
    <w:p w14:paraId="5D2F457D" w14:textId="649EFDDC" w:rsidR="00BB6C79" w:rsidRDefault="001B43B4" w:rsidP="002B71D4">
      <w:pPr>
        <w:jc w:val="both"/>
      </w:pPr>
      <w:r>
        <w:rPr>
          <w:noProof/>
        </w:rPr>
        <w:drawing>
          <wp:inline distT="0" distB="0" distL="0" distR="0" wp14:anchorId="427DE086" wp14:editId="0DA91EBF">
            <wp:extent cx="5731510" cy="3582035"/>
            <wp:effectExtent l="0" t="0" r="2540" b="0"/>
            <wp:docPr id="570409753"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0409753" name="Picture 570409753"/>
                    <pic:cNvPicPr/>
                  </pic:nvPicPr>
                  <pic:blipFill>
                    <a:blip r:embed="rId47">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358CDF71" w14:textId="77777777" w:rsidR="00BB6C79" w:rsidRDefault="00BB6C79" w:rsidP="002B71D4">
      <w:pPr>
        <w:jc w:val="both"/>
      </w:pPr>
    </w:p>
    <w:p w14:paraId="4D64C1B5" w14:textId="77777777" w:rsidR="00BB6C79" w:rsidRDefault="00BB6C79" w:rsidP="002B71D4">
      <w:pPr>
        <w:jc w:val="both"/>
      </w:pPr>
    </w:p>
    <w:p w14:paraId="0E120D11" w14:textId="0016289F" w:rsidR="00BB6C79" w:rsidRPr="000613AA" w:rsidRDefault="000613AA" w:rsidP="002B71D4">
      <w:pPr>
        <w:jc w:val="both"/>
        <w:rPr>
          <w:b/>
          <w:bCs/>
        </w:rPr>
      </w:pPr>
      <w:r w:rsidRPr="000613AA">
        <w:rPr>
          <w:b/>
          <w:bCs/>
        </w:rPr>
        <w:t>Folder Structure</w:t>
      </w:r>
    </w:p>
    <w:p w14:paraId="44CC3BFB" w14:textId="77777777" w:rsidR="00BB6C79" w:rsidRPr="000613AA" w:rsidRDefault="00BB6C79" w:rsidP="002B71D4">
      <w:pPr>
        <w:jc w:val="both"/>
        <w:rPr>
          <w:b/>
          <w:bCs/>
        </w:rPr>
      </w:pPr>
    </w:p>
    <w:p w14:paraId="48FC5C9D" w14:textId="4D83014A" w:rsidR="00BB6C79" w:rsidRDefault="000613AA" w:rsidP="002B71D4">
      <w:pPr>
        <w:jc w:val="both"/>
      </w:pPr>
      <w:r>
        <w:rPr>
          <w:noProof/>
        </w:rPr>
        <w:drawing>
          <wp:inline distT="0" distB="0" distL="0" distR="0" wp14:anchorId="35D5422F" wp14:editId="6694ADC6">
            <wp:extent cx="5156200" cy="2724150"/>
            <wp:effectExtent l="0" t="0" r="6350" b="0"/>
            <wp:docPr id="1240860127"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0860127" name="Picture 1240860127"/>
                    <pic:cNvPicPr/>
                  </pic:nvPicPr>
                  <pic:blipFill rotWithShape="1">
                    <a:blip r:embed="rId48">
                      <a:extLst>
                        <a:ext uri="{28A0092B-C50C-407E-A947-70E740481C1C}">
                          <a14:useLocalDpi xmlns:a14="http://schemas.microsoft.com/office/drawing/2010/main" val="0"/>
                        </a:ext>
                      </a:extLst>
                    </a:blip>
                    <a:srcRect t="51941" r="33526"/>
                    <a:stretch>
                      <a:fillRect/>
                    </a:stretch>
                  </pic:blipFill>
                  <pic:spPr bwMode="auto">
                    <a:xfrm>
                      <a:off x="0" y="0"/>
                      <a:ext cx="5156200" cy="2724150"/>
                    </a:xfrm>
                    <a:prstGeom prst="rect">
                      <a:avLst/>
                    </a:prstGeom>
                    <a:ln>
                      <a:noFill/>
                    </a:ln>
                    <a:extLst>
                      <a:ext uri="{53640926-AAD7-44D8-BBD7-CCE9431645EC}">
                        <a14:shadowObscured xmlns:a14="http://schemas.microsoft.com/office/drawing/2010/main"/>
                      </a:ext>
                    </a:extLst>
                  </pic:spPr>
                </pic:pic>
              </a:graphicData>
            </a:graphic>
          </wp:inline>
        </w:drawing>
      </w:r>
    </w:p>
    <w:p w14:paraId="1F1A4608" w14:textId="77777777" w:rsidR="00BB6C79" w:rsidRDefault="00BB6C79" w:rsidP="002B71D4">
      <w:pPr>
        <w:jc w:val="both"/>
      </w:pPr>
    </w:p>
    <w:p w14:paraId="3EE2EE40" w14:textId="77777777" w:rsidR="005479FA" w:rsidRDefault="005479FA" w:rsidP="002B71D4">
      <w:pPr>
        <w:jc w:val="both"/>
      </w:pPr>
    </w:p>
    <w:p w14:paraId="4228374E" w14:textId="68175FC0" w:rsidR="005479FA" w:rsidRPr="005479FA" w:rsidRDefault="005479FA" w:rsidP="002B71D4">
      <w:pPr>
        <w:jc w:val="both"/>
        <w:rPr>
          <w:b/>
          <w:bCs/>
        </w:rPr>
      </w:pPr>
      <w:r>
        <w:rPr>
          <w:b/>
          <w:bCs/>
        </w:rPr>
        <w:t>C</w:t>
      </w:r>
      <w:r w:rsidRPr="005479FA">
        <w:rPr>
          <w:b/>
          <w:bCs/>
        </w:rPr>
        <w:t>onclusion</w:t>
      </w:r>
    </w:p>
    <w:p w14:paraId="0F245107" w14:textId="22DAE24C" w:rsidR="00BB6C79" w:rsidRDefault="005479FA" w:rsidP="002B71D4">
      <w:pPr>
        <w:jc w:val="both"/>
      </w:pPr>
      <w:r w:rsidRPr="005479FA">
        <w:t>The report provided examples of the key characteristics of general operating systems and the practical use of Windows and Linux command-line tools for system administration. It also showed how Batch and Bash scripts use variables, loops, conditional statements, and user input to automate repetitive tasks, improving efficiency, accuracy, and overall system management.</w:t>
      </w:r>
    </w:p>
    <w:p w14:paraId="1F41036F" w14:textId="77777777" w:rsidR="00BB6C79" w:rsidRDefault="00BB6C79" w:rsidP="002B71D4">
      <w:pPr>
        <w:jc w:val="both"/>
      </w:pPr>
    </w:p>
    <w:p w14:paraId="576EC82B" w14:textId="77777777" w:rsidR="00AA7EDB" w:rsidRDefault="00AA7EDB" w:rsidP="002B71D4">
      <w:pPr>
        <w:jc w:val="both"/>
      </w:pPr>
    </w:p>
    <w:p w14:paraId="7516D0D9" w14:textId="77777777" w:rsidR="00AA7EDB" w:rsidRDefault="00AA7EDB" w:rsidP="002B71D4">
      <w:pPr>
        <w:jc w:val="both"/>
      </w:pPr>
    </w:p>
    <w:p w14:paraId="31369E62" w14:textId="77777777" w:rsidR="00AA7EDB" w:rsidRDefault="00AA7EDB" w:rsidP="002B71D4">
      <w:pPr>
        <w:jc w:val="both"/>
      </w:pPr>
    </w:p>
    <w:p w14:paraId="5FAC99DF" w14:textId="77777777" w:rsidR="00AA7EDB" w:rsidRDefault="00AA7EDB" w:rsidP="002B71D4">
      <w:pPr>
        <w:jc w:val="both"/>
      </w:pPr>
    </w:p>
    <w:p w14:paraId="0F72C4FF" w14:textId="77777777" w:rsidR="00AA7EDB" w:rsidRDefault="00AA7EDB" w:rsidP="002B71D4">
      <w:pPr>
        <w:jc w:val="both"/>
      </w:pPr>
    </w:p>
    <w:p w14:paraId="21786317" w14:textId="77777777" w:rsidR="00AA7EDB" w:rsidRDefault="00AA7EDB" w:rsidP="002B71D4">
      <w:pPr>
        <w:jc w:val="both"/>
      </w:pPr>
    </w:p>
    <w:p w14:paraId="438D5E25" w14:textId="77777777" w:rsidR="00AA7EDB" w:rsidRDefault="00AA7EDB" w:rsidP="002B71D4">
      <w:pPr>
        <w:jc w:val="both"/>
      </w:pPr>
    </w:p>
    <w:p w14:paraId="52B59877" w14:textId="77777777" w:rsidR="00D15414" w:rsidRDefault="00D15414" w:rsidP="002B71D4">
      <w:pPr>
        <w:jc w:val="both"/>
      </w:pPr>
    </w:p>
    <w:p w14:paraId="50ABF0E6" w14:textId="77777777" w:rsidR="003E77C3" w:rsidRPr="00D15414" w:rsidRDefault="003E77C3" w:rsidP="003E77C3">
      <w:pPr>
        <w:rPr>
          <w:b/>
          <w:bCs/>
        </w:rPr>
      </w:pPr>
      <w:r w:rsidRPr="00D15414">
        <w:rPr>
          <w:b/>
          <w:bCs/>
        </w:rPr>
        <w:lastRenderedPageBreak/>
        <w:t>References</w:t>
      </w:r>
    </w:p>
    <w:p w14:paraId="6F458D88" w14:textId="77777777" w:rsidR="003E77C3" w:rsidRPr="003E77C3" w:rsidRDefault="003E77C3" w:rsidP="003E77C3">
      <w:r w:rsidRPr="003E77C3">
        <w:t>[1] Z. Ali</w:t>
      </w:r>
      <w:r w:rsidRPr="003E77C3">
        <w:rPr>
          <w:i/>
          <w:iCs/>
        </w:rPr>
        <w:t> et al</w:t>
      </w:r>
      <w:r w:rsidRPr="003E77C3">
        <w:t>, "A Systematic Review of Kernel-Level Security Mechanisms, Vulnerability Detection and Mitigation in Modern Operating Systems," </w:t>
      </w:r>
      <w:r w:rsidRPr="003E77C3">
        <w:rPr>
          <w:i/>
          <w:iCs/>
        </w:rPr>
        <w:t>Sensors, </w:t>
      </w:r>
      <w:r w:rsidRPr="003E77C3">
        <w:t>vol. 26, </w:t>
      </w:r>
      <w:r w:rsidRPr="003E77C3">
        <w:rPr>
          <w:i/>
          <w:iCs/>
        </w:rPr>
        <w:t>(8), </w:t>
      </w:r>
      <w:r w:rsidRPr="003E77C3">
        <w:t>2026</w:t>
      </w:r>
      <w:proofErr w:type="gramStart"/>
      <w:r w:rsidRPr="003E77C3">
        <w:t>. .</w:t>
      </w:r>
      <w:proofErr w:type="gramEnd"/>
    </w:p>
    <w:p w14:paraId="5A53936A" w14:textId="77777777" w:rsidR="003E77C3" w:rsidRPr="003E77C3" w:rsidRDefault="003E77C3" w:rsidP="003E77C3">
      <w:r w:rsidRPr="003E77C3">
        <w:t>[2] C. Li</w:t>
      </w:r>
      <w:r w:rsidRPr="003E77C3">
        <w:rPr>
          <w:i/>
          <w:iCs/>
        </w:rPr>
        <w:t> et al</w:t>
      </w:r>
      <w:r w:rsidRPr="003E77C3">
        <w:t>, "</w:t>
      </w:r>
      <w:proofErr w:type="spellStart"/>
      <w:r w:rsidRPr="003E77C3">
        <w:t>MProtect</w:t>
      </w:r>
      <w:proofErr w:type="spellEnd"/>
      <w:r w:rsidRPr="003E77C3">
        <w:t>: Operating System Memory Management without Access," 2022</w:t>
      </w:r>
      <w:proofErr w:type="gramStart"/>
      <w:r w:rsidRPr="003E77C3">
        <w:t>. .</w:t>
      </w:r>
      <w:proofErr w:type="gramEnd"/>
    </w:p>
    <w:p w14:paraId="534B30D5" w14:textId="77777777" w:rsidR="003E77C3" w:rsidRPr="003E77C3" w:rsidRDefault="003E77C3" w:rsidP="003E77C3">
      <w:r w:rsidRPr="003E77C3">
        <w:t xml:space="preserve">[3] H. </w:t>
      </w:r>
      <w:proofErr w:type="spellStart"/>
      <w:r w:rsidRPr="003E77C3">
        <w:t>Kuzuno</w:t>
      </w:r>
      <w:proofErr w:type="spellEnd"/>
      <w:r w:rsidRPr="003E77C3">
        <w:t xml:space="preserve"> and T. Yamauchi, "Prevention of Kernel Memory Corruption Using Kernel Page Restriction Mechanism," </w:t>
      </w:r>
      <w:r w:rsidRPr="003E77C3">
        <w:rPr>
          <w:i/>
          <w:iCs/>
        </w:rPr>
        <w:t>Journal of Information Processing, </w:t>
      </w:r>
      <w:r w:rsidRPr="003E77C3">
        <w:t>vol. 30, pp. 563–576, 2022</w:t>
      </w:r>
      <w:proofErr w:type="gramStart"/>
      <w:r w:rsidRPr="003E77C3">
        <w:t>. .</w:t>
      </w:r>
      <w:proofErr w:type="gramEnd"/>
    </w:p>
    <w:p w14:paraId="069D47BB" w14:textId="77777777" w:rsidR="003E77C3" w:rsidRPr="003E77C3" w:rsidRDefault="003E77C3" w:rsidP="003E77C3">
      <w:r w:rsidRPr="003E77C3">
        <w:t>[4] T. Geppert</w:t>
      </w:r>
      <w:r w:rsidRPr="003E77C3">
        <w:rPr>
          <w:i/>
          <w:iCs/>
        </w:rPr>
        <w:t> et al</w:t>
      </w:r>
      <w:r w:rsidRPr="003E77C3">
        <w:t>, "Trusted Execution Environments: Applications and Organizational Challenges," </w:t>
      </w:r>
      <w:r w:rsidRPr="003E77C3">
        <w:rPr>
          <w:i/>
          <w:iCs/>
        </w:rPr>
        <w:t>Frontiers in Computer Science, </w:t>
      </w:r>
      <w:r w:rsidRPr="003E77C3">
        <w:t>vol. 4, 2022</w:t>
      </w:r>
      <w:proofErr w:type="gramStart"/>
      <w:r w:rsidRPr="003E77C3">
        <w:t>. .</w:t>
      </w:r>
      <w:proofErr w:type="gramEnd"/>
    </w:p>
    <w:p w14:paraId="5AD57712" w14:textId="77777777" w:rsidR="003E77C3" w:rsidRPr="003E77C3" w:rsidRDefault="003E77C3" w:rsidP="003E77C3">
      <w:r w:rsidRPr="003E77C3">
        <w:t xml:space="preserve">[5] C. </w:t>
      </w:r>
      <w:proofErr w:type="spellStart"/>
      <w:r w:rsidRPr="003E77C3">
        <w:t>Smiliotopoulos</w:t>
      </w:r>
      <w:proofErr w:type="spellEnd"/>
      <w:r w:rsidRPr="003E77C3">
        <w:t xml:space="preserve">, K. </w:t>
      </w:r>
      <w:proofErr w:type="spellStart"/>
      <w:r w:rsidRPr="003E77C3">
        <w:t>Barmpatsalou</w:t>
      </w:r>
      <w:proofErr w:type="spellEnd"/>
      <w:r w:rsidRPr="003E77C3">
        <w:t xml:space="preserve"> and G. </w:t>
      </w:r>
      <w:proofErr w:type="spellStart"/>
      <w:r w:rsidRPr="003E77C3">
        <w:t>Kambourakis</w:t>
      </w:r>
      <w:proofErr w:type="spellEnd"/>
      <w:r w:rsidRPr="003E77C3">
        <w:t>, "Revisiting the Detection of Lateral Movement through Sysmon," </w:t>
      </w:r>
      <w:r w:rsidRPr="003E77C3">
        <w:rPr>
          <w:i/>
          <w:iCs/>
        </w:rPr>
        <w:t>Applied Sciences, </w:t>
      </w:r>
      <w:r w:rsidRPr="003E77C3">
        <w:t>vol. 12, </w:t>
      </w:r>
      <w:r w:rsidRPr="003E77C3">
        <w:rPr>
          <w:i/>
          <w:iCs/>
        </w:rPr>
        <w:t>(15), </w:t>
      </w:r>
      <w:r w:rsidRPr="003E77C3">
        <w:t>2022</w:t>
      </w:r>
      <w:proofErr w:type="gramStart"/>
      <w:r w:rsidRPr="003E77C3">
        <w:t>. .</w:t>
      </w:r>
      <w:proofErr w:type="gramEnd"/>
    </w:p>
    <w:p w14:paraId="4A45D8D6" w14:textId="77777777" w:rsidR="003E77C3" w:rsidRPr="003E77C3" w:rsidRDefault="003E77C3" w:rsidP="003E77C3">
      <w:r w:rsidRPr="003E77C3">
        <w:t xml:space="preserve">[6] S. Rana, N. Kumar and A. Handa, "Automated Windows </w:t>
      </w:r>
      <w:proofErr w:type="spellStart"/>
      <w:r w:rsidRPr="003E77C3">
        <w:t>Behavioral</w:t>
      </w:r>
      <w:proofErr w:type="spellEnd"/>
      <w:r w:rsidRPr="003E77C3">
        <w:t xml:space="preserve"> Tracing for Malware Analysis," </w:t>
      </w:r>
      <w:r w:rsidRPr="003E77C3">
        <w:rPr>
          <w:i/>
          <w:iCs/>
        </w:rPr>
        <w:t>Security and Privacy, </w:t>
      </w:r>
      <w:r w:rsidRPr="003E77C3">
        <w:t>vol. 5, </w:t>
      </w:r>
      <w:r w:rsidRPr="003E77C3">
        <w:rPr>
          <w:i/>
          <w:iCs/>
        </w:rPr>
        <w:t>(6), </w:t>
      </w:r>
      <w:r w:rsidRPr="003E77C3">
        <w:t>2022</w:t>
      </w:r>
      <w:proofErr w:type="gramStart"/>
      <w:r w:rsidRPr="003E77C3">
        <w:t>. .</w:t>
      </w:r>
      <w:proofErr w:type="gramEnd"/>
    </w:p>
    <w:p w14:paraId="749C67C6" w14:textId="77777777" w:rsidR="003E77C3" w:rsidRPr="003E77C3" w:rsidRDefault="003E77C3" w:rsidP="003E77C3">
      <w:r w:rsidRPr="003E77C3">
        <w:t>[7] A. Bhardwaj</w:t>
      </w:r>
      <w:r w:rsidRPr="003E77C3">
        <w:rPr>
          <w:i/>
          <w:iCs/>
        </w:rPr>
        <w:t> et al</w:t>
      </w:r>
      <w:r w:rsidRPr="003E77C3">
        <w:t>, "Alternate Data Stream Attack Framework to Perform Stealth Attacks on Active Directory Hosts," </w:t>
      </w:r>
      <w:r w:rsidRPr="003E77C3">
        <w:rPr>
          <w:i/>
          <w:iCs/>
        </w:rPr>
        <w:t>Sustainability, </w:t>
      </w:r>
      <w:r w:rsidRPr="003E77C3">
        <w:t>vol. 14, </w:t>
      </w:r>
      <w:r w:rsidRPr="003E77C3">
        <w:rPr>
          <w:i/>
          <w:iCs/>
        </w:rPr>
        <w:t>(19), </w:t>
      </w:r>
      <w:r w:rsidRPr="003E77C3">
        <w:t>2022</w:t>
      </w:r>
      <w:proofErr w:type="gramStart"/>
      <w:r w:rsidRPr="003E77C3">
        <w:t>. .</w:t>
      </w:r>
      <w:proofErr w:type="gramEnd"/>
    </w:p>
    <w:p w14:paraId="2F46158F" w14:textId="77777777" w:rsidR="003E77C3" w:rsidRPr="003E77C3" w:rsidRDefault="003E77C3" w:rsidP="003E77C3">
      <w:r w:rsidRPr="003E77C3">
        <w:t>[8] F. Yang</w:t>
      </w:r>
      <w:r w:rsidRPr="003E77C3">
        <w:rPr>
          <w:i/>
          <w:iCs/>
        </w:rPr>
        <w:t> et al</w:t>
      </w:r>
      <w:r w:rsidRPr="003E77C3">
        <w:t>, "A Flexible Approach for Cyber Threat Hunting Based on Kernel Audit Records," </w:t>
      </w:r>
      <w:r w:rsidRPr="003E77C3">
        <w:rPr>
          <w:i/>
          <w:iCs/>
        </w:rPr>
        <w:t>Cybersecurity, </w:t>
      </w:r>
      <w:r w:rsidRPr="003E77C3">
        <w:t>vol. 5, </w:t>
      </w:r>
      <w:r w:rsidRPr="003E77C3">
        <w:rPr>
          <w:i/>
          <w:iCs/>
        </w:rPr>
        <w:t>(11), </w:t>
      </w:r>
      <w:r w:rsidRPr="003E77C3">
        <w:t>2022</w:t>
      </w:r>
      <w:proofErr w:type="gramStart"/>
      <w:r w:rsidRPr="003E77C3">
        <w:t>. .</w:t>
      </w:r>
      <w:proofErr w:type="gramEnd"/>
    </w:p>
    <w:p w14:paraId="2EB5E7E4" w14:textId="77777777" w:rsidR="003E77C3" w:rsidRPr="003E77C3" w:rsidRDefault="003E77C3" w:rsidP="003E77C3">
      <w:r w:rsidRPr="003E77C3">
        <w:t>[9] E. Nemeth</w:t>
      </w:r>
      <w:r w:rsidRPr="003E77C3">
        <w:rPr>
          <w:i/>
          <w:iCs/>
        </w:rPr>
        <w:t> et al</w:t>
      </w:r>
      <w:r w:rsidRPr="003E77C3">
        <w:t>, "untitled," 2021</w:t>
      </w:r>
      <w:proofErr w:type="gramStart"/>
      <w:r w:rsidRPr="003E77C3">
        <w:t>. .</w:t>
      </w:r>
      <w:proofErr w:type="gramEnd"/>
    </w:p>
    <w:p w14:paraId="138DE09C" w14:textId="77777777" w:rsidR="003E77C3" w:rsidRPr="003E77C3" w:rsidRDefault="003E77C3" w:rsidP="003E77C3">
      <w:r w:rsidRPr="003E77C3">
        <w:t>[10] W. E. Shotts, "The Linux Command Line," 2019</w:t>
      </w:r>
      <w:proofErr w:type="gramStart"/>
      <w:r w:rsidRPr="003E77C3">
        <w:t>. .</w:t>
      </w:r>
      <w:proofErr w:type="gramEnd"/>
    </w:p>
    <w:p w14:paraId="44EE7ECA" w14:textId="77777777" w:rsidR="003E77C3" w:rsidRPr="003E77C3" w:rsidRDefault="003E77C3" w:rsidP="003E77C3">
      <w:r w:rsidRPr="003E77C3">
        <w:t>[11] M. G. Sobell, "A Practical Guide to Linux Commands, Editors, and Shell Programming," 2020</w:t>
      </w:r>
      <w:proofErr w:type="gramStart"/>
      <w:r w:rsidRPr="003E77C3">
        <w:t>. .</w:t>
      </w:r>
      <w:proofErr w:type="gramEnd"/>
    </w:p>
    <w:p w14:paraId="0C82D51E" w14:textId="77777777" w:rsidR="003E77C3" w:rsidRPr="003E77C3" w:rsidRDefault="003E77C3" w:rsidP="003E77C3">
      <w:r w:rsidRPr="003E77C3">
        <w:t>[12] A. Silberschatz, P. B. Galvin and G. Gagne, "Operating System Concepts," vol. 10, 2021</w:t>
      </w:r>
      <w:proofErr w:type="gramStart"/>
      <w:r w:rsidRPr="003E77C3">
        <w:t>. .</w:t>
      </w:r>
      <w:proofErr w:type="gramEnd"/>
    </w:p>
    <w:p w14:paraId="12368930" w14:textId="77777777" w:rsidR="003E77C3" w:rsidRPr="003E77C3" w:rsidRDefault="003E77C3" w:rsidP="003E77C3">
      <w:r w:rsidRPr="003E77C3">
        <w:t>[13] D. A. Patterson and J. L. Hennessy, "Computer Organization and Design: The Hardware/Software Interface, 6th ed," 2021</w:t>
      </w:r>
      <w:proofErr w:type="gramStart"/>
      <w:r w:rsidRPr="003E77C3">
        <w:t>. .</w:t>
      </w:r>
      <w:proofErr w:type="gramEnd"/>
    </w:p>
    <w:p w14:paraId="5139AD22" w14:textId="77777777" w:rsidR="003E77C3" w:rsidRPr="003E77C3" w:rsidRDefault="003E77C3" w:rsidP="003E77C3">
      <w:r w:rsidRPr="003E77C3">
        <w:t>[14] M. Bishop, "Computer security: Art and science," </w:t>
      </w:r>
      <w:r w:rsidRPr="003E77C3">
        <w:rPr>
          <w:i/>
          <w:iCs/>
        </w:rPr>
        <w:t>IEEE Security &amp;Amp; Privacy, </w:t>
      </w:r>
      <w:r w:rsidRPr="003E77C3">
        <w:t>vol. 1, </w:t>
      </w:r>
      <w:r w:rsidRPr="003E77C3">
        <w:rPr>
          <w:i/>
          <w:iCs/>
        </w:rPr>
        <w:t>(1), </w:t>
      </w:r>
      <w:r w:rsidRPr="003E77C3">
        <w:t>pp. 73–75, 2003</w:t>
      </w:r>
      <w:proofErr w:type="gramStart"/>
      <w:r w:rsidRPr="003E77C3">
        <w:t>. .</w:t>
      </w:r>
      <w:proofErr w:type="gramEnd"/>
    </w:p>
    <w:p w14:paraId="2CB3E21F" w14:textId="77777777" w:rsidR="003E77C3" w:rsidRPr="003E77C3" w:rsidRDefault="003E77C3" w:rsidP="003E77C3">
      <w:r w:rsidRPr="003E77C3">
        <w:t>[15] R. W. Sebesta, "Concepts of Programming Languages," 2019</w:t>
      </w:r>
      <w:proofErr w:type="gramStart"/>
      <w:r w:rsidRPr="003E77C3">
        <w:t>. .</w:t>
      </w:r>
      <w:proofErr w:type="gramEnd"/>
    </w:p>
    <w:p w14:paraId="0BF680E7" w14:textId="77777777" w:rsidR="003E77C3" w:rsidRPr="003E77C3" w:rsidRDefault="003E77C3" w:rsidP="003E77C3">
      <w:r w:rsidRPr="003E77C3">
        <w:t xml:space="preserve">[16] S. </w:t>
      </w:r>
      <w:proofErr w:type="spellStart"/>
      <w:r w:rsidRPr="003E77C3">
        <w:t>Mcconnell</w:t>
      </w:r>
      <w:proofErr w:type="spellEnd"/>
      <w:r w:rsidRPr="003E77C3">
        <w:t>, "Code Complete: A Practical Handbook of Software Construction, 2nd ed," 2004</w:t>
      </w:r>
      <w:proofErr w:type="gramStart"/>
      <w:r w:rsidRPr="003E77C3">
        <w:t>. .</w:t>
      </w:r>
      <w:proofErr w:type="gramEnd"/>
    </w:p>
    <w:p w14:paraId="0ABBD5E5" w14:textId="77777777" w:rsidR="003E77C3" w:rsidRPr="003E77C3" w:rsidRDefault="003E77C3" w:rsidP="003E77C3">
      <w:r w:rsidRPr="003E77C3">
        <w:t>[17] S. Nanz and C. A. Furia, "Proc. 37th Int. Conf. Software Engineering (ICSE)," pp. 778–788, 2015</w:t>
      </w:r>
      <w:proofErr w:type="gramStart"/>
      <w:r w:rsidRPr="003E77C3">
        <w:t>. .</w:t>
      </w:r>
      <w:proofErr w:type="gramEnd"/>
    </w:p>
    <w:p w14:paraId="6309599A" w14:textId="77777777" w:rsidR="003E77C3" w:rsidRPr="003E77C3" w:rsidRDefault="003E77C3" w:rsidP="003E77C3">
      <w:r w:rsidRPr="003E77C3">
        <w:lastRenderedPageBreak/>
        <w:t xml:space="preserve">[18] D. </w:t>
      </w:r>
      <w:proofErr w:type="spellStart"/>
      <w:r w:rsidRPr="003E77C3">
        <w:t>Spinellis</w:t>
      </w:r>
      <w:proofErr w:type="spellEnd"/>
      <w:r w:rsidRPr="003E77C3">
        <w:t>, "Tools and techniques for code quality and software maintenance," </w:t>
      </w:r>
      <w:r w:rsidRPr="003E77C3">
        <w:rPr>
          <w:i/>
          <w:iCs/>
        </w:rPr>
        <w:t>IEEE Software, </w:t>
      </w:r>
      <w:r w:rsidRPr="003E77C3">
        <w:t>vol. 23, </w:t>
      </w:r>
      <w:r w:rsidRPr="003E77C3">
        <w:rPr>
          <w:i/>
          <w:iCs/>
        </w:rPr>
        <w:t>(4), </w:t>
      </w:r>
      <w:r w:rsidRPr="003E77C3">
        <w:t>pp. 15–18, 2006</w:t>
      </w:r>
      <w:proofErr w:type="gramStart"/>
      <w:r w:rsidRPr="003E77C3">
        <w:t>. .</w:t>
      </w:r>
      <w:proofErr w:type="gramEnd"/>
    </w:p>
    <w:p w14:paraId="78BF579C" w14:textId="77777777" w:rsidR="003E77C3" w:rsidRPr="003E77C3" w:rsidRDefault="003E77C3" w:rsidP="003E77C3">
      <w:r w:rsidRPr="003E77C3">
        <w:t>[19] A. S. Tanenbaum and H. Bos, "Modern Operating Systems, 4th ed. Upper Saddle River," 2015</w:t>
      </w:r>
      <w:proofErr w:type="gramStart"/>
      <w:r w:rsidRPr="003E77C3">
        <w:t>. .</w:t>
      </w:r>
      <w:proofErr w:type="gramEnd"/>
    </w:p>
    <w:p w14:paraId="7804EB82" w14:textId="77777777" w:rsidR="005C070B" w:rsidRDefault="005C070B" w:rsidP="00AA7EDB">
      <w:pPr>
        <w:rPr>
          <w:b/>
          <w:bCs/>
        </w:rPr>
      </w:pPr>
    </w:p>
    <w:p w14:paraId="7B05FA04" w14:textId="77777777" w:rsidR="005C070B" w:rsidRDefault="005C070B" w:rsidP="00AA7EDB">
      <w:pPr>
        <w:rPr>
          <w:b/>
          <w:bCs/>
        </w:rPr>
      </w:pPr>
    </w:p>
    <w:p w14:paraId="77DF8281" w14:textId="77777777" w:rsidR="005C070B" w:rsidRDefault="005C070B" w:rsidP="00AA7EDB">
      <w:pPr>
        <w:rPr>
          <w:b/>
          <w:bCs/>
        </w:rPr>
      </w:pPr>
    </w:p>
    <w:p w14:paraId="60090656" w14:textId="77777777" w:rsidR="005C070B" w:rsidRDefault="005C070B" w:rsidP="00AA7EDB">
      <w:pPr>
        <w:rPr>
          <w:b/>
          <w:bCs/>
        </w:rPr>
      </w:pPr>
    </w:p>
    <w:p w14:paraId="506B7142" w14:textId="77777777" w:rsidR="005C070B" w:rsidRDefault="005C070B" w:rsidP="00AA7EDB">
      <w:pPr>
        <w:rPr>
          <w:b/>
          <w:bCs/>
        </w:rPr>
      </w:pPr>
    </w:p>
    <w:p w14:paraId="171D72EC" w14:textId="77777777" w:rsidR="005C070B" w:rsidRDefault="005C070B" w:rsidP="00AA7EDB">
      <w:pPr>
        <w:rPr>
          <w:b/>
          <w:bCs/>
        </w:rPr>
      </w:pPr>
    </w:p>
    <w:p w14:paraId="0FA734CD" w14:textId="77777777" w:rsidR="005C070B" w:rsidRDefault="005C070B" w:rsidP="00AA7EDB">
      <w:pPr>
        <w:rPr>
          <w:b/>
          <w:bCs/>
        </w:rPr>
      </w:pPr>
    </w:p>
    <w:p w14:paraId="74064920" w14:textId="77777777" w:rsidR="005C070B" w:rsidRDefault="005C070B" w:rsidP="00AA7EDB">
      <w:pPr>
        <w:rPr>
          <w:b/>
          <w:bCs/>
        </w:rPr>
      </w:pPr>
    </w:p>
    <w:p w14:paraId="497CBC9F" w14:textId="77777777" w:rsidR="005C070B" w:rsidRDefault="005C070B" w:rsidP="00AA7EDB">
      <w:pPr>
        <w:rPr>
          <w:b/>
          <w:bCs/>
        </w:rPr>
      </w:pPr>
    </w:p>
    <w:p w14:paraId="53073344" w14:textId="1C8EFEF7" w:rsidR="00354187" w:rsidRDefault="00700F59" w:rsidP="00AA7EDB">
      <w:pPr>
        <w:rPr>
          <w:b/>
          <w:bCs/>
        </w:rPr>
      </w:pPr>
      <w:proofErr w:type="spellStart"/>
      <w:r>
        <w:rPr>
          <w:b/>
          <w:bCs/>
        </w:rPr>
        <w:t>Apendices</w:t>
      </w:r>
      <w:proofErr w:type="spellEnd"/>
    </w:p>
    <w:p w14:paraId="197AD2CA" w14:textId="1791B8C9" w:rsidR="009653E5" w:rsidRPr="009653E5" w:rsidRDefault="006F7F4E" w:rsidP="009653E5">
      <w:pPr>
        <w:rPr>
          <w:b/>
          <w:bCs/>
        </w:rPr>
      </w:pPr>
      <w:r w:rsidRPr="006F7F4E">
        <w:rPr>
          <w:b/>
          <w:bCs/>
        </w:rPr>
        <w:t>Appendix A – Tutorial Activity: Operating System Types</w:t>
      </w:r>
    </w:p>
    <w:p w14:paraId="76A41D73" w14:textId="17F5403D" w:rsidR="009653E5" w:rsidRPr="009653E5" w:rsidRDefault="009653E5" w:rsidP="009653E5">
      <w:r w:rsidRPr="009653E5">
        <w:t>The system software that controls computer hardware and software resources and offers services for application programs is called an operating system. It serves as the user's interface with the hardware of the computer.</w:t>
      </w:r>
    </w:p>
    <w:p w14:paraId="7FF4FF67" w14:textId="77777777" w:rsidR="006F7F4E" w:rsidRPr="006F7F4E" w:rsidRDefault="006F7F4E" w:rsidP="006F7F4E">
      <w:pPr>
        <w:rPr>
          <w:b/>
          <w:bCs/>
        </w:rPr>
      </w:pPr>
      <w:r w:rsidRPr="006F7F4E">
        <w:rPr>
          <w:b/>
          <w:bCs/>
        </w:rPr>
        <w:t>Aim</w:t>
      </w:r>
    </w:p>
    <w:p w14:paraId="74F7020F" w14:textId="77777777" w:rsidR="006F7F4E" w:rsidRPr="005C070B" w:rsidRDefault="006F7F4E" w:rsidP="006F7F4E">
      <w:r w:rsidRPr="005C070B">
        <w:t>The purpose of this tutorial was to understand the different types of operating systems, their characteristics, and their applications in modern computer systems.</w:t>
      </w:r>
    </w:p>
    <w:p w14:paraId="348BD1FE" w14:textId="061FE7A5" w:rsidR="00067DD9" w:rsidRDefault="006F7F4E" w:rsidP="00AA7EDB">
      <w:pPr>
        <w:rPr>
          <w:b/>
          <w:bCs/>
        </w:rPr>
      </w:pPr>
      <w:r w:rsidRPr="006F7F4E">
        <w:rPr>
          <w:b/>
          <w:bCs/>
        </w:rPr>
        <w:t>Operating System Types</w:t>
      </w:r>
    </w:p>
    <w:tbl>
      <w:tblPr>
        <w:tblStyle w:val="TableGrid"/>
        <w:tblW w:w="0" w:type="auto"/>
        <w:tblLook w:val="04A0" w:firstRow="1" w:lastRow="0" w:firstColumn="1" w:lastColumn="0" w:noHBand="0" w:noVBand="1"/>
      </w:tblPr>
      <w:tblGrid>
        <w:gridCol w:w="2295"/>
        <w:gridCol w:w="4678"/>
        <w:gridCol w:w="2043"/>
      </w:tblGrid>
      <w:tr w:rsidR="00067DD9" w:rsidRPr="00067DD9" w14:paraId="29ADE798" w14:textId="77777777" w:rsidTr="00067DD9">
        <w:tc>
          <w:tcPr>
            <w:tcW w:w="0" w:type="auto"/>
            <w:hideMark/>
          </w:tcPr>
          <w:p w14:paraId="6BAC9F88" w14:textId="77777777" w:rsidR="00067DD9" w:rsidRPr="00067DD9" w:rsidRDefault="00067DD9" w:rsidP="00067DD9">
            <w:pPr>
              <w:spacing w:after="160" w:line="276" w:lineRule="auto"/>
            </w:pPr>
            <w:r w:rsidRPr="00067DD9">
              <w:t>Operating System Type</w:t>
            </w:r>
          </w:p>
        </w:tc>
        <w:tc>
          <w:tcPr>
            <w:tcW w:w="0" w:type="auto"/>
            <w:hideMark/>
          </w:tcPr>
          <w:p w14:paraId="58710E6E" w14:textId="77777777" w:rsidR="00067DD9" w:rsidRPr="00067DD9" w:rsidRDefault="00067DD9" w:rsidP="00067DD9">
            <w:pPr>
              <w:spacing w:after="160" w:line="276" w:lineRule="auto"/>
            </w:pPr>
            <w:r w:rsidRPr="00067DD9">
              <w:t>Description</w:t>
            </w:r>
          </w:p>
        </w:tc>
        <w:tc>
          <w:tcPr>
            <w:tcW w:w="0" w:type="auto"/>
            <w:hideMark/>
          </w:tcPr>
          <w:p w14:paraId="04436CB4" w14:textId="77777777" w:rsidR="00067DD9" w:rsidRPr="00067DD9" w:rsidRDefault="00067DD9" w:rsidP="00067DD9">
            <w:pPr>
              <w:spacing w:after="160" w:line="276" w:lineRule="auto"/>
            </w:pPr>
            <w:r w:rsidRPr="00067DD9">
              <w:t>Example</w:t>
            </w:r>
          </w:p>
        </w:tc>
      </w:tr>
      <w:tr w:rsidR="00067DD9" w:rsidRPr="00067DD9" w14:paraId="0A1270AC" w14:textId="77777777" w:rsidTr="00067DD9">
        <w:tc>
          <w:tcPr>
            <w:tcW w:w="0" w:type="auto"/>
            <w:hideMark/>
          </w:tcPr>
          <w:p w14:paraId="0F9A8086" w14:textId="77777777" w:rsidR="00067DD9" w:rsidRPr="00067DD9" w:rsidRDefault="00067DD9" w:rsidP="00067DD9">
            <w:pPr>
              <w:spacing w:after="160" w:line="276" w:lineRule="auto"/>
            </w:pPr>
            <w:r w:rsidRPr="00067DD9">
              <w:t>Batch Operating System</w:t>
            </w:r>
          </w:p>
        </w:tc>
        <w:tc>
          <w:tcPr>
            <w:tcW w:w="0" w:type="auto"/>
            <w:hideMark/>
          </w:tcPr>
          <w:p w14:paraId="3541410A" w14:textId="77777777" w:rsidR="00067DD9" w:rsidRPr="00067DD9" w:rsidRDefault="00067DD9" w:rsidP="00067DD9">
            <w:pPr>
              <w:spacing w:after="160" w:line="276" w:lineRule="auto"/>
            </w:pPr>
            <w:r w:rsidRPr="00067DD9">
              <w:t>Processes groups of similar jobs together without requiring user interaction.</w:t>
            </w:r>
          </w:p>
        </w:tc>
        <w:tc>
          <w:tcPr>
            <w:tcW w:w="0" w:type="auto"/>
            <w:hideMark/>
          </w:tcPr>
          <w:p w14:paraId="2368E47E" w14:textId="77777777" w:rsidR="00067DD9" w:rsidRPr="00067DD9" w:rsidRDefault="00067DD9" w:rsidP="00067DD9">
            <w:pPr>
              <w:spacing w:after="160" w:line="276" w:lineRule="auto"/>
            </w:pPr>
            <w:r w:rsidRPr="00067DD9">
              <w:t>IBM OS/360</w:t>
            </w:r>
          </w:p>
        </w:tc>
      </w:tr>
      <w:tr w:rsidR="00067DD9" w:rsidRPr="00067DD9" w14:paraId="19E850F2" w14:textId="77777777" w:rsidTr="00067DD9">
        <w:tc>
          <w:tcPr>
            <w:tcW w:w="0" w:type="auto"/>
            <w:hideMark/>
          </w:tcPr>
          <w:p w14:paraId="0079211F" w14:textId="77777777" w:rsidR="00067DD9" w:rsidRPr="00067DD9" w:rsidRDefault="00067DD9" w:rsidP="00067DD9">
            <w:pPr>
              <w:spacing w:after="160" w:line="276" w:lineRule="auto"/>
            </w:pPr>
            <w:r w:rsidRPr="00067DD9">
              <w:t>Time-Sharing Operating System</w:t>
            </w:r>
          </w:p>
        </w:tc>
        <w:tc>
          <w:tcPr>
            <w:tcW w:w="0" w:type="auto"/>
            <w:hideMark/>
          </w:tcPr>
          <w:p w14:paraId="41F8634D" w14:textId="77777777" w:rsidR="00067DD9" w:rsidRPr="00067DD9" w:rsidRDefault="00067DD9" w:rsidP="00067DD9">
            <w:pPr>
              <w:spacing w:after="160" w:line="276" w:lineRule="auto"/>
            </w:pPr>
            <w:r w:rsidRPr="00067DD9">
              <w:t>Allows multiple users to access the computer system simultaneously by sharing CPU time.</w:t>
            </w:r>
          </w:p>
        </w:tc>
        <w:tc>
          <w:tcPr>
            <w:tcW w:w="0" w:type="auto"/>
            <w:hideMark/>
          </w:tcPr>
          <w:p w14:paraId="71064DEC" w14:textId="77777777" w:rsidR="00067DD9" w:rsidRPr="00067DD9" w:rsidRDefault="00067DD9" w:rsidP="00067DD9">
            <w:pPr>
              <w:spacing w:after="160" w:line="276" w:lineRule="auto"/>
            </w:pPr>
            <w:r w:rsidRPr="00067DD9">
              <w:t>UNIX</w:t>
            </w:r>
          </w:p>
        </w:tc>
      </w:tr>
      <w:tr w:rsidR="00067DD9" w:rsidRPr="00067DD9" w14:paraId="0906E6C9" w14:textId="77777777" w:rsidTr="00067DD9">
        <w:tc>
          <w:tcPr>
            <w:tcW w:w="0" w:type="auto"/>
            <w:hideMark/>
          </w:tcPr>
          <w:p w14:paraId="00761149" w14:textId="77777777" w:rsidR="00067DD9" w:rsidRPr="00067DD9" w:rsidRDefault="00067DD9" w:rsidP="00067DD9">
            <w:pPr>
              <w:spacing w:after="160" w:line="276" w:lineRule="auto"/>
            </w:pPr>
            <w:r w:rsidRPr="00067DD9">
              <w:t>Distributed Operating System</w:t>
            </w:r>
          </w:p>
        </w:tc>
        <w:tc>
          <w:tcPr>
            <w:tcW w:w="0" w:type="auto"/>
            <w:hideMark/>
          </w:tcPr>
          <w:p w14:paraId="4C81C7EE" w14:textId="77777777" w:rsidR="00067DD9" w:rsidRPr="00067DD9" w:rsidRDefault="00067DD9" w:rsidP="00067DD9">
            <w:pPr>
              <w:spacing w:after="160" w:line="276" w:lineRule="auto"/>
            </w:pPr>
            <w:r w:rsidRPr="00067DD9">
              <w:t>Connects multiple computers and allows them to function as a single system.</w:t>
            </w:r>
          </w:p>
        </w:tc>
        <w:tc>
          <w:tcPr>
            <w:tcW w:w="0" w:type="auto"/>
            <w:hideMark/>
          </w:tcPr>
          <w:p w14:paraId="29DFC7F6" w14:textId="77777777" w:rsidR="00067DD9" w:rsidRPr="00067DD9" w:rsidRDefault="00067DD9" w:rsidP="00067DD9">
            <w:pPr>
              <w:spacing w:after="160" w:line="276" w:lineRule="auto"/>
            </w:pPr>
            <w:r w:rsidRPr="00067DD9">
              <w:t>Amoeba</w:t>
            </w:r>
          </w:p>
        </w:tc>
      </w:tr>
      <w:tr w:rsidR="00067DD9" w:rsidRPr="00067DD9" w14:paraId="301C85EB" w14:textId="77777777" w:rsidTr="00067DD9">
        <w:tc>
          <w:tcPr>
            <w:tcW w:w="0" w:type="auto"/>
            <w:hideMark/>
          </w:tcPr>
          <w:p w14:paraId="68D06C42" w14:textId="77777777" w:rsidR="00067DD9" w:rsidRPr="00067DD9" w:rsidRDefault="00067DD9" w:rsidP="00067DD9">
            <w:pPr>
              <w:spacing w:after="160" w:line="276" w:lineRule="auto"/>
            </w:pPr>
            <w:r w:rsidRPr="00067DD9">
              <w:lastRenderedPageBreak/>
              <w:t>Network Operating System</w:t>
            </w:r>
          </w:p>
        </w:tc>
        <w:tc>
          <w:tcPr>
            <w:tcW w:w="0" w:type="auto"/>
            <w:hideMark/>
          </w:tcPr>
          <w:p w14:paraId="1ED60582" w14:textId="77777777" w:rsidR="00067DD9" w:rsidRPr="00067DD9" w:rsidRDefault="00067DD9" w:rsidP="00067DD9">
            <w:pPr>
              <w:spacing w:after="160" w:line="276" w:lineRule="auto"/>
            </w:pPr>
            <w:r w:rsidRPr="00067DD9">
              <w:t>Manages network resources and allows communication between computers on a network.</w:t>
            </w:r>
          </w:p>
        </w:tc>
        <w:tc>
          <w:tcPr>
            <w:tcW w:w="0" w:type="auto"/>
            <w:hideMark/>
          </w:tcPr>
          <w:p w14:paraId="139E046D" w14:textId="77777777" w:rsidR="00067DD9" w:rsidRPr="00067DD9" w:rsidRDefault="00067DD9" w:rsidP="00067DD9">
            <w:pPr>
              <w:spacing w:after="160" w:line="276" w:lineRule="auto"/>
            </w:pPr>
            <w:r w:rsidRPr="00067DD9">
              <w:t>Windows Server, Linux Server</w:t>
            </w:r>
          </w:p>
        </w:tc>
      </w:tr>
      <w:tr w:rsidR="00067DD9" w:rsidRPr="00067DD9" w14:paraId="5FEC55C0" w14:textId="77777777" w:rsidTr="00067DD9">
        <w:tc>
          <w:tcPr>
            <w:tcW w:w="0" w:type="auto"/>
            <w:hideMark/>
          </w:tcPr>
          <w:p w14:paraId="514A4450" w14:textId="77777777" w:rsidR="00067DD9" w:rsidRPr="00067DD9" w:rsidRDefault="00067DD9" w:rsidP="00067DD9">
            <w:pPr>
              <w:spacing w:after="160" w:line="276" w:lineRule="auto"/>
            </w:pPr>
            <w:r w:rsidRPr="00067DD9">
              <w:t>Real-Time Operating System (RTOS)</w:t>
            </w:r>
          </w:p>
        </w:tc>
        <w:tc>
          <w:tcPr>
            <w:tcW w:w="0" w:type="auto"/>
            <w:hideMark/>
          </w:tcPr>
          <w:p w14:paraId="292B96E4" w14:textId="77777777" w:rsidR="00067DD9" w:rsidRPr="00067DD9" w:rsidRDefault="00067DD9" w:rsidP="00067DD9">
            <w:pPr>
              <w:spacing w:after="160" w:line="276" w:lineRule="auto"/>
            </w:pPr>
            <w:r w:rsidRPr="00067DD9">
              <w:t>Processes data immediately with minimal delay, commonly used in critical systems.</w:t>
            </w:r>
          </w:p>
        </w:tc>
        <w:tc>
          <w:tcPr>
            <w:tcW w:w="0" w:type="auto"/>
            <w:hideMark/>
          </w:tcPr>
          <w:p w14:paraId="08487CE7" w14:textId="77777777" w:rsidR="00067DD9" w:rsidRPr="00067DD9" w:rsidRDefault="00067DD9" w:rsidP="00067DD9">
            <w:pPr>
              <w:spacing w:after="160" w:line="276" w:lineRule="auto"/>
            </w:pPr>
            <w:r w:rsidRPr="00067DD9">
              <w:t>VxWorks, QNX</w:t>
            </w:r>
          </w:p>
        </w:tc>
      </w:tr>
      <w:tr w:rsidR="00067DD9" w:rsidRPr="00067DD9" w14:paraId="3CEA6185" w14:textId="77777777" w:rsidTr="00067DD9">
        <w:tc>
          <w:tcPr>
            <w:tcW w:w="0" w:type="auto"/>
            <w:hideMark/>
          </w:tcPr>
          <w:p w14:paraId="08A28A8F" w14:textId="77777777" w:rsidR="00067DD9" w:rsidRPr="00067DD9" w:rsidRDefault="00067DD9" w:rsidP="00067DD9">
            <w:pPr>
              <w:spacing w:after="160" w:line="276" w:lineRule="auto"/>
            </w:pPr>
            <w:r w:rsidRPr="00067DD9">
              <w:t>Mobile Operating System</w:t>
            </w:r>
          </w:p>
        </w:tc>
        <w:tc>
          <w:tcPr>
            <w:tcW w:w="0" w:type="auto"/>
            <w:hideMark/>
          </w:tcPr>
          <w:p w14:paraId="5EAA4153" w14:textId="77777777" w:rsidR="00067DD9" w:rsidRPr="00067DD9" w:rsidRDefault="00067DD9" w:rsidP="00067DD9">
            <w:pPr>
              <w:spacing w:after="160" w:line="276" w:lineRule="auto"/>
            </w:pPr>
            <w:r w:rsidRPr="00067DD9">
              <w:t>Designed specifically for smartphones and tablets.</w:t>
            </w:r>
          </w:p>
        </w:tc>
        <w:tc>
          <w:tcPr>
            <w:tcW w:w="0" w:type="auto"/>
            <w:hideMark/>
          </w:tcPr>
          <w:p w14:paraId="449901E4" w14:textId="77777777" w:rsidR="00067DD9" w:rsidRPr="00067DD9" w:rsidRDefault="00067DD9" w:rsidP="00067DD9">
            <w:pPr>
              <w:spacing w:after="160" w:line="276" w:lineRule="auto"/>
            </w:pPr>
            <w:r w:rsidRPr="00067DD9">
              <w:t>Android, iOS</w:t>
            </w:r>
          </w:p>
        </w:tc>
      </w:tr>
      <w:tr w:rsidR="00067DD9" w:rsidRPr="00067DD9" w14:paraId="2E982991" w14:textId="77777777" w:rsidTr="00067DD9">
        <w:tc>
          <w:tcPr>
            <w:tcW w:w="0" w:type="auto"/>
            <w:hideMark/>
          </w:tcPr>
          <w:p w14:paraId="06ABEF0E" w14:textId="77777777" w:rsidR="00067DD9" w:rsidRPr="00067DD9" w:rsidRDefault="00067DD9" w:rsidP="00067DD9">
            <w:pPr>
              <w:spacing w:after="160" w:line="276" w:lineRule="auto"/>
            </w:pPr>
            <w:r w:rsidRPr="00067DD9">
              <w:t>Embedded Operating System</w:t>
            </w:r>
          </w:p>
        </w:tc>
        <w:tc>
          <w:tcPr>
            <w:tcW w:w="0" w:type="auto"/>
            <w:hideMark/>
          </w:tcPr>
          <w:p w14:paraId="0CFEA75C" w14:textId="77777777" w:rsidR="00067DD9" w:rsidRPr="00067DD9" w:rsidRDefault="00067DD9" w:rsidP="00067DD9">
            <w:pPr>
              <w:spacing w:after="160" w:line="276" w:lineRule="auto"/>
            </w:pPr>
            <w:r w:rsidRPr="00067DD9">
              <w:t>Used in dedicated devices with limited hardware resources.</w:t>
            </w:r>
          </w:p>
        </w:tc>
        <w:tc>
          <w:tcPr>
            <w:tcW w:w="0" w:type="auto"/>
            <w:hideMark/>
          </w:tcPr>
          <w:p w14:paraId="20671B89" w14:textId="77777777" w:rsidR="00067DD9" w:rsidRPr="00067DD9" w:rsidRDefault="00067DD9" w:rsidP="00067DD9">
            <w:pPr>
              <w:spacing w:after="160" w:line="276" w:lineRule="auto"/>
            </w:pPr>
            <w:r w:rsidRPr="00067DD9">
              <w:t xml:space="preserve">Embedded Linux, </w:t>
            </w:r>
            <w:proofErr w:type="spellStart"/>
            <w:r w:rsidRPr="00067DD9">
              <w:t>FreeRTOS</w:t>
            </w:r>
            <w:proofErr w:type="spellEnd"/>
          </w:p>
        </w:tc>
      </w:tr>
    </w:tbl>
    <w:p w14:paraId="75ACD546" w14:textId="77777777" w:rsidR="005024EE" w:rsidRDefault="005024EE" w:rsidP="00DB2E07"/>
    <w:p w14:paraId="6F428F44" w14:textId="23DF33E8" w:rsidR="00B10214" w:rsidRDefault="00B10214" w:rsidP="00DB2E07">
      <w:pPr>
        <w:rPr>
          <w:b/>
          <w:bCs/>
        </w:rPr>
      </w:pPr>
      <w:r w:rsidRPr="00B10214">
        <w:rPr>
          <w:b/>
          <w:bCs/>
        </w:rPr>
        <w:t>Comparison of Operating System Types</w:t>
      </w:r>
    </w:p>
    <w:p w14:paraId="52EA77FC" w14:textId="77777777" w:rsidR="002E0A32" w:rsidRPr="00B10214" w:rsidRDefault="002E0A32" w:rsidP="00DB2E07">
      <w:pPr>
        <w:rPr>
          <w:b/>
          <w:bCs/>
        </w:rPr>
      </w:pPr>
    </w:p>
    <w:tbl>
      <w:tblPr>
        <w:tblStyle w:val="TableGrid"/>
        <w:tblW w:w="0" w:type="auto"/>
        <w:tblLook w:val="04A0" w:firstRow="1" w:lastRow="0" w:firstColumn="1" w:lastColumn="0" w:noHBand="0" w:noVBand="1"/>
      </w:tblPr>
      <w:tblGrid>
        <w:gridCol w:w="1649"/>
        <w:gridCol w:w="1160"/>
        <w:gridCol w:w="1545"/>
        <w:gridCol w:w="1590"/>
        <w:gridCol w:w="3072"/>
      </w:tblGrid>
      <w:tr w:rsidR="00D5411A" w:rsidRPr="00D5411A" w14:paraId="4E931D96" w14:textId="77777777" w:rsidTr="00D5411A">
        <w:tc>
          <w:tcPr>
            <w:tcW w:w="0" w:type="auto"/>
            <w:hideMark/>
          </w:tcPr>
          <w:p w14:paraId="60BD5014" w14:textId="77777777" w:rsidR="00D5411A" w:rsidRPr="00D5411A" w:rsidRDefault="00D5411A" w:rsidP="00D5411A">
            <w:pPr>
              <w:spacing w:after="160" w:line="276" w:lineRule="auto"/>
              <w:rPr>
                <w:b/>
                <w:bCs/>
              </w:rPr>
            </w:pPr>
            <w:r w:rsidRPr="00D5411A">
              <w:rPr>
                <w:b/>
                <w:bCs/>
              </w:rPr>
              <w:t>Type</w:t>
            </w:r>
          </w:p>
        </w:tc>
        <w:tc>
          <w:tcPr>
            <w:tcW w:w="0" w:type="auto"/>
            <w:hideMark/>
          </w:tcPr>
          <w:p w14:paraId="59B5ED86" w14:textId="77777777" w:rsidR="00D5411A" w:rsidRPr="00D5411A" w:rsidRDefault="00D5411A" w:rsidP="00D5411A">
            <w:pPr>
              <w:spacing w:after="160" w:line="276" w:lineRule="auto"/>
              <w:rPr>
                <w:b/>
                <w:bCs/>
              </w:rPr>
            </w:pPr>
            <w:r w:rsidRPr="00D5411A">
              <w:rPr>
                <w:b/>
                <w:bCs/>
              </w:rPr>
              <w:t>Multi-user</w:t>
            </w:r>
          </w:p>
        </w:tc>
        <w:tc>
          <w:tcPr>
            <w:tcW w:w="0" w:type="auto"/>
            <w:hideMark/>
          </w:tcPr>
          <w:p w14:paraId="33661ADA" w14:textId="77777777" w:rsidR="00D5411A" w:rsidRPr="00D5411A" w:rsidRDefault="00D5411A" w:rsidP="00D5411A">
            <w:pPr>
              <w:spacing w:after="160" w:line="276" w:lineRule="auto"/>
              <w:rPr>
                <w:b/>
                <w:bCs/>
              </w:rPr>
            </w:pPr>
            <w:r w:rsidRPr="00D5411A">
              <w:rPr>
                <w:b/>
                <w:bCs/>
              </w:rPr>
              <w:t>Fast Response</w:t>
            </w:r>
          </w:p>
        </w:tc>
        <w:tc>
          <w:tcPr>
            <w:tcW w:w="0" w:type="auto"/>
            <w:hideMark/>
          </w:tcPr>
          <w:p w14:paraId="6F20E99F" w14:textId="77777777" w:rsidR="00D5411A" w:rsidRPr="00D5411A" w:rsidRDefault="00D5411A" w:rsidP="00D5411A">
            <w:pPr>
              <w:spacing w:after="160" w:line="276" w:lineRule="auto"/>
              <w:rPr>
                <w:b/>
                <w:bCs/>
              </w:rPr>
            </w:pPr>
            <w:r w:rsidRPr="00D5411A">
              <w:rPr>
                <w:b/>
                <w:bCs/>
              </w:rPr>
              <w:t>Network Support</w:t>
            </w:r>
          </w:p>
        </w:tc>
        <w:tc>
          <w:tcPr>
            <w:tcW w:w="0" w:type="auto"/>
            <w:hideMark/>
          </w:tcPr>
          <w:p w14:paraId="5CAF5D17" w14:textId="77777777" w:rsidR="00D5411A" w:rsidRPr="00D5411A" w:rsidRDefault="00D5411A" w:rsidP="00D5411A">
            <w:pPr>
              <w:spacing w:after="160" w:line="276" w:lineRule="auto"/>
              <w:rPr>
                <w:b/>
                <w:bCs/>
              </w:rPr>
            </w:pPr>
            <w:r w:rsidRPr="00D5411A">
              <w:rPr>
                <w:b/>
                <w:bCs/>
              </w:rPr>
              <w:t>Typical Use</w:t>
            </w:r>
          </w:p>
        </w:tc>
      </w:tr>
      <w:tr w:rsidR="00D5411A" w:rsidRPr="00D5411A" w14:paraId="10C31BA2" w14:textId="77777777" w:rsidTr="00D5411A">
        <w:tc>
          <w:tcPr>
            <w:tcW w:w="0" w:type="auto"/>
            <w:hideMark/>
          </w:tcPr>
          <w:p w14:paraId="7CE2E259" w14:textId="77777777" w:rsidR="00D5411A" w:rsidRPr="00D5411A" w:rsidRDefault="00D5411A" w:rsidP="00D5411A">
            <w:pPr>
              <w:spacing w:after="160" w:line="276" w:lineRule="auto"/>
            </w:pPr>
            <w:r w:rsidRPr="00D5411A">
              <w:t>Batch OS</w:t>
            </w:r>
          </w:p>
        </w:tc>
        <w:tc>
          <w:tcPr>
            <w:tcW w:w="0" w:type="auto"/>
            <w:hideMark/>
          </w:tcPr>
          <w:p w14:paraId="27126EE3" w14:textId="77777777" w:rsidR="00D5411A" w:rsidRPr="00D5411A" w:rsidRDefault="00D5411A" w:rsidP="00D5411A">
            <w:pPr>
              <w:spacing w:after="160" w:line="276" w:lineRule="auto"/>
            </w:pPr>
            <w:r w:rsidRPr="00D5411A">
              <w:t>No</w:t>
            </w:r>
          </w:p>
        </w:tc>
        <w:tc>
          <w:tcPr>
            <w:tcW w:w="0" w:type="auto"/>
            <w:hideMark/>
          </w:tcPr>
          <w:p w14:paraId="0934CC5D" w14:textId="77777777" w:rsidR="00D5411A" w:rsidRPr="00D5411A" w:rsidRDefault="00D5411A" w:rsidP="00D5411A">
            <w:pPr>
              <w:spacing w:after="160" w:line="276" w:lineRule="auto"/>
            </w:pPr>
            <w:r w:rsidRPr="00D5411A">
              <w:t>No</w:t>
            </w:r>
          </w:p>
        </w:tc>
        <w:tc>
          <w:tcPr>
            <w:tcW w:w="0" w:type="auto"/>
            <w:hideMark/>
          </w:tcPr>
          <w:p w14:paraId="4990D3B7" w14:textId="77777777" w:rsidR="00D5411A" w:rsidRPr="00D5411A" w:rsidRDefault="00D5411A" w:rsidP="00D5411A">
            <w:pPr>
              <w:spacing w:after="160" w:line="276" w:lineRule="auto"/>
            </w:pPr>
            <w:r w:rsidRPr="00D5411A">
              <w:t>No</w:t>
            </w:r>
          </w:p>
        </w:tc>
        <w:tc>
          <w:tcPr>
            <w:tcW w:w="0" w:type="auto"/>
            <w:hideMark/>
          </w:tcPr>
          <w:p w14:paraId="5416FBB4" w14:textId="77777777" w:rsidR="00D5411A" w:rsidRPr="00D5411A" w:rsidRDefault="00D5411A" w:rsidP="00D5411A">
            <w:pPr>
              <w:spacing w:after="160" w:line="276" w:lineRule="auto"/>
            </w:pPr>
            <w:r w:rsidRPr="00D5411A">
              <w:t>Payroll processing</w:t>
            </w:r>
          </w:p>
        </w:tc>
      </w:tr>
      <w:tr w:rsidR="00D5411A" w:rsidRPr="00D5411A" w14:paraId="69D5642F" w14:textId="77777777" w:rsidTr="00D5411A">
        <w:tc>
          <w:tcPr>
            <w:tcW w:w="0" w:type="auto"/>
            <w:hideMark/>
          </w:tcPr>
          <w:p w14:paraId="2807D744" w14:textId="77777777" w:rsidR="00D5411A" w:rsidRPr="00D5411A" w:rsidRDefault="00D5411A" w:rsidP="00D5411A">
            <w:pPr>
              <w:spacing w:after="160" w:line="276" w:lineRule="auto"/>
            </w:pPr>
            <w:r w:rsidRPr="00D5411A">
              <w:t>Time-Sharing OS</w:t>
            </w:r>
          </w:p>
        </w:tc>
        <w:tc>
          <w:tcPr>
            <w:tcW w:w="0" w:type="auto"/>
            <w:hideMark/>
          </w:tcPr>
          <w:p w14:paraId="4FDA1522" w14:textId="77777777" w:rsidR="00D5411A" w:rsidRPr="00D5411A" w:rsidRDefault="00D5411A" w:rsidP="00D5411A">
            <w:pPr>
              <w:spacing w:after="160" w:line="276" w:lineRule="auto"/>
            </w:pPr>
            <w:r w:rsidRPr="00D5411A">
              <w:t>Yes</w:t>
            </w:r>
          </w:p>
        </w:tc>
        <w:tc>
          <w:tcPr>
            <w:tcW w:w="0" w:type="auto"/>
            <w:hideMark/>
          </w:tcPr>
          <w:p w14:paraId="7C69937D" w14:textId="77777777" w:rsidR="00D5411A" w:rsidRPr="00D5411A" w:rsidRDefault="00D5411A" w:rsidP="00D5411A">
            <w:pPr>
              <w:spacing w:after="160" w:line="276" w:lineRule="auto"/>
            </w:pPr>
            <w:r w:rsidRPr="00D5411A">
              <w:t>Yes</w:t>
            </w:r>
          </w:p>
        </w:tc>
        <w:tc>
          <w:tcPr>
            <w:tcW w:w="0" w:type="auto"/>
            <w:hideMark/>
          </w:tcPr>
          <w:p w14:paraId="794C0FF4" w14:textId="77777777" w:rsidR="00D5411A" w:rsidRPr="00D5411A" w:rsidRDefault="00D5411A" w:rsidP="00D5411A">
            <w:pPr>
              <w:spacing w:after="160" w:line="276" w:lineRule="auto"/>
            </w:pPr>
            <w:r w:rsidRPr="00D5411A">
              <w:t>Limited</w:t>
            </w:r>
          </w:p>
        </w:tc>
        <w:tc>
          <w:tcPr>
            <w:tcW w:w="0" w:type="auto"/>
            <w:hideMark/>
          </w:tcPr>
          <w:p w14:paraId="760CF30E" w14:textId="77777777" w:rsidR="00D5411A" w:rsidRPr="00D5411A" w:rsidRDefault="00D5411A" w:rsidP="00D5411A">
            <w:pPr>
              <w:spacing w:after="160" w:line="276" w:lineRule="auto"/>
            </w:pPr>
            <w:r w:rsidRPr="00D5411A">
              <w:t>Universities and shared computer systems</w:t>
            </w:r>
          </w:p>
        </w:tc>
      </w:tr>
      <w:tr w:rsidR="00D5411A" w:rsidRPr="00D5411A" w14:paraId="26F4DA6A" w14:textId="77777777" w:rsidTr="00D5411A">
        <w:tc>
          <w:tcPr>
            <w:tcW w:w="0" w:type="auto"/>
            <w:hideMark/>
          </w:tcPr>
          <w:p w14:paraId="3A7141E8" w14:textId="77777777" w:rsidR="00D5411A" w:rsidRPr="00D5411A" w:rsidRDefault="00D5411A" w:rsidP="00D5411A">
            <w:pPr>
              <w:spacing w:after="160" w:line="276" w:lineRule="auto"/>
            </w:pPr>
            <w:r w:rsidRPr="00D5411A">
              <w:t>Network OS</w:t>
            </w:r>
          </w:p>
        </w:tc>
        <w:tc>
          <w:tcPr>
            <w:tcW w:w="0" w:type="auto"/>
            <w:hideMark/>
          </w:tcPr>
          <w:p w14:paraId="25FA2B2A" w14:textId="77777777" w:rsidR="00D5411A" w:rsidRPr="00D5411A" w:rsidRDefault="00D5411A" w:rsidP="00D5411A">
            <w:pPr>
              <w:spacing w:after="160" w:line="276" w:lineRule="auto"/>
            </w:pPr>
            <w:r w:rsidRPr="00D5411A">
              <w:t>Yes</w:t>
            </w:r>
          </w:p>
        </w:tc>
        <w:tc>
          <w:tcPr>
            <w:tcW w:w="0" w:type="auto"/>
            <w:hideMark/>
          </w:tcPr>
          <w:p w14:paraId="0956A17C" w14:textId="77777777" w:rsidR="00D5411A" w:rsidRPr="00D5411A" w:rsidRDefault="00D5411A" w:rsidP="00D5411A">
            <w:pPr>
              <w:spacing w:after="160" w:line="276" w:lineRule="auto"/>
            </w:pPr>
            <w:r w:rsidRPr="00D5411A">
              <w:t>Yes</w:t>
            </w:r>
          </w:p>
        </w:tc>
        <w:tc>
          <w:tcPr>
            <w:tcW w:w="0" w:type="auto"/>
            <w:hideMark/>
          </w:tcPr>
          <w:p w14:paraId="5B7DC080" w14:textId="77777777" w:rsidR="00D5411A" w:rsidRPr="00D5411A" w:rsidRDefault="00D5411A" w:rsidP="00D5411A">
            <w:pPr>
              <w:spacing w:after="160" w:line="276" w:lineRule="auto"/>
            </w:pPr>
            <w:r w:rsidRPr="00D5411A">
              <w:t>Yes</w:t>
            </w:r>
          </w:p>
        </w:tc>
        <w:tc>
          <w:tcPr>
            <w:tcW w:w="0" w:type="auto"/>
            <w:hideMark/>
          </w:tcPr>
          <w:p w14:paraId="024EE005" w14:textId="77777777" w:rsidR="00D5411A" w:rsidRPr="00D5411A" w:rsidRDefault="00D5411A" w:rsidP="00D5411A">
            <w:pPr>
              <w:spacing w:after="160" w:line="276" w:lineRule="auto"/>
            </w:pPr>
            <w:r w:rsidRPr="00D5411A">
              <w:t>File and printer servers</w:t>
            </w:r>
          </w:p>
        </w:tc>
      </w:tr>
      <w:tr w:rsidR="00D5411A" w:rsidRPr="00D5411A" w14:paraId="0EF52F87" w14:textId="77777777" w:rsidTr="00D5411A">
        <w:tc>
          <w:tcPr>
            <w:tcW w:w="0" w:type="auto"/>
            <w:hideMark/>
          </w:tcPr>
          <w:p w14:paraId="1A6BC9A3" w14:textId="77777777" w:rsidR="00D5411A" w:rsidRPr="00D5411A" w:rsidRDefault="00D5411A" w:rsidP="00D5411A">
            <w:pPr>
              <w:spacing w:after="160" w:line="276" w:lineRule="auto"/>
            </w:pPr>
            <w:r w:rsidRPr="00D5411A">
              <w:t>Distributed OS</w:t>
            </w:r>
          </w:p>
        </w:tc>
        <w:tc>
          <w:tcPr>
            <w:tcW w:w="0" w:type="auto"/>
            <w:hideMark/>
          </w:tcPr>
          <w:p w14:paraId="34233461" w14:textId="77777777" w:rsidR="00D5411A" w:rsidRPr="00D5411A" w:rsidRDefault="00D5411A" w:rsidP="00D5411A">
            <w:pPr>
              <w:spacing w:after="160" w:line="276" w:lineRule="auto"/>
            </w:pPr>
            <w:r w:rsidRPr="00D5411A">
              <w:t>Yes</w:t>
            </w:r>
          </w:p>
        </w:tc>
        <w:tc>
          <w:tcPr>
            <w:tcW w:w="0" w:type="auto"/>
            <w:hideMark/>
          </w:tcPr>
          <w:p w14:paraId="459D2FA0" w14:textId="77777777" w:rsidR="00D5411A" w:rsidRPr="00D5411A" w:rsidRDefault="00D5411A" w:rsidP="00D5411A">
            <w:pPr>
              <w:spacing w:after="160" w:line="276" w:lineRule="auto"/>
            </w:pPr>
            <w:r w:rsidRPr="00D5411A">
              <w:t>Yes</w:t>
            </w:r>
          </w:p>
        </w:tc>
        <w:tc>
          <w:tcPr>
            <w:tcW w:w="0" w:type="auto"/>
            <w:hideMark/>
          </w:tcPr>
          <w:p w14:paraId="3A38E46B" w14:textId="77777777" w:rsidR="00D5411A" w:rsidRPr="00D5411A" w:rsidRDefault="00D5411A" w:rsidP="00D5411A">
            <w:pPr>
              <w:spacing w:after="160" w:line="276" w:lineRule="auto"/>
            </w:pPr>
            <w:r w:rsidRPr="00D5411A">
              <w:t>Yes</w:t>
            </w:r>
          </w:p>
        </w:tc>
        <w:tc>
          <w:tcPr>
            <w:tcW w:w="0" w:type="auto"/>
            <w:hideMark/>
          </w:tcPr>
          <w:p w14:paraId="339FA7CD" w14:textId="77777777" w:rsidR="00D5411A" w:rsidRPr="00D5411A" w:rsidRDefault="00D5411A" w:rsidP="00D5411A">
            <w:pPr>
              <w:spacing w:after="160" w:line="276" w:lineRule="auto"/>
            </w:pPr>
            <w:r w:rsidRPr="00D5411A">
              <w:t>Large distributed computing environments</w:t>
            </w:r>
          </w:p>
        </w:tc>
      </w:tr>
      <w:tr w:rsidR="00D5411A" w:rsidRPr="00D5411A" w14:paraId="0A8938D8" w14:textId="77777777" w:rsidTr="00D5411A">
        <w:tc>
          <w:tcPr>
            <w:tcW w:w="0" w:type="auto"/>
            <w:hideMark/>
          </w:tcPr>
          <w:p w14:paraId="6F2D0F87" w14:textId="77777777" w:rsidR="00D5411A" w:rsidRPr="00D5411A" w:rsidRDefault="00D5411A" w:rsidP="00D5411A">
            <w:pPr>
              <w:spacing w:after="160" w:line="276" w:lineRule="auto"/>
            </w:pPr>
            <w:r w:rsidRPr="00D5411A">
              <w:t>Real-Time OS</w:t>
            </w:r>
          </w:p>
        </w:tc>
        <w:tc>
          <w:tcPr>
            <w:tcW w:w="0" w:type="auto"/>
            <w:hideMark/>
          </w:tcPr>
          <w:p w14:paraId="2EB9A4CE" w14:textId="77777777" w:rsidR="00D5411A" w:rsidRPr="00D5411A" w:rsidRDefault="00D5411A" w:rsidP="00D5411A">
            <w:pPr>
              <w:spacing w:after="160" w:line="276" w:lineRule="auto"/>
            </w:pPr>
            <w:r w:rsidRPr="00D5411A">
              <w:t>Limited</w:t>
            </w:r>
          </w:p>
        </w:tc>
        <w:tc>
          <w:tcPr>
            <w:tcW w:w="0" w:type="auto"/>
            <w:hideMark/>
          </w:tcPr>
          <w:p w14:paraId="22F448EE" w14:textId="77777777" w:rsidR="00D5411A" w:rsidRPr="00D5411A" w:rsidRDefault="00D5411A" w:rsidP="00D5411A">
            <w:pPr>
              <w:spacing w:after="160" w:line="276" w:lineRule="auto"/>
            </w:pPr>
            <w:r w:rsidRPr="00D5411A">
              <w:t>Very High</w:t>
            </w:r>
          </w:p>
        </w:tc>
        <w:tc>
          <w:tcPr>
            <w:tcW w:w="0" w:type="auto"/>
            <w:hideMark/>
          </w:tcPr>
          <w:p w14:paraId="109EA0FD" w14:textId="77777777" w:rsidR="00D5411A" w:rsidRPr="00D5411A" w:rsidRDefault="00D5411A" w:rsidP="00D5411A">
            <w:pPr>
              <w:spacing w:after="160" w:line="276" w:lineRule="auto"/>
            </w:pPr>
            <w:r w:rsidRPr="00D5411A">
              <w:t>Optional</w:t>
            </w:r>
          </w:p>
        </w:tc>
        <w:tc>
          <w:tcPr>
            <w:tcW w:w="0" w:type="auto"/>
            <w:hideMark/>
          </w:tcPr>
          <w:p w14:paraId="3092CB2D" w14:textId="77777777" w:rsidR="00D5411A" w:rsidRPr="00D5411A" w:rsidRDefault="00D5411A" w:rsidP="00D5411A">
            <w:pPr>
              <w:spacing w:after="160" w:line="276" w:lineRule="auto"/>
            </w:pPr>
            <w:r w:rsidRPr="00D5411A">
              <w:t>Medical equipment, industrial control</w:t>
            </w:r>
          </w:p>
        </w:tc>
      </w:tr>
      <w:tr w:rsidR="00D5411A" w:rsidRPr="00D5411A" w14:paraId="1E2F8D75" w14:textId="77777777" w:rsidTr="00D5411A">
        <w:tc>
          <w:tcPr>
            <w:tcW w:w="0" w:type="auto"/>
            <w:hideMark/>
          </w:tcPr>
          <w:p w14:paraId="4D56727C" w14:textId="77777777" w:rsidR="00D5411A" w:rsidRPr="00D5411A" w:rsidRDefault="00D5411A" w:rsidP="00D5411A">
            <w:pPr>
              <w:spacing w:after="160" w:line="276" w:lineRule="auto"/>
            </w:pPr>
            <w:r w:rsidRPr="00D5411A">
              <w:t>Mobile OS</w:t>
            </w:r>
          </w:p>
        </w:tc>
        <w:tc>
          <w:tcPr>
            <w:tcW w:w="0" w:type="auto"/>
            <w:hideMark/>
          </w:tcPr>
          <w:p w14:paraId="0872EBD9" w14:textId="77777777" w:rsidR="00D5411A" w:rsidRPr="00D5411A" w:rsidRDefault="00D5411A" w:rsidP="00D5411A">
            <w:pPr>
              <w:spacing w:after="160" w:line="276" w:lineRule="auto"/>
            </w:pPr>
            <w:r w:rsidRPr="00D5411A">
              <w:t>Yes</w:t>
            </w:r>
          </w:p>
        </w:tc>
        <w:tc>
          <w:tcPr>
            <w:tcW w:w="0" w:type="auto"/>
            <w:hideMark/>
          </w:tcPr>
          <w:p w14:paraId="3BCE8D6B" w14:textId="77777777" w:rsidR="00D5411A" w:rsidRPr="00D5411A" w:rsidRDefault="00D5411A" w:rsidP="00D5411A">
            <w:pPr>
              <w:spacing w:after="160" w:line="276" w:lineRule="auto"/>
            </w:pPr>
            <w:r w:rsidRPr="00D5411A">
              <w:t>High</w:t>
            </w:r>
          </w:p>
        </w:tc>
        <w:tc>
          <w:tcPr>
            <w:tcW w:w="0" w:type="auto"/>
            <w:hideMark/>
          </w:tcPr>
          <w:p w14:paraId="7E141470" w14:textId="77777777" w:rsidR="00D5411A" w:rsidRPr="00D5411A" w:rsidRDefault="00D5411A" w:rsidP="00D5411A">
            <w:pPr>
              <w:spacing w:after="160" w:line="276" w:lineRule="auto"/>
            </w:pPr>
            <w:r w:rsidRPr="00D5411A">
              <w:t>Yes</w:t>
            </w:r>
          </w:p>
        </w:tc>
        <w:tc>
          <w:tcPr>
            <w:tcW w:w="0" w:type="auto"/>
            <w:hideMark/>
          </w:tcPr>
          <w:p w14:paraId="63611355" w14:textId="77777777" w:rsidR="00D5411A" w:rsidRPr="00D5411A" w:rsidRDefault="00D5411A" w:rsidP="00D5411A">
            <w:pPr>
              <w:spacing w:after="160" w:line="276" w:lineRule="auto"/>
            </w:pPr>
            <w:r w:rsidRPr="00D5411A">
              <w:t>Smartphones and tablets</w:t>
            </w:r>
          </w:p>
        </w:tc>
      </w:tr>
      <w:tr w:rsidR="00D5411A" w:rsidRPr="00D5411A" w14:paraId="78C9234D" w14:textId="77777777" w:rsidTr="00D5411A">
        <w:tc>
          <w:tcPr>
            <w:tcW w:w="0" w:type="auto"/>
            <w:hideMark/>
          </w:tcPr>
          <w:p w14:paraId="2152725C" w14:textId="77777777" w:rsidR="00D5411A" w:rsidRPr="00D5411A" w:rsidRDefault="00D5411A" w:rsidP="00D5411A">
            <w:pPr>
              <w:spacing w:after="160" w:line="276" w:lineRule="auto"/>
            </w:pPr>
            <w:r w:rsidRPr="00D5411A">
              <w:t>Embedded OS</w:t>
            </w:r>
          </w:p>
        </w:tc>
        <w:tc>
          <w:tcPr>
            <w:tcW w:w="0" w:type="auto"/>
            <w:hideMark/>
          </w:tcPr>
          <w:p w14:paraId="72F9F761" w14:textId="77777777" w:rsidR="00D5411A" w:rsidRPr="00D5411A" w:rsidRDefault="00D5411A" w:rsidP="00D5411A">
            <w:pPr>
              <w:spacing w:after="160" w:line="276" w:lineRule="auto"/>
            </w:pPr>
            <w:r w:rsidRPr="00D5411A">
              <w:t>No</w:t>
            </w:r>
          </w:p>
        </w:tc>
        <w:tc>
          <w:tcPr>
            <w:tcW w:w="0" w:type="auto"/>
            <w:hideMark/>
          </w:tcPr>
          <w:p w14:paraId="7A943AC6" w14:textId="77777777" w:rsidR="00D5411A" w:rsidRPr="00D5411A" w:rsidRDefault="00D5411A" w:rsidP="00D5411A">
            <w:pPr>
              <w:spacing w:after="160" w:line="276" w:lineRule="auto"/>
            </w:pPr>
            <w:r w:rsidRPr="00D5411A">
              <w:t>Very High</w:t>
            </w:r>
          </w:p>
        </w:tc>
        <w:tc>
          <w:tcPr>
            <w:tcW w:w="0" w:type="auto"/>
            <w:hideMark/>
          </w:tcPr>
          <w:p w14:paraId="239FA58F" w14:textId="77777777" w:rsidR="00D5411A" w:rsidRPr="00D5411A" w:rsidRDefault="00D5411A" w:rsidP="00D5411A">
            <w:pPr>
              <w:spacing w:after="160" w:line="276" w:lineRule="auto"/>
            </w:pPr>
            <w:r w:rsidRPr="00D5411A">
              <w:t>Limited</w:t>
            </w:r>
          </w:p>
        </w:tc>
        <w:tc>
          <w:tcPr>
            <w:tcW w:w="0" w:type="auto"/>
            <w:hideMark/>
          </w:tcPr>
          <w:p w14:paraId="3E9F1A85" w14:textId="77777777" w:rsidR="00D5411A" w:rsidRPr="00D5411A" w:rsidRDefault="00D5411A" w:rsidP="00D5411A">
            <w:pPr>
              <w:spacing w:after="160" w:line="276" w:lineRule="auto"/>
            </w:pPr>
            <w:r w:rsidRPr="00D5411A">
              <w:t>Smart devices and appliances</w:t>
            </w:r>
          </w:p>
        </w:tc>
      </w:tr>
    </w:tbl>
    <w:p w14:paraId="6E3ACB69" w14:textId="77777777" w:rsidR="00D5411A" w:rsidRPr="00067DD9" w:rsidRDefault="00D5411A" w:rsidP="00DB2E07"/>
    <w:p w14:paraId="56F3985D" w14:textId="77777777" w:rsidR="005024EE" w:rsidRPr="00067DD9" w:rsidRDefault="005024EE" w:rsidP="00DB2E07"/>
    <w:p w14:paraId="106BBCAB" w14:textId="229812C4" w:rsidR="00DB2E07" w:rsidRPr="00DB2E07" w:rsidRDefault="00DB2E07" w:rsidP="00DB2E07">
      <w:pPr>
        <w:rPr>
          <w:b/>
          <w:bCs/>
        </w:rPr>
      </w:pPr>
      <w:r w:rsidRPr="00DB2E07">
        <w:rPr>
          <w:b/>
          <w:bCs/>
        </w:rPr>
        <w:t xml:space="preserve">APPENDIX B – Lecture Activities </w:t>
      </w:r>
    </w:p>
    <w:p w14:paraId="1031B328" w14:textId="77777777" w:rsidR="00DB2E07" w:rsidRPr="00DB2E07" w:rsidRDefault="00DB2E07" w:rsidP="00DB2E07">
      <w:pPr>
        <w:rPr>
          <w:b/>
          <w:bCs/>
        </w:rPr>
      </w:pPr>
      <w:r w:rsidRPr="00DB2E07">
        <w:rPr>
          <w:b/>
          <w:bCs/>
        </w:rPr>
        <w:t>Overview</w:t>
      </w:r>
    </w:p>
    <w:p w14:paraId="74322185" w14:textId="3F14B4A8" w:rsidR="00700F59" w:rsidRDefault="00700F59" w:rsidP="005024EE">
      <w:pPr>
        <w:jc w:val="both"/>
      </w:pPr>
      <w:r w:rsidRPr="00700F59">
        <w:lastRenderedPageBreak/>
        <w:t>The Moodle page for the Computer Architecture and Operating Systems module is displayed in the following figure. It shows that I participated in the lecture materials and weekly learning activities that were offered throughout the semester.</w:t>
      </w:r>
    </w:p>
    <w:p w14:paraId="531BD527" w14:textId="77777777" w:rsidR="002E0A32" w:rsidRDefault="002E0A32" w:rsidP="005024EE">
      <w:pPr>
        <w:jc w:val="both"/>
        <w:rPr>
          <w:b/>
          <w:bCs/>
        </w:rPr>
      </w:pPr>
    </w:p>
    <w:p w14:paraId="70FFD2A5" w14:textId="77777777" w:rsidR="002E0A32" w:rsidRDefault="002E0A32" w:rsidP="005024EE">
      <w:pPr>
        <w:jc w:val="both"/>
        <w:rPr>
          <w:b/>
          <w:bCs/>
        </w:rPr>
      </w:pPr>
    </w:p>
    <w:p w14:paraId="08E71E39" w14:textId="6DCD1DDE" w:rsidR="00916806" w:rsidRPr="00916806" w:rsidRDefault="00916806" w:rsidP="005024EE">
      <w:pPr>
        <w:jc w:val="both"/>
        <w:rPr>
          <w:b/>
          <w:bCs/>
        </w:rPr>
      </w:pPr>
      <w:r w:rsidRPr="00916806">
        <w:rPr>
          <w:b/>
          <w:bCs/>
        </w:rPr>
        <w:t>Lecture Activities Completed</w:t>
      </w:r>
    </w:p>
    <w:tbl>
      <w:tblPr>
        <w:tblStyle w:val="TableGrid"/>
        <w:tblW w:w="0" w:type="auto"/>
        <w:tblLook w:val="04A0" w:firstRow="1" w:lastRow="0" w:firstColumn="1" w:lastColumn="0" w:noHBand="0" w:noVBand="1"/>
      </w:tblPr>
      <w:tblGrid>
        <w:gridCol w:w="884"/>
        <w:gridCol w:w="2418"/>
        <w:gridCol w:w="5714"/>
      </w:tblGrid>
      <w:tr w:rsidR="005B22EE" w:rsidRPr="005B22EE" w14:paraId="059CA89A" w14:textId="77777777" w:rsidTr="00870D55">
        <w:tc>
          <w:tcPr>
            <w:tcW w:w="0" w:type="auto"/>
            <w:hideMark/>
          </w:tcPr>
          <w:p w14:paraId="5352F0D0" w14:textId="77777777" w:rsidR="005B22EE" w:rsidRPr="005B22EE" w:rsidRDefault="005B22EE" w:rsidP="005B22EE">
            <w:pPr>
              <w:spacing w:after="160" w:line="276" w:lineRule="auto"/>
              <w:jc w:val="both"/>
              <w:rPr>
                <w:b/>
                <w:bCs/>
              </w:rPr>
            </w:pPr>
            <w:r w:rsidRPr="005B22EE">
              <w:rPr>
                <w:b/>
                <w:bCs/>
              </w:rPr>
              <w:t>Week</w:t>
            </w:r>
          </w:p>
        </w:tc>
        <w:tc>
          <w:tcPr>
            <w:tcW w:w="0" w:type="auto"/>
            <w:hideMark/>
          </w:tcPr>
          <w:p w14:paraId="2FED46A3" w14:textId="77777777" w:rsidR="005B22EE" w:rsidRPr="005B22EE" w:rsidRDefault="005B22EE" w:rsidP="005B22EE">
            <w:pPr>
              <w:spacing w:after="160" w:line="276" w:lineRule="auto"/>
              <w:jc w:val="both"/>
              <w:rPr>
                <w:b/>
                <w:bCs/>
              </w:rPr>
            </w:pPr>
            <w:r w:rsidRPr="005B22EE">
              <w:rPr>
                <w:b/>
                <w:bCs/>
              </w:rPr>
              <w:t>Lecture Topic</w:t>
            </w:r>
          </w:p>
        </w:tc>
        <w:tc>
          <w:tcPr>
            <w:tcW w:w="0" w:type="auto"/>
            <w:hideMark/>
          </w:tcPr>
          <w:p w14:paraId="3CBBA458" w14:textId="77777777" w:rsidR="005B22EE" w:rsidRPr="005B22EE" w:rsidRDefault="005B22EE" w:rsidP="005B22EE">
            <w:pPr>
              <w:spacing w:after="160" w:line="276" w:lineRule="auto"/>
              <w:jc w:val="both"/>
              <w:rPr>
                <w:b/>
                <w:bCs/>
              </w:rPr>
            </w:pPr>
            <w:r w:rsidRPr="005B22EE">
              <w:rPr>
                <w:b/>
                <w:bCs/>
              </w:rPr>
              <w:t>Learning Outcome</w:t>
            </w:r>
          </w:p>
        </w:tc>
      </w:tr>
      <w:tr w:rsidR="005B22EE" w:rsidRPr="005B22EE" w14:paraId="7C8892D3" w14:textId="77777777" w:rsidTr="00870D55">
        <w:tc>
          <w:tcPr>
            <w:tcW w:w="0" w:type="auto"/>
            <w:hideMark/>
          </w:tcPr>
          <w:p w14:paraId="65FCCD3F" w14:textId="77777777" w:rsidR="005B22EE" w:rsidRPr="005B22EE" w:rsidRDefault="005B22EE" w:rsidP="005B22EE">
            <w:pPr>
              <w:spacing w:after="160" w:line="276" w:lineRule="auto"/>
              <w:jc w:val="both"/>
            </w:pPr>
            <w:r w:rsidRPr="005B22EE">
              <w:t>Week 2</w:t>
            </w:r>
          </w:p>
        </w:tc>
        <w:tc>
          <w:tcPr>
            <w:tcW w:w="0" w:type="auto"/>
            <w:hideMark/>
          </w:tcPr>
          <w:p w14:paraId="2E5AD7A8" w14:textId="77777777" w:rsidR="005B22EE" w:rsidRPr="005B22EE" w:rsidRDefault="005B22EE" w:rsidP="005B22EE">
            <w:pPr>
              <w:spacing w:after="160" w:line="276" w:lineRule="auto"/>
              <w:jc w:val="both"/>
            </w:pPr>
            <w:r w:rsidRPr="005B22EE">
              <w:t>Computer Components</w:t>
            </w:r>
          </w:p>
        </w:tc>
        <w:tc>
          <w:tcPr>
            <w:tcW w:w="0" w:type="auto"/>
            <w:hideMark/>
          </w:tcPr>
          <w:p w14:paraId="6E1025D7" w14:textId="77777777" w:rsidR="005B22EE" w:rsidRPr="005B22EE" w:rsidRDefault="005B22EE" w:rsidP="005B22EE">
            <w:pPr>
              <w:spacing w:after="160" w:line="276" w:lineRule="auto"/>
              <w:jc w:val="both"/>
            </w:pPr>
            <w:r w:rsidRPr="005B22EE">
              <w:t>Learned the basic hardware components of a computer system and their functions.</w:t>
            </w:r>
          </w:p>
        </w:tc>
      </w:tr>
      <w:tr w:rsidR="005B22EE" w:rsidRPr="005B22EE" w14:paraId="2E7BA897" w14:textId="77777777" w:rsidTr="00870D55">
        <w:tc>
          <w:tcPr>
            <w:tcW w:w="0" w:type="auto"/>
            <w:hideMark/>
          </w:tcPr>
          <w:p w14:paraId="1E75B43F" w14:textId="77777777" w:rsidR="005B22EE" w:rsidRPr="005B22EE" w:rsidRDefault="005B22EE" w:rsidP="005B22EE">
            <w:pPr>
              <w:spacing w:after="160" w:line="276" w:lineRule="auto"/>
              <w:jc w:val="both"/>
            </w:pPr>
            <w:r w:rsidRPr="005B22EE">
              <w:t>Week 3</w:t>
            </w:r>
          </w:p>
        </w:tc>
        <w:tc>
          <w:tcPr>
            <w:tcW w:w="0" w:type="auto"/>
            <w:hideMark/>
          </w:tcPr>
          <w:p w14:paraId="249097A6" w14:textId="77777777" w:rsidR="005B22EE" w:rsidRPr="005B22EE" w:rsidRDefault="005B22EE" w:rsidP="005B22EE">
            <w:pPr>
              <w:spacing w:after="160" w:line="276" w:lineRule="auto"/>
              <w:jc w:val="both"/>
            </w:pPr>
            <w:r w:rsidRPr="005B22EE">
              <w:t>CPU &amp; Computer Buses</w:t>
            </w:r>
          </w:p>
        </w:tc>
        <w:tc>
          <w:tcPr>
            <w:tcW w:w="0" w:type="auto"/>
            <w:hideMark/>
          </w:tcPr>
          <w:p w14:paraId="5A168F13" w14:textId="77777777" w:rsidR="005B22EE" w:rsidRPr="005B22EE" w:rsidRDefault="005B22EE" w:rsidP="005B22EE">
            <w:pPr>
              <w:spacing w:after="160" w:line="276" w:lineRule="auto"/>
              <w:jc w:val="both"/>
            </w:pPr>
            <w:r w:rsidRPr="005B22EE">
              <w:t>Studied CPU architecture, registers, system buses, and the fetch-decode-execute cycle.</w:t>
            </w:r>
          </w:p>
        </w:tc>
      </w:tr>
      <w:tr w:rsidR="005B22EE" w:rsidRPr="005B22EE" w14:paraId="359608D6" w14:textId="77777777" w:rsidTr="00870D55">
        <w:tc>
          <w:tcPr>
            <w:tcW w:w="0" w:type="auto"/>
            <w:hideMark/>
          </w:tcPr>
          <w:p w14:paraId="58FF76C8" w14:textId="77777777" w:rsidR="005B22EE" w:rsidRPr="005B22EE" w:rsidRDefault="005B22EE" w:rsidP="005B22EE">
            <w:pPr>
              <w:spacing w:after="160" w:line="276" w:lineRule="auto"/>
              <w:jc w:val="both"/>
            </w:pPr>
            <w:r w:rsidRPr="005B22EE">
              <w:t>Week 4</w:t>
            </w:r>
          </w:p>
        </w:tc>
        <w:tc>
          <w:tcPr>
            <w:tcW w:w="0" w:type="auto"/>
            <w:hideMark/>
          </w:tcPr>
          <w:p w14:paraId="5B7CACE6" w14:textId="77777777" w:rsidR="005B22EE" w:rsidRPr="005B22EE" w:rsidRDefault="005B22EE" w:rsidP="005B22EE">
            <w:pPr>
              <w:spacing w:after="160" w:line="276" w:lineRule="auto"/>
              <w:jc w:val="both"/>
            </w:pPr>
            <w:r w:rsidRPr="005B22EE">
              <w:t>Number Systems</w:t>
            </w:r>
          </w:p>
        </w:tc>
        <w:tc>
          <w:tcPr>
            <w:tcW w:w="0" w:type="auto"/>
            <w:hideMark/>
          </w:tcPr>
          <w:p w14:paraId="5901D004" w14:textId="77777777" w:rsidR="005B22EE" w:rsidRPr="005B22EE" w:rsidRDefault="005B22EE" w:rsidP="005B22EE">
            <w:pPr>
              <w:spacing w:after="160" w:line="276" w:lineRule="auto"/>
              <w:jc w:val="both"/>
            </w:pPr>
            <w:r w:rsidRPr="005B22EE">
              <w:t>Practised binary, decimal, hexadecimal, and binary arithmetic conversions.</w:t>
            </w:r>
          </w:p>
        </w:tc>
      </w:tr>
      <w:tr w:rsidR="005B22EE" w:rsidRPr="005B22EE" w14:paraId="3C7E6D62" w14:textId="77777777" w:rsidTr="00870D55">
        <w:tc>
          <w:tcPr>
            <w:tcW w:w="0" w:type="auto"/>
            <w:hideMark/>
          </w:tcPr>
          <w:p w14:paraId="57DDDC59" w14:textId="77777777" w:rsidR="005B22EE" w:rsidRPr="005B22EE" w:rsidRDefault="005B22EE" w:rsidP="005B22EE">
            <w:pPr>
              <w:spacing w:after="160" w:line="276" w:lineRule="auto"/>
              <w:jc w:val="both"/>
            </w:pPr>
            <w:r w:rsidRPr="005B22EE">
              <w:t>Week 5</w:t>
            </w:r>
          </w:p>
        </w:tc>
        <w:tc>
          <w:tcPr>
            <w:tcW w:w="0" w:type="auto"/>
            <w:hideMark/>
          </w:tcPr>
          <w:p w14:paraId="755B1DAB" w14:textId="77777777" w:rsidR="005B22EE" w:rsidRPr="005B22EE" w:rsidRDefault="005B22EE" w:rsidP="005B22EE">
            <w:pPr>
              <w:spacing w:after="160" w:line="276" w:lineRule="auto"/>
              <w:jc w:val="both"/>
            </w:pPr>
            <w:r w:rsidRPr="005B22EE">
              <w:t>Logic Gates</w:t>
            </w:r>
          </w:p>
        </w:tc>
        <w:tc>
          <w:tcPr>
            <w:tcW w:w="0" w:type="auto"/>
            <w:hideMark/>
          </w:tcPr>
          <w:p w14:paraId="438E1312" w14:textId="77777777" w:rsidR="005B22EE" w:rsidRPr="005B22EE" w:rsidRDefault="005B22EE" w:rsidP="005B22EE">
            <w:pPr>
              <w:spacing w:after="160" w:line="276" w:lineRule="auto"/>
              <w:jc w:val="both"/>
            </w:pPr>
            <w:r w:rsidRPr="005B22EE">
              <w:t xml:space="preserve">Learned AND, OR, NOT, NAND, </w:t>
            </w:r>
            <w:proofErr w:type="gramStart"/>
            <w:r w:rsidRPr="005B22EE">
              <w:t>NOR,</w:t>
            </w:r>
            <w:proofErr w:type="gramEnd"/>
            <w:r w:rsidRPr="005B22EE">
              <w:t xml:space="preserve"> XOR, and XNOR gates and created truth tables.</w:t>
            </w:r>
          </w:p>
        </w:tc>
      </w:tr>
      <w:tr w:rsidR="005B22EE" w:rsidRPr="005B22EE" w14:paraId="06593A60" w14:textId="77777777" w:rsidTr="00870D55">
        <w:tc>
          <w:tcPr>
            <w:tcW w:w="0" w:type="auto"/>
            <w:hideMark/>
          </w:tcPr>
          <w:p w14:paraId="59372C41" w14:textId="77777777" w:rsidR="005B22EE" w:rsidRPr="005B22EE" w:rsidRDefault="005B22EE" w:rsidP="005B22EE">
            <w:pPr>
              <w:spacing w:after="160" w:line="276" w:lineRule="auto"/>
              <w:jc w:val="both"/>
            </w:pPr>
            <w:r w:rsidRPr="005B22EE">
              <w:t>Week 6</w:t>
            </w:r>
          </w:p>
        </w:tc>
        <w:tc>
          <w:tcPr>
            <w:tcW w:w="0" w:type="auto"/>
            <w:hideMark/>
          </w:tcPr>
          <w:p w14:paraId="34A9A9C8" w14:textId="77777777" w:rsidR="005B22EE" w:rsidRPr="005B22EE" w:rsidRDefault="005B22EE" w:rsidP="005B22EE">
            <w:pPr>
              <w:spacing w:after="160" w:line="276" w:lineRule="auto"/>
              <w:jc w:val="both"/>
            </w:pPr>
            <w:r w:rsidRPr="005B22EE">
              <w:t>RAID and NAS</w:t>
            </w:r>
          </w:p>
        </w:tc>
        <w:tc>
          <w:tcPr>
            <w:tcW w:w="0" w:type="auto"/>
            <w:hideMark/>
          </w:tcPr>
          <w:p w14:paraId="6BE33445" w14:textId="77777777" w:rsidR="005B22EE" w:rsidRPr="005B22EE" w:rsidRDefault="005B22EE" w:rsidP="005B22EE">
            <w:pPr>
              <w:spacing w:after="160" w:line="276" w:lineRule="auto"/>
              <w:jc w:val="both"/>
            </w:pPr>
            <w:r w:rsidRPr="005B22EE">
              <w:t>Understood RAID levels, data redundancy, and network-attached storage concepts.</w:t>
            </w:r>
          </w:p>
        </w:tc>
      </w:tr>
      <w:tr w:rsidR="005B22EE" w:rsidRPr="005B22EE" w14:paraId="6CE8ACCD" w14:textId="77777777" w:rsidTr="00870D55">
        <w:tc>
          <w:tcPr>
            <w:tcW w:w="0" w:type="auto"/>
            <w:hideMark/>
          </w:tcPr>
          <w:p w14:paraId="2821195E" w14:textId="77777777" w:rsidR="005B22EE" w:rsidRPr="005B22EE" w:rsidRDefault="005B22EE" w:rsidP="005B22EE">
            <w:pPr>
              <w:spacing w:after="160" w:line="276" w:lineRule="auto"/>
              <w:jc w:val="both"/>
            </w:pPr>
            <w:r w:rsidRPr="005B22EE">
              <w:t>Week 7</w:t>
            </w:r>
          </w:p>
        </w:tc>
        <w:tc>
          <w:tcPr>
            <w:tcW w:w="0" w:type="auto"/>
            <w:hideMark/>
          </w:tcPr>
          <w:p w14:paraId="18D6F03C" w14:textId="77777777" w:rsidR="005B22EE" w:rsidRPr="005B22EE" w:rsidRDefault="005B22EE" w:rsidP="005B22EE">
            <w:pPr>
              <w:spacing w:after="160" w:line="276" w:lineRule="auto"/>
              <w:jc w:val="both"/>
            </w:pPr>
            <w:r w:rsidRPr="005B22EE">
              <w:t>Introduction to Operating Systems</w:t>
            </w:r>
          </w:p>
        </w:tc>
        <w:tc>
          <w:tcPr>
            <w:tcW w:w="0" w:type="auto"/>
            <w:hideMark/>
          </w:tcPr>
          <w:p w14:paraId="08CAF369" w14:textId="77777777" w:rsidR="005B22EE" w:rsidRPr="005B22EE" w:rsidRDefault="005B22EE" w:rsidP="005B22EE">
            <w:pPr>
              <w:spacing w:after="160" w:line="276" w:lineRule="auto"/>
              <w:jc w:val="both"/>
            </w:pPr>
            <w:r w:rsidRPr="005B22EE">
              <w:t>Learned the functions of operating systems, kernel, process management, memory management, and file systems.</w:t>
            </w:r>
          </w:p>
        </w:tc>
      </w:tr>
      <w:tr w:rsidR="005B22EE" w:rsidRPr="005B22EE" w14:paraId="4123940F" w14:textId="77777777" w:rsidTr="00870D55">
        <w:tc>
          <w:tcPr>
            <w:tcW w:w="0" w:type="auto"/>
            <w:hideMark/>
          </w:tcPr>
          <w:p w14:paraId="353A3460" w14:textId="77777777" w:rsidR="005B22EE" w:rsidRPr="005B22EE" w:rsidRDefault="005B22EE" w:rsidP="005B22EE">
            <w:pPr>
              <w:spacing w:after="160" w:line="276" w:lineRule="auto"/>
              <w:jc w:val="both"/>
            </w:pPr>
            <w:r w:rsidRPr="005B22EE">
              <w:t>Week 8</w:t>
            </w:r>
          </w:p>
        </w:tc>
        <w:tc>
          <w:tcPr>
            <w:tcW w:w="0" w:type="auto"/>
            <w:hideMark/>
          </w:tcPr>
          <w:p w14:paraId="14F8231D" w14:textId="77777777" w:rsidR="005B22EE" w:rsidRPr="005B22EE" w:rsidRDefault="005B22EE" w:rsidP="005B22EE">
            <w:pPr>
              <w:spacing w:after="160" w:line="276" w:lineRule="auto"/>
              <w:jc w:val="both"/>
            </w:pPr>
            <w:r w:rsidRPr="005B22EE">
              <w:t>Windows Operating System</w:t>
            </w:r>
          </w:p>
        </w:tc>
        <w:tc>
          <w:tcPr>
            <w:tcW w:w="0" w:type="auto"/>
            <w:hideMark/>
          </w:tcPr>
          <w:p w14:paraId="0E67DA04" w14:textId="77777777" w:rsidR="005B22EE" w:rsidRPr="005B22EE" w:rsidRDefault="005B22EE" w:rsidP="005B22EE">
            <w:pPr>
              <w:spacing w:after="160" w:line="276" w:lineRule="auto"/>
              <w:jc w:val="both"/>
            </w:pPr>
            <w:r w:rsidRPr="005B22EE">
              <w:t>Explored Windows architecture, file management, and administrative tools.</w:t>
            </w:r>
          </w:p>
        </w:tc>
      </w:tr>
      <w:tr w:rsidR="005B22EE" w:rsidRPr="005B22EE" w14:paraId="084DEF11" w14:textId="77777777" w:rsidTr="00870D55">
        <w:tc>
          <w:tcPr>
            <w:tcW w:w="0" w:type="auto"/>
            <w:hideMark/>
          </w:tcPr>
          <w:p w14:paraId="0CF3DDAB" w14:textId="77777777" w:rsidR="005B22EE" w:rsidRPr="005B22EE" w:rsidRDefault="005B22EE" w:rsidP="005B22EE">
            <w:pPr>
              <w:spacing w:after="160" w:line="276" w:lineRule="auto"/>
              <w:jc w:val="both"/>
            </w:pPr>
            <w:r w:rsidRPr="005B22EE">
              <w:t>Week 9</w:t>
            </w:r>
          </w:p>
        </w:tc>
        <w:tc>
          <w:tcPr>
            <w:tcW w:w="0" w:type="auto"/>
            <w:hideMark/>
          </w:tcPr>
          <w:p w14:paraId="028B90E9" w14:textId="77777777" w:rsidR="005B22EE" w:rsidRPr="005B22EE" w:rsidRDefault="005B22EE" w:rsidP="005B22EE">
            <w:pPr>
              <w:spacing w:after="160" w:line="276" w:lineRule="auto"/>
              <w:jc w:val="both"/>
            </w:pPr>
            <w:r w:rsidRPr="005B22EE">
              <w:t>Linux Operating System</w:t>
            </w:r>
          </w:p>
        </w:tc>
        <w:tc>
          <w:tcPr>
            <w:tcW w:w="0" w:type="auto"/>
            <w:hideMark/>
          </w:tcPr>
          <w:p w14:paraId="3F42FF6E" w14:textId="77777777" w:rsidR="005B22EE" w:rsidRPr="005B22EE" w:rsidRDefault="005B22EE" w:rsidP="005B22EE">
            <w:pPr>
              <w:spacing w:after="160" w:line="276" w:lineRule="auto"/>
              <w:jc w:val="both"/>
            </w:pPr>
            <w:r w:rsidRPr="005B22EE">
              <w:t>Learned Linux commands, file permissions, directory structure, and shell operations.</w:t>
            </w:r>
          </w:p>
        </w:tc>
      </w:tr>
    </w:tbl>
    <w:p w14:paraId="276DAEDE" w14:textId="77777777" w:rsidR="00D32719" w:rsidRDefault="00D32719" w:rsidP="005024EE">
      <w:pPr>
        <w:jc w:val="both"/>
      </w:pPr>
    </w:p>
    <w:p w14:paraId="1FD98DDF" w14:textId="78246618" w:rsidR="00D32719" w:rsidRPr="00D32719" w:rsidRDefault="00D32719" w:rsidP="005024EE">
      <w:pPr>
        <w:jc w:val="both"/>
        <w:rPr>
          <w:b/>
          <w:bCs/>
        </w:rPr>
      </w:pPr>
      <w:r w:rsidRPr="00D32719">
        <w:rPr>
          <w:b/>
          <w:bCs/>
        </w:rPr>
        <w:t>Reflection</w:t>
      </w:r>
    </w:p>
    <w:p w14:paraId="00843B5C" w14:textId="1047717D" w:rsidR="005B22EE" w:rsidRDefault="00D32719" w:rsidP="005024EE">
      <w:pPr>
        <w:jc w:val="both"/>
      </w:pPr>
      <w:r w:rsidRPr="00D32719">
        <w:t xml:space="preserve"> I used the Moodle learning platform frequently during the semester to finish lecture assignments and go over weekly readings. My knowledge of operating systems and computer architecture has increased </w:t>
      </w:r>
      <w:proofErr w:type="gramStart"/>
      <w:r w:rsidRPr="00D32719">
        <w:t>as a result of</w:t>
      </w:r>
      <w:proofErr w:type="gramEnd"/>
      <w:r w:rsidRPr="00D32719">
        <w:t xml:space="preserve"> these exercises. Specifically, the subjects of operating systems, Windows, Linux, and logic gates improved my theoretical understanding and practical abilities. I was also better prepared for my coursework and lab exercises thanks to the lecture materials.</w:t>
      </w:r>
    </w:p>
    <w:p w14:paraId="343A8E2D" w14:textId="77777777" w:rsidR="009339B7" w:rsidRPr="009339B7" w:rsidRDefault="009339B7" w:rsidP="009339B7">
      <w:pPr>
        <w:jc w:val="both"/>
        <w:rPr>
          <w:b/>
          <w:bCs/>
        </w:rPr>
      </w:pPr>
      <w:r w:rsidRPr="009339B7">
        <w:rPr>
          <w:b/>
          <w:bCs/>
        </w:rPr>
        <w:t>Appendix C – Evidence of Online Certified Course (</w:t>
      </w:r>
      <w:proofErr w:type="spellStart"/>
      <w:r w:rsidRPr="009339B7">
        <w:rPr>
          <w:b/>
          <w:bCs/>
        </w:rPr>
        <w:t>LabEx</w:t>
      </w:r>
      <w:proofErr w:type="spellEnd"/>
      <w:r w:rsidRPr="009339B7">
        <w:rPr>
          <w:b/>
          <w:bCs/>
        </w:rPr>
        <w:t>)</w:t>
      </w:r>
    </w:p>
    <w:p w14:paraId="456D16F5" w14:textId="77777777" w:rsidR="009339B7" w:rsidRPr="009339B7" w:rsidRDefault="009339B7" w:rsidP="009339B7">
      <w:pPr>
        <w:jc w:val="both"/>
        <w:rPr>
          <w:b/>
          <w:bCs/>
        </w:rPr>
      </w:pPr>
      <w:r w:rsidRPr="009339B7">
        <w:rPr>
          <w:b/>
          <w:bCs/>
        </w:rPr>
        <w:lastRenderedPageBreak/>
        <w:t>Course Details</w:t>
      </w:r>
    </w:p>
    <w:p w14:paraId="5C7C40B3" w14:textId="77777777" w:rsidR="007F25F0" w:rsidRPr="007F25F0" w:rsidRDefault="007F25F0" w:rsidP="007F25F0">
      <w:pPr>
        <w:jc w:val="both"/>
      </w:pPr>
      <w:r w:rsidRPr="007F25F0">
        <w:rPr>
          <w:b/>
          <w:bCs/>
        </w:rPr>
        <w:t>Course Title:</w:t>
      </w:r>
      <w:r w:rsidRPr="007F25F0">
        <w:t xml:space="preserve"> Linux for Beginners: Basics in 10 Quick Labs</w:t>
      </w:r>
    </w:p>
    <w:p w14:paraId="25CAF5DC" w14:textId="77777777" w:rsidR="007F25F0" w:rsidRPr="007F25F0" w:rsidRDefault="007F25F0" w:rsidP="007F25F0">
      <w:pPr>
        <w:jc w:val="both"/>
      </w:pPr>
      <w:r w:rsidRPr="007F25F0">
        <w:rPr>
          <w:b/>
          <w:bCs/>
        </w:rPr>
        <w:t>Platform:</w:t>
      </w:r>
      <w:r w:rsidRPr="007F25F0">
        <w:t xml:space="preserve"> LabEx.io</w:t>
      </w:r>
    </w:p>
    <w:p w14:paraId="7646C2CC" w14:textId="77777777" w:rsidR="007F25F0" w:rsidRPr="007F25F0" w:rsidRDefault="007F25F0" w:rsidP="007F25F0">
      <w:pPr>
        <w:jc w:val="both"/>
      </w:pPr>
      <w:r w:rsidRPr="007F25F0">
        <w:rPr>
          <w:b/>
          <w:bCs/>
        </w:rPr>
        <w:t>Course Type:</w:t>
      </w:r>
      <w:r w:rsidRPr="007F25F0">
        <w:t xml:space="preserve"> Online Practical Linux Training</w:t>
      </w:r>
    </w:p>
    <w:p w14:paraId="13AC1010" w14:textId="77777777" w:rsidR="007F25F0" w:rsidRPr="007F25F0" w:rsidRDefault="007F25F0" w:rsidP="007F25F0">
      <w:pPr>
        <w:jc w:val="both"/>
      </w:pPr>
      <w:r w:rsidRPr="007F25F0">
        <w:rPr>
          <w:b/>
          <w:bCs/>
        </w:rPr>
        <w:t>Status:</w:t>
      </w:r>
      <w:r w:rsidRPr="007F25F0">
        <w:t xml:space="preserve"> Completed</w:t>
      </w:r>
    </w:p>
    <w:p w14:paraId="0D94996E" w14:textId="77777777" w:rsidR="005944C1" w:rsidRDefault="005944C1" w:rsidP="005024EE">
      <w:pPr>
        <w:jc w:val="both"/>
        <w:rPr>
          <w:noProof/>
        </w:rPr>
      </w:pPr>
    </w:p>
    <w:p w14:paraId="1D04DD4D" w14:textId="7183BAC6" w:rsidR="009339B7" w:rsidRDefault="00CD752B" w:rsidP="005024EE">
      <w:pPr>
        <w:jc w:val="both"/>
        <w:rPr>
          <w:noProof/>
        </w:rPr>
      </w:pPr>
      <w:r>
        <w:rPr>
          <w:noProof/>
        </w:rPr>
        <w:drawing>
          <wp:inline distT="0" distB="0" distL="0" distR="0" wp14:anchorId="3F4A44C1" wp14:editId="4D13D233">
            <wp:extent cx="5731510" cy="2209800"/>
            <wp:effectExtent l="0" t="0" r="2540" b="0"/>
            <wp:docPr id="4854205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42058" name="Picture 4"/>
                    <pic:cNvPicPr/>
                  </pic:nvPicPr>
                  <pic:blipFill rotWithShape="1">
                    <a:blip r:embed="rId49" cstate="print">
                      <a:extLst>
                        <a:ext uri="{28A0092B-C50C-407E-A947-70E740481C1C}">
                          <a14:useLocalDpi xmlns:a14="http://schemas.microsoft.com/office/drawing/2010/main" val="0"/>
                        </a:ext>
                      </a:extLst>
                    </a:blip>
                    <a:srcRect t="5909" b="25547"/>
                    <a:stretch>
                      <a:fillRect/>
                    </a:stretch>
                  </pic:blipFill>
                  <pic:spPr bwMode="auto">
                    <a:xfrm>
                      <a:off x="0" y="0"/>
                      <a:ext cx="5731510" cy="2209800"/>
                    </a:xfrm>
                    <a:prstGeom prst="rect">
                      <a:avLst/>
                    </a:prstGeom>
                    <a:ln>
                      <a:noFill/>
                    </a:ln>
                    <a:extLst>
                      <a:ext uri="{53640926-AAD7-44D8-BBD7-CCE9431645EC}">
                        <a14:shadowObscured xmlns:a14="http://schemas.microsoft.com/office/drawing/2010/main"/>
                      </a:ext>
                    </a:extLst>
                  </pic:spPr>
                </pic:pic>
              </a:graphicData>
            </a:graphic>
          </wp:inline>
        </w:drawing>
      </w:r>
    </w:p>
    <w:p w14:paraId="531C4A86" w14:textId="77777777" w:rsidR="005944C1" w:rsidRPr="005944C1" w:rsidRDefault="005944C1" w:rsidP="005944C1"/>
    <w:p w14:paraId="31A282BE" w14:textId="77777777" w:rsidR="005944C1" w:rsidRDefault="005944C1" w:rsidP="005944C1">
      <w:pPr>
        <w:rPr>
          <w:noProof/>
        </w:rPr>
      </w:pPr>
    </w:p>
    <w:p w14:paraId="0970A8AC" w14:textId="2F0FE928" w:rsidR="005944C1" w:rsidRDefault="005944C1" w:rsidP="005944C1">
      <w:pPr>
        <w:ind w:firstLine="720"/>
      </w:pPr>
      <w:r>
        <w:rPr>
          <w:noProof/>
        </w:rPr>
        <w:drawing>
          <wp:inline distT="0" distB="0" distL="0" distR="0" wp14:anchorId="10705CEF" wp14:editId="1859EE33">
            <wp:extent cx="5731510" cy="2988945"/>
            <wp:effectExtent l="0" t="0" r="2540" b="1905"/>
            <wp:docPr id="157749263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7492636" name="Picture 1577492636"/>
                    <pic:cNvPicPr/>
                  </pic:nvPicPr>
                  <pic:blipFill rotWithShape="1">
                    <a:blip r:embed="rId50" cstate="print">
                      <a:extLst>
                        <a:ext uri="{28A0092B-C50C-407E-A947-70E740481C1C}">
                          <a14:useLocalDpi xmlns:a14="http://schemas.microsoft.com/office/drawing/2010/main" val="0"/>
                        </a:ext>
                      </a:extLst>
                    </a:blip>
                    <a:srcRect t="7288"/>
                    <a:stretch>
                      <a:fillRect/>
                    </a:stretch>
                  </pic:blipFill>
                  <pic:spPr bwMode="auto">
                    <a:xfrm>
                      <a:off x="0" y="0"/>
                      <a:ext cx="5731510" cy="2988945"/>
                    </a:xfrm>
                    <a:prstGeom prst="rect">
                      <a:avLst/>
                    </a:prstGeom>
                    <a:ln>
                      <a:noFill/>
                    </a:ln>
                    <a:extLst>
                      <a:ext uri="{53640926-AAD7-44D8-BBD7-CCE9431645EC}">
                        <a14:shadowObscured xmlns:a14="http://schemas.microsoft.com/office/drawing/2010/main"/>
                      </a:ext>
                    </a:extLst>
                  </pic:spPr>
                </pic:pic>
              </a:graphicData>
            </a:graphic>
          </wp:inline>
        </w:drawing>
      </w:r>
    </w:p>
    <w:p w14:paraId="1AAC16E8" w14:textId="77777777" w:rsidR="005944C1" w:rsidRDefault="005944C1" w:rsidP="005944C1">
      <w:pPr>
        <w:ind w:firstLine="720"/>
      </w:pPr>
    </w:p>
    <w:p w14:paraId="6E7EA45F" w14:textId="77777777" w:rsidR="005944C1" w:rsidRDefault="005944C1" w:rsidP="005944C1">
      <w:pPr>
        <w:ind w:firstLine="720"/>
      </w:pPr>
    </w:p>
    <w:p w14:paraId="17B1F9AF" w14:textId="77777777" w:rsidR="005944C1" w:rsidRDefault="005944C1" w:rsidP="005944C1">
      <w:pPr>
        <w:ind w:firstLine="720"/>
      </w:pPr>
    </w:p>
    <w:p w14:paraId="07766CF0" w14:textId="77777777" w:rsidR="005944C1" w:rsidRDefault="005944C1" w:rsidP="005944C1">
      <w:pPr>
        <w:ind w:firstLine="720"/>
      </w:pPr>
    </w:p>
    <w:p w14:paraId="1592993B" w14:textId="77777777" w:rsidR="005944C1" w:rsidRDefault="005944C1" w:rsidP="005944C1">
      <w:pPr>
        <w:ind w:firstLine="720"/>
      </w:pPr>
    </w:p>
    <w:p w14:paraId="77EF8F68" w14:textId="77777777" w:rsidR="005944C1" w:rsidRDefault="005944C1" w:rsidP="005944C1">
      <w:pPr>
        <w:ind w:firstLine="720"/>
      </w:pPr>
    </w:p>
    <w:p w14:paraId="6A126C17" w14:textId="15415151" w:rsidR="005944C1" w:rsidRDefault="005944C1" w:rsidP="005944C1">
      <w:pPr>
        <w:ind w:firstLine="720"/>
      </w:pPr>
      <w:r>
        <w:rPr>
          <w:noProof/>
        </w:rPr>
        <w:drawing>
          <wp:inline distT="0" distB="0" distL="0" distR="0" wp14:anchorId="05D93F56" wp14:editId="045A541F">
            <wp:extent cx="5731510" cy="3014345"/>
            <wp:effectExtent l="0" t="0" r="2540" b="0"/>
            <wp:docPr id="186566074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5660742" name="Picture 1865660742"/>
                    <pic:cNvPicPr/>
                  </pic:nvPicPr>
                  <pic:blipFill rotWithShape="1">
                    <a:blip r:embed="rId51" cstate="print">
                      <a:extLst>
                        <a:ext uri="{28A0092B-C50C-407E-A947-70E740481C1C}">
                          <a14:useLocalDpi xmlns:a14="http://schemas.microsoft.com/office/drawing/2010/main" val="0"/>
                        </a:ext>
                      </a:extLst>
                    </a:blip>
                    <a:srcRect t="6500"/>
                    <a:stretch>
                      <a:fillRect/>
                    </a:stretch>
                  </pic:blipFill>
                  <pic:spPr bwMode="auto">
                    <a:xfrm>
                      <a:off x="0" y="0"/>
                      <a:ext cx="5731510" cy="3014345"/>
                    </a:xfrm>
                    <a:prstGeom prst="rect">
                      <a:avLst/>
                    </a:prstGeom>
                    <a:ln>
                      <a:noFill/>
                    </a:ln>
                    <a:extLst>
                      <a:ext uri="{53640926-AAD7-44D8-BBD7-CCE9431645EC}">
                        <a14:shadowObscured xmlns:a14="http://schemas.microsoft.com/office/drawing/2010/main"/>
                      </a:ext>
                    </a:extLst>
                  </pic:spPr>
                </pic:pic>
              </a:graphicData>
            </a:graphic>
          </wp:inline>
        </w:drawing>
      </w:r>
    </w:p>
    <w:p w14:paraId="5371C134" w14:textId="77777777" w:rsidR="005944C1" w:rsidRDefault="005944C1" w:rsidP="005944C1">
      <w:pPr>
        <w:ind w:firstLine="720"/>
      </w:pPr>
    </w:p>
    <w:p w14:paraId="01E4C811" w14:textId="33259F09" w:rsidR="005944C1" w:rsidRDefault="005944C1" w:rsidP="005944C1">
      <w:pPr>
        <w:ind w:firstLine="720"/>
      </w:pPr>
      <w:r>
        <w:rPr>
          <w:noProof/>
        </w:rPr>
        <w:drawing>
          <wp:inline distT="0" distB="0" distL="0" distR="0" wp14:anchorId="4552EB9E" wp14:editId="21243036">
            <wp:extent cx="5731510" cy="3052445"/>
            <wp:effectExtent l="0" t="0" r="2540" b="0"/>
            <wp:docPr id="179099420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0994206" name="Picture 1790994206"/>
                    <pic:cNvPicPr/>
                  </pic:nvPicPr>
                  <pic:blipFill rotWithShape="1">
                    <a:blip r:embed="rId52" cstate="print">
                      <a:extLst>
                        <a:ext uri="{28A0092B-C50C-407E-A947-70E740481C1C}">
                          <a14:useLocalDpi xmlns:a14="http://schemas.microsoft.com/office/drawing/2010/main" val="0"/>
                        </a:ext>
                      </a:extLst>
                    </a:blip>
                    <a:srcRect t="5318"/>
                    <a:stretch>
                      <a:fillRect/>
                    </a:stretch>
                  </pic:blipFill>
                  <pic:spPr bwMode="auto">
                    <a:xfrm>
                      <a:off x="0" y="0"/>
                      <a:ext cx="5731510" cy="3052445"/>
                    </a:xfrm>
                    <a:prstGeom prst="rect">
                      <a:avLst/>
                    </a:prstGeom>
                    <a:ln>
                      <a:noFill/>
                    </a:ln>
                    <a:extLst>
                      <a:ext uri="{53640926-AAD7-44D8-BBD7-CCE9431645EC}">
                        <a14:shadowObscured xmlns:a14="http://schemas.microsoft.com/office/drawing/2010/main"/>
                      </a:ext>
                    </a:extLst>
                  </pic:spPr>
                </pic:pic>
              </a:graphicData>
            </a:graphic>
          </wp:inline>
        </w:drawing>
      </w:r>
    </w:p>
    <w:p w14:paraId="4CD77FEC" w14:textId="77777777" w:rsidR="005944C1" w:rsidRDefault="005944C1" w:rsidP="005944C1">
      <w:pPr>
        <w:ind w:firstLine="720"/>
      </w:pPr>
    </w:p>
    <w:p w14:paraId="54A97559" w14:textId="77777777" w:rsidR="005944C1" w:rsidRDefault="005944C1" w:rsidP="005944C1">
      <w:pPr>
        <w:ind w:firstLine="720"/>
      </w:pPr>
    </w:p>
    <w:p w14:paraId="4D0CB97B" w14:textId="77777777" w:rsidR="005F23CF" w:rsidRDefault="005F23CF" w:rsidP="005944C1">
      <w:pPr>
        <w:ind w:firstLine="720"/>
      </w:pPr>
    </w:p>
    <w:sectPr w:rsidR="005F23CF" w:rsidSect="0054285A">
      <w:pgSz w:w="11906" w:h="16838"/>
      <w:pgMar w:top="1440" w:right="1440" w:bottom="1440" w:left="1440" w:header="720" w:footer="720"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DF75C3" w14:textId="77777777" w:rsidR="004D22E9" w:rsidRDefault="004D22E9">
      <w:pPr>
        <w:spacing w:after="0" w:line="240" w:lineRule="auto"/>
      </w:pPr>
      <w:r>
        <w:separator/>
      </w:r>
    </w:p>
  </w:endnote>
  <w:endnote w:type="continuationSeparator" w:id="0">
    <w:p w14:paraId="23A0D5D4" w14:textId="77777777" w:rsidR="004D22E9" w:rsidRDefault="004D22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Vrinda">
    <w:panose1 w:val="020B0502040204020203"/>
    <w:charset w:val="00"/>
    <w:family w:val="swiss"/>
    <w:pitch w:val="variable"/>
    <w:sig w:usb0="00010003" w:usb1="00000000" w:usb2="00000000" w:usb3="00000000" w:csb0="00000001"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DFF230" w14:textId="77777777" w:rsidR="004D22E9" w:rsidRDefault="004D22E9">
      <w:pPr>
        <w:spacing w:after="0" w:line="240" w:lineRule="auto"/>
      </w:pPr>
      <w:r>
        <w:rPr>
          <w:color w:val="000000"/>
        </w:rPr>
        <w:separator/>
      </w:r>
    </w:p>
  </w:footnote>
  <w:footnote w:type="continuationSeparator" w:id="0">
    <w:p w14:paraId="1CBAF8F1" w14:textId="77777777" w:rsidR="004D22E9" w:rsidRDefault="004D22E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B6B51"/>
    <w:multiLevelType w:val="multilevel"/>
    <w:tmpl w:val="B0926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16E3682"/>
    <w:multiLevelType w:val="multilevel"/>
    <w:tmpl w:val="98F6B5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0BE1573"/>
    <w:multiLevelType w:val="multilevel"/>
    <w:tmpl w:val="3238089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64A4FF1"/>
    <w:multiLevelType w:val="multilevel"/>
    <w:tmpl w:val="2904F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18E01A7"/>
    <w:multiLevelType w:val="hybridMultilevel"/>
    <w:tmpl w:val="B75273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41767379">
    <w:abstractNumId w:val="0"/>
  </w:num>
  <w:num w:numId="2" w16cid:durableId="2068256954">
    <w:abstractNumId w:val="2"/>
  </w:num>
  <w:num w:numId="3" w16cid:durableId="1830249832">
    <w:abstractNumId w:val="3"/>
  </w:num>
  <w:num w:numId="4" w16cid:durableId="1079905061">
    <w:abstractNumId w:val="1"/>
  </w:num>
  <w:num w:numId="5" w16cid:durableId="165617732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5827"/>
    <w:rsid w:val="00006692"/>
    <w:rsid w:val="000140AB"/>
    <w:rsid w:val="00035DB9"/>
    <w:rsid w:val="00050C97"/>
    <w:rsid w:val="000613AA"/>
    <w:rsid w:val="00066DB7"/>
    <w:rsid w:val="00067DD9"/>
    <w:rsid w:val="00082C2B"/>
    <w:rsid w:val="000835E1"/>
    <w:rsid w:val="0008680F"/>
    <w:rsid w:val="00093608"/>
    <w:rsid w:val="000A3FC7"/>
    <w:rsid w:val="000A5AEE"/>
    <w:rsid w:val="000C14F2"/>
    <w:rsid w:val="000C4752"/>
    <w:rsid w:val="000C6B64"/>
    <w:rsid w:val="000D01FC"/>
    <w:rsid w:val="000E401A"/>
    <w:rsid w:val="000F4DA7"/>
    <w:rsid w:val="00100CF0"/>
    <w:rsid w:val="00100F55"/>
    <w:rsid w:val="001040E1"/>
    <w:rsid w:val="00107463"/>
    <w:rsid w:val="001122AC"/>
    <w:rsid w:val="00117D9B"/>
    <w:rsid w:val="001205DC"/>
    <w:rsid w:val="00127891"/>
    <w:rsid w:val="0014630E"/>
    <w:rsid w:val="001536FE"/>
    <w:rsid w:val="00156294"/>
    <w:rsid w:val="00174F36"/>
    <w:rsid w:val="001A7D4A"/>
    <w:rsid w:val="001B43B4"/>
    <w:rsid w:val="001C2558"/>
    <w:rsid w:val="001C3C00"/>
    <w:rsid w:val="001E6D1C"/>
    <w:rsid w:val="001F0699"/>
    <w:rsid w:val="001F3C5A"/>
    <w:rsid w:val="001F49CD"/>
    <w:rsid w:val="001F78A5"/>
    <w:rsid w:val="00203517"/>
    <w:rsid w:val="00203BC8"/>
    <w:rsid w:val="00204235"/>
    <w:rsid w:val="0021246F"/>
    <w:rsid w:val="002147B8"/>
    <w:rsid w:val="00217BF8"/>
    <w:rsid w:val="002330A4"/>
    <w:rsid w:val="00244AC6"/>
    <w:rsid w:val="00245B24"/>
    <w:rsid w:val="00250B90"/>
    <w:rsid w:val="00262D0A"/>
    <w:rsid w:val="0028037D"/>
    <w:rsid w:val="00287929"/>
    <w:rsid w:val="00287A60"/>
    <w:rsid w:val="002A0086"/>
    <w:rsid w:val="002B373C"/>
    <w:rsid w:val="002B71D4"/>
    <w:rsid w:val="002D6C1F"/>
    <w:rsid w:val="002E0A32"/>
    <w:rsid w:val="002E4071"/>
    <w:rsid w:val="002F1214"/>
    <w:rsid w:val="002F4683"/>
    <w:rsid w:val="00313AF8"/>
    <w:rsid w:val="00322B22"/>
    <w:rsid w:val="003255BF"/>
    <w:rsid w:val="0032591D"/>
    <w:rsid w:val="00326220"/>
    <w:rsid w:val="0033553A"/>
    <w:rsid w:val="003407A6"/>
    <w:rsid w:val="003408AB"/>
    <w:rsid w:val="00350B01"/>
    <w:rsid w:val="00354187"/>
    <w:rsid w:val="00354FA7"/>
    <w:rsid w:val="00361A0B"/>
    <w:rsid w:val="003800B7"/>
    <w:rsid w:val="00381ADD"/>
    <w:rsid w:val="003A1748"/>
    <w:rsid w:val="003A39DB"/>
    <w:rsid w:val="003C1292"/>
    <w:rsid w:val="003C14CE"/>
    <w:rsid w:val="003C4177"/>
    <w:rsid w:val="003D20AE"/>
    <w:rsid w:val="003D421F"/>
    <w:rsid w:val="003E1B51"/>
    <w:rsid w:val="003E26D3"/>
    <w:rsid w:val="003E77C3"/>
    <w:rsid w:val="003F1700"/>
    <w:rsid w:val="003F530F"/>
    <w:rsid w:val="00406CB5"/>
    <w:rsid w:val="00414246"/>
    <w:rsid w:val="00414BD8"/>
    <w:rsid w:val="00417CAB"/>
    <w:rsid w:val="004350D0"/>
    <w:rsid w:val="004407E0"/>
    <w:rsid w:val="00473502"/>
    <w:rsid w:val="004818F8"/>
    <w:rsid w:val="0048783C"/>
    <w:rsid w:val="004A5CFD"/>
    <w:rsid w:val="004B01B0"/>
    <w:rsid w:val="004B0303"/>
    <w:rsid w:val="004B10CB"/>
    <w:rsid w:val="004C0064"/>
    <w:rsid w:val="004C4EE1"/>
    <w:rsid w:val="004D22E9"/>
    <w:rsid w:val="005024EE"/>
    <w:rsid w:val="0050607C"/>
    <w:rsid w:val="00516AC8"/>
    <w:rsid w:val="005252B6"/>
    <w:rsid w:val="00541630"/>
    <w:rsid w:val="0054285A"/>
    <w:rsid w:val="005479FA"/>
    <w:rsid w:val="00550D14"/>
    <w:rsid w:val="00555849"/>
    <w:rsid w:val="00574100"/>
    <w:rsid w:val="0057587D"/>
    <w:rsid w:val="00580137"/>
    <w:rsid w:val="00580BF9"/>
    <w:rsid w:val="005833AF"/>
    <w:rsid w:val="005853C9"/>
    <w:rsid w:val="00585CD6"/>
    <w:rsid w:val="005944C1"/>
    <w:rsid w:val="005B22EE"/>
    <w:rsid w:val="005B4867"/>
    <w:rsid w:val="005C070B"/>
    <w:rsid w:val="005F23CF"/>
    <w:rsid w:val="00603435"/>
    <w:rsid w:val="006102DA"/>
    <w:rsid w:val="00614051"/>
    <w:rsid w:val="006169EA"/>
    <w:rsid w:val="0063290D"/>
    <w:rsid w:val="00633789"/>
    <w:rsid w:val="0063519B"/>
    <w:rsid w:val="0064765B"/>
    <w:rsid w:val="00653F70"/>
    <w:rsid w:val="00656C48"/>
    <w:rsid w:val="00666CD2"/>
    <w:rsid w:val="00695F99"/>
    <w:rsid w:val="006A772B"/>
    <w:rsid w:val="006B2AF5"/>
    <w:rsid w:val="006E5827"/>
    <w:rsid w:val="006F7F4E"/>
    <w:rsid w:val="00700F59"/>
    <w:rsid w:val="00732374"/>
    <w:rsid w:val="007403C2"/>
    <w:rsid w:val="00752707"/>
    <w:rsid w:val="00761D2B"/>
    <w:rsid w:val="00771EF6"/>
    <w:rsid w:val="00774335"/>
    <w:rsid w:val="00775805"/>
    <w:rsid w:val="007978B7"/>
    <w:rsid w:val="007B0862"/>
    <w:rsid w:val="007B23DE"/>
    <w:rsid w:val="007D3860"/>
    <w:rsid w:val="007D4988"/>
    <w:rsid w:val="007D612A"/>
    <w:rsid w:val="007E080C"/>
    <w:rsid w:val="007F1373"/>
    <w:rsid w:val="007F25F0"/>
    <w:rsid w:val="007F333B"/>
    <w:rsid w:val="008049E8"/>
    <w:rsid w:val="00813C1B"/>
    <w:rsid w:val="008268EE"/>
    <w:rsid w:val="0086531B"/>
    <w:rsid w:val="00870D55"/>
    <w:rsid w:val="008C387A"/>
    <w:rsid w:val="008D10EF"/>
    <w:rsid w:val="008E6BE6"/>
    <w:rsid w:val="008F5D9C"/>
    <w:rsid w:val="009034DB"/>
    <w:rsid w:val="00907F16"/>
    <w:rsid w:val="00916806"/>
    <w:rsid w:val="0093184C"/>
    <w:rsid w:val="009339B7"/>
    <w:rsid w:val="00944C98"/>
    <w:rsid w:val="00953199"/>
    <w:rsid w:val="009574FA"/>
    <w:rsid w:val="009653E5"/>
    <w:rsid w:val="00972C6F"/>
    <w:rsid w:val="00995091"/>
    <w:rsid w:val="009A4EE2"/>
    <w:rsid w:val="009B04BB"/>
    <w:rsid w:val="009B4F6A"/>
    <w:rsid w:val="009B5E7C"/>
    <w:rsid w:val="009B7D86"/>
    <w:rsid w:val="009E002D"/>
    <w:rsid w:val="009E3884"/>
    <w:rsid w:val="009E4842"/>
    <w:rsid w:val="00A27745"/>
    <w:rsid w:val="00A46866"/>
    <w:rsid w:val="00A63809"/>
    <w:rsid w:val="00A64F87"/>
    <w:rsid w:val="00A71B75"/>
    <w:rsid w:val="00A75ECB"/>
    <w:rsid w:val="00A84224"/>
    <w:rsid w:val="00A8494B"/>
    <w:rsid w:val="00A9109F"/>
    <w:rsid w:val="00AA3D72"/>
    <w:rsid w:val="00AA7EDB"/>
    <w:rsid w:val="00AB44C9"/>
    <w:rsid w:val="00AD40A5"/>
    <w:rsid w:val="00AE0B07"/>
    <w:rsid w:val="00AE40AC"/>
    <w:rsid w:val="00AF7A26"/>
    <w:rsid w:val="00B10214"/>
    <w:rsid w:val="00B15582"/>
    <w:rsid w:val="00B21A38"/>
    <w:rsid w:val="00B21C29"/>
    <w:rsid w:val="00B24C51"/>
    <w:rsid w:val="00B316F4"/>
    <w:rsid w:val="00B34955"/>
    <w:rsid w:val="00B362CB"/>
    <w:rsid w:val="00B42B48"/>
    <w:rsid w:val="00B46E5A"/>
    <w:rsid w:val="00B53654"/>
    <w:rsid w:val="00B6637A"/>
    <w:rsid w:val="00B73BA7"/>
    <w:rsid w:val="00B75BE5"/>
    <w:rsid w:val="00B76B5C"/>
    <w:rsid w:val="00B9574C"/>
    <w:rsid w:val="00BA5671"/>
    <w:rsid w:val="00BB370E"/>
    <w:rsid w:val="00BB6C79"/>
    <w:rsid w:val="00BB7D16"/>
    <w:rsid w:val="00BC2D13"/>
    <w:rsid w:val="00BD6A00"/>
    <w:rsid w:val="00BE602B"/>
    <w:rsid w:val="00BE6308"/>
    <w:rsid w:val="00BF1241"/>
    <w:rsid w:val="00C108CC"/>
    <w:rsid w:val="00C309DF"/>
    <w:rsid w:val="00C330FE"/>
    <w:rsid w:val="00C3420F"/>
    <w:rsid w:val="00C36DCB"/>
    <w:rsid w:val="00C50F1D"/>
    <w:rsid w:val="00C83B52"/>
    <w:rsid w:val="00C9114E"/>
    <w:rsid w:val="00CA5605"/>
    <w:rsid w:val="00CC48EA"/>
    <w:rsid w:val="00CD373F"/>
    <w:rsid w:val="00CD5CE8"/>
    <w:rsid w:val="00CD752B"/>
    <w:rsid w:val="00CE0431"/>
    <w:rsid w:val="00CF6E8B"/>
    <w:rsid w:val="00D02999"/>
    <w:rsid w:val="00D03DF2"/>
    <w:rsid w:val="00D13643"/>
    <w:rsid w:val="00D15414"/>
    <w:rsid w:val="00D32719"/>
    <w:rsid w:val="00D3338F"/>
    <w:rsid w:val="00D3619D"/>
    <w:rsid w:val="00D4408F"/>
    <w:rsid w:val="00D5411A"/>
    <w:rsid w:val="00D5435B"/>
    <w:rsid w:val="00D609BD"/>
    <w:rsid w:val="00D80258"/>
    <w:rsid w:val="00D92B8A"/>
    <w:rsid w:val="00DA3C34"/>
    <w:rsid w:val="00DA49FC"/>
    <w:rsid w:val="00DB2E07"/>
    <w:rsid w:val="00DD1969"/>
    <w:rsid w:val="00DD3EFA"/>
    <w:rsid w:val="00DE2D49"/>
    <w:rsid w:val="00DE7E52"/>
    <w:rsid w:val="00DF31F9"/>
    <w:rsid w:val="00DF4D56"/>
    <w:rsid w:val="00E02CA1"/>
    <w:rsid w:val="00E12083"/>
    <w:rsid w:val="00E271A7"/>
    <w:rsid w:val="00E32197"/>
    <w:rsid w:val="00E404FB"/>
    <w:rsid w:val="00E42800"/>
    <w:rsid w:val="00E46BA3"/>
    <w:rsid w:val="00E664B5"/>
    <w:rsid w:val="00E705BB"/>
    <w:rsid w:val="00E72E5D"/>
    <w:rsid w:val="00E757A9"/>
    <w:rsid w:val="00E80ECD"/>
    <w:rsid w:val="00E8172C"/>
    <w:rsid w:val="00EA0F86"/>
    <w:rsid w:val="00EB1D31"/>
    <w:rsid w:val="00EC2890"/>
    <w:rsid w:val="00EC5060"/>
    <w:rsid w:val="00EC5364"/>
    <w:rsid w:val="00EC564B"/>
    <w:rsid w:val="00EC7B82"/>
    <w:rsid w:val="00F03F22"/>
    <w:rsid w:val="00F05B8F"/>
    <w:rsid w:val="00F160B3"/>
    <w:rsid w:val="00F17B9F"/>
    <w:rsid w:val="00F236B9"/>
    <w:rsid w:val="00F333AB"/>
    <w:rsid w:val="00F40AEC"/>
    <w:rsid w:val="00F51F4A"/>
    <w:rsid w:val="00F65CA3"/>
    <w:rsid w:val="00F676E7"/>
    <w:rsid w:val="00F71BC5"/>
    <w:rsid w:val="00F83B50"/>
    <w:rsid w:val="00F92E38"/>
    <w:rsid w:val="00F93C58"/>
    <w:rsid w:val="00FA6FD1"/>
    <w:rsid w:val="00FA7E83"/>
    <w:rsid w:val="00FB4C3A"/>
    <w:rsid w:val="00FC400C"/>
    <w:rsid w:val="00FC405C"/>
    <w:rsid w:val="00FC781E"/>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592086"/>
  <w15:docId w15:val="{336B8E25-6E34-42A0-83F4-8F6B01DC77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Vrinda"/>
        <w:kern w:val="3"/>
        <w:sz w:val="24"/>
        <w:szCs w:val="30"/>
        <w:lang w:val="en-GB" w:eastAsia="en-US" w:bidi="bn-IN"/>
      </w:rPr>
    </w:rPrDefault>
    <w:pPrDefault>
      <w:pPr>
        <w:autoSpaceDN w:val="0"/>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50"/>
    </w:rPr>
  </w:style>
  <w:style w:type="paragraph" w:styleId="Heading2">
    <w:name w:val="heading 2"/>
    <w:basedOn w:val="Normal"/>
    <w:next w:val="Normal"/>
    <w:uiPriority w:val="9"/>
    <w:semiHidden/>
    <w:unhideWhenUsed/>
    <w:qFormat/>
    <w:pPr>
      <w:keepNext/>
      <w:keepLines/>
      <w:spacing w:before="160" w:after="80"/>
      <w:outlineLvl w:val="1"/>
    </w:pPr>
    <w:rPr>
      <w:rFonts w:ascii="Aptos Display" w:eastAsia="Times New Roman" w:hAnsi="Aptos Display"/>
      <w:color w:val="0F4761"/>
      <w:sz w:val="32"/>
      <w:szCs w:val="40"/>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35"/>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Vrinda"/>
      <w:color w:val="0F4761"/>
      <w:sz w:val="40"/>
      <w:szCs w:val="50"/>
    </w:rPr>
  </w:style>
  <w:style w:type="character" w:customStyle="1" w:styleId="Heading2Char">
    <w:name w:val="Heading 2 Char"/>
    <w:basedOn w:val="DefaultParagraphFont"/>
    <w:rPr>
      <w:rFonts w:ascii="Aptos Display" w:eastAsia="Times New Roman" w:hAnsi="Aptos Display" w:cs="Vrinda"/>
      <w:color w:val="0F4761"/>
      <w:sz w:val="32"/>
      <w:szCs w:val="40"/>
    </w:rPr>
  </w:style>
  <w:style w:type="character" w:customStyle="1" w:styleId="Heading3Char">
    <w:name w:val="Heading 3 Char"/>
    <w:basedOn w:val="DefaultParagraphFont"/>
    <w:rPr>
      <w:rFonts w:eastAsia="Times New Roman" w:cs="Vrinda"/>
      <w:color w:val="0F4761"/>
      <w:sz w:val="28"/>
      <w:szCs w:val="35"/>
    </w:rPr>
  </w:style>
  <w:style w:type="character" w:customStyle="1" w:styleId="Heading4Char">
    <w:name w:val="Heading 4 Char"/>
    <w:basedOn w:val="DefaultParagraphFont"/>
    <w:rPr>
      <w:rFonts w:eastAsia="Times New Roman" w:cs="Vrinda"/>
      <w:i/>
      <w:iCs/>
      <w:color w:val="0F4761"/>
    </w:rPr>
  </w:style>
  <w:style w:type="character" w:customStyle="1" w:styleId="Heading5Char">
    <w:name w:val="Heading 5 Char"/>
    <w:basedOn w:val="DefaultParagraphFont"/>
    <w:rPr>
      <w:rFonts w:eastAsia="Times New Roman" w:cs="Vrinda"/>
      <w:color w:val="0F4761"/>
    </w:rPr>
  </w:style>
  <w:style w:type="character" w:customStyle="1" w:styleId="Heading6Char">
    <w:name w:val="Heading 6 Char"/>
    <w:basedOn w:val="DefaultParagraphFont"/>
    <w:rPr>
      <w:rFonts w:eastAsia="Times New Roman" w:cs="Vrinda"/>
      <w:i/>
      <w:iCs/>
      <w:color w:val="595959"/>
    </w:rPr>
  </w:style>
  <w:style w:type="character" w:customStyle="1" w:styleId="Heading7Char">
    <w:name w:val="Heading 7 Char"/>
    <w:basedOn w:val="DefaultParagraphFont"/>
    <w:rPr>
      <w:rFonts w:eastAsia="Times New Roman" w:cs="Vrinda"/>
      <w:color w:val="595959"/>
    </w:rPr>
  </w:style>
  <w:style w:type="character" w:customStyle="1" w:styleId="Heading8Char">
    <w:name w:val="Heading 8 Char"/>
    <w:basedOn w:val="DefaultParagraphFont"/>
    <w:rPr>
      <w:rFonts w:eastAsia="Times New Roman" w:cs="Vrinda"/>
      <w:i/>
      <w:iCs/>
      <w:color w:val="272727"/>
    </w:rPr>
  </w:style>
  <w:style w:type="character" w:customStyle="1" w:styleId="Heading9Char">
    <w:name w:val="Heading 9 Char"/>
    <w:basedOn w:val="DefaultParagraphFont"/>
    <w:rPr>
      <w:rFonts w:eastAsia="Times New Roman" w:cs="Vrinda"/>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sz w:val="56"/>
      <w:szCs w:val="71"/>
    </w:rPr>
  </w:style>
  <w:style w:type="character" w:customStyle="1" w:styleId="TitleChar">
    <w:name w:val="Title Char"/>
    <w:basedOn w:val="DefaultParagraphFont"/>
    <w:rPr>
      <w:rFonts w:ascii="Aptos Display" w:eastAsia="Times New Roman" w:hAnsi="Aptos Display" w:cs="Vrinda"/>
      <w:spacing w:val="-10"/>
      <w:kern w:val="3"/>
      <w:sz w:val="56"/>
      <w:szCs w:val="71"/>
    </w:rPr>
  </w:style>
  <w:style w:type="paragraph" w:styleId="Subtitle">
    <w:name w:val="Subtitle"/>
    <w:basedOn w:val="Normal"/>
    <w:next w:val="Normal"/>
    <w:uiPriority w:val="11"/>
    <w:qFormat/>
    <w:rPr>
      <w:rFonts w:eastAsia="Times New Roman"/>
      <w:color w:val="595959"/>
      <w:spacing w:val="15"/>
      <w:sz w:val="28"/>
      <w:szCs w:val="35"/>
    </w:rPr>
  </w:style>
  <w:style w:type="character" w:customStyle="1" w:styleId="SubtitleChar">
    <w:name w:val="Subtitle Char"/>
    <w:basedOn w:val="DefaultParagraphFont"/>
    <w:rPr>
      <w:rFonts w:eastAsia="Times New Roman" w:cs="Vrinda"/>
      <w:color w:val="595959"/>
      <w:spacing w:val="15"/>
      <w:sz w:val="28"/>
      <w:szCs w:val="35"/>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paragraph" w:styleId="NoSpacing">
    <w:name w:val="No Spacing"/>
    <w:link w:val="NoSpacingChar"/>
    <w:uiPriority w:val="1"/>
    <w:qFormat/>
    <w:rsid w:val="0054285A"/>
    <w:pPr>
      <w:autoSpaceDN/>
      <w:spacing w:after="0" w:line="240" w:lineRule="auto"/>
    </w:pPr>
    <w:rPr>
      <w:rFonts w:asciiTheme="minorHAnsi" w:eastAsiaTheme="minorEastAsia" w:hAnsiTheme="minorHAnsi" w:cstheme="minorBidi"/>
      <w:kern w:val="0"/>
      <w:sz w:val="22"/>
      <w:szCs w:val="22"/>
      <w:lang w:val="en-US" w:bidi="ar-SA"/>
    </w:rPr>
  </w:style>
  <w:style w:type="character" w:customStyle="1" w:styleId="NoSpacingChar">
    <w:name w:val="No Spacing Char"/>
    <w:basedOn w:val="DefaultParagraphFont"/>
    <w:link w:val="NoSpacing"/>
    <w:uiPriority w:val="1"/>
    <w:rsid w:val="0054285A"/>
    <w:rPr>
      <w:rFonts w:asciiTheme="minorHAnsi" w:eastAsiaTheme="minorEastAsia" w:hAnsiTheme="minorHAnsi" w:cstheme="minorBidi"/>
      <w:kern w:val="0"/>
      <w:sz w:val="22"/>
      <w:szCs w:val="22"/>
      <w:lang w:val="en-US" w:bidi="ar-SA"/>
    </w:rPr>
  </w:style>
  <w:style w:type="paragraph" w:styleId="TOCHeading">
    <w:name w:val="TOC Heading"/>
    <w:basedOn w:val="Heading1"/>
    <w:next w:val="Normal"/>
    <w:uiPriority w:val="39"/>
    <w:unhideWhenUsed/>
    <w:qFormat/>
    <w:rsid w:val="001C3C00"/>
    <w:pPr>
      <w:suppressAutoHyphens w:val="0"/>
      <w:autoSpaceDN/>
      <w:spacing w:before="240" w:after="0" w:line="259" w:lineRule="auto"/>
      <w:outlineLvl w:val="9"/>
    </w:pPr>
    <w:rPr>
      <w:rFonts w:asciiTheme="majorHAnsi" w:eastAsiaTheme="majorEastAsia" w:hAnsiTheme="majorHAnsi" w:cstheme="majorBidi"/>
      <w:color w:val="0F4761" w:themeColor="accent1" w:themeShade="BF"/>
      <w:kern w:val="0"/>
      <w:sz w:val="32"/>
      <w:szCs w:val="32"/>
      <w:lang w:val="en-US" w:bidi="ar-SA"/>
    </w:rPr>
  </w:style>
  <w:style w:type="paragraph" w:styleId="TOC2">
    <w:name w:val="toc 2"/>
    <w:basedOn w:val="Normal"/>
    <w:next w:val="Normal"/>
    <w:autoRedefine/>
    <w:uiPriority w:val="39"/>
    <w:unhideWhenUsed/>
    <w:rsid w:val="001C3C00"/>
    <w:pPr>
      <w:suppressAutoHyphens w:val="0"/>
      <w:autoSpaceDN/>
      <w:spacing w:after="100" w:line="259" w:lineRule="auto"/>
      <w:ind w:left="220"/>
    </w:pPr>
    <w:rPr>
      <w:rFonts w:asciiTheme="minorHAnsi" w:eastAsiaTheme="minorEastAsia" w:hAnsiTheme="minorHAnsi" w:cs="Times New Roman"/>
      <w:kern w:val="0"/>
      <w:sz w:val="22"/>
      <w:szCs w:val="22"/>
      <w:lang w:val="en-US" w:bidi="ar-SA"/>
    </w:rPr>
  </w:style>
  <w:style w:type="paragraph" w:styleId="TOC1">
    <w:name w:val="toc 1"/>
    <w:basedOn w:val="Normal"/>
    <w:next w:val="Normal"/>
    <w:autoRedefine/>
    <w:uiPriority w:val="39"/>
    <w:unhideWhenUsed/>
    <w:rsid w:val="001C3C00"/>
    <w:pPr>
      <w:suppressAutoHyphens w:val="0"/>
      <w:autoSpaceDN/>
      <w:spacing w:after="100" w:line="259" w:lineRule="auto"/>
    </w:pPr>
    <w:rPr>
      <w:rFonts w:asciiTheme="minorHAnsi" w:eastAsiaTheme="minorEastAsia" w:hAnsiTheme="minorHAnsi" w:cs="Times New Roman"/>
      <w:kern w:val="0"/>
      <w:sz w:val="22"/>
      <w:szCs w:val="22"/>
      <w:lang w:val="en-US" w:bidi="ar-SA"/>
    </w:rPr>
  </w:style>
  <w:style w:type="paragraph" w:styleId="TOC3">
    <w:name w:val="toc 3"/>
    <w:basedOn w:val="Normal"/>
    <w:next w:val="Normal"/>
    <w:autoRedefine/>
    <w:uiPriority w:val="39"/>
    <w:unhideWhenUsed/>
    <w:rsid w:val="001C3C00"/>
    <w:pPr>
      <w:suppressAutoHyphens w:val="0"/>
      <w:autoSpaceDN/>
      <w:spacing w:after="100" w:line="259" w:lineRule="auto"/>
      <w:ind w:left="440"/>
    </w:pPr>
    <w:rPr>
      <w:rFonts w:asciiTheme="minorHAnsi" w:eastAsiaTheme="minorEastAsia" w:hAnsiTheme="minorHAnsi" w:cs="Times New Roman"/>
      <w:kern w:val="0"/>
      <w:sz w:val="22"/>
      <w:szCs w:val="22"/>
      <w:lang w:val="en-US" w:bidi="ar-SA"/>
    </w:rPr>
  </w:style>
  <w:style w:type="paragraph" w:styleId="Header">
    <w:name w:val="header"/>
    <w:basedOn w:val="Normal"/>
    <w:link w:val="HeaderChar"/>
    <w:uiPriority w:val="99"/>
    <w:unhideWhenUsed/>
    <w:rsid w:val="00066D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6DB7"/>
  </w:style>
  <w:style w:type="paragraph" w:styleId="Footer">
    <w:name w:val="footer"/>
    <w:basedOn w:val="Normal"/>
    <w:link w:val="FooterChar"/>
    <w:uiPriority w:val="99"/>
    <w:unhideWhenUsed/>
    <w:rsid w:val="00066D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6DB7"/>
  </w:style>
  <w:style w:type="table" w:styleId="TableGrid">
    <w:name w:val="Table Grid"/>
    <w:basedOn w:val="TableNormal"/>
    <w:uiPriority w:val="39"/>
    <w:rsid w:val="00870D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image" Target="media/image43.png"/><Relationship Id="rId55"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8" Type="http://schemas.openxmlformats.org/officeDocument/2006/relationships/image" Target="media/image1.png"/><Relationship Id="rId51" Type="http://schemas.openxmlformats.org/officeDocument/2006/relationships/image" Target="media/image44.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826F713D5B447AE81029F1AE15B58C2"/>
        <w:category>
          <w:name w:val="General"/>
          <w:gallery w:val="placeholder"/>
        </w:category>
        <w:types>
          <w:type w:val="bbPlcHdr"/>
        </w:types>
        <w:behaviors>
          <w:behavior w:val="content"/>
        </w:behaviors>
        <w:guid w:val="{3231DE58-DB71-4B01-A236-8ACD9FF9F6E9}"/>
      </w:docPartPr>
      <w:docPartBody>
        <w:p w:rsidR="00904691" w:rsidRDefault="00F05EE8" w:rsidP="00F05EE8">
          <w:pPr>
            <w:pStyle w:val="9826F713D5B447AE81029F1AE15B58C2"/>
          </w:pPr>
          <w:r>
            <w:rPr>
              <w:rFonts w:asciiTheme="majorHAnsi" w:eastAsiaTheme="majorEastAsia" w:hAnsiTheme="majorHAnsi" w:cstheme="majorBidi"/>
              <w:caps/>
              <w:color w:val="156082" w:themeColor="accent1"/>
              <w:sz w:val="80"/>
              <w:szCs w:val="80"/>
            </w:rPr>
            <w:t>[Document title]</w:t>
          </w:r>
        </w:p>
      </w:docPartBody>
    </w:docPart>
    <w:docPart>
      <w:docPartPr>
        <w:name w:val="D0432F12AA5044D0802E2835346820D8"/>
        <w:category>
          <w:name w:val="General"/>
          <w:gallery w:val="placeholder"/>
        </w:category>
        <w:types>
          <w:type w:val="bbPlcHdr"/>
        </w:types>
        <w:behaviors>
          <w:behavior w:val="content"/>
        </w:behaviors>
        <w:guid w:val="{C1753F08-9A5F-4A97-852C-C87AD5342C28}"/>
      </w:docPartPr>
      <w:docPartBody>
        <w:p w:rsidR="00904691" w:rsidRDefault="00F05EE8" w:rsidP="00F05EE8">
          <w:pPr>
            <w:pStyle w:val="D0432F12AA5044D0802E2835346820D8"/>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Vrinda">
    <w:panose1 w:val="020B0502040204020203"/>
    <w:charset w:val="00"/>
    <w:family w:val="swiss"/>
    <w:pitch w:val="variable"/>
    <w:sig w:usb0="00010003" w:usb1="00000000" w:usb2="00000000" w:usb3="00000000" w:csb0="00000001"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5EE8"/>
    <w:rsid w:val="0028037D"/>
    <w:rsid w:val="002A0086"/>
    <w:rsid w:val="0032591D"/>
    <w:rsid w:val="003B69BF"/>
    <w:rsid w:val="003F530F"/>
    <w:rsid w:val="00483E83"/>
    <w:rsid w:val="005B401F"/>
    <w:rsid w:val="007E080C"/>
    <w:rsid w:val="00904691"/>
    <w:rsid w:val="009B7355"/>
    <w:rsid w:val="00F05EE8"/>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30"/>
        <w:lang w:val="en-GB" w:eastAsia="en-GB" w:bidi="bn-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826F713D5B447AE81029F1AE15B58C2">
    <w:name w:val="9826F713D5B447AE81029F1AE15B58C2"/>
    <w:rsid w:val="00F05EE8"/>
  </w:style>
  <w:style w:type="paragraph" w:customStyle="1" w:styleId="D0432F12AA5044D0802E2835346820D8">
    <w:name w:val="D0432F12AA5044D0802E2835346820D8"/>
    <w:rsid w:val="00F05EE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1A971397-8B71-495B-95E1-BFBE28A081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33</Pages>
  <Words>3139</Words>
  <Characters>17893</Characters>
  <Application>Microsoft Office Word</Application>
  <DocSecurity>0</DocSecurity>
  <Lines>149</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TRINITY SAINT DAVID, LONDON</dc:title>
  <dc:subject>NAME: RUHUL ISLAM RUBEL</dc:subject>
  <dc:creator>Ruhul Rubel</dc:creator>
  <dc:description/>
  <cp:lastModifiedBy>Ruhul Rubel</cp:lastModifiedBy>
  <cp:revision>2</cp:revision>
  <dcterms:created xsi:type="dcterms:W3CDTF">2026-07-30T11:53:00Z</dcterms:created>
  <dcterms:modified xsi:type="dcterms:W3CDTF">2026-07-30T11:53:00Z</dcterms:modified>
</cp:coreProperties>
</file>