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D64A4D" w14:textId="65CA5114" w:rsidR="00AA2A2D" w:rsidRDefault="00764EC0">
      <w:pPr>
        <w:rPr>
          <w:sz w:val="40"/>
          <w:szCs w:val="40"/>
        </w:rPr>
      </w:pPr>
      <w:r>
        <w:rPr>
          <w:sz w:val="40"/>
          <w:szCs w:val="40"/>
        </w:rPr>
        <w:t xml:space="preserve">Gap </w:t>
      </w:r>
      <w:r w:rsidR="00770E36">
        <w:rPr>
          <w:sz w:val="40"/>
          <w:szCs w:val="40"/>
        </w:rPr>
        <w:t>Inc.</w:t>
      </w:r>
    </w:p>
    <w:p w14:paraId="5A079D13" w14:textId="10A64418" w:rsidR="00580D11" w:rsidRDefault="00770E36">
      <w:r>
        <w:t>Q</w:t>
      </w:r>
      <w:r w:rsidR="00580D11">
        <w:t>uestion 2:</w:t>
      </w:r>
    </w:p>
    <w:p w14:paraId="558F0032" w14:textId="45201325" w:rsidR="00580D11" w:rsidRDefault="00FC5EDE" w:rsidP="00580D11">
      <w:pPr>
        <w:pStyle w:val="ListParagraph"/>
        <w:rPr>
          <w:color w:val="FF0000"/>
          <w:sz w:val="28"/>
          <w:szCs w:val="28"/>
        </w:rPr>
      </w:pPr>
      <w:r>
        <w:rPr>
          <w:color w:val="FF0000"/>
          <w:sz w:val="28"/>
          <w:szCs w:val="28"/>
        </w:rPr>
        <w:t>Strengths:</w:t>
      </w:r>
    </w:p>
    <w:p w14:paraId="0FB82E4F" w14:textId="77777777" w:rsidR="0040625B" w:rsidRDefault="0040625B" w:rsidP="0040625B">
      <w:pPr>
        <w:pStyle w:val="ListParagraph"/>
        <w:numPr>
          <w:ilvl w:val="0"/>
          <w:numId w:val="3"/>
        </w:numPr>
      </w:pPr>
      <w:r>
        <w:t>Gap working knowledge and experience makes the company adapt to new trends easily.</w:t>
      </w:r>
    </w:p>
    <w:p w14:paraId="27D54054" w14:textId="77777777" w:rsidR="0040625B" w:rsidRDefault="0040625B" w:rsidP="0040625B">
      <w:pPr>
        <w:pStyle w:val="ListParagraph"/>
        <w:numPr>
          <w:ilvl w:val="0"/>
          <w:numId w:val="3"/>
        </w:numPr>
      </w:pPr>
      <w:r>
        <w:t>The products that GAP produces are durable and long lasting.</w:t>
      </w:r>
    </w:p>
    <w:p w14:paraId="3B118FC3" w14:textId="77777777" w:rsidR="0040625B" w:rsidRDefault="0040625B" w:rsidP="0040625B">
      <w:pPr>
        <w:pStyle w:val="ListParagraph"/>
        <w:numPr>
          <w:ilvl w:val="0"/>
          <w:numId w:val="3"/>
        </w:numPr>
      </w:pPr>
      <w:r>
        <w:t xml:space="preserve"> The section for kids’ products is always in demand despite market fluctuations.</w:t>
      </w:r>
    </w:p>
    <w:p w14:paraId="2BC4FCFD" w14:textId="77777777" w:rsidR="0040625B" w:rsidRDefault="0040625B" w:rsidP="0040625B">
      <w:pPr>
        <w:pStyle w:val="ListParagraph"/>
        <w:numPr>
          <w:ilvl w:val="0"/>
          <w:numId w:val="3"/>
        </w:numPr>
      </w:pPr>
      <w:r>
        <w:t xml:space="preserve">The company has 140,000 employees and 3,250 stores worldwide in 43 different countries, the brands products are made available in 90 different countries thanks to 439 franchised stores around the world. </w:t>
      </w:r>
    </w:p>
    <w:p w14:paraId="3F2A44E3" w14:textId="77777777" w:rsidR="0040625B" w:rsidRDefault="0040625B" w:rsidP="0040625B">
      <w:pPr>
        <w:pStyle w:val="ListParagraph"/>
        <w:numPr>
          <w:ilvl w:val="0"/>
          <w:numId w:val="3"/>
        </w:numPr>
      </w:pPr>
      <w:r>
        <w:t xml:space="preserve"> Equality and diversity of the brand are values that were inculcated in the company s culture since the beginning </w:t>
      </w:r>
    </w:p>
    <w:p w14:paraId="53A17D2C" w14:textId="77777777" w:rsidR="0040625B" w:rsidRDefault="0040625B" w:rsidP="0040625B">
      <w:pPr>
        <w:pStyle w:val="ListParagraph"/>
        <w:numPr>
          <w:ilvl w:val="0"/>
          <w:numId w:val="3"/>
        </w:numPr>
      </w:pPr>
      <w:r>
        <w:t>Gap Inc. is composed of different brands that target multiple customer segments.</w:t>
      </w:r>
    </w:p>
    <w:p w14:paraId="754BF07A" w14:textId="77777777" w:rsidR="0040625B" w:rsidRDefault="0040625B" w:rsidP="0040625B">
      <w:pPr>
        <w:pStyle w:val="ListParagraph"/>
        <w:numPr>
          <w:ilvl w:val="0"/>
          <w:numId w:val="3"/>
        </w:numPr>
      </w:pPr>
      <w:r>
        <w:t>Effective supply chain, the company’s focuses on speed and flexibility. It uses techniques that include using the same common fabric on multiple styles and different seasons.</w:t>
      </w:r>
    </w:p>
    <w:p w14:paraId="7D555CF2" w14:textId="77777777" w:rsidR="0040625B" w:rsidRDefault="0040625B" w:rsidP="0040625B">
      <w:pPr>
        <w:pStyle w:val="ListParagraph"/>
        <w:numPr>
          <w:ilvl w:val="0"/>
          <w:numId w:val="3"/>
        </w:numPr>
      </w:pPr>
      <w:r>
        <w:t xml:space="preserve">SUISTAINABLE BUSINESS </w:t>
      </w:r>
    </w:p>
    <w:p w14:paraId="4EDBAE05" w14:textId="401C81C0" w:rsidR="0040625B" w:rsidRDefault="0040625B" w:rsidP="0040625B">
      <w:pPr>
        <w:pStyle w:val="ListParagraph"/>
        <w:numPr>
          <w:ilvl w:val="0"/>
          <w:numId w:val="3"/>
        </w:numPr>
      </w:pPr>
      <w:r>
        <w:t xml:space="preserve">Gap Inc. uses a more efficient manufacturing process that uses 20% less water the conventional manufacturing method, allowing to save 65 million litres of water per year. </w:t>
      </w:r>
      <w:proofErr w:type="spellStart"/>
      <w:r>
        <w:t>Athleta</w:t>
      </w:r>
      <w:proofErr w:type="spellEnd"/>
      <w:r>
        <w:t xml:space="preserve"> the company that sells women clothing under Gap brand claims that 80% of its materials will be made with sustainably sourced by 2020.</w:t>
      </w:r>
    </w:p>
    <w:p w14:paraId="20AA7AF1" w14:textId="473B415F" w:rsidR="0040625B" w:rsidRDefault="0040625B" w:rsidP="0040625B">
      <w:pPr>
        <w:pStyle w:val="ListParagraph"/>
        <w:ind w:left="1440"/>
      </w:pPr>
    </w:p>
    <w:p w14:paraId="4747C0D6" w14:textId="26BDBE17" w:rsidR="0040625B" w:rsidRDefault="0040625B" w:rsidP="0040625B">
      <w:pPr>
        <w:pStyle w:val="ListParagraph"/>
        <w:ind w:left="1440"/>
      </w:pPr>
    </w:p>
    <w:p w14:paraId="583244DB" w14:textId="423567CE" w:rsidR="0040625B" w:rsidRDefault="002F2311" w:rsidP="002F2311">
      <w:pPr>
        <w:rPr>
          <w:color w:val="FF0000"/>
          <w:sz w:val="32"/>
          <w:szCs w:val="32"/>
        </w:rPr>
      </w:pPr>
      <w:r>
        <w:t xml:space="preserve">            </w:t>
      </w:r>
      <w:r>
        <w:rPr>
          <w:color w:val="FF0000"/>
          <w:sz w:val="32"/>
          <w:szCs w:val="32"/>
        </w:rPr>
        <w:t>Threats:</w:t>
      </w:r>
    </w:p>
    <w:p w14:paraId="15DC2F97" w14:textId="4622CFAA" w:rsidR="002F2311" w:rsidRPr="00CD31DE" w:rsidRDefault="00BB6F32" w:rsidP="00BB6F32">
      <w:pPr>
        <w:pStyle w:val="ListParagraph"/>
        <w:numPr>
          <w:ilvl w:val="0"/>
          <w:numId w:val="6"/>
        </w:numPr>
      </w:pPr>
      <w:r>
        <w:t>Increase in competition from other brands like Zara, H&amp;M and Forever 21 which are upping their products and moving towards a more customer-centric collection.</w:t>
      </w:r>
    </w:p>
    <w:p w14:paraId="7EE9BB01" w14:textId="77777777" w:rsidR="00A33ED9" w:rsidRDefault="00A33ED9" w:rsidP="00A33ED9">
      <w:pPr>
        <w:pStyle w:val="ListParagraph"/>
        <w:numPr>
          <w:ilvl w:val="0"/>
          <w:numId w:val="5"/>
        </w:numPr>
      </w:pPr>
      <w:r>
        <w:t xml:space="preserve">Gap Inc. has announced that that the sales from store decreased by 5%, the company, the company focused on Old Navy and </w:t>
      </w:r>
      <w:proofErr w:type="spellStart"/>
      <w:r>
        <w:t>Athleta</w:t>
      </w:r>
      <w:proofErr w:type="spellEnd"/>
      <w:r>
        <w:t xml:space="preserve"> brand while trying to revive Gap brand.</w:t>
      </w:r>
    </w:p>
    <w:p w14:paraId="67B81929" w14:textId="77777777" w:rsidR="00A33ED9" w:rsidRDefault="00A33ED9" w:rsidP="00A33ED9">
      <w:pPr>
        <w:pStyle w:val="ListParagraph"/>
        <w:numPr>
          <w:ilvl w:val="0"/>
          <w:numId w:val="5"/>
        </w:numPr>
      </w:pPr>
      <w:r>
        <w:t>In the first quarter of 2018 the brad late deliveries caused the inventory to swell which pushed the retailers to resort to discounts.</w:t>
      </w:r>
    </w:p>
    <w:p w14:paraId="1CAA2738" w14:textId="77777777" w:rsidR="00A33ED9" w:rsidRDefault="00A33ED9" w:rsidP="00A33ED9">
      <w:pPr>
        <w:pStyle w:val="ListParagraph"/>
        <w:numPr>
          <w:ilvl w:val="0"/>
          <w:numId w:val="5"/>
        </w:numPr>
      </w:pPr>
      <w:r>
        <w:t>With sales declining the big number of physical stores has proven to be a liability and consequently affecting the margins.</w:t>
      </w:r>
    </w:p>
    <w:p w14:paraId="46AF4358" w14:textId="510618E3" w:rsidR="00A33ED9" w:rsidRDefault="00A33ED9" w:rsidP="00A33ED9">
      <w:pPr>
        <w:pStyle w:val="ListParagraph"/>
        <w:numPr>
          <w:ilvl w:val="0"/>
          <w:numId w:val="5"/>
        </w:numPr>
      </w:pPr>
      <w:r>
        <w:t>Management failing to improve business, the company has made improvements on the supply chain and has started rolling out initiatives like loyalty programs that can be used on all brands</w:t>
      </w:r>
      <w:r w:rsidR="0022053C">
        <w:t xml:space="preserve">, </w:t>
      </w:r>
      <w:r w:rsidR="00650BC0">
        <w:t>which proved to be ineffective as sa</w:t>
      </w:r>
      <w:r w:rsidR="00BB6063">
        <w:t>les keep going down.</w:t>
      </w:r>
    </w:p>
    <w:p w14:paraId="1AACABCF" w14:textId="46FE5B76" w:rsidR="007B5FA4" w:rsidRDefault="00CF52EF" w:rsidP="007B5FA4">
      <w:pPr>
        <w:rPr>
          <w:color w:val="000000" w:themeColor="text1"/>
        </w:rPr>
      </w:pPr>
      <w:r>
        <w:rPr>
          <w:color w:val="000000" w:themeColor="text1"/>
        </w:rPr>
        <w:t>Question 3:</w:t>
      </w:r>
    </w:p>
    <w:p w14:paraId="7BA11FE0" w14:textId="77777777" w:rsidR="00AF7DCA" w:rsidRDefault="00AF7DCA" w:rsidP="00AF7DCA">
      <w:pPr>
        <w:rPr>
          <w:color w:val="FF0000"/>
          <w:sz w:val="40"/>
          <w:szCs w:val="40"/>
        </w:rPr>
      </w:pPr>
      <w:r>
        <w:rPr>
          <w:color w:val="FF0000"/>
          <w:sz w:val="40"/>
          <w:szCs w:val="40"/>
        </w:rPr>
        <w:t>Political</w:t>
      </w:r>
    </w:p>
    <w:p w14:paraId="6F50BCAC" w14:textId="3AA83C89" w:rsidR="00AF7DCA" w:rsidRPr="0089058C" w:rsidRDefault="00AF7DCA" w:rsidP="00AF7DCA">
      <w:pPr>
        <w:rPr>
          <w:color w:val="000000" w:themeColor="text1"/>
        </w:rPr>
      </w:pPr>
      <w:r>
        <w:rPr>
          <w:color w:val="000000" w:themeColor="text1"/>
        </w:rPr>
        <w:t>The political factors have an important role that can affect The Gap, Inc.’s long term profitability in a certain country or market. The company does business in</w:t>
      </w:r>
      <w:r w:rsidR="00311F50">
        <w:rPr>
          <w:color w:val="000000" w:themeColor="text1"/>
        </w:rPr>
        <w:t xml:space="preserve"> a whooping</w:t>
      </w:r>
      <w:r>
        <w:rPr>
          <w:color w:val="000000" w:themeColor="text1"/>
        </w:rPr>
        <w:t xml:space="preserve"> 90 different countries which expose the brand to different types of political environment and political system risks. To ensure </w:t>
      </w:r>
      <w:r>
        <w:rPr>
          <w:color w:val="000000" w:themeColor="text1"/>
        </w:rPr>
        <w:lastRenderedPageBreak/>
        <w:t>success in such a dynamic Apparel Stores industry across various countries is to diversify the systematic dangers of political environment.</w:t>
      </w:r>
    </w:p>
    <w:p w14:paraId="2707A532" w14:textId="207B4655" w:rsidR="00CF52EF" w:rsidRDefault="00CF52EF" w:rsidP="007B5FA4">
      <w:pPr>
        <w:rPr>
          <w:color w:val="000000" w:themeColor="text1"/>
        </w:rPr>
      </w:pPr>
    </w:p>
    <w:p w14:paraId="3445DBA9" w14:textId="398AD356" w:rsidR="00CA5145" w:rsidRDefault="00CA5145" w:rsidP="007B5FA4">
      <w:pPr>
        <w:rPr>
          <w:color w:val="000000" w:themeColor="text1"/>
        </w:rPr>
      </w:pPr>
      <w:r>
        <w:rPr>
          <w:color w:val="000000" w:themeColor="text1"/>
        </w:rPr>
        <w:t xml:space="preserve">Question </w:t>
      </w:r>
      <w:r w:rsidR="00AF4D0A">
        <w:rPr>
          <w:color w:val="000000" w:themeColor="text1"/>
        </w:rPr>
        <w:t>1:</w:t>
      </w:r>
    </w:p>
    <w:p w14:paraId="481573F8" w14:textId="5404A8B7" w:rsidR="00A43974" w:rsidRDefault="00AF4D0A" w:rsidP="009375B8">
      <w:pPr>
        <w:rPr>
          <w:color w:val="FF0000"/>
          <w:sz w:val="28"/>
          <w:szCs w:val="28"/>
        </w:rPr>
      </w:pPr>
      <w:r>
        <w:rPr>
          <w:color w:val="FF0000"/>
          <w:sz w:val="28"/>
          <w:szCs w:val="28"/>
        </w:rPr>
        <w:t>Nature:</w:t>
      </w:r>
      <w:r w:rsidR="00D66485">
        <w:rPr>
          <w:color w:val="FF0000"/>
          <w:sz w:val="28"/>
          <w:szCs w:val="28"/>
        </w:rPr>
        <w:t xml:space="preserve"> </w:t>
      </w:r>
    </w:p>
    <w:p w14:paraId="3C3F15AB" w14:textId="77777777" w:rsidR="00D66485" w:rsidRPr="00D66485" w:rsidRDefault="00D66485" w:rsidP="009375B8">
      <w:pPr>
        <w:rPr>
          <w:color w:val="000000" w:themeColor="text1"/>
        </w:rPr>
      </w:pPr>
    </w:p>
    <w:p w14:paraId="3A8785EF" w14:textId="68B71488" w:rsidR="009375B8" w:rsidRPr="00E943DB" w:rsidRDefault="00A05C8B" w:rsidP="00E61988">
      <w:pPr>
        <w:pStyle w:val="ListParagraph"/>
        <w:rPr>
          <w:color w:val="0D0D0D" w:themeColor="text1" w:themeTint="F2"/>
          <w:sz w:val="28"/>
          <w:szCs w:val="28"/>
        </w:rPr>
      </w:pPr>
      <w:r>
        <w:rPr>
          <w:color w:val="0D0D0D" w:themeColor="text1" w:themeTint="F2"/>
        </w:rPr>
        <w:t>Wrong decision</w:t>
      </w:r>
      <w:r w:rsidR="008821E5">
        <w:rPr>
          <w:color w:val="0D0D0D" w:themeColor="text1" w:themeTint="F2"/>
        </w:rPr>
        <w:t xml:space="preserve"> of the management</w:t>
      </w:r>
      <w:r>
        <w:rPr>
          <w:color w:val="0D0D0D" w:themeColor="text1" w:themeTint="F2"/>
        </w:rPr>
        <w:t xml:space="preserve"> to </w:t>
      </w:r>
      <w:r w:rsidR="00CF0FA7">
        <w:rPr>
          <w:color w:val="0D0D0D" w:themeColor="text1" w:themeTint="F2"/>
        </w:rPr>
        <w:t xml:space="preserve">layoff members </w:t>
      </w:r>
      <w:r w:rsidR="0023560C">
        <w:rPr>
          <w:color w:val="0D0D0D" w:themeColor="text1" w:themeTint="F2"/>
        </w:rPr>
        <w:t>of the design and concept tea</w:t>
      </w:r>
      <w:r w:rsidR="00621A37">
        <w:rPr>
          <w:color w:val="0D0D0D" w:themeColor="text1" w:themeTint="F2"/>
        </w:rPr>
        <w:t xml:space="preserve">m, as the brand is struggling to keep up with </w:t>
      </w:r>
      <w:r w:rsidR="00C45A15">
        <w:rPr>
          <w:color w:val="0D0D0D" w:themeColor="text1" w:themeTint="F2"/>
        </w:rPr>
        <w:t xml:space="preserve">other more </w:t>
      </w:r>
      <w:r w:rsidR="004505E5">
        <w:rPr>
          <w:color w:val="0D0D0D" w:themeColor="text1" w:themeTint="F2"/>
        </w:rPr>
        <w:t>fashionable brands.</w:t>
      </w:r>
      <w:r w:rsidR="004505E5" w:rsidRPr="004505E5">
        <w:t xml:space="preserve"> </w:t>
      </w:r>
    </w:p>
    <w:p w14:paraId="76887B9B" w14:textId="731A70DC" w:rsidR="00E943DB" w:rsidRDefault="00E943DB" w:rsidP="00E943DB">
      <w:pPr>
        <w:rPr>
          <w:color w:val="FF0000"/>
          <w:sz w:val="28"/>
          <w:szCs w:val="28"/>
        </w:rPr>
      </w:pPr>
      <w:r>
        <w:rPr>
          <w:color w:val="FF0000"/>
          <w:sz w:val="28"/>
          <w:szCs w:val="28"/>
        </w:rPr>
        <w:t>Sc</w:t>
      </w:r>
      <w:r w:rsidR="00E61988">
        <w:rPr>
          <w:color w:val="FF0000"/>
          <w:sz w:val="28"/>
          <w:szCs w:val="28"/>
        </w:rPr>
        <w:t xml:space="preserve">ope: </w:t>
      </w:r>
    </w:p>
    <w:p w14:paraId="5EA5FBF1" w14:textId="77777777" w:rsidR="00A017E3" w:rsidRPr="00E943DB" w:rsidRDefault="00E61988" w:rsidP="00A017E3">
      <w:pPr>
        <w:pStyle w:val="ListParagraph"/>
        <w:rPr>
          <w:color w:val="0D0D0D" w:themeColor="text1" w:themeTint="F2"/>
          <w:sz w:val="28"/>
          <w:szCs w:val="28"/>
        </w:rPr>
      </w:pPr>
      <w:r>
        <w:rPr>
          <w:color w:val="FF0000"/>
          <w:sz w:val="28"/>
          <w:szCs w:val="28"/>
        </w:rPr>
        <w:t xml:space="preserve">            </w:t>
      </w:r>
      <w:r w:rsidR="008852D9">
        <w:rPr>
          <w:color w:val="000000" w:themeColor="text1"/>
        </w:rPr>
        <w:t xml:space="preserve">By </w:t>
      </w:r>
      <w:r w:rsidR="00217DBF">
        <w:rPr>
          <w:color w:val="000000" w:themeColor="text1"/>
        </w:rPr>
        <w:t xml:space="preserve">reducing </w:t>
      </w:r>
      <w:r w:rsidR="00445C42">
        <w:rPr>
          <w:color w:val="000000" w:themeColor="text1"/>
        </w:rPr>
        <w:t>members of the design and concept team, the brand will find it</w:t>
      </w:r>
      <w:r w:rsidR="00727B1E">
        <w:rPr>
          <w:color w:val="000000" w:themeColor="text1"/>
        </w:rPr>
        <w:t xml:space="preserve">self in </w:t>
      </w:r>
      <w:r w:rsidR="00301A12">
        <w:rPr>
          <w:color w:val="000000" w:themeColor="text1"/>
        </w:rPr>
        <w:t>a</w:t>
      </w:r>
      <w:r w:rsidR="00727B1E">
        <w:rPr>
          <w:color w:val="000000" w:themeColor="text1"/>
        </w:rPr>
        <w:t xml:space="preserve"> more difficult position </w:t>
      </w:r>
      <w:r w:rsidR="00084DF6">
        <w:rPr>
          <w:color w:val="000000" w:themeColor="text1"/>
        </w:rPr>
        <w:t xml:space="preserve">as it was already struggling to </w:t>
      </w:r>
      <w:r w:rsidR="00992ADF">
        <w:rPr>
          <w:color w:val="000000" w:themeColor="text1"/>
        </w:rPr>
        <w:t xml:space="preserve">keep up with other </w:t>
      </w:r>
      <w:r w:rsidR="008E27D1">
        <w:rPr>
          <w:color w:val="000000" w:themeColor="text1"/>
        </w:rPr>
        <w:t>brands</w:t>
      </w:r>
      <w:r w:rsidR="00301A12">
        <w:rPr>
          <w:color w:val="000000" w:themeColor="text1"/>
        </w:rPr>
        <w:t xml:space="preserve">. </w:t>
      </w:r>
      <w:r w:rsidR="00A017E3">
        <w:t>Gap used to be associated with “effortlessly cool”, but its unable to appeal the mind of millennials customers, causing it to lose market share.</w:t>
      </w:r>
    </w:p>
    <w:p w14:paraId="7F47FEEF" w14:textId="287A53A3" w:rsidR="00B04BFA" w:rsidRDefault="00B04BFA" w:rsidP="00E943DB">
      <w:pPr>
        <w:rPr>
          <w:color w:val="FF0000"/>
          <w:sz w:val="28"/>
          <w:szCs w:val="28"/>
        </w:rPr>
      </w:pPr>
      <w:r>
        <w:rPr>
          <w:color w:val="FF0000"/>
          <w:sz w:val="28"/>
          <w:szCs w:val="28"/>
        </w:rPr>
        <w:t>Impact:</w:t>
      </w:r>
    </w:p>
    <w:p w14:paraId="77E75BB1" w14:textId="394D53BA" w:rsidR="00FD2788" w:rsidRPr="003150A4" w:rsidRDefault="003150A4" w:rsidP="00E943DB">
      <w:pPr>
        <w:rPr>
          <w:color w:val="000000" w:themeColor="text1"/>
        </w:rPr>
      </w:pPr>
      <w:r>
        <w:rPr>
          <w:color w:val="FF0000"/>
          <w:sz w:val="28"/>
          <w:szCs w:val="28"/>
        </w:rPr>
        <w:t xml:space="preserve">             </w:t>
      </w:r>
      <w:r>
        <w:rPr>
          <w:color w:val="000000" w:themeColor="text1"/>
        </w:rPr>
        <w:t xml:space="preserve">This will have a massive impact </w:t>
      </w:r>
      <w:r w:rsidR="00BA07AA">
        <w:rPr>
          <w:color w:val="000000" w:themeColor="text1"/>
        </w:rPr>
        <w:t>on sales across all the brands that the company owns,</w:t>
      </w:r>
      <w:r w:rsidR="00642045">
        <w:rPr>
          <w:color w:val="000000" w:themeColor="text1"/>
        </w:rPr>
        <w:t xml:space="preserve"> causing more loss of market share.</w:t>
      </w:r>
    </w:p>
    <w:sectPr w:rsidR="00FD2788" w:rsidRPr="003150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3E7DEE"/>
    <w:multiLevelType w:val="hybridMultilevel"/>
    <w:tmpl w:val="F4D67C9C"/>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 w15:restartNumberingAfterBreak="0">
    <w:nsid w:val="15BC0765"/>
    <w:multiLevelType w:val="hybridMultilevel"/>
    <w:tmpl w:val="C532A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8F1903"/>
    <w:multiLevelType w:val="hybridMultilevel"/>
    <w:tmpl w:val="8D4ABB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62217D6"/>
    <w:multiLevelType w:val="hybridMultilevel"/>
    <w:tmpl w:val="2CEE0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1A02D2"/>
    <w:multiLevelType w:val="hybridMultilevel"/>
    <w:tmpl w:val="9EAA5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1C320A"/>
    <w:multiLevelType w:val="hybridMultilevel"/>
    <w:tmpl w:val="BDEA6DF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4CCD108A"/>
    <w:multiLevelType w:val="hybridMultilevel"/>
    <w:tmpl w:val="6D9C9C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720308D"/>
    <w:multiLevelType w:val="hybridMultilevel"/>
    <w:tmpl w:val="9FF63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9F1415"/>
    <w:multiLevelType w:val="hybridMultilevel"/>
    <w:tmpl w:val="378665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29F432F"/>
    <w:multiLevelType w:val="hybridMultilevel"/>
    <w:tmpl w:val="5D005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06358E"/>
    <w:multiLevelType w:val="hybridMultilevel"/>
    <w:tmpl w:val="76A8A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1D73A4"/>
    <w:multiLevelType w:val="hybridMultilevel"/>
    <w:tmpl w:val="635C59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113274A"/>
    <w:multiLevelType w:val="hybridMultilevel"/>
    <w:tmpl w:val="F2A07D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2254020"/>
    <w:multiLevelType w:val="hybridMultilevel"/>
    <w:tmpl w:val="19D211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C2972BB"/>
    <w:multiLevelType w:val="hybridMultilevel"/>
    <w:tmpl w:val="83A86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2"/>
  </w:num>
  <w:num w:numId="4">
    <w:abstractNumId w:val="4"/>
  </w:num>
  <w:num w:numId="5">
    <w:abstractNumId w:val="13"/>
  </w:num>
  <w:num w:numId="6">
    <w:abstractNumId w:val="8"/>
  </w:num>
  <w:num w:numId="7">
    <w:abstractNumId w:val="9"/>
  </w:num>
  <w:num w:numId="8">
    <w:abstractNumId w:val="11"/>
  </w:num>
  <w:num w:numId="9">
    <w:abstractNumId w:val="5"/>
  </w:num>
  <w:num w:numId="10">
    <w:abstractNumId w:val="0"/>
  </w:num>
  <w:num w:numId="11">
    <w:abstractNumId w:val="14"/>
  </w:num>
  <w:num w:numId="12">
    <w:abstractNumId w:val="12"/>
  </w:num>
  <w:num w:numId="13">
    <w:abstractNumId w:val="7"/>
  </w:num>
  <w:num w:numId="14">
    <w:abstractNumId w:val="3"/>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11C"/>
    <w:rsid w:val="0007111C"/>
    <w:rsid w:val="00084DF6"/>
    <w:rsid w:val="0009130C"/>
    <w:rsid w:val="000C7716"/>
    <w:rsid w:val="002104F5"/>
    <w:rsid w:val="00217DBF"/>
    <w:rsid w:val="0022053C"/>
    <w:rsid w:val="00234F63"/>
    <w:rsid w:val="0023560C"/>
    <w:rsid w:val="00247763"/>
    <w:rsid w:val="002F2311"/>
    <w:rsid w:val="00301A12"/>
    <w:rsid w:val="00311F50"/>
    <w:rsid w:val="003150A4"/>
    <w:rsid w:val="00396221"/>
    <w:rsid w:val="0040625B"/>
    <w:rsid w:val="00445C42"/>
    <w:rsid w:val="004470D5"/>
    <w:rsid w:val="004505E5"/>
    <w:rsid w:val="00456635"/>
    <w:rsid w:val="00534416"/>
    <w:rsid w:val="00580D11"/>
    <w:rsid w:val="00613E5F"/>
    <w:rsid w:val="00621A37"/>
    <w:rsid w:val="00642045"/>
    <w:rsid w:val="00650BC0"/>
    <w:rsid w:val="006B3E5F"/>
    <w:rsid w:val="006B689E"/>
    <w:rsid w:val="006F6CBC"/>
    <w:rsid w:val="00727B1E"/>
    <w:rsid w:val="00731642"/>
    <w:rsid w:val="00747526"/>
    <w:rsid w:val="00764EC0"/>
    <w:rsid w:val="00770E36"/>
    <w:rsid w:val="0077798C"/>
    <w:rsid w:val="007B5FA4"/>
    <w:rsid w:val="0082720F"/>
    <w:rsid w:val="008301F9"/>
    <w:rsid w:val="008821E5"/>
    <w:rsid w:val="008852D9"/>
    <w:rsid w:val="008E27D1"/>
    <w:rsid w:val="009375B8"/>
    <w:rsid w:val="009707B3"/>
    <w:rsid w:val="00992ADF"/>
    <w:rsid w:val="00A017E3"/>
    <w:rsid w:val="00A05C8B"/>
    <w:rsid w:val="00A33ED9"/>
    <w:rsid w:val="00A43974"/>
    <w:rsid w:val="00A55FC2"/>
    <w:rsid w:val="00AA2A2D"/>
    <w:rsid w:val="00AF4D0A"/>
    <w:rsid w:val="00AF7DCA"/>
    <w:rsid w:val="00B04BFA"/>
    <w:rsid w:val="00B64E83"/>
    <w:rsid w:val="00B839A8"/>
    <w:rsid w:val="00BA07AA"/>
    <w:rsid w:val="00BB6063"/>
    <w:rsid w:val="00BB6F32"/>
    <w:rsid w:val="00BE33A4"/>
    <w:rsid w:val="00C257D9"/>
    <w:rsid w:val="00C45A15"/>
    <w:rsid w:val="00CA5145"/>
    <w:rsid w:val="00CA7949"/>
    <w:rsid w:val="00CD31DE"/>
    <w:rsid w:val="00CF0FA7"/>
    <w:rsid w:val="00CF52EF"/>
    <w:rsid w:val="00D66485"/>
    <w:rsid w:val="00E61988"/>
    <w:rsid w:val="00E943DB"/>
    <w:rsid w:val="00EE0809"/>
    <w:rsid w:val="00EE1C9A"/>
    <w:rsid w:val="00FC5EDE"/>
    <w:rsid w:val="00FD1EB9"/>
    <w:rsid w:val="00FD2788"/>
    <w:rsid w:val="00FE3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1C392"/>
  <w15:chartTrackingRefBased/>
  <w15:docId w15:val="{B14894A4-9648-4722-B548-75A320B3C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0D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468</Words>
  <Characters>2672</Characters>
  <Application>Microsoft Office Word</Application>
  <DocSecurity>0</DocSecurity>
  <Lines>22</Lines>
  <Paragraphs>6</Paragraphs>
  <ScaleCrop>false</ScaleCrop>
  <Company/>
  <LinksUpToDate>false</LinksUpToDate>
  <CharactersWithSpaces>3134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Ostafe</dc:creator>
  <cp:keywords/>
  <dc:description/>
  <cp:lastModifiedBy>Ovidiu Ostafe</cp:lastModifiedBy>
  <cp:revision>2</cp:revision>
  <dcterms:created xsi:type="dcterms:W3CDTF">2020-11-09T11:01:00Z</dcterms:created>
  <dcterms:modified xsi:type="dcterms:W3CDTF">2020-11-09T11:01:00Z</dcterms:modified>
</cp:coreProperties>
</file>