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837581431"/>
        <w:docPartObj>
          <w:docPartGallery w:val="Cover Pages"/>
          <w:docPartUnique/>
        </w:docPartObj>
      </w:sdtPr>
      <w:sdtEndPr>
        <w:rPr>
          <w:rFonts w:ascii="Arial" w:hAnsi="Arial" w:cs="Arial"/>
          <w:sz w:val="24"/>
          <w:szCs w:val="24"/>
        </w:rPr>
      </w:sdtEndPr>
      <w:sdtContent>
        <w:p w14:paraId="2755EC4B" w14:textId="02EEA9D7" w:rsidR="001E46D5" w:rsidRDefault="001E46D5">
          <w:r>
            <w:rPr>
              <w:noProof/>
            </w:rPr>
            <mc:AlternateContent>
              <mc:Choice Requires="wpg">
                <w:drawing>
                  <wp:anchor distT="0" distB="0" distL="114300" distR="114300" simplePos="0" relativeHeight="251659264" behindDoc="1" locked="0" layoutInCell="1" allowOverlap="1" wp14:anchorId="2656CEAB" wp14:editId="6B432C4B">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4D1B381" w14:textId="5F40BD5C" w:rsidR="001E46D5" w:rsidRDefault="001E46D5">
                                      <w:pPr>
                                        <w:pStyle w:val="NoSpacing"/>
                                        <w:spacing w:before="120"/>
                                        <w:jc w:val="center"/>
                                        <w:rPr>
                                          <w:color w:val="FFFFFF" w:themeColor="background1"/>
                                        </w:rPr>
                                      </w:pPr>
                                      <w:r>
                                        <w:rPr>
                                          <w:color w:val="FFFFFF" w:themeColor="background1"/>
                                        </w:rPr>
                                        <w:t>Callum R Cresser (2006263)</w:t>
                                      </w:r>
                                    </w:p>
                                  </w:sdtContent>
                                </w:sdt>
                                <w:p w14:paraId="6BE03134" w14:textId="405B3CBA" w:rsidR="001E46D5" w:rsidRDefault="004A3336">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1E46D5">
                                        <w:rPr>
                                          <w:caps/>
                                          <w:color w:val="FFFFFF" w:themeColor="background1"/>
                                        </w:rPr>
                                        <w:t>UWTSD</w:t>
                                      </w:r>
                                    </w:sdtContent>
                                  </w:sdt>
                                  <w:r w:rsidR="001E46D5">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1E46D5">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4D4FC9E9" w14:textId="41B3F3A7" w:rsidR="001E46D5" w:rsidRDefault="001E46D5">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Managing work-based projects – assignment 2</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656CEAB"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4D1B381" w14:textId="5F40BD5C" w:rsidR="001E46D5" w:rsidRDefault="001E46D5">
                                <w:pPr>
                                  <w:pStyle w:val="NoSpacing"/>
                                  <w:spacing w:before="120"/>
                                  <w:jc w:val="center"/>
                                  <w:rPr>
                                    <w:color w:val="FFFFFF" w:themeColor="background1"/>
                                  </w:rPr>
                                </w:pPr>
                                <w:r>
                                  <w:rPr>
                                    <w:color w:val="FFFFFF" w:themeColor="background1"/>
                                  </w:rPr>
                                  <w:t>Callum R Cresser (2006263)</w:t>
                                </w:r>
                              </w:p>
                            </w:sdtContent>
                          </w:sdt>
                          <w:p w14:paraId="6BE03134" w14:textId="405B3CBA" w:rsidR="001E46D5" w:rsidRDefault="004A3336">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1E46D5">
                                  <w:rPr>
                                    <w:caps/>
                                    <w:color w:val="FFFFFF" w:themeColor="background1"/>
                                  </w:rPr>
                                  <w:t>UWTSD</w:t>
                                </w:r>
                              </w:sdtContent>
                            </w:sdt>
                            <w:r w:rsidR="001E46D5">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1E46D5">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4D4FC9E9" w14:textId="41B3F3A7" w:rsidR="001E46D5" w:rsidRDefault="001E46D5">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Managing work-based projects – assignment 2</w:t>
                                </w:r>
                              </w:p>
                            </w:sdtContent>
                          </w:sdt>
                        </w:txbxContent>
                      </v:textbox>
                    </v:shape>
                    <w10:wrap anchorx="page" anchory="page"/>
                  </v:group>
                </w:pict>
              </mc:Fallback>
            </mc:AlternateContent>
          </w:r>
        </w:p>
        <w:p w14:paraId="1D06A24F" w14:textId="77777777" w:rsidR="001E46D5" w:rsidRDefault="001E46D5" w:rsidP="001E46D5">
          <w:pPr>
            <w:rPr>
              <w:rFonts w:ascii="Arial" w:hAnsi="Arial" w:cs="Arial"/>
              <w:sz w:val="24"/>
              <w:szCs w:val="24"/>
            </w:rPr>
          </w:pPr>
        </w:p>
        <w:p w14:paraId="16D469BD" w14:textId="1C48C965" w:rsidR="001E46D5" w:rsidRDefault="004A3336" w:rsidP="001E46D5">
          <w:pPr>
            <w:rPr>
              <w:rFonts w:ascii="Arial" w:hAnsi="Arial" w:cs="Arial"/>
              <w:sz w:val="24"/>
              <w:szCs w:val="24"/>
            </w:rPr>
          </w:pPr>
        </w:p>
      </w:sdtContent>
    </w:sdt>
    <w:p w14:paraId="7B8F977A" w14:textId="77777777" w:rsidR="001E46D5" w:rsidRDefault="001E46D5" w:rsidP="001E46D5">
      <w:pPr>
        <w:rPr>
          <w:rFonts w:ascii="Arial" w:hAnsi="Arial" w:cs="Arial"/>
          <w:sz w:val="24"/>
          <w:szCs w:val="24"/>
        </w:rPr>
      </w:pPr>
    </w:p>
    <w:p w14:paraId="484CEA1A" w14:textId="77777777" w:rsidR="001E46D5" w:rsidRDefault="001E46D5" w:rsidP="001E46D5">
      <w:pPr>
        <w:rPr>
          <w:rFonts w:ascii="Arial" w:hAnsi="Arial" w:cs="Arial"/>
          <w:sz w:val="24"/>
          <w:szCs w:val="24"/>
        </w:rPr>
      </w:pPr>
    </w:p>
    <w:p w14:paraId="0DEF533E" w14:textId="77777777" w:rsidR="001E46D5" w:rsidRDefault="001E46D5" w:rsidP="001E46D5">
      <w:pPr>
        <w:rPr>
          <w:rFonts w:ascii="Arial" w:hAnsi="Arial" w:cs="Arial"/>
          <w:sz w:val="24"/>
          <w:szCs w:val="24"/>
        </w:rPr>
      </w:pPr>
    </w:p>
    <w:p w14:paraId="41D97A99" w14:textId="77777777" w:rsidR="001E46D5" w:rsidRDefault="001E46D5" w:rsidP="001E46D5">
      <w:pPr>
        <w:rPr>
          <w:rFonts w:ascii="Arial" w:hAnsi="Arial" w:cs="Arial"/>
          <w:sz w:val="24"/>
          <w:szCs w:val="24"/>
        </w:rPr>
      </w:pPr>
    </w:p>
    <w:p w14:paraId="0EACFF17" w14:textId="77777777" w:rsidR="001E46D5" w:rsidRDefault="001E46D5" w:rsidP="001E46D5">
      <w:pPr>
        <w:rPr>
          <w:rFonts w:ascii="Arial" w:hAnsi="Arial" w:cs="Arial"/>
          <w:sz w:val="24"/>
          <w:szCs w:val="24"/>
        </w:rPr>
      </w:pPr>
    </w:p>
    <w:p w14:paraId="5828DC50" w14:textId="77777777" w:rsidR="001E46D5" w:rsidRDefault="001E46D5" w:rsidP="001E46D5">
      <w:pPr>
        <w:rPr>
          <w:rFonts w:ascii="Arial" w:hAnsi="Arial" w:cs="Arial"/>
          <w:sz w:val="24"/>
          <w:szCs w:val="24"/>
        </w:rPr>
      </w:pPr>
    </w:p>
    <w:p w14:paraId="2A573FA2" w14:textId="77777777" w:rsidR="001E46D5" w:rsidRDefault="001E46D5" w:rsidP="001E46D5">
      <w:pPr>
        <w:rPr>
          <w:rFonts w:ascii="Arial" w:hAnsi="Arial" w:cs="Arial"/>
          <w:sz w:val="24"/>
          <w:szCs w:val="24"/>
        </w:rPr>
      </w:pPr>
    </w:p>
    <w:p w14:paraId="21C6A1BA" w14:textId="77777777" w:rsidR="001E46D5" w:rsidRDefault="001E46D5" w:rsidP="001E46D5">
      <w:pPr>
        <w:rPr>
          <w:rFonts w:ascii="Arial" w:hAnsi="Arial" w:cs="Arial"/>
          <w:sz w:val="24"/>
          <w:szCs w:val="24"/>
        </w:rPr>
      </w:pPr>
    </w:p>
    <w:p w14:paraId="4AB10887" w14:textId="77777777" w:rsidR="001E46D5" w:rsidRDefault="001E46D5" w:rsidP="001E46D5">
      <w:pPr>
        <w:rPr>
          <w:rFonts w:ascii="Arial" w:hAnsi="Arial" w:cs="Arial"/>
          <w:sz w:val="24"/>
          <w:szCs w:val="24"/>
        </w:rPr>
      </w:pPr>
    </w:p>
    <w:p w14:paraId="2E20C6A3" w14:textId="77777777" w:rsidR="001E46D5" w:rsidRDefault="001E46D5" w:rsidP="001E46D5">
      <w:pPr>
        <w:rPr>
          <w:rFonts w:ascii="Arial" w:hAnsi="Arial" w:cs="Arial"/>
          <w:sz w:val="24"/>
          <w:szCs w:val="24"/>
        </w:rPr>
      </w:pPr>
    </w:p>
    <w:p w14:paraId="241E6AFC" w14:textId="77777777" w:rsidR="001E46D5" w:rsidRDefault="001E46D5" w:rsidP="001E46D5">
      <w:pPr>
        <w:rPr>
          <w:rFonts w:ascii="Arial" w:hAnsi="Arial" w:cs="Arial"/>
          <w:sz w:val="24"/>
          <w:szCs w:val="24"/>
        </w:rPr>
      </w:pPr>
    </w:p>
    <w:p w14:paraId="622A1617" w14:textId="77777777" w:rsidR="001E46D5" w:rsidRDefault="001E46D5" w:rsidP="001E46D5">
      <w:pPr>
        <w:rPr>
          <w:rFonts w:ascii="Arial" w:hAnsi="Arial" w:cs="Arial"/>
          <w:sz w:val="24"/>
          <w:szCs w:val="24"/>
        </w:rPr>
      </w:pPr>
    </w:p>
    <w:p w14:paraId="6B09EC67" w14:textId="77777777" w:rsidR="001E46D5" w:rsidRDefault="001E46D5" w:rsidP="001E46D5">
      <w:pPr>
        <w:rPr>
          <w:rFonts w:ascii="Arial" w:hAnsi="Arial" w:cs="Arial"/>
          <w:sz w:val="24"/>
          <w:szCs w:val="24"/>
        </w:rPr>
      </w:pPr>
    </w:p>
    <w:p w14:paraId="1BF6E72C" w14:textId="77777777" w:rsidR="001E46D5" w:rsidRDefault="001E46D5" w:rsidP="001E46D5">
      <w:pPr>
        <w:rPr>
          <w:rFonts w:ascii="Arial" w:hAnsi="Arial" w:cs="Arial"/>
          <w:sz w:val="24"/>
          <w:szCs w:val="24"/>
        </w:rPr>
      </w:pPr>
    </w:p>
    <w:p w14:paraId="646FA120" w14:textId="77777777" w:rsidR="001E46D5" w:rsidRDefault="001E46D5" w:rsidP="001E46D5">
      <w:pPr>
        <w:rPr>
          <w:rFonts w:ascii="Arial" w:hAnsi="Arial" w:cs="Arial"/>
          <w:sz w:val="24"/>
          <w:szCs w:val="24"/>
        </w:rPr>
      </w:pPr>
    </w:p>
    <w:p w14:paraId="745137D9" w14:textId="77777777" w:rsidR="001E46D5" w:rsidRDefault="001E46D5" w:rsidP="001E46D5">
      <w:pPr>
        <w:rPr>
          <w:rFonts w:ascii="Arial" w:hAnsi="Arial" w:cs="Arial"/>
          <w:sz w:val="24"/>
          <w:szCs w:val="24"/>
        </w:rPr>
      </w:pPr>
    </w:p>
    <w:p w14:paraId="0BA6CE32" w14:textId="77777777" w:rsidR="001E46D5" w:rsidRDefault="001E46D5" w:rsidP="001E46D5">
      <w:pPr>
        <w:rPr>
          <w:rFonts w:ascii="Arial" w:hAnsi="Arial" w:cs="Arial"/>
          <w:sz w:val="24"/>
          <w:szCs w:val="24"/>
        </w:rPr>
      </w:pPr>
    </w:p>
    <w:p w14:paraId="710DD662" w14:textId="77777777" w:rsidR="001E46D5" w:rsidRDefault="001E46D5" w:rsidP="001E46D5">
      <w:pPr>
        <w:rPr>
          <w:rFonts w:ascii="Arial" w:hAnsi="Arial" w:cs="Arial"/>
          <w:sz w:val="24"/>
          <w:szCs w:val="24"/>
        </w:rPr>
      </w:pPr>
    </w:p>
    <w:p w14:paraId="32352A6F" w14:textId="77777777" w:rsidR="001E46D5" w:rsidRDefault="001E46D5" w:rsidP="001E46D5">
      <w:pPr>
        <w:rPr>
          <w:rFonts w:ascii="Arial" w:hAnsi="Arial" w:cs="Arial"/>
          <w:sz w:val="24"/>
          <w:szCs w:val="24"/>
        </w:rPr>
      </w:pPr>
    </w:p>
    <w:p w14:paraId="53CF2703" w14:textId="77777777" w:rsidR="001E46D5" w:rsidRDefault="001E46D5" w:rsidP="001E46D5">
      <w:pPr>
        <w:rPr>
          <w:rFonts w:ascii="Arial" w:hAnsi="Arial" w:cs="Arial"/>
          <w:sz w:val="24"/>
          <w:szCs w:val="24"/>
        </w:rPr>
      </w:pPr>
    </w:p>
    <w:p w14:paraId="3E8159D9" w14:textId="77777777" w:rsidR="001E46D5" w:rsidRDefault="001E46D5" w:rsidP="001E46D5">
      <w:pPr>
        <w:rPr>
          <w:rFonts w:ascii="Arial" w:hAnsi="Arial" w:cs="Arial"/>
          <w:sz w:val="24"/>
          <w:szCs w:val="24"/>
        </w:rPr>
      </w:pPr>
    </w:p>
    <w:p w14:paraId="3140EEFE" w14:textId="77777777" w:rsidR="001E46D5" w:rsidRDefault="001E46D5" w:rsidP="001E46D5">
      <w:pPr>
        <w:rPr>
          <w:rFonts w:ascii="Arial" w:hAnsi="Arial" w:cs="Arial"/>
          <w:sz w:val="24"/>
          <w:szCs w:val="24"/>
        </w:rPr>
      </w:pPr>
    </w:p>
    <w:p w14:paraId="3676474E" w14:textId="77777777" w:rsidR="001E46D5" w:rsidRDefault="001E46D5" w:rsidP="001E46D5">
      <w:pPr>
        <w:rPr>
          <w:rFonts w:ascii="Arial" w:hAnsi="Arial" w:cs="Arial"/>
          <w:sz w:val="24"/>
          <w:szCs w:val="24"/>
        </w:rPr>
      </w:pPr>
    </w:p>
    <w:p w14:paraId="26AB468C" w14:textId="77777777" w:rsidR="001E46D5" w:rsidRDefault="001E46D5" w:rsidP="001E46D5">
      <w:pPr>
        <w:rPr>
          <w:rFonts w:ascii="Arial" w:hAnsi="Arial" w:cs="Arial"/>
          <w:sz w:val="24"/>
          <w:szCs w:val="24"/>
        </w:rPr>
      </w:pPr>
    </w:p>
    <w:p w14:paraId="00FB4DC7" w14:textId="77777777" w:rsidR="001E46D5" w:rsidRDefault="001E46D5" w:rsidP="001E46D5">
      <w:pPr>
        <w:rPr>
          <w:rFonts w:ascii="Arial" w:hAnsi="Arial" w:cs="Arial"/>
          <w:sz w:val="24"/>
          <w:szCs w:val="24"/>
        </w:rPr>
      </w:pPr>
    </w:p>
    <w:p w14:paraId="0A07574B" w14:textId="77777777" w:rsidR="001E46D5" w:rsidRDefault="001E46D5" w:rsidP="001E46D5">
      <w:pPr>
        <w:rPr>
          <w:rFonts w:ascii="Arial" w:hAnsi="Arial" w:cs="Arial"/>
          <w:sz w:val="24"/>
          <w:szCs w:val="24"/>
        </w:rPr>
      </w:pPr>
    </w:p>
    <w:p w14:paraId="51276DB7" w14:textId="77777777" w:rsidR="001E46D5" w:rsidRDefault="001E46D5" w:rsidP="001E46D5">
      <w:pPr>
        <w:rPr>
          <w:rFonts w:ascii="Arial" w:hAnsi="Arial" w:cs="Arial"/>
          <w:sz w:val="24"/>
          <w:szCs w:val="24"/>
        </w:rPr>
      </w:pPr>
    </w:p>
    <w:sdt>
      <w:sdtPr>
        <w:rPr>
          <w:rFonts w:asciiTheme="minorHAnsi" w:eastAsiaTheme="minorHAnsi" w:hAnsiTheme="minorHAnsi" w:cstheme="minorBidi"/>
          <w:color w:val="auto"/>
          <w:kern w:val="2"/>
          <w:sz w:val="22"/>
          <w:szCs w:val="22"/>
          <w:lang w:eastAsia="en-US"/>
          <w14:ligatures w14:val="standardContextual"/>
        </w:rPr>
        <w:id w:val="93532530"/>
        <w:docPartObj>
          <w:docPartGallery w:val="Table of Contents"/>
          <w:docPartUnique/>
        </w:docPartObj>
      </w:sdtPr>
      <w:sdtEndPr>
        <w:rPr>
          <w:b/>
          <w:bCs/>
        </w:rPr>
      </w:sdtEndPr>
      <w:sdtContent>
        <w:p w14:paraId="084AD58C" w14:textId="4A463772" w:rsidR="00417164" w:rsidRDefault="00417164">
          <w:pPr>
            <w:pStyle w:val="TOCHeading"/>
          </w:pPr>
          <w:r>
            <w:t>Contents</w:t>
          </w:r>
        </w:p>
        <w:p w14:paraId="77E20D7F" w14:textId="1289A234" w:rsidR="004A3336" w:rsidRDefault="00417164">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76962063" w:history="1">
            <w:r w:rsidR="004A3336" w:rsidRPr="00E226CB">
              <w:rPr>
                <w:rStyle w:val="Hyperlink"/>
                <w:rFonts w:ascii="Arial" w:hAnsi="Arial" w:cs="Arial"/>
                <w:noProof/>
              </w:rPr>
              <w:t>Introduction</w:t>
            </w:r>
            <w:r w:rsidR="004A3336">
              <w:rPr>
                <w:noProof/>
                <w:webHidden/>
              </w:rPr>
              <w:tab/>
            </w:r>
            <w:r w:rsidR="004A3336">
              <w:rPr>
                <w:noProof/>
                <w:webHidden/>
              </w:rPr>
              <w:fldChar w:fldCharType="begin"/>
            </w:r>
            <w:r w:rsidR="004A3336">
              <w:rPr>
                <w:noProof/>
                <w:webHidden/>
              </w:rPr>
              <w:instrText xml:space="preserve"> PAGEREF _Toc176962063 \h </w:instrText>
            </w:r>
            <w:r w:rsidR="004A3336">
              <w:rPr>
                <w:noProof/>
                <w:webHidden/>
              </w:rPr>
            </w:r>
            <w:r w:rsidR="004A3336">
              <w:rPr>
                <w:noProof/>
                <w:webHidden/>
              </w:rPr>
              <w:fldChar w:fldCharType="separate"/>
            </w:r>
            <w:r w:rsidR="004A3336">
              <w:rPr>
                <w:noProof/>
                <w:webHidden/>
              </w:rPr>
              <w:t>2</w:t>
            </w:r>
            <w:r w:rsidR="004A3336">
              <w:rPr>
                <w:noProof/>
                <w:webHidden/>
              </w:rPr>
              <w:fldChar w:fldCharType="end"/>
            </w:r>
          </w:hyperlink>
        </w:p>
        <w:p w14:paraId="362CB7F9" w14:textId="46F0A98D" w:rsidR="004A3336" w:rsidRDefault="004A3336">
          <w:pPr>
            <w:pStyle w:val="TOC1"/>
            <w:tabs>
              <w:tab w:val="right" w:leader="dot" w:pos="9016"/>
            </w:tabs>
            <w:rPr>
              <w:rFonts w:eastAsiaTheme="minorEastAsia"/>
              <w:noProof/>
              <w:sz w:val="24"/>
              <w:szCs w:val="24"/>
              <w:lang w:eastAsia="en-GB"/>
            </w:rPr>
          </w:pPr>
          <w:hyperlink w:anchor="_Toc176962064" w:history="1">
            <w:r w:rsidRPr="00E226CB">
              <w:rPr>
                <w:rStyle w:val="Hyperlink"/>
                <w:rFonts w:ascii="Arial" w:hAnsi="Arial" w:cs="Arial"/>
                <w:noProof/>
              </w:rPr>
              <w:t>Methodology</w:t>
            </w:r>
            <w:r>
              <w:rPr>
                <w:noProof/>
                <w:webHidden/>
              </w:rPr>
              <w:tab/>
            </w:r>
            <w:r>
              <w:rPr>
                <w:noProof/>
                <w:webHidden/>
              </w:rPr>
              <w:fldChar w:fldCharType="begin"/>
            </w:r>
            <w:r>
              <w:rPr>
                <w:noProof/>
                <w:webHidden/>
              </w:rPr>
              <w:instrText xml:space="preserve"> PAGEREF _Toc176962064 \h </w:instrText>
            </w:r>
            <w:r>
              <w:rPr>
                <w:noProof/>
                <w:webHidden/>
              </w:rPr>
            </w:r>
            <w:r>
              <w:rPr>
                <w:noProof/>
                <w:webHidden/>
              </w:rPr>
              <w:fldChar w:fldCharType="separate"/>
            </w:r>
            <w:r>
              <w:rPr>
                <w:noProof/>
                <w:webHidden/>
              </w:rPr>
              <w:t>3</w:t>
            </w:r>
            <w:r>
              <w:rPr>
                <w:noProof/>
                <w:webHidden/>
              </w:rPr>
              <w:fldChar w:fldCharType="end"/>
            </w:r>
          </w:hyperlink>
        </w:p>
        <w:p w14:paraId="6C9AA897" w14:textId="3C1FFCAE" w:rsidR="004A3336" w:rsidRDefault="004A3336">
          <w:pPr>
            <w:pStyle w:val="TOC1"/>
            <w:tabs>
              <w:tab w:val="right" w:leader="dot" w:pos="9016"/>
            </w:tabs>
            <w:rPr>
              <w:rFonts w:eastAsiaTheme="minorEastAsia"/>
              <w:noProof/>
              <w:sz w:val="24"/>
              <w:szCs w:val="24"/>
              <w:lang w:eastAsia="en-GB"/>
            </w:rPr>
          </w:pPr>
          <w:hyperlink w:anchor="_Toc176962065" w:history="1">
            <w:r w:rsidRPr="00E226CB">
              <w:rPr>
                <w:rStyle w:val="Hyperlink"/>
                <w:rFonts w:ascii="Arial" w:hAnsi="Arial" w:cs="Arial"/>
                <w:noProof/>
              </w:rPr>
              <w:t>Effectiveness</w:t>
            </w:r>
            <w:r>
              <w:rPr>
                <w:noProof/>
                <w:webHidden/>
              </w:rPr>
              <w:tab/>
            </w:r>
            <w:r>
              <w:rPr>
                <w:noProof/>
                <w:webHidden/>
              </w:rPr>
              <w:fldChar w:fldCharType="begin"/>
            </w:r>
            <w:r>
              <w:rPr>
                <w:noProof/>
                <w:webHidden/>
              </w:rPr>
              <w:instrText xml:space="preserve"> PAGEREF _Toc176962065 \h </w:instrText>
            </w:r>
            <w:r>
              <w:rPr>
                <w:noProof/>
                <w:webHidden/>
              </w:rPr>
            </w:r>
            <w:r>
              <w:rPr>
                <w:noProof/>
                <w:webHidden/>
              </w:rPr>
              <w:fldChar w:fldCharType="separate"/>
            </w:r>
            <w:r>
              <w:rPr>
                <w:noProof/>
                <w:webHidden/>
              </w:rPr>
              <w:t>4</w:t>
            </w:r>
            <w:r>
              <w:rPr>
                <w:noProof/>
                <w:webHidden/>
              </w:rPr>
              <w:fldChar w:fldCharType="end"/>
            </w:r>
          </w:hyperlink>
        </w:p>
        <w:p w14:paraId="0442A098" w14:textId="10DA0E2D" w:rsidR="004A3336" w:rsidRDefault="004A3336">
          <w:pPr>
            <w:pStyle w:val="TOC1"/>
            <w:tabs>
              <w:tab w:val="right" w:leader="dot" w:pos="9016"/>
            </w:tabs>
            <w:rPr>
              <w:rFonts w:eastAsiaTheme="minorEastAsia"/>
              <w:noProof/>
              <w:sz w:val="24"/>
              <w:szCs w:val="24"/>
              <w:lang w:eastAsia="en-GB"/>
            </w:rPr>
          </w:pPr>
          <w:hyperlink w:anchor="_Toc176962066" w:history="1">
            <w:r w:rsidRPr="00E226CB">
              <w:rPr>
                <w:rStyle w:val="Hyperlink"/>
                <w:rFonts w:ascii="Arial" w:hAnsi="Arial" w:cs="Arial"/>
                <w:noProof/>
              </w:rPr>
              <w:t>Lessons Learned</w:t>
            </w:r>
            <w:r>
              <w:rPr>
                <w:noProof/>
                <w:webHidden/>
              </w:rPr>
              <w:tab/>
            </w:r>
            <w:r>
              <w:rPr>
                <w:noProof/>
                <w:webHidden/>
              </w:rPr>
              <w:fldChar w:fldCharType="begin"/>
            </w:r>
            <w:r>
              <w:rPr>
                <w:noProof/>
                <w:webHidden/>
              </w:rPr>
              <w:instrText xml:space="preserve"> PAGEREF _Toc176962066 \h </w:instrText>
            </w:r>
            <w:r>
              <w:rPr>
                <w:noProof/>
                <w:webHidden/>
              </w:rPr>
            </w:r>
            <w:r>
              <w:rPr>
                <w:noProof/>
                <w:webHidden/>
              </w:rPr>
              <w:fldChar w:fldCharType="separate"/>
            </w:r>
            <w:r>
              <w:rPr>
                <w:noProof/>
                <w:webHidden/>
              </w:rPr>
              <w:t>6</w:t>
            </w:r>
            <w:r>
              <w:rPr>
                <w:noProof/>
                <w:webHidden/>
              </w:rPr>
              <w:fldChar w:fldCharType="end"/>
            </w:r>
          </w:hyperlink>
        </w:p>
        <w:p w14:paraId="0B17A4E3" w14:textId="7631F4F9" w:rsidR="004A3336" w:rsidRDefault="004A3336">
          <w:pPr>
            <w:pStyle w:val="TOC1"/>
            <w:tabs>
              <w:tab w:val="right" w:leader="dot" w:pos="9016"/>
            </w:tabs>
            <w:rPr>
              <w:rFonts w:eastAsiaTheme="minorEastAsia"/>
              <w:noProof/>
              <w:sz w:val="24"/>
              <w:szCs w:val="24"/>
              <w:lang w:eastAsia="en-GB"/>
            </w:rPr>
          </w:pPr>
          <w:hyperlink w:anchor="_Toc176962067" w:history="1">
            <w:r w:rsidRPr="00E226CB">
              <w:rPr>
                <w:rStyle w:val="Hyperlink"/>
                <w:rFonts w:ascii="Arial" w:hAnsi="Arial" w:cs="Arial"/>
                <w:noProof/>
              </w:rPr>
              <w:t>Conclusion</w:t>
            </w:r>
            <w:r>
              <w:rPr>
                <w:noProof/>
                <w:webHidden/>
              </w:rPr>
              <w:tab/>
            </w:r>
            <w:r>
              <w:rPr>
                <w:noProof/>
                <w:webHidden/>
              </w:rPr>
              <w:fldChar w:fldCharType="begin"/>
            </w:r>
            <w:r>
              <w:rPr>
                <w:noProof/>
                <w:webHidden/>
              </w:rPr>
              <w:instrText xml:space="preserve"> PAGEREF _Toc176962067 \h </w:instrText>
            </w:r>
            <w:r>
              <w:rPr>
                <w:noProof/>
                <w:webHidden/>
              </w:rPr>
            </w:r>
            <w:r>
              <w:rPr>
                <w:noProof/>
                <w:webHidden/>
              </w:rPr>
              <w:fldChar w:fldCharType="separate"/>
            </w:r>
            <w:r>
              <w:rPr>
                <w:noProof/>
                <w:webHidden/>
              </w:rPr>
              <w:t>7</w:t>
            </w:r>
            <w:r>
              <w:rPr>
                <w:noProof/>
                <w:webHidden/>
              </w:rPr>
              <w:fldChar w:fldCharType="end"/>
            </w:r>
          </w:hyperlink>
        </w:p>
        <w:p w14:paraId="39EF2032" w14:textId="251D5EC0" w:rsidR="00417164" w:rsidRDefault="00417164">
          <w:r>
            <w:rPr>
              <w:b/>
              <w:bCs/>
            </w:rPr>
            <w:fldChar w:fldCharType="end"/>
          </w:r>
        </w:p>
      </w:sdtContent>
    </w:sdt>
    <w:p w14:paraId="745D7695" w14:textId="77777777" w:rsidR="00417164" w:rsidRDefault="00417164">
      <w:pPr>
        <w:rPr>
          <w:rFonts w:ascii="Arial" w:eastAsiaTheme="majorEastAsia" w:hAnsi="Arial" w:cs="Arial"/>
          <w:color w:val="0F4761" w:themeColor="accent1" w:themeShade="BF"/>
          <w:sz w:val="32"/>
          <w:szCs w:val="32"/>
        </w:rPr>
      </w:pPr>
      <w:r>
        <w:rPr>
          <w:rFonts w:ascii="Arial" w:hAnsi="Arial" w:cs="Arial"/>
          <w:sz w:val="32"/>
          <w:szCs w:val="32"/>
        </w:rPr>
        <w:br w:type="page"/>
      </w:r>
    </w:p>
    <w:p w14:paraId="188C49F9" w14:textId="2667BA29" w:rsidR="001E46D5" w:rsidRDefault="007527DB" w:rsidP="007527DB">
      <w:pPr>
        <w:pStyle w:val="Heading1"/>
        <w:spacing w:line="360" w:lineRule="auto"/>
        <w:rPr>
          <w:rFonts w:ascii="Arial" w:hAnsi="Arial" w:cs="Arial"/>
          <w:sz w:val="32"/>
          <w:szCs w:val="32"/>
        </w:rPr>
      </w:pPr>
      <w:bookmarkStart w:id="0" w:name="_Toc176962063"/>
      <w:r>
        <w:rPr>
          <w:rFonts w:ascii="Arial" w:hAnsi="Arial" w:cs="Arial"/>
          <w:sz w:val="32"/>
          <w:szCs w:val="32"/>
        </w:rPr>
        <w:lastRenderedPageBreak/>
        <w:t>Introduction</w:t>
      </w:r>
      <w:bookmarkEnd w:id="0"/>
    </w:p>
    <w:p w14:paraId="4386B073" w14:textId="18077E1B" w:rsidR="007527DB" w:rsidRDefault="00EC1272" w:rsidP="007527DB">
      <w:pPr>
        <w:spacing w:line="360" w:lineRule="auto"/>
        <w:rPr>
          <w:rFonts w:ascii="Arial" w:hAnsi="Arial" w:cs="Arial"/>
          <w:sz w:val="24"/>
          <w:szCs w:val="24"/>
        </w:rPr>
      </w:pPr>
      <w:r>
        <w:rPr>
          <w:rFonts w:ascii="Arial" w:hAnsi="Arial" w:cs="Arial"/>
          <w:sz w:val="24"/>
          <w:szCs w:val="24"/>
        </w:rPr>
        <w:t xml:space="preserve">When conducting projects within the workplace, there must be an emphasis on planning and designing a method for implementation. </w:t>
      </w:r>
      <w:r w:rsidR="00646030">
        <w:rPr>
          <w:rFonts w:ascii="Arial" w:hAnsi="Arial" w:cs="Arial"/>
          <w:sz w:val="24"/>
          <w:szCs w:val="24"/>
        </w:rPr>
        <w:t>The research and critical analysis conducted during component 1 of the assessment allowed for a methodology to be created</w:t>
      </w:r>
      <w:r w:rsidR="007619F1">
        <w:rPr>
          <w:rFonts w:ascii="Arial" w:hAnsi="Arial" w:cs="Arial"/>
          <w:sz w:val="24"/>
          <w:szCs w:val="24"/>
        </w:rPr>
        <w:t>. This was then utilised for a project within my organisation. This report will demonstrate the effectiveness of the methodology</w:t>
      </w:r>
      <w:r w:rsidR="00F91429">
        <w:rPr>
          <w:rFonts w:ascii="Arial" w:hAnsi="Arial" w:cs="Arial"/>
          <w:sz w:val="24"/>
          <w:szCs w:val="24"/>
        </w:rPr>
        <w:t xml:space="preserve"> and highlight the strengths and weaknesses. It will also reflect on the lessons gathered throughout the project to assess whether it can be an effective method for use in the future. </w:t>
      </w:r>
    </w:p>
    <w:p w14:paraId="53FC185D" w14:textId="3B3345FC" w:rsidR="00417164" w:rsidRDefault="00DD0C85" w:rsidP="007527DB">
      <w:pPr>
        <w:spacing w:line="360" w:lineRule="auto"/>
        <w:rPr>
          <w:rFonts w:ascii="Arial" w:hAnsi="Arial" w:cs="Arial"/>
          <w:sz w:val="24"/>
          <w:szCs w:val="24"/>
        </w:rPr>
      </w:pPr>
      <w:r>
        <w:rPr>
          <w:rFonts w:ascii="Arial" w:hAnsi="Arial" w:cs="Arial"/>
          <w:sz w:val="24"/>
          <w:szCs w:val="24"/>
        </w:rPr>
        <w:t xml:space="preserve">The project </w:t>
      </w:r>
      <w:r w:rsidR="007F1D7D">
        <w:rPr>
          <w:rFonts w:ascii="Arial" w:hAnsi="Arial" w:cs="Arial"/>
          <w:sz w:val="24"/>
          <w:szCs w:val="24"/>
        </w:rPr>
        <w:t xml:space="preserve">aimed to </w:t>
      </w:r>
      <w:r w:rsidR="00492C89">
        <w:rPr>
          <w:rFonts w:ascii="Arial" w:hAnsi="Arial" w:cs="Arial"/>
          <w:sz w:val="24"/>
          <w:szCs w:val="24"/>
        </w:rPr>
        <w:t xml:space="preserve">facilitate the </w:t>
      </w:r>
      <w:r w:rsidR="00CC7D50">
        <w:rPr>
          <w:rFonts w:ascii="Arial" w:hAnsi="Arial" w:cs="Arial"/>
          <w:sz w:val="24"/>
          <w:szCs w:val="24"/>
        </w:rPr>
        <w:t xml:space="preserve">implementation of a new housing management system. </w:t>
      </w:r>
      <w:r w:rsidR="005B6263">
        <w:rPr>
          <w:rFonts w:ascii="Arial" w:hAnsi="Arial" w:cs="Arial"/>
          <w:sz w:val="24"/>
          <w:szCs w:val="24"/>
        </w:rPr>
        <w:t xml:space="preserve">The scope of the project </w:t>
      </w:r>
      <w:r w:rsidR="001936E7">
        <w:rPr>
          <w:rFonts w:ascii="Arial" w:hAnsi="Arial" w:cs="Arial"/>
          <w:sz w:val="24"/>
          <w:szCs w:val="24"/>
        </w:rPr>
        <w:t>was</w:t>
      </w:r>
      <w:r w:rsidR="005B6263">
        <w:rPr>
          <w:rFonts w:ascii="Arial" w:hAnsi="Arial" w:cs="Arial"/>
          <w:sz w:val="24"/>
          <w:szCs w:val="24"/>
        </w:rPr>
        <w:t xml:space="preserve"> to introduce </w:t>
      </w:r>
      <w:r w:rsidR="00522CA4">
        <w:rPr>
          <w:rFonts w:ascii="Arial" w:hAnsi="Arial" w:cs="Arial"/>
          <w:sz w:val="24"/>
          <w:szCs w:val="24"/>
        </w:rPr>
        <w:t xml:space="preserve">an all-encompassing </w:t>
      </w:r>
      <w:r w:rsidR="003E3AD1">
        <w:rPr>
          <w:rFonts w:ascii="Arial" w:hAnsi="Arial" w:cs="Arial"/>
          <w:sz w:val="24"/>
          <w:szCs w:val="24"/>
        </w:rPr>
        <w:t>system which w</w:t>
      </w:r>
      <w:r w:rsidR="001936E7">
        <w:rPr>
          <w:rFonts w:ascii="Arial" w:hAnsi="Arial" w:cs="Arial"/>
          <w:sz w:val="24"/>
          <w:szCs w:val="24"/>
        </w:rPr>
        <w:t>ould</w:t>
      </w:r>
      <w:r w:rsidR="003E3AD1">
        <w:rPr>
          <w:rFonts w:ascii="Arial" w:hAnsi="Arial" w:cs="Arial"/>
          <w:sz w:val="24"/>
          <w:szCs w:val="24"/>
        </w:rPr>
        <w:t xml:space="preserve"> provide support to internal</w:t>
      </w:r>
      <w:r w:rsidR="00653159">
        <w:rPr>
          <w:rFonts w:ascii="Arial" w:hAnsi="Arial" w:cs="Arial"/>
          <w:sz w:val="24"/>
          <w:szCs w:val="24"/>
        </w:rPr>
        <w:t xml:space="preserve"> </w:t>
      </w:r>
      <w:r w:rsidR="001E147F">
        <w:rPr>
          <w:rFonts w:ascii="Arial" w:hAnsi="Arial" w:cs="Arial"/>
          <w:sz w:val="24"/>
          <w:szCs w:val="24"/>
        </w:rPr>
        <w:t>departments</w:t>
      </w:r>
      <w:r w:rsidR="003E3AD1">
        <w:rPr>
          <w:rFonts w:ascii="Arial" w:hAnsi="Arial" w:cs="Arial"/>
          <w:sz w:val="24"/>
          <w:szCs w:val="24"/>
        </w:rPr>
        <w:t xml:space="preserve"> </w:t>
      </w:r>
      <w:r w:rsidR="001E147F">
        <w:rPr>
          <w:rFonts w:ascii="Arial" w:hAnsi="Arial" w:cs="Arial"/>
          <w:sz w:val="24"/>
          <w:szCs w:val="24"/>
        </w:rPr>
        <w:t>as well as the public</w:t>
      </w:r>
      <w:r w:rsidR="003E3AD1">
        <w:rPr>
          <w:rFonts w:ascii="Arial" w:hAnsi="Arial" w:cs="Arial"/>
          <w:sz w:val="24"/>
          <w:szCs w:val="24"/>
        </w:rPr>
        <w:t xml:space="preserve">. </w:t>
      </w:r>
      <w:r w:rsidR="00CC7D50">
        <w:rPr>
          <w:rFonts w:ascii="Arial" w:hAnsi="Arial" w:cs="Arial"/>
          <w:sz w:val="24"/>
          <w:szCs w:val="24"/>
        </w:rPr>
        <w:t xml:space="preserve">The </w:t>
      </w:r>
      <w:r w:rsidR="009B2FB1">
        <w:rPr>
          <w:rFonts w:ascii="Arial" w:hAnsi="Arial" w:cs="Arial"/>
          <w:sz w:val="24"/>
          <w:szCs w:val="24"/>
        </w:rPr>
        <w:t xml:space="preserve">new </w:t>
      </w:r>
      <w:r w:rsidR="001936E7">
        <w:rPr>
          <w:rFonts w:ascii="Arial" w:hAnsi="Arial" w:cs="Arial"/>
          <w:sz w:val="24"/>
          <w:szCs w:val="24"/>
        </w:rPr>
        <w:t>system</w:t>
      </w:r>
      <w:r w:rsidR="00E209A4">
        <w:rPr>
          <w:rFonts w:ascii="Arial" w:hAnsi="Arial" w:cs="Arial"/>
          <w:sz w:val="24"/>
          <w:szCs w:val="24"/>
        </w:rPr>
        <w:t xml:space="preserve"> h</w:t>
      </w:r>
      <w:r w:rsidR="001936E7">
        <w:rPr>
          <w:rFonts w:ascii="Arial" w:hAnsi="Arial" w:cs="Arial"/>
          <w:sz w:val="24"/>
          <w:szCs w:val="24"/>
        </w:rPr>
        <w:t>ad</w:t>
      </w:r>
      <w:r w:rsidR="009C3230">
        <w:rPr>
          <w:rFonts w:ascii="Arial" w:hAnsi="Arial" w:cs="Arial"/>
          <w:sz w:val="24"/>
          <w:szCs w:val="24"/>
        </w:rPr>
        <w:t xml:space="preserve"> aspects</w:t>
      </w:r>
      <w:r w:rsidR="001936E7">
        <w:rPr>
          <w:rFonts w:ascii="Arial" w:hAnsi="Arial" w:cs="Arial"/>
          <w:sz w:val="24"/>
          <w:szCs w:val="24"/>
        </w:rPr>
        <w:t xml:space="preserve"> that were relevant</w:t>
      </w:r>
      <w:r w:rsidR="009C3230">
        <w:rPr>
          <w:rFonts w:ascii="Arial" w:hAnsi="Arial" w:cs="Arial"/>
          <w:sz w:val="24"/>
          <w:szCs w:val="24"/>
        </w:rPr>
        <w:t xml:space="preserve"> for multiple different teams </w:t>
      </w:r>
      <w:r w:rsidR="00552A58">
        <w:rPr>
          <w:rFonts w:ascii="Arial" w:hAnsi="Arial" w:cs="Arial"/>
          <w:sz w:val="24"/>
          <w:szCs w:val="24"/>
        </w:rPr>
        <w:t>within my organisation</w:t>
      </w:r>
      <w:r w:rsidR="0084672B">
        <w:rPr>
          <w:rFonts w:ascii="Arial" w:hAnsi="Arial" w:cs="Arial"/>
          <w:sz w:val="24"/>
          <w:szCs w:val="24"/>
        </w:rPr>
        <w:t xml:space="preserve">, however not all teams would need to be involved in the entire process and will only be required to feedback </w:t>
      </w:r>
      <w:r w:rsidR="001264F5">
        <w:rPr>
          <w:rFonts w:ascii="Arial" w:hAnsi="Arial" w:cs="Arial"/>
          <w:sz w:val="24"/>
          <w:szCs w:val="24"/>
        </w:rPr>
        <w:t>at certain times.</w:t>
      </w:r>
      <w:r w:rsidR="005B6263">
        <w:rPr>
          <w:rFonts w:ascii="Arial" w:hAnsi="Arial" w:cs="Arial"/>
          <w:sz w:val="24"/>
          <w:szCs w:val="24"/>
        </w:rPr>
        <w:t xml:space="preserve"> </w:t>
      </w:r>
      <w:r w:rsidR="001936E7">
        <w:rPr>
          <w:rFonts w:ascii="Arial" w:hAnsi="Arial" w:cs="Arial"/>
          <w:sz w:val="24"/>
          <w:szCs w:val="24"/>
        </w:rPr>
        <w:t xml:space="preserve">For the project to be successful </w:t>
      </w:r>
      <w:r w:rsidR="00B4377E">
        <w:rPr>
          <w:rFonts w:ascii="Arial" w:hAnsi="Arial" w:cs="Arial"/>
          <w:sz w:val="24"/>
          <w:szCs w:val="24"/>
        </w:rPr>
        <w:t xml:space="preserve">it required the coordinating of multiple information discovery days, as well as </w:t>
      </w:r>
      <w:r w:rsidR="00202989">
        <w:rPr>
          <w:rFonts w:ascii="Arial" w:hAnsi="Arial" w:cs="Arial"/>
          <w:sz w:val="24"/>
          <w:szCs w:val="24"/>
        </w:rPr>
        <w:t xml:space="preserve">multiple days for the system to be built and learned by each team. </w:t>
      </w:r>
    </w:p>
    <w:p w14:paraId="09D7E9DC" w14:textId="50FD0BAE" w:rsidR="00DD0C85" w:rsidRPr="007527DB" w:rsidRDefault="00417164" w:rsidP="00417164">
      <w:pPr>
        <w:rPr>
          <w:rFonts w:ascii="Arial" w:hAnsi="Arial" w:cs="Arial"/>
          <w:sz w:val="24"/>
          <w:szCs w:val="24"/>
        </w:rPr>
      </w:pPr>
      <w:r>
        <w:rPr>
          <w:rFonts w:ascii="Arial" w:hAnsi="Arial" w:cs="Arial"/>
          <w:sz w:val="24"/>
          <w:szCs w:val="24"/>
        </w:rPr>
        <w:br w:type="page"/>
      </w:r>
    </w:p>
    <w:p w14:paraId="4FB201A4" w14:textId="66193AB3" w:rsidR="00F91429" w:rsidRDefault="00076494" w:rsidP="00076494">
      <w:pPr>
        <w:pStyle w:val="Heading1"/>
        <w:spacing w:line="360" w:lineRule="auto"/>
        <w:rPr>
          <w:rFonts w:ascii="Arial" w:hAnsi="Arial" w:cs="Arial"/>
          <w:sz w:val="32"/>
          <w:szCs w:val="32"/>
        </w:rPr>
      </w:pPr>
      <w:bookmarkStart w:id="1" w:name="_Toc176962064"/>
      <w:r>
        <w:rPr>
          <w:rFonts w:ascii="Arial" w:hAnsi="Arial" w:cs="Arial"/>
          <w:sz w:val="32"/>
          <w:szCs w:val="32"/>
        </w:rPr>
        <w:lastRenderedPageBreak/>
        <w:t>Methodology</w:t>
      </w:r>
      <w:bookmarkEnd w:id="1"/>
    </w:p>
    <w:p w14:paraId="04C74550" w14:textId="51631B98" w:rsidR="0045285B" w:rsidRDefault="00C25025" w:rsidP="00076494">
      <w:pPr>
        <w:spacing w:line="360" w:lineRule="auto"/>
        <w:rPr>
          <w:rFonts w:ascii="Arial" w:hAnsi="Arial" w:cs="Arial"/>
          <w:sz w:val="24"/>
          <w:szCs w:val="24"/>
        </w:rPr>
      </w:pPr>
      <w:r>
        <w:rPr>
          <w:rFonts w:ascii="Arial" w:hAnsi="Arial" w:cs="Arial"/>
          <w:sz w:val="24"/>
          <w:szCs w:val="24"/>
        </w:rPr>
        <w:t>The methodology was developed when critically analysing three project management methodologies</w:t>
      </w:r>
      <w:r w:rsidR="00E31EE2">
        <w:rPr>
          <w:rFonts w:ascii="Arial" w:hAnsi="Arial" w:cs="Arial"/>
          <w:sz w:val="24"/>
          <w:szCs w:val="24"/>
        </w:rPr>
        <w:t xml:space="preserve"> in component 1 of this assessment. </w:t>
      </w:r>
      <w:r w:rsidR="00824185">
        <w:rPr>
          <w:rFonts w:ascii="Arial" w:hAnsi="Arial" w:cs="Arial"/>
          <w:sz w:val="24"/>
          <w:szCs w:val="24"/>
        </w:rPr>
        <w:t xml:space="preserve">A hybrid approach which utilised aspect of the three methodologies was decided upon as </w:t>
      </w:r>
      <w:r w:rsidR="004220CD">
        <w:rPr>
          <w:rFonts w:ascii="Arial" w:hAnsi="Arial" w:cs="Arial"/>
          <w:sz w:val="24"/>
          <w:szCs w:val="24"/>
        </w:rPr>
        <w:t>committing to one would not have provided</w:t>
      </w:r>
      <w:r w:rsidR="002555E9">
        <w:rPr>
          <w:rFonts w:ascii="Arial" w:hAnsi="Arial" w:cs="Arial"/>
          <w:sz w:val="24"/>
          <w:szCs w:val="24"/>
        </w:rPr>
        <w:t xml:space="preserve"> a comprehensive enough </w:t>
      </w:r>
      <w:r w:rsidR="001E63A6">
        <w:rPr>
          <w:rFonts w:ascii="Arial" w:hAnsi="Arial" w:cs="Arial"/>
          <w:sz w:val="24"/>
          <w:szCs w:val="24"/>
        </w:rPr>
        <w:t xml:space="preserve">method to include all aspects. </w:t>
      </w:r>
    </w:p>
    <w:p w14:paraId="78F908DC" w14:textId="5F893B43" w:rsidR="0045285B" w:rsidRDefault="00C4780F" w:rsidP="00076494">
      <w:pPr>
        <w:spacing w:line="360" w:lineRule="auto"/>
        <w:rPr>
          <w:rFonts w:ascii="Arial" w:hAnsi="Arial" w:cs="Arial"/>
          <w:sz w:val="24"/>
          <w:szCs w:val="24"/>
        </w:rPr>
      </w:pPr>
      <w:r>
        <w:rPr>
          <w:rFonts w:ascii="Arial" w:hAnsi="Arial" w:cs="Arial"/>
          <w:sz w:val="24"/>
          <w:szCs w:val="24"/>
        </w:rPr>
        <w:t xml:space="preserve">Firstly, the </w:t>
      </w:r>
      <w:r w:rsidR="00E70D67">
        <w:rPr>
          <w:rFonts w:ascii="Arial" w:hAnsi="Arial" w:cs="Arial"/>
          <w:sz w:val="24"/>
          <w:szCs w:val="24"/>
        </w:rPr>
        <w:t>pre-planning</w:t>
      </w:r>
      <w:r w:rsidR="00020679">
        <w:rPr>
          <w:rFonts w:ascii="Arial" w:hAnsi="Arial" w:cs="Arial"/>
          <w:sz w:val="24"/>
          <w:szCs w:val="24"/>
        </w:rPr>
        <w:t xml:space="preserve"> aspect of the waterfall me</w:t>
      </w:r>
      <w:r w:rsidR="001C4A76">
        <w:rPr>
          <w:rFonts w:ascii="Arial" w:hAnsi="Arial" w:cs="Arial"/>
          <w:sz w:val="24"/>
          <w:szCs w:val="24"/>
        </w:rPr>
        <w:t xml:space="preserve">thod was used </w:t>
      </w:r>
      <w:proofErr w:type="gramStart"/>
      <w:r w:rsidR="001C4A76">
        <w:rPr>
          <w:rFonts w:ascii="Arial" w:hAnsi="Arial" w:cs="Arial"/>
          <w:sz w:val="24"/>
          <w:szCs w:val="24"/>
        </w:rPr>
        <w:t>in order to</w:t>
      </w:r>
      <w:proofErr w:type="gramEnd"/>
      <w:r w:rsidR="001C4A76">
        <w:rPr>
          <w:rFonts w:ascii="Arial" w:hAnsi="Arial" w:cs="Arial"/>
          <w:sz w:val="24"/>
          <w:szCs w:val="24"/>
        </w:rPr>
        <w:t xml:space="preserve"> create a project plan. </w:t>
      </w:r>
      <w:r w:rsidR="00DB2E43">
        <w:rPr>
          <w:rFonts w:ascii="Arial" w:hAnsi="Arial" w:cs="Arial"/>
          <w:sz w:val="24"/>
          <w:szCs w:val="24"/>
        </w:rPr>
        <w:t>This plan was</w:t>
      </w:r>
      <w:r w:rsidR="00247664">
        <w:rPr>
          <w:rFonts w:ascii="Arial" w:hAnsi="Arial" w:cs="Arial"/>
          <w:sz w:val="24"/>
          <w:szCs w:val="24"/>
        </w:rPr>
        <w:t xml:space="preserve"> comprehensive and covered </w:t>
      </w:r>
      <w:r w:rsidR="00F235AC">
        <w:rPr>
          <w:rFonts w:ascii="Arial" w:hAnsi="Arial" w:cs="Arial"/>
          <w:sz w:val="24"/>
          <w:szCs w:val="24"/>
        </w:rPr>
        <w:t xml:space="preserve">each stage of the implementation. It set out the dates for the </w:t>
      </w:r>
      <w:r w:rsidR="00272648">
        <w:rPr>
          <w:rFonts w:ascii="Arial" w:hAnsi="Arial" w:cs="Arial"/>
          <w:sz w:val="24"/>
          <w:szCs w:val="24"/>
        </w:rPr>
        <w:t xml:space="preserve">discovery days, as well as dates where each team </w:t>
      </w:r>
      <w:r w:rsidR="00F82AC4">
        <w:rPr>
          <w:rFonts w:ascii="Arial" w:hAnsi="Arial" w:cs="Arial"/>
          <w:sz w:val="24"/>
          <w:szCs w:val="24"/>
        </w:rPr>
        <w:t xml:space="preserve">would contribute to their part of the system. </w:t>
      </w:r>
      <w:r w:rsidR="003F21AE">
        <w:rPr>
          <w:rFonts w:ascii="Arial" w:hAnsi="Arial" w:cs="Arial"/>
          <w:sz w:val="24"/>
          <w:szCs w:val="24"/>
        </w:rPr>
        <w:t xml:space="preserve">The date </w:t>
      </w:r>
      <w:r w:rsidR="00F062F6">
        <w:rPr>
          <w:rFonts w:ascii="Arial" w:hAnsi="Arial" w:cs="Arial"/>
          <w:sz w:val="24"/>
          <w:szCs w:val="24"/>
        </w:rPr>
        <w:t>that the system was to become operational was also set out during this phase of the project. This was due to strict deadlines that were required</w:t>
      </w:r>
      <w:r w:rsidR="001645F6">
        <w:rPr>
          <w:rFonts w:ascii="Arial" w:hAnsi="Arial" w:cs="Arial"/>
          <w:sz w:val="24"/>
          <w:szCs w:val="24"/>
        </w:rPr>
        <w:t xml:space="preserve"> for completion.</w:t>
      </w:r>
      <w:r w:rsidR="002D2851">
        <w:rPr>
          <w:rFonts w:ascii="Arial" w:hAnsi="Arial" w:cs="Arial"/>
          <w:sz w:val="24"/>
          <w:szCs w:val="24"/>
        </w:rPr>
        <w:t xml:space="preserve"> </w:t>
      </w:r>
      <w:r w:rsidR="00976D68" w:rsidRPr="00976D68">
        <w:rPr>
          <w:rFonts w:ascii="Arial" w:hAnsi="Arial" w:cs="Arial"/>
          <w:sz w:val="24"/>
          <w:szCs w:val="24"/>
        </w:rPr>
        <w:t>Conventionally, the waterfall method's plan remains unchanged; however, this project required flexibility, so that element had to be</w:t>
      </w:r>
      <w:r w:rsidR="002237C9">
        <w:rPr>
          <w:rFonts w:ascii="Arial" w:hAnsi="Arial" w:cs="Arial"/>
          <w:sz w:val="24"/>
          <w:szCs w:val="24"/>
        </w:rPr>
        <w:t xml:space="preserve"> altered so that meetings can be changed to suit the </w:t>
      </w:r>
      <w:r w:rsidR="00EF6BC6">
        <w:rPr>
          <w:rFonts w:ascii="Arial" w:hAnsi="Arial" w:cs="Arial"/>
          <w:sz w:val="24"/>
          <w:szCs w:val="24"/>
        </w:rPr>
        <w:t>teams’</w:t>
      </w:r>
      <w:r w:rsidR="002237C9">
        <w:rPr>
          <w:rFonts w:ascii="Arial" w:hAnsi="Arial" w:cs="Arial"/>
          <w:sz w:val="24"/>
          <w:szCs w:val="24"/>
        </w:rPr>
        <w:t xml:space="preserve"> schedules.</w:t>
      </w:r>
    </w:p>
    <w:p w14:paraId="50950D00" w14:textId="63510C96" w:rsidR="00C73C03" w:rsidRDefault="00EF6BC6" w:rsidP="00076494">
      <w:pPr>
        <w:spacing w:line="360" w:lineRule="auto"/>
        <w:rPr>
          <w:rFonts w:ascii="Arial" w:hAnsi="Arial" w:cs="Arial"/>
          <w:sz w:val="24"/>
          <w:szCs w:val="24"/>
        </w:rPr>
      </w:pPr>
      <w:r>
        <w:rPr>
          <w:rFonts w:ascii="Arial" w:hAnsi="Arial" w:cs="Arial"/>
          <w:sz w:val="24"/>
          <w:szCs w:val="24"/>
        </w:rPr>
        <w:t>Daily stand ups were utilised within the project team to</w:t>
      </w:r>
      <w:r w:rsidR="008771A9">
        <w:rPr>
          <w:rFonts w:ascii="Arial" w:hAnsi="Arial" w:cs="Arial"/>
          <w:sz w:val="24"/>
          <w:szCs w:val="24"/>
        </w:rPr>
        <w:t xml:space="preserve"> </w:t>
      </w:r>
      <w:r w:rsidR="004F5219">
        <w:rPr>
          <w:rFonts w:ascii="Arial" w:hAnsi="Arial" w:cs="Arial"/>
          <w:sz w:val="24"/>
          <w:szCs w:val="24"/>
        </w:rPr>
        <w:t xml:space="preserve">work through any daily tasks or issues. This was conducted within the project </w:t>
      </w:r>
      <w:r w:rsidR="00EF10FB">
        <w:rPr>
          <w:rFonts w:ascii="Arial" w:hAnsi="Arial" w:cs="Arial"/>
          <w:sz w:val="24"/>
          <w:szCs w:val="24"/>
        </w:rPr>
        <w:t>team and</w:t>
      </w:r>
      <w:r w:rsidR="004F5219">
        <w:rPr>
          <w:rFonts w:ascii="Arial" w:hAnsi="Arial" w:cs="Arial"/>
          <w:sz w:val="24"/>
          <w:szCs w:val="24"/>
        </w:rPr>
        <w:t xml:space="preserve"> would </w:t>
      </w:r>
      <w:r w:rsidR="00EF10FB">
        <w:rPr>
          <w:rFonts w:ascii="Arial" w:hAnsi="Arial" w:cs="Arial"/>
          <w:sz w:val="24"/>
          <w:szCs w:val="24"/>
        </w:rPr>
        <w:t>be documented. This would lead to any actions for the day to be followed up and</w:t>
      </w:r>
      <w:r w:rsidR="0055631E">
        <w:rPr>
          <w:rFonts w:ascii="Arial" w:hAnsi="Arial" w:cs="Arial"/>
          <w:sz w:val="24"/>
          <w:szCs w:val="24"/>
        </w:rPr>
        <w:t xml:space="preserve"> helped to avoid any issues that could have impacted the success of the project. </w:t>
      </w:r>
      <w:r w:rsidR="00C36682">
        <w:rPr>
          <w:rFonts w:ascii="Arial" w:hAnsi="Arial" w:cs="Arial"/>
          <w:sz w:val="24"/>
          <w:szCs w:val="24"/>
        </w:rPr>
        <w:t>The daily stand ups also provided the chance to receive any feedback from other teams on the project</w:t>
      </w:r>
      <w:r w:rsidR="007A2478">
        <w:rPr>
          <w:rFonts w:ascii="Arial" w:hAnsi="Arial" w:cs="Arial"/>
          <w:sz w:val="24"/>
          <w:szCs w:val="24"/>
        </w:rPr>
        <w:t xml:space="preserve"> and provide them with any relevant feedback. </w:t>
      </w:r>
      <w:r w:rsidR="00FD50B3">
        <w:rPr>
          <w:rFonts w:ascii="Arial" w:hAnsi="Arial" w:cs="Arial"/>
          <w:sz w:val="24"/>
          <w:szCs w:val="24"/>
        </w:rPr>
        <w:t xml:space="preserve">Although, it was decided that </w:t>
      </w:r>
      <w:r w:rsidR="006B5059">
        <w:rPr>
          <w:rFonts w:ascii="Arial" w:hAnsi="Arial" w:cs="Arial"/>
          <w:sz w:val="24"/>
          <w:szCs w:val="24"/>
        </w:rPr>
        <w:t xml:space="preserve">not all the teams were required to attend the daily catch ups and that </w:t>
      </w:r>
      <w:r w:rsidR="002A1765">
        <w:rPr>
          <w:rFonts w:ascii="Arial" w:hAnsi="Arial" w:cs="Arial"/>
          <w:sz w:val="24"/>
          <w:szCs w:val="24"/>
        </w:rPr>
        <w:t xml:space="preserve">the team leaders would attend a weekly meeting. </w:t>
      </w:r>
      <w:r w:rsidR="00690557" w:rsidRPr="00690557">
        <w:rPr>
          <w:rFonts w:ascii="Arial" w:hAnsi="Arial" w:cs="Arial"/>
          <w:sz w:val="24"/>
          <w:szCs w:val="24"/>
        </w:rPr>
        <w:t>Because Agile was used to create the daily stand-ups, the project was not negatively impacted when the whole team meetings were switched from daily to weekly.</w:t>
      </w:r>
      <w:r w:rsidR="00690557">
        <w:rPr>
          <w:rFonts w:ascii="Arial" w:hAnsi="Arial" w:cs="Arial"/>
          <w:sz w:val="24"/>
          <w:szCs w:val="24"/>
        </w:rPr>
        <w:t xml:space="preserve"> </w:t>
      </w:r>
      <w:r w:rsidR="008039E2" w:rsidRPr="008039E2">
        <w:rPr>
          <w:rFonts w:ascii="Arial" w:hAnsi="Arial" w:cs="Arial"/>
          <w:sz w:val="24"/>
          <w:szCs w:val="24"/>
        </w:rPr>
        <w:t>The integration of agile ideas into the project allowed for flexibility in terms of scheduling meetings and timeframes. Considering the large number of teams involved, this was essential.</w:t>
      </w:r>
    </w:p>
    <w:p w14:paraId="0ED96EE0" w14:textId="4550F0D4" w:rsidR="00F638EF" w:rsidRDefault="007D2DB7" w:rsidP="00076494">
      <w:pPr>
        <w:spacing w:line="360" w:lineRule="auto"/>
        <w:rPr>
          <w:rFonts w:ascii="Arial" w:hAnsi="Arial" w:cs="Arial"/>
          <w:sz w:val="24"/>
          <w:szCs w:val="24"/>
        </w:rPr>
      </w:pPr>
      <w:r>
        <w:rPr>
          <w:rFonts w:ascii="Arial" w:hAnsi="Arial" w:cs="Arial"/>
          <w:sz w:val="24"/>
          <w:szCs w:val="24"/>
        </w:rPr>
        <w:t xml:space="preserve">The Lean method of reducing waste was also utilised within this project. </w:t>
      </w:r>
      <w:r w:rsidR="00024CA5">
        <w:rPr>
          <w:rFonts w:ascii="Arial" w:hAnsi="Arial" w:cs="Arial"/>
          <w:sz w:val="24"/>
          <w:szCs w:val="24"/>
        </w:rPr>
        <w:t xml:space="preserve">The idea of frequently assessing how the teams were operating </w:t>
      </w:r>
      <w:r w:rsidR="001E431D">
        <w:rPr>
          <w:rFonts w:ascii="Arial" w:hAnsi="Arial" w:cs="Arial"/>
          <w:sz w:val="24"/>
          <w:szCs w:val="24"/>
        </w:rPr>
        <w:t xml:space="preserve">during the meetings would be used to ensure that wasted resources were kept to a minimum. </w:t>
      </w:r>
      <w:r w:rsidR="0044754C">
        <w:rPr>
          <w:rFonts w:ascii="Arial" w:hAnsi="Arial" w:cs="Arial"/>
          <w:sz w:val="24"/>
          <w:szCs w:val="24"/>
        </w:rPr>
        <w:t xml:space="preserve">This </w:t>
      </w:r>
      <w:r w:rsidR="005D51F1">
        <w:rPr>
          <w:rFonts w:ascii="Arial" w:hAnsi="Arial" w:cs="Arial"/>
          <w:sz w:val="24"/>
          <w:szCs w:val="24"/>
        </w:rPr>
        <w:t xml:space="preserve">led to the only team leaders attending the </w:t>
      </w:r>
      <w:r w:rsidR="008A0C90">
        <w:rPr>
          <w:rFonts w:ascii="Arial" w:hAnsi="Arial" w:cs="Arial"/>
          <w:sz w:val="24"/>
          <w:szCs w:val="24"/>
        </w:rPr>
        <w:t>weekly meetings to minimise wasted time</w:t>
      </w:r>
      <w:r w:rsidR="00E5609B">
        <w:rPr>
          <w:rFonts w:ascii="Arial" w:hAnsi="Arial" w:cs="Arial"/>
          <w:sz w:val="24"/>
          <w:szCs w:val="24"/>
        </w:rPr>
        <w:t xml:space="preserve"> for their team members. </w:t>
      </w:r>
    </w:p>
    <w:p w14:paraId="128C963C" w14:textId="4B0DDF4D" w:rsidR="00506D2F" w:rsidRDefault="006F4F16" w:rsidP="00570492">
      <w:pPr>
        <w:pStyle w:val="Heading1"/>
        <w:spacing w:line="360" w:lineRule="auto"/>
        <w:rPr>
          <w:rFonts w:ascii="Arial" w:hAnsi="Arial" w:cs="Arial"/>
          <w:sz w:val="32"/>
          <w:szCs w:val="32"/>
        </w:rPr>
      </w:pPr>
      <w:bookmarkStart w:id="2" w:name="_Toc176962065"/>
      <w:r>
        <w:rPr>
          <w:rFonts w:ascii="Arial" w:hAnsi="Arial" w:cs="Arial"/>
          <w:sz w:val="32"/>
          <w:szCs w:val="32"/>
        </w:rPr>
        <w:lastRenderedPageBreak/>
        <w:t>Effectiveness</w:t>
      </w:r>
      <w:bookmarkEnd w:id="2"/>
    </w:p>
    <w:p w14:paraId="041C17DC" w14:textId="0DF2F9C1" w:rsidR="00F10AA2" w:rsidRDefault="00417164" w:rsidP="00570492">
      <w:pPr>
        <w:spacing w:line="360" w:lineRule="auto"/>
        <w:rPr>
          <w:rFonts w:ascii="Arial" w:hAnsi="Arial" w:cs="Arial"/>
          <w:sz w:val="24"/>
          <w:szCs w:val="24"/>
        </w:rPr>
      </w:pPr>
      <w:r>
        <w:rPr>
          <w:rFonts w:ascii="Arial" w:hAnsi="Arial" w:cs="Arial"/>
          <w:sz w:val="24"/>
          <w:szCs w:val="24"/>
        </w:rPr>
        <w:t>To</w:t>
      </w:r>
      <w:r w:rsidR="00F051EC">
        <w:rPr>
          <w:rFonts w:ascii="Arial" w:hAnsi="Arial" w:cs="Arial"/>
          <w:sz w:val="24"/>
          <w:szCs w:val="24"/>
        </w:rPr>
        <w:t xml:space="preserve"> understand </w:t>
      </w:r>
      <w:r w:rsidR="00796A66">
        <w:rPr>
          <w:rFonts w:ascii="Arial" w:hAnsi="Arial" w:cs="Arial"/>
          <w:sz w:val="24"/>
          <w:szCs w:val="24"/>
        </w:rPr>
        <w:t>the effectiveness of the methodology in practice,</w:t>
      </w:r>
      <w:r w:rsidR="00894553">
        <w:rPr>
          <w:rFonts w:ascii="Arial" w:hAnsi="Arial" w:cs="Arial"/>
          <w:sz w:val="24"/>
          <w:szCs w:val="24"/>
        </w:rPr>
        <w:t xml:space="preserve"> </w:t>
      </w:r>
      <w:r w:rsidR="00882FB5">
        <w:rPr>
          <w:rFonts w:ascii="Arial" w:hAnsi="Arial" w:cs="Arial"/>
          <w:sz w:val="24"/>
          <w:szCs w:val="24"/>
        </w:rPr>
        <w:t xml:space="preserve">the individual aspects will be analysed. </w:t>
      </w:r>
      <w:r w:rsidR="0028488C">
        <w:rPr>
          <w:rFonts w:ascii="Arial" w:hAnsi="Arial" w:cs="Arial"/>
          <w:sz w:val="24"/>
          <w:szCs w:val="24"/>
        </w:rPr>
        <w:t xml:space="preserve">Firstly, </w:t>
      </w:r>
      <w:r w:rsidR="00285B39">
        <w:rPr>
          <w:rFonts w:ascii="Arial" w:hAnsi="Arial" w:cs="Arial"/>
          <w:sz w:val="24"/>
          <w:szCs w:val="24"/>
        </w:rPr>
        <w:t xml:space="preserve">the elements that were taken from the waterfall methodology will be analysed. </w:t>
      </w:r>
      <w:r w:rsidR="0095695A">
        <w:rPr>
          <w:rFonts w:ascii="Arial" w:hAnsi="Arial" w:cs="Arial"/>
          <w:sz w:val="24"/>
          <w:szCs w:val="24"/>
        </w:rPr>
        <w:t>The</w:t>
      </w:r>
      <w:r w:rsidR="008064C8">
        <w:rPr>
          <w:rFonts w:ascii="Arial" w:hAnsi="Arial" w:cs="Arial"/>
          <w:sz w:val="24"/>
          <w:szCs w:val="24"/>
        </w:rPr>
        <w:t xml:space="preserve"> waterfall method was used during the planning stage of this project and </w:t>
      </w:r>
      <w:r w:rsidR="00431BEF">
        <w:rPr>
          <w:rFonts w:ascii="Arial" w:hAnsi="Arial" w:cs="Arial"/>
          <w:sz w:val="24"/>
          <w:szCs w:val="24"/>
        </w:rPr>
        <w:t xml:space="preserve">did prove useful. </w:t>
      </w:r>
      <w:r w:rsidR="00E92424">
        <w:rPr>
          <w:rFonts w:ascii="Arial" w:hAnsi="Arial" w:cs="Arial"/>
          <w:sz w:val="24"/>
          <w:szCs w:val="24"/>
        </w:rPr>
        <w:t xml:space="preserve">One element that proved useful was the </w:t>
      </w:r>
      <w:r w:rsidR="00D43FDB">
        <w:rPr>
          <w:rFonts w:ascii="Arial" w:hAnsi="Arial" w:cs="Arial"/>
          <w:sz w:val="24"/>
          <w:szCs w:val="24"/>
        </w:rPr>
        <w:t>detail-oriented</w:t>
      </w:r>
      <w:r w:rsidR="009A3CC0">
        <w:rPr>
          <w:rFonts w:ascii="Arial" w:hAnsi="Arial" w:cs="Arial"/>
          <w:sz w:val="24"/>
          <w:szCs w:val="24"/>
        </w:rPr>
        <w:t xml:space="preserve"> planning</w:t>
      </w:r>
      <w:r w:rsidR="006F5885">
        <w:rPr>
          <w:rFonts w:ascii="Arial" w:hAnsi="Arial" w:cs="Arial"/>
          <w:sz w:val="24"/>
          <w:szCs w:val="24"/>
        </w:rPr>
        <w:t>.</w:t>
      </w:r>
      <w:r w:rsidR="0071278F">
        <w:rPr>
          <w:rFonts w:ascii="Arial" w:hAnsi="Arial" w:cs="Arial"/>
          <w:sz w:val="24"/>
          <w:szCs w:val="24"/>
        </w:rPr>
        <w:t xml:space="preserve"> </w:t>
      </w:r>
      <w:r w:rsidR="006F4C44">
        <w:rPr>
          <w:rFonts w:ascii="Arial" w:hAnsi="Arial" w:cs="Arial"/>
          <w:sz w:val="24"/>
          <w:szCs w:val="24"/>
        </w:rPr>
        <w:t xml:space="preserve">Due to the large size of the project, having a plan which outlined each stage of the implementation proved to be extremely useful. </w:t>
      </w:r>
      <w:r w:rsidR="00884D6D">
        <w:rPr>
          <w:rFonts w:ascii="Arial" w:hAnsi="Arial" w:cs="Arial"/>
          <w:sz w:val="24"/>
          <w:szCs w:val="24"/>
        </w:rPr>
        <w:t xml:space="preserve">This was used to schedule </w:t>
      </w:r>
      <w:r w:rsidR="00496C5C">
        <w:rPr>
          <w:rFonts w:ascii="Arial" w:hAnsi="Arial" w:cs="Arial"/>
          <w:sz w:val="24"/>
          <w:szCs w:val="24"/>
        </w:rPr>
        <w:t xml:space="preserve">meetings and workshops </w:t>
      </w:r>
      <w:r w:rsidR="000E6307">
        <w:rPr>
          <w:rFonts w:ascii="Arial" w:hAnsi="Arial" w:cs="Arial"/>
          <w:sz w:val="24"/>
          <w:szCs w:val="24"/>
        </w:rPr>
        <w:t xml:space="preserve">that helped build the new system. </w:t>
      </w:r>
      <w:r w:rsidR="006F164E">
        <w:rPr>
          <w:rFonts w:ascii="Arial" w:hAnsi="Arial" w:cs="Arial"/>
          <w:sz w:val="24"/>
          <w:szCs w:val="24"/>
        </w:rPr>
        <w:t>This made it clear what was expected of each team and when</w:t>
      </w:r>
      <w:r w:rsidR="006B0794">
        <w:rPr>
          <w:rFonts w:ascii="Arial" w:hAnsi="Arial" w:cs="Arial"/>
          <w:sz w:val="24"/>
          <w:szCs w:val="24"/>
        </w:rPr>
        <w:t xml:space="preserve">, </w:t>
      </w:r>
      <w:r w:rsidR="00283072">
        <w:rPr>
          <w:rFonts w:ascii="Arial" w:hAnsi="Arial" w:cs="Arial"/>
          <w:sz w:val="24"/>
          <w:szCs w:val="24"/>
        </w:rPr>
        <w:t>avoiding any confusion which could have negatively affected implementing the new system.</w:t>
      </w:r>
      <w:r w:rsidR="00B6006F">
        <w:rPr>
          <w:rFonts w:ascii="Arial" w:hAnsi="Arial" w:cs="Arial"/>
          <w:sz w:val="24"/>
          <w:szCs w:val="24"/>
        </w:rPr>
        <w:t xml:space="preserve"> </w:t>
      </w:r>
      <w:r w:rsidR="00F11AD9">
        <w:rPr>
          <w:rFonts w:ascii="Arial" w:hAnsi="Arial" w:cs="Arial"/>
          <w:sz w:val="24"/>
          <w:szCs w:val="24"/>
        </w:rPr>
        <w:t xml:space="preserve">When building the new system, the plan was </w:t>
      </w:r>
      <w:r w:rsidR="005E6F8E">
        <w:rPr>
          <w:rFonts w:ascii="Arial" w:hAnsi="Arial" w:cs="Arial"/>
          <w:sz w:val="24"/>
          <w:szCs w:val="24"/>
        </w:rPr>
        <w:t>designed so that</w:t>
      </w:r>
      <w:r w:rsidR="00640448">
        <w:rPr>
          <w:rFonts w:ascii="Arial" w:hAnsi="Arial" w:cs="Arial"/>
          <w:sz w:val="24"/>
          <w:szCs w:val="24"/>
        </w:rPr>
        <w:t xml:space="preserve"> the system was built team by team. And one teams build would be completed before moving on the next. </w:t>
      </w:r>
      <w:r w:rsidR="000220F8">
        <w:rPr>
          <w:rFonts w:ascii="Arial" w:hAnsi="Arial" w:cs="Arial"/>
          <w:sz w:val="24"/>
          <w:szCs w:val="24"/>
        </w:rPr>
        <w:t xml:space="preserve">This ensured that </w:t>
      </w:r>
      <w:r w:rsidR="00277AFA">
        <w:rPr>
          <w:rFonts w:ascii="Arial" w:hAnsi="Arial" w:cs="Arial"/>
          <w:sz w:val="24"/>
          <w:szCs w:val="24"/>
        </w:rPr>
        <w:t xml:space="preserve">the team building the system always knew which area of the project they were working on. </w:t>
      </w:r>
      <w:r w:rsidR="00FF3991">
        <w:rPr>
          <w:rFonts w:ascii="Arial" w:hAnsi="Arial" w:cs="Arial"/>
          <w:sz w:val="24"/>
          <w:szCs w:val="24"/>
        </w:rPr>
        <w:t>Despite the positives, utilising the waterfall methods did have drawbacks</w:t>
      </w:r>
      <w:r w:rsidR="009922F3">
        <w:rPr>
          <w:rFonts w:ascii="Arial" w:hAnsi="Arial" w:cs="Arial"/>
          <w:sz w:val="24"/>
          <w:szCs w:val="24"/>
        </w:rPr>
        <w:t xml:space="preserve"> which affected the project. </w:t>
      </w:r>
      <w:r w:rsidR="00F5445C">
        <w:rPr>
          <w:rFonts w:ascii="Arial" w:hAnsi="Arial" w:cs="Arial"/>
          <w:sz w:val="24"/>
          <w:szCs w:val="24"/>
        </w:rPr>
        <w:t xml:space="preserve">The rigidity of </w:t>
      </w:r>
      <w:r w:rsidR="00813A13">
        <w:rPr>
          <w:rFonts w:ascii="Arial" w:hAnsi="Arial" w:cs="Arial"/>
          <w:sz w:val="24"/>
          <w:szCs w:val="24"/>
        </w:rPr>
        <w:t>using the method made making changes to the scope of the project an issue.</w:t>
      </w:r>
      <w:r w:rsidR="000274A2">
        <w:rPr>
          <w:rFonts w:ascii="Arial" w:hAnsi="Arial" w:cs="Arial"/>
          <w:sz w:val="24"/>
          <w:szCs w:val="24"/>
        </w:rPr>
        <w:t xml:space="preserve"> </w:t>
      </w:r>
      <w:r w:rsidR="00CB47C5">
        <w:rPr>
          <w:rFonts w:ascii="Arial" w:hAnsi="Arial" w:cs="Arial"/>
          <w:sz w:val="24"/>
          <w:szCs w:val="24"/>
        </w:rPr>
        <w:t xml:space="preserve">While most teams had a good understanding of what they wanted to achieve from the </w:t>
      </w:r>
      <w:r w:rsidR="002648DD">
        <w:rPr>
          <w:rFonts w:ascii="Arial" w:hAnsi="Arial" w:cs="Arial"/>
          <w:sz w:val="24"/>
          <w:szCs w:val="24"/>
        </w:rPr>
        <w:t>project</w:t>
      </w:r>
      <w:r w:rsidR="00CB47C5">
        <w:rPr>
          <w:rFonts w:ascii="Arial" w:hAnsi="Arial" w:cs="Arial"/>
          <w:sz w:val="24"/>
          <w:szCs w:val="24"/>
        </w:rPr>
        <w:t xml:space="preserve">, </w:t>
      </w:r>
      <w:r w:rsidR="009A6F88">
        <w:rPr>
          <w:rFonts w:ascii="Arial" w:hAnsi="Arial" w:cs="Arial"/>
          <w:sz w:val="24"/>
          <w:szCs w:val="24"/>
        </w:rPr>
        <w:t xml:space="preserve">there were others </w:t>
      </w:r>
      <w:r w:rsidR="005B1F4D">
        <w:rPr>
          <w:rFonts w:ascii="Arial" w:hAnsi="Arial" w:cs="Arial"/>
          <w:sz w:val="24"/>
          <w:szCs w:val="24"/>
        </w:rPr>
        <w:t xml:space="preserve">whose </w:t>
      </w:r>
      <w:r w:rsidR="002648DD">
        <w:rPr>
          <w:rFonts w:ascii="Arial" w:hAnsi="Arial" w:cs="Arial"/>
          <w:sz w:val="24"/>
          <w:szCs w:val="24"/>
        </w:rPr>
        <w:t>requirements changed as they understood more about the capabilities of the new system</w:t>
      </w:r>
      <w:r w:rsidR="006C56CB">
        <w:rPr>
          <w:rFonts w:ascii="Arial" w:hAnsi="Arial" w:cs="Arial"/>
          <w:sz w:val="24"/>
          <w:szCs w:val="24"/>
        </w:rPr>
        <w:t xml:space="preserve">. </w:t>
      </w:r>
      <w:r w:rsidR="004D4A06">
        <w:rPr>
          <w:rFonts w:ascii="Arial" w:hAnsi="Arial" w:cs="Arial"/>
          <w:sz w:val="24"/>
          <w:szCs w:val="24"/>
        </w:rPr>
        <w:t xml:space="preserve">This </w:t>
      </w:r>
      <w:r w:rsidR="00F705E7">
        <w:rPr>
          <w:rFonts w:ascii="Arial" w:hAnsi="Arial" w:cs="Arial"/>
          <w:sz w:val="24"/>
          <w:szCs w:val="24"/>
        </w:rPr>
        <w:t xml:space="preserve">also </w:t>
      </w:r>
      <w:r w:rsidR="004D4A06">
        <w:rPr>
          <w:rFonts w:ascii="Arial" w:hAnsi="Arial" w:cs="Arial"/>
          <w:sz w:val="24"/>
          <w:szCs w:val="24"/>
        </w:rPr>
        <w:t xml:space="preserve">meant that more days were </w:t>
      </w:r>
      <w:r w:rsidR="00035B19">
        <w:rPr>
          <w:rFonts w:ascii="Arial" w:hAnsi="Arial" w:cs="Arial"/>
          <w:sz w:val="24"/>
          <w:szCs w:val="24"/>
        </w:rPr>
        <w:t xml:space="preserve">needed to build the new software. </w:t>
      </w:r>
      <w:r w:rsidR="00B30F81">
        <w:rPr>
          <w:rFonts w:ascii="Arial" w:hAnsi="Arial" w:cs="Arial"/>
          <w:sz w:val="24"/>
          <w:szCs w:val="24"/>
        </w:rPr>
        <w:t xml:space="preserve">The project plan </w:t>
      </w:r>
      <w:r w:rsidR="00D815CD">
        <w:rPr>
          <w:rFonts w:ascii="Arial" w:hAnsi="Arial" w:cs="Arial"/>
          <w:sz w:val="24"/>
          <w:szCs w:val="24"/>
        </w:rPr>
        <w:t xml:space="preserve">would need to be </w:t>
      </w:r>
      <w:r w:rsidR="005755EC">
        <w:rPr>
          <w:rFonts w:ascii="Arial" w:hAnsi="Arial" w:cs="Arial"/>
          <w:sz w:val="24"/>
          <w:szCs w:val="24"/>
        </w:rPr>
        <w:t>updated to include these new days.</w:t>
      </w:r>
      <w:r w:rsidR="007F1ACE">
        <w:rPr>
          <w:rFonts w:ascii="Arial" w:hAnsi="Arial" w:cs="Arial"/>
          <w:sz w:val="24"/>
          <w:szCs w:val="24"/>
        </w:rPr>
        <w:t xml:space="preserve"> </w:t>
      </w:r>
      <w:r w:rsidR="00F10AA2">
        <w:rPr>
          <w:rFonts w:ascii="Arial" w:hAnsi="Arial" w:cs="Arial"/>
          <w:sz w:val="24"/>
          <w:szCs w:val="24"/>
        </w:rPr>
        <w:t>Due to the</w:t>
      </w:r>
      <w:r w:rsidR="00B34830">
        <w:rPr>
          <w:rFonts w:ascii="Arial" w:hAnsi="Arial" w:cs="Arial"/>
          <w:sz w:val="24"/>
          <w:szCs w:val="24"/>
        </w:rPr>
        <w:t xml:space="preserve"> number of teams involved in the project</w:t>
      </w:r>
      <w:r w:rsidR="0030140F">
        <w:rPr>
          <w:rFonts w:ascii="Arial" w:hAnsi="Arial" w:cs="Arial"/>
          <w:sz w:val="24"/>
          <w:szCs w:val="24"/>
        </w:rPr>
        <w:t xml:space="preserve">, planning </w:t>
      </w:r>
      <w:r w:rsidR="00431707">
        <w:rPr>
          <w:rFonts w:ascii="Arial" w:hAnsi="Arial" w:cs="Arial"/>
          <w:sz w:val="24"/>
          <w:szCs w:val="24"/>
        </w:rPr>
        <w:t xml:space="preserve">was found to be difficult. Initially teams were </w:t>
      </w:r>
      <w:r w:rsidR="00DC48C8">
        <w:rPr>
          <w:rFonts w:ascii="Arial" w:hAnsi="Arial" w:cs="Arial"/>
          <w:sz w:val="24"/>
          <w:szCs w:val="24"/>
        </w:rPr>
        <w:t>reluctant to commit to numerous days away from their usual work for training/building the system</w:t>
      </w:r>
      <w:r w:rsidR="001160F0">
        <w:rPr>
          <w:rFonts w:ascii="Arial" w:hAnsi="Arial" w:cs="Arial"/>
          <w:sz w:val="24"/>
          <w:szCs w:val="24"/>
        </w:rPr>
        <w:t>. Th</w:t>
      </w:r>
      <w:r w:rsidR="00DC48C8">
        <w:rPr>
          <w:rFonts w:ascii="Arial" w:hAnsi="Arial" w:cs="Arial"/>
          <w:sz w:val="24"/>
          <w:szCs w:val="24"/>
        </w:rPr>
        <w:t>is could be seen as an issue with the organisation itself and not a reflection on the methodology</w:t>
      </w:r>
      <w:r w:rsidR="001160F0">
        <w:rPr>
          <w:rFonts w:ascii="Arial" w:hAnsi="Arial" w:cs="Arial"/>
          <w:sz w:val="24"/>
          <w:szCs w:val="24"/>
        </w:rPr>
        <w:t xml:space="preserve">, </w:t>
      </w:r>
      <w:r w:rsidR="00BE79DC">
        <w:rPr>
          <w:rFonts w:ascii="Arial" w:hAnsi="Arial" w:cs="Arial"/>
          <w:sz w:val="24"/>
          <w:szCs w:val="24"/>
        </w:rPr>
        <w:t xml:space="preserve">however, a more flexible approach to planning </w:t>
      </w:r>
      <w:r w:rsidR="00B74DC7">
        <w:rPr>
          <w:rFonts w:ascii="Arial" w:hAnsi="Arial" w:cs="Arial"/>
          <w:sz w:val="24"/>
          <w:szCs w:val="24"/>
        </w:rPr>
        <w:t xml:space="preserve">would have been beneficial. </w:t>
      </w:r>
    </w:p>
    <w:p w14:paraId="5BD046B1" w14:textId="67C94664" w:rsidR="00541E4F" w:rsidRDefault="005E002E" w:rsidP="006E3C56">
      <w:pPr>
        <w:spacing w:line="360" w:lineRule="auto"/>
        <w:rPr>
          <w:rFonts w:ascii="Arial" w:hAnsi="Arial" w:cs="Arial"/>
          <w:sz w:val="24"/>
          <w:szCs w:val="24"/>
        </w:rPr>
      </w:pPr>
      <w:r>
        <w:rPr>
          <w:rFonts w:ascii="Arial" w:hAnsi="Arial" w:cs="Arial"/>
          <w:sz w:val="24"/>
          <w:szCs w:val="24"/>
        </w:rPr>
        <w:t>Had the project been solely developed using the waterfall</w:t>
      </w:r>
      <w:r w:rsidR="00460D0B">
        <w:rPr>
          <w:rFonts w:ascii="Arial" w:hAnsi="Arial" w:cs="Arial"/>
          <w:sz w:val="24"/>
          <w:szCs w:val="24"/>
        </w:rPr>
        <w:t xml:space="preserve"> methodology, </w:t>
      </w:r>
      <w:r w:rsidR="001D4AEA">
        <w:rPr>
          <w:rFonts w:ascii="Arial" w:hAnsi="Arial" w:cs="Arial"/>
          <w:sz w:val="24"/>
          <w:szCs w:val="24"/>
        </w:rPr>
        <w:t>the</w:t>
      </w:r>
      <w:r w:rsidR="00441B3B">
        <w:rPr>
          <w:rFonts w:ascii="Arial" w:hAnsi="Arial" w:cs="Arial"/>
          <w:sz w:val="24"/>
          <w:szCs w:val="24"/>
        </w:rPr>
        <w:t>re is a risk that the</w:t>
      </w:r>
      <w:r w:rsidR="001D4AEA">
        <w:rPr>
          <w:rFonts w:ascii="Arial" w:hAnsi="Arial" w:cs="Arial"/>
          <w:sz w:val="24"/>
          <w:szCs w:val="24"/>
        </w:rPr>
        <w:t xml:space="preserve"> inflexibility could have caused </w:t>
      </w:r>
      <w:r w:rsidR="00596136">
        <w:rPr>
          <w:rFonts w:ascii="Arial" w:hAnsi="Arial" w:cs="Arial"/>
          <w:sz w:val="24"/>
          <w:szCs w:val="24"/>
        </w:rPr>
        <w:t xml:space="preserve">delays for the project and </w:t>
      </w:r>
      <w:r w:rsidR="00356669">
        <w:rPr>
          <w:rFonts w:ascii="Arial" w:hAnsi="Arial" w:cs="Arial"/>
          <w:sz w:val="24"/>
          <w:szCs w:val="24"/>
        </w:rPr>
        <w:t>teams feeling as though they are not fully satisfied with the new system.</w:t>
      </w:r>
      <w:r w:rsidR="007E5710">
        <w:rPr>
          <w:rFonts w:ascii="Arial" w:hAnsi="Arial" w:cs="Arial"/>
          <w:sz w:val="24"/>
          <w:szCs w:val="24"/>
        </w:rPr>
        <w:t xml:space="preserve"> </w:t>
      </w:r>
      <w:r w:rsidR="00541E4F">
        <w:rPr>
          <w:rFonts w:ascii="Arial" w:hAnsi="Arial" w:cs="Arial"/>
          <w:sz w:val="24"/>
          <w:szCs w:val="24"/>
        </w:rPr>
        <w:t>Overall, the</w:t>
      </w:r>
      <w:r w:rsidR="007E5710">
        <w:rPr>
          <w:rFonts w:ascii="Arial" w:hAnsi="Arial" w:cs="Arial"/>
          <w:sz w:val="24"/>
          <w:szCs w:val="24"/>
        </w:rPr>
        <w:t xml:space="preserve"> waterfall method was found to be effective in some areas </w:t>
      </w:r>
      <w:r w:rsidR="004F049D">
        <w:rPr>
          <w:rFonts w:ascii="Arial" w:hAnsi="Arial" w:cs="Arial"/>
          <w:sz w:val="24"/>
          <w:szCs w:val="24"/>
        </w:rPr>
        <w:t xml:space="preserve">however the rigidity did prove to be limiting. </w:t>
      </w:r>
      <w:r w:rsidR="00B946C5">
        <w:rPr>
          <w:rFonts w:ascii="Arial" w:hAnsi="Arial" w:cs="Arial"/>
          <w:sz w:val="24"/>
          <w:szCs w:val="24"/>
        </w:rPr>
        <w:t xml:space="preserve">As the project was developed, </w:t>
      </w:r>
      <w:r w:rsidR="000D5179">
        <w:rPr>
          <w:rFonts w:ascii="Arial" w:hAnsi="Arial" w:cs="Arial"/>
          <w:sz w:val="24"/>
          <w:szCs w:val="24"/>
        </w:rPr>
        <w:t xml:space="preserve">it required flexibility and the </w:t>
      </w:r>
      <w:r w:rsidR="00DF5692">
        <w:rPr>
          <w:rFonts w:ascii="Arial" w:hAnsi="Arial" w:cs="Arial"/>
          <w:sz w:val="24"/>
          <w:szCs w:val="24"/>
        </w:rPr>
        <w:t xml:space="preserve">option for changing the plan, which waterfall does not allow. </w:t>
      </w:r>
    </w:p>
    <w:p w14:paraId="20CBE1CA" w14:textId="77777777" w:rsidR="00C44EB6" w:rsidRDefault="00356669" w:rsidP="00226C91">
      <w:pPr>
        <w:spacing w:line="360" w:lineRule="auto"/>
        <w:rPr>
          <w:rFonts w:ascii="Arial" w:hAnsi="Arial" w:cs="Arial"/>
          <w:sz w:val="24"/>
          <w:szCs w:val="24"/>
        </w:rPr>
      </w:pPr>
      <w:r>
        <w:rPr>
          <w:rFonts w:ascii="Arial" w:hAnsi="Arial" w:cs="Arial"/>
          <w:sz w:val="24"/>
          <w:szCs w:val="24"/>
        </w:rPr>
        <w:lastRenderedPageBreak/>
        <w:t xml:space="preserve">The </w:t>
      </w:r>
      <w:r w:rsidR="00441B3B">
        <w:rPr>
          <w:rFonts w:ascii="Arial" w:hAnsi="Arial" w:cs="Arial"/>
          <w:sz w:val="24"/>
          <w:szCs w:val="24"/>
        </w:rPr>
        <w:t xml:space="preserve">use of Agile practices and principles helped to mitigate </w:t>
      </w:r>
      <w:r w:rsidR="00546EAC">
        <w:rPr>
          <w:rFonts w:ascii="Arial" w:hAnsi="Arial" w:cs="Arial"/>
          <w:sz w:val="24"/>
          <w:szCs w:val="24"/>
        </w:rPr>
        <w:t xml:space="preserve">this. </w:t>
      </w:r>
      <w:r w:rsidR="00421C56">
        <w:rPr>
          <w:rFonts w:ascii="Arial" w:hAnsi="Arial" w:cs="Arial"/>
          <w:sz w:val="24"/>
          <w:szCs w:val="24"/>
        </w:rPr>
        <w:t xml:space="preserve">The Agile principles allowed </w:t>
      </w:r>
      <w:r w:rsidR="00790E00">
        <w:rPr>
          <w:rFonts w:ascii="Arial" w:hAnsi="Arial" w:cs="Arial"/>
          <w:sz w:val="24"/>
          <w:szCs w:val="24"/>
        </w:rPr>
        <w:t xml:space="preserve">any changes in the scope </w:t>
      </w:r>
      <w:r w:rsidR="00DF48CA">
        <w:rPr>
          <w:rFonts w:ascii="Arial" w:hAnsi="Arial" w:cs="Arial"/>
          <w:sz w:val="24"/>
          <w:szCs w:val="24"/>
        </w:rPr>
        <w:t xml:space="preserve">and allowed them to be managed correctly. </w:t>
      </w:r>
      <w:r w:rsidR="00747A48">
        <w:rPr>
          <w:rFonts w:ascii="Arial" w:hAnsi="Arial" w:cs="Arial"/>
          <w:sz w:val="24"/>
          <w:szCs w:val="24"/>
        </w:rPr>
        <w:t xml:space="preserve">This proved effective in several ways. </w:t>
      </w:r>
      <w:r w:rsidR="00226C91" w:rsidRPr="00226C91">
        <w:rPr>
          <w:rFonts w:ascii="Arial" w:hAnsi="Arial" w:cs="Arial"/>
          <w:sz w:val="24"/>
          <w:szCs w:val="24"/>
        </w:rPr>
        <w:t xml:space="preserve">Teams had the option of rescheduling to a more convenient time if they could not attend workshops. This flexibility alleviated teams' concerns about missing critical information. </w:t>
      </w:r>
      <w:r w:rsidR="00164072">
        <w:rPr>
          <w:rFonts w:ascii="Arial" w:hAnsi="Arial" w:cs="Arial"/>
          <w:sz w:val="24"/>
          <w:szCs w:val="24"/>
        </w:rPr>
        <w:t>This led t</w:t>
      </w:r>
      <w:r w:rsidR="00322319">
        <w:rPr>
          <w:rFonts w:ascii="Arial" w:hAnsi="Arial" w:cs="Arial"/>
          <w:sz w:val="24"/>
          <w:szCs w:val="24"/>
        </w:rPr>
        <w:t xml:space="preserve">o </w:t>
      </w:r>
      <w:r w:rsidR="00E06AA4">
        <w:rPr>
          <w:rFonts w:ascii="Arial" w:hAnsi="Arial" w:cs="Arial"/>
          <w:sz w:val="24"/>
          <w:szCs w:val="24"/>
        </w:rPr>
        <w:t xml:space="preserve">decreased friction amongst teams due to the fact they had an element of control. </w:t>
      </w:r>
      <w:r w:rsidR="00BD5348">
        <w:rPr>
          <w:rFonts w:ascii="Arial" w:hAnsi="Arial" w:cs="Arial"/>
          <w:sz w:val="24"/>
          <w:szCs w:val="24"/>
        </w:rPr>
        <w:t xml:space="preserve">Daily stand ups were also an area of the Agile framework which proved effective when completing this project. </w:t>
      </w:r>
      <w:r w:rsidR="00642962">
        <w:rPr>
          <w:rFonts w:ascii="Arial" w:hAnsi="Arial" w:cs="Arial"/>
          <w:sz w:val="24"/>
          <w:szCs w:val="24"/>
        </w:rPr>
        <w:t>Within the initial project team,</w:t>
      </w:r>
      <w:r w:rsidR="00512971">
        <w:rPr>
          <w:rFonts w:ascii="Arial" w:hAnsi="Arial" w:cs="Arial"/>
          <w:sz w:val="24"/>
          <w:szCs w:val="24"/>
        </w:rPr>
        <w:t xml:space="preserve"> the daily stand ups were used for the duration of the development and implementation. </w:t>
      </w:r>
      <w:r w:rsidR="00A662F2">
        <w:rPr>
          <w:rFonts w:ascii="Arial" w:hAnsi="Arial" w:cs="Arial"/>
          <w:sz w:val="24"/>
          <w:szCs w:val="24"/>
        </w:rPr>
        <w:t xml:space="preserve">They provided an opportunity for the team to address any queries or issues that may have </w:t>
      </w:r>
      <w:r w:rsidR="0032138B">
        <w:rPr>
          <w:rFonts w:ascii="Arial" w:hAnsi="Arial" w:cs="Arial"/>
          <w:sz w:val="24"/>
          <w:szCs w:val="24"/>
        </w:rPr>
        <w:t xml:space="preserve">arisen in the past day. Any risks were often discovered quickly and could be addressed immediately. </w:t>
      </w:r>
      <w:r w:rsidR="00087F9C">
        <w:rPr>
          <w:rFonts w:ascii="Arial" w:hAnsi="Arial" w:cs="Arial"/>
          <w:sz w:val="24"/>
          <w:szCs w:val="24"/>
        </w:rPr>
        <w:t xml:space="preserve">When dates or times for meetings/workshops needed changing, </w:t>
      </w:r>
      <w:r w:rsidR="00D30889">
        <w:rPr>
          <w:rFonts w:ascii="Arial" w:hAnsi="Arial" w:cs="Arial"/>
          <w:sz w:val="24"/>
          <w:szCs w:val="24"/>
        </w:rPr>
        <w:t xml:space="preserve">daily stand ups provided a good opportunity to </w:t>
      </w:r>
      <w:r w:rsidR="004B40CC">
        <w:rPr>
          <w:rFonts w:ascii="Arial" w:hAnsi="Arial" w:cs="Arial"/>
          <w:sz w:val="24"/>
          <w:szCs w:val="24"/>
        </w:rPr>
        <w:t xml:space="preserve">discuss and devise a work around. </w:t>
      </w:r>
      <w:r w:rsidR="00356C0C">
        <w:rPr>
          <w:rFonts w:ascii="Arial" w:hAnsi="Arial" w:cs="Arial"/>
          <w:sz w:val="24"/>
          <w:szCs w:val="24"/>
        </w:rPr>
        <w:t xml:space="preserve">Early in the project, </w:t>
      </w:r>
      <w:r w:rsidR="00465460">
        <w:rPr>
          <w:rFonts w:ascii="Arial" w:hAnsi="Arial" w:cs="Arial"/>
          <w:sz w:val="24"/>
          <w:szCs w:val="24"/>
        </w:rPr>
        <w:t xml:space="preserve">every team was </w:t>
      </w:r>
      <w:r w:rsidR="00292DEC">
        <w:rPr>
          <w:rFonts w:ascii="Arial" w:hAnsi="Arial" w:cs="Arial"/>
          <w:sz w:val="24"/>
          <w:szCs w:val="24"/>
        </w:rPr>
        <w:t xml:space="preserve">represented in the daily stand up, which did cause some issues. Meetings often ran too long and were </w:t>
      </w:r>
      <w:r w:rsidR="00E71B89">
        <w:rPr>
          <w:rFonts w:ascii="Arial" w:hAnsi="Arial" w:cs="Arial"/>
          <w:sz w:val="24"/>
          <w:szCs w:val="24"/>
        </w:rPr>
        <w:t>sometimes unrelated to certain teams, meaning their time was</w:t>
      </w:r>
      <w:r w:rsidR="00F55CD3">
        <w:rPr>
          <w:rFonts w:ascii="Arial" w:hAnsi="Arial" w:cs="Arial"/>
          <w:sz w:val="24"/>
          <w:szCs w:val="24"/>
        </w:rPr>
        <w:t xml:space="preserve"> being wasted. The principles of Agile where then adopted and the full team meetings were altered to be more suitable. </w:t>
      </w:r>
      <w:r w:rsidR="00116819">
        <w:rPr>
          <w:rFonts w:ascii="Arial" w:hAnsi="Arial" w:cs="Arial"/>
          <w:sz w:val="24"/>
          <w:szCs w:val="24"/>
        </w:rPr>
        <w:t>Full t</w:t>
      </w:r>
      <w:r w:rsidR="0043085E">
        <w:rPr>
          <w:rFonts w:ascii="Arial" w:hAnsi="Arial" w:cs="Arial"/>
          <w:sz w:val="24"/>
          <w:szCs w:val="24"/>
        </w:rPr>
        <w:t>eam</w:t>
      </w:r>
      <w:r w:rsidR="00116819">
        <w:rPr>
          <w:rFonts w:ascii="Arial" w:hAnsi="Arial" w:cs="Arial"/>
          <w:sz w:val="24"/>
          <w:szCs w:val="24"/>
        </w:rPr>
        <w:t xml:space="preserve"> meetings were moved from daily to weekly and only team leaders were required to attend.</w:t>
      </w:r>
      <w:r w:rsidR="00316482">
        <w:rPr>
          <w:rFonts w:ascii="Arial" w:hAnsi="Arial" w:cs="Arial"/>
          <w:sz w:val="24"/>
          <w:szCs w:val="24"/>
        </w:rPr>
        <w:t xml:space="preserve"> </w:t>
      </w:r>
    </w:p>
    <w:p w14:paraId="0A564D1D" w14:textId="77777777" w:rsidR="00A0348C" w:rsidRDefault="00915A6B" w:rsidP="00226C91">
      <w:pPr>
        <w:spacing w:line="360" w:lineRule="auto"/>
        <w:rPr>
          <w:rFonts w:ascii="Arial" w:hAnsi="Arial" w:cs="Arial"/>
          <w:sz w:val="24"/>
          <w:szCs w:val="24"/>
        </w:rPr>
      </w:pPr>
      <w:r>
        <w:rPr>
          <w:rFonts w:ascii="Arial" w:hAnsi="Arial" w:cs="Arial"/>
          <w:sz w:val="24"/>
          <w:szCs w:val="24"/>
        </w:rPr>
        <w:t xml:space="preserve">This also highlights an area where the Lean methodology was used within this project. </w:t>
      </w:r>
      <w:proofErr w:type="gramStart"/>
      <w:r w:rsidR="00154361">
        <w:rPr>
          <w:rFonts w:ascii="Arial" w:hAnsi="Arial" w:cs="Arial"/>
          <w:sz w:val="24"/>
          <w:szCs w:val="24"/>
        </w:rPr>
        <w:t>In order to</w:t>
      </w:r>
      <w:proofErr w:type="gramEnd"/>
      <w:r w:rsidR="00154361">
        <w:rPr>
          <w:rFonts w:ascii="Arial" w:hAnsi="Arial" w:cs="Arial"/>
          <w:sz w:val="24"/>
          <w:szCs w:val="24"/>
        </w:rPr>
        <w:t xml:space="preserve"> reduce wasted resources such as wasted time. </w:t>
      </w:r>
      <w:r w:rsidR="00D15169">
        <w:rPr>
          <w:rFonts w:ascii="Arial" w:hAnsi="Arial" w:cs="Arial"/>
          <w:sz w:val="24"/>
          <w:szCs w:val="24"/>
        </w:rPr>
        <w:t xml:space="preserve">This was a clear opportunity to implement Lean however </w:t>
      </w:r>
      <w:r w:rsidR="00234526">
        <w:rPr>
          <w:rFonts w:ascii="Arial" w:hAnsi="Arial" w:cs="Arial"/>
          <w:sz w:val="24"/>
          <w:szCs w:val="24"/>
        </w:rPr>
        <w:t>overall,</w:t>
      </w:r>
      <w:r w:rsidR="00D15169">
        <w:rPr>
          <w:rFonts w:ascii="Arial" w:hAnsi="Arial" w:cs="Arial"/>
          <w:sz w:val="24"/>
          <w:szCs w:val="24"/>
        </w:rPr>
        <w:t xml:space="preserve"> </w:t>
      </w:r>
      <w:r w:rsidR="00771AC0">
        <w:rPr>
          <w:rFonts w:ascii="Arial" w:hAnsi="Arial" w:cs="Arial"/>
          <w:sz w:val="24"/>
          <w:szCs w:val="24"/>
        </w:rPr>
        <w:t xml:space="preserve">its effectiveness within this project </w:t>
      </w:r>
      <w:r w:rsidR="001E41F0">
        <w:rPr>
          <w:rFonts w:ascii="Arial" w:hAnsi="Arial" w:cs="Arial"/>
          <w:sz w:val="24"/>
          <w:szCs w:val="24"/>
        </w:rPr>
        <w:t>is more uncertain</w:t>
      </w:r>
      <w:r w:rsidR="00771AC0">
        <w:rPr>
          <w:rFonts w:ascii="Arial" w:hAnsi="Arial" w:cs="Arial"/>
          <w:sz w:val="24"/>
          <w:szCs w:val="24"/>
        </w:rPr>
        <w:t xml:space="preserve">. </w:t>
      </w:r>
      <w:r w:rsidR="00785E3B">
        <w:rPr>
          <w:rFonts w:ascii="Arial" w:hAnsi="Arial" w:cs="Arial"/>
          <w:sz w:val="24"/>
          <w:szCs w:val="24"/>
        </w:rPr>
        <w:t>Getting teams to change the way they were operating during the project was difficult</w:t>
      </w:r>
      <w:r w:rsidR="00EB454F">
        <w:rPr>
          <w:rFonts w:ascii="Arial" w:hAnsi="Arial" w:cs="Arial"/>
          <w:sz w:val="24"/>
          <w:szCs w:val="24"/>
        </w:rPr>
        <w:t>, and most felt they did not have time to spare. This again is more of an issue with the organisation</w:t>
      </w:r>
      <w:r w:rsidR="00CA4017">
        <w:rPr>
          <w:rFonts w:ascii="Arial" w:hAnsi="Arial" w:cs="Arial"/>
          <w:sz w:val="24"/>
          <w:szCs w:val="24"/>
        </w:rPr>
        <w:t xml:space="preserve"> and not with the methodology itself, however, it does impact its effectiveness. </w:t>
      </w:r>
      <w:r w:rsidR="00D314CD">
        <w:rPr>
          <w:rFonts w:ascii="Arial" w:hAnsi="Arial" w:cs="Arial"/>
          <w:sz w:val="24"/>
          <w:szCs w:val="24"/>
        </w:rPr>
        <w:t>As the project moved into</w:t>
      </w:r>
      <w:r w:rsidR="00234526">
        <w:rPr>
          <w:rFonts w:ascii="Arial" w:hAnsi="Arial" w:cs="Arial"/>
          <w:sz w:val="24"/>
          <w:szCs w:val="24"/>
        </w:rPr>
        <w:t xml:space="preserve"> the build and development stage, the focu</w:t>
      </w:r>
      <w:r w:rsidR="005830BB">
        <w:rPr>
          <w:rFonts w:ascii="Arial" w:hAnsi="Arial" w:cs="Arial"/>
          <w:sz w:val="24"/>
          <w:szCs w:val="24"/>
        </w:rPr>
        <w:t xml:space="preserve">s was shifted towards ensuring deadlines were hit and the </w:t>
      </w:r>
      <w:r w:rsidR="000D536A">
        <w:rPr>
          <w:rFonts w:ascii="Arial" w:hAnsi="Arial" w:cs="Arial"/>
          <w:sz w:val="24"/>
          <w:szCs w:val="24"/>
        </w:rPr>
        <w:t xml:space="preserve">system was being built to the specifications. This often meant that there was no </w:t>
      </w:r>
      <w:r w:rsidR="001D7FBF">
        <w:rPr>
          <w:rFonts w:ascii="Arial" w:hAnsi="Arial" w:cs="Arial"/>
          <w:sz w:val="24"/>
          <w:szCs w:val="24"/>
        </w:rPr>
        <w:t>interest or time to effectively utilise Lean</w:t>
      </w:r>
      <w:r w:rsidR="00A24444">
        <w:rPr>
          <w:rFonts w:ascii="Arial" w:hAnsi="Arial" w:cs="Arial"/>
          <w:sz w:val="24"/>
          <w:szCs w:val="24"/>
        </w:rPr>
        <w:t>, and w</w:t>
      </w:r>
      <w:r w:rsidR="00E81EE7">
        <w:rPr>
          <w:rFonts w:ascii="Arial" w:hAnsi="Arial" w:cs="Arial"/>
          <w:sz w:val="24"/>
          <w:szCs w:val="24"/>
        </w:rPr>
        <w:t>ithout proper engagement with the principles of the methodology</w:t>
      </w:r>
      <w:r w:rsidR="00A24444">
        <w:rPr>
          <w:rFonts w:ascii="Arial" w:hAnsi="Arial" w:cs="Arial"/>
          <w:sz w:val="24"/>
          <w:szCs w:val="24"/>
        </w:rPr>
        <w:t xml:space="preserve">, </w:t>
      </w:r>
      <w:r w:rsidR="00A0348C">
        <w:rPr>
          <w:rFonts w:ascii="Arial" w:hAnsi="Arial" w:cs="Arial"/>
          <w:sz w:val="24"/>
          <w:szCs w:val="24"/>
        </w:rPr>
        <w:t xml:space="preserve">lean is not effective. </w:t>
      </w:r>
    </w:p>
    <w:p w14:paraId="40C8B882" w14:textId="77777777" w:rsidR="00A0348C" w:rsidRDefault="00A0348C">
      <w:pPr>
        <w:rPr>
          <w:rFonts w:ascii="Arial" w:hAnsi="Arial" w:cs="Arial"/>
          <w:sz w:val="24"/>
          <w:szCs w:val="24"/>
        </w:rPr>
      </w:pPr>
      <w:r>
        <w:rPr>
          <w:rFonts w:ascii="Arial" w:hAnsi="Arial" w:cs="Arial"/>
          <w:sz w:val="24"/>
          <w:szCs w:val="24"/>
        </w:rPr>
        <w:br w:type="page"/>
      </w:r>
    </w:p>
    <w:p w14:paraId="375B80B0" w14:textId="295EAC78" w:rsidR="00570492" w:rsidRDefault="00034FA8" w:rsidP="00570492">
      <w:pPr>
        <w:pStyle w:val="Heading1"/>
        <w:spacing w:line="360" w:lineRule="auto"/>
        <w:rPr>
          <w:rFonts w:ascii="Arial" w:hAnsi="Arial" w:cs="Arial"/>
          <w:sz w:val="32"/>
          <w:szCs w:val="32"/>
        </w:rPr>
      </w:pPr>
      <w:bookmarkStart w:id="3" w:name="_Toc176962066"/>
      <w:r>
        <w:rPr>
          <w:rFonts w:ascii="Arial" w:hAnsi="Arial" w:cs="Arial"/>
          <w:sz w:val="32"/>
          <w:szCs w:val="32"/>
        </w:rPr>
        <w:lastRenderedPageBreak/>
        <w:t>Lessons Learned</w:t>
      </w:r>
      <w:bookmarkEnd w:id="3"/>
    </w:p>
    <w:p w14:paraId="4BD35F36" w14:textId="77777777" w:rsidR="00B57662" w:rsidRDefault="001D543F" w:rsidP="001D543F">
      <w:pPr>
        <w:spacing w:line="360" w:lineRule="auto"/>
        <w:rPr>
          <w:rFonts w:ascii="Arial" w:hAnsi="Arial" w:cs="Arial"/>
          <w:sz w:val="24"/>
          <w:szCs w:val="24"/>
        </w:rPr>
      </w:pPr>
      <w:r w:rsidRPr="001D543F">
        <w:rPr>
          <w:rFonts w:ascii="Arial" w:hAnsi="Arial" w:cs="Arial"/>
          <w:sz w:val="24"/>
          <w:szCs w:val="24"/>
        </w:rPr>
        <w:t xml:space="preserve">Following an analysis of the methodology's efficacy, it is feasible to pinpoint areas that would be improved going forward. There were several important lessons learnt that make clear the precise areas of the project's shortcomings. </w:t>
      </w:r>
      <w:r w:rsidR="00ED0C3F">
        <w:rPr>
          <w:rFonts w:ascii="Arial" w:hAnsi="Arial" w:cs="Arial"/>
          <w:sz w:val="24"/>
          <w:szCs w:val="24"/>
        </w:rPr>
        <w:t xml:space="preserve">One key </w:t>
      </w:r>
      <w:r w:rsidR="004C19EC">
        <w:rPr>
          <w:rFonts w:ascii="Arial" w:hAnsi="Arial" w:cs="Arial"/>
          <w:sz w:val="24"/>
          <w:szCs w:val="24"/>
        </w:rPr>
        <w:t>area for improvement was when it came to the initial planning stage</w:t>
      </w:r>
      <w:r w:rsidR="00481EEB">
        <w:rPr>
          <w:rFonts w:ascii="Arial" w:hAnsi="Arial" w:cs="Arial"/>
          <w:sz w:val="24"/>
          <w:szCs w:val="24"/>
        </w:rPr>
        <w:t xml:space="preserve"> and the implementation of waterfall. </w:t>
      </w:r>
      <w:r w:rsidR="006A7943">
        <w:rPr>
          <w:rFonts w:ascii="Arial" w:hAnsi="Arial" w:cs="Arial"/>
          <w:sz w:val="24"/>
          <w:szCs w:val="24"/>
        </w:rPr>
        <w:t>While having a detailed plan provided a good base for organising the correct teams, meetings and workshops</w:t>
      </w:r>
      <w:r w:rsidR="00576FC7">
        <w:rPr>
          <w:rFonts w:ascii="Arial" w:hAnsi="Arial" w:cs="Arial"/>
          <w:sz w:val="24"/>
          <w:szCs w:val="24"/>
        </w:rPr>
        <w:t xml:space="preserve">, it did </w:t>
      </w:r>
      <w:r w:rsidR="007B7CF9">
        <w:rPr>
          <w:rFonts w:ascii="Arial" w:hAnsi="Arial" w:cs="Arial"/>
          <w:sz w:val="24"/>
          <w:szCs w:val="24"/>
        </w:rPr>
        <w:t xml:space="preserve">limit the flexibility if any dates needed to change. </w:t>
      </w:r>
      <w:proofErr w:type="gramStart"/>
      <w:r w:rsidR="00165271">
        <w:rPr>
          <w:rFonts w:ascii="Arial" w:hAnsi="Arial" w:cs="Arial"/>
          <w:sz w:val="24"/>
          <w:szCs w:val="24"/>
        </w:rPr>
        <w:t>In order to</w:t>
      </w:r>
      <w:proofErr w:type="gramEnd"/>
      <w:r w:rsidR="00165271">
        <w:rPr>
          <w:rFonts w:ascii="Arial" w:hAnsi="Arial" w:cs="Arial"/>
          <w:sz w:val="24"/>
          <w:szCs w:val="24"/>
        </w:rPr>
        <w:t xml:space="preserve"> change a date of a workshop, there was a great deal of work to find a new time</w:t>
      </w:r>
      <w:r w:rsidR="00024811">
        <w:rPr>
          <w:rFonts w:ascii="Arial" w:hAnsi="Arial" w:cs="Arial"/>
          <w:sz w:val="24"/>
          <w:szCs w:val="24"/>
        </w:rPr>
        <w:t xml:space="preserve">/date that fit into the plan. </w:t>
      </w:r>
      <w:r w:rsidR="00F8348B">
        <w:rPr>
          <w:rFonts w:ascii="Arial" w:hAnsi="Arial" w:cs="Arial"/>
          <w:sz w:val="24"/>
          <w:szCs w:val="24"/>
        </w:rPr>
        <w:t xml:space="preserve">Going forward it would be beneficial to have </w:t>
      </w:r>
      <w:r w:rsidR="008A5F59">
        <w:rPr>
          <w:rFonts w:ascii="Arial" w:hAnsi="Arial" w:cs="Arial"/>
          <w:sz w:val="24"/>
          <w:szCs w:val="24"/>
        </w:rPr>
        <w:t xml:space="preserve">an initial idea for when workshops would be needed and then </w:t>
      </w:r>
      <w:r w:rsidR="00EB1EF3">
        <w:rPr>
          <w:rFonts w:ascii="Arial" w:hAnsi="Arial" w:cs="Arial"/>
          <w:sz w:val="24"/>
          <w:szCs w:val="24"/>
        </w:rPr>
        <w:t xml:space="preserve">discussing the best time to organise them with the attending teams. </w:t>
      </w:r>
      <w:r w:rsidR="00024811">
        <w:rPr>
          <w:rFonts w:ascii="Arial" w:hAnsi="Arial" w:cs="Arial"/>
          <w:sz w:val="24"/>
          <w:szCs w:val="24"/>
        </w:rPr>
        <w:t xml:space="preserve">Another area of improvement is that it was not necessary to have teams build their part of the new system sequentially. </w:t>
      </w:r>
      <w:r w:rsidR="00C82B94">
        <w:rPr>
          <w:rFonts w:ascii="Arial" w:hAnsi="Arial" w:cs="Arial"/>
          <w:sz w:val="24"/>
          <w:szCs w:val="24"/>
        </w:rPr>
        <w:t xml:space="preserve">This was a requirement of using Waterfall however it did create times where teams were inactive while waiting for their turn. </w:t>
      </w:r>
      <w:r w:rsidR="00507E22">
        <w:rPr>
          <w:rFonts w:ascii="Arial" w:hAnsi="Arial" w:cs="Arial"/>
          <w:sz w:val="24"/>
          <w:szCs w:val="24"/>
        </w:rPr>
        <w:t xml:space="preserve">It would be more beneficial to have teams working concurrently meaning there is less wasted time. This would also mean the project could be completed </w:t>
      </w:r>
      <w:r w:rsidR="00B57662">
        <w:rPr>
          <w:rFonts w:ascii="Arial" w:hAnsi="Arial" w:cs="Arial"/>
          <w:sz w:val="24"/>
          <w:szCs w:val="24"/>
        </w:rPr>
        <w:t xml:space="preserve">quicker however more resources would likely be needed to achieve this. </w:t>
      </w:r>
    </w:p>
    <w:p w14:paraId="19B77158" w14:textId="77777777" w:rsidR="00057B1A" w:rsidRDefault="001F0B9A" w:rsidP="001D543F">
      <w:pPr>
        <w:spacing w:line="360" w:lineRule="auto"/>
        <w:rPr>
          <w:rFonts w:ascii="Arial" w:hAnsi="Arial" w:cs="Arial"/>
          <w:sz w:val="24"/>
          <w:szCs w:val="24"/>
        </w:rPr>
      </w:pPr>
      <w:r>
        <w:rPr>
          <w:rFonts w:ascii="Arial" w:hAnsi="Arial" w:cs="Arial"/>
          <w:sz w:val="24"/>
          <w:szCs w:val="24"/>
        </w:rPr>
        <w:t xml:space="preserve">Another area for improvement is </w:t>
      </w:r>
      <w:r w:rsidR="00EF7F01">
        <w:rPr>
          <w:rFonts w:ascii="Arial" w:hAnsi="Arial" w:cs="Arial"/>
          <w:sz w:val="24"/>
          <w:szCs w:val="24"/>
        </w:rPr>
        <w:t xml:space="preserve">to create a better attitude towards reducing waste and increasing efficiency. </w:t>
      </w:r>
      <w:r w:rsidR="0099431D">
        <w:rPr>
          <w:rFonts w:ascii="Arial" w:hAnsi="Arial" w:cs="Arial"/>
          <w:sz w:val="24"/>
          <w:szCs w:val="24"/>
        </w:rPr>
        <w:t xml:space="preserve">There was not enough focus on this during the project due to the lack of engagement of the teams involved. </w:t>
      </w:r>
      <w:r w:rsidR="00FB56E3">
        <w:rPr>
          <w:rFonts w:ascii="Arial" w:hAnsi="Arial" w:cs="Arial"/>
          <w:sz w:val="24"/>
          <w:szCs w:val="24"/>
        </w:rPr>
        <w:t xml:space="preserve">Setting up a clear plan for each team which allows time for reflection could lead to more teams actively looking to improve the way they work, in turn improving how efficiently the project runs. </w:t>
      </w:r>
    </w:p>
    <w:p w14:paraId="3D43EDB4" w14:textId="77777777" w:rsidR="00057B1A" w:rsidRDefault="00057B1A">
      <w:pPr>
        <w:rPr>
          <w:rFonts w:ascii="Arial" w:hAnsi="Arial" w:cs="Arial"/>
          <w:sz w:val="24"/>
          <w:szCs w:val="24"/>
        </w:rPr>
      </w:pPr>
      <w:r>
        <w:rPr>
          <w:rFonts w:ascii="Arial" w:hAnsi="Arial" w:cs="Arial"/>
          <w:sz w:val="24"/>
          <w:szCs w:val="24"/>
        </w:rPr>
        <w:br w:type="page"/>
      </w:r>
    </w:p>
    <w:p w14:paraId="7301FE53" w14:textId="77777777" w:rsidR="00057B1A" w:rsidRPr="001D5F9F" w:rsidRDefault="00057B1A" w:rsidP="00057B1A">
      <w:pPr>
        <w:pStyle w:val="Heading1"/>
        <w:spacing w:line="360" w:lineRule="auto"/>
        <w:rPr>
          <w:rFonts w:ascii="Arial" w:hAnsi="Arial" w:cs="Arial"/>
          <w:sz w:val="32"/>
          <w:szCs w:val="32"/>
        </w:rPr>
      </w:pPr>
      <w:bookmarkStart w:id="4" w:name="_Toc176962067"/>
      <w:r w:rsidRPr="001D5F9F">
        <w:rPr>
          <w:rFonts w:ascii="Arial" w:hAnsi="Arial" w:cs="Arial"/>
          <w:sz w:val="32"/>
          <w:szCs w:val="32"/>
        </w:rPr>
        <w:lastRenderedPageBreak/>
        <w:t>Conclusion</w:t>
      </w:r>
      <w:bookmarkEnd w:id="4"/>
    </w:p>
    <w:p w14:paraId="4E0B1B0E" w14:textId="77777777" w:rsidR="003D5D22" w:rsidRDefault="00732281" w:rsidP="00495D72">
      <w:pPr>
        <w:spacing w:line="360" w:lineRule="auto"/>
        <w:rPr>
          <w:rFonts w:ascii="Arial" w:hAnsi="Arial" w:cs="Arial"/>
          <w:sz w:val="24"/>
          <w:szCs w:val="24"/>
        </w:rPr>
      </w:pPr>
      <w:r>
        <w:rPr>
          <w:rFonts w:ascii="Arial" w:hAnsi="Arial" w:cs="Arial"/>
          <w:sz w:val="24"/>
          <w:szCs w:val="24"/>
        </w:rPr>
        <w:t xml:space="preserve">Overall, the project can be deemed as successful; the new system </w:t>
      </w:r>
      <w:r w:rsidR="002F0DC5">
        <w:rPr>
          <w:rFonts w:ascii="Arial" w:hAnsi="Arial" w:cs="Arial"/>
          <w:sz w:val="24"/>
          <w:szCs w:val="24"/>
        </w:rPr>
        <w:t xml:space="preserve">has been implemented and is being used by teams on a day-to-day basis. However, </w:t>
      </w:r>
      <w:r w:rsidR="00450EC9">
        <w:rPr>
          <w:rFonts w:ascii="Arial" w:hAnsi="Arial" w:cs="Arial"/>
          <w:sz w:val="24"/>
          <w:szCs w:val="24"/>
        </w:rPr>
        <w:t xml:space="preserve">this does necessarily mean that the </w:t>
      </w:r>
      <w:r w:rsidR="002520B7">
        <w:rPr>
          <w:rFonts w:ascii="Arial" w:hAnsi="Arial" w:cs="Arial"/>
          <w:sz w:val="24"/>
          <w:szCs w:val="24"/>
        </w:rPr>
        <w:t xml:space="preserve">methodology created to approach this task was successful. </w:t>
      </w:r>
      <w:r w:rsidR="00C80A16">
        <w:rPr>
          <w:rFonts w:ascii="Arial" w:hAnsi="Arial" w:cs="Arial"/>
          <w:sz w:val="24"/>
          <w:szCs w:val="24"/>
        </w:rPr>
        <w:t xml:space="preserve">Despite the success of the project there are clear areas that need improving when it comes to the methodology. </w:t>
      </w:r>
      <w:r w:rsidR="0003140E">
        <w:rPr>
          <w:rFonts w:ascii="Arial" w:hAnsi="Arial" w:cs="Arial"/>
          <w:sz w:val="24"/>
          <w:szCs w:val="24"/>
        </w:rPr>
        <w:t>Implementing the changes highlighted</w:t>
      </w:r>
      <w:r w:rsidR="00E117F4">
        <w:rPr>
          <w:rFonts w:ascii="Arial" w:hAnsi="Arial" w:cs="Arial"/>
          <w:sz w:val="24"/>
          <w:szCs w:val="24"/>
        </w:rPr>
        <w:t xml:space="preserve"> previously </w:t>
      </w:r>
      <w:r w:rsidR="000A79A7">
        <w:rPr>
          <w:rFonts w:ascii="Arial" w:hAnsi="Arial" w:cs="Arial"/>
          <w:sz w:val="24"/>
          <w:szCs w:val="24"/>
        </w:rPr>
        <w:t xml:space="preserve">would </w:t>
      </w:r>
      <w:r w:rsidR="00C9418B">
        <w:rPr>
          <w:rFonts w:ascii="Arial" w:hAnsi="Arial" w:cs="Arial"/>
          <w:sz w:val="24"/>
          <w:szCs w:val="24"/>
        </w:rPr>
        <w:t xml:space="preserve">significantly improve the fluidity of the methodology and would </w:t>
      </w:r>
      <w:r w:rsidR="00CE3743">
        <w:rPr>
          <w:rFonts w:ascii="Arial" w:hAnsi="Arial" w:cs="Arial"/>
          <w:sz w:val="24"/>
          <w:szCs w:val="24"/>
        </w:rPr>
        <w:t>ensure it could be used in future on other projects.</w:t>
      </w:r>
      <w:r w:rsidR="00A3289E">
        <w:rPr>
          <w:rFonts w:ascii="Arial" w:hAnsi="Arial" w:cs="Arial"/>
          <w:sz w:val="24"/>
          <w:szCs w:val="24"/>
        </w:rPr>
        <w:t xml:space="preserve"> </w:t>
      </w:r>
    </w:p>
    <w:p w14:paraId="59351061" w14:textId="77777777" w:rsidR="001E7247" w:rsidRPr="001E7247" w:rsidRDefault="003D5D22" w:rsidP="001E7247">
      <w:pPr>
        <w:spacing w:line="360" w:lineRule="auto"/>
        <w:rPr>
          <w:rFonts w:ascii="Arial" w:hAnsi="Arial" w:cs="Arial"/>
          <w:sz w:val="24"/>
          <w:szCs w:val="24"/>
        </w:rPr>
      </w:pPr>
      <w:r>
        <w:rPr>
          <w:rFonts w:ascii="Arial" w:hAnsi="Arial" w:cs="Arial"/>
          <w:sz w:val="24"/>
          <w:szCs w:val="24"/>
        </w:rPr>
        <w:t xml:space="preserve">In conclusion, in its current state, the methodology would not be the most efficient way to complete projects in the future, however </w:t>
      </w:r>
      <w:r w:rsidR="00362725">
        <w:rPr>
          <w:rFonts w:ascii="Arial" w:hAnsi="Arial" w:cs="Arial"/>
          <w:sz w:val="24"/>
          <w:szCs w:val="24"/>
        </w:rPr>
        <w:t>it provided a good starting point from which to build</w:t>
      </w:r>
      <w:r w:rsidR="007F1D96">
        <w:rPr>
          <w:rFonts w:ascii="Arial" w:hAnsi="Arial" w:cs="Arial"/>
          <w:sz w:val="24"/>
          <w:szCs w:val="24"/>
        </w:rPr>
        <w:t xml:space="preserve">. </w:t>
      </w:r>
      <w:r w:rsidR="001E7247" w:rsidRPr="001E7247">
        <w:rPr>
          <w:rFonts w:ascii="Arial" w:hAnsi="Arial" w:cs="Arial"/>
          <w:sz w:val="24"/>
          <w:szCs w:val="24"/>
        </w:rPr>
        <w:t xml:space="preserve">This will give my team useful information about what components function well that can potentially be applied throughout the entire organisation. </w:t>
      </w:r>
    </w:p>
    <w:p w14:paraId="63C2340D" w14:textId="77777777" w:rsidR="001E7247" w:rsidRPr="001E7247" w:rsidRDefault="001E7247" w:rsidP="001E7247">
      <w:pPr>
        <w:spacing w:line="360" w:lineRule="auto"/>
        <w:rPr>
          <w:rFonts w:ascii="Arial" w:hAnsi="Arial" w:cs="Arial"/>
          <w:sz w:val="24"/>
          <w:szCs w:val="24"/>
        </w:rPr>
      </w:pPr>
    </w:p>
    <w:p w14:paraId="703A8E49" w14:textId="2C53B642" w:rsidR="001D543F" w:rsidRPr="00A3289E" w:rsidRDefault="001D543F" w:rsidP="00495D72">
      <w:pPr>
        <w:spacing w:line="360" w:lineRule="auto"/>
        <w:rPr>
          <w:rFonts w:ascii="Arial" w:hAnsi="Arial" w:cs="Arial"/>
          <w:sz w:val="24"/>
          <w:szCs w:val="24"/>
        </w:rPr>
      </w:pPr>
      <w:r w:rsidRPr="001D543F">
        <w:br/>
      </w:r>
    </w:p>
    <w:p w14:paraId="2CA553B2" w14:textId="10B55E00" w:rsidR="00226C91" w:rsidRPr="00570492" w:rsidRDefault="00226C91" w:rsidP="00570492">
      <w:pPr>
        <w:spacing w:line="360" w:lineRule="auto"/>
        <w:rPr>
          <w:rFonts w:ascii="Arial" w:hAnsi="Arial" w:cs="Arial"/>
          <w:sz w:val="32"/>
          <w:szCs w:val="32"/>
        </w:rPr>
      </w:pPr>
      <w:r w:rsidRPr="00226C91">
        <w:br/>
      </w:r>
    </w:p>
    <w:p w14:paraId="44BACD7E" w14:textId="5D889021" w:rsidR="00710D8D" w:rsidRPr="006E3C56" w:rsidRDefault="00710D8D" w:rsidP="006E3C56">
      <w:pPr>
        <w:spacing w:line="360" w:lineRule="auto"/>
        <w:rPr>
          <w:rFonts w:ascii="Arial" w:hAnsi="Arial" w:cs="Arial"/>
          <w:sz w:val="24"/>
          <w:szCs w:val="24"/>
        </w:rPr>
      </w:pPr>
    </w:p>
    <w:p w14:paraId="424CAB7B" w14:textId="7EFFD5EB" w:rsidR="006921C8" w:rsidRDefault="006921C8" w:rsidP="00076494">
      <w:pPr>
        <w:spacing w:line="360" w:lineRule="auto"/>
        <w:rPr>
          <w:rFonts w:ascii="Arial" w:hAnsi="Arial" w:cs="Arial"/>
          <w:sz w:val="24"/>
          <w:szCs w:val="24"/>
        </w:rPr>
      </w:pPr>
    </w:p>
    <w:p w14:paraId="72532473" w14:textId="77777777" w:rsidR="00E954AD" w:rsidRDefault="00E954AD" w:rsidP="00076494">
      <w:pPr>
        <w:spacing w:line="360" w:lineRule="auto"/>
        <w:rPr>
          <w:rFonts w:ascii="Arial" w:hAnsi="Arial" w:cs="Arial"/>
          <w:sz w:val="24"/>
          <w:szCs w:val="24"/>
        </w:rPr>
      </w:pPr>
    </w:p>
    <w:sectPr w:rsidR="00E954AD" w:rsidSect="001E46D5">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68C428" w14:textId="77777777" w:rsidR="00870DF0" w:rsidRDefault="00870DF0" w:rsidP="001E46D5">
      <w:pPr>
        <w:spacing w:after="0" w:line="240" w:lineRule="auto"/>
      </w:pPr>
      <w:r>
        <w:separator/>
      </w:r>
    </w:p>
  </w:endnote>
  <w:endnote w:type="continuationSeparator" w:id="0">
    <w:p w14:paraId="3F488E48" w14:textId="77777777" w:rsidR="00870DF0" w:rsidRDefault="00870DF0" w:rsidP="001E46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62611875"/>
      <w:docPartObj>
        <w:docPartGallery w:val="Page Numbers (Bottom of Page)"/>
        <w:docPartUnique/>
      </w:docPartObj>
    </w:sdtPr>
    <w:sdtEndPr/>
    <w:sdtContent>
      <w:p w14:paraId="5713500B" w14:textId="6961D56F" w:rsidR="001E46D5" w:rsidRDefault="001E46D5">
        <w:pPr>
          <w:pStyle w:val="Footer"/>
          <w:jc w:val="center"/>
        </w:pPr>
        <w:r>
          <w:fldChar w:fldCharType="begin"/>
        </w:r>
        <w:r>
          <w:instrText>PAGE   \* MERGEFORMAT</w:instrText>
        </w:r>
        <w:r>
          <w:fldChar w:fldCharType="separate"/>
        </w:r>
        <w:r>
          <w:t>2</w:t>
        </w:r>
        <w:r>
          <w:fldChar w:fldCharType="end"/>
        </w:r>
      </w:p>
    </w:sdtContent>
  </w:sdt>
  <w:p w14:paraId="669C11CE" w14:textId="77777777" w:rsidR="001E46D5" w:rsidRDefault="001E46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C92F7E" w14:textId="77777777" w:rsidR="00870DF0" w:rsidRDefault="00870DF0" w:rsidP="001E46D5">
      <w:pPr>
        <w:spacing w:after="0" w:line="240" w:lineRule="auto"/>
      </w:pPr>
      <w:r>
        <w:separator/>
      </w:r>
    </w:p>
  </w:footnote>
  <w:footnote w:type="continuationSeparator" w:id="0">
    <w:p w14:paraId="439D7424" w14:textId="77777777" w:rsidR="00870DF0" w:rsidRDefault="00870DF0" w:rsidP="001E46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6D5"/>
    <w:rsid w:val="00017D9C"/>
    <w:rsid w:val="00020679"/>
    <w:rsid w:val="000220F8"/>
    <w:rsid w:val="00024811"/>
    <w:rsid w:val="00024CA5"/>
    <w:rsid w:val="000274A2"/>
    <w:rsid w:val="0003140E"/>
    <w:rsid w:val="00034FA8"/>
    <w:rsid w:val="00035B19"/>
    <w:rsid w:val="00045F48"/>
    <w:rsid w:val="000539C9"/>
    <w:rsid w:val="00057B1A"/>
    <w:rsid w:val="00076494"/>
    <w:rsid w:val="00083749"/>
    <w:rsid w:val="00087F9C"/>
    <w:rsid w:val="00093CF0"/>
    <w:rsid w:val="000A79A7"/>
    <w:rsid w:val="000B5DD9"/>
    <w:rsid w:val="000C0F7D"/>
    <w:rsid w:val="000C4275"/>
    <w:rsid w:val="000D5179"/>
    <w:rsid w:val="000D536A"/>
    <w:rsid w:val="000E6307"/>
    <w:rsid w:val="000E668B"/>
    <w:rsid w:val="000F4BE2"/>
    <w:rsid w:val="001160F0"/>
    <w:rsid w:val="00116819"/>
    <w:rsid w:val="001264F5"/>
    <w:rsid w:val="00137849"/>
    <w:rsid w:val="00154361"/>
    <w:rsid w:val="00157F59"/>
    <w:rsid w:val="001606C5"/>
    <w:rsid w:val="00164072"/>
    <w:rsid w:val="001645F6"/>
    <w:rsid w:val="00165271"/>
    <w:rsid w:val="0017755C"/>
    <w:rsid w:val="001936E7"/>
    <w:rsid w:val="001C30D0"/>
    <w:rsid w:val="001C4A76"/>
    <w:rsid w:val="001D4AEA"/>
    <w:rsid w:val="001D543F"/>
    <w:rsid w:val="001D5F9F"/>
    <w:rsid w:val="001D7FBF"/>
    <w:rsid w:val="001E147F"/>
    <w:rsid w:val="001E3C4A"/>
    <w:rsid w:val="001E41F0"/>
    <w:rsid w:val="001E431D"/>
    <w:rsid w:val="001E46D5"/>
    <w:rsid w:val="001E63A6"/>
    <w:rsid w:val="001E7247"/>
    <w:rsid w:val="001F0B9A"/>
    <w:rsid w:val="00202989"/>
    <w:rsid w:val="00202A4C"/>
    <w:rsid w:val="00203132"/>
    <w:rsid w:val="002237C9"/>
    <w:rsid w:val="00226C91"/>
    <w:rsid w:val="002277A4"/>
    <w:rsid w:val="00234526"/>
    <w:rsid w:val="00247664"/>
    <w:rsid w:val="002520B7"/>
    <w:rsid w:val="002555E9"/>
    <w:rsid w:val="00263C6E"/>
    <w:rsid w:val="002648DD"/>
    <w:rsid w:val="002715B1"/>
    <w:rsid w:val="00272648"/>
    <w:rsid w:val="00277AFA"/>
    <w:rsid w:val="00283019"/>
    <w:rsid w:val="00283072"/>
    <w:rsid w:val="0028488C"/>
    <w:rsid w:val="00285B39"/>
    <w:rsid w:val="00292DEC"/>
    <w:rsid w:val="00293137"/>
    <w:rsid w:val="002A1765"/>
    <w:rsid w:val="002C1F58"/>
    <w:rsid w:val="002D2851"/>
    <w:rsid w:val="002D5139"/>
    <w:rsid w:val="002F0DC5"/>
    <w:rsid w:val="0030140F"/>
    <w:rsid w:val="00313FD3"/>
    <w:rsid w:val="003162F3"/>
    <w:rsid w:val="00316482"/>
    <w:rsid w:val="0032138B"/>
    <w:rsid w:val="00322319"/>
    <w:rsid w:val="00356669"/>
    <w:rsid w:val="00356BDA"/>
    <w:rsid w:val="00356C0C"/>
    <w:rsid w:val="00362725"/>
    <w:rsid w:val="00390F02"/>
    <w:rsid w:val="003B4A36"/>
    <w:rsid w:val="003C5B8A"/>
    <w:rsid w:val="003D58E0"/>
    <w:rsid w:val="003D5D22"/>
    <w:rsid w:val="003E3AD1"/>
    <w:rsid w:val="003F21AE"/>
    <w:rsid w:val="0040064B"/>
    <w:rsid w:val="00417164"/>
    <w:rsid w:val="00421C56"/>
    <w:rsid w:val="004220CD"/>
    <w:rsid w:val="0043085E"/>
    <w:rsid w:val="00431707"/>
    <w:rsid w:val="00431BEF"/>
    <w:rsid w:val="00441B3B"/>
    <w:rsid w:val="0044241A"/>
    <w:rsid w:val="00445FC7"/>
    <w:rsid w:val="0044754C"/>
    <w:rsid w:val="00450EC9"/>
    <w:rsid w:val="0045285B"/>
    <w:rsid w:val="00460D0B"/>
    <w:rsid w:val="00465460"/>
    <w:rsid w:val="004811F5"/>
    <w:rsid w:val="00481EEB"/>
    <w:rsid w:val="00486094"/>
    <w:rsid w:val="00492C89"/>
    <w:rsid w:val="00495D72"/>
    <w:rsid w:val="00496C5C"/>
    <w:rsid w:val="004A2D32"/>
    <w:rsid w:val="004A3336"/>
    <w:rsid w:val="004A4C79"/>
    <w:rsid w:val="004B40CC"/>
    <w:rsid w:val="004C19EC"/>
    <w:rsid w:val="004D4A06"/>
    <w:rsid w:val="004E11FB"/>
    <w:rsid w:val="004F049D"/>
    <w:rsid w:val="004F5219"/>
    <w:rsid w:val="00502D47"/>
    <w:rsid w:val="00506D2F"/>
    <w:rsid w:val="00507E22"/>
    <w:rsid w:val="00512971"/>
    <w:rsid w:val="00522CA4"/>
    <w:rsid w:val="00523B82"/>
    <w:rsid w:val="00531A2B"/>
    <w:rsid w:val="00531BB6"/>
    <w:rsid w:val="0053253B"/>
    <w:rsid w:val="00541E4F"/>
    <w:rsid w:val="00546EAC"/>
    <w:rsid w:val="0055124A"/>
    <w:rsid w:val="00552A58"/>
    <w:rsid w:val="0055631E"/>
    <w:rsid w:val="00570492"/>
    <w:rsid w:val="0057301B"/>
    <w:rsid w:val="005755EC"/>
    <w:rsid w:val="00576FC7"/>
    <w:rsid w:val="005830BB"/>
    <w:rsid w:val="00585D47"/>
    <w:rsid w:val="005912A2"/>
    <w:rsid w:val="00596136"/>
    <w:rsid w:val="005A6984"/>
    <w:rsid w:val="005B1F4D"/>
    <w:rsid w:val="005B6263"/>
    <w:rsid w:val="005D51F1"/>
    <w:rsid w:val="005E002E"/>
    <w:rsid w:val="005E6F8E"/>
    <w:rsid w:val="005F2BFD"/>
    <w:rsid w:val="00607FEA"/>
    <w:rsid w:val="00640448"/>
    <w:rsid w:val="00642962"/>
    <w:rsid w:val="00646030"/>
    <w:rsid w:val="00652065"/>
    <w:rsid w:val="00653159"/>
    <w:rsid w:val="00690557"/>
    <w:rsid w:val="006921C8"/>
    <w:rsid w:val="006A7943"/>
    <w:rsid w:val="006B0794"/>
    <w:rsid w:val="006B1A3C"/>
    <w:rsid w:val="006B5059"/>
    <w:rsid w:val="006C56CB"/>
    <w:rsid w:val="006E3C56"/>
    <w:rsid w:val="006F164E"/>
    <w:rsid w:val="006F4C44"/>
    <w:rsid w:val="006F4F16"/>
    <w:rsid w:val="006F50D6"/>
    <w:rsid w:val="006F5885"/>
    <w:rsid w:val="00700D83"/>
    <w:rsid w:val="00710D8D"/>
    <w:rsid w:val="0071278F"/>
    <w:rsid w:val="00712B6C"/>
    <w:rsid w:val="00722D77"/>
    <w:rsid w:val="007244CB"/>
    <w:rsid w:val="00732281"/>
    <w:rsid w:val="00747A48"/>
    <w:rsid w:val="007527DB"/>
    <w:rsid w:val="007619F1"/>
    <w:rsid w:val="00771AC0"/>
    <w:rsid w:val="00785E3B"/>
    <w:rsid w:val="00790E00"/>
    <w:rsid w:val="00796A66"/>
    <w:rsid w:val="007A2478"/>
    <w:rsid w:val="007B7CF9"/>
    <w:rsid w:val="007D2DB7"/>
    <w:rsid w:val="007E3DEE"/>
    <w:rsid w:val="007E5710"/>
    <w:rsid w:val="007F164D"/>
    <w:rsid w:val="007F1ACE"/>
    <w:rsid w:val="007F1D7D"/>
    <w:rsid w:val="007F1D96"/>
    <w:rsid w:val="008039E2"/>
    <w:rsid w:val="008064C8"/>
    <w:rsid w:val="0081060E"/>
    <w:rsid w:val="00813A13"/>
    <w:rsid w:val="00824185"/>
    <w:rsid w:val="00834973"/>
    <w:rsid w:val="00834B2A"/>
    <w:rsid w:val="0084672B"/>
    <w:rsid w:val="00870DF0"/>
    <w:rsid w:val="008771A9"/>
    <w:rsid w:val="00882FB5"/>
    <w:rsid w:val="00884D6D"/>
    <w:rsid w:val="00894553"/>
    <w:rsid w:val="008A0C90"/>
    <w:rsid w:val="008A5F59"/>
    <w:rsid w:val="008B53A0"/>
    <w:rsid w:val="008C70FA"/>
    <w:rsid w:val="009147D4"/>
    <w:rsid w:val="00915A6B"/>
    <w:rsid w:val="00932E60"/>
    <w:rsid w:val="0095695A"/>
    <w:rsid w:val="00956F50"/>
    <w:rsid w:val="00976D68"/>
    <w:rsid w:val="009802E7"/>
    <w:rsid w:val="00983CD1"/>
    <w:rsid w:val="009922F3"/>
    <w:rsid w:val="0099431D"/>
    <w:rsid w:val="009957E8"/>
    <w:rsid w:val="009A22BB"/>
    <w:rsid w:val="009A3CC0"/>
    <w:rsid w:val="009A414A"/>
    <w:rsid w:val="009A6F88"/>
    <w:rsid w:val="009B2FB1"/>
    <w:rsid w:val="009C3230"/>
    <w:rsid w:val="009F5BB0"/>
    <w:rsid w:val="00A0348C"/>
    <w:rsid w:val="00A10D1E"/>
    <w:rsid w:val="00A1172C"/>
    <w:rsid w:val="00A24444"/>
    <w:rsid w:val="00A3228E"/>
    <w:rsid w:val="00A3289E"/>
    <w:rsid w:val="00A662F2"/>
    <w:rsid w:val="00A750C3"/>
    <w:rsid w:val="00AD2662"/>
    <w:rsid w:val="00AE2F35"/>
    <w:rsid w:val="00AE744D"/>
    <w:rsid w:val="00B1532E"/>
    <w:rsid w:val="00B16785"/>
    <w:rsid w:val="00B1764C"/>
    <w:rsid w:val="00B30DB3"/>
    <w:rsid w:val="00B30F81"/>
    <w:rsid w:val="00B34830"/>
    <w:rsid w:val="00B4377E"/>
    <w:rsid w:val="00B469CC"/>
    <w:rsid w:val="00B57662"/>
    <w:rsid w:val="00B6006F"/>
    <w:rsid w:val="00B74DC7"/>
    <w:rsid w:val="00B946C5"/>
    <w:rsid w:val="00B95825"/>
    <w:rsid w:val="00BB1035"/>
    <w:rsid w:val="00BD5348"/>
    <w:rsid w:val="00BE607F"/>
    <w:rsid w:val="00BE79DC"/>
    <w:rsid w:val="00C25025"/>
    <w:rsid w:val="00C36682"/>
    <w:rsid w:val="00C44EB6"/>
    <w:rsid w:val="00C4780F"/>
    <w:rsid w:val="00C719D1"/>
    <w:rsid w:val="00C73C03"/>
    <w:rsid w:val="00C80A16"/>
    <w:rsid w:val="00C82B94"/>
    <w:rsid w:val="00C9418B"/>
    <w:rsid w:val="00CA4017"/>
    <w:rsid w:val="00CB47C5"/>
    <w:rsid w:val="00CB6DC2"/>
    <w:rsid w:val="00CC1144"/>
    <w:rsid w:val="00CC7D50"/>
    <w:rsid w:val="00CE3743"/>
    <w:rsid w:val="00D07842"/>
    <w:rsid w:val="00D15169"/>
    <w:rsid w:val="00D30889"/>
    <w:rsid w:val="00D314CD"/>
    <w:rsid w:val="00D43FDB"/>
    <w:rsid w:val="00D815CD"/>
    <w:rsid w:val="00D84B0E"/>
    <w:rsid w:val="00DB2E43"/>
    <w:rsid w:val="00DC48C8"/>
    <w:rsid w:val="00DD0C85"/>
    <w:rsid w:val="00DF48CA"/>
    <w:rsid w:val="00DF4F82"/>
    <w:rsid w:val="00DF5692"/>
    <w:rsid w:val="00E06AA4"/>
    <w:rsid w:val="00E117F4"/>
    <w:rsid w:val="00E209A4"/>
    <w:rsid w:val="00E26B43"/>
    <w:rsid w:val="00E30103"/>
    <w:rsid w:val="00E31EE2"/>
    <w:rsid w:val="00E50DD7"/>
    <w:rsid w:val="00E5609B"/>
    <w:rsid w:val="00E70D67"/>
    <w:rsid w:val="00E71B89"/>
    <w:rsid w:val="00E81EE7"/>
    <w:rsid w:val="00E866E9"/>
    <w:rsid w:val="00E92424"/>
    <w:rsid w:val="00E936AC"/>
    <w:rsid w:val="00E954AD"/>
    <w:rsid w:val="00EB1EF3"/>
    <w:rsid w:val="00EB454F"/>
    <w:rsid w:val="00EC1272"/>
    <w:rsid w:val="00ED0C3F"/>
    <w:rsid w:val="00ED642A"/>
    <w:rsid w:val="00EE0EA3"/>
    <w:rsid w:val="00EF10FB"/>
    <w:rsid w:val="00EF1DB8"/>
    <w:rsid w:val="00EF4855"/>
    <w:rsid w:val="00EF6BC6"/>
    <w:rsid w:val="00EF7F01"/>
    <w:rsid w:val="00F051EC"/>
    <w:rsid w:val="00F062F6"/>
    <w:rsid w:val="00F10AA2"/>
    <w:rsid w:val="00F11AD9"/>
    <w:rsid w:val="00F235AC"/>
    <w:rsid w:val="00F4633A"/>
    <w:rsid w:val="00F51369"/>
    <w:rsid w:val="00F5445C"/>
    <w:rsid w:val="00F55CD3"/>
    <w:rsid w:val="00F638EF"/>
    <w:rsid w:val="00F65A71"/>
    <w:rsid w:val="00F705E7"/>
    <w:rsid w:val="00F82AC4"/>
    <w:rsid w:val="00F8348B"/>
    <w:rsid w:val="00F91429"/>
    <w:rsid w:val="00FB56E3"/>
    <w:rsid w:val="00FC129E"/>
    <w:rsid w:val="00FD50B3"/>
    <w:rsid w:val="00FE75C8"/>
    <w:rsid w:val="00FF0781"/>
    <w:rsid w:val="00FF39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418BF"/>
  <w15:chartTrackingRefBased/>
  <w15:docId w15:val="{5CFCB0F2-A6FE-48CA-A65D-CE6402CFA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46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46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46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46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46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46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46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46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46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46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46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46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46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46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46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46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46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46D5"/>
    <w:rPr>
      <w:rFonts w:eastAsiaTheme="majorEastAsia" w:cstheme="majorBidi"/>
      <w:color w:val="272727" w:themeColor="text1" w:themeTint="D8"/>
    </w:rPr>
  </w:style>
  <w:style w:type="paragraph" w:styleId="Title">
    <w:name w:val="Title"/>
    <w:basedOn w:val="Normal"/>
    <w:next w:val="Normal"/>
    <w:link w:val="TitleChar"/>
    <w:uiPriority w:val="10"/>
    <w:qFormat/>
    <w:rsid w:val="001E46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46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46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46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46D5"/>
    <w:pPr>
      <w:spacing w:before="160"/>
      <w:jc w:val="center"/>
    </w:pPr>
    <w:rPr>
      <w:i/>
      <w:iCs/>
      <w:color w:val="404040" w:themeColor="text1" w:themeTint="BF"/>
    </w:rPr>
  </w:style>
  <w:style w:type="character" w:customStyle="1" w:styleId="QuoteChar">
    <w:name w:val="Quote Char"/>
    <w:basedOn w:val="DefaultParagraphFont"/>
    <w:link w:val="Quote"/>
    <w:uiPriority w:val="29"/>
    <w:rsid w:val="001E46D5"/>
    <w:rPr>
      <w:i/>
      <w:iCs/>
      <w:color w:val="404040" w:themeColor="text1" w:themeTint="BF"/>
    </w:rPr>
  </w:style>
  <w:style w:type="paragraph" w:styleId="ListParagraph">
    <w:name w:val="List Paragraph"/>
    <w:basedOn w:val="Normal"/>
    <w:uiPriority w:val="34"/>
    <w:qFormat/>
    <w:rsid w:val="001E46D5"/>
    <w:pPr>
      <w:ind w:left="720"/>
      <w:contextualSpacing/>
    </w:pPr>
  </w:style>
  <w:style w:type="character" w:styleId="IntenseEmphasis">
    <w:name w:val="Intense Emphasis"/>
    <w:basedOn w:val="DefaultParagraphFont"/>
    <w:uiPriority w:val="21"/>
    <w:qFormat/>
    <w:rsid w:val="001E46D5"/>
    <w:rPr>
      <w:i/>
      <w:iCs/>
      <w:color w:val="0F4761" w:themeColor="accent1" w:themeShade="BF"/>
    </w:rPr>
  </w:style>
  <w:style w:type="paragraph" w:styleId="IntenseQuote">
    <w:name w:val="Intense Quote"/>
    <w:basedOn w:val="Normal"/>
    <w:next w:val="Normal"/>
    <w:link w:val="IntenseQuoteChar"/>
    <w:uiPriority w:val="30"/>
    <w:qFormat/>
    <w:rsid w:val="001E46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46D5"/>
    <w:rPr>
      <w:i/>
      <w:iCs/>
      <w:color w:val="0F4761" w:themeColor="accent1" w:themeShade="BF"/>
    </w:rPr>
  </w:style>
  <w:style w:type="character" w:styleId="IntenseReference">
    <w:name w:val="Intense Reference"/>
    <w:basedOn w:val="DefaultParagraphFont"/>
    <w:uiPriority w:val="32"/>
    <w:qFormat/>
    <w:rsid w:val="001E46D5"/>
    <w:rPr>
      <w:b/>
      <w:bCs/>
      <w:smallCaps/>
      <w:color w:val="0F4761" w:themeColor="accent1" w:themeShade="BF"/>
      <w:spacing w:val="5"/>
    </w:rPr>
  </w:style>
  <w:style w:type="paragraph" w:styleId="NoSpacing">
    <w:name w:val="No Spacing"/>
    <w:link w:val="NoSpacingChar"/>
    <w:uiPriority w:val="1"/>
    <w:qFormat/>
    <w:rsid w:val="001E46D5"/>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1E46D5"/>
    <w:rPr>
      <w:rFonts w:eastAsiaTheme="minorEastAsia"/>
      <w:kern w:val="0"/>
      <w:lang w:eastAsia="en-GB"/>
      <w14:ligatures w14:val="none"/>
    </w:rPr>
  </w:style>
  <w:style w:type="paragraph" w:styleId="Header">
    <w:name w:val="header"/>
    <w:basedOn w:val="Normal"/>
    <w:link w:val="HeaderChar"/>
    <w:uiPriority w:val="99"/>
    <w:unhideWhenUsed/>
    <w:rsid w:val="001E46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46D5"/>
  </w:style>
  <w:style w:type="paragraph" w:styleId="Footer">
    <w:name w:val="footer"/>
    <w:basedOn w:val="Normal"/>
    <w:link w:val="FooterChar"/>
    <w:uiPriority w:val="99"/>
    <w:unhideWhenUsed/>
    <w:rsid w:val="001E46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46D5"/>
  </w:style>
  <w:style w:type="paragraph" w:styleId="TOCHeading">
    <w:name w:val="TOC Heading"/>
    <w:basedOn w:val="Heading1"/>
    <w:next w:val="Normal"/>
    <w:uiPriority w:val="39"/>
    <w:unhideWhenUsed/>
    <w:qFormat/>
    <w:rsid w:val="00417164"/>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417164"/>
    <w:pPr>
      <w:spacing w:after="100"/>
    </w:pPr>
  </w:style>
  <w:style w:type="character" w:styleId="Hyperlink">
    <w:name w:val="Hyperlink"/>
    <w:basedOn w:val="DefaultParagraphFont"/>
    <w:uiPriority w:val="99"/>
    <w:unhideWhenUsed/>
    <w:rsid w:val="0041716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8155756">
      <w:bodyDiv w:val="1"/>
      <w:marLeft w:val="0"/>
      <w:marRight w:val="0"/>
      <w:marTop w:val="0"/>
      <w:marBottom w:val="0"/>
      <w:divBdr>
        <w:top w:val="none" w:sz="0" w:space="0" w:color="auto"/>
        <w:left w:val="none" w:sz="0" w:space="0" w:color="auto"/>
        <w:bottom w:val="none" w:sz="0" w:space="0" w:color="auto"/>
        <w:right w:val="none" w:sz="0" w:space="0" w:color="auto"/>
      </w:divBdr>
    </w:div>
    <w:div w:id="1161045643">
      <w:bodyDiv w:val="1"/>
      <w:marLeft w:val="0"/>
      <w:marRight w:val="0"/>
      <w:marTop w:val="0"/>
      <w:marBottom w:val="0"/>
      <w:divBdr>
        <w:top w:val="none" w:sz="0" w:space="0" w:color="auto"/>
        <w:left w:val="none" w:sz="0" w:space="0" w:color="auto"/>
        <w:bottom w:val="none" w:sz="0" w:space="0" w:color="auto"/>
        <w:right w:val="none" w:sz="0" w:space="0" w:color="auto"/>
      </w:divBdr>
    </w:div>
    <w:div w:id="1352147861">
      <w:bodyDiv w:val="1"/>
      <w:marLeft w:val="0"/>
      <w:marRight w:val="0"/>
      <w:marTop w:val="0"/>
      <w:marBottom w:val="0"/>
      <w:divBdr>
        <w:top w:val="none" w:sz="0" w:space="0" w:color="auto"/>
        <w:left w:val="none" w:sz="0" w:space="0" w:color="auto"/>
        <w:bottom w:val="none" w:sz="0" w:space="0" w:color="auto"/>
        <w:right w:val="none" w:sz="0" w:space="0" w:color="auto"/>
      </w:divBdr>
    </w:div>
    <w:div w:id="1983390075">
      <w:bodyDiv w:val="1"/>
      <w:marLeft w:val="0"/>
      <w:marRight w:val="0"/>
      <w:marTop w:val="0"/>
      <w:marBottom w:val="0"/>
      <w:divBdr>
        <w:top w:val="none" w:sz="0" w:space="0" w:color="auto"/>
        <w:left w:val="none" w:sz="0" w:space="0" w:color="auto"/>
        <w:bottom w:val="none" w:sz="0" w:space="0" w:color="auto"/>
        <w:right w:val="none" w:sz="0" w:space="0" w:color="auto"/>
      </w:divBdr>
    </w:div>
    <w:div w:id="1995600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Ude21</b:Tag>
    <b:SourceType>Report</b:SourceType>
    <b:Guid>{302CA5A3-DFBD-46BE-9642-C898CD823CE3}</b:Guid>
    <b:Title>Waterfall Methodology, Prototyping and Agile Development</b:Title>
    <b:Year>2021</b:Year>
    <b:Author>
      <b:Author>
        <b:NameList>
          <b:Person>
            <b:Last>Senarath</b:Last>
            <b:First>Udesh</b:First>
            <b:Middle>S.</b:Middle>
          </b:Person>
        </b:NameList>
      </b:Author>
    </b:Author>
    <b:RefOrder>1</b:RefOrder>
  </b:Source>
</b:Sources>
</file>

<file path=customXml/itemProps1.xml><?xml version="1.0" encoding="utf-8"?>
<ds:datastoreItem xmlns:ds="http://schemas.openxmlformats.org/officeDocument/2006/customXml" ds:itemID="{6287870E-DCD7-4E9A-AAC8-E542EE1F5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1081</TotalTime>
  <Pages>8</Pages>
  <Words>1681</Words>
  <Characters>9583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11242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work-based projects – assignment 2</dc:title>
  <dc:subject/>
  <dc:creator>Callum R Cresser (2006263)</dc:creator>
  <cp:keywords/>
  <dc:description/>
  <cp:lastModifiedBy>Callum R Cresser</cp:lastModifiedBy>
  <cp:revision>317</cp:revision>
  <dcterms:created xsi:type="dcterms:W3CDTF">2024-09-09T10:35:00Z</dcterms:created>
  <dcterms:modified xsi:type="dcterms:W3CDTF">2024-09-11T14:47:00Z</dcterms:modified>
</cp:coreProperties>
</file>