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889041" w14:textId="6A6669A3" w:rsidR="008A322F" w:rsidRDefault="00C16DA7" w:rsidP="00C16DA7">
      <w:pPr>
        <w:jc w:val="center"/>
        <w:rPr>
          <w:u w:val="single"/>
          <w:lang w:val="en-GB"/>
        </w:rPr>
      </w:pPr>
      <w:r w:rsidRPr="00C16DA7">
        <w:rPr>
          <w:u w:val="single"/>
          <w:lang w:val="en-GB"/>
        </w:rPr>
        <w:t xml:space="preserve">Reflective essay </w:t>
      </w:r>
    </w:p>
    <w:p w14:paraId="75EF8706" w14:textId="77777777" w:rsidR="00C16DA7" w:rsidRDefault="00C16DA7" w:rsidP="005B4CD5">
      <w:pPr>
        <w:rPr>
          <w:u w:val="single"/>
          <w:lang w:val="en-GB"/>
        </w:rPr>
      </w:pPr>
    </w:p>
    <w:p w14:paraId="417BF4D8" w14:textId="567A314A" w:rsidR="00FD38EE" w:rsidRDefault="0082425C" w:rsidP="005B4CD5">
      <w:pPr>
        <w:rPr>
          <w:lang w:val="en-GB"/>
        </w:rPr>
      </w:pPr>
      <w:r>
        <w:rPr>
          <w:lang w:val="en-GB"/>
        </w:rPr>
        <w:t xml:space="preserve">The </w:t>
      </w:r>
      <w:r w:rsidR="001265F9">
        <w:rPr>
          <w:lang w:val="en-GB"/>
        </w:rPr>
        <w:t>following piece of work is</w:t>
      </w:r>
      <w:r w:rsidR="00D6362A">
        <w:rPr>
          <w:lang w:val="en-GB"/>
        </w:rPr>
        <w:t xml:space="preserve"> a reflective essay on a</w:t>
      </w:r>
      <w:r>
        <w:rPr>
          <w:lang w:val="en-GB"/>
        </w:rPr>
        <w:t xml:space="preserve"> health and social care event or conference, giving reference to relevant models of reflection. </w:t>
      </w:r>
      <w:r w:rsidR="00D6362A">
        <w:rPr>
          <w:lang w:val="en-GB"/>
        </w:rPr>
        <w:t xml:space="preserve">For the last six </w:t>
      </w:r>
      <w:proofErr w:type="gramStart"/>
      <w:r w:rsidR="00D6362A">
        <w:rPr>
          <w:lang w:val="en-GB"/>
        </w:rPr>
        <w:t>years</w:t>
      </w:r>
      <w:proofErr w:type="gramEnd"/>
      <w:r w:rsidR="00D6362A">
        <w:rPr>
          <w:lang w:val="en-GB"/>
        </w:rPr>
        <w:t xml:space="preserve"> I have been a f</w:t>
      </w:r>
      <w:r w:rsidR="00531F07">
        <w:rPr>
          <w:lang w:val="en-GB"/>
        </w:rPr>
        <w:t>ully qualified sports attendant</w:t>
      </w:r>
      <w:r w:rsidR="00D6362A">
        <w:rPr>
          <w:lang w:val="en-GB"/>
        </w:rPr>
        <w:t xml:space="preserve"> and lifeguard</w:t>
      </w:r>
      <w:r w:rsidR="00EA666C">
        <w:rPr>
          <w:lang w:val="en-GB"/>
        </w:rPr>
        <w:t xml:space="preserve"> for Aberystwyth University. As so</w:t>
      </w:r>
      <w:r w:rsidR="00D6362A">
        <w:rPr>
          <w:lang w:val="en-GB"/>
        </w:rPr>
        <w:t xml:space="preserve"> with any job, I must attend courses and events which increase my knowledge and understanding of my role. </w:t>
      </w:r>
      <w:r w:rsidR="003B5E05">
        <w:rPr>
          <w:lang w:val="en-GB"/>
        </w:rPr>
        <w:t>With any role or position which is physically demanding, new rules and regulations are made constantly to ensure that the health and safety of those service users are met every time they use the service and the event I attended as part of this assignment was regarding health and safety in the workplace.</w:t>
      </w:r>
      <w:r w:rsidR="00730A20">
        <w:rPr>
          <w:lang w:val="en-GB"/>
        </w:rPr>
        <w:t xml:space="preserve"> </w:t>
      </w:r>
    </w:p>
    <w:p w14:paraId="20EDC1F5" w14:textId="70D7DFBA" w:rsidR="00F3413F" w:rsidRDefault="00857E3E" w:rsidP="005B4CD5">
      <w:pPr>
        <w:rPr>
          <w:lang w:val="en-GB"/>
        </w:rPr>
      </w:pPr>
      <w:r>
        <w:rPr>
          <w:lang w:val="en-GB"/>
        </w:rPr>
        <w:t>My role within the facility as a sports attendant and lifeguard</w:t>
      </w:r>
      <w:r w:rsidR="00531F07">
        <w:rPr>
          <w:lang w:val="en-GB"/>
        </w:rPr>
        <w:t xml:space="preserve"> is to </w:t>
      </w:r>
      <w:r w:rsidR="003A6DC5">
        <w:rPr>
          <w:lang w:val="en-GB"/>
        </w:rPr>
        <w:t>ensure that swimmers follow safety rules, rescue swimmers in any danger and to give first aid to anyone who is in need of it.</w:t>
      </w:r>
      <w:r w:rsidR="00987B85">
        <w:rPr>
          <w:lang w:val="en-GB"/>
        </w:rPr>
        <w:t xml:space="preserve"> The Royal Life Saving </w:t>
      </w:r>
      <w:r w:rsidR="008A3562">
        <w:rPr>
          <w:lang w:val="en-GB"/>
        </w:rPr>
        <w:t xml:space="preserve">society (RLSS), </w:t>
      </w:r>
      <w:r w:rsidR="008E2259">
        <w:rPr>
          <w:lang w:val="en-GB"/>
        </w:rPr>
        <w:t xml:space="preserve">is the association to which I belong as a qualified </w:t>
      </w:r>
      <w:r w:rsidR="002B03F2">
        <w:rPr>
          <w:lang w:val="en-GB"/>
        </w:rPr>
        <w:t>lifeguard. Within the RLSS’s code of con</w:t>
      </w:r>
      <w:r w:rsidR="008641A7">
        <w:rPr>
          <w:lang w:val="en-GB"/>
        </w:rPr>
        <w:t>duct, it states that the safety, well</w:t>
      </w:r>
      <w:r w:rsidR="00A72ABC">
        <w:rPr>
          <w:lang w:val="en-GB"/>
        </w:rPr>
        <w:t xml:space="preserve">-being and protection of all participants and ongoing training needs to be maintained to ensure standards are met </w:t>
      </w:r>
      <w:sdt>
        <w:sdtPr>
          <w:rPr>
            <w:lang w:val="en-GB"/>
          </w:rPr>
          <w:id w:val="-1566947179"/>
          <w:citation/>
        </w:sdtPr>
        <w:sdtEndPr/>
        <w:sdtContent>
          <w:r w:rsidR="00960EE8">
            <w:rPr>
              <w:lang w:val="en-GB"/>
            </w:rPr>
            <w:fldChar w:fldCharType="begin"/>
          </w:r>
          <w:r w:rsidR="00960EE8">
            <w:rPr>
              <w:lang w:val="en-GB"/>
            </w:rPr>
            <w:instrText xml:space="preserve"> CITATION Roy20 \l 2057 </w:instrText>
          </w:r>
          <w:r w:rsidR="00960EE8">
            <w:rPr>
              <w:lang w:val="en-GB"/>
            </w:rPr>
            <w:fldChar w:fldCharType="separate"/>
          </w:r>
          <w:r w:rsidR="00960EE8">
            <w:rPr>
              <w:noProof/>
              <w:lang w:val="en-GB"/>
            </w:rPr>
            <w:t>(Royal Life Saving Society, 2020)</w:t>
          </w:r>
          <w:r w:rsidR="00960EE8">
            <w:rPr>
              <w:lang w:val="en-GB"/>
            </w:rPr>
            <w:fldChar w:fldCharType="end"/>
          </w:r>
        </w:sdtContent>
      </w:sdt>
    </w:p>
    <w:p w14:paraId="756F5600" w14:textId="30274555" w:rsidR="00EC4F8F" w:rsidRDefault="00EC4F8F" w:rsidP="005B4CD5">
      <w:pPr>
        <w:rPr>
          <w:lang w:val="en-GB"/>
        </w:rPr>
      </w:pPr>
      <w:r>
        <w:rPr>
          <w:lang w:val="en-GB"/>
        </w:rPr>
        <w:t xml:space="preserve">Aberystwyth University’s health and safety policy </w:t>
      </w:r>
      <w:r w:rsidR="00ED635C">
        <w:rPr>
          <w:lang w:val="en-GB"/>
        </w:rPr>
        <w:t>in accordance with relevant legislation, statutory requirements and best practice is to ensure that the health, safety and wellbeing of all staff members and students</w:t>
      </w:r>
      <w:r w:rsidR="004A25C5">
        <w:rPr>
          <w:lang w:val="en-GB"/>
        </w:rPr>
        <w:t xml:space="preserve"> is of high priority, always. Mandatory courses are held for staff members and further opportunities to study health and safety for student are available </w:t>
      </w:r>
      <w:sdt>
        <w:sdtPr>
          <w:rPr>
            <w:lang w:val="en-GB"/>
          </w:rPr>
          <w:id w:val="1330643856"/>
          <w:citation/>
        </w:sdtPr>
        <w:sdtContent>
          <w:r w:rsidR="004A25C5">
            <w:rPr>
              <w:lang w:val="en-GB"/>
            </w:rPr>
            <w:fldChar w:fldCharType="begin"/>
          </w:r>
          <w:r w:rsidR="004A25C5">
            <w:rPr>
              <w:lang w:val="en-GB"/>
            </w:rPr>
            <w:instrText xml:space="preserve"> CITATION Abe20 \l 2057 </w:instrText>
          </w:r>
          <w:r w:rsidR="004A25C5">
            <w:rPr>
              <w:lang w:val="en-GB"/>
            </w:rPr>
            <w:fldChar w:fldCharType="separate"/>
          </w:r>
          <w:r w:rsidR="004A25C5">
            <w:rPr>
              <w:noProof/>
              <w:lang w:val="en-GB"/>
            </w:rPr>
            <w:t>(Aberystwyth University, 2020)</w:t>
          </w:r>
          <w:r w:rsidR="004A25C5">
            <w:rPr>
              <w:lang w:val="en-GB"/>
            </w:rPr>
            <w:fldChar w:fldCharType="end"/>
          </w:r>
        </w:sdtContent>
      </w:sdt>
    </w:p>
    <w:p w14:paraId="4BAD8233" w14:textId="0911C245" w:rsidR="005B4CD5" w:rsidRDefault="00730A20" w:rsidP="005B4CD5">
      <w:pPr>
        <w:rPr>
          <w:lang w:val="en-GB"/>
        </w:rPr>
      </w:pPr>
      <w:r>
        <w:rPr>
          <w:lang w:val="en-GB"/>
        </w:rPr>
        <w:t>The government have reported that 200 people are killed each year as a result of accidents at work and over one million people are injured</w:t>
      </w:r>
      <w:r w:rsidR="002640B8">
        <w:rPr>
          <w:lang w:val="en-GB"/>
        </w:rPr>
        <w:t xml:space="preserve">. They </w:t>
      </w:r>
      <w:r w:rsidR="005558A5">
        <w:rPr>
          <w:lang w:val="en-GB"/>
        </w:rPr>
        <w:t>also report</w:t>
      </w:r>
      <w:r w:rsidR="002640B8">
        <w:rPr>
          <w:lang w:val="en-GB"/>
        </w:rPr>
        <w:t xml:space="preserve"> that it is important for every workplace to offer some health and safety training to ensure </w:t>
      </w:r>
      <w:r w:rsidR="005558A5">
        <w:rPr>
          <w:lang w:val="en-GB"/>
        </w:rPr>
        <w:t xml:space="preserve">that employers and employees are not made ill by work and to develop a positive </w:t>
      </w:r>
      <w:r w:rsidR="00975A6D">
        <w:rPr>
          <w:lang w:val="en-GB"/>
        </w:rPr>
        <w:t>health and safety culture, where safe and healthy working becomes second nature to all who</w:t>
      </w:r>
      <w:r w:rsidR="001710A5">
        <w:rPr>
          <w:lang w:val="en-GB"/>
        </w:rPr>
        <w:t xml:space="preserve"> reside within the organization </w:t>
      </w:r>
      <w:sdt>
        <w:sdtPr>
          <w:rPr>
            <w:lang w:val="en-GB"/>
          </w:rPr>
          <w:id w:val="1357465266"/>
          <w:citation/>
        </w:sdtPr>
        <w:sdtEndPr/>
        <w:sdtContent>
          <w:r w:rsidR="00FD38EE">
            <w:rPr>
              <w:lang w:val="en-GB"/>
            </w:rPr>
            <w:fldChar w:fldCharType="begin"/>
          </w:r>
          <w:r w:rsidR="00FD38EE">
            <w:rPr>
              <w:lang w:val="en-GB"/>
            </w:rPr>
            <w:instrText xml:space="preserve"> CITATION Hea19 \l 2057 </w:instrText>
          </w:r>
          <w:r w:rsidR="00FD38EE">
            <w:rPr>
              <w:lang w:val="en-GB"/>
            </w:rPr>
            <w:fldChar w:fldCharType="separate"/>
          </w:r>
          <w:r w:rsidR="00FD38EE">
            <w:rPr>
              <w:noProof/>
              <w:lang w:val="en-GB"/>
            </w:rPr>
            <w:t>(Health and Safety Executive, 2019)</w:t>
          </w:r>
          <w:r w:rsidR="00FD38EE">
            <w:rPr>
              <w:lang w:val="en-GB"/>
            </w:rPr>
            <w:fldChar w:fldCharType="end"/>
          </w:r>
        </w:sdtContent>
      </w:sdt>
    </w:p>
    <w:p w14:paraId="099F382E" w14:textId="363C541E" w:rsidR="00A23AE8" w:rsidRDefault="00A23AE8" w:rsidP="005B4CD5">
      <w:pPr>
        <w:rPr>
          <w:lang w:val="en-GB"/>
        </w:rPr>
      </w:pPr>
      <w:r>
        <w:rPr>
          <w:lang w:val="en-GB"/>
        </w:rPr>
        <w:t>To try and understand how the event happened, what happened during the event and how I felt about the particular event that took place, I will be using Gibbs’s reflective cycle. This reflective cycle has been chosen as it allows me to understand the order and format that a reflective essay should be written</w:t>
      </w:r>
    </w:p>
    <w:p w14:paraId="1D1EE099" w14:textId="3EB07EF0" w:rsidR="00277563" w:rsidRDefault="001C6EA4" w:rsidP="005B4CD5">
      <w:pPr>
        <w:rPr>
          <w:lang w:val="en-GB"/>
        </w:rPr>
      </w:pPr>
      <w:r>
        <w:rPr>
          <w:lang w:val="en-GB"/>
        </w:rPr>
        <w:t>This particular health and safety event was held within the Aberystwyth University sports centre facility, where I was working at the time and where all fitness and sport events take place,</w:t>
      </w:r>
      <w:r w:rsidR="00B57971">
        <w:rPr>
          <w:lang w:val="en-GB"/>
        </w:rPr>
        <w:t xml:space="preserve"> and it was only</w:t>
      </w:r>
      <w:r>
        <w:rPr>
          <w:lang w:val="en-GB"/>
        </w:rPr>
        <w:t xml:space="preserve"> members of staff who work for the</w:t>
      </w:r>
      <w:r w:rsidR="003E513E">
        <w:rPr>
          <w:lang w:val="en-GB"/>
        </w:rPr>
        <w:t xml:space="preserve"> University</w:t>
      </w:r>
      <w:r w:rsidR="00B57971">
        <w:rPr>
          <w:lang w:val="en-GB"/>
        </w:rPr>
        <w:t xml:space="preserve"> who</w:t>
      </w:r>
      <w:r w:rsidR="003E513E">
        <w:rPr>
          <w:lang w:val="en-GB"/>
        </w:rPr>
        <w:t xml:space="preserve"> were able to attend the course. </w:t>
      </w:r>
      <w:r w:rsidR="00E67453">
        <w:rPr>
          <w:lang w:val="en-GB"/>
        </w:rPr>
        <w:t xml:space="preserve">When we first arrived at the venue it was not made clear as to where or whom the event was being run, so we asked reception team members and they directed us to the event hall. The two main speakers at the event were Emma Martin and Jennifer Davies who both work for the Universities Human Resources department and they were still setting up, even though we were the late ones arriving. We took our places and waited for the event to start. </w:t>
      </w:r>
      <w:r w:rsidR="00390847">
        <w:rPr>
          <w:lang w:val="en-GB"/>
        </w:rPr>
        <w:t>As the speakers began the event they said that the day will be</w:t>
      </w:r>
      <w:r w:rsidR="00AB6FA2">
        <w:rPr>
          <w:lang w:val="en-GB"/>
        </w:rPr>
        <w:t xml:space="preserve"> split in to three stages and those were, poolside health and safety, dry side health and safety and risk assessments in the workplace. </w:t>
      </w:r>
    </w:p>
    <w:p w14:paraId="0950D567" w14:textId="0A23990D" w:rsidR="003B5E05" w:rsidRDefault="0039046B" w:rsidP="005B4CD5">
      <w:pPr>
        <w:rPr>
          <w:lang w:val="en-GB"/>
        </w:rPr>
      </w:pPr>
      <w:r>
        <w:rPr>
          <w:lang w:val="en-GB"/>
        </w:rPr>
        <w:t xml:space="preserve">The event holders set out different tasks for each stages of the day, some were practical, while others were more computer/research based tasks. </w:t>
      </w:r>
      <w:r w:rsidR="007B5C59">
        <w:rPr>
          <w:lang w:val="en-GB"/>
        </w:rPr>
        <w:t xml:space="preserve">The first stage of the day was </w:t>
      </w:r>
      <w:r>
        <w:rPr>
          <w:lang w:val="en-GB"/>
        </w:rPr>
        <w:t xml:space="preserve">Poolside health and safety </w:t>
      </w:r>
      <w:r w:rsidR="007B5C59">
        <w:rPr>
          <w:lang w:val="en-GB"/>
        </w:rPr>
        <w:t xml:space="preserve">and this </w:t>
      </w:r>
      <w:r>
        <w:rPr>
          <w:lang w:val="en-GB"/>
        </w:rPr>
        <w:t>means, the safety of swimmers and staff members within the swimming pool area.</w:t>
      </w:r>
      <w:r w:rsidR="007B5C59">
        <w:rPr>
          <w:lang w:val="en-GB"/>
        </w:rPr>
        <w:t xml:space="preserve"> During this talk</w:t>
      </w:r>
      <w:r w:rsidR="00ED5EE4">
        <w:rPr>
          <w:lang w:val="en-GB"/>
        </w:rPr>
        <w:t>,</w:t>
      </w:r>
      <w:r w:rsidR="007B5C59">
        <w:rPr>
          <w:lang w:val="en-GB"/>
        </w:rPr>
        <w:t xml:space="preserve"> we discussed child protection within swimming pools, safe and easy access for disabled swimmers, water quality and hygiene </w:t>
      </w:r>
      <w:r w:rsidR="007B5C59">
        <w:rPr>
          <w:lang w:val="en-GB"/>
        </w:rPr>
        <w:lastRenderedPageBreak/>
        <w:t xml:space="preserve">and fire procedures. </w:t>
      </w:r>
      <w:r w:rsidR="00A34595">
        <w:rPr>
          <w:lang w:val="en-GB"/>
        </w:rPr>
        <w:t>Personally</w:t>
      </w:r>
      <w:r w:rsidR="00ED5EE4">
        <w:rPr>
          <w:lang w:val="en-GB"/>
        </w:rPr>
        <w:t>,</w:t>
      </w:r>
      <w:r w:rsidR="00A34595">
        <w:rPr>
          <w:lang w:val="en-GB"/>
        </w:rPr>
        <w:t xml:space="preserve"> I found the talk and the information given interesting, but we have these health and safety discussions every 6 months, meaning we all still remembered the information from last year, but nothing was said to be polite. </w:t>
      </w:r>
      <w:r w:rsidR="00CE35B4">
        <w:rPr>
          <w:lang w:val="en-GB"/>
        </w:rPr>
        <w:t>However</w:t>
      </w:r>
      <w:r w:rsidR="00ED5EE4">
        <w:rPr>
          <w:lang w:val="en-GB"/>
        </w:rPr>
        <w:t>,</w:t>
      </w:r>
      <w:r w:rsidR="00CE35B4">
        <w:rPr>
          <w:lang w:val="en-GB"/>
        </w:rPr>
        <w:t xml:space="preserve"> the new thing I learnt which I did not know before was that, swimming pools don’t have any specific laws that they must abide by. A government </w:t>
      </w:r>
      <w:r w:rsidR="00ED5EE4">
        <w:rPr>
          <w:lang w:val="en-GB"/>
        </w:rPr>
        <w:t xml:space="preserve">website also reported this, stating that no swimming pools are regulated under any laws but must comply with regulations such as the Health </w:t>
      </w:r>
      <w:r w:rsidR="006A5493">
        <w:rPr>
          <w:lang w:val="en-GB"/>
        </w:rPr>
        <w:t xml:space="preserve">and Safety at Work Act 1974 </w:t>
      </w:r>
      <w:sdt>
        <w:sdtPr>
          <w:rPr>
            <w:lang w:val="en-GB"/>
          </w:rPr>
          <w:id w:val="-624224067"/>
          <w:citation/>
        </w:sdtPr>
        <w:sdtEndPr/>
        <w:sdtContent>
          <w:r w:rsidR="006A5493">
            <w:rPr>
              <w:lang w:val="en-GB"/>
            </w:rPr>
            <w:fldChar w:fldCharType="begin"/>
          </w:r>
          <w:r w:rsidR="006A5493">
            <w:rPr>
              <w:lang w:val="en-GB"/>
            </w:rPr>
            <w:instrText xml:space="preserve"> CITATION Hea18 \l 2057 </w:instrText>
          </w:r>
          <w:r w:rsidR="006A5493">
            <w:rPr>
              <w:lang w:val="en-GB"/>
            </w:rPr>
            <w:fldChar w:fldCharType="separate"/>
          </w:r>
          <w:r w:rsidR="006A5493">
            <w:rPr>
              <w:noProof/>
              <w:lang w:val="en-GB"/>
            </w:rPr>
            <w:t>(Health and Safety Executive, 2018)</w:t>
          </w:r>
          <w:r w:rsidR="006A5493">
            <w:rPr>
              <w:lang w:val="en-GB"/>
            </w:rPr>
            <w:fldChar w:fldCharType="end"/>
          </w:r>
        </w:sdtContent>
      </w:sdt>
    </w:p>
    <w:p w14:paraId="12B33415" w14:textId="6F63C497" w:rsidR="006A5493" w:rsidRDefault="0045751C" w:rsidP="005B4CD5">
      <w:pPr>
        <w:rPr>
          <w:lang w:val="en-GB"/>
        </w:rPr>
      </w:pPr>
      <w:r>
        <w:rPr>
          <w:lang w:val="en-GB"/>
        </w:rPr>
        <w:t>The task we were required to complete was which team could build and effectively use the hoist in the quickest time. The hoist is used to ensure disabled swimmers are able to enter and exit the pool without any inconvenience. At first I did struggle to put it all together becaus</w:t>
      </w:r>
      <w:r w:rsidR="008D17C0">
        <w:rPr>
          <w:lang w:val="en-GB"/>
        </w:rPr>
        <w:t xml:space="preserve">e it was my first time </w:t>
      </w:r>
      <w:r>
        <w:rPr>
          <w:lang w:val="en-GB"/>
        </w:rPr>
        <w:t xml:space="preserve">seeing or trying to put it together, however after a demonstration I understood the method. </w:t>
      </w:r>
      <w:r w:rsidR="00555805">
        <w:rPr>
          <w:lang w:val="en-GB"/>
        </w:rPr>
        <w:t xml:space="preserve">The </w:t>
      </w:r>
      <w:r w:rsidR="00EB06BF">
        <w:rPr>
          <w:lang w:val="en-GB"/>
        </w:rPr>
        <w:t>Provision and Use of Work Equipment Regulations Act of 1998</w:t>
      </w:r>
      <w:r w:rsidR="007C0C3C">
        <w:rPr>
          <w:lang w:val="en-GB"/>
        </w:rPr>
        <w:t xml:space="preserve"> covers anyone who uses equipment which could be harmful to employees or members of the public and hoists are covered within thi</w:t>
      </w:r>
      <w:r w:rsidR="00884AF6">
        <w:rPr>
          <w:lang w:val="en-GB"/>
        </w:rPr>
        <w:t xml:space="preserve">s regulation </w:t>
      </w:r>
      <w:sdt>
        <w:sdtPr>
          <w:rPr>
            <w:lang w:val="en-GB"/>
          </w:rPr>
          <w:id w:val="1936238221"/>
          <w:citation/>
        </w:sdtPr>
        <w:sdtEndPr/>
        <w:sdtContent>
          <w:r w:rsidR="00884AF6">
            <w:rPr>
              <w:lang w:val="en-GB"/>
            </w:rPr>
            <w:fldChar w:fldCharType="begin"/>
          </w:r>
          <w:r w:rsidR="00884AF6">
            <w:rPr>
              <w:lang w:val="en-GB"/>
            </w:rPr>
            <w:instrText xml:space="preserve"> CITATION HSE20 \l 2057 </w:instrText>
          </w:r>
          <w:r w:rsidR="00884AF6">
            <w:rPr>
              <w:lang w:val="en-GB"/>
            </w:rPr>
            <w:fldChar w:fldCharType="separate"/>
          </w:r>
          <w:r w:rsidR="00884AF6">
            <w:rPr>
              <w:noProof/>
              <w:lang w:val="en-GB"/>
            </w:rPr>
            <w:t>(HSE, 2020)</w:t>
          </w:r>
          <w:r w:rsidR="00884AF6">
            <w:rPr>
              <w:lang w:val="en-GB"/>
            </w:rPr>
            <w:fldChar w:fldCharType="end"/>
          </w:r>
        </w:sdtContent>
      </w:sdt>
    </w:p>
    <w:p w14:paraId="4AE1427A" w14:textId="5C347822" w:rsidR="003E4568" w:rsidRDefault="001F4A0B" w:rsidP="005B4CD5">
      <w:pPr>
        <w:rPr>
          <w:lang w:val="en-GB"/>
        </w:rPr>
      </w:pPr>
      <w:r>
        <w:rPr>
          <w:lang w:val="en-GB"/>
        </w:rPr>
        <w:t xml:space="preserve">Looking </w:t>
      </w:r>
      <w:r w:rsidR="00786C78">
        <w:rPr>
          <w:lang w:val="en-GB"/>
        </w:rPr>
        <w:t xml:space="preserve">back at this particular activity of putting the hoist together, I thought the event leaders did a good job </w:t>
      </w:r>
      <w:r w:rsidR="00F20F53">
        <w:rPr>
          <w:lang w:val="en-GB"/>
        </w:rPr>
        <w:t xml:space="preserve">demonstrating </w:t>
      </w:r>
      <w:r w:rsidR="00786C78">
        <w:rPr>
          <w:lang w:val="en-GB"/>
        </w:rPr>
        <w:t xml:space="preserve">but they could have spent a little more time </w:t>
      </w:r>
      <w:r w:rsidR="00181833">
        <w:rPr>
          <w:lang w:val="en-GB"/>
        </w:rPr>
        <w:t>with all the people who did not catch on to the method as quickly so that they could understand.</w:t>
      </w:r>
    </w:p>
    <w:p w14:paraId="48861DDD" w14:textId="28F8C0A6" w:rsidR="00181833" w:rsidRDefault="00452679" w:rsidP="005B4CD5">
      <w:pPr>
        <w:rPr>
          <w:lang w:val="en-GB"/>
        </w:rPr>
      </w:pPr>
      <w:r>
        <w:rPr>
          <w:lang w:val="en-GB"/>
        </w:rPr>
        <w:t>The next stage of the event on this day was dry</w:t>
      </w:r>
      <w:r w:rsidR="00C979B1">
        <w:rPr>
          <w:lang w:val="en-GB"/>
        </w:rPr>
        <w:t xml:space="preserve"> side health and safety</w:t>
      </w:r>
      <w:r w:rsidR="003C6C6F">
        <w:rPr>
          <w:lang w:val="en-GB"/>
        </w:rPr>
        <w:t xml:space="preserve"> which involves First Aid training, Cardiopulmonary resuscitation</w:t>
      </w:r>
      <w:r w:rsidR="00A853AB">
        <w:rPr>
          <w:lang w:val="en-GB"/>
        </w:rPr>
        <w:t xml:space="preserve"> (CPR)</w:t>
      </w:r>
      <w:r w:rsidR="003C6C6F">
        <w:rPr>
          <w:lang w:val="en-GB"/>
        </w:rPr>
        <w:t xml:space="preserve"> </w:t>
      </w:r>
      <w:r w:rsidR="003B3BAF">
        <w:rPr>
          <w:lang w:val="en-GB"/>
        </w:rPr>
        <w:t xml:space="preserve">training and defibrillator training. The two event leaders started by asking us to pair up and then to find a suitable space away from other couples. We started with first aid training. We received a green box containing apparatus such as bandages, scissors, plasters, gloves, saline solution and burn gel. We </w:t>
      </w:r>
      <w:r w:rsidR="009F35FF">
        <w:rPr>
          <w:lang w:val="en-GB"/>
        </w:rPr>
        <w:t xml:space="preserve">were then given a scenario where one person in the group needed to have a condition which could be treated with first aid skills and equipment. </w:t>
      </w:r>
      <w:r w:rsidR="007514CF">
        <w:rPr>
          <w:lang w:val="en-GB"/>
        </w:rPr>
        <w:t xml:space="preserve">As we were already qualified lifeguard I assume they thought we already knew what we were doing but we were all confused when we were given the different equipment to work with. After explain we were lost, the event leaders gave us the RLSS manual. </w:t>
      </w:r>
      <w:r w:rsidR="00E36044">
        <w:rPr>
          <w:lang w:val="en-GB"/>
        </w:rPr>
        <w:t xml:space="preserve">First </w:t>
      </w:r>
      <w:r w:rsidR="00F42D9E">
        <w:rPr>
          <w:lang w:val="en-GB"/>
        </w:rPr>
        <w:t xml:space="preserve">Aid practice is regulated by </w:t>
      </w:r>
      <w:r w:rsidR="00BF7C38">
        <w:rPr>
          <w:lang w:val="en-GB"/>
        </w:rPr>
        <w:t xml:space="preserve">the Health and Safety (First Aid) Act 1981, which ensures that all members of professional bodies are fully trained in first aid practices and methods to treat injuries </w:t>
      </w:r>
      <w:sdt>
        <w:sdtPr>
          <w:rPr>
            <w:lang w:val="en-GB"/>
          </w:rPr>
          <w:id w:val="-978456633"/>
          <w:citation/>
        </w:sdtPr>
        <w:sdtEndPr/>
        <w:sdtContent>
          <w:r w:rsidR="00BF7C38">
            <w:rPr>
              <w:lang w:val="en-GB"/>
            </w:rPr>
            <w:fldChar w:fldCharType="begin"/>
          </w:r>
          <w:r w:rsidR="00BF7C38">
            <w:rPr>
              <w:lang w:val="en-GB"/>
            </w:rPr>
            <w:instrText xml:space="preserve"> CITATION Jan18 \l 2057 </w:instrText>
          </w:r>
          <w:r w:rsidR="00BF7C38">
            <w:rPr>
              <w:lang w:val="en-GB"/>
            </w:rPr>
            <w:fldChar w:fldCharType="separate"/>
          </w:r>
          <w:r w:rsidR="00BF7C38">
            <w:rPr>
              <w:noProof/>
              <w:lang w:val="en-GB"/>
            </w:rPr>
            <w:t>(Green, 2018)</w:t>
          </w:r>
          <w:r w:rsidR="00BF7C38">
            <w:rPr>
              <w:lang w:val="en-GB"/>
            </w:rPr>
            <w:fldChar w:fldCharType="end"/>
          </w:r>
        </w:sdtContent>
      </w:sdt>
    </w:p>
    <w:p w14:paraId="101B65B7" w14:textId="07C15089" w:rsidR="00BF7C38" w:rsidRDefault="00A853AB" w:rsidP="005B4CD5">
      <w:pPr>
        <w:rPr>
          <w:lang w:val="en-GB"/>
        </w:rPr>
      </w:pPr>
      <w:r>
        <w:rPr>
          <w:lang w:val="en-GB"/>
        </w:rPr>
        <w:t>After complet</w:t>
      </w:r>
      <w:r w:rsidR="00F32458">
        <w:rPr>
          <w:lang w:val="en-GB"/>
        </w:rPr>
        <w:t>ing this task, we then moved</w:t>
      </w:r>
      <w:r>
        <w:rPr>
          <w:lang w:val="en-GB"/>
        </w:rPr>
        <w:t xml:space="preserve"> on to defibrillator and CPR training</w:t>
      </w:r>
      <w:r w:rsidR="00F32458">
        <w:rPr>
          <w:lang w:val="en-GB"/>
        </w:rPr>
        <w:t xml:space="preserve">. </w:t>
      </w:r>
      <w:r w:rsidR="00710E2B">
        <w:rPr>
          <w:lang w:val="en-GB"/>
        </w:rPr>
        <w:t xml:space="preserve">Immediately the event leaders explained that the briefing would be shown on video and </w:t>
      </w:r>
      <w:r w:rsidR="001D573D">
        <w:rPr>
          <w:lang w:val="en-GB"/>
        </w:rPr>
        <w:t xml:space="preserve">that </w:t>
      </w:r>
      <w:r w:rsidR="00710E2B">
        <w:rPr>
          <w:lang w:val="en-GB"/>
        </w:rPr>
        <w:t xml:space="preserve">they would not be </w:t>
      </w:r>
      <w:r w:rsidR="001D573D">
        <w:rPr>
          <w:lang w:val="en-GB"/>
        </w:rPr>
        <w:t xml:space="preserve">demonstrating the method in which to use the defibrillator. </w:t>
      </w:r>
      <w:r w:rsidR="002618C0">
        <w:rPr>
          <w:lang w:val="en-GB"/>
        </w:rPr>
        <w:t xml:space="preserve">The video lasted around eight minutes and consisted of brief explanations on how to perform CPR and use the defibrillator. </w:t>
      </w:r>
      <w:r w:rsidR="00393708">
        <w:rPr>
          <w:lang w:val="en-GB"/>
        </w:rPr>
        <w:t xml:space="preserve">Harvard Health Publishing reported that </w:t>
      </w:r>
      <w:r w:rsidR="00B75FF3">
        <w:rPr>
          <w:lang w:val="en-GB"/>
        </w:rPr>
        <w:t xml:space="preserve">CPR training should last for around two hours, so participants may understand the correct practice </w:t>
      </w:r>
      <w:sdt>
        <w:sdtPr>
          <w:rPr>
            <w:lang w:val="en-GB"/>
          </w:rPr>
          <w:id w:val="1124427184"/>
          <w:citation/>
        </w:sdtPr>
        <w:sdtEndPr/>
        <w:sdtContent>
          <w:r w:rsidR="00B65DA5">
            <w:rPr>
              <w:lang w:val="en-GB"/>
            </w:rPr>
            <w:fldChar w:fldCharType="begin"/>
          </w:r>
          <w:r w:rsidR="00B65DA5">
            <w:rPr>
              <w:lang w:val="en-GB"/>
            </w:rPr>
            <w:instrText xml:space="preserve"> CITATION Har181 \l 2057 </w:instrText>
          </w:r>
          <w:r w:rsidR="00B65DA5">
            <w:rPr>
              <w:lang w:val="en-GB"/>
            </w:rPr>
            <w:fldChar w:fldCharType="separate"/>
          </w:r>
          <w:r w:rsidR="00B65DA5">
            <w:rPr>
              <w:noProof/>
              <w:lang w:val="en-GB"/>
            </w:rPr>
            <w:t>(Harvard Medical School, 2018)</w:t>
          </w:r>
          <w:r w:rsidR="00B65DA5">
            <w:rPr>
              <w:lang w:val="en-GB"/>
            </w:rPr>
            <w:fldChar w:fldCharType="end"/>
          </w:r>
        </w:sdtContent>
      </w:sdt>
    </w:p>
    <w:p w14:paraId="76DF0C0B" w14:textId="769C1FC6" w:rsidR="004768CB" w:rsidRDefault="00744D86" w:rsidP="005B4CD5">
      <w:pPr>
        <w:rPr>
          <w:lang w:val="en-GB"/>
        </w:rPr>
      </w:pPr>
      <w:r>
        <w:rPr>
          <w:lang w:val="en-GB"/>
        </w:rPr>
        <w:t>Personally, I felt rather disappointed that the training session did not continue for longer and that we did not receive proper training in the event we may need to use CPR. As well as this we did not get the opportunity to pra</w:t>
      </w:r>
      <w:r w:rsidR="00C37B62">
        <w:rPr>
          <w:lang w:val="en-GB"/>
        </w:rPr>
        <w:t xml:space="preserve">ctice any of the methods on proper CPR ‘Annie Dolls’ which are used for this type of training. </w:t>
      </w:r>
      <w:r w:rsidR="00737B1B">
        <w:rPr>
          <w:lang w:val="en-GB"/>
        </w:rPr>
        <w:t xml:space="preserve">The positive aspect of this briefing was we had to complete a paper test at the end, meaning we could remember the information better. </w:t>
      </w:r>
    </w:p>
    <w:p w14:paraId="0E743DFE" w14:textId="6D9A3909" w:rsidR="005C4B28" w:rsidRDefault="005C4B28" w:rsidP="005B4CD5">
      <w:pPr>
        <w:rPr>
          <w:lang w:val="en-GB"/>
        </w:rPr>
      </w:pPr>
      <w:r>
        <w:rPr>
          <w:lang w:val="en-GB"/>
        </w:rPr>
        <w:t xml:space="preserve">Defibrillator training was </w:t>
      </w:r>
      <w:r w:rsidR="00C37B62">
        <w:rPr>
          <w:lang w:val="en-GB"/>
        </w:rPr>
        <w:t xml:space="preserve">better as we already had some members of staff who had previous training using the equipment and were willing to demonstrate. Defibrillators are used after an individual has suffered a cardiac arrest and has lost consciousness </w:t>
      </w:r>
      <w:sdt>
        <w:sdtPr>
          <w:rPr>
            <w:lang w:val="en-GB"/>
          </w:rPr>
          <w:id w:val="-1348712359"/>
          <w:citation/>
        </w:sdtPr>
        <w:sdtEndPr/>
        <w:sdtContent>
          <w:r w:rsidR="00C37B62">
            <w:rPr>
              <w:lang w:val="en-GB"/>
            </w:rPr>
            <w:fldChar w:fldCharType="begin"/>
          </w:r>
          <w:r w:rsidR="00C37B62">
            <w:rPr>
              <w:lang w:val="en-GB"/>
            </w:rPr>
            <w:instrText xml:space="preserve"> CITATION The20 \l 2057 </w:instrText>
          </w:r>
          <w:r w:rsidR="00C37B62">
            <w:rPr>
              <w:lang w:val="en-GB"/>
            </w:rPr>
            <w:fldChar w:fldCharType="separate"/>
          </w:r>
          <w:r w:rsidR="00C37B62">
            <w:rPr>
              <w:noProof/>
              <w:lang w:val="en-GB"/>
            </w:rPr>
            <w:t>(The British Heart Foundation, 2020)</w:t>
          </w:r>
          <w:r w:rsidR="00C37B62">
            <w:rPr>
              <w:lang w:val="en-GB"/>
            </w:rPr>
            <w:fldChar w:fldCharType="end"/>
          </w:r>
        </w:sdtContent>
      </w:sdt>
    </w:p>
    <w:p w14:paraId="620C59A4" w14:textId="20BC6C9F" w:rsidR="00C37B62" w:rsidRDefault="009A306B" w:rsidP="005B4CD5">
      <w:pPr>
        <w:rPr>
          <w:lang w:val="en-GB"/>
        </w:rPr>
      </w:pPr>
      <w:r>
        <w:rPr>
          <w:lang w:val="en-GB"/>
        </w:rPr>
        <w:t xml:space="preserve">We picked up on how to use the equipment well and I felt comfortable using the machine if needed. The only thing that worried me is that the training allowed us to be qualified in defibrillator training and I did not feel that what we had been given in terms of training </w:t>
      </w:r>
      <w:r w:rsidR="00FB5BFD">
        <w:rPr>
          <w:lang w:val="en-GB"/>
        </w:rPr>
        <w:t>was sufficient</w:t>
      </w:r>
      <w:r w:rsidR="00F93014">
        <w:rPr>
          <w:lang w:val="en-GB"/>
        </w:rPr>
        <w:t xml:space="preserve"> enough to use in a real-life situation.</w:t>
      </w:r>
    </w:p>
    <w:p w14:paraId="5C4B08DB" w14:textId="2A699E38" w:rsidR="00561719" w:rsidRDefault="00561719" w:rsidP="005B4CD5">
      <w:pPr>
        <w:rPr>
          <w:lang w:val="en-GB"/>
        </w:rPr>
      </w:pPr>
    </w:p>
    <w:p w14:paraId="03EFC746" w14:textId="762595C0" w:rsidR="00F93014" w:rsidRDefault="00F93014" w:rsidP="005B4CD5">
      <w:pPr>
        <w:rPr>
          <w:lang w:val="en-GB"/>
        </w:rPr>
      </w:pPr>
      <w:r>
        <w:rPr>
          <w:lang w:val="en-GB"/>
        </w:rPr>
        <w:t xml:space="preserve">The last part of the day was going through the building safety procedures in case of fires, injuries, gas leaks etc. </w:t>
      </w:r>
      <w:r w:rsidR="002C7C94">
        <w:rPr>
          <w:lang w:val="en-GB"/>
        </w:rPr>
        <w:t>As we were such a big group we split in to two groups and got taken around the facility so we could recognise were all the fire doors and extinguishers were located.</w:t>
      </w:r>
      <w:r w:rsidR="00955B9D">
        <w:rPr>
          <w:lang w:val="en-GB"/>
        </w:rPr>
        <w:t xml:space="preserve"> T</w:t>
      </w:r>
      <w:r w:rsidR="002C7C94">
        <w:rPr>
          <w:lang w:val="en-GB"/>
        </w:rPr>
        <w:t>he event leader we had taking us around gave a very clear description of how to safely use and deposit of a fire extinguisher after use. She also took us to the designated fire point and demonstrated what we should do once everyone has arrived from inside the building</w:t>
      </w:r>
      <w:r w:rsidR="00955B9D">
        <w:rPr>
          <w:lang w:val="en-GB"/>
        </w:rPr>
        <w:t>.</w:t>
      </w:r>
      <w:r w:rsidR="00272D20">
        <w:rPr>
          <w:lang w:val="en-GB"/>
        </w:rPr>
        <w:t xml:space="preserve"> We were also shown gas leak de</w:t>
      </w:r>
      <w:r w:rsidR="00673135">
        <w:rPr>
          <w:lang w:val="en-GB"/>
        </w:rPr>
        <w:t xml:space="preserve">tectors as part of the training, </w:t>
      </w:r>
      <w:r w:rsidR="00F021B5">
        <w:rPr>
          <w:lang w:val="en-GB"/>
        </w:rPr>
        <w:t xml:space="preserve">because we work around various chemicals we must be able to identify a potential </w:t>
      </w:r>
      <w:r w:rsidR="00673135">
        <w:rPr>
          <w:lang w:val="en-GB"/>
        </w:rPr>
        <w:t>spill or leak, such as carbon monoxide.</w:t>
      </w:r>
    </w:p>
    <w:p w14:paraId="4219FB20" w14:textId="2097DC9D" w:rsidR="00727F5F" w:rsidRDefault="00727F5F" w:rsidP="005B4CD5">
      <w:pPr>
        <w:rPr>
          <w:lang w:val="en-GB"/>
        </w:rPr>
      </w:pPr>
      <w:r>
        <w:rPr>
          <w:lang w:val="en-GB"/>
        </w:rPr>
        <w:t xml:space="preserve">Once we were all reunited in the venue space we were told that we successfully passed the longest part of the day, which we were all pleased about and that boosted some morale within the team, meaning the last part of the day could just go smoothly. </w:t>
      </w:r>
    </w:p>
    <w:p w14:paraId="40E29865" w14:textId="1BEEA7EA" w:rsidR="00727F5F" w:rsidRDefault="00727F5F" w:rsidP="005B4CD5">
      <w:pPr>
        <w:rPr>
          <w:lang w:val="en-GB"/>
        </w:rPr>
      </w:pPr>
      <w:r>
        <w:rPr>
          <w:lang w:val="en-GB"/>
        </w:rPr>
        <w:t xml:space="preserve">The last section of the day was going through risk assessments and understanding why they are used. </w:t>
      </w:r>
      <w:r w:rsidR="00210A98">
        <w:rPr>
          <w:lang w:val="en-GB"/>
        </w:rPr>
        <w:t>As a public facility, we have a legal obligation to ensure that the health and safety need</w:t>
      </w:r>
      <w:r w:rsidR="000D5727">
        <w:rPr>
          <w:lang w:val="en-GB"/>
        </w:rPr>
        <w:t xml:space="preserve">s of our service users are met and it is up to us to identify these risks before they happen. </w:t>
      </w:r>
      <w:r w:rsidR="003A561B">
        <w:rPr>
          <w:lang w:val="en-GB"/>
        </w:rPr>
        <w:t>During this exercise the course leaders gave us a large piece of paper, resembling a checklist of sorts. Within this checklist there were different sections which detailed the toilets, storage facilities, gymnasium and swimming/spa area. We each had to go around the facility making sure that the toilets were clean and fully equipped with toilet rolls and hand sanitiser; that storage facilities had correct cleaning equipment in them; that the machines in the gymnasium were cleaned down and that service users were using the equipment correctly and make sure the swimming area was clean.</w:t>
      </w:r>
    </w:p>
    <w:p w14:paraId="395F6691" w14:textId="0AF8BB47" w:rsidR="003A561B" w:rsidRDefault="003A561B" w:rsidP="005B4CD5">
      <w:pPr>
        <w:rPr>
          <w:lang w:val="en-GB"/>
        </w:rPr>
      </w:pPr>
      <w:r>
        <w:rPr>
          <w:lang w:val="en-GB"/>
        </w:rPr>
        <w:t xml:space="preserve">The exercise took around 20 minutes and we all found the exercise helpful, but these checklists were nothing new as we had done so many before. </w:t>
      </w:r>
    </w:p>
    <w:p w14:paraId="4B0848F7" w14:textId="6FD2C284" w:rsidR="008363E0" w:rsidRDefault="008363E0" w:rsidP="005B4CD5">
      <w:pPr>
        <w:rPr>
          <w:lang w:val="en-GB"/>
        </w:rPr>
      </w:pPr>
      <w:r>
        <w:rPr>
          <w:lang w:val="en-GB"/>
        </w:rPr>
        <w:t xml:space="preserve">The Management of Health and Safety at Work Act, is the legislation which hold organisations accountable for assessing their work environments for potential risks to their employees and customers/service users </w:t>
      </w:r>
      <w:sdt>
        <w:sdtPr>
          <w:rPr>
            <w:lang w:val="en-GB"/>
          </w:rPr>
          <w:id w:val="-1912989491"/>
          <w:citation/>
        </w:sdtPr>
        <w:sdtContent>
          <w:r w:rsidR="00D74EB4">
            <w:rPr>
              <w:lang w:val="en-GB"/>
            </w:rPr>
            <w:fldChar w:fldCharType="begin"/>
          </w:r>
          <w:r w:rsidR="00D74EB4">
            <w:rPr>
              <w:lang w:val="en-GB"/>
            </w:rPr>
            <w:instrText xml:space="preserve"> CITATION Hea20 \l 2057 </w:instrText>
          </w:r>
          <w:r w:rsidR="00D74EB4">
            <w:rPr>
              <w:lang w:val="en-GB"/>
            </w:rPr>
            <w:fldChar w:fldCharType="separate"/>
          </w:r>
          <w:r w:rsidR="00D74EB4">
            <w:rPr>
              <w:noProof/>
              <w:lang w:val="en-GB"/>
            </w:rPr>
            <w:t>(Health and Safety Executive, 2020)</w:t>
          </w:r>
          <w:r w:rsidR="00D74EB4">
            <w:rPr>
              <w:lang w:val="en-GB"/>
            </w:rPr>
            <w:fldChar w:fldCharType="end"/>
          </w:r>
        </w:sdtContent>
      </w:sdt>
    </w:p>
    <w:p w14:paraId="40937B17" w14:textId="794C90CE" w:rsidR="00D74EB4" w:rsidRDefault="003F12FF" w:rsidP="005B4CD5">
      <w:pPr>
        <w:rPr>
          <w:lang w:val="en-GB"/>
        </w:rPr>
      </w:pPr>
      <w:r>
        <w:rPr>
          <w:lang w:val="en-GB"/>
        </w:rPr>
        <w:t xml:space="preserve">After we completed the days training the event leaders thanked us all for our patience and handed us a certification to confirm what we had done throughout the health and safety course. </w:t>
      </w:r>
      <w:r w:rsidR="00AD1BA0">
        <w:rPr>
          <w:lang w:val="en-GB"/>
        </w:rPr>
        <w:t xml:space="preserve">I was very pleased but could not wait to leave the building. </w:t>
      </w:r>
    </w:p>
    <w:p w14:paraId="5EBD6DD8" w14:textId="445BF2E3" w:rsidR="00DE2C1C" w:rsidRDefault="00DE2C1C" w:rsidP="005B4CD5">
      <w:pPr>
        <w:rPr>
          <w:lang w:val="en-GB"/>
        </w:rPr>
      </w:pPr>
      <w:r>
        <w:rPr>
          <w:lang w:val="en-GB"/>
        </w:rPr>
        <w:t xml:space="preserve">As professional </w:t>
      </w:r>
      <w:r w:rsidR="006B3BC5">
        <w:rPr>
          <w:lang w:val="en-GB"/>
        </w:rPr>
        <w:t xml:space="preserve">member of the ‘Royal Life Saving Society’, we need to attend these types of courses every 3-6 months, covering all the aspects needed to make sure we know all the updated knowledge around the craft. Lifeguard qualifications expire after two years of being certified. Recertification is mandatory, otherwise we cannot work </w:t>
      </w:r>
      <w:sdt>
        <w:sdtPr>
          <w:rPr>
            <w:lang w:val="en-GB"/>
          </w:rPr>
          <w:id w:val="1311984111"/>
          <w:citation/>
        </w:sdtPr>
        <w:sdtContent>
          <w:r w:rsidR="006B3BC5">
            <w:rPr>
              <w:lang w:val="en-GB"/>
            </w:rPr>
            <w:fldChar w:fldCharType="begin"/>
          </w:r>
          <w:r w:rsidR="006B3BC5">
            <w:rPr>
              <w:lang w:val="en-GB"/>
            </w:rPr>
            <w:instrText xml:space="preserve"> CITATION Roy191 \l 2057 </w:instrText>
          </w:r>
          <w:r w:rsidR="006B3BC5">
            <w:rPr>
              <w:lang w:val="en-GB"/>
            </w:rPr>
            <w:fldChar w:fldCharType="separate"/>
          </w:r>
          <w:r w:rsidR="006B3BC5">
            <w:rPr>
              <w:noProof/>
              <w:lang w:val="en-GB"/>
            </w:rPr>
            <w:t>(Royal Lifes Saving Society, 2019)</w:t>
          </w:r>
          <w:r w:rsidR="006B3BC5">
            <w:rPr>
              <w:lang w:val="en-GB"/>
            </w:rPr>
            <w:fldChar w:fldCharType="end"/>
          </w:r>
        </w:sdtContent>
      </w:sdt>
    </w:p>
    <w:p w14:paraId="05AFD6A4" w14:textId="75E330C6" w:rsidR="006B3BC5" w:rsidRDefault="006D4B97" w:rsidP="005B4CD5">
      <w:pPr>
        <w:rPr>
          <w:lang w:val="en-GB"/>
        </w:rPr>
      </w:pPr>
      <w:r>
        <w:rPr>
          <w:lang w:val="en-GB"/>
        </w:rPr>
        <w:t>Overall</w:t>
      </w:r>
      <w:r w:rsidR="00BC59A6">
        <w:rPr>
          <w:lang w:val="en-GB"/>
        </w:rPr>
        <w:t xml:space="preserve">, I am great-full for the opportunity </w:t>
      </w:r>
      <w:r w:rsidR="007C6081">
        <w:rPr>
          <w:lang w:val="en-GB"/>
        </w:rPr>
        <w:t>by the Human Resources department for setting up this course so I could</w:t>
      </w:r>
      <w:r w:rsidR="00BC59A6">
        <w:rPr>
          <w:lang w:val="en-GB"/>
        </w:rPr>
        <w:t xml:space="preserve"> enhance my knowledge of health</w:t>
      </w:r>
      <w:r w:rsidR="007C6081">
        <w:rPr>
          <w:lang w:val="en-GB"/>
        </w:rPr>
        <w:t xml:space="preserve"> and safety</w:t>
      </w:r>
      <w:r w:rsidR="00BC59A6">
        <w:rPr>
          <w:lang w:val="en-GB"/>
        </w:rPr>
        <w:t xml:space="preserve"> through the University and I do, personally, believe that it did help.</w:t>
      </w:r>
      <w:r w:rsidR="00C128D2">
        <w:rPr>
          <w:lang w:val="en-GB"/>
        </w:rPr>
        <w:t xml:space="preserve"> </w:t>
      </w:r>
      <w:r w:rsidR="007C6081">
        <w:rPr>
          <w:lang w:val="en-GB"/>
        </w:rPr>
        <w:t>However, I was rather disappointed by how unorganised the day was, with time-management on the event leader part being the main issue. The other disappointment was that the event leaders were not fully qualified in health and safety themselves, meaning how could they teach us health and safety. The insufficient teaching meaning we had to result to watching video demonstrations, which was rather unprofessional in my opinion. If I were leading this course in future I would make sure that the day was structured and that I knew what I was doing from the offset and that methods of practice were demonstrated by a fully qualified professional.</w:t>
      </w:r>
    </w:p>
    <w:p w14:paraId="0859BE38" w14:textId="27D9F769" w:rsidR="007C6081" w:rsidRDefault="006B6F83" w:rsidP="005B4CD5">
      <w:pPr>
        <w:rPr>
          <w:lang w:val="en-GB"/>
        </w:rPr>
      </w:pPr>
      <w:r>
        <w:rPr>
          <w:lang w:val="en-GB"/>
        </w:rPr>
        <w:t>The next course of action for myself would to qualify in more areas of my field so that I could develop my character and professional status within health and social care.</w:t>
      </w:r>
    </w:p>
    <w:p w14:paraId="3CA883ED" w14:textId="77777777" w:rsidR="006B6F83" w:rsidRDefault="006B6F83" w:rsidP="005B4CD5">
      <w:pPr>
        <w:rPr>
          <w:lang w:val="en-GB"/>
        </w:rPr>
      </w:pPr>
    </w:p>
    <w:p w14:paraId="6FF54897" w14:textId="0C1A18EE" w:rsidR="006B6F83" w:rsidRDefault="006B6F83" w:rsidP="005B4CD5">
      <w:pPr>
        <w:rPr>
          <w:lang w:val="en-GB"/>
        </w:rPr>
      </w:pPr>
      <w:r>
        <w:rPr>
          <w:lang w:val="en-GB"/>
        </w:rPr>
        <w:t xml:space="preserve">Reference list: </w:t>
      </w:r>
    </w:p>
    <w:sdt>
      <w:sdtPr>
        <w:id w:val="-1719669987"/>
        <w:docPartObj>
          <w:docPartGallery w:val="Bibliographies"/>
          <w:docPartUnique/>
        </w:docPartObj>
      </w:sdtPr>
      <w:sdtEndPr>
        <w:rPr>
          <w:rFonts w:asciiTheme="minorHAnsi" w:eastAsiaTheme="minorHAnsi" w:hAnsiTheme="minorHAnsi" w:cstheme="minorBidi"/>
          <w:b w:val="0"/>
          <w:bCs w:val="0"/>
          <w:color w:val="auto"/>
          <w:sz w:val="24"/>
          <w:szCs w:val="24"/>
          <w:lang w:bidi="ar-SA"/>
        </w:rPr>
      </w:sdtEndPr>
      <w:sdtContent>
        <w:p w14:paraId="76758CA7" w14:textId="455E4668" w:rsidR="00B34B6E" w:rsidRDefault="00B34B6E">
          <w:pPr>
            <w:pStyle w:val="Heading1"/>
          </w:pPr>
          <w:r>
            <w:t>Bibliography</w:t>
          </w:r>
        </w:p>
        <w:sdt>
          <w:sdtPr>
            <w:id w:val="111145805"/>
            <w:bibliography/>
          </w:sdtPr>
          <w:sdtContent>
            <w:p w14:paraId="399F24FD" w14:textId="77777777" w:rsidR="00B34B6E" w:rsidRDefault="00B34B6E" w:rsidP="00B34B6E">
              <w:pPr>
                <w:pStyle w:val="Bibliography"/>
                <w:ind w:left="720" w:hanging="720"/>
                <w:rPr>
                  <w:noProof/>
                </w:rPr>
              </w:pPr>
              <w:r>
                <w:fldChar w:fldCharType="begin"/>
              </w:r>
              <w:r>
                <w:instrText xml:space="preserve"> BIBLIOGRAPHY </w:instrText>
              </w:r>
              <w:r>
                <w:fldChar w:fldCharType="separate"/>
              </w:r>
              <w:r>
                <w:rPr>
                  <w:noProof/>
                </w:rPr>
                <w:t xml:space="preserve">Aberystwyth University. (2020). </w:t>
              </w:r>
              <w:r>
                <w:rPr>
                  <w:i/>
                  <w:iCs/>
                  <w:noProof/>
                </w:rPr>
                <w:t>Aberystwyth University: Health and Safety Policy</w:t>
              </w:r>
              <w:r>
                <w:rPr>
                  <w:noProof/>
                </w:rPr>
                <w:t>. Retrieved from Aberystwyth University Policy review: https://www.aber.ac.uk/en/media/departmental/healthsafetyenvironment/H&amp;S-Policy-Review-2018-Final.pdf</w:t>
              </w:r>
            </w:p>
            <w:p w14:paraId="295AE1B7" w14:textId="77777777" w:rsidR="00B34B6E" w:rsidRDefault="00B34B6E" w:rsidP="00B34B6E">
              <w:pPr>
                <w:pStyle w:val="Bibliography"/>
                <w:ind w:left="720" w:hanging="720"/>
                <w:rPr>
                  <w:noProof/>
                </w:rPr>
              </w:pPr>
              <w:r>
                <w:rPr>
                  <w:noProof/>
                </w:rPr>
                <w:t xml:space="preserve">Green, J. (2018). </w:t>
              </w:r>
              <w:r>
                <w:rPr>
                  <w:i/>
                  <w:iCs/>
                  <w:noProof/>
                </w:rPr>
                <w:t>First Practice Managment</w:t>
              </w:r>
              <w:r>
                <w:rPr>
                  <w:noProof/>
                </w:rPr>
                <w:t>. Retrieved from Health and Safety first aid: https://www.firstpracticemanagement.co.uk/health-and-safety-guidance/the-health-and-safety-first-aid-regulations-1981/</w:t>
              </w:r>
            </w:p>
            <w:p w14:paraId="1E920139" w14:textId="77777777" w:rsidR="00B34B6E" w:rsidRDefault="00B34B6E" w:rsidP="00B34B6E">
              <w:pPr>
                <w:pStyle w:val="Bibliography"/>
                <w:ind w:left="720" w:hanging="720"/>
                <w:rPr>
                  <w:noProof/>
                </w:rPr>
              </w:pPr>
              <w:r>
                <w:rPr>
                  <w:noProof/>
                </w:rPr>
                <w:t xml:space="preserve">Harvard Medical School. (2018, August). </w:t>
              </w:r>
              <w:r>
                <w:rPr>
                  <w:i/>
                  <w:iCs/>
                  <w:noProof/>
                </w:rPr>
                <w:t>The importance of CPR</w:t>
              </w:r>
              <w:r>
                <w:rPr>
                  <w:noProof/>
                </w:rPr>
                <w:t>. Retrieved from HHP: https://www.health.harvard.edu/heart-health/the-importance-of-bystander-cpr</w:t>
              </w:r>
            </w:p>
            <w:p w14:paraId="6245B615" w14:textId="77777777" w:rsidR="00B34B6E" w:rsidRDefault="00B34B6E" w:rsidP="00B34B6E">
              <w:pPr>
                <w:pStyle w:val="Bibliography"/>
                <w:ind w:left="720" w:hanging="720"/>
                <w:rPr>
                  <w:noProof/>
                </w:rPr>
              </w:pPr>
              <w:r>
                <w:rPr>
                  <w:noProof/>
                </w:rPr>
                <w:t xml:space="preserve">Health and Safety Executive. (2018). </w:t>
              </w:r>
              <w:r>
                <w:rPr>
                  <w:i/>
                  <w:iCs/>
                  <w:noProof/>
                </w:rPr>
                <w:t>Swimming pool health and safety</w:t>
              </w:r>
              <w:r>
                <w:rPr>
                  <w:noProof/>
                </w:rPr>
                <w:t>. Retrieved from Health and Safety in swimming pools: https://www.hse.gov.uk/entertainment/leisure/swimming-pool.htm</w:t>
              </w:r>
            </w:p>
            <w:p w14:paraId="27671D52" w14:textId="77777777" w:rsidR="00B34B6E" w:rsidRDefault="00B34B6E" w:rsidP="00B34B6E">
              <w:pPr>
                <w:pStyle w:val="Bibliography"/>
                <w:ind w:left="720" w:hanging="720"/>
                <w:rPr>
                  <w:noProof/>
                </w:rPr>
              </w:pPr>
              <w:r>
                <w:rPr>
                  <w:noProof/>
                </w:rPr>
                <w:t xml:space="preserve">Health and Safety Executive. (2019). </w:t>
              </w:r>
              <w:r>
                <w:rPr>
                  <w:i/>
                  <w:iCs/>
                  <w:noProof/>
                </w:rPr>
                <w:t>HSE</w:t>
              </w:r>
              <w:r>
                <w:rPr>
                  <w:noProof/>
                </w:rPr>
                <w:t>. Retrieved from Why is health and safety importnat: https://www.hse.gov.uk/treework/training-is-important.htm</w:t>
              </w:r>
            </w:p>
            <w:p w14:paraId="39DC9686" w14:textId="77777777" w:rsidR="00B34B6E" w:rsidRDefault="00B34B6E" w:rsidP="00B34B6E">
              <w:pPr>
                <w:pStyle w:val="Bibliography"/>
                <w:ind w:left="720" w:hanging="720"/>
                <w:rPr>
                  <w:noProof/>
                </w:rPr>
              </w:pPr>
              <w:r>
                <w:rPr>
                  <w:noProof/>
                </w:rPr>
                <w:t xml:space="preserve">Health and Safety Executive. (2020). </w:t>
              </w:r>
              <w:r>
                <w:rPr>
                  <w:i/>
                  <w:iCs/>
                  <w:noProof/>
                </w:rPr>
                <w:t xml:space="preserve">Risk Assesments </w:t>
              </w:r>
              <w:r>
                <w:rPr>
                  <w:noProof/>
                </w:rPr>
                <w:t>. Retrieved from HSE: https://www.hse.gov.uk/msd/risk.htm</w:t>
              </w:r>
            </w:p>
            <w:p w14:paraId="5E87744F" w14:textId="77777777" w:rsidR="00B34B6E" w:rsidRDefault="00B34B6E" w:rsidP="00B34B6E">
              <w:pPr>
                <w:pStyle w:val="Bibliography"/>
                <w:ind w:left="720" w:hanging="720"/>
                <w:rPr>
                  <w:noProof/>
                </w:rPr>
              </w:pPr>
              <w:r>
                <w:rPr>
                  <w:noProof/>
                </w:rPr>
                <w:t xml:space="preserve">HSE. (2020). </w:t>
              </w:r>
              <w:r>
                <w:rPr>
                  <w:i/>
                  <w:iCs/>
                  <w:noProof/>
                </w:rPr>
                <w:t>Health and Safety: Equiptment</w:t>
              </w:r>
              <w:r>
                <w:rPr>
                  <w:noProof/>
                </w:rPr>
                <w:t>. Retrieved from HSE: https://www.hse.gov.uk/pubns/indg291.pdf</w:t>
              </w:r>
            </w:p>
            <w:p w14:paraId="0D85EE8B" w14:textId="77777777" w:rsidR="00B34B6E" w:rsidRDefault="00B34B6E" w:rsidP="00B34B6E">
              <w:pPr>
                <w:pStyle w:val="Bibliography"/>
                <w:ind w:left="720" w:hanging="720"/>
                <w:rPr>
                  <w:noProof/>
                </w:rPr>
              </w:pPr>
              <w:r>
                <w:rPr>
                  <w:noProof/>
                </w:rPr>
                <w:t xml:space="preserve">Royal Life Saving Society. (2020). </w:t>
              </w:r>
              <w:r>
                <w:rPr>
                  <w:i/>
                  <w:iCs/>
                  <w:noProof/>
                </w:rPr>
                <w:t>Code of Conduct for members</w:t>
              </w:r>
              <w:r>
                <w:rPr>
                  <w:noProof/>
                </w:rPr>
                <w:t>. Retrieved from RLSS: file:///Users/Llyr/Downloads/RLSS%20UK%20Code%20of%20Conduct%202017.pdf</w:t>
              </w:r>
            </w:p>
            <w:p w14:paraId="661CF6ED" w14:textId="77777777" w:rsidR="00B34B6E" w:rsidRDefault="00B34B6E" w:rsidP="00B34B6E">
              <w:pPr>
                <w:pStyle w:val="Bibliography"/>
                <w:ind w:left="720" w:hanging="720"/>
                <w:rPr>
                  <w:noProof/>
                </w:rPr>
              </w:pPr>
              <w:r>
                <w:rPr>
                  <w:noProof/>
                </w:rPr>
                <w:t xml:space="preserve">Royal Lifes Saving Society. (2019). </w:t>
              </w:r>
              <w:r>
                <w:rPr>
                  <w:i/>
                  <w:iCs/>
                  <w:noProof/>
                </w:rPr>
                <w:t xml:space="preserve">Certifications </w:t>
              </w:r>
              <w:r>
                <w:rPr>
                  <w:noProof/>
                </w:rPr>
                <w:t>. Retrieved from RLSS: https://www.google.co.uk/search?safe=strict&amp;sxsrf=ACYBGNQx3568nhulJNank73maxrl2zMIcg%3A1583086225382&amp;source=hp&amp;ei=kfpbXoWVFYO-aI-UguAB&amp;q=how+often+do+lifeguards+need+to+recertify&amp;oq=how+often+do+lifegurds+need+&amp;gs_l=psy-ab.1.0.0i13j0i22i30l3.19.4939..6878...0.0..0.148.1975.24j2......0....1..gws-wiz.......0i131i70i251j0i131j0j35i39j0i67j0i3j0i13i30.qomwfpBCYNA</w:t>
              </w:r>
            </w:p>
            <w:p w14:paraId="0039D74A" w14:textId="77777777" w:rsidR="00B34B6E" w:rsidRDefault="00B34B6E" w:rsidP="00B34B6E">
              <w:pPr>
                <w:pStyle w:val="Bibliography"/>
                <w:ind w:left="720" w:hanging="720"/>
                <w:rPr>
                  <w:noProof/>
                </w:rPr>
              </w:pPr>
              <w:r>
                <w:rPr>
                  <w:noProof/>
                </w:rPr>
                <w:t xml:space="preserve">The British Heart Foundation. (2020). </w:t>
              </w:r>
              <w:r>
                <w:rPr>
                  <w:i/>
                  <w:iCs/>
                  <w:noProof/>
                </w:rPr>
                <w:t>CPR</w:t>
              </w:r>
              <w:r>
                <w:rPr>
                  <w:noProof/>
                </w:rPr>
                <w:t>. Retrieved from BHF: https://www.bhf.org.uk/how-you-can-help/how-to-save-a-life/how-to-do-cpr/what-is-cpr</w:t>
              </w:r>
            </w:p>
            <w:p w14:paraId="16A1EC2A" w14:textId="4604E8A8" w:rsidR="00B34B6E" w:rsidRDefault="00B34B6E" w:rsidP="00B34B6E">
              <w:r>
                <w:rPr>
                  <w:b/>
                  <w:bCs/>
                  <w:noProof/>
                </w:rPr>
                <w:fldChar w:fldCharType="end"/>
              </w:r>
            </w:p>
          </w:sdtContent>
        </w:sdt>
      </w:sdtContent>
    </w:sdt>
    <w:p w14:paraId="6EDF6B09" w14:textId="77777777" w:rsidR="006B6F83" w:rsidRDefault="006B6F83" w:rsidP="005B4CD5">
      <w:pPr>
        <w:rPr>
          <w:lang w:val="en-GB"/>
        </w:rPr>
      </w:pPr>
      <w:bookmarkStart w:id="0" w:name="_GoBack"/>
      <w:bookmarkEnd w:id="0"/>
    </w:p>
    <w:p w14:paraId="5BBDD9E9" w14:textId="77777777" w:rsidR="006B6F83" w:rsidRDefault="006B6F83" w:rsidP="005B4CD5">
      <w:pPr>
        <w:rPr>
          <w:lang w:val="en-GB"/>
        </w:rPr>
      </w:pPr>
    </w:p>
    <w:p w14:paraId="485276D9" w14:textId="77777777" w:rsidR="00210A98" w:rsidRDefault="00210A98" w:rsidP="005B4CD5">
      <w:pPr>
        <w:rPr>
          <w:lang w:val="en-GB"/>
        </w:rPr>
      </w:pPr>
    </w:p>
    <w:p w14:paraId="6C5DEE0A" w14:textId="77777777" w:rsidR="00210A98" w:rsidRDefault="00210A98" w:rsidP="005B4CD5">
      <w:pPr>
        <w:rPr>
          <w:lang w:val="en-GB"/>
        </w:rPr>
      </w:pPr>
    </w:p>
    <w:p w14:paraId="6A81E739" w14:textId="77777777" w:rsidR="00210A98" w:rsidRDefault="00210A98" w:rsidP="005B4CD5">
      <w:pPr>
        <w:rPr>
          <w:lang w:val="en-GB"/>
        </w:rPr>
      </w:pPr>
    </w:p>
    <w:p w14:paraId="14905DA3" w14:textId="77777777" w:rsidR="00210A98" w:rsidRDefault="00210A98" w:rsidP="005B4CD5">
      <w:pPr>
        <w:rPr>
          <w:lang w:val="en-GB"/>
        </w:rPr>
      </w:pPr>
    </w:p>
    <w:p w14:paraId="0164E739" w14:textId="77777777" w:rsidR="00210A98" w:rsidRDefault="00210A98" w:rsidP="005B4CD5">
      <w:pPr>
        <w:rPr>
          <w:lang w:val="en-GB"/>
        </w:rPr>
      </w:pPr>
    </w:p>
    <w:p w14:paraId="1707213E" w14:textId="77777777" w:rsidR="00210A98" w:rsidRDefault="00210A98" w:rsidP="005B4CD5">
      <w:pPr>
        <w:rPr>
          <w:lang w:val="en-GB"/>
        </w:rPr>
      </w:pPr>
    </w:p>
    <w:p w14:paraId="11201ED5" w14:textId="77777777" w:rsidR="00537D9F" w:rsidRPr="005B4CD5" w:rsidRDefault="00537D9F" w:rsidP="005B4CD5">
      <w:pPr>
        <w:rPr>
          <w:lang w:val="en-GB"/>
        </w:rPr>
      </w:pPr>
    </w:p>
    <w:sectPr w:rsidR="00537D9F" w:rsidRPr="005B4CD5" w:rsidSect="00C845F0">
      <w:headerReference w:type="default" r:id="rId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C387C5" w14:textId="77777777" w:rsidR="00797B5A" w:rsidRDefault="00797B5A" w:rsidP="001C78C1">
      <w:r>
        <w:separator/>
      </w:r>
    </w:p>
  </w:endnote>
  <w:endnote w:type="continuationSeparator" w:id="0">
    <w:p w14:paraId="77DE5AA8" w14:textId="77777777" w:rsidR="00797B5A" w:rsidRDefault="00797B5A" w:rsidP="001C7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7A3A68" w14:textId="77777777" w:rsidR="00797B5A" w:rsidRDefault="00797B5A" w:rsidP="001C78C1">
      <w:r>
        <w:separator/>
      </w:r>
    </w:p>
  </w:footnote>
  <w:footnote w:type="continuationSeparator" w:id="0">
    <w:p w14:paraId="04F1EF7C" w14:textId="77777777" w:rsidR="00797B5A" w:rsidRDefault="00797B5A" w:rsidP="001C78C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03DD8F" w14:textId="0AE9505F" w:rsidR="001C78C1" w:rsidRDefault="00B001D0">
    <w:pPr>
      <w:pStyle w:val="Header"/>
    </w:pPr>
    <w:proofErr w:type="spellStart"/>
    <w:r>
      <w:t>Dafydd</w:t>
    </w:r>
    <w:proofErr w:type="spellEnd"/>
    <w:r>
      <w:t xml:space="preserve"> Llyr Rees</w:t>
    </w:r>
    <w:r w:rsidR="001C78C1">
      <w:ptab w:relativeTo="margin" w:alignment="center" w:leader="none"/>
    </w:r>
    <w:r>
      <w:t>Health, Wellbeing and Sustainable Development</w:t>
    </w:r>
    <w:r w:rsidR="001C78C1">
      <w:ptab w:relativeTo="margin" w:alignment="right" w:leader="none"/>
    </w:r>
    <w:r>
      <w:t>1702692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3"/>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7E27"/>
    <w:rsid w:val="00057EC4"/>
    <w:rsid w:val="000D5727"/>
    <w:rsid w:val="001265F9"/>
    <w:rsid w:val="001710A5"/>
    <w:rsid w:val="00181833"/>
    <w:rsid w:val="001C6EA4"/>
    <w:rsid w:val="001C78C1"/>
    <w:rsid w:val="001D573D"/>
    <w:rsid w:val="001F4A0B"/>
    <w:rsid w:val="00210A98"/>
    <w:rsid w:val="002618C0"/>
    <w:rsid w:val="002640B8"/>
    <w:rsid w:val="00272D20"/>
    <w:rsid w:val="00277563"/>
    <w:rsid w:val="002B03F2"/>
    <w:rsid w:val="002C7C94"/>
    <w:rsid w:val="003838E7"/>
    <w:rsid w:val="0039046B"/>
    <w:rsid w:val="00390847"/>
    <w:rsid w:val="00393708"/>
    <w:rsid w:val="003A0F8A"/>
    <w:rsid w:val="003A561B"/>
    <w:rsid w:val="003A6DC5"/>
    <w:rsid w:val="003B3BAF"/>
    <w:rsid w:val="003B5E05"/>
    <w:rsid w:val="003C6C6F"/>
    <w:rsid w:val="003E4354"/>
    <w:rsid w:val="003E4568"/>
    <w:rsid w:val="003E513E"/>
    <w:rsid w:val="003E65DD"/>
    <w:rsid w:val="003F12FF"/>
    <w:rsid w:val="00452679"/>
    <w:rsid w:val="0045751C"/>
    <w:rsid w:val="004768CB"/>
    <w:rsid w:val="004A25C5"/>
    <w:rsid w:val="004C47F4"/>
    <w:rsid w:val="00512D28"/>
    <w:rsid w:val="00531F07"/>
    <w:rsid w:val="00537D9F"/>
    <w:rsid w:val="00555805"/>
    <w:rsid w:val="005558A5"/>
    <w:rsid w:val="00561719"/>
    <w:rsid w:val="005A2894"/>
    <w:rsid w:val="005B4CD5"/>
    <w:rsid w:val="005B5F4C"/>
    <w:rsid w:val="005C3F75"/>
    <w:rsid w:val="005C4B28"/>
    <w:rsid w:val="00673135"/>
    <w:rsid w:val="00690490"/>
    <w:rsid w:val="006A5493"/>
    <w:rsid w:val="006B3BC5"/>
    <w:rsid w:val="006B6F83"/>
    <w:rsid w:val="006D4B97"/>
    <w:rsid w:val="006E32F3"/>
    <w:rsid w:val="00700BC0"/>
    <w:rsid w:val="00710E2B"/>
    <w:rsid w:val="00727F5F"/>
    <w:rsid w:val="00730A20"/>
    <w:rsid w:val="00737B1B"/>
    <w:rsid w:val="00737E9D"/>
    <w:rsid w:val="00744D86"/>
    <w:rsid w:val="007514CF"/>
    <w:rsid w:val="00756405"/>
    <w:rsid w:val="0076799A"/>
    <w:rsid w:val="00786C78"/>
    <w:rsid w:val="00797B5A"/>
    <w:rsid w:val="007B5C59"/>
    <w:rsid w:val="007C0C3C"/>
    <w:rsid w:val="007C5435"/>
    <w:rsid w:val="007C6081"/>
    <w:rsid w:val="007E2DD8"/>
    <w:rsid w:val="00810671"/>
    <w:rsid w:val="0082425C"/>
    <w:rsid w:val="008363E0"/>
    <w:rsid w:val="00857E3E"/>
    <w:rsid w:val="008641A7"/>
    <w:rsid w:val="008726B0"/>
    <w:rsid w:val="00884AF6"/>
    <w:rsid w:val="008A322F"/>
    <w:rsid w:val="008A3562"/>
    <w:rsid w:val="008B7E27"/>
    <w:rsid w:val="008C5013"/>
    <w:rsid w:val="008D17C0"/>
    <w:rsid w:val="008E2259"/>
    <w:rsid w:val="00910190"/>
    <w:rsid w:val="00955B9D"/>
    <w:rsid w:val="00960EE8"/>
    <w:rsid w:val="00975A6D"/>
    <w:rsid w:val="00987B85"/>
    <w:rsid w:val="009A306B"/>
    <w:rsid w:val="009F35FF"/>
    <w:rsid w:val="00A23AE8"/>
    <w:rsid w:val="00A34595"/>
    <w:rsid w:val="00A72ABC"/>
    <w:rsid w:val="00A853AB"/>
    <w:rsid w:val="00AB6FA2"/>
    <w:rsid w:val="00AD1BA0"/>
    <w:rsid w:val="00AD74B2"/>
    <w:rsid w:val="00B001D0"/>
    <w:rsid w:val="00B34B6E"/>
    <w:rsid w:val="00B57971"/>
    <w:rsid w:val="00B65DA5"/>
    <w:rsid w:val="00B75FF3"/>
    <w:rsid w:val="00BC59A6"/>
    <w:rsid w:val="00BF7C38"/>
    <w:rsid w:val="00C128D2"/>
    <w:rsid w:val="00C16DA7"/>
    <w:rsid w:val="00C37B62"/>
    <w:rsid w:val="00C63A6D"/>
    <w:rsid w:val="00C845F0"/>
    <w:rsid w:val="00C979B1"/>
    <w:rsid w:val="00CE35B4"/>
    <w:rsid w:val="00D42E8E"/>
    <w:rsid w:val="00D6362A"/>
    <w:rsid w:val="00D74EB4"/>
    <w:rsid w:val="00DC5100"/>
    <w:rsid w:val="00DE265B"/>
    <w:rsid w:val="00DE2C1C"/>
    <w:rsid w:val="00E36044"/>
    <w:rsid w:val="00E66593"/>
    <w:rsid w:val="00E67453"/>
    <w:rsid w:val="00E84A82"/>
    <w:rsid w:val="00EA666C"/>
    <w:rsid w:val="00EB06BF"/>
    <w:rsid w:val="00EC4F8F"/>
    <w:rsid w:val="00ED5EE4"/>
    <w:rsid w:val="00ED635C"/>
    <w:rsid w:val="00F021B5"/>
    <w:rsid w:val="00F20F53"/>
    <w:rsid w:val="00F32458"/>
    <w:rsid w:val="00F3413F"/>
    <w:rsid w:val="00F42D9E"/>
    <w:rsid w:val="00F511D8"/>
    <w:rsid w:val="00F72774"/>
    <w:rsid w:val="00F93014"/>
    <w:rsid w:val="00FB5BFD"/>
    <w:rsid w:val="00FD38EE"/>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40C4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B6E"/>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78C1"/>
    <w:pPr>
      <w:tabs>
        <w:tab w:val="center" w:pos="4513"/>
        <w:tab w:val="right" w:pos="9026"/>
      </w:tabs>
    </w:pPr>
  </w:style>
  <w:style w:type="character" w:customStyle="1" w:styleId="HeaderChar">
    <w:name w:val="Header Char"/>
    <w:basedOn w:val="DefaultParagraphFont"/>
    <w:link w:val="Header"/>
    <w:uiPriority w:val="99"/>
    <w:rsid w:val="001C78C1"/>
  </w:style>
  <w:style w:type="paragraph" w:styleId="Footer">
    <w:name w:val="footer"/>
    <w:basedOn w:val="Normal"/>
    <w:link w:val="FooterChar"/>
    <w:uiPriority w:val="99"/>
    <w:unhideWhenUsed/>
    <w:rsid w:val="001C78C1"/>
    <w:pPr>
      <w:tabs>
        <w:tab w:val="center" w:pos="4513"/>
        <w:tab w:val="right" w:pos="9026"/>
      </w:tabs>
    </w:pPr>
  </w:style>
  <w:style w:type="character" w:customStyle="1" w:styleId="FooterChar">
    <w:name w:val="Footer Char"/>
    <w:basedOn w:val="DefaultParagraphFont"/>
    <w:link w:val="Footer"/>
    <w:uiPriority w:val="99"/>
    <w:rsid w:val="001C78C1"/>
  </w:style>
  <w:style w:type="character" w:customStyle="1" w:styleId="Heading1Char">
    <w:name w:val="Heading 1 Char"/>
    <w:basedOn w:val="DefaultParagraphFont"/>
    <w:link w:val="Heading1"/>
    <w:uiPriority w:val="9"/>
    <w:rsid w:val="00B34B6E"/>
    <w:rPr>
      <w:rFonts w:asciiTheme="majorHAnsi" w:eastAsiaTheme="majorEastAsia" w:hAnsiTheme="majorHAnsi" w:cstheme="majorBidi"/>
      <w:b/>
      <w:bCs/>
      <w:color w:val="2F5496" w:themeColor="accent1" w:themeShade="BF"/>
      <w:sz w:val="28"/>
      <w:szCs w:val="28"/>
      <w:lang w:bidi="en-US"/>
    </w:rPr>
  </w:style>
  <w:style w:type="paragraph" w:styleId="Bibliography">
    <w:name w:val="Bibliography"/>
    <w:basedOn w:val="Normal"/>
    <w:next w:val="Normal"/>
    <w:uiPriority w:val="37"/>
    <w:unhideWhenUsed/>
    <w:rsid w:val="00B34B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554288">
      <w:bodyDiv w:val="1"/>
      <w:marLeft w:val="0"/>
      <w:marRight w:val="0"/>
      <w:marTop w:val="0"/>
      <w:marBottom w:val="0"/>
      <w:divBdr>
        <w:top w:val="none" w:sz="0" w:space="0" w:color="auto"/>
        <w:left w:val="none" w:sz="0" w:space="0" w:color="auto"/>
        <w:bottom w:val="none" w:sz="0" w:space="0" w:color="auto"/>
        <w:right w:val="none" w:sz="0" w:space="0" w:color="auto"/>
      </w:divBdr>
    </w:div>
    <w:div w:id="156653656">
      <w:bodyDiv w:val="1"/>
      <w:marLeft w:val="0"/>
      <w:marRight w:val="0"/>
      <w:marTop w:val="0"/>
      <w:marBottom w:val="0"/>
      <w:divBdr>
        <w:top w:val="none" w:sz="0" w:space="0" w:color="auto"/>
        <w:left w:val="none" w:sz="0" w:space="0" w:color="auto"/>
        <w:bottom w:val="none" w:sz="0" w:space="0" w:color="auto"/>
        <w:right w:val="none" w:sz="0" w:space="0" w:color="auto"/>
      </w:divBdr>
    </w:div>
    <w:div w:id="377556252">
      <w:bodyDiv w:val="1"/>
      <w:marLeft w:val="0"/>
      <w:marRight w:val="0"/>
      <w:marTop w:val="0"/>
      <w:marBottom w:val="0"/>
      <w:divBdr>
        <w:top w:val="none" w:sz="0" w:space="0" w:color="auto"/>
        <w:left w:val="none" w:sz="0" w:space="0" w:color="auto"/>
        <w:bottom w:val="none" w:sz="0" w:space="0" w:color="auto"/>
        <w:right w:val="none" w:sz="0" w:space="0" w:color="auto"/>
      </w:divBdr>
    </w:div>
    <w:div w:id="507209372">
      <w:bodyDiv w:val="1"/>
      <w:marLeft w:val="0"/>
      <w:marRight w:val="0"/>
      <w:marTop w:val="0"/>
      <w:marBottom w:val="0"/>
      <w:divBdr>
        <w:top w:val="none" w:sz="0" w:space="0" w:color="auto"/>
        <w:left w:val="none" w:sz="0" w:space="0" w:color="auto"/>
        <w:bottom w:val="none" w:sz="0" w:space="0" w:color="auto"/>
        <w:right w:val="none" w:sz="0" w:space="0" w:color="auto"/>
      </w:divBdr>
    </w:div>
    <w:div w:id="615407900">
      <w:bodyDiv w:val="1"/>
      <w:marLeft w:val="0"/>
      <w:marRight w:val="0"/>
      <w:marTop w:val="0"/>
      <w:marBottom w:val="0"/>
      <w:divBdr>
        <w:top w:val="none" w:sz="0" w:space="0" w:color="auto"/>
        <w:left w:val="none" w:sz="0" w:space="0" w:color="auto"/>
        <w:bottom w:val="none" w:sz="0" w:space="0" w:color="auto"/>
        <w:right w:val="none" w:sz="0" w:space="0" w:color="auto"/>
      </w:divBdr>
    </w:div>
    <w:div w:id="759644258">
      <w:bodyDiv w:val="1"/>
      <w:marLeft w:val="0"/>
      <w:marRight w:val="0"/>
      <w:marTop w:val="0"/>
      <w:marBottom w:val="0"/>
      <w:divBdr>
        <w:top w:val="none" w:sz="0" w:space="0" w:color="auto"/>
        <w:left w:val="none" w:sz="0" w:space="0" w:color="auto"/>
        <w:bottom w:val="none" w:sz="0" w:space="0" w:color="auto"/>
        <w:right w:val="none" w:sz="0" w:space="0" w:color="auto"/>
      </w:divBdr>
    </w:div>
    <w:div w:id="813716923">
      <w:bodyDiv w:val="1"/>
      <w:marLeft w:val="0"/>
      <w:marRight w:val="0"/>
      <w:marTop w:val="0"/>
      <w:marBottom w:val="0"/>
      <w:divBdr>
        <w:top w:val="none" w:sz="0" w:space="0" w:color="auto"/>
        <w:left w:val="none" w:sz="0" w:space="0" w:color="auto"/>
        <w:bottom w:val="none" w:sz="0" w:space="0" w:color="auto"/>
        <w:right w:val="none" w:sz="0" w:space="0" w:color="auto"/>
      </w:divBdr>
    </w:div>
    <w:div w:id="1351221667">
      <w:bodyDiv w:val="1"/>
      <w:marLeft w:val="0"/>
      <w:marRight w:val="0"/>
      <w:marTop w:val="0"/>
      <w:marBottom w:val="0"/>
      <w:divBdr>
        <w:top w:val="none" w:sz="0" w:space="0" w:color="auto"/>
        <w:left w:val="none" w:sz="0" w:space="0" w:color="auto"/>
        <w:bottom w:val="none" w:sz="0" w:space="0" w:color="auto"/>
        <w:right w:val="none" w:sz="0" w:space="0" w:color="auto"/>
      </w:divBdr>
    </w:div>
    <w:div w:id="1559046382">
      <w:bodyDiv w:val="1"/>
      <w:marLeft w:val="0"/>
      <w:marRight w:val="0"/>
      <w:marTop w:val="0"/>
      <w:marBottom w:val="0"/>
      <w:divBdr>
        <w:top w:val="none" w:sz="0" w:space="0" w:color="auto"/>
        <w:left w:val="none" w:sz="0" w:space="0" w:color="auto"/>
        <w:bottom w:val="none" w:sz="0" w:space="0" w:color="auto"/>
        <w:right w:val="none" w:sz="0" w:space="0" w:color="auto"/>
      </w:divBdr>
    </w:div>
    <w:div w:id="1635259955">
      <w:bodyDiv w:val="1"/>
      <w:marLeft w:val="0"/>
      <w:marRight w:val="0"/>
      <w:marTop w:val="0"/>
      <w:marBottom w:val="0"/>
      <w:divBdr>
        <w:top w:val="none" w:sz="0" w:space="0" w:color="auto"/>
        <w:left w:val="none" w:sz="0" w:space="0" w:color="auto"/>
        <w:bottom w:val="none" w:sz="0" w:space="0" w:color="auto"/>
        <w:right w:val="none" w:sz="0" w:space="0" w:color="auto"/>
      </w:divBdr>
    </w:div>
    <w:div w:id="183881066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b:Source>
    <b:Tag>Hea19</b:Tag>
    <b:SourceType>InternetSite</b:SourceType>
    <b:Guid>{67899153-E642-144F-8DFB-F4E003E054B3}</b:Guid>
    <b:Author>
      <b:Author>
        <b:Corporate>Health and Safety Executive</b:Corporate>
      </b:Author>
    </b:Author>
    <b:Title>HSE</b:Title>
    <b:InternetSiteTitle>Why is health and safety importnat</b:InternetSiteTitle>
    <b:URL>https://www.hse.gov.uk/treework/training-is-important.htm</b:URL>
    <b:Year>2019</b:Year>
    <b:RefOrder>3</b:RefOrder>
  </b:Source>
  <b:Source>
    <b:Tag>Hea18</b:Tag>
    <b:SourceType>InternetSite</b:SourceType>
    <b:Guid>{F8BDF0DD-D97F-FF41-9B38-C48B678A3E9F}</b:Guid>
    <b:Author>
      <b:Author>
        <b:Corporate>Health and Safety Executive</b:Corporate>
      </b:Author>
    </b:Author>
    <b:Title>Swimming pool health and safety</b:Title>
    <b:InternetSiteTitle>Health and Safety in swimming pools</b:InternetSiteTitle>
    <b:URL>https://www.hse.gov.uk/entertainment/leisure/swimming-pool.htm</b:URL>
    <b:Year>2018</b:Year>
    <b:RefOrder>4</b:RefOrder>
  </b:Source>
  <b:Source>
    <b:Tag>Roy20</b:Tag>
    <b:SourceType>InternetSite</b:SourceType>
    <b:Guid>{A791D98A-A0AD-0B4E-BAC1-4155C3AF0174}</b:Guid>
    <b:Author>
      <b:Author>
        <b:Corporate>Royal Life Saving Society</b:Corporate>
      </b:Author>
    </b:Author>
    <b:Title>Code of Conduct for members</b:Title>
    <b:InternetSiteTitle>RLSS</b:InternetSiteTitle>
    <b:URL>file:///Users/Llyr/Downloads/RLSS%20UK%20Code%20of%20Conduct%202017.pdf</b:URL>
    <b:Year>2020</b:Year>
    <b:RefOrder>1</b:RefOrder>
  </b:Source>
  <b:Source>
    <b:Tag>HSE20</b:Tag>
    <b:SourceType>InternetSite</b:SourceType>
    <b:Guid>{CAC59061-02FA-F44E-8A6A-5F8F7100F713}</b:Guid>
    <b:Author>
      <b:Author>
        <b:Corporate>HSE</b:Corporate>
      </b:Author>
    </b:Author>
    <b:Title>Health and Safety: Equiptment</b:Title>
    <b:InternetSiteTitle>HSE</b:InternetSiteTitle>
    <b:URL>https://www.hse.gov.uk/pubns/indg291.pdf</b:URL>
    <b:Year>2020</b:Year>
    <b:RefOrder>5</b:RefOrder>
  </b:Source>
  <b:Source>
    <b:Tag>Jan18</b:Tag>
    <b:SourceType>InternetSite</b:SourceType>
    <b:Guid>{25F0551B-F37C-6541-9F6B-0E4868064068}</b:Guid>
    <b:Author>
      <b:Author>
        <b:NameList>
          <b:Person>
            <b:Last>Green</b:Last>
            <b:First>Jane</b:First>
          </b:Person>
        </b:NameList>
      </b:Author>
    </b:Author>
    <b:Title>First Practice Managment</b:Title>
    <b:InternetSiteTitle>Health and Safety first aid</b:InternetSiteTitle>
    <b:URL>https://www.firstpracticemanagement.co.uk/health-and-safety-guidance/the-health-and-safety-first-aid-regulations-1981/</b:URL>
    <b:Year>2018</b:Year>
    <b:RefOrder>6</b:RefOrder>
  </b:Source>
  <b:Source>
    <b:Tag>Har181</b:Tag>
    <b:SourceType>InternetSite</b:SourceType>
    <b:Guid>{80C7E298-F4BD-8240-B2DD-AC63E27037A4}</b:Guid>
    <b:Author>
      <b:Author>
        <b:Corporate>Harvard Medical School</b:Corporate>
      </b:Author>
    </b:Author>
    <b:Title>The importance of CPR</b:Title>
    <b:InternetSiteTitle>HHP</b:InternetSiteTitle>
    <b:URL>https://www.health.harvard.edu/heart-health/the-importance-of-bystander-cpr</b:URL>
    <b:Year>2018</b:Year>
    <b:Month>August</b:Month>
    <b:RefOrder>7</b:RefOrder>
  </b:Source>
  <b:Source>
    <b:Tag>The20</b:Tag>
    <b:SourceType>InternetSite</b:SourceType>
    <b:Guid>{6601763C-B613-734F-AC54-231B070C8050}</b:Guid>
    <b:Author>
      <b:Author>
        <b:Corporate>The British Heart Foundation</b:Corporate>
      </b:Author>
    </b:Author>
    <b:Title>CPR</b:Title>
    <b:InternetSiteTitle>BHF</b:InternetSiteTitle>
    <b:URL>https://www.bhf.org.uk/how-you-can-help/how-to-save-a-life/how-to-do-cpr/what-is-cpr</b:URL>
    <b:Year>2020</b:Year>
    <b:RefOrder>8</b:RefOrder>
  </b:Source>
  <b:Source>
    <b:Tag>Hea20</b:Tag>
    <b:SourceType>InternetSite</b:SourceType>
    <b:Guid>{B2B3D3C0-8F09-2F49-91C2-2F9F9437779F}</b:Guid>
    <b:Author>
      <b:Author>
        <b:Corporate>Health and Safety Executive</b:Corporate>
      </b:Author>
    </b:Author>
    <b:Title>Risk Assesments </b:Title>
    <b:InternetSiteTitle>HSE</b:InternetSiteTitle>
    <b:URL>https://www.hse.gov.uk/msd/risk.htm</b:URL>
    <b:Year>2020</b:Year>
    <b:RefOrder>9</b:RefOrder>
  </b:Source>
  <b:Source>
    <b:Tag>Roy191</b:Tag>
    <b:SourceType>InternetSite</b:SourceType>
    <b:Guid>{A2F2EF4A-7362-484D-8EF5-9F4D90A8CB75}</b:Guid>
    <b:Author>
      <b:Author>
        <b:Corporate>Royal Lifes Saving Society</b:Corporate>
      </b:Author>
    </b:Author>
    <b:Title>Certifications </b:Title>
    <b:InternetSiteTitle>RLSS</b:InternetSiteTitle>
    <b:URL>https://www.google.co.uk/search?safe=strict&amp;sxsrf=ACYBGNQx3568nhulJNank73maxrl2zMIcg%3A1583086225382&amp;source=hp&amp;ei=kfpbXoWVFYO-aI-UguAB&amp;q=how+often+do+lifeguards+need+to+recertify&amp;oq=how+often+do+lifegurds+need+&amp;gs_l=psy-ab.1.0.0i13j0i22i30l3.19.4939..6878...0.0..0.148.1975.24j2......0....1..gws-wiz.......0i131i70i251j0i131j0j35i39j0i67j0i3j0i13i30.qomwfpBCYNA</b:URL>
    <b:Year>2019</b:Year>
    <b:RefOrder>10</b:RefOrder>
  </b:Source>
  <b:Source>
    <b:Tag>Abe20</b:Tag>
    <b:SourceType>InternetSite</b:SourceType>
    <b:Guid>{20BAF3F5-1B2D-3E4B-BDE3-786595F84030}</b:Guid>
    <b:Author>
      <b:Author>
        <b:Corporate>Aberystwyth University</b:Corporate>
      </b:Author>
    </b:Author>
    <b:Title>Aberystwyth University: Health and Safety Policy</b:Title>
    <b:InternetSiteTitle>Aberystwyth University Policy review</b:InternetSiteTitle>
    <b:URL>https://www.aber.ac.uk/en/media/departmental/healthsafetyenvironment/H&amp;S-Policy-Review-2018-Final.pdf</b:URL>
    <b:Year>2020</b:Year>
    <b:RefOrder>2</b:RefOrder>
  </b:Source>
</b:Sources>
</file>

<file path=customXml/itemProps1.xml><?xml version="1.0" encoding="utf-8"?>
<ds:datastoreItem xmlns:ds="http://schemas.openxmlformats.org/officeDocument/2006/customXml" ds:itemID="{AFF4D508-3835-6C49-84D1-3B8C00247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284</TotalTime>
  <Pages>5</Pages>
  <Words>2105</Words>
  <Characters>12003</Characters>
  <Application>Microsoft Macintosh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llyr taylor</dc:creator>
  <cp:keywords/>
  <dc:description/>
  <cp:lastModifiedBy>llyr taylor</cp:lastModifiedBy>
  <cp:revision>188</cp:revision>
  <dcterms:created xsi:type="dcterms:W3CDTF">2020-02-23T11:20:00Z</dcterms:created>
  <dcterms:modified xsi:type="dcterms:W3CDTF">2020-03-01T18:42:00Z</dcterms:modified>
</cp:coreProperties>
</file>