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09007492"/>
        <w:docPartObj>
          <w:docPartGallery w:val="Cover Pages"/>
          <w:docPartUnique/>
        </w:docPartObj>
      </w:sdtPr>
      <w:sdtContent>
        <w:p w14:paraId="33AEDD85" w14:textId="1251C24B" w:rsidR="00A71DAD" w:rsidRDefault="00A71DAD">
          <w:r>
            <w:rPr>
              <w:noProof/>
            </w:rPr>
            <mc:AlternateContent>
              <mc:Choice Requires="wpg">
                <w:drawing>
                  <wp:anchor distT="0" distB="0" distL="114300" distR="114300" simplePos="0" relativeHeight="251662336" behindDoc="0" locked="0" layoutInCell="1" allowOverlap="1" wp14:anchorId="5674FE7F" wp14:editId="4C98E4F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0C2D15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7C48E80" wp14:editId="4A9BCEE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285A2DF" w14:textId="4AFC2113" w:rsidR="00A71DAD" w:rsidRPr="004C5647" w:rsidRDefault="00A71DAD">
                                    <w:pPr>
                                      <w:pStyle w:val="NoSpacing"/>
                                      <w:jc w:val="right"/>
                                      <w:rPr>
                                        <w:rFonts w:ascii="Arial" w:hAnsi="Arial" w:cs="Arial"/>
                                        <w:color w:val="595959" w:themeColor="text1" w:themeTint="A6"/>
                                        <w:sz w:val="28"/>
                                        <w:szCs w:val="28"/>
                                      </w:rPr>
                                    </w:pPr>
                                    <w:r w:rsidRPr="004C5647">
                                      <w:rPr>
                                        <w:rFonts w:ascii="Arial" w:hAnsi="Arial" w:cs="Arial"/>
                                        <w:color w:val="595959" w:themeColor="text1" w:themeTint="A6"/>
                                        <w:sz w:val="28"/>
                                        <w:szCs w:val="28"/>
                                      </w:rPr>
                                      <w:t>Your Name and P Number</w:t>
                                    </w:r>
                                  </w:p>
                                </w:sdtContent>
                              </w:sdt>
                              <w:p w14:paraId="3BC62CF0" w14:textId="5E722260" w:rsidR="00A71DAD" w:rsidRPr="004C5647" w:rsidRDefault="00A71DAD">
                                <w:pPr>
                                  <w:pStyle w:val="NoSpacing"/>
                                  <w:jc w:val="right"/>
                                  <w:rPr>
                                    <w:rFonts w:ascii="Arial" w:hAnsi="Arial" w:cs="Arial"/>
                                    <w:color w:val="595959" w:themeColor="text1" w:themeTint="A6"/>
                                    <w:sz w:val="24"/>
                                    <w:szCs w:val="24"/>
                                  </w:rPr>
                                </w:pPr>
                                <w:sdt>
                                  <w:sdtPr>
                                    <w:rPr>
                                      <w:rFonts w:ascii="Arial" w:hAnsi="Arial" w:cs="Arial"/>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Pr="004C5647">
                                      <w:rPr>
                                        <w:rFonts w:ascii="Arial" w:hAnsi="Arial" w:cs="Arial"/>
                                        <w:color w:val="595959" w:themeColor="text1" w:themeTint="A6"/>
                                        <w:sz w:val="24"/>
                                        <w:szCs w:val="24"/>
                                      </w:rPr>
                                      <w:t>Module Code and Name</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7C48E80"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285A2DF" w14:textId="4AFC2113" w:rsidR="00A71DAD" w:rsidRPr="004C5647" w:rsidRDefault="00A71DAD">
                              <w:pPr>
                                <w:pStyle w:val="NoSpacing"/>
                                <w:jc w:val="right"/>
                                <w:rPr>
                                  <w:rFonts w:ascii="Arial" w:hAnsi="Arial" w:cs="Arial"/>
                                  <w:color w:val="595959" w:themeColor="text1" w:themeTint="A6"/>
                                  <w:sz w:val="28"/>
                                  <w:szCs w:val="28"/>
                                </w:rPr>
                              </w:pPr>
                              <w:r w:rsidRPr="004C5647">
                                <w:rPr>
                                  <w:rFonts w:ascii="Arial" w:hAnsi="Arial" w:cs="Arial"/>
                                  <w:color w:val="595959" w:themeColor="text1" w:themeTint="A6"/>
                                  <w:sz w:val="28"/>
                                  <w:szCs w:val="28"/>
                                </w:rPr>
                                <w:t>Your Name and P Number</w:t>
                              </w:r>
                            </w:p>
                          </w:sdtContent>
                        </w:sdt>
                        <w:p w14:paraId="3BC62CF0" w14:textId="5E722260" w:rsidR="00A71DAD" w:rsidRPr="004C5647" w:rsidRDefault="00A71DAD">
                          <w:pPr>
                            <w:pStyle w:val="NoSpacing"/>
                            <w:jc w:val="right"/>
                            <w:rPr>
                              <w:rFonts w:ascii="Arial" w:hAnsi="Arial" w:cs="Arial"/>
                              <w:color w:val="595959" w:themeColor="text1" w:themeTint="A6"/>
                              <w:sz w:val="24"/>
                              <w:szCs w:val="24"/>
                            </w:rPr>
                          </w:pPr>
                          <w:sdt>
                            <w:sdtPr>
                              <w:rPr>
                                <w:rFonts w:ascii="Arial" w:hAnsi="Arial" w:cs="Arial"/>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Pr="004C5647">
                                <w:rPr>
                                  <w:rFonts w:ascii="Arial" w:hAnsi="Arial" w:cs="Arial"/>
                                  <w:color w:val="595959" w:themeColor="text1" w:themeTint="A6"/>
                                  <w:sz w:val="24"/>
                                  <w:szCs w:val="24"/>
                                </w:rPr>
                                <w:t>Module Code and Name</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65CED8C" wp14:editId="4612033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857B7B" w14:textId="77777777" w:rsidR="00A71DAD" w:rsidRDefault="00A71DAD">
                                <w:pPr>
                                  <w:pStyle w:val="NoSpacing"/>
                                  <w:jc w:val="right"/>
                                  <w:rPr>
                                    <w:color w:val="4472C4" w:themeColor="accent1"/>
                                    <w:sz w:val="28"/>
                                    <w:szCs w:val="28"/>
                                  </w:rPr>
                                </w:pPr>
                                <w:r>
                                  <w:rPr>
                                    <w:color w:val="4472C4" w:themeColor="accent1"/>
                                    <w:sz w:val="28"/>
                                    <w:szCs w:val="28"/>
                                  </w:rPr>
                                  <w:t>Abstract</w:t>
                                </w:r>
                              </w:p>
                              <w:p w14:paraId="5ADF0BFA" w14:textId="3D46894C" w:rsidR="00A71DAD" w:rsidRPr="004C5647" w:rsidRDefault="00A71DAD">
                                <w:pPr>
                                  <w:pStyle w:val="NoSpacing"/>
                                  <w:jc w:val="right"/>
                                  <w:rPr>
                                    <w:rFonts w:ascii="Arial" w:hAnsi="Arial" w:cs="Arial"/>
                                    <w:color w:val="595959" w:themeColor="text1" w:themeTint="A6"/>
                                  </w:rPr>
                                </w:pPr>
                                <w:sdt>
                                  <w:sdtPr>
                                    <w:rPr>
                                      <w:rFonts w:ascii="Arial" w:hAnsi="Arial" w:cs="Arial"/>
                                      <w:color w:val="595959" w:themeColor="text1" w:themeTint="A6"/>
                                    </w:rPr>
                                    <w:alias w:val="Abstract"/>
                                    <w:tag w:val=""/>
                                    <w:id w:val="1375273687"/>
                                    <w:dataBinding w:prefixMappings="xmlns:ns0='http://schemas.microsoft.com/office/2006/coverPageProps' " w:xpath="/ns0:CoverPageProperties[1]/ns0:Abstract[1]" w:storeItemID="{55AF091B-3C7A-41E3-B477-F2FDAA23CFDA}"/>
                                    <w:text w:multiLine="1"/>
                                  </w:sdtPr>
                                  <w:sdtContent>
                                    <w:r w:rsidRPr="004C5647">
                                      <w:rPr>
                                        <w:rFonts w:ascii="Arial" w:hAnsi="Arial" w:cs="Arial"/>
                                        <w:color w:val="595959" w:themeColor="text1" w:themeTint="A6"/>
                                      </w:rPr>
                                      <w:t>Report represents an analysis and evaluation of … Analysis shows … The report finds … Evidence suggests … The major issues are … Recommendations suggest</w:t>
                                    </w:r>
                                  </w:sdtContent>
                                </w:sdt>
                                <w:r w:rsidR="004C5647">
                                  <w:rPr>
                                    <w:rFonts w:ascii="Arial" w:hAnsi="Arial" w:cs="Arial"/>
                                    <w:color w:val="595959" w:themeColor="text1" w:themeTint="A6"/>
                                  </w:rPr>
                                  <w:t xml:space="preserve"> …</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65CED8C"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B857B7B" w14:textId="77777777" w:rsidR="00A71DAD" w:rsidRDefault="00A71DAD">
                          <w:pPr>
                            <w:pStyle w:val="NoSpacing"/>
                            <w:jc w:val="right"/>
                            <w:rPr>
                              <w:color w:val="4472C4" w:themeColor="accent1"/>
                              <w:sz w:val="28"/>
                              <w:szCs w:val="28"/>
                            </w:rPr>
                          </w:pPr>
                          <w:r>
                            <w:rPr>
                              <w:color w:val="4472C4" w:themeColor="accent1"/>
                              <w:sz w:val="28"/>
                              <w:szCs w:val="28"/>
                            </w:rPr>
                            <w:t>Abstract</w:t>
                          </w:r>
                        </w:p>
                        <w:p w14:paraId="5ADF0BFA" w14:textId="3D46894C" w:rsidR="00A71DAD" w:rsidRPr="004C5647" w:rsidRDefault="00A71DAD">
                          <w:pPr>
                            <w:pStyle w:val="NoSpacing"/>
                            <w:jc w:val="right"/>
                            <w:rPr>
                              <w:rFonts w:ascii="Arial" w:hAnsi="Arial" w:cs="Arial"/>
                              <w:color w:val="595959" w:themeColor="text1" w:themeTint="A6"/>
                            </w:rPr>
                          </w:pPr>
                          <w:sdt>
                            <w:sdtPr>
                              <w:rPr>
                                <w:rFonts w:ascii="Arial" w:hAnsi="Arial" w:cs="Arial"/>
                                <w:color w:val="595959" w:themeColor="text1" w:themeTint="A6"/>
                              </w:rPr>
                              <w:alias w:val="Abstract"/>
                              <w:tag w:val=""/>
                              <w:id w:val="1375273687"/>
                              <w:dataBinding w:prefixMappings="xmlns:ns0='http://schemas.microsoft.com/office/2006/coverPageProps' " w:xpath="/ns0:CoverPageProperties[1]/ns0:Abstract[1]" w:storeItemID="{55AF091B-3C7A-41E3-B477-F2FDAA23CFDA}"/>
                              <w:text w:multiLine="1"/>
                            </w:sdtPr>
                            <w:sdtContent>
                              <w:r w:rsidRPr="004C5647">
                                <w:rPr>
                                  <w:rFonts w:ascii="Arial" w:hAnsi="Arial" w:cs="Arial"/>
                                  <w:color w:val="595959" w:themeColor="text1" w:themeTint="A6"/>
                                </w:rPr>
                                <w:t>Report represents an analysis and evaluation of … Analysis shows … The report finds … Evidence suggests … The major issues are … Recommendations suggest</w:t>
                              </w:r>
                            </w:sdtContent>
                          </w:sdt>
                          <w:r w:rsidR="004C5647">
                            <w:rPr>
                              <w:rFonts w:ascii="Arial" w:hAnsi="Arial" w:cs="Arial"/>
                              <w:color w:val="595959" w:themeColor="text1" w:themeTint="A6"/>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C11B895" wp14:editId="0EE30C0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B3BF3D" w14:textId="109A12EF" w:rsidR="00A71DAD" w:rsidRDefault="00A71DA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Your heading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DBC4893" w14:textId="5D83C6AF" w:rsidR="00A71DAD" w:rsidRDefault="00A71DAD">
                                    <w:pPr>
                                      <w:jc w:val="right"/>
                                      <w:rPr>
                                        <w:smallCaps/>
                                        <w:color w:val="404040" w:themeColor="text1" w:themeTint="BF"/>
                                        <w:sz w:val="36"/>
                                        <w:szCs w:val="36"/>
                                      </w:rPr>
                                    </w:pPr>
                                    <w:r>
                                      <w:rPr>
                                        <w:color w:val="404040" w:themeColor="text1" w:themeTint="BF"/>
                                        <w:sz w:val="36"/>
                                        <w:szCs w:val="36"/>
                                      </w:rPr>
                                      <w:t>Your subheading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C11B895"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FB3BF3D" w14:textId="109A12EF" w:rsidR="00A71DAD" w:rsidRDefault="00A71DA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Your heading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DBC4893" w14:textId="5D83C6AF" w:rsidR="00A71DAD" w:rsidRDefault="00A71DAD">
                              <w:pPr>
                                <w:jc w:val="right"/>
                                <w:rPr>
                                  <w:smallCaps/>
                                  <w:color w:val="404040" w:themeColor="text1" w:themeTint="BF"/>
                                  <w:sz w:val="36"/>
                                  <w:szCs w:val="36"/>
                                </w:rPr>
                              </w:pPr>
                              <w:r>
                                <w:rPr>
                                  <w:color w:val="404040" w:themeColor="text1" w:themeTint="BF"/>
                                  <w:sz w:val="36"/>
                                  <w:szCs w:val="36"/>
                                </w:rPr>
                                <w:t>Your subheading</w:t>
                              </w:r>
                            </w:p>
                          </w:sdtContent>
                        </w:sdt>
                      </w:txbxContent>
                    </v:textbox>
                    <w10:wrap type="square" anchorx="page" anchory="page"/>
                  </v:shape>
                </w:pict>
              </mc:Fallback>
            </mc:AlternateContent>
          </w:r>
        </w:p>
        <w:p w14:paraId="228C371A" w14:textId="65977270" w:rsidR="00A71DAD" w:rsidRDefault="00A71DAD">
          <w:r w:rsidRPr="00A71DAD">
            <w:rPr>
              <w:rFonts w:ascii="Verdana" w:eastAsiaTheme="minorEastAsia" w:hAnsi="Verdana"/>
              <w:b/>
              <w:caps/>
              <w:noProof/>
              <w:sz w:val="18"/>
              <w:szCs w:val="18"/>
              <w:lang w:eastAsia="en-GB"/>
            </w:rPr>
            <mc:AlternateContent>
              <mc:Choice Requires="wps">
                <w:drawing>
                  <wp:anchor distT="45720" distB="45720" distL="114300" distR="114300" simplePos="0" relativeHeight="251664384" behindDoc="1" locked="0" layoutInCell="1" allowOverlap="1" wp14:anchorId="5E3CA72B" wp14:editId="396819D1">
                    <wp:simplePos x="0" y="0"/>
                    <wp:positionH relativeFrom="margin">
                      <wp:align>center</wp:align>
                    </wp:positionH>
                    <wp:positionV relativeFrom="paragraph">
                      <wp:posOffset>958215</wp:posOffset>
                    </wp:positionV>
                    <wp:extent cx="3719195" cy="1404620"/>
                    <wp:effectExtent l="0" t="0" r="14605" b="26670"/>
                    <wp:wrapTight wrapText="bothSides">
                      <wp:wrapPolygon edited="0">
                        <wp:start x="0" y="0"/>
                        <wp:lineTo x="0" y="21668"/>
                        <wp:lineTo x="21574" y="21668"/>
                        <wp:lineTo x="21574"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19195" cy="1404620"/>
                            </a:xfrm>
                            <a:prstGeom prst="rect">
                              <a:avLst/>
                            </a:prstGeom>
                            <a:solidFill>
                              <a:srgbClr val="FFFF00"/>
                            </a:solidFill>
                            <a:ln w="9525">
                              <a:solidFill>
                                <a:srgbClr val="000000"/>
                              </a:solidFill>
                              <a:miter lim="800000"/>
                              <a:headEnd/>
                              <a:tailEnd/>
                            </a:ln>
                          </wps:spPr>
                          <wps:txbx>
                            <w:txbxContent>
                              <w:p w14:paraId="2618321A" w14:textId="77777777" w:rsidR="00A71DAD" w:rsidRPr="00DA6A9F" w:rsidRDefault="00A71DAD" w:rsidP="00A71DAD">
                                <w:pPr>
                                  <w:rPr>
                                    <w:i/>
                                    <w:iCs/>
                                  </w:rPr>
                                </w:pPr>
                                <w:r w:rsidRPr="00DA6A9F">
                                  <w:rPr>
                                    <w:i/>
                                    <w:iCs/>
                                  </w:rPr>
                                  <w:t>MS Word offers a selection of pre-formatted cover pages, and you may pick whichever you prefer. This is just an example.</w:t>
                                </w:r>
                              </w:p>
                              <w:p w14:paraId="0946D37C" w14:textId="6ECBEC3A" w:rsidR="00A71DAD" w:rsidRDefault="00DA6A9F" w:rsidP="00A71DAD">
                                <w:pPr>
                                  <w:rPr>
                                    <w:i/>
                                    <w:iCs/>
                                  </w:rPr>
                                </w:pPr>
                                <w:r w:rsidRPr="00DA6A9F">
                                  <w:rPr>
                                    <w:i/>
                                    <w:iCs/>
                                  </w:rPr>
                                  <w:t>Please remember to delete this yellow box and the other instructions in italics included in th</w:t>
                                </w:r>
                                <w:r>
                                  <w:rPr>
                                    <w:i/>
                                    <w:iCs/>
                                  </w:rPr>
                                  <w:t>is template</w:t>
                                </w:r>
                              </w:p>
                              <w:p w14:paraId="20326E19" w14:textId="57184EBC" w:rsidR="004C5647" w:rsidRDefault="004C5647" w:rsidP="00A71DAD">
                                <w:pPr>
                                  <w:rPr>
                                    <w:i/>
                                    <w:iCs/>
                                  </w:rPr>
                                </w:pPr>
                                <w:r>
                                  <w:rPr>
                                    <w:i/>
                                    <w:iCs/>
                                  </w:rPr>
                                  <w:t>The word count includes:</w:t>
                                </w:r>
                              </w:p>
                              <w:p w14:paraId="5A917948" w14:textId="146E94BD" w:rsidR="004C5647" w:rsidRDefault="004C5647" w:rsidP="00A71DAD">
                                <w:pPr>
                                  <w:rPr>
                                    <w:i/>
                                    <w:iCs/>
                                  </w:rPr>
                                </w:pPr>
                                <w:r>
                                  <w:rPr>
                                    <w:i/>
                                    <w:iCs/>
                                  </w:rPr>
                                  <w:t>Introduction – 15% (450 words of a 3000 report)</w:t>
                                </w:r>
                              </w:p>
                              <w:p w14:paraId="6CC3D25E" w14:textId="176EE5B2" w:rsidR="004C5647" w:rsidRDefault="004C5647" w:rsidP="00A71DAD">
                                <w:pPr>
                                  <w:rPr>
                                    <w:i/>
                                    <w:iCs/>
                                  </w:rPr>
                                </w:pPr>
                                <w:r>
                                  <w:rPr>
                                    <w:i/>
                                    <w:iCs/>
                                  </w:rPr>
                                  <w:t>Main Body – 70% (2,100 words)</w:t>
                                </w:r>
                              </w:p>
                              <w:p w14:paraId="1E3AD486" w14:textId="2AD5C4DE" w:rsidR="004C5647" w:rsidRPr="00DA6A9F" w:rsidRDefault="004C5647" w:rsidP="00A71DAD">
                                <w:pPr>
                                  <w:rPr>
                                    <w:i/>
                                    <w:iCs/>
                                  </w:rPr>
                                </w:pPr>
                                <w:r>
                                  <w:rPr>
                                    <w:i/>
                                    <w:iCs/>
                                  </w:rPr>
                                  <w:t>Conclusion – 15% (450 words)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E3CA72B" id="Text Box 2" o:spid="_x0000_s1029" type="#_x0000_t202" style="position:absolute;margin-left:0;margin-top:75.45pt;width:292.85pt;height:110.6pt;z-index:-251652096;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" fillcolor="yellow">
                    <v:textbox style="mso-fit-shape-to-text:t">
                      <w:txbxContent>
                        <w:p w14:paraId="2618321A" w14:textId="77777777" w:rsidR="00A71DAD" w:rsidRPr="00DA6A9F" w:rsidRDefault="00A71DAD" w:rsidP="00A71DAD">
                          <w:pPr>
                            <w:rPr>
                              <w:i/>
                              <w:iCs/>
                            </w:rPr>
                          </w:pPr>
                          <w:r w:rsidRPr="00DA6A9F">
                            <w:rPr>
                              <w:i/>
                              <w:iCs/>
                            </w:rPr>
                            <w:t>MS Word offers a selection of pre-formatted cover pages, and you may pick whichever you prefer. This is just an example.</w:t>
                          </w:r>
                        </w:p>
                        <w:p w14:paraId="0946D37C" w14:textId="6ECBEC3A" w:rsidR="00A71DAD" w:rsidRDefault="00DA6A9F" w:rsidP="00A71DAD">
                          <w:pPr>
                            <w:rPr>
                              <w:i/>
                              <w:iCs/>
                            </w:rPr>
                          </w:pPr>
                          <w:r w:rsidRPr="00DA6A9F">
                            <w:rPr>
                              <w:i/>
                              <w:iCs/>
                            </w:rPr>
                            <w:t>Please remember to delete this yellow box and the other instructions in italics included in th</w:t>
                          </w:r>
                          <w:r>
                            <w:rPr>
                              <w:i/>
                              <w:iCs/>
                            </w:rPr>
                            <w:t>is template</w:t>
                          </w:r>
                        </w:p>
                        <w:p w14:paraId="20326E19" w14:textId="57184EBC" w:rsidR="004C5647" w:rsidRDefault="004C5647" w:rsidP="00A71DAD">
                          <w:pPr>
                            <w:rPr>
                              <w:i/>
                              <w:iCs/>
                            </w:rPr>
                          </w:pPr>
                          <w:r>
                            <w:rPr>
                              <w:i/>
                              <w:iCs/>
                            </w:rPr>
                            <w:t>The word count includes:</w:t>
                          </w:r>
                        </w:p>
                        <w:p w14:paraId="5A917948" w14:textId="146E94BD" w:rsidR="004C5647" w:rsidRDefault="004C5647" w:rsidP="00A71DAD">
                          <w:pPr>
                            <w:rPr>
                              <w:i/>
                              <w:iCs/>
                            </w:rPr>
                          </w:pPr>
                          <w:r>
                            <w:rPr>
                              <w:i/>
                              <w:iCs/>
                            </w:rPr>
                            <w:t>Introduction – 15% (450 words of a 3000 report)</w:t>
                          </w:r>
                        </w:p>
                        <w:p w14:paraId="6CC3D25E" w14:textId="176EE5B2" w:rsidR="004C5647" w:rsidRDefault="004C5647" w:rsidP="00A71DAD">
                          <w:pPr>
                            <w:rPr>
                              <w:i/>
                              <w:iCs/>
                            </w:rPr>
                          </w:pPr>
                          <w:r>
                            <w:rPr>
                              <w:i/>
                              <w:iCs/>
                            </w:rPr>
                            <w:t>Main Body – 70% (2,100 words)</w:t>
                          </w:r>
                        </w:p>
                        <w:p w14:paraId="1E3AD486" w14:textId="2AD5C4DE" w:rsidR="004C5647" w:rsidRPr="00DA6A9F" w:rsidRDefault="004C5647" w:rsidP="00A71DAD">
                          <w:pPr>
                            <w:rPr>
                              <w:i/>
                              <w:iCs/>
                            </w:rPr>
                          </w:pPr>
                          <w:r>
                            <w:rPr>
                              <w:i/>
                              <w:iCs/>
                            </w:rPr>
                            <w:t>Conclusion – 15% (450 words)</w:t>
                          </w:r>
                        </w:p>
                      </w:txbxContent>
                    </v:textbox>
                    <w10:wrap type="tight" anchorx="margin"/>
                  </v:shape>
                </w:pict>
              </mc:Fallback>
            </mc:AlternateContent>
          </w:r>
          <w:r>
            <w:br w:type="page"/>
          </w:r>
        </w:p>
      </w:sdtContent>
    </w:sdt>
    <w:sdt>
      <w:sdtPr>
        <w:id w:val="2140689287"/>
        <w:docPartObj>
          <w:docPartGallery w:val="Table of Contents"/>
          <w:docPartUnique/>
        </w:docPartObj>
      </w:sdtPr>
      <w:sdtEndPr>
        <w:rPr>
          <w:rFonts w:eastAsiaTheme="minorHAnsi" w:cstheme="minorBidi"/>
          <w:b/>
          <w:bCs/>
          <w:noProof/>
          <w:color w:val="auto"/>
          <w:sz w:val="24"/>
          <w:szCs w:val="22"/>
          <w:lang w:val="en-GB"/>
        </w:rPr>
      </w:sdtEndPr>
      <w:sdtContent>
        <w:p w14:paraId="4C63D757" w14:textId="3A8FF592" w:rsidR="00D460E5" w:rsidRDefault="00D460E5">
          <w:pPr>
            <w:pStyle w:val="TOCHeading"/>
          </w:pPr>
          <w:r w:rsidRPr="00D460E5">
            <w:rPr>
              <w:rFonts w:cs="Arial"/>
            </w:rPr>
            <w:t>Contents</w:t>
          </w:r>
        </w:p>
        <w:p w14:paraId="1D8DA032" w14:textId="55BAA5EF" w:rsidR="00D460E5" w:rsidRDefault="00D460E5">
          <w:pPr>
            <w:pStyle w:val="TOC1"/>
            <w:tabs>
              <w:tab w:val="right" w:leader="dot" w:pos="9016"/>
            </w:tabs>
            <w:rPr>
              <w:noProof/>
            </w:rPr>
          </w:pPr>
          <w:r>
            <w:fldChar w:fldCharType="begin"/>
          </w:r>
          <w:r>
            <w:instrText xml:space="preserve"> TOC \o "1-3" \h \z \u </w:instrText>
          </w:r>
          <w:r>
            <w:fldChar w:fldCharType="separate"/>
          </w:r>
          <w:hyperlink w:anchor="_Toc94195752" w:history="1">
            <w:r w:rsidRPr="00EB5A94">
              <w:rPr>
                <w:rStyle w:val="Hyperlink"/>
                <w:noProof/>
              </w:rPr>
              <w:t>Introduction</w:t>
            </w:r>
            <w:r>
              <w:rPr>
                <w:noProof/>
                <w:webHidden/>
              </w:rPr>
              <w:tab/>
            </w:r>
            <w:r>
              <w:rPr>
                <w:noProof/>
                <w:webHidden/>
              </w:rPr>
              <w:fldChar w:fldCharType="begin"/>
            </w:r>
            <w:r>
              <w:rPr>
                <w:noProof/>
                <w:webHidden/>
              </w:rPr>
              <w:instrText xml:space="preserve"> PAGEREF _Toc94195752 \h </w:instrText>
            </w:r>
            <w:r>
              <w:rPr>
                <w:noProof/>
                <w:webHidden/>
              </w:rPr>
            </w:r>
            <w:r>
              <w:rPr>
                <w:noProof/>
                <w:webHidden/>
              </w:rPr>
              <w:fldChar w:fldCharType="separate"/>
            </w:r>
            <w:r>
              <w:rPr>
                <w:noProof/>
                <w:webHidden/>
              </w:rPr>
              <w:t>2</w:t>
            </w:r>
            <w:r>
              <w:rPr>
                <w:noProof/>
                <w:webHidden/>
              </w:rPr>
              <w:fldChar w:fldCharType="end"/>
            </w:r>
          </w:hyperlink>
        </w:p>
        <w:p w14:paraId="5D475011" w14:textId="1DB876C0" w:rsidR="00D460E5" w:rsidRDefault="00D460E5">
          <w:pPr>
            <w:pStyle w:val="TOC2"/>
            <w:tabs>
              <w:tab w:val="right" w:leader="dot" w:pos="9016"/>
            </w:tabs>
            <w:rPr>
              <w:noProof/>
            </w:rPr>
          </w:pPr>
          <w:hyperlink w:anchor="_Toc94195753" w:history="1">
            <w:r w:rsidRPr="00EB5A94">
              <w:rPr>
                <w:rStyle w:val="Hyperlink"/>
                <w:noProof/>
              </w:rPr>
              <w:t>Objectives</w:t>
            </w:r>
            <w:r>
              <w:rPr>
                <w:noProof/>
                <w:webHidden/>
              </w:rPr>
              <w:tab/>
            </w:r>
            <w:r>
              <w:rPr>
                <w:noProof/>
                <w:webHidden/>
              </w:rPr>
              <w:fldChar w:fldCharType="begin"/>
            </w:r>
            <w:r>
              <w:rPr>
                <w:noProof/>
                <w:webHidden/>
              </w:rPr>
              <w:instrText xml:space="preserve"> PAGEREF _Toc94195753 \h </w:instrText>
            </w:r>
            <w:r>
              <w:rPr>
                <w:noProof/>
                <w:webHidden/>
              </w:rPr>
            </w:r>
            <w:r>
              <w:rPr>
                <w:noProof/>
                <w:webHidden/>
              </w:rPr>
              <w:fldChar w:fldCharType="separate"/>
            </w:r>
            <w:r>
              <w:rPr>
                <w:noProof/>
                <w:webHidden/>
              </w:rPr>
              <w:t>2</w:t>
            </w:r>
            <w:r>
              <w:rPr>
                <w:noProof/>
                <w:webHidden/>
              </w:rPr>
              <w:fldChar w:fldCharType="end"/>
            </w:r>
          </w:hyperlink>
        </w:p>
        <w:p w14:paraId="13D774F8" w14:textId="3C6FA237" w:rsidR="00D460E5" w:rsidRDefault="00D460E5">
          <w:pPr>
            <w:pStyle w:val="TOC2"/>
            <w:tabs>
              <w:tab w:val="right" w:leader="dot" w:pos="9016"/>
            </w:tabs>
            <w:rPr>
              <w:noProof/>
            </w:rPr>
          </w:pPr>
          <w:hyperlink w:anchor="_Toc94195754" w:history="1">
            <w:r w:rsidRPr="00EB5A94">
              <w:rPr>
                <w:rStyle w:val="Hyperlink"/>
                <w:noProof/>
              </w:rPr>
              <w:t>Scope</w:t>
            </w:r>
            <w:r>
              <w:rPr>
                <w:noProof/>
                <w:webHidden/>
              </w:rPr>
              <w:tab/>
            </w:r>
            <w:r>
              <w:rPr>
                <w:noProof/>
                <w:webHidden/>
              </w:rPr>
              <w:fldChar w:fldCharType="begin"/>
            </w:r>
            <w:r>
              <w:rPr>
                <w:noProof/>
                <w:webHidden/>
              </w:rPr>
              <w:instrText xml:space="preserve"> PAGEREF _Toc94195754 \h </w:instrText>
            </w:r>
            <w:r>
              <w:rPr>
                <w:noProof/>
                <w:webHidden/>
              </w:rPr>
            </w:r>
            <w:r>
              <w:rPr>
                <w:noProof/>
                <w:webHidden/>
              </w:rPr>
              <w:fldChar w:fldCharType="separate"/>
            </w:r>
            <w:r>
              <w:rPr>
                <w:noProof/>
                <w:webHidden/>
              </w:rPr>
              <w:t>2</w:t>
            </w:r>
            <w:r>
              <w:rPr>
                <w:noProof/>
                <w:webHidden/>
              </w:rPr>
              <w:fldChar w:fldCharType="end"/>
            </w:r>
          </w:hyperlink>
        </w:p>
        <w:p w14:paraId="4BAF0AEF" w14:textId="6B068AA6" w:rsidR="00D460E5" w:rsidRDefault="00D460E5">
          <w:pPr>
            <w:pStyle w:val="TOC1"/>
            <w:tabs>
              <w:tab w:val="right" w:leader="dot" w:pos="9016"/>
            </w:tabs>
            <w:rPr>
              <w:noProof/>
            </w:rPr>
          </w:pPr>
          <w:hyperlink w:anchor="_Toc94195755" w:history="1">
            <w:r w:rsidRPr="00EB5A94">
              <w:rPr>
                <w:rStyle w:val="Hyperlink"/>
                <w:noProof/>
              </w:rPr>
              <w:t>Main Body</w:t>
            </w:r>
            <w:r>
              <w:rPr>
                <w:noProof/>
                <w:webHidden/>
              </w:rPr>
              <w:tab/>
            </w:r>
            <w:r>
              <w:rPr>
                <w:noProof/>
                <w:webHidden/>
              </w:rPr>
              <w:fldChar w:fldCharType="begin"/>
            </w:r>
            <w:r>
              <w:rPr>
                <w:noProof/>
                <w:webHidden/>
              </w:rPr>
              <w:instrText xml:space="preserve"> PAGEREF _Toc94195755 \h </w:instrText>
            </w:r>
            <w:r>
              <w:rPr>
                <w:noProof/>
                <w:webHidden/>
              </w:rPr>
            </w:r>
            <w:r>
              <w:rPr>
                <w:noProof/>
                <w:webHidden/>
              </w:rPr>
              <w:fldChar w:fldCharType="separate"/>
            </w:r>
            <w:r>
              <w:rPr>
                <w:noProof/>
                <w:webHidden/>
              </w:rPr>
              <w:t>2</w:t>
            </w:r>
            <w:r>
              <w:rPr>
                <w:noProof/>
                <w:webHidden/>
              </w:rPr>
              <w:fldChar w:fldCharType="end"/>
            </w:r>
          </w:hyperlink>
        </w:p>
        <w:p w14:paraId="15435F8C" w14:textId="00978B50" w:rsidR="00D460E5" w:rsidRDefault="00D460E5">
          <w:pPr>
            <w:pStyle w:val="TOC2"/>
            <w:tabs>
              <w:tab w:val="right" w:leader="dot" w:pos="9016"/>
            </w:tabs>
            <w:rPr>
              <w:noProof/>
            </w:rPr>
          </w:pPr>
          <w:hyperlink w:anchor="_Toc94195756" w:history="1">
            <w:r w:rsidRPr="00EB5A94">
              <w:rPr>
                <w:rStyle w:val="Hyperlink"/>
                <w:noProof/>
              </w:rPr>
              <w:t>Objective 1</w:t>
            </w:r>
            <w:r>
              <w:rPr>
                <w:noProof/>
                <w:webHidden/>
              </w:rPr>
              <w:tab/>
            </w:r>
            <w:r>
              <w:rPr>
                <w:noProof/>
                <w:webHidden/>
              </w:rPr>
              <w:fldChar w:fldCharType="begin"/>
            </w:r>
            <w:r>
              <w:rPr>
                <w:noProof/>
                <w:webHidden/>
              </w:rPr>
              <w:instrText xml:space="preserve"> PAGEREF _Toc94195756 \h </w:instrText>
            </w:r>
            <w:r>
              <w:rPr>
                <w:noProof/>
                <w:webHidden/>
              </w:rPr>
            </w:r>
            <w:r>
              <w:rPr>
                <w:noProof/>
                <w:webHidden/>
              </w:rPr>
              <w:fldChar w:fldCharType="separate"/>
            </w:r>
            <w:r>
              <w:rPr>
                <w:noProof/>
                <w:webHidden/>
              </w:rPr>
              <w:t>2</w:t>
            </w:r>
            <w:r>
              <w:rPr>
                <w:noProof/>
                <w:webHidden/>
              </w:rPr>
              <w:fldChar w:fldCharType="end"/>
            </w:r>
          </w:hyperlink>
        </w:p>
        <w:p w14:paraId="54B546D7" w14:textId="4BDC5316" w:rsidR="00D460E5" w:rsidRDefault="00D460E5">
          <w:pPr>
            <w:pStyle w:val="TOC2"/>
            <w:tabs>
              <w:tab w:val="right" w:leader="dot" w:pos="9016"/>
            </w:tabs>
            <w:rPr>
              <w:noProof/>
            </w:rPr>
          </w:pPr>
          <w:hyperlink w:anchor="_Toc94195757" w:history="1">
            <w:r w:rsidRPr="00EB5A94">
              <w:rPr>
                <w:rStyle w:val="Hyperlink"/>
                <w:noProof/>
              </w:rPr>
              <w:t>Objective 2</w:t>
            </w:r>
            <w:r>
              <w:rPr>
                <w:noProof/>
                <w:webHidden/>
              </w:rPr>
              <w:tab/>
            </w:r>
            <w:r>
              <w:rPr>
                <w:noProof/>
                <w:webHidden/>
              </w:rPr>
              <w:fldChar w:fldCharType="begin"/>
            </w:r>
            <w:r>
              <w:rPr>
                <w:noProof/>
                <w:webHidden/>
              </w:rPr>
              <w:instrText xml:space="preserve"> PAGEREF _Toc94195757 \h </w:instrText>
            </w:r>
            <w:r>
              <w:rPr>
                <w:noProof/>
                <w:webHidden/>
              </w:rPr>
            </w:r>
            <w:r>
              <w:rPr>
                <w:noProof/>
                <w:webHidden/>
              </w:rPr>
              <w:fldChar w:fldCharType="separate"/>
            </w:r>
            <w:r>
              <w:rPr>
                <w:noProof/>
                <w:webHidden/>
              </w:rPr>
              <w:t>2</w:t>
            </w:r>
            <w:r>
              <w:rPr>
                <w:noProof/>
                <w:webHidden/>
              </w:rPr>
              <w:fldChar w:fldCharType="end"/>
            </w:r>
          </w:hyperlink>
        </w:p>
        <w:p w14:paraId="496B7CCC" w14:textId="01B58C14" w:rsidR="00D460E5" w:rsidRDefault="00D460E5">
          <w:pPr>
            <w:pStyle w:val="TOC2"/>
            <w:tabs>
              <w:tab w:val="right" w:leader="dot" w:pos="9016"/>
            </w:tabs>
            <w:rPr>
              <w:noProof/>
            </w:rPr>
          </w:pPr>
          <w:hyperlink w:anchor="_Toc94195758" w:history="1">
            <w:r w:rsidRPr="00EB5A94">
              <w:rPr>
                <w:rStyle w:val="Hyperlink"/>
                <w:noProof/>
              </w:rPr>
              <w:t>Objective 3</w:t>
            </w:r>
            <w:r>
              <w:rPr>
                <w:noProof/>
                <w:webHidden/>
              </w:rPr>
              <w:tab/>
            </w:r>
            <w:r>
              <w:rPr>
                <w:noProof/>
                <w:webHidden/>
              </w:rPr>
              <w:fldChar w:fldCharType="begin"/>
            </w:r>
            <w:r>
              <w:rPr>
                <w:noProof/>
                <w:webHidden/>
              </w:rPr>
              <w:instrText xml:space="preserve"> PAGEREF _Toc94195758 \h </w:instrText>
            </w:r>
            <w:r>
              <w:rPr>
                <w:noProof/>
                <w:webHidden/>
              </w:rPr>
            </w:r>
            <w:r>
              <w:rPr>
                <w:noProof/>
                <w:webHidden/>
              </w:rPr>
              <w:fldChar w:fldCharType="separate"/>
            </w:r>
            <w:r>
              <w:rPr>
                <w:noProof/>
                <w:webHidden/>
              </w:rPr>
              <w:t>2</w:t>
            </w:r>
            <w:r>
              <w:rPr>
                <w:noProof/>
                <w:webHidden/>
              </w:rPr>
              <w:fldChar w:fldCharType="end"/>
            </w:r>
          </w:hyperlink>
        </w:p>
        <w:p w14:paraId="3B9F7E05" w14:textId="3DE0A835" w:rsidR="00D460E5" w:rsidRDefault="00D460E5">
          <w:pPr>
            <w:pStyle w:val="TOC1"/>
            <w:tabs>
              <w:tab w:val="right" w:leader="dot" w:pos="9016"/>
            </w:tabs>
            <w:rPr>
              <w:noProof/>
            </w:rPr>
          </w:pPr>
          <w:hyperlink w:anchor="_Toc94195759" w:history="1">
            <w:r w:rsidRPr="00EB5A94">
              <w:rPr>
                <w:rStyle w:val="Hyperlink"/>
                <w:noProof/>
              </w:rPr>
              <w:t>Conclusion</w:t>
            </w:r>
            <w:r>
              <w:rPr>
                <w:noProof/>
                <w:webHidden/>
              </w:rPr>
              <w:tab/>
            </w:r>
            <w:r>
              <w:rPr>
                <w:noProof/>
                <w:webHidden/>
              </w:rPr>
              <w:fldChar w:fldCharType="begin"/>
            </w:r>
            <w:r>
              <w:rPr>
                <w:noProof/>
                <w:webHidden/>
              </w:rPr>
              <w:instrText xml:space="preserve"> PAGEREF _Toc94195759 \h </w:instrText>
            </w:r>
            <w:r>
              <w:rPr>
                <w:noProof/>
                <w:webHidden/>
              </w:rPr>
            </w:r>
            <w:r>
              <w:rPr>
                <w:noProof/>
                <w:webHidden/>
              </w:rPr>
              <w:fldChar w:fldCharType="separate"/>
            </w:r>
            <w:r>
              <w:rPr>
                <w:noProof/>
                <w:webHidden/>
              </w:rPr>
              <w:t>2</w:t>
            </w:r>
            <w:r>
              <w:rPr>
                <w:noProof/>
                <w:webHidden/>
              </w:rPr>
              <w:fldChar w:fldCharType="end"/>
            </w:r>
          </w:hyperlink>
        </w:p>
        <w:p w14:paraId="70B24C79" w14:textId="674E4981" w:rsidR="00D460E5" w:rsidRDefault="00D460E5">
          <w:pPr>
            <w:pStyle w:val="TOC1"/>
            <w:tabs>
              <w:tab w:val="right" w:leader="dot" w:pos="9016"/>
            </w:tabs>
            <w:rPr>
              <w:noProof/>
            </w:rPr>
          </w:pPr>
          <w:hyperlink w:anchor="_Toc94195760" w:history="1">
            <w:r w:rsidRPr="00EB5A94">
              <w:rPr>
                <w:rStyle w:val="Hyperlink"/>
                <w:noProof/>
              </w:rPr>
              <w:t>References</w:t>
            </w:r>
            <w:r>
              <w:rPr>
                <w:noProof/>
                <w:webHidden/>
              </w:rPr>
              <w:tab/>
            </w:r>
            <w:r>
              <w:rPr>
                <w:noProof/>
                <w:webHidden/>
              </w:rPr>
              <w:fldChar w:fldCharType="begin"/>
            </w:r>
            <w:r>
              <w:rPr>
                <w:noProof/>
                <w:webHidden/>
              </w:rPr>
              <w:instrText xml:space="preserve"> PAGEREF _Toc94195760 \h </w:instrText>
            </w:r>
            <w:r>
              <w:rPr>
                <w:noProof/>
                <w:webHidden/>
              </w:rPr>
            </w:r>
            <w:r>
              <w:rPr>
                <w:noProof/>
                <w:webHidden/>
              </w:rPr>
              <w:fldChar w:fldCharType="separate"/>
            </w:r>
            <w:r>
              <w:rPr>
                <w:noProof/>
                <w:webHidden/>
              </w:rPr>
              <w:t>2</w:t>
            </w:r>
            <w:r>
              <w:rPr>
                <w:noProof/>
                <w:webHidden/>
              </w:rPr>
              <w:fldChar w:fldCharType="end"/>
            </w:r>
          </w:hyperlink>
        </w:p>
        <w:p w14:paraId="032CA2D1" w14:textId="052CCAE2" w:rsidR="00D460E5" w:rsidRDefault="00D460E5">
          <w:pPr>
            <w:pStyle w:val="TOC1"/>
            <w:tabs>
              <w:tab w:val="right" w:leader="dot" w:pos="9016"/>
            </w:tabs>
            <w:rPr>
              <w:noProof/>
            </w:rPr>
          </w:pPr>
          <w:hyperlink w:anchor="_Toc94195761" w:history="1">
            <w:r w:rsidRPr="00EB5A94">
              <w:rPr>
                <w:rStyle w:val="Hyperlink"/>
                <w:noProof/>
              </w:rPr>
              <w:t>Appendices</w:t>
            </w:r>
            <w:r>
              <w:rPr>
                <w:noProof/>
                <w:webHidden/>
              </w:rPr>
              <w:tab/>
            </w:r>
            <w:r>
              <w:rPr>
                <w:noProof/>
                <w:webHidden/>
              </w:rPr>
              <w:fldChar w:fldCharType="begin"/>
            </w:r>
            <w:r>
              <w:rPr>
                <w:noProof/>
                <w:webHidden/>
              </w:rPr>
              <w:instrText xml:space="preserve"> PAGEREF _Toc94195761 \h </w:instrText>
            </w:r>
            <w:r>
              <w:rPr>
                <w:noProof/>
                <w:webHidden/>
              </w:rPr>
            </w:r>
            <w:r>
              <w:rPr>
                <w:noProof/>
                <w:webHidden/>
              </w:rPr>
              <w:fldChar w:fldCharType="separate"/>
            </w:r>
            <w:r>
              <w:rPr>
                <w:noProof/>
                <w:webHidden/>
              </w:rPr>
              <w:t>2</w:t>
            </w:r>
            <w:r>
              <w:rPr>
                <w:noProof/>
                <w:webHidden/>
              </w:rPr>
              <w:fldChar w:fldCharType="end"/>
            </w:r>
          </w:hyperlink>
        </w:p>
        <w:p w14:paraId="2D491333" w14:textId="226FEAD0" w:rsidR="00D460E5" w:rsidRDefault="00D460E5">
          <w:r>
            <w:rPr>
              <w:b/>
              <w:bCs/>
              <w:noProof/>
            </w:rPr>
            <w:fldChar w:fldCharType="end"/>
          </w:r>
        </w:p>
      </w:sdtContent>
    </w:sdt>
    <w:p w14:paraId="317BE806" w14:textId="0C755318" w:rsidR="00A71DAD" w:rsidRDefault="00A71DAD">
      <w:r>
        <w:br w:type="page"/>
      </w:r>
    </w:p>
    <w:p w14:paraId="0C01894D" w14:textId="6C58ED77" w:rsidR="0001453D" w:rsidRDefault="00A71DAD" w:rsidP="001262C4">
      <w:pPr>
        <w:pStyle w:val="Heading1"/>
      </w:pPr>
      <w:bookmarkStart w:id="0" w:name="_Toc94195752"/>
      <w:r>
        <w:lastRenderedPageBreak/>
        <w:t>Introduction</w:t>
      </w:r>
      <w:bookmarkEnd w:id="0"/>
    </w:p>
    <w:p w14:paraId="30FE99D7" w14:textId="5DA490D6" w:rsidR="00A71DAD" w:rsidRPr="00DA6A9F" w:rsidRDefault="00A71DAD">
      <w:pPr>
        <w:rPr>
          <w:i/>
          <w:iCs/>
        </w:rPr>
      </w:pPr>
      <w:r w:rsidRPr="00DA6A9F">
        <w:rPr>
          <w:i/>
          <w:iCs/>
        </w:rPr>
        <w:t>Set the scene for what is to follow in the main body. Remember the Google Earth analogy: we start looking at the broader picture and then concentrate on more specific aspects of the area you decide to focus on</w:t>
      </w:r>
    </w:p>
    <w:p w14:paraId="631A5703" w14:textId="15029292" w:rsidR="00A71DAD" w:rsidRDefault="00A71DAD" w:rsidP="001262C4">
      <w:pPr>
        <w:pStyle w:val="Heading2"/>
      </w:pPr>
      <w:bookmarkStart w:id="1" w:name="_Toc94195753"/>
      <w:r>
        <w:t>Objectives</w:t>
      </w:r>
      <w:bookmarkEnd w:id="1"/>
    </w:p>
    <w:p w14:paraId="1EBDAA48" w14:textId="3D43DD15" w:rsidR="00DA6A9F" w:rsidRPr="00D136B9" w:rsidRDefault="00DA6A9F">
      <w:pPr>
        <w:rPr>
          <w:i/>
          <w:iCs/>
        </w:rPr>
      </w:pPr>
      <w:r w:rsidRPr="00D136B9">
        <w:rPr>
          <w:i/>
          <w:iCs/>
        </w:rPr>
        <w:t>Having set the scene, here we use specific objecti</w:t>
      </w:r>
      <w:r w:rsidR="00D136B9" w:rsidRPr="00D136B9">
        <w:rPr>
          <w:i/>
          <w:iCs/>
        </w:rPr>
        <w:t>ves to zoom-in on specific aspects to be explored in detail. Each objective must be outlined as separate subheadings</w:t>
      </w:r>
    </w:p>
    <w:p w14:paraId="78C38264" w14:textId="6F854325" w:rsidR="00A71DAD" w:rsidRDefault="00A71DAD" w:rsidP="001262C4">
      <w:pPr>
        <w:pStyle w:val="Heading2"/>
      </w:pPr>
      <w:bookmarkStart w:id="2" w:name="_Toc94195754"/>
      <w:r>
        <w:t>Scope</w:t>
      </w:r>
      <w:bookmarkEnd w:id="2"/>
    </w:p>
    <w:p w14:paraId="666DDE72" w14:textId="03A9BFF1" w:rsidR="00D136B9" w:rsidRPr="00D136B9" w:rsidRDefault="00D136B9">
      <w:pPr>
        <w:rPr>
          <w:i/>
          <w:iCs/>
        </w:rPr>
      </w:pPr>
      <w:r w:rsidRPr="00D136B9">
        <w:rPr>
          <w:i/>
          <w:iCs/>
        </w:rPr>
        <w:t>We cannot explore every aspect of public policy in your chosen area within the limits of the word count. If there are areas that the reader might expect us to explore, we can explain here why we have decided not to</w:t>
      </w:r>
    </w:p>
    <w:p w14:paraId="745D827E" w14:textId="59A2FABD" w:rsidR="00A71DAD" w:rsidRDefault="00A71DAD" w:rsidP="001262C4">
      <w:pPr>
        <w:pStyle w:val="Heading1"/>
      </w:pPr>
      <w:bookmarkStart w:id="3" w:name="_Toc94195755"/>
      <w:r>
        <w:t>Main Body</w:t>
      </w:r>
      <w:bookmarkEnd w:id="3"/>
    </w:p>
    <w:p w14:paraId="3C9857D8" w14:textId="31D43E16" w:rsidR="00D136B9" w:rsidRPr="001262C4" w:rsidRDefault="00D136B9">
      <w:pPr>
        <w:rPr>
          <w:i/>
          <w:iCs/>
        </w:rPr>
      </w:pPr>
      <w:r w:rsidRPr="001262C4">
        <w:rPr>
          <w:i/>
          <w:iCs/>
        </w:rPr>
        <w:t xml:space="preserve">Giving our main body a more meaningful heading adds value to the </w:t>
      </w:r>
      <w:r w:rsidR="00F51F88" w:rsidRPr="001262C4">
        <w:rPr>
          <w:i/>
          <w:iCs/>
        </w:rPr>
        <w:t>aim and purpose of our report.</w:t>
      </w:r>
    </w:p>
    <w:p w14:paraId="150EDFB0" w14:textId="77777777" w:rsidR="00F51F88" w:rsidRPr="00F51F88" w:rsidRDefault="00F51F88" w:rsidP="00F51F88">
      <w:pPr>
        <w:rPr>
          <w:i/>
          <w:iCs/>
        </w:rPr>
      </w:pPr>
      <w:r w:rsidRPr="00F51F88">
        <w:rPr>
          <w:i/>
          <w:iCs/>
        </w:rPr>
        <w:t xml:space="preserve">Literature Review and Discussion </w:t>
      </w:r>
    </w:p>
    <w:p w14:paraId="7122D966" w14:textId="32B48610" w:rsidR="001262C4" w:rsidRDefault="00F51F88">
      <w:pPr>
        <w:rPr>
          <w:i/>
          <w:iCs/>
        </w:rPr>
      </w:pPr>
      <w:r w:rsidRPr="00F51F88">
        <w:rPr>
          <w:i/>
          <w:iCs/>
        </w:rPr>
        <w:t xml:space="preserve">Using the </w:t>
      </w:r>
      <w:proofErr w:type="gramStart"/>
      <w:r w:rsidRPr="00F51F88">
        <w:rPr>
          <w:i/>
          <w:iCs/>
        </w:rPr>
        <w:t>objectives</w:t>
      </w:r>
      <w:proofErr w:type="gramEnd"/>
      <w:r w:rsidRPr="00F51F88">
        <w:rPr>
          <w:i/>
          <w:iCs/>
        </w:rPr>
        <w:t xml:space="preserve"> we have clarified in our </w:t>
      </w:r>
      <w:r w:rsidR="00681208">
        <w:rPr>
          <w:i/>
          <w:iCs/>
        </w:rPr>
        <w:t>i</w:t>
      </w:r>
      <w:r w:rsidRPr="00F51F88">
        <w:rPr>
          <w:i/>
          <w:iCs/>
        </w:rPr>
        <w:t xml:space="preserve">ntroduction </w:t>
      </w:r>
      <w:r w:rsidR="00681208">
        <w:rPr>
          <w:i/>
          <w:iCs/>
        </w:rPr>
        <w:t>as subheadings</w:t>
      </w:r>
      <w:r w:rsidR="001262C4">
        <w:rPr>
          <w:i/>
          <w:iCs/>
        </w:rPr>
        <w:t>:</w:t>
      </w:r>
    </w:p>
    <w:p w14:paraId="5287F119" w14:textId="33852F8B" w:rsidR="001262C4" w:rsidRDefault="001262C4" w:rsidP="000A7C32">
      <w:pPr>
        <w:pStyle w:val="Heading2"/>
      </w:pPr>
      <w:bookmarkStart w:id="4" w:name="_Toc94195756"/>
      <w:r>
        <w:t>Objective 1</w:t>
      </w:r>
      <w:bookmarkEnd w:id="4"/>
    </w:p>
    <w:p w14:paraId="177DC921" w14:textId="14EB54F4" w:rsidR="001262C4" w:rsidRDefault="001262C4" w:rsidP="000A7C32">
      <w:pPr>
        <w:pStyle w:val="Heading2"/>
      </w:pPr>
      <w:bookmarkStart w:id="5" w:name="_Toc94195757"/>
      <w:r>
        <w:t>Objective 2</w:t>
      </w:r>
      <w:bookmarkEnd w:id="5"/>
    </w:p>
    <w:p w14:paraId="2326D8FA" w14:textId="3D695C54" w:rsidR="001262C4" w:rsidRPr="001262C4" w:rsidRDefault="001262C4" w:rsidP="000A7C32">
      <w:pPr>
        <w:pStyle w:val="Heading2"/>
      </w:pPr>
      <w:bookmarkStart w:id="6" w:name="_Toc94195758"/>
      <w:r>
        <w:t>Objective 3</w:t>
      </w:r>
      <w:bookmarkEnd w:id="6"/>
    </w:p>
    <w:p w14:paraId="365EA803" w14:textId="06A2E840" w:rsidR="00F51F88" w:rsidRPr="00F51F88" w:rsidRDefault="001262C4">
      <w:pPr>
        <w:rPr>
          <w:i/>
          <w:iCs/>
        </w:rPr>
      </w:pPr>
      <w:r>
        <w:rPr>
          <w:i/>
          <w:iCs/>
        </w:rPr>
        <w:t>This</w:t>
      </w:r>
      <w:r w:rsidR="00681208">
        <w:rPr>
          <w:i/>
          <w:iCs/>
        </w:rPr>
        <w:t xml:space="preserve"> </w:t>
      </w:r>
      <w:r w:rsidR="00F51F88" w:rsidRPr="00F51F88">
        <w:rPr>
          <w:i/>
          <w:iCs/>
        </w:rPr>
        <w:t xml:space="preserve">provides a robust structure. The reader can see that we have adopted a logical approach in our analysis and evaluation of the chosen area. We use Harvard consistently and accurately to point our reader to credible academic and professional sources of information. We remember that simple description is not enough. We </w:t>
      </w:r>
      <w:proofErr w:type="gramStart"/>
      <w:r w:rsidR="00F51F88" w:rsidRPr="00F51F88">
        <w:rPr>
          <w:i/>
          <w:iCs/>
        </w:rPr>
        <w:t>compare and contrast</w:t>
      </w:r>
      <w:proofErr w:type="gramEnd"/>
      <w:r w:rsidR="00F51F88" w:rsidRPr="00F51F88">
        <w:rPr>
          <w:i/>
          <w:iCs/>
        </w:rPr>
        <w:t xml:space="preserve"> sources of information. We pause, reflect, and challenge the evidence provided by the sources we use. In this way, not only do we demonstrate our engagement with literature, but we also show our knowledge and understanding, we interpret the evidence and ask probing questions</w:t>
      </w:r>
      <w:r w:rsidR="00681208">
        <w:rPr>
          <w:i/>
          <w:iCs/>
        </w:rPr>
        <w:t xml:space="preserve">. </w:t>
      </w:r>
    </w:p>
    <w:p w14:paraId="42AB1FB6" w14:textId="0E4436FE" w:rsidR="00A71DAD" w:rsidRDefault="00A71DAD" w:rsidP="001262C4">
      <w:pPr>
        <w:pStyle w:val="Heading1"/>
      </w:pPr>
      <w:bookmarkStart w:id="7" w:name="_Toc94195759"/>
      <w:r>
        <w:t>Conclusion</w:t>
      </w:r>
      <w:bookmarkEnd w:id="7"/>
    </w:p>
    <w:p w14:paraId="69093533" w14:textId="223521AC" w:rsidR="00681208" w:rsidRPr="002B6B57" w:rsidRDefault="00681208">
      <w:pPr>
        <w:rPr>
          <w:i/>
          <w:iCs/>
        </w:rPr>
      </w:pPr>
      <w:r w:rsidRPr="002B6B57">
        <w:rPr>
          <w:i/>
          <w:iCs/>
        </w:rPr>
        <w:t xml:space="preserve">This is where we bring together the key strands of our exploration. We explain what our findings are and highlight any particularly important revelations. We may decide to make recommendations based on the research we have presented. </w:t>
      </w:r>
    </w:p>
    <w:p w14:paraId="185C1265" w14:textId="69FE5B61" w:rsidR="00681208" w:rsidRDefault="00681208" w:rsidP="001262C4">
      <w:pPr>
        <w:pStyle w:val="Heading1"/>
      </w:pPr>
      <w:bookmarkStart w:id="8" w:name="_Toc94195760"/>
      <w:r>
        <w:t>References</w:t>
      </w:r>
      <w:bookmarkEnd w:id="8"/>
    </w:p>
    <w:p w14:paraId="5E047F6A" w14:textId="7FF76D8A" w:rsidR="001262C4" w:rsidRPr="002B6B57" w:rsidRDefault="001262C4">
      <w:pPr>
        <w:rPr>
          <w:i/>
          <w:iCs/>
        </w:rPr>
      </w:pPr>
      <w:r w:rsidRPr="002B6B57">
        <w:rPr>
          <w:i/>
          <w:iCs/>
        </w:rPr>
        <w:t>If we use the automatic features of MS Word for citations and bibliography, we add the References on a new page at the end</w:t>
      </w:r>
    </w:p>
    <w:p w14:paraId="0BC4DE1B" w14:textId="52323799" w:rsidR="00681208" w:rsidRDefault="00681208" w:rsidP="001262C4">
      <w:pPr>
        <w:pStyle w:val="Heading1"/>
      </w:pPr>
      <w:bookmarkStart w:id="9" w:name="_Toc94195761"/>
      <w:r>
        <w:t>Appendices</w:t>
      </w:r>
      <w:bookmarkEnd w:id="9"/>
    </w:p>
    <w:p w14:paraId="252089F3" w14:textId="1F16A86B" w:rsidR="00A71DAD" w:rsidRDefault="001262C4">
      <w:r w:rsidRPr="001262C4">
        <w:rPr>
          <w:i/>
          <w:iCs/>
        </w:rPr>
        <w:t xml:space="preserve">For longer reports, like dissertations which include primary research, we might use an appendix to place important information like a questionnaire </w:t>
      </w:r>
    </w:p>
    <w:sectPr w:rsidR="00A71DAD" w:rsidSect="00A71DA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9AF04D" w14:textId="77777777" w:rsidR="000A7C32" w:rsidRDefault="000A7C32" w:rsidP="000A7C32">
      <w:pPr>
        <w:spacing w:after="0" w:line="240" w:lineRule="auto"/>
      </w:pPr>
      <w:r>
        <w:separator/>
      </w:r>
    </w:p>
  </w:endnote>
  <w:endnote w:type="continuationSeparator" w:id="0">
    <w:p w14:paraId="407F66C1" w14:textId="77777777" w:rsidR="000A7C32" w:rsidRDefault="000A7C32" w:rsidP="000A7C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F68F0B" w14:textId="77777777" w:rsidR="000A7C32" w:rsidRDefault="000A7C32" w:rsidP="000A7C32">
      <w:pPr>
        <w:spacing w:after="0" w:line="240" w:lineRule="auto"/>
      </w:pPr>
      <w:r>
        <w:separator/>
      </w:r>
    </w:p>
  </w:footnote>
  <w:footnote w:type="continuationSeparator" w:id="0">
    <w:p w14:paraId="22BE9AA1" w14:textId="77777777" w:rsidR="000A7C32" w:rsidRDefault="000A7C32" w:rsidP="000A7C3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944"/>
    <w:rsid w:val="0001453D"/>
    <w:rsid w:val="000A7C32"/>
    <w:rsid w:val="001262C4"/>
    <w:rsid w:val="00291944"/>
    <w:rsid w:val="002B6B57"/>
    <w:rsid w:val="004C5647"/>
    <w:rsid w:val="00681208"/>
    <w:rsid w:val="006E1E9A"/>
    <w:rsid w:val="0097226F"/>
    <w:rsid w:val="00A71DAD"/>
    <w:rsid w:val="00B21E01"/>
    <w:rsid w:val="00B638B9"/>
    <w:rsid w:val="00D136B9"/>
    <w:rsid w:val="00D460E5"/>
    <w:rsid w:val="00DA6A9F"/>
    <w:rsid w:val="00F51F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831C0"/>
  <w15:chartTrackingRefBased/>
  <w15:docId w15:val="{82623414-F28E-421C-95B6-8E7A4515E7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6A9F"/>
    <w:rPr>
      <w:rFonts w:ascii="Arial" w:hAnsi="Arial"/>
      <w:sz w:val="24"/>
    </w:rPr>
  </w:style>
  <w:style w:type="paragraph" w:styleId="Heading1">
    <w:name w:val="heading 1"/>
    <w:basedOn w:val="Normal"/>
    <w:next w:val="Normal"/>
    <w:link w:val="Heading1Char"/>
    <w:uiPriority w:val="9"/>
    <w:qFormat/>
    <w:rsid w:val="004C5647"/>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C5647"/>
    <w:pPr>
      <w:keepNext/>
      <w:keepLines/>
      <w:spacing w:before="40" w:after="0"/>
      <w:outlineLvl w:val="1"/>
    </w:pPr>
    <w:rPr>
      <w:rFonts w:eastAsiaTheme="majorEastAsia" w:cstheme="majorBidi"/>
      <w:color w:val="2F5496"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71DA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71DAD"/>
    <w:rPr>
      <w:rFonts w:eastAsiaTheme="minorEastAsia"/>
      <w:lang w:val="en-US"/>
    </w:rPr>
  </w:style>
  <w:style w:type="character" w:customStyle="1" w:styleId="Heading1Char">
    <w:name w:val="Heading 1 Char"/>
    <w:basedOn w:val="DefaultParagraphFont"/>
    <w:link w:val="Heading1"/>
    <w:uiPriority w:val="9"/>
    <w:rsid w:val="004C5647"/>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C5647"/>
    <w:rPr>
      <w:rFonts w:ascii="Arial" w:eastAsiaTheme="majorEastAsia" w:hAnsi="Arial" w:cstheme="majorBidi"/>
      <w:color w:val="2F5496" w:themeColor="accent1" w:themeShade="BF"/>
      <w:sz w:val="24"/>
      <w:szCs w:val="26"/>
    </w:rPr>
  </w:style>
  <w:style w:type="paragraph" w:styleId="Header">
    <w:name w:val="header"/>
    <w:basedOn w:val="Normal"/>
    <w:link w:val="HeaderChar"/>
    <w:uiPriority w:val="99"/>
    <w:unhideWhenUsed/>
    <w:rsid w:val="000A7C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7C32"/>
    <w:rPr>
      <w:rFonts w:ascii="Arial" w:hAnsi="Arial"/>
      <w:sz w:val="24"/>
    </w:rPr>
  </w:style>
  <w:style w:type="paragraph" w:styleId="Footer">
    <w:name w:val="footer"/>
    <w:basedOn w:val="Normal"/>
    <w:link w:val="FooterChar"/>
    <w:uiPriority w:val="99"/>
    <w:unhideWhenUsed/>
    <w:rsid w:val="000A7C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7C32"/>
    <w:rPr>
      <w:rFonts w:ascii="Arial" w:hAnsi="Arial"/>
      <w:sz w:val="24"/>
    </w:rPr>
  </w:style>
  <w:style w:type="paragraph" w:styleId="TOCHeading">
    <w:name w:val="TOC Heading"/>
    <w:basedOn w:val="Heading1"/>
    <w:next w:val="Normal"/>
    <w:uiPriority w:val="39"/>
    <w:unhideWhenUsed/>
    <w:qFormat/>
    <w:rsid w:val="00D460E5"/>
    <w:pPr>
      <w:outlineLvl w:val="9"/>
    </w:pPr>
    <w:rPr>
      <w:lang w:val="en-US"/>
    </w:rPr>
  </w:style>
  <w:style w:type="paragraph" w:styleId="TOC1">
    <w:name w:val="toc 1"/>
    <w:basedOn w:val="Normal"/>
    <w:next w:val="Normal"/>
    <w:autoRedefine/>
    <w:uiPriority w:val="39"/>
    <w:unhideWhenUsed/>
    <w:rsid w:val="00D460E5"/>
    <w:pPr>
      <w:spacing w:after="100"/>
    </w:pPr>
  </w:style>
  <w:style w:type="paragraph" w:styleId="TOC2">
    <w:name w:val="toc 2"/>
    <w:basedOn w:val="Normal"/>
    <w:next w:val="Normal"/>
    <w:autoRedefine/>
    <w:uiPriority w:val="39"/>
    <w:unhideWhenUsed/>
    <w:rsid w:val="00D460E5"/>
    <w:pPr>
      <w:spacing w:after="100"/>
      <w:ind w:left="240"/>
    </w:pPr>
  </w:style>
  <w:style w:type="character" w:styleId="Hyperlink">
    <w:name w:val="Hyperlink"/>
    <w:basedOn w:val="DefaultParagraphFont"/>
    <w:uiPriority w:val="99"/>
    <w:unhideWhenUsed/>
    <w:rsid w:val="00D460E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Report represents an analysis and evaluation of … Analysis shows … The report finds … Evidence suggests … The major issues are … Recommendations suggest</Abstract>
  <CompanyAddress/>
  <CompanyPhone/>
  <CompanyFax/>
  <CompanyEmail>Module Code and Name</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EB4370D-9610-48FF-8AA8-BAC8A51B38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3</Pages>
  <Words>422</Words>
  <Characters>2412</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Your heading</vt:lpstr>
    </vt:vector>
  </TitlesOfParts>
  <Company/>
  <LinksUpToDate>false</LinksUpToDate>
  <CharactersWithSpaces>2829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Your heading</dc:title>
  <dc:subject>Your subheading</dc:subject>
  <dc:creator>Your Name and P Number</dc:creator>
  <cp:keywords/>
  <dc:description/>
  <cp:lastModifiedBy>Mike Durke</cp:lastModifiedBy>
  <cp:revision>5</cp:revision>
  <dcterms:created xsi:type="dcterms:W3CDTF">2022-01-27T16:23:00Z</dcterms:created>
  <dcterms:modified xsi:type="dcterms:W3CDTF">2022-01-27T17:18:00Z</dcterms:modified>
</cp:coreProperties>
</file>