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66A66" w14:textId="3050BC56" w:rsidR="006363DD" w:rsidRPr="00D96A1C" w:rsidRDefault="00D96A1C" w:rsidP="00D96A1C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BA GAMES DESI</w:t>
      </w:r>
      <w:r w:rsidR="00170673" w:rsidRPr="00D96A1C">
        <w:rPr>
          <w:rFonts w:asciiTheme="minorHAnsi" w:hAnsiTheme="minorHAnsi" w:cstheme="minorHAnsi"/>
          <w:b/>
          <w:color w:val="000000" w:themeColor="text1"/>
          <w:u w:val="single"/>
        </w:rPr>
        <w:t>GN - INDEPENDENT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3C4F24">
        <w:rPr>
          <w:rFonts w:asciiTheme="minorHAnsi" w:hAnsiTheme="minorHAnsi" w:cstheme="minorHAnsi"/>
          <w:b/>
          <w:color w:val="000000" w:themeColor="text1"/>
          <w:u w:val="single"/>
        </w:rPr>
        <w:t>–</w:t>
      </w:r>
      <w:r w:rsidR="00C3401B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CC409D">
        <w:rPr>
          <w:rFonts w:asciiTheme="minorHAnsi" w:hAnsiTheme="minorHAnsi" w:cstheme="minorHAnsi"/>
          <w:b/>
          <w:color w:val="000000" w:themeColor="text1"/>
          <w:u w:val="single"/>
        </w:rPr>
        <w:t>2023/4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-</w:t>
      </w:r>
      <w:r w:rsidR="001163C0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242112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 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 xml:space="preserve">Interim Viva – </w:t>
      </w:r>
      <w:r w:rsidR="00AF5AE6">
        <w:rPr>
          <w:rFonts w:asciiTheme="minorHAnsi" w:hAnsiTheme="minorHAnsi" w:cstheme="minorHAnsi"/>
          <w:b/>
          <w:color w:val="000000" w:themeColor="text1"/>
          <w:u w:val="single"/>
        </w:rPr>
        <w:t>15</w:t>
      </w:r>
      <w:r w:rsidR="006363DD" w:rsidRPr="00D96A1C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7C9C6B6C" w14:textId="77777777" w:rsidR="006363DD" w:rsidRPr="00D96A1C" w:rsidRDefault="006363DD" w:rsidP="00D96A1C">
      <w:pPr>
        <w:rPr>
          <w:rFonts w:asciiTheme="minorHAnsi" w:hAnsiTheme="minorHAnsi" w:cstheme="minorHAnsi"/>
          <w:b/>
          <w:color w:val="000000" w:themeColor="text1"/>
          <w:sz w:val="1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41"/>
        <w:gridCol w:w="7009"/>
      </w:tblGrid>
      <w:tr w:rsidR="006A543A" w:rsidRPr="00D96A1C" w14:paraId="6C9C88D8" w14:textId="77777777" w:rsidTr="0017067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17D1FA10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009" w:type="dxa"/>
            <w:vAlign w:val="center"/>
          </w:tcPr>
          <w:p w14:paraId="6D72EA89" w14:textId="580A5CB4" w:rsidR="006A543A" w:rsidRPr="001163C0" w:rsidRDefault="0062422C" w:rsidP="00B37D10">
            <w:pPr>
              <w:jc w:val="both"/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Shaun Tierney</w:t>
            </w:r>
          </w:p>
        </w:tc>
      </w:tr>
      <w:tr w:rsidR="006A543A" w:rsidRPr="00D96A1C" w14:paraId="73CBA24A" w14:textId="77777777" w:rsidTr="0017067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C3AC911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009" w:type="dxa"/>
            <w:vAlign w:val="center"/>
          </w:tcPr>
          <w:p w14:paraId="06408219" w14:textId="543C4830" w:rsidR="006A543A" w:rsidRPr="001163C0" w:rsidRDefault="0062422C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Sprite Based characters in fighting games</w:t>
            </w:r>
          </w:p>
        </w:tc>
      </w:tr>
      <w:tr w:rsidR="006A543A" w:rsidRPr="00D96A1C" w14:paraId="6200467C" w14:textId="77777777" w:rsidTr="0017067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661DED56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009" w:type="dxa"/>
            <w:vAlign w:val="center"/>
          </w:tcPr>
          <w:p w14:paraId="2526F135" w14:textId="6CFAEA65" w:rsidR="006A543A" w:rsidRPr="001163C0" w:rsidRDefault="00B13E17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Adam Head</w:t>
            </w:r>
          </w:p>
        </w:tc>
      </w:tr>
      <w:tr w:rsidR="006A543A" w:rsidRPr="00D96A1C" w14:paraId="39BC146B" w14:textId="77777777" w:rsidTr="0017067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3F9CE0C8" w14:textId="77777777" w:rsidR="006A543A" w:rsidRPr="00D96A1C" w:rsidRDefault="006A543A" w:rsidP="00D96A1C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 w:rsidRPr="00D96A1C"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009" w:type="dxa"/>
            <w:vAlign w:val="center"/>
          </w:tcPr>
          <w:p w14:paraId="00683B6A" w14:textId="1E5B9870" w:rsidR="006A543A" w:rsidRPr="001163C0" w:rsidRDefault="00B13E17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Rich Morgan</w:t>
            </w:r>
          </w:p>
        </w:tc>
      </w:tr>
    </w:tbl>
    <w:p w14:paraId="7F682E93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  <w:sz w:val="14"/>
        </w:rPr>
      </w:pPr>
    </w:p>
    <w:tbl>
      <w:tblPr>
        <w:tblW w:w="9346" w:type="dxa"/>
        <w:shd w:val="clear" w:color="auto" w:fill="FFFFFF" w:themeFill="background1"/>
        <w:tblLayout w:type="fixed"/>
        <w:tblLook w:val="04A0" w:firstRow="1" w:lastRow="0" w:firstColumn="1" w:lastColumn="0" w:noHBand="0" w:noVBand="1"/>
      </w:tblPr>
      <w:tblGrid>
        <w:gridCol w:w="8070"/>
        <w:gridCol w:w="1276"/>
      </w:tblGrid>
      <w:tr w:rsidR="00170673" w:rsidRPr="00D96A1C" w14:paraId="30955D53" w14:textId="77777777" w:rsidTr="0017067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5ACFC698" w14:textId="77777777" w:rsidR="00170673" w:rsidRPr="00D96A1C" w:rsidRDefault="0017067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1. </w:t>
            </w:r>
            <w:r w:rsidR="00DD55E3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002A589" w14:textId="77777777" w:rsidR="00170673" w:rsidRPr="00D96A1C" w:rsidRDefault="00170673" w:rsidP="00D96A1C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5A7031F8" w14:textId="77777777" w:rsidTr="00DD55E3">
        <w:trPr>
          <w:trHeight w:val="495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6D2A09FF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Decisions made have been grounded in related research (game ideas, project management, design choices, etc.)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00CE7B78" w14:textId="77777777" w:rsidR="00DD55E3" w:rsidRPr="00D96A1C" w:rsidRDefault="00DD55E3" w:rsidP="00DD55E3">
            <w:pPr>
              <w:pStyle w:val="ListParagraph"/>
              <w:numPr>
                <w:ilvl w:val="0"/>
                <w:numId w:val="11"/>
              </w:numPr>
              <w:ind w:left="731" w:hanging="425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Application of theory through quotes, references, related articles and conducting primary research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0C635994" w14:textId="4AF074C3" w:rsidR="00DD55E3" w:rsidRPr="00D96A1C" w:rsidRDefault="0062422C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9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/15</w:t>
            </w:r>
          </w:p>
        </w:tc>
      </w:tr>
      <w:tr w:rsidR="00DD55E3" w:rsidRPr="00D96A1C" w14:paraId="4514CD68" w14:textId="77777777" w:rsidTr="00D96A1C">
        <w:trPr>
          <w:trHeight w:val="285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D39ED12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 xml:space="preserve">2. </w:t>
            </w: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Knowledge and Understanding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24891F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4D92BA47" w14:textId="77777777" w:rsidTr="00DD55E3">
        <w:trPr>
          <w:trHeight w:val="300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</w:tcPr>
          <w:p w14:paraId="4A18E15A" w14:textId="77777777" w:rsidR="00DD55E3" w:rsidRPr="00D96A1C" w:rsidRDefault="00DD55E3" w:rsidP="00DD55E3">
            <w:pPr>
              <w:numPr>
                <w:ilvl w:val="0"/>
                <w:numId w:val="3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Key</w:t>
            </w:r>
            <w:r w:rsidR="00B85E97">
              <w:rPr>
                <w:rFonts w:asciiTheme="minorHAnsi" w:hAnsiTheme="minorHAnsi" w:cstheme="minorHAnsi"/>
                <w:color w:val="000000"/>
              </w:rPr>
              <w:t xml:space="preserve"> objectives identified for the i</w:t>
            </w:r>
            <w:r w:rsidRPr="00D96A1C">
              <w:rPr>
                <w:rFonts w:asciiTheme="minorHAnsi" w:hAnsiTheme="minorHAnsi" w:cstheme="minorHAnsi"/>
                <w:color w:val="000000"/>
              </w:rPr>
              <w:t>nterim period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78A19FB" w14:textId="77777777" w:rsidR="00DD55E3" w:rsidRPr="00D96A1C" w:rsidRDefault="00631C81" w:rsidP="00DD55E3">
            <w:pPr>
              <w:numPr>
                <w:ilvl w:val="0"/>
                <w:numId w:val="4"/>
              </w:numPr>
              <w:rPr>
                <w:rFonts w:asciiTheme="minorHAnsi" w:hAnsiTheme="minorHAnsi" w:cstheme="minorHAnsi"/>
                <w:color w:val="000000"/>
              </w:rPr>
            </w:pPr>
            <w:r>
              <w:rPr>
                <w:rFonts w:asciiTheme="minorHAnsi" w:hAnsiTheme="minorHAnsi" w:cstheme="minorHAnsi"/>
                <w:color w:val="000000"/>
              </w:rPr>
              <w:t>Appreciation for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</w:t>
            </w:r>
            <w:r>
              <w:rPr>
                <w:rFonts w:asciiTheme="minorHAnsi" w:hAnsiTheme="minorHAnsi" w:cstheme="minorHAnsi"/>
                <w:color w:val="000000"/>
              </w:rPr>
              <w:t>s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cope, potential areas in which compromises can be made and understanding time/personnel are finite resources</w:t>
            </w:r>
          </w:p>
          <w:p w14:paraId="48137552" w14:textId="77777777" w:rsidR="00A1704B" w:rsidRPr="00A1704B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Considerations made for contingency planning or </w:t>
            </w:r>
            <w:r w:rsidR="00A1704B">
              <w:rPr>
                <w:rFonts w:asciiTheme="minorHAnsi" w:hAnsiTheme="minorHAnsi" w:cstheme="minorHAnsi"/>
                <w:color w:val="000000"/>
              </w:rPr>
              <w:t>r</w:t>
            </w:r>
            <w:r w:rsidRPr="00D96A1C">
              <w:rPr>
                <w:rFonts w:asciiTheme="minorHAnsi" w:hAnsiTheme="minorHAnsi" w:cstheme="minorHAnsi"/>
                <w:color w:val="000000"/>
              </w:rPr>
              <w:t xml:space="preserve">isk </w:t>
            </w:r>
            <w:r w:rsidR="00A1704B">
              <w:rPr>
                <w:rFonts w:asciiTheme="minorHAnsi" w:hAnsiTheme="minorHAnsi" w:cstheme="minorHAnsi"/>
                <w:color w:val="000000"/>
              </w:rPr>
              <w:t>Assessment (formal or informal)</w:t>
            </w:r>
          </w:p>
          <w:p w14:paraId="2D889B0A" w14:textId="77777777" w:rsidR="00DD55E3" w:rsidRPr="00D96A1C" w:rsidRDefault="00DD55E3" w:rsidP="00A1704B">
            <w:pPr>
              <w:numPr>
                <w:ilvl w:val="0"/>
                <w:numId w:val="5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Appreciation and understanding of game design principles, aesthetic styles, technical requirements, demographics, etc. (depending on team role)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</w:tcPr>
          <w:p w14:paraId="6CB096B6" w14:textId="4779CE03" w:rsidR="00DD55E3" w:rsidRPr="00D96A1C" w:rsidRDefault="0062422C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13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F558FEC" w14:textId="77777777" w:rsidTr="00170673">
        <w:trPr>
          <w:trHeight w:val="34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10120DE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3. Cognitive and Intellectual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356ADC7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291C7B29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07F2879" w14:textId="77777777" w:rsidR="00DD55E3" w:rsidRPr="00D96A1C" w:rsidRDefault="00DD55E3" w:rsidP="00DD55E3">
            <w:pPr>
              <w:numPr>
                <w:ilvl w:val="0"/>
                <w:numId w:val="6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Evaluation of content - are you on track, ahead or behind regarding certain elements? If so, what suggestions are being made in order to help you with project progress?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  <w:r w:rsidRPr="00D96A1C">
              <w:rPr>
                <w:rFonts w:asciiTheme="minorHAnsi" w:hAnsiTheme="minorHAnsi" w:cstheme="minorHAnsi"/>
                <w:color w:val="000000"/>
              </w:rPr>
              <w:t> </w:t>
            </w:r>
          </w:p>
          <w:p w14:paraId="59409EB2" w14:textId="77777777" w:rsidR="00DD55E3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Problems and solutions – did you have any issues during the last phase of development? If so, what solutions were proposed? Did they work and if so, what did you learn from this experience? </w:t>
            </w:r>
          </w:p>
          <w:p w14:paraId="1F14EC81" w14:textId="77777777" w:rsidR="00DD55E3" w:rsidRPr="00D96A1C" w:rsidRDefault="00DD55E3" w:rsidP="00DD55E3">
            <w:pPr>
              <w:numPr>
                <w:ilvl w:val="0"/>
                <w:numId w:val="7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 xml:space="preserve">Next Steps / future plans - priorities to focus on following the interim 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00C1E28A" w14:textId="138EBC4C" w:rsidR="00DD55E3" w:rsidRPr="00D96A1C" w:rsidRDefault="0062422C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12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03D0E09F" w14:textId="77777777" w:rsidTr="00D96A1C">
        <w:trPr>
          <w:trHeight w:val="33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ADA21F" w14:textId="01F2D901" w:rsidR="00DD55E3" w:rsidRPr="00D96A1C" w:rsidRDefault="00DD55E3" w:rsidP="00DD55E3">
            <w:p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4. Practical Skills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5431568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</w:p>
        </w:tc>
      </w:tr>
      <w:tr w:rsidR="00DD55E3" w:rsidRPr="00D96A1C" w14:paraId="77AEF17C" w14:textId="77777777" w:rsidTr="00170673">
        <w:trPr>
          <w:trHeight w:val="487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7F45DEFE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3688AF0F" w14:textId="77777777" w:rsidR="00DD55E3" w:rsidRPr="00D96A1C" w:rsidRDefault="00C030C1" w:rsidP="006D05C9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Contribution to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is documented thoroughly with evidence (screenshots / images / videos etc.) contained in the </w:t>
            </w:r>
            <w:r w:rsidR="006D05C9">
              <w:rPr>
                <w:rFonts w:asciiTheme="minorHAnsi" w:hAnsiTheme="minorHAnsi" w:cstheme="minorHAnsi"/>
                <w:color w:val="000000"/>
              </w:rPr>
              <w:t>v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>iva 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4B0A4CC" w14:textId="31A29B16" w:rsidR="00DD55E3" w:rsidRPr="00D96A1C" w:rsidRDefault="0062422C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16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/25</w:t>
            </w:r>
          </w:p>
        </w:tc>
      </w:tr>
      <w:tr w:rsidR="00DD55E3" w:rsidRPr="00D96A1C" w14:paraId="41517C15" w14:textId="77777777" w:rsidTr="00170673">
        <w:trPr>
          <w:trHeight w:val="389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D7317EA" w14:textId="77777777" w:rsidR="00DD55E3" w:rsidRPr="00D96A1C" w:rsidRDefault="00DD55E3" w:rsidP="00DD55E3">
            <w:pP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5. Transferable Skills for Life and Professional Practice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36914D9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 </w:t>
            </w:r>
          </w:p>
        </w:tc>
      </w:tr>
      <w:tr w:rsidR="00DD55E3" w:rsidRPr="00D96A1C" w14:paraId="4261CDD4" w14:textId="77777777" w:rsidTr="00170673">
        <w:trPr>
          <w:trHeight w:val="521"/>
        </w:trPr>
        <w:tc>
          <w:tcPr>
            <w:tcW w:w="807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E1214C2" w14:textId="77777777" w:rsidR="00DD55E3" w:rsidRPr="00D96A1C" w:rsidRDefault="00DD55E3" w:rsidP="00DD55E3">
            <w:pPr>
              <w:numPr>
                <w:ilvl w:val="0"/>
                <w:numId w:val="8"/>
              </w:numPr>
              <w:rPr>
                <w:rFonts w:asciiTheme="minorHAnsi" w:hAnsiTheme="minorHAnsi" w:cstheme="minorHAnsi"/>
                <w:color w:val="000000"/>
              </w:rPr>
            </w:pPr>
            <w:r w:rsidRPr="00D96A1C">
              <w:rPr>
                <w:rFonts w:asciiTheme="minorHAnsi" w:hAnsiTheme="minorHAnsi" w:cstheme="minorHAnsi"/>
                <w:color w:val="000000"/>
              </w:rPr>
              <w:t>Demonstration of content, e.g. engine functionality, assets, finalized character/environment concepts, HUD designs (depending on team role)</w:t>
            </w:r>
            <w:r w:rsidR="001163C0">
              <w:rPr>
                <w:rFonts w:asciiTheme="minorHAnsi" w:hAnsiTheme="minorHAnsi" w:cstheme="minorHAnsi"/>
                <w:color w:val="000000"/>
              </w:rPr>
              <w:t xml:space="preserve"> </w:t>
            </w:r>
          </w:p>
          <w:p w14:paraId="46B33C3B" w14:textId="77777777" w:rsidR="00DD55E3" w:rsidRPr="00D96A1C" w:rsidRDefault="00A06228" w:rsidP="001163C0">
            <w:pPr>
              <w:numPr>
                <w:ilvl w:val="0"/>
                <w:numId w:val="9"/>
              </w:numPr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/>
              </w:rPr>
              <w:t>Contribution to p</w:t>
            </w:r>
            <w:r w:rsidR="00DD55E3" w:rsidRPr="00D96A1C">
              <w:rPr>
                <w:rFonts w:asciiTheme="minorHAnsi" w:hAnsiTheme="minorHAnsi" w:cstheme="minorHAnsi"/>
                <w:color w:val="000000"/>
              </w:rPr>
              <w:t xml:space="preserve">roject is documented thoroughly with evidence (screenshots / images / videos etc.) contained in the </w:t>
            </w:r>
            <w:r w:rsidR="002A28DA">
              <w:rPr>
                <w:rFonts w:asciiTheme="minorHAnsi" w:hAnsiTheme="minorHAnsi" w:cstheme="minorHAnsi"/>
                <w:color w:val="000000"/>
              </w:rPr>
              <w:t>v</w:t>
            </w:r>
            <w:r w:rsidR="001163C0">
              <w:rPr>
                <w:rFonts w:asciiTheme="minorHAnsi" w:hAnsiTheme="minorHAnsi" w:cstheme="minorHAnsi"/>
                <w:color w:val="000000"/>
              </w:rPr>
              <w:t>iva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51A70AF" w14:textId="2B3D7F44" w:rsidR="00DD55E3" w:rsidRPr="00D96A1C" w:rsidRDefault="0062422C" w:rsidP="00DD55E3">
            <w:pPr>
              <w:jc w:val="right"/>
              <w:rPr>
                <w:rFonts w:asciiTheme="minorHAnsi" w:hAnsiTheme="minorHAnsi" w:cs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color w:val="000000" w:themeColor="text1"/>
                <w:lang w:eastAsia="en-GB"/>
              </w:rPr>
              <w:t>12</w:t>
            </w:r>
            <w:r w:rsidR="00DD55E3" w:rsidRPr="00D96A1C">
              <w:rPr>
                <w:rFonts w:asciiTheme="minorHAnsi" w:hAnsiTheme="minorHAnsi" w:cstheme="minorHAnsi"/>
                <w:color w:val="000000" w:themeColor="text1"/>
                <w:lang w:eastAsia="en-GB"/>
              </w:rPr>
              <w:t>/20</w:t>
            </w:r>
          </w:p>
        </w:tc>
      </w:tr>
      <w:tr w:rsidR="00DD55E3" w:rsidRPr="00D96A1C" w14:paraId="558E68DB" w14:textId="77777777" w:rsidTr="00170673">
        <w:trPr>
          <w:trHeight w:val="632"/>
        </w:trPr>
        <w:tc>
          <w:tcPr>
            <w:tcW w:w="807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3D221934" w14:textId="77777777" w:rsidR="00DD55E3" w:rsidRPr="00D96A1C" w:rsidRDefault="00DD55E3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TOTAL</w:t>
            </w:r>
          </w:p>
        </w:tc>
        <w:tc>
          <w:tcPr>
            <w:tcW w:w="127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vAlign w:val="center"/>
            <w:hideMark/>
          </w:tcPr>
          <w:p w14:paraId="602DBBE7" w14:textId="3EA28409" w:rsidR="00DD55E3" w:rsidRPr="00D96A1C" w:rsidRDefault="0062422C" w:rsidP="00DD55E3">
            <w:pPr>
              <w:jc w:val="right"/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62</w:t>
            </w:r>
            <w:r w:rsidR="00DD55E3" w:rsidRPr="00D96A1C">
              <w:rPr>
                <w:rFonts w:asciiTheme="minorHAnsi" w:hAnsiTheme="minorHAnsi" w:cs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53596E87" w14:textId="77777777" w:rsidR="00D87BAB" w:rsidRPr="00D96A1C" w:rsidRDefault="006363DD" w:rsidP="00D96A1C">
      <w:pPr>
        <w:rPr>
          <w:rFonts w:asciiTheme="minorHAnsi" w:hAnsiTheme="minorHAnsi" w:cstheme="minorHAnsi"/>
          <w:b/>
          <w:color w:val="000000" w:themeColor="text1"/>
        </w:rPr>
      </w:pPr>
      <w:r w:rsidRPr="00D96A1C">
        <w:rPr>
          <w:rFonts w:asciiTheme="minorHAnsi" w:hAnsiTheme="minorHAnsi" w:cstheme="minorHAnsi"/>
          <w:color w:val="000000" w:themeColor="text1"/>
        </w:rPr>
        <w:br w:type="page"/>
      </w:r>
      <w:r w:rsidRPr="00D96A1C">
        <w:rPr>
          <w:rFonts w:asciiTheme="minorHAnsi" w:hAnsiTheme="minorHAnsi" w:cstheme="minorHAnsi"/>
          <w:b/>
          <w:color w:val="000000" w:themeColor="text1"/>
        </w:rPr>
        <w:lastRenderedPageBreak/>
        <w:t>Comments:</w:t>
      </w:r>
    </w:p>
    <w:p w14:paraId="28F20A22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</w:tblGrid>
      <w:tr w:rsidR="006363DD" w:rsidRPr="00D96A1C" w14:paraId="2AB2DFFD" w14:textId="77777777" w:rsidTr="009568BF">
        <w:trPr>
          <w:trHeight w:val="8773"/>
        </w:trPr>
        <w:tc>
          <w:tcPr>
            <w:tcW w:w="9351" w:type="dxa"/>
          </w:tcPr>
          <w:p w14:paraId="687B9311" w14:textId="77777777" w:rsidR="006363DD" w:rsidRDefault="006363DD" w:rsidP="00D96A1C">
            <w:pPr>
              <w:rPr>
                <w:rFonts w:asciiTheme="minorHAnsi" w:hAnsiTheme="minorHAnsi" w:cstheme="minorHAnsi"/>
                <w:color w:val="000000" w:themeColor="text1"/>
              </w:rPr>
            </w:pPr>
          </w:p>
          <w:p w14:paraId="04FC8ADF" w14:textId="77777777" w:rsidR="008474CD" w:rsidRDefault="00474054" w:rsidP="00474054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Good amount of inspirations for the project were shown, both in the form of characters from established titles as well as general art styles.</w:t>
            </w:r>
          </w:p>
          <w:p w14:paraId="34173928" w14:textId="77777777" w:rsidR="00474054" w:rsidRDefault="00474054" w:rsidP="00474054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Use of message boards and Unreal/Epic Games forums for implementation information show good level of initiative in relation to research.</w:t>
            </w:r>
          </w:p>
          <w:p w14:paraId="2E2E8A19" w14:textId="77777777" w:rsidR="00474054" w:rsidRDefault="00474054" w:rsidP="00474054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References organised into a document/catalogue that allows for ease of access when working on dissertation.  Well done.</w:t>
            </w:r>
          </w:p>
          <w:p w14:paraId="62FE14F3" w14:textId="77777777" w:rsidR="00474054" w:rsidRDefault="00474054" w:rsidP="00474054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Reference page shown but sadly no IEEE referencing formatting present.  In the future, ensure consistency when detailing references/bibliography as you did use IEEE for the theoretical/dissertation section of your presentation.</w:t>
            </w:r>
          </w:p>
          <w:p w14:paraId="3DA15E55" w14:textId="77777777" w:rsidR="00474054" w:rsidRDefault="00474054" w:rsidP="00474054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A good overall breakdown of both practical and theoretical project given with aims and objectives detailed.</w:t>
            </w:r>
          </w:p>
          <w:p w14:paraId="285288B0" w14:textId="77777777" w:rsidR="00474054" w:rsidRDefault="00474054" w:rsidP="00474054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Theming of both characters and overall idea have been explained, with an awareness for established artistic principles such as colour and shape theory.</w:t>
            </w:r>
          </w:p>
          <w:p w14:paraId="01F6B1C4" w14:textId="77777777" w:rsidR="00474054" w:rsidRDefault="00474054" w:rsidP="00474054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Breakdown of archetypal character designs shows good understanding of the design process.</w:t>
            </w:r>
          </w:p>
          <w:p w14:paraId="18ABB410" w14:textId="77777777" w:rsidR="00474054" w:rsidRDefault="00474054" w:rsidP="00474054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Reflection on the theme and its implications have been given, along with an awareness for project scope detailed.</w:t>
            </w:r>
          </w:p>
          <w:p w14:paraId="236DA557" w14:textId="77777777" w:rsidR="00474054" w:rsidRDefault="00474054" w:rsidP="00474054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Good breakdown of aims and objectives given with update on dissertation progress.</w:t>
            </w:r>
          </w:p>
          <w:p w14:paraId="41E5B36C" w14:textId="77777777" w:rsidR="00474054" w:rsidRDefault="00474054" w:rsidP="00474054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Reasoning for information gathering methods/primary research given and justification presented.</w:t>
            </w:r>
          </w:p>
          <w:p w14:paraId="2446A480" w14:textId="77777777" w:rsidR="00474054" w:rsidRDefault="00474054" w:rsidP="00474054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Iterations of design have been shown, but would have been beneficial to show iterations for all characters on display.</w:t>
            </w:r>
          </w:p>
          <w:p w14:paraId="72936653" w14:textId="77777777" w:rsidR="00474054" w:rsidRDefault="00474054" w:rsidP="00474054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Early concept work for intended characters shown with good characterisation/emoting present.</w:t>
            </w:r>
          </w:p>
          <w:p w14:paraId="7C96E09F" w14:textId="77777777" w:rsidR="00474054" w:rsidRDefault="00474054" w:rsidP="00474054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Implementation mentioned but would have been beneficial to give a deeper dive into the actual pipeline for achieving custom characters in engine of choice. (MUGEN).</w:t>
            </w:r>
          </w:p>
          <w:p w14:paraId="1FE1FDEE" w14:textId="77777777" w:rsidR="00474054" w:rsidRDefault="00474054" w:rsidP="00474054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Full introduction of self and project given, well done.</w:t>
            </w:r>
          </w:p>
          <w:p w14:paraId="67C5CF69" w14:textId="289DDC42" w:rsidR="00474054" w:rsidRPr="00474054" w:rsidRDefault="00474054" w:rsidP="00474054">
            <w:pPr>
              <w:pStyle w:val="ListParagraph"/>
              <w:numPr>
                <w:ilvl w:val="0"/>
                <w:numId w:val="12"/>
              </w:numPr>
              <w:rPr>
                <w:rFonts w:asciiTheme="minorHAnsi" w:hAnsiTheme="minorHAnsi" w:cstheme="minorHAnsi"/>
                <w:color w:val="000000" w:themeColor="text1"/>
              </w:rPr>
            </w:pPr>
            <w:r>
              <w:rPr>
                <w:rFonts w:asciiTheme="minorHAnsi" w:hAnsiTheme="minorHAnsi" w:cstheme="minorHAnsi"/>
                <w:color w:val="000000" w:themeColor="text1"/>
              </w:rPr>
              <w:t>Some project planning mentioned but not shown.  Ensure this is on display in future with screenshots.</w:t>
            </w:r>
          </w:p>
        </w:tc>
      </w:tr>
    </w:tbl>
    <w:p w14:paraId="2B47B584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p w14:paraId="790B632A" w14:textId="77777777" w:rsidR="006363DD" w:rsidRPr="00D96A1C" w:rsidRDefault="006363DD" w:rsidP="00D96A1C">
      <w:pPr>
        <w:rPr>
          <w:rFonts w:asciiTheme="minorHAnsi" w:hAnsiTheme="minorHAnsi" w:cstheme="minorHAnsi"/>
          <w:color w:val="000000" w:themeColor="text1"/>
        </w:rPr>
      </w:pPr>
    </w:p>
    <w:sectPr w:rsidR="006363DD" w:rsidRPr="00D96A1C" w:rsidSect="00D96A1C">
      <w:footerReference w:type="default" r:id="rId7"/>
      <w:pgSz w:w="12240" w:h="15840"/>
      <w:pgMar w:top="720" w:right="720" w:bottom="720" w:left="1418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80110" w14:textId="77777777" w:rsidR="00A96EE1" w:rsidRDefault="00A96EE1" w:rsidP="00376352">
      <w:r>
        <w:separator/>
      </w:r>
    </w:p>
  </w:endnote>
  <w:endnote w:type="continuationSeparator" w:id="0">
    <w:p w14:paraId="5587E7E3" w14:textId="77777777" w:rsidR="00A96EE1" w:rsidRDefault="00A96EE1" w:rsidP="00376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52607766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noProof/>
      </w:rPr>
    </w:sdtEndPr>
    <w:sdtContent>
      <w:p w14:paraId="13A9C52D" w14:textId="77777777" w:rsidR="00376352" w:rsidRPr="00376352" w:rsidRDefault="00376352">
        <w:pPr>
          <w:pStyle w:val="Footer"/>
          <w:jc w:val="center"/>
          <w:rPr>
            <w:rFonts w:asciiTheme="minorHAnsi" w:hAnsiTheme="minorHAnsi" w:cstheme="minorHAnsi"/>
          </w:rPr>
        </w:pPr>
        <w:r w:rsidRPr="00376352">
          <w:rPr>
            <w:rFonts w:asciiTheme="minorHAnsi" w:hAnsiTheme="minorHAnsi" w:cstheme="minorHAnsi"/>
          </w:rPr>
          <w:fldChar w:fldCharType="begin"/>
        </w:r>
        <w:r w:rsidRPr="00376352">
          <w:rPr>
            <w:rFonts w:asciiTheme="minorHAnsi" w:hAnsiTheme="minorHAnsi" w:cstheme="minorHAnsi"/>
          </w:rPr>
          <w:instrText xml:space="preserve"> PAGE   \* MERGEFORMAT </w:instrText>
        </w:r>
        <w:r w:rsidRPr="00376352">
          <w:rPr>
            <w:rFonts w:asciiTheme="minorHAnsi" w:hAnsiTheme="minorHAnsi" w:cstheme="minorHAnsi"/>
          </w:rPr>
          <w:fldChar w:fldCharType="separate"/>
        </w:r>
        <w:r w:rsidR="00C3401B">
          <w:rPr>
            <w:rFonts w:asciiTheme="minorHAnsi" w:hAnsiTheme="minorHAnsi" w:cstheme="minorHAnsi"/>
            <w:noProof/>
          </w:rPr>
          <w:t>1</w:t>
        </w:r>
        <w:r w:rsidRPr="00376352">
          <w:rPr>
            <w:rFonts w:asciiTheme="minorHAnsi" w:hAnsiTheme="minorHAnsi" w:cstheme="minorHAnsi"/>
            <w:noProof/>
          </w:rPr>
          <w:fldChar w:fldCharType="end"/>
        </w:r>
      </w:p>
    </w:sdtContent>
  </w:sdt>
  <w:p w14:paraId="72FE03CB" w14:textId="77777777" w:rsidR="00376352" w:rsidRDefault="0037635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38B087" w14:textId="77777777" w:rsidR="00A96EE1" w:rsidRDefault="00A96EE1" w:rsidP="00376352">
      <w:r>
        <w:separator/>
      </w:r>
    </w:p>
  </w:footnote>
  <w:footnote w:type="continuationSeparator" w:id="0">
    <w:p w14:paraId="0A2262E3" w14:textId="77777777" w:rsidR="00A96EE1" w:rsidRDefault="00A96EE1" w:rsidP="0037635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8329B"/>
    <w:multiLevelType w:val="multilevel"/>
    <w:tmpl w:val="2DC68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1C580B53"/>
    <w:multiLevelType w:val="multilevel"/>
    <w:tmpl w:val="37309A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1C6D2E18"/>
    <w:multiLevelType w:val="multilevel"/>
    <w:tmpl w:val="039AA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75776C"/>
    <w:multiLevelType w:val="multilevel"/>
    <w:tmpl w:val="669AB0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" w15:restartNumberingAfterBreak="0">
    <w:nsid w:val="38DE62A0"/>
    <w:multiLevelType w:val="hybridMultilevel"/>
    <w:tmpl w:val="14509CC0"/>
    <w:lvl w:ilvl="0" w:tplc="1AC44B86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5CC6A39"/>
    <w:multiLevelType w:val="hybridMultilevel"/>
    <w:tmpl w:val="BF5CB86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4E5B3689"/>
    <w:multiLevelType w:val="multilevel"/>
    <w:tmpl w:val="E5A698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5F730F5C"/>
    <w:multiLevelType w:val="hybridMultilevel"/>
    <w:tmpl w:val="912E1DEE"/>
    <w:lvl w:ilvl="0" w:tplc="990494BC">
      <w:start w:val="5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29D7CF7"/>
    <w:multiLevelType w:val="multilevel"/>
    <w:tmpl w:val="D7128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7CD66EFE"/>
    <w:multiLevelType w:val="multilevel"/>
    <w:tmpl w:val="8A6E3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7E4B4902"/>
    <w:multiLevelType w:val="multilevel"/>
    <w:tmpl w:val="05F01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7F6B71EC"/>
    <w:multiLevelType w:val="multilevel"/>
    <w:tmpl w:val="98C661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9"/>
  </w:num>
  <w:num w:numId="2">
    <w:abstractNumId w:val="11"/>
  </w:num>
  <w:num w:numId="3">
    <w:abstractNumId w:val="8"/>
  </w:num>
  <w:num w:numId="4">
    <w:abstractNumId w:val="2"/>
  </w:num>
  <w:num w:numId="5">
    <w:abstractNumId w:val="10"/>
  </w:num>
  <w:num w:numId="6">
    <w:abstractNumId w:val="6"/>
  </w:num>
  <w:num w:numId="7">
    <w:abstractNumId w:val="1"/>
  </w:num>
  <w:num w:numId="8">
    <w:abstractNumId w:val="3"/>
  </w:num>
  <w:num w:numId="9">
    <w:abstractNumId w:val="0"/>
  </w:num>
  <w:num w:numId="10">
    <w:abstractNumId w:val="5"/>
  </w:num>
  <w:num w:numId="11">
    <w:abstractNumId w:val="4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1163C0"/>
    <w:rsid w:val="001230DD"/>
    <w:rsid w:val="00125730"/>
    <w:rsid w:val="00170673"/>
    <w:rsid w:val="001D0DDD"/>
    <w:rsid w:val="001F5131"/>
    <w:rsid w:val="002071E2"/>
    <w:rsid w:val="00210C59"/>
    <w:rsid w:val="00242112"/>
    <w:rsid w:val="00253402"/>
    <w:rsid w:val="002A28DA"/>
    <w:rsid w:val="002D3179"/>
    <w:rsid w:val="00376352"/>
    <w:rsid w:val="003C4F24"/>
    <w:rsid w:val="003F049D"/>
    <w:rsid w:val="0047012A"/>
    <w:rsid w:val="00474054"/>
    <w:rsid w:val="004B686E"/>
    <w:rsid w:val="00565389"/>
    <w:rsid w:val="005A54B0"/>
    <w:rsid w:val="0062422C"/>
    <w:rsid w:val="00631C81"/>
    <w:rsid w:val="006363DD"/>
    <w:rsid w:val="00647A98"/>
    <w:rsid w:val="006530D2"/>
    <w:rsid w:val="006645F5"/>
    <w:rsid w:val="006A543A"/>
    <w:rsid w:val="006D05C9"/>
    <w:rsid w:val="006E621C"/>
    <w:rsid w:val="00777F92"/>
    <w:rsid w:val="008474CD"/>
    <w:rsid w:val="00866E85"/>
    <w:rsid w:val="008B05C1"/>
    <w:rsid w:val="008D4A65"/>
    <w:rsid w:val="009568BF"/>
    <w:rsid w:val="009F37CB"/>
    <w:rsid w:val="00A06228"/>
    <w:rsid w:val="00A151E5"/>
    <w:rsid w:val="00A1704B"/>
    <w:rsid w:val="00A60EFC"/>
    <w:rsid w:val="00A736BA"/>
    <w:rsid w:val="00A96EE1"/>
    <w:rsid w:val="00AA1313"/>
    <w:rsid w:val="00AA17C7"/>
    <w:rsid w:val="00AB34FE"/>
    <w:rsid w:val="00AC6617"/>
    <w:rsid w:val="00AF5AE6"/>
    <w:rsid w:val="00B13E17"/>
    <w:rsid w:val="00B37D10"/>
    <w:rsid w:val="00B85E97"/>
    <w:rsid w:val="00BC1053"/>
    <w:rsid w:val="00BD7FFC"/>
    <w:rsid w:val="00C00E3F"/>
    <w:rsid w:val="00C030C1"/>
    <w:rsid w:val="00C3401B"/>
    <w:rsid w:val="00C423F9"/>
    <w:rsid w:val="00C60A27"/>
    <w:rsid w:val="00CA4EF5"/>
    <w:rsid w:val="00CC409D"/>
    <w:rsid w:val="00CC4C41"/>
    <w:rsid w:val="00CD2262"/>
    <w:rsid w:val="00CF3983"/>
    <w:rsid w:val="00D70634"/>
    <w:rsid w:val="00D87BAB"/>
    <w:rsid w:val="00D96A1C"/>
    <w:rsid w:val="00DD55E3"/>
    <w:rsid w:val="00E03544"/>
    <w:rsid w:val="00F14758"/>
    <w:rsid w:val="00F6560A"/>
    <w:rsid w:val="00F66DA8"/>
    <w:rsid w:val="00F74E23"/>
    <w:rsid w:val="00F826EF"/>
    <w:rsid w:val="00FD38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528DBCD"/>
  <w15:docId w15:val="{6ACFB18B-0868-4736-8F55-2C1FE8A66D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Revision">
    <w:name w:val="Revision"/>
    <w:hidden/>
    <w:uiPriority w:val="99"/>
    <w:semiHidden/>
    <w:rsid w:val="00AC6617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D96A1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376352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76352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3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9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16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577</Words>
  <Characters>3290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3860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Adam Head</cp:lastModifiedBy>
  <cp:revision>3</cp:revision>
  <cp:lastPrinted>2013-09-25T13:21:00Z</cp:lastPrinted>
  <dcterms:created xsi:type="dcterms:W3CDTF">2024-01-30T15:32:00Z</dcterms:created>
  <dcterms:modified xsi:type="dcterms:W3CDTF">2024-01-30T15:54:00Z</dcterms:modified>
</cp:coreProperties>
</file>