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E636F" w14:textId="36C5023C" w:rsidR="00FE7DF2" w:rsidRDefault="00FE7DF2" w:rsidP="00E50DB7">
      <w:pPr>
        <w:tabs>
          <w:tab w:val="left" w:pos="3130"/>
        </w:tabs>
        <w:spacing w:line="360" w:lineRule="auto"/>
        <w:rPr>
          <w:rFonts w:ascii="Arial" w:hAnsi="Arial" w:cs="Arial"/>
        </w:rPr>
      </w:pPr>
      <w:r>
        <w:rPr>
          <w:rFonts w:ascii="Arial" w:hAnsi="Arial" w:cs="Arial"/>
        </w:rPr>
        <w:t>Student name: Catalina Timofte</w:t>
      </w:r>
    </w:p>
    <w:p w14:paraId="3EF38439" w14:textId="11AD3B6A" w:rsidR="00FE7DF2" w:rsidRDefault="00FE7DF2" w:rsidP="00E50DB7">
      <w:pPr>
        <w:tabs>
          <w:tab w:val="left" w:pos="3130"/>
        </w:tabs>
        <w:spacing w:line="360" w:lineRule="auto"/>
        <w:rPr>
          <w:rFonts w:ascii="Arial" w:hAnsi="Arial" w:cs="Arial"/>
        </w:rPr>
      </w:pPr>
      <w:r>
        <w:rPr>
          <w:rFonts w:ascii="Arial" w:hAnsi="Arial" w:cs="Arial"/>
        </w:rPr>
        <w:t>Student number: 2013231</w:t>
      </w:r>
    </w:p>
    <w:p w14:paraId="23E5B017" w14:textId="77777777" w:rsidR="00FE7DF2" w:rsidRDefault="00FE7DF2" w:rsidP="00E50DB7">
      <w:pPr>
        <w:spacing w:line="360" w:lineRule="auto"/>
        <w:jc w:val="center"/>
        <w:rPr>
          <w:rFonts w:ascii="Arial" w:hAnsi="Arial" w:cs="Arial"/>
        </w:rPr>
      </w:pPr>
    </w:p>
    <w:p w14:paraId="684DD85C" w14:textId="77777777" w:rsidR="00FE7DF2" w:rsidRDefault="00FE7DF2" w:rsidP="00E50DB7">
      <w:pPr>
        <w:spacing w:line="360" w:lineRule="auto"/>
        <w:jc w:val="center"/>
        <w:rPr>
          <w:rFonts w:ascii="Arial" w:hAnsi="Arial" w:cs="Arial"/>
        </w:rPr>
      </w:pPr>
    </w:p>
    <w:p w14:paraId="6F0DD9AE" w14:textId="77777777" w:rsidR="00FE7DF2" w:rsidRDefault="00FE7DF2" w:rsidP="00E50DB7">
      <w:pPr>
        <w:spacing w:line="360" w:lineRule="auto"/>
        <w:jc w:val="center"/>
        <w:rPr>
          <w:rFonts w:ascii="Arial" w:hAnsi="Arial" w:cs="Arial"/>
        </w:rPr>
      </w:pPr>
    </w:p>
    <w:p w14:paraId="14DF1728" w14:textId="77777777" w:rsidR="00FE7DF2" w:rsidRDefault="00FE7DF2" w:rsidP="00E50DB7">
      <w:pPr>
        <w:spacing w:line="360" w:lineRule="auto"/>
        <w:jc w:val="center"/>
        <w:rPr>
          <w:rFonts w:ascii="Arial" w:hAnsi="Arial" w:cs="Arial"/>
        </w:rPr>
      </w:pPr>
    </w:p>
    <w:p w14:paraId="220284BE" w14:textId="0164D8D5" w:rsidR="00FE7DF2" w:rsidRDefault="00FE7DF2" w:rsidP="00E50DB7">
      <w:pPr>
        <w:spacing w:line="360" w:lineRule="auto"/>
        <w:jc w:val="center"/>
        <w:rPr>
          <w:rFonts w:ascii="Arial" w:hAnsi="Arial" w:cs="Arial"/>
        </w:rPr>
      </w:pPr>
      <w:r w:rsidRPr="00FE7DF2">
        <w:rPr>
          <w:rFonts w:ascii="Arial" w:hAnsi="Arial" w:cs="Arial"/>
        </w:rPr>
        <w:t>Managing Hotel Administration</w:t>
      </w:r>
    </w:p>
    <w:p w14:paraId="40B9097E" w14:textId="47DB2B26" w:rsidR="00FE7DF2" w:rsidRDefault="00FE7DF2" w:rsidP="00E50DB7">
      <w:pPr>
        <w:spacing w:line="360" w:lineRule="auto"/>
        <w:jc w:val="center"/>
        <w:rPr>
          <w:rFonts w:ascii="Arial" w:hAnsi="Arial" w:cs="Arial"/>
        </w:rPr>
      </w:pPr>
      <w:r>
        <w:rPr>
          <w:rFonts w:ascii="Arial" w:hAnsi="Arial" w:cs="Arial"/>
        </w:rPr>
        <w:t>(BMIH6004)</w:t>
      </w:r>
    </w:p>
    <w:p w14:paraId="05F1962A" w14:textId="201A7099" w:rsidR="004E1C03" w:rsidRDefault="004E1C03" w:rsidP="00E50DB7">
      <w:pPr>
        <w:spacing w:line="360" w:lineRule="auto"/>
        <w:rPr>
          <w:rFonts w:ascii="Arial" w:hAnsi="Arial" w:cs="Arial"/>
        </w:rPr>
      </w:pPr>
    </w:p>
    <w:p w14:paraId="30CDCA6D" w14:textId="61DB7E67" w:rsidR="004E1C03" w:rsidRDefault="004E1C03" w:rsidP="00E50DB7">
      <w:pPr>
        <w:spacing w:line="360" w:lineRule="auto"/>
        <w:rPr>
          <w:rFonts w:ascii="Arial" w:hAnsi="Arial" w:cs="Arial"/>
        </w:rPr>
      </w:pPr>
    </w:p>
    <w:p w14:paraId="7012083F" w14:textId="77777777" w:rsidR="00BA3DAB" w:rsidRDefault="004E1C03" w:rsidP="00E50DB7">
      <w:pPr>
        <w:spacing w:line="360" w:lineRule="auto"/>
        <w:rPr>
          <w:rFonts w:ascii="Arial" w:hAnsi="Arial" w:cs="Arial"/>
        </w:rPr>
      </w:pPr>
      <w:r>
        <w:rPr>
          <w:rFonts w:ascii="Arial" w:hAnsi="Arial" w:cs="Arial"/>
        </w:rPr>
        <w:t>The reception is like a business card for those who cross the threshold of a hotel and must reflect the level and status of a hotel. At Novotel hotel taking part of my placement, I understood by working in this department that the front desk workers at the reception have a special importance. This department being the most important due to its connection with all departments but also directly with the guests upon arrival and departure but also throughout their stay.</w:t>
      </w:r>
      <w:r w:rsidR="00DD239C">
        <w:rPr>
          <w:rFonts w:ascii="Arial" w:hAnsi="Arial" w:cs="Arial"/>
        </w:rPr>
        <w:t xml:space="preserve"> At Novotel the team of Front Desk department (Reception), is composed of a manager and 5 receptionists. </w:t>
      </w:r>
    </w:p>
    <w:p w14:paraId="0DF38EC2" w14:textId="77777777" w:rsidR="00BA3DAB" w:rsidRDefault="00DD239C" w:rsidP="00E50DB7">
      <w:pPr>
        <w:spacing w:line="360" w:lineRule="auto"/>
        <w:rPr>
          <w:rFonts w:ascii="Arial" w:hAnsi="Arial" w:cs="Arial"/>
        </w:rPr>
      </w:pPr>
      <w:r>
        <w:rPr>
          <w:rFonts w:ascii="Arial" w:hAnsi="Arial" w:cs="Arial"/>
        </w:rPr>
        <w:t xml:space="preserve">The reception staff deals with the connection with the other departments but the most importantly with the arrival of the guests, welcoming them by registering the documents, assigning the appropriate rooms, and checking the status/payment </w:t>
      </w:r>
      <w:r w:rsidR="007434F5">
        <w:rPr>
          <w:rFonts w:ascii="Arial" w:hAnsi="Arial" w:cs="Arial"/>
        </w:rPr>
        <w:t xml:space="preserve">method. </w:t>
      </w:r>
    </w:p>
    <w:p w14:paraId="65FF4B08" w14:textId="77777777" w:rsidR="00BA3DAB" w:rsidRDefault="007434F5" w:rsidP="00E50DB7">
      <w:pPr>
        <w:spacing w:line="360" w:lineRule="auto"/>
        <w:rPr>
          <w:rFonts w:ascii="Arial" w:hAnsi="Arial" w:cs="Arial"/>
        </w:rPr>
      </w:pPr>
      <w:r>
        <w:rPr>
          <w:rFonts w:ascii="Arial" w:hAnsi="Arial" w:cs="Arial"/>
        </w:rPr>
        <w:t>The receptions are the first space that guests enter when staying in a hotel, being delimited by a common space (lobby) with an attractive but also comfortable design. As I was part of this team, I was able to observe and put into practice their daily activities. As I said before the first impact upon the arrival of a guest is the warm welcome and the successful completion of the registration formalities. These requiring a check prior to the guest’s arrival and assigning the rooms prepared (cleaned, inspected), as well as the preparation of access keys.</w:t>
      </w:r>
    </w:p>
    <w:p w14:paraId="0AF66363" w14:textId="77777777" w:rsidR="00BA3DAB" w:rsidRDefault="00F6747A" w:rsidP="00E50DB7">
      <w:pPr>
        <w:spacing w:line="360" w:lineRule="auto"/>
        <w:rPr>
          <w:rFonts w:ascii="Arial" w:hAnsi="Arial" w:cs="Arial"/>
        </w:rPr>
      </w:pPr>
      <w:r>
        <w:rPr>
          <w:rFonts w:ascii="Arial" w:hAnsi="Arial" w:cs="Arial"/>
        </w:rPr>
        <w:t xml:space="preserve"> In principle, the reception will deal not only with the communication with other departments or reception of the guests, in the back of the desk being more than that. </w:t>
      </w:r>
    </w:p>
    <w:p w14:paraId="37B1B26C" w14:textId="0DEE5317" w:rsidR="007434F5" w:rsidRDefault="006E31DB" w:rsidP="00E50DB7">
      <w:pPr>
        <w:spacing w:line="360" w:lineRule="auto"/>
        <w:rPr>
          <w:rFonts w:ascii="Arial" w:hAnsi="Arial" w:cs="Arial"/>
        </w:rPr>
      </w:pPr>
      <w:r>
        <w:rPr>
          <w:rFonts w:ascii="Arial" w:hAnsi="Arial" w:cs="Arial"/>
        </w:rPr>
        <w:lastRenderedPageBreak/>
        <w:t xml:space="preserve">By working with them I developed strong skills in welcoming guests and at the same time I understood the role of the reception staff and how difficult it is to satisfy every request of a guest. </w:t>
      </w:r>
    </w:p>
    <w:p w14:paraId="44BD1EF0" w14:textId="2658B48E" w:rsidR="006E31DB" w:rsidRDefault="006E31DB" w:rsidP="00E50DB7">
      <w:pPr>
        <w:spacing w:line="360" w:lineRule="auto"/>
        <w:rPr>
          <w:rFonts w:ascii="Arial" w:hAnsi="Arial" w:cs="Arial"/>
        </w:rPr>
      </w:pPr>
    </w:p>
    <w:p w14:paraId="74C3CF23" w14:textId="13636259" w:rsidR="00BA3DAB" w:rsidRPr="00441FDC" w:rsidRDefault="006E31DB" w:rsidP="00E50DB7">
      <w:pPr>
        <w:spacing w:line="360" w:lineRule="auto"/>
        <w:rPr>
          <w:rFonts w:ascii="Arial" w:hAnsi="Arial" w:cs="Arial"/>
        </w:rPr>
      </w:pPr>
      <w:r>
        <w:rPr>
          <w:rFonts w:ascii="Arial" w:hAnsi="Arial" w:cs="Arial"/>
        </w:rPr>
        <w:t>My daily activities while working in the Front Desk department, were the following</w:t>
      </w:r>
      <w:r w:rsidR="00441FDC">
        <w:rPr>
          <w:rFonts w:ascii="Arial" w:hAnsi="Arial" w:cs="Arial"/>
        </w:rPr>
        <w:t>:</w:t>
      </w:r>
    </w:p>
    <w:p w14:paraId="0EAE045D" w14:textId="77777777" w:rsidR="00441FDC" w:rsidRPr="00441FDC" w:rsidRDefault="00441FDC" w:rsidP="00E50DB7">
      <w:pPr>
        <w:spacing w:line="360" w:lineRule="auto"/>
        <w:rPr>
          <w:rFonts w:ascii="Arial" w:hAnsi="Arial" w:cs="Arial"/>
        </w:rPr>
      </w:pPr>
    </w:p>
    <w:p w14:paraId="2E8202A6" w14:textId="7B2F4DE7" w:rsidR="00441FDC" w:rsidRDefault="002E5236" w:rsidP="00E50DB7">
      <w:pPr>
        <w:pStyle w:val="ListParagraph"/>
        <w:numPr>
          <w:ilvl w:val="0"/>
          <w:numId w:val="1"/>
        </w:numPr>
        <w:spacing w:line="360" w:lineRule="auto"/>
        <w:rPr>
          <w:rFonts w:ascii="Arial" w:hAnsi="Arial" w:cs="Arial"/>
        </w:rPr>
      </w:pPr>
      <w:r>
        <w:rPr>
          <w:rFonts w:ascii="Arial" w:hAnsi="Arial" w:cs="Arial"/>
        </w:rPr>
        <w:t>Preparing of the arrival and w</w:t>
      </w:r>
      <w:r w:rsidR="006E31DB">
        <w:rPr>
          <w:rFonts w:ascii="Arial" w:hAnsi="Arial" w:cs="Arial"/>
        </w:rPr>
        <w:t>elcoming the guests</w:t>
      </w:r>
    </w:p>
    <w:p w14:paraId="60CC90D3" w14:textId="77777777" w:rsidR="00DE13D3" w:rsidRPr="00DE13D3" w:rsidRDefault="00DE13D3" w:rsidP="00E50DB7">
      <w:pPr>
        <w:pStyle w:val="ListParagraph"/>
        <w:spacing w:line="360" w:lineRule="auto"/>
        <w:rPr>
          <w:rFonts w:ascii="Arial" w:hAnsi="Arial" w:cs="Arial"/>
        </w:rPr>
      </w:pPr>
    </w:p>
    <w:p w14:paraId="4EF0F504" w14:textId="7C86CA56" w:rsidR="002E5236" w:rsidRDefault="002E5236" w:rsidP="00E50DB7">
      <w:pPr>
        <w:pStyle w:val="ListParagraph"/>
        <w:numPr>
          <w:ilvl w:val="1"/>
          <w:numId w:val="1"/>
        </w:numPr>
        <w:spacing w:line="360" w:lineRule="auto"/>
        <w:rPr>
          <w:rFonts w:ascii="Arial" w:hAnsi="Arial" w:cs="Arial"/>
        </w:rPr>
      </w:pPr>
      <w:r>
        <w:rPr>
          <w:rFonts w:ascii="Arial" w:hAnsi="Arial" w:cs="Arial"/>
        </w:rPr>
        <w:t>Preparing the list of arrivals</w:t>
      </w:r>
    </w:p>
    <w:p w14:paraId="5A0D3F00" w14:textId="22DCDCE0" w:rsidR="002E5236" w:rsidRDefault="002E5236" w:rsidP="00E50DB7">
      <w:pPr>
        <w:spacing w:line="360" w:lineRule="auto"/>
        <w:ind w:left="720"/>
        <w:rPr>
          <w:rFonts w:ascii="Arial" w:hAnsi="Arial" w:cs="Arial"/>
        </w:rPr>
      </w:pPr>
      <w:r>
        <w:rPr>
          <w:rFonts w:ascii="Arial" w:hAnsi="Arial" w:cs="Arial"/>
        </w:rPr>
        <w:t>The names of the expected customers</w:t>
      </w:r>
    </w:p>
    <w:p w14:paraId="2AA4E29F" w14:textId="6C058010" w:rsidR="002E5236" w:rsidRDefault="002E5236" w:rsidP="00E50DB7">
      <w:pPr>
        <w:spacing w:line="360" w:lineRule="auto"/>
        <w:ind w:left="720"/>
        <w:rPr>
          <w:rFonts w:ascii="Arial" w:hAnsi="Arial" w:cs="Arial"/>
        </w:rPr>
      </w:pPr>
      <w:r>
        <w:rPr>
          <w:rFonts w:ascii="Arial" w:hAnsi="Arial" w:cs="Arial"/>
        </w:rPr>
        <w:t>The number of guests/ room</w:t>
      </w:r>
    </w:p>
    <w:p w14:paraId="47B71E31" w14:textId="14E383EF" w:rsidR="002E5236" w:rsidRDefault="002E5236" w:rsidP="00E50DB7">
      <w:pPr>
        <w:spacing w:line="360" w:lineRule="auto"/>
        <w:ind w:left="720"/>
        <w:rPr>
          <w:rFonts w:ascii="Arial" w:hAnsi="Arial" w:cs="Arial"/>
        </w:rPr>
      </w:pPr>
      <w:r>
        <w:rPr>
          <w:rFonts w:ascii="Arial" w:hAnsi="Arial" w:cs="Arial"/>
        </w:rPr>
        <w:t>Room type</w:t>
      </w:r>
    </w:p>
    <w:p w14:paraId="7F6E36C6" w14:textId="4DCB2690" w:rsidR="00B5348D" w:rsidRDefault="002E5236" w:rsidP="00E50DB7">
      <w:pPr>
        <w:spacing w:line="360" w:lineRule="auto"/>
        <w:ind w:left="720"/>
        <w:rPr>
          <w:rFonts w:ascii="Arial" w:hAnsi="Arial" w:cs="Arial"/>
        </w:rPr>
      </w:pPr>
      <w:r>
        <w:rPr>
          <w:rFonts w:ascii="Arial" w:hAnsi="Arial" w:cs="Arial"/>
        </w:rPr>
        <w:t>Services/Special requirements</w:t>
      </w:r>
    </w:p>
    <w:p w14:paraId="2A487420" w14:textId="72C03B8D" w:rsidR="00B5348D" w:rsidRDefault="002E5236" w:rsidP="00E50DB7">
      <w:pPr>
        <w:pStyle w:val="ListParagraph"/>
        <w:numPr>
          <w:ilvl w:val="0"/>
          <w:numId w:val="3"/>
        </w:numPr>
        <w:spacing w:line="360" w:lineRule="auto"/>
        <w:rPr>
          <w:rFonts w:ascii="Arial" w:hAnsi="Arial" w:cs="Arial"/>
        </w:rPr>
      </w:pPr>
      <w:r w:rsidRPr="00B5348D">
        <w:rPr>
          <w:rFonts w:ascii="Arial" w:hAnsi="Arial" w:cs="Arial"/>
        </w:rPr>
        <w:t xml:space="preserve">Allocating </w:t>
      </w:r>
      <w:r w:rsidR="00B5348D" w:rsidRPr="00B5348D">
        <w:rPr>
          <w:rFonts w:ascii="Arial" w:hAnsi="Arial" w:cs="Arial"/>
        </w:rPr>
        <w:t xml:space="preserve">rooms </w:t>
      </w:r>
    </w:p>
    <w:p w14:paraId="1C0E3AEB" w14:textId="3EE130E1" w:rsidR="00684808" w:rsidRPr="00193260" w:rsidRDefault="00B5348D" w:rsidP="00E50DB7">
      <w:pPr>
        <w:pStyle w:val="ListParagraph"/>
        <w:spacing w:line="360" w:lineRule="auto"/>
        <w:ind w:left="1440"/>
        <w:rPr>
          <w:rFonts w:ascii="Arial" w:hAnsi="Arial" w:cs="Arial"/>
        </w:rPr>
      </w:pPr>
      <w:r>
        <w:rPr>
          <w:rFonts w:ascii="Arial" w:hAnsi="Arial" w:cs="Arial"/>
        </w:rPr>
        <w:t>The specifications and requirements in the reservation are checked</w:t>
      </w:r>
      <w:r w:rsidR="00684808">
        <w:rPr>
          <w:rFonts w:ascii="Arial" w:hAnsi="Arial" w:cs="Arial"/>
        </w:rPr>
        <w:t xml:space="preserve"> (Birthdays/Families/VIP</w:t>
      </w:r>
      <w:r w:rsidR="00193260">
        <w:rPr>
          <w:rFonts w:ascii="Arial" w:hAnsi="Arial" w:cs="Arial"/>
        </w:rPr>
        <w:t>)</w:t>
      </w:r>
    </w:p>
    <w:p w14:paraId="5A5F144D" w14:textId="3518C74D" w:rsidR="00684808" w:rsidRDefault="00684808" w:rsidP="00E50DB7">
      <w:pPr>
        <w:pStyle w:val="HTMLPreformatted"/>
        <w:spacing w:line="360" w:lineRule="auto"/>
        <w:rPr>
          <w:rFonts w:ascii="Arial" w:hAnsi="Arial" w:cs="Arial"/>
          <w:sz w:val="22"/>
          <w:szCs w:val="22"/>
          <w:lang w:val="en"/>
        </w:rPr>
      </w:pPr>
      <w:r>
        <w:rPr>
          <w:rFonts w:ascii="Arial" w:hAnsi="Arial" w:cs="Arial"/>
        </w:rPr>
        <w:t xml:space="preserve">VIP clients, </w:t>
      </w:r>
      <w:r w:rsidRPr="00684808">
        <w:rPr>
          <w:rFonts w:ascii="Arial" w:hAnsi="Arial" w:cs="Arial"/>
          <w:sz w:val="22"/>
          <w:szCs w:val="22"/>
          <w:lang w:val="en"/>
        </w:rPr>
        <w:t xml:space="preserve">represents that category (very important person) who enjoys a special treatment. This consists in preparing the room, offering drinks, </w:t>
      </w:r>
      <w:r w:rsidRPr="00684808">
        <w:rPr>
          <w:rFonts w:ascii="Arial" w:hAnsi="Arial" w:cs="Arial"/>
          <w:sz w:val="22"/>
          <w:szCs w:val="22"/>
          <w:lang w:val="en"/>
        </w:rPr>
        <w:t>fruits,</w:t>
      </w:r>
      <w:r w:rsidRPr="00684808">
        <w:rPr>
          <w:rFonts w:ascii="Arial" w:hAnsi="Arial" w:cs="Arial"/>
          <w:sz w:val="22"/>
          <w:szCs w:val="22"/>
          <w:lang w:val="en"/>
        </w:rPr>
        <w:t xml:space="preserve"> or various hygiene products of very good quality.</w:t>
      </w:r>
    </w:p>
    <w:p w14:paraId="12A2A4ED" w14:textId="049DC44F" w:rsidR="00DE13D3" w:rsidRDefault="00DE13D3" w:rsidP="00E50DB7">
      <w:pPr>
        <w:pStyle w:val="HTMLPreformatted"/>
        <w:spacing w:line="360" w:lineRule="auto"/>
        <w:rPr>
          <w:rFonts w:ascii="Arial" w:hAnsi="Arial" w:cs="Arial"/>
          <w:sz w:val="22"/>
          <w:szCs w:val="22"/>
          <w:lang w:val="en"/>
        </w:rPr>
      </w:pPr>
    </w:p>
    <w:p w14:paraId="6E03CAE5" w14:textId="4DE5939E" w:rsidR="00DE13D3" w:rsidRPr="00BD3960" w:rsidRDefault="00DE13D3" w:rsidP="00E50DB7">
      <w:pPr>
        <w:spacing w:line="360" w:lineRule="auto"/>
        <w:rPr>
          <w:rFonts w:ascii="Arial" w:hAnsi="Arial" w:cs="Arial"/>
        </w:rPr>
      </w:pPr>
      <w:r w:rsidRPr="00BD3960">
        <w:rPr>
          <w:rFonts w:ascii="Arial" w:hAnsi="Arial" w:cs="Arial"/>
        </w:rPr>
        <w:t>According</w:t>
      </w:r>
      <w:r w:rsidRPr="00BD3960">
        <w:rPr>
          <w:rFonts w:ascii="Arial" w:hAnsi="Arial" w:cs="Arial"/>
        </w:rPr>
        <w:t xml:space="preserve"> to the welcome protocol (smile, eye contact, greeting, welcome) provided by all the staff with whom the guest comes into contact, the receptionist performs the reception </w:t>
      </w:r>
      <w:r w:rsidRPr="00BD3960">
        <w:rPr>
          <w:rFonts w:ascii="Arial" w:hAnsi="Arial" w:cs="Arial"/>
        </w:rPr>
        <w:t>procedures.</w:t>
      </w:r>
    </w:p>
    <w:p w14:paraId="228BA9CE" w14:textId="24335529" w:rsidR="00DE13D3" w:rsidRPr="00BD3960" w:rsidRDefault="00DE13D3" w:rsidP="00E50DB7">
      <w:pPr>
        <w:pStyle w:val="ListParagraph"/>
        <w:numPr>
          <w:ilvl w:val="1"/>
          <w:numId w:val="1"/>
        </w:numPr>
        <w:spacing w:line="360" w:lineRule="auto"/>
        <w:rPr>
          <w:rFonts w:ascii="Arial" w:hAnsi="Arial" w:cs="Arial"/>
        </w:rPr>
      </w:pPr>
      <w:r w:rsidRPr="00BD3960">
        <w:rPr>
          <w:rFonts w:ascii="Arial" w:hAnsi="Arial" w:cs="Arial"/>
        </w:rPr>
        <w:t>I</w:t>
      </w:r>
      <w:r w:rsidRPr="00BD3960">
        <w:rPr>
          <w:rFonts w:ascii="Arial" w:hAnsi="Arial" w:cs="Arial"/>
        </w:rPr>
        <w:t xml:space="preserve">dentify the customer and search for his name on the arrivals list. </w:t>
      </w:r>
    </w:p>
    <w:p w14:paraId="62FE0BFD" w14:textId="2A0AAA95" w:rsidR="00DE13D3" w:rsidRPr="00BD3960" w:rsidRDefault="00DE13D3" w:rsidP="00E50DB7">
      <w:pPr>
        <w:pStyle w:val="ListParagraph"/>
        <w:numPr>
          <w:ilvl w:val="1"/>
          <w:numId w:val="1"/>
        </w:numPr>
        <w:spacing w:line="360" w:lineRule="auto"/>
        <w:rPr>
          <w:rFonts w:ascii="Arial" w:hAnsi="Arial" w:cs="Arial"/>
        </w:rPr>
      </w:pPr>
      <w:r w:rsidRPr="00BD3960">
        <w:rPr>
          <w:rFonts w:ascii="Arial" w:hAnsi="Arial" w:cs="Arial"/>
        </w:rPr>
        <w:t>Verification of reservation documents (confirmed reservations)</w:t>
      </w:r>
    </w:p>
    <w:p w14:paraId="471EE60A" w14:textId="096DCFA7" w:rsidR="00DE13D3" w:rsidRPr="00BD3960" w:rsidRDefault="00DE13D3" w:rsidP="00E50DB7">
      <w:pPr>
        <w:pStyle w:val="ListParagraph"/>
        <w:numPr>
          <w:ilvl w:val="1"/>
          <w:numId w:val="1"/>
        </w:numPr>
        <w:spacing w:line="360" w:lineRule="auto"/>
        <w:rPr>
          <w:rFonts w:ascii="Arial" w:hAnsi="Arial" w:cs="Arial"/>
        </w:rPr>
      </w:pPr>
      <w:r w:rsidRPr="00BD3960">
        <w:rPr>
          <w:rFonts w:ascii="Arial" w:hAnsi="Arial" w:cs="Arial"/>
        </w:rPr>
        <w:t>N</w:t>
      </w:r>
      <w:r w:rsidRPr="00BD3960">
        <w:rPr>
          <w:rFonts w:ascii="Arial" w:hAnsi="Arial" w:cs="Arial"/>
        </w:rPr>
        <w:t>otes changes or additions to, its requirements</w:t>
      </w:r>
    </w:p>
    <w:p w14:paraId="16038395" w14:textId="72243A56" w:rsidR="00BD3960" w:rsidRPr="00BD3960" w:rsidRDefault="00BD3960" w:rsidP="00E50DB7">
      <w:pPr>
        <w:pStyle w:val="ListParagraph"/>
        <w:numPr>
          <w:ilvl w:val="1"/>
          <w:numId w:val="1"/>
        </w:numPr>
        <w:spacing w:line="360" w:lineRule="auto"/>
        <w:rPr>
          <w:rFonts w:ascii="Arial" w:hAnsi="Arial" w:cs="Arial"/>
        </w:rPr>
      </w:pPr>
      <w:r>
        <w:rPr>
          <w:rFonts w:ascii="Arial" w:hAnsi="Arial" w:cs="Arial"/>
        </w:rPr>
        <w:t>P</w:t>
      </w:r>
      <w:r w:rsidR="00DE13D3" w:rsidRPr="00BD3960">
        <w:rPr>
          <w:rFonts w:ascii="Arial" w:hAnsi="Arial" w:cs="Arial"/>
        </w:rPr>
        <w:t>resents the hotel, the services, the restaurant.</w:t>
      </w:r>
    </w:p>
    <w:p w14:paraId="0AE80FE7" w14:textId="05A801E7" w:rsidR="00BD3960" w:rsidRPr="00BD3960" w:rsidRDefault="00BD3960" w:rsidP="00E50DB7">
      <w:pPr>
        <w:pStyle w:val="ListParagraph"/>
        <w:numPr>
          <w:ilvl w:val="1"/>
          <w:numId w:val="1"/>
        </w:numPr>
        <w:spacing w:line="360" w:lineRule="auto"/>
        <w:rPr>
          <w:rFonts w:ascii="Arial" w:hAnsi="Arial" w:cs="Arial"/>
          <w:lang w:val="en"/>
        </w:rPr>
      </w:pPr>
      <w:r w:rsidRPr="00BD3960">
        <w:rPr>
          <w:rFonts w:ascii="Arial" w:hAnsi="Arial" w:cs="Arial"/>
        </w:rPr>
        <w:t>Presents</w:t>
      </w:r>
      <w:r w:rsidR="00DE13D3" w:rsidRPr="00BD3960">
        <w:rPr>
          <w:rFonts w:ascii="Arial" w:hAnsi="Arial" w:cs="Arial"/>
        </w:rPr>
        <w:t xml:space="preserve"> the room location.</w:t>
      </w:r>
    </w:p>
    <w:p w14:paraId="3A8648F4" w14:textId="3E44C67A" w:rsidR="00BD3960" w:rsidRPr="00BD3960" w:rsidRDefault="00BD3960" w:rsidP="00E50DB7">
      <w:pPr>
        <w:pStyle w:val="ListParagraph"/>
        <w:numPr>
          <w:ilvl w:val="1"/>
          <w:numId w:val="1"/>
        </w:numPr>
        <w:spacing w:line="360" w:lineRule="auto"/>
        <w:rPr>
          <w:rFonts w:ascii="Arial" w:hAnsi="Arial" w:cs="Arial"/>
          <w:lang w:val="en"/>
        </w:rPr>
      </w:pPr>
      <w:r>
        <w:rPr>
          <w:rFonts w:ascii="Arial" w:hAnsi="Arial" w:cs="Arial"/>
        </w:rPr>
        <w:t>C</w:t>
      </w:r>
      <w:r w:rsidR="00DE13D3" w:rsidRPr="00BD3960">
        <w:rPr>
          <w:rFonts w:ascii="Arial" w:hAnsi="Arial" w:cs="Arial"/>
        </w:rPr>
        <w:t>heck the rate/payment method.</w:t>
      </w:r>
    </w:p>
    <w:p w14:paraId="7AB8CC3E" w14:textId="1BDFE105" w:rsidR="00DE13D3" w:rsidRPr="00BD3960" w:rsidRDefault="00BD3960" w:rsidP="00E50DB7">
      <w:pPr>
        <w:pStyle w:val="ListParagraph"/>
        <w:numPr>
          <w:ilvl w:val="1"/>
          <w:numId w:val="1"/>
        </w:numPr>
        <w:spacing w:line="360" w:lineRule="auto"/>
        <w:rPr>
          <w:rFonts w:ascii="Arial" w:hAnsi="Arial" w:cs="Arial"/>
        </w:rPr>
      </w:pPr>
      <w:r>
        <w:rPr>
          <w:rFonts w:ascii="Arial" w:hAnsi="Arial" w:cs="Arial"/>
        </w:rPr>
        <w:t>H</w:t>
      </w:r>
      <w:r w:rsidR="00DE13D3" w:rsidRPr="00BD3960">
        <w:rPr>
          <w:rFonts w:ascii="Arial" w:hAnsi="Arial" w:cs="Arial"/>
        </w:rPr>
        <w:t>and over the key</w:t>
      </w:r>
    </w:p>
    <w:p w14:paraId="3380C49F" w14:textId="77777777" w:rsidR="00DE13D3" w:rsidRPr="00684808" w:rsidRDefault="00DE13D3" w:rsidP="00E50DB7">
      <w:pPr>
        <w:pStyle w:val="HTMLPreformatted"/>
        <w:spacing w:line="360" w:lineRule="auto"/>
        <w:rPr>
          <w:rFonts w:ascii="inherit" w:hAnsi="inherit"/>
          <w:sz w:val="42"/>
          <w:szCs w:val="42"/>
        </w:rPr>
      </w:pPr>
    </w:p>
    <w:p w14:paraId="5F16B54C" w14:textId="426B3A61" w:rsidR="00684808" w:rsidRPr="00684808" w:rsidRDefault="00684808" w:rsidP="00E50DB7">
      <w:pPr>
        <w:spacing w:after="0" w:line="360" w:lineRule="auto"/>
        <w:rPr>
          <w:rFonts w:ascii="Times New Roman" w:eastAsia="Times New Roman" w:hAnsi="Times New Roman" w:cs="Times New Roman"/>
          <w:i/>
          <w:iCs/>
          <w:color w:val="202124"/>
          <w:sz w:val="18"/>
          <w:szCs w:val="18"/>
        </w:rPr>
      </w:pPr>
    </w:p>
    <w:p w14:paraId="60D46A7C" w14:textId="4058CB49" w:rsidR="0030294B" w:rsidRDefault="0030294B" w:rsidP="00E50DB7">
      <w:pPr>
        <w:pStyle w:val="ListParagraph"/>
        <w:numPr>
          <w:ilvl w:val="0"/>
          <w:numId w:val="1"/>
        </w:numPr>
        <w:spacing w:line="360" w:lineRule="auto"/>
        <w:rPr>
          <w:rFonts w:ascii="Arial" w:hAnsi="Arial" w:cs="Arial"/>
        </w:rPr>
      </w:pPr>
      <w:r>
        <w:rPr>
          <w:rFonts w:ascii="Arial" w:hAnsi="Arial" w:cs="Arial"/>
        </w:rPr>
        <w:t>Ensuring the security of the client</w:t>
      </w:r>
    </w:p>
    <w:p w14:paraId="2011C8A9" w14:textId="158020FA" w:rsidR="00144317" w:rsidRDefault="00144317" w:rsidP="00E50DB7">
      <w:pPr>
        <w:pStyle w:val="ListParagraph"/>
        <w:numPr>
          <w:ilvl w:val="1"/>
          <w:numId w:val="1"/>
        </w:numPr>
        <w:spacing w:line="360" w:lineRule="auto"/>
        <w:rPr>
          <w:rFonts w:ascii="Arial" w:hAnsi="Arial" w:cs="Arial"/>
        </w:rPr>
      </w:pPr>
      <w:r w:rsidRPr="00144317">
        <w:rPr>
          <w:rFonts w:ascii="Arial" w:hAnsi="Arial" w:cs="Arial"/>
        </w:rPr>
        <w:t xml:space="preserve">the hotel is morally responsible for all the inconveniences suffered by the customer, even if it is not guilty of causing them. Consequently, the hotelier is responsible for the security of the client and his </w:t>
      </w:r>
      <w:r w:rsidR="00BD3960" w:rsidRPr="00144317">
        <w:rPr>
          <w:rFonts w:ascii="Arial" w:hAnsi="Arial" w:cs="Arial"/>
        </w:rPr>
        <w:t>propert</w:t>
      </w:r>
      <w:r w:rsidR="00BD3960">
        <w:rPr>
          <w:rFonts w:ascii="Arial" w:hAnsi="Arial" w:cs="Arial"/>
        </w:rPr>
        <w:t>y,</w:t>
      </w:r>
      <w:r>
        <w:rPr>
          <w:rFonts w:ascii="Arial" w:hAnsi="Arial" w:cs="Arial"/>
        </w:rPr>
        <w:t xml:space="preserve"> a</w:t>
      </w:r>
      <w:r w:rsidRPr="00144317">
        <w:rPr>
          <w:rFonts w:ascii="Arial" w:hAnsi="Arial" w:cs="Arial"/>
        </w:rPr>
        <w:t xml:space="preserve">nd it has the obligation to provide a free safe for keeping valuables and sums of money. </w:t>
      </w:r>
      <w:r w:rsidR="00E50DB7">
        <w:rPr>
          <w:rFonts w:ascii="Arial" w:hAnsi="Arial" w:cs="Arial"/>
        </w:rPr>
        <w:t>Many</w:t>
      </w:r>
      <w:r w:rsidRPr="00144317">
        <w:rPr>
          <w:rFonts w:ascii="Arial" w:hAnsi="Arial" w:cs="Arial"/>
        </w:rPr>
        <w:t xml:space="preserve"> of the unpleasant events that occur in the hotel can be prevented by specific measures, part of the hotel regulations these measures are aimed at training the hotel staff on specific measures to ensure the security of the client and their strict </w:t>
      </w:r>
      <w:r w:rsidRPr="00144317">
        <w:rPr>
          <w:rFonts w:ascii="Arial" w:hAnsi="Arial" w:cs="Arial"/>
        </w:rPr>
        <w:t>compliance</w:t>
      </w:r>
      <w:r>
        <w:rPr>
          <w:rFonts w:ascii="Arial" w:hAnsi="Arial" w:cs="Arial"/>
        </w:rPr>
        <w:t xml:space="preserve">. </w:t>
      </w:r>
    </w:p>
    <w:p w14:paraId="4757CAA8" w14:textId="7D00BAF8" w:rsidR="00144317" w:rsidRPr="00144317" w:rsidRDefault="00144317" w:rsidP="00E50DB7">
      <w:pPr>
        <w:pStyle w:val="ListParagraph"/>
        <w:spacing w:line="360" w:lineRule="auto"/>
        <w:ind w:left="1440"/>
        <w:rPr>
          <w:rFonts w:ascii="Arial" w:hAnsi="Arial" w:cs="Arial"/>
        </w:rPr>
      </w:pPr>
      <w:r w:rsidRPr="00144317">
        <w:rPr>
          <w:rFonts w:ascii="Arial" w:hAnsi="Arial" w:cs="Arial"/>
        </w:rPr>
        <w:t>T</w:t>
      </w:r>
      <w:r w:rsidRPr="00144317">
        <w:rPr>
          <w:rFonts w:ascii="Arial" w:hAnsi="Arial" w:cs="Arial"/>
        </w:rPr>
        <w:t>he specific measures refer to: key management, ensuring total client confidentiality, ensuring a general security system.</w:t>
      </w:r>
    </w:p>
    <w:p w14:paraId="309844FA" w14:textId="79D3B015" w:rsidR="003A6E74" w:rsidRDefault="006E31DB" w:rsidP="00E50DB7">
      <w:pPr>
        <w:pStyle w:val="ListParagraph"/>
        <w:numPr>
          <w:ilvl w:val="0"/>
          <w:numId w:val="1"/>
        </w:numPr>
        <w:spacing w:line="360" w:lineRule="auto"/>
        <w:rPr>
          <w:rFonts w:ascii="Arial" w:hAnsi="Arial" w:cs="Arial"/>
        </w:rPr>
      </w:pPr>
      <w:r>
        <w:rPr>
          <w:rFonts w:ascii="Arial" w:hAnsi="Arial" w:cs="Arial"/>
        </w:rPr>
        <w:t xml:space="preserve">Management of reservations </w:t>
      </w:r>
    </w:p>
    <w:p w14:paraId="56C43FDB" w14:textId="77777777" w:rsidR="003A6E74" w:rsidRDefault="003A6E74" w:rsidP="00E50DB7">
      <w:pPr>
        <w:spacing w:line="360" w:lineRule="auto"/>
        <w:rPr>
          <w:rFonts w:ascii="Arial" w:hAnsi="Arial" w:cs="Arial"/>
        </w:rPr>
      </w:pPr>
      <w:r>
        <w:rPr>
          <w:rFonts w:ascii="Arial" w:hAnsi="Arial" w:cs="Arial"/>
        </w:rPr>
        <w:t xml:space="preserve">The booking procedure involves: </w:t>
      </w:r>
    </w:p>
    <w:p w14:paraId="491700B4" w14:textId="799A5F90" w:rsidR="003A6E74" w:rsidRDefault="003A6E74" w:rsidP="00E50DB7">
      <w:pPr>
        <w:pStyle w:val="ListParagraph"/>
        <w:numPr>
          <w:ilvl w:val="1"/>
          <w:numId w:val="1"/>
        </w:numPr>
        <w:spacing w:line="360" w:lineRule="auto"/>
        <w:rPr>
          <w:rFonts w:ascii="Arial" w:hAnsi="Arial" w:cs="Arial"/>
        </w:rPr>
      </w:pPr>
      <w:r>
        <w:rPr>
          <w:rFonts w:ascii="Arial" w:hAnsi="Arial" w:cs="Arial"/>
        </w:rPr>
        <w:t>R</w:t>
      </w:r>
      <w:r w:rsidRPr="003A6E74">
        <w:rPr>
          <w:rFonts w:ascii="Arial" w:hAnsi="Arial" w:cs="Arial"/>
        </w:rPr>
        <w:t>equest (booking order)</w:t>
      </w:r>
    </w:p>
    <w:p w14:paraId="5328E62F" w14:textId="7E75ACD5" w:rsidR="003A6E74" w:rsidRDefault="003A6E74" w:rsidP="00E50DB7">
      <w:pPr>
        <w:pStyle w:val="ListParagraph"/>
        <w:numPr>
          <w:ilvl w:val="1"/>
          <w:numId w:val="1"/>
        </w:numPr>
        <w:spacing w:line="360" w:lineRule="auto"/>
        <w:rPr>
          <w:rFonts w:ascii="Arial" w:hAnsi="Arial" w:cs="Arial"/>
        </w:rPr>
      </w:pPr>
      <w:r>
        <w:rPr>
          <w:rFonts w:ascii="Arial" w:hAnsi="Arial" w:cs="Arial"/>
        </w:rPr>
        <w:t xml:space="preserve">Checking the possibilities to respond to the </w:t>
      </w:r>
      <w:r w:rsidR="00E50DB7">
        <w:rPr>
          <w:rFonts w:ascii="Arial" w:hAnsi="Arial" w:cs="Arial"/>
        </w:rPr>
        <w:t>request.</w:t>
      </w:r>
    </w:p>
    <w:p w14:paraId="07CAF197" w14:textId="60BDBAD9" w:rsidR="003A6E74" w:rsidRDefault="003A6E74" w:rsidP="00E50DB7">
      <w:pPr>
        <w:pStyle w:val="ListParagraph"/>
        <w:numPr>
          <w:ilvl w:val="1"/>
          <w:numId w:val="1"/>
        </w:numPr>
        <w:spacing w:line="360" w:lineRule="auto"/>
        <w:rPr>
          <w:rFonts w:ascii="Arial" w:hAnsi="Arial" w:cs="Arial"/>
        </w:rPr>
      </w:pPr>
      <w:r>
        <w:rPr>
          <w:rFonts w:ascii="Arial" w:hAnsi="Arial" w:cs="Arial"/>
        </w:rPr>
        <w:t>Negotiation</w:t>
      </w:r>
    </w:p>
    <w:p w14:paraId="4E5D823F" w14:textId="5BC07B9F" w:rsidR="003A6E74" w:rsidRDefault="003A6E74" w:rsidP="00E50DB7">
      <w:pPr>
        <w:pStyle w:val="ListParagraph"/>
        <w:numPr>
          <w:ilvl w:val="1"/>
          <w:numId w:val="1"/>
        </w:numPr>
        <w:spacing w:line="360" w:lineRule="auto"/>
        <w:rPr>
          <w:rFonts w:ascii="Arial" w:hAnsi="Arial" w:cs="Arial"/>
        </w:rPr>
      </w:pPr>
      <w:r>
        <w:rPr>
          <w:rFonts w:ascii="Arial" w:hAnsi="Arial" w:cs="Arial"/>
        </w:rPr>
        <w:t>Acceptance or refusal of the reservation</w:t>
      </w:r>
    </w:p>
    <w:p w14:paraId="712A21BF" w14:textId="442E6D8D" w:rsidR="00184DAD" w:rsidRPr="00184DAD" w:rsidRDefault="003A6E74" w:rsidP="00E50DB7">
      <w:pPr>
        <w:pStyle w:val="ListParagraph"/>
        <w:numPr>
          <w:ilvl w:val="1"/>
          <w:numId w:val="1"/>
        </w:numPr>
        <w:spacing w:line="360" w:lineRule="auto"/>
        <w:rPr>
          <w:rFonts w:ascii="Arial" w:hAnsi="Arial" w:cs="Arial"/>
        </w:rPr>
      </w:pPr>
      <w:r w:rsidRPr="00184DAD">
        <w:rPr>
          <w:rFonts w:ascii="Arial" w:hAnsi="Arial" w:cs="Arial"/>
        </w:rPr>
        <w:t>Noting the data/registering on the waiting list/recommending another hotel</w:t>
      </w:r>
    </w:p>
    <w:p w14:paraId="5A418F4C" w14:textId="2A2B6F63" w:rsidR="00184DAD" w:rsidRDefault="003A6E74" w:rsidP="00E50DB7">
      <w:pPr>
        <w:spacing w:line="360" w:lineRule="auto"/>
        <w:rPr>
          <w:rFonts w:ascii="Arial" w:hAnsi="Arial" w:cs="Arial"/>
        </w:rPr>
      </w:pPr>
      <w:r>
        <w:rPr>
          <w:rFonts w:ascii="Arial" w:hAnsi="Arial" w:cs="Arial"/>
        </w:rPr>
        <w:t>The reservation can be made verbally by telephone, in writing, through an intermediary or online.</w:t>
      </w:r>
    </w:p>
    <w:p w14:paraId="769D0D40" w14:textId="0E3318A5" w:rsidR="00184DAD" w:rsidRPr="00BD3960" w:rsidRDefault="00202DE7" w:rsidP="00E50DB7">
      <w:pPr>
        <w:pStyle w:val="ListParagraph"/>
        <w:numPr>
          <w:ilvl w:val="0"/>
          <w:numId w:val="1"/>
        </w:numPr>
        <w:spacing w:line="360" w:lineRule="auto"/>
        <w:rPr>
          <w:rFonts w:ascii="Arial" w:hAnsi="Arial" w:cs="Arial"/>
        </w:rPr>
      </w:pPr>
      <w:r>
        <w:rPr>
          <w:rFonts w:ascii="Arial" w:hAnsi="Arial" w:cs="Arial"/>
        </w:rPr>
        <w:t>Incidents in the booking activity</w:t>
      </w:r>
    </w:p>
    <w:p w14:paraId="67D949D8" w14:textId="7970D316" w:rsidR="00C208D6" w:rsidRPr="00C208D6" w:rsidRDefault="00BD3960" w:rsidP="00E50DB7">
      <w:pPr>
        <w:pStyle w:val="ListParagraph"/>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rPr>
      </w:pPr>
      <w:r>
        <w:rPr>
          <w:rFonts w:ascii="Arial" w:eastAsia="Times New Roman" w:hAnsi="Arial" w:cs="Arial"/>
          <w:lang w:val="en"/>
        </w:rPr>
        <w:t>O</w:t>
      </w:r>
      <w:r w:rsidR="00C208D6" w:rsidRPr="00C208D6">
        <w:rPr>
          <w:rFonts w:ascii="Arial" w:eastAsia="Times New Roman" w:hAnsi="Arial" w:cs="Arial"/>
          <w:lang w:val="en"/>
        </w:rPr>
        <w:t xml:space="preserve">verbooking is practiced in a deliberate and controlled manner with the aim of reducing the effects of cancellations, changes to the initial reservation and no-shows for the efficient exploitation of the accommodation capacity. accidentally, overbooking can cause unpleasant situations </w:t>
      </w:r>
      <w:r w:rsidR="002E5236" w:rsidRPr="00C208D6">
        <w:rPr>
          <w:rFonts w:ascii="Arial" w:eastAsia="Times New Roman" w:hAnsi="Arial" w:cs="Arial"/>
          <w:lang w:val="en"/>
        </w:rPr>
        <w:t>because of</w:t>
      </w:r>
      <w:r w:rsidR="00C208D6" w:rsidRPr="00C208D6">
        <w:rPr>
          <w:rFonts w:ascii="Arial" w:eastAsia="Times New Roman" w:hAnsi="Arial" w:cs="Arial"/>
          <w:lang w:val="en"/>
        </w:rPr>
        <w:t xml:space="preserve"> errors in the reservation procedure. In such cases, the hotel has the obligation to inform the guest before arrival if it is possible that his reservation has been transferred to another hotel. The hotel will send him a written apology for the incident, provide him with transportation and at least the same level of comfort in another hotel, and all of this will be borne by the hotel.</w:t>
      </w:r>
    </w:p>
    <w:p w14:paraId="32FEBED0" w14:textId="3B535168" w:rsidR="00202DE7" w:rsidRPr="00C208D6" w:rsidRDefault="00202DE7" w:rsidP="00E50DB7">
      <w:pPr>
        <w:pStyle w:val="ListParagraph"/>
        <w:spacing w:before="150" w:after="0" w:line="360" w:lineRule="auto"/>
        <w:rPr>
          <w:rFonts w:ascii="Times New Roman" w:eastAsia="Times New Roman" w:hAnsi="Times New Roman" w:cs="Times New Roman"/>
          <w:i/>
          <w:iCs/>
          <w:color w:val="202124"/>
          <w:sz w:val="18"/>
          <w:szCs w:val="18"/>
        </w:rPr>
      </w:pPr>
    </w:p>
    <w:p w14:paraId="0C6F5978" w14:textId="71EB0ED9" w:rsidR="00202DE7" w:rsidRDefault="00202DE7" w:rsidP="00E50DB7">
      <w:pPr>
        <w:pStyle w:val="ListParagraph"/>
        <w:numPr>
          <w:ilvl w:val="1"/>
          <w:numId w:val="1"/>
        </w:numPr>
        <w:spacing w:line="360" w:lineRule="auto"/>
        <w:rPr>
          <w:rFonts w:ascii="Arial" w:hAnsi="Arial" w:cs="Arial"/>
        </w:rPr>
      </w:pPr>
      <w:r>
        <w:rPr>
          <w:rFonts w:ascii="Arial" w:hAnsi="Arial" w:cs="Arial"/>
        </w:rPr>
        <w:t>Modification of the reservation</w:t>
      </w:r>
    </w:p>
    <w:p w14:paraId="61A585A4" w14:textId="42055E06" w:rsidR="00202DE7" w:rsidRDefault="00704AB9" w:rsidP="00E50DB7">
      <w:pPr>
        <w:pStyle w:val="ListParagraph"/>
        <w:spacing w:line="360" w:lineRule="auto"/>
        <w:ind w:left="1440"/>
        <w:rPr>
          <w:rFonts w:ascii="Arial" w:hAnsi="Arial" w:cs="Arial"/>
        </w:rPr>
      </w:pPr>
      <w:r>
        <w:rPr>
          <w:rFonts w:ascii="Arial" w:hAnsi="Arial" w:cs="Arial"/>
        </w:rPr>
        <w:lastRenderedPageBreak/>
        <w:t>Changes can be made by the customer to the initial reservation regarding the arrival/departure date, arrival/departure time, room type, number of people and other changes.</w:t>
      </w:r>
    </w:p>
    <w:p w14:paraId="4578CF12" w14:textId="2604CEE7" w:rsidR="00202DE7" w:rsidRDefault="00202DE7" w:rsidP="00E50DB7">
      <w:pPr>
        <w:pStyle w:val="ListParagraph"/>
        <w:numPr>
          <w:ilvl w:val="1"/>
          <w:numId w:val="1"/>
        </w:numPr>
        <w:spacing w:line="360" w:lineRule="auto"/>
        <w:rPr>
          <w:rFonts w:ascii="Arial" w:hAnsi="Arial" w:cs="Arial"/>
        </w:rPr>
      </w:pPr>
      <w:r>
        <w:rPr>
          <w:rFonts w:ascii="Arial" w:hAnsi="Arial" w:cs="Arial"/>
        </w:rPr>
        <w:t>Cancellation of the reservation</w:t>
      </w:r>
    </w:p>
    <w:p w14:paraId="4222D27D" w14:textId="582C981B" w:rsidR="00184DAD" w:rsidRPr="00184DAD" w:rsidRDefault="00202DE7" w:rsidP="00E50DB7">
      <w:pPr>
        <w:pStyle w:val="ListParagraph"/>
        <w:spacing w:line="360" w:lineRule="auto"/>
        <w:ind w:left="1440"/>
        <w:rPr>
          <w:rFonts w:ascii="Arial" w:hAnsi="Arial" w:cs="Arial"/>
        </w:rPr>
      </w:pPr>
      <w:r>
        <w:rPr>
          <w:rFonts w:ascii="Arial" w:hAnsi="Arial" w:cs="Arial"/>
        </w:rPr>
        <w:t>Cancellation of a reservation is accepted by the hotel</w:t>
      </w:r>
      <w:r w:rsidR="00704AB9">
        <w:rPr>
          <w:rFonts w:ascii="Arial" w:hAnsi="Arial" w:cs="Arial"/>
        </w:rPr>
        <w:t xml:space="preserve"> with</w:t>
      </w:r>
      <w:r>
        <w:rPr>
          <w:rFonts w:ascii="Arial" w:hAnsi="Arial" w:cs="Arial"/>
        </w:rPr>
        <w:t xml:space="preserve"> or without </w:t>
      </w:r>
      <w:r w:rsidR="002E5236">
        <w:rPr>
          <w:rFonts w:ascii="Arial" w:hAnsi="Arial" w:cs="Arial"/>
        </w:rPr>
        <w:t>penalties.</w:t>
      </w:r>
    </w:p>
    <w:p w14:paraId="0C8A9D77" w14:textId="42EA0F5E" w:rsidR="006E31DB" w:rsidRDefault="006E31DB" w:rsidP="00E50DB7">
      <w:pPr>
        <w:pStyle w:val="ListParagraph"/>
        <w:numPr>
          <w:ilvl w:val="0"/>
          <w:numId w:val="1"/>
        </w:numPr>
        <w:spacing w:line="360" w:lineRule="auto"/>
        <w:rPr>
          <w:rFonts w:ascii="Arial" w:hAnsi="Arial" w:cs="Arial"/>
        </w:rPr>
      </w:pPr>
      <w:r>
        <w:rPr>
          <w:rFonts w:ascii="Arial" w:hAnsi="Arial" w:cs="Arial"/>
        </w:rPr>
        <w:t>Making payments and registering them in the system (Opera)</w:t>
      </w:r>
    </w:p>
    <w:p w14:paraId="0F8AE9E2" w14:textId="77777777" w:rsidR="00C54DE0" w:rsidRDefault="00476108" w:rsidP="00E50DB7">
      <w:pPr>
        <w:pStyle w:val="ListParagraph"/>
        <w:numPr>
          <w:ilvl w:val="1"/>
          <w:numId w:val="1"/>
        </w:numPr>
        <w:spacing w:line="360" w:lineRule="auto"/>
        <w:rPr>
          <w:rFonts w:ascii="Arial" w:hAnsi="Arial" w:cs="Arial"/>
        </w:rPr>
      </w:pPr>
      <w:r>
        <w:rPr>
          <w:rFonts w:ascii="Arial" w:hAnsi="Arial" w:cs="Arial"/>
        </w:rPr>
        <w:t>Charging card payments</w:t>
      </w:r>
      <w:r w:rsidR="00C54DE0">
        <w:rPr>
          <w:rFonts w:ascii="Arial" w:hAnsi="Arial" w:cs="Arial"/>
        </w:rPr>
        <w:t xml:space="preserve"> (booking, car park etc.)</w:t>
      </w:r>
    </w:p>
    <w:p w14:paraId="03C4AA03" w14:textId="2AB184BE" w:rsidR="00C54DE0" w:rsidRDefault="00C54DE0" w:rsidP="00E50DB7">
      <w:pPr>
        <w:pStyle w:val="ListParagraph"/>
        <w:numPr>
          <w:ilvl w:val="0"/>
          <w:numId w:val="1"/>
        </w:numPr>
        <w:spacing w:line="360" w:lineRule="auto"/>
        <w:rPr>
          <w:rFonts w:ascii="Arial" w:hAnsi="Arial" w:cs="Arial"/>
        </w:rPr>
      </w:pPr>
      <w:r w:rsidRPr="00C54DE0">
        <w:rPr>
          <w:rFonts w:ascii="Arial" w:hAnsi="Arial" w:cs="Arial"/>
        </w:rPr>
        <w:t>Management of the reservations coming through financial companies such as: CTM, Direct, Lloyds Bank, Government, Home office</w:t>
      </w:r>
      <w:r>
        <w:rPr>
          <w:rFonts w:ascii="Arial" w:hAnsi="Arial" w:cs="Arial"/>
        </w:rPr>
        <w:t xml:space="preserve"> that reserve on a platform with reduced rate (another than Novotel)</w:t>
      </w:r>
    </w:p>
    <w:p w14:paraId="1FB73B00" w14:textId="5746FA4D" w:rsidR="00C54DE0" w:rsidRDefault="00C54DE0" w:rsidP="00E50DB7">
      <w:pPr>
        <w:pStyle w:val="ListParagraph"/>
        <w:numPr>
          <w:ilvl w:val="1"/>
          <w:numId w:val="1"/>
        </w:numPr>
        <w:spacing w:line="360" w:lineRule="auto"/>
        <w:rPr>
          <w:rFonts w:ascii="Arial" w:hAnsi="Arial" w:cs="Arial"/>
        </w:rPr>
      </w:pPr>
      <w:r>
        <w:rPr>
          <w:rFonts w:ascii="Arial" w:hAnsi="Arial" w:cs="Arial"/>
        </w:rPr>
        <w:t>Confirming and finalising of reservations</w:t>
      </w:r>
    </w:p>
    <w:p w14:paraId="25A412A7" w14:textId="724F536F" w:rsidR="00C54DE0" w:rsidRPr="00BA3DAB" w:rsidRDefault="00C54DE0" w:rsidP="00E50DB7">
      <w:pPr>
        <w:pStyle w:val="ListParagraph"/>
        <w:numPr>
          <w:ilvl w:val="1"/>
          <w:numId w:val="1"/>
        </w:numPr>
        <w:spacing w:line="360" w:lineRule="auto"/>
        <w:rPr>
          <w:rFonts w:ascii="Arial" w:hAnsi="Arial" w:cs="Arial"/>
        </w:rPr>
      </w:pPr>
      <w:r>
        <w:rPr>
          <w:rFonts w:ascii="Arial" w:hAnsi="Arial" w:cs="Arial"/>
        </w:rPr>
        <w:t>Billback Instruction (</w:t>
      </w:r>
      <w:r>
        <w:rPr>
          <w:rFonts w:ascii="Arial" w:hAnsi="Arial" w:cs="Arial"/>
        </w:rPr>
        <w:t>VAT</w:t>
      </w:r>
      <w:r w:rsidR="00BA3DAB">
        <w:rPr>
          <w:rFonts w:ascii="Arial" w:hAnsi="Arial" w:cs="Arial"/>
        </w:rPr>
        <w:t xml:space="preserve"> P</w:t>
      </w:r>
      <w:r>
        <w:rPr>
          <w:rFonts w:ascii="Arial" w:hAnsi="Arial" w:cs="Arial"/>
        </w:rPr>
        <w:t>rint/Email</w:t>
      </w:r>
      <w:r w:rsidR="00BA3DAB">
        <w:rPr>
          <w:rFonts w:ascii="Arial" w:hAnsi="Arial" w:cs="Arial"/>
        </w:rPr>
        <w:t>)</w:t>
      </w:r>
    </w:p>
    <w:p w14:paraId="60481CBC" w14:textId="0A3B2C66" w:rsidR="0030294B" w:rsidRDefault="006E31DB" w:rsidP="00E50DB7">
      <w:pPr>
        <w:pStyle w:val="ListParagraph"/>
        <w:numPr>
          <w:ilvl w:val="0"/>
          <w:numId w:val="1"/>
        </w:numPr>
        <w:spacing w:line="360" w:lineRule="auto"/>
        <w:rPr>
          <w:rFonts w:ascii="Arial" w:hAnsi="Arial" w:cs="Arial"/>
        </w:rPr>
      </w:pPr>
      <w:r>
        <w:rPr>
          <w:rFonts w:ascii="Arial" w:hAnsi="Arial" w:cs="Arial"/>
        </w:rPr>
        <w:t>C</w:t>
      </w:r>
      <w:r w:rsidR="0030294B">
        <w:rPr>
          <w:rFonts w:ascii="Arial" w:hAnsi="Arial" w:cs="Arial"/>
        </w:rPr>
        <w:t>ollaborations with other sectors and activity departments.</w:t>
      </w:r>
    </w:p>
    <w:p w14:paraId="62EEF6E7" w14:textId="5E763D1A" w:rsidR="0030294B" w:rsidRDefault="0030294B" w:rsidP="00E50DB7">
      <w:pPr>
        <w:pStyle w:val="ListParagraph"/>
        <w:numPr>
          <w:ilvl w:val="1"/>
          <w:numId w:val="1"/>
        </w:numPr>
        <w:spacing w:line="360" w:lineRule="auto"/>
        <w:rPr>
          <w:rFonts w:ascii="Arial" w:hAnsi="Arial" w:cs="Arial"/>
        </w:rPr>
      </w:pPr>
      <w:r>
        <w:rPr>
          <w:rFonts w:ascii="Arial" w:hAnsi="Arial" w:cs="Arial"/>
        </w:rPr>
        <w:t>Housekeeping department – The role of this department is to ensure the sanitation, equipment, and arrangement of the hotel spaces.</w:t>
      </w:r>
    </w:p>
    <w:p w14:paraId="54F3CB85" w14:textId="1BB7224A" w:rsidR="0030294B" w:rsidRDefault="0030294B" w:rsidP="00E50DB7">
      <w:pPr>
        <w:pStyle w:val="ListParagraph"/>
        <w:numPr>
          <w:ilvl w:val="1"/>
          <w:numId w:val="1"/>
        </w:numPr>
        <w:spacing w:line="360" w:lineRule="auto"/>
        <w:rPr>
          <w:rFonts w:ascii="Arial" w:hAnsi="Arial" w:cs="Arial"/>
        </w:rPr>
      </w:pPr>
      <w:r>
        <w:rPr>
          <w:rFonts w:ascii="Arial" w:hAnsi="Arial" w:cs="Arial"/>
        </w:rPr>
        <w:t>Maintenance department- The role of this department is to ensure the functionality of the facilities and furniture of the rooms but also the maintenance of kitchen, bar, restaurant but also common spaces for clients and staff.</w:t>
      </w:r>
    </w:p>
    <w:p w14:paraId="5BAB41F5" w14:textId="6C51E1BC" w:rsidR="0030294B" w:rsidRPr="0030294B" w:rsidRDefault="0030294B" w:rsidP="00E50DB7">
      <w:pPr>
        <w:pStyle w:val="ListParagraph"/>
        <w:numPr>
          <w:ilvl w:val="1"/>
          <w:numId w:val="1"/>
        </w:numPr>
        <w:spacing w:line="360" w:lineRule="auto"/>
        <w:rPr>
          <w:rFonts w:ascii="Arial" w:hAnsi="Arial" w:cs="Arial"/>
        </w:rPr>
      </w:pPr>
      <w:r>
        <w:rPr>
          <w:rFonts w:ascii="Arial" w:hAnsi="Arial" w:cs="Arial"/>
        </w:rPr>
        <w:t xml:space="preserve">Security- The role of this department is to ensure the </w:t>
      </w:r>
      <w:r w:rsidR="003A6E74">
        <w:rPr>
          <w:rFonts w:ascii="Arial" w:hAnsi="Arial" w:cs="Arial"/>
        </w:rPr>
        <w:t>full security of the client in the hotel and represents a component of hospitality, one of the quality parameters of the accommodation service.</w:t>
      </w:r>
    </w:p>
    <w:p w14:paraId="5BA1DFBE" w14:textId="4903DCEE" w:rsidR="006E31DB" w:rsidRDefault="006E31DB" w:rsidP="00E50DB7">
      <w:pPr>
        <w:pStyle w:val="ListParagraph"/>
        <w:numPr>
          <w:ilvl w:val="0"/>
          <w:numId w:val="1"/>
        </w:numPr>
        <w:spacing w:line="360" w:lineRule="auto"/>
        <w:rPr>
          <w:rFonts w:ascii="Arial" w:hAnsi="Arial" w:cs="Arial"/>
        </w:rPr>
      </w:pPr>
      <w:r>
        <w:rPr>
          <w:rFonts w:ascii="Arial" w:hAnsi="Arial" w:cs="Arial"/>
        </w:rPr>
        <w:t>Checking different platforms (booking.com and expedia), agencies</w:t>
      </w:r>
      <w:r w:rsidR="00C509C9">
        <w:rPr>
          <w:rFonts w:ascii="Arial" w:hAnsi="Arial" w:cs="Arial"/>
        </w:rPr>
        <w:t xml:space="preserve"> (the agents will reserve and pay for their clients and in this case the reservation will need to be confirmed and finalised)</w:t>
      </w:r>
      <w:r>
        <w:rPr>
          <w:rFonts w:ascii="Arial" w:hAnsi="Arial" w:cs="Arial"/>
        </w:rPr>
        <w:t xml:space="preserve"> and prompt response to various requirements of potential clients.</w:t>
      </w:r>
    </w:p>
    <w:p w14:paraId="343F856E" w14:textId="76AD0F1A" w:rsidR="00C509C9" w:rsidRDefault="00C509C9" w:rsidP="00E50DB7">
      <w:pPr>
        <w:pStyle w:val="ListParagraph"/>
        <w:numPr>
          <w:ilvl w:val="0"/>
          <w:numId w:val="1"/>
        </w:numPr>
        <w:spacing w:line="360" w:lineRule="auto"/>
        <w:rPr>
          <w:rFonts w:ascii="Arial" w:hAnsi="Arial" w:cs="Arial"/>
        </w:rPr>
      </w:pPr>
      <w:r>
        <w:rPr>
          <w:rFonts w:ascii="Arial" w:hAnsi="Arial" w:cs="Arial"/>
        </w:rPr>
        <w:t>Emails</w:t>
      </w:r>
    </w:p>
    <w:p w14:paraId="7A6E58A9" w14:textId="7E4C9614" w:rsidR="006E31DB" w:rsidRDefault="00C509C9" w:rsidP="00E50DB7">
      <w:pPr>
        <w:pStyle w:val="ListParagraph"/>
        <w:numPr>
          <w:ilvl w:val="0"/>
          <w:numId w:val="1"/>
        </w:numPr>
        <w:spacing w:line="360" w:lineRule="auto"/>
        <w:rPr>
          <w:rFonts w:ascii="Arial" w:hAnsi="Arial" w:cs="Arial"/>
        </w:rPr>
      </w:pPr>
      <w:r>
        <w:rPr>
          <w:rFonts w:ascii="Arial" w:hAnsi="Arial" w:cs="Arial"/>
        </w:rPr>
        <w:t>Voucher programme</w:t>
      </w:r>
    </w:p>
    <w:p w14:paraId="5B267680" w14:textId="609ADBF6" w:rsidR="00C509C9" w:rsidRDefault="00C509C9" w:rsidP="00E50DB7">
      <w:pPr>
        <w:pStyle w:val="ListParagraph"/>
        <w:numPr>
          <w:ilvl w:val="0"/>
          <w:numId w:val="1"/>
        </w:numPr>
        <w:spacing w:line="360" w:lineRule="auto"/>
        <w:rPr>
          <w:rFonts w:ascii="Arial" w:hAnsi="Arial" w:cs="Arial"/>
        </w:rPr>
      </w:pPr>
      <w:r>
        <w:rPr>
          <w:rFonts w:ascii="Arial" w:hAnsi="Arial" w:cs="Arial"/>
        </w:rPr>
        <w:t>Clubcard</w:t>
      </w:r>
    </w:p>
    <w:p w14:paraId="2FF54648" w14:textId="6DA46FDF" w:rsidR="00C509C9" w:rsidRDefault="00C509C9" w:rsidP="00E50DB7">
      <w:pPr>
        <w:pStyle w:val="ListParagraph"/>
        <w:numPr>
          <w:ilvl w:val="0"/>
          <w:numId w:val="1"/>
        </w:numPr>
        <w:spacing w:line="360" w:lineRule="auto"/>
        <w:rPr>
          <w:rFonts w:ascii="Arial" w:hAnsi="Arial" w:cs="Arial"/>
        </w:rPr>
      </w:pPr>
      <w:r>
        <w:rPr>
          <w:rFonts w:ascii="Arial" w:hAnsi="Arial" w:cs="Arial"/>
        </w:rPr>
        <w:t>Loyalty programme</w:t>
      </w:r>
    </w:p>
    <w:p w14:paraId="6A3457C6" w14:textId="22BF5C00" w:rsidR="00476108" w:rsidRPr="00476108" w:rsidRDefault="00476108" w:rsidP="00E50DB7">
      <w:pPr>
        <w:pStyle w:val="ListParagraph"/>
        <w:numPr>
          <w:ilvl w:val="1"/>
          <w:numId w:val="1"/>
        </w:numPr>
        <w:spacing w:line="360" w:lineRule="auto"/>
        <w:rPr>
          <w:rFonts w:ascii="Arial" w:hAnsi="Arial" w:cs="Arial"/>
        </w:rPr>
      </w:pPr>
      <w:r>
        <w:rPr>
          <w:rFonts w:ascii="Arial" w:hAnsi="Arial" w:cs="Arial"/>
        </w:rPr>
        <w:t xml:space="preserve">Membership- Gaining points that can be used to upgrade rooms and other facilities like welcome </w:t>
      </w:r>
      <w:r w:rsidR="00E50DB7">
        <w:rPr>
          <w:rFonts w:ascii="Arial" w:hAnsi="Arial" w:cs="Arial"/>
        </w:rPr>
        <w:t>drinks</w:t>
      </w:r>
      <w:r>
        <w:rPr>
          <w:rFonts w:ascii="Arial" w:hAnsi="Arial" w:cs="Arial"/>
        </w:rPr>
        <w:t xml:space="preserve">, online check-in, fast </w:t>
      </w:r>
      <w:r w:rsidR="00C54DE0">
        <w:rPr>
          <w:rFonts w:ascii="Arial" w:hAnsi="Arial" w:cs="Arial"/>
        </w:rPr>
        <w:t>checkout,</w:t>
      </w:r>
      <w:r>
        <w:rPr>
          <w:rFonts w:ascii="Arial" w:hAnsi="Arial" w:cs="Arial"/>
        </w:rPr>
        <w:t xml:space="preserve"> and free medical teleconsultation during your stay for Gold, </w:t>
      </w:r>
      <w:r w:rsidR="00BA3DAB">
        <w:rPr>
          <w:rFonts w:ascii="Arial" w:hAnsi="Arial" w:cs="Arial"/>
        </w:rPr>
        <w:t>Platinum,</w:t>
      </w:r>
      <w:r>
        <w:rPr>
          <w:rFonts w:ascii="Arial" w:hAnsi="Arial" w:cs="Arial"/>
        </w:rPr>
        <w:t xml:space="preserve"> and Diamond members.</w:t>
      </w:r>
    </w:p>
    <w:p w14:paraId="5D5F3015" w14:textId="4CB2A619" w:rsidR="00C509C9" w:rsidRDefault="00C509C9" w:rsidP="00E50DB7">
      <w:pPr>
        <w:pStyle w:val="ListParagraph"/>
        <w:numPr>
          <w:ilvl w:val="0"/>
          <w:numId w:val="1"/>
        </w:numPr>
        <w:spacing w:line="360" w:lineRule="auto"/>
        <w:rPr>
          <w:rFonts w:ascii="Arial" w:hAnsi="Arial" w:cs="Arial"/>
        </w:rPr>
      </w:pPr>
      <w:r>
        <w:rPr>
          <w:rFonts w:ascii="Arial" w:hAnsi="Arial" w:cs="Arial"/>
        </w:rPr>
        <w:t xml:space="preserve">Delivery/Collection </w:t>
      </w:r>
    </w:p>
    <w:p w14:paraId="7C9AE3EC" w14:textId="23C89CD1" w:rsidR="00C509C9" w:rsidRDefault="00C509C9" w:rsidP="00E50DB7">
      <w:pPr>
        <w:pStyle w:val="ListParagraph"/>
        <w:numPr>
          <w:ilvl w:val="0"/>
          <w:numId w:val="1"/>
        </w:numPr>
        <w:spacing w:line="360" w:lineRule="auto"/>
        <w:rPr>
          <w:rFonts w:ascii="Arial" w:hAnsi="Arial" w:cs="Arial"/>
        </w:rPr>
      </w:pPr>
      <w:r>
        <w:rPr>
          <w:rFonts w:ascii="Arial" w:hAnsi="Arial" w:cs="Arial"/>
        </w:rPr>
        <w:t xml:space="preserve">Laundry </w:t>
      </w:r>
    </w:p>
    <w:p w14:paraId="452D1617" w14:textId="77777777" w:rsidR="00476108" w:rsidRDefault="00C509C9" w:rsidP="00E50DB7">
      <w:pPr>
        <w:pStyle w:val="ListParagraph"/>
        <w:numPr>
          <w:ilvl w:val="0"/>
          <w:numId w:val="1"/>
        </w:numPr>
        <w:spacing w:line="360" w:lineRule="auto"/>
        <w:rPr>
          <w:rFonts w:ascii="Arial" w:hAnsi="Arial" w:cs="Arial"/>
        </w:rPr>
      </w:pPr>
      <w:r>
        <w:rPr>
          <w:rFonts w:ascii="Arial" w:hAnsi="Arial" w:cs="Arial"/>
        </w:rPr>
        <w:t>Lost property</w:t>
      </w:r>
    </w:p>
    <w:p w14:paraId="1F353A6F" w14:textId="71133D0D" w:rsidR="00C54DE0" w:rsidRPr="00DE13D3" w:rsidRDefault="00476108" w:rsidP="00E50DB7">
      <w:pPr>
        <w:pStyle w:val="ListParagraph"/>
        <w:numPr>
          <w:ilvl w:val="1"/>
          <w:numId w:val="1"/>
        </w:numPr>
        <w:spacing w:line="360" w:lineRule="auto"/>
        <w:rPr>
          <w:rFonts w:ascii="Arial" w:hAnsi="Arial" w:cs="Arial"/>
        </w:rPr>
      </w:pPr>
      <w:r>
        <w:rPr>
          <w:rFonts w:ascii="Arial" w:hAnsi="Arial" w:cs="Arial"/>
        </w:rPr>
        <w:lastRenderedPageBreak/>
        <w:t>Preservation of forgotten objects/arrangement of collection or delivery</w:t>
      </w:r>
    </w:p>
    <w:p w14:paraId="75A3E9B7" w14:textId="3E40D4FD" w:rsidR="00C509C9" w:rsidRDefault="00C509C9" w:rsidP="00E50DB7">
      <w:pPr>
        <w:pStyle w:val="ListParagraph"/>
        <w:numPr>
          <w:ilvl w:val="0"/>
          <w:numId w:val="1"/>
        </w:numPr>
        <w:spacing w:line="360" w:lineRule="auto"/>
        <w:rPr>
          <w:rFonts w:ascii="Arial" w:hAnsi="Arial" w:cs="Arial"/>
        </w:rPr>
      </w:pPr>
      <w:r>
        <w:rPr>
          <w:rFonts w:ascii="Arial" w:hAnsi="Arial" w:cs="Arial"/>
        </w:rPr>
        <w:t>Accord card ACDC (Heartist Accor Project)</w:t>
      </w:r>
    </w:p>
    <w:p w14:paraId="5837C5A6" w14:textId="089D4BEA" w:rsidR="00C509C9" w:rsidRDefault="00C509C9" w:rsidP="00E50DB7">
      <w:pPr>
        <w:pStyle w:val="ListParagraph"/>
        <w:numPr>
          <w:ilvl w:val="0"/>
          <w:numId w:val="1"/>
        </w:numPr>
        <w:spacing w:line="360" w:lineRule="auto"/>
        <w:rPr>
          <w:rFonts w:ascii="Arial" w:hAnsi="Arial" w:cs="Arial"/>
        </w:rPr>
      </w:pPr>
      <w:r w:rsidRPr="00C509C9">
        <w:rPr>
          <w:rFonts w:ascii="Arial" w:hAnsi="Arial" w:cs="Arial"/>
        </w:rPr>
        <w:t xml:space="preserve">Answer </w:t>
      </w:r>
      <w:r>
        <w:rPr>
          <w:rFonts w:ascii="Arial" w:hAnsi="Arial" w:cs="Arial"/>
        </w:rPr>
        <w:t>phone calls</w:t>
      </w:r>
    </w:p>
    <w:p w14:paraId="344E0448" w14:textId="2D9BAE03" w:rsidR="00C509C9" w:rsidRDefault="00C509C9" w:rsidP="00E50DB7">
      <w:pPr>
        <w:pStyle w:val="ListParagraph"/>
        <w:numPr>
          <w:ilvl w:val="0"/>
          <w:numId w:val="1"/>
        </w:numPr>
        <w:spacing w:line="360" w:lineRule="auto"/>
        <w:rPr>
          <w:rFonts w:ascii="Arial" w:hAnsi="Arial" w:cs="Arial"/>
        </w:rPr>
      </w:pPr>
      <w:r>
        <w:rPr>
          <w:rFonts w:ascii="Arial" w:hAnsi="Arial" w:cs="Arial"/>
        </w:rPr>
        <w:t>Invoice requests</w:t>
      </w:r>
    </w:p>
    <w:p w14:paraId="486F8733" w14:textId="2159ACCD" w:rsidR="00C54DE0" w:rsidRDefault="0030294B" w:rsidP="00E50DB7">
      <w:pPr>
        <w:pStyle w:val="ListParagraph"/>
        <w:numPr>
          <w:ilvl w:val="0"/>
          <w:numId w:val="1"/>
        </w:numPr>
        <w:spacing w:line="360" w:lineRule="auto"/>
        <w:rPr>
          <w:rFonts w:ascii="Arial" w:hAnsi="Arial" w:cs="Arial"/>
        </w:rPr>
      </w:pPr>
      <w:r>
        <w:rPr>
          <w:rFonts w:ascii="Arial" w:hAnsi="Arial" w:cs="Arial"/>
        </w:rPr>
        <w:t>Solving requests and complaints</w:t>
      </w:r>
    </w:p>
    <w:p w14:paraId="0846F48A" w14:textId="7679D788" w:rsidR="00184DAD" w:rsidRDefault="00144317" w:rsidP="00E50DB7">
      <w:pPr>
        <w:pStyle w:val="ListParagraph"/>
        <w:numPr>
          <w:ilvl w:val="0"/>
          <w:numId w:val="1"/>
        </w:numPr>
        <w:spacing w:line="360" w:lineRule="auto"/>
        <w:rPr>
          <w:rFonts w:ascii="Arial" w:hAnsi="Arial" w:cs="Arial"/>
        </w:rPr>
      </w:pPr>
      <w:r>
        <w:rPr>
          <w:rFonts w:ascii="Arial" w:hAnsi="Arial" w:cs="Arial"/>
        </w:rPr>
        <w:t>Providing information</w:t>
      </w:r>
    </w:p>
    <w:p w14:paraId="3B4E7411" w14:textId="17C13662" w:rsidR="00144317" w:rsidRDefault="00144317" w:rsidP="00E50DB7">
      <w:pPr>
        <w:pStyle w:val="ListParagraph"/>
        <w:numPr>
          <w:ilvl w:val="1"/>
          <w:numId w:val="1"/>
        </w:numPr>
        <w:spacing w:line="360" w:lineRule="auto"/>
        <w:rPr>
          <w:rFonts w:ascii="Arial" w:hAnsi="Arial" w:cs="Arial"/>
        </w:rPr>
      </w:pPr>
      <w:r>
        <w:rPr>
          <w:rFonts w:ascii="Arial" w:hAnsi="Arial" w:cs="Arial"/>
        </w:rPr>
        <w:t>Inf</w:t>
      </w:r>
      <w:r w:rsidRPr="00144317">
        <w:rPr>
          <w:rFonts w:ascii="Arial" w:hAnsi="Arial" w:cs="Arial"/>
        </w:rPr>
        <w:t>ormation about the hotel is provided before the start of the stay, such as location, types of accommodation, comfort category, facilities, equipment, rates, access with pets, etc. but also information about opportunities to spend free time, offering printed informational materials such as maps, tourist</w:t>
      </w:r>
      <w:r>
        <w:rPr>
          <w:rFonts w:ascii="Arial" w:hAnsi="Arial" w:cs="Arial"/>
        </w:rPr>
        <w:t xml:space="preserve"> </w:t>
      </w:r>
      <w:r w:rsidRPr="00144317">
        <w:rPr>
          <w:rFonts w:ascii="Arial" w:hAnsi="Arial" w:cs="Arial"/>
        </w:rPr>
        <w:t>guides, public transport guides, etc.</w:t>
      </w:r>
    </w:p>
    <w:p w14:paraId="74D27ACF" w14:textId="6840ABB4" w:rsidR="00C54DE0" w:rsidRDefault="00C54DE0" w:rsidP="00E50DB7">
      <w:pPr>
        <w:pStyle w:val="ListParagraph"/>
        <w:numPr>
          <w:ilvl w:val="0"/>
          <w:numId w:val="1"/>
        </w:numPr>
        <w:spacing w:line="360" w:lineRule="auto"/>
        <w:rPr>
          <w:rFonts w:ascii="Arial" w:hAnsi="Arial" w:cs="Arial"/>
        </w:rPr>
      </w:pPr>
      <w:r>
        <w:rPr>
          <w:rFonts w:ascii="Arial" w:hAnsi="Arial" w:cs="Arial"/>
        </w:rPr>
        <w:t>Taxi reservations</w:t>
      </w:r>
    </w:p>
    <w:p w14:paraId="281D6A82" w14:textId="7B2CB674" w:rsidR="00727444" w:rsidRPr="00E50DB7" w:rsidRDefault="00BA3DAB" w:rsidP="00E50DB7">
      <w:pPr>
        <w:pStyle w:val="ListParagraph"/>
        <w:numPr>
          <w:ilvl w:val="0"/>
          <w:numId w:val="1"/>
        </w:numPr>
        <w:spacing w:line="360" w:lineRule="auto"/>
        <w:rPr>
          <w:rFonts w:ascii="Arial" w:hAnsi="Arial" w:cs="Arial"/>
        </w:rPr>
      </w:pPr>
      <w:r>
        <w:rPr>
          <w:rFonts w:ascii="Arial" w:hAnsi="Arial" w:cs="Arial"/>
        </w:rPr>
        <w:t>Luggage service</w:t>
      </w:r>
    </w:p>
    <w:p w14:paraId="09FB1013" w14:textId="7FA456E8" w:rsidR="00727444" w:rsidRDefault="00727444" w:rsidP="00E50DB7">
      <w:pPr>
        <w:pStyle w:val="ListParagraph"/>
        <w:spacing w:line="360" w:lineRule="auto"/>
        <w:rPr>
          <w:rFonts w:ascii="Arial" w:hAnsi="Arial" w:cs="Arial"/>
        </w:rPr>
      </w:pPr>
    </w:p>
    <w:p w14:paraId="5EA6F059" w14:textId="38C4F2A9" w:rsidR="00727444" w:rsidRDefault="00727444" w:rsidP="00E50DB7">
      <w:pPr>
        <w:pStyle w:val="ListParagraph"/>
        <w:spacing w:line="360" w:lineRule="auto"/>
        <w:rPr>
          <w:rFonts w:ascii="Arial" w:hAnsi="Arial" w:cs="Arial"/>
        </w:rPr>
      </w:pPr>
      <w:r>
        <w:rPr>
          <w:rFonts w:ascii="Arial" w:hAnsi="Arial" w:cs="Arial"/>
        </w:rPr>
        <w:t xml:space="preserve">All these being related above regarding the experience of my placement at the Novotel hotel constitute my duties and work in this department together with the reception team to provide a quality service in terms of fulfilling all requirements and most importantly in satisfying the guests. </w:t>
      </w:r>
      <w:proofErr w:type="gramStart"/>
      <w:r>
        <w:rPr>
          <w:rFonts w:ascii="Arial" w:hAnsi="Arial" w:cs="Arial"/>
        </w:rPr>
        <w:t xml:space="preserve">As being </w:t>
      </w:r>
      <w:r w:rsidR="00E50DB7">
        <w:rPr>
          <w:rFonts w:ascii="Arial" w:hAnsi="Arial" w:cs="Arial"/>
        </w:rPr>
        <w:t>part of this team,</w:t>
      </w:r>
      <w:r>
        <w:rPr>
          <w:rFonts w:ascii="Arial" w:hAnsi="Arial" w:cs="Arial"/>
        </w:rPr>
        <w:t xml:space="preserve"> I</w:t>
      </w:r>
      <w:proofErr w:type="gramEnd"/>
      <w:r>
        <w:rPr>
          <w:rFonts w:ascii="Arial" w:hAnsi="Arial" w:cs="Arial"/>
        </w:rPr>
        <w:t xml:space="preserve"> achieved strong communication skills such as body language, eye contact and communication with customers, </w:t>
      </w:r>
      <w:r w:rsidR="00E50DB7">
        <w:rPr>
          <w:rFonts w:ascii="Arial" w:hAnsi="Arial" w:cs="Arial"/>
        </w:rPr>
        <w:t>staff,</w:t>
      </w:r>
      <w:r>
        <w:rPr>
          <w:rFonts w:ascii="Arial" w:hAnsi="Arial" w:cs="Arial"/>
        </w:rPr>
        <w:t xml:space="preserve"> and other departments, I gained teamwork skills, I improved my interpersonal skills as the hospitality industry is customer focus</w:t>
      </w:r>
      <w:r w:rsidR="00E50DB7">
        <w:rPr>
          <w:rFonts w:ascii="Arial" w:hAnsi="Arial" w:cs="Arial"/>
        </w:rPr>
        <w:t>ed</w:t>
      </w:r>
      <w:r>
        <w:rPr>
          <w:rFonts w:ascii="Arial" w:hAnsi="Arial" w:cs="Arial"/>
        </w:rPr>
        <w:t xml:space="preserve"> and the staff needs to help customers, answer their questions and curiosities every </w:t>
      </w:r>
      <w:r w:rsidR="00E50DB7">
        <w:rPr>
          <w:rFonts w:ascii="Arial" w:hAnsi="Arial" w:cs="Arial"/>
        </w:rPr>
        <w:t>day.</w:t>
      </w:r>
    </w:p>
    <w:p w14:paraId="19519A10" w14:textId="77777777" w:rsidR="00C54DE0" w:rsidRDefault="00C54DE0" w:rsidP="00E50DB7">
      <w:pPr>
        <w:pStyle w:val="ListParagraph"/>
        <w:spacing w:line="360" w:lineRule="auto"/>
        <w:rPr>
          <w:rFonts w:ascii="Arial" w:hAnsi="Arial" w:cs="Arial"/>
        </w:rPr>
      </w:pPr>
    </w:p>
    <w:p w14:paraId="347709CB" w14:textId="748FF5BB" w:rsidR="00C509C9" w:rsidRDefault="00C509C9" w:rsidP="00E50DB7">
      <w:pPr>
        <w:spacing w:line="360" w:lineRule="auto"/>
        <w:ind w:left="360"/>
        <w:rPr>
          <w:rFonts w:ascii="Arial" w:hAnsi="Arial" w:cs="Arial"/>
        </w:rPr>
      </w:pPr>
    </w:p>
    <w:p w14:paraId="51D30CE8" w14:textId="28A2F16E" w:rsidR="00BA3DAB" w:rsidRDefault="00BA3DAB" w:rsidP="00E50DB7">
      <w:pPr>
        <w:spacing w:line="360" w:lineRule="auto"/>
        <w:ind w:left="360"/>
        <w:rPr>
          <w:rFonts w:ascii="Arial" w:hAnsi="Arial" w:cs="Arial"/>
        </w:rPr>
      </w:pPr>
    </w:p>
    <w:p w14:paraId="1402B02E" w14:textId="68421F3E" w:rsidR="00E50DB7" w:rsidRPr="00E50DB7" w:rsidRDefault="00E50DB7" w:rsidP="00E50DB7">
      <w:pPr>
        <w:pStyle w:val="ListParagraph"/>
        <w:numPr>
          <w:ilvl w:val="0"/>
          <w:numId w:val="1"/>
        </w:numPr>
        <w:spacing w:line="360" w:lineRule="auto"/>
        <w:rPr>
          <w:rFonts w:ascii="Arial" w:hAnsi="Arial" w:cs="Arial"/>
        </w:rPr>
      </w:pPr>
      <w:r>
        <w:rPr>
          <w:rFonts w:ascii="Arial" w:hAnsi="Arial" w:cs="Arial"/>
        </w:rPr>
        <w:t>References</w:t>
      </w:r>
    </w:p>
    <w:p w14:paraId="2E73393E" w14:textId="7B94EA9B" w:rsidR="00E50DB7" w:rsidRPr="00EA66C5" w:rsidRDefault="00E50DB7" w:rsidP="00E50DB7">
      <w:pPr>
        <w:spacing w:after="0" w:line="360" w:lineRule="auto"/>
        <w:rPr>
          <w:rFonts w:ascii="Arial" w:eastAsia="Arial" w:hAnsi="Arial" w:cs="Arial"/>
          <w:i/>
          <w:iCs/>
          <w:color w:val="252525"/>
        </w:rPr>
      </w:pPr>
      <w:r w:rsidRPr="00EA66C5">
        <w:rPr>
          <w:rFonts w:ascii="Arial" w:eastAsia="Arial" w:hAnsi="Arial" w:cs="Arial"/>
          <w:i/>
          <w:iCs/>
          <w:color w:val="252525"/>
        </w:rPr>
        <w:t>Intellect soft</w:t>
      </w:r>
      <w:r w:rsidRPr="00EA66C5">
        <w:rPr>
          <w:rFonts w:ascii="Arial" w:eastAsia="Arial" w:hAnsi="Arial" w:cs="Arial"/>
          <w:i/>
          <w:iCs/>
          <w:color w:val="252525"/>
        </w:rPr>
        <w:t xml:space="preserve"> </w:t>
      </w:r>
      <w:hyperlink r:id="rId6" w:history="1">
        <w:r w:rsidRPr="00EA66C5">
          <w:rPr>
            <w:rStyle w:val="Hyperlink"/>
            <w:rFonts w:ascii="Arial" w:eastAsia="Arial" w:hAnsi="Arial" w:cs="Arial"/>
            <w:i/>
            <w:iCs/>
          </w:rPr>
          <w:t>https://www.intellectsoft.net/blog/customer-service-in-hospitality-industry</w:t>
        </w:r>
      </w:hyperlink>
      <w:r w:rsidRPr="00EA66C5">
        <w:rPr>
          <w:rFonts w:ascii="Arial" w:eastAsia="Arial" w:hAnsi="Arial" w:cs="Arial"/>
          <w:i/>
          <w:iCs/>
          <w:color w:val="252525"/>
        </w:rPr>
        <w:t xml:space="preserve"> [online] intellectsoft.net | [Accessed 2</w:t>
      </w:r>
      <w:r w:rsidRPr="00EA66C5">
        <w:rPr>
          <w:rFonts w:ascii="Arial" w:eastAsia="Arial" w:hAnsi="Arial" w:cs="Arial"/>
          <w:i/>
          <w:iCs/>
          <w:color w:val="252525"/>
          <w:vertAlign w:val="superscript"/>
        </w:rPr>
        <w:t>nd</w:t>
      </w:r>
      <w:r w:rsidRPr="00EA66C5">
        <w:rPr>
          <w:rFonts w:ascii="Arial" w:eastAsia="Arial" w:hAnsi="Arial" w:cs="Arial"/>
          <w:i/>
          <w:iCs/>
          <w:color w:val="252525"/>
        </w:rPr>
        <w:t xml:space="preserve"> of March 2023]</w:t>
      </w:r>
    </w:p>
    <w:p w14:paraId="1567D47F" w14:textId="77777777" w:rsidR="00E50DB7" w:rsidRPr="00EA66C5" w:rsidRDefault="00E50DB7" w:rsidP="00E50DB7">
      <w:pPr>
        <w:spacing w:after="0" w:line="360" w:lineRule="auto"/>
        <w:rPr>
          <w:rFonts w:ascii="Arial" w:eastAsia="Arial" w:hAnsi="Arial" w:cs="Arial"/>
          <w:i/>
          <w:iCs/>
          <w:color w:val="252525"/>
        </w:rPr>
      </w:pPr>
    </w:p>
    <w:p w14:paraId="4B4FBEDD" w14:textId="77777777" w:rsidR="00E50DB7" w:rsidRPr="00EA66C5" w:rsidRDefault="00E50DB7" w:rsidP="00E50DB7">
      <w:pPr>
        <w:spacing w:after="0" w:line="360" w:lineRule="auto"/>
        <w:rPr>
          <w:rFonts w:ascii="Arial" w:eastAsia="Arial" w:hAnsi="Arial" w:cs="Arial"/>
          <w:i/>
          <w:iCs/>
          <w:color w:val="252525"/>
        </w:rPr>
      </w:pPr>
      <w:r w:rsidRPr="00EA66C5">
        <w:rPr>
          <w:rFonts w:ascii="Arial" w:eastAsia="Arial" w:hAnsi="Arial" w:cs="Arial"/>
          <w:i/>
          <w:iCs/>
          <w:color w:val="252525"/>
        </w:rPr>
        <w:t xml:space="preserve">Wikipedia | </w:t>
      </w:r>
      <w:hyperlink r:id="rId7" w:history="1">
        <w:r w:rsidRPr="00EA66C5">
          <w:rPr>
            <w:rStyle w:val="Hyperlink"/>
            <w:rFonts w:ascii="Arial" w:eastAsia="Arial" w:hAnsi="Arial" w:cs="Arial"/>
            <w:i/>
            <w:iCs/>
          </w:rPr>
          <w:t>https://en.wikipedia.org/wiki/Novotel</w:t>
        </w:r>
      </w:hyperlink>
      <w:r w:rsidRPr="00EA66C5">
        <w:rPr>
          <w:rFonts w:ascii="Arial" w:eastAsia="Arial" w:hAnsi="Arial" w:cs="Arial"/>
          <w:i/>
          <w:iCs/>
          <w:color w:val="252525"/>
        </w:rPr>
        <w:t xml:space="preserve"> [online] available at: </w:t>
      </w:r>
      <w:hyperlink r:id="rId8" w:history="1">
        <w:r w:rsidRPr="00EA66C5">
          <w:rPr>
            <w:rStyle w:val="Hyperlink"/>
            <w:rFonts w:ascii="Arial" w:eastAsia="Arial" w:hAnsi="Arial" w:cs="Arial"/>
            <w:i/>
            <w:iCs/>
          </w:rPr>
          <w:t>www.wikipedia.org</w:t>
        </w:r>
      </w:hyperlink>
      <w:r w:rsidRPr="00EA66C5">
        <w:rPr>
          <w:rFonts w:ascii="Arial" w:eastAsia="Arial" w:hAnsi="Arial" w:cs="Arial"/>
          <w:i/>
          <w:iCs/>
          <w:color w:val="252525"/>
        </w:rPr>
        <w:t xml:space="preserve"> | [Accessed 10</w:t>
      </w:r>
      <w:r w:rsidRPr="00EA66C5">
        <w:rPr>
          <w:rFonts w:ascii="Arial" w:eastAsia="Arial" w:hAnsi="Arial" w:cs="Arial"/>
          <w:i/>
          <w:iCs/>
          <w:color w:val="252525"/>
          <w:vertAlign w:val="superscript"/>
        </w:rPr>
        <w:t>th</w:t>
      </w:r>
      <w:r w:rsidRPr="00EA66C5">
        <w:rPr>
          <w:rFonts w:ascii="Arial" w:eastAsia="Arial" w:hAnsi="Arial" w:cs="Arial"/>
          <w:i/>
          <w:iCs/>
          <w:color w:val="252525"/>
        </w:rPr>
        <w:t xml:space="preserve"> of March]</w:t>
      </w:r>
    </w:p>
    <w:p w14:paraId="4D59FD00" w14:textId="77777777" w:rsidR="00E50DB7" w:rsidRPr="00EA66C5" w:rsidRDefault="00E50DB7" w:rsidP="00E50DB7">
      <w:pPr>
        <w:spacing w:after="0" w:line="360" w:lineRule="auto"/>
        <w:rPr>
          <w:rFonts w:ascii="Arial" w:eastAsia="Arial" w:hAnsi="Arial" w:cs="Arial"/>
          <w:i/>
          <w:iCs/>
          <w:color w:val="252525"/>
        </w:rPr>
      </w:pPr>
    </w:p>
    <w:p w14:paraId="104BC53D" w14:textId="77777777" w:rsidR="00E50DB7" w:rsidRPr="00EA66C5" w:rsidRDefault="00E50DB7" w:rsidP="00E50DB7">
      <w:pPr>
        <w:spacing w:after="0" w:line="360" w:lineRule="auto"/>
        <w:rPr>
          <w:rFonts w:ascii="Arial" w:eastAsia="Arial" w:hAnsi="Arial" w:cs="Arial"/>
          <w:i/>
          <w:iCs/>
          <w:color w:val="252525"/>
        </w:rPr>
      </w:pPr>
      <w:r w:rsidRPr="00EA66C5">
        <w:rPr>
          <w:rFonts w:ascii="Arial" w:eastAsia="Arial" w:hAnsi="Arial" w:cs="Arial"/>
          <w:i/>
          <w:iCs/>
          <w:color w:val="252525"/>
        </w:rPr>
        <w:t xml:space="preserve">Revfine | </w:t>
      </w:r>
      <w:hyperlink r:id="rId9" w:history="1">
        <w:r w:rsidRPr="00EA66C5">
          <w:rPr>
            <w:rStyle w:val="Hyperlink"/>
            <w:rFonts w:ascii="Arial" w:eastAsia="Arial" w:hAnsi="Arial" w:cs="Arial"/>
            <w:i/>
            <w:iCs/>
          </w:rPr>
          <w:t>https://www.revfine.com/measure-profitability-hotel/</w:t>
        </w:r>
      </w:hyperlink>
      <w:r w:rsidRPr="00EA66C5">
        <w:rPr>
          <w:rFonts w:ascii="Arial" w:eastAsia="Arial" w:hAnsi="Arial" w:cs="Arial"/>
          <w:i/>
          <w:iCs/>
          <w:color w:val="252525"/>
        </w:rPr>
        <w:t xml:space="preserve"> [online] available at : </w:t>
      </w:r>
      <w:hyperlink r:id="rId10" w:history="1">
        <w:r w:rsidRPr="00EA66C5">
          <w:rPr>
            <w:rStyle w:val="Hyperlink"/>
            <w:rFonts w:ascii="Arial" w:eastAsia="Arial" w:hAnsi="Arial" w:cs="Arial"/>
            <w:i/>
            <w:iCs/>
          </w:rPr>
          <w:t>www.revfine.com</w:t>
        </w:r>
      </w:hyperlink>
      <w:r w:rsidRPr="00EA66C5">
        <w:rPr>
          <w:rFonts w:ascii="Arial" w:eastAsia="Arial" w:hAnsi="Arial" w:cs="Arial"/>
          <w:i/>
          <w:iCs/>
          <w:color w:val="252525"/>
        </w:rPr>
        <w:t xml:space="preserve"> | [Accessed 27</w:t>
      </w:r>
      <w:r w:rsidRPr="00EA66C5">
        <w:rPr>
          <w:rFonts w:ascii="Arial" w:eastAsia="Arial" w:hAnsi="Arial" w:cs="Arial"/>
          <w:i/>
          <w:iCs/>
          <w:color w:val="252525"/>
          <w:vertAlign w:val="superscript"/>
        </w:rPr>
        <w:t>th</w:t>
      </w:r>
      <w:r w:rsidRPr="00EA66C5">
        <w:rPr>
          <w:rFonts w:ascii="Arial" w:eastAsia="Arial" w:hAnsi="Arial" w:cs="Arial"/>
          <w:i/>
          <w:iCs/>
          <w:color w:val="252525"/>
        </w:rPr>
        <w:t xml:space="preserve"> of February]</w:t>
      </w:r>
    </w:p>
    <w:p w14:paraId="45DA7FA4" w14:textId="77777777" w:rsidR="00E50DB7" w:rsidRPr="00EA66C5" w:rsidRDefault="00E50DB7" w:rsidP="00E50DB7">
      <w:pPr>
        <w:spacing w:after="0" w:line="360" w:lineRule="auto"/>
        <w:rPr>
          <w:rFonts w:ascii="Arial" w:eastAsia="Arial" w:hAnsi="Arial" w:cs="Arial"/>
          <w:i/>
          <w:iCs/>
          <w:color w:val="252525"/>
        </w:rPr>
      </w:pPr>
    </w:p>
    <w:p w14:paraId="6A5F7F2E" w14:textId="77777777" w:rsidR="00E50DB7" w:rsidRPr="00EA66C5" w:rsidRDefault="00E50DB7" w:rsidP="00E50DB7">
      <w:pPr>
        <w:spacing w:after="0" w:line="360" w:lineRule="auto"/>
        <w:rPr>
          <w:rFonts w:ascii="Arial" w:eastAsia="Arial" w:hAnsi="Arial" w:cs="Arial"/>
          <w:i/>
          <w:iCs/>
          <w:color w:val="252525"/>
        </w:rPr>
      </w:pPr>
      <w:r w:rsidRPr="00EA66C5">
        <w:rPr>
          <w:rFonts w:ascii="Arial" w:eastAsia="Arial" w:hAnsi="Arial" w:cs="Arial"/>
          <w:i/>
          <w:iCs/>
          <w:color w:val="252525"/>
        </w:rPr>
        <w:lastRenderedPageBreak/>
        <w:t xml:space="preserve">Accor | </w:t>
      </w:r>
      <w:hyperlink r:id="rId11" w:history="1">
        <w:r w:rsidRPr="00EA66C5">
          <w:rPr>
            <w:rStyle w:val="Hyperlink"/>
            <w:rFonts w:ascii="Arial" w:eastAsia="Arial" w:hAnsi="Arial" w:cs="Arial"/>
            <w:i/>
            <w:iCs/>
          </w:rPr>
          <w:t>https://group.accor.com/en/group/who-we-are/our-history</w:t>
        </w:r>
      </w:hyperlink>
      <w:r w:rsidRPr="00EA66C5">
        <w:rPr>
          <w:rFonts w:ascii="Arial" w:eastAsia="Arial" w:hAnsi="Arial" w:cs="Arial"/>
          <w:i/>
          <w:iCs/>
          <w:color w:val="252525"/>
        </w:rPr>
        <w:t xml:space="preserve"> [online] available at : </w:t>
      </w:r>
      <w:hyperlink r:id="rId12" w:history="1">
        <w:r w:rsidRPr="00EA66C5">
          <w:rPr>
            <w:rStyle w:val="Hyperlink"/>
            <w:rFonts w:ascii="Arial" w:eastAsia="Arial" w:hAnsi="Arial" w:cs="Arial"/>
            <w:i/>
            <w:iCs/>
          </w:rPr>
          <w:t>www.group.accor.com</w:t>
        </w:r>
      </w:hyperlink>
      <w:r w:rsidRPr="00EA66C5">
        <w:rPr>
          <w:rFonts w:ascii="Arial" w:eastAsia="Arial" w:hAnsi="Arial" w:cs="Arial"/>
          <w:i/>
          <w:iCs/>
          <w:color w:val="252525"/>
        </w:rPr>
        <w:t xml:space="preserve"> | [Accessed 10</w:t>
      </w:r>
      <w:r w:rsidRPr="00EA66C5">
        <w:rPr>
          <w:rFonts w:ascii="Arial" w:eastAsia="Arial" w:hAnsi="Arial" w:cs="Arial"/>
          <w:i/>
          <w:iCs/>
          <w:color w:val="252525"/>
          <w:vertAlign w:val="superscript"/>
        </w:rPr>
        <w:t>th</w:t>
      </w:r>
      <w:r w:rsidRPr="00EA66C5">
        <w:rPr>
          <w:rFonts w:ascii="Arial" w:eastAsia="Arial" w:hAnsi="Arial" w:cs="Arial"/>
          <w:i/>
          <w:iCs/>
          <w:color w:val="252525"/>
        </w:rPr>
        <w:t xml:space="preserve"> of March]</w:t>
      </w:r>
    </w:p>
    <w:p w14:paraId="6C9F0849" w14:textId="77777777" w:rsidR="00E50DB7" w:rsidRPr="00EA66C5" w:rsidRDefault="00E50DB7" w:rsidP="00E50DB7">
      <w:pPr>
        <w:spacing w:after="0" w:line="360" w:lineRule="auto"/>
        <w:rPr>
          <w:rFonts w:ascii="Arial" w:eastAsia="Arial" w:hAnsi="Arial" w:cs="Arial"/>
          <w:i/>
          <w:iCs/>
          <w:color w:val="252525"/>
        </w:rPr>
      </w:pPr>
    </w:p>
    <w:p w14:paraId="2C0DCD09" w14:textId="77777777" w:rsidR="00E50DB7" w:rsidRPr="00EA66C5" w:rsidRDefault="00E50DB7" w:rsidP="00E50DB7">
      <w:pPr>
        <w:spacing w:after="0" w:line="360" w:lineRule="auto"/>
        <w:rPr>
          <w:rFonts w:ascii="Arial" w:eastAsia="Arial" w:hAnsi="Arial" w:cs="Arial"/>
          <w:i/>
          <w:iCs/>
          <w:color w:val="252525"/>
        </w:rPr>
      </w:pPr>
    </w:p>
    <w:p w14:paraId="287F9721" w14:textId="4CFC3E1F" w:rsidR="00E50DB7" w:rsidRPr="00EA66C5" w:rsidRDefault="00E50DB7" w:rsidP="00E50DB7">
      <w:pPr>
        <w:spacing w:line="360" w:lineRule="auto"/>
        <w:rPr>
          <w:rFonts w:ascii="Arial" w:hAnsi="Arial" w:cs="Arial"/>
          <w:i/>
          <w:iCs/>
        </w:rPr>
      </w:pPr>
      <w:r w:rsidRPr="00EA66C5">
        <w:rPr>
          <w:rFonts w:ascii="Arial" w:hAnsi="Arial" w:cs="Arial"/>
          <w:i/>
          <w:iCs/>
        </w:rPr>
        <w:t>Cloud beds</w:t>
      </w:r>
      <w:r w:rsidRPr="00EA66C5">
        <w:rPr>
          <w:rFonts w:ascii="Arial" w:hAnsi="Arial" w:cs="Arial"/>
        </w:rPr>
        <w:t xml:space="preserve"> </w:t>
      </w:r>
      <w:r w:rsidRPr="00EA66C5">
        <w:rPr>
          <w:rFonts w:ascii="Arial" w:hAnsi="Arial" w:cs="Arial"/>
          <w:i/>
          <w:iCs/>
        </w:rPr>
        <w:t xml:space="preserve">| 6 ways to measure guest satisfaction [online] cloudsbeds.com available </w:t>
      </w:r>
      <w:proofErr w:type="gramStart"/>
      <w:r w:rsidRPr="00EA66C5">
        <w:rPr>
          <w:rFonts w:ascii="Arial" w:hAnsi="Arial" w:cs="Arial"/>
          <w:i/>
          <w:iCs/>
        </w:rPr>
        <w:t>at :</w:t>
      </w:r>
      <w:proofErr w:type="gramEnd"/>
      <w:r w:rsidRPr="00EA66C5">
        <w:rPr>
          <w:rFonts w:ascii="Arial" w:hAnsi="Arial" w:cs="Arial"/>
          <w:i/>
          <w:iCs/>
        </w:rPr>
        <w:t xml:space="preserve"> </w:t>
      </w:r>
      <w:hyperlink r:id="rId13" w:history="1">
        <w:r w:rsidRPr="00EA66C5">
          <w:rPr>
            <w:rStyle w:val="Hyperlink"/>
            <w:rFonts w:ascii="Arial" w:hAnsi="Arial" w:cs="Arial"/>
            <w:i/>
            <w:iCs/>
          </w:rPr>
          <w:t>https://www.cloudbeds.com/articles/guest-satisfaction/</w:t>
        </w:r>
      </w:hyperlink>
      <w:r w:rsidRPr="00EA66C5">
        <w:rPr>
          <w:rFonts w:ascii="Arial" w:hAnsi="Arial" w:cs="Arial"/>
          <w:i/>
          <w:iCs/>
        </w:rPr>
        <w:t xml:space="preserve">  [Accessed 9th of March 2023]</w:t>
      </w:r>
    </w:p>
    <w:p w14:paraId="41D5A40E" w14:textId="77777777" w:rsidR="00E50DB7" w:rsidRDefault="00E50DB7" w:rsidP="00E50DB7">
      <w:pPr>
        <w:spacing w:line="360" w:lineRule="auto"/>
        <w:rPr>
          <w:rFonts w:ascii="Arial" w:hAnsi="Arial" w:cs="Arial"/>
          <w:i/>
          <w:iCs/>
        </w:rPr>
      </w:pPr>
      <w:r w:rsidRPr="00EA66C5">
        <w:rPr>
          <w:rFonts w:ascii="Arial" w:hAnsi="Arial" w:cs="Arial"/>
          <w:i/>
          <w:iCs/>
        </w:rPr>
        <w:t xml:space="preserve">Novotel Hotel | [online] available at: </w:t>
      </w:r>
      <w:hyperlink r:id="rId14" w:history="1">
        <w:r w:rsidRPr="00EA66C5">
          <w:rPr>
            <w:rStyle w:val="Hyperlink"/>
            <w:rFonts w:ascii="Arial" w:hAnsi="Arial" w:cs="Arial"/>
            <w:i/>
            <w:iCs/>
          </w:rPr>
          <w:t>https://novotel.accor.com/gb/united-kingdom/index.shtml</w:t>
        </w:r>
      </w:hyperlink>
      <w:r w:rsidRPr="00EA66C5">
        <w:rPr>
          <w:rFonts w:ascii="Arial" w:hAnsi="Arial" w:cs="Arial"/>
          <w:i/>
          <w:iCs/>
        </w:rPr>
        <w:t xml:space="preserve"> [Accessed 20th of February 2023]</w:t>
      </w:r>
    </w:p>
    <w:p w14:paraId="3C038979" w14:textId="77777777" w:rsidR="00E50DB7" w:rsidRDefault="00E50DB7" w:rsidP="00E50DB7">
      <w:pPr>
        <w:spacing w:line="360" w:lineRule="auto"/>
        <w:rPr>
          <w:rFonts w:ascii="Arial" w:hAnsi="Arial" w:cs="Arial"/>
          <w:i/>
          <w:iCs/>
        </w:rPr>
      </w:pPr>
    </w:p>
    <w:p w14:paraId="6EBDBF5F" w14:textId="4BB583C3" w:rsidR="00E50DB7" w:rsidRDefault="00E50DB7" w:rsidP="00E50DB7">
      <w:pPr>
        <w:spacing w:line="360" w:lineRule="auto"/>
        <w:rPr>
          <w:rFonts w:ascii="Arial" w:hAnsi="Arial" w:cs="Arial"/>
          <w:i/>
          <w:iCs/>
        </w:rPr>
      </w:pPr>
      <w:r>
        <w:rPr>
          <w:rFonts w:ascii="Arial" w:hAnsi="Arial" w:cs="Arial"/>
          <w:i/>
          <w:iCs/>
        </w:rPr>
        <w:t xml:space="preserve">Novotel Hotel | available at:  </w:t>
      </w:r>
      <w:hyperlink r:id="rId15" w:history="1">
        <w:r w:rsidRPr="00A30DB8">
          <w:rPr>
            <w:rStyle w:val="Hyperlink"/>
            <w:rFonts w:ascii="Arial" w:hAnsi="Arial" w:cs="Arial"/>
            <w:i/>
            <w:iCs/>
          </w:rPr>
          <w:t>www.novotellondonwest.co.uk</w:t>
        </w:r>
      </w:hyperlink>
      <w:r>
        <w:rPr>
          <w:rFonts w:ascii="Arial" w:hAnsi="Arial" w:cs="Arial"/>
          <w:i/>
          <w:iCs/>
        </w:rPr>
        <w:t xml:space="preserve"> [online] | Accessed [26</w:t>
      </w:r>
      <w:r w:rsidRPr="00B82A4C">
        <w:rPr>
          <w:rFonts w:ascii="Arial" w:hAnsi="Arial" w:cs="Arial"/>
          <w:i/>
          <w:iCs/>
          <w:vertAlign w:val="superscript"/>
        </w:rPr>
        <w:t>th</w:t>
      </w:r>
      <w:r>
        <w:rPr>
          <w:rFonts w:ascii="Arial" w:hAnsi="Arial" w:cs="Arial"/>
          <w:i/>
          <w:iCs/>
        </w:rPr>
        <w:t xml:space="preserve"> of February]</w:t>
      </w:r>
    </w:p>
    <w:p w14:paraId="383B7F91" w14:textId="6A044D95" w:rsidR="00E50DB7" w:rsidRPr="00E50DB7" w:rsidRDefault="00E50DB7" w:rsidP="00E50DB7">
      <w:pPr>
        <w:spacing w:line="360" w:lineRule="auto"/>
        <w:rPr>
          <w:rFonts w:ascii="Arial" w:hAnsi="Arial" w:cs="Arial"/>
          <w:i/>
          <w:iCs/>
        </w:rPr>
      </w:pPr>
      <w:r>
        <w:rPr>
          <w:rFonts w:ascii="Arial" w:hAnsi="Arial" w:cs="Arial"/>
          <w:i/>
          <w:iCs/>
        </w:rPr>
        <w:t xml:space="preserve">Site Minder | available </w:t>
      </w:r>
      <w:proofErr w:type="gramStart"/>
      <w:r>
        <w:rPr>
          <w:rFonts w:ascii="Arial" w:hAnsi="Arial" w:cs="Arial"/>
          <w:i/>
          <w:iCs/>
        </w:rPr>
        <w:t>at :</w:t>
      </w:r>
      <w:proofErr w:type="gramEnd"/>
      <w:r>
        <w:rPr>
          <w:rFonts w:ascii="Arial" w:hAnsi="Arial" w:cs="Arial"/>
          <w:i/>
          <w:iCs/>
        </w:rPr>
        <w:t xml:space="preserve"> </w:t>
      </w:r>
      <w:hyperlink r:id="rId16" w:history="1">
        <w:r w:rsidRPr="002F73C2">
          <w:rPr>
            <w:rStyle w:val="Hyperlink"/>
            <w:rFonts w:ascii="Arial" w:hAnsi="Arial" w:cs="Arial"/>
            <w:i/>
            <w:iCs/>
          </w:rPr>
          <w:t>https://www.siteminder.com/r/hotel-successful-winning-business/</w:t>
        </w:r>
      </w:hyperlink>
      <w:r>
        <w:rPr>
          <w:rFonts w:ascii="Arial" w:hAnsi="Arial" w:cs="Arial"/>
          <w:i/>
          <w:iCs/>
        </w:rPr>
        <w:t xml:space="preserve"> [ Accessed 10</w:t>
      </w:r>
      <w:r w:rsidRPr="00E50DB7">
        <w:rPr>
          <w:rFonts w:ascii="Arial" w:hAnsi="Arial" w:cs="Arial"/>
          <w:i/>
          <w:iCs/>
          <w:vertAlign w:val="superscript"/>
        </w:rPr>
        <w:t>th</w:t>
      </w:r>
      <w:r>
        <w:rPr>
          <w:rFonts w:ascii="Arial" w:hAnsi="Arial" w:cs="Arial"/>
          <w:i/>
          <w:iCs/>
        </w:rPr>
        <w:t xml:space="preserve"> of March 2023]</w:t>
      </w:r>
    </w:p>
    <w:p w14:paraId="621049A4" w14:textId="4F41638E" w:rsidR="00E50DB7" w:rsidRPr="00E50DB7" w:rsidRDefault="00E50DB7" w:rsidP="00E50DB7">
      <w:pPr>
        <w:spacing w:line="360" w:lineRule="auto"/>
        <w:rPr>
          <w:rFonts w:ascii="Arial" w:hAnsi="Arial" w:cs="Arial"/>
          <w:i/>
          <w:iCs/>
        </w:rPr>
      </w:pPr>
      <w:r w:rsidRPr="00E50DB7">
        <w:rPr>
          <w:rFonts w:ascii="Arial" w:hAnsi="Arial" w:cs="Arial"/>
          <w:i/>
          <w:iCs/>
        </w:rPr>
        <w:t xml:space="preserve">High speed training| available at </w:t>
      </w:r>
      <w:hyperlink r:id="rId17" w:history="1">
        <w:r w:rsidRPr="00E50DB7">
          <w:rPr>
            <w:rStyle w:val="Hyperlink"/>
            <w:rFonts w:ascii="Arial" w:hAnsi="Arial" w:cs="Arial"/>
            <w:i/>
            <w:iCs/>
          </w:rPr>
          <w:t>https://www.highspeedtraining.co.uk/hub/top-hospitality-skills/</w:t>
        </w:r>
      </w:hyperlink>
      <w:r w:rsidRPr="00E50DB7">
        <w:rPr>
          <w:rFonts w:ascii="Arial" w:hAnsi="Arial" w:cs="Arial"/>
          <w:i/>
          <w:iCs/>
        </w:rPr>
        <w:t xml:space="preserve"> [Accessed 10</w:t>
      </w:r>
      <w:r w:rsidRPr="00E50DB7">
        <w:rPr>
          <w:rFonts w:ascii="Arial" w:hAnsi="Arial" w:cs="Arial"/>
          <w:i/>
          <w:iCs/>
          <w:vertAlign w:val="superscript"/>
        </w:rPr>
        <w:t>th</w:t>
      </w:r>
      <w:r w:rsidRPr="00E50DB7">
        <w:rPr>
          <w:rFonts w:ascii="Arial" w:hAnsi="Arial" w:cs="Arial"/>
          <w:i/>
          <w:iCs/>
        </w:rPr>
        <w:t xml:space="preserve"> of March 2023]</w:t>
      </w:r>
    </w:p>
    <w:sectPr w:rsidR="00E50DB7" w:rsidRPr="00E50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26122"/>
    <w:multiLevelType w:val="hybridMultilevel"/>
    <w:tmpl w:val="30E04CC6"/>
    <w:lvl w:ilvl="0" w:tplc="08090001">
      <w:start w:val="1"/>
      <w:numFmt w:val="bullet"/>
      <w:lvlText w:val=""/>
      <w:lvlJc w:val="left"/>
      <w:pPr>
        <w:ind w:left="1330" w:hanging="360"/>
      </w:pPr>
      <w:rPr>
        <w:rFonts w:ascii="Symbol" w:hAnsi="Symbol" w:hint="default"/>
      </w:rPr>
    </w:lvl>
    <w:lvl w:ilvl="1" w:tplc="08090003" w:tentative="1">
      <w:start w:val="1"/>
      <w:numFmt w:val="bullet"/>
      <w:lvlText w:val="o"/>
      <w:lvlJc w:val="left"/>
      <w:pPr>
        <w:ind w:left="2050" w:hanging="360"/>
      </w:pPr>
      <w:rPr>
        <w:rFonts w:ascii="Courier New" w:hAnsi="Courier New" w:cs="Courier New" w:hint="default"/>
      </w:rPr>
    </w:lvl>
    <w:lvl w:ilvl="2" w:tplc="08090005" w:tentative="1">
      <w:start w:val="1"/>
      <w:numFmt w:val="bullet"/>
      <w:lvlText w:val=""/>
      <w:lvlJc w:val="left"/>
      <w:pPr>
        <w:ind w:left="2770" w:hanging="360"/>
      </w:pPr>
      <w:rPr>
        <w:rFonts w:ascii="Wingdings" w:hAnsi="Wingdings" w:hint="default"/>
      </w:rPr>
    </w:lvl>
    <w:lvl w:ilvl="3" w:tplc="08090001" w:tentative="1">
      <w:start w:val="1"/>
      <w:numFmt w:val="bullet"/>
      <w:lvlText w:val=""/>
      <w:lvlJc w:val="left"/>
      <w:pPr>
        <w:ind w:left="3490" w:hanging="360"/>
      </w:pPr>
      <w:rPr>
        <w:rFonts w:ascii="Symbol" w:hAnsi="Symbol" w:hint="default"/>
      </w:rPr>
    </w:lvl>
    <w:lvl w:ilvl="4" w:tplc="08090003" w:tentative="1">
      <w:start w:val="1"/>
      <w:numFmt w:val="bullet"/>
      <w:lvlText w:val="o"/>
      <w:lvlJc w:val="left"/>
      <w:pPr>
        <w:ind w:left="4210" w:hanging="360"/>
      </w:pPr>
      <w:rPr>
        <w:rFonts w:ascii="Courier New" w:hAnsi="Courier New" w:cs="Courier New" w:hint="default"/>
      </w:rPr>
    </w:lvl>
    <w:lvl w:ilvl="5" w:tplc="08090005" w:tentative="1">
      <w:start w:val="1"/>
      <w:numFmt w:val="bullet"/>
      <w:lvlText w:val=""/>
      <w:lvlJc w:val="left"/>
      <w:pPr>
        <w:ind w:left="4930" w:hanging="360"/>
      </w:pPr>
      <w:rPr>
        <w:rFonts w:ascii="Wingdings" w:hAnsi="Wingdings" w:hint="default"/>
      </w:rPr>
    </w:lvl>
    <w:lvl w:ilvl="6" w:tplc="08090001" w:tentative="1">
      <w:start w:val="1"/>
      <w:numFmt w:val="bullet"/>
      <w:lvlText w:val=""/>
      <w:lvlJc w:val="left"/>
      <w:pPr>
        <w:ind w:left="5650" w:hanging="360"/>
      </w:pPr>
      <w:rPr>
        <w:rFonts w:ascii="Symbol" w:hAnsi="Symbol" w:hint="default"/>
      </w:rPr>
    </w:lvl>
    <w:lvl w:ilvl="7" w:tplc="08090003" w:tentative="1">
      <w:start w:val="1"/>
      <w:numFmt w:val="bullet"/>
      <w:lvlText w:val="o"/>
      <w:lvlJc w:val="left"/>
      <w:pPr>
        <w:ind w:left="6370" w:hanging="360"/>
      </w:pPr>
      <w:rPr>
        <w:rFonts w:ascii="Courier New" w:hAnsi="Courier New" w:cs="Courier New" w:hint="default"/>
      </w:rPr>
    </w:lvl>
    <w:lvl w:ilvl="8" w:tplc="08090005" w:tentative="1">
      <w:start w:val="1"/>
      <w:numFmt w:val="bullet"/>
      <w:lvlText w:val=""/>
      <w:lvlJc w:val="left"/>
      <w:pPr>
        <w:ind w:left="7090" w:hanging="360"/>
      </w:pPr>
      <w:rPr>
        <w:rFonts w:ascii="Wingdings" w:hAnsi="Wingdings" w:hint="default"/>
      </w:rPr>
    </w:lvl>
  </w:abstractNum>
  <w:abstractNum w:abstractNumId="1" w15:restartNumberingAfterBreak="0">
    <w:nsid w:val="26820A66"/>
    <w:multiLevelType w:val="hybridMultilevel"/>
    <w:tmpl w:val="2BB068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6DC3925"/>
    <w:multiLevelType w:val="hybridMultilevel"/>
    <w:tmpl w:val="B4FC96C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4430374">
    <w:abstractNumId w:val="2"/>
  </w:num>
  <w:num w:numId="2" w16cid:durableId="563564522">
    <w:abstractNumId w:val="0"/>
  </w:num>
  <w:num w:numId="3" w16cid:durableId="432288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F2"/>
    <w:rsid w:val="00144317"/>
    <w:rsid w:val="00184DAD"/>
    <w:rsid w:val="00193260"/>
    <w:rsid w:val="00202DE7"/>
    <w:rsid w:val="002E5236"/>
    <w:rsid w:val="0030294B"/>
    <w:rsid w:val="003A6E74"/>
    <w:rsid w:val="00441FDC"/>
    <w:rsid w:val="00476108"/>
    <w:rsid w:val="004E1C03"/>
    <w:rsid w:val="00684808"/>
    <w:rsid w:val="006E31DB"/>
    <w:rsid w:val="00704AB9"/>
    <w:rsid w:val="00727444"/>
    <w:rsid w:val="007434F5"/>
    <w:rsid w:val="00B5348D"/>
    <w:rsid w:val="00BA3DAB"/>
    <w:rsid w:val="00BD3960"/>
    <w:rsid w:val="00C208D6"/>
    <w:rsid w:val="00C509C9"/>
    <w:rsid w:val="00C54DE0"/>
    <w:rsid w:val="00DD239C"/>
    <w:rsid w:val="00DE13D3"/>
    <w:rsid w:val="00E50DB7"/>
    <w:rsid w:val="00F6747A"/>
    <w:rsid w:val="00FE7D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8334"/>
  <w15:chartTrackingRefBased/>
  <w15:docId w15:val="{7B40C5C9-B43F-4131-B8A5-C65F62F0F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1DB"/>
    <w:pPr>
      <w:ind w:left="720"/>
      <w:contextualSpacing/>
    </w:pPr>
  </w:style>
  <w:style w:type="paragraph" w:styleId="HTMLPreformatted">
    <w:name w:val="HTML Preformatted"/>
    <w:basedOn w:val="Normal"/>
    <w:link w:val="HTMLPreformattedChar"/>
    <w:uiPriority w:val="99"/>
    <w:semiHidden/>
    <w:unhideWhenUsed/>
    <w:rsid w:val="00C20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208D6"/>
    <w:rPr>
      <w:rFonts w:ascii="Courier New" w:eastAsia="Times New Roman" w:hAnsi="Courier New" w:cs="Courier New"/>
      <w:sz w:val="20"/>
      <w:szCs w:val="20"/>
    </w:rPr>
  </w:style>
  <w:style w:type="character" w:customStyle="1" w:styleId="y2iqfc">
    <w:name w:val="y2iqfc"/>
    <w:basedOn w:val="DefaultParagraphFont"/>
    <w:rsid w:val="00C208D6"/>
  </w:style>
  <w:style w:type="character" w:styleId="Hyperlink">
    <w:name w:val="Hyperlink"/>
    <w:basedOn w:val="DefaultParagraphFont"/>
    <w:uiPriority w:val="99"/>
    <w:unhideWhenUsed/>
    <w:rsid w:val="00E50DB7"/>
    <w:rPr>
      <w:color w:val="0563C1" w:themeColor="hyperlink"/>
      <w:u w:val="single"/>
    </w:rPr>
  </w:style>
  <w:style w:type="character" w:styleId="UnresolvedMention">
    <w:name w:val="Unresolved Mention"/>
    <w:basedOn w:val="DefaultParagraphFont"/>
    <w:uiPriority w:val="99"/>
    <w:semiHidden/>
    <w:unhideWhenUsed/>
    <w:rsid w:val="00E50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9385">
      <w:bodyDiv w:val="1"/>
      <w:marLeft w:val="0"/>
      <w:marRight w:val="0"/>
      <w:marTop w:val="0"/>
      <w:marBottom w:val="0"/>
      <w:divBdr>
        <w:top w:val="none" w:sz="0" w:space="0" w:color="auto"/>
        <w:left w:val="none" w:sz="0" w:space="0" w:color="auto"/>
        <w:bottom w:val="none" w:sz="0" w:space="0" w:color="auto"/>
        <w:right w:val="none" w:sz="0" w:space="0" w:color="auto"/>
      </w:divBdr>
    </w:div>
    <w:div w:id="699823310">
      <w:bodyDiv w:val="1"/>
      <w:marLeft w:val="0"/>
      <w:marRight w:val="0"/>
      <w:marTop w:val="0"/>
      <w:marBottom w:val="0"/>
      <w:divBdr>
        <w:top w:val="none" w:sz="0" w:space="0" w:color="auto"/>
        <w:left w:val="none" w:sz="0" w:space="0" w:color="auto"/>
        <w:bottom w:val="none" w:sz="0" w:space="0" w:color="auto"/>
        <w:right w:val="none" w:sz="0" w:space="0" w:color="auto"/>
      </w:divBdr>
      <w:divsChild>
        <w:div w:id="99230943">
          <w:marLeft w:val="0"/>
          <w:marRight w:val="0"/>
          <w:marTop w:val="0"/>
          <w:marBottom w:val="0"/>
          <w:divBdr>
            <w:top w:val="none" w:sz="0" w:space="0" w:color="auto"/>
            <w:left w:val="none" w:sz="0" w:space="0" w:color="auto"/>
            <w:bottom w:val="none" w:sz="0" w:space="0" w:color="auto"/>
            <w:right w:val="none" w:sz="0" w:space="0" w:color="auto"/>
          </w:divBdr>
        </w:div>
        <w:div w:id="1527134240">
          <w:marLeft w:val="0"/>
          <w:marRight w:val="0"/>
          <w:marTop w:val="0"/>
          <w:marBottom w:val="0"/>
          <w:divBdr>
            <w:top w:val="none" w:sz="0" w:space="0" w:color="auto"/>
            <w:left w:val="none" w:sz="0" w:space="0" w:color="auto"/>
            <w:bottom w:val="none" w:sz="0" w:space="0" w:color="auto"/>
            <w:right w:val="none" w:sz="0" w:space="0" w:color="auto"/>
          </w:divBdr>
          <w:divsChild>
            <w:div w:id="1042024005">
              <w:marLeft w:val="0"/>
              <w:marRight w:val="165"/>
              <w:marTop w:val="150"/>
              <w:marBottom w:val="0"/>
              <w:divBdr>
                <w:top w:val="none" w:sz="0" w:space="0" w:color="auto"/>
                <w:left w:val="none" w:sz="0" w:space="0" w:color="auto"/>
                <w:bottom w:val="none" w:sz="0" w:space="0" w:color="auto"/>
                <w:right w:val="none" w:sz="0" w:space="0" w:color="auto"/>
              </w:divBdr>
              <w:divsChild>
                <w:div w:id="503055438">
                  <w:marLeft w:val="0"/>
                  <w:marRight w:val="0"/>
                  <w:marTop w:val="0"/>
                  <w:marBottom w:val="0"/>
                  <w:divBdr>
                    <w:top w:val="none" w:sz="0" w:space="0" w:color="auto"/>
                    <w:left w:val="none" w:sz="0" w:space="0" w:color="auto"/>
                    <w:bottom w:val="none" w:sz="0" w:space="0" w:color="auto"/>
                    <w:right w:val="none" w:sz="0" w:space="0" w:color="auto"/>
                  </w:divBdr>
                  <w:divsChild>
                    <w:div w:id="3119813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482430">
      <w:bodyDiv w:val="1"/>
      <w:marLeft w:val="0"/>
      <w:marRight w:val="0"/>
      <w:marTop w:val="0"/>
      <w:marBottom w:val="0"/>
      <w:divBdr>
        <w:top w:val="none" w:sz="0" w:space="0" w:color="auto"/>
        <w:left w:val="none" w:sz="0" w:space="0" w:color="auto"/>
        <w:bottom w:val="none" w:sz="0" w:space="0" w:color="auto"/>
        <w:right w:val="none" w:sz="0" w:space="0" w:color="auto"/>
      </w:divBdr>
    </w:div>
    <w:div w:id="1786731331">
      <w:bodyDiv w:val="1"/>
      <w:marLeft w:val="0"/>
      <w:marRight w:val="0"/>
      <w:marTop w:val="0"/>
      <w:marBottom w:val="0"/>
      <w:divBdr>
        <w:top w:val="none" w:sz="0" w:space="0" w:color="auto"/>
        <w:left w:val="none" w:sz="0" w:space="0" w:color="auto"/>
        <w:bottom w:val="none" w:sz="0" w:space="0" w:color="auto"/>
        <w:right w:val="none" w:sz="0" w:space="0" w:color="auto"/>
      </w:divBdr>
      <w:divsChild>
        <w:div w:id="678697206">
          <w:marLeft w:val="0"/>
          <w:marRight w:val="0"/>
          <w:marTop w:val="0"/>
          <w:marBottom w:val="0"/>
          <w:divBdr>
            <w:top w:val="none" w:sz="0" w:space="0" w:color="auto"/>
            <w:left w:val="none" w:sz="0" w:space="0" w:color="auto"/>
            <w:bottom w:val="none" w:sz="0" w:space="0" w:color="auto"/>
            <w:right w:val="none" w:sz="0" w:space="0" w:color="auto"/>
          </w:divBdr>
        </w:div>
        <w:div w:id="402222874">
          <w:marLeft w:val="0"/>
          <w:marRight w:val="0"/>
          <w:marTop w:val="0"/>
          <w:marBottom w:val="0"/>
          <w:divBdr>
            <w:top w:val="none" w:sz="0" w:space="0" w:color="auto"/>
            <w:left w:val="none" w:sz="0" w:space="0" w:color="auto"/>
            <w:bottom w:val="none" w:sz="0" w:space="0" w:color="auto"/>
            <w:right w:val="none" w:sz="0" w:space="0" w:color="auto"/>
          </w:divBdr>
          <w:divsChild>
            <w:div w:id="1087507268">
              <w:marLeft w:val="0"/>
              <w:marRight w:val="165"/>
              <w:marTop w:val="150"/>
              <w:marBottom w:val="0"/>
              <w:divBdr>
                <w:top w:val="none" w:sz="0" w:space="0" w:color="auto"/>
                <w:left w:val="none" w:sz="0" w:space="0" w:color="auto"/>
                <w:bottom w:val="none" w:sz="0" w:space="0" w:color="auto"/>
                <w:right w:val="none" w:sz="0" w:space="0" w:color="auto"/>
              </w:divBdr>
              <w:divsChild>
                <w:div w:id="1909656268">
                  <w:marLeft w:val="0"/>
                  <w:marRight w:val="0"/>
                  <w:marTop w:val="0"/>
                  <w:marBottom w:val="0"/>
                  <w:divBdr>
                    <w:top w:val="none" w:sz="0" w:space="0" w:color="auto"/>
                    <w:left w:val="none" w:sz="0" w:space="0" w:color="auto"/>
                    <w:bottom w:val="none" w:sz="0" w:space="0" w:color="auto"/>
                    <w:right w:val="none" w:sz="0" w:space="0" w:color="auto"/>
                  </w:divBdr>
                  <w:divsChild>
                    <w:div w:id="5188536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kipedia.org" TargetMode="External"/><Relationship Id="rId13" Type="http://schemas.openxmlformats.org/officeDocument/2006/relationships/hyperlink" Target="https://www.cloudbeds.com/articles/guest-satisfac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n.wikipedia.org/wiki/Novotel" TargetMode="External"/><Relationship Id="rId12" Type="http://schemas.openxmlformats.org/officeDocument/2006/relationships/hyperlink" Target="http://www.group.accor.com" TargetMode="External"/><Relationship Id="rId17" Type="http://schemas.openxmlformats.org/officeDocument/2006/relationships/hyperlink" Target="https://www.highspeedtraining.co.uk/hub/top-hospitality-skills/" TargetMode="External"/><Relationship Id="rId2" Type="http://schemas.openxmlformats.org/officeDocument/2006/relationships/numbering" Target="numbering.xml"/><Relationship Id="rId16" Type="http://schemas.openxmlformats.org/officeDocument/2006/relationships/hyperlink" Target="https://www.siteminder.com/r/hotel-successful-winning-business/" TargetMode="External"/><Relationship Id="rId1" Type="http://schemas.openxmlformats.org/officeDocument/2006/relationships/customXml" Target="../customXml/item1.xml"/><Relationship Id="rId6" Type="http://schemas.openxmlformats.org/officeDocument/2006/relationships/hyperlink" Target="https://www.intellectsoft.net/blog/customer-service-in-hospitality-industry" TargetMode="External"/><Relationship Id="rId11" Type="http://schemas.openxmlformats.org/officeDocument/2006/relationships/hyperlink" Target="https://group.accor.com/en/group/who-we-are/our-history" TargetMode="External"/><Relationship Id="rId5" Type="http://schemas.openxmlformats.org/officeDocument/2006/relationships/webSettings" Target="webSettings.xml"/><Relationship Id="rId15" Type="http://schemas.openxmlformats.org/officeDocument/2006/relationships/hyperlink" Target="http://www.novotellondonwest.co.uk" TargetMode="External"/><Relationship Id="rId10" Type="http://schemas.openxmlformats.org/officeDocument/2006/relationships/hyperlink" Target="http://www.revfin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vfine.com/measure-profitability-hotel/" TargetMode="External"/><Relationship Id="rId14" Type="http://schemas.openxmlformats.org/officeDocument/2006/relationships/hyperlink" Target="https://novotel.accor.com/gb/united-kingdom/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C41C8-A08C-4A2D-85DA-01A339ECD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6</Pages>
  <Words>1470</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Timofte (2013231)</dc:creator>
  <cp:keywords/>
  <dc:description/>
  <cp:lastModifiedBy>Catalina Timofte (2013231)</cp:lastModifiedBy>
  <cp:revision>9</cp:revision>
  <dcterms:created xsi:type="dcterms:W3CDTF">2023-03-10T18:55:00Z</dcterms:created>
  <dcterms:modified xsi:type="dcterms:W3CDTF">2023-03-10T23:21:00Z</dcterms:modified>
</cp:coreProperties>
</file>