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3DAE" w:rsidRPr="00EB458F" w:rsidRDefault="00EB458F" w:rsidP="00EB458F">
      <w:pPr>
        <w:jc w:val="center"/>
        <w:rPr>
          <w:b/>
          <w:sz w:val="36"/>
          <w:szCs w:val="36"/>
          <w:u w:val="single"/>
        </w:rPr>
      </w:pPr>
      <w:r w:rsidRPr="00EB458F">
        <w:rPr>
          <w:b/>
          <w:sz w:val="36"/>
          <w:szCs w:val="36"/>
          <w:u w:val="single"/>
        </w:rPr>
        <w:t>Your Personal Experience of Transition</w:t>
      </w:r>
    </w:p>
    <w:p w:rsidR="00EB458F" w:rsidRDefault="00EB458F">
      <w:r>
        <w:t> </w:t>
      </w:r>
      <w:r>
        <w:rPr>
          <w:noProof/>
          <w:lang w:eastAsia="en-GB"/>
        </w:rPr>
        <w:drawing>
          <wp:inline distT="0" distB="0" distL="0" distR="0">
            <wp:extent cx="5745480" cy="3287395"/>
            <wp:effectExtent l="0" t="0" r="7620" b="8255"/>
            <wp:docPr id="1" name="Picture 1" descr="C:\Users\edu-cs2\AppData\Local\Microsoft\Windows\INetCache\Content.MSO\BCCC62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cs2\AppData\Local\Microsoft\Windows\INetCache\Content.MSO\BCCC624.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5480" cy="3287395"/>
                    </a:xfrm>
                    <a:prstGeom prst="rect">
                      <a:avLst/>
                    </a:prstGeom>
                    <a:noFill/>
                    <a:ln>
                      <a:noFill/>
                    </a:ln>
                  </pic:spPr>
                </pic:pic>
              </a:graphicData>
            </a:graphic>
          </wp:inline>
        </w:drawing>
      </w:r>
    </w:p>
    <w:p w:rsidR="00EB458F" w:rsidRDefault="00EB458F">
      <w:pPr>
        <w:rPr>
          <w:sz w:val="24"/>
          <w:szCs w:val="24"/>
        </w:rPr>
      </w:pPr>
      <w:r>
        <w:rPr>
          <w:rStyle w:val="normaltextrun"/>
          <w:rFonts w:ascii="Goudy Old Style" w:hAnsi="Goudy Old Style"/>
          <w:color w:val="293737"/>
          <w:position w:val="1"/>
          <w:sz w:val="17"/>
          <w:szCs w:val="17"/>
          <w:shd w:val="clear" w:color="auto" w:fill="EDEBE9"/>
        </w:rPr>
        <w:t>Bridges, William. Managing Transitions: Making the Most of Change (p. 28). John Murray Press</w:t>
      </w:r>
    </w:p>
    <w:p w:rsidR="00EB458F" w:rsidRDefault="00EB458F">
      <w:pPr>
        <w:rPr>
          <w:sz w:val="24"/>
          <w:szCs w:val="24"/>
        </w:rPr>
      </w:pPr>
    </w:p>
    <w:p w:rsidR="00EB458F" w:rsidRPr="00EB458F" w:rsidRDefault="00EB458F">
      <w:pPr>
        <w:rPr>
          <w:sz w:val="28"/>
          <w:szCs w:val="28"/>
        </w:rPr>
      </w:pPr>
    </w:p>
    <w:p w:rsidR="00EB458F" w:rsidRPr="00EB458F" w:rsidRDefault="00EB458F">
      <w:pPr>
        <w:rPr>
          <w:sz w:val="28"/>
          <w:szCs w:val="28"/>
        </w:rPr>
      </w:pPr>
      <w:r w:rsidRPr="00EB458F">
        <w:rPr>
          <w:sz w:val="28"/>
          <w:szCs w:val="28"/>
        </w:rPr>
        <w:t>I’d like you now to think about your own experiences of transition.</w:t>
      </w:r>
    </w:p>
    <w:p w:rsidR="00EB458F" w:rsidRPr="00EB458F" w:rsidRDefault="00EB458F">
      <w:pPr>
        <w:rPr>
          <w:sz w:val="28"/>
          <w:szCs w:val="28"/>
        </w:rPr>
      </w:pPr>
      <w:r w:rsidRPr="00EB458F">
        <w:rPr>
          <w:sz w:val="28"/>
          <w:szCs w:val="28"/>
        </w:rPr>
        <w:t>Can you think of any that have followed Bridges’ (2004) model? Have you experienced the same transitory phases, or do you feel that some of your experiences do not fit this framework.</w:t>
      </w:r>
    </w:p>
    <w:p w:rsidR="00EB458F" w:rsidRPr="00EB458F" w:rsidRDefault="00EB458F">
      <w:pPr>
        <w:rPr>
          <w:sz w:val="28"/>
          <w:szCs w:val="28"/>
        </w:rPr>
      </w:pPr>
      <w:r w:rsidRPr="00EB458F">
        <w:rPr>
          <w:sz w:val="28"/>
          <w:szCs w:val="28"/>
        </w:rPr>
        <w:t>Spend some time reflecting on this and write down your thoughts in your journal.</w:t>
      </w:r>
      <w:bookmarkStart w:id="0" w:name="_GoBack"/>
      <w:bookmarkEnd w:id="0"/>
    </w:p>
    <w:sectPr w:rsidR="00EB458F" w:rsidRPr="00EB458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37DE" w:rsidRDefault="002337DE" w:rsidP="00EB458F">
      <w:pPr>
        <w:spacing w:after="0" w:line="240" w:lineRule="auto"/>
      </w:pPr>
      <w:r>
        <w:separator/>
      </w:r>
    </w:p>
  </w:endnote>
  <w:endnote w:type="continuationSeparator" w:id="0">
    <w:p w:rsidR="002337DE" w:rsidRDefault="002337DE" w:rsidP="00EB4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Goudy Old Style">
    <w:panose1 w:val="0202050205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37DE" w:rsidRDefault="002337DE" w:rsidP="00EB458F">
      <w:pPr>
        <w:spacing w:after="0" w:line="240" w:lineRule="auto"/>
      </w:pPr>
      <w:r>
        <w:separator/>
      </w:r>
    </w:p>
  </w:footnote>
  <w:footnote w:type="continuationSeparator" w:id="0">
    <w:p w:rsidR="002337DE" w:rsidRDefault="002337DE" w:rsidP="00EB4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58F" w:rsidRDefault="00EB458F">
    <w:pPr>
      <w:pStyle w:val="Header"/>
    </w:pPr>
    <w:r>
      <w:t>Activity Two</w:t>
    </w:r>
  </w:p>
  <w:p w:rsidR="00EB458F" w:rsidRDefault="00EB45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58F"/>
    <w:rsid w:val="002337DE"/>
    <w:rsid w:val="002B2026"/>
    <w:rsid w:val="00442C5E"/>
    <w:rsid w:val="004C5728"/>
    <w:rsid w:val="00854FA5"/>
    <w:rsid w:val="00BA3DAE"/>
    <w:rsid w:val="00D06FB3"/>
    <w:rsid w:val="00DA3E6A"/>
    <w:rsid w:val="00EA7463"/>
    <w:rsid w:val="00EB458F"/>
    <w:rsid w:val="00ED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4229E"/>
  <w15:chartTrackingRefBased/>
  <w15:docId w15:val="{D65F5307-48A3-455C-B3FC-536FE8433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4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58F"/>
  </w:style>
  <w:style w:type="paragraph" w:styleId="Footer">
    <w:name w:val="footer"/>
    <w:basedOn w:val="Normal"/>
    <w:link w:val="FooterChar"/>
    <w:uiPriority w:val="99"/>
    <w:unhideWhenUsed/>
    <w:rsid w:val="00EB4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58F"/>
  </w:style>
  <w:style w:type="character" w:customStyle="1" w:styleId="normaltextrun">
    <w:name w:val="normaltextrun"/>
    <w:basedOn w:val="DefaultParagraphFont"/>
    <w:rsid w:val="00EB4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70</Words>
  <Characters>400</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1</cp:revision>
  <dcterms:created xsi:type="dcterms:W3CDTF">2020-09-09T19:54:00Z</dcterms:created>
  <dcterms:modified xsi:type="dcterms:W3CDTF">2020-09-09T20:00:00Z</dcterms:modified>
</cp:coreProperties>
</file>