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9F4BF" w14:textId="77777777" w:rsidR="00DC0487" w:rsidRDefault="00DC0487" w:rsidP="00DC0487">
      <w:pPr>
        <w:jc w:val="center"/>
        <w:rPr>
          <w:b/>
          <w:bCs/>
          <w:sz w:val="44"/>
          <w:szCs w:val="44"/>
          <w:shd w:val="clear" w:color="auto" w:fill="FFFFFF"/>
        </w:rPr>
      </w:pPr>
    </w:p>
    <w:p w14:paraId="4B31A4FA" w14:textId="77777777" w:rsidR="00DC0487" w:rsidRDefault="00DC0487" w:rsidP="00DC0487">
      <w:pPr>
        <w:jc w:val="center"/>
        <w:rPr>
          <w:b/>
          <w:bCs/>
          <w:sz w:val="44"/>
          <w:szCs w:val="44"/>
          <w:shd w:val="clear" w:color="auto" w:fill="FFFFFF"/>
        </w:rPr>
      </w:pPr>
    </w:p>
    <w:p w14:paraId="00FBF1D4" w14:textId="77777777" w:rsidR="00DC0487" w:rsidRDefault="00DC0487" w:rsidP="00DC0487">
      <w:pPr>
        <w:jc w:val="center"/>
        <w:rPr>
          <w:b/>
          <w:bCs/>
          <w:sz w:val="44"/>
          <w:szCs w:val="44"/>
          <w:shd w:val="clear" w:color="auto" w:fill="FFFFFF"/>
        </w:rPr>
      </w:pPr>
    </w:p>
    <w:p w14:paraId="29AC4642" w14:textId="77777777" w:rsidR="00DC0487" w:rsidRDefault="00DC0487" w:rsidP="00DC0487">
      <w:pPr>
        <w:jc w:val="center"/>
        <w:rPr>
          <w:b/>
          <w:bCs/>
          <w:sz w:val="44"/>
          <w:szCs w:val="44"/>
          <w:shd w:val="clear" w:color="auto" w:fill="FFFFFF"/>
        </w:rPr>
      </w:pPr>
    </w:p>
    <w:p w14:paraId="061B4FED" w14:textId="5C790471" w:rsidR="007F31B1" w:rsidRDefault="00DC0487" w:rsidP="00DC0487">
      <w:pPr>
        <w:jc w:val="center"/>
        <w:rPr>
          <w:b/>
          <w:bCs/>
          <w:sz w:val="44"/>
          <w:szCs w:val="44"/>
          <w:shd w:val="clear" w:color="auto" w:fill="FFFFFF"/>
        </w:rPr>
      </w:pPr>
      <w:r w:rsidRPr="00DC0487">
        <w:rPr>
          <w:b/>
          <w:bCs/>
          <w:sz w:val="44"/>
          <w:szCs w:val="44"/>
          <w:shd w:val="clear" w:color="auto" w:fill="FFFFFF"/>
        </w:rPr>
        <w:t>Financial Management for the Hotel Industry</w:t>
      </w:r>
    </w:p>
    <w:p w14:paraId="6B526848" w14:textId="12D56884" w:rsidR="008E3937" w:rsidRDefault="008E3937" w:rsidP="00DC0487">
      <w:pPr>
        <w:jc w:val="center"/>
        <w:rPr>
          <w:b/>
          <w:bCs/>
          <w:sz w:val="44"/>
          <w:szCs w:val="44"/>
          <w:shd w:val="clear" w:color="auto" w:fill="FFFFFF"/>
        </w:rPr>
      </w:pPr>
      <w:r>
        <w:rPr>
          <w:b/>
          <w:bCs/>
          <w:sz w:val="44"/>
          <w:szCs w:val="44"/>
          <w:shd w:val="clear" w:color="auto" w:fill="FFFFFF"/>
        </w:rPr>
        <w:t xml:space="preserve">Title: Business Report – Comparison of Two Hospitality </w:t>
      </w:r>
      <w:proofErr w:type="spellStart"/>
      <w:r>
        <w:rPr>
          <w:b/>
          <w:bCs/>
          <w:sz w:val="44"/>
          <w:szCs w:val="44"/>
          <w:shd w:val="clear" w:color="auto" w:fill="FFFFFF"/>
        </w:rPr>
        <w:t>Organisations</w:t>
      </w:r>
      <w:proofErr w:type="spellEnd"/>
    </w:p>
    <w:p w14:paraId="5CAC6BEF" w14:textId="77777777" w:rsidR="008E3937" w:rsidRDefault="008E3937" w:rsidP="00DC0487">
      <w:pPr>
        <w:jc w:val="center"/>
        <w:rPr>
          <w:b/>
          <w:bCs/>
          <w:sz w:val="44"/>
          <w:szCs w:val="44"/>
          <w:shd w:val="clear" w:color="auto" w:fill="FFFFFF"/>
        </w:rPr>
      </w:pPr>
    </w:p>
    <w:p w14:paraId="733A306F" w14:textId="7E9ADD7D" w:rsidR="00DC0487" w:rsidRPr="008E3937" w:rsidRDefault="00DC0487" w:rsidP="00DC0487">
      <w:pPr>
        <w:jc w:val="center"/>
        <w:rPr>
          <w:b/>
          <w:bCs/>
          <w:sz w:val="36"/>
          <w:szCs w:val="36"/>
          <w:shd w:val="clear" w:color="auto" w:fill="FFFFFF"/>
        </w:rPr>
      </w:pPr>
      <w:r w:rsidRPr="008E3937">
        <w:rPr>
          <w:b/>
          <w:bCs/>
          <w:sz w:val="36"/>
          <w:szCs w:val="36"/>
          <w:shd w:val="clear" w:color="auto" w:fill="FFFFFF"/>
        </w:rPr>
        <w:t>Student Name:</w:t>
      </w:r>
      <w:r w:rsidR="0067495C" w:rsidRPr="008E3937">
        <w:rPr>
          <w:b/>
          <w:bCs/>
          <w:sz w:val="36"/>
          <w:szCs w:val="36"/>
          <w:shd w:val="clear" w:color="auto" w:fill="FFFFFF"/>
        </w:rPr>
        <w:t xml:space="preserve"> Antonia Lupas</w:t>
      </w:r>
    </w:p>
    <w:p w14:paraId="53D77570" w14:textId="586E7596" w:rsidR="00EF1E2A" w:rsidRDefault="00DC0487" w:rsidP="00DC0487">
      <w:pPr>
        <w:jc w:val="center"/>
        <w:rPr>
          <w:b/>
          <w:bCs/>
          <w:sz w:val="36"/>
          <w:szCs w:val="36"/>
          <w:shd w:val="clear" w:color="auto" w:fill="FFFFFF"/>
        </w:rPr>
      </w:pPr>
      <w:r w:rsidRPr="008E3937">
        <w:rPr>
          <w:b/>
          <w:bCs/>
          <w:sz w:val="36"/>
          <w:szCs w:val="36"/>
          <w:shd w:val="clear" w:color="auto" w:fill="FFFFFF"/>
        </w:rPr>
        <w:t>Student ID:</w:t>
      </w:r>
      <w:r w:rsidR="0067495C" w:rsidRPr="008E3937">
        <w:rPr>
          <w:b/>
          <w:bCs/>
          <w:sz w:val="36"/>
          <w:szCs w:val="36"/>
          <w:shd w:val="clear" w:color="auto" w:fill="FFFFFF"/>
        </w:rPr>
        <w:t xml:space="preserve"> 2210502</w:t>
      </w:r>
    </w:p>
    <w:p w14:paraId="1C51A3AF" w14:textId="77777777" w:rsidR="008E3937" w:rsidRPr="008E3937" w:rsidRDefault="008E3937" w:rsidP="00DC0487">
      <w:pPr>
        <w:jc w:val="center"/>
        <w:rPr>
          <w:b/>
          <w:bCs/>
          <w:sz w:val="36"/>
          <w:szCs w:val="36"/>
          <w:shd w:val="clear" w:color="auto" w:fill="FFFFFF"/>
        </w:rPr>
      </w:pPr>
    </w:p>
    <w:p w14:paraId="7B4B5201" w14:textId="03E52864" w:rsidR="0067495C" w:rsidRDefault="0067495C" w:rsidP="00DC0487">
      <w:pPr>
        <w:jc w:val="center"/>
        <w:rPr>
          <w:b/>
          <w:bCs/>
          <w:sz w:val="44"/>
          <w:szCs w:val="44"/>
          <w:shd w:val="clear" w:color="auto" w:fill="FFFFFF"/>
        </w:rPr>
      </w:pPr>
      <w:r>
        <w:rPr>
          <w:b/>
          <w:bCs/>
          <w:sz w:val="44"/>
          <w:szCs w:val="44"/>
          <w:shd w:val="clear" w:color="auto" w:fill="FFFFFF"/>
        </w:rPr>
        <w:t>Lecturer Name: Tristan Hawkins</w:t>
      </w:r>
    </w:p>
    <w:p w14:paraId="3E9F961F" w14:textId="77777777" w:rsidR="00EF1E2A" w:rsidRDefault="00EF1E2A">
      <w:pPr>
        <w:rPr>
          <w:b/>
          <w:bCs/>
          <w:sz w:val="44"/>
          <w:szCs w:val="44"/>
          <w:shd w:val="clear" w:color="auto" w:fill="FFFFFF"/>
        </w:rPr>
      </w:pPr>
      <w:r>
        <w:rPr>
          <w:b/>
          <w:bCs/>
          <w:sz w:val="44"/>
          <w:szCs w:val="44"/>
          <w:shd w:val="clear" w:color="auto" w:fill="FFFFFF"/>
        </w:rPr>
        <w:br w:type="page"/>
      </w:r>
    </w:p>
    <w:p w14:paraId="0B4EF2C4" w14:textId="77777777" w:rsidR="00EF1E2A" w:rsidRDefault="00EF1E2A" w:rsidP="00EF1E2A">
      <w:pPr>
        <w:jc w:val="center"/>
        <w:rPr>
          <w:b/>
          <w:bCs/>
        </w:rPr>
      </w:pPr>
      <w:r w:rsidRPr="00764620">
        <w:rPr>
          <w:b/>
          <w:bCs/>
        </w:rPr>
        <w:lastRenderedPageBreak/>
        <w:t>Executive Summary</w:t>
      </w:r>
    </w:p>
    <w:p w14:paraId="0A67C49A" w14:textId="01B1E8CF" w:rsidR="00DC0487" w:rsidRPr="0040634F" w:rsidRDefault="0040634F" w:rsidP="0040634F">
      <w:r w:rsidRPr="0040634F">
        <w:t>The aim of this report is to provide a comparative analysis of Corinthia Hotels and Ibis Hotels, focusing on their financial performance, market position, growth potential and corporate social responsibility (CSR) objectives. Known for its luxury experiences, Corinthia Hotels faces revenue and market position challenges compared to more financially strong Ibis Hotels, offering affordability and strategic expansion is leading the way while Corinthia Hotels emphasizes employee welfare and community support in its CSR initiatives and focuses on Ibis Hotels Despite tough economic position, Corinthia Hotels' unique brand identity is the community engagement strategies for sustainable development strategies This study highlights the importance of strategic planning and adoption of CSR commitments in a competitive hospitality business environment.</w:t>
      </w:r>
      <w:r w:rsidR="00DC0487" w:rsidRPr="0040634F">
        <w:br w:type="page"/>
      </w:r>
    </w:p>
    <w:sdt>
      <w:sdtPr>
        <w:rPr>
          <w:rFonts w:ascii="Times New Roman" w:eastAsia="Times New Roman" w:hAnsi="Times New Roman" w:cs="Times New Roman"/>
          <w:color w:val="auto"/>
          <w:sz w:val="24"/>
          <w:szCs w:val="24"/>
          <w:lang w:val="en" w:eastAsia="en-IN"/>
        </w:rPr>
        <w:id w:val="-1696299948"/>
        <w:docPartObj>
          <w:docPartGallery w:val="Table of Contents"/>
          <w:docPartUnique/>
        </w:docPartObj>
      </w:sdtPr>
      <w:sdtEndPr>
        <w:rPr>
          <w:b/>
          <w:bCs/>
          <w:noProof/>
        </w:rPr>
      </w:sdtEndPr>
      <w:sdtContent>
        <w:p w14:paraId="701C68A8" w14:textId="6282C2A8" w:rsidR="00EF1E2A" w:rsidRDefault="00EF1E2A">
          <w:pPr>
            <w:pStyle w:val="TOCHeading"/>
          </w:pPr>
          <w:r>
            <w:t>Table of Contents</w:t>
          </w:r>
        </w:p>
        <w:p w14:paraId="0A9869DE" w14:textId="4D79AA5E" w:rsidR="00984336" w:rsidRDefault="00EF1E2A">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\o "1-3" \h \z \u </w:instrText>
          </w:r>
          <w:r>
            <w:fldChar w:fldCharType="separate"/>
          </w:r>
          <w:hyperlink w:anchor="_Toc161304248" w:history="1">
            <w:r w:rsidR="00984336" w:rsidRPr="007C3875">
              <w:rPr>
                <w:rStyle w:val="Hyperlink"/>
                <w:noProof/>
              </w:rPr>
              <w:t>Introduction</w:t>
            </w:r>
            <w:r w:rsidR="00984336">
              <w:rPr>
                <w:noProof/>
                <w:webHidden/>
              </w:rPr>
              <w:tab/>
            </w:r>
            <w:r w:rsidR="00984336">
              <w:rPr>
                <w:noProof/>
                <w:webHidden/>
              </w:rPr>
              <w:fldChar w:fldCharType="begin"/>
            </w:r>
            <w:r w:rsidR="00984336">
              <w:rPr>
                <w:noProof/>
                <w:webHidden/>
              </w:rPr>
              <w:instrText xml:space="preserve"> PAGEREF _Toc161304248 \h </w:instrText>
            </w:r>
            <w:r w:rsidR="00984336">
              <w:rPr>
                <w:noProof/>
                <w:webHidden/>
              </w:rPr>
            </w:r>
            <w:r w:rsidR="00984336">
              <w:rPr>
                <w:noProof/>
                <w:webHidden/>
              </w:rPr>
              <w:fldChar w:fldCharType="separate"/>
            </w:r>
            <w:r w:rsidR="00984336">
              <w:rPr>
                <w:noProof/>
                <w:webHidden/>
              </w:rPr>
              <w:t>4</w:t>
            </w:r>
            <w:r w:rsidR="00984336">
              <w:rPr>
                <w:noProof/>
                <w:webHidden/>
              </w:rPr>
              <w:fldChar w:fldCharType="end"/>
            </w:r>
          </w:hyperlink>
        </w:p>
        <w:p w14:paraId="1422120A" w14:textId="7134A5D3" w:rsidR="00984336"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1304249" w:history="1">
            <w:r w:rsidR="00984336" w:rsidRPr="007C3875">
              <w:rPr>
                <w:rStyle w:val="Hyperlink"/>
                <w:noProof/>
              </w:rPr>
              <w:t>Overview of Corinthia Hotels</w:t>
            </w:r>
            <w:r w:rsidR="00984336">
              <w:rPr>
                <w:noProof/>
                <w:webHidden/>
              </w:rPr>
              <w:tab/>
            </w:r>
            <w:r w:rsidR="00984336">
              <w:rPr>
                <w:noProof/>
                <w:webHidden/>
              </w:rPr>
              <w:fldChar w:fldCharType="begin"/>
            </w:r>
            <w:r w:rsidR="00984336">
              <w:rPr>
                <w:noProof/>
                <w:webHidden/>
              </w:rPr>
              <w:instrText xml:space="preserve"> PAGEREF _Toc161304249 \h </w:instrText>
            </w:r>
            <w:r w:rsidR="00984336">
              <w:rPr>
                <w:noProof/>
                <w:webHidden/>
              </w:rPr>
            </w:r>
            <w:r w:rsidR="00984336">
              <w:rPr>
                <w:noProof/>
                <w:webHidden/>
              </w:rPr>
              <w:fldChar w:fldCharType="separate"/>
            </w:r>
            <w:r w:rsidR="00984336">
              <w:rPr>
                <w:noProof/>
                <w:webHidden/>
              </w:rPr>
              <w:t>5</w:t>
            </w:r>
            <w:r w:rsidR="00984336">
              <w:rPr>
                <w:noProof/>
                <w:webHidden/>
              </w:rPr>
              <w:fldChar w:fldCharType="end"/>
            </w:r>
          </w:hyperlink>
        </w:p>
        <w:p w14:paraId="7A1AB96F" w14:textId="456EF519" w:rsidR="00984336"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1304250" w:history="1">
            <w:r w:rsidR="00984336" w:rsidRPr="007C3875">
              <w:rPr>
                <w:rStyle w:val="Hyperlink"/>
                <w:noProof/>
              </w:rPr>
              <w:t>Overview of Ibis Hotels</w:t>
            </w:r>
            <w:r w:rsidR="00984336">
              <w:rPr>
                <w:noProof/>
                <w:webHidden/>
              </w:rPr>
              <w:tab/>
            </w:r>
            <w:r w:rsidR="00984336">
              <w:rPr>
                <w:noProof/>
                <w:webHidden/>
              </w:rPr>
              <w:fldChar w:fldCharType="begin"/>
            </w:r>
            <w:r w:rsidR="00984336">
              <w:rPr>
                <w:noProof/>
                <w:webHidden/>
              </w:rPr>
              <w:instrText xml:space="preserve"> PAGEREF _Toc161304250 \h </w:instrText>
            </w:r>
            <w:r w:rsidR="00984336">
              <w:rPr>
                <w:noProof/>
                <w:webHidden/>
              </w:rPr>
            </w:r>
            <w:r w:rsidR="00984336">
              <w:rPr>
                <w:noProof/>
                <w:webHidden/>
              </w:rPr>
              <w:fldChar w:fldCharType="separate"/>
            </w:r>
            <w:r w:rsidR="00984336">
              <w:rPr>
                <w:noProof/>
                <w:webHidden/>
              </w:rPr>
              <w:t>5</w:t>
            </w:r>
            <w:r w:rsidR="00984336">
              <w:rPr>
                <w:noProof/>
                <w:webHidden/>
              </w:rPr>
              <w:fldChar w:fldCharType="end"/>
            </w:r>
          </w:hyperlink>
        </w:p>
        <w:p w14:paraId="6E48D32E" w14:textId="39390E2E" w:rsidR="00984336"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1304251" w:history="1">
            <w:r w:rsidR="00984336" w:rsidRPr="007C3875">
              <w:rPr>
                <w:rStyle w:val="Hyperlink"/>
                <w:noProof/>
              </w:rPr>
              <w:t>Comparison of Total Revenue</w:t>
            </w:r>
            <w:r w:rsidR="00984336">
              <w:rPr>
                <w:noProof/>
                <w:webHidden/>
              </w:rPr>
              <w:tab/>
            </w:r>
            <w:r w:rsidR="00984336">
              <w:rPr>
                <w:noProof/>
                <w:webHidden/>
              </w:rPr>
              <w:fldChar w:fldCharType="begin"/>
            </w:r>
            <w:r w:rsidR="00984336">
              <w:rPr>
                <w:noProof/>
                <w:webHidden/>
              </w:rPr>
              <w:instrText xml:space="preserve"> PAGEREF _Toc161304251 \h </w:instrText>
            </w:r>
            <w:r w:rsidR="00984336">
              <w:rPr>
                <w:noProof/>
                <w:webHidden/>
              </w:rPr>
            </w:r>
            <w:r w:rsidR="00984336">
              <w:rPr>
                <w:noProof/>
                <w:webHidden/>
              </w:rPr>
              <w:fldChar w:fldCharType="separate"/>
            </w:r>
            <w:r w:rsidR="00984336">
              <w:rPr>
                <w:noProof/>
                <w:webHidden/>
              </w:rPr>
              <w:t>6</w:t>
            </w:r>
            <w:r w:rsidR="00984336">
              <w:rPr>
                <w:noProof/>
                <w:webHidden/>
              </w:rPr>
              <w:fldChar w:fldCharType="end"/>
            </w:r>
          </w:hyperlink>
        </w:p>
        <w:p w14:paraId="7ADA6F4A" w14:textId="7D06F286" w:rsidR="00984336"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1304252" w:history="1">
            <w:r w:rsidR="00984336" w:rsidRPr="007C3875">
              <w:rPr>
                <w:rStyle w:val="Hyperlink"/>
                <w:noProof/>
              </w:rPr>
              <w:t>Total revenue of Corinthia Hotels</w:t>
            </w:r>
            <w:r w:rsidR="00984336">
              <w:rPr>
                <w:noProof/>
                <w:webHidden/>
              </w:rPr>
              <w:tab/>
            </w:r>
            <w:r w:rsidR="00984336">
              <w:rPr>
                <w:noProof/>
                <w:webHidden/>
              </w:rPr>
              <w:fldChar w:fldCharType="begin"/>
            </w:r>
            <w:r w:rsidR="00984336">
              <w:rPr>
                <w:noProof/>
                <w:webHidden/>
              </w:rPr>
              <w:instrText xml:space="preserve"> PAGEREF _Toc161304252 \h </w:instrText>
            </w:r>
            <w:r w:rsidR="00984336">
              <w:rPr>
                <w:noProof/>
                <w:webHidden/>
              </w:rPr>
            </w:r>
            <w:r w:rsidR="00984336">
              <w:rPr>
                <w:noProof/>
                <w:webHidden/>
              </w:rPr>
              <w:fldChar w:fldCharType="separate"/>
            </w:r>
            <w:r w:rsidR="00984336">
              <w:rPr>
                <w:noProof/>
                <w:webHidden/>
              </w:rPr>
              <w:t>6</w:t>
            </w:r>
            <w:r w:rsidR="00984336">
              <w:rPr>
                <w:noProof/>
                <w:webHidden/>
              </w:rPr>
              <w:fldChar w:fldCharType="end"/>
            </w:r>
          </w:hyperlink>
        </w:p>
        <w:p w14:paraId="28EC5329" w14:textId="07E2EAE7" w:rsidR="00984336"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1304253" w:history="1">
            <w:r w:rsidR="00984336" w:rsidRPr="007C3875">
              <w:rPr>
                <w:rStyle w:val="Hyperlink"/>
                <w:noProof/>
              </w:rPr>
              <w:t>Total revenue of Ibis Hotels</w:t>
            </w:r>
            <w:r w:rsidR="00984336">
              <w:rPr>
                <w:noProof/>
                <w:webHidden/>
              </w:rPr>
              <w:tab/>
            </w:r>
            <w:r w:rsidR="00984336">
              <w:rPr>
                <w:noProof/>
                <w:webHidden/>
              </w:rPr>
              <w:fldChar w:fldCharType="begin"/>
            </w:r>
            <w:r w:rsidR="00984336">
              <w:rPr>
                <w:noProof/>
                <w:webHidden/>
              </w:rPr>
              <w:instrText xml:space="preserve"> PAGEREF _Toc161304253 \h </w:instrText>
            </w:r>
            <w:r w:rsidR="00984336">
              <w:rPr>
                <w:noProof/>
                <w:webHidden/>
              </w:rPr>
            </w:r>
            <w:r w:rsidR="00984336">
              <w:rPr>
                <w:noProof/>
                <w:webHidden/>
              </w:rPr>
              <w:fldChar w:fldCharType="separate"/>
            </w:r>
            <w:r w:rsidR="00984336">
              <w:rPr>
                <w:noProof/>
                <w:webHidden/>
              </w:rPr>
              <w:t>7</w:t>
            </w:r>
            <w:r w:rsidR="00984336">
              <w:rPr>
                <w:noProof/>
                <w:webHidden/>
              </w:rPr>
              <w:fldChar w:fldCharType="end"/>
            </w:r>
          </w:hyperlink>
        </w:p>
        <w:p w14:paraId="0D3F0751" w14:textId="0B66B436" w:rsidR="00984336"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1304254" w:history="1">
            <w:r w:rsidR="00984336" w:rsidRPr="007C3875">
              <w:rPr>
                <w:rStyle w:val="Hyperlink"/>
                <w:noProof/>
              </w:rPr>
              <w:t xml:space="preserve">Identifying </w:t>
            </w:r>
            <w:r w:rsidR="00AD5682">
              <w:rPr>
                <w:rStyle w:val="Hyperlink"/>
                <w:noProof/>
              </w:rPr>
              <w:t>Final Results</w:t>
            </w:r>
            <w:r w:rsidR="00984336">
              <w:rPr>
                <w:noProof/>
                <w:webHidden/>
              </w:rPr>
              <w:tab/>
            </w:r>
            <w:r w:rsidR="00984336">
              <w:rPr>
                <w:noProof/>
                <w:webHidden/>
              </w:rPr>
              <w:fldChar w:fldCharType="begin"/>
            </w:r>
            <w:r w:rsidR="00984336">
              <w:rPr>
                <w:noProof/>
                <w:webHidden/>
              </w:rPr>
              <w:instrText xml:space="preserve"> PAGEREF _Toc161304254 \h </w:instrText>
            </w:r>
            <w:r w:rsidR="00984336">
              <w:rPr>
                <w:noProof/>
                <w:webHidden/>
              </w:rPr>
            </w:r>
            <w:r w:rsidR="00984336">
              <w:rPr>
                <w:noProof/>
                <w:webHidden/>
              </w:rPr>
              <w:fldChar w:fldCharType="separate"/>
            </w:r>
            <w:r w:rsidR="00984336">
              <w:rPr>
                <w:noProof/>
                <w:webHidden/>
              </w:rPr>
              <w:t>8</w:t>
            </w:r>
            <w:r w:rsidR="00984336">
              <w:rPr>
                <w:noProof/>
                <w:webHidden/>
              </w:rPr>
              <w:fldChar w:fldCharType="end"/>
            </w:r>
          </w:hyperlink>
        </w:p>
        <w:p w14:paraId="4608637A" w14:textId="1ACBB772" w:rsidR="00984336"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1304255" w:history="1">
            <w:r w:rsidR="00984336" w:rsidRPr="007C3875">
              <w:rPr>
                <w:rStyle w:val="Hyperlink"/>
                <w:noProof/>
              </w:rPr>
              <w:t xml:space="preserve">Comparison of </w:t>
            </w:r>
            <w:r w:rsidR="00AD5682">
              <w:rPr>
                <w:rStyle w:val="Hyperlink"/>
                <w:noProof/>
              </w:rPr>
              <w:t>Current</w:t>
            </w:r>
            <w:r w:rsidR="00984336" w:rsidRPr="007C3875">
              <w:rPr>
                <w:rStyle w:val="Hyperlink"/>
                <w:noProof/>
              </w:rPr>
              <w:t xml:space="preserve"> Market Position</w:t>
            </w:r>
            <w:r w:rsidR="00984336">
              <w:rPr>
                <w:noProof/>
                <w:webHidden/>
              </w:rPr>
              <w:tab/>
            </w:r>
            <w:r w:rsidR="00984336">
              <w:rPr>
                <w:noProof/>
                <w:webHidden/>
              </w:rPr>
              <w:fldChar w:fldCharType="begin"/>
            </w:r>
            <w:r w:rsidR="00984336">
              <w:rPr>
                <w:noProof/>
                <w:webHidden/>
              </w:rPr>
              <w:instrText xml:space="preserve"> PAGEREF _Toc161304255 \h </w:instrText>
            </w:r>
            <w:r w:rsidR="00984336">
              <w:rPr>
                <w:noProof/>
                <w:webHidden/>
              </w:rPr>
            </w:r>
            <w:r w:rsidR="00984336">
              <w:rPr>
                <w:noProof/>
                <w:webHidden/>
              </w:rPr>
              <w:fldChar w:fldCharType="separate"/>
            </w:r>
            <w:r w:rsidR="00984336">
              <w:rPr>
                <w:noProof/>
                <w:webHidden/>
              </w:rPr>
              <w:t>9</w:t>
            </w:r>
            <w:r w:rsidR="00984336">
              <w:rPr>
                <w:noProof/>
                <w:webHidden/>
              </w:rPr>
              <w:fldChar w:fldCharType="end"/>
            </w:r>
          </w:hyperlink>
        </w:p>
        <w:p w14:paraId="4ADD09E0" w14:textId="44735F51" w:rsidR="00984336"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1304256" w:history="1">
            <w:r w:rsidR="00984336" w:rsidRPr="007C3875">
              <w:rPr>
                <w:rStyle w:val="Hyperlink"/>
                <w:noProof/>
              </w:rPr>
              <w:t>Total assets and liabilities owned by Corinthia Hotel</w:t>
            </w:r>
            <w:r w:rsidR="00984336">
              <w:rPr>
                <w:noProof/>
                <w:webHidden/>
              </w:rPr>
              <w:tab/>
            </w:r>
            <w:r w:rsidR="00984336">
              <w:rPr>
                <w:noProof/>
                <w:webHidden/>
              </w:rPr>
              <w:fldChar w:fldCharType="begin"/>
            </w:r>
            <w:r w:rsidR="00984336">
              <w:rPr>
                <w:noProof/>
                <w:webHidden/>
              </w:rPr>
              <w:instrText xml:space="preserve"> PAGEREF _Toc161304256 \h </w:instrText>
            </w:r>
            <w:r w:rsidR="00984336">
              <w:rPr>
                <w:noProof/>
                <w:webHidden/>
              </w:rPr>
            </w:r>
            <w:r w:rsidR="00984336">
              <w:rPr>
                <w:noProof/>
                <w:webHidden/>
              </w:rPr>
              <w:fldChar w:fldCharType="separate"/>
            </w:r>
            <w:r w:rsidR="00984336">
              <w:rPr>
                <w:noProof/>
                <w:webHidden/>
              </w:rPr>
              <w:t>9</w:t>
            </w:r>
            <w:r w:rsidR="00984336">
              <w:rPr>
                <w:noProof/>
                <w:webHidden/>
              </w:rPr>
              <w:fldChar w:fldCharType="end"/>
            </w:r>
          </w:hyperlink>
        </w:p>
        <w:p w14:paraId="1CD0A5F4" w14:textId="12605223" w:rsidR="00984336"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1304257" w:history="1">
            <w:r w:rsidR="00984336" w:rsidRPr="007C3875">
              <w:rPr>
                <w:rStyle w:val="Hyperlink"/>
                <w:noProof/>
              </w:rPr>
              <w:t>Total assets and liabilities owned by Ibis Hotels</w:t>
            </w:r>
            <w:r w:rsidR="00984336">
              <w:rPr>
                <w:noProof/>
                <w:webHidden/>
              </w:rPr>
              <w:tab/>
            </w:r>
            <w:r w:rsidR="00984336">
              <w:rPr>
                <w:noProof/>
                <w:webHidden/>
              </w:rPr>
              <w:fldChar w:fldCharType="begin"/>
            </w:r>
            <w:r w:rsidR="00984336">
              <w:rPr>
                <w:noProof/>
                <w:webHidden/>
              </w:rPr>
              <w:instrText xml:space="preserve"> PAGEREF _Toc161304257 \h </w:instrText>
            </w:r>
            <w:r w:rsidR="00984336">
              <w:rPr>
                <w:noProof/>
                <w:webHidden/>
              </w:rPr>
            </w:r>
            <w:r w:rsidR="00984336">
              <w:rPr>
                <w:noProof/>
                <w:webHidden/>
              </w:rPr>
              <w:fldChar w:fldCharType="separate"/>
            </w:r>
            <w:r w:rsidR="00984336">
              <w:rPr>
                <w:noProof/>
                <w:webHidden/>
              </w:rPr>
              <w:t>10</w:t>
            </w:r>
            <w:r w:rsidR="00984336">
              <w:rPr>
                <w:noProof/>
                <w:webHidden/>
              </w:rPr>
              <w:fldChar w:fldCharType="end"/>
            </w:r>
          </w:hyperlink>
        </w:p>
        <w:p w14:paraId="0B7B3160" w14:textId="5A035065" w:rsidR="00984336"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1304258" w:history="1">
            <w:r w:rsidR="00984336" w:rsidRPr="007C3875">
              <w:rPr>
                <w:rStyle w:val="Hyperlink"/>
                <w:noProof/>
              </w:rPr>
              <w:t xml:space="preserve">Identifying </w:t>
            </w:r>
            <w:r w:rsidR="00AD5682">
              <w:rPr>
                <w:rStyle w:val="Hyperlink"/>
                <w:noProof/>
              </w:rPr>
              <w:t>Final Results</w:t>
            </w:r>
            <w:r w:rsidR="00984336">
              <w:rPr>
                <w:noProof/>
                <w:webHidden/>
              </w:rPr>
              <w:tab/>
            </w:r>
            <w:r w:rsidR="00984336">
              <w:rPr>
                <w:noProof/>
                <w:webHidden/>
              </w:rPr>
              <w:fldChar w:fldCharType="begin"/>
            </w:r>
            <w:r w:rsidR="00984336">
              <w:rPr>
                <w:noProof/>
                <w:webHidden/>
              </w:rPr>
              <w:instrText xml:space="preserve"> PAGEREF _Toc161304258 \h </w:instrText>
            </w:r>
            <w:r w:rsidR="00984336">
              <w:rPr>
                <w:noProof/>
                <w:webHidden/>
              </w:rPr>
            </w:r>
            <w:r w:rsidR="00984336">
              <w:rPr>
                <w:noProof/>
                <w:webHidden/>
              </w:rPr>
              <w:fldChar w:fldCharType="separate"/>
            </w:r>
            <w:r w:rsidR="00984336">
              <w:rPr>
                <w:noProof/>
                <w:webHidden/>
              </w:rPr>
              <w:t>11</w:t>
            </w:r>
            <w:r w:rsidR="00984336">
              <w:rPr>
                <w:noProof/>
                <w:webHidden/>
              </w:rPr>
              <w:fldChar w:fldCharType="end"/>
            </w:r>
          </w:hyperlink>
        </w:p>
        <w:p w14:paraId="1021D80A" w14:textId="6CB933EB" w:rsidR="00984336"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1304259" w:history="1">
            <w:r w:rsidR="00984336" w:rsidRPr="007C3875">
              <w:rPr>
                <w:rStyle w:val="Hyperlink"/>
                <w:noProof/>
              </w:rPr>
              <w:t xml:space="preserve">Elucidating the Comparison of the Organisations’ Growth Potential including the </w:t>
            </w:r>
            <w:r w:rsidR="00AD5682">
              <w:rPr>
                <w:rStyle w:val="Hyperlink"/>
                <w:noProof/>
              </w:rPr>
              <w:t>Organisation’s</w:t>
            </w:r>
            <w:r w:rsidR="00984336" w:rsidRPr="007C3875">
              <w:rPr>
                <w:rStyle w:val="Hyperlink"/>
                <w:noProof/>
              </w:rPr>
              <w:t xml:space="preserve"> strategic Expansion, prospects within the market and development of Potential Barriers</w:t>
            </w:r>
            <w:r w:rsidR="00984336">
              <w:rPr>
                <w:noProof/>
                <w:webHidden/>
              </w:rPr>
              <w:tab/>
            </w:r>
            <w:r w:rsidR="00984336">
              <w:rPr>
                <w:noProof/>
                <w:webHidden/>
              </w:rPr>
              <w:fldChar w:fldCharType="begin"/>
            </w:r>
            <w:r w:rsidR="00984336">
              <w:rPr>
                <w:noProof/>
                <w:webHidden/>
              </w:rPr>
              <w:instrText xml:space="preserve"> PAGEREF _Toc161304259 \h </w:instrText>
            </w:r>
            <w:r w:rsidR="00984336">
              <w:rPr>
                <w:noProof/>
                <w:webHidden/>
              </w:rPr>
            </w:r>
            <w:r w:rsidR="00984336">
              <w:rPr>
                <w:noProof/>
                <w:webHidden/>
              </w:rPr>
              <w:fldChar w:fldCharType="separate"/>
            </w:r>
            <w:r w:rsidR="00984336">
              <w:rPr>
                <w:noProof/>
                <w:webHidden/>
              </w:rPr>
              <w:t>12</w:t>
            </w:r>
            <w:r w:rsidR="00984336">
              <w:rPr>
                <w:noProof/>
                <w:webHidden/>
              </w:rPr>
              <w:fldChar w:fldCharType="end"/>
            </w:r>
          </w:hyperlink>
        </w:p>
        <w:p w14:paraId="7D69B8E4" w14:textId="703CD401" w:rsidR="00984336"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1304260" w:history="1">
            <w:r w:rsidR="00984336" w:rsidRPr="007C3875">
              <w:rPr>
                <w:rStyle w:val="Hyperlink"/>
                <w:noProof/>
              </w:rPr>
              <w:t>Elucidating Proper analysis based on the CSR of both Hotels including Commitment to the Finances</w:t>
            </w:r>
            <w:r w:rsidR="00984336">
              <w:rPr>
                <w:noProof/>
                <w:webHidden/>
              </w:rPr>
              <w:tab/>
            </w:r>
            <w:r w:rsidR="00984336">
              <w:rPr>
                <w:noProof/>
                <w:webHidden/>
              </w:rPr>
              <w:fldChar w:fldCharType="begin"/>
            </w:r>
            <w:r w:rsidR="00984336">
              <w:rPr>
                <w:noProof/>
                <w:webHidden/>
              </w:rPr>
              <w:instrText xml:space="preserve"> PAGEREF _Toc161304260 \h </w:instrText>
            </w:r>
            <w:r w:rsidR="00984336">
              <w:rPr>
                <w:noProof/>
                <w:webHidden/>
              </w:rPr>
            </w:r>
            <w:r w:rsidR="00984336">
              <w:rPr>
                <w:noProof/>
                <w:webHidden/>
              </w:rPr>
              <w:fldChar w:fldCharType="separate"/>
            </w:r>
            <w:r w:rsidR="00984336">
              <w:rPr>
                <w:noProof/>
                <w:webHidden/>
              </w:rPr>
              <w:t>15</w:t>
            </w:r>
            <w:r w:rsidR="00984336">
              <w:rPr>
                <w:noProof/>
                <w:webHidden/>
              </w:rPr>
              <w:fldChar w:fldCharType="end"/>
            </w:r>
          </w:hyperlink>
        </w:p>
        <w:p w14:paraId="5BE70B0C" w14:textId="4D426E40" w:rsidR="00984336"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1304261" w:history="1">
            <w:r w:rsidR="00984336" w:rsidRPr="007C3875">
              <w:rPr>
                <w:rStyle w:val="Hyperlink"/>
                <w:noProof/>
              </w:rPr>
              <w:t>Recommendations</w:t>
            </w:r>
            <w:r w:rsidR="00984336">
              <w:rPr>
                <w:noProof/>
                <w:webHidden/>
              </w:rPr>
              <w:tab/>
            </w:r>
            <w:r w:rsidR="00984336">
              <w:rPr>
                <w:noProof/>
                <w:webHidden/>
              </w:rPr>
              <w:fldChar w:fldCharType="begin"/>
            </w:r>
            <w:r w:rsidR="00984336">
              <w:rPr>
                <w:noProof/>
                <w:webHidden/>
              </w:rPr>
              <w:instrText xml:space="preserve"> PAGEREF _Toc161304261 \h </w:instrText>
            </w:r>
            <w:r w:rsidR="00984336">
              <w:rPr>
                <w:noProof/>
                <w:webHidden/>
              </w:rPr>
            </w:r>
            <w:r w:rsidR="00984336">
              <w:rPr>
                <w:noProof/>
                <w:webHidden/>
              </w:rPr>
              <w:fldChar w:fldCharType="separate"/>
            </w:r>
            <w:r w:rsidR="00984336">
              <w:rPr>
                <w:noProof/>
                <w:webHidden/>
              </w:rPr>
              <w:t>17</w:t>
            </w:r>
            <w:r w:rsidR="00984336">
              <w:rPr>
                <w:noProof/>
                <w:webHidden/>
              </w:rPr>
              <w:fldChar w:fldCharType="end"/>
            </w:r>
          </w:hyperlink>
        </w:p>
        <w:p w14:paraId="499FADE4" w14:textId="61FD7FE7" w:rsidR="00984336"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1304262" w:history="1">
            <w:r w:rsidR="00984336" w:rsidRPr="007C3875">
              <w:rPr>
                <w:rStyle w:val="Hyperlink"/>
                <w:noProof/>
              </w:rPr>
              <w:t>Conclusion</w:t>
            </w:r>
            <w:r w:rsidR="00984336">
              <w:rPr>
                <w:noProof/>
                <w:webHidden/>
              </w:rPr>
              <w:tab/>
            </w:r>
            <w:r w:rsidR="00984336">
              <w:rPr>
                <w:noProof/>
                <w:webHidden/>
              </w:rPr>
              <w:fldChar w:fldCharType="begin"/>
            </w:r>
            <w:r w:rsidR="00984336">
              <w:rPr>
                <w:noProof/>
                <w:webHidden/>
              </w:rPr>
              <w:instrText xml:space="preserve"> PAGEREF _Toc161304262 \h </w:instrText>
            </w:r>
            <w:r w:rsidR="00984336">
              <w:rPr>
                <w:noProof/>
                <w:webHidden/>
              </w:rPr>
            </w:r>
            <w:r w:rsidR="00984336">
              <w:rPr>
                <w:noProof/>
                <w:webHidden/>
              </w:rPr>
              <w:fldChar w:fldCharType="separate"/>
            </w:r>
            <w:r w:rsidR="00984336">
              <w:rPr>
                <w:noProof/>
                <w:webHidden/>
              </w:rPr>
              <w:t>18</w:t>
            </w:r>
            <w:r w:rsidR="00984336">
              <w:rPr>
                <w:noProof/>
                <w:webHidden/>
              </w:rPr>
              <w:fldChar w:fldCharType="end"/>
            </w:r>
          </w:hyperlink>
        </w:p>
        <w:p w14:paraId="0DDED833" w14:textId="4E0E4EFE" w:rsidR="00984336"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61304263" w:history="1">
            <w:r w:rsidR="00984336" w:rsidRPr="007C3875">
              <w:rPr>
                <w:rStyle w:val="Hyperlink"/>
                <w:noProof/>
              </w:rPr>
              <w:t>References</w:t>
            </w:r>
            <w:r w:rsidR="00984336">
              <w:rPr>
                <w:noProof/>
                <w:webHidden/>
              </w:rPr>
              <w:tab/>
            </w:r>
            <w:r w:rsidR="00984336">
              <w:rPr>
                <w:noProof/>
                <w:webHidden/>
              </w:rPr>
              <w:fldChar w:fldCharType="begin"/>
            </w:r>
            <w:r w:rsidR="00984336">
              <w:rPr>
                <w:noProof/>
                <w:webHidden/>
              </w:rPr>
              <w:instrText xml:space="preserve"> PAGEREF _Toc161304263 \h </w:instrText>
            </w:r>
            <w:r w:rsidR="00984336">
              <w:rPr>
                <w:noProof/>
                <w:webHidden/>
              </w:rPr>
            </w:r>
            <w:r w:rsidR="00984336">
              <w:rPr>
                <w:noProof/>
                <w:webHidden/>
              </w:rPr>
              <w:fldChar w:fldCharType="separate"/>
            </w:r>
            <w:r w:rsidR="00984336">
              <w:rPr>
                <w:noProof/>
                <w:webHidden/>
              </w:rPr>
              <w:t>19</w:t>
            </w:r>
            <w:r w:rsidR="00984336">
              <w:rPr>
                <w:noProof/>
                <w:webHidden/>
              </w:rPr>
              <w:fldChar w:fldCharType="end"/>
            </w:r>
          </w:hyperlink>
        </w:p>
        <w:p w14:paraId="0CE7E50D" w14:textId="3918E43C" w:rsidR="00EF1E2A" w:rsidRDefault="00EF1E2A">
          <w:r>
            <w:rPr>
              <w:b/>
              <w:bCs/>
              <w:noProof/>
            </w:rPr>
            <w:fldChar w:fldCharType="end"/>
          </w:r>
        </w:p>
      </w:sdtContent>
    </w:sdt>
    <w:p w14:paraId="040C3DF2" w14:textId="6E266360" w:rsidR="00DC0487" w:rsidRDefault="00DC0487">
      <w:pPr>
        <w:rPr>
          <w:b/>
          <w:sz w:val="28"/>
          <w:szCs w:val="28"/>
        </w:rPr>
      </w:pPr>
    </w:p>
    <w:p w14:paraId="60D5F549" w14:textId="7FE32ED3" w:rsidR="007F31B1" w:rsidRDefault="00E14F4D">
      <w:pPr>
        <w:pStyle w:val="Heading1"/>
      </w:pPr>
      <w:bookmarkStart w:id="0" w:name="_Toc161304248"/>
      <w:r>
        <w:lastRenderedPageBreak/>
        <w:t>Introduction</w:t>
      </w:r>
      <w:bookmarkEnd w:id="0"/>
      <w:r>
        <w:t xml:space="preserve"> </w:t>
      </w:r>
    </w:p>
    <w:p w14:paraId="0B2FE896" w14:textId="0C6B1AEA" w:rsidR="007F31B1" w:rsidRPr="008E3937" w:rsidRDefault="00E14F4D">
      <w:pPr>
        <w:rPr>
          <w:color w:val="000000" w:themeColor="text1"/>
        </w:rPr>
      </w:pPr>
      <w:r>
        <w:t xml:space="preserve">Corinthia Hotels is a chain of heritage hotels known for its luxury hospitality services </w:t>
      </w:r>
      <w:proofErr w:type="gramStart"/>
      <w:r>
        <w:t>all across</w:t>
      </w:r>
      <w:proofErr w:type="gramEnd"/>
      <w:r>
        <w:t xml:space="preserve"> Europe. Ibis Hotels is an international hotel chain that provides a luxury and affordable category of hospitality services. Both the hotel groups are very successful in building an audience base and achieving a good amount of financial revenue. </w:t>
      </w:r>
      <w:r w:rsidR="00D236E6">
        <w:t xml:space="preserve">The evaluation of financial statements </w:t>
      </w:r>
      <w:r w:rsidR="00984336">
        <w:t>allows</w:t>
      </w:r>
      <w:r w:rsidR="00D236E6">
        <w:t xml:space="preserve"> the management team to make better </w:t>
      </w:r>
      <w:r w:rsidR="00AD5682">
        <w:t>decisions</w:t>
      </w:r>
      <w:r w:rsidR="00D236E6">
        <w:t xml:space="preserve"> and boost the rate of profitability as well. </w:t>
      </w:r>
      <w:r w:rsidRPr="008E3937">
        <w:rPr>
          <w:color w:val="000000" w:themeColor="text1"/>
        </w:rPr>
        <w:t xml:space="preserve">The </w:t>
      </w:r>
      <w:r w:rsidR="00D236E6" w:rsidRPr="008E3937">
        <w:rPr>
          <w:color w:val="000000" w:themeColor="text1"/>
        </w:rPr>
        <w:t>purpose of the report is to</w:t>
      </w:r>
      <w:r w:rsidRPr="008E3937">
        <w:rPr>
          <w:color w:val="000000" w:themeColor="text1"/>
        </w:rPr>
        <w:t xml:space="preserve"> conduct a brief comparison of both hotels in terms of total revenue, current market position, </w:t>
      </w:r>
      <w:r w:rsidR="00AD5682" w:rsidRPr="008E3937">
        <w:rPr>
          <w:color w:val="000000" w:themeColor="text1"/>
        </w:rPr>
        <w:t xml:space="preserve">and </w:t>
      </w:r>
      <w:r w:rsidRPr="008E3937">
        <w:rPr>
          <w:color w:val="000000" w:themeColor="text1"/>
        </w:rPr>
        <w:t xml:space="preserve">future growth potential as well. The financial commitment of both </w:t>
      </w:r>
      <w:r w:rsidR="00AD5682" w:rsidRPr="008E3937">
        <w:rPr>
          <w:color w:val="000000" w:themeColor="text1"/>
        </w:rPr>
        <w:t>businesses</w:t>
      </w:r>
      <w:r w:rsidRPr="008E3937">
        <w:rPr>
          <w:color w:val="000000" w:themeColor="text1"/>
        </w:rPr>
        <w:t xml:space="preserve"> to </w:t>
      </w:r>
      <w:r w:rsidR="00AD5682" w:rsidRPr="008E3937">
        <w:rPr>
          <w:color w:val="000000" w:themeColor="text1"/>
        </w:rPr>
        <w:t>fulfil</w:t>
      </w:r>
      <w:r w:rsidRPr="008E3937">
        <w:rPr>
          <w:color w:val="000000" w:themeColor="text1"/>
        </w:rPr>
        <w:t xml:space="preserve"> </w:t>
      </w:r>
      <w:r w:rsidR="00AD5682" w:rsidRPr="008E3937">
        <w:rPr>
          <w:color w:val="000000" w:themeColor="text1"/>
        </w:rPr>
        <w:t>their</w:t>
      </w:r>
      <w:r w:rsidRPr="008E3937">
        <w:rPr>
          <w:color w:val="000000" w:themeColor="text1"/>
        </w:rPr>
        <w:t xml:space="preserve"> corporate social responsibility will be compared in the business report. </w:t>
      </w:r>
      <w:r w:rsidR="00D236E6" w:rsidRPr="008E3937">
        <w:rPr>
          <w:color w:val="000000" w:themeColor="text1"/>
        </w:rPr>
        <w:t xml:space="preserve">Comparative financial analysis of </w:t>
      </w:r>
      <w:proofErr w:type="gramStart"/>
      <w:r w:rsidR="00D236E6" w:rsidRPr="008E3937">
        <w:rPr>
          <w:color w:val="000000" w:themeColor="text1"/>
        </w:rPr>
        <w:t>both the</w:t>
      </w:r>
      <w:proofErr w:type="gramEnd"/>
      <w:r w:rsidR="00D236E6" w:rsidRPr="008E3937">
        <w:rPr>
          <w:color w:val="000000" w:themeColor="text1"/>
        </w:rPr>
        <w:t xml:space="preserve"> company will </w:t>
      </w:r>
      <w:r w:rsidR="00AD5682" w:rsidRPr="008E3937">
        <w:rPr>
          <w:color w:val="000000" w:themeColor="text1"/>
        </w:rPr>
        <w:t>be initiated</w:t>
      </w:r>
      <w:r w:rsidR="00D236E6" w:rsidRPr="008E3937">
        <w:rPr>
          <w:color w:val="000000" w:themeColor="text1"/>
        </w:rPr>
        <w:t xml:space="preserve"> in the project. </w:t>
      </w:r>
    </w:p>
    <w:p w14:paraId="47FA67A8" w14:textId="77777777" w:rsidR="007F31B1" w:rsidRDefault="007F31B1"/>
    <w:p w14:paraId="6C677577" w14:textId="77777777" w:rsidR="007F31B1" w:rsidRDefault="00E14F4D">
      <w:r>
        <w:br w:type="page"/>
      </w:r>
    </w:p>
    <w:p w14:paraId="5812437A" w14:textId="77777777" w:rsidR="007F31B1" w:rsidRDefault="00E14F4D">
      <w:pPr>
        <w:pStyle w:val="Heading1"/>
      </w:pPr>
      <w:bookmarkStart w:id="1" w:name="_xu0q0arlmkw8" w:colFirst="0" w:colLast="0"/>
      <w:bookmarkStart w:id="2" w:name="_Toc161304249"/>
      <w:bookmarkEnd w:id="1"/>
      <w:r>
        <w:lastRenderedPageBreak/>
        <w:t>Overview of Corinthia Hotels</w:t>
      </w:r>
      <w:bookmarkEnd w:id="2"/>
    </w:p>
    <w:p w14:paraId="4FB372DD" w14:textId="493477BB" w:rsidR="007F31B1" w:rsidRDefault="00E14F4D">
      <w:r>
        <w:t xml:space="preserve">Corinthia Hotels is known for its luxury buildings, vintage interior </w:t>
      </w:r>
      <w:proofErr w:type="gramStart"/>
      <w:r>
        <w:t>decoration</w:t>
      </w:r>
      <w:proofErr w:type="gramEnd"/>
      <w:r>
        <w:t xml:space="preserve"> and authentic cuisine as well. People are very much attracted by the respective hotel services due </w:t>
      </w:r>
      <w:r w:rsidR="00AD5682">
        <w:t>to their</w:t>
      </w:r>
      <w:r>
        <w:t xml:space="preserve"> authentic British culture. The respective hotel was established in 1962 and the founder was Alfred Pisani. Currently</w:t>
      </w:r>
      <w:r w:rsidR="00AD5682">
        <w:t>,</w:t>
      </w:r>
      <w:r>
        <w:t xml:space="preserve"> the respective business operates in more than 23 locations throughout the globe. </w:t>
      </w:r>
    </w:p>
    <w:p w14:paraId="74CD47D1" w14:textId="77777777" w:rsidR="007F31B1" w:rsidRDefault="00E14F4D">
      <w:pPr>
        <w:pStyle w:val="Heading1"/>
      </w:pPr>
      <w:bookmarkStart w:id="3" w:name="_5qs7q1vqs85y" w:colFirst="0" w:colLast="0"/>
      <w:bookmarkStart w:id="4" w:name="_Toc161304250"/>
      <w:bookmarkEnd w:id="3"/>
      <w:r>
        <w:t>Overview of Ibis Hotels</w:t>
      </w:r>
      <w:bookmarkEnd w:id="4"/>
      <w:r>
        <w:t xml:space="preserve"> </w:t>
      </w:r>
    </w:p>
    <w:p w14:paraId="02492047" w14:textId="5564B8C1" w:rsidR="007F31B1" w:rsidRDefault="00E14F4D">
      <w:r>
        <w:t xml:space="preserve">Ibis </w:t>
      </w:r>
      <w:r w:rsidR="00AD5682">
        <w:t>Hotel</w:t>
      </w:r>
      <w:r>
        <w:t xml:space="preserve"> is an international hotel chain that was founded in </w:t>
      </w:r>
      <w:r w:rsidR="00DC0487">
        <w:t xml:space="preserve">the year of </w:t>
      </w:r>
      <w:r>
        <w:t xml:space="preserve">1974. The first outlet of the hotel was established in France and within a very short </w:t>
      </w:r>
      <w:r w:rsidR="00AD5682">
        <w:t>period</w:t>
      </w:r>
      <w:r>
        <w:t xml:space="preserve"> the respective business has become a multinational business. Luxury staying experience, spa services and wide food operations are the main </w:t>
      </w:r>
      <w:r w:rsidR="00AD5682">
        <w:t>attractions</w:t>
      </w:r>
      <w:r>
        <w:t xml:space="preserve"> of the respective hotel chain. </w:t>
      </w:r>
    </w:p>
    <w:p w14:paraId="527F7BA3" w14:textId="77777777" w:rsidR="007F31B1" w:rsidRDefault="007F31B1" w:rsidP="00984336">
      <w:pPr>
        <w:rPr>
          <w:b/>
        </w:rPr>
      </w:pPr>
    </w:p>
    <w:p w14:paraId="7FB6F66D" w14:textId="77777777" w:rsidR="007F31B1" w:rsidRDefault="00E14F4D">
      <w:r>
        <w:br w:type="page"/>
      </w:r>
    </w:p>
    <w:p w14:paraId="2918A81D" w14:textId="132507C8" w:rsidR="007F31B1" w:rsidRDefault="00E14F4D">
      <w:pPr>
        <w:pStyle w:val="Heading1"/>
      </w:pPr>
      <w:bookmarkStart w:id="5" w:name="_697tivlhdfje" w:colFirst="0" w:colLast="0"/>
      <w:bookmarkStart w:id="6" w:name="_Toc161304251"/>
      <w:bookmarkEnd w:id="5"/>
      <w:r>
        <w:lastRenderedPageBreak/>
        <w:t>Comparison of Total Revenue</w:t>
      </w:r>
      <w:bookmarkEnd w:id="6"/>
      <w:r>
        <w:t xml:space="preserve"> </w:t>
      </w:r>
    </w:p>
    <w:p w14:paraId="31F62565" w14:textId="77777777" w:rsidR="007F31B1" w:rsidRDefault="00E14F4D">
      <w:pPr>
        <w:pStyle w:val="Heading2"/>
      </w:pPr>
      <w:bookmarkStart w:id="7" w:name="_kp91x56dcfvl" w:colFirst="0" w:colLast="0"/>
      <w:bookmarkStart w:id="8" w:name="_Toc161304252"/>
      <w:bookmarkEnd w:id="7"/>
      <w:r>
        <w:t>Total revenue of Corinthia Hotels</w:t>
      </w:r>
      <w:bookmarkEnd w:id="8"/>
    </w:p>
    <w:p w14:paraId="4B056AC2" w14:textId="7CE2124D" w:rsidR="007F31B1" w:rsidRDefault="00E14F4D">
      <w:r>
        <w:t xml:space="preserve">In the year 2022, Corinthia Hotel has secured </w:t>
      </w:r>
      <w:r w:rsidR="00DC0487">
        <w:t>a</w:t>
      </w:r>
      <w:r>
        <w:t xml:space="preserve"> yearly revenue of €69.8 </w:t>
      </w:r>
      <w:proofErr w:type="gramStart"/>
      <w:r>
        <w:t>million</w:t>
      </w:r>
      <w:proofErr w:type="gramEnd"/>
      <w:r>
        <w:t xml:space="preserve"> and the respective business is aiming for further performance improvement. Total revenue for the year 2021 increased to €238.2 million from €129.3 million in the year 2020, an increase of 84%. In the information, total Revenue represents 89% of revenue figures </w:t>
      </w:r>
      <w:r w:rsidR="00AD5682">
        <w:t>for</w:t>
      </w:r>
      <w:r>
        <w:t xml:space="preserve"> 2019. It indicates that the respective business has a huge potential </w:t>
      </w:r>
      <w:r w:rsidR="00AD5682">
        <w:t>for</w:t>
      </w:r>
      <w:r>
        <w:t xml:space="preserve"> future growth</w:t>
      </w:r>
      <w:r w:rsidR="00377248">
        <w:t xml:space="preserve"> </w:t>
      </w:r>
      <w:r w:rsidR="00377248">
        <w:rPr>
          <w:shd w:val="clear" w:color="auto" w:fill="FFFFFF"/>
        </w:rPr>
        <w:t xml:space="preserve">(Baker </w:t>
      </w:r>
      <w:r w:rsidR="00377248" w:rsidRPr="00377248">
        <w:rPr>
          <w:i/>
          <w:iCs/>
          <w:shd w:val="clear" w:color="auto" w:fill="FFFFFF"/>
        </w:rPr>
        <w:t>et al.,</w:t>
      </w:r>
      <w:r w:rsidR="00377248">
        <w:rPr>
          <w:shd w:val="clear" w:color="auto" w:fill="FFFFFF"/>
        </w:rPr>
        <w:t xml:space="preserve"> 2020)</w:t>
      </w:r>
      <w:r>
        <w:t xml:space="preserve">. </w:t>
      </w:r>
      <w:r w:rsidR="00D236E6">
        <w:t xml:space="preserve">The high amount of business revenue can further help the respective company to expand its business. </w:t>
      </w:r>
      <w:r>
        <w:t xml:space="preserve">After the pandemic, in the year 2021, the business has successfully continued its recovery from its </w:t>
      </w:r>
      <w:r w:rsidR="00D236E6">
        <w:t>all services</w:t>
      </w:r>
      <w:r>
        <w:t xml:space="preserve"> which is more than €79.7 million. Moreover, it can be identified that </w:t>
      </w:r>
      <w:r w:rsidR="00AD5682">
        <w:t>despite</w:t>
      </w:r>
      <w:r>
        <w:t xml:space="preserve"> the pandemic the respective business has achieved a good amount of revenue due to its high brand positioning and </w:t>
      </w:r>
      <w:r w:rsidR="00DC0487">
        <w:t>high-quality</w:t>
      </w:r>
      <w:r>
        <w:t xml:space="preserve"> services. </w:t>
      </w:r>
    </w:p>
    <w:p w14:paraId="29DD70DD" w14:textId="77777777" w:rsidR="007F31B1" w:rsidRDefault="00E14F4D">
      <w:pPr>
        <w:jc w:val="center"/>
      </w:pPr>
      <w:r>
        <w:rPr>
          <w:noProof/>
        </w:rPr>
        <w:drawing>
          <wp:inline distT="114300" distB="114300" distL="114300" distR="114300" wp14:anchorId="5A165DDC" wp14:editId="271B94FE">
            <wp:extent cx="5472113" cy="336232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472113" cy="3362325"/>
                    </a:xfrm>
                    <a:prstGeom prst="rect">
                      <a:avLst/>
                    </a:prstGeom>
                    <a:ln/>
                  </pic:spPr>
                </pic:pic>
              </a:graphicData>
            </a:graphic>
          </wp:inline>
        </w:drawing>
      </w:r>
    </w:p>
    <w:p w14:paraId="2F3FA6B4" w14:textId="456760D2" w:rsidR="007F31B1" w:rsidRDefault="00E14F4D">
      <w:pPr>
        <w:jc w:val="center"/>
        <w:rPr>
          <w:b/>
        </w:rPr>
      </w:pPr>
      <w:r>
        <w:rPr>
          <w:b/>
        </w:rPr>
        <w:t xml:space="preserve">Figure: Total revenue of Corinthia Hotel in different </w:t>
      </w:r>
      <w:r w:rsidR="00AD5682">
        <w:rPr>
          <w:b/>
        </w:rPr>
        <w:t>years</w:t>
      </w:r>
    </w:p>
    <w:p w14:paraId="37EB07C1" w14:textId="67A22B9F" w:rsidR="007F31B1" w:rsidRDefault="00E14F4D">
      <w:pPr>
        <w:jc w:val="center"/>
      </w:pPr>
      <w:r>
        <w:rPr>
          <w:b/>
        </w:rPr>
        <w:t xml:space="preserve">Source: </w:t>
      </w:r>
      <w:sdt>
        <w:sdtPr>
          <w:rPr>
            <w:b/>
          </w:rPr>
          <w:id w:val="1027983842"/>
          <w:citation/>
        </w:sdtPr>
        <w:sdtContent>
          <w:r w:rsidR="00DC0487">
            <w:rPr>
              <w:b/>
            </w:rPr>
            <w:fldChar w:fldCharType="begin"/>
          </w:r>
          <w:r w:rsidR="00DC0487">
            <w:rPr>
              <w:b/>
              <w:lang w:val="en-US"/>
            </w:rPr>
            <w:instrText xml:space="preserve"> CITATION Cor24 \l 1033 </w:instrText>
          </w:r>
          <w:r w:rsidR="00DC0487">
            <w:rPr>
              <w:b/>
            </w:rPr>
            <w:fldChar w:fldCharType="separate"/>
          </w:r>
          <w:r w:rsidR="00DC0487" w:rsidRPr="00DC0487">
            <w:rPr>
              <w:noProof/>
              <w:lang w:val="en-US"/>
            </w:rPr>
            <w:t>(Corinthia, 2024)</w:t>
          </w:r>
          <w:r w:rsidR="00DC0487">
            <w:rPr>
              <w:b/>
            </w:rPr>
            <w:fldChar w:fldCharType="end"/>
          </w:r>
        </w:sdtContent>
      </w:sdt>
    </w:p>
    <w:p w14:paraId="4E955213" w14:textId="77777777" w:rsidR="007F31B1" w:rsidRDefault="00E14F4D">
      <w:pPr>
        <w:pStyle w:val="Heading2"/>
      </w:pPr>
      <w:bookmarkStart w:id="9" w:name="_j3r1ry9ukqsj" w:colFirst="0" w:colLast="0"/>
      <w:bookmarkStart w:id="10" w:name="_Toc161304253"/>
      <w:bookmarkEnd w:id="9"/>
      <w:r>
        <w:lastRenderedPageBreak/>
        <w:t>Total revenue of Ibis Hotels</w:t>
      </w:r>
      <w:bookmarkEnd w:id="10"/>
    </w:p>
    <w:p w14:paraId="517A905F" w14:textId="255FB2A4" w:rsidR="007F31B1" w:rsidRDefault="00E14F4D">
      <w:r>
        <w:t xml:space="preserve">Ibis </w:t>
      </w:r>
      <w:r w:rsidR="00AD5682">
        <w:t>Hotel Group</w:t>
      </w:r>
      <w:r>
        <w:t xml:space="preserve"> has secured a total revenue of €1,149 million in the year 2021. It indicates that the respective business has seen 84% growth from last year due to the pandemic. </w:t>
      </w:r>
      <w:r w:rsidRPr="008E3937">
        <w:rPr>
          <w:color w:val="000000" w:themeColor="text1"/>
        </w:rPr>
        <w:t xml:space="preserve">Additionally, the subsidiary business of Ibis has received more than €308 million revenue in the year 2021. Sharp improvement was noticed in the total revenue of the respective business in recent years. Moreover, </w:t>
      </w:r>
      <w:r>
        <w:t xml:space="preserve">the respective business has generated the highest amount of revenue from </w:t>
      </w:r>
      <w:r w:rsidR="00AD5682">
        <w:t>South</w:t>
      </w:r>
      <w:r>
        <w:t xml:space="preserve"> Europe. The respective business is also aiming towards increasing its chains of </w:t>
      </w:r>
      <w:r w:rsidR="00AD5682">
        <w:t>hotels</w:t>
      </w:r>
      <w:r>
        <w:t xml:space="preserve">. </w:t>
      </w:r>
    </w:p>
    <w:p w14:paraId="660174CF" w14:textId="77777777" w:rsidR="007F31B1" w:rsidRDefault="00E14F4D">
      <w:pPr>
        <w:jc w:val="center"/>
      </w:pPr>
      <w:r>
        <w:rPr>
          <w:noProof/>
        </w:rPr>
        <w:drawing>
          <wp:inline distT="114300" distB="114300" distL="114300" distR="114300" wp14:anchorId="682FA678" wp14:editId="07122D67">
            <wp:extent cx="5943600" cy="24257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425700"/>
                    </a:xfrm>
                    <a:prstGeom prst="rect">
                      <a:avLst/>
                    </a:prstGeom>
                    <a:ln/>
                  </pic:spPr>
                </pic:pic>
              </a:graphicData>
            </a:graphic>
          </wp:inline>
        </w:drawing>
      </w:r>
    </w:p>
    <w:p w14:paraId="60EB2368" w14:textId="77777777" w:rsidR="007F31B1" w:rsidRDefault="00E14F4D">
      <w:pPr>
        <w:jc w:val="center"/>
        <w:rPr>
          <w:b/>
        </w:rPr>
      </w:pPr>
      <w:r>
        <w:rPr>
          <w:b/>
        </w:rPr>
        <w:t>Figure: Total revenue of Ibis hotels</w:t>
      </w:r>
    </w:p>
    <w:p w14:paraId="37BA3070" w14:textId="000354D6" w:rsidR="007F31B1" w:rsidRDefault="00E14F4D">
      <w:pPr>
        <w:jc w:val="center"/>
        <w:rPr>
          <w:b/>
        </w:rPr>
      </w:pPr>
      <w:r>
        <w:rPr>
          <w:b/>
        </w:rPr>
        <w:t>Source:</w:t>
      </w:r>
      <w:r w:rsidR="00DC0487">
        <w:rPr>
          <w:b/>
        </w:rPr>
        <w:t xml:space="preserve"> </w:t>
      </w:r>
      <w:sdt>
        <w:sdtPr>
          <w:rPr>
            <w:b/>
          </w:rPr>
          <w:id w:val="-1607105206"/>
          <w:citation/>
        </w:sdtPr>
        <w:sdtContent>
          <w:r w:rsidR="00DC0487">
            <w:rPr>
              <w:b/>
            </w:rPr>
            <w:fldChar w:fldCharType="begin"/>
          </w:r>
          <w:r w:rsidR="00DC0487">
            <w:rPr>
              <w:b/>
              <w:lang w:val="en-US"/>
            </w:rPr>
            <w:instrText xml:space="preserve"> CITATION Ibi24 \l 1033 </w:instrText>
          </w:r>
          <w:r w:rsidR="00DC0487">
            <w:rPr>
              <w:b/>
            </w:rPr>
            <w:fldChar w:fldCharType="separate"/>
          </w:r>
          <w:r w:rsidR="00DC0487" w:rsidRPr="00DC0487">
            <w:rPr>
              <w:noProof/>
              <w:lang w:val="en-US"/>
            </w:rPr>
            <w:t>(Ibis, 2024)</w:t>
          </w:r>
          <w:r w:rsidR="00DC0487">
            <w:rPr>
              <w:b/>
            </w:rPr>
            <w:fldChar w:fldCharType="end"/>
          </w:r>
        </w:sdtContent>
      </w:sdt>
    </w:p>
    <w:p w14:paraId="7CE1027D" w14:textId="4FC6C345" w:rsidR="007F31B1" w:rsidRDefault="00E14F4D">
      <w:r>
        <w:t xml:space="preserve">The total amount of revenue earned by the respective company </w:t>
      </w:r>
      <w:proofErr w:type="gramStart"/>
      <w:r>
        <w:t>is capable of developing</w:t>
      </w:r>
      <w:proofErr w:type="gramEnd"/>
      <w:r>
        <w:t xml:space="preserve"> the business in future times as well</w:t>
      </w:r>
      <w:r w:rsidR="00377248">
        <w:t xml:space="preserve"> </w:t>
      </w:r>
      <w:r w:rsidR="00377248">
        <w:rPr>
          <w:shd w:val="clear" w:color="auto" w:fill="FFFFFF"/>
        </w:rPr>
        <w:t xml:space="preserve">(Binesh </w:t>
      </w:r>
      <w:r w:rsidR="00377248" w:rsidRPr="00377248">
        <w:rPr>
          <w:i/>
          <w:iCs/>
          <w:shd w:val="clear" w:color="auto" w:fill="FFFFFF"/>
        </w:rPr>
        <w:t>et al.,</w:t>
      </w:r>
      <w:r w:rsidR="00377248">
        <w:rPr>
          <w:shd w:val="clear" w:color="auto" w:fill="FFFFFF"/>
        </w:rPr>
        <w:t xml:space="preserve"> 2021)</w:t>
      </w:r>
      <w:r>
        <w:t xml:space="preserve">. The </w:t>
      </w:r>
      <w:r w:rsidR="00AD5682">
        <w:t>retained</w:t>
      </w:r>
      <w:r>
        <w:t xml:space="preserve"> earnings of the business can be efficiently used for future business funding. Moreover, trying to build a new hotel in locations that have high </w:t>
      </w:r>
      <w:r w:rsidR="00AD5682">
        <w:t>demand</w:t>
      </w:r>
      <w:r>
        <w:t xml:space="preserve"> like </w:t>
      </w:r>
      <w:r w:rsidR="00AD5682">
        <w:t>South</w:t>
      </w:r>
      <w:r>
        <w:t xml:space="preserve"> Europe will help the business to earn more revenue. </w:t>
      </w:r>
    </w:p>
    <w:p w14:paraId="5F297264" w14:textId="77777777" w:rsidR="007F31B1" w:rsidRDefault="007F31B1"/>
    <w:p w14:paraId="54163F44" w14:textId="77777777" w:rsidR="007F31B1" w:rsidRDefault="00E14F4D">
      <w:pPr>
        <w:pStyle w:val="Heading2"/>
      </w:pPr>
      <w:bookmarkStart w:id="11" w:name="_5cccka8r9tdc" w:colFirst="0" w:colLast="0"/>
      <w:bookmarkStart w:id="12" w:name="_Toc161304254"/>
      <w:bookmarkEnd w:id="11"/>
      <w:r>
        <w:lastRenderedPageBreak/>
        <w:t xml:space="preserve">Identifying </w:t>
      </w:r>
      <w:proofErr w:type="gramStart"/>
      <w:r>
        <w:t>final results</w:t>
      </w:r>
      <w:bookmarkEnd w:id="12"/>
      <w:proofErr w:type="gramEnd"/>
    </w:p>
    <w:p w14:paraId="748604D8" w14:textId="7BC502C3" w:rsidR="007F31B1" w:rsidRDefault="00E14F4D">
      <w:r>
        <w:t xml:space="preserve">The </w:t>
      </w:r>
      <w:r w:rsidR="00DC0487">
        <w:t>above-mentioned</w:t>
      </w:r>
      <w:r>
        <w:t xml:space="preserve"> data of both </w:t>
      </w:r>
      <w:r w:rsidR="00AD5682">
        <w:t>businesses</w:t>
      </w:r>
      <w:r>
        <w:t xml:space="preserve"> has successfully highlighted that the revenue of Ibis is a lot more than Corinthia Hotel</w:t>
      </w:r>
      <w:r w:rsidR="00D236E6">
        <w:t xml:space="preserve">. </w:t>
      </w:r>
      <w:r>
        <w:t xml:space="preserve">The core reason for the financial success is the respective business has a lot of other fully owned subsidiary </w:t>
      </w:r>
      <w:r w:rsidR="00AD5682">
        <w:t>businesses</w:t>
      </w:r>
      <w:r>
        <w:t xml:space="preserve"> which is missing in the case of Corinthia Hotel. Businesses like Corinthia Hotel were unable to get the same amount of profit as I</w:t>
      </w:r>
      <w:r w:rsidR="00CD369F">
        <w:t>BIS</w:t>
      </w:r>
      <w:r>
        <w:t xml:space="preserve"> through </w:t>
      </w:r>
      <w:r w:rsidR="00AD5682">
        <w:t>several</w:t>
      </w:r>
      <w:r>
        <w:t xml:space="preserve"> 23 hotels. </w:t>
      </w:r>
      <w:r w:rsidR="001471AE">
        <w:t xml:space="preserve">However financial forecasting plan may enable the respective business to boost profitability and determine any performance gaps as well. Planning the required investment and focusing on boosting income and reducing operational </w:t>
      </w:r>
      <w:r w:rsidR="00AD5682">
        <w:t>costs</w:t>
      </w:r>
      <w:r w:rsidR="001471AE">
        <w:t xml:space="preserve"> may also enable the respective business to enhance the path of further expansion. On the other </w:t>
      </w:r>
      <w:r w:rsidR="00CD369F">
        <w:t>hand,</w:t>
      </w:r>
      <w:r w:rsidR="001471AE">
        <w:t xml:space="preserve"> IBIS is a hotel group that fully </w:t>
      </w:r>
      <w:r w:rsidR="00AD5682">
        <w:t>understands</w:t>
      </w:r>
      <w:r w:rsidR="001471AE">
        <w:t xml:space="preserve"> the importance of securing the </w:t>
      </w:r>
      <w:r w:rsidR="00AD5682">
        <w:t>interests</w:t>
      </w:r>
      <w:r w:rsidR="001471AE">
        <w:t xml:space="preserve"> of all the stakeholders. </w:t>
      </w:r>
      <w:r w:rsidR="004C35CD">
        <w:t xml:space="preserve">The respective business uses an appropriate analytical tool for evaluating the project outcomes from the point of view of business owners and lenders as well. </w:t>
      </w:r>
    </w:p>
    <w:p w14:paraId="5474B6F2" w14:textId="77777777" w:rsidR="007F31B1" w:rsidRDefault="00E14F4D" w:rsidP="00DC0487">
      <w:bookmarkStart w:id="13" w:name="_btjb30id0nzu" w:colFirst="0" w:colLast="0"/>
      <w:bookmarkEnd w:id="13"/>
      <w:r>
        <w:br w:type="page"/>
      </w:r>
    </w:p>
    <w:p w14:paraId="1C9B5216" w14:textId="77777777" w:rsidR="007F31B1" w:rsidRDefault="00E14F4D">
      <w:pPr>
        <w:pStyle w:val="Heading1"/>
      </w:pPr>
      <w:bookmarkStart w:id="14" w:name="_e301sml3gi1q" w:colFirst="0" w:colLast="0"/>
      <w:bookmarkStart w:id="15" w:name="_Toc161304255"/>
      <w:bookmarkEnd w:id="14"/>
      <w:r>
        <w:lastRenderedPageBreak/>
        <w:t>Comparison of current Market Position</w:t>
      </w:r>
      <w:bookmarkEnd w:id="15"/>
      <w:r>
        <w:t xml:space="preserve"> </w:t>
      </w:r>
    </w:p>
    <w:p w14:paraId="0DA8C640" w14:textId="77777777" w:rsidR="007F31B1" w:rsidRDefault="00E14F4D">
      <w:pPr>
        <w:pStyle w:val="Heading2"/>
      </w:pPr>
      <w:bookmarkStart w:id="16" w:name="_59bd0py8hdkr" w:colFirst="0" w:colLast="0"/>
      <w:bookmarkStart w:id="17" w:name="_Toc161304256"/>
      <w:bookmarkEnd w:id="16"/>
      <w:r>
        <w:t>Total assets and liabilities owned by Corinthia Hotel</w:t>
      </w:r>
      <w:bookmarkEnd w:id="17"/>
    </w:p>
    <w:p w14:paraId="1ECA37D4" w14:textId="026E5523" w:rsidR="007F31B1" w:rsidRDefault="00E14F4D">
      <w:r>
        <w:t xml:space="preserve">Corinthia Hotel is a very popular hotel chain that has been running its business for more than 80 years now. The respective business owned assets of more than €1,695,229. It indicates that the respective business has a good amount of assets for enhancing the future path of business development. On the other hand, the respective business has </w:t>
      </w:r>
      <w:r w:rsidR="00AD5682">
        <w:t xml:space="preserve">a </w:t>
      </w:r>
      <w:r>
        <w:t xml:space="preserve">liability of €844,140. It indicates that the current market position of the respective business is very good. </w:t>
      </w:r>
    </w:p>
    <w:p w14:paraId="4ECC8ACB" w14:textId="77777777" w:rsidR="007F31B1" w:rsidRDefault="00E14F4D">
      <w:pPr>
        <w:jc w:val="center"/>
      </w:pPr>
      <w:r>
        <w:rPr>
          <w:noProof/>
        </w:rPr>
        <w:drawing>
          <wp:inline distT="114300" distB="114300" distL="114300" distR="114300" wp14:anchorId="5F6479CB" wp14:editId="2CA1557C">
            <wp:extent cx="5186363" cy="4543425"/>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186363" cy="4543425"/>
                    </a:xfrm>
                    <a:prstGeom prst="rect">
                      <a:avLst/>
                    </a:prstGeom>
                    <a:ln/>
                  </pic:spPr>
                </pic:pic>
              </a:graphicData>
            </a:graphic>
          </wp:inline>
        </w:drawing>
      </w:r>
    </w:p>
    <w:p w14:paraId="17F5723A" w14:textId="77777777" w:rsidR="007F31B1" w:rsidRDefault="00E14F4D">
      <w:pPr>
        <w:jc w:val="center"/>
        <w:rPr>
          <w:b/>
        </w:rPr>
      </w:pPr>
      <w:r>
        <w:rPr>
          <w:b/>
        </w:rPr>
        <w:t>Figure: Market position of Corinthia Hotel</w:t>
      </w:r>
    </w:p>
    <w:p w14:paraId="3E2BE4CD" w14:textId="2FEF5519" w:rsidR="007F31B1" w:rsidRDefault="00E14F4D">
      <w:pPr>
        <w:jc w:val="center"/>
        <w:rPr>
          <w:b/>
        </w:rPr>
      </w:pPr>
      <w:r>
        <w:rPr>
          <w:b/>
        </w:rPr>
        <w:t>Source:</w:t>
      </w:r>
      <w:r w:rsidR="00DC0487">
        <w:rPr>
          <w:b/>
        </w:rPr>
        <w:t xml:space="preserve"> </w:t>
      </w:r>
      <w:sdt>
        <w:sdtPr>
          <w:rPr>
            <w:b/>
          </w:rPr>
          <w:id w:val="39951901"/>
          <w:citation/>
        </w:sdtPr>
        <w:sdtContent>
          <w:r w:rsidR="00DC0487">
            <w:rPr>
              <w:b/>
            </w:rPr>
            <w:fldChar w:fldCharType="begin"/>
          </w:r>
          <w:r w:rsidR="00DC0487">
            <w:rPr>
              <w:b/>
              <w:lang w:val="en-US"/>
            </w:rPr>
            <w:instrText xml:space="preserve"> CITATION Cor24 \l 1033 </w:instrText>
          </w:r>
          <w:r w:rsidR="00DC0487">
            <w:rPr>
              <w:b/>
            </w:rPr>
            <w:fldChar w:fldCharType="separate"/>
          </w:r>
          <w:r w:rsidR="00DC0487" w:rsidRPr="00DC0487">
            <w:rPr>
              <w:noProof/>
              <w:lang w:val="en-US"/>
            </w:rPr>
            <w:t>(Corinthia, 2024)</w:t>
          </w:r>
          <w:r w:rsidR="00DC0487">
            <w:rPr>
              <w:b/>
            </w:rPr>
            <w:fldChar w:fldCharType="end"/>
          </w:r>
        </w:sdtContent>
      </w:sdt>
    </w:p>
    <w:p w14:paraId="34F55C1F" w14:textId="77777777" w:rsidR="007F31B1" w:rsidRDefault="007F31B1">
      <w:pPr>
        <w:jc w:val="center"/>
        <w:rPr>
          <w:b/>
        </w:rPr>
      </w:pPr>
    </w:p>
    <w:p w14:paraId="43DBEE53" w14:textId="77777777" w:rsidR="007F31B1" w:rsidRDefault="00E14F4D">
      <w:pPr>
        <w:pStyle w:val="Heading2"/>
      </w:pPr>
      <w:bookmarkStart w:id="18" w:name="_e156ga1toydy" w:colFirst="0" w:colLast="0"/>
      <w:bookmarkStart w:id="19" w:name="_Toc161304257"/>
      <w:bookmarkEnd w:id="18"/>
      <w:r>
        <w:lastRenderedPageBreak/>
        <w:t>Total assets and liabilities owned by Ibis Hotels</w:t>
      </w:r>
      <w:bookmarkEnd w:id="19"/>
    </w:p>
    <w:p w14:paraId="6752B08E" w14:textId="5AB92D8A" w:rsidR="007F31B1" w:rsidRDefault="00E14F4D">
      <w:r>
        <w:t xml:space="preserve">Ibis </w:t>
      </w:r>
      <w:r w:rsidR="00AD5682">
        <w:t>Hotel</w:t>
      </w:r>
      <w:r>
        <w:t xml:space="preserve"> is a multinational business with current assets of more than €40 million and the liabilities of the respective business </w:t>
      </w:r>
      <w:r w:rsidR="00AD5682">
        <w:t>are</w:t>
      </w:r>
      <w:r>
        <w:t xml:space="preserve"> worth €11,740. It indicates that the liabilities of the respective business </w:t>
      </w:r>
      <w:r w:rsidR="00DC0487">
        <w:t>are</w:t>
      </w:r>
      <w:r>
        <w:t xml:space="preserve"> very much lower than its total amount of assets. </w:t>
      </w:r>
      <w:r w:rsidRPr="008E3937">
        <w:rPr>
          <w:color w:val="000000" w:themeColor="text1"/>
        </w:rPr>
        <w:t xml:space="preserve">It indicates that the respective business belongs to a very good market position. </w:t>
      </w:r>
      <w:r w:rsidR="00AD5682" w:rsidRPr="008E3937">
        <w:rPr>
          <w:color w:val="000000" w:themeColor="text1"/>
        </w:rPr>
        <w:t>The appropriate</w:t>
      </w:r>
      <w:r w:rsidR="000D3D4D" w:rsidRPr="008E3937">
        <w:rPr>
          <w:color w:val="000000" w:themeColor="text1"/>
        </w:rPr>
        <w:t xml:space="preserve"> balance between the </w:t>
      </w:r>
      <w:r w:rsidR="00AD5682" w:rsidRPr="008E3937">
        <w:rPr>
          <w:color w:val="000000" w:themeColor="text1"/>
        </w:rPr>
        <w:t>assets</w:t>
      </w:r>
      <w:r w:rsidR="000D3D4D" w:rsidRPr="008E3937">
        <w:rPr>
          <w:color w:val="000000" w:themeColor="text1"/>
        </w:rPr>
        <w:t xml:space="preserve"> an</w:t>
      </w:r>
      <w:r w:rsidR="000D3D4D">
        <w:t xml:space="preserve">d liabilities can be </w:t>
      </w:r>
      <w:r w:rsidR="00AD5682">
        <w:t>found</w:t>
      </w:r>
      <w:r w:rsidR="000D3D4D">
        <w:t xml:space="preserve"> within the respective business’s capital structure. </w:t>
      </w:r>
      <w:r>
        <w:t>The respective business to develop hugely in upcoming years by using assets for ge</w:t>
      </w:r>
      <w:r w:rsidR="00DC0487">
        <w:t>nerating</w:t>
      </w:r>
      <w:r>
        <w:t xml:space="preserve"> future business funds. Running a multinational business and establishing a huge number of subsidiary </w:t>
      </w:r>
      <w:r w:rsidR="00DC0487">
        <w:t>businesses</w:t>
      </w:r>
      <w:r>
        <w:t xml:space="preserve"> is the sole reason for the good financial performance of Ibis </w:t>
      </w:r>
      <w:r w:rsidR="00AD5682">
        <w:t>Hotel Group</w:t>
      </w:r>
      <w:r>
        <w:t xml:space="preserve">. </w:t>
      </w:r>
    </w:p>
    <w:p w14:paraId="6A4C1F96" w14:textId="77777777" w:rsidR="007F31B1" w:rsidRDefault="00E14F4D">
      <w:pPr>
        <w:jc w:val="center"/>
      </w:pPr>
      <w:r>
        <w:rPr>
          <w:noProof/>
        </w:rPr>
        <w:drawing>
          <wp:inline distT="114300" distB="114300" distL="114300" distR="114300" wp14:anchorId="44594FBC" wp14:editId="3154C966">
            <wp:extent cx="4767263" cy="356235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767263" cy="3562350"/>
                    </a:xfrm>
                    <a:prstGeom prst="rect">
                      <a:avLst/>
                    </a:prstGeom>
                    <a:ln/>
                  </pic:spPr>
                </pic:pic>
              </a:graphicData>
            </a:graphic>
          </wp:inline>
        </w:drawing>
      </w:r>
    </w:p>
    <w:p w14:paraId="05649BD5" w14:textId="77777777" w:rsidR="007F31B1" w:rsidRDefault="00E14F4D">
      <w:pPr>
        <w:jc w:val="center"/>
        <w:rPr>
          <w:b/>
        </w:rPr>
      </w:pPr>
      <w:r>
        <w:rPr>
          <w:b/>
        </w:rPr>
        <w:t>Figure: Financial position of Ibis hotel</w:t>
      </w:r>
    </w:p>
    <w:p w14:paraId="7FBAE1CA" w14:textId="4DCB51F6" w:rsidR="007F31B1" w:rsidRDefault="00E14F4D">
      <w:pPr>
        <w:jc w:val="center"/>
        <w:rPr>
          <w:b/>
        </w:rPr>
      </w:pPr>
      <w:r>
        <w:rPr>
          <w:b/>
        </w:rPr>
        <w:t>Source:</w:t>
      </w:r>
      <w:r w:rsidR="001C771A">
        <w:rPr>
          <w:b/>
        </w:rPr>
        <w:t xml:space="preserve"> </w:t>
      </w:r>
      <w:sdt>
        <w:sdtPr>
          <w:rPr>
            <w:b/>
          </w:rPr>
          <w:id w:val="2014577486"/>
          <w:citation/>
        </w:sdtPr>
        <w:sdtContent>
          <w:r w:rsidR="001C771A">
            <w:rPr>
              <w:b/>
            </w:rPr>
            <w:fldChar w:fldCharType="begin"/>
          </w:r>
          <w:r w:rsidR="001C771A">
            <w:rPr>
              <w:b/>
              <w:lang w:val="en-US"/>
            </w:rPr>
            <w:instrText xml:space="preserve"> CITATION Ibi24 \l 1033 </w:instrText>
          </w:r>
          <w:r w:rsidR="001C771A">
            <w:rPr>
              <w:b/>
            </w:rPr>
            <w:fldChar w:fldCharType="separate"/>
          </w:r>
          <w:r w:rsidR="001C771A" w:rsidRPr="001C771A">
            <w:rPr>
              <w:noProof/>
              <w:lang w:val="en-US"/>
            </w:rPr>
            <w:t>(Ibis, 2024)</w:t>
          </w:r>
          <w:r w:rsidR="001C771A">
            <w:rPr>
              <w:b/>
            </w:rPr>
            <w:fldChar w:fldCharType="end"/>
          </w:r>
        </w:sdtContent>
      </w:sdt>
    </w:p>
    <w:p w14:paraId="3F74F10D" w14:textId="0D14EE16" w:rsidR="007F31B1" w:rsidRDefault="00E14F4D">
      <w:r>
        <w:lastRenderedPageBreak/>
        <w:t xml:space="preserve">It can be examined that the existing market potential of </w:t>
      </w:r>
      <w:r w:rsidR="00AD5682">
        <w:t xml:space="preserve">the </w:t>
      </w:r>
      <w:r>
        <w:t xml:space="preserve">Ibis group is very high. The total amount of revenue </w:t>
      </w:r>
      <w:r w:rsidR="00AD5682">
        <w:t xml:space="preserve">and </w:t>
      </w:r>
      <w:r>
        <w:t>brand reputation of the respective business will increase a lot in the future. Moreover, the high amount of assets can be used as future business funding.</w:t>
      </w:r>
    </w:p>
    <w:p w14:paraId="04506481" w14:textId="77777777" w:rsidR="007F31B1" w:rsidRDefault="00E14F4D">
      <w:pPr>
        <w:pStyle w:val="Heading2"/>
      </w:pPr>
      <w:bookmarkStart w:id="20" w:name="_m7b33uly50ar" w:colFirst="0" w:colLast="0"/>
      <w:bookmarkStart w:id="21" w:name="_Toc161304258"/>
      <w:bookmarkEnd w:id="20"/>
      <w:r>
        <w:t xml:space="preserve">Identifying </w:t>
      </w:r>
      <w:proofErr w:type="gramStart"/>
      <w:r>
        <w:t>final results</w:t>
      </w:r>
      <w:bookmarkEnd w:id="21"/>
      <w:proofErr w:type="gramEnd"/>
    </w:p>
    <w:p w14:paraId="1B2C681B" w14:textId="0AD2ABB3" w:rsidR="00EF1E2A" w:rsidRDefault="00E14F4D">
      <w:r>
        <w:t xml:space="preserve">The </w:t>
      </w:r>
      <w:proofErr w:type="gramStart"/>
      <w:r>
        <w:t>aforementioned data</w:t>
      </w:r>
      <w:proofErr w:type="gramEnd"/>
      <w:r>
        <w:t xml:space="preserve"> analysis has </w:t>
      </w:r>
      <w:r w:rsidR="00AD5682">
        <w:t>shed</w:t>
      </w:r>
      <w:r>
        <w:t xml:space="preserve"> light on the fact that the current market position of Ibis </w:t>
      </w:r>
      <w:r w:rsidR="00AD5682">
        <w:t>Hotel</w:t>
      </w:r>
      <w:r>
        <w:t xml:space="preserve"> is way better than Corinthia Hotel. </w:t>
      </w:r>
      <w:r w:rsidR="00AD5682">
        <w:t>The high</w:t>
      </w:r>
      <w:r>
        <w:t xml:space="preserve"> amount of business revenue has enabled the respective business to build </w:t>
      </w:r>
      <w:r w:rsidR="00AD5682">
        <w:t>high-valued</w:t>
      </w:r>
      <w:r>
        <w:t xml:space="preserve"> assets. On the other hand, Corinthia Hotel </w:t>
      </w:r>
      <w:proofErr w:type="gramStart"/>
      <w:r>
        <w:t>has to</w:t>
      </w:r>
      <w:proofErr w:type="gramEnd"/>
      <w:r>
        <w:t xml:space="preserve"> improve its revenue rate to build more assets</w:t>
      </w:r>
      <w:r w:rsidR="00377248">
        <w:t xml:space="preserve"> </w:t>
      </w:r>
      <w:r w:rsidR="00377248">
        <w:rPr>
          <w:shd w:val="clear" w:color="auto" w:fill="FFFFFF"/>
        </w:rPr>
        <w:t xml:space="preserve">(Tomislav </w:t>
      </w:r>
      <w:r w:rsidR="00377248" w:rsidRPr="00377248">
        <w:rPr>
          <w:i/>
          <w:iCs/>
          <w:shd w:val="clear" w:color="auto" w:fill="FFFFFF"/>
        </w:rPr>
        <w:t>et al.,</w:t>
      </w:r>
      <w:r w:rsidR="00377248">
        <w:rPr>
          <w:shd w:val="clear" w:color="auto" w:fill="FFFFFF"/>
        </w:rPr>
        <w:t xml:space="preserve"> 2020)</w:t>
      </w:r>
      <w:r>
        <w:t xml:space="preserve">. Hence, the data has successfully represented that Ibis </w:t>
      </w:r>
      <w:r w:rsidR="00AD5682">
        <w:t>Hotel</w:t>
      </w:r>
      <w:r>
        <w:t xml:space="preserve"> has more future potential </w:t>
      </w:r>
      <w:r w:rsidR="00AD5682">
        <w:t>for</w:t>
      </w:r>
      <w:r>
        <w:t xml:space="preserve"> growth. </w:t>
      </w:r>
      <w:r w:rsidRPr="008E3937">
        <w:rPr>
          <w:color w:val="000000" w:themeColor="text1"/>
        </w:rPr>
        <w:t xml:space="preserve">However, the financial results of Corinthia Hotel can be improved further by generating </w:t>
      </w:r>
      <w:proofErr w:type="gramStart"/>
      <w:r w:rsidRPr="008E3937">
        <w:rPr>
          <w:color w:val="000000" w:themeColor="text1"/>
        </w:rPr>
        <w:t>a sufficient amount of</w:t>
      </w:r>
      <w:proofErr w:type="gramEnd"/>
      <w:r w:rsidRPr="008E3937">
        <w:rPr>
          <w:color w:val="000000" w:themeColor="text1"/>
        </w:rPr>
        <w:t xml:space="preserve"> business funding. </w:t>
      </w:r>
      <w:r w:rsidR="00CB35BD" w:rsidRPr="008E3937">
        <w:rPr>
          <w:color w:val="000000" w:themeColor="text1"/>
        </w:rPr>
        <w:t xml:space="preserve">Moreover, putting more focus on creating an appropriate plan towards reducing </w:t>
      </w:r>
      <w:r w:rsidR="00AD5682" w:rsidRPr="008E3937">
        <w:rPr>
          <w:color w:val="000000" w:themeColor="text1"/>
        </w:rPr>
        <w:t>operational</w:t>
      </w:r>
      <w:r w:rsidR="00CB35BD" w:rsidRPr="008E3937">
        <w:rPr>
          <w:color w:val="000000" w:themeColor="text1"/>
        </w:rPr>
        <w:t xml:space="preserve"> expenditure by adapting new technology can enable the business to generate high upsells. </w:t>
      </w:r>
      <w:r w:rsidRPr="008E3937">
        <w:rPr>
          <w:color w:val="000000" w:themeColor="text1"/>
        </w:rPr>
        <w:t>T</w:t>
      </w:r>
      <w:r>
        <w:t xml:space="preserve">he funding will help the respective business to earn more potential profit by improving the service quality and number of hotels as well. </w:t>
      </w:r>
    </w:p>
    <w:p w14:paraId="2C5CBA1B" w14:textId="77777777" w:rsidR="00EF1E2A" w:rsidRDefault="00EF1E2A">
      <w:r>
        <w:br w:type="page"/>
      </w:r>
    </w:p>
    <w:p w14:paraId="6E565A8A" w14:textId="77777777" w:rsidR="00EF1E2A" w:rsidRPr="004014BF" w:rsidRDefault="00EF1E2A" w:rsidP="00EF1E2A">
      <w:pPr>
        <w:pStyle w:val="Heading1"/>
        <w:rPr>
          <w:szCs w:val="24"/>
        </w:rPr>
      </w:pPr>
      <w:bookmarkStart w:id="22" w:name="_Toc161304259"/>
      <w:r w:rsidRPr="004014BF">
        <w:lastRenderedPageBreak/>
        <w:t xml:space="preserve">Elucidating the Comparison of the Organisations’ Growth Potential including </w:t>
      </w:r>
      <w:r>
        <w:t xml:space="preserve">the </w:t>
      </w:r>
      <w:r w:rsidRPr="004014BF">
        <w:t>organisation’s strategic Expansion, prospects within the market and development of Potential Barriers</w:t>
      </w:r>
      <w:bookmarkEnd w:id="22"/>
    </w:p>
    <w:p w14:paraId="01DC4EF5" w14:textId="77777777" w:rsidR="00EF1E2A" w:rsidRPr="004014BF" w:rsidRDefault="00EF1E2A" w:rsidP="00EF1E2A">
      <w:r w:rsidRPr="004014BF">
        <w:rPr>
          <w:b/>
          <w:bCs/>
          <w:color w:val="000000"/>
        </w:rPr>
        <w:t>Hotel Group Corinthia</w:t>
      </w:r>
    </w:p>
    <w:p w14:paraId="7BCDB2FD" w14:textId="77777777" w:rsidR="00EF1E2A" w:rsidRPr="004014BF" w:rsidRDefault="00EF1E2A" w:rsidP="00EF1E2A">
      <w:r w:rsidRPr="004014BF">
        <w:rPr>
          <w:b/>
          <w:bCs/>
          <w:i/>
          <w:iCs/>
          <w:color w:val="000000"/>
        </w:rPr>
        <w:t>Elucidating Business Expansion Strategies</w:t>
      </w:r>
    </w:p>
    <w:p w14:paraId="1D5897A4" w14:textId="77777777" w:rsidR="00EF1E2A" w:rsidRDefault="00EF1E2A" w:rsidP="00EF1E2A">
      <w:pPr>
        <w:rPr>
          <w:color w:val="000000"/>
        </w:rPr>
      </w:pPr>
      <w:r w:rsidRPr="004014BF">
        <w:rPr>
          <w:color w:val="000000"/>
        </w:rPr>
        <w:t xml:space="preserve">The </w:t>
      </w:r>
      <w:r>
        <w:rPr>
          <w:color w:val="000000"/>
        </w:rPr>
        <w:t>expansion</w:t>
      </w:r>
      <w:r w:rsidRPr="004014BF">
        <w:rPr>
          <w:color w:val="000000"/>
        </w:rPr>
        <w:t xml:space="preserve"> strategy of the Corinthia Group is based on some specific principles. The organisation always tries to choose some prime locations with specific significance related to some global resorts and cities. The developing portfolio is based on steadiness and sensibility and looks at the proper sighting of the buildings in appropriate locations. </w:t>
      </w:r>
    </w:p>
    <w:p w14:paraId="5643E61D" w14:textId="76536923" w:rsidR="001710EB" w:rsidRPr="008E3937" w:rsidRDefault="001710EB" w:rsidP="00EF1E2A">
      <w:pPr>
        <w:rPr>
          <w:color w:val="000000" w:themeColor="text1"/>
        </w:rPr>
      </w:pPr>
      <w:r w:rsidRPr="008E3937">
        <w:rPr>
          <w:color w:val="000000" w:themeColor="text1"/>
        </w:rPr>
        <w:t xml:space="preserve">The hotel business has pursued </w:t>
      </w:r>
      <w:r w:rsidR="00AD5682" w:rsidRPr="008E3937">
        <w:rPr>
          <w:color w:val="000000" w:themeColor="text1"/>
        </w:rPr>
        <w:t xml:space="preserve">a </w:t>
      </w:r>
      <w:r w:rsidRPr="008E3937">
        <w:rPr>
          <w:color w:val="000000" w:themeColor="text1"/>
        </w:rPr>
        <w:t xml:space="preserve">confident strategy of global growth by opening new properties through </w:t>
      </w:r>
      <w:r w:rsidR="00AD5682" w:rsidRPr="008E3937">
        <w:rPr>
          <w:color w:val="000000" w:themeColor="text1"/>
        </w:rPr>
        <w:t xml:space="preserve">an </w:t>
      </w:r>
      <w:r w:rsidRPr="008E3937">
        <w:rPr>
          <w:color w:val="000000" w:themeColor="text1"/>
        </w:rPr>
        <w:t xml:space="preserve">active </w:t>
      </w:r>
      <w:r w:rsidR="00AD5682" w:rsidRPr="008E3937">
        <w:rPr>
          <w:color w:val="000000" w:themeColor="text1"/>
        </w:rPr>
        <w:t>opportunity-seeking</w:t>
      </w:r>
      <w:r w:rsidRPr="008E3937">
        <w:rPr>
          <w:color w:val="000000" w:themeColor="text1"/>
        </w:rPr>
        <w:t xml:space="preserve"> process with worldwide gateway locations. </w:t>
      </w:r>
      <w:r w:rsidR="00AD5682" w:rsidRPr="008E3937">
        <w:rPr>
          <w:color w:val="000000" w:themeColor="text1"/>
        </w:rPr>
        <w:t>The</w:t>
      </w:r>
      <w:r w:rsidRPr="008E3937">
        <w:rPr>
          <w:color w:val="000000" w:themeColor="text1"/>
        </w:rPr>
        <w:t xml:space="preserve"> expansion strategy focuses on three continents and reflects the </w:t>
      </w:r>
      <w:r w:rsidR="00AD5682" w:rsidRPr="008E3937">
        <w:rPr>
          <w:color w:val="000000" w:themeColor="text1"/>
        </w:rPr>
        <w:t>business's</w:t>
      </w:r>
      <w:r w:rsidRPr="008E3937">
        <w:rPr>
          <w:color w:val="000000" w:themeColor="text1"/>
        </w:rPr>
        <w:t xml:space="preserve"> integral economic principles’ commitment. By transforming and adapting demands of luxury, they position the business for constant success. The general </w:t>
      </w:r>
      <w:r w:rsidR="00AD5682" w:rsidRPr="008E3937">
        <w:rPr>
          <w:color w:val="000000" w:themeColor="text1"/>
        </w:rPr>
        <w:t>manager</w:t>
      </w:r>
      <w:r w:rsidRPr="008E3937">
        <w:rPr>
          <w:color w:val="000000" w:themeColor="text1"/>
        </w:rPr>
        <w:t xml:space="preserve"> of LAFICO plays </w:t>
      </w:r>
      <w:r w:rsidR="00AD5682" w:rsidRPr="008E3937">
        <w:rPr>
          <w:color w:val="000000" w:themeColor="text1"/>
        </w:rPr>
        <w:t xml:space="preserve">an </w:t>
      </w:r>
      <w:r w:rsidRPr="008E3937">
        <w:rPr>
          <w:color w:val="000000" w:themeColor="text1"/>
        </w:rPr>
        <w:t xml:space="preserve">important role in the development. Through </w:t>
      </w:r>
      <w:r w:rsidR="00AD5682" w:rsidRPr="008E3937">
        <w:rPr>
          <w:color w:val="000000" w:themeColor="text1"/>
        </w:rPr>
        <w:t>investments</w:t>
      </w:r>
      <w:r w:rsidRPr="008E3937">
        <w:rPr>
          <w:color w:val="000000" w:themeColor="text1"/>
        </w:rPr>
        <w:t xml:space="preserve"> that are prudent and strategic partnerships through the continuous thrive in the field of competitive hotel industry. </w:t>
      </w:r>
    </w:p>
    <w:p w14:paraId="6ABE1F34" w14:textId="77777777" w:rsidR="00EF1E2A" w:rsidRPr="004014BF" w:rsidRDefault="00EF1E2A" w:rsidP="00EF1E2A">
      <w:r w:rsidRPr="004014BF">
        <w:rPr>
          <w:b/>
          <w:bCs/>
          <w:i/>
          <w:iCs/>
          <w:color w:val="000000"/>
        </w:rPr>
        <w:t xml:space="preserve">Discuss Opportunities Related to </w:t>
      </w:r>
      <w:r>
        <w:rPr>
          <w:b/>
          <w:bCs/>
          <w:i/>
          <w:iCs/>
          <w:color w:val="000000"/>
        </w:rPr>
        <w:t xml:space="preserve">the </w:t>
      </w:r>
      <w:r w:rsidRPr="004014BF">
        <w:rPr>
          <w:b/>
          <w:bCs/>
          <w:i/>
          <w:iCs/>
          <w:color w:val="000000"/>
        </w:rPr>
        <w:t>Market</w:t>
      </w:r>
    </w:p>
    <w:p w14:paraId="097FF1C2" w14:textId="76FE8B7E" w:rsidR="006351CA" w:rsidRDefault="00EF1E2A" w:rsidP="006351CA">
      <w:pPr>
        <w:spacing w:after="160"/>
        <w:rPr>
          <w:color w:val="FF0000"/>
        </w:rPr>
      </w:pPr>
      <w:r w:rsidRPr="008E3937">
        <w:rPr>
          <w:color w:val="000000" w:themeColor="text1"/>
        </w:rPr>
        <w:t xml:space="preserve">Expand in the potential upgraded market including the Asia and U.S. that are stressed on the overall luxury hotel demand. </w:t>
      </w:r>
      <w:r w:rsidR="003D20CF" w:rsidRPr="008E3937">
        <w:rPr>
          <w:color w:val="000000" w:themeColor="text1"/>
        </w:rPr>
        <w:t xml:space="preserve">The </w:t>
      </w:r>
      <w:r w:rsidR="00AD5682" w:rsidRPr="008E3937">
        <w:rPr>
          <w:color w:val="000000" w:themeColor="text1"/>
        </w:rPr>
        <w:t>business's</w:t>
      </w:r>
      <w:r w:rsidR="003D20CF" w:rsidRPr="008E3937">
        <w:rPr>
          <w:color w:val="000000" w:themeColor="text1"/>
        </w:rPr>
        <w:t xml:space="preserve"> appropriate selection of hotel </w:t>
      </w:r>
      <w:r w:rsidR="00AD5682" w:rsidRPr="008E3937">
        <w:rPr>
          <w:color w:val="000000" w:themeColor="text1"/>
        </w:rPr>
        <w:t>locations</w:t>
      </w:r>
      <w:r w:rsidR="003D20CF" w:rsidRPr="008E3937">
        <w:rPr>
          <w:color w:val="000000" w:themeColor="text1"/>
        </w:rPr>
        <w:t xml:space="preserve"> that are surrounded </w:t>
      </w:r>
      <w:r w:rsidR="00AD5682" w:rsidRPr="008E3937">
        <w:rPr>
          <w:color w:val="000000" w:themeColor="text1"/>
        </w:rPr>
        <w:t>by</w:t>
      </w:r>
      <w:r w:rsidR="003D20CF" w:rsidRPr="008E3937">
        <w:rPr>
          <w:color w:val="000000" w:themeColor="text1"/>
        </w:rPr>
        <w:t xml:space="preserve"> tourist </w:t>
      </w:r>
      <w:r w:rsidR="00AD5682" w:rsidRPr="008E3937">
        <w:rPr>
          <w:color w:val="000000" w:themeColor="text1"/>
        </w:rPr>
        <w:t>attractions</w:t>
      </w:r>
      <w:r w:rsidR="003D20CF" w:rsidRPr="008E3937">
        <w:rPr>
          <w:color w:val="000000" w:themeColor="text1"/>
        </w:rPr>
        <w:t xml:space="preserve"> </w:t>
      </w:r>
      <w:r w:rsidR="00AD5682" w:rsidRPr="008E3937">
        <w:rPr>
          <w:color w:val="000000" w:themeColor="text1"/>
        </w:rPr>
        <w:t>attracts</w:t>
      </w:r>
      <w:r w:rsidR="003D20CF" w:rsidRPr="008E3937">
        <w:rPr>
          <w:color w:val="000000" w:themeColor="text1"/>
        </w:rPr>
        <w:t xml:space="preserve"> consumers and </w:t>
      </w:r>
      <w:r w:rsidR="00AD5682" w:rsidRPr="008E3937">
        <w:rPr>
          <w:color w:val="000000" w:themeColor="text1"/>
        </w:rPr>
        <w:t>gives</w:t>
      </w:r>
      <w:r w:rsidR="003D20CF" w:rsidRPr="008E3937">
        <w:rPr>
          <w:color w:val="000000" w:themeColor="text1"/>
        </w:rPr>
        <w:t xml:space="preserve"> business </w:t>
      </w:r>
      <w:r w:rsidR="00AD5682" w:rsidRPr="008E3937">
        <w:rPr>
          <w:color w:val="000000" w:themeColor="text1"/>
        </w:rPr>
        <w:t>opportunities</w:t>
      </w:r>
      <w:r w:rsidR="003D20CF" w:rsidRPr="008E3937">
        <w:rPr>
          <w:color w:val="000000" w:themeColor="text1"/>
        </w:rPr>
        <w:t xml:space="preserve"> to the local area businesses </w:t>
      </w:r>
      <w:r w:rsidR="00AD5682" w:rsidRPr="008E3937">
        <w:rPr>
          <w:color w:val="000000" w:themeColor="text1"/>
        </w:rPr>
        <w:t>helping</w:t>
      </w:r>
      <w:r w:rsidR="003D20CF" w:rsidRPr="008E3937">
        <w:rPr>
          <w:color w:val="000000" w:themeColor="text1"/>
        </w:rPr>
        <w:t xml:space="preserve"> Corinthia to grow more enormously.  </w:t>
      </w:r>
      <w:r w:rsidRPr="008E3937">
        <w:rPr>
          <w:color w:val="000000" w:themeColor="text1"/>
        </w:rPr>
        <w:t xml:space="preserve">The alliance of this </w:t>
      </w:r>
      <w:r w:rsidRPr="004014BF">
        <w:rPr>
          <w:color w:val="000000"/>
        </w:rPr>
        <w:t xml:space="preserve">international hotel includes leverage based on loyalty programmes including retaining customers’ attraction. The unique offering includes authentic experiences based on competitive differentiation </w:t>
      </w:r>
      <w:r>
        <w:rPr>
          <w:color w:val="000000"/>
        </w:rPr>
        <w:t>which</w:t>
      </w:r>
      <w:r w:rsidRPr="004014BF">
        <w:rPr>
          <w:color w:val="000000"/>
        </w:rPr>
        <w:t xml:space="preserve"> is </w:t>
      </w:r>
      <w:r>
        <w:rPr>
          <w:color w:val="000000"/>
        </w:rPr>
        <w:t>an</w:t>
      </w:r>
      <w:r w:rsidRPr="004014BF">
        <w:rPr>
          <w:color w:val="000000"/>
        </w:rPr>
        <w:t xml:space="preserve"> </w:t>
      </w:r>
      <w:r w:rsidRPr="004014BF">
        <w:rPr>
          <w:color w:val="000000"/>
        </w:rPr>
        <w:lastRenderedPageBreak/>
        <w:t xml:space="preserve">appealing feature of </w:t>
      </w:r>
      <w:r>
        <w:rPr>
          <w:color w:val="000000"/>
        </w:rPr>
        <w:t>travellers</w:t>
      </w:r>
      <w:r w:rsidRPr="004014BF">
        <w:rPr>
          <w:color w:val="000000"/>
        </w:rPr>
        <w:t xml:space="preserve"> in the post-pandemic situation.</w:t>
      </w:r>
      <w:r w:rsidR="00881325">
        <w:rPr>
          <w:color w:val="000000"/>
        </w:rPr>
        <w:t xml:space="preserve"> </w:t>
      </w:r>
      <w:r w:rsidR="007D1270" w:rsidRPr="008E3937">
        <w:rPr>
          <w:color w:val="000000" w:themeColor="text1"/>
        </w:rPr>
        <w:t xml:space="preserve">The new </w:t>
      </w:r>
      <w:r w:rsidR="00AD5682" w:rsidRPr="008E3937">
        <w:rPr>
          <w:color w:val="000000" w:themeColor="text1"/>
        </w:rPr>
        <w:t>destinations</w:t>
      </w:r>
      <w:r w:rsidR="007D1270" w:rsidRPr="008E3937">
        <w:rPr>
          <w:color w:val="000000" w:themeColor="text1"/>
        </w:rPr>
        <w:t xml:space="preserve"> in New York, Brussels and Rome generate new market opportunities for the hotel group. The Corinthia Rome hosts </w:t>
      </w:r>
      <w:r w:rsidR="00AD5682" w:rsidRPr="008E3937">
        <w:rPr>
          <w:color w:val="000000" w:themeColor="text1"/>
        </w:rPr>
        <w:t xml:space="preserve">an </w:t>
      </w:r>
      <w:r w:rsidR="007D1270" w:rsidRPr="008E3937">
        <w:rPr>
          <w:color w:val="000000" w:themeColor="text1"/>
        </w:rPr>
        <w:t xml:space="preserve">industry veteran charge and includes </w:t>
      </w:r>
      <w:r w:rsidR="00AD5682" w:rsidRPr="008E3937">
        <w:rPr>
          <w:color w:val="000000" w:themeColor="text1"/>
        </w:rPr>
        <w:t>extensive experiences</w:t>
      </w:r>
      <w:r w:rsidR="007D1270" w:rsidRPr="008E3937">
        <w:rPr>
          <w:color w:val="000000" w:themeColor="text1"/>
        </w:rPr>
        <w:t xml:space="preserve"> and </w:t>
      </w:r>
      <w:r w:rsidR="00AD5682" w:rsidRPr="008E3937">
        <w:rPr>
          <w:color w:val="000000" w:themeColor="text1"/>
        </w:rPr>
        <w:t>generates</w:t>
      </w:r>
      <w:r w:rsidR="007D1270" w:rsidRPr="008E3937">
        <w:rPr>
          <w:color w:val="000000" w:themeColor="text1"/>
        </w:rPr>
        <w:t xml:space="preserve"> important roles in Baglioni Hotels and Lake Como’s Villa d’Este. New York’s </w:t>
      </w:r>
      <w:r w:rsidR="00AD5682" w:rsidRPr="008E3937">
        <w:rPr>
          <w:color w:val="000000" w:themeColor="text1"/>
        </w:rPr>
        <w:t>Upper East Side</w:t>
      </w:r>
      <w:r w:rsidR="007D1270" w:rsidRPr="008E3937">
        <w:rPr>
          <w:color w:val="000000" w:themeColor="text1"/>
        </w:rPr>
        <w:t xml:space="preserve"> location witnessed </w:t>
      </w:r>
      <w:r w:rsidR="00AD5682" w:rsidRPr="008E3937">
        <w:rPr>
          <w:color w:val="000000" w:themeColor="text1"/>
        </w:rPr>
        <w:t xml:space="preserve">the </w:t>
      </w:r>
      <w:r w:rsidR="007D1270" w:rsidRPr="008E3937">
        <w:rPr>
          <w:color w:val="000000" w:themeColor="text1"/>
        </w:rPr>
        <w:t xml:space="preserve">first </w:t>
      </w:r>
      <w:r w:rsidR="00AD5682" w:rsidRPr="008E3937">
        <w:rPr>
          <w:color w:val="000000" w:themeColor="text1"/>
        </w:rPr>
        <w:t>Corinthia</w:t>
      </w:r>
      <w:r w:rsidR="007D1270" w:rsidRPr="008E3937">
        <w:rPr>
          <w:color w:val="000000" w:themeColor="text1"/>
        </w:rPr>
        <w:t xml:space="preserve"> hotel Pradeep Raman </w:t>
      </w:r>
      <w:r w:rsidR="00AD5682" w:rsidRPr="008E3937">
        <w:rPr>
          <w:color w:val="000000" w:themeColor="text1"/>
        </w:rPr>
        <w:t>which</w:t>
      </w:r>
      <w:r w:rsidR="007D1270" w:rsidRPr="008E3937">
        <w:rPr>
          <w:color w:val="000000" w:themeColor="text1"/>
        </w:rPr>
        <w:t xml:space="preserve"> is associated with Ritz-Carlton</w:t>
      </w:r>
      <w:r w:rsidR="00881325" w:rsidRPr="008E3937">
        <w:rPr>
          <w:color w:val="000000" w:themeColor="text1"/>
        </w:rPr>
        <w:t xml:space="preserve"> </w:t>
      </w:r>
      <w:sdt>
        <w:sdtPr>
          <w:rPr>
            <w:color w:val="000000" w:themeColor="text1"/>
          </w:rPr>
          <w:id w:val="-1181890646"/>
          <w:citation/>
        </w:sdtPr>
        <w:sdtContent>
          <w:r w:rsidR="00881325" w:rsidRPr="008E3937">
            <w:rPr>
              <w:color w:val="000000" w:themeColor="text1"/>
            </w:rPr>
            <w:fldChar w:fldCharType="begin"/>
          </w:r>
          <w:r w:rsidR="00881325" w:rsidRPr="008E3937">
            <w:rPr>
              <w:color w:val="000000" w:themeColor="text1"/>
              <w:lang w:val="en-US"/>
            </w:rPr>
            <w:instrText xml:space="preserve"> CITATION Emi19 \l 1033 </w:instrText>
          </w:r>
          <w:r w:rsidR="00881325" w:rsidRPr="008E3937">
            <w:rPr>
              <w:color w:val="000000" w:themeColor="text1"/>
            </w:rPr>
            <w:fldChar w:fldCharType="separate"/>
          </w:r>
          <w:r w:rsidR="00881325" w:rsidRPr="008E3937">
            <w:rPr>
              <w:noProof/>
              <w:color w:val="000000" w:themeColor="text1"/>
              <w:lang w:val="en-US"/>
            </w:rPr>
            <w:t>(Emily Newman, 2019)</w:t>
          </w:r>
          <w:r w:rsidR="00881325" w:rsidRPr="008E3937">
            <w:rPr>
              <w:color w:val="000000" w:themeColor="text1"/>
            </w:rPr>
            <w:fldChar w:fldCharType="end"/>
          </w:r>
        </w:sdtContent>
      </w:sdt>
      <w:r w:rsidR="007D1270" w:rsidRPr="007D1270">
        <w:rPr>
          <w:color w:val="FF0000"/>
        </w:rPr>
        <w:t xml:space="preserve">. </w:t>
      </w:r>
    </w:p>
    <w:p w14:paraId="543FE805" w14:textId="483DE4D1" w:rsidR="00EF1E2A" w:rsidRPr="006351CA" w:rsidRDefault="00EF1E2A" w:rsidP="006351CA">
      <w:pPr>
        <w:spacing w:after="160"/>
        <w:rPr>
          <w:color w:val="FF0000"/>
        </w:rPr>
      </w:pPr>
      <w:r w:rsidRPr="004014BF">
        <w:rPr>
          <w:b/>
          <w:bCs/>
          <w:i/>
          <w:iCs/>
          <w:color w:val="000000"/>
        </w:rPr>
        <w:t xml:space="preserve">Discuss the organisation’s Obstacles for Developing the </w:t>
      </w:r>
      <w:proofErr w:type="gramStart"/>
      <w:r w:rsidRPr="004014BF">
        <w:rPr>
          <w:b/>
          <w:bCs/>
          <w:i/>
          <w:iCs/>
          <w:color w:val="000000"/>
        </w:rPr>
        <w:t>business</w:t>
      </w:r>
      <w:proofErr w:type="gramEnd"/>
    </w:p>
    <w:p w14:paraId="32B4EE2B" w14:textId="6F083C06" w:rsidR="00EF1E2A" w:rsidRPr="008E3937" w:rsidRDefault="00EF1E2A" w:rsidP="00EF1E2A">
      <w:pPr>
        <w:rPr>
          <w:color w:val="000000" w:themeColor="text1"/>
        </w:rPr>
      </w:pPr>
      <w:r w:rsidRPr="004014BF">
        <w:rPr>
          <w:color w:val="000000"/>
        </w:rPr>
        <w:t xml:space="preserve">The organisation has faced obstacles related to risks and challenges, for example, the growth related to high costs and operation, the recovery of </w:t>
      </w:r>
      <w:r>
        <w:rPr>
          <w:color w:val="000000"/>
        </w:rPr>
        <w:t xml:space="preserve">the </w:t>
      </w:r>
      <w:r w:rsidRPr="004014BF">
        <w:rPr>
          <w:color w:val="000000"/>
        </w:rPr>
        <w:t xml:space="preserve">post-pandemic situation, the luxury brands’ competition and geopolitical issues of the potentiality and many factors of </w:t>
      </w:r>
      <w:r>
        <w:rPr>
          <w:color w:val="000000"/>
        </w:rPr>
        <w:t xml:space="preserve">the </w:t>
      </w:r>
      <w:r w:rsidRPr="004014BF">
        <w:rPr>
          <w:color w:val="000000"/>
        </w:rPr>
        <w:t>environment that ham</w:t>
      </w:r>
      <w:r>
        <w:rPr>
          <w:color w:val="000000"/>
        </w:rPr>
        <w:t>p</w:t>
      </w:r>
      <w:r w:rsidRPr="004014BF">
        <w:rPr>
          <w:color w:val="000000"/>
        </w:rPr>
        <w:t>er the destination’s natural beauty. </w:t>
      </w:r>
      <w:r w:rsidR="006351CA">
        <w:rPr>
          <w:color w:val="000000"/>
        </w:rPr>
        <w:t>The industry of hospitality is sensitive because of the volatility of the economy</w:t>
      </w:r>
      <w:r w:rsidR="006351CA" w:rsidRPr="008E3937">
        <w:rPr>
          <w:color w:val="000000" w:themeColor="text1"/>
        </w:rPr>
        <w:t xml:space="preserve">. The hotels encounter recession challenges, fluctuations of currency or </w:t>
      </w:r>
      <w:r w:rsidR="00AD5682" w:rsidRPr="008E3937">
        <w:rPr>
          <w:color w:val="000000" w:themeColor="text1"/>
        </w:rPr>
        <w:t>transform</w:t>
      </w:r>
      <w:r w:rsidR="006351CA" w:rsidRPr="008E3937">
        <w:rPr>
          <w:color w:val="000000" w:themeColor="text1"/>
        </w:rPr>
        <w:t xml:space="preserve"> patterns of consumer spending. Downturns </w:t>
      </w:r>
      <w:r w:rsidR="00AD5682" w:rsidRPr="008E3937">
        <w:rPr>
          <w:color w:val="000000" w:themeColor="text1"/>
        </w:rPr>
        <w:t>in</w:t>
      </w:r>
      <w:r w:rsidR="006351CA" w:rsidRPr="008E3937">
        <w:rPr>
          <w:color w:val="000000" w:themeColor="text1"/>
        </w:rPr>
        <w:t xml:space="preserve"> the economy impact hotel revenues and overall demand. Uncertainties</w:t>
      </w:r>
      <w:r w:rsidR="00AD5682" w:rsidRPr="008E3937">
        <w:rPr>
          <w:color w:val="000000" w:themeColor="text1"/>
        </w:rPr>
        <w:t xml:space="preserve"> </w:t>
      </w:r>
      <w:r w:rsidR="006351CA" w:rsidRPr="008E3937">
        <w:rPr>
          <w:color w:val="000000" w:themeColor="text1"/>
        </w:rPr>
        <w:t xml:space="preserve">of the political environment </w:t>
      </w:r>
      <w:r w:rsidR="00AD5682" w:rsidRPr="008E3937">
        <w:rPr>
          <w:color w:val="000000" w:themeColor="text1"/>
        </w:rPr>
        <w:t>expose</w:t>
      </w:r>
      <w:r w:rsidR="006351CA" w:rsidRPr="008E3937">
        <w:rPr>
          <w:color w:val="000000" w:themeColor="text1"/>
        </w:rPr>
        <w:t xml:space="preserve"> </w:t>
      </w:r>
      <w:r w:rsidR="00AD5682" w:rsidRPr="008E3937">
        <w:rPr>
          <w:color w:val="000000" w:themeColor="text1"/>
        </w:rPr>
        <w:t xml:space="preserve">the </w:t>
      </w:r>
      <w:r w:rsidR="006351CA" w:rsidRPr="008E3937">
        <w:rPr>
          <w:color w:val="000000" w:themeColor="text1"/>
        </w:rPr>
        <w:t xml:space="preserve">climates of politics. Instability in politics, transformation in regulations or tension in geopolitics can disrupt the operations of the business, affect business planning for </w:t>
      </w:r>
      <w:r w:rsidR="00AD5682" w:rsidRPr="008E3937">
        <w:rPr>
          <w:color w:val="000000" w:themeColor="text1"/>
        </w:rPr>
        <w:t xml:space="preserve">the </w:t>
      </w:r>
      <w:r w:rsidR="006351CA" w:rsidRPr="008E3937">
        <w:rPr>
          <w:color w:val="000000" w:themeColor="text1"/>
        </w:rPr>
        <w:t xml:space="preserve">long term and hinder investment. The hotels of Corinthia need to adapt </w:t>
      </w:r>
      <w:r w:rsidR="00AD5682" w:rsidRPr="008E3937">
        <w:rPr>
          <w:color w:val="000000" w:themeColor="text1"/>
        </w:rPr>
        <w:t xml:space="preserve">to </w:t>
      </w:r>
      <w:r w:rsidR="006351CA" w:rsidRPr="008E3937">
        <w:rPr>
          <w:color w:val="000000" w:themeColor="text1"/>
        </w:rPr>
        <w:t xml:space="preserve">the diverse norms of culture, social </w:t>
      </w:r>
      <w:proofErr w:type="gramStart"/>
      <w:r w:rsidR="006351CA" w:rsidRPr="008E3937">
        <w:rPr>
          <w:color w:val="000000" w:themeColor="text1"/>
        </w:rPr>
        <w:t>expectations</w:t>
      </w:r>
      <w:proofErr w:type="gramEnd"/>
      <w:r w:rsidR="006351CA" w:rsidRPr="008E3937">
        <w:rPr>
          <w:color w:val="000000" w:themeColor="text1"/>
        </w:rPr>
        <w:t xml:space="preserve"> and preferences. Understanding </w:t>
      </w:r>
      <w:r w:rsidR="00AD5682" w:rsidRPr="008E3937">
        <w:rPr>
          <w:color w:val="000000" w:themeColor="text1"/>
        </w:rPr>
        <w:t xml:space="preserve">the </w:t>
      </w:r>
      <w:r w:rsidR="006351CA" w:rsidRPr="008E3937">
        <w:rPr>
          <w:color w:val="000000" w:themeColor="text1"/>
        </w:rPr>
        <w:t xml:space="preserve">customs of </w:t>
      </w:r>
      <w:r w:rsidR="00AD5682" w:rsidRPr="008E3937">
        <w:rPr>
          <w:color w:val="000000" w:themeColor="text1"/>
        </w:rPr>
        <w:t xml:space="preserve">the </w:t>
      </w:r>
      <w:r w:rsidR="006351CA" w:rsidRPr="008E3937">
        <w:rPr>
          <w:color w:val="000000" w:themeColor="text1"/>
        </w:rPr>
        <w:t xml:space="preserve">local area, addressing issues of the </w:t>
      </w:r>
      <w:proofErr w:type="gramStart"/>
      <w:r w:rsidR="006351CA" w:rsidRPr="008E3937">
        <w:rPr>
          <w:color w:val="000000" w:themeColor="text1"/>
        </w:rPr>
        <w:t>society</w:t>
      </w:r>
      <w:proofErr w:type="gramEnd"/>
      <w:r w:rsidR="006351CA" w:rsidRPr="008E3937">
        <w:rPr>
          <w:color w:val="000000" w:themeColor="text1"/>
        </w:rPr>
        <w:t xml:space="preserve"> and promoting crucial growth of sustainability needs a crucial process sociocultural process. </w:t>
      </w:r>
    </w:p>
    <w:p w14:paraId="6221C61B" w14:textId="77777777" w:rsidR="00EF1E2A" w:rsidRPr="004014BF" w:rsidRDefault="00EF1E2A" w:rsidP="00EF1E2A">
      <w:r w:rsidRPr="004014BF">
        <w:rPr>
          <w:b/>
          <w:bCs/>
          <w:color w:val="000000"/>
        </w:rPr>
        <w:t>Ibis Hotel </w:t>
      </w:r>
    </w:p>
    <w:p w14:paraId="44B9D585" w14:textId="77777777" w:rsidR="00EF1E2A" w:rsidRPr="004014BF" w:rsidRDefault="00EF1E2A" w:rsidP="00EF1E2A">
      <w:r w:rsidRPr="004014BF">
        <w:rPr>
          <w:b/>
          <w:bCs/>
          <w:i/>
          <w:iCs/>
          <w:color w:val="000000"/>
        </w:rPr>
        <w:t>Discuss Strategies of Ibis’ Business Expansion</w:t>
      </w:r>
    </w:p>
    <w:p w14:paraId="284135BF" w14:textId="01E547E5" w:rsidR="00EF1E2A" w:rsidRDefault="00EF1E2A" w:rsidP="00EF1E2A">
      <w:pPr>
        <w:rPr>
          <w:color w:val="000000"/>
        </w:rPr>
      </w:pPr>
      <w:r w:rsidRPr="004014BF">
        <w:rPr>
          <w:color w:val="000000"/>
        </w:rPr>
        <w:t xml:space="preserve">The international hotel chain business Ibis Hotel needs to offer comfortable and affordable </w:t>
      </w:r>
      <w:r w:rsidR="00AD5682">
        <w:rPr>
          <w:color w:val="000000"/>
        </w:rPr>
        <w:t>traveller</w:t>
      </w:r>
      <w:r w:rsidRPr="004014BF">
        <w:rPr>
          <w:color w:val="000000"/>
        </w:rPr>
        <w:t xml:space="preserve"> </w:t>
      </w:r>
      <w:r>
        <w:rPr>
          <w:color w:val="000000"/>
        </w:rPr>
        <w:t>accommodations</w:t>
      </w:r>
      <w:r w:rsidRPr="004014BF">
        <w:rPr>
          <w:color w:val="000000"/>
        </w:rPr>
        <w:t xml:space="preserve"> that implement strategies based on business expansion. The growth of </w:t>
      </w:r>
      <w:r w:rsidRPr="004014BF">
        <w:rPr>
          <w:color w:val="000000"/>
        </w:rPr>
        <w:lastRenderedPageBreak/>
        <w:t xml:space="preserve">the organisation is possible because of their innovative hotel room design to cater </w:t>
      </w:r>
      <w:r>
        <w:rPr>
          <w:color w:val="000000"/>
        </w:rPr>
        <w:t xml:space="preserve">for </w:t>
      </w:r>
      <w:r w:rsidRPr="004014BF">
        <w:rPr>
          <w:color w:val="000000"/>
        </w:rPr>
        <w:t xml:space="preserve">the needs of diverse markets and preferences of consumers. The new priorities open important destinations and cities, for example, multiple destination hotels in Europe and Asia’s famous </w:t>
      </w:r>
      <w:r>
        <w:rPr>
          <w:color w:val="000000"/>
        </w:rPr>
        <w:t>organisations</w:t>
      </w:r>
      <w:r w:rsidRPr="004014BF">
        <w:rPr>
          <w:color w:val="000000"/>
        </w:rPr>
        <w:t>. The distribution network related to Accor Group’s marketing can be leveraged based on network distribution with consumers’ reach</w:t>
      </w:r>
      <w:r>
        <w:rPr>
          <w:color w:val="000000"/>
        </w:rPr>
        <w:t xml:space="preserve"> </w:t>
      </w:r>
      <w:sdt>
        <w:sdtPr>
          <w:rPr>
            <w:color w:val="000000"/>
          </w:rPr>
          <w:id w:val="1153797058"/>
          <w:citation/>
        </w:sdtPr>
        <w:sdtContent>
          <w:r>
            <w:rPr>
              <w:color w:val="000000"/>
            </w:rPr>
            <w:fldChar w:fldCharType="begin"/>
          </w:r>
          <w:r>
            <w:rPr>
              <w:color w:val="000000"/>
            </w:rPr>
            <w:instrText xml:space="preserve"> CITATION Eco23 \l 1033 </w:instrText>
          </w:r>
          <w:r>
            <w:rPr>
              <w:color w:val="000000"/>
            </w:rPr>
            <w:fldChar w:fldCharType="separate"/>
          </w:r>
          <w:r w:rsidRPr="00AE119C">
            <w:rPr>
              <w:noProof/>
              <w:color w:val="000000"/>
            </w:rPr>
            <w:t>(Economics Times, 2023)</w:t>
          </w:r>
          <w:r>
            <w:rPr>
              <w:color w:val="000000"/>
            </w:rPr>
            <w:fldChar w:fldCharType="end"/>
          </w:r>
        </w:sdtContent>
      </w:sdt>
      <w:r w:rsidRPr="004014BF">
        <w:rPr>
          <w:color w:val="000000"/>
        </w:rPr>
        <w:t>. </w:t>
      </w:r>
    </w:p>
    <w:p w14:paraId="51FC5308" w14:textId="033B829A" w:rsidR="003D20CF" w:rsidRPr="008E3937" w:rsidRDefault="003D20CF" w:rsidP="00EF1E2A">
      <w:pPr>
        <w:rPr>
          <w:color w:val="000000" w:themeColor="text1"/>
        </w:rPr>
      </w:pPr>
      <w:r w:rsidRPr="008E3937">
        <w:rPr>
          <w:color w:val="000000" w:themeColor="text1"/>
        </w:rPr>
        <w:t xml:space="preserve">The strategies of the hotel </w:t>
      </w:r>
      <w:r w:rsidR="00AD5682" w:rsidRPr="008E3937">
        <w:rPr>
          <w:color w:val="000000" w:themeColor="text1"/>
        </w:rPr>
        <w:t>are</w:t>
      </w:r>
      <w:r w:rsidRPr="008E3937">
        <w:rPr>
          <w:color w:val="000000" w:themeColor="text1"/>
        </w:rPr>
        <w:t xml:space="preserve"> underlined with contracts management and agreements of franchise. These </w:t>
      </w:r>
      <w:r w:rsidR="00AD5682" w:rsidRPr="008E3937">
        <w:rPr>
          <w:color w:val="000000" w:themeColor="text1"/>
        </w:rPr>
        <w:t>aligned</w:t>
      </w:r>
      <w:r w:rsidRPr="008E3937">
        <w:rPr>
          <w:color w:val="000000" w:themeColor="text1"/>
        </w:rPr>
        <w:t xml:space="preserve"> approaches can be underlined through </w:t>
      </w:r>
      <w:r w:rsidR="00AD5682" w:rsidRPr="008E3937">
        <w:rPr>
          <w:color w:val="000000" w:themeColor="text1"/>
        </w:rPr>
        <w:t xml:space="preserve">the </w:t>
      </w:r>
      <w:r w:rsidRPr="008E3937">
        <w:rPr>
          <w:color w:val="000000" w:themeColor="text1"/>
        </w:rPr>
        <w:t xml:space="preserve">framework of TCE. The transaction of TCE is interlinked with </w:t>
      </w:r>
      <w:r w:rsidR="00AD5682" w:rsidRPr="008E3937">
        <w:rPr>
          <w:color w:val="000000" w:themeColor="text1"/>
        </w:rPr>
        <w:t xml:space="preserve">the </w:t>
      </w:r>
      <w:r w:rsidRPr="008E3937">
        <w:rPr>
          <w:color w:val="000000" w:themeColor="text1"/>
        </w:rPr>
        <w:t xml:space="preserve">minimisation of the cost and </w:t>
      </w:r>
      <w:r w:rsidR="00AD5682" w:rsidRPr="008E3937">
        <w:rPr>
          <w:color w:val="000000" w:themeColor="text1"/>
        </w:rPr>
        <w:t>influences</w:t>
      </w:r>
      <w:r w:rsidRPr="008E3937">
        <w:rPr>
          <w:color w:val="000000" w:themeColor="text1"/>
        </w:rPr>
        <w:t xml:space="preserve"> </w:t>
      </w:r>
      <w:r w:rsidR="00AD5682" w:rsidRPr="008E3937">
        <w:rPr>
          <w:color w:val="000000" w:themeColor="text1"/>
        </w:rPr>
        <w:t xml:space="preserve">the </w:t>
      </w:r>
      <w:r w:rsidRPr="008E3937">
        <w:rPr>
          <w:color w:val="000000" w:themeColor="text1"/>
        </w:rPr>
        <w:t xml:space="preserve">developing decisions of the business. Through </w:t>
      </w:r>
      <w:r w:rsidR="00AD5682" w:rsidRPr="008E3937">
        <w:rPr>
          <w:color w:val="000000" w:themeColor="text1"/>
        </w:rPr>
        <w:t xml:space="preserve">the </w:t>
      </w:r>
      <w:r w:rsidRPr="008E3937">
        <w:rPr>
          <w:color w:val="000000" w:themeColor="text1"/>
        </w:rPr>
        <w:t xml:space="preserve">participation of the local operator, the hotels underline the </w:t>
      </w:r>
      <w:r w:rsidR="00AD5682" w:rsidRPr="008E3937">
        <w:rPr>
          <w:color w:val="000000" w:themeColor="text1"/>
        </w:rPr>
        <w:t>decline</w:t>
      </w:r>
      <w:r w:rsidRPr="008E3937">
        <w:rPr>
          <w:color w:val="000000" w:themeColor="text1"/>
        </w:rPr>
        <w:t xml:space="preserve"> of the risk </w:t>
      </w:r>
      <w:r w:rsidR="00AD5682" w:rsidRPr="008E3937">
        <w:rPr>
          <w:color w:val="000000" w:themeColor="text1"/>
        </w:rPr>
        <w:t xml:space="preserve">and </w:t>
      </w:r>
      <w:r w:rsidRPr="008E3937">
        <w:rPr>
          <w:color w:val="000000" w:themeColor="text1"/>
        </w:rPr>
        <w:t xml:space="preserve">adapt diversification of the market. Their strategical growth, including rebranding seasons to Ibis budget and styles and </w:t>
      </w:r>
      <w:r w:rsidR="00AD5682" w:rsidRPr="008E3937">
        <w:rPr>
          <w:color w:val="000000" w:themeColor="text1"/>
        </w:rPr>
        <w:t>generating</w:t>
      </w:r>
      <w:r w:rsidRPr="008E3937">
        <w:rPr>
          <w:color w:val="000000" w:themeColor="text1"/>
        </w:rPr>
        <w:t xml:space="preserve"> commitment with </w:t>
      </w:r>
      <w:r w:rsidR="00AD5682" w:rsidRPr="008E3937">
        <w:rPr>
          <w:color w:val="000000" w:themeColor="text1"/>
        </w:rPr>
        <w:t xml:space="preserve">the </w:t>
      </w:r>
      <w:r w:rsidRPr="008E3937">
        <w:rPr>
          <w:color w:val="000000" w:themeColor="text1"/>
        </w:rPr>
        <w:t xml:space="preserve">accessibility of quality hospitality. </w:t>
      </w:r>
    </w:p>
    <w:p w14:paraId="68B79F79" w14:textId="77777777" w:rsidR="00EF1E2A" w:rsidRPr="004014BF" w:rsidRDefault="00EF1E2A" w:rsidP="00EF1E2A">
      <w:pPr>
        <w:rPr>
          <w:b/>
          <w:bCs/>
          <w:i/>
          <w:iCs/>
        </w:rPr>
      </w:pPr>
      <w:r w:rsidRPr="004014BF">
        <w:rPr>
          <w:b/>
          <w:bCs/>
          <w:i/>
          <w:iCs/>
        </w:rPr>
        <w:t>Elucidating Market Opportunities Related to the Business</w:t>
      </w:r>
    </w:p>
    <w:p w14:paraId="24D08A96" w14:textId="1D0DF7D5" w:rsidR="00881325" w:rsidRPr="008E3937" w:rsidRDefault="00EF1E2A" w:rsidP="00881325">
      <w:pPr>
        <w:spacing w:after="160"/>
        <w:rPr>
          <w:color w:val="000000" w:themeColor="text1"/>
        </w:rPr>
      </w:pPr>
      <w:r w:rsidRPr="004014BF">
        <w:t xml:space="preserve">The opportunities related to Ibis Hotel need moderate elucidation related to </w:t>
      </w:r>
      <w:r>
        <w:t xml:space="preserve">the </w:t>
      </w:r>
      <w:r w:rsidRPr="004014BF">
        <w:t xml:space="preserve">target of </w:t>
      </w:r>
      <w:r>
        <w:t xml:space="preserve">the </w:t>
      </w:r>
      <w:r w:rsidRPr="004014BF">
        <w:t xml:space="preserve">network, consciousness of the budget, and consumers for </w:t>
      </w:r>
      <w:r>
        <w:t>value orientation</w:t>
      </w:r>
      <w:r w:rsidRPr="004014BF">
        <w:t xml:space="preserve">. The comfortability </w:t>
      </w:r>
      <w:r>
        <w:t xml:space="preserve">is </w:t>
      </w:r>
      <w:r w:rsidRPr="004014BF">
        <w:t xml:space="preserve">based on the loyal base of the consumers including resource expertise. The business of hotel networks also </w:t>
      </w:r>
      <w:r>
        <w:t>faces</w:t>
      </w:r>
      <w:r w:rsidRPr="004014BF">
        <w:t xml:space="preserve"> multiple threats with obstacles</w:t>
      </w:r>
      <w:r>
        <w:t>,</w:t>
      </w:r>
      <w:r w:rsidRPr="004014BF">
        <w:t xml:space="preserve"> for instance, declined profitability, per </w:t>
      </w:r>
      <w:r>
        <w:t>per-per-room</w:t>
      </w:r>
      <w:r w:rsidRPr="004014BF">
        <w:t xml:space="preserve"> </w:t>
      </w:r>
      <w:r>
        <w:t>profits</w:t>
      </w:r>
      <w:r w:rsidRPr="004014BF">
        <w:t xml:space="preserve"> declination</w:t>
      </w:r>
      <w:r>
        <w:t xml:space="preserve"> </w:t>
      </w:r>
      <w:r>
        <w:rPr>
          <w:shd w:val="clear" w:color="auto" w:fill="FFFFFF"/>
        </w:rPr>
        <w:t>(Dumoulin and Giacomel, 2020)</w:t>
      </w:r>
      <w:r w:rsidRPr="004014BF">
        <w:t>. </w:t>
      </w:r>
      <w:r w:rsidR="00881325" w:rsidRPr="008E3937">
        <w:rPr>
          <w:color w:val="000000" w:themeColor="text1"/>
        </w:rPr>
        <w:t xml:space="preserve">The new locations of the Ibis will </w:t>
      </w:r>
      <w:r w:rsidR="00AD5682" w:rsidRPr="008E3937">
        <w:rPr>
          <w:color w:val="000000" w:themeColor="text1"/>
        </w:rPr>
        <w:t xml:space="preserve">be </w:t>
      </w:r>
      <w:r w:rsidR="00881325" w:rsidRPr="008E3937">
        <w:rPr>
          <w:color w:val="000000" w:themeColor="text1"/>
        </w:rPr>
        <w:t xml:space="preserve">Panama, </w:t>
      </w:r>
      <w:proofErr w:type="gramStart"/>
      <w:r w:rsidR="00881325" w:rsidRPr="008E3937">
        <w:rPr>
          <w:color w:val="000000" w:themeColor="text1"/>
        </w:rPr>
        <w:t>Riyadh</w:t>
      </w:r>
      <w:proofErr w:type="gramEnd"/>
      <w:r w:rsidR="00881325" w:rsidRPr="008E3937">
        <w:rPr>
          <w:color w:val="000000" w:themeColor="text1"/>
        </w:rPr>
        <w:t xml:space="preserve"> and London. The hotel group plans to expand the hotels’ presence in India with nine hotels with economic categories of mid-scale. The first luxury hotel </w:t>
      </w:r>
      <w:r w:rsidR="00AD5682" w:rsidRPr="008E3937">
        <w:rPr>
          <w:color w:val="000000" w:themeColor="text1"/>
        </w:rPr>
        <w:t>in</w:t>
      </w:r>
      <w:r w:rsidR="00881325" w:rsidRPr="008E3937">
        <w:rPr>
          <w:color w:val="000000" w:themeColor="text1"/>
        </w:rPr>
        <w:t xml:space="preserve"> Panama will </w:t>
      </w:r>
      <w:r w:rsidR="00AD5682" w:rsidRPr="008E3937">
        <w:rPr>
          <w:color w:val="000000" w:themeColor="text1"/>
        </w:rPr>
        <w:t>be launched</w:t>
      </w:r>
      <w:r w:rsidR="00881325" w:rsidRPr="008E3937">
        <w:rPr>
          <w:color w:val="000000" w:themeColor="text1"/>
        </w:rPr>
        <w:t xml:space="preserve"> by Ibis Group in Casco Viejo city, which is </w:t>
      </w:r>
      <w:r w:rsidR="00AD5682" w:rsidRPr="008E3937">
        <w:rPr>
          <w:color w:val="000000" w:themeColor="text1"/>
        </w:rPr>
        <w:t>a</w:t>
      </w:r>
      <w:r w:rsidR="00881325" w:rsidRPr="008E3937">
        <w:rPr>
          <w:color w:val="000000" w:themeColor="text1"/>
        </w:rPr>
        <w:t xml:space="preserve"> heritage site of UNESCO and offers spectacular </w:t>
      </w:r>
      <w:r w:rsidR="00AD5682" w:rsidRPr="008E3937">
        <w:rPr>
          <w:color w:val="000000" w:themeColor="text1"/>
        </w:rPr>
        <w:t>food</w:t>
      </w:r>
      <w:r w:rsidR="00881325" w:rsidRPr="008E3937">
        <w:rPr>
          <w:color w:val="000000" w:themeColor="text1"/>
        </w:rPr>
        <w:t xml:space="preserve"> and </w:t>
      </w:r>
      <w:r w:rsidR="00AD5682" w:rsidRPr="008E3937">
        <w:rPr>
          <w:color w:val="000000" w:themeColor="text1"/>
        </w:rPr>
        <w:t>beverage</w:t>
      </w:r>
      <w:r w:rsidR="00881325" w:rsidRPr="008E3937">
        <w:rPr>
          <w:color w:val="000000" w:themeColor="text1"/>
        </w:rPr>
        <w:t xml:space="preserve"> venues including </w:t>
      </w:r>
      <w:r w:rsidR="00AD5682" w:rsidRPr="008E3937">
        <w:rPr>
          <w:color w:val="000000" w:themeColor="text1"/>
        </w:rPr>
        <w:t xml:space="preserve">a </w:t>
      </w:r>
      <w:r w:rsidR="00881325" w:rsidRPr="008E3937">
        <w:rPr>
          <w:color w:val="000000" w:themeColor="text1"/>
        </w:rPr>
        <w:t xml:space="preserve">lounge and rooftop bar through flexible outdoor and indoor spaces of the function. </w:t>
      </w:r>
    </w:p>
    <w:p w14:paraId="7DA6EB71" w14:textId="640EBF5F" w:rsidR="00EF1E2A" w:rsidRPr="00881325" w:rsidRDefault="00EF1E2A" w:rsidP="00881325">
      <w:pPr>
        <w:spacing w:after="160"/>
      </w:pPr>
      <w:r w:rsidRPr="004014BF">
        <w:rPr>
          <w:b/>
          <w:bCs/>
          <w:i/>
          <w:iCs/>
        </w:rPr>
        <w:t>Discuss Organisation’s Obstacle Strategies</w:t>
      </w:r>
    </w:p>
    <w:p w14:paraId="07A35659" w14:textId="053F8BAC" w:rsidR="00EF1E2A" w:rsidRDefault="00EF1E2A" w:rsidP="00EF1E2A">
      <w:pPr>
        <w:spacing w:after="160"/>
        <w:rPr>
          <w:color w:val="000000"/>
        </w:rPr>
      </w:pPr>
      <w:r w:rsidRPr="004014BF">
        <w:rPr>
          <w:color w:val="000000"/>
        </w:rPr>
        <w:lastRenderedPageBreak/>
        <w:t xml:space="preserve">The threats and challenges are faced by the overall elucidation related to revenue profitability including </w:t>
      </w:r>
      <w:r>
        <w:rPr>
          <w:color w:val="000000"/>
        </w:rPr>
        <w:t>per-room</w:t>
      </w:r>
      <w:r w:rsidRPr="004014BF">
        <w:rPr>
          <w:color w:val="000000"/>
        </w:rPr>
        <w:t xml:space="preserve"> revenue. The fragmentation of the budget with </w:t>
      </w:r>
      <w:r>
        <w:rPr>
          <w:color w:val="000000"/>
        </w:rPr>
        <w:t xml:space="preserve">the </w:t>
      </w:r>
      <w:r w:rsidRPr="004014BF">
        <w:rPr>
          <w:color w:val="000000"/>
        </w:rPr>
        <w:t xml:space="preserve">segmentation of the budget </w:t>
      </w:r>
      <w:r>
        <w:rPr>
          <w:color w:val="000000"/>
        </w:rPr>
        <w:t>includes</w:t>
      </w:r>
      <w:r w:rsidRPr="004014BF">
        <w:rPr>
          <w:color w:val="000000"/>
        </w:rPr>
        <w:t xml:space="preserve"> global and domestic brands with pandemic effect including restriction travel with occupancy demand</w:t>
      </w:r>
      <w:r>
        <w:rPr>
          <w:color w:val="000000"/>
        </w:rPr>
        <w:t xml:space="preserve"> </w:t>
      </w:r>
      <w:r>
        <w:rPr>
          <w:shd w:val="clear" w:color="auto" w:fill="FFFFFF"/>
        </w:rPr>
        <w:t xml:space="preserve">(Bacari </w:t>
      </w:r>
      <w:r>
        <w:rPr>
          <w:i/>
          <w:iCs/>
          <w:shd w:val="clear" w:color="auto" w:fill="FFFFFF"/>
        </w:rPr>
        <w:t>et al</w:t>
      </w:r>
      <w:r>
        <w:rPr>
          <w:shd w:val="clear" w:color="auto" w:fill="FFFFFF"/>
        </w:rPr>
        <w:t>., 2021)</w:t>
      </w:r>
      <w:r w:rsidRPr="004014BF">
        <w:rPr>
          <w:color w:val="000000"/>
        </w:rPr>
        <w:t>. </w:t>
      </w:r>
      <w:r w:rsidR="00AD5682">
        <w:rPr>
          <w:color w:val="000000"/>
        </w:rPr>
        <w:t>The prominent</w:t>
      </w:r>
      <w:r w:rsidR="006351CA">
        <w:rPr>
          <w:color w:val="000000"/>
        </w:rPr>
        <w:t xml:space="preserve"> player of Ibis Hotels faces multifaceted barriers </w:t>
      </w:r>
      <w:r w:rsidR="00AD5682">
        <w:rPr>
          <w:color w:val="000000"/>
        </w:rPr>
        <w:t>to</w:t>
      </w:r>
      <w:r w:rsidR="006351CA">
        <w:rPr>
          <w:color w:val="000000"/>
        </w:rPr>
        <w:t xml:space="preserve"> development. These encompass political, economic, and dimensions of societal process. Economically, demand fluctuations, disruptions of </w:t>
      </w:r>
      <w:r w:rsidR="00AD5682">
        <w:rPr>
          <w:color w:val="000000"/>
        </w:rPr>
        <w:t xml:space="preserve">the </w:t>
      </w:r>
      <w:r w:rsidR="006351CA">
        <w:rPr>
          <w:color w:val="000000"/>
        </w:rPr>
        <w:t xml:space="preserve">supply network and operational costs’ inclination pose multiple challenges. Regulatory transformation, politics, tensions of geography and uncertainties of politics impact the hotel expansion. Factors of society also influence the overall development. Navigating these strategic agility requirements, stakeholder engagement and adaptability. </w:t>
      </w:r>
      <w:r w:rsidR="00AD5682">
        <w:rPr>
          <w:color w:val="000000"/>
        </w:rPr>
        <w:t>The continuous</w:t>
      </w:r>
      <w:r w:rsidR="006351CA">
        <w:rPr>
          <w:color w:val="000000"/>
        </w:rPr>
        <w:t xml:space="preserve"> process of Ibis expansion </w:t>
      </w:r>
      <w:r w:rsidR="00AD5682">
        <w:rPr>
          <w:color w:val="000000"/>
        </w:rPr>
        <w:t>needs</w:t>
      </w:r>
      <w:r w:rsidR="006351CA">
        <w:rPr>
          <w:color w:val="000000"/>
        </w:rPr>
        <w:t xml:space="preserve"> </w:t>
      </w:r>
      <w:r w:rsidR="00AD5682">
        <w:rPr>
          <w:color w:val="000000"/>
        </w:rPr>
        <w:t xml:space="preserve">a </w:t>
      </w:r>
      <w:r w:rsidR="006351CA">
        <w:rPr>
          <w:color w:val="000000"/>
        </w:rPr>
        <w:t xml:space="preserve">footprint for mitigating and understanding these obstacles to </w:t>
      </w:r>
      <w:r w:rsidR="00AD5682">
        <w:rPr>
          <w:color w:val="000000"/>
        </w:rPr>
        <w:t>implement</w:t>
      </w:r>
      <w:r w:rsidR="006351CA">
        <w:rPr>
          <w:color w:val="000000"/>
        </w:rPr>
        <w:t xml:space="preserve"> </w:t>
      </w:r>
      <w:r w:rsidR="00AD5682">
        <w:rPr>
          <w:color w:val="000000"/>
        </w:rPr>
        <w:t xml:space="preserve">the </w:t>
      </w:r>
      <w:r w:rsidR="006351CA">
        <w:rPr>
          <w:color w:val="000000"/>
        </w:rPr>
        <w:t xml:space="preserve">success of the business. </w:t>
      </w:r>
    </w:p>
    <w:p w14:paraId="20345765" w14:textId="77777777" w:rsidR="00EF1E2A" w:rsidRPr="004014BF" w:rsidRDefault="00EF1E2A" w:rsidP="00EF1E2A">
      <w:r w:rsidRPr="004014BF">
        <w:rPr>
          <w:b/>
          <w:bCs/>
          <w:color w:val="000000"/>
        </w:rPr>
        <w:t>Comparison of Both Organisation</w:t>
      </w:r>
    </w:p>
    <w:p w14:paraId="130986F9" w14:textId="1031DAA4" w:rsidR="00EF1E2A" w:rsidRPr="00AE119C" w:rsidRDefault="00EF1E2A" w:rsidP="00EF1E2A">
      <w:pPr>
        <w:rPr>
          <w:szCs w:val="22"/>
          <w:shd w:val="clear" w:color="auto" w:fill="FFFFFF"/>
        </w:rPr>
      </w:pPr>
      <w:r w:rsidRPr="004014BF">
        <w:t xml:space="preserve">Both </w:t>
      </w:r>
      <w:r>
        <w:t>organisations</w:t>
      </w:r>
      <w:r w:rsidRPr="004014BF">
        <w:t xml:space="preserve"> follow different strategies and financial management practices including segmentation of multiple market reflection, proposition of the value and particular market segmentation. The developing strategy includes the Corinthia Hotel’s prime location. The expansion of the business of hotel chains for Ibis needs to be preferred based on the economy </w:t>
      </w:r>
      <w:r w:rsidR="00AD5682">
        <w:t xml:space="preserve">of </w:t>
      </w:r>
      <w:r w:rsidRPr="004014BF">
        <w:t>hotels’ significance</w:t>
      </w:r>
      <w:r>
        <w:t xml:space="preserve"> </w:t>
      </w:r>
      <w:r>
        <w:rPr>
          <w:shd w:val="clear" w:color="auto" w:fill="FFFFFF"/>
        </w:rPr>
        <w:t>(Maqalika, 2021)</w:t>
      </w:r>
      <w:r w:rsidRPr="004014BF">
        <w:t>. </w:t>
      </w:r>
    </w:p>
    <w:p w14:paraId="6F8BCAA8" w14:textId="77777777" w:rsidR="00EF1E2A" w:rsidRDefault="00EF1E2A" w:rsidP="00EF1E2A">
      <w:pPr>
        <w:spacing w:line="259" w:lineRule="auto"/>
        <w:jc w:val="left"/>
        <w:rPr>
          <w:b/>
          <w:bCs/>
          <w:color w:val="000000"/>
          <w:sz w:val="28"/>
          <w:szCs w:val="28"/>
        </w:rPr>
      </w:pPr>
      <w:r>
        <w:rPr>
          <w:b/>
          <w:bCs/>
          <w:color w:val="000000"/>
          <w:sz w:val="28"/>
          <w:szCs w:val="28"/>
        </w:rPr>
        <w:br w:type="page"/>
      </w:r>
    </w:p>
    <w:p w14:paraId="60EA84D1" w14:textId="77777777" w:rsidR="00EF1E2A" w:rsidRDefault="00EF1E2A" w:rsidP="00EF1E2A">
      <w:pPr>
        <w:pStyle w:val="Heading1"/>
      </w:pPr>
      <w:bookmarkStart w:id="23" w:name="_Toc161304260"/>
      <w:r w:rsidRPr="004014BF">
        <w:lastRenderedPageBreak/>
        <w:t xml:space="preserve">Elucidating Proper analysis based on the CSR of both Hotels including Commitment </w:t>
      </w:r>
      <w:r>
        <w:t>to</w:t>
      </w:r>
      <w:r w:rsidRPr="004014BF">
        <w:t xml:space="preserve"> the Finances</w:t>
      </w:r>
      <w:bookmarkEnd w:id="23"/>
    </w:p>
    <w:p w14:paraId="1FF63473" w14:textId="77777777" w:rsidR="00EF1E2A" w:rsidRDefault="00EF1E2A" w:rsidP="00EF1E2A">
      <w:pPr>
        <w:jc w:val="center"/>
      </w:pPr>
      <w:r>
        <w:rPr>
          <w:noProof/>
        </w:rPr>
        <w:drawing>
          <wp:inline distT="0" distB="0" distL="0" distR="0" wp14:anchorId="4D044DED" wp14:editId="392E6B2B">
            <wp:extent cx="2788920" cy="2095500"/>
            <wp:effectExtent l="76200" t="76200" r="125730" b="133350"/>
            <wp:docPr id="1810925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88920" cy="2095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46D02E" w14:textId="77777777" w:rsidR="00EF1E2A" w:rsidRPr="00BF37EC" w:rsidRDefault="00EF1E2A" w:rsidP="00EF1E2A">
      <w:pPr>
        <w:jc w:val="center"/>
        <w:rPr>
          <w:b/>
          <w:bCs/>
        </w:rPr>
      </w:pPr>
      <w:r w:rsidRPr="00BF37EC">
        <w:rPr>
          <w:b/>
          <w:bCs/>
        </w:rPr>
        <w:t xml:space="preserve">Source: </w:t>
      </w:r>
      <w:r>
        <w:rPr>
          <w:shd w:val="clear" w:color="auto" w:fill="FFFFFF"/>
        </w:rPr>
        <w:t xml:space="preserve">(Lagarias </w:t>
      </w:r>
      <w:r>
        <w:rPr>
          <w:i/>
          <w:iCs/>
          <w:shd w:val="clear" w:color="auto" w:fill="FFFFFF"/>
        </w:rPr>
        <w:t>et al</w:t>
      </w:r>
      <w:r>
        <w:rPr>
          <w:shd w:val="clear" w:color="auto" w:fill="FFFFFF"/>
        </w:rPr>
        <w:t>., 2022)</w:t>
      </w:r>
    </w:p>
    <w:p w14:paraId="0EAD5B97" w14:textId="77777777" w:rsidR="00EF1E2A" w:rsidRPr="004014BF" w:rsidRDefault="00EF1E2A" w:rsidP="00EF1E2A">
      <w:r w:rsidRPr="004014BF">
        <w:rPr>
          <w:b/>
          <w:bCs/>
          <w:color w:val="000000"/>
        </w:rPr>
        <w:t>Corinthia Hotels</w:t>
      </w:r>
    </w:p>
    <w:p w14:paraId="2B9F7265" w14:textId="77777777" w:rsidR="00EF1E2A" w:rsidRPr="004014BF" w:rsidRDefault="00EF1E2A" w:rsidP="00EF1E2A">
      <w:r w:rsidRPr="004014BF">
        <w:rPr>
          <w:color w:val="000000"/>
        </w:rPr>
        <w:t xml:space="preserve">This specific hotel group has fourteen locations including Africa, </w:t>
      </w:r>
      <w:proofErr w:type="gramStart"/>
      <w:r w:rsidRPr="004014BF">
        <w:rPr>
          <w:color w:val="000000"/>
        </w:rPr>
        <w:t>Europe</w:t>
      </w:r>
      <w:proofErr w:type="gramEnd"/>
      <w:r w:rsidRPr="004014BF">
        <w:rPr>
          <w:color w:val="000000"/>
        </w:rPr>
        <w:t xml:space="preserve"> and Middle Eastern Countries. The substantial policy related to CSR policy includes the four specific pillars colleagues nurturing process, </w:t>
      </w:r>
      <w:r>
        <w:rPr>
          <w:color w:val="000000"/>
        </w:rPr>
        <w:t>community</w:t>
      </w:r>
      <w:r w:rsidRPr="004014BF">
        <w:rPr>
          <w:color w:val="000000"/>
        </w:rPr>
        <w:t xml:space="preserve"> upliftment, </w:t>
      </w:r>
      <w:r>
        <w:rPr>
          <w:color w:val="000000"/>
        </w:rPr>
        <w:t xml:space="preserve">and </w:t>
      </w:r>
      <w:r w:rsidRPr="004014BF">
        <w:rPr>
          <w:color w:val="000000"/>
        </w:rPr>
        <w:t>delivering experiences related to outstanding experiences of the guests. </w:t>
      </w:r>
    </w:p>
    <w:p w14:paraId="1EF44B8F" w14:textId="244B43F1" w:rsidR="00EF1E2A" w:rsidRPr="004014BF" w:rsidRDefault="00EF1E2A" w:rsidP="00EF1E2A">
      <w:pPr>
        <w:spacing w:after="160"/>
        <w:rPr>
          <w:rFonts w:eastAsiaTheme="minorHAnsi" w:cstheme="minorBidi"/>
          <w:kern w:val="2"/>
          <w:szCs w:val="22"/>
          <w:shd w:val="clear" w:color="auto" w:fill="FFFFFF"/>
          <w14:ligatures w14:val="standardContextual"/>
        </w:rPr>
      </w:pPr>
      <w:r w:rsidRPr="004014BF">
        <w:rPr>
          <w:color w:val="000000"/>
        </w:rPr>
        <w:t>1. Assistance in local causes and charities</w:t>
      </w:r>
      <w:r>
        <w:rPr>
          <w:color w:val="000000"/>
        </w:rPr>
        <w:t>,</w:t>
      </w:r>
      <w:r w:rsidRPr="004014BF">
        <w:rPr>
          <w:color w:val="000000"/>
        </w:rPr>
        <w:t xml:space="preserve"> for example, help the Ursuline Sisters who provide residential homes to disabled children and adults in Malta. </w:t>
      </w:r>
    </w:p>
    <w:p w14:paraId="1D036FA3" w14:textId="77777777" w:rsidR="00EF1E2A" w:rsidRPr="004014BF" w:rsidRDefault="00EF1E2A" w:rsidP="00EF1E2A">
      <w:r w:rsidRPr="004014BF">
        <w:rPr>
          <w:color w:val="000000"/>
        </w:rPr>
        <w:t xml:space="preserve">2. Provide measures related to energy-saving for example, solar panels, LED lighting, </w:t>
      </w:r>
      <w:r>
        <w:rPr>
          <w:color w:val="000000"/>
        </w:rPr>
        <w:t xml:space="preserve">and </w:t>
      </w:r>
      <w:r w:rsidRPr="004014BF">
        <w:rPr>
          <w:color w:val="000000"/>
        </w:rPr>
        <w:t>systems of waste management in their various properties. </w:t>
      </w:r>
    </w:p>
    <w:p w14:paraId="27DE8D05" w14:textId="77777777" w:rsidR="00EF1E2A" w:rsidRDefault="00EF1E2A" w:rsidP="00EF1E2A">
      <w:pPr>
        <w:rPr>
          <w:color w:val="000000"/>
        </w:rPr>
      </w:pPr>
      <w:r w:rsidRPr="004014BF">
        <w:rPr>
          <w:color w:val="000000"/>
        </w:rPr>
        <w:t xml:space="preserve">3. Providing </w:t>
      </w:r>
      <w:r>
        <w:rPr>
          <w:color w:val="000000"/>
        </w:rPr>
        <w:t>customised</w:t>
      </w:r>
      <w:r w:rsidRPr="004014BF">
        <w:rPr>
          <w:color w:val="000000"/>
        </w:rPr>
        <w:t xml:space="preserve"> services to the guests </w:t>
      </w:r>
      <w:r>
        <w:rPr>
          <w:color w:val="000000"/>
        </w:rPr>
        <w:t>to enhance the consumers' experiences</w:t>
      </w:r>
      <w:r w:rsidRPr="004014BF">
        <w:rPr>
          <w:color w:val="000000"/>
        </w:rPr>
        <w:t>. </w:t>
      </w:r>
    </w:p>
    <w:p w14:paraId="11407BFA" w14:textId="77FFE1E0" w:rsidR="00D758AC" w:rsidRPr="008E3937" w:rsidRDefault="00D758AC" w:rsidP="00EF1E2A">
      <w:pPr>
        <w:rPr>
          <w:color w:val="000000" w:themeColor="text1"/>
        </w:rPr>
      </w:pPr>
      <w:r w:rsidRPr="008E3937">
        <w:rPr>
          <w:color w:val="000000" w:themeColor="text1"/>
        </w:rPr>
        <w:t xml:space="preserve">Corinthia Hotels is committed </w:t>
      </w:r>
      <w:r w:rsidR="00AD5682" w:rsidRPr="008E3937">
        <w:rPr>
          <w:color w:val="000000" w:themeColor="text1"/>
        </w:rPr>
        <w:t>to</w:t>
      </w:r>
      <w:r w:rsidRPr="008E3937">
        <w:rPr>
          <w:color w:val="000000" w:themeColor="text1"/>
        </w:rPr>
        <w:t xml:space="preserve"> CSR and sustainability. Their policies’ goals </w:t>
      </w:r>
      <w:r w:rsidR="00AD5682" w:rsidRPr="008E3937">
        <w:rPr>
          <w:color w:val="000000" w:themeColor="text1"/>
        </w:rPr>
        <w:t>include</w:t>
      </w:r>
      <w:r w:rsidRPr="008E3937">
        <w:rPr>
          <w:color w:val="000000" w:themeColor="text1"/>
        </w:rPr>
        <w:t xml:space="preserve"> sustainable development contribution, </w:t>
      </w:r>
      <w:r w:rsidR="00AD5682" w:rsidRPr="008E3937">
        <w:rPr>
          <w:color w:val="000000" w:themeColor="text1"/>
        </w:rPr>
        <w:t xml:space="preserve">a </w:t>
      </w:r>
      <w:r w:rsidRPr="008E3937">
        <w:rPr>
          <w:color w:val="000000" w:themeColor="text1"/>
        </w:rPr>
        <w:t xml:space="preserve">well-being safeguarding process, and </w:t>
      </w:r>
      <w:r w:rsidR="00AD5682" w:rsidRPr="008E3937">
        <w:rPr>
          <w:color w:val="000000" w:themeColor="text1"/>
        </w:rPr>
        <w:t>compliance</w:t>
      </w:r>
      <w:r w:rsidRPr="008E3937">
        <w:rPr>
          <w:color w:val="000000" w:themeColor="text1"/>
        </w:rPr>
        <w:t xml:space="preserve"> norms and laws. They focus on the four pillars </w:t>
      </w:r>
      <w:r w:rsidR="00AD5682" w:rsidRPr="008E3937">
        <w:rPr>
          <w:color w:val="000000" w:themeColor="text1"/>
        </w:rPr>
        <w:t>including</w:t>
      </w:r>
      <w:r w:rsidRPr="008E3937">
        <w:rPr>
          <w:color w:val="000000" w:themeColor="text1"/>
        </w:rPr>
        <w:t xml:space="preserve"> </w:t>
      </w:r>
      <w:r w:rsidR="00AD5682" w:rsidRPr="008E3937">
        <w:rPr>
          <w:color w:val="000000" w:themeColor="text1"/>
        </w:rPr>
        <w:t>the colleague</w:t>
      </w:r>
      <w:r w:rsidRPr="008E3937">
        <w:rPr>
          <w:color w:val="000000" w:themeColor="text1"/>
        </w:rPr>
        <w:t xml:space="preserve"> nurturing process with prioritising </w:t>
      </w:r>
      <w:r w:rsidR="00AD5682" w:rsidRPr="008E3937">
        <w:rPr>
          <w:color w:val="000000" w:themeColor="text1"/>
        </w:rPr>
        <w:t xml:space="preserve">the </w:t>
      </w:r>
      <w:r w:rsidRPr="008E3937">
        <w:rPr>
          <w:color w:val="000000" w:themeColor="text1"/>
        </w:rPr>
        <w:t>well-</w:t>
      </w:r>
      <w:r w:rsidRPr="008E3937">
        <w:rPr>
          <w:color w:val="000000" w:themeColor="text1"/>
        </w:rPr>
        <w:lastRenderedPageBreak/>
        <w:t xml:space="preserve">being of the employees. The communities’ uplifting process </w:t>
      </w:r>
      <w:r w:rsidR="00AD5682" w:rsidRPr="008E3937">
        <w:rPr>
          <w:color w:val="000000" w:themeColor="text1"/>
        </w:rPr>
        <w:t>includes</w:t>
      </w:r>
      <w:r w:rsidRPr="008E3937">
        <w:rPr>
          <w:color w:val="000000" w:themeColor="text1"/>
        </w:rPr>
        <w:t xml:space="preserve"> local communities’ support, </w:t>
      </w:r>
      <w:proofErr w:type="gramStart"/>
      <w:r w:rsidRPr="008E3937">
        <w:rPr>
          <w:color w:val="000000" w:themeColor="text1"/>
        </w:rPr>
        <w:t>Ensuring</w:t>
      </w:r>
      <w:proofErr w:type="gramEnd"/>
      <w:r w:rsidRPr="008E3937">
        <w:rPr>
          <w:color w:val="000000" w:themeColor="text1"/>
        </w:rPr>
        <w:t xml:space="preserve"> </w:t>
      </w:r>
      <w:r w:rsidR="00AD5682" w:rsidRPr="008E3937">
        <w:rPr>
          <w:color w:val="000000" w:themeColor="text1"/>
        </w:rPr>
        <w:t>services</w:t>
      </w:r>
      <w:r w:rsidRPr="008E3937">
        <w:rPr>
          <w:color w:val="000000" w:themeColor="text1"/>
        </w:rPr>
        <w:t xml:space="preserve"> that are exceptional to give the guests outstanding experiences and implementing practices based on eco-friendly policies</w:t>
      </w:r>
      <w:r w:rsidR="00183ED3" w:rsidRPr="008E3937">
        <w:rPr>
          <w:color w:val="000000" w:themeColor="text1"/>
        </w:rPr>
        <w:t xml:space="preserve"> (Bacari </w:t>
      </w:r>
      <w:r w:rsidR="00183ED3" w:rsidRPr="008E3937">
        <w:rPr>
          <w:i/>
          <w:iCs/>
          <w:color w:val="000000" w:themeColor="text1"/>
        </w:rPr>
        <w:t>et al</w:t>
      </w:r>
      <w:r w:rsidR="00183ED3" w:rsidRPr="008E3937">
        <w:rPr>
          <w:color w:val="000000" w:themeColor="text1"/>
        </w:rPr>
        <w:t>., 2021)</w:t>
      </w:r>
      <w:r w:rsidRPr="008E3937">
        <w:rPr>
          <w:color w:val="000000" w:themeColor="text1"/>
        </w:rPr>
        <w:t xml:space="preserve">. </w:t>
      </w:r>
    </w:p>
    <w:p w14:paraId="1FD4B343" w14:textId="77777777" w:rsidR="00EF1E2A" w:rsidRPr="004014BF" w:rsidRDefault="00EF1E2A" w:rsidP="00EF1E2A">
      <w:r w:rsidRPr="004014BF">
        <w:rPr>
          <w:b/>
          <w:bCs/>
          <w:color w:val="000000"/>
        </w:rPr>
        <w:t>Ibis Hotel</w:t>
      </w:r>
    </w:p>
    <w:p w14:paraId="3DEDDEE4" w14:textId="77777777" w:rsidR="00EF1E2A" w:rsidRPr="004014BF" w:rsidRDefault="00EF1E2A" w:rsidP="00EF1E2A">
      <w:r w:rsidRPr="004014BF">
        <w:rPr>
          <w:color w:val="000000"/>
        </w:rPr>
        <w:t xml:space="preserve">The organisation is part of the Accor Group in one hundred and ten countries. The strategy related to sustainability includes Planet 21 </w:t>
      </w:r>
      <w:r>
        <w:rPr>
          <w:color w:val="000000"/>
        </w:rPr>
        <w:t>which</w:t>
      </w:r>
      <w:r w:rsidRPr="004014BF">
        <w:rPr>
          <w:color w:val="000000"/>
        </w:rPr>
        <w:t xml:space="preserve"> achieves the target in 2020 with positive hospitality. The financial commitment includes initiatives of CSR in the year 2019 that cost more than six million. </w:t>
      </w:r>
    </w:p>
    <w:p w14:paraId="698CAA97" w14:textId="69D97CC7" w:rsidR="00EF1E2A" w:rsidRPr="004014BF" w:rsidRDefault="00EF1E2A" w:rsidP="00EF1E2A">
      <w:pPr>
        <w:spacing w:after="160"/>
        <w:rPr>
          <w:rFonts w:eastAsiaTheme="minorHAnsi" w:cstheme="minorBidi"/>
          <w:kern w:val="2"/>
          <w:szCs w:val="22"/>
          <w:shd w:val="clear" w:color="auto" w:fill="FFFFFF"/>
          <w14:ligatures w14:val="standardContextual"/>
        </w:rPr>
      </w:pPr>
      <w:r w:rsidRPr="004014BF">
        <w:rPr>
          <w:color w:val="000000"/>
        </w:rPr>
        <w:t xml:space="preserve">1) Decreasing the footprint of the environment by decreasing </w:t>
      </w:r>
      <w:r w:rsidR="00AD5682">
        <w:rPr>
          <w:color w:val="000000"/>
        </w:rPr>
        <w:t>single-use plastics</w:t>
      </w:r>
      <w:r w:rsidRPr="004014BF">
        <w:rPr>
          <w:color w:val="000000"/>
        </w:rPr>
        <w:t>, promoting a proper circular economy with sources of renewable energy</w:t>
      </w:r>
      <w:r>
        <w:rPr>
          <w:color w:val="000000"/>
        </w:rPr>
        <w:t xml:space="preserve"> </w:t>
      </w:r>
      <w:r>
        <w:rPr>
          <w:shd w:val="clear" w:color="auto" w:fill="FFFFFF"/>
        </w:rPr>
        <w:t>(Kirui and Siddig, 2023)</w:t>
      </w:r>
      <w:r w:rsidRPr="004014BF">
        <w:rPr>
          <w:color w:val="000000"/>
        </w:rPr>
        <w:t>. </w:t>
      </w:r>
    </w:p>
    <w:p w14:paraId="547953EC" w14:textId="3101ABFE" w:rsidR="00EF1E2A" w:rsidRPr="004014BF" w:rsidRDefault="00EF1E2A" w:rsidP="00EF1E2A">
      <w:r w:rsidRPr="004014BF">
        <w:rPr>
          <w:color w:val="000000"/>
        </w:rPr>
        <w:t>2) Local communities’ assistance by implementing opportunities for employment fostering inclusion of the society and encouraging travel responsibility. </w:t>
      </w:r>
    </w:p>
    <w:p w14:paraId="4D95623F" w14:textId="6430DA2B" w:rsidR="00EF1E2A" w:rsidRDefault="00EF1E2A" w:rsidP="00EF1E2A">
      <w:pPr>
        <w:spacing w:after="160"/>
        <w:rPr>
          <w:color w:val="000000"/>
        </w:rPr>
      </w:pPr>
      <w:r w:rsidRPr="004014BF">
        <w:rPr>
          <w:color w:val="000000"/>
        </w:rPr>
        <w:t xml:space="preserve">3) Offering </w:t>
      </w:r>
      <w:r w:rsidR="00AD5682">
        <w:rPr>
          <w:color w:val="000000"/>
        </w:rPr>
        <w:t>guest's</w:t>
      </w:r>
      <w:r w:rsidRPr="004014BF">
        <w:rPr>
          <w:color w:val="000000"/>
        </w:rPr>
        <w:t xml:space="preserve"> well-being with sustainable and good options of foods that assure the security and safety of the </w:t>
      </w:r>
      <w:proofErr w:type="gramStart"/>
      <w:r w:rsidRPr="004014BF">
        <w:rPr>
          <w:color w:val="000000"/>
        </w:rPr>
        <w:t>consumers</w:t>
      </w:r>
      <w:r w:rsidR="00183ED3">
        <w:rPr>
          <w:shd w:val="clear" w:color="auto" w:fill="FFFFFF"/>
        </w:rPr>
        <w:t xml:space="preserve"> </w:t>
      </w:r>
      <w:r w:rsidRPr="004014BF">
        <w:rPr>
          <w:color w:val="000000"/>
        </w:rPr>
        <w:t>.</w:t>
      </w:r>
      <w:proofErr w:type="gramEnd"/>
      <w:r w:rsidRPr="004014BF">
        <w:rPr>
          <w:color w:val="000000"/>
        </w:rPr>
        <w:t> </w:t>
      </w:r>
    </w:p>
    <w:p w14:paraId="778BEE81" w14:textId="03733220" w:rsidR="00D758AC" w:rsidRPr="008E3937" w:rsidRDefault="00D758AC" w:rsidP="00D758AC">
      <w:pPr>
        <w:spacing w:after="160"/>
        <w:rPr>
          <w:color w:val="000000" w:themeColor="text1"/>
        </w:rPr>
      </w:pPr>
      <w:r w:rsidRPr="008E3937">
        <w:rPr>
          <w:color w:val="000000" w:themeColor="text1"/>
        </w:rPr>
        <w:t xml:space="preserve">Ibis identifies that nature and people are fundamental in the sector of hospitality as responsible </w:t>
      </w:r>
      <w:r w:rsidR="00AD5682" w:rsidRPr="008E3937">
        <w:rPr>
          <w:color w:val="000000" w:themeColor="text1"/>
        </w:rPr>
        <w:t>employers</w:t>
      </w:r>
      <w:r w:rsidRPr="008E3937">
        <w:rPr>
          <w:color w:val="000000" w:themeColor="text1"/>
        </w:rPr>
        <w:t xml:space="preserve"> need to prioritise </w:t>
      </w:r>
      <w:r w:rsidR="00AD5682" w:rsidRPr="008E3937">
        <w:rPr>
          <w:color w:val="000000" w:themeColor="text1"/>
        </w:rPr>
        <w:t xml:space="preserve">the </w:t>
      </w:r>
      <w:r w:rsidRPr="008E3937">
        <w:rPr>
          <w:color w:val="000000" w:themeColor="text1"/>
        </w:rPr>
        <w:t xml:space="preserve">well-being of the employees, social </w:t>
      </w:r>
      <w:proofErr w:type="gramStart"/>
      <w:r w:rsidRPr="008E3937">
        <w:rPr>
          <w:color w:val="000000" w:themeColor="text1"/>
        </w:rPr>
        <w:t>inclusion</w:t>
      </w:r>
      <w:proofErr w:type="gramEnd"/>
      <w:r w:rsidRPr="008E3937">
        <w:rPr>
          <w:color w:val="000000" w:themeColor="text1"/>
        </w:rPr>
        <w:t xml:space="preserve"> and </w:t>
      </w:r>
      <w:r w:rsidR="00AD5682" w:rsidRPr="008E3937">
        <w:rPr>
          <w:color w:val="000000" w:themeColor="text1"/>
        </w:rPr>
        <w:t xml:space="preserve">the </w:t>
      </w:r>
      <w:r w:rsidRPr="008E3937">
        <w:rPr>
          <w:color w:val="000000" w:themeColor="text1"/>
        </w:rPr>
        <w:t xml:space="preserve">process of mobility. They empower the growth opportunities and training process of the employees. The rate of the conversion nature is underlined with efforts and priority with environment impact’s minimisation process and </w:t>
      </w:r>
      <w:r w:rsidR="00AD5682" w:rsidRPr="008E3937">
        <w:rPr>
          <w:color w:val="000000" w:themeColor="text1"/>
        </w:rPr>
        <w:t>integration</w:t>
      </w:r>
      <w:r w:rsidRPr="008E3937">
        <w:rPr>
          <w:color w:val="000000" w:themeColor="text1"/>
        </w:rPr>
        <w:t xml:space="preserve"> </w:t>
      </w:r>
      <w:r w:rsidR="00AD5682" w:rsidRPr="008E3937">
        <w:rPr>
          <w:color w:val="000000" w:themeColor="text1"/>
        </w:rPr>
        <w:t xml:space="preserve">of </w:t>
      </w:r>
      <w:r w:rsidRPr="008E3937">
        <w:rPr>
          <w:color w:val="000000" w:themeColor="text1"/>
        </w:rPr>
        <w:t xml:space="preserve">business property through opportunities. </w:t>
      </w:r>
      <w:r w:rsidR="00AD5682" w:rsidRPr="008E3937">
        <w:rPr>
          <w:color w:val="000000" w:themeColor="text1"/>
        </w:rPr>
        <w:t>The aims</w:t>
      </w:r>
      <w:r w:rsidRPr="008E3937">
        <w:rPr>
          <w:color w:val="000000" w:themeColor="text1"/>
        </w:rPr>
        <w:t xml:space="preserve"> of the organisation </w:t>
      </w:r>
      <w:r w:rsidR="00AD5682" w:rsidRPr="008E3937">
        <w:rPr>
          <w:color w:val="000000" w:themeColor="text1"/>
        </w:rPr>
        <w:t>are</w:t>
      </w:r>
      <w:r w:rsidRPr="008E3937">
        <w:rPr>
          <w:color w:val="000000" w:themeColor="text1"/>
        </w:rPr>
        <w:t xml:space="preserve"> underlined with the single-use plastics from </w:t>
      </w:r>
      <w:r w:rsidR="00AD5682" w:rsidRPr="008E3937">
        <w:rPr>
          <w:color w:val="000000" w:themeColor="text1"/>
        </w:rPr>
        <w:t xml:space="preserve">the </w:t>
      </w:r>
      <w:r w:rsidRPr="008E3937">
        <w:rPr>
          <w:color w:val="000000" w:themeColor="text1"/>
        </w:rPr>
        <w:t xml:space="preserve">experiences of the guests by the year 2022. The carbon neutrality </w:t>
      </w:r>
      <w:r w:rsidR="00AD5682" w:rsidRPr="008E3937">
        <w:rPr>
          <w:color w:val="000000" w:themeColor="text1"/>
        </w:rPr>
        <w:t>strives</w:t>
      </w:r>
      <w:r w:rsidRPr="008E3937">
        <w:rPr>
          <w:color w:val="000000" w:themeColor="text1"/>
        </w:rPr>
        <w:t xml:space="preserve"> for their 2050’s building process. Additionally, the business </w:t>
      </w:r>
      <w:r w:rsidR="00AD5682" w:rsidRPr="008E3937">
        <w:rPr>
          <w:color w:val="000000" w:themeColor="text1"/>
        </w:rPr>
        <w:t>needs</w:t>
      </w:r>
      <w:r w:rsidRPr="008E3937">
        <w:rPr>
          <w:color w:val="000000" w:themeColor="text1"/>
        </w:rPr>
        <w:t xml:space="preserve"> to generate </w:t>
      </w:r>
      <w:r w:rsidR="00AD5682" w:rsidRPr="008E3937">
        <w:rPr>
          <w:color w:val="000000" w:themeColor="text1"/>
        </w:rPr>
        <w:t>its</w:t>
      </w:r>
      <w:r w:rsidRPr="008E3937">
        <w:rPr>
          <w:color w:val="000000" w:themeColor="text1"/>
        </w:rPr>
        <w:t xml:space="preserve"> regular launch for </w:t>
      </w:r>
      <w:r w:rsidR="00AD5682" w:rsidRPr="008E3937">
        <w:rPr>
          <w:color w:val="000000" w:themeColor="text1"/>
        </w:rPr>
        <w:t>its</w:t>
      </w:r>
      <w:r w:rsidRPr="008E3937">
        <w:rPr>
          <w:color w:val="000000" w:themeColor="text1"/>
        </w:rPr>
        <w:t xml:space="preserve"> CSR initiatives</w:t>
      </w:r>
      <w:r w:rsidR="00183ED3" w:rsidRPr="008E3937">
        <w:rPr>
          <w:color w:val="000000" w:themeColor="text1"/>
        </w:rPr>
        <w:t xml:space="preserve"> (Debattista, 2022)</w:t>
      </w:r>
      <w:r w:rsidRPr="008E3937">
        <w:rPr>
          <w:color w:val="000000" w:themeColor="text1"/>
        </w:rPr>
        <w:t xml:space="preserve">. </w:t>
      </w:r>
    </w:p>
    <w:p w14:paraId="2192073A" w14:textId="77777777" w:rsidR="00D758AC" w:rsidRPr="004014BF" w:rsidRDefault="00D758AC" w:rsidP="00EF1E2A">
      <w:pPr>
        <w:spacing w:after="160"/>
        <w:rPr>
          <w:rFonts w:eastAsiaTheme="minorHAnsi" w:cstheme="minorBidi"/>
          <w:kern w:val="2"/>
          <w:szCs w:val="22"/>
          <w14:ligatures w14:val="standardContextual"/>
        </w:rPr>
      </w:pPr>
    </w:p>
    <w:p w14:paraId="76E6D8BC" w14:textId="0D9563B6" w:rsidR="00EF1E2A" w:rsidRDefault="00EF1E2A" w:rsidP="00EF1E2A">
      <w:pPr>
        <w:rPr>
          <w:color w:val="000000"/>
        </w:rPr>
      </w:pPr>
      <w:proofErr w:type="gramStart"/>
      <w:r w:rsidRPr="004014BF">
        <w:rPr>
          <w:color w:val="000000"/>
        </w:rPr>
        <w:lastRenderedPageBreak/>
        <w:t>Both</w:t>
      </w:r>
      <w:proofErr w:type="gramEnd"/>
      <w:r w:rsidRPr="004014BF">
        <w:rPr>
          <w:color w:val="000000"/>
        </w:rPr>
        <w:t xml:space="preserve"> organisation is committed to the initiatives of CSR including multiple approaches related to transparency levels. The delivering focus of the Corinthia Hotel includes excellence and luxury delivery. The hotel brands have a specific aim to generate value </w:t>
      </w:r>
      <w:r w:rsidR="00AD5682">
        <w:rPr>
          <w:color w:val="000000"/>
        </w:rPr>
        <w:t>for</w:t>
      </w:r>
      <w:r w:rsidRPr="004014BF">
        <w:rPr>
          <w:color w:val="000000"/>
        </w:rPr>
        <w:t xml:space="preserve"> the stakeholders including the contribution </w:t>
      </w:r>
      <w:r w:rsidR="00AD5682">
        <w:rPr>
          <w:color w:val="000000"/>
        </w:rPr>
        <w:t>to</w:t>
      </w:r>
      <w:r w:rsidRPr="004014BF">
        <w:rPr>
          <w:color w:val="000000"/>
        </w:rPr>
        <w:t xml:space="preserve"> the development of sustainability. </w:t>
      </w:r>
    </w:p>
    <w:p w14:paraId="111599F0" w14:textId="77777777" w:rsidR="00EF1E2A" w:rsidRDefault="00EF1E2A" w:rsidP="00EF1E2A">
      <w:pPr>
        <w:spacing w:line="259" w:lineRule="auto"/>
        <w:jc w:val="left"/>
        <w:rPr>
          <w:color w:val="000000"/>
        </w:rPr>
      </w:pPr>
      <w:r>
        <w:rPr>
          <w:color w:val="000000"/>
        </w:rPr>
        <w:br w:type="page"/>
      </w:r>
    </w:p>
    <w:p w14:paraId="04BF4690" w14:textId="0CDA40A9" w:rsidR="00EF1E2A" w:rsidRDefault="00EF1E2A" w:rsidP="00EF1E2A">
      <w:pPr>
        <w:pStyle w:val="Heading1"/>
      </w:pPr>
      <w:bookmarkStart w:id="24" w:name="_Toc161304261"/>
      <w:r>
        <w:lastRenderedPageBreak/>
        <w:t>Recommendations</w:t>
      </w:r>
      <w:bookmarkEnd w:id="24"/>
      <w:r w:rsidR="0040634F">
        <w:t xml:space="preserve"> for Both Hotels</w:t>
      </w:r>
    </w:p>
    <w:p w14:paraId="0F221470" w14:textId="09517DB6" w:rsidR="00EF1E2A" w:rsidRPr="00E13BCB" w:rsidRDefault="0040634F" w:rsidP="0040634F">
      <w:pPr>
        <w:rPr>
          <w:b/>
          <w:bCs/>
          <w:color w:val="000000" w:themeColor="text1"/>
        </w:rPr>
      </w:pPr>
      <w:r w:rsidRPr="00E13BCB">
        <w:rPr>
          <w:b/>
          <w:bCs/>
          <w:color w:val="000000" w:themeColor="text1"/>
        </w:rPr>
        <w:t>Suggestions for Corinthia Hotel</w:t>
      </w:r>
    </w:p>
    <w:p w14:paraId="162415CF" w14:textId="0908270D" w:rsidR="0040634F" w:rsidRPr="00E13BCB" w:rsidRDefault="0040634F" w:rsidP="0040634F">
      <w:pPr>
        <w:rPr>
          <w:color w:val="000000" w:themeColor="text1"/>
        </w:rPr>
      </w:pPr>
      <w:r w:rsidRPr="00E13BCB">
        <w:rPr>
          <w:b/>
          <w:bCs/>
          <w:i/>
          <w:iCs/>
          <w:color w:val="000000" w:themeColor="text1"/>
        </w:rPr>
        <w:t>Diversify revenue:</w:t>
      </w:r>
      <w:r w:rsidRPr="00E13BCB">
        <w:rPr>
          <w:b/>
          <w:bCs/>
          <w:color w:val="000000" w:themeColor="text1"/>
        </w:rPr>
        <w:t xml:space="preserve"> </w:t>
      </w:r>
      <w:r w:rsidRPr="00E13BCB">
        <w:rPr>
          <w:color w:val="000000" w:themeColor="text1"/>
        </w:rPr>
        <w:t>Look for opportunities to diversify revenue beyond traditional hotel services, such as offering luxury experiences, providing a spa, or exclusive events that will appeal to high-end customers.</w:t>
      </w:r>
    </w:p>
    <w:p w14:paraId="27259F6B" w14:textId="72E2FCC6" w:rsidR="0040634F" w:rsidRPr="00E13BCB" w:rsidRDefault="0040634F" w:rsidP="0040634F">
      <w:pPr>
        <w:rPr>
          <w:b/>
          <w:bCs/>
          <w:color w:val="000000" w:themeColor="text1"/>
        </w:rPr>
      </w:pPr>
      <w:r w:rsidRPr="00E13BCB">
        <w:rPr>
          <w:b/>
          <w:bCs/>
          <w:i/>
          <w:iCs/>
          <w:color w:val="000000" w:themeColor="text1"/>
        </w:rPr>
        <w:t>Expand market:</w:t>
      </w:r>
      <w:r w:rsidRPr="00E13BCB">
        <w:rPr>
          <w:b/>
          <w:bCs/>
          <w:color w:val="000000" w:themeColor="text1"/>
        </w:rPr>
        <w:t xml:space="preserve"> </w:t>
      </w:r>
      <w:r w:rsidRPr="00E13BCB">
        <w:rPr>
          <w:color w:val="000000" w:themeColor="text1"/>
        </w:rPr>
        <w:t>Consider expanding into new markets or areas where there is a higher demand for luxury hospitality services, leveraging the brand’s reputation for authentic British culture to attract international guests.</w:t>
      </w:r>
    </w:p>
    <w:p w14:paraId="61615CD3" w14:textId="77777777" w:rsidR="0040634F" w:rsidRPr="00E13BCB" w:rsidRDefault="0040634F" w:rsidP="0040634F">
      <w:pPr>
        <w:rPr>
          <w:color w:val="000000" w:themeColor="text1"/>
        </w:rPr>
      </w:pPr>
      <w:r w:rsidRPr="00E13BCB">
        <w:rPr>
          <w:b/>
          <w:bCs/>
          <w:i/>
          <w:iCs/>
          <w:color w:val="000000" w:themeColor="text1"/>
        </w:rPr>
        <w:t>Increase marketing efforts:</w:t>
      </w:r>
      <w:r w:rsidRPr="00E13BCB">
        <w:rPr>
          <w:b/>
          <w:bCs/>
          <w:color w:val="000000" w:themeColor="text1"/>
        </w:rPr>
        <w:t xml:space="preserve"> </w:t>
      </w:r>
      <w:r w:rsidRPr="00E13BCB">
        <w:rPr>
          <w:color w:val="000000" w:themeColor="text1"/>
        </w:rPr>
        <w:t>Invest in targeted marketing campaigns to promote unique aspects of Corinthia hotels, such as heritage rooms and antique interior decor, to attract discerning travellers set them apart from competitors.</w:t>
      </w:r>
    </w:p>
    <w:p w14:paraId="1ACA5A0C" w14:textId="7BE196EE" w:rsidR="0040634F" w:rsidRPr="00E13BCB" w:rsidRDefault="0040634F" w:rsidP="0040634F">
      <w:pPr>
        <w:rPr>
          <w:color w:val="000000" w:themeColor="text1"/>
        </w:rPr>
      </w:pPr>
      <w:r w:rsidRPr="00E13BCB">
        <w:rPr>
          <w:b/>
          <w:bCs/>
          <w:i/>
          <w:iCs/>
          <w:color w:val="000000" w:themeColor="text1"/>
        </w:rPr>
        <w:t>Focus on operational efficiencies:</w:t>
      </w:r>
      <w:r w:rsidRPr="00E13BCB">
        <w:rPr>
          <w:b/>
          <w:bCs/>
          <w:color w:val="000000" w:themeColor="text1"/>
        </w:rPr>
        <w:t xml:space="preserve"> </w:t>
      </w:r>
      <w:r w:rsidRPr="00E13BCB">
        <w:rPr>
          <w:color w:val="000000" w:themeColor="text1"/>
        </w:rPr>
        <w:t>Implement measures for cost-savings and efficiency improvements to optimize profitability, enabling reinvestment in business expansion and service improvements in.</w:t>
      </w:r>
    </w:p>
    <w:p w14:paraId="70BE7E8D" w14:textId="082AC8BE" w:rsidR="0040634F" w:rsidRPr="00E13BCB" w:rsidRDefault="0040634F" w:rsidP="0040634F">
      <w:pPr>
        <w:rPr>
          <w:b/>
          <w:bCs/>
          <w:color w:val="000000" w:themeColor="text1"/>
        </w:rPr>
      </w:pPr>
      <w:r w:rsidRPr="00E13BCB">
        <w:rPr>
          <w:b/>
          <w:bCs/>
          <w:color w:val="000000" w:themeColor="text1"/>
        </w:rPr>
        <w:t>Suggestions for Ibis Hotel</w:t>
      </w:r>
    </w:p>
    <w:p w14:paraId="7734A5A9" w14:textId="5838DB6F" w:rsidR="00183ED3" w:rsidRPr="00E13BCB" w:rsidRDefault="00183ED3" w:rsidP="00183ED3">
      <w:pPr>
        <w:rPr>
          <w:color w:val="000000" w:themeColor="text1"/>
        </w:rPr>
      </w:pPr>
      <w:r w:rsidRPr="00E13BCB">
        <w:rPr>
          <w:b/>
          <w:bCs/>
          <w:i/>
          <w:iCs/>
          <w:color w:val="000000" w:themeColor="text1"/>
        </w:rPr>
        <w:t>Strategic expansion</w:t>
      </w:r>
      <w:r w:rsidRPr="00E13BCB">
        <w:rPr>
          <w:color w:val="000000" w:themeColor="text1"/>
        </w:rPr>
        <w:t>: Continue to expand strategy into high-growth markets, focusing on key areas of demand for affordable but quality accommodation, such as Asia and the Middle East.</w:t>
      </w:r>
    </w:p>
    <w:p w14:paraId="38662077" w14:textId="77777777" w:rsidR="00183ED3" w:rsidRPr="00E13BCB" w:rsidRDefault="00183ED3" w:rsidP="00183ED3">
      <w:pPr>
        <w:rPr>
          <w:color w:val="000000" w:themeColor="text1"/>
        </w:rPr>
      </w:pPr>
      <w:r w:rsidRPr="00E13BCB">
        <w:rPr>
          <w:b/>
          <w:bCs/>
          <w:i/>
          <w:iCs/>
          <w:color w:val="000000" w:themeColor="text1"/>
        </w:rPr>
        <w:t>Develop new service offerings:</w:t>
      </w:r>
      <w:r w:rsidRPr="00E13BCB">
        <w:rPr>
          <w:color w:val="000000" w:themeColor="text1"/>
        </w:rPr>
        <w:t xml:space="preserve"> Invest in new service offerings and technology solutions to enhance the guest experience and differentiate yourself from competitors, such as smart room controls or entryways </w:t>
      </w:r>
      <w:proofErr w:type="gramStart"/>
      <w:r w:rsidRPr="00E13BCB">
        <w:rPr>
          <w:color w:val="000000" w:themeColor="text1"/>
        </w:rPr>
        <w:t>a they</w:t>
      </w:r>
      <w:proofErr w:type="gramEnd"/>
      <w:r w:rsidRPr="00E13BCB">
        <w:rPr>
          <w:color w:val="000000" w:themeColor="text1"/>
        </w:rPr>
        <w:t xml:space="preserve"> don’t get involved.</w:t>
      </w:r>
    </w:p>
    <w:p w14:paraId="122649E5" w14:textId="77777777" w:rsidR="00183ED3" w:rsidRPr="00E13BCB" w:rsidRDefault="00183ED3" w:rsidP="00183ED3">
      <w:pPr>
        <w:rPr>
          <w:color w:val="000000" w:themeColor="text1"/>
        </w:rPr>
      </w:pPr>
      <w:r w:rsidRPr="00E13BCB">
        <w:rPr>
          <w:b/>
          <w:bCs/>
          <w:i/>
          <w:iCs/>
          <w:color w:val="000000" w:themeColor="text1"/>
        </w:rPr>
        <w:t>Benefits of brand loyalty:</w:t>
      </w:r>
      <w:r w:rsidRPr="00E13BCB">
        <w:rPr>
          <w:color w:val="000000" w:themeColor="text1"/>
        </w:rPr>
        <w:t xml:space="preserve"> Strengthen brand loyalty through loyalty programs and personalized marketing campaigns, encourage repeat visits and word-of-mouth to satisfied guests.</w:t>
      </w:r>
    </w:p>
    <w:p w14:paraId="61ED86BE" w14:textId="77777777" w:rsidR="00183ED3" w:rsidRPr="00E13BCB" w:rsidRDefault="00183ED3" w:rsidP="00183ED3">
      <w:pPr>
        <w:rPr>
          <w:color w:val="000000" w:themeColor="text1"/>
        </w:rPr>
      </w:pPr>
    </w:p>
    <w:p w14:paraId="27A09356" w14:textId="79544C7F" w:rsidR="0040634F" w:rsidRPr="00E13BCB" w:rsidRDefault="00183ED3" w:rsidP="00183ED3">
      <w:pPr>
        <w:rPr>
          <w:color w:val="000000" w:themeColor="text1"/>
        </w:rPr>
      </w:pPr>
      <w:r w:rsidRPr="00E13BCB">
        <w:rPr>
          <w:b/>
          <w:bCs/>
          <w:i/>
          <w:iCs/>
          <w:color w:val="000000" w:themeColor="text1"/>
        </w:rPr>
        <w:lastRenderedPageBreak/>
        <w:t xml:space="preserve">Sustainable Practices: </w:t>
      </w:r>
      <w:r w:rsidRPr="00E13BCB">
        <w:rPr>
          <w:color w:val="000000" w:themeColor="text1"/>
        </w:rPr>
        <w:t>Prioritise sustainable practices in operations, including energy efficiency, waste reduction programs, and community engagement programs with Planet 21 Sustainability Framework meets.</w:t>
      </w:r>
    </w:p>
    <w:p w14:paraId="798E310F" w14:textId="2976C8DB" w:rsidR="00377248" w:rsidRPr="00E13BCB" w:rsidRDefault="00EF1E2A" w:rsidP="00EF1E2A">
      <w:pPr>
        <w:rPr>
          <w:color w:val="000000" w:themeColor="text1"/>
        </w:rPr>
      </w:pPr>
      <w:r w:rsidRPr="00E13BCB">
        <w:rPr>
          <w:color w:val="000000" w:themeColor="text1"/>
        </w:rPr>
        <w:br w:type="page"/>
      </w:r>
    </w:p>
    <w:p w14:paraId="53D2A2EE" w14:textId="77777777" w:rsidR="00EF1E2A" w:rsidRDefault="00EF1E2A" w:rsidP="00EF1E2A">
      <w:pPr>
        <w:pStyle w:val="Heading1"/>
      </w:pPr>
      <w:bookmarkStart w:id="25" w:name="_Toc161304262"/>
      <w:r>
        <w:lastRenderedPageBreak/>
        <w:t>Conclusion</w:t>
      </w:r>
      <w:bookmarkEnd w:id="25"/>
    </w:p>
    <w:p w14:paraId="554FF127" w14:textId="776E34C6" w:rsidR="00377248" w:rsidRPr="00E13BCB" w:rsidRDefault="00AD5682" w:rsidP="00EF1E2A">
      <w:pPr>
        <w:rPr>
          <w:color w:val="000000" w:themeColor="text1"/>
        </w:rPr>
      </w:pPr>
      <w:r w:rsidRPr="00E13BCB">
        <w:rPr>
          <w:color w:val="000000" w:themeColor="text1"/>
        </w:rPr>
        <w:t>This comparative report highlights the different economic performance, market position, growth potential and CSR commitment of Corinthia Hotels and Ibis Hotels. While Ibis Hotels exhibits high revenues, a strong market position and a strategic expansion plan, Corinthia Hotels emphasises luxury experiences and targeted growth strategies which both reflect a commitment to CSR, albeit in different forms. Corinthia Hotels prioritizes employee well-being and community support, while Ibis Hotels focuses on environmental sustainability and social inclusion. Finally, while Ibis Hotels appears to have a strong financial and market position for future growth, Corinthia Hotels' emphasis on luxury and community involvement establishes its unique brand characterized by an emphasis on the potential for sustainable development.</w:t>
      </w:r>
      <w:r w:rsidR="00377248" w:rsidRPr="00E13BCB">
        <w:rPr>
          <w:color w:val="000000" w:themeColor="text1"/>
        </w:rPr>
        <w:br w:type="page"/>
      </w:r>
    </w:p>
    <w:p w14:paraId="78CEBB85" w14:textId="1E0E7427" w:rsidR="007F31B1" w:rsidRDefault="00377248" w:rsidP="00377248">
      <w:pPr>
        <w:pStyle w:val="Heading1"/>
      </w:pPr>
      <w:bookmarkStart w:id="26" w:name="_Toc161304263"/>
      <w:r>
        <w:lastRenderedPageBreak/>
        <w:t>References</w:t>
      </w:r>
      <w:bookmarkEnd w:id="26"/>
    </w:p>
    <w:p w14:paraId="3E54D537" w14:textId="77777777" w:rsidR="00183ED3" w:rsidRDefault="00183ED3" w:rsidP="00EF1E2A">
      <w:pPr>
        <w:rPr>
          <w:shd w:val="clear" w:color="auto" w:fill="FFFFFF"/>
        </w:rPr>
      </w:pPr>
      <w:r>
        <w:rPr>
          <w:shd w:val="clear" w:color="auto" w:fill="FFFFFF"/>
        </w:rPr>
        <w:t>Bacari, C., Séraphin, H. and Gowreesunkar, V.G., (2021). Sustainable development goals and the hotel sector: Case examples and implications. </w:t>
      </w:r>
      <w:r>
        <w:rPr>
          <w:i/>
          <w:iCs/>
          <w:shd w:val="clear" w:color="auto" w:fill="FFFFFF"/>
        </w:rPr>
        <w:t>Worldwide Hospitality and Tourism Themes</w:t>
      </w:r>
      <w:r>
        <w:rPr>
          <w:shd w:val="clear" w:color="auto" w:fill="FFFFFF"/>
        </w:rPr>
        <w:t>, </w:t>
      </w:r>
      <w:r>
        <w:rPr>
          <w:i/>
          <w:iCs/>
          <w:shd w:val="clear" w:color="auto" w:fill="FFFFFF"/>
        </w:rPr>
        <w:t>13</w:t>
      </w:r>
      <w:r>
        <w:rPr>
          <w:shd w:val="clear" w:color="auto" w:fill="FFFFFF"/>
        </w:rPr>
        <w:t xml:space="preserve">(1), pp.9-21. </w:t>
      </w:r>
    </w:p>
    <w:p w14:paraId="578464E3" w14:textId="77777777" w:rsidR="00183ED3" w:rsidRDefault="00183ED3" w:rsidP="00377248">
      <w:pPr>
        <w:rPr>
          <w:shd w:val="clear" w:color="auto" w:fill="FFFFFF"/>
        </w:rPr>
      </w:pPr>
      <w:r>
        <w:rPr>
          <w:shd w:val="clear" w:color="auto" w:fill="FFFFFF"/>
        </w:rPr>
        <w:t>Baker, T., Eziz, A. and Harrington, R.J., (2020). Hotel revenue management for the transient segment: taxonomy-based research. </w:t>
      </w:r>
      <w:r>
        <w:rPr>
          <w:i/>
          <w:iCs/>
          <w:shd w:val="clear" w:color="auto" w:fill="FFFFFF"/>
        </w:rPr>
        <w:t>International Journal of Contemporary Hospitality Management</w:t>
      </w:r>
      <w:r>
        <w:rPr>
          <w:shd w:val="clear" w:color="auto" w:fill="FFFFFF"/>
        </w:rPr>
        <w:t>, </w:t>
      </w:r>
      <w:r>
        <w:rPr>
          <w:i/>
          <w:iCs/>
          <w:shd w:val="clear" w:color="auto" w:fill="FFFFFF"/>
        </w:rPr>
        <w:t>32</w:t>
      </w:r>
      <w:r>
        <w:rPr>
          <w:shd w:val="clear" w:color="auto" w:fill="FFFFFF"/>
        </w:rPr>
        <w:t xml:space="preserve">(1), pp.108-125. </w:t>
      </w:r>
    </w:p>
    <w:p w14:paraId="0D1F445D" w14:textId="77777777" w:rsidR="00183ED3" w:rsidRDefault="00183ED3" w:rsidP="00377248">
      <w:pPr>
        <w:rPr>
          <w:shd w:val="clear" w:color="auto" w:fill="FFFFFF"/>
        </w:rPr>
      </w:pPr>
      <w:r>
        <w:rPr>
          <w:shd w:val="clear" w:color="auto" w:fill="FFFFFF"/>
        </w:rPr>
        <w:t>Binesh, F., Belarmino, A. and Raab, C., (2021). A meta-analysis of hotel revenue management. </w:t>
      </w:r>
      <w:r>
        <w:rPr>
          <w:i/>
          <w:iCs/>
          <w:shd w:val="clear" w:color="auto" w:fill="FFFFFF"/>
        </w:rPr>
        <w:t>Journal of revenue and pricing management</w:t>
      </w:r>
      <w:r>
        <w:rPr>
          <w:shd w:val="clear" w:color="auto" w:fill="FFFFFF"/>
        </w:rPr>
        <w:t xml:space="preserve">, pp.1-13. </w:t>
      </w:r>
    </w:p>
    <w:p w14:paraId="038E6CD8" w14:textId="77777777" w:rsidR="00183ED3" w:rsidRPr="00A60765" w:rsidRDefault="00183ED3" w:rsidP="00A60765">
      <w:pPr>
        <w:rPr>
          <w:shd w:val="clear" w:color="auto" w:fill="FFFFFF"/>
        </w:rPr>
      </w:pPr>
      <w:r w:rsidRPr="00A60765">
        <w:rPr>
          <w:shd w:val="clear" w:color="auto" w:fill="FFFFFF"/>
        </w:rPr>
        <w:t xml:space="preserve">Corinthia, </w:t>
      </w:r>
      <w:r>
        <w:rPr>
          <w:shd w:val="clear" w:color="auto" w:fill="FFFFFF"/>
        </w:rPr>
        <w:t>(</w:t>
      </w:r>
      <w:r w:rsidRPr="00A60765">
        <w:rPr>
          <w:shd w:val="clear" w:color="auto" w:fill="FFFFFF"/>
        </w:rPr>
        <w:t>2024</w:t>
      </w:r>
      <w:r>
        <w:rPr>
          <w:shd w:val="clear" w:color="auto" w:fill="FFFFFF"/>
        </w:rPr>
        <w:t>)</w:t>
      </w:r>
      <w:r w:rsidRPr="00A60765">
        <w:rPr>
          <w:shd w:val="clear" w:color="auto" w:fill="FFFFFF"/>
        </w:rPr>
        <w:t>. About Us. [Online] Available at: https://www.corinthia.com/</w:t>
      </w:r>
      <w:r>
        <w:rPr>
          <w:shd w:val="clear" w:color="auto" w:fill="FFFFFF"/>
        </w:rPr>
        <w:t xml:space="preserve"> </w:t>
      </w:r>
      <w:r w:rsidRPr="00A60765">
        <w:rPr>
          <w:shd w:val="clear" w:color="auto" w:fill="FFFFFF"/>
        </w:rPr>
        <w:t>[Accessed 20 January 2024].</w:t>
      </w:r>
    </w:p>
    <w:p w14:paraId="09F251C5" w14:textId="77777777" w:rsidR="00183ED3" w:rsidRPr="00E13BCB" w:rsidRDefault="00183ED3" w:rsidP="00183ED3">
      <w:pPr>
        <w:rPr>
          <w:color w:val="000000" w:themeColor="text1"/>
        </w:rPr>
      </w:pPr>
      <w:r w:rsidRPr="00E13BCB">
        <w:rPr>
          <w:color w:val="000000" w:themeColor="text1"/>
        </w:rPr>
        <w:t xml:space="preserve">Debattista, D., (2022). MALTA, THE POSSIBILITIES OF SUSTAINABLE LUXURY TOURISM ON A MEDITERRANEAN ISLAND MEGALOPOLIS. The Online Open Access Repository of the Institute of Tourism Studies (Malta).  </w:t>
      </w:r>
    </w:p>
    <w:p w14:paraId="3037A7FE" w14:textId="77777777" w:rsidR="00183ED3" w:rsidRDefault="00183ED3" w:rsidP="00EF1E2A">
      <w:pPr>
        <w:rPr>
          <w:shd w:val="clear" w:color="auto" w:fill="FFFFFF"/>
        </w:rPr>
      </w:pPr>
      <w:r>
        <w:rPr>
          <w:shd w:val="clear" w:color="auto" w:fill="FFFFFF"/>
        </w:rPr>
        <w:t>Dumoulin, R. and Giacomel, A., (2020). Disruption and the strategy of hotel groups. </w:t>
      </w:r>
      <w:r>
        <w:rPr>
          <w:i/>
          <w:iCs/>
          <w:shd w:val="clear" w:color="auto" w:fill="FFFFFF"/>
        </w:rPr>
        <w:t>Shapes of Tourism Employment: HRM in the Worlds of Hotels and Air Transport</w:t>
      </w:r>
      <w:r>
        <w:rPr>
          <w:shd w:val="clear" w:color="auto" w:fill="FFFFFF"/>
        </w:rPr>
        <w:t>, </w:t>
      </w:r>
      <w:r>
        <w:rPr>
          <w:i/>
          <w:iCs/>
          <w:shd w:val="clear" w:color="auto" w:fill="FFFFFF"/>
        </w:rPr>
        <w:t>4</w:t>
      </w:r>
      <w:r>
        <w:rPr>
          <w:shd w:val="clear" w:color="auto" w:fill="FFFFFF"/>
        </w:rPr>
        <w:t xml:space="preserve">, pp.9-21. </w:t>
      </w:r>
    </w:p>
    <w:p w14:paraId="6234824E" w14:textId="77777777" w:rsidR="00183ED3" w:rsidRPr="00BF37EC" w:rsidRDefault="00183ED3" w:rsidP="00EF1E2A">
      <w:pPr>
        <w:rPr>
          <w:shd w:val="clear" w:color="auto" w:fill="FFFFFF"/>
        </w:rPr>
      </w:pPr>
      <w:r w:rsidRPr="00BF37EC">
        <w:rPr>
          <w:shd w:val="clear" w:color="auto" w:fill="FFFFFF"/>
        </w:rPr>
        <w:t xml:space="preserve">Economics Times, </w:t>
      </w:r>
      <w:r>
        <w:rPr>
          <w:shd w:val="clear" w:color="auto" w:fill="FFFFFF"/>
        </w:rPr>
        <w:t>(</w:t>
      </w:r>
      <w:r w:rsidRPr="00BF37EC">
        <w:rPr>
          <w:shd w:val="clear" w:color="auto" w:fill="FFFFFF"/>
        </w:rPr>
        <w:t>2023</w:t>
      </w:r>
      <w:r>
        <w:rPr>
          <w:shd w:val="clear" w:color="auto" w:fill="FFFFFF"/>
        </w:rPr>
        <w:t>)</w:t>
      </w:r>
      <w:r w:rsidRPr="00BF37EC">
        <w:rPr>
          <w:shd w:val="clear" w:color="auto" w:fill="FFFFFF"/>
        </w:rPr>
        <w:t xml:space="preserve">. Ibis expects 25% growth in top-line at Rs 1,000 </w:t>
      </w:r>
      <w:proofErr w:type="spellStart"/>
      <w:r w:rsidRPr="00BF37EC">
        <w:rPr>
          <w:shd w:val="clear" w:color="auto" w:fill="FFFFFF"/>
        </w:rPr>
        <w:t>cr</w:t>
      </w:r>
      <w:proofErr w:type="spellEnd"/>
      <w:r w:rsidRPr="00BF37EC">
        <w:rPr>
          <w:shd w:val="clear" w:color="auto" w:fill="FFFFFF"/>
        </w:rPr>
        <w:t xml:space="preserve"> this year. [Online] Available at: https://economictimes.indiatimes.com/industry/services/hotels-/-restaurants/ibis-expects-25-growth-in-top-line-at-rs-1000-cr-this-year/articleshow/98670867.cms</w:t>
      </w:r>
      <w:r>
        <w:rPr>
          <w:shd w:val="clear" w:color="auto" w:fill="FFFFFF"/>
        </w:rPr>
        <w:t xml:space="preserve"> </w:t>
      </w:r>
      <w:r w:rsidRPr="00BF37EC">
        <w:rPr>
          <w:shd w:val="clear" w:color="auto" w:fill="FFFFFF"/>
        </w:rPr>
        <w:t>[Accessed 15 March 2024].</w:t>
      </w:r>
    </w:p>
    <w:p w14:paraId="1377CBAC" w14:textId="454467C4" w:rsidR="00183ED3" w:rsidRPr="00E13BCB" w:rsidRDefault="00183ED3" w:rsidP="00183ED3">
      <w:pPr>
        <w:rPr>
          <w:color w:val="000000" w:themeColor="text1"/>
        </w:rPr>
      </w:pPr>
      <w:r w:rsidRPr="00E13BCB">
        <w:rPr>
          <w:color w:val="000000" w:themeColor="text1"/>
        </w:rPr>
        <w:t>Emily Newman, 2019. Corinthia Hotels adapting to changing luxury demands. [Online] Available at:</w:t>
      </w:r>
      <w:r w:rsidR="00E13BCB">
        <w:rPr>
          <w:color w:val="000000" w:themeColor="text1"/>
        </w:rPr>
        <w:t xml:space="preserve"> </w:t>
      </w:r>
      <w:r w:rsidRPr="00E13BCB">
        <w:rPr>
          <w:color w:val="000000" w:themeColor="text1"/>
        </w:rPr>
        <w:t>https://www.hotelmanagement.net/own/corinthia-hotels-international-adapts-to-changing-luxury-demands [Accessed 12 March 2024].</w:t>
      </w:r>
    </w:p>
    <w:p w14:paraId="75CD3715" w14:textId="77777777" w:rsidR="00183ED3" w:rsidRPr="00A60765" w:rsidRDefault="00183ED3" w:rsidP="00A60765">
      <w:pPr>
        <w:rPr>
          <w:shd w:val="clear" w:color="auto" w:fill="FFFFFF"/>
        </w:rPr>
      </w:pPr>
      <w:r w:rsidRPr="00A60765">
        <w:rPr>
          <w:shd w:val="clear" w:color="auto" w:fill="FFFFFF"/>
        </w:rPr>
        <w:lastRenderedPageBreak/>
        <w:t xml:space="preserve">Ibis, </w:t>
      </w:r>
      <w:r>
        <w:rPr>
          <w:shd w:val="clear" w:color="auto" w:fill="FFFFFF"/>
        </w:rPr>
        <w:t>(</w:t>
      </w:r>
      <w:r w:rsidRPr="00A60765">
        <w:rPr>
          <w:shd w:val="clear" w:color="auto" w:fill="FFFFFF"/>
        </w:rPr>
        <w:t>2024</w:t>
      </w:r>
      <w:r>
        <w:rPr>
          <w:shd w:val="clear" w:color="auto" w:fill="FFFFFF"/>
        </w:rPr>
        <w:t>)</w:t>
      </w:r>
      <w:r w:rsidRPr="00A60765">
        <w:rPr>
          <w:shd w:val="clear" w:color="auto" w:fill="FFFFFF"/>
        </w:rPr>
        <w:t>. About Us. [Online] Available at: https://ibis.accor.com/india/index.en.shtml</w:t>
      </w:r>
      <w:r>
        <w:rPr>
          <w:shd w:val="clear" w:color="auto" w:fill="FFFFFF"/>
        </w:rPr>
        <w:t xml:space="preserve"> </w:t>
      </w:r>
      <w:r w:rsidRPr="00A60765">
        <w:rPr>
          <w:shd w:val="clear" w:color="auto" w:fill="FFFFFF"/>
        </w:rPr>
        <w:t>[Accessed 20 January 2024].</w:t>
      </w:r>
    </w:p>
    <w:p w14:paraId="5CC72A45" w14:textId="77777777" w:rsidR="00183ED3" w:rsidRDefault="00183ED3" w:rsidP="00EF1E2A">
      <w:pPr>
        <w:rPr>
          <w:shd w:val="clear" w:color="auto" w:fill="FFFFFF"/>
        </w:rPr>
      </w:pPr>
      <w:r>
        <w:rPr>
          <w:shd w:val="clear" w:color="auto" w:fill="FFFFFF"/>
        </w:rPr>
        <w:t>Kirui, O.K. and Siddig, K., (2023). </w:t>
      </w:r>
      <w:r>
        <w:rPr>
          <w:i/>
          <w:iCs/>
          <w:shd w:val="clear" w:color="auto" w:fill="FFFFFF"/>
        </w:rPr>
        <w:t>2022 annual research and policy conference: Agricultural transformation and food security in Sudan</w:t>
      </w:r>
      <w:r>
        <w:rPr>
          <w:shd w:val="clear" w:color="auto" w:fill="FFFFFF"/>
        </w:rPr>
        <w:t xml:space="preserve"> (Vol. 3). Intl Food Policy Res Inst. </w:t>
      </w:r>
    </w:p>
    <w:p w14:paraId="5FAD8CD4" w14:textId="77777777" w:rsidR="00183ED3" w:rsidRDefault="00183ED3" w:rsidP="00EF1E2A">
      <w:pPr>
        <w:rPr>
          <w:shd w:val="clear" w:color="auto" w:fill="FFFFFF"/>
        </w:rPr>
      </w:pPr>
      <w:r>
        <w:rPr>
          <w:shd w:val="clear" w:color="auto" w:fill="FFFFFF"/>
        </w:rPr>
        <w:t xml:space="preserve">Kosmas, P.C., (2022). European SME Going Green 2030 Report: Review and analysis of policies, </w:t>
      </w:r>
      <w:proofErr w:type="gramStart"/>
      <w:r>
        <w:rPr>
          <w:shd w:val="clear" w:color="auto" w:fill="FFFFFF"/>
        </w:rPr>
        <w:t>strategies</w:t>
      </w:r>
      <w:proofErr w:type="gramEnd"/>
      <w:r>
        <w:rPr>
          <w:shd w:val="clear" w:color="auto" w:fill="FFFFFF"/>
        </w:rPr>
        <w:t xml:space="preserve"> and instruments for boosting sustainable tourism in Europe. </w:t>
      </w:r>
    </w:p>
    <w:p w14:paraId="20009335" w14:textId="77777777" w:rsidR="00183ED3" w:rsidRDefault="00183ED3" w:rsidP="00EF1E2A">
      <w:pPr>
        <w:rPr>
          <w:shd w:val="clear" w:color="auto" w:fill="FFFFFF"/>
        </w:rPr>
      </w:pPr>
      <w:r>
        <w:rPr>
          <w:shd w:val="clear" w:color="auto" w:fill="FFFFFF"/>
        </w:rPr>
        <w:t>Maqalika, L.R., (2021). </w:t>
      </w:r>
      <w:r>
        <w:rPr>
          <w:i/>
          <w:iCs/>
          <w:shd w:val="clear" w:color="auto" w:fill="FFFFFF"/>
        </w:rPr>
        <w:t>Corporate Social Responsibility (CSR) implementation in the KwaZulu-Natal hotels-barriers and drivers</w:t>
      </w:r>
      <w:r>
        <w:rPr>
          <w:shd w:val="clear" w:color="auto" w:fill="FFFFFF"/>
        </w:rPr>
        <w:t xml:space="preserve">.  </w:t>
      </w:r>
    </w:p>
    <w:p w14:paraId="511C2B33" w14:textId="77777777" w:rsidR="00183ED3" w:rsidRDefault="00183ED3" w:rsidP="00377248">
      <w:pPr>
        <w:rPr>
          <w:shd w:val="clear" w:color="auto" w:fill="FFFFFF"/>
        </w:rPr>
      </w:pPr>
      <w:r>
        <w:rPr>
          <w:shd w:val="clear" w:color="auto" w:fill="FFFFFF"/>
        </w:rPr>
        <w:t>Petricek, M., Chalupa, S. and Melas, D., (2021). Model of price optimization as a part of hotel revenue management—stochastic approach. </w:t>
      </w:r>
      <w:r>
        <w:rPr>
          <w:i/>
          <w:iCs/>
          <w:shd w:val="clear" w:color="auto" w:fill="FFFFFF"/>
        </w:rPr>
        <w:t>Mathematics</w:t>
      </w:r>
      <w:r>
        <w:rPr>
          <w:shd w:val="clear" w:color="auto" w:fill="FFFFFF"/>
        </w:rPr>
        <w:t>, </w:t>
      </w:r>
      <w:r>
        <w:rPr>
          <w:i/>
          <w:iCs/>
          <w:shd w:val="clear" w:color="auto" w:fill="FFFFFF"/>
        </w:rPr>
        <w:t>9</w:t>
      </w:r>
      <w:r>
        <w:rPr>
          <w:shd w:val="clear" w:color="auto" w:fill="FFFFFF"/>
        </w:rPr>
        <w:t xml:space="preserve">(13), p.1552. </w:t>
      </w:r>
    </w:p>
    <w:p w14:paraId="40B2204A" w14:textId="77777777" w:rsidR="00183ED3" w:rsidRDefault="00183ED3" w:rsidP="00EF1E2A">
      <w:pPr>
        <w:rPr>
          <w:shd w:val="clear" w:color="auto" w:fill="FFFFFF"/>
        </w:rPr>
      </w:pPr>
      <w:r>
        <w:rPr>
          <w:shd w:val="clear" w:color="auto" w:fill="FFFFFF"/>
        </w:rPr>
        <w:t>Sakovska, O., Kozhukhivska, R., Kustrich, L., Gomeniuk, M. and Podzihun, S., (2021), November. Improvement of the Marketing Management System of Tourism and Hospitality Industry Enterprises based on Innovations. In </w:t>
      </w:r>
      <w:r>
        <w:rPr>
          <w:i/>
          <w:iCs/>
          <w:shd w:val="clear" w:color="auto" w:fill="FFFFFF"/>
        </w:rPr>
        <w:t>International Conference on Business and Technology</w:t>
      </w:r>
      <w:r>
        <w:rPr>
          <w:shd w:val="clear" w:color="auto" w:fill="FFFFFF"/>
        </w:rPr>
        <w:t xml:space="preserve"> (pp. 881-895). Cham: Springer International Publishing. </w:t>
      </w:r>
    </w:p>
    <w:p w14:paraId="0C8D8BC8" w14:textId="77777777" w:rsidR="00183ED3" w:rsidRDefault="00183ED3" w:rsidP="00A60765">
      <w:pPr>
        <w:rPr>
          <w:shd w:val="clear" w:color="auto" w:fill="FFFFFF"/>
        </w:rPr>
      </w:pPr>
      <w:r>
        <w:rPr>
          <w:shd w:val="clear" w:color="auto" w:fill="FFFFFF"/>
        </w:rPr>
        <w:t>Tomislav, C.A.R. and STIFANICH, L.P., (2020). Mobile technology: a tool to increase hotel sales and revenue. </w:t>
      </w:r>
      <w:r>
        <w:rPr>
          <w:i/>
          <w:iCs/>
          <w:shd w:val="clear" w:color="auto" w:fill="FFFFFF"/>
        </w:rPr>
        <w:t>Economics Business and Organization Research</w:t>
      </w:r>
      <w:r>
        <w:rPr>
          <w:shd w:val="clear" w:color="auto" w:fill="FFFFFF"/>
        </w:rPr>
        <w:t xml:space="preserve">, pp.454-465. </w:t>
      </w:r>
    </w:p>
    <w:p w14:paraId="7B7AEE79" w14:textId="77777777" w:rsidR="00A60765" w:rsidRPr="00A60765" w:rsidRDefault="00A60765" w:rsidP="00A60765">
      <w:pPr>
        <w:rPr>
          <w:shd w:val="clear" w:color="auto" w:fill="FFFFFF"/>
        </w:rPr>
      </w:pPr>
    </w:p>
    <w:p w14:paraId="26A042C4" w14:textId="77777777" w:rsidR="00A60765" w:rsidRDefault="00A60765" w:rsidP="00377248"/>
    <w:sectPr w:rsidR="00A60765" w:rsidSect="00020CF7">
      <w:headerReference w:type="default" r:id="rId13"/>
      <w:footerReference w:type="default" r:id="rId14"/>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BB04E2" w14:textId="77777777" w:rsidR="00020CF7" w:rsidRDefault="00020CF7" w:rsidP="00DC0487">
      <w:pPr>
        <w:spacing w:line="240" w:lineRule="auto"/>
      </w:pPr>
      <w:r>
        <w:separator/>
      </w:r>
    </w:p>
  </w:endnote>
  <w:endnote w:type="continuationSeparator" w:id="0">
    <w:p w14:paraId="2A2C1916" w14:textId="77777777" w:rsidR="00020CF7" w:rsidRDefault="00020CF7" w:rsidP="00DC04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4340150"/>
      <w:docPartObj>
        <w:docPartGallery w:val="Page Numbers (Bottom of Page)"/>
        <w:docPartUnique/>
      </w:docPartObj>
    </w:sdtPr>
    <w:sdtContent>
      <w:sdt>
        <w:sdtPr>
          <w:id w:val="-1769616900"/>
          <w:docPartObj>
            <w:docPartGallery w:val="Page Numbers (Top of Page)"/>
            <w:docPartUnique/>
          </w:docPartObj>
        </w:sdtPr>
        <w:sdtContent>
          <w:p w14:paraId="16C16D7C" w14:textId="1C9354AB" w:rsidR="00DC0487" w:rsidRDefault="00DC0487">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7E15AB4" w14:textId="77777777" w:rsidR="00DC0487" w:rsidRDefault="00DC04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5D1173" w14:textId="77777777" w:rsidR="00020CF7" w:rsidRDefault="00020CF7" w:rsidP="00DC0487">
      <w:pPr>
        <w:spacing w:line="240" w:lineRule="auto"/>
      </w:pPr>
      <w:r>
        <w:separator/>
      </w:r>
    </w:p>
  </w:footnote>
  <w:footnote w:type="continuationSeparator" w:id="0">
    <w:p w14:paraId="11AB76D6" w14:textId="77777777" w:rsidR="00020CF7" w:rsidRDefault="00020CF7" w:rsidP="00DC048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7C6CE2" w14:textId="74D00661" w:rsidR="00DC0487" w:rsidRPr="00DC0487" w:rsidRDefault="00DC0487" w:rsidP="00DC0487">
    <w:pPr>
      <w:jc w:val="right"/>
      <w:rPr>
        <w:shd w:val="clear" w:color="auto" w:fill="FFFFFF"/>
      </w:rPr>
    </w:pPr>
    <w:r w:rsidRPr="00DC0487">
      <w:rPr>
        <w:shd w:val="clear" w:color="auto" w:fill="FFFFFF"/>
      </w:rPr>
      <w:t>Financial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277DA"/>
    <w:multiLevelType w:val="multilevel"/>
    <w:tmpl w:val="834EA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2B04ED"/>
    <w:multiLevelType w:val="multilevel"/>
    <w:tmpl w:val="3EA244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ED119B"/>
    <w:multiLevelType w:val="multilevel"/>
    <w:tmpl w:val="2B861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E0591B"/>
    <w:multiLevelType w:val="multilevel"/>
    <w:tmpl w:val="321A7E9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520A0666"/>
    <w:multiLevelType w:val="multilevel"/>
    <w:tmpl w:val="62FE41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8751E52"/>
    <w:multiLevelType w:val="multilevel"/>
    <w:tmpl w:val="EEFE2B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8181550"/>
    <w:multiLevelType w:val="multilevel"/>
    <w:tmpl w:val="A11C1E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3927303">
    <w:abstractNumId w:val="6"/>
  </w:num>
  <w:num w:numId="2" w16cid:durableId="430200088">
    <w:abstractNumId w:val="4"/>
  </w:num>
  <w:num w:numId="3" w16cid:durableId="1319504529">
    <w:abstractNumId w:val="3"/>
  </w:num>
  <w:num w:numId="4" w16cid:durableId="246230051">
    <w:abstractNumId w:val="0"/>
  </w:num>
  <w:num w:numId="5" w16cid:durableId="1744523679">
    <w:abstractNumId w:val="1"/>
  </w:num>
  <w:num w:numId="6" w16cid:durableId="1300190820">
    <w:abstractNumId w:val="2"/>
  </w:num>
  <w:num w:numId="7" w16cid:durableId="105416267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31B1"/>
    <w:rsid w:val="00020CF7"/>
    <w:rsid w:val="000D3D4D"/>
    <w:rsid w:val="000D4E7B"/>
    <w:rsid w:val="001471AE"/>
    <w:rsid w:val="00167914"/>
    <w:rsid w:val="001710EB"/>
    <w:rsid w:val="00183ED3"/>
    <w:rsid w:val="001C1700"/>
    <w:rsid w:val="001C771A"/>
    <w:rsid w:val="002D5ADC"/>
    <w:rsid w:val="00377248"/>
    <w:rsid w:val="003D20CF"/>
    <w:rsid w:val="0040634F"/>
    <w:rsid w:val="004B5CA6"/>
    <w:rsid w:val="004C35CD"/>
    <w:rsid w:val="00531B94"/>
    <w:rsid w:val="006351CA"/>
    <w:rsid w:val="0066030E"/>
    <w:rsid w:val="0067495C"/>
    <w:rsid w:val="007D1270"/>
    <w:rsid w:val="007F31B1"/>
    <w:rsid w:val="00881325"/>
    <w:rsid w:val="008E3937"/>
    <w:rsid w:val="00984336"/>
    <w:rsid w:val="00A60765"/>
    <w:rsid w:val="00AD5682"/>
    <w:rsid w:val="00CB35BD"/>
    <w:rsid w:val="00CD369F"/>
    <w:rsid w:val="00D236E6"/>
    <w:rsid w:val="00D758AC"/>
    <w:rsid w:val="00DC0487"/>
    <w:rsid w:val="00E13BCB"/>
    <w:rsid w:val="00E14F4D"/>
    <w:rsid w:val="00EF1E2A"/>
    <w:rsid w:val="00FF01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012D4A"/>
  <w15:docId w15:val="{1781FA91-AD89-4445-A067-4540F50D6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0487"/>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DC0487"/>
    <w:pPr>
      <w:tabs>
        <w:tab w:val="center" w:pos="4513"/>
        <w:tab w:val="right" w:pos="9026"/>
      </w:tabs>
      <w:spacing w:line="240" w:lineRule="auto"/>
    </w:pPr>
  </w:style>
  <w:style w:type="character" w:customStyle="1" w:styleId="HeaderChar">
    <w:name w:val="Header Char"/>
    <w:basedOn w:val="DefaultParagraphFont"/>
    <w:link w:val="Header"/>
    <w:uiPriority w:val="99"/>
    <w:rsid w:val="00DC0487"/>
  </w:style>
  <w:style w:type="paragraph" w:styleId="Footer">
    <w:name w:val="footer"/>
    <w:basedOn w:val="Normal"/>
    <w:link w:val="FooterChar"/>
    <w:uiPriority w:val="99"/>
    <w:unhideWhenUsed/>
    <w:rsid w:val="00DC0487"/>
    <w:pPr>
      <w:tabs>
        <w:tab w:val="center" w:pos="4513"/>
        <w:tab w:val="right" w:pos="9026"/>
      </w:tabs>
      <w:spacing w:line="240" w:lineRule="auto"/>
    </w:pPr>
  </w:style>
  <w:style w:type="character" w:customStyle="1" w:styleId="FooterChar">
    <w:name w:val="Footer Char"/>
    <w:basedOn w:val="DefaultParagraphFont"/>
    <w:link w:val="Footer"/>
    <w:uiPriority w:val="99"/>
    <w:rsid w:val="00DC0487"/>
  </w:style>
  <w:style w:type="paragraph" w:styleId="TOCHeading">
    <w:name w:val="TOC Heading"/>
    <w:basedOn w:val="Heading1"/>
    <w:next w:val="Normal"/>
    <w:uiPriority w:val="39"/>
    <w:unhideWhenUsed/>
    <w:qFormat/>
    <w:rsid w:val="00DC048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C0487"/>
    <w:pPr>
      <w:spacing w:after="100"/>
    </w:pPr>
  </w:style>
  <w:style w:type="paragraph" w:styleId="TOC2">
    <w:name w:val="toc 2"/>
    <w:basedOn w:val="Normal"/>
    <w:next w:val="Normal"/>
    <w:autoRedefine/>
    <w:uiPriority w:val="39"/>
    <w:unhideWhenUsed/>
    <w:rsid w:val="00DC0487"/>
    <w:pPr>
      <w:spacing w:after="100"/>
      <w:ind w:left="240"/>
    </w:pPr>
  </w:style>
  <w:style w:type="character" w:styleId="Hyperlink">
    <w:name w:val="Hyperlink"/>
    <w:basedOn w:val="DefaultParagraphFont"/>
    <w:uiPriority w:val="99"/>
    <w:unhideWhenUsed/>
    <w:rsid w:val="00DC0487"/>
    <w:rPr>
      <w:color w:val="0000FF" w:themeColor="hyperlink"/>
      <w:u w:val="single"/>
    </w:rPr>
  </w:style>
  <w:style w:type="character" w:customStyle="1" w:styleId="Heading1Char">
    <w:name w:val="Heading 1 Char"/>
    <w:basedOn w:val="DefaultParagraphFont"/>
    <w:link w:val="Heading1"/>
    <w:uiPriority w:val="9"/>
    <w:rsid w:val="00A60765"/>
    <w:rPr>
      <w:b/>
      <w:sz w:val="28"/>
      <w:szCs w:val="28"/>
    </w:rPr>
  </w:style>
  <w:style w:type="paragraph" w:styleId="Bibliography">
    <w:name w:val="Bibliography"/>
    <w:basedOn w:val="Normal"/>
    <w:next w:val="Normal"/>
    <w:uiPriority w:val="37"/>
    <w:unhideWhenUsed/>
    <w:rsid w:val="00A60765"/>
  </w:style>
  <w:style w:type="character" w:styleId="UnresolvedMention">
    <w:name w:val="Unresolved Mention"/>
    <w:basedOn w:val="DefaultParagraphFont"/>
    <w:uiPriority w:val="99"/>
    <w:semiHidden/>
    <w:unhideWhenUsed/>
    <w:rsid w:val="00A60765"/>
    <w:rPr>
      <w:color w:val="605E5C"/>
      <w:shd w:val="clear" w:color="auto" w:fill="E1DFDD"/>
    </w:rPr>
  </w:style>
  <w:style w:type="paragraph" w:styleId="NormalWeb">
    <w:name w:val="Normal (Web)"/>
    <w:basedOn w:val="Normal"/>
    <w:uiPriority w:val="99"/>
    <w:semiHidden/>
    <w:unhideWhenUsed/>
    <w:rsid w:val="00EF1E2A"/>
    <w:pPr>
      <w:spacing w:before="100" w:beforeAutospacing="1" w:after="100" w:afterAutospacing="1" w:line="240" w:lineRule="auto"/>
      <w:jc w:val="left"/>
    </w:pPr>
    <w:rPr>
      <w:lang w:val="en-US" w:eastAsia="en-US"/>
    </w:rPr>
  </w:style>
  <w:style w:type="character" w:styleId="Strong">
    <w:name w:val="Strong"/>
    <w:basedOn w:val="DefaultParagraphFont"/>
    <w:uiPriority w:val="22"/>
    <w:qFormat/>
    <w:rsid w:val="001710E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492741">
      <w:bodyDiv w:val="1"/>
      <w:marLeft w:val="0"/>
      <w:marRight w:val="0"/>
      <w:marTop w:val="0"/>
      <w:marBottom w:val="0"/>
      <w:divBdr>
        <w:top w:val="none" w:sz="0" w:space="0" w:color="auto"/>
        <w:left w:val="none" w:sz="0" w:space="0" w:color="auto"/>
        <w:bottom w:val="none" w:sz="0" w:space="0" w:color="auto"/>
        <w:right w:val="none" w:sz="0" w:space="0" w:color="auto"/>
      </w:divBdr>
    </w:div>
    <w:div w:id="291442527">
      <w:bodyDiv w:val="1"/>
      <w:marLeft w:val="0"/>
      <w:marRight w:val="0"/>
      <w:marTop w:val="0"/>
      <w:marBottom w:val="0"/>
      <w:divBdr>
        <w:top w:val="none" w:sz="0" w:space="0" w:color="auto"/>
        <w:left w:val="none" w:sz="0" w:space="0" w:color="auto"/>
        <w:bottom w:val="none" w:sz="0" w:space="0" w:color="auto"/>
        <w:right w:val="none" w:sz="0" w:space="0" w:color="auto"/>
      </w:divBdr>
    </w:div>
    <w:div w:id="312225556">
      <w:bodyDiv w:val="1"/>
      <w:marLeft w:val="0"/>
      <w:marRight w:val="0"/>
      <w:marTop w:val="0"/>
      <w:marBottom w:val="0"/>
      <w:divBdr>
        <w:top w:val="none" w:sz="0" w:space="0" w:color="auto"/>
        <w:left w:val="none" w:sz="0" w:space="0" w:color="auto"/>
        <w:bottom w:val="none" w:sz="0" w:space="0" w:color="auto"/>
        <w:right w:val="none" w:sz="0" w:space="0" w:color="auto"/>
      </w:divBdr>
    </w:div>
    <w:div w:id="509947679">
      <w:bodyDiv w:val="1"/>
      <w:marLeft w:val="0"/>
      <w:marRight w:val="0"/>
      <w:marTop w:val="0"/>
      <w:marBottom w:val="0"/>
      <w:divBdr>
        <w:top w:val="none" w:sz="0" w:space="0" w:color="auto"/>
        <w:left w:val="none" w:sz="0" w:space="0" w:color="auto"/>
        <w:bottom w:val="none" w:sz="0" w:space="0" w:color="auto"/>
        <w:right w:val="none" w:sz="0" w:space="0" w:color="auto"/>
      </w:divBdr>
    </w:div>
    <w:div w:id="579758617">
      <w:bodyDiv w:val="1"/>
      <w:marLeft w:val="0"/>
      <w:marRight w:val="0"/>
      <w:marTop w:val="0"/>
      <w:marBottom w:val="0"/>
      <w:divBdr>
        <w:top w:val="none" w:sz="0" w:space="0" w:color="auto"/>
        <w:left w:val="none" w:sz="0" w:space="0" w:color="auto"/>
        <w:bottom w:val="none" w:sz="0" w:space="0" w:color="auto"/>
        <w:right w:val="none" w:sz="0" w:space="0" w:color="auto"/>
      </w:divBdr>
    </w:div>
    <w:div w:id="720328375">
      <w:bodyDiv w:val="1"/>
      <w:marLeft w:val="0"/>
      <w:marRight w:val="0"/>
      <w:marTop w:val="0"/>
      <w:marBottom w:val="0"/>
      <w:divBdr>
        <w:top w:val="none" w:sz="0" w:space="0" w:color="auto"/>
        <w:left w:val="none" w:sz="0" w:space="0" w:color="auto"/>
        <w:bottom w:val="none" w:sz="0" w:space="0" w:color="auto"/>
        <w:right w:val="none" w:sz="0" w:space="0" w:color="auto"/>
      </w:divBdr>
    </w:div>
    <w:div w:id="788745361">
      <w:bodyDiv w:val="1"/>
      <w:marLeft w:val="0"/>
      <w:marRight w:val="0"/>
      <w:marTop w:val="0"/>
      <w:marBottom w:val="0"/>
      <w:divBdr>
        <w:top w:val="none" w:sz="0" w:space="0" w:color="auto"/>
        <w:left w:val="none" w:sz="0" w:space="0" w:color="auto"/>
        <w:bottom w:val="none" w:sz="0" w:space="0" w:color="auto"/>
        <w:right w:val="none" w:sz="0" w:space="0" w:color="auto"/>
      </w:divBdr>
    </w:div>
    <w:div w:id="824007001">
      <w:bodyDiv w:val="1"/>
      <w:marLeft w:val="0"/>
      <w:marRight w:val="0"/>
      <w:marTop w:val="0"/>
      <w:marBottom w:val="0"/>
      <w:divBdr>
        <w:top w:val="none" w:sz="0" w:space="0" w:color="auto"/>
        <w:left w:val="none" w:sz="0" w:space="0" w:color="auto"/>
        <w:bottom w:val="none" w:sz="0" w:space="0" w:color="auto"/>
        <w:right w:val="none" w:sz="0" w:space="0" w:color="auto"/>
      </w:divBdr>
    </w:div>
    <w:div w:id="1023091564">
      <w:bodyDiv w:val="1"/>
      <w:marLeft w:val="0"/>
      <w:marRight w:val="0"/>
      <w:marTop w:val="0"/>
      <w:marBottom w:val="0"/>
      <w:divBdr>
        <w:top w:val="none" w:sz="0" w:space="0" w:color="auto"/>
        <w:left w:val="none" w:sz="0" w:space="0" w:color="auto"/>
        <w:bottom w:val="none" w:sz="0" w:space="0" w:color="auto"/>
        <w:right w:val="none" w:sz="0" w:space="0" w:color="auto"/>
      </w:divBdr>
    </w:div>
    <w:div w:id="1073624778">
      <w:bodyDiv w:val="1"/>
      <w:marLeft w:val="0"/>
      <w:marRight w:val="0"/>
      <w:marTop w:val="0"/>
      <w:marBottom w:val="0"/>
      <w:divBdr>
        <w:top w:val="none" w:sz="0" w:space="0" w:color="auto"/>
        <w:left w:val="none" w:sz="0" w:space="0" w:color="auto"/>
        <w:bottom w:val="none" w:sz="0" w:space="0" w:color="auto"/>
        <w:right w:val="none" w:sz="0" w:space="0" w:color="auto"/>
      </w:divBdr>
    </w:div>
    <w:div w:id="1328971197">
      <w:bodyDiv w:val="1"/>
      <w:marLeft w:val="0"/>
      <w:marRight w:val="0"/>
      <w:marTop w:val="0"/>
      <w:marBottom w:val="0"/>
      <w:divBdr>
        <w:top w:val="none" w:sz="0" w:space="0" w:color="auto"/>
        <w:left w:val="none" w:sz="0" w:space="0" w:color="auto"/>
        <w:bottom w:val="none" w:sz="0" w:space="0" w:color="auto"/>
        <w:right w:val="none" w:sz="0" w:space="0" w:color="auto"/>
      </w:divBdr>
    </w:div>
    <w:div w:id="1645575714">
      <w:bodyDiv w:val="1"/>
      <w:marLeft w:val="0"/>
      <w:marRight w:val="0"/>
      <w:marTop w:val="0"/>
      <w:marBottom w:val="0"/>
      <w:divBdr>
        <w:top w:val="none" w:sz="0" w:space="0" w:color="auto"/>
        <w:left w:val="none" w:sz="0" w:space="0" w:color="auto"/>
        <w:bottom w:val="none" w:sz="0" w:space="0" w:color="auto"/>
        <w:right w:val="none" w:sz="0" w:space="0" w:color="auto"/>
      </w:divBdr>
    </w:div>
    <w:div w:id="1713536227">
      <w:bodyDiv w:val="1"/>
      <w:marLeft w:val="0"/>
      <w:marRight w:val="0"/>
      <w:marTop w:val="0"/>
      <w:marBottom w:val="0"/>
      <w:divBdr>
        <w:top w:val="none" w:sz="0" w:space="0" w:color="auto"/>
        <w:left w:val="none" w:sz="0" w:space="0" w:color="auto"/>
        <w:bottom w:val="none" w:sz="0" w:space="0" w:color="auto"/>
        <w:right w:val="none" w:sz="0" w:space="0" w:color="auto"/>
      </w:divBdr>
    </w:div>
    <w:div w:id="2014721913">
      <w:bodyDiv w:val="1"/>
      <w:marLeft w:val="0"/>
      <w:marRight w:val="0"/>
      <w:marTop w:val="0"/>
      <w:marBottom w:val="0"/>
      <w:divBdr>
        <w:top w:val="none" w:sz="0" w:space="0" w:color="auto"/>
        <w:left w:val="none" w:sz="0" w:space="0" w:color="auto"/>
        <w:bottom w:val="none" w:sz="0" w:space="0" w:color="auto"/>
        <w:right w:val="none" w:sz="0" w:space="0" w:color="auto"/>
      </w:divBdr>
    </w:div>
    <w:div w:id="2039115302">
      <w:bodyDiv w:val="1"/>
      <w:marLeft w:val="0"/>
      <w:marRight w:val="0"/>
      <w:marTop w:val="0"/>
      <w:marBottom w:val="0"/>
      <w:divBdr>
        <w:top w:val="none" w:sz="0" w:space="0" w:color="auto"/>
        <w:left w:val="none" w:sz="0" w:space="0" w:color="auto"/>
        <w:bottom w:val="none" w:sz="0" w:space="0" w:color="auto"/>
        <w:right w:val="none" w:sz="0" w:space="0" w:color="auto"/>
      </w:divBdr>
    </w:div>
    <w:div w:id="2069105452">
      <w:bodyDiv w:val="1"/>
      <w:marLeft w:val="0"/>
      <w:marRight w:val="0"/>
      <w:marTop w:val="0"/>
      <w:marBottom w:val="0"/>
      <w:divBdr>
        <w:top w:val="none" w:sz="0" w:space="0" w:color="auto"/>
        <w:left w:val="none" w:sz="0" w:space="0" w:color="auto"/>
        <w:bottom w:val="none" w:sz="0" w:space="0" w:color="auto"/>
        <w:right w:val="none" w:sz="0" w:space="0" w:color="auto"/>
      </w:divBdr>
    </w:div>
    <w:div w:id="20701803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Cor24</b:Tag>
    <b:SourceType>InternetSite</b:SourceType>
    <b:Guid>{B600246A-2098-4622-A226-EF081084EC77}</b:Guid>
    <b:Author>
      <b:Author>
        <b:NameList>
          <b:Person>
            <b:Last>Corinthia</b:Last>
          </b:Person>
        </b:NameList>
      </b:Author>
    </b:Author>
    <b:Title>About Us</b:Title>
    <b:Year>2024</b:Year>
    <b:YearAccessed>2024</b:YearAccessed>
    <b:MonthAccessed>January</b:MonthAccessed>
    <b:DayAccessed>20</b:DayAccessed>
    <b:URL>https://www.corinthia.com/</b:URL>
    <b:RefOrder>1</b:RefOrder>
  </b:Source>
  <b:Source>
    <b:Tag>Ibi24</b:Tag>
    <b:SourceType>InternetSite</b:SourceType>
    <b:Guid>{B658EFCE-44B7-45C4-9599-2DE87F307080}</b:Guid>
    <b:Author>
      <b:Author>
        <b:Corporate>Ibis</b:Corporate>
      </b:Author>
    </b:Author>
    <b:Title>About Us</b:Title>
    <b:Year>2024</b:Year>
    <b:YearAccessed>2024</b:YearAccessed>
    <b:MonthAccessed>January</b:MonthAccessed>
    <b:DayAccessed>20</b:DayAccessed>
    <b:URL>https://ibis.accor.com/india/index.en.shtml</b:URL>
    <b:RefOrder>2</b:RefOrder>
  </b:Source>
  <b:Source>
    <b:Tag>Eco23</b:Tag>
    <b:SourceType>InternetSite</b:SourceType>
    <b:Guid>{47CCAB0A-7891-4362-8F9C-EB2635F57ABB}</b:Guid>
    <b:Author>
      <b:Author>
        <b:Corporate>Economics Times</b:Corporate>
      </b:Author>
    </b:Author>
    <b:Title>Ibis expects 25% growth in top-line at Rs 1,000 cr this year</b:Title>
    <b:Year>2023</b:Year>
    <b:YearAccessed>2024</b:YearAccessed>
    <b:MonthAccessed>March</b:MonthAccessed>
    <b:DayAccessed>15</b:DayAccessed>
    <b:URL>https://economictimes.indiatimes.com/industry/services/hotels-/-restaurants/ibis-expects-25-growth-in-top-line-at-rs-1000-cr-this-year/articleshow/98670867.cms</b:URL>
    <b:RefOrder>4</b:RefOrder>
  </b:Source>
  <b:Source>
    <b:Tag>Emi19</b:Tag>
    <b:SourceType>InternetSite</b:SourceType>
    <b:Guid>{D1055078-2FDB-4722-B0D6-BA9660F83313}</b:Guid>
    <b:Author>
      <b:Author>
        <b:Corporate>Emily Newman</b:Corporate>
      </b:Author>
    </b:Author>
    <b:Title>Corinthia Hotels adapting to changing luxury demands</b:Title>
    <b:Year>2019</b:Year>
    <b:YearAccessed>2024</b:YearAccessed>
    <b:MonthAccessed>March</b:MonthAccessed>
    <b:DayAccessed>12</b:DayAccessed>
    <b:URL>https://www.hotelmanagement.net/own/corinthia-hotels-international-adapts-to-changing-luxury-demands</b:URL>
    <b:RefOrder>3</b:RefOrder>
  </b:Source>
</b:Sources>
</file>

<file path=customXml/itemProps1.xml><?xml version="1.0" encoding="utf-8"?>
<ds:datastoreItem xmlns:ds="http://schemas.openxmlformats.org/officeDocument/2006/customXml" ds:itemID="{5D70CE4B-BEF4-4B9D-A51E-5947E1374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23</Pages>
  <Words>3943</Words>
  <Characters>22478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bristi rudra</dc:creator>
  <cp:lastModifiedBy>Antonia Luminita Lupas (2210502)</cp:lastModifiedBy>
  <cp:revision>4</cp:revision>
  <dcterms:created xsi:type="dcterms:W3CDTF">2024-03-14T18:44:00Z</dcterms:created>
  <dcterms:modified xsi:type="dcterms:W3CDTF">2024-04-25T07:57:00Z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6e2cce268f083dd4259c1f9f1461ce42af7ad3605e5f9f3353dc69e3dc6316fe</vt:lpwstr>
  </property>
</Properties>
</file>