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5E5787A5" w14:textId="45CB2FA5" w:rsidR="00152BFE" w:rsidRDefault="27F795EB" w:rsidP="27F795EB">
      <w:pPr>
        <w:rPr>
          <w:b/>
          <w:bCs/>
        </w:rPr>
      </w:pPr>
      <w:bookmarkStart w:id="0" w:name="_GoBack"/>
      <w:bookmarkEnd w:id="0"/>
      <w:r w:rsidRPr="27F795EB">
        <w:rPr>
          <w:b/>
          <w:bCs/>
        </w:rPr>
        <w:t>Name: Anthea Coker</w:t>
      </w:r>
    </w:p>
    <w:p w14:paraId="5A1CD651" w14:textId="2E8DFAEA" w:rsidR="4262D519" w:rsidRDefault="4262D519" w:rsidP="4262D519"/>
    <w:p w14:paraId="730958D4" w14:textId="74C02CDE" w:rsidR="4262D519" w:rsidRDefault="27F795EB" w:rsidP="27F795EB">
      <w:pPr>
        <w:rPr>
          <w:b/>
          <w:bCs/>
        </w:rPr>
      </w:pPr>
      <w:r w:rsidRPr="27F795EB">
        <w:rPr>
          <w:b/>
          <w:bCs/>
        </w:rPr>
        <w:t>Subject: Academic and Employability Skills</w:t>
      </w:r>
    </w:p>
    <w:p w14:paraId="0B312870" w14:textId="7FE65548" w:rsidR="4262D519" w:rsidRDefault="4262D519" w:rsidP="27F795EB">
      <w:pPr>
        <w:rPr>
          <w:b/>
          <w:bCs/>
        </w:rPr>
      </w:pPr>
    </w:p>
    <w:p w14:paraId="65928A6B" w14:textId="7932DC3C" w:rsidR="4262D519" w:rsidRDefault="27F795EB" w:rsidP="27F795EB">
      <w:pPr>
        <w:rPr>
          <w:b/>
          <w:bCs/>
        </w:rPr>
      </w:pPr>
      <w:r w:rsidRPr="27F795EB">
        <w:rPr>
          <w:b/>
          <w:bCs/>
        </w:rPr>
        <w:t>Module Code: W4001</w:t>
      </w:r>
    </w:p>
    <w:p w14:paraId="1E71FC90" w14:textId="4904AB7A" w:rsidR="4262D519" w:rsidRDefault="4262D519" w:rsidP="4262D519"/>
    <w:p w14:paraId="4A87B019" w14:textId="07D41DC7" w:rsidR="4262D519" w:rsidRDefault="27F795EB" w:rsidP="27F795EB">
      <w:pPr>
        <w:rPr>
          <w:b/>
          <w:bCs/>
        </w:rPr>
      </w:pPr>
      <w:r w:rsidRPr="27F795EB">
        <w:rPr>
          <w:b/>
          <w:bCs/>
        </w:rPr>
        <w:t>Student Number: 2124254</w:t>
      </w:r>
    </w:p>
    <w:p w14:paraId="44D6B69C" w14:textId="15DF1110" w:rsidR="27F795EB" w:rsidRDefault="27F795EB" w:rsidP="27F795EB">
      <w:pPr>
        <w:rPr>
          <w:b/>
          <w:bCs/>
        </w:rPr>
      </w:pPr>
    </w:p>
    <w:p w14:paraId="15CF4D14" w14:textId="7FFDBE04" w:rsidR="27F795EB" w:rsidRDefault="27F795EB" w:rsidP="27F795EB">
      <w:pPr>
        <w:rPr>
          <w:b/>
          <w:bCs/>
        </w:rPr>
      </w:pPr>
      <w:r w:rsidRPr="27F795EB">
        <w:rPr>
          <w:b/>
          <w:bCs/>
        </w:rPr>
        <w:t>Teacher: Anita Ana</w:t>
      </w:r>
    </w:p>
    <w:p w14:paraId="4BD4BD46" w14:textId="076FF1A9" w:rsidR="4262D519" w:rsidRDefault="4262D519" w:rsidP="4262D519"/>
    <w:p w14:paraId="329C82C1" w14:textId="42CADE43" w:rsidR="4262D519" w:rsidRDefault="27F795EB" w:rsidP="27F795EB">
      <w:pPr>
        <w:rPr>
          <w:b/>
          <w:bCs/>
          <w:u w:val="single"/>
        </w:rPr>
      </w:pPr>
      <w:r w:rsidRPr="27F795EB">
        <w:rPr>
          <w:b/>
          <w:bCs/>
          <w:u w:val="single"/>
        </w:rPr>
        <w:t>Description</w:t>
      </w:r>
    </w:p>
    <w:p w14:paraId="477703DA" w14:textId="7BFE2E0A" w:rsidR="4262D519" w:rsidRDefault="27F795EB" w:rsidP="4262D519">
      <w:r>
        <w:t>(1.0) Time Management: is being able to appropriately divide allocated time well to achieve goals set within a specific time frame. Time management is the process of organising and planning how to divide time correctly in order to avoid mismanagement of time. When time is properly managed, this will cause one to work harder and smarter to get more work done in a short space of time and often time those who are able to gain higher achievements are those who manage their time well.  Mindtool (n. d.).</w:t>
      </w:r>
    </w:p>
    <w:p w14:paraId="3D428080" w14:textId="0EB82DC0" w:rsidR="4262D519" w:rsidRDefault="4262D519" w:rsidP="4262D519"/>
    <w:p w14:paraId="3B0148EB" w14:textId="60430C0F" w:rsidR="4262D519" w:rsidRDefault="076C3F48" w:rsidP="4262D519">
      <w:r>
        <w:t>The 80 / 20 rule suggest that priorities are set in properly dividing time. This method suggest that the most important thing is to be dealt with first at all times and when that is done, no matter how little of a task that might have been but because it is the most important, it will become the largest part of achievement of the day.  The top 20% of all activities will account for 80% of the results and so for example if there are 10 things that are listed to be done in the day, and the top 2 things on the priority list are done, the 2 things on the list that are done are automatically deemed as the 80% of the task of the day achieved.</w:t>
      </w:r>
    </w:p>
    <w:p w14:paraId="5271D1C8" w14:textId="23D78D27" w:rsidR="4262D519" w:rsidRDefault="4262D519" w:rsidP="4262D519"/>
    <w:p w14:paraId="0B7D359D" w14:textId="3C75668A" w:rsidR="4262D519" w:rsidRDefault="27F795EB" w:rsidP="4262D519">
      <w:r>
        <w:t>The Eisenhower method suggest the importance of knowing the difference between what is important and what is urgent.  according to Eisenhower, when something is urgent it means that that thing needs an immediate attention and must be treated with urgency as compare to when something is important.  when something is important, it must be attended to but not with so must haste as urgent.  this will mean that it needs attention but not so much urgent.</w:t>
      </w:r>
    </w:p>
    <w:p w14:paraId="592F2392" w14:textId="21FC827F" w:rsidR="4262D519" w:rsidRDefault="4262D519" w:rsidP="4262D519"/>
    <w:p w14:paraId="02B35BED" w14:textId="3C4BE801" w:rsidR="4262D519" w:rsidRDefault="27F795EB" w:rsidP="4262D519">
      <w:r>
        <w:t xml:space="preserve">(1.1) Paraphrasing: The topic of paraphrasing is a method used in re-wording or re-writing someone else's work that has already been done by them.  It goes to show that the information put together is information and knowledge that has been borrowed and expanded on by a third party.  Such information is gathered for research purposes such as essay or academic work. It is a piece of journalism put together by another person and when an individual takes that information and </w:t>
      </w:r>
      <w:r>
        <w:lastRenderedPageBreak/>
        <w:t>expand on it, it is only right that paraphrasing is acknowledged in order to avoid plagiarizing. (n. d.) Literacy Terms.</w:t>
      </w:r>
    </w:p>
    <w:p w14:paraId="76339B37" w14:textId="0BA3A821" w:rsidR="4262D519" w:rsidRDefault="4262D519" w:rsidP="4262D519"/>
    <w:p w14:paraId="42339E12" w14:textId="42B9E041" w:rsidR="27F795EB" w:rsidRDefault="27F795EB" w:rsidP="27F795EB"/>
    <w:p w14:paraId="616A74BF" w14:textId="4B8D4F18" w:rsidR="71723FD7" w:rsidRDefault="27F795EB" w:rsidP="71723FD7">
      <w:r>
        <w:t>(1.2) Referencing: Referencing is when a collection of academic information that are collected in the library, books or electronically are used in a piece of academic work such as an essay.  It is when research is done to help support an academic work.  All information of the references must be gathered together by highlighting the web page at the top, copied and pasted or displaced at the bottom of the record to show where the source of the information came from. (n. d.) library.wisc.edu</w:t>
      </w:r>
    </w:p>
    <w:p w14:paraId="54812B3A" w14:textId="3B3FD917" w:rsidR="27F795EB" w:rsidRDefault="27F795EB" w:rsidP="27F795EB"/>
    <w:p w14:paraId="36B85AC3" w14:textId="62796C6D" w:rsidR="4262D519" w:rsidRDefault="27F795EB" w:rsidP="4262D519">
      <w:r>
        <w:t>(1.3) Public Speaking: What is known as Public Speaking is the act or the process in making speeches professionally in front of a group of people in the public place. It is also known as the art of effective oral communication in front of an audience or with an audience.  It consists of eye contact, body language, posture and reading an academic material. (n. D.) Merriam – Webster SINCE 1828</w:t>
      </w:r>
    </w:p>
    <w:p w14:paraId="68667CE8" w14:textId="129DE769" w:rsidR="4262D519" w:rsidRDefault="4262D519" w:rsidP="4262D519"/>
    <w:p w14:paraId="347FF529" w14:textId="481949EB" w:rsidR="4262D519" w:rsidRDefault="076C3F48" w:rsidP="4262D519">
      <w:r>
        <w:t>(1.4) Presentation: A conversation that is conveyed from the speaker to listeners or audience is what is known as a presentation.  Presentation is also a demonstration of a thing or even a product, it is an introduction or lecture that is meant to inform, inspire or persuade a group of people and this could be an idea or a product.  en.m.wikipedia.org (August 2012).</w:t>
      </w:r>
    </w:p>
    <w:p w14:paraId="288AD809" w14:textId="44539C8D" w:rsidR="71723FD7" w:rsidRDefault="71723FD7" w:rsidP="71723FD7"/>
    <w:p w14:paraId="13DC1991" w14:textId="42C76AF8" w:rsidR="71723FD7" w:rsidRDefault="71723FD7" w:rsidP="71723FD7"/>
    <w:p w14:paraId="25891CA2" w14:textId="2A6F5DE2" w:rsidR="71723FD7" w:rsidRDefault="71723FD7" w:rsidP="71723FD7"/>
    <w:p w14:paraId="7181506E" w14:textId="0FBDCD3D" w:rsidR="71723FD7" w:rsidRDefault="71723FD7" w:rsidP="71723FD7"/>
    <w:p w14:paraId="0776451C" w14:textId="745C4096" w:rsidR="71723FD7" w:rsidRDefault="71723FD7" w:rsidP="71723FD7"/>
    <w:p w14:paraId="3BD010FD" w14:textId="1C8043D6" w:rsidR="71723FD7" w:rsidRDefault="71723FD7" w:rsidP="71723FD7"/>
    <w:p w14:paraId="6E6BD955" w14:textId="071AF189" w:rsidR="71723FD7" w:rsidRDefault="71723FD7" w:rsidP="71723FD7"/>
    <w:p w14:paraId="41187880" w14:textId="781A9037" w:rsidR="71723FD7" w:rsidRDefault="71723FD7" w:rsidP="71723FD7"/>
    <w:p w14:paraId="772B50D7" w14:textId="4E777F89" w:rsidR="71723FD7" w:rsidRDefault="71723FD7" w:rsidP="71723FD7"/>
    <w:p w14:paraId="6B4C7D95" w14:textId="7E518FFB" w:rsidR="71723FD7" w:rsidRDefault="71723FD7" w:rsidP="71723FD7"/>
    <w:p w14:paraId="03B4D0D0" w14:textId="6F4C152C" w:rsidR="71723FD7" w:rsidRDefault="71723FD7" w:rsidP="71723FD7"/>
    <w:p w14:paraId="752620CC" w14:textId="6F745FFD" w:rsidR="71723FD7" w:rsidRDefault="71723FD7" w:rsidP="71723FD7"/>
    <w:p w14:paraId="796A4664" w14:textId="38EB6D1A" w:rsidR="71723FD7" w:rsidRDefault="71723FD7" w:rsidP="71723FD7"/>
    <w:p w14:paraId="2432E692" w14:textId="746C8996" w:rsidR="71723FD7" w:rsidRDefault="71723FD7" w:rsidP="71723FD7"/>
    <w:p w14:paraId="20AD1AB3" w14:textId="217F9FD7" w:rsidR="71723FD7" w:rsidRDefault="71723FD7" w:rsidP="71723FD7"/>
    <w:p w14:paraId="0E8E2DE6" w14:textId="7BCB5F5B" w:rsidR="71723FD7" w:rsidRDefault="71723FD7" w:rsidP="71723FD7"/>
    <w:p w14:paraId="7D02DFCF" w14:textId="70DABC18" w:rsidR="71723FD7" w:rsidRDefault="71723FD7" w:rsidP="71723FD7"/>
    <w:p w14:paraId="43E8D109" w14:textId="07B7FF4F" w:rsidR="71723FD7" w:rsidRDefault="71723FD7" w:rsidP="71723FD7"/>
    <w:p w14:paraId="02680015" w14:textId="3E72D381" w:rsidR="71723FD7" w:rsidRDefault="71723FD7" w:rsidP="71723FD7"/>
    <w:p w14:paraId="0344B752" w14:textId="69E4E9E9" w:rsidR="71723FD7" w:rsidRDefault="71723FD7" w:rsidP="71723FD7"/>
    <w:p w14:paraId="07DBA68F" w14:textId="27F0ECBE" w:rsidR="71723FD7" w:rsidRDefault="71723FD7" w:rsidP="71723FD7"/>
    <w:p w14:paraId="1783B777" w14:textId="3F718A25" w:rsidR="71723FD7" w:rsidRDefault="71723FD7" w:rsidP="71723FD7"/>
    <w:p w14:paraId="783FA28F" w14:textId="148648A2" w:rsidR="71723FD7" w:rsidRDefault="71723FD7" w:rsidP="71723FD7"/>
    <w:p w14:paraId="20D002FE" w14:textId="029F3F44" w:rsidR="71723FD7" w:rsidRDefault="71723FD7" w:rsidP="71723FD7"/>
    <w:p w14:paraId="0AE52C62" w14:textId="5BA4CFD6" w:rsidR="71723FD7" w:rsidRDefault="71723FD7" w:rsidP="71723FD7"/>
    <w:p w14:paraId="0B705EBB" w14:textId="6F1BD189" w:rsidR="71723FD7" w:rsidRDefault="27F795EB" w:rsidP="27F795EB">
      <w:pPr>
        <w:rPr>
          <w:b/>
          <w:bCs/>
          <w:u w:val="single"/>
        </w:rPr>
      </w:pPr>
      <w:r w:rsidRPr="27F795EB">
        <w:rPr>
          <w:b/>
          <w:bCs/>
          <w:u w:val="single"/>
        </w:rPr>
        <w:t>Feelings</w:t>
      </w:r>
    </w:p>
    <w:p w14:paraId="0D410D65" w14:textId="41BE6AAC" w:rsidR="71723FD7" w:rsidRDefault="076C3F48" w:rsidP="71723FD7">
      <w:r>
        <w:t>(1.5) Time Management: The topic of time management is one of the discussions I liked most during my learning period in class, this is because personally it is one of the areas that I would say that I have personally struggled with the most in the pass and even at present, and so I was very happy to get a more in-depth  and insightful knowledge and understanding about the best way to properly apportion and use time that has been allocated to me to reach a certain goal at a specific time when given a task and have to meet a deadline.  Learning about this topic made me understand that when the correct methods are applied when an individual has been given a task within a time frame it can be highly achievable and able to meet the acquired deadline provided the correct methods are applied.  It is just a matter of following the step-by-step guidelines that are needed in attaining the task and specifying what is the most important to what is important.</w:t>
      </w:r>
    </w:p>
    <w:p w14:paraId="01AD2DC3" w14:textId="004BB2B4" w:rsidR="71723FD7" w:rsidRDefault="71723FD7" w:rsidP="71723FD7"/>
    <w:p w14:paraId="1E6EA6A4" w14:textId="15360E2F" w:rsidR="71723FD7" w:rsidRDefault="27F795EB" w:rsidP="71723FD7">
      <w:r>
        <w:t>(1.6) Paraphrasing: When it comes to paraphrasing, I must say that for a period of time I had heard of the word paraphrasing but I did not particularly know what the requirement of the word was until I started this course.  I was particularly happy to learn about the subject of paraphrasing because learning about it gave me the confidence to properly put together an academic work without the fear of copying someone else's work word for word in order to avoid penalty.  I would say now that between the time from before I started the course and now, I have had the ability to gain a lot of knowledge and understanding in terms of paraphrasing and I now have a good academic understanding to what it literally meant and how to properly go about it in constructing an essay in order to avoid plagiarism or penalty.  I would say that learning about the correct way of paraphrasing has given me the confidence I need to handle academic work.</w:t>
      </w:r>
    </w:p>
    <w:p w14:paraId="0A5C43C7" w14:textId="00291802" w:rsidR="71723FD7" w:rsidRDefault="71723FD7" w:rsidP="71723FD7"/>
    <w:p w14:paraId="221BC91D" w14:textId="3C205B41" w:rsidR="71723FD7" w:rsidRDefault="27F795EB" w:rsidP="71723FD7">
      <w:r>
        <w:t xml:space="preserve">(1.7) Referencing: Learning about referencing has been one of my favourite aspects of learning on this course. In times pass I would usually just read up a journal online of in a book and not bother to give credit to whoever was the author of that piece of work. At the time I felt that as long as I can re-use or reconstruct the words of the writer into my own words then that work will automatically become my own piece of work and I would need to necessary give credit to the author.  this subject of referencing has been an eye opener for me and the need or importance of giving credit to those </w:t>
      </w:r>
      <w:r>
        <w:lastRenderedPageBreak/>
        <w:t xml:space="preserve">who has put in the work to give me the knowledge to expand on as well as educating me on a topic that I would have otherwise never known anything about.  It has helped me to appreciate the input of other people's work and the importance of giving credit to those whose work has been expanded on by me to gain further a better academic understanding. </w:t>
      </w:r>
    </w:p>
    <w:p w14:paraId="1A5BEEB7" w14:textId="56F0B971" w:rsidR="71723FD7" w:rsidRDefault="71723FD7" w:rsidP="71723FD7"/>
    <w:p w14:paraId="04A98657" w14:textId="698E81B2" w:rsidR="71723FD7" w:rsidRDefault="076C3F48" w:rsidP="71723FD7">
      <w:r>
        <w:t>(1.8) Public Speaking: I enjoyed learning about public speaking because naturally I am a confident person and love to take every opportunity that I get to express myself in public be It in the comfort of my home, amongst friends or even on social media platforms where I can have the opportunity to express my thought on a particular topic or put in my contribution of comments, whatever the case I like being given the opportunity to express myself in public and having to demonstrate the practical aspect of presenting anything.  I would say that one of the highlights for me was the time I got the opportunity to share my class work in front of others in the class presentation, this helped me to further discover my personal flaws and areas that needs to be tackled in order to give a better delivery next time as I was under the impression that I was confident enough. This practice quickly helped me to realise that there is a huge difference in delivery when it comes to public speaking inform of those that I'm used to such as friends and family and even hiding behind the confinements of the comfort of my own space behind the use of social media. In this case it was face to face public speaking Infront of the teacher and the whole class and certain skills were required in order to speak well such as body language, eye contact, posture, engagement and not looking down on the paper to read too much when talking. It consists of command and taking controI over the topic of discussion.  I would say that the feeling and delivery was very different and at some point, felt that I was overcome by my nerves due to the pressure of not wanting to make a mistake and has to quickly take control over the situation.  I would say that this was one of the best practices and yet the hardest exercise for me and I believe that as time goes on with more practice in front of the class, I shall become more confident and overcome my nerves in the next class presentation where public speaking would be required.</w:t>
      </w:r>
    </w:p>
    <w:p w14:paraId="2F4C216B" w14:textId="17CCB227" w:rsidR="71723FD7" w:rsidRDefault="71723FD7" w:rsidP="71723FD7"/>
    <w:p w14:paraId="5BA460CC" w14:textId="43AB0F4C" w:rsidR="71723FD7" w:rsidRDefault="27F795EB" w:rsidP="71723FD7">
      <w:r>
        <w:t>(1.9) Presentation: I really enjoyed learning about presentation because this gave me the knowledge of how to convey a product of service to or before an audience. For me I would say that the experience was like that of a sales person, my delivery was what was going to determine whether I could get a sale or not.  presentation has to be interesting and convincing to those I am presenting to, at the end of the day what I put out will determine the outcome of interest of others.</w:t>
      </w:r>
    </w:p>
    <w:p w14:paraId="28CE5142" w14:textId="34472F4F" w:rsidR="71723FD7" w:rsidRDefault="71723FD7" w:rsidP="71723FD7"/>
    <w:p w14:paraId="4A751A3A" w14:textId="77DC354C" w:rsidR="71723FD7" w:rsidRDefault="71723FD7" w:rsidP="71723FD7"/>
    <w:p w14:paraId="2325EEBA" w14:textId="10C15479" w:rsidR="71723FD7" w:rsidRDefault="71723FD7" w:rsidP="71723FD7"/>
    <w:p w14:paraId="5AC4DC70" w14:textId="245D499B" w:rsidR="71723FD7" w:rsidRDefault="71723FD7" w:rsidP="71723FD7"/>
    <w:p w14:paraId="77F6DECE" w14:textId="67D806AC" w:rsidR="71723FD7" w:rsidRDefault="71723FD7" w:rsidP="71723FD7"/>
    <w:p w14:paraId="6E79C5A9" w14:textId="7A733F7A" w:rsidR="71723FD7" w:rsidRDefault="71723FD7" w:rsidP="71723FD7"/>
    <w:p w14:paraId="730936A1" w14:textId="5FD93F38" w:rsidR="71723FD7" w:rsidRDefault="71723FD7" w:rsidP="71723FD7"/>
    <w:p w14:paraId="6F358371" w14:textId="34EF8245" w:rsidR="71723FD7" w:rsidRDefault="71723FD7" w:rsidP="71723FD7"/>
    <w:p w14:paraId="57029811" w14:textId="5F8C30D4" w:rsidR="71723FD7" w:rsidRDefault="71723FD7" w:rsidP="71723FD7"/>
    <w:p w14:paraId="62D1B0CC" w14:textId="3CB2297F" w:rsidR="71723FD7" w:rsidRDefault="71723FD7" w:rsidP="71723FD7"/>
    <w:p w14:paraId="710E9B88" w14:textId="7A9FD690" w:rsidR="71723FD7" w:rsidRDefault="71723FD7" w:rsidP="71723FD7"/>
    <w:p w14:paraId="2DF8E77B" w14:textId="48C4CF11" w:rsidR="71723FD7" w:rsidRDefault="71723FD7" w:rsidP="71723FD7"/>
    <w:p w14:paraId="077B0B5E" w14:textId="2CA1A5FB" w:rsidR="27F795EB" w:rsidRDefault="27F795EB" w:rsidP="27F795EB">
      <w:pPr>
        <w:rPr>
          <w:b/>
          <w:bCs/>
          <w:u w:val="single"/>
        </w:rPr>
      </w:pPr>
    </w:p>
    <w:p w14:paraId="7C7722EA" w14:textId="34F0538B" w:rsidR="71723FD7" w:rsidRDefault="27F795EB" w:rsidP="27F795EB">
      <w:pPr>
        <w:rPr>
          <w:b/>
          <w:bCs/>
          <w:u w:val="single"/>
        </w:rPr>
      </w:pPr>
      <w:r w:rsidRPr="27F795EB">
        <w:rPr>
          <w:b/>
          <w:bCs/>
          <w:u w:val="single"/>
        </w:rPr>
        <w:t>Evaluation</w:t>
      </w:r>
    </w:p>
    <w:p w14:paraId="52117A5E" w14:textId="7E292E80" w:rsidR="71723FD7" w:rsidRDefault="076C3F48" w:rsidP="71723FD7">
      <w:r>
        <w:t>(2.0) Time Management: The method of management of time as a whole is to be able to complete a task assigned within an allocated time frame in which a duty must be accomplished.  For an example an individual may set a goal at the age of 45 years old and aim to achieve a particular thing by 50 years old and by so doing they set the SMART method in place.  The SMART method consists of Specific, Measurable, Achievable, Realistic /Relevant, Time-Related structures in place to follow.   There are different factors to consider when an individua has a deadline to meet in order to properly distribute their time effectively.</w:t>
      </w:r>
    </w:p>
    <w:p w14:paraId="3677B598" w14:textId="3AC81AAC" w:rsidR="076C3F48" w:rsidRDefault="076C3F48" w:rsidP="076C3F48"/>
    <w:p w14:paraId="439A4747" w14:textId="36E4D61C" w:rsidR="076C3F48" w:rsidRDefault="076C3F48" w:rsidP="076C3F48">
      <w:r>
        <w:t xml:space="preserve">The method of the 80/20 rule for me is an easy straight forward plan to follow as is makes it as simple to lay out a plan to tackle what is to be done first thing on a priority list in order to achieve the most on a plan that is set within a specific time frame. </w:t>
      </w:r>
    </w:p>
    <w:p w14:paraId="22E973A2" w14:textId="2492BA3E" w:rsidR="27F795EB" w:rsidRDefault="27F795EB" w:rsidP="27F795EB"/>
    <w:p w14:paraId="6D192272" w14:textId="7D15D41D" w:rsidR="27F795EB" w:rsidRDefault="27F795EB" w:rsidP="27F795EB">
      <w:r>
        <w:t>It is important to make sure that the task given within a time frame is properly accessed to know the methods to apply and steps to take in achieving a goal such as Analyse Why that goal needs to be achieved, How the goal is going to be met I.e., the step-by-step approach that’s going to be taken the reach that potential, and What is involved in each activity that will be required in reaching that goal.</w:t>
      </w:r>
    </w:p>
    <w:p w14:paraId="6F8D43EA" w14:textId="0381EE73" w:rsidR="27F795EB" w:rsidRDefault="27F795EB" w:rsidP="27F795EB"/>
    <w:p w14:paraId="67870722" w14:textId="1C414890" w:rsidR="27F795EB" w:rsidRDefault="27F795EB" w:rsidP="27F795EB">
      <w:r>
        <w:t>When it comes to the correct use of time, there must be the proper planning and proper proportioning of time correctly and this can be achieved by breaking down the significance of task, this can be the separation of putting together a list of what is most important and putting that at the top of the list making it a priority and then working down to what isn't at most urgent.  This will help ensure that an individual has a quality of life and the use time is improved and the quality of work is achieved.  taking these steps into consideration goes a long way to show that though a job must be done, it must be done whist keeping in mind the necessary step by step guideline that will be needed in achieving it as it factors in to achieve paramount results.</w:t>
      </w:r>
    </w:p>
    <w:p w14:paraId="2EB2D908" w14:textId="2041DD1C" w:rsidR="71723FD7" w:rsidRDefault="71723FD7" w:rsidP="71723FD7"/>
    <w:p w14:paraId="197FC85E" w14:textId="7CABA130" w:rsidR="71723FD7" w:rsidRDefault="71723FD7" w:rsidP="71723FD7"/>
    <w:p w14:paraId="1FC2CA4D" w14:textId="0E9B6D16" w:rsidR="71723FD7" w:rsidRDefault="71723FD7" w:rsidP="71723FD7"/>
    <w:p w14:paraId="69AA48CF" w14:textId="1F506FCE" w:rsidR="71723FD7" w:rsidRDefault="71723FD7" w:rsidP="71723FD7"/>
    <w:p w14:paraId="5780486D" w14:textId="3E6E0BEA" w:rsidR="71723FD7" w:rsidRDefault="71723FD7" w:rsidP="71723FD7"/>
    <w:p w14:paraId="57223FD7" w14:textId="4EA7173C" w:rsidR="71723FD7" w:rsidRDefault="71723FD7" w:rsidP="71723FD7"/>
    <w:p w14:paraId="226186DE" w14:textId="3D307FB8" w:rsidR="71723FD7" w:rsidRDefault="71723FD7" w:rsidP="71723FD7"/>
    <w:p w14:paraId="3D89F14D" w14:textId="39CFDEF0" w:rsidR="71723FD7" w:rsidRDefault="71723FD7" w:rsidP="71723FD7"/>
    <w:p w14:paraId="08517044" w14:textId="2367B44A" w:rsidR="71723FD7" w:rsidRDefault="71723FD7" w:rsidP="71723FD7"/>
    <w:p w14:paraId="2B6C90FF" w14:textId="149AAE42" w:rsidR="71723FD7" w:rsidRDefault="71723FD7" w:rsidP="71723FD7"/>
    <w:p w14:paraId="138CD152" w14:textId="4A66ACDE" w:rsidR="71723FD7" w:rsidRDefault="71723FD7" w:rsidP="71723FD7"/>
    <w:p w14:paraId="6482EACE" w14:textId="1BA12FD2" w:rsidR="71723FD7" w:rsidRDefault="71723FD7" w:rsidP="71723FD7"/>
    <w:p w14:paraId="13BF0DBC" w14:textId="69D2AA87" w:rsidR="27F795EB" w:rsidRDefault="27F795EB" w:rsidP="27F795EB">
      <w:pPr>
        <w:rPr>
          <w:b/>
          <w:bCs/>
          <w:u w:val="single"/>
        </w:rPr>
      </w:pPr>
    </w:p>
    <w:p w14:paraId="733FCD7F" w14:textId="52F543BC" w:rsidR="27F795EB" w:rsidRDefault="27F795EB" w:rsidP="27F795EB">
      <w:pPr>
        <w:rPr>
          <w:b/>
          <w:bCs/>
          <w:u w:val="single"/>
        </w:rPr>
      </w:pPr>
    </w:p>
    <w:p w14:paraId="4E113CEB" w14:textId="16D657F7" w:rsidR="27F795EB" w:rsidRDefault="27F795EB" w:rsidP="27F795EB">
      <w:pPr>
        <w:rPr>
          <w:b/>
          <w:bCs/>
          <w:u w:val="single"/>
        </w:rPr>
      </w:pPr>
    </w:p>
    <w:p w14:paraId="34407C6F" w14:textId="3A3867CA" w:rsidR="27F795EB" w:rsidRDefault="27F795EB" w:rsidP="27F795EB">
      <w:pPr>
        <w:rPr>
          <w:b/>
          <w:bCs/>
          <w:u w:val="single"/>
        </w:rPr>
      </w:pPr>
    </w:p>
    <w:p w14:paraId="1F656D2E" w14:textId="145FF5DF" w:rsidR="27F795EB" w:rsidRDefault="27F795EB" w:rsidP="27F795EB">
      <w:pPr>
        <w:rPr>
          <w:b/>
          <w:bCs/>
          <w:u w:val="single"/>
        </w:rPr>
      </w:pPr>
    </w:p>
    <w:p w14:paraId="55D6CC54" w14:textId="579428A7" w:rsidR="27F795EB" w:rsidRDefault="27F795EB" w:rsidP="27F795EB">
      <w:pPr>
        <w:rPr>
          <w:b/>
          <w:bCs/>
          <w:u w:val="single"/>
        </w:rPr>
      </w:pPr>
    </w:p>
    <w:p w14:paraId="50B00C65" w14:textId="50CA77F8" w:rsidR="27F795EB" w:rsidRDefault="27F795EB" w:rsidP="27F795EB">
      <w:pPr>
        <w:rPr>
          <w:b/>
          <w:bCs/>
          <w:u w:val="single"/>
        </w:rPr>
      </w:pPr>
    </w:p>
    <w:p w14:paraId="4EB4D543" w14:textId="048D2834" w:rsidR="27F795EB" w:rsidRDefault="27F795EB" w:rsidP="27F795EB">
      <w:pPr>
        <w:rPr>
          <w:b/>
          <w:bCs/>
          <w:u w:val="single"/>
        </w:rPr>
      </w:pPr>
    </w:p>
    <w:p w14:paraId="76882C65" w14:textId="70FFADB0" w:rsidR="27F795EB" w:rsidRDefault="27F795EB" w:rsidP="27F795EB">
      <w:pPr>
        <w:rPr>
          <w:b/>
          <w:bCs/>
          <w:u w:val="single"/>
        </w:rPr>
      </w:pPr>
    </w:p>
    <w:p w14:paraId="69F1504C" w14:textId="1906F6EA" w:rsidR="71723FD7" w:rsidRDefault="27F795EB" w:rsidP="27F795EB">
      <w:pPr>
        <w:rPr>
          <w:b/>
          <w:bCs/>
          <w:u w:val="single"/>
        </w:rPr>
      </w:pPr>
      <w:r w:rsidRPr="27F795EB">
        <w:rPr>
          <w:b/>
          <w:bCs/>
          <w:u w:val="single"/>
        </w:rPr>
        <w:t>References</w:t>
      </w:r>
    </w:p>
    <w:p w14:paraId="098726A2" w14:textId="36443941" w:rsidR="71723FD7" w:rsidRDefault="71723FD7" w:rsidP="71723FD7"/>
    <w:p w14:paraId="0672989A" w14:textId="6FAA9BDD" w:rsidR="71723FD7" w:rsidRDefault="00EF5139" w:rsidP="71723FD7">
      <w:hyperlink r:id="rId6">
        <w:r w:rsidR="71723FD7" w:rsidRPr="71723FD7">
          <w:rPr>
            <w:rStyle w:val="Hyperlink"/>
          </w:rPr>
          <w:t>https://www.mindtools.com/pages/article/newHTE_00.htm</w:t>
        </w:r>
      </w:hyperlink>
    </w:p>
    <w:p w14:paraId="4EAEC198" w14:textId="6D9A6CED" w:rsidR="71723FD7" w:rsidRDefault="71723FD7" w:rsidP="71723FD7"/>
    <w:p w14:paraId="7D9F3E3C" w14:textId="2FCA3587" w:rsidR="71723FD7" w:rsidRDefault="00EF5139" w:rsidP="71723FD7">
      <w:hyperlink r:id="rId7">
        <w:r w:rsidR="71723FD7" w:rsidRPr="71723FD7">
          <w:rPr>
            <w:rStyle w:val="Hyperlink"/>
          </w:rPr>
          <w:t xml:space="preserve">https://literaryterms.net/paraphrase/ </w:t>
        </w:r>
      </w:hyperlink>
    </w:p>
    <w:p w14:paraId="4AEC95E7" w14:textId="3CAEA3B6" w:rsidR="71723FD7" w:rsidRDefault="71723FD7" w:rsidP="71723FD7"/>
    <w:p w14:paraId="7D9E2C47" w14:textId="2250BC30" w:rsidR="71723FD7" w:rsidRDefault="71723FD7" w:rsidP="71723FD7">
      <w:r>
        <w:t xml:space="preserve"> </w:t>
      </w:r>
      <w:hyperlink r:id="rId8">
        <w:r w:rsidRPr="71723FD7">
          <w:rPr>
            <w:rStyle w:val="Hyperlink"/>
          </w:rPr>
          <w:t>https://www.library.wisc.edu/ibero-american-studies-collection/ibero-american-studies-resources/reference-materials/</w:t>
        </w:r>
      </w:hyperlink>
    </w:p>
    <w:p w14:paraId="30D1DFB9" w14:textId="04DBC7AA" w:rsidR="71723FD7" w:rsidRDefault="71723FD7" w:rsidP="71723FD7"/>
    <w:p w14:paraId="7EB913F5" w14:textId="40C57F97" w:rsidR="71723FD7" w:rsidRDefault="00EF5139" w:rsidP="71723FD7">
      <w:hyperlink r:id="rId9" w:anchor=":~:text=Definition%20of%20public%20speaking,Learn%20More%20About%20public%20speaking">
        <w:r w:rsidR="71723FD7" w:rsidRPr="71723FD7">
          <w:rPr>
            <w:rStyle w:val="Hyperlink"/>
          </w:rPr>
          <w:t>https://www.merriam-webster.com/dictionary/public%20speaking#:~:text=Definition%20of%20public%20speaking,Learn%20More%20About%20public%20speaking</w:t>
        </w:r>
      </w:hyperlink>
    </w:p>
    <w:p w14:paraId="58BD0EA8" w14:textId="5AC9DA13" w:rsidR="71723FD7" w:rsidRDefault="71723FD7" w:rsidP="71723FD7"/>
    <w:p w14:paraId="3DBAFDC4" w14:textId="00FA712C" w:rsidR="71723FD7" w:rsidRDefault="71723FD7" w:rsidP="71723FD7">
      <w:r>
        <w:t>https://en.wikipedia.org/wiki/Presentation#:~:text=A%20presentation%20conveys%20information%20from,present%20a%20new%20idea%2Fproduct.</w:t>
      </w:r>
    </w:p>
    <w:p w14:paraId="572A7541" w14:textId="6CDD5848" w:rsidR="71723FD7" w:rsidRDefault="71723FD7" w:rsidP="71723FD7"/>
    <w:p w14:paraId="4C8FF343" w14:textId="069A0041" w:rsidR="71723FD7" w:rsidRDefault="71723FD7" w:rsidP="71723FD7"/>
    <w:p w14:paraId="721B34D1" w14:textId="5DB189CD" w:rsidR="71723FD7" w:rsidRDefault="71723FD7" w:rsidP="71723FD7"/>
    <w:p w14:paraId="10F238DE" w14:textId="21A33279" w:rsidR="71723FD7" w:rsidRDefault="71723FD7" w:rsidP="71723FD7"/>
    <w:p w14:paraId="0ABA24D8" w14:textId="045ECBA2" w:rsidR="71723FD7" w:rsidRDefault="71723FD7" w:rsidP="71723FD7"/>
    <w:p w14:paraId="45BA12B3" w14:textId="7686AF32" w:rsidR="71723FD7" w:rsidRDefault="71723FD7" w:rsidP="71723FD7"/>
    <w:p w14:paraId="65857B85" w14:textId="32C4849D" w:rsidR="4262D519" w:rsidRDefault="4262D519" w:rsidP="4262D519"/>
    <w:p w14:paraId="70A8BF10" w14:textId="25C0416D" w:rsidR="4262D519" w:rsidRDefault="4262D519" w:rsidP="4262D519"/>
    <w:sectPr w:rsidR="4262D519">
      <w:headerReference w:type="default" r:id="rId10"/>
      <w:footerReference w:type="default" r:id="rId11"/>
      <w:pgSz w:w="11906" w:h="16838"/>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789CF197" w14:textId="77777777" w:rsidR="00EF5139" w:rsidRDefault="00EF5139">
      <w:pPr>
        <w:spacing w:after="0" w:line="240" w:lineRule="auto"/>
      </w:pPr>
      <w:r>
        <w:separator/>
      </w:r>
    </w:p>
  </w:endnote>
  <w:endnote w:type="continuationSeparator" w:id="0">
    <w:p w14:paraId="1D91AF4A" w14:textId="77777777" w:rsidR="00EF5139" w:rsidRDefault="00EF513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tbl>
    <w:tblPr>
      <w:tblW w:w="0" w:type="auto"/>
      <w:tblLayout w:type="fixed"/>
      <w:tblLook w:val="06A0" w:firstRow="1" w:lastRow="0" w:firstColumn="1" w:lastColumn="0" w:noHBand="1" w:noVBand="1"/>
    </w:tblPr>
    <w:tblGrid>
      <w:gridCol w:w="3005"/>
      <w:gridCol w:w="3005"/>
      <w:gridCol w:w="3005"/>
    </w:tblGrid>
    <w:tr w:rsidR="71723FD7" w14:paraId="7EB63344" w14:textId="77777777" w:rsidTr="71723FD7">
      <w:tc>
        <w:tcPr>
          <w:tcW w:w="3005" w:type="dxa"/>
        </w:tcPr>
        <w:p w14:paraId="1F54473F" w14:textId="03E6C6C5" w:rsidR="71723FD7" w:rsidRDefault="71723FD7" w:rsidP="71723FD7">
          <w:pPr>
            <w:pStyle w:val="Header"/>
            <w:ind w:left="-115"/>
          </w:pPr>
        </w:p>
      </w:tc>
      <w:tc>
        <w:tcPr>
          <w:tcW w:w="3005" w:type="dxa"/>
        </w:tcPr>
        <w:p w14:paraId="356B9F02" w14:textId="05583910" w:rsidR="71723FD7" w:rsidRDefault="71723FD7" w:rsidP="71723FD7">
          <w:pPr>
            <w:pStyle w:val="Header"/>
            <w:jc w:val="center"/>
          </w:pPr>
        </w:p>
      </w:tc>
      <w:tc>
        <w:tcPr>
          <w:tcW w:w="3005" w:type="dxa"/>
        </w:tcPr>
        <w:p w14:paraId="745BD846" w14:textId="44B814C5" w:rsidR="71723FD7" w:rsidRDefault="71723FD7" w:rsidP="71723FD7">
          <w:pPr>
            <w:pStyle w:val="Header"/>
            <w:ind w:right="-115"/>
            <w:jc w:val="right"/>
          </w:pPr>
        </w:p>
      </w:tc>
    </w:tr>
  </w:tbl>
  <w:p w14:paraId="22217C55" w14:textId="2CD3A810" w:rsidR="71723FD7" w:rsidRDefault="71723FD7" w:rsidP="71723FD7">
    <w:pPr>
      <w:pStyle w:val="Footer"/>
    </w:pPr>
  </w:p>
</w:ftr>
</file>

<file path=word/footnotes.xml><?xml version="1.0" encoding="utf-8"?>
<w:foot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34615383" w14:textId="77777777" w:rsidR="00EF5139" w:rsidRDefault="00EF5139">
      <w:pPr>
        <w:spacing w:after="0" w:line="240" w:lineRule="auto"/>
      </w:pPr>
      <w:r>
        <w:separator/>
      </w:r>
    </w:p>
  </w:footnote>
  <w:footnote w:type="continuationSeparator" w:id="0">
    <w:p w14:paraId="2BFA9462" w14:textId="77777777" w:rsidR="00EF5139" w:rsidRDefault="00EF5139">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tbl>
    <w:tblPr>
      <w:tblW w:w="0" w:type="auto"/>
      <w:tblLayout w:type="fixed"/>
      <w:tblLook w:val="06A0" w:firstRow="1" w:lastRow="0" w:firstColumn="1" w:lastColumn="0" w:noHBand="1" w:noVBand="1"/>
    </w:tblPr>
    <w:tblGrid>
      <w:gridCol w:w="3005"/>
      <w:gridCol w:w="3005"/>
      <w:gridCol w:w="3005"/>
    </w:tblGrid>
    <w:tr w:rsidR="71723FD7" w14:paraId="1D677082" w14:textId="77777777" w:rsidTr="71723FD7">
      <w:tc>
        <w:tcPr>
          <w:tcW w:w="3005" w:type="dxa"/>
        </w:tcPr>
        <w:p w14:paraId="0C09A4FD" w14:textId="6D41BD44" w:rsidR="71723FD7" w:rsidRDefault="71723FD7" w:rsidP="71723FD7">
          <w:pPr>
            <w:pStyle w:val="Header"/>
            <w:ind w:left="-115"/>
          </w:pPr>
          <w:r>
            <w:fldChar w:fldCharType="begin"/>
          </w:r>
          <w:r>
            <w:instrText>PAGE</w:instrText>
          </w:r>
          <w:r w:rsidR="00882615">
            <w:fldChar w:fldCharType="separate"/>
          </w:r>
          <w:r w:rsidR="00B30749">
            <w:rPr>
              <w:noProof/>
            </w:rPr>
            <w:t>1</w:t>
          </w:r>
          <w:r>
            <w:fldChar w:fldCharType="end"/>
          </w:r>
        </w:p>
      </w:tc>
      <w:tc>
        <w:tcPr>
          <w:tcW w:w="3005" w:type="dxa"/>
        </w:tcPr>
        <w:p w14:paraId="29C20D27" w14:textId="705431DE" w:rsidR="71723FD7" w:rsidRDefault="71723FD7" w:rsidP="71723FD7">
          <w:pPr>
            <w:pStyle w:val="Header"/>
            <w:jc w:val="center"/>
          </w:pPr>
        </w:p>
      </w:tc>
      <w:tc>
        <w:tcPr>
          <w:tcW w:w="3005" w:type="dxa"/>
        </w:tcPr>
        <w:p w14:paraId="3FF806D8" w14:textId="5B51A582" w:rsidR="71723FD7" w:rsidRDefault="71723FD7" w:rsidP="71723FD7">
          <w:pPr>
            <w:pStyle w:val="Header"/>
            <w:ind w:right="-115"/>
            <w:jc w:val="right"/>
          </w:pPr>
        </w:p>
      </w:tc>
    </w:tr>
  </w:tbl>
  <w:p w14:paraId="3F597E2F" w14:textId="227B00DE" w:rsidR="71723FD7" w:rsidRDefault="71723FD7" w:rsidP="71723FD7">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3F02A2EC"/>
    <w:rsid w:val="00152BFE"/>
    <w:rsid w:val="005B05E2"/>
    <w:rsid w:val="00882615"/>
    <w:rsid w:val="00B30749"/>
    <w:rsid w:val="00EF5139"/>
    <w:rsid w:val="076C3F48"/>
    <w:rsid w:val="27F795EB"/>
    <w:rsid w:val="3F02A2EC"/>
    <w:rsid w:val="4262D519"/>
    <w:rsid w:val="71723FD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F02A2EC"/>
  <w15:chartTrackingRefBased/>
  <w15:docId w15:val="{253F1EB6-9544-40E7-B4A7-5F1A39978C2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Pr>
      <w:color w:val="0563C1" w:themeColor="hyperlink"/>
      <w:u w:val="single"/>
    </w:rPr>
  </w:style>
  <w:style w:type="table" w:styleId="TableGrid">
    <w:name w:val="Table Grid"/>
    <w:basedOn w:val="TableNormal"/>
    <w:uiPriority w:val="59"/>
    <w:rsid w:val="00FB4123"/>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character" w:customStyle="1" w:styleId="HeaderChar">
    <w:name w:val="Header Char"/>
    <w:basedOn w:val="DefaultParagraphFont"/>
    <w:link w:val="Header"/>
    <w:uiPriority w:val="99"/>
  </w:style>
  <w:style w:type="paragraph" w:styleId="Header">
    <w:name w:val="header"/>
    <w:basedOn w:val="Normal"/>
    <w:link w:val="HeaderChar"/>
    <w:uiPriority w:val="99"/>
    <w:unhideWhenUsed/>
    <w:pPr>
      <w:tabs>
        <w:tab w:val="center" w:pos="4680"/>
        <w:tab w:val="right" w:pos="9360"/>
      </w:tabs>
      <w:spacing w:after="0" w:line="240" w:lineRule="auto"/>
    </w:pPr>
  </w:style>
  <w:style w:type="character" w:customStyle="1" w:styleId="FooterChar">
    <w:name w:val="Footer Char"/>
    <w:basedOn w:val="DefaultParagraphFont"/>
    <w:link w:val="Footer"/>
    <w:uiPriority w:val="99"/>
  </w:style>
  <w:style w:type="paragraph" w:styleId="Footer">
    <w:name w:val="footer"/>
    <w:basedOn w:val="Normal"/>
    <w:link w:val="FooterChar"/>
    <w:uiPriority w:val="99"/>
    <w:unhideWhenUsed/>
    <w:pPr>
      <w:tabs>
        <w:tab w:val="center" w:pos="4680"/>
        <w:tab w:val="right" w:pos="9360"/>
      </w:tabs>
      <w:spacing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library.wisc.edu/ibero-american-studies-collection/ibero-american-studies-resources/reference-materials/" TargetMode="External"/><Relationship Id="rId13"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hyperlink" Target="https://literaryterms.net/paraphrase/" TargetMode="External"/><Relationship Id="rId12"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www.mindtools.com/pages/article/newHTE_00.htm" TargetMode="External"/><Relationship Id="rId11" Type="http://schemas.openxmlformats.org/officeDocument/2006/relationships/footer" Target="footer1.xml"/><Relationship Id="rId5" Type="http://schemas.openxmlformats.org/officeDocument/2006/relationships/endnotes" Target="endnotes.xml"/><Relationship Id="rId10" Type="http://schemas.openxmlformats.org/officeDocument/2006/relationships/header" Target="header1.xml"/><Relationship Id="rId4" Type="http://schemas.openxmlformats.org/officeDocument/2006/relationships/footnotes" Target="footnotes.xml"/><Relationship Id="rId9" Type="http://schemas.openxmlformats.org/officeDocument/2006/relationships/hyperlink" Target="https://www.merriam-webster.com/dictionary/public%20speaking"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7</Pages>
  <Words>1798</Words>
  <Characters>10251</Characters>
  <Application>Microsoft Office Word</Application>
  <DocSecurity>0</DocSecurity>
  <Lines>85</Lines>
  <Paragraphs>24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12025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anthea coker</dc:creator>
  <cp:keywords/>
  <dc:description/>
  <cp:lastModifiedBy>hp</cp:lastModifiedBy>
  <cp:revision>2</cp:revision>
  <dcterms:created xsi:type="dcterms:W3CDTF">2022-04-28T18:47:00Z</dcterms:created>
  <dcterms:modified xsi:type="dcterms:W3CDTF">2022-04-28T18:47:00Z</dcterms:modified>
</cp:coreProperties>
</file>