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C8BB924" w:rsidP="3837330F" w:rsidRDefault="3C8BB924" w14:paraId="78AD83B9" w14:textId="582C95E3">
      <w:pPr>
        <w:jc w:val="center"/>
        <w:rPr>
          <w:rFonts w:ascii="Arial" w:hAnsi="Arial" w:eastAsia="Arial" w:cs="Arial"/>
          <w:b w:val="0"/>
          <w:bCs w:val="0"/>
          <w:i w:val="0"/>
          <w:iCs w:val="0"/>
          <w:caps w:val="0"/>
          <w:smallCaps w:val="0"/>
          <w:noProof w:val="0"/>
          <w:color w:val="000000" w:themeColor="text1" w:themeTint="FF" w:themeShade="FF"/>
          <w:sz w:val="96"/>
          <w:szCs w:val="96"/>
          <w:lang w:val="en-GB"/>
        </w:rPr>
      </w:pPr>
      <w:r w:rsidRPr="3837330F" w:rsidR="3C8BB924">
        <w:rPr>
          <w:rFonts w:ascii="Arial" w:hAnsi="Arial" w:eastAsia="Arial" w:cs="Arial"/>
          <w:b w:val="0"/>
          <w:bCs w:val="0"/>
          <w:i w:val="0"/>
          <w:iCs w:val="0"/>
          <w:caps w:val="0"/>
          <w:smallCaps w:val="0"/>
          <w:noProof w:val="0"/>
          <w:color w:val="000000" w:themeColor="text1" w:themeTint="FF" w:themeShade="FF"/>
          <w:sz w:val="96"/>
          <w:szCs w:val="96"/>
          <w:lang w:val="en-GB"/>
        </w:rPr>
        <w:t xml:space="preserve">Feasibility Report </w:t>
      </w:r>
    </w:p>
    <w:p w:rsidR="3C8BB924" w:rsidP="3837330F" w:rsidRDefault="3C8BB924" w14:paraId="02292F5E" w14:textId="440CAEE8">
      <w:pPr>
        <w:jc w:val="center"/>
        <w:rPr>
          <w:rFonts w:ascii="Arial" w:hAnsi="Arial" w:eastAsia="Arial" w:cs="Arial"/>
          <w:b w:val="0"/>
          <w:bCs w:val="0"/>
          <w:i w:val="0"/>
          <w:iCs w:val="0"/>
          <w:caps w:val="0"/>
          <w:smallCaps w:val="0"/>
          <w:noProof w:val="0"/>
          <w:color w:val="000000" w:themeColor="text1" w:themeTint="FF" w:themeShade="FF"/>
          <w:sz w:val="72"/>
          <w:szCs w:val="72"/>
          <w:lang w:val="en-GB"/>
        </w:rPr>
      </w:pPr>
      <w:r w:rsidRPr="3837330F" w:rsidR="3C8BB924">
        <w:rPr>
          <w:rFonts w:ascii="Arial" w:hAnsi="Arial" w:eastAsia="Arial" w:cs="Arial"/>
          <w:b w:val="0"/>
          <w:bCs w:val="0"/>
          <w:i w:val="0"/>
          <w:iCs w:val="0"/>
          <w:caps w:val="0"/>
          <w:smallCaps w:val="0"/>
          <w:noProof w:val="0"/>
          <w:color w:val="000000" w:themeColor="text1" w:themeTint="FF" w:themeShade="FF"/>
          <w:sz w:val="72"/>
          <w:szCs w:val="72"/>
          <w:lang w:val="en-GB"/>
        </w:rPr>
        <w:t>Joseph Parry Theatre</w:t>
      </w:r>
    </w:p>
    <w:p w:rsidR="3C8BB924" w:rsidP="3837330F" w:rsidRDefault="3C8BB924" w14:paraId="18D036D5" w14:textId="6290231E">
      <w:pPr>
        <w:jc w:val="center"/>
        <w:rPr>
          <w:rFonts w:ascii="Arial" w:hAnsi="Arial" w:eastAsia="Arial" w:cs="Arial"/>
          <w:b w:val="0"/>
          <w:bCs w:val="0"/>
          <w:i w:val="0"/>
          <w:iCs w:val="0"/>
          <w:caps w:val="0"/>
          <w:smallCaps w:val="0"/>
          <w:noProof w:val="0"/>
          <w:color w:val="000000" w:themeColor="text1" w:themeTint="FF" w:themeShade="FF"/>
          <w:sz w:val="72"/>
          <w:szCs w:val="72"/>
          <w:lang w:val="en-GB"/>
        </w:rPr>
      </w:pPr>
      <w:r w:rsidRPr="3837330F" w:rsidR="3C8BB924">
        <w:rPr>
          <w:rFonts w:ascii="Arial" w:hAnsi="Arial" w:eastAsia="Arial" w:cs="Arial"/>
          <w:b w:val="0"/>
          <w:bCs w:val="0"/>
          <w:i w:val="1"/>
          <w:iCs w:val="1"/>
          <w:caps w:val="0"/>
          <w:smallCaps w:val="0"/>
          <w:noProof w:val="0"/>
          <w:color w:val="000000" w:themeColor="text1" w:themeTint="FF" w:themeShade="FF"/>
          <w:sz w:val="72"/>
          <w:szCs w:val="72"/>
          <w:lang w:val="en-GB"/>
        </w:rPr>
        <w:t>TOST Construction</w:t>
      </w:r>
    </w:p>
    <w:p w:rsidR="3C8BB924" w:rsidP="3837330F" w:rsidRDefault="3C8BB924" w14:paraId="3534125B" w14:textId="2707A757">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837330F" w:rsidR="3C8BB924">
        <w:rPr>
          <w:rFonts w:ascii="Aptos" w:hAnsi="Aptos" w:eastAsia="Aptos" w:cs="Aptos"/>
          <w:b w:val="0"/>
          <w:bCs w:val="0"/>
          <w:i w:val="0"/>
          <w:iCs w:val="0"/>
          <w:caps w:val="0"/>
          <w:smallCaps w:val="0"/>
          <w:noProof w:val="0"/>
          <w:color w:val="000000" w:themeColor="text1" w:themeTint="FF" w:themeShade="FF"/>
          <w:sz w:val="24"/>
          <w:szCs w:val="24"/>
          <w:lang w:val="en-GB"/>
        </w:rPr>
        <w:t>(</w:t>
      </w:r>
      <w:r w:rsidRPr="3837330F" w:rsidR="3C8BB924">
        <w:rPr>
          <w:rFonts w:ascii="Aptos" w:hAnsi="Aptos" w:eastAsia="Aptos" w:cs="Aptos"/>
          <w:b w:val="0"/>
          <w:bCs w:val="0"/>
          <w:i w:val="0"/>
          <w:iCs w:val="0"/>
          <w:caps w:val="0"/>
          <w:smallCaps w:val="0"/>
          <w:noProof w:val="0"/>
          <w:color w:val="000000" w:themeColor="text1" w:themeTint="FF" w:themeShade="FF"/>
          <w:sz w:val="24"/>
          <w:szCs w:val="24"/>
          <w:lang w:val="en-GB"/>
        </w:rPr>
        <w:t>Individual</w:t>
      </w:r>
      <w:r w:rsidRPr="3837330F" w:rsidR="3C8BB924">
        <w:rPr>
          <w:rFonts w:ascii="Aptos" w:hAnsi="Aptos" w:eastAsia="Aptos" w:cs="Aptos"/>
          <w:b w:val="0"/>
          <w:bCs w:val="0"/>
          <w:i w:val="0"/>
          <w:iCs w:val="0"/>
          <w:caps w:val="0"/>
          <w:smallCaps w:val="0"/>
          <w:noProof w:val="0"/>
          <w:color w:val="000000" w:themeColor="text1" w:themeTint="FF" w:themeShade="FF"/>
          <w:sz w:val="24"/>
          <w:szCs w:val="24"/>
          <w:lang w:val="en-GB"/>
        </w:rPr>
        <w:t>)</w:t>
      </w:r>
    </w:p>
    <w:p w:rsidR="3837330F" w:rsidP="3837330F" w:rsidRDefault="3837330F" w14:paraId="56DD30A6" w14:textId="0846FF9E">
      <w:pPr>
        <w:spacing w:beforeAutospacing="on" w:afterAutospacing="on"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pPr>
    </w:p>
    <w:p w:rsidR="3C8BB924" w:rsidP="3837330F" w:rsidRDefault="3C8BB924" w14:paraId="7F3886DA" w14:textId="455A177D">
      <w:pPr>
        <w:rPr>
          <w:rFonts w:ascii="Aptos" w:hAnsi="Aptos" w:eastAsia="Aptos" w:cs="Aptos"/>
          <w:b w:val="0"/>
          <w:bCs w:val="0"/>
          <w:i w:val="0"/>
          <w:iCs w:val="0"/>
          <w:caps w:val="0"/>
          <w:smallCaps w:val="0"/>
          <w:noProof w:val="0"/>
          <w:color w:val="000000" w:themeColor="text1" w:themeTint="FF" w:themeShade="FF"/>
          <w:sz w:val="24"/>
          <w:szCs w:val="24"/>
          <w:lang w:val="en-GB"/>
        </w:rPr>
      </w:pPr>
      <w:r w:rsidR="3C8BB924">
        <w:drawing>
          <wp:inline wp14:editId="7E71F36C" wp14:anchorId="5C76743B">
            <wp:extent cx="5724524" cy="4457700"/>
            <wp:effectExtent l="0" t="0" r="0" b="0"/>
            <wp:docPr id="2123283118" name="" descr="A logo for a construction company&#10;&#10;Description automatically generated, Picture, Picture, Picture" title=""/>
            <wp:cNvGraphicFramePr>
              <a:graphicFrameLocks noChangeAspect="1"/>
            </wp:cNvGraphicFramePr>
            <a:graphic>
              <a:graphicData uri="http://schemas.openxmlformats.org/drawingml/2006/picture">
                <pic:pic>
                  <pic:nvPicPr>
                    <pic:cNvPr id="0" name=""/>
                    <pic:cNvPicPr/>
                  </pic:nvPicPr>
                  <pic:blipFill>
                    <a:blip r:embed="R0624ab0020814d26">
                      <a:extLst>
                        <a:ext xmlns:a="http://schemas.openxmlformats.org/drawingml/2006/main" uri="{28A0092B-C50C-407E-A947-70E740481C1C}">
                          <a14:useLocalDpi val="0"/>
                        </a:ext>
                      </a:extLst>
                    </a:blip>
                    <a:stretch>
                      <a:fillRect/>
                    </a:stretch>
                  </pic:blipFill>
                  <pic:spPr>
                    <a:xfrm>
                      <a:off x="0" y="0"/>
                      <a:ext cx="5724524" cy="4457700"/>
                    </a:xfrm>
                    <a:prstGeom prst="rect">
                      <a:avLst/>
                    </a:prstGeom>
                  </pic:spPr>
                </pic:pic>
              </a:graphicData>
            </a:graphic>
          </wp:inline>
        </w:drawing>
      </w:r>
      <w:r>
        <w:br/>
      </w:r>
    </w:p>
    <w:p w:rsidR="3837330F" w:rsidP="3837330F" w:rsidRDefault="3837330F" w14:paraId="07945BEF" w14:textId="65240AAF">
      <w:pPr>
        <w:rPr>
          <w:rFonts w:ascii="Aptos" w:hAnsi="Aptos" w:eastAsia="Aptos" w:cs="Aptos"/>
          <w:b w:val="0"/>
          <w:bCs w:val="0"/>
          <w:i w:val="0"/>
          <w:iCs w:val="0"/>
          <w:caps w:val="0"/>
          <w:smallCaps w:val="0"/>
          <w:noProof w:val="0"/>
          <w:color w:val="000000" w:themeColor="text1" w:themeTint="FF" w:themeShade="FF"/>
          <w:sz w:val="24"/>
          <w:szCs w:val="24"/>
          <w:lang w:val="en-GB"/>
        </w:rPr>
      </w:pPr>
    </w:p>
    <w:p w:rsidR="3837330F" w:rsidP="3837330F" w:rsidRDefault="3837330F" w14:paraId="029B7C29" w14:textId="490BCC0A">
      <w:pPr>
        <w:rPr>
          <w:rFonts w:ascii="Arial" w:hAnsi="Arial" w:eastAsia="Arial" w:cs="Arial"/>
          <w:b w:val="1"/>
          <w:bCs w:val="1"/>
          <w:i w:val="0"/>
          <w:iCs w:val="0"/>
          <w:color w:val="auto"/>
          <w:sz w:val="28"/>
          <w:szCs w:val="28"/>
          <w:highlight w:val="yellow"/>
          <w:u w:val="none"/>
        </w:rPr>
      </w:pPr>
    </w:p>
    <w:p w:rsidR="3837330F" w:rsidP="3837330F" w:rsidRDefault="3837330F" w14:paraId="25F61533" w14:textId="33A2FFBF">
      <w:pPr>
        <w:rPr>
          <w:rFonts w:ascii="Arial" w:hAnsi="Arial" w:eastAsia="Arial" w:cs="Arial"/>
          <w:b w:val="1"/>
          <w:bCs w:val="1"/>
          <w:i w:val="0"/>
          <w:iCs w:val="0"/>
          <w:color w:val="auto"/>
          <w:sz w:val="28"/>
          <w:szCs w:val="28"/>
          <w:highlight w:val="yellow"/>
          <w:u w:val="none"/>
        </w:rPr>
      </w:pPr>
    </w:p>
    <w:p w:rsidR="49F74D8B" w:rsidP="3837330F" w:rsidRDefault="49F74D8B" w14:paraId="668926B1" w14:textId="05F0417C">
      <w:pPr>
        <w:rPr>
          <w:rFonts w:ascii="Arial" w:hAnsi="Arial" w:eastAsia="Arial" w:cs="Arial"/>
          <w:b w:val="1"/>
          <w:bCs w:val="1"/>
          <w:i w:val="0"/>
          <w:iCs w:val="0"/>
          <w:color w:val="auto"/>
          <w:sz w:val="28"/>
          <w:szCs w:val="28"/>
          <w:highlight w:val="yellow"/>
          <w:u w:val="none"/>
        </w:rPr>
      </w:pPr>
      <w:r w:rsidRPr="3837330F" w:rsidR="49F74D8B">
        <w:rPr>
          <w:rFonts w:ascii="Arial" w:hAnsi="Arial" w:eastAsia="Arial" w:cs="Arial"/>
          <w:b w:val="1"/>
          <w:bCs w:val="1"/>
          <w:i w:val="0"/>
          <w:iCs w:val="0"/>
          <w:color w:val="auto"/>
          <w:sz w:val="28"/>
          <w:szCs w:val="28"/>
          <w:highlight w:val="yellow"/>
          <w:u w:val="none"/>
        </w:rPr>
        <w:t xml:space="preserve">Please Note that this </w:t>
      </w:r>
      <w:r w:rsidRPr="3837330F" w:rsidR="46A07AA5">
        <w:rPr>
          <w:rFonts w:ascii="Arial" w:hAnsi="Arial" w:eastAsia="Arial" w:cs="Arial"/>
          <w:b w:val="1"/>
          <w:bCs w:val="1"/>
          <w:i w:val="0"/>
          <w:iCs w:val="0"/>
          <w:color w:val="auto"/>
          <w:sz w:val="28"/>
          <w:szCs w:val="28"/>
          <w:highlight w:val="yellow"/>
          <w:u w:val="none"/>
        </w:rPr>
        <w:t xml:space="preserve">is </w:t>
      </w:r>
      <w:r w:rsidRPr="3837330F" w:rsidR="49F74D8B">
        <w:rPr>
          <w:rFonts w:ascii="Arial" w:hAnsi="Arial" w:eastAsia="Arial" w:cs="Arial"/>
          <w:b w:val="1"/>
          <w:bCs w:val="1"/>
          <w:i w:val="0"/>
          <w:iCs w:val="0"/>
          <w:color w:val="auto"/>
          <w:sz w:val="28"/>
          <w:szCs w:val="28"/>
          <w:highlight w:val="yellow"/>
          <w:u w:val="none"/>
        </w:rPr>
        <w:t xml:space="preserve">My Individual Work </w:t>
      </w:r>
      <w:r w:rsidRPr="3837330F" w:rsidR="010B029B">
        <w:rPr>
          <w:rFonts w:ascii="Arial" w:hAnsi="Arial" w:eastAsia="Arial" w:cs="Arial"/>
          <w:b w:val="1"/>
          <w:bCs w:val="1"/>
          <w:i w:val="0"/>
          <w:iCs w:val="0"/>
          <w:color w:val="auto"/>
          <w:sz w:val="28"/>
          <w:szCs w:val="28"/>
          <w:highlight w:val="yellow"/>
          <w:u w:val="none"/>
        </w:rPr>
        <w:t>(</w:t>
      </w:r>
      <w:r w:rsidRPr="3837330F" w:rsidR="41D7E1E5">
        <w:rPr>
          <w:rFonts w:ascii="Arial" w:hAnsi="Arial" w:eastAsia="Arial" w:cs="Arial"/>
          <w:b w:val="1"/>
          <w:bCs w:val="1"/>
          <w:i w:val="0"/>
          <w:iCs w:val="0"/>
          <w:color w:val="auto"/>
          <w:sz w:val="28"/>
          <w:szCs w:val="28"/>
          <w:highlight w:val="yellow"/>
          <w:u w:val="none"/>
        </w:rPr>
        <w:t>this report is included</w:t>
      </w:r>
      <w:r w:rsidRPr="3837330F" w:rsidR="010B029B">
        <w:rPr>
          <w:rFonts w:ascii="Arial" w:hAnsi="Arial" w:eastAsia="Arial" w:cs="Arial"/>
          <w:b w:val="1"/>
          <w:bCs w:val="1"/>
          <w:i w:val="0"/>
          <w:iCs w:val="0"/>
          <w:color w:val="auto"/>
          <w:sz w:val="28"/>
          <w:szCs w:val="28"/>
          <w:highlight w:val="yellow"/>
          <w:u w:val="none"/>
        </w:rPr>
        <w:t xml:space="preserve"> in the</w:t>
      </w:r>
      <w:r w:rsidRPr="3837330F" w:rsidR="2A8CC7AA">
        <w:rPr>
          <w:rFonts w:ascii="Arial" w:hAnsi="Arial" w:eastAsia="Arial" w:cs="Arial"/>
          <w:b w:val="1"/>
          <w:bCs w:val="1"/>
          <w:i w:val="0"/>
          <w:iCs w:val="0"/>
          <w:color w:val="auto"/>
          <w:sz w:val="28"/>
          <w:szCs w:val="28"/>
          <w:highlight w:val="yellow"/>
          <w:u w:val="none"/>
        </w:rPr>
        <w:t xml:space="preserve"> overall</w:t>
      </w:r>
      <w:r w:rsidRPr="3837330F" w:rsidR="010B029B">
        <w:rPr>
          <w:rFonts w:ascii="Arial" w:hAnsi="Arial" w:eastAsia="Arial" w:cs="Arial"/>
          <w:b w:val="1"/>
          <w:bCs w:val="1"/>
          <w:i w:val="0"/>
          <w:iCs w:val="0"/>
          <w:color w:val="auto"/>
          <w:sz w:val="28"/>
          <w:szCs w:val="28"/>
          <w:highlight w:val="yellow"/>
          <w:u w:val="none"/>
        </w:rPr>
        <w:t xml:space="preserve"> group</w:t>
      </w:r>
      <w:r w:rsidRPr="3837330F" w:rsidR="010B029B">
        <w:rPr>
          <w:rFonts w:ascii="Arial" w:hAnsi="Arial" w:eastAsia="Arial" w:cs="Arial"/>
          <w:b w:val="1"/>
          <w:bCs w:val="1"/>
          <w:i w:val="0"/>
          <w:iCs w:val="0"/>
          <w:color w:val="auto"/>
          <w:sz w:val="28"/>
          <w:szCs w:val="28"/>
          <w:highlight w:val="yellow"/>
          <w:u w:val="none"/>
        </w:rPr>
        <w:t xml:space="preserve"> work </w:t>
      </w:r>
      <w:r w:rsidRPr="3837330F" w:rsidR="5971CAAA">
        <w:rPr>
          <w:rFonts w:ascii="Arial" w:hAnsi="Arial" w:eastAsia="Arial" w:cs="Arial"/>
          <w:b w:val="1"/>
          <w:bCs w:val="1"/>
          <w:i w:val="0"/>
          <w:iCs w:val="0"/>
          <w:color w:val="auto"/>
          <w:sz w:val="28"/>
          <w:szCs w:val="28"/>
          <w:highlight w:val="yellow"/>
          <w:u w:val="none"/>
        </w:rPr>
        <w:t>but,</w:t>
      </w:r>
      <w:r w:rsidRPr="3837330F" w:rsidR="010B029B">
        <w:rPr>
          <w:rFonts w:ascii="Arial" w:hAnsi="Arial" w:eastAsia="Arial" w:cs="Arial"/>
          <w:b w:val="1"/>
          <w:bCs w:val="1"/>
          <w:i w:val="0"/>
          <w:iCs w:val="0"/>
          <w:color w:val="auto"/>
          <w:sz w:val="28"/>
          <w:szCs w:val="28"/>
          <w:highlight w:val="yellow"/>
          <w:u w:val="none"/>
        </w:rPr>
        <w:t xml:space="preserve"> this</w:t>
      </w:r>
      <w:r w:rsidRPr="3837330F" w:rsidR="063211F2">
        <w:rPr>
          <w:rFonts w:ascii="Arial" w:hAnsi="Arial" w:eastAsia="Arial" w:cs="Arial"/>
          <w:b w:val="1"/>
          <w:bCs w:val="1"/>
          <w:i w:val="0"/>
          <w:iCs w:val="0"/>
          <w:color w:val="auto"/>
          <w:sz w:val="28"/>
          <w:szCs w:val="28"/>
          <w:highlight w:val="yellow"/>
          <w:u w:val="none"/>
        </w:rPr>
        <w:t xml:space="preserve"> document was </w:t>
      </w:r>
      <w:r w:rsidRPr="3837330F" w:rsidR="010B029B">
        <w:rPr>
          <w:rFonts w:ascii="Arial" w:hAnsi="Arial" w:eastAsia="Arial" w:cs="Arial"/>
          <w:b w:val="1"/>
          <w:bCs w:val="1"/>
          <w:i w:val="0"/>
          <w:iCs w:val="0"/>
          <w:color w:val="auto"/>
          <w:sz w:val="28"/>
          <w:szCs w:val="28"/>
          <w:highlight w:val="yellow"/>
          <w:u w:val="none"/>
        </w:rPr>
        <w:t>used to write the Feasibility Report</w:t>
      </w:r>
      <w:r w:rsidRPr="3837330F" w:rsidR="27D33C67">
        <w:rPr>
          <w:rFonts w:ascii="Arial" w:hAnsi="Arial" w:eastAsia="Arial" w:cs="Arial"/>
          <w:b w:val="1"/>
          <w:bCs w:val="1"/>
          <w:i w:val="0"/>
          <w:iCs w:val="0"/>
          <w:color w:val="auto"/>
          <w:sz w:val="28"/>
          <w:szCs w:val="28"/>
          <w:highlight w:val="yellow"/>
          <w:u w:val="none"/>
        </w:rPr>
        <w:t>),</w:t>
      </w:r>
      <w:r w:rsidRPr="3837330F" w:rsidR="617753CB">
        <w:rPr>
          <w:rFonts w:ascii="Arial" w:hAnsi="Arial" w:eastAsia="Arial" w:cs="Arial"/>
          <w:b w:val="1"/>
          <w:bCs w:val="1"/>
          <w:i w:val="0"/>
          <w:iCs w:val="0"/>
          <w:color w:val="auto"/>
          <w:sz w:val="28"/>
          <w:szCs w:val="28"/>
          <w:highlight w:val="yellow"/>
          <w:u w:val="none"/>
        </w:rPr>
        <w:t xml:space="preserve"> </w:t>
      </w:r>
      <w:r w:rsidRPr="3837330F" w:rsidR="49F74D8B">
        <w:rPr>
          <w:rFonts w:ascii="Arial" w:hAnsi="Arial" w:eastAsia="Arial" w:cs="Arial"/>
          <w:b w:val="1"/>
          <w:bCs w:val="1"/>
          <w:i w:val="0"/>
          <w:iCs w:val="0"/>
          <w:color w:val="auto"/>
          <w:sz w:val="28"/>
          <w:szCs w:val="28"/>
          <w:highlight w:val="yellow"/>
          <w:u w:val="none"/>
        </w:rPr>
        <w:t xml:space="preserve">along with the Presentation version of the feasibility report (PowerPoint) </w:t>
      </w:r>
      <w:r w:rsidRPr="3837330F" w:rsidR="39933AA5">
        <w:rPr>
          <w:rFonts w:ascii="Arial" w:hAnsi="Arial" w:eastAsia="Arial" w:cs="Arial"/>
          <w:b w:val="1"/>
          <w:bCs w:val="1"/>
          <w:i w:val="0"/>
          <w:iCs w:val="0"/>
          <w:color w:val="auto"/>
          <w:sz w:val="28"/>
          <w:szCs w:val="28"/>
          <w:highlight w:val="yellow"/>
          <w:u w:val="none"/>
        </w:rPr>
        <w:t xml:space="preserve">which </w:t>
      </w:r>
      <w:r w:rsidRPr="3837330F" w:rsidR="74514FBE">
        <w:rPr>
          <w:rFonts w:ascii="Arial" w:hAnsi="Arial" w:eastAsia="Arial" w:cs="Arial"/>
          <w:b w:val="1"/>
          <w:bCs w:val="1"/>
          <w:i w:val="0"/>
          <w:iCs w:val="0"/>
          <w:color w:val="auto"/>
          <w:sz w:val="28"/>
          <w:szCs w:val="28"/>
          <w:highlight w:val="yellow"/>
          <w:u w:val="none"/>
        </w:rPr>
        <w:t>I've uploaded and made</w:t>
      </w:r>
      <w:r w:rsidRPr="3837330F" w:rsidR="49F74D8B">
        <w:rPr>
          <w:rFonts w:ascii="Arial" w:hAnsi="Arial" w:eastAsia="Arial" w:cs="Arial"/>
          <w:b w:val="1"/>
          <w:bCs w:val="1"/>
          <w:i w:val="0"/>
          <w:iCs w:val="0"/>
          <w:color w:val="auto"/>
          <w:sz w:val="28"/>
          <w:szCs w:val="28"/>
          <w:highlight w:val="yellow"/>
          <w:u w:val="none"/>
        </w:rPr>
        <w:t xml:space="preserve"> </w:t>
      </w:r>
      <w:r w:rsidRPr="3837330F" w:rsidR="49F74D8B">
        <w:rPr>
          <w:rFonts w:ascii="Arial" w:hAnsi="Arial" w:eastAsia="Arial" w:cs="Arial"/>
          <w:b w:val="1"/>
          <w:bCs w:val="1"/>
          <w:i w:val="0"/>
          <w:iCs w:val="0"/>
          <w:color w:val="auto"/>
          <w:sz w:val="28"/>
          <w:szCs w:val="28"/>
          <w:highlight w:val="yellow"/>
          <w:u w:val="none"/>
        </w:rPr>
        <w:t>available on our TOST teams if required</w:t>
      </w:r>
      <w:r w:rsidRPr="3837330F" w:rsidR="6B21939C">
        <w:rPr>
          <w:rFonts w:ascii="Arial" w:hAnsi="Arial" w:eastAsia="Arial" w:cs="Arial"/>
          <w:b w:val="1"/>
          <w:bCs w:val="1"/>
          <w:i w:val="0"/>
          <w:iCs w:val="0"/>
          <w:color w:val="auto"/>
          <w:sz w:val="28"/>
          <w:szCs w:val="28"/>
          <w:highlight w:val="yellow"/>
          <w:u w:val="none"/>
        </w:rPr>
        <w:t xml:space="preserve"> </w:t>
      </w:r>
      <w:r w:rsidRPr="3837330F" w:rsidR="63E06BCD">
        <w:rPr>
          <w:rFonts w:ascii="Arial" w:hAnsi="Arial" w:eastAsia="Arial" w:cs="Arial"/>
          <w:b w:val="1"/>
          <w:bCs w:val="1"/>
          <w:i w:val="0"/>
          <w:iCs w:val="0"/>
          <w:color w:val="auto"/>
          <w:sz w:val="28"/>
          <w:szCs w:val="28"/>
          <w:highlight w:val="yellow"/>
          <w:u w:val="none"/>
        </w:rPr>
        <w:t>(</w:t>
      </w:r>
      <w:r w:rsidRPr="3837330F" w:rsidR="6B21939C">
        <w:rPr>
          <w:rFonts w:ascii="Arial" w:hAnsi="Arial" w:eastAsia="Arial" w:cs="Arial"/>
          <w:b w:val="1"/>
          <w:bCs w:val="1"/>
          <w:i w:val="0"/>
          <w:iCs w:val="0"/>
          <w:color w:val="auto"/>
          <w:sz w:val="28"/>
          <w:szCs w:val="28"/>
          <w:highlight w:val="yellow"/>
          <w:u w:val="none"/>
        </w:rPr>
        <w:t>M</w:t>
      </w:r>
      <w:r w:rsidRPr="3837330F" w:rsidR="4E1714B5">
        <w:rPr>
          <w:rFonts w:ascii="Arial" w:hAnsi="Arial" w:eastAsia="Arial" w:cs="Arial"/>
          <w:b w:val="1"/>
          <w:bCs w:val="1"/>
          <w:i w:val="0"/>
          <w:iCs w:val="0"/>
          <w:color w:val="auto"/>
          <w:sz w:val="28"/>
          <w:szCs w:val="28"/>
          <w:highlight w:val="yellow"/>
          <w:u w:val="none"/>
        </w:rPr>
        <w:t>y slides</w:t>
      </w:r>
      <w:r w:rsidRPr="3837330F" w:rsidR="3DFB09FF">
        <w:rPr>
          <w:rFonts w:ascii="Arial" w:hAnsi="Arial" w:eastAsia="Arial" w:cs="Arial"/>
          <w:b w:val="1"/>
          <w:bCs w:val="1"/>
          <w:i w:val="0"/>
          <w:iCs w:val="0"/>
          <w:color w:val="auto"/>
          <w:sz w:val="28"/>
          <w:szCs w:val="28"/>
          <w:highlight w:val="yellow"/>
          <w:u w:val="none"/>
        </w:rPr>
        <w:t xml:space="preserve"> have been labelled with my initials (TG)</w:t>
      </w:r>
      <w:r w:rsidRPr="3837330F" w:rsidR="39A2AC50">
        <w:rPr>
          <w:rFonts w:ascii="Arial" w:hAnsi="Arial" w:eastAsia="Arial" w:cs="Arial"/>
          <w:b w:val="1"/>
          <w:bCs w:val="1"/>
          <w:i w:val="0"/>
          <w:iCs w:val="0"/>
          <w:color w:val="auto"/>
          <w:sz w:val="28"/>
          <w:szCs w:val="28"/>
          <w:highlight w:val="yellow"/>
          <w:u w:val="none"/>
        </w:rPr>
        <w:t>)</w:t>
      </w:r>
      <w:r w:rsidRPr="3837330F" w:rsidR="3DFB09FF">
        <w:rPr>
          <w:rFonts w:ascii="Arial" w:hAnsi="Arial" w:eastAsia="Arial" w:cs="Arial"/>
          <w:b w:val="1"/>
          <w:bCs w:val="1"/>
          <w:i w:val="0"/>
          <w:iCs w:val="0"/>
          <w:color w:val="auto"/>
          <w:sz w:val="28"/>
          <w:szCs w:val="28"/>
          <w:highlight w:val="yellow"/>
          <w:u w:val="none"/>
        </w:rPr>
        <w:t>.</w:t>
      </w:r>
    </w:p>
    <w:p w:rsidR="3837330F" w:rsidP="3837330F" w:rsidRDefault="3837330F" w14:paraId="53E5DEF6" w14:textId="7256E222">
      <w:pPr>
        <w:pStyle w:val="Normal"/>
        <w:rPr>
          <w:rFonts w:ascii="Arial" w:hAnsi="Arial" w:eastAsia="Arial" w:cs="Arial"/>
          <w:b w:val="1"/>
          <w:bCs w:val="1"/>
          <w:i w:val="0"/>
          <w:iCs w:val="0"/>
          <w:color w:val="auto"/>
          <w:sz w:val="28"/>
          <w:szCs w:val="28"/>
          <w:highlight w:val="yellow"/>
          <w:u w:val="none"/>
        </w:rPr>
      </w:pPr>
    </w:p>
    <w:p xmlns:wp14="http://schemas.microsoft.com/office/word/2010/wordml" w:rsidP="3837330F" wp14:paraId="5E5787A5" wp14:textId="24B56B09">
      <w:pPr>
        <w:rPr>
          <w:rFonts w:ascii="Arial" w:hAnsi="Arial" w:eastAsia="Arial" w:cs="Arial"/>
          <w:b w:val="1"/>
          <w:bCs w:val="1"/>
          <w:color w:val="auto"/>
          <w:sz w:val="28"/>
          <w:szCs w:val="28"/>
          <w:u w:val="single"/>
        </w:rPr>
      </w:pPr>
      <w:r w:rsidRPr="3837330F" w:rsidR="07D6D8E8">
        <w:rPr>
          <w:rFonts w:ascii="Arial" w:hAnsi="Arial" w:eastAsia="Arial" w:cs="Arial"/>
          <w:b w:val="1"/>
          <w:bCs w:val="1"/>
          <w:color w:val="auto"/>
          <w:sz w:val="28"/>
          <w:szCs w:val="28"/>
          <w:u w:val="single"/>
        </w:rPr>
        <w:t>Feasibility Report</w:t>
      </w:r>
    </w:p>
    <w:p w:rsidR="62067801" w:rsidP="3837330F" w:rsidRDefault="62067801" w14:paraId="29F5705D" w14:textId="6FEB7502">
      <w:pPr>
        <w:rPr>
          <w:rFonts w:ascii="Arial" w:hAnsi="Arial" w:eastAsia="Arial" w:cs="Arial"/>
          <w:b w:val="1"/>
          <w:bCs w:val="1"/>
          <w:color w:val="auto"/>
          <w:sz w:val="28"/>
          <w:szCs w:val="28"/>
          <w:u w:val="single"/>
        </w:rPr>
      </w:pPr>
      <w:r w:rsidRPr="3837330F" w:rsidR="62067801">
        <w:rPr>
          <w:rFonts w:ascii="Arial" w:hAnsi="Arial" w:eastAsia="Arial" w:cs="Arial"/>
          <w:b w:val="1"/>
          <w:bCs w:val="1"/>
          <w:color w:val="auto"/>
          <w:sz w:val="28"/>
          <w:szCs w:val="28"/>
          <w:u w:val="single"/>
        </w:rPr>
        <w:t>Introduction</w:t>
      </w:r>
    </w:p>
    <w:p w:rsidR="62067801" w:rsidP="3837330F" w:rsidRDefault="62067801" w14:paraId="12C5E0B4" w14:textId="397C90E6">
      <w:pPr>
        <w:rPr>
          <w:rFonts w:ascii="Arial" w:hAnsi="Arial" w:eastAsia="Arial" w:cs="Arial"/>
          <w:b w:val="0"/>
          <w:bCs w:val="0"/>
          <w:i w:val="0"/>
          <w:iCs w:val="0"/>
          <w:caps w:val="0"/>
          <w:smallCaps w:val="0"/>
          <w:noProof w:val="0"/>
          <w:color w:val="auto"/>
          <w:sz w:val="24"/>
          <w:szCs w:val="24"/>
          <w:lang w:val="en-GB"/>
        </w:rPr>
      </w:pPr>
      <w:r w:rsidRPr="3837330F" w:rsidR="62067801">
        <w:rPr>
          <w:rFonts w:ascii="Arial" w:hAnsi="Arial" w:eastAsia="Arial" w:cs="Arial"/>
          <w:b w:val="0"/>
          <w:bCs w:val="0"/>
          <w:i w:val="0"/>
          <w:iCs w:val="0"/>
          <w:caps w:val="0"/>
          <w:smallCaps w:val="0"/>
          <w:noProof w:val="0"/>
          <w:color w:val="auto"/>
          <w:sz w:val="24"/>
          <w:szCs w:val="24"/>
          <w:lang w:val="en-GB"/>
        </w:rPr>
        <w:t xml:space="preserve">The purpose of this project is to construct a new venue for historical music and orchestra groups in </w:t>
      </w:r>
      <w:r w:rsidRPr="3837330F" w:rsidR="62067801">
        <w:rPr>
          <w:rFonts w:ascii="Arial" w:hAnsi="Arial" w:eastAsia="Arial" w:cs="Arial"/>
          <w:b w:val="0"/>
          <w:bCs w:val="0"/>
          <w:i w:val="0"/>
          <w:iCs w:val="0"/>
          <w:caps w:val="0"/>
          <w:smallCaps w:val="0"/>
          <w:noProof w:val="0"/>
          <w:color w:val="auto"/>
          <w:sz w:val="24"/>
          <w:szCs w:val="24"/>
          <w:lang w:val="en-GB"/>
        </w:rPr>
        <w:t>Glebeland</w:t>
      </w:r>
      <w:r w:rsidRPr="3837330F" w:rsidR="62067801">
        <w:rPr>
          <w:rFonts w:ascii="Arial" w:hAnsi="Arial" w:eastAsia="Arial" w:cs="Arial"/>
          <w:b w:val="0"/>
          <w:bCs w:val="0"/>
          <w:i w:val="0"/>
          <w:iCs w:val="0"/>
          <w:caps w:val="0"/>
          <w:smallCaps w:val="0"/>
          <w:noProof w:val="0"/>
          <w:color w:val="auto"/>
          <w:sz w:val="24"/>
          <w:szCs w:val="24"/>
          <w:lang w:val="en-GB"/>
        </w:rPr>
        <w:t xml:space="preserve">, Merthyr Tydfil. These groups previously performed in used chapels, but as many have closed, </w:t>
      </w:r>
      <w:r w:rsidRPr="3837330F" w:rsidR="62067801">
        <w:rPr>
          <w:rFonts w:ascii="Arial" w:hAnsi="Arial" w:eastAsia="Arial" w:cs="Arial"/>
          <w:b w:val="0"/>
          <w:bCs w:val="0"/>
          <w:i w:val="0"/>
          <w:iCs w:val="0"/>
          <w:caps w:val="0"/>
          <w:smallCaps w:val="0"/>
          <w:noProof w:val="0"/>
          <w:color w:val="auto"/>
          <w:sz w:val="24"/>
          <w:szCs w:val="24"/>
          <w:lang w:val="en-GB"/>
        </w:rPr>
        <w:t>they’re</w:t>
      </w:r>
      <w:r w:rsidRPr="3837330F" w:rsidR="62067801">
        <w:rPr>
          <w:rFonts w:ascii="Arial" w:hAnsi="Arial" w:eastAsia="Arial" w:cs="Arial"/>
          <w:b w:val="0"/>
          <w:bCs w:val="0"/>
          <w:i w:val="0"/>
          <w:iCs w:val="0"/>
          <w:caps w:val="0"/>
          <w:smallCaps w:val="0"/>
          <w:noProof w:val="0"/>
          <w:color w:val="auto"/>
          <w:sz w:val="24"/>
          <w:szCs w:val="24"/>
          <w:lang w:val="en-GB"/>
        </w:rPr>
        <w:t xml:space="preserve"> now seeking a dedicated space for their performances. With the 200-year anniversary since the birth of Dr Joseph Parry approaching in the year 2041, several of the choir and orchestra groups have come together to fund a new concert hall in his name. This hall will house all groups to perform and practice, encouraging a new generation of musicians and vocalists. Therefore, the client has asked for a building that reflects Joseph Parry’s work, both for the music industry and his time in the iron works. The theatre must consider the variety of groups that intend to use the building, whether it be the choirs, individual vocalists, musicians, </w:t>
      </w:r>
      <w:r w:rsidRPr="3837330F" w:rsidR="62067801">
        <w:rPr>
          <w:rFonts w:ascii="Arial" w:hAnsi="Arial" w:eastAsia="Arial" w:cs="Arial"/>
          <w:b w:val="0"/>
          <w:bCs w:val="0"/>
          <w:i w:val="0"/>
          <w:iCs w:val="0"/>
          <w:caps w:val="0"/>
          <w:smallCaps w:val="0"/>
          <w:noProof w:val="0"/>
          <w:color w:val="auto"/>
          <w:sz w:val="24"/>
          <w:szCs w:val="24"/>
          <w:lang w:val="en-GB"/>
        </w:rPr>
        <w:t>orchestras</w:t>
      </w:r>
      <w:r w:rsidRPr="3837330F" w:rsidR="62067801">
        <w:rPr>
          <w:rFonts w:ascii="Arial" w:hAnsi="Arial" w:eastAsia="Arial" w:cs="Arial"/>
          <w:b w:val="0"/>
          <w:bCs w:val="0"/>
          <w:i w:val="0"/>
          <w:iCs w:val="0"/>
          <w:caps w:val="0"/>
          <w:smallCaps w:val="0"/>
          <w:noProof w:val="0"/>
          <w:color w:val="auto"/>
          <w:sz w:val="24"/>
          <w:szCs w:val="24"/>
          <w:lang w:val="en-GB"/>
        </w:rPr>
        <w:t xml:space="preserve"> and the performing arts. </w:t>
      </w:r>
      <w:r w:rsidRPr="3837330F" w:rsidR="62067801">
        <w:rPr>
          <w:rFonts w:ascii="Arial" w:hAnsi="Arial" w:eastAsia="Arial" w:cs="Arial"/>
          <w:b w:val="0"/>
          <w:bCs w:val="0"/>
          <w:i w:val="0"/>
          <w:iCs w:val="0"/>
          <w:caps w:val="0"/>
          <w:smallCaps w:val="0"/>
          <w:noProof w:val="0"/>
          <w:color w:val="auto"/>
          <w:sz w:val="24"/>
          <w:szCs w:val="24"/>
          <w:lang w:val="en-GB"/>
        </w:rPr>
        <w:t>Ultimately, the</w:t>
      </w:r>
      <w:r w:rsidRPr="3837330F" w:rsidR="62067801">
        <w:rPr>
          <w:rFonts w:ascii="Arial" w:hAnsi="Arial" w:eastAsia="Arial" w:cs="Arial"/>
          <w:b w:val="0"/>
          <w:bCs w:val="0"/>
          <w:i w:val="0"/>
          <w:iCs w:val="0"/>
          <w:caps w:val="0"/>
          <w:smallCaps w:val="0"/>
          <w:noProof w:val="0"/>
          <w:color w:val="auto"/>
          <w:sz w:val="24"/>
          <w:szCs w:val="24"/>
          <w:lang w:val="en-GB"/>
        </w:rPr>
        <w:t xml:space="preserve"> scope of this project aims to meet the needs of the performs and reflect Joseph Parry’s legacy.</w:t>
      </w:r>
    </w:p>
    <w:p w:rsidR="79247FC2" w:rsidP="3837330F" w:rsidRDefault="79247FC2" w14:paraId="117B0961" w14:textId="3FF8ACE1">
      <w:pPr>
        <w:rPr>
          <w:rFonts w:ascii="Arial" w:hAnsi="Arial" w:eastAsia="Arial" w:cs="Arial"/>
          <w:b w:val="0"/>
          <w:bCs w:val="0"/>
          <w:i w:val="0"/>
          <w:iCs w:val="0"/>
          <w:caps w:val="0"/>
          <w:smallCaps w:val="0"/>
          <w:noProof w:val="0"/>
          <w:color w:val="auto"/>
          <w:sz w:val="24"/>
          <w:szCs w:val="24"/>
          <w:lang w:val="en-GB"/>
        </w:rPr>
      </w:pPr>
    </w:p>
    <w:p w:rsidR="79247FC2" w:rsidP="3837330F" w:rsidRDefault="79247FC2" w14:paraId="7B03B50C" w14:textId="5AFE6E5C">
      <w:pPr>
        <w:rPr>
          <w:rFonts w:ascii="Arial" w:hAnsi="Arial" w:eastAsia="Arial" w:cs="Arial"/>
          <w:b w:val="1"/>
          <w:bCs w:val="1"/>
          <w:color w:val="auto"/>
          <w:sz w:val="28"/>
          <w:szCs w:val="28"/>
        </w:rPr>
      </w:pPr>
    </w:p>
    <w:p w:rsidR="62067801" w:rsidP="3837330F" w:rsidRDefault="62067801" w14:paraId="52696BF1" w14:textId="3B1401C3">
      <w:pPr>
        <w:rPr>
          <w:rFonts w:ascii="Arial" w:hAnsi="Arial" w:eastAsia="Arial" w:cs="Arial"/>
          <w:b w:val="1"/>
          <w:bCs w:val="1"/>
          <w:color w:val="auto"/>
          <w:sz w:val="28"/>
          <w:szCs w:val="28"/>
          <w:u w:val="single"/>
        </w:rPr>
      </w:pPr>
      <w:r w:rsidRPr="3837330F" w:rsidR="62067801">
        <w:rPr>
          <w:rFonts w:ascii="Arial" w:hAnsi="Arial" w:eastAsia="Arial" w:cs="Arial"/>
          <w:b w:val="1"/>
          <w:bCs w:val="1"/>
          <w:color w:val="auto"/>
          <w:sz w:val="28"/>
          <w:szCs w:val="28"/>
          <w:u w:val="single"/>
        </w:rPr>
        <w:t xml:space="preserve">Development Constraints </w:t>
      </w:r>
    </w:p>
    <w:p w:rsidR="79247FC2" w:rsidP="3837330F" w:rsidRDefault="79247FC2" w14:paraId="55D23D78" w14:textId="4E2CE796">
      <w:pPr>
        <w:rPr>
          <w:rFonts w:ascii="Arial" w:hAnsi="Arial" w:eastAsia="Arial" w:cs="Arial"/>
          <w:color w:val="auto"/>
        </w:rPr>
      </w:pPr>
    </w:p>
    <w:p w:rsidR="6EE9D493" w:rsidP="3837330F" w:rsidRDefault="6EE9D493" w14:paraId="69A674C9" w14:textId="728AB1C7">
      <w:pPr>
        <w:pStyle w:val="ListParagraph"/>
        <w:numPr>
          <w:ilvl w:val="0"/>
          <w:numId w:val="1"/>
        </w:numPr>
        <w:rPr>
          <w:rFonts w:ascii="Arial" w:hAnsi="Arial" w:eastAsia="Arial" w:cs="Arial"/>
          <w:b w:val="1"/>
          <w:bCs w:val="1"/>
          <w:color w:val="auto"/>
          <w:sz w:val="28"/>
          <w:szCs w:val="28"/>
        </w:rPr>
      </w:pPr>
      <w:r w:rsidRPr="3837330F" w:rsidR="6EE9D493">
        <w:rPr>
          <w:rFonts w:ascii="Arial" w:hAnsi="Arial" w:eastAsia="Arial" w:cs="Arial"/>
          <w:b w:val="1"/>
          <w:bCs w:val="1"/>
          <w:color w:val="auto"/>
          <w:sz w:val="28"/>
          <w:szCs w:val="28"/>
        </w:rPr>
        <w:t xml:space="preserve">Merthyr </w:t>
      </w:r>
      <w:r w:rsidRPr="3837330F" w:rsidR="7FB23EA5">
        <w:rPr>
          <w:rFonts w:ascii="Arial" w:hAnsi="Arial" w:eastAsia="Arial" w:cs="Arial"/>
          <w:b w:val="1"/>
          <w:bCs w:val="1"/>
          <w:color w:val="auto"/>
          <w:sz w:val="28"/>
          <w:szCs w:val="28"/>
        </w:rPr>
        <w:t xml:space="preserve">Tydfil </w:t>
      </w:r>
      <w:r w:rsidRPr="3837330F" w:rsidR="6EE9D493">
        <w:rPr>
          <w:rFonts w:ascii="Arial" w:hAnsi="Arial" w:eastAsia="Arial" w:cs="Arial"/>
          <w:b w:val="1"/>
          <w:bCs w:val="1"/>
          <w:color w:val="auto"/>
          <w:sz w:val="28"/>
          <w:szCs w:val="28"/>
        </w:rPr>
        <w:t>Local Development Plan (LDP)</w:t>
      </w:r>
      <w:r w:rsidRPr="3837330F" w:rsidR="0B308A58">
        <w:rPr>
          <w:rFonts w:ascii="Arial" w:hAnsi="Arial" w:eastAsia="Arial" w:cs="Arial"/>
          <w:b w:val="1"/>
          <w:bCs w:val="1"/>
          <w:color w:val="auto"/>
          <w:sz w:val="28"/>
          <w:szCs w:val="28"/>
        </w:rPr>
        <w:t xml:space="preserve"> (2016 – 2031)</w:t>
      </w:r>
    </w:p>
    <w:p w:rsidR="31091BE6" w:rsidP="3837330F" w:rsidRDefault="31091BE6" w14:paraId="5A0A8B61" w14:textId="1478F397">
      <w:pPr>
        <w:spacing w:before="0" w:beforeAutospacing="off" w:after="0" w:afterAutospacing="off"/>
        <w:ind w:left="0" w:right="0" w:hanging="0"/>
        <w:jc w:val="left"/>
        <w:rPr>
          <w:rFonts w:ascii="Arial" w:hAnsi="Arial" w:eastAsia="Arial" w:cs="Arial"/>
          <w:noProof w:val="0"/>
          <w:color w:val="auto"/>
          <w:sz w:val="24"/>
          <w:szCs w:val="24"/>
          <w:lang w:val="en-GB"/>
        </w:rPr>
      </w:pPr>
      <w:r w:rsidR="31091BE6">
        <w:drawing>
          <wp:inline wp14:editId="533C5054" wp14:anchorId="2E122F65">
            <wp:extent cx="5534026" cy="5029200"/>
            <wp:effectExtent l="0" t="0" r="0" b="0"/>
            <wp:docPr id="2061983064" name="" descr="Picture, Picture" title=""/>
            <wp:cNvGraphicFramePr>
              <a:graphicFrameLocks noChangeAspect="1"/>
            </wp:cNvGraphicFramePr>
            <a:graphic>
              <a:graphicData uri="http://schemas.openxmlformats.org/drawingml/2006/picture">
                <pic:pic>
                  <pic:nvPicPr>
                    <pic:cNvPr id="0" name=""/>
                    <pic:cNvPicPr/>
                  </pic:nvPicPr>
                  <pic:blipFill>
                    <a:blip r:embed="R7f094c79e6674b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34026" cy="5029200"/>
                    </a:xfrm>
                    <a:prstGeom prst="rect">
                      <a:avLst/>
                    </a:prstGeom>
                  </pic:spPr>
                </pic:pic>
              </a:graphicData>
            </a:graphic>
          </wp:inline>
        </w:drawing>
      </w:r>
      <w:r>
        <w:br/>
      </w:r>
      <w:r w:rsidRPr="3837330F" w:rsidR="31091BE6">
        <w:rPr>
          <w:rFonts w:ascii="Arial" w:hAnsi="Arial" w:eastAsia="Arial" w:cs="Arial"/>
          <w:b w:val="0"/>
          <w:bCs w:val="0"/>
          <w:i w:val="0"/>
          <w:iCs w:val="0"/>
          <w:caps w:val="0"/>
          <w:smallCaps w:val="0"/>
          <w:noProof w:val="0"/>
          <w:color w:val="auto"/>
          <w:sz w:val="24"/>
          <w:szCs w:val="24"/>
          <w:lang w:val="en-GB"/>
        </w:rPr>
        <w:t>Source: (Merthyr Tydfil County Borough Council, 2020).</w:t>
      </w:r>
    </w:p>
    <w:p w:rsidR="79247FC2" w:rsidP="3837330F" w:rsidRDefault="79247FC2" w14:paraId="7E55BCEA" w14:textId="1EDD5C39">
      <w:pPr>
        <w:ind w:left="0"/>
        <w:rPr>
          <w:rFonts w:ascii="Arial" w:hAnsi="Arial" w:eastAsia="Arial" w:cs="Arial"/>
          <w:color w:val="auto"/>
        </w:rPr>
      </w:pPr>
    </w:p>
    <w:p w:rsidR="6EE9D493" w:rsidP="3837330F" w:rsidRDefault="6EE9D493" w14:paraId="64CDA008" w14:textId="3CD14099">
      <w:pPr>
        <w:pStyle w:val="Normal"/>
        <w:ind w:left="0"/>
        <w:rPr>
          <w:rFonts w:ascii="Arial" w:hAnsi="Arial" w:eastAsia="Arial" w:cs="Arial"/>
          <w:color w:val="auto"/>
        </w:rPr>
      </w:pPr>
      <w:r w:rsidRPr="3837330F" w:rsidR="6EE9D493">
        <w:rPr>
          <w:rFonts w:ascii="Arial" w:hAnsi="Arial" w:eastAsia="Arial" w:cs="Arial"/>
          <w:color w:val="auto"/>
        </w:rPr>
        <w:t>We’ve</w:t>
      </w:r>
      <w:r w:rsidRPr="3837330F" w:rsidR="6EE9D493">
        <w:rPr>
          <w:rFonts w:ascii="Arial" w:hAnsi="Arial" w:eastAsia="Arial" w:cs="Arial"/>
          <w:color w:val="auto"/>
        </w:rPr>
        <w:t xml:space="preserve"> acknowledged that the development needs to be aligned with the Merthyr Tydfil polices</w:t>
      </w:r>
      <w:r w:rsidRPr="3837330F" w:rsidR="34CD18D2">
        <w:rPr>
          <w:rFonts w:ascii="Arial" w:hAnsi="Arial" w:eastAsia="Arial" w:cs="Arial"/>
          <w:color w:val="auto"/>
        </w:rPr>
        <w:t>, for instance some of the policies include:</w:t>
      </w:r>
    </w:p>
    <w:p w:rsidR="34CD18D2" w:rsidP="3837330F" w:rsidRDefault="34CD18D2" w14:paraId="6933897B" w14:textId="312F1704">
      <w:pPr>
        <w:pStyle w:val="ListParagraph"/>
        <w:numPr>
          <w:ilvl w:val="0"/>
          <w:numId w:val="2"/>
        </w:numPr>
        <w:spacing w:before="0" w:beforeAutospacing="off" w:after="0" w:afterAutospacing="off"/>
        <w:ind w:right="0"/>
        <w:jc w:val="left"/>
        <w:rPr>
          <w:rFonts w:ascii="Arial" w:hAnsi="Arial" w:eastAsia="Arial" w:cs="Arial"/>
          <w:noProof w:val="0"/>
          <w:color w:val="auto"/>
          <w:sz w:val="24"/>
          <w:szCs w:val="24"/>
          <w:lang w:val="en-GB"/>
        </w:rPr>
      </w:pPr>
      <w:r w:rsidRPr="3837330F" w:rsidR="34CD18D2">
        <w:rPr>
          <w:rFonts w:ascii="Arial" w:hAnsi="Arial" w:eastAsia="Arial" w:cs="Arial"/>
          <w:b w:val="0"/>
          <w:bCs w:val="0"/>
          <w:i w:val="0"/>
          <w:iCs w:val="0"/>
          <w:caps w:val="0"/>
          <w:smallCaps w:val="0"/>
          <w:strike w:val="0"/>
          <w:dstrike w:val="0"/>
          <w:noProof w:val="0"/>
          <w:color w:val="auto"/>
          <w:sz w:val="24"/>
          <w:szCs w:val="24"/>
          <w:u w:val="none"/>
          <w:lang w:val="en-US"/>
        </w:rPr>
        <w:t>5.12 T</w:t>
      </w:r>
      <w:r w:rsidRPr="3837330F" w:rsidR="34CD18D2">
        <w:rPr>
          <w:rFonts w:ascii="Arial" w:hAnsi="Arial" w:eastAsia="Arial" w:cs="Arial"/>
          <w:b w:val="0"/>
          <w:bCs w:val="0"/>
          <w:i w:val="0"/>
          <w:iCs w:val="0"/>
          <w:caps w:val="0"/>
          <w:smallCaps w:val="0"/>
          <w:noProof w:val="0"/>
          <w:color w:val="auto"/>
          <w:sz w:val="24"/>
          <w:szCs w:val="24"/>
          <w:lang w:val="en-GB"/>
        </w:rPr>
        <w:t xml:space="preserve">he strategy includes </w:t>
      </w:r>
      <w:r w:rsidRPr="3837330F" w:rsidR="34CD18D2">
        <w:rPr>
          <w:rFonts w:ascii="Arial" w:hAnsi="Arial" w:eastAsia="Arial" w:cs="Arial"/>
          <w:b w:val="0"/>
          <w:bCs w:val="0"/>
          <w:i w:val="0"/>
          <w:iCs w:val="0"/>
          <w:caps w:val="0"/>
          <w:smallCaps w:val="0"/>
          <w:noProof w:val="0"/>
          <w:color w:val="auto"/>
          <w:sz w:val="24"/>
          <w:szCs w:val="24"/>
          <w:lang w:val="en-GB"/>
        </w:rPr>
        <w:t>appropriate policies</w:t>
      </w:r>
      <w:r w:rsidRPr="3837330F" w:rsidR="34CD18D2">
        <w:rPr>
          <w:rFonts w:ascii="Arial" w:hAnsi="Arial" w:eastAsia="Arial" w:cs="Arial"/>
          <w:b w:val="0"/>
          <w:bCs w:val="0"/>
          <w:i w:val="0"/>
          <w:iCs w:val="0"/>
          <w:caps w:val="0"/>
          <w:smallCaps w:val="0"/>
          <w:noProof w:val="0"/>
          <w:color w:val="auto"/>
          <w:sz w:val="24"/>
          <w:szCs w:val="24"/>
          <w:lang w:val="en-GB"/>
        </w:rPr>
        <w:t xml:space="preserve"> and land allocations to </w:t>
      </w:r>
      <w:r w:rsidRPr="3837330F" w:rsidR="34CD18D2">
        <w:rPr>
          <w:rFonts w:ascii="Arial" w:hAnsi="Arial" w:eastAsia="Arial" w:cs="Arial"/>
          <w:b w:val="0"/>
          <w:bCs w:val="0"/>
          <w:i w:val="0"/>
          <w:iCs w:val="0"/>
          <w:caps w:val="0"/>
          <w:smallCaps w:val="0"/>
          <w:noProof w:val="0"/>
          <w:color w:val="auto"/>
          <w:sz w:val="24"/>
          <w:szCs w:val="24"/>
          <w:lang w:val="en-GB"/>
        </w:rPr>
        <w:t>facilitate</w:t>
      </w:r>
      <w:r w:rsidRPr="3837330F" w:rsidR="34CD18D2">
        <w:rPr>
          <w:rFonts w:ascii="Arial" w:hAnsi="Arial" w:eastAsia="Arial" w:cs="Arial"/>
          <w:b w:val="0"/>
          <w:bCs w:val="0"/>
          <w:i w:val="0"/>
          <w:iCs w:val="0"/>
          <w:caps w:val="0"/>
          <w:smallCaps w:val="0"/>
          <w:noProof w:val="0"/>
          <w:color w:val="auto"/>
          <w:sz w:val="24"/>
          <w:szCs w:val="24"/>
          <w:lang w:val="en-GB"/>
        </w:rPr>
        <w:t xml:space="preserve"> the expansion of the main settlement of Merthyr Tydfil as a </w:t>
      </w:r>
      <w:r w:rsidRPr="3837330F" w:rsidR="34CD18D2">
        <w:rPr>
          <w:rFonts w:ascii="Arial" w:hAnsi="Arial" w:eastAsia="Arial" w:cs="Arial"/>
          <w:b w:val="1"/>
          <w:bCs w:val="1"/>
          <w:i w:val="1"/>
          <w:iCs w:val="1"/>
          <w:caps w:val="0"/>
          <w:smallCaps w:val="0"/>
          <w:strike w:val="0"/>
          <w:dstrike w:val="0"/>
          <w:noProof w:val="0"/>
          <w:color w:val="auto"/>
          <w:sz w:val="24"/>
          <w:szCs w:val="24"/>
          <w:u w:val="single"/>
          <w:lang w:val="en-GB"/>
        </w:rPr>
        <w:t>sustainable</w:t>
      </w:r>
      <w:r w:rsidRPr="3837330F" w:rsidR="34CD18D2">
        <w:rPr>
          <w:rFonts w:ascii="Arial" w:hAnsi="Arial" w:eastAsia="Arial" w:cs="Arial"/>
          <w:b w:val="1"/>
          <w:bCs w:val="1"/>
          <w:i w:val="0"/>
          <w:iCs w:val="0"/>
          <w:caps w:val="0"/>
          <w:smallCaps w:val="0"/>
          <w:noProof w:val="0"/>
          <w:color w:val="auto"/>
          <w:sz w:val="24"/>
          <w:szCs w:val="24"/>
          <w:lang w:val="en-GB"/>
        </w:rPr>
        <w:t xml:space="preserve"> </w:t>
      </w:r>
      <w:r w:rsidRPr="3837330F" w:rsidR="34CD18D2">
        <w:rPr>
          <w:rFonts w:ascii="Arial" w:hAnsi="Arial" w:eastAsia="Arial" w:cs="Arial"/>
          <w:b w:val="0"/>
          <w:bCs w:val="0"/>
          <w:i w:val="0"/>
          <w:iCs w:val="0"/>
          <w:caps w:val="0"/>
          <w:smallCaps w:val="0"/>
          <w:noProof w:val="0"/>
          <w:color w:val="auto"/>
          <w:sz w:val="24"/>
          <w:szCs w:val="24"/>
          <w:lang w:val="en-GB"/>
        </w:rPr>
        <w:t xml:space="preserve">place to live, work and visit. This approach also reflects Merthyr Tydfil's greater capacity for the </w:t>
      </w:r>
      <w:r w:rsidRPr="3837330F" w:rsidR="34CD18D2">
        <w:rPr>
          <w:rFonts w:ascii="Arial" w:hAnsi="Arial" w:eastAsia="Arial" w:cs="Arial"/>
          <w:b w:val="1"/>
          <w:bCs w:val="1"/>
          <w:i w:val="0"/>
          <w:iCs w:val="0"/>
          <w:caps w:val="0"/>
          <w:smallCaps w:val="0"/>
          <w:noProof w:val="0"/>
          <w:color w:val="auto"/>
          <w:sz w:val="24"/>
          <w:szCs w:val="24"/>
          <w:lang w:val="en-GB"/>
        </w:rPr>
        <w:t>regeneration of brownfield sites</w:t>
      </w:r>
      <w:r w:rsidRPr="3837330F" w:rsidR="34CD18D2">
        <w:rPr>
          <w:rFonts w:ascii="Arial" w:hAnsi="Arial" w:eastAsia="Arial" w:cs="Arial"/>
          <w:b w:val="0"/>
          <w:bCs w:val="0"/>
          <w:i w:val="0"/>
          <w:iCs w:val="0"/>
          <w:caps w:val="0"/>
          <w:smallCaps w:val="0"/>
          <w:noProof w:val="0"/>
          <w:color w:val="auto"/>
          <w:sz w:val="24"/>
          <w:szCs w:val="24"/>
          <w:lang w:val="en-GB"/>
        </w:rPr>
        <w:t xml:space="preserve"> than anywhere else in the County Borough (Merthyr Tydfil County Borough Council, 2020).</w:t>
      </w:r>
    </w:p>
    <w:p w:rsidR="79247FC2" w:rsidP="3837330F" w:rsidRDefault="79247FC2" w14:paraId="34314295" w14:textId="0A880D90">
      <w:pPr>
        <w:spacing w:before="0" w:beforeAutospacing="off" w:after="0" w:afterAutospacing="off"/>
        <w:ind w:left="720" w:right="0"/>
        <w:jc w:val="left"/>
        <w:rPr>
          <w:rFonts w:ascii="Arial" w:hAnsi="Arial" w:eastAsia="Arial" w:cs="Arial"/>
          <w:b w:val="0"/>
          <w:bCs w:val="0"/>
          <w:i w:val="0"/>
          <w:iCs w:val="0"/>
          <w:caps w:val="0"/>
          <w:smallCaps w:val="0"/>
          <w:noProof w:val="0"/>
          <w:color w:val="auto"/>
          <w:sz w:val="24"/>
          <w:szCs w:val="24"/>
          <w:lang w:val="en-GB"/>
        </w:rPr>
      </w:pPr>
    </w:p>
    <w:p w:rsidR="34CD18D2" w:rsidP="3837330F" w:rsidRDefault="34CD18D2" w14:paraId="40C6FE0D" w14:textId="150B59B5">
      <w:pPr>
        <w:pStyle w:val="ListParagraph"/>
        <w:numPr>
          <w:ilvl w:val="0"/>
          <w:numId w:val="2"/>
        </w:numPr>
        <w:spacing w:before="0" w:beforeAutospacing="off" w:after="0" w:afterAutospacing="off"/>
        <w:ind w:right="0"/>
        <w:jc w:val="left"/>
        <w:rPr>
          <w:rFonts w:ascii="Arial" w:hAnsi="Arial" w:eastAsia="Arial" w:cs="Arial"/>
          <w:noProof w:val="0"/>
          <w:color w:val="auto"/>
          <w:sz w:val="24"/>
          <w:szCs w:val="24"/>
          <w:lang w:val="en-GB"/>
        </w:rPr>
      </w:pPr>
      <w:r w:rsidRPr="3837330F" w:rsidR="34CD18D2">
        <w:rPr>
          <w:rFonts w:ascii="Arial" w:hAnsi="Arial" w:eastAsia="Arial" w:cs="Arial"/>
          <w:b w:val="0"/>
          <w:bCs w:val="0"/>
          <w:i w:val="0"/>
          <w:iCs w:val="0"/>
          <w:caps w:val="0"/>
          <w:smallCaps w:val="0"/>
          <w:noProof w:val="0"/>
          <w:color w:val="auto"/>
          <w:sz w:val="24"/>
          <w:szCs w:val="24"/>
          <w:lang w:val="en-GB"/>
        </w:rPr>
        <w:t xml:space="preserve">5.4 To help create places that fully respect their local context and are successfully integrated with adjoining areas, the principles of </w:t>
      </w:r>
      <w:r w:rsidRPr="3837330F" w:rsidR="34CD18D2">
        <w:rPr>
          <w:rFonts w:ascii="Arial" w:hAnsi="Arial" w:eastAsia="Arial" w:cs="Arial"/>
          <w:b w:val="1"/>
          <w:bCs w:val="1"/>
          <w:i w:val="0"/>
          <w:iCs w:val="0"/>
          <w:caps w:val="0"/>
          <w:smallCaps w:val="0"/>
          <w:noProof w:val="0"/>
          <w:color w:val="auto"/>
          <w:sz w:val="24"/>
          <w:szCs w:val="24"/>
          <w:lang w:val="en-GB"/>
        </w:rPr>
        <w:t>high quality, sustainable and inclusive design</w:t>
      </w:r>
      <w:r w:rsidRPr="3837330F" w:rsidR="34CD18D2">
        <w:rPr>
          <w:rFonts w:ascii="Arial" w:hAnsi="Arial" w:eastAsia="Arial" w:cs="Arial"/>
          <w:b w:val="0"/>
          <w:bCs w:val="0"/>
          <w:i w:val="0"/>
          <w:iCs w:val="0"/>
          <w:caps w:val="0"/>
          <w:smallCaps w:val="0"/>
          <w:noProof w:val="0"/>
          <w:color w:val="auto"/>
          <w:sz w:val="24"/>
          <w:szCs w:val="24"/>
          <w:lang w:val="en-GB"/>
        </w:rPr>
        <w:t xml:space="preserve"> will be promoted (Merthyr Tydfil County Borough Council, 2020).</w:t>
      </w:r>
    </w:p>
    <w:p w:rsidR="79247FC2" w:rsidP="3837330F" w:rsidRDefault="79247FC2" w14:paraId="521992AF" w14:textId="08D47AB9">
      <w:pPr>
        <w:pStyle w:val="Normal"/>
        <w:spacing w:before="0" w:beforeAutospacing="off" w:after="0" w:afterAutospacing="off"/>
        <w:ind w:right="0"/>
        <w:jc w:val="left"/>
        <w:rPr>
          <w:rFonts w:ascii="Arial" w:hAnsi="Arial" w:eastAsia="Arial" w:cs="Arial"/>
          <w:noProof w:val="0"/>
          <w:color w:val="auto"/>
          <w:sz w:val="24"/>
          <w:szCs w:val="24"/>
          <w:lang w:val="en-GB"/>
        </w:rPr>
      </w:pPr>
    </w:p>
    <w:p w:rsidR="79247FC2" w:rsidP="3837330F" w:rsidRDefault="79247FC2" w14:paraId="6B5E6BD6" w14:textId="726D2595">
      <w:pPr>
        <w:spacing w:before="200" w:beforeAutospacing="off" w:after="0" w:afterAutospacing="off" w:line="300" w:lineRule="auto"/>
        <w:jc w:val="left"/>
        <w:rPr>
          <w:rFonts w:ascii="Arial" w:hAnsi="Arial" w:eastAsia="Arial" w:cs="Arial"/>
          <w:b w:val="0"/>
          <w:bCs w:val="0"/>
          <w:i w:val="0"/>
          <w:iCs w:val="0"/>
          <w:caps w:val="0"/>
          <w:smallCaps w:val="0"/>
          <w:noProof w:val="0"/>
          <w:color w:val="auto"/>
          <w:sz w:val="24"/>
          <w:szCs w:val="24"/>
          <w:lang w:val="en-GB"/>
        </w:rPr>
      </w:pPr>
    </w:p>
    <w:p w:rsidR="0C2B350E" w:rsidP="3837330F" w:rsidRDefault="0C2B350E" w14:paraId="0035B70A" w14:textId="04B319DD">
      <w:pPr>
        <w:pStyle w:val="Normal"/>
        <w:rPr>
          <w:rFonts w:ascii="Arial" w:hAnsi="Arial" w:eastAsia="Arial" w:cs="Arial"/>
          <w:b w:val="0"/>
          <w:bCs w:val="0"/>
          <w:i w:val="0"/>
          <w:iCs w:val="0"/>
          <w:caps w:val="0"/>
          <w:smallCaps w:val="0"/>
          <w:noProof w:val="0"/>
          <w:color w:val="auto"/>
          <w:sz w:val="24"/>
          <w:szCs w:val="24"/>
          <w:lang w:val="en-GB"/>
        </w:rPr>
      </w:pPr>
      <w:r w:rsidRPr="3837330F" w:rsidR="0C2B350E">
        <w:rPr>
          <w:rFonts w:ascii="Arial" w:hAnsi="Arial" w:eastAsia="Arial" w:cs="Arial"/>
          <w:b w:val="0"/>
          <w:bCs w:val="0"/>
          <w:i w:val="0"/>
          <w:iCs w:val="0"/>
          <w:caps w:val="0"/>
          <w:smallCaps w:val="0"/>
          <w:noProof w:val="0"/>
          <w:color w:val="auto"/>
          <w:sz w:val="24"/>
          <w:szCs w:val="24"/>
          <w:lang w:val="en-GB"/>
        </w:rPr>
        <w:t xml:space="preserve">For sustainable and inclusive design for the Joseph Parry Theatre </w:t>
      </w:r>
      <w:r w:rsidRPr="3837330F" w:rsidR="0C2B350E">
        <w:rPr>
          <w:rFonts w:ascii="Arial" w:hAnsi="Arial" w:eastAsia="Arial" w:cs="Arial"/>
          <w:b w:val="0"/>
          <w:bCs w:val="0"/>
          <w:i w:val="0"/>
          <w:iCs w:val="0"/>
          <w:caps w:val="0"/>
          <w:smallCaps w:val="0"/>
          <w:noProof w:val="0"/>
          <w:color w:val="auto"/>
          <w:sz w:val="24"/>
          <w:szCs w:val="24"/>
          <w:lang w:val="en-GB"/>
        </w:rPr>
        <w:t>it'll</w:t>
      </w:r>
      <w:r w:rsidRPr="3837330F" w:rsidR="0C2B350E">
        <w:rPr>
          <w:rFonts w:ascii="Arial" w:hAnsi="Arial" w:eastAsia="Arial" w:cs="Arial"/>
          <w:b w:val="0"/>
          <w:bCs w:val="0"/>
          <w:i w:val="0"/>
          <w:iCs w:val="0"/>
          <w:caps w:val="0"/>
          <w:smallCaps w:val="0"/>
          <w:noProof w:val="0"/>
          <w:color w:val="auto"/>
          <w:sz w:val="24"/>
          <w:szCs w:val="24"/>
          <w:lang w:val="en-GB"/>
        </w:rPr>
        <w:t xml:space="preserve"> be important to align the project with the sustainability </w:t>
      </w:r>
      <w:r w:rsidRPr="3837330F" w:rsidR="0C2B350E">
        <w:rPr>
          <w:rFonts w:ascii="Arial" w:hAnsi="Arial" w:eastAsia="Arial" w:cs="Arial"/>
          <w:b w:val="0"/>
          <w:bCs w:val="0"/>
          <w:i w:val="0"/>
          <w:iCs w:val="0"/>
          <w:caps w:val="0"/>
          <w:smallCaps w:val="0"/>
          <w:noProof w:val="0"/>
          <w:color w:val="auto"/>
          <w:sz w:val="24"/>
          <w:szCs w:val="24"/>
          <w:lang w:val="en-GB"/>
        </w:rPr>
        <w:t>objectives</w:t>
      </w:r>
      <w:r w:rsidRPr="3837330F" w:rsidR="0C2B350E">
        <w:rPr>
          <w:rFonts w:ascii="Arial" w:hAnsi="Arial" w:eastAsia="Arial" w:cs="Arial"/>
          <w:b w:val="0"/>
          <w:bCs w:val="0"/>
          <w:i w:val="0"/>
          <w:iCs w:val="0"/>
          <w:caps w:val="0"/>
          <w:smallCaps w:val="0"/>
          <w:noProof w:val="0"/>
          <w:color w:val="auto"/>
          <w:sz w:val="24"/>
          <w:szCs w:val="24"/>
          <w:lang w:val="en-GB"/>
        </w:rPr>
        <w:t xml:space="preserve"> of Merthyr Tydfil's Local Development Pla</w:t>
      </w:r>
      <w:r w:rsidRPr="3837330F" w:rsidR="35D55608">
        <w:rPr>
          <w:rFonts w:ascii="Arial" w:hAnsi="Arial" w:eastAsia="Arial" w:cs="Arial"/>
          <w:b w:val="0"/>
          <w:bCs w:val="0"/>
          <w:i w:val="0"/>
          <w:iCs w:val="0"/>
          <w:caps w:val="0"/>
          <w:smallCaps w:val="0"/>
          <w:noProof w:val="0"/>
          <w:color w:val="auto"/>
          <w:sz w:val="24"/>
          <w:szCs w:val="24"/>
          <w:lang w:val="en-GB"/>
        </w:rPr>
        <w:t>n</w:t>
      </w:r>
      <w:r w:rsidRPr="3837330F" w:rsidR="150693BF">
        <w:rPr>
          <w:rFonts w:ascii="Arial" w:hAnsi="Arial" w:eastAsia="Arial" w:cs="Arial"/>
          <w:b w:val="0"/>
          <w:bCs w:val="0"/>
          <w:i w:val="0"/>
          <w:iCs w:val="0"/>
          <w:caps w:val="0"/>
          <w:smallCaps w:val="0"/>
          <w:noProof w:val="0"/>
          <w:color w:val="auto"/>
          <w:sz w:val="24"/>
          <w:szCs w:val="24"/>
          <w:lang w:val="en-GB"/>
        </w:rPr>
        <w:t xml:space="preserve"> to be approved for </w:t>
      </w:r>
      <w:r w:rsidRPr="3837330F" w:rsidR="150693BF">
        <w:rPr>
          <w:rFonts w:ascii="Arial" w:hAnsi="Arial" w:eastAsia="Arial" w:cs="Arial"/>
          <w:b w:val="0"/>
          <w:bCs w:val="0"/>
          <w:i w:val="0"/>
          <w:iCs w:val="0"/>
          <w:caps w:val="0"/>
          <w:smallCaps w:val="0"/>
          <w:noProof w:val="0"/>
          <w:color w:val="auto"/>
          <w:sz w:val="24"/>
          <w:szCs w:val="24"/>
          <w:lang w:val="en-GB"/>
        </w:rPr>
        <w:t>plannin</w:t>
      </w:r>
      <w:r w:rsidRPr="3837330F" w:rsidR="150693BF">
        <w:rPr>
          <w:rFonts w:ascii="Arial" w:hAnsi="Arial" w:eastAsia="Arial" w:cs="Arial"/>
          <w:b w:val="0"/>
          <w:bCs w:val="0"/>
          <w:i w:val="0"/>
          <w:iCs w:val="0"/>
          <w:caps w:val="0"/>
          <w:smallCaps w:val="0"/>
          <w:noProof w:val="0"/>
          <w:color w:val="auto"/>
          <w:sz w:val="24"/>
          <w:szCs w:val="24"/>
          <w:lang w:val="en-GB"/>
        </w:rPr>
        <w:t>g permission.</w:t>
      </w:r>
    </w:p>
    <w:p w:rsidR="79247FC2" w:rsidP="3837330F" w:rsidRDefault="79247FC2" w14:paraId="588F5BD8" w14:textId="6BD874C1">
      <w:pPr>
        <w:pStyle w:val="Normal"/>
        <w:rPr>
          <w:rFonts w:ascii="Arial" w:hAnsi="Arial" w:eastAsia="Arial" w:cs="Arial"/>
          <w:b w:val="0"/>
          <w:bCs w:val="0"/>
          <w:i w:val="0"/>
          <w:iCs w:val="0"/>
          <w:caps w:val="0"/>
          <w:smallCaps w:val="0"/>
          <w:noProof w:val="0"/>
          <w:color w:val="auto"/>
          <w:sz w:val="28"/>
          <w:szCs w:val="28"/>
          <w:lang w:val="en-GB"/>
        </w:rPr>
      </w:pPr>
    </w:p>
    <w:p w:rsidR="35D55608" w:rsidP="3837330F" w:rsidRDefault="35D55608" w14:paraId="5C7492FB" w14:textId="43ED41B1">
      <w:pPr>
        <w:pStyle w:val="ListParagraph"/>
        <w:numPr>
          <w:ilvl w:val="0"/>
          <w:numId w:val="1"/>
        </w:numPr>
        <w:rPr>
          <w:rFonts w:ascii="Arial" w:hAnsi="Arial" w:eastAsia="Arial" w:cs="Arial"/>
          <w:b w:val="1"/>
          <w:bCs w:val="1"/>
          <w:i w:val="0"/>
          <w:iCs w:val="0"/>
          <w:caps w:val="0"/>
          <w:smallCaps w:val="0"/>
          <w:noProof w:val="0"/>
          <w:color w:val="auto"/>
          <w:sz w:val="28"/>
          <w:szCs w:val="28"/>
          <w:lang w:val="en-GB"/>
        </w:rPr>
      </w:pPr>
      <w:r w:rsidRPr="3837330F" w:rsidR="35D55608">
        <w:rPr>
          <w:rFonts w:ascii="Arial" w:hAnsi="Arial" w:eastAsia="Arial" w:cs="Arial"/>
          <w:b w:val="1"/>
          <w:bCs w:val="1"/>
          <w:i w:val="0"/>
          <w:iCs w:val="0"/>
          <w:caps w:val="0"/>
          <w:smallCaps w:val="0"/>
          <w:noProof w:val="0"/>
          <w:color w:val="auto"/>
          <w:sz w:val="28"/>
          <w:szCs w:val="28"/>
          <w:lang w:val="en-GB"/>
        </w:rPr>
        <w:t>Energy Efficient Theatre</w:t>
      </w:r>
      <w:r w:rsidRPr="3837330F" w:rsidR="57BA7E58">
        <w:rPr>
          <w:rFonts w:ascii="Arial" w:hAnsi="Arial" w:eastAsia="Arial" w:cs="Arial"/>
          <w:b w:val="1"/>
          <w:bCs w:val="1"/>
          <w:i w:val="0"/>
          <w:iCs w:val="0"/>
          <w:caps w:val="0"/>
          <w:smallCaps w:val="0"/>
          <w:noProof w:val="0"/>
          <w:color w:val="auto"/>
          <w:sz w:val="28"/>
          <w:szCs w:val="28"/>
          <w:lang w:val="en-GB"/>
        </w:rPr>
        <w:t xml:space="preserve"> and Sustainable Materials</w:t>
      </w:r>
    </w:p>
    <w:p w:rsidR="79247FC2" w:rsidP="3837330F" w:rsidRDefault="79247FC2" w14:paraId="1AE9BA6D" w14:textId="718E9978">
      <w:pPr>
        <w:pStyle w:val="Normal"/>
        <w:rPr>
          <w:rFonts w:ascii="Arial" w:hAnsi="Arial" w:eastAsia="Arial" w:cs="Arial"/>
          <w:b w:val="0"/>
          <w:bCs w:val="0"/>
          <w:i w:val="0"/>
          <w:iCs w:val="0"/>
          <w:caps w:val="0"/>
          <w:smallCaps w:val="0"/>
          <w:noProof w:val="0"/>
          <w:color w:val="auto"/>
          <w:sz w:val="24"/>
          <w:szCs w:val="24"/>
          <w:lang w:val="en-GB"/>
        </w:rPr>
      </w:pPr>
    </w:p>
    <w:p w:rsidR="35D55608" w:rsidP="3837330F" w:rsidRDefault="35D55608" w14:paraId="244CD591" w14:textId="49B417A1">
      <w:pPr>
        <w:spacing w:before="0" w:beforeAutospacing="off" w:after="160" w:afterAutospacing="off" w:line="279" w:lineRule="auto"/>
        <w:ind w:left="0" w:right="0"/>
        <w:jc w:val="left"/>
        <w:rPr>
          <w:rFonts w:ascii="Arial" w:hAnsi="Arial" w:eastAsia="Arial" w:cs="Arial"/>
          <w:noProof w:val="0"/>
          <w:color w:val="auto"/>
          <w:sz w:val="24"/>
          <w:szCs w:val="24"/>
          <w:lang w:val="en-GB"/>
        </w:rPr>
      </w:pPr>
      <w:r w:rsidR="35D55608">
        <w:drawing>
          <wp:inline wp14:editId="30488A9A" wp14:anchorId="5BB283A5">
            <wp:extent cx="5715000" cy="3943350"/>
            <wp:effectExtent l="0" t="0" r="0" b="0"/>
            <wp:docPr id="907896839" name="" descr="Picture, Picture" title=""/>
            <wp:cNvGraphicFramePr>
              <a:graphicFrameLocks noChangeAspect="1"/>
            </wp:cNvGraphicFramePr>
            <a:graphic>
              <a:graphicData uri="http://schemas.openxmlformats.org/drawingml/2006/picture">
                <pic:pic>
                  <pic:nvPicPr>
                    <pic:cNvPr id="0" name=""/>
                    <pic:cNvPicPr/>
                  </pic:nvPicPr>
                  <pic:blipFill>
                    <a:blip r:embed="R0375cb7f215f4d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943350"/>
                    </a:xfrm>
                    <a:prstGeom prst="rect">
                      <a:avLst/>
                    </a:prstGeom>
                  </pic:spPr>
                </pic:pic>
              </a:graphicData>
            </a:graphic>
          </wp:inline>
        </w:drawing>
      </w:r>
      <w:r w:rsidRPr="3837330F" w:rsidR="35D55608">
        <w:rPr>
          <w:rFonts w:ascii="Arial" w:hAnsi="Arial" w:eastAsia="Arial" w:cs="Arial"/>
          <w:b w:val="0"/>
          <w:bCs w:val="0"/>
          <w:i w:val="0"/>
          <w:iCs w:val="0"/>
          <w:caps w:val="0"/>
          <w:smallCaps w:val="0"/>
          <w:noProof w:val="0"/>
          <w:color w:val="auto"/>
          <w:sz w:val="24"/>
          <w:szCs w:val="24"/>
          <w:lang w:val="en-GB"/>
        </w:rPr>
        <w:t>Source: (VST Lighting, 2024).</w:t>
      </w:r>
    </w:p>
    <w:p w:rsidR="2660E9AE" w:rsidP="3837330F" w:rsidRDefault="2660E9AE" w14:paraId="060CB035" w14:textId="36BFDE51">
      <w:pPr>
        <w:pStyle w:val="Normal"/>
        <w:rPr>
          <w:rFonts w:ascii="Arial" w:hAnsi="Arial" w:eastAsia="Arial" w:cs="Arial"/>
          <w:noProof w:val="0"/>
          <w:color w:val="auto"/>
          <w:sz w:val="24"/>
          <w:szCs w:val="24"/>
          <w:lang w:val="en-GB"/>
        </w:rPr>
      </w:pPr>
      <w:r w:rsidRPr="3837330F" w:rsidR="2660E9AE">
        <w:rPr>
          <w:rFonts w:ascii="Arial" w:hAnsi="Arial" w:eastAsia="Arial" w:cs="Arial"/>
          <w:b w:val="0"/>
          <w:bCs w:val="0"/>
          <w:i w:val="0"/>
          <w:iCs w:val="0"/>
          <w:caps w:val="0"/>
          <w:smallCaps w:val="0"/>
          <w:noProof w:val="0"/>
          <w:color w:val="auto"/>
          <w:sz w:val="24"/>
          <w:szCs w:val="24"/>
          <w:lang w:val="en-GB"/>
        </w:rPr>
        <w:t>We’ve</w:t>
      </w:r>
      <w:r w:rsidRPr="3837330F" w:rsidR="2660E9AE">
        <w:rPr>
          <w:rFonts w:ascii="Arial" w:hAnsi="Arial" w:eastAsia="Arial" w:cs="Arial"/>
          <w:b w:val="0"/>
          <w:bCs w:val="0"/>
          <w:i w:val="0"/>
          <w:iCs w:val="0"/>
          <w:caps w:val="0"/>
          <w:smallCaps w:val="0"/>
          <w:noProof w:val="0"/>
          <w:color w:val="auto"/>
          <w:sz w:val="24"/>
          <w:szCs w:val="24"/>
          <w:lang w:val="en-GB"/>
        </w:rPr>
        <w:t xml:space="preserve"> acknowledged that the theatre may lead to high energy costs and carbon emissions and therefore, switching from compact fluorescent lamps to LEDs are minor</w:t>
      </w:r>
      <w:r w:rsidRPr="3837330F" w:rsidR="1FDC8A77">
        <w:rPr>
          <w:rFonts w:ascii="Arial" w:hAnsi="Arial" w:eastAsia="Arial" w:cs="Arial"/>
          <w:b w:val="0"/>
          <w:bCs w:val="0"/>
          <w:i w:val="0"/>
          <w:iCs w:val="0"/>
          <w:caps w:val="0"/>
          <w:smallCaps w:val="0"/>
          <w:noProof w:val="0"/>
          <w:color w:val="auto"/>
          <w:sz w:val="24"/>
          <w:szCs w:val="24"/>
          <w:lang w:val="en-GB"/>
        </w:rPr>
        <w:t xml:space="preserve"> changes</w:t>
      </w:r>
      <w:r w:rsidRPr="3837330F" w:rsidR="2660E9AE">
        <w:rPr>
          <w:rFonts w:ascii="Arial" w:hAnsi="Arial" w:eastAsia="Arial" w:cs="Arial"/>
          <w:b w:val="0"/>
          <w:bCs w:val="0"/>
          <w:i w:val="0"/>
          <w:iCs w:val="0"/>
          <w:caps w:val="0"/>
          <w:smallCaps w:val="0"/>
          <w:noProof w:val="0"/>
          <w:color w:val="auto"/>
          <w:sz w:val="24"/>
          <w:szCs w:val="24"/>
          <w:lang w:val="en-GB"/>
        </w:rPr>
        <w:t xml:space="preserve">, yet </w:t>
      </w:r>
      <w:r w:rsidRPr="3837330F" w:rsidR="393DD6A5">
        <w:rPr>
          <w:rFonts w:ascii="Arial" w:hAnsi="Arial" w:eastAsia="Arial" w:cs="Arial"/>
          <w:b w:val="0"/>
          <w:bCs w:val="0"/>
          <w:i w:val="0"/>
          <w:iCs w:val="0"/>
          <w:caps w:val="0"/>
          <w:smallCaps w:val="0"/>
          <w:noProof w:val="0"/>
          <w:color w:val="auto"/>
          <w:sz w:val="24"/>
          <w:szCs w:val="24"/>
          <w:lang w:val="en-GB"/>
        </w:rPr>
        <w:t>extremely cost effective (as supported by the table above between standard incandescent, CFL and LEDs).</w:t>
      </w:r>
      <w:r w:rsidRPr="3837330F" w:rsidR="071035D1">
        <w:rPr>
          <w:rFonts w:ascii="Arial" w:hAnsi="Arial" w:eastAsia="Arial" w:cs="Arial"/>
          <w:b w:val="0"/>
          <w:bCs w:val="0"/>
          <w:i w:val="0"/>
          <w:iCs w:val="0"/>
          <w:caps w:val="0"/>
          <w:smallCaps w:val="0"/>
          <w:noProof w:val="0"/>
          <w:color w:val="auto"/>
          <w:sz w:val="24"/>
          <w:szCs w:val="24"/>
          <w:lang w:val="en-GB"/>
        </w:rPr>
        <w:t xml:space="preserve"> Furthermore, introducing double glazed windows, high quality insulation and Trombe walls can </w:t>
      </w:r>
      <w:r w:rsidRPr="3837330F" w:rsidR="071035D1">
        <w:rPr>
          <w:rFonts w:ascii="Arial" w:hAnsi="Arial" w:eastAsia="Arial" w:cs="Arial"/>
          <w:b w:val="0"/>
          <w:bCs w:val="0"/>
          <w:i w:val="0"/>
          <w:iCs w:val="0"/>
          <w:caps w:val="0"/>
          <w:smallCaps w:val="0"/>
          <w:noProof w:val="0"/>
          <w:color w:val="auto"/>
          <w:sz w:val="24"/>
          <w:szCs w:val="24"/>
          <w:lang w:val="en-GB"/>
        </w:rPr>
        <w:t>substantially reduce</w:t>
      </w:r>
      <w:r w:rsidRPr="3837330F" w:rsidR="343D836C">
        <w:rPr>
          <w:rFonts w:ascii="Arial" w:hAnsi="Arial" w:eastAsia="Arial" w:cs="Arial"/>
          <w:b w:val="0"/>
          <w:bCs w:val="0"/>
          <w:i w:val="0"/>
          <w:iCs w:val="0"/>
          <w:caps w:val="0"/>
          <w:smallCaps w:val="0"/>
          <w:noProof w:val="0"/>
          <w:color w:val="auto"/>
          <w:sz w:val="24"/>
          <w:szCs w:val="24"/>
          <w:lang w:val="en-GB"/>
        </w:rPr>
        <w:t xml:space="preserve"> </w:t>
      </w:r>
      <w:r w:rsidRPr="3837330F" w:rsidR="57595170">
        <w:rPr>
          <w:rFonts w:ascii="Arial" w:hAnsi="Arial" w:eastAsia="Arial" w:cs="Arial"/>
          <w:b w:val="0"/>
          <w:bCs w:val="0"/>
          <w:i w:val="0"/>
          <w:iCs w:val="0"/>
          <w:caps w:val="0"/>
          <w:smallCaps w:val="0"/>
          <w:noProof w:val="0"/>
          <w:color w:val="auto"/>
          <w:sz w:val="24"/>
          <w:szCs w:val="24"/>
          <w:lang w:val="en-GB"/>
        </w:rPr>
        <w:t xml:space="preserve">the projects </w:t>
      </w:r>
      <w:r w:rsidRPr="3837330F" w:rsidR="343D836C">
        <w:rPr>
          <w:rFonts w:ascii="Arial" w:hAnsi="Arial" w:eastAsia="Arial" w:cs="Arial"/>
          <w:b w:val="0"/>
          <w:bCs w:val="0"/>
          <w:i w:val="0"/>
          <w:iCs w:val="0"/>
          <w:caps w:val="0"/>
          <w:smallCaps w:val="0"/>
          <w:noProof w:val="0"/>
          <w:color w:val="auto"/>
          <w:sz w:val="24"/>
          <w:szCs w:val="24"/>
          <w:lang w:val="en-GB"/>
        </w:rPr>
        <w:t xml:space="preserve">operational costs with a </w:t>
      </w:r>
      <w:r w:rsidRPr="3837330F" w:rsidR="343D836C">
        <w:rPr>
          <w:rFonts w:ascii="Arial" w:hAnsi="Arial" w:eastAsia="Arial" w:cs="Arial"/>
          <w:b w:val="0"/>
          <w:bCs w:val="0"/>
          <w:i w:val="0"/>
          <w:iCs w:val="0"/>
          <w:caps w:val="0"/>
          <w:smallCaps w:val="0"/>
          <w:noProof w:val="0"/>
          <w:color w:val="auto"/>
          <w:sz w:val="24"/>
          <w:szCs w:val="24"/>
          <w:lang w:val="en-GB"/>
        </w:rPr>
        <w:t>high performance</w:t>
      </w:r>
      <w:r w:rsidRPr="3837330F" w:rsidR="343D836C">
        <w:rPr>
          <w:rFonts w:ascii="Arial" w:hAnsi="Arial" w:eastAsia="Arial" w:cs="Arial"/>
          <w:b w:val="0"/>
          <w:bCs w:val="0"/>
          <w:i w:val="0"/>
          <w:iCs w:val="0"/>
          <w:caps w:val="0"/>
          <w:smallCaps w:val="0"/>
          <w:noProof w:val="0"/>
          <w:color w:val="auto"/>
          <w:sz w:val="24"/>
          <w:szCs w:val="24"/>
          <w:lang w:val="en-GB"/>
        </w:rPr>
        <w:t xml:space="preserve"> building </w:t>
      </w:r>
      <w:r w:rsidRPr="3837330F" w:rsidR="376C0A96">
        <w:rPr>
          <w:rFonts w:ascii="Arial" w:hAnsi="Arial" w:eastAsia="Arial" w:cs="Arial"/>
          <w:b w:val="0"/>
          <w:bCs w:val="0"/>
          <w:i w:val="0"/>
          <w:iCs w:val="0"/>
          <w:caps w:val="0"/>
          <w:smallCaps w:val="0"/>
          <w:noProof w:val="0"/>
          <w:color w:val="auto"/>
          <w:sz w:val="24"/>
          <w:szCs w:val="24"/>
          <w:lang w:val="en-GB"/>
        </w:rPr>
        <w:t>envelope</w:t>
      </w:r>
      <w:r w:rsidRPr="3837330F" w:rsidR="343D836C">
        <w:rPr>
          <w:rFonts w:ascii="Arial" w:hAnsi="Arial" w:eastAsia="Arial" w:cs="Arial"/>
          <w:b w:val="0"/>
          <w:bCs w:val="0"/>
          <w:i w:val="0"/>
          <w:iCs w:val="0"/>
          <w:caps w:val="0"/>
          <w:smallCaps w:val="0"/>
          <w:noProof w:val="0"/>
          <w:color w:val="auto"/>
          <w:sz w:val="24"/>
          <w:szCs w:val="24"/>
          <w:lang w:val="en-GB"/>
        </w:rPr>
        <w:t xml:space="preserve">. This is to </w:t>
      </w:r>
      <w:r w:rsidRPr="3837330F" w:rsidR="343D836C">
        <w:rPr>
          <w:rFonts w:ascii="Arial" w:hAnsi="Arial" w:eastAsia="Arial" w:cs="Arial"/>
          <w:b w:val="0"/>
          <w:bCs w:val="0"/>
          <w:i w:val="0"/>
          <w:iCs w:val="0"/>
          <w:caps w:val="0"/>
          <w:smallCaps w:val="0"/>
          <w:noProof w:val="0"/>
          <w:color w:val="auto"/>
          <w:sz w:val="24"/>
          <w:szCs w:val="24"/>
          <w:lang w:val="en-GB"/>
        </w:rPr>
        <w:t>ultimately comply</w:t>
      </w:r>
      <w:r w:rsidRPr="3837330F" w:rsidR="343D836C">
        <w:rPr>
          <w:rFonts w:ascii="Arial" w:hAnsi="Arial" w:eastAsia="Arial" w:cs="Arial"/>
          <w:b w:val="0"/>
          <w:bCs w:val="0"/>
          <w:i w:val="0"/>
          <w:iCs w:val="0"/>
          <w:caps w:val="0"/>
          <w:smallCaps w:val="0"/>
          <w:noProof w:val="0"/>
          <w:color w:val="auto"/>
          <w:sz w:val="24"/>
          <w:szCs w:val="24"/>
          <w:lang w:val="en-GB"/>
        </w:rPr>
        <w:t xml:space="preserve"> </w:t>
      </w:r>
      <w:r w:rsidRPr="3837330F" w:rsidR="35D55608">
        <w:rPr>
          <w:rFonts w:ascii="Arial" w:hAnsi="Arial" w:eastAsia="Arial" w:cs="Arial"/>
          <w:b w:val="0"/>
          <w:bCs w:val="0"/>
          <w:i w:val="0"/>
          <w:iCs w:val="0"/>
          <w:caps w:val="0"/>
          <w:smallCaps w:val="0"/>
          <w:noProof w:val="0"/>
          <w:color w:val="auto"/>
          <w:sz w:val="24"/>
          <w:szCs w:val="24"/>
          <w:lang w:val="en-GB"/>
        </w:rPr>
        <w:t>with</w:t>
      </w:r>
      <w:r w:rsidRPr="3837330F" w:rsidR="35D55608">
        <w:rPr>
          <w:rFonts w:ascii="Arial" w:hAnsi="Arial" w:eastAsia="Arial" w:cs="Arial"/>
          <w:b w:val="0"/>
          <w:bCs w:val="0"/>
          <w:i w:val="0"/>
          <w:iCs w:val="0"/>
          <w:caps w:val="0"/>
          <w:smallCaps w:val="0"/>
          <w:noProof w:val="0"/>
          <w:color w:val="auto"/>
          <w:sz w:val="24"/>
          <w:szCs w:val="24"/>
          <w:lang w:val="en-GB"/>
        </w:rPr>
        <w:t xml:space="preserve"> the client's financial sustainability goals for heating and water use, as </w:t>
      </w:r>
      <w:r w:rsidRPr="3837330F" w:rsidR="35D55608">
        <w:rPr>
          <w:rFonts w:ascii="Arial" w:hAnsi="Arial" w:eastAsia="Arial" w:cs="Arial"/>
          <w:b w:val="0"/>
          <w:bCs w:val="0"/>
          <w:i w:val="0"/>
          <w:iCs w:val="0"/>
          <w:caps w:val="0"/>
          <w:smallCaps w:val="0"/>
          <w:noProof w:val="0"/>
          <w:color w:val="auto"/>
          <w:sz w:val="24"/>
          <w:szCs w:val="24"/>
          <w:lang w:val="en-GB"/>
        </w:rPr>
        <w:t>s</w:t>
      </w:r>
      <w:r w:rsidRPr="3837330F" w:rsidR="35D55608">
        <w:rPr>
          <w:rFonts w:ascii="Arial" w:hAnsi="Arial" w:eastAsia="Arial" w:cs="Arial"/>
          <w:b w:val="0"/>
          <w:bCs w:val="0"/>
          <w:i w:val="0"/>
          <w:iCs w:val="0"/>
          <w:caps w:val="0"/>
          <w:smallCaps w:val="0"/>
          <w:noProof w:val="0"/>
          <w:color w:val="auto"/>
          <w:sz w:val="24"/>
          <w:szCs w:val="24"/>
          <w:lang w:val="en-GB"/>
        </w:rPr>
        <w:t>tated</w:t>
      </w:r>
      <w:r w:rsidRPr="3837330F" w:rsidR="35D55608">
        <w:rPr>
          <w:rFonts w:ascii="Arial" w:hAnsi="Arial" w:eastAsia="Arial" w:cs="Arial"/>
          <w:b w:val="0"/>
          <w:bCs w:val="0"/>
          <w:i w:val="0"/>
          <w:iCs w:val="0"/>
          <w:caps w:val="0"/>
          <w:smallCaps w:val="0"/>
          <w:noProof w:val="0"/>
          <w:color w:val="auto"/>
          <w:sz w:val="24"/>
          <w:szCs w:val="24"/>
          <w:lang w:val="en-GB"/>
        </w:rPr>
        <w:t xml:space="preserve"> </w:t>
      </w:r>
      <w:r w:rsidRPr="3837330F" w:rsidR="35D55608">
        <w:rPr>
          <w:rFonts w:ascii="Arial" w:hAnsi="Arial" w:eastAsia="Arial" w:cs="Arial"/>
          <w:b w:val="0"/>
          <w:bCs w:val="0"/>
          <w:i w:val="0"/>
          <w:iCs w:val="0"/>
          <w:caps w:val="0"/>
          <w:smallCaps w:val="0"/>
          <w:noProof w:val="0"/>
          <w:color w:val="auto"/>
          <w:sz w:val="24"/>
          <w:szCs w:val="24"/>
          <w:lang w:val="en-GB"/>
        </w:rPr>
        <w:t>in the brief.</w:t>
      </w:r>
    </w:p>
    <w:p w:rsidR="79247FC2" w:rsidP="3837330F" w:rsidRDefault="79247FC2" w14:paraId="266E89D9" w14:textId="31998EA3">
      <w:pPr>
        <w:pStyle w:val="Normal"/>
        <w:rPr>
          <w:rFonts w:ascii="Arial" w:hAnsi="Arial" w:eastAsia="Arial" w:cs="Arial"/>
          <w:b w:val="0"/>
          <w:bCs w:val="0"/>
          <w:i w:val="0"/>
          <w:iCs w:val="0"/>
          <w:caps w:val="0"/>
          <w:smallCaps w:val="0"/>
          <w:noProof w:val="0"/>
          <w:color w:val="auto"/>
          <w:sz w:val="24"/>
          <w:szCs w:val="24"/>
          <w:lang w:val="en-GB"/>
        </w:rPr>
      </w:pPr>
    </w:p>
    <w:p w:rsidR="38659DEC" w:rsidP="3837330F" w:rsidRDefault="38659DEC" w14:paraId="33825203" w14:textId="77CB3793">
      <w:pPr>
        <w:pStyle w:val="Normal"/>
        <w:rPr>
          <w:rFonts w:ascii="Arial" w:hAnsi="Arial" w:eastAsia="Arial" w:cs="Arial"/>
          <w:b w:val="0"/>
          <w:bCs w:val="0"/>
          <w:i w:val="0"/>
          <w:iCs w:val="0"/>
          <w:caps w:val="0"/>
          <w:smallCaps w:val="0"/>
          <w:noProof w:val="0"/>
          <w:color w:val="auto"/>
          <w:sz w:val="24"/>
          <w:szCs w:val="24"/>
          <w:lang w:val="en-GB"/>
        </w:rPr>
      </w:pPr>
      <w:r w:rsidRPr="3837330F" w:rsidR="38659DEC">
        <w:rPr>
          <w:rFonts w:ascii="Arial" w:hAnsi="Arial" w:eastAsia="Arial" w:cs="Arial"/>
          <w:b w:val="0"/>
          <w:bCs w:val="0"/>
          <w:i w:val="0"/>
          <w:iCs w:val="0"/>
          <w:caps w:val="0"/>
          <w:smallCaps w:val="0"/>
          <w:noProof w:val="0"/>
          <w:color w:val="auto"/>
          <w:sz w:val="24"/>
          <w:szCs w:val="24"/>
          <w:lang w:val="en-GB"/>
        </w:rPr>
        <w:t xml:space="preserve">Furthermore, choosing locally sourced materials, </w:t>
      </w:r>
      <w:r w:rsidRPr="3837330F" w:rsidR="138F2CB4">
        <w:rPr>
          <w:rFonts w:ascii="Arial" w:hAnsi="Arial" w:eastAsia="Arial" w:cs="Arial"/>
          <w:b w:val="0"/>
          <w:bCs w:val="0"/>
          <w:i w:val="0"/>
          <w:iCs w:val="0"/>
          <w:caps w:val="0"/>
          <w:smallCaps w:val="0"/>
          <w:noProof w:val="0"/>
          <w:color w:val="auto"/>
          <w:sz w:val="24"/>
          <w:szCs w:val="24"/>
          <w:lang w:val="en-GB"/>
        </w:rPr>
        <w:t>biodegradable materials</w:t>
      </w:r>
      <w:r w:rsidRPr="3837330F" w:rsidR="6B2642E1">
        <w:rPr>
          <w:rFonts w:ascii="Arial" w:hAnsi="Arial" w:eastAsia="Arial" w:cs="Arial"/>
          <w:b w:val="0"/>
          <w:bCs w:val="0"/>
          <w:i w:val="0"/>
          <w:iCs w:val="0"/>
          <w:caps w:val="0"/>
          <w:smallCaps w:val="0"/>
          <w:noProof w:val="0"/>
          <w:color w:val="auto"/>
          <w:sz w:val="24"/>
          <w:szCs w:val="24"/>
          <w:lang w:val="en-GB"/>
        </w:rPr>
        <w:t xml:space="preserve"> (e.g. acoustic panels made from cotton and cellulose)</w:t>
      </w:r>
      <w:r w:rsidRPr="3837330F" w:rsidR="138F2CB4">
        <w:rPr>
          <w:rFonts w:ascii="Arial" w:hAnsi="Arial" w:eastAsia="Arial" w:cs="Arial"/>
          <w:b w:val="0"/>
          <w:bCs w:val="0"/>
          <w:i w:val="0"/>
          <w:iCs w:val="0"/>
          <w:caps w:val="0"/>
          <w:smallCaps w:val="0"/>
          <w:noProof w:val="0"/>
          <w:color w:val="auto"/>
          <w:sz w:val="24"/>
          <w:szCs w:val="24"/>
          <w:lang w:val="en-GB"/>
        </w:rPr>
        <w:t xml:space="preserve">, </w:t>
      </w:r>
      <w:r w:rsidRPr="3837330F" w:rsidR="38659DEC">
        <w:rPr>
          <w:rFonts w:ascii="Arial" w:hAnsi="Arial" w:eastAsia="Arial" w:cs="Arial"/>
          <w:b w:val="0"/>
          <w:bCs w:val="0"/>
          <w:i w:val="0"/>
          <w:iCs w:val="0"/>
          <w:caps w:val="0"/>
          <w:smallCaps w:val="0"/>
          <w:noProof w:val="0"/>
          <w:color w:val="auto"/>
          <w:sz w:val="24"/>
          <w:szCs w:val="24"/>
          <w:lang w:val="en-GB"/>
        </w:rPr>
        <w:t xml:space="preserve">ecofriendly initiatives, green roofs (for biodiversity) and low VOC materials (for improved air quality) can </w:t>
      </w:r>
      <w:r w:rsidRPr="3837330F" w:rsidR="61DC60ED">
        <w:rPr>
          <w:rFonts w:ascii="Arial" w:hAnsi="Arial" w:eastAsia="Arial" w:cs="Arial"/>
          <w:b w:val="0"/>
          <w:bCs w:val="0"/>
          <w:i w:val="0"/>
          <w:iCs w:val="0"/>
          <w:caps w:val="0"/>
          <w:smallCaps w:val="0"/>
          <w:noProof w:val="0"/>
          <w:color w:val="auto"/>
          <w:sz w:val="24"/>
          <w:szCs w:val="24"/>
          <w:lang w:val="en-GB"/>
        </w:rPr>
        <w:t>indefinitely reduce environmental footprint from the Joseph Parry Theatre</w:t>
      </w:r>
      <w:r w:rsidRPr="3837330F" w:rsidR="0E0159FB">
        <w:rPr>
          <w:rFonts w:ascii="Arial" w:hAnsi="Arial" w:eastAsia="Arial" w:cs="Arial"/>
          <w:b w:val="0"/>
          <w:bCs w:val="0"/>
          <w:i w:val="0"/>
          <w:iCs w:val="0"/>
          <w:caps w:val="0"/>
          <w:smallCaps w:val="0"/>
          <w:noProof w:val="0"/>
          <w:color w:val="auto"/>
          <w:sz w:val="24"/>
          <w:szCs w:val="24"/>
          <w:lang w:val="en-GB"/>
        </w:rPr>
        <w:t xml:space="preserve"> development</w:t>
      </w:r>
      <w:r w:rsidRPr="3837330F" w:rsidR="1B38DD93">
        <w:rPr>
          <w:rFonts w:ascii="Arial" w:hAnsi="Arial" w:eastAsia="Arial" w:cs="Arial"/>
          <w:b w:val="0"/>
          <w:bCs w:val="0"/>
          <w:i w:val="0"/>
          <w:iCs w:val="0"/>
          <w:caps w:val="0"/>
          <w:smallCaps w:val="0"/>
          <w:noProof w:val="0"/>
          <w:color w:val="auto"/>
          <w:sz w:val="24"/>
          <w:szCs w:val="24"/>
          <w:lang w:val="en-GB"/>
        </w:rPr>
        <w:t xml:space="preserve"> (Audi Mute, 2025).</w:t>
      </w:r>
    </w:p>
    <w:p w:rsidR="79247FC2" w:rsidP="3837330F" w:rsidRDefault="79247FC2" w14:paraId="16CB249C" w14:textId="1838595B">
      <w:pPr>
        <w:pStyle w:val="Normal"/>
        <w:rPr>
          <w:rFonts w:ascii="Arial" w:hAnsi="Arial" w:eastAsia="Arial" w:cs="Arial"/>
          <w:b w:val="0"/>
          <w:bCs w:val="0"/>
          <w:i w:val="0"/>
          <w:iCs w:val="0"/>
          <w:caps w:val="0"/>
          <w:smallCaps w:val="0"/>
          <w:noProof w:val="0"/>
          <w:color w:val="auto"/>
          <w:sz w:val="24"/>
          <w:szCs w:val="24"/>
          <w:lang w:val="en-GB"/>
        </w:rPr>
      </w:pPr>
    </w:p>
    <w:p w:rsidR="61DC60ED" w:rsidP="3837330F" w:rsidRDefault="61DC60ED" w14:paraId="4CD77A80" w14:textId="4097E781">
      <w:pPr>
        <w:pStyle w:val="ListParagraph"/>
        <w:numPr>
          <w:ilvl w:val="0"/>
          <w:numId w:val="1"/>
        </w:numPr>
        <w:rPr>
          <w:rFonts w:ascii="Arial" w:hAnsi="Arial" w:eastAsia="Arial" w:cs="Arial"/>
          <w:b w:val="1"/>
          <w:bCs w:val="1"/>
          <w:i w:val="0"/>
          <w:iCs w:val="0"/>
          <w:caps w:val="0"/>
          <w:smallCaps w:val="0"/>
          <w:noProof w:val="0"/>
          <w:color w:val="auto"/>
          <w:sz w:val="28"/>
          <w:szCs w:val="28"/>
          <w:lang w:val="en-GB"/>
        </w:rPr>
      </w:pPr>
      <w:r w:rsidRPr="3837330F" w:rsidR="61DC60ED">
        <w:rPr>
          <w:rFonts w:ascii="Arial" w:hAnsi="Arial" w:eastAsia="Arial" w:cs="Arial"/>
          <w:b w:val="1"/>
          <w:bCs w:val="1"/>
          <w:i w:val="0"/>
          <w:iCs w:val="0"/>
          <w:caps w:val="0"/>
          <w:smallCaps w:val="0"/>
          <w:noProof w:val="0"/>
          <w:color w:val="auto"/>
          <w:sz w:val="28"/>
          <w:szCs w:val="28"/>
          <w:lang w:val="en-GB"/>
        </w:rPr>
        <w:t>Noise and Vibrations</w:t>
      </w:r>
    </w:p>
    <w:p w:rsidR="61DC60ED" w:rsidP="3837330F" w:rsidRDefault="61DC60ED" w14:paraId="693D8639" w14:textId="65870A5D">
      <w:pPr>
        <w:pStyle w:val="Normal"/>
        <w:rPr>
          <w:rFonts w:ascii="Arial" w:hAnsi="Arial" w:eastAsia="Arial" w:cs="Arial"/>
          <w:b w:val="0"/>
          <w:bCs w:val="0"/>
          <w:i w:val="0"/>
          <w:iCs w:val="0"/>
          <w:caps w:val="0"/>
          <w:smallCaps w:val="0"/>
          <w:noProof w:val="0"/>
          <w:color w:val="auto"/>
          <w:sz w:val="24"/>
          <w:szCs w:val="24"/>
          <w:lang w:val="en-GB"/>
        </w:rPr>
      </w:pPr>
      <w:r w:rsidRPr="3837330F" w:rsidR="61DC60ED">
        <w:rPr>
          <w:rFonts w:ascii="Arial" w:hAnsi="Arial" w:eastAsia="Arial" w:cs="Arial"/>
          <w:b w:val="0"/>
          <w:bCs w:val="0"/>
          <w:i w:val="0"/>
          <w:iCs w:val="0"/>
          <w:caps w:val="0"/>
          <w:smallCaps w:val="0"/>
          <w:noProof w:val="0"/>
          <w:color w:val="auto"/>
          <w:sz w:val="24"/>
          <w:szCs w:val="24"/>
          <w:lang w:val="en-GB"/>
        </w:rPr>
        <w:t xml:space="preserve">Like all developments, the theatre during construction can disturbance </w:t>
      </w:r>
      <w:r w:rsidRPr="3837330F" w:rsidR="1E057DFD">
        <w:rPr>
          <w:rFonts w:ascii="Arial" w:hAnsi="Arial" w:eastAsia="Arial" w:cs="Arial"/>
          <w:b w:val="0"/>
          <w:bCs w:val="0"/>
          <w:i w:val="0"/>
          <w:iCs w:val="0"/>
          <w:caps w:val="0"/>
          <w:smallCaps w:val="0"/>
          <w:noProof w:val="0"/>
          <w:color w:val="auto"/>
          <w:sz w:val="24"/>
          <w:szCs w:val="24"/>
          <w:lang w:val="en-GB"/>
        </w:rPr>
        <w:t xml:space="preserve">to the local community, with respect to noise and </w:t>
      </w:r>
      <w:r w:rsidRPr="3837330F" w:rsidR="1E057DFD">
        <w:rPr>
          <w:rFonts w:ascii="Arial" w:hAnsi="Arial" w:eastAsia="Arial" w:cs="Arial"/>
          <w:b w:val="0"/>
          <w:bCs w:val="0"/>
          <w:i w:val="0"/>
          <w:iCs w:val="0"/>
          <w:caps w:val="0"/>
          <w:smallCaps w:val="0"/>
          <w:noProof w:val="0"/>
          <w:color w:val="auto"/>
          <w:sz w:val="24"/>
          <w:szCs w:val="24"/>
          <w:lang w:val="en-GB"/>
        </w:rPr>
        <w:t>vibration</w:t>
      </w:r>
      <w:r w:rsidRPr="3837330F" w:rsidR="1E057DFD">
        <w:rPr>
          <w:rFonts w:ascii="Arial" w:hAnsi="Arial" w:eastAsia="Arial" w:cs="Arial"/>
          <w:b w:val="0"/>
          <w:bCs w:val="0"/>
          <w:i w:val="0"/>
          <w:iCs w:val="0"/>
          <w:caps w:val="0"/>
          <w:smallCaps w:val="0"/>
          <w:noProof w:val="0"/>
          <w:color w:val="auto"/>
          <w:sz w:val="24"/>
          <w:szCs w:val="24"/>
          <w:lang w:val="en-GB"/>
        </w:rPr>
        <w:t>s.</w:t>
      </w:r>
    </w:p>
    <w:p w:rsidR="1E057DFD" w:rsidP="3837330F" w:rsidRDefault="1E057DFD" w14:paraId="6E541F11" w14:textId="745A2294">
      <w:pPr>
        <w:pStyle w:val="Normal"/>
        <w:rPr>
          <w:rFonts w:ascii="Arial" w:hAnsi="Arial" w:eastAsia="Arial" w:cs="Arial"/>
          <w:b w:val="0"/>
          <w:bCs w:val="0"/>
          <w:i w:val="0"/>
          <w:iCs w:val="0"/>
          <w:caps w:val="0"/>
          <w:smallCaps w:val="0"/>
          <w:noProof w:val="0"/>
          <w:color w:val="auto"/>
          <w:sz w:val="24"/>
          <w:szCs w:val="24"/>
          <w:lang w:val="en-GB"/>
        </w:rPr>
      </w:pPr>
      <w:r w:rsidRPr="3837330F" w:rsidR="1E057DFD">
        <w:rPr>
          <w:rFonts w:ascii="Arial" w:hAnsi="Arial" w:eastAsia="Arial" w:cs="Arial"/>
          <w:b w:val="0"/>
          <w:bCs w:val="0"/>
          <w:i w:val="0"/>
          <w:iCs w:val="0"/>
          <w:caps w:val="0"/>
          <w:smallCaps w:val="0"/>
          <w:noProof w:val="0"/>
          <w:color w:val="auto"/>
          <w:sz w:val="24"/>
          <w:szCs w:val="24"/>
          <w:lang w:val="en-GB"/>
        </w:rPr>
        <w:t xml:space="preserve">Therefore, </w:t>
      </w:r>
      <w:r w:rsidRPr="3837330F" w:rsidR="1E057DFD">
        <w:rPr>
          <w:rFonts w:ascii="Arial" w:hAnsi="Arial" w:eastAsia="Arial" w:cs="Arial"/>
          <w:b w:val="0"/>
          <w:bCs w:val="0"/>
          <w:i w:val="0"/>
          <w:iCs w:val="0"/>
          <w:caps w:val="0"/>
          <w:smallCaps w:val="0"/>
          <w:noProof w:val="0"/>
          <w:color w:val="auto"/>
          <w:sz w:val="24"/>
          <w:szCs w:val="24"/>
          <w:lang w:val="en-GB"/>
        </w:rPr>
        <w:t>we’d</w:t>
      </w:r>
      <w:r w:rsidRPr="3837330F" w:rsidR="1E057DFD">
        <w:rPr>
          <w:rFonts w:ascii="Arial" w:hAnsi="Arial" w:eastAsia="Arial" w:cs="Arial"/>
          <w:b w:val="0"/>
          <w:bCs w:val="0"/>
          <w:i w:val="0"/>
          <w:iCs w:val="0"/>
          <w:caps w:val="0"/>
          <w:smallCaps w:val="0"/>
          <w:noProof w:val="0"/>
          <w:color w:val="auto"/>
          <w:sz w:val="24"/>
          <w:szCs w:val="24"/>
          <w:lang w:val="en-GB"/>
        </w:rPr>
        <w:t xml:space="preserve"> recommend:</w:t>
      </w:r>
    </w:p>
    <w:p w:rsidR="1E057DFD" w:rsidP="3837330F" w:rsidRDefault="1E057DFD" w14:paraId="01E66867" w14:textId="12829847">
      <w:pPr>
        <w:pStyle w:val="ListParagraph"/>
        <w:numPr>
          <w:ilvl w:val="0"/>
          <w:numId w:val="4"/>
        </w:numPr>
        <w:rPr>
          <w:rFonts w:ascii="Arial" w:hAnsi="Arial" w:eastAsia="Arial" w:cs="Arial"/>
          <w:b w:val="0"/>
          <w:bCs w:val="0"/>
          <w:i w:val="0"/>
          <w:iCs w:val="0"/>
          <w:caps w:val="0"/>
          <w:smallCaps w:val="0"/>
          <w:noProof w:val="0"/>
          <w:color w:val="auto"/>
          <w:sz w:val="24"/>
          <w:szCs w:val="24"/>
          <w:lang w:val="en-GB"/>
        </w:rPr>
      </w:pPr>
      <w:r w:rsidRPr="3837330F" w:rsidR="1E057DFD">
        <w:rPr>
          <w:rFonts w:ascii="Arial" w:hAnsi="Arial" w:eastAsia="Arial" w:cs="Arial"/>
          <w:b w:val="0"/>
          <w:bCs w:val="0"/>
          <w:i w:val="0"/>
          <w:iCs w:val="0"/>
          <w:caps w:val="0"/>
          <w:smallCaps w:val="0"/>
          <w:noProof w:val="0"/>
          <w:color w:val="auto"/>
          <w:sz w:val="24"/>
          <w:szCs w:val="24"/>
          <w:lang w:val="en-GB"/>
        </w:rPr>
        <w:t>Limiting the working hours to potentially 8:00am to 18:00pm.</w:t>
      </w:r>
    </w:p>
    <w:p w:rsidR="1E057DFD" w:rsidP="3837330F" w:rsidRDefault="1E057DFD" w14:paraId="4C13928C" w14:textId="583D6410">
      <w:pPr>
        <w:pStyle w:val="ListParagraph"/>
        <w:numPr>
          <w:ilvl w:val="0"/>
          <w:numId w:val="4"/>
        </w:numPr>
        <w:rPr>
          <w:rFonts w:ascii="Arial" w:hAnsi="Arial" w:eastAsia="Arial" w:cs="Arial"/>
          <w:b w:val="0"/>
          <w:bCs w:val="0"/>
          <w:i w:val="0"/>
          <w:iCs w:val="0"/>
          <w:caps w:val="0"/>
          <w:smallCaps w:val="0"/>
          <w:noProof w:val="0"/>
          <w:color w:val="auto"/>
          <w:sz w:val="24"/>
          <w:szCs w:val="24"/>
          <w:lang w:val="en-GB"/>
        </w:rPr>
      </w:pPr>
      <w:r w:rsidRPr="3837330F" w:rsidR="1E057DFD">
        <w:rPr>
          <w:rFonts w:ascii="Arial" w:hAnsi="Arial" w:eastAsia="Arial" w:cs="Arial"/>
          <w:b w:val="0"/>
          <w:bCs w:val="0"/>
          <w:i w:val="0"/>
          <w:iCs w:val="0"/>
          <w:caps w:val="0"/>
          <w:smallCaps w:val="0"/>
          <w:noProof w:val="0"/>
          <w:color w:val="auto"/>
          <w:sz w:val="24"/>
          <w:szCs w:val="24"/>
          <w:lang w:val="en-GB"/>
        </w:rPr>
        <w:t>Comply with</w:t>
      </w:r>
      <w:r w:rsidRPr="3837330F" w:rsidR="1E057DFD">
        <w:rPr>
          <w:rFonts w:ascii="Arial" w:hAnsi="Arial" w:eastAsia="Arial" w:cs="Arial"/>
          <w:b w:val="0"/>
          <w:bCs w:val="0"/>
          <w:i w:val="0"/>
          <w:iCs w:val="0"/>
          <w:caps w:val="0"/>
          <w:smallCaps w:val="0"/>
          <w:noProof w:val="0"/>
          <w:color w:val="auto"/>
          <w:sz w:val="24"/>
          <w:szCs w:val="24"/>
          <w:lang w:val="en-GB"/>
        </w:rPr>
        <w:t xml:space="preserve"> the Considerate Constructors Scheme (CCS).</w:t>
      </w:r>
    </w:p>
    <w:p w:rsidR="1E057DFD" w:rsidP="3837330F" w:rsidRDefault="1E057DFD" w14:paraId="339309C5" w14:textId="545D34F3">
      <w:pPr>
        <w:pStyle w:val="ListParagraph"/>
        <w:numPr>
          <w:ilvl w:val="0"/>
          <w:numId w:val="4"/>
        </w:numPr>
        <w:rPr>
          <w:rFonts w:ascii="Arial" w:hAnsi="Arial" w:eastAsia="Arial" w:cs="Arial"/>
          <w:b w:val="0"/>
          <w:bCs w:val="0"/>
          <w:i w:val="0"/>
          <w:iCs w:val="0"/>
          <w:caps w:val="0"/>
          <w:smallCaps w:val="0"/>
          <w:noProof w:val="0"/>
          <w:color w:val="auto"/>
          <w:sz w:val="24"/>
          <w:szCs w:val="24"/>
          <w:lang w:val="en-GB"/>
        </w:rPr>
      </w:pPr>
      <w:r w:rsidRPr="3837330F" w:rsidR="1E057DFD">
        <w:rPr>
          <w:rFonts w:ascii="Arial" w:hAnsi="Arial" w:eastAsia="Arial" w:cs="Arial"/>
          <w:b w:val="0"/>
          <w:bCs w:val="0"/>
          <w:i w:val="0"/>
          <w:iCs w:val="0"/>
          <w:caps w:val="0"/>
          <w:smallCaps w:val="0"/>
          <w:noProof w:val="0"/>
          <w:color w:val="auto"/>
          <w:sz w:val="24"/>
          <w:szCs w:val="24"/>
          <w:lang w:val="en-GB"/>
        </w:rPr>
        <w:t>Install noise barriers.</w:t>
      </w:r>
    </w:p>
    <w:p w:rsidR="1E057DFD" w:rsidP="3837330F" w:rsidRDefault="1E057DFD" w14:paraId="6E777C86" w14:textId="5A337D53">
      <w:pPr>
        <w:pStyle w:val="ListParagraph"/>
        <w:numPr>
          <w:ilvl w:val="0"/>
          <w:numId w:val="4"/>
        </w:numPr>
        <w:rPr>
          <w:rFonts w:ascii="Arial" w:hAnsi="Arial" w:eastAsia="Arial" w:cs="Arial"/>
          <w:b w:val="0"/>
          <w:bCs w:val="0"/>
          <w:i w:val="0"/>
          <w:iCs w:val="0"/>
          <w:caps w:val="0"/>
          <w:smallCaps w:val="0"/>
          <w:noProof w:val="0"/>
          <w:color w:val="auto"/>
          <w:sz w:val="24"/>
          <w:szCs w:val="24"/>
          <w:lang w:val="en-GB"/>
        </w:rPr>
      </w:pPr>
      <w:r w:rsidRPr="3837330F" w:rsidR="1E057DFD">
        <w:rPr>
          <w:rFonts w:ascii="Arial" w:hAnsi="Arial" w:eastAsia="Arial" w:cs="Arial"/>
          <w:b w:val="0"/>
          <w:bCs w:val="0"/>
          <w:i w:val="0"/>
          <w:iCs w:val="0"/>
          <w:caps w:val="0"/>
          <w:smallCaps w:val="0"/>
          <w:noProof w:val="0"/>
          <w:color w:val="auto"/>
          <w:sz w:val="24"/>
          <w:szCs w:val="24"/>
          <w:lang w:val="en-GB"/>
        </w:rPr>
        <w:t>Conducing noise risk assessments</w:t>
      </w:r>
      <w:r w:rsidRPr="3837330F" w:rsidR="5C25DC81">
        <w:rPr>
          <w:rFonts w:ascii="Arial" w:hAnsi="Arial" w:eastAsia="Arial" w:cs="Arial"/>
          <w:b w:val="0"/>
          <w:bCs w:val="0"/>
          <w:i w:val="0"/>
          <w:iCs w:val="0"/>
          <w:caps w:val="0"/>
          <w:smallCaps w:val="0"/>
          <w:noProof w:val="0"/>
          <w:color w:val="auto"/>
          <w:sz w:val="24"/>
          <w:szCs w:val="24"/>
          <w:lang w:val="en-GB"/>
        </w:rPr>
        <w:t xml:space="preserve"> (given the central location in Merthyr’s town).</w:t>
      </w:r>
    </w:p>
    <w:p w:rsidR="2A08156A" w:rsidP="3837330F" w:rsidRDefault="2A08156A" w14:paraId="79EE783E" w14:textId="3884F1C5">
      <w:pPr>
        <w:pStyle w:val="ListParagraph"/>
        <w:numPr>
          <w:ilvl w:val="0"/>
          <w:numId w:val="4"/>
        </w:numPr>
        <w:rPr>
          <w:rFonts w:ascii="Arial" w:hAnsi="Arial" w:eastAsia="Arial" w:cs="Arial"/>
          <w:b w:val="0"/>
          <w:bCs w:val="0"/>
          <w:i w:val="0"/>
          <w:iCs w:val="0"/>
          <w:caps w:val="0"/>
          <w:smallCaps w:val="0"/>
          <w:noProof w:val="0"/>
          <w:color w:val="auto"/>
          <w:sz w:val="24"/>
          <w:szCs w:val="24"/>
          <w:lang w:val="en-GB"/>
        </w:rPr>
      </w:pPr>
      <w:r w:rsidRPr="3837330F" w:rsidR="2A08156A">
        <w:rPr>
          <w:rFonts w:ascii="Arial" w:hAnsi="Arial" w:eastAsia="Arial" w:cs="Arial"/>
          <w:b w:val="0"/>
          <w:bCs w:val="0"/>
          <w:i w:val="0"/>
          <w:iCs w:val="0"/>
          <w:caps w:val="0"/>
          <w:smallCaps w:val="0"/>
          <w:noProof w:val="0"/>
          <w:color w:val="auto"/>
          <w:sz w:val="24"/>
          <w:szCs w:val="24"/>
          <w:lang w:val="en-GB"/>
        </w:rPr>
        <w:t>Carefully select a suitable found</w:t>
      </w:r>
      <w:r w:rsidRPr="3837330F" w:rsidR="6B683B79">
        <w:rPr>
          <w:rFonts w:ascii="Arial" w:hAnsi="Arial" w:eastAsia="Arial" w:cs="Arial"/>
          <w:b w:val="0"/>
          <w:bCs w:val="0"/>
          <w:i w:val="0"/>
          <w:iCs w:val="0"/>
          <w:caps w:val="0"/>
          <w:smallCaps w:val="0"/>
          <w:noProof w:val="0"/>
          <w:color w:val="auto"/>
          <w:sz w:val="24"/>
          <w:szCs w:val="24"/>
          <w:lang w:val="en-GB"/>
        </w:rPr>
        <w:t>ation</w:t>
      </w:r>
      <w:r w:rsidRPr="3837330F" w:rsidR="2A08156A">
        <w:rPr>
          <w:rFonts w:ascii="Arial" w:hAnsi="Arial" w:eastAsia="Arial" w:cs="Arial"/>
          <w:b w:val="0"/>
          <w:bCs w:val="0"/>
          <w:i w:val="0"/>
          <w:iCs w:val="0"/>
          <w:caps w:val="0"/>
          <w:smallCaps w:val="0"/>
          <w:noProof w:val="0"/>
          <w:color w:val="auto"/>
          <w:sz w:val="24"/>
          <w:szCs w:val="24"/>
          <w:lang w:val="en-GB"/>
        </w:rPr>
        <w:t xml:space="preserve"> choice to minimise distribution.</w:t>
      </w:r>
    </w:p>
    <w:p w:rsidR="79247FC2" w:rsidP="3837330F" w:rsidRDefault="79247FC2" w14:paraId="26569459" w14:textId="4ACF3F0C">
      <w:pPr>
        <w:pStyle w:val="Normal"/>
        <w:rPr>
          <w:rFonts w:ascii="Arial" w:hAnsi="Arial" w:eastAsia="Arial" w:cs="Arial"/>
          <w:b w:val="0"/>
          <w:bCs w:val="0"/>
          <w:i w:val="0"/>
          <w:iCs w:val="0"/>
          <w:caps w:val="0"/>
          <w:smallCaps w:val="0"/>
          <w:noProof w:val="0"/>
          <w:color w:val="auto"/>
          <w:sz w:val="24"/>
          <w:szCs w:val="24"/>
          <w:lang w:val="en-GB"/>
        </w:rPr>
      </w:pPr>
    </w:p>
    <w:p w:rsidR="1E057DFD" w:rsidP="3837330F" w:rsidRDefault="1E057DFD" w14:paraId="3F46038A" w14:textId="3C62865A">
      <w:pPr>
        <w:pStyle w:val="ListParagraph"/>
        <w:numPr>
          <w:ilvl w:val="0"/>
          <w:numId w:val="1"/>
        </w:numPr>
        <w:rPr>
          <w:rFonts w:ascii="Arial" w:hAnsi="Arial" w:eastAsia="Arial" w:cs="Arial"/>
          <w:b w:val="1"/>
          <w:bCs w:val="1"/>
          <w:i w:val="0"/>
          <w:iCs w:val="0"/>
          <w:caps w:val="0"/>
          <w:smallCaps w:val="0"/>
          <w:noProof w:val="0"/>
          <w:color w:val="auto"/>
          <w:sz w:val="28"/>
          <w:szCs w:val="28"/>
          <w:lang w:val="en-GB"/>
        </w:rPr>
      </w:pPr>
      <w:r w:rsidRPr="3837330F" w:rsidR="1E057DFD">
        <w:rPr>
          <w:rFonts w:ascii="Arial" w:hAnsi="Arial" w:eastAsia="Arial" w:cs="Arial"/>
          <w:b w:val="1"/>
          <w:bCs w:val="1"/>
          <w:i w:val="0"/>
          <w:iCs w:val="0"/>
          <w:caps w:val="0"/>
          <w:smallCaps w:val="0"/>
          <w:noProof w:val="0"/>
          <w:color w:val="auto"/>
          <w:sz w:val="28"/>
          <w:szCs w:val="28"/>
          <w:lang w:val="en-GB"/>
        </w:rPr>
        <w:t>Air Quality</w:t>
      </w:r>
    </w:p>
    <w:p w:rsidR="1E057DFD" w:rsidP="3837330F" w:rsidRDefault="1E057DFD" w14:paraId="63823804" w14:textId="29B840EF">
      <w:pPr>
        <w:pStyle w:val="Normal"/>
        <w:rPr>
          <w:rFonts w:ascii="Arial" w:hAnsi="Arial" w:eastAsia="Arial" w:cs="Arial"/>
          <w:b w:val="0"/>
          <w:bCs w:val="0"/>
          <w:i w:val="0"/>
          <w:iCs w:val="0"/>
          <w:caps w:val="0"/>
          <w:smallCaps w:val="0"/>
          <w:noProof w:val="0"/>
          <w:color w:val="auto"/>
          <w:sz w:val="24"/>
          <w:szCs w:val="24"/>
          <w:lang w:val="en-GB"/>
        </w:rPr>
      </w:pPr>
      <w:r w:rsidRPr="3837330F" w:rsidR="1E057DFD">
        <w:rPr>
          <w:rFonts w:ascii="Arial" w:hAnsi="Arial" w:eastAsia="Arial" w:cs="Arial"/>
          <w:b w:val="0"/>
          <w:bCs w:val="0"/>
          <w:i w:val="0"/>
          <w:iCs w:val="0"/>
          <w:caps w:val="0"/>
          <w:smallCaps w:val="0"/>
          <w:noProof w:val="0"/>
          <w:color w:val="auto"/>
          <w:sz w:val="24"/>
          <w:szCs w:val="24"/>
          <w:lang w:val="en-GB"/>
        </w:rPr>
        <w:t xml:space="preserve">Moderate air pollution is expected and therefore, conducting an Air Quality Assessment will help </w:t>
      </w:r>
      <w:r w:rsidRPr="3837330F" w:rsidR="1E057DFD">
        <w:rPr>
          <w:rFonts w:ascii="Arial" w:hAnsi="Arial" w:eastAsia="Arial" w:cs="Arial"/>
          <w:b w:val="0"/>
          <w:bCs w:val="0"/>
          <w:i w:val="0"/>
          <w:iCs w:val="0"/>
          <w:caps w:val="0"/>
          <w:smallCaps w:val="0"/>
          <w:noProof w:val="0"/>
          <w:color w:val="auto"/>
          <w:sz w:val="24"/>
          <w:szCs w:val="24"/>
          <w:lang w:val="en-GB"/>
        </w:rPr>
        <w:t>determine</w:t>
      </w:r>
      <w:r w:rsidRPr="3837330F" w:rsidR="1E057DFD">
        <w:rPr>
          <w:rFonts w:ascii="Arial" w:hAnsi="Arial" w:eastAsia="Arial" w:cs="Arial"/>
          <w:b w:val="0"/>
          <w:bCs w:val="0"/>
          <w:i w:val="0"/>
          <w:iCs w:val="0"/>
          <w:caps w:val="0"/>
          <w:smallCaps w:val="0"/>
          <w:noProof w:val="0"/>
          <w:color w:val="auto"/>
          <w:sz w:val="24"/>
          <w:szCs w:val="24"/>
          <w:lang w:val="en-GB"/>
        </w:rPr>
        <w:t xml:space="preserve"> </w:t>
      </w:r>
      <w:r w:rsidRPr="3837330F" w:rsidR="710C835E">
        <w:rPr>
          <w:rFonts w:ascii="Arial" w:hAnsi="Arial" w:eastAsia="Arial" w:cs="Arial"/>
          <w:b w:val="0"/>
          <w:bCs w:val="0"/>
          <w:i w:val="0"/>
          <w:iCs w:val="0"/>
          <w:caps w:val="0"/>
          <w:smallCaps w:val="0"/>
          <w:noProof w:val="0"/>
          <w:color w:val="auto"/>
          <w:sz w:val="24"/>
          <w:szCs w:val="24"/>
          <w:lang w:val="en-GB"/>
        </w:rPr>
        <w:t>whether</w:t>
      </w:r>
      <w:r w:rsidRPr="3837330F" w:rsidR="1E057DFD">
        <w:rPr>
          <w:rFonts w:ascii="Arial" w:hAnsi="Arial" w:eastAsia="Arial" w:cs="Arial"/>
          <w:b w:val="0"/>
          <w:bCs w:val="0"/>
          <w:i w:val="0"/>
          <w:iCs w:val="0"/>
          <w:caps w:val="0"/>
          <w:smallCaps w:val="0"/>
          <w:noProof w:val="0"/>
          <w:color w:val="auto"/>
          <w:sz w:val="24"/>
          <w:szCs w:val="24"/>
          <w:lang w:val="en-GB"/>
        </w:rPr>
        <w:t xml:space="preserve"> the proposed development will have a damaging effect on the environment, whether it be dust emissions from construction and </w:t>
      </w:r>
      <w:r w:rsidRPr="3837330F" w:rsidR="4F8D6C5F">
        <w:rPr>
          <w:rFonts w:ascii="Arial" w:hAnsi="Arial" w:eastAsia="Arial" w:cs="Arial"/>
          <w:b w:val="0"/>
          <w:bCs w:val="0"/>
          <w:i w:val="0"/>
          <w:iCs w:val="0"/>
          <w:caps w:val="0"/>
          <w:smallCaps w:val="0"/>
          <w:noProof w:val="0"/>
          <w:color w:val="auto"/>
          <w:sz w:val="24"/>
          <w:szCs w:val="24"/>
          <w:lang w:val="en-GB"/>
        </w:rPr>
        <w:t>demolition</w:t>
      </w:r>
      <w:r w:rsidRPr="3837330F" w:rsidR="1E057DFD">
        <w:rPr>
          <w:rFonts w:ascii="Arial" w:hAnsi="Arial" w:eastAsia="Arial" w:cs="Arial"/>
          <w:b w:val="0"/>
          <w:bCs w:val="0"/>
          <w:i w:val="0"/>
          <w:iCs w:val="0"/>
          <w:caps w:val="0"/>
          <w:smallCaps w:val="0"/>
          <w:noProof w:val="0"/>
          <w:color w:val="auto"/>
          <w:sz w:val="24"/>
          <w:szCs w:val="24"/>
          <w:lang w:val="en-GB"/>
        </w:rPr>
        <w:t xml:space="preserve"> to a potential i</w:t>
      </w:r>
      <w:r w:rsidRPr="3837330F" w:rsidR="3FE498AC">
        <w:rPr>
          <w:rFonts w:ascii="Arial" w:hAnsi="Arial" w:eastAsia="Arial" w:cs="Arial"/>
          <w:b w:val="0"/>
          <w:bCs w:val="0"/>
          <w:i w:val="0"/>
          <w:iCs w:val="0"/>
          <w:caps w:val="0"/>
          <w:smallCaps w:val="0"/>
          <w:noProof w:val="0"/>
          <w:color w:val="auto"/>
          <w:sz w:val="24"/>
          <w:szCs w:val="24"/>
          <w:lang w:val="en-GB"/>
        </w:rPr>
        <w:t>ncrease in traffic congestion from construction deliveries.</w:t>
      </w:r>
    </w:p>
    <w:p w:rsidR="7FF961EA" w:rsidP="3837330F" w:rsidRDefault="7FF961EA" w14:paraId="19D84FDF" w14:textId="4DA4E8AF">
      <w:pPr>
        <w:pStyle w:val="Normal"/>
        <w:rPr>
          <w:rFonts w:ascii="Arial" w:hAnsi="Arial" w:eastAsia="Arial" w:cs="Arial"/>
          <w:b w:val="0"/>
          <w:bCs w:val="0"/>
          <w:i w:val="0"/>
          <w:iCs w:val="0"/>
          <w:caps w:val="0"/>
          <w:smallCaps w:val="0"/>
          <w:noProof w:val="0"/>
          <w:color w:val="auto"/>
          <w:sz w:val="24"/>
          <w:szCs w:val="24"/>
          <w:lang w:val="en-GB"/>
        </w:rPr>
      </w:pPr>
      <w:r w:rsidRPr="3837330F" w:rsidR="7FF961EA">
        <w:rPr>
          <w:rFonts w:ascii="Arial" w:hAnsi="Arial" w:eastAsia="Arial" w:cs="Arial"/>
          <w:b w:val="0"/>
          <w:bCs w:val="0"/>
          <w:i w:val="0"/>
          <w:iCs w:val="0"/>
          <w:caps w:val="0"/>
          <w:smallCaps w:val="0"/>
          <w:noProof w:val="0"/>
          <w:color w:val="auto"/>
          <w:sz w:val="24"/>
          <w:szCs w:val="24"/>
          <w:lang w:val="en-GB"/>
        </w:rPr>
        <w:t xml:space="preserve">Therefore, </w:t>
      </w:r>
      <w:r w:rsidRPr="3837330F" w:rsidR="7FF961EA">
        <w:rPr>
          <w:rFonts w:ascii="Arial" w:hAnsi="Arial" w:eastAsia="Arial" w:cs="Arial"/>
          <w:b w:val="0"/>
          <w:bCs w:val="0"/>
          <w:i w:val="0"/>
          <w:iCs w:val="0"/>
          <w:caps w:val="0"/>
          <w:smallCaps w:val="0"/>
          <w:noProof w:val="0"/>
          <w:color w:val="auto"/>
          <w:sz w:val="24"/>
          <w:szCs w:val="24"/>
          <w:lang w:val="en-GB"/>
        </w:rPr>
        <w:t>we’d</w:t>
      </w:r>
      <w:r w:rsidRPr="3837330F" w:rsidR="7FF961EA">
        <w:rPr>
          <w:rFonts w:ascii="Arial" w:hAnsi="Arial" w:eastAsia="Arial" w:cs="Arial"/>
          <w:b w:val="0"/>
          <w:bCs w:val="0"/>
          <w:i w:val="0"/>
          <w:iCs w:val="0"/>
          <w:caps w:val="0"/>
          <w:smallCaps w:val="0"/>
          <w:noProof w:val="0"/>
          <w:color w:val="auto"/>
          <w:sz w:val="24"/>
          <w:szCs w:val="24"/>
          <w:lang w:val="en-GB"/>
        </w:rPr>
        <w:t xml:space="preserve"> recommend:</w:t>
      </w:r>
    </w:p>
    <w:p w:rsidR="7FF961EA" w:rsidP="3837330F" w:rsidRDefault="7FF961EA" w14:paraId="0F7E34BE" w14:textId="61E84C8A">
      <w:pPr>
        <w:pStyle w:val="ListParagraph"/>
        <w:numPr>
          <w:ilvl w:val="0"/>
          <w:numId w:val="6"/>
        </w:numPr>
        <w:rPr>
          <w:rFonts w:ascii="Arial" w:hAnsi="Arial" w:eastAsia="Arial" w:cs="Arial"/>
          <w:b w:val="0"/>
          <w:bCs w:val="0"/>
          <w:i w:val="0"/>
          <w:iCs w:val="0"/>
          <w:caps w:val="0"/>
          <w:smallCaps w:val="0"/>
          <w:noProof w:val="0"/>
          <w:color w:val="auto"/>
          <w:sz w:val="24"/>
          <w:szCs w:val="24"/>
          <w:lang w:val="en-GB"/>
        </w:rPr>
      </w:pPr>
      <w:r w:rsidRPr="3837330F" w:rsidR="7FF961EA">
        <w:rPr>
          <w:rFonts w:ascii="Arial" w:hAnsi="Arial" w:eastAsia="Arial" w:cs="Arial"/>
          <w:b w:val="0"/>
          <w:bCs w:val="0"/>
          <w:i w:val="0"/>
          <w:iCs w:val="0"/>
          <w:caps w:val="0"/>
          <w:smallCaps w:val="0"/>
          <w:noProof w:val="0"/>
          <w:color w:val="auto"/>
          <w:sz w:val="24"/>
          <w:szCs w:val="24"/>
          <w:lang w:val="en-GB"/>
        </w:rPr>
        <w:t>Covered materials when transporting off and onsite.</w:t>
      </w:r>
    </w:p>
    <w:p w:rsidR="2BACF091" w:rsidP="3837330F" w:rsidRDefault="2BACF091" w14:paraId="670C49F1" w14:textId="0C225A4F">
      <w:pPr>
        <w:pStyle w:val="ListParagraph"/>
        <w:numPr>
          <w:ilvl w:val="0"/>
          <w:numId w:val="6"/>
        </w:numPr>
        <w:rPr>
          <w:rFonts w:ascii="Arial" w:hAnsi="Arial" w:eastAsia="Arial" w:cs="Arial"/>
          <w:b w:val="0"/>
          <w:bCs w:val="0"/>
          <w:i w:val="0"/>
          <w:iCs w:val="0"/>
          <w:caps w:val="0"/>
          <w:smallCaps w:val="0"/>
          <w:noProof w:val="0"/>
          <w:color w:val="auto"/>
          <w:sz w:val="24"/>
          <w:szCs w:val="24"/>
          <w:lang w:val="en-GB"/>
        </w:rPr>
      </w:pPr>
      <w:r w:rsidRPr="3837330F" w:rsidR="2BACF091">
        <w:rPr>
          <w:rFonts w:ascii="Arial" w:hAnsi="Arial" w:eastAsia="Arial" w:cs="Arial"/>
          <w:b w:val="0"/>
          <w:bCs w:val="0"/>
          <w:i w:val="0"/>
          <w:iCs w:val="0"/>
          <w:caps w:val="0"/>
          <w:smallCaps w:val="0"/>
          <w:noProof w:val="0"/>
          <w:color w:val="auto"/>
          <w:sz w:val="24"/>
          <w:szCs w:val="24"/>
          <w:lang w:val="en-GB"/>
        </w:rPr>
        <w:t xml:space="preserve">Implementing traffic management plan(s) to reduce </w:t>
      </w:r>
      <w:r w:rsidRPr="3837330F" w:rsidR="35A85035">
        <w:rPr>
          <w:rFonts w:ascii="Arial" w:hAnsi="Arial" w:eastAsia="Arial" w:cs="Arial"/>
          <w:b w:val="0"/>
          <w:bCs w:val="0"/>
          <w:i w:val="0"/>
          <w:iCs w:val="0"/>
          <w:caps w:val="0"/>
          <w:smallCaps w:val="0"/>
          <w:noProof w:val="0"/>
          <w:color w:val="auto"/>
          <w:sz w:val="24"/>
          <w:szCs w:val="24"/>
          <w:lang w:val="en-GB"/>
        </w:rPr>
        <w:t xml:space="preserve">community </w:t>
      </w:r>
      <w:r w:rsidRPr="3837330F" w:rsidR="2BACF091">
        <w:rPr>
          <w:rFonts w:ascii="Arial" w:hAnsi="Arial" w:eastAsia="Arial" w:cs="Arial"/>
          <w:b w:val="0"/>
          <w:bCs w:val="0"/>
          <w:i w:val="0"/>
          <w:iCs w:val="0"/>
          <w:caps w:val="0"/>
          <w:smallCaps w:val="0"/>
          <w:noProof w:val="0"/>
          <w:color w:val="auto"/>
          <w:sz w:val="24"/>
          <w:szCs w:val="24"/>
          <w:lang w:val="en-GB"/>
        </w:rPr>
        <w:t>congestion.</w:t>
      </w:r>
    </w:p>
    <w:p w:rsidR="5F3E822F" w:rsidP="3837330F" w:rsidRDefault="5F3E822F" w14:paraId="1CBE44F5" w14:textId="7FBF5D18">
      <w:pPr>
        <w:pStyle w:val="ListParagraph"/>
        <w:numPr>
          <w:ilvl w:val="0"/>
          <w:numId w:val="6"/>
        </w:numPr>
        <w:rPr>
          <w:rFonts w:ascii="Arial" w:hAnsi="Arial" w:eastAsia="Arial" w:cs="Arial"/>
          <w:noProof w:val="0"/>
          <w:color w:val="auto"/>
          <w:lang w:val="en-GB"/>
        </w:rPr>
      </w:pPr>
      <w:r w:rsidRPr="3837330F" w:rsidR="5F3E822F">
        <w:rPr>
          <w:rFonts w:ascii="Arial" w:hAnsi="Arial" w:eastAsia="Arial" w:cs="Arial"/>
          <w:noProof w:val="0"/>
          <w:color w:val="auto"/>
          <w:lang w:val="en-GB"/>
        </w:rPr>
        <w:t>It's</w:t>
      </w:r>
      <w:r w:rsidRPr="3837330F" w:rsidR="5F3E822F">
        <w:rPr>
          <w:rFonts w:ascii="Arial" w:hAnsi="Arial" w:eastAsia="Arial" w:cs="Arial"/>
          <w:noProof w:val="0"/>
          <w:color w:val="auto"/>
          <w:lang w:val="en-GB"/>
        </w:rPr>
        <w:t xml:space="preserve"> </w:t>
      </w:r>
      <w:r w:rsidRPr="3837330F" w:rsidR="5F3E822F">
        <w:rPr>
          <w:rFonts w:ascii="Arial" w:hAnsi="Arial" w:eastAsia="Arial" w:cs="Arial"/>
          <w:noProof w:val="0"/>
          <w:color w:val="auto"/>
          <w:lang w:val="en-GB"/>
        </w:rPr>
        <w:t>advised to impleme</w:t>
      </w:r>
      <w:r w:rsidRPr="3837330F" w:rsidR="5F3E822F">
        <w:rPr>
          <w:rFonts w:ascii="Arial" w:hAnsi="Arial" w:eastAsia="Arial" w:cs="Arial"/>
          <w:noProof w:val="0"/>
          <w:color w:val="auto"/>
          <w:lang w:val="en-GB"/>
        </w:rPr>
        <w:t>nt</w:t>
      </w:r>
      <w:r w:rsidRPr="3837330F" w:rsidR="5F3E822F">
        <w:rPr>
          <w:rFonts w:ascii="Arial" w:hAnsi="Arial" w:eastAsia="Arial" w:cs="Arial"/>
          <w:noProof w:val="0"/>
          <w:color w:val="auto"/>
          <w:lang w:val="en-GB"/>
        </w:rPr>
        <w:t xml:space="preserve"> road washing to </w:t>
      </w:r>
      <w:r w:rsidRPr="3837330F" w:rsidR="5F3E822F">
        <w:rPr>
          <w:rFonts w:ascii="Arial" w:hAnsi="Arial" w:eastAsia="Arial" w:cs="Arial"/>
          <w:noProof w:val="0"/>
          <w:color w:val="auto"/>
          <w:lang w:val="en-GB"/>
        </w:rPr>
        <w:t>eliminate</w:t>
      </w:r>
      <w:r w:rsidRPr="3837330F" w:rsidR="5F3E822F">
        <w:rPr>
          <w:rFonts w:ascii="Arial" w:hAnsi="Arial" w:eastAsia="Arial" w:cs="Arial"/>
          <w:noProof w:val="0"/>
          <w:color w:val="auto"/>
          <w:lang w:val="en-GB"/>
        </w:rPr>
        <w:t xml:space="preserve"> accumulated dust, implement plastic sheeting to mitigate air pollution and install hoardings to limit the dispersion of dust and debris moving beyond the site's boundaries (</w:t>
      </w:r>
      <w:r w:rsidRPr="3837330F" w:rsidR="5F3E822F">
        <w:rPr>
          <w:rFonts w:ascii="Arial" w:hAnsi="Arial" w:eastAsia="Arial" w:cs="Arial"/>
          <w:noProof w:val="0"/>
          <w:color w:val="auto"/>
          <w:lang w:val="en-GB"/>
        </w:rPr>
        <w:t>contained</w:t>
      </w:r>
      <w:r w:rsidRPr="3837330F" w:rsidR="5F3E822F">
        <w:rPr>
          <w:rFonts w:ascii="Arial" w:hAnsi="Arial" w:eastAsia="Arial" w:cs="Arial"/>
          <w:noProof w:val="0"/>
          <w:color w:val="auto"/>
          <w:lang w:val="en-GB"/>
        </w:rPr>
        <w:t xml:space="preserve"> deposits).</w:t>
      </w:r>
    </w:p>
    <w:p w:rsidR="65786133" w:rsidP="3837330F" w:rsidRDefault="65786133" w14:paraId="57C2E392" w14:textId="7017DC21">
      <w:pPr>
        <w:rPr>
          <w:rFonts w:ascii="Arial" w:hAnsi="Arial" w:eastAsia="Arial" w:cs="Arial"/>
          <w:noProof w:val="0"/>
          <w:color w:val="auto"/>
          <w:sz w:val="24"/>
          <w:szCs w:val="24"/>
          <w:lang w:val="en-GB"/>
        </w:rPr>
      </w:pPr>
      <w:r w:rsidRPr="3837330F" w:rsidR="65786133">
        <w:rPr>
          <w:rFonts w:ascii="Arial" w:hAnsi="Arial" w:eastAsia="Arial" w:cs="Arial"/>
          <w:noProof w:val="0"/>
          <w:color w:val="auto"/>
          <w:sz w:val="24"/>
          <w:szCs w:val="24"/>
          <w:lang w:val="en-GB"/>
        </w:rPr>
        <w:t>As of December 2024, there are no substantial industrial emissions in the area; nonetheless, conducting an air quality assessment would be sensible, as variables such as traffic, construction or demolition could affect air quality.</w:t>
      </w:r>
    </w:p>
    <w:p w:rsidR="79247FC2" w:rsidP="3837330F" w:rsidRDefault="79247FC2" w14:paraId="1188346E" w14:textId="2CCC8ED5">
      <w:pPr>
        <w:pStyle w:val="ListParagraph"/>
        <w:ind w:left="720"/>
        <w:rPr>
          <w:rFonts w:ascii="Arial" w:hAnsi="Arial" w:eastAsia="Arial" w:cs="Arial"/>
          <w:b w:val="0"/>
          <w:bCs w:val="0"/>
          <w:i w:val="0"/>
          <w:iCs w:val="0"/>
          <w:caps w:val="0"/>
          <w:smallCaps w:val="0"/>
          <w:noProof w:val="0"/>
          <w:color w:val="auto"/>
          <w:sz w:val="28"/>
          <w:szCs w:val="28"/>
          <w:lang w:val="en-GB"/>
        </w:rPr>
      </w:pPr>
    </w:p>
    <w:p w:rsidR="2BACF091" w:rsidP="3837330F" w:rsidRDefault="2BACF091" w14:paraId="20FF36C6" w14:textId="457C0859">
      <w:pPr>
        <w:pStyle w:val="ListParagraph"/>
        <w:numPr>
          <w:ilvl w:val="0"/>
          <w:numId w:val="1"/>
        </w:numPr>
        <w:rPr>
          <w:rFonts w:ascii="Arial" w:hAnsi="Arial" w:eastAsia="Arial" w:cs="Arial"/>
          <w:b w:val="1"/>
          <w:bCs w:val="1"/>
          <w:i w:val="0"/>
          <w:iCs w:val="0"/>
          <w:caps w:val="0"/>
          <w:smallCaps w:val="0"/>
          <w:noProof w:val="0"/>
          <w:color w:val="auto"/>
          <w:sz w:val="28"/>
          <w:szCs w:val="28"/>
          <w:lang w:val="en-GB"/>
        </w:rPr>
      </w:pPr>
      <w:r w:rsidRPr="3837330F" w:rsidR="2BACF091">
        <w:rPr>
          <w:rFonts w:ascii="Arial" w:hAnsi="Arial" w:eastAsia="Arial" w:cs="Arial"/>
          <w:b w:val="1"/>
          <w:bCs w:val="1"/>
          <w:i w:val="0"/>
          <w:iCs w:val="0"/>
          <w:caps w:val="0"/>
          <w:smallCaps w:val="0"/>
          <w:noProof w:val="0"/>
          <w:color w:val="auto"/>
          <w:sz w:val="28"/>
          <w:szCs w:val="28"/>
          <w:lang w:val="en-GB"/>
        </w:rPr>
        <w:t>Flood Risk</w:t>
      </w:r>
    </w:p>
    <w:p w:rsidR="2BACF091" w:rsidP="3837330F" w:rsidRDefault="2BACF091" w14:paraId="371CDCE3" w14:textId="6F824A10">
      <w:pPr>
        <w:jc w:val="left"/>
        <w:rPr>
          <w:rFonts w:ascii="Arial" w:hAnsi="Arial" w:eastAsia="Arial" w:cs="Arial"/>
          <w:noProof w:val="0"/>
          <w:color w:val="auto"/>
          <w:sz w:val="24"/>
          <w:szCs w:val="24"/>
          <w:lang w:val="en-GB"/>
        </w:rPr>
      </w:pPr>
      <w:r w:rsidR="2BACF091">
        <w:drawing>
          <wp:inline wp14:editId="425E8B34" wp14:anchorId="35BC52D1">
            <wp:extent cx="5715000" cy="3057525"/>
            <wp:effectExtent l="0" t="0" r="0" b="0"/>
            <wp:docPr id="947392980" name="" descr="Picture, Picture" title=""/>
            <wp:cNvGraphicFramePr>
              <a:graphicFrameLocks noChangeAspect="1"/>
            </wp:cNvGraphicFramePr>
            <a:graphic>
              <a:graphicData uri="http://schemas.openxmlformats.org/drawingml/2006/picture">
                <pic:pic>
                  <pic:nvPicPr>
                    <pic:cNvPr id="0" name=""/>
                    <pic:cNvPicPr/>
                  </pic:nvPicPr>
                  <pic:blipFill>
                    <a:blip r:embed="R5e296b0ea1e341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057525"/>
                    </a:xfrm>
                    <a:prstGeom prst="rect">
                      <a:avLst/>
                    </a:prstGeom>
                  </pic:spPr>
                </pic:pic>
              </a:graphicData>
            </a:graphic>
          </wp:inline>
        </w:drawing>
      </w:r>
      <w:r w:rsidRPr="3837330F" w:rsidR="2BACF091">
        <w:rPr>
          <w:rFonts w:ascii="Arial" w:hAnsi="Arial" w:eastAsia="Arial" w:cs="Arial"/>
          <w:b w:val="0"/>
          <w:bCs w:val="0"/>
          <w:i w:val="0"/>
          <w:iCs w:val="0"/>
          <w:caps w:val="0"/>
          <w:smallCaps w:val="0"/>
          <w:noProof w:val="0"/>
          <w:color w:val="auto"/>
          <w:sz w:val="24"/>
          <w:szCs w:val="24"/>
          <w:lang w:val="en-GB"/>
        </w:rPr>
        <w:t>Source: (Natural Resources Wales, 2025).</w:t>
      </w:r>
    </w:p>
    <w:p w:rsidR="5746EDC2" w:rsidP="3837330F" w:rsidRDefault="5746EDC2" w14:paraId="5978CDD9" w14:textId="7DD248AF">
      <w:pPr>
        <w:rPr>
          <w:rFonts w:ascii="Arial" w:hAnsi="Arial" w:eastAsia="Arial" w:cs="Arial"/>
          <w:noProof w:val="0"/>
          <w:color w:val="auto"/>
          <w:sz w:val="24"/>
          <w:szCs w:val="24"/>
          <w:lang w:val="en-GB"/>
        </w:rPr>
      </w:pPr>
      <w:r w:rsidRPr="3837330F" w:rsidR="5746EDC2">
        <w:rPr>
          <w:rFonts w:ascii="Arial" w:hAnsi="Arial" w:eastAsia="Arial" w:cs="Arial"/>
          <w:noProof w:val="0"/>
          <w:color w:val="auto"/>
          <w:sz w:val="24"/>
          <w:szCs w:val="24"/>
          <w:lang w:val="en-GB"/>
        </w:rPr>
        <w:t xml:space="preserve">We have recognised that the </w:t>
      </w:r>
      <w:r w:rsidRPr="3837330F" w:rsidR="5746EDC2">
        <w:rPr>
          <w:rFonts w:ascii="Arial" w:hAnsi="Arial" w:eastAsia="Arial" w:cs="Arial"/>
          <w:noProof w:val="0"/>
          <w:color w:val="auto"/>
          <w:sz w:val="24"/>
          <w:szCs w:val="24"/>
          <w:lang w:val="en-GB"/>
        </w:rPr>
        <w:t>Glebeland</w:t>
      </w:r>
      <w:r w:rsidRPr="3837330F" w:rsidR="5746EDC2">
        <w:rPr>
          <w:rFonts w:ascii="Arial" w:hAnsi="Arial" w:eastAsia="Arial" w:cs="Arial"/>
          <w:noProof w:val="0"/>
          <w:color w:val="auto"/>
          <w:sz w:val="24"/>
          <w:szCs w:val="24"/>
          <w:lang w:val="en-GB"/>
        </w:rPr>
        <w:t xml:space="preserve"> site falls within the low flood risk zone (as indicated in the flood and coastal erosion risk map above</w:t>
      </w:r>
      <w:r w:rsidRPr="3837330F" w:rsidR="7D61A107">
        <w:rPr>
          <w:rFonts w:ascii="Arial" w:hAnsi="Arial" w:eastAsia="Arial" w:cs="Arial"/>
          <w:noProof w:val="0"/>
          <w:color w:val="auto"/>
          <w:sz w:val="24"/>
          <w:szCs w:val="24"/>
          <w:lang w:val="en-GB"/>
        </w:rPr>
        <w:t>, despite other regions being in the high flood risk from rivers</w:t>
      </w:r>
      <w:r w:rsidRPr="3837330F" w:rsidR="5746EDC2">
        <w:rPr>
          <w:rFonts w:ascii="Arial" w:hAnsi="Arial" w:eastAsia="Arial" w:cs="Arial"/>
          <w:noProof w:val="0"/>
          <w:color w:val="auto"/>
          <w:sz w:val="24"/>
          <w:szCs w:val="24"/>
          <w:lang w:val="en-GB"/>
        </w:rPr>
        <w:t>), although, the site's proximity to the River Taff and the 8m sloping raises concerns over potential flooding on the premises (Natural Resources Wales, 2025).</w:t>
      </w:r>
    </w:p>
    <w:p w:rsidR="10879CA5" w:rsidP="3837330F" w:rsidRDefault="10879CA5" w14:paraId="3A4F5088" w14:textId="3254721D">
      <w:pPr>
        <w:pStyle w:val="Normal"/>
        <w:rPr>
          <w:rFonts w:ascii="Arial" w:hAnsi="Arial" w:eastAsia="Arial" w:cs="Arial"/>
          <w:b w:val="0"/>
          <w:bCs w:val="0"/>
          <w:i w:val="0"/>
          <w:iCs w:val="0"/>
          <w:caps w:val="0"/>
          <w:smallCaps w:val="0"/>
          <w:noProof w:val="0"/>
          <w:color w:val="auto"/>
          <w:sz w:val="24"/>
          <w:szCs w:val="24"/>
          <w:lang w:val="en-GB"/>
        </w:rPr>
      </w:pPr>
      <w:r w:rsidRPr="3837330F" w:rsidR="10879CA5">
        <w:rPr>
          <w:rFonts w:ascii="Arial" w:hAnsi="Arial" w:eastAsia="Arial" w:cs="Arial"/>
          <w:b w:val="0"/>
          <w:bCs w:val="0"/>
          <w:i w:val="0"/>
          <w:iCs w:val="0"/>
          <w:caps w:val="0"/>
          <w:smallCaps w:val="0"/>
          <w:noProof w:val="0"/>
          <w:color w:val="auto"/>
          <w:sz w:val="24"/>
          <w:szCs w:val="24"/>
          <w:lang w:val="en-GB"/>
        </w:rPr>
        <w:t xml:space="preserve">Therefore, </w:t>
      </w:r>
      <w:r w:rsidRPr="3837330F" w:rsidR="10879CA5">
        <w:rPr>
          <w:rFonts w:ascii="Arial" w:hAnsi="Arial" w:eastAsia="Arial" w:cs="Arial"/>
          <w:b w:val="0"/>
          <w:bCs w:val="0"/>
          <w:i w:val="0"/>
          <w:iCs w:val="0"/>
          <w:caps w:val="0"/>
          <w:smallCaps w:val="0"/>
          <w:noProof w:val="0"/>
          <w:color w:val="auto"/>
          <w:sz w:val="24"/>
          <w:szCs w:val="24"/>
          <w:lang w:val="en-GB"/>
        </w:rPr>
        <w:t>we’d</w:t>
      </w:r>
      <w:r w:rsidRPr="3837330F" w:rsidR="10879CA5">
        <w:rPr>
          <w:rFonts w:ascii="Arial" w:hAnsi="Arial" w:eastAsia="Arial" w:cs="Arial"/>
          <w:b w:val="0"/>
          <w:bCs w:val="0"/>
          <w:i w:val="0"/>
          <w:iCs w:val="0"/>
          <w:caps w:val="0"/>
          <w:smallCaps w:val="0"/>
          <w:noProof w:val="0"/>
          <w:color w:val="auto"/>
          <w:sz w:val="24"/>
          <w:szCs w:val="24"/>
          <w:lang w:val="en-GB"/>
        </w:rPr>
        <w:t xml:space="preserve"> recommend:</w:t>
      </w:r>
    </w:p>
    <w:p w:rsidR="10879CA5" w:rsidP="3837330F" w:rsidRDefault="10879CA5" w14:paraId="6211ED19" w14:textId="75F226EC">
      <w:pPr>
        <w:pStyle w:val="ListParagraph"/>
        <w:numPr>
          <w:ilvl w:val="0"/>
          <w:numId w:val="8"/>
        </w:numPr>
        <w:rPr>
          <w:rFonts w:ascii="Arial" w:hAnsi="Arial" w:eastAsia="Arial" w:cs="Arial"/>
          <w:b w:val="0"/>
          <w:bCs w:val="0"/>
          <w:i w:val="0"/>
          <w:iCs w:val="0"/>
          <w:caps w:val="0"/>
          <w:smallCaps w:val="0"/>
          <w:noProof w:val="0"/>
          <w:color w:val="auto"/>
          <w:sz w:val="24"/>
          <w:szCs w:val="24"/>
          <w:lang w:val="en-GB"/>
        </w:rPr>
      </w:pPr>
      <w:r w:rsidRPr="3837330F" w:rsidR="10879CA5">
        <w:rPr>
          <w:rFonts w:ascii="Arial" w:hAnsi="Arial" w:eastAsia="Arial" w:cs="Arial"/>
          <w:b w:val="0"/>
          <w:bCs w:val="0"/>
          <w:i w:val="0"/>
          <w:iCs w:val="0"/>
          <w:caps w:val="0"/>
          <w:smallCaps w:val="0"/>
          <w:noProof w:val="0"/>
          <w:color w:val="auto"/>
          <w:sz w:val="24"/>
          <w:szCs w:val="24"/>
          <w:lang w:val="en-GB"/>
        </w:rPr>
        <w:t>Conducting Flood Risk Assessment</w:t>
      </w:r>
      <w:r w:rsidRPr="3837330F" w:rsidR="1239499F">
        <w:rPr>
          <w:rFonts w:ascii="Arial" w:hAnsi="Arial" w:eastAsia="Arial" w:cs="Arial"/>
          <w:b w:val="0"/>
          <w:bCs w:val="0"/>
          <w:i w:val="0"/>
          <w:iCs w:val="0"/>
          <w:caps w:val="0"/>
          <w:smallCaps w:val="0"/>
          <w:noProof w:val="0"/>
          <w:color w:val="auto"/>
          <w:sz w:val="24"/>
          <w:szCs w:val="24"/>
          <w:lang w:val="en-GB"/>
        </w:rPr>
        <w:t>.</w:t>
      </w:r>
    </w:p>
    <w:p w:rsidR="10879CA5" w:rsidP="3837330F" w:rsidRDefault="10879CA5" w14:paraId="1BEF8665" w14:textId="613ABAE9">
      <w:pPr>
        <w:pStyle w:val="ListParagraph"/>
        <w:numPr>
          <w:ilvl w:val="0"/>
          <w:numId w:val="8"/>
        </w:numPr>
        <w:rPr>
          <w:rFonts w:ascii="Arial" w:hAnsi="Arial" w:eastAsia="Arial" w:cs="Arial"/>
          <w:b w:val="0"/>
          <w:bCs w:val="0"/>
          <w:i w:val="0"/>
          <w:iCs w:val="0"/>
          <w:caps w:val="0"/>
          <w:smallCaps w:val="0"/>
          <w:noProof w:val="0"/>
          <w:color w:val="auto"/>
          <w:sz w:val="24"/>
          <w:szCs w:val="24"/>
          <w:lang w:val="en-GB"/>
        </w:rPr>
      </w:pPr>
      <w:r w:rsidRPr="3837330F" w:rsidR="10879CA5">
        <w:rPr>
          <w:rFonts w:ascii="Arial" w:hAnsi="Arial" w:eastAsia="Arial" w:cs="Arial"/>
          <w:b w:val="0"/>
          <w:bCs w:val="0"/>
          <w:i w:val="0"/>
          <w:iCs w:val="0"/>
          <w:caps w:val="0"/>
          <w:smallCaps w:val="0"/>
          <w:noProof w:val="0"/>
          <w:color w:val="auto"/>
          <w:sz w:val="24"/>
          <w:szCs w:val="24"/>
          <w:lang w:val="en-GB"/>
        </w:rPr>
        <w:t xml:space="preserve">Implement </w:t>
      </w:r>
      <w:r w:rsidRPr="3837330F" w:rsidR="10879CA5">
        <w:rPr>
          <w:rFonts w:ascii="Arial" w:hAnsi="Arial" w:eastAsia="Arial" w:cs="Arial"/>
          <w:b w:val="0"/>
          <w:bCs w:val="0"/>
          <w:i w:val="0"/>
          <w:iCs w:val="0"/>
          <w:caps w:val="0"/>
          <w:smallCaps w:val="0"/>
          <w:noProof w:val="0"/>
          <w:color w:val="auto"/>
          <w:sz w:val="24"/>
          <w:szCs w:val="24"/>
          <w:lang w:val="en-GB"/>
        </w:rPr>
        <w:t>SuDS</w:t>
      </w:r>
      <w:r w:rsidRPr="3837330F" w:rsidR="10879CA5">
        <w:rPr>
          <w:rFonts w:ascii="Arial" w:hAnsi="Arial" w:eastAsia="Arial" w:cs="Arial"/>
          <w:b w:val="0"/>
          <w:bCs w:val="0"/>
          <w:i w:val="0"/>
          <w:iCs w:val="0"/>
          <w:caps w:val="0"/>
          <w:smallCaps w:val="0"/>
          <w:noProof w:val="0"/>
          <w:color w:val="auto"/>
          <w:sz w:val="24"/>
          <w:szCs w:val="24"/>
          <w:lang w:val="en-GB"/>
        </w:rPr>
        <w:t xml:space="preserve"> </w:t>
      </w:r>
      <w:r w:rsidRPr="3837330F" w:rsidR="1C4B0082">
        <w:rPr>
          <w:rFonts w:ascii="Arial" w:hAnsi="Arial" w:eastAsia="Arial" w:cs="Arial"/>
          <w:b w:val="0"/>
          <w:bCs w:val="0"/>
          <w:i w:val="0"/>
          <w:iCs w:val="0"/>
          <w:caps w:val="0"/>
          <w:smallCaps w:val="0"/>
          <w:noProof w:val="0"/>
          <w:color w:val="auto"/>
          <w:sz w:val="24"/>
          <w:szCs w:val="24"/>
          <w:lang w:val="en-GB"/>
        </w:rPr>
        <w:t>(1</w:t>
      </w:r>
      <w:r w:rsidRPr="3837330F" w:rsidR="1C4B0082">
        <w:rPr>
          <w:rFonts w:ascii="Arial" w:hAnsi="Arial" w:eastAsia="Arial" w:cs="Arial"/>
          <w:b w:val="0"/>
          <w:bCs w:val="0"/>
          <w:i w:val="0"/>
          <w:iCs w:val="0"/>
          <w:caps w:val="0"/>
          <w:smallCaps w:val="0"/>
          <w:noProof w:val="0"/>
          <w:color w:val="auto"/>
          <w:sz w:val="24"/>
          <w:szCs w:val="24"/>
          <w:vertAlign w:val="superscript"/>
          <w:lang w:val="en-GB"/>
        </w:rPr>
        <w:t>st</w:t>
      </w:r>
      <w:r w:rsidRPr="3837330F" w:rsidR="1C4B0082">
        <w:rPr>
          <w:rFonts w:ascii="Arial" w:hAnsi="Arial" w:eastAsia="Arial" w:cs="Arial"/>
          <w:b w:val="0"/>
          <w:bCs w:val="0"/>
          <w:i w:val="0"/>
          <w:iCs w:val="0"/>
          <w:caps w:val="0"/>
          <w:smallCaps w:val="0"/>
          <w:noProof w:val="0"/>
          <w:color w:val="auto"/>
          <w:sz w:val="24"/>
          <w:szCs w:val="24"/>
          <w:lang w:val="en-GB"/>
        </w:rPr>
        <w:t>)</w:t>
      </w:r>
      <w:r w:rsidRPr="3837330F" w:rsidR="3434F035">
        <w:rPr>
          <w:rFonts w:ascii="Arial" w:hAnsi="Arial" w:eastAsia="Arial" w:cs="Arial"/>
          <w:b w:val="0"/>
          <w:bCs w:val="0"/>
          <w:i w:val="0"/>
          <w:iCs w:val="0"/>
          <w:caps w:val="0"/>
          <w:smallCaps w:val="0"/>
          <w:noProof w:val="0"/>
          <w:color w:val="auto"/>
          <w:sz w:val="24"/>
          <w:szCs w:val="24"/>
          <w:lang w:val="en-GB"/>
        </w:rPr>
        <w:t xml:space="preserve"> with DCWW chamber</w:t>
      </w:r>
      <w:r w:rsidRPr="3837330F" w:rsidR="1C4B0082">
        <w:rPr>
          <w:rFonts w:ascii="Arial" w:hAnsi="Arial" w:eastAsia="Arial" w:cs="Arial"/>
          <w:b w:val="0"/>
          <w:bCs w:val="0"/>
          <w:i w:val="0"/>
          <w:iCs w:val="0"/>
          <w:caps w:val="0"/>
          <w:smallCaps w:val="0"/>
          <w:noProof w:val="0"/>
          <w:color w:val="auto"/>
          <w:sz w:val="24"/>
          <w:szCs w:val="24"/>
          <w:lang w:val="en-GB"/>
        </w:rPr>
        <w:t xml:space="preserve"> </w:t>
      </w:r>
      <w:r w:rsidRPr="3837330F" w:rsidR="10879CA5">
        <w:rPr>
          <w:rFonts w:ascii="Arial" w:hAnsi="Arial" w:eastAsia="Arial" w:cs="Arial"/>
          <w:b w:val="0"/>
          <w:bCs w:val="0"/>
          <w:i w:val="0"/>
          <w:iCs w:val="0"/>
          <w:caps w:val="0"/>
          <w:smallCaps w:val="0"/>
          <w:noProof w:val="0"/>
          <w:color w:val="auto"/>
          <w:sz w:val="24"/>
          <w:szCs w:val="24"/>
          <w:lang w:val="en-GB"/>
        </w:rPr>
        <w:t>and permeable materials</w:t>
      </w:r>
      <w:r w:rsidRPr="3837330F" w:rsidR="6BC0E65B">
        <w:rPr>
          <w:rFonts w:ascii="Arial" w:hAnsi="Arial" w:eastAsia="Arial" w:cs="Arial"/>
          <w:b w:val="0"/>
          <w:bCs w:val="0"/>
          <w:i w:val="0"/>
          <w:iCs w:val="0"/>
          <w:caps w:val="0"/>
          <w:smallCaps w:val="0"/>
          <w:noProof w:val="0"/>
          <w:color w:val="auto"/>
          <w:sz w:val="24"/>
          <w:szCs w:val="24"/>
          <w:lang w:val="en-GB"/>
        </w:rPr>
        <w:t xml:space="preserve"> </w:t>
      </w:r>
      <w:r w:rsidRPr="3837330F" w:rsidR="1E05BA58">
        <w:rPr>
          <w:rFonts w:ascii="Arial" w:hAnsi="Arial" w:eastAsia="Arial" w:cs="Arial"/>
          <w:b w:val="0"/>
          <w:bCs w:val="0"/>
          <w:i w:val="0"/>
          <w:iCs w:val="0"/>
          <w:caps w:val="0"/>
          <w:smallCaps w:val="0"/>
          <w:noProof w:val="0"/>
          <w:color w:val="auto"/>
          <w:sz w:val="24"/>
          <w:szCs w:val="24"/>
          <w:lang w:val="en-GB"/>
        </w:rPr>
        <w:t>(2</w:t>
      </w:r>
      <w:r w:rsidRPr="3837330F" w:rsidR="1E05BA58">
        <w:rPr>
          <w:rFonts w:ascii="Arial" w:hAnsi="Arial" w:eastAsia="Arial" w:cs="Arial"/>
          <w:b w:val="0"/>
          <w:bCs w:val="0"/>
          <w:i w:val="0"/>
          <w:iCs w:val="0"/>
          <w:caps w:val="0"/>
          <w:smallCaps w:val="0"/>
          <w:noProof w:val="0"/>
          <w:color w:val="auto"/>
          <w:sz w:val="24"/>
          <w:szCs w:val="24"/>
          <w:vertAlign w:val="superscript"/>
          <w:lang w:val="en-GB"/>
        </w:rPr>
        <w:t>nd</w:t>
      </w:r>
      <w:r w:rsidRPr="3837330F" w:rsidR="1E05BA58">
        <w:rPr>
          <w:rFonts w:ascii="Arial" w:hAnsi="Arial" w:eastAsia="Arial" w:cs="Arial"/>
          <w:b w:val="0"/>
          <w:bCs w:val="0"/>
          <w:i w:val="0"/>
          <w:iCs w:val="0"/>
          <w:caps w:val="0"/>
          <w:smallCaps w:val="0"/>
          <w:noProof w:val="0"/>
          <w:color w:val="auto"/>
          <w:sz w:val="24"/>
          <w:szCs w:val="24"/>
          <w:lang w:val="en-GB"/>
        </w:rPr>
        <w:t xml:space="preserve">) </w:t>
      </w:r>
      <w:r w:rsidRPr="3837330F" w:rsidR="6BC0E65B">
        <w:rPr>
          <w:rFonts w:ascii="Arial" w:hAnsi="Arial" w:eastAsia="Arial" w:cs="Arial"/>
          <w:b w:val="0"/>
          <w:bCs w:val="0"/>
          <w:i w:val="0"/>
          <w:iCs w:val="0"/>
          <w:caps w:val="0"/>
          <w:smallCaps w:val="0"/>
          <w:noProof w:val="0"/>
          <w:color w:val="auto"/>
          <w:sz w:val="24"/>
          <w:szCs w:val="24"/>
          <w:lang w:val="en-GB"/>
        </w:rPr>
        <w:t xml:space="preserve">(possibly </w:t>
      </w:r>
      <w:r w:rsidRPr="3837330F" w:rsidR="6BC0E65B">
        <w:rPr>
          <w:rFonts w:ascii="Arial" w:hAnsi="Arial" w:eastAsia="Arial" w:cs="Arial"/>
          <w:b w:val="0"/>
          <w:bCs w:val="0"/>
          <w:i w:val="0"/>
          <w:iCs w:val="0"/>
          <w:caps w:val="0"/>
          <w:smallCaps w:val="0"/>
          <w:noProof w:val="0"/>
          <w:color w:val="auto"/>
          <w:sz w:val="24"/>
          <w:szCs w:val="24"/>
          <w:lang w:val="en-GB"/>
        </w:rPr>
        <w:t>similar to</w:t>
      </w:r>
      <w:r w:rsidRPr="3837330F" w:rsidR="6BC0E65B">
        <w:rPr>
          <w:rFonts w:ascii="Arial" w:hAnsi="Arial" w:eastAsia="Arial" w:cs="Arial"/>
          <w:b w:val="0"/>
          <w:bCs w:val="0"/>
          <w:i w:val="0"/>
          <w:iCs w:val="0"/>
          <w:caps w:val="0"/>
          <w:smallCaps w:val="0"/>
          <w:noProof w:val="0"/>
          <w:color w:val="auto"/>
          <w:sz w:val="24"/>
          <w:szCs w:val="24"/>
          <w:lang w:val="en-GB"/>
        </w:rPr>
        <w:t xml:space="preserve"> the image below with the underlain drains)</w:t>
      </w:r>
      <w:r w:rsidRPr="3837330F" w:rsidR="10879CA5">
        <w:rPr>
          <w:rFonts w:ascii="Arial" w:hAnsi="Arial" w:eastAsia="Arial" w:cs="Arial"/>
          <w:b w:val="0"/>
          <w:bCs w:val="0"/>
          <w:i w:val="0"/>
          <w:iCs w:val="0"/>
          <w:caps w:val="0"/>
          <w:smallCaps w:val="0"/>
          <w:noProof w:val="0"/>
          <w:color w:val="auto"/>
          <w:sz w:val="24"/>
          <w:szCs w:val="24"/>
          <w:lang w:val="en-GB"/>
        </w:rPr>
        <w:t xml:space="preserve"> </w:t>
      </w:r>
      <w:r w:rsidRPr="3837330F" w:rsidR="10879CA5">
        <w:rPr>
          <w:rFonts w:ascii="Arial" w:hAnsi="Arial" w:eastAsia="Arial" w:cs="Arial"/>
          <w:b w:val="0"/>
          <w:bCs w:val="0"/>
          <w:i w:val="0"/>
          <w:iCs w:val="0"/>
          <w:caps w:val="0"/>
          <w:smallCaps w:val="0"/>
          <w:noProof w:val="0"/>
          <w:color w:val="auto"/>
          <w:sz w:val="24"/>
          <w:szCs w:val="24"/>
          <w:lang w:val="en-GB"/>
        </w:rPr>
        <w:t>for</w:t>
      </w:r>
      <w:r w:rsidRPr="3837330F" w:rsidR="10879CA5">
        <w:rPr>
          <w:rFonts w:ascii="Arial" w:hAnsi="Arial" w:eastAsia="Arial" w:cs="Arial"/>
          <w:b w:val="0"/>
          <w:bCs w:val="0"/>
          <w:i w:val="0"/>
          <w:iCs w:val="0"/>
          <w:caps w:val="0"/>
          <w:smallCaps w:val="0"/>
          <w:noProof w:val="0"/>
          <w:color w:val="auto"/>
          <w:sz w:val="24"/>
          <w:szCs w:val="24"/>
          <w:lang w:val="en-GB"/>
        </w:rPr>
        <w:t xml:space="preserve"> surface water runoff</w:t>
      </w:r>
      <w:r w:rsidRPr="3837330F" w:rsidR="44A4D2C4">
        <w:rPr>
          <w:rFonts w:ascii="Arial" w:hAnsi="Arial" w:eastAsia="Arial" w:cs="Arial"/>
          <w:b w:val="0"/>
          <w:bCs w:val="0"/>
          <w:i w:val="0"/>
          <w:iCs w:val="0"/>
          <w:caps w:val="0"/>
          <w:smallCaps w:val="0"/>
          <w:noProof w:val="0"/>
          <w:color w:val="auto"/>
          <w:sz w:val="24"/>
          <w:szCs w:val="24"/>
          <w:lang w:val="en-GB"/>
        </w:rPr>
        <w:t xml:space="preserve"> and lessens the risk of flooding</w:t>
      </w:r>
    </w:p>
    <w:p w:rsidR="10879CA5" w:rsidP="3837330F" w:rsidRDefault="10879CA5" w14:paraId="21A93DF4" w14:textId="443E646C">
      <w:pPr>
        <w:pStyle w:val="ListParagraph"/>
        <w:numPr>
          <w:ilvl w:val="0"/>
          <w:numId w:val="8"/>
        </w:numPr>
        <w:rPr>
          <w:rFonts w:ascii="Arial" w:hAnsi="Arial" w:eastAsia="Arial" w:cs="Arial"/>
          <w:b w:val="0"/>
          <w:bCs w:val="0"/>
          <w:i w:val="0"/>
          <w:iCs w:val="0"/>
          <w:caps w:val="0"/>
          <w:smallCaps w:val="0"/>
          <w:noProof w:val="0"/>
          <w:color w:val="auto"/>
          <w:sz w:val="24"/>
          <w:szCs w:val="24"/>
          <w:lang w:val="en-GB"/>
        </w:rPr>
      </w:pPr>
      <w:r w:rsidRPr="3837330F" w:rsidR="10879CA5">
        <w:rPr>
          <w:rFonts w:ascii="Arial" w:hAnsi="Arial" w:eastAsia="Arial" w:cs="Arial"/>
          <w:b w:val="0"/>
          <w:bCs w:val="0"/>
          <w:i w:val="0"/>
          <w:iCs w:val="0"/>
          <w:caps w:val="0"/>
          <w:smallCaps w:val="0"/>
          <w:noProof w:val="0"/>
          <w:color w:val="auto"/>
          <w:sz w:val="24"/>
          <w:szCs w:val="24"/>
          <w:lang w:val="en-GB"/>
        </w:rPr>
        <w:t xml:space="preserve">Swales </w:t>
      </w:r>
      <w:r w:rsidRPr="3837330F" w:rsidR="53BE5D0B">
        <w:rPr>
          <w:rFonts w:ascii="Arial" w:hAnsi="Arial" w:eastAsia="Arial" w:cs="Arial"/>
          <w:b w:val="0"/>
          <w:bCs w:val="0"/>
          <w:i w:val="0"/>
          <w:iCs w:val="0"/>
          <w:caps w:val="0"/>
          <w:smallCaps w:val="0"/>
          <w:noProof w:val="0"/>
          <w:color w:val="auto"/>
          <w:sz w:val="24"/>
          <w:szCs w:val="24"/>
          <w:lang w:val="en-GB"/>
        </w:rPr>
        <w:t>for</w:t>
      </w:r>
      <w:r w:rsidRPr="3837330F" w:rsidR="10879CA5">
        <w:rPr>
          <w:rFonts w:ascii="Arial" w:hAnsi="Arial" w:eastAsia="Arial" w:cs="Arial"/>
          <w:b w:val="0"/>
          <w:bCs w:val="0"/>
          <w:i w:val="0"/>
          <w:iCs w:val="0"/>
          <w:caps w:val="0"/>
          <w:smallCaps w:val="0"/>
          <w:noProof w:val="0"/>
          <w:color w:val="auto"/>
          <w:sz w:val="24"/>
          <w:szCs w:val="24"/>
          <w:lang w:val="en-GB"/>
        </w:rPr>
        <w:t xml:space="preserve"> improve biodiversity.</w:t>
      </w:r>
    </w:p>
    <w:p w:rsidR="6E184920" w:rsidP="3837330F" w:rsidRDefault="6E184920" w14:paraId="48AA59C0" w14:textId="2378DE51">
      <w:pPr>
        <w:pStyle w:val="Normal"/>
        <w:rPr>
          <w:rFonts w:ascii="Arial" w:hAnsi="Arial" w:eastAsia="Arial" w:cs="Arial"/>
          <w:b w:val="0"/>
          <w:bCs w:val="0"/>
          <w:i w:val="0"/>
          <w:iCs w:val="0"/>
          <w:caps w:val="0"/>
          <w:smallCaps w:val="0"/>
          <w:noProof w:val="0"/>
          <w:color w:val="auto"/>
          <w:sz w:val="24"/>
          <w:szCs w:val="24"/>
          <w:lang w:val="en-GB"/>
        </w:rPr>
      </w:pPr>
      <w:r w:rsidRPr="3837330F" w:rsidR="6E184920">
        <w:rPr>
          <w:rFonts w:ascii="Arial" w:hAnsi="Arial" w:eastAsia="Arial" w:cs="Arial"/>
          <w:b w:val="0"/>
          <w:bCs w:val="0"/>
          <w:i w:val="0"/>
          <w:iCs w:val="0"/>
          <w:caps w:val="0"/>
          <w:smallCaps w:val="0"/>
          <w:noProof w:val="0"/>
          <w:color w:val="auto"/>
          <w:sz w:val="24"/>
          <w:szCs w:val="24"/>
          <w:lang w:val="en-GB"/>
        </w:rPr>
        <w:t>Sources: (Welsh Government, 2018; Smith, 2020; Natural Resources Wales, 2025).</w:t>
      </w:r>
    </w:p>
    <w:p w:rsidR="4EB8CB48" w:rsidP="3837330F" w:rsidRDefault="4EB8CB48" w14:paraId="088C5AFC" w14:textId="752B1100">
      <w:pPr>
        <w:jc w:val="left"/>
        <w:rPr>
          <w:rFonts w:ascii="Arial" w:hAnsi="Arial" w:eastAsia="Arial" w:cs="Arial"/>
          <w:noProof w:val="0"/>
          <w:color w:val="auto"/>
          <w:sz w:val="24"/>
          <w:szCs w:val="24"/>
          <w:lang w:val="en-GB"/>
        </w:rPr>
      </w:pPr>
      <w:r w:rsidR="4EB8CB48">
        <w:drawing>
          <wp:inline wp14:editId="3052F45F" wp14:anchorId="465EFF84">
            <wp:extent cx="5715000" cy="4457700"/>
            <wp:effectExtent l="0" t="0" r="0" b="0"/>
            <wp:docPr id="201738837" name="" descr="A National ASCE Standard for Permeable Interlocking Concrete Pavement |  Stormwater Solutions, Picture, Picture" title=""/>
            <wp:cNvGraphicFramePr>
              <a:graphicFrameLocks noChangeAspect="1"/>
            </wp:cNvGraphicFramePr>
            <a:graphic>
              <a:graphicData uri="http://schemas.openxmlformats.org/drawingml/2006/picture">
                <pic:pic>
                  <pic:nvPicPr>
                    <pic:cNvPr id="0" name=""/>
                    <pic:cNvPicPr/>
                  </pic:nvPicPr>
                  <pic:blipFill>
                    <a:blip r:embed="Rcaa4dd3ec0d74d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4457700"/>
                    </a:xfrm>
                    <a:prstGeom prst="rect">
                      <a:avLst/>
                    </a:prstGeom>
                  </pic:spPr>
                </pic:pic>
              </a:graphicData>
            </a:graphic>
          </wp:inline>
        </w:drawing>
      </w:r>
      <w:r w:rsidRPr="3837330F" w:rsidR="4EB8CB48">
        <w:rPr>
          <w:rFonts w:ascii="Arial" w:hAnsi="Arial" w:eastAsia="Arial" w:cs="Arial"/>
          <w:b w:val="0"/>
          <w:bCs w:val="0"/>
          <w:i w:val="0"/>
          <w:iCs w:val="0"/>
          <w:caps w:val="0"/>
          <w:smallCaps w:val="0"/>
          <w:noProof w:val="0"/>
          <w:color w:val="auto"/>
          <w:sz w:val="24"/>
          <w:szCs w:val="24"/>
          <w:lang w:val="en-GB"/>
        </w:rPr>
        <w:t>Source: (Smith, 2020).</w:t>
      </w:r>
    </w:p>
    <w:p w:rsidR="79247FC2" w:rsidP="3837330F" w:rsidRDefault="79247FC2" w14:paraId="3C79537D" w14:textId="571390A8">
      <w:pPr>
        <w:pStyle w:val="Normal"/>
        <w:rPr>
          <w:rFonts w:ascii="Arial" w:hAnsi="Arial" w:eastAsia="Arial" w:cs="Arial"/>
          <w:b w:val="0"/>
          <w:bCs w:val="0"/>
          <w:i w:val="0"/>
          <w:iCs w:val="0"/>
          <w:caps w:val="0"/>
          <w:smallCaps w:val="0"/>
          <w:noProof w:val="0"/>
          <w:color w:val="auto"/>
          <w:sz w:val="24"/>
          <w:szCs w:val="24"/>
          <w:lang w:val="en-GB"/>
        </w:rPr>
      </w:pPr>
    </w:p>
    <w:p w:rsidR="67AAB0B5" w:rsidP="3837330F" w:rsidRDefault="67AAB0B5" w14:paraId="1CB0BBDA" w14:textId="297D3D60">
      <w:pPr>
        <w:pStyle w:val="Normal"/>
        <w:rPr>
          <w:rFonts w:ascii="Arial" w:hAnsi="Arial" w:eastAsia="Arial" w:cs="Arial"/>
          <w:b w:val="1"/>
          <w:bCs w:val="1"/>
          <w:i w:val="0"/>
          <w:iCs w:val="0"/>
          <w:caps w:val="0"/>
          <w:smallCaps w:val="0"/>
          <w:noProof w:val="0"/>
          <w:color w:val="auto"/>
          <w:sz w:val="28"/>
          <w:szCs w:val="28"/>
          <w:lang w:val="en-GB"/>
        </w:rPr>
      </w:pPr>
      <w:r w:rsidRPr="3837330F" w:rsidR="67AAB0B5">
        <w:rPr>
          <w:rFonts w:ascii="Arial" w:hAnsi="Arial" w:eastAsia="Arial" w:cs="Arial"/>
          <w:b w:val="1"/>
          <w:bCs w:val="1"/>
          <w:i w:val="0"/>
          <w:iCs w:val="0"/>
          <w:caps w:val="0"/>
          <w:smallCaps w:val="0"/>
          <w:noProof w:val="0"/>
          <w:color w:val="auto"/>
          <w:sz w:val="28"/>
          <w:szCs w:val="28"/>
          <w:lang w:val="en-GB"/>
        </w:rPr>
        <w:t xml:space="preserve">        </w:t>
      </w:r>
      <w:r w:rsidRPr="3837330F" w:rsidR="10879CA5">
        <w:rPr>
          <w:rFonts w:ascii="Arial" w:hAnsi="Arial" w:eastAsia="Arial" w:cs="Arial"/>
          <w:b w:val="1"/>
          <w:bCs w:val="1"/>
          <w:i w:val="0"/>
          <w:iCs w:val="0"/>
          <w:caps w:val="0"/>
          <w:smallCaps w:val="0"/>
          <w:noProof w:val="0"/>
          <w:color w:val="auto"/>
          <w:sz w:val="28"/>
          <w:szCs w:val="28"/>
          <w:lang w:val="en-GB"/>
        </w:rPr>
        <w:t>6. Biodiversity</w:t>
      </w:r>
    </w:p>
    <w:p w:rsidR="10879CA5" w:rsidP="3837330F" w:rsidRDefault="10879CA5" w14:paraId="6123B4E9" w14:textId="7BAC27B4">
      <w:pPr>
        <w:rPr>
          <w:rFonts w:ascii="Arial" w:hAnsi="Arial" w:eastAsia="Arial" w:cs="Arial"/>
          <w:color w:val="auto"/>
        </w:rPr>
      </w:pPr>
      <w:r w:rsidR="10879CA5">
        <w:drawing>
          <wp:inline wp14:editId="58381269" wp14:anchorId="41270AA9">
            <wp:extent cx="3762375" cy="4352925"/>
            <wp:effectExtent l="0" t="0" r="0" b="0"/>
            <wp:docPr id="1975927515" name="" descr="A red and white sheet of paper with text&#10;&#10;Description automatically generated, Picture, Picture" title=""/>
            <wp:cNvGraphicFramePr>
              <a:graphicFrameLocks noChangeAspect="1"/>
            </wp:cNvGraphicFramePr>
            <a:graphic>
              <a:graphicData uri="http://schemas.openxmlformats.org/drawingml/2006/picture">
                <pic:pic>
                  <pic:nvPicPr>
                    <pic:cNvPr id="0" name=""/>
                    <pic:cNvPicPr/>
                  </pic:nvPicPr>
                  <pic:blipFill>
                    <a:blip r:embed="Rb6ada434745744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62375" cy="4352925"/>
                    </a:xfrm>
                    <a:prstGeom prst="rect">
                      <a:avLst/>
                    </a:prstGeom>
                  </pic:spPr>
                </pic:pic>
              </a:graphicData>
            </a:graphic>
          </wp:inline>
        </w:drawing>
      </w:r>
    </w:p>
    <w:p w:rsidR="25ACF731" w:rsidP="3837330F" w:rsidRDefault="25ACF731" w14:paraId="24BC12EA" w14:textId="0D99AEA7">
      <w:pPr>
        <w:pStyle w:val="Normal"/>
        <w:rPr>
          <w:rFonts w:ascii="Arial" w:hAnsi="Arial" w:eastAsia="Arial" w:cs="Arial"/>
          <w:color w:val="auto"/>
        </w:rPr>
      </w:pPr>
      <w:r w:rsidRPr="3837330F" w:rsidR="25ACF731">
        <w:rPr>
          <w:rFonts w:ascii="Arial" w:hAnsi="Arial" w:eastAsia="Arial" w:cs="Arial"/>
          <w:color w:val="auto"/>
        </w:rPr>
        <w:t>We’ve</w:t>
      </w:r>
      <w:r w:rsidRPr="3837330F" w:rsidR="25ACF731">
        <w:rPr>
          <w:rFonts w:ascii="Arial" w:hAnsi="Arial" w:eastAsia="Arial" w:cs="Arial"/>
          <w:color w:val="auto"/>
        </w:rPr>
        <w:t xml:space="preserve"> acknowledged that there’s limited biodiversity on site (</w:t>
      </w:r>
      <w:r w:rsidRPr="3837330F" w:rsidR="25ACF731">
        <w:rPr>
          <w:rFonts w:ascii="Arial" w:hAnsi="Arial" w:eastAsia="Arial" w:cs="Arial"/>
          <w:color w:val="auto"/>
        </w:rPr>
        <w:t>previous</w:t>
      </w:r>
      <w:r w:rsidRPr="3837330F" w:rsidR="25ACF731">
        <w:rPr>
          <w:rFonts w:ascii="Arial" w:hAnsi="Arial" w:eastAsia="Arial" w:cs="Arial"/>
          <w:color w:val="auto"/>
        </w:rPr>
        <w:t xml:space="preserve"> use as Bus Station), however, nearby bats and birds are </w:t>
      </w:r>
      <w:r w:rsidRPr="3837330F" w:rsidR="25ACF731">
        <w:rPr>
          <w:rFonts w:ascii="Arial" w:hAnsi="Arial" w:eastAsia="Arial" w:cs="Arial"/>
          <w:color w:val="auto"/>
        </w:rPr>
        <w:t>located</w:t>
      </w:r>
      <w:r w:rsidRPr="3837330F" w:rsidR="25ACF731">
        <w:rPr>
          <w:rFonts w:ascii="Arial" w:hAnsi="Arial" w:eastAsia="Arial" w:cs="Arial"/>
          <w:color w:val="auto"/>
        </w:rPr>
        <w:t xml:space="preserve"> around</w:t>
      </w:r>
      <w:r w:rsidRPr="3837330F" w:rsidR="2C3127A1">
        <w:rPr>
          <w:rFonts w:ascii="Arial" w:hAnsi="Arial" w:eastAsia="Arial" w:cs="Arial"/>
          <w:color w:val="auto"/>
        </w:rPr>
        <w:t xml:space="preserve"> the</w:t>
      </w:r>
      <w:r w:rsidRPr="3837330F" w:rsidR="25ACF731">
        <w:rPr>
          <w:rFonts w:ascii="Arial" w:hAnsi="Arial" w:eastAsia="Arial" w:cs="Arial"/>
          <w:color w:val="auto"/>
        </w:rPr>
        <w:t xml:space="preserve"> site</w:t>
      </w:r>
      <w:r w:rsidRPr="3837330F" w:rsidR="25E3D8C5">
        <w:rPr>
          <w:rFonts w:ascii="Arial" w:hAnsi="Arial" w:eastAsia="Arial" w:cs="Arial"/>
          <w:color w:val="auto"/>
        </w:rPr>
        <w:t xml:space="preserve"> and therefore, it would be advisable to conduct a bat and bird survey. Furthermore</w:t>
      </w:r>
      <w:r w:rsidRPr="3837330F" w:rsidR="3E0FCD9B">
        <w:rPr>
          <w:rFonts w:ascii="Arial" w:hAnsi="Arial" w:eastAsia="Arial" w:cs="Arial"/>
          <w:color w:val="auto"/>
        </w:rPr>
        <w:t>, might</w:t>
      </w:r>
      <w:r w:rsidRPr="3837330F" w:rsidR="02CD6C50">
        <w:rPr>
          <w:rFonts w:ascii="Arial" w:hAnsi="Arial" w:eastAsia="Arial" w:cs="Arial"/>
          <w:color w:val="auto"/>
        </w:rPr>
        <w:t xml:space="preserve"> need to</w:t>
      </w:r>
      <w:r w:rsidRPr="3837330F" w:rsidR="71AE0838">
        <w:rPr>
          <w:rFonts w:ascii="Arial" w:hAnsi="Arial" w:eastAsia="Arial" w:cs="Arial"/>
          <w:color w:val="auto"/>
        </w:rPr>
        <w:t xml:space="preserve"> install swift boxes, marti</w:t>
      </w:r>
      <w:r w:rsidRPr="3837330F" w:rsidR="6DB51BD0">
        <w:rPr>
          <w:rFonts w:ascii="Arial" w:hAnsi="Arial" w:eastAsia="Arial" w:cs="Arial"/>
          <w:color w:val="auto"/>
        </w:rPr>
        <w:t xml:space="preserve">n bowls, </w:t>
      </w:r>
      <w:r w:rsidRPr="3837330F" w:rsidR="71AE0838">
        <w:rPr>
          <w:rFonts w:ascii="Arial" w:hAnsi="Arial" w:eastAsia="Arial" w:cs="Arial"/>
          <w:color w:val="auto"/>
        </w:rPr>
        <w:t xml:space="preserve">nest </w:t>
      </w:r>
      <w:r w:rsidRPr="3837330F" w:rsidR="6D3FA6A9">
        <w:rPr>
          <w:rFonts w:ascii="Arial" w:hAnsi="Arial" w:eastAsia="Arial" w:cs="Arial"/>
          <w:color w:val="auto"/>
        </w:rPr>
        <w:t>boxes and follow ecological guidance throughout construction.</w:t>
      </w:r>
    </w:p>
    <w:p w:rsidR="79247FC2" w:rsidP="3837330F" w:rsidRDefault="79247FC2" w14:paraId="64E9302F" w14:textId="1CE86D81">
      <w:pPr>
        <w:pStyle w:val="Normal"/>
        <w:rPr>
          <w:rFonts w:ascii="Arial" w:hAnsi="Arial" w:eastAsia="Arial" w:cs="Arial"/>
          <w:color w:val="auto"/>
        </w:rPr>
      </w:pPr>
    </w:p>
    <w:p w:rsidR="31194F63" w:rsidP="3837330F" w:rsidRDefault="31194F63" w14:paraId="25AE856A" w14:textId="300BD0B5">
      <w:pPr>
        <w:jc w:val="left"/>
        <w:rPr>
          <w:rFonts w:ascii="Arial" w:hAnsi="Arial" w:eastAsia="Arial" w:cs="Arial"/>
          <w:noProof w:val="0"/>
          <w:color w:val="auto"/>
          <w:sz w:val="24"/>
          <w:szCs w:val="24"/>
          <w:lang w:val="en-GB"/>
        </w:rPr>
      </w:pPr>
      <w:r w:rsidR="31194F63">
        <w:drawing>
          <wp:inline wp14:editId="7769F7A3" wp14:anchorId="1A915835">
            <wp:extent cx="1562100" cy="3057525"/>
            <wp:effectExtent l="0" t="0" r="0" b="0"/>
            <wp:docPr id="144700910" name="" descr="Picture, Picture" title=""/>
            <wp:cNvGraphicFramePr>
              <a:graphicFrameLocks noChangeAspect="1"/>
            </wp:cNvGraphicFramePr>
            <a:graphic>
              <a:graphicData uri="http://schemas.openxmlformats.org/drawingml/2006/picture">
                <pic:pic>
                  <pic:nvPicPr>
                    <pic:cNvPr id="0" name=""/>
                    <pic:cNvPicPr/>
                  </pic:nvPicPr>
                  <pic:blipFill>
                    <a:blip r:embed="Racbc7e125d314d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62100" cy="3057525"/>
                    </a:xfrm>
                    <a:prstGeom prst="rect">
                      <a:avLst/>
                    </a:prstGeom>
                  </pic:spPr>
                </pic:pic>
              </a:graphicData>
            </a:graphic>
          </wp:inline>
        </w:drawing>
      </w:r>
      <w:r w:rsidR="31194F63">
        <w:drawing>
          <wp:inline wp14:editId="1215557B" wp14:anchorId="5BEABFA3">
            <wp:extent cx="4048125" cy="2686050"/>
            <wp:effectExtent l="0" t="0" r="0" b="0"/>
            <wp:docPr id="9597203" name="" descr="A map with red spots&#10;&#10;Description automatically generated, Picture, Picture" title=""/>
            <wp:cNvGraphicFramePr>
              <a:graphicFrameLocks noChangeAspect="1"/>
            </wp:cNvGraphicFramePr>
            <a:graphic>
              <a:graphicData uri="http://schemas.openxmlformats.org/drawingml/2006/picture">
                <pic:pic>
                  <pic:nvPicPr>
                    <pic:cNvPr id="0" name=""/>
                    <pic:cNvPicPr/>
                  </pic:nvPicPr>
                  <pic:blipFill>
                    <a:blip r:embed="R631c857e2e3a4d2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48125" cy="2686050"/>
                    </a:xfrm>
                    <a:prstGeom prst="rect">
                      <a:avLst/>
                    </a:prstGeom>
                  </pic:spPr>
                </pic:pic>
              </a:graphicData>
            </a:graphic>
          </wp:inline>
        </w:drawing>
      </w:r>
      <w:r>
        <w:br/>
      </w:r>
      <w:r w:rsidRPr="3837330F" w:rsidR="31194F63">
        <w:rPr>
          <w:rFonts w:ascii="Arial" w:hAnsi="Arial" w:eastAsia="Arial" w:cs="Arial"/>
          <w:b w:val="0"/>
          <w:bCs w:val="0"/>
          <w:i w:val="0"/>
          <w:iCs w:val="0"/>
          <w:caps w:val="0"/>
          <w:smallCaps w:val="0"/>
          <w:noProof w:val="0"/>
          <w:color w:val="auto"/>
          <w:sz w:val="24"/>
          <w:szCs w:val="24"/>
          <w:lang w:val="en-GB"/>
        </w:rPr>
        <w:t>Source: (</w:t>
      </w:r>
      <w:r w:rsidRPr="3837330F" w:rsidR="31194F63">
        <w:rPr>
          <w:rFonts w:ascii="Arial" w:hAnsi="Arial" w:eastAsia="Arial" w:cs="Arial"/>
          <w:b w:val="0"/>
          <w:bCs w:val="0"/>
          <w:i w:val="0"/>
          <w:iCs w:val="0"/>
          <w:caps w:val="0"/>
          <w:smallCaps w:val="0"/>
          <w:noProof w:val="0"/>
          <w:color w:val="auto"/>
          <w:sz w:val="24"/>
          <w:szCs w:val="24"/>
          <w:lang w:val="en-GB"/>
        </w:rPr>
        <w:t>Environet</w:t>
      </w:r>
      <w:r w:rsidRPr="3837330F" w:rsidR="31194F63">
        <w:rPr>
          <w:rFonts w:ascii="Arial" w:hAnsi="Arial" w:eastAsia="Arial" w:cs="Arial"/>
          <w:b w:val="0"/>
          <w:bCs w:val="0"/>
          <w:i w:val="0"/>
          <w:iCs w:val="0"/>
          <w:caps w:val="0"/>
          <w:smallCaps w:val="0"/>
          <w:noProof w:val="0"/>
          <w:color w:val="auto"/>
          <w:sz w:val="24"/>
          <w:szCs w:val="24"/>
          <w:lang w:val="en-GB"/>
        </w:rPr>
        <w:t xml:space="preserve"> UK, 2025).</w:t>
      </w:r>
    </w:p>
    <w:p w:rsidR="31194F63" w:rsidP="3837330F" w:rsidRDefault="31194F63" w14:paraId="4CC44D99" w14:textId="04BE76D1">
      <w:pPr>
        <w:jc w:val="left"/>
        <w:rPr>
          <w:rFonts w:ascii="Arial" w:hAnsi="Arial" w:eastAsia="Arial" w:cs="Arial"/>
          <w:noProof w:val="0"/>
          <w:color w:val="auto"/>
          <w:sz w:val="24"/>
          <w:szCs w:val="24"/>
          <w:lang w:val="en-GB"/>
        </w:rPr>
      </w:pPr>
      <w:r>
        <w:br/>
      </w:r>
      <w:r w:rsidRPr="3837330F" w:rsidR="1688E6FF">
        <w:rPr>
          <w:rFonts w:ascii="Arial" w:hAnsi="Arial" w:eastAsia="Arial" w:cs="Arial"/>
          <w:b w:val="0"/>
          <w:bCs w:val="0"/>
          <w:i w:val="0"/>
          <w:iCs w:val="0"/>
          <w:caps w:val="0"/>
          <w:smallCaps w:val="0"/>
          <w:noProof w:val="0"/>
          <w:color w:val="auto"/>
          <w:sz w:val="24"/>
          <w:szCs w:val="24"/>
          <w:lang w:val="en-GB"/>
        </w:rPr>
        <w:t xml:space="preserve">When viewing the </w:t>
      </w:r>
      <w:r w:rsidRPr="3837330F" w:rsidR="1688E6FF">
        <w:rPr>
          <w:rFonts w:ascii="Arial" w:hAnsi="Arial" w:eastAsia="Arial" w:cs="Arial"/>
          <w:b w:val="0"/>
          <w:bCs w:val="0"/>
          <w:i w:val="0"/>
          <w:iCs w:val="0"/>
          <w:caps w:val="0"/>
          <w:smallCaps w:val="0"/>
          <w:noProof w:val="0"/>
          <w:color w:val="auto"/>
          <w:sz w:val="24"/>
          <w:szCs w:val="24"/>
          <w:lang w:val="en-GB"/>
        </w:rPr>
        <w:t>Environet</w:t>
      </w:r>
      <w:r w:rsidRPr="3837330F" w:rsidR="1688E6FF">
        <w:rPr>
          <w:rFonts w:ascii="Arial" w:hAnsi="Arial" w:eastAsia="Arial" w:cs="Arial"/>
          <w:b w:val="0"/>
          <w:bCs w:val="0"/>
          <w:i w:val="0"/>
          <w:iCs w:val="0"/>
          <w:caps w:val="0"/>
          <w:smallCaps w:val="0"/>
          <w:noProof w:val="0"/>
          <w:color w:val="auto"/>
          <w:sz w:val="24"/>
          <w:szCs w:val="24"/>
          <w:lang w:val="en-GB"/>
        </w:rPr>
        <w:t xml:space="preserve"> UK (2025), </w:t>
      </w:r>
      <w:r w:rsidRPr="3837330F" w:rsidR="1688E6FF">
        <w:rPr>
          <w:rFonts w:ascii="Arial" w:hAnsi="Arial" w:eastAsia="Arial" w:cs="Arial"/>
          <w:b w:val="0"/>
          <w:bCs w:val="0"/>
          <w:i w:val="0"/>
          <w:iCs w:val="0"/>
          <w:caps w:val="0"/>
          <w:smallCaps w:val="0"/>
          <w:noProof w:val="0"/>
          <w:color w:val="auto"/>
          <w:sz w:val="24"/>
          <w:szCs w:val="24"/>
          <w:lang w:val="en-GB"/>
        </w:rPr>
        <w:t>there's</w:t>
      </w:r>
      <w:r w:rsidRPr="3837330F" w:rsidR="1688E6FF">
        <w:rPr>
          <w:rFonts w:ascii="Arial" w:hAnsi="Arial" w:eastAsia="Arial" w:cs="Arial"/>
          <w:b w:val="0"/>
          <w:bCs w:val="0"/>
          <w:i w:val="0"/>
          <w:iCs w:val="0"/>
          <w:caps w:val="0"/>
          <w:smallCaps w:val="0"/>
          <w:noProof w:val="0"/>
          <w:color w:val="auto"/>
          <w:sz w:val="24"/>
          <w:szCs w:val="24"/>
          <w:lang w:val="en-GB"/>
        </w:rPr>
        <w:t xml:space="preserve"> approximately 200 reported knotweed occurrences within a 4km radius of CF47 8AN (</w:t>
      </w:r>
      <w:r w:rsidRPr="3837330F" w:rsidR="1688E6FF">
        <w:rPr>
          <w:rFonts w:ascii="Arial" w:hAnsi="Arial" w:eastAsia="Arial" w:cs="Arial"/>
          <w:b w:val="0"/>
          <w:bCs w:val="0"/>
          <w:i w:val="0"/>
          <w:iCs w:val="0"/>
          <w:caps w:val="0"/>
          <w:smallCaps w:val="0"/>
          <w:noProof w:val="0"/>
          <w:color w:val="auto"/>
          <w:sz w:val="24"/>
          <w:szCs w:val="24"/>
          <w:lang w:val="en-GB"/>
        </w:rPr>
        <w:t>Glebeland</w:t>
      </w:r>
      <w:r w:rsidRPr="3837330F" w:rsidR="1688E6FF">
        <w:rPr>
          <w:rFonts w:ascii="Arial" w:hAnsi="Arial" w:eastAsia="Arial" w:cs="Arial"/>
          <w:b w:val="0"/>
          <w:bCs w:val="0"/>
          <w:i w:val="0"/>
          <w:iCs w:val="0"/>
          <w:caps w:val="0"/>
          <w:smallCaps w:val="0"/>
          <w:noProof w:val="0"/>
          <w:color w:val="auto"/>
          <w:sz w:val="24"/>
          <w:szCs w:val="24"/>
          <w:lang w:val="en-GB"/>
        </w:rPr>
        <w:t xml:space="preserve"> site postcode), despite the absence of Japanese Knotweed on-site, the presence of this can noted in the vicinity. Consequently, a provisional sum has been </w:t>
      </w:r>
      <w:r w:rsidRPr="3837330F" w:rsidR="1688E6FF">
        <w:rPr>
          <w:rFonts w:ascii="Arial" w:hAnsi="Arial" w:eastAsia="Arial" w:cs="Arial"/>
          <w:b w:val="0"/>
          <w:bCs w:val="0"/>
          <w:i w:val="0"/>
          <w:iCs w:val="0"/>
          <w:caps w:val="0"/>
          <w:smallCaps w:val="0"/>
          <w:noProof w:val="0"/>
          <w:color w:val="auto"/>
          <w:sz w:val="24"/>
          <w:szCs w:val="24"/>
          <w:lang w:val="en-GB"/>
        </w:rPr>
        <w:t>designated</w:t>
      </w:r>
      <w:r w:rsidRPr="3837330F" w:rsidR="1688E6FF">
        <w:rPr>
          <w:rFonts w:ascii="Arial" w:hAnsi="Arial" w:eastAsia="Arial" w:cs="Arial"/>
          <w:b w:val="0"/>
          <w:bCs w:val="0"/>
          <w:i w:val="0"/>
          <w:iCs w:val="0"/>
          <w:caps w:val="0"/>
          <w:smallCaps w:val="0"/>
          <w:noProof w:val="0"/>
          <w:color w:val="auto"/>
          <w:sz w:val="24"/>
          <w:szCs w:val="24"/>
          <w:lang w:val="en-GB"/>
        </w:rPr>
        <w:t xml:space="preserve"> to address potential unforeseen discoveries of Japanese Knotweed on site, given the significant prevalence in the area.</w:t>
      </w:r>
    </w:p>
    <w:p w:rsidR="79247FC2" w:rsidP="3837330F" w:rsidRDefault="79247FC2" w14:paraId="6011AC32" w14:textId="219476D0">
      <w:pPr>
        <w:pStyle w:val="Normal"/>
        <w:jc w:val="left"/>
        <w:rPr>
          <w:rFonts w:ascii="Arial" w:hAnsi="Arial" w:eastAsia="Arial" w:cs="Arial"/>
          <w:noProof w:val="0"/>
          <w:color w:val="auto"/>
          <w:sz w:val="24"/>
          <w:szCs w:val="24"/>
          <w:lang w:val="en-GB"/>
        </w:rPr>
      </w:pPr>
    </w:p>
    <w:p w:rsidR="32E528B2" w:rsidP="3837330F" w:rsidRDefault="32E528B2" w14:paraId="4F3D0EA4" w14:textId="6A41073B">
      <w:pPr>
        <w:spacing w:before="0" w:beforeAutospacing="off" w:after="160" w:afterAutospacing="off" w:line="279" w:lineRule="auto"/>
        <w:ind w:left="0" w:right="0"/>
        <w:jc w:val="left"/>
        <w:rPr>
          <w:rFonts w:ascii="Arial" w:hAnsi="Arial" w:eastAsia="Arial" w:cs="Arial"/>
          <w:noProof w:val="0"/>
          <w:color w:val="auto"/>
          <w:sz w:val="24"/>
          <w:szCs w:val="24"/>
          <w:lang w:val="en-GB"/>
        </w:rPr>
      </w:pPr>
      <w:r w:rsidR="32E528B2">
        <w:drawing>
          <wp:inline wp14:editId="45CCE584" wp14:anchorId="3F6644D7">
            <wp:extent cx="5715000" cy="2257425"/>
            <wp:effectExtent l="0" t="0" r="0" b="0"/>
            <wp:docPr id="1227048115" name="" descr="Picture, Picture" title=""/>
            <wp:cNvGraphicFramePr>
              <a:graphicFrameLocks noChangeAspect="1"/>
            </wp:cNvGraphicFramePr>
            <a:graphic>
              <a:graphicData uri="http://schemas.openxmlformats.org/drawingml/2006/picture">
                <pic:pic>
                  <pic:nvPicPr>
                    <pic:cNvPr id="0" name=""/>
                    <pic:cNvPicPr/>
                  </pic:nvPicPr>
                  <pic:blipFill>
                    <a:blip r:embed="Rcbdaef9588164b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257425"/>
                    </a:xfrm>
                    <a:prstGeom prst="rect">
                      <a:avLst/>
                    </a:prstGeom>
                  </pic:spPr>
                </pic:pic>
              </a:graphicData>
            </a:graphic>
          </wp:inline>
        </w:drawing>
      </w:r>
      <w:r w:rsidRPr="3837330F" w:rsidR="32E528B2">
        <w:rPr>
          <w:rFonts w:ascii="Arial" w:hAnsi="Arial" w:eastAsia="Arial" w:cs="Arial"/>
          <w:b w:val="0"/>
          <w:bCs w:val="0"/>
          <w:i w:val="0"/>
          <w:iCs w:val="0"/>
          <w:caps w:val="0"/>
          <w:smallCaps w:val="0"/>
          <w:strike w:val="0"/>
          <w:dstrike w:val="0"/>
          <w:noProof w:val="0"/>
          <w:color w:val="auto"/>
          <w:sz w:val="24"/>
          <w:szCs w:val="24"/>
          <w:u w:val="none"/>
          <w:lang w:val="en-GB"/>
        </w:rPr>
        <w:t>Source: (Merthyr Tydfil County Borough Council, 2025).</w:t>
      </w:r>
    </w:p>
    <w:p w:rsidR="31194F63" w:rsidP="3837330F" w:rsidRDefault="31194F63" w14:paraId="03A7B76E" w14:textId="77DE1884">
      <w:pPr>
        <w:rPr>
          <w:rFonts w:ascii="Arial" w:hAnsi="Arial" w:eastAsia="Arial" w:cs="Arial"/>
          <w:noProof w:val="0"/>
          <w:color w:val="auto"/>
          <w:sz w:val="24"/>
          <w:szCs w:val="24"/>
          <w:lang w:val="en-GB"/>
        </w:rPr>
      </w:pPr>
      <w:r>
        <w:br/>
      </w:r>
      <w:r w:rsidRPr="3837330F" w:rsidR="69C86494">
        <w:rPr>
          <w:rFonts w:ascii="Arial" w:hAnsi="Arial" w:eastAsia="Arial" w:cs="Arial"/>
          <w:b w:val="0"/>
          <w:bCs w:val="0"/>
          <w:i w:val="0"/>
          <w:iCs w:val="0"/>
          <w:caps w:val="0"/>
          <w:smallCaps w:val="0"/>
          <w:noProof w:val="0"/>
          <w:color w:val="auto"/>
          <w:sz w:val="24"/>
          <w:szCs w:val="24"/>
          <w:lang w:val="en-GB"/>
        </w:rPr>
        <w:t xml:space="preserve">Furthermore, since the conservation order (marked in blue on the map) is </w:t>
      </w:r>
      <w:r w:rsidRPr="3837330F" w:rsidR="69C86494">
        <w:rPr>
          <w:rFonts w:ascii="Arial" w:hAnsi="Arial" w:eastAsia="Arial" w:cs="Arial"/>
          <w:b w:val="0"/>
          <w:bCs w:val="0"/>
          <w:i w:val="0"/>
          <w:iCs w:val="0"/>
          <w:caps w:val="0"/>
          <w:smallCaps w:val="0"/>
          <w:noProof w:val="0"/>
          <w:color w:val="auto"/>
          <w:sz w:val="24"/>
          <w:szCs w:val="24"/>
          <w:lang w:val="en-GB"/>
        </w:rPr>
        <w:t>located</w:t>
      </w:r>
      <w:r w:rsidRPr="3837330F" w:rsidR="69C86494">
        <w:rPr>
          <w:rFonts w:ascii="Arial" w:hAnsi="Arial" w:eastAsia="Arial" w:cs="Arial"/>
          <w:b w:val="0"/>
          <w:bCs w:val="0"/>
          <w:i w:val="0"/>
          <w:iCs w:val="0"/>
          <w:caps w:val="0"/>
          <w:smallCaps w:val="0"/>
          <w:noProof w:val="0"/>
          <w:color w:val="auto"/>
          <w:sz w:val="24"/>
          <w:szCs w:val="24"/>
          <w:lang w:val="en-GB"/>
        </w:rPr>
        <w:t xml:space="preserve"> </w:t>
      </w:r>
      <w:r w:rsidRPr="3837330F" w:rsidR="69C86494">
        <w:rPr>
          <w:rFonts w:ascii="Arial" w:hAnsi="Arial" w:eastAsia="Arial" w:cs="Arial"/>
          <w:b w:val="0"/>
          <w:bCs w:val="0"/>
          <w:i w:val="0"/>
          <w:iCs w:val="0"/>
          <w:caps w:val="0"/>
          <w:smallCaps w:val="0"/>
          <w:noProof w:val="0"/>
          <w:color w:val="auto"/>
          <w:sz w:val="24"/>
          <w:szCs w:val="24"/>
          <w:lang w:val="en-GB"/>
        </w:rPr>
        <w:t>adjacent to</w:t>
      </w:r>
      <w:r w:rsidRPr="3837330F" w:rsidR="69C86494">
        <w:rPr>
          <w:rFonts w:ascii="Arial" w:hAnsi="Arial" w:eastAsia="Arial" w:cs="Arial"/>
          <w:b w:val="0"/>
          <w:bCs w:val="0"/>
          <w:i w:val="0"/>
          <w:iCs w:val="0"/>
          <w:caps w:val="0"/>
          <w:smallCaps w:val="0"/>
          <w:noProof w:val="0"/>
          <w:color w:val="auto"/>
          <w:sz w:val="24"/>
          <w:szCs w:val="24"/>
          <w:lang w:val="en-GB"/>
        </w:rPr>
        <w:t xml:space="preserve"> the site, an architectural watching brief is </w:t>
      </w:r>
      <w:r w:rsidRPr="3837330F" w:rsidR="69C86494">
        <w:rPr>
          <w:rFonts w:ascii="Arial" w:hAnsi="Arial" w:eastAsia="Arial" w:cs="Arial"/>
          <w:b w:val="0"/>
          <w:bCs w:val="0"/>
          <w:i w:val="0"/>
          <w:iCs w:val="0"/>
          <w:caps w:val="0"/>
          <w:smallCaps w:val="0"/>
          <w:noProof w:val="0"/>
          <w:color w:val="auto"/>
          <w:sz w:val="24"/>
          <w:szCs w:val="24"/>
          <w:lang w:val="en-GB"/>
        </w:rPr>
        <w:t>required</w:t>
      </w:r>
      <w:r w:rsidRPr="3837330F" w:rsidR="69C86494">
        <w:rPr>
          <w:rFonts w:ascii="Arial" w:hAnsi="Arial" w:eastAsia="Arial" w:cs="Arial"/>
          <w:b w:val="0"/>
          <w:bCs w:val="0"/>
          <w:i w:val="0"/>
          <w:iCs w:val="0"/>
          <w:caps w:val="0"/>
          <w:smallCaps w:val="0"/>
          <w:noProof w:val="0"/>
          <w:color w:val="auto"/>
          <w:sz w:val="24"/>
          <w:szCs w:val="24"/>
          <w:lang w:val="en-GB"/>
        </w:rPr>
        <w:t xml:space="preserve"> as the LPA imposes a watching brief where construction could </w:t>
      </w:r>
      <w:r w:rsidRPr="3837330F" w:rsidR="69C86494">
        <w:rPr>
          <w:rFonts w:ascii="Arial" w:hAnsi="Arial" w:eastAsia="Arial" w:cs="Arial"/>
          <w:b w:val="0"/>
          <w:bCs w:val="0"/>
          <w:i w:val="0"/>
          <w:iCs w:val="0"/>
          <w:caps w:val="0"/>
          <w:smallCaps w:val="0"/>
          <w:noProof w:val="0"/>
          <w:color w:val="auto"/>
          <w:sz w:val="24"/>
          <w:szCs w:val="24"/>
          <w:lang w:val="en-GB"/>
        </w:rPr>
        <w:t>impact</w:t>
      </w:r>
      <w:r w:rsidRPr="3837330F" w:rsidR="69C86494">
        <w:rPr>
          <w:rFonts w:ascii="Arial" w:hAnsi="Arial" w:eastAsia="Arial" w:cs="Arial"/>
          <w:b w:val="0"/>
          <w:bCs w:val="0"/>
          <w:i w:val="0"/>
          <w:iCs w:val="0"/>
          <w:caps w:val="0"/>
          <w:smallCaps w:val="0"/>
          <w:noProof w:val="0"/>
          <w:color w:val="auto"/>
          <w:sz w:val="24"/>
          <w:szCs w:val="24"/>
          <w:lang w:val="en-GB"/>
        </w:rPr>
        <w:t xml:space="preserve"> nearby conservation zones. This has been accounted for in the budget (Merthyr Tydfil County Borough Council, 2020).</w:t>
      </w:r>
    </w:p>
    <w:p w:rsidR="6AB63844" w:rsidP="3837330F" w:rsidRDefault="6AB63844" w14:paraId="7A9F78B6" w14:textId="49C7B9B8">
      <w:pPr>
        <w:jc w:val="left"/>
        <w:rPr>
          <w:rFonts w:ascii="Arial" w:hAnsi="Arial" w:eastAsia="Arial" w:cs="Arial"/>
          <w:noProof w:val="0"/>
          <w:color w:val="auto"/>
          <w:sz w:val="24"/>
          <w:szCs w:val="24"/>
          <w:lang w:val="en-GB"/>
        </w:rPr>
      </w:pPr>
      <w:r w:rsidRPr="3837330F" w:rsidR="6AB63844">
        <w:rPr>
          <w:rFonts w:ascii="Arial" w:hAnsi="Arial" w:eastAsia="Arial" w:cs="Arial"/>
          <w:b w:val="0"/>
          <w:bCs w:val="0"/>
          <w:i w:val="0"/>
          <w:iCs w:val="0"/>
          <w:caps w:val="0"/>
          <w:smallCaps w:val="0"/>
          <w:noProof w:val="0"/>
          <w:color w:val="auto"/>
          <w:sz w:val="24"/>
          <w:szCs w:val="24"/>
          <w:lang w:val="en-GB"/>
        </w:rPr>
        <w:t>Furthermore, the TPO</w:t>
      </w:r>
      <w:r w:rsidRPr="3837330F" w:rsidR="3CA77019">
        <w:rPr>
          <w:rFonts w:ascii="Arial" w:hAnsi="Arial" w:eastAsia="Arial" w:cs="Arial"/>
          <w:b w:val="0"/>
          <w:bCs w:val="0"/>
          <w:i w:val="0"/>
          <w:iCs w:val="0"/>
          <w:caps w:val="0"/>
          <w:smallCaps w:val="0"/>
          <w:noProof w:val="0"/>
          <w:color w:val="auto"/>
          <w:sz w:val="24"/>
          <w:szCs w:val="24"/>
          <w:lang w:val="en-GB"/>
        </w:rPr>
        <w:t>s</w:t>
      </w:r>
      <w:r w:rsidRPr="3837330F" w:rsidR="6AB63844">
        <w:rPr>
          <w:rFonts w:ascii="Arial" w:hAnsi="Arial" w:eastAsia="Arial" w:cs="Arial"/>
          <w:b w:val="0"/>
          <w:bCs w:val="0"/>
          <w:i w:val="0"/>
          <w:iCs w:val="0"/>
          <w:caps w:val="0"/>
          <w:smallCaps w:val="0"/>
          <w:noProof w:val="0"/>
          <w:color w:val="auto"/>
          <w:sz w:val="24"/>
          <w:szCs w:val="24"/>
          <w:lang w:val="en-GB"/>
        </w:rPr>
        <w:t xml:space="preserve"> is </w:t>
      </w:r>
      <w:r w:rsidRPr="3837330F" w:rsidR="6AB63844">
        <w:rPr>
          <w:rFonts w:ascii="Arial" w:hAnsi="Arial" w:eastAsia="Arial" w:cs="Arial"/>
          <w:b w:val="0"/>
          <w:bCs w:val="0"/>
          <w:i w:val="0"/>
          <w:iCs w:val="0"/>
          <w:caps w:val="0"/>
          <w:smallCaps w:val="0"/>
          <w:noProof w:val="0"/>
          <w:color w:val="auto"/>
          <w:sz w:val="24"/>
          <w:szCs w:val="24"/>
          <w:lang w:val="en-GB"/>
        </w:rPr>
        <w:t>located</w:t>
      </w:r>
      <w:r w:rsidRPr="3837330F" w:rsidR="6AB63844">
        <w:rPr>
          <w:rFonts w:ascii="Arial" w:hAnsi="Arial" w:eastAsia="Arial" w:cs="Arial"/>
          <w:b w:val="0"/>
          <w:bCs w:val="0"/>
          <w:i w:val="0"/>
          <w:iCs w:val="0"/>
          <w:caps w:val="0"/>
          <w:smallCaps w:val="0"/>
          <w:noProof w:val="0"/>
          <w:color w:val="auto"/>
          <w:sz w:val="24"/>
          <w:szCs w:val="24"/>
          <w:lang w:val="en-GB"/>
        </w:rPr>
        <w:t xml:space="preserve"> </w:t>
      </w:r>
      <w:r w:rsidRPr="3837330F" w:rsidR="390B6648">
        <w:rPr>
          <w:rFonts w:ascii="Arial" w:hAnsi="Arial" w:eastAsia="Arial" w:cs="Arial"/>
          <w:b w:val="0"/>
          <w:bCs w:val="0"/>
          <w:i w:val="0"/>
          <w:iCs w:val="0"/>
          <w:caps w:val="0"/>
          <w:smallCaps w:val="0"/>
          <w:noProof w:val="0"/>
          <w:color w:val="auto"/>
          <w:sz w:val="24"/>
          <w:szCs w:val="24"/>
          <w:lang w:val="en-GB"/>
        </w:rPr>
        <w:t>at</w:t>
      </w:r>
      <w:r w:rsidRPr="3837330F" w:rsidR="6AB63844">
        <w:rPr>
          <w:rFonts w:ascii="Arial" w:hAnsi="Arial" w:eastAsia="Arial" w:cs="Arial"/>
          <w:b w:val="0"/>
          <w:bCs w:val="0"/>
          <w:i w:val="0"/>
          <w:iCs w:val="0"/>
          <w:caps w:val="0"/>
          <w:smallCaps w:val="0"/>
          <w:noProof w:val="0"/>
          <w:color w:val="auto"/>
          <w:sz w:val="24"/>
          <w:szCs w:val="24"/>
          <w:lang w:val="en-GB"/>
        </w:rPr>
        <w:t xml:space="preserve"> the </w:t>
      </w:r>
      <w:r w:rsidRPr="3837330F" w:rsidR="65D2FFF8">
        <w:rPr>
          <w:rFonts w:ascii="Arial" w:hAnsi="Arial" w:eastAsia="Arial" w:cs="Arial"/>
          <w:b w:val="0"/>
          <w:bCs w:val="0"/>
          <w:i w:val="0"/>
          <w:iCs w:val="0"/>
          <w:caps w:val="0"/>
          <w:smallCaps w:val="0"/>
          <w:noProof w:val="0"/>
          <w:color w:val="auto"/>
          <w:sz w:val="24"/>
          <w:szCs w:val="24"/>
          <w:lang w:val="en-GB"/>
        </w:rPr>
        <w:t xml:space="preserve">edge of the </w:t>
      </w:r>
      <w:r w:rsidRPr="3837330F" w:rsidR="6AB63844">
        <w:rPr>
          <w:rFonts w:ascii="Arial" w:hAnsi="Arial" w:eastAsia="Arial" w:cs="Arial"/>
          <w:b w:val="0"/>
          <w:bCs w:val="0"/>
          <w:i w:val="0"/>
          <w:iCs w:val="0"/>
          <w:caps w:val="0"/>
          <w:smallCaps w:val="0"/>
          <w:noProof w:val="0"/>
          <w:color w:val="auto"/>
          <w:sz w:val="24"/>
          <w:szCs w:val="24"/>
          <w:lang w:val="en-GB"/>
        </w:rPr>
        <w:t>site</w:t>
      </w:r>
      <w:r w:rsidRPr="3837330F" w:rsidR="2ECAD55A">
        <w:rPr>
          <w:rFonts w:ascii="Arial" w:hAnsi="Arial" w:eastAsia="Arial" w:cs="Arial"/>
          <w:b w:val="0"/>
          <w:bCs w:val="0"/>
          <w:i w:val="0"/>
          <w:iCs w:val="0"/>
          <w:caps w:val="0"/>
          <w:smallCaps w:val="0"/>
          <w:noProof w:val="0"/>
          <w:color w:val="auto"/>
          <w:sz w:val="24"/>
          <w:szCs w:val="24"/>
          <w:lang w:val="en-GB"/>
        </w:rPr>
        <w:t xml:space="preserve"> (as seen in the image below)</w:t>
      </w:r>
      <w:r w:rsidRPr="3837330F" w:rsidR="6AB63844">
        <w:rPr>
          <w:rFonts w:ascii="Arial" w:hAnsi="Arial" w:eastAsia="Arial" w:cs="Arial"/>
          <w:b w:val="0"/>
          <w:bCs w:val="0"/>
          <w:i w:val="0"/>
          <w:iCs w:val="0"/>
          <w:caps w:val="0"/>
          <w:smallCaps w:val="0"/>
          <w:noProof w:val="0"/>
          <w:color w:val="auto"/>
          <w:sz w:val="24"/>
          <w:szCs w:val="24"/>
          <w:lang w:val="en-GB"/>
        </w:rPr>
        <w:t xml:space="preserve">, on the south </w:t>
      </w:r>
      <w:r w:rsidRPr="3837330F" w:rsidR="21D28105">
        <w:rPr>
          <w:rFonts w:ascii="Arial" w:hAnsi="Arial" w:eastAsia="Arial" w:cs="Arial"/>
          <w:b w:val="0"/>
          <w:bCs w:val="0"/>
          <w:i w:val="0"/>
          <w:iCs w:val="0"/>
          <w:caps w:val="0"/>
          <w:smallCaps w:val="0"/>
          <w:noProof w:val="0"/>
          <w:color w:val="auto"/>
          <w:sz w:val="24"/>
          <w:szCs w:val="24"/>
          <w:lang w:val="en-GB"/>
        </w:rPr>
        <w:t>perimeter</w:t>
      </w:r>
      <w:r w:rsidRPr="3837330F" w:rsidR="6AB63844">
        <w:rPr>
          <w:rFonts w:ascii="Arial" w:hAnsi="Arial" w:eastAsia="Arial" w:cs="Arial"/>
          <w:b w:val="0"/>
          <w:bCs w:val="0"/>
          <w:i w:val="0"/>
          <w:iCs w:val="0"/>
          <w:caps w:val="0"/>
          <w:smallCaps w:val="0"/>
          <w:noProof w:val="0"/>
          <w:color w:val="auto"/>
          <w:sz w:val="24"/>
          <w:szCs w:val="24"/>
          <w:lang w:val="en-GB"/>
        </w:rPr>
        <w:t>, considerations to be made to protect the tree’s health during construction.</w:t>
      </w:r>
      <w:r w:rsidRPr="3837330F" w:rsidR="1EF9E009">
        <w:rPr>
          <w:rFonts w:ascii="Arial" w:hAnsi="Arial" w:eastAsia="Arial" w:cs="Arial"/>
          <w:b w:val="0"/>
          <w:bCs w:val="0"/>
          <w:i w:val="0"/>
          <w:iCs w:val="0"/>
          <w:caps w:val="0"/>
          <w:smallCaps w:val="0"/>
          <w:noProof w:val="0"/>
          <w:color w:val="auto"/>
          <w:sz w:val="24"/>
          <w:szCs w:val="24"/>
          <w:lang w:val="en-GB"/>
        </w:rPr>
        <w:t xml:space="preserve"> Furthermore, despite the presence of two TPOs on site, they’re unlikely to significantly impact the theatre’s design as they’re located on the edge of the site</w:t>
      </w:r>
      <w:r w:rsidRPr="3837330F" w:rsidR="5AC022F5">
        <w:rPr>
          <w:rFonts w:ascii="Arial" w:hAnsi="Arial" w:eastAsia="Arial" w:cs="Arial"/>
          <w:b w:val="0"/>
          <w:bCs w:val="0"/>
          <w:i w:val="0"/>
          <w:iCs w:val="0"/>
          <w:caps w:val="0"/>
          <w:smallCaps w:val="0"/>
          <w:noProof w:val="0"/>
          <w:color w:val="auto"/>
          <w:sz w:val="24"/>
          <w:szCs w:val="24"/>
          <w:lang w:val="en-GB"/>
        </w:rPr>
        <w:t xml:space="preserve"> (we advise full TPO compliance with </w:t>
      </w:r>
      <w:r w:rsidRPr="3837330F" w:rsidR="5AC022F5">
        <w:rPr>
          <w:rFonts w:ascii="Arial" w:hAnsi="Arial" w:eastAsia="Arial" w:cs="Arial"/>
          <w:b w:val="0"/>
          <w:bCs w:val="0"/>
          <w:i w:val="0"/>
          <w:iCs w:val="0"/>
          <w:caps w:val="0"/>
          <w:smallCaps w:val="0"/>
          <w:noProof w:val="0"/>
          <w:color w:val="auto"/>
          <w:sz w:val="24"/>
          <w:szCs w:val="24"/>
          <w:lang w:val="en-GB"/>
        </w:rPr>
        <w:t>arboricultural</w:t>
      </w:r>
      <w:r w:rsidRPr="3837330F" w:rsidR="5AC022F5">
        <w:rPr>
          <w:rFonts w:ascii="Arial" w:hAnsi="Arial" w:eastAsia="Arial" w:cs="Arial"/>
          <w:b w:val="0"/>
          <w:bCs w:val="0"/>
          <w:i w:val="0"/>
          <w:iCs w:val="0"/>
          <w:caps w:val="0"/>
          <w:smallCaps w:val="0"/>
          <w:noProof w:val="0"/>
          <w:color w:val="auto"/>
          <w:sz w:val="24"/>
          <w:szCs w:val="24"/>
          <w:lang w:val="en-GB"/>
        </w:rPr>
        <w:t xml:space="preserve"> survey and </w:t>
      </w:r>
      <w:r w:rsidRPr="3837330F" w:rsidR="6F754F41">
        <w:rPr>
          <w:rFonts w:ascii="Arial" w:hAnsi="Arial" w:eastAsia="Arial" w:cs="Arial"/>
          <w:b w:val="0"/>
          <w:bCs w:val="0"/>
          <w:i w:val="0"/>
          <w:iCs w:val="0"/>
          <w:caps w:val="0"/>
          <w:smallCaps w:val="0"/>
          <w:noProof w:val="0"/>
          <w:color w:val="auto"/>
          <w:sz w:val="24"/>
          <w:szCs w:val="24"/>
          <w:lang w:val="en-GB"/>
        </w:rPr>
        <w:t>using non-</w:t>
      </w:r>
      <w:r w:rsidRPr="3837330F" w:rsidR="6F754F41">
        <w:rPr>
          <w:rFonts w:ascii="Arial" w:hAnsi="Arial" w:eastAsia="Arial" w:cs="Arial"/>
          <w:b w:val="0"/>
          <w:bCs w:val="0"/>
          <w:i w:val="0"/>
          <w:iCs w:val="0"/>
          <w:caps w:val="0"/>
          <w:smallCaps w:val="0"/>
          <w:noProof w:val="0"/>
          <w:color w:val="auto"/>
          <w:sz w:val="24"/>
          <w:szCs w:val="24"/>
          <w:lang w:val="en-GB"/>
        </w:rPr>
        <w:t>invas</w:t>
      </w:r>
      <w:r w:rsidRPr="3837330F" w:rsidR="6F754F41">
        <w:rPr>
          <w:rFonts w:ascii="Arial" w:hAnsi="Arial" w:eastAsia="Arial" w:cs="Arial"/>
          <w:b w:val="0"/>
          <w:bCs w:val="0"/>
          <w:i w:val="0"/>
          <w:iCs w:val="0"/>
          <w:caps w:val="0"/>
          <w:smallCaps w:val="0"/>
          <w:noProof w:val="0"/>
          <w:color w:val="auto"/>
          <w:sz w:val="24"/>
          <w:szCs w:val="24"/>
          <w:lang w:val="en-GB"/>
        </w:rPr>
        <w:t>ive construction techniques</w:t>
      </w:r>
      <w:r w:rsidRPr="3837330F" w:rsidR="5AC022F5">
        <w:rPr>
          <w:rFonts w:ascii="Arial" w:hAnsi="Arial" w:eastAsia="Arial" w:cs="Arial"/>
          <w:b w:val="0"/>
          <w:bCs w:val="0"/>
          <w:i w:val="0"/>
          <w:iCs w:val="0"/>
          <w:caps w:val="0"/>
          <w:smallCaps w:val="0"/>
          <w:noProof w:val="0"/>
          <w:color w:val="auto"/>
          <w:sz w:val="24"/>
          <w:szCs w:val="24"/>
          <w:lang w:val="en-GB"/>
        </w:rPr>
        <w:t>)</w:t>
      </w:r>
      <w:r w:rsidRPr="3837330F" w:rsidR="1EF9E009">
        <w:rPr>
          <w:rFonts w:ascii="Arial" w:hAnsi="Arial" w:eastAsia="Arial" w:cs="Arial"/>
          <w:b w:val="0"/>
          <w:bCs w:val="0"/>
          <w:i w:val="0"/>
          <w:iCs w:val="0"/>
          <w:caps w:val="0"/>
          <w:smallCaps w:val="0"/>
          <w:noProof w:val="0"/>
          <w:color w:val="auto"/>
          <w:sz w:val="24"/>
          <w:szCs w:val="24"/>
          <w:lang w:val="en-GB"/>
        </w:rPr>
        <w:t xml:space="preserve"> but, </w:t>
      </w:r>
      <w:r w:rsidRPr="3837330F" w:rsidR="1EF9E009">
        <w:rPr>
          <w:rFonts w:ascii="Arial" w:hAnsi="Arial" w:eastAsia="Arial" w:cs="Arial"/>
          <w:b w:val="0"/>
          <w:bCs w:val="0"/>
          <w:i w:val="0"/>
          <w:iCs w:val="0"/>
          <w:caps w:val="0"/>
          <w:smallCaps w:val="0"/>
          <w:noProof w:val="0"/>
          <w:color w:val="auto"/>
          <w:sz w:val="24"/>
          <w:szCs w:val="24"/>
          <w:lang w:val="en-GB"/>
        </w:rPr>
        <w:t>we’d recommend integrating the trees into the theatre's design by incorporating walkways, green spaces and seating areas around them.</w:t>
      </w:r>
    </w:p>
    <w:p w:rsidR="571EC137" w:rsidP="3837330F" w:rsidRDefault="571EC137" w14:paraId="35258665" w14:textId="43677451">
      <w:pPr>
        <w:jc w:val="left"/>
        <w:rPr>
          <w:rFonts w:ascii="Arial" w:hAnsi="Arial" w:eastAsia="Arial" w:cs="Arial"/>
          <w:color w:val="auto"/>
        </w:rPr>
      </w:pPr>
      <w:r w:rsidR="571EC137">
        <w:drawing>
          <wp:inline wp14:editId="5F42385A" wp14:anchorId="313778D6">
            <wp:extent cx="5715000" cy="3152775"/>
            <wp:effectExtent l="0" t="0" r="0" b="0"/>
            <wp:docPr id="1059563143" name="" descr="Picture, Picture" title=""/>
            <wp:cNvGraphicFramePr>
              <a:graphicFrameLocks noChangeAspect="1"/>
            </wp:cNvGraphicFramePr>
            <a:graphic>
              <a:graphicData uri="http://schemas.openxmlformats.org/drawingml/2006/picture">
                <pic:pic>
                  <pic:nvPicPr>
                    <pic:cNvPr id="0" name=""/>
                    <pic:cNvPicPr/>
                  </pic:nvPicPr>
                  <pic:blipFill>
                    <a:blip r:embed="Re9b0808b8fbe4c2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152775"/>
                    </a:xfrm>
                    <a:prstGeom prst="rect">
                      <a:avLst/>
                    </a:prstGeom>
                  </pic:spPr>
                </pic:pic>
              </a:graphicData>
            </a:graphic>
          </wp:inline>
        </w:drawing>
      </w:r>
      <w:r w:rsidRPr="3837330F" w:rsidR="57C35448">
        <w:rPr>
          <w:rFonts w:ascii="Arial" w:hAnsi="Arial" w:eastAsia="Arial" w:cs="Arial"/>
          <w:color w:val="auto"/>
        </w:rPr>
        <w:t>Source: (Gavin, 2024).</w:t>
      </w:r>
    </w:p>
    <w:p w:rsidR="79247FC2" w:rsidP="3837330F" w:rsidRDefault="79247FC2" w14:paraId="4359E3F4" w14:textId="601745CD">
      <w:pPr>
        <w:jc w:val="left"/>
        <w:rPr>
          <w:rFonts w:ascii="Arial" w:hAnsi="Arial" w:eastAsia="Arial" w:cs="Arial"/>
          <w:b w:val="0"/>
          <w:bCs w:val="0"/>
          <w:i w:val="0"/>
          <w:iCs w:val="0"/>
          <w:caps w:val="0"/>
          <w:smallCaps w:val="0"/>
          <w:noProof w:val="0"/>
          <w:color w:val="auto"/>
          <w:sz w:val="24"/>
          <w:szCs w:val="24"/>
          <w:lang w:val="en-GB"/>
        </w:rPr>
      </w:pPr>
    </w:p>
    <w:p w:rsidR="6AB63844" w:rsidP="3837330F" w:rsidRDefault="6AB63844" w14:paraId="557B3AF2" w14:textId="6DCAD823">
      <w:pPr>
        <w:jc w:val="left"/>
        <w:rPr>
          <w:rFonts w:ascii="Arial" w:hAnsi="Arial" w:eastAsia="Arial" w:cs="Arial"/>
          <w:b w:val="1"/>
          <w:bCs w:val="1"/>
          <w:i w:val="0"/>
          <w:iCs w:val="0"/>
          <w:caps w:val="0"/>
          <w:smallCaps w:val="0"/>
          <w:noProof w:val="0"/>
          <w:color w:val="auto"/>
          <w:sz w:val="28"/>
          <w:szCs w:val="28"/>
          <w:lang w:val="en-GB"/>
        </w:rPr>
      </w:pPr>
      <w:r w:rsidRPr="3837330F" w:rsidR="6AB63844">
        <w:rPr>
          <w:rFonts w:ascii="Arial" w:hAnsi="Arial" w:eastAsia="Arial" w:cs="Arial"/>
          <w:b w:val="1"/>
          <w:bCs w:val="1"/>
          <w:i w:val="0"/>
          <w:iCs w:val="0"/>
          <w:caps w:val="0"/>
          <w:smallCaps w:val="0"/>
          <w:noProof w:val="0"/>
          <w:color w:val="auto"/>
          <w:sz w:val="28"/>
          <w:szCs w:val="28"/>
          <w:lang w:val="en-GB"/>
        </w:rPr>
        <w:t xml:space="preserve">      8. Ground Investigation and Waste </w:t>
      </w:r>
    </w:p>
    <w:p w:rsidR="5D2ADF4B" w:rsidP="3837330F" w:rsidRDefault="5D2ADF4B" w14:paraId="5EC6FE98" w14:textId="1C214DC9">
      <w:pPr>
        <w:jc w:val="left"/>
        <w:rPr>
          <w:rFonts w:ascii="Arial" w:hAnsi="Arial" w:eastAsia="Arial" w:cs="Arial"/>
          <w:noProof w:val="0"/>
          <w:color w:val="auto"/>
          <w:sz w:val="24"/>
          <w:szCs w:val="24"/>
          <w:lang w:val="en-GB"/>
        </w:rPr>
      </w:pPr>
      <w:r w:rsidRPr="3837330F" w:rsidR="5D2ADF4B">
        <w:rPr>
          <w:rFonts w:ascii="Arial" w:hAnsi="Arial" w:eastAsia="Arial" w:cs="Arial"/>
          <w:noProof w:val="0"/>
          <w:color w:val="auto"/>
          <w:sz w:val="24"/>
          <w:szCs w:val="24"/>
          <w:lang w:val="en-GB"/>
        </w:rPr>
        <w:t>We’ve</w:t>
      </w:r>
      <w:r w:rsidRPr="3837330F" w:rsidR="5D2ADF4B">
        <w:rPr>
          <w:rFonts w:ascii="Arial" w:hAnsi="Arial" w:eastAsia="Arial" w:cs="Arial"/>
          <w:noProof w:val="0"/>
          <w:color w:val="auto"/>
          <w:sz w:val="24"/>
          <w:szCs w:val="24"/>
          <w:lang w:val="en-GB"/>
        </w:rPr>
        <w:t xml:space="preserve"> recognised that the location was formerly utilised as a bus station</w:t>
      </w:r>
      <w:r w:rsidRPr="3837330F" w:rsidR="7740693C">
        <w:rPr>
          <w:rFonts w:ascii="Arial" w:hAnsi="Arial" w:eastAsia="Arial" w:cs="Arial"/>
          <w:noProof w:val="0"/>
          <w:color w:val="auto"/>
          <w:sz w:val="24"/>
          <w:szCs w:val="24"/>
          <w:lang w:val="en-GB"/>
        </w:rPr>
        <w:t xml:space="preserve"> (therefore the site is a </w:t>
      </w:r>
      <w:r w:rsidRPr="3837330F" w:rsidR="7740693C">
        <w:rPr>
          <w:rFonts w:ascii="Arial" w:hAnsi="Arial" w:eastAsia="Arial" w:cs="Arial"/>
          <w:noProof w:val="0"/>
          <w:color w:val="auto"/>
          <w:sz w:val="24"/>
          <w:szCs w:val="24"/>
          <w:lang w:val="en-GB"/>
        </w:rPr>
        <w:t>brownfield</w:t>
      </w:r>
      <w:r w:rsidRPr="3837330F" w:rsidR="7740693C">
        <w:rPr>
          <w:rFonts w:ascii="Arial" w:hAnsi="Arial" w:eastAsia="Arial" w:cs="Arial"/>
          <w:noProof w:val="0"/>
          <w:color w:val="auto"/>
          <w:sz w:val="24"/>
          <w:szCs w:val="24"/>
          <w:lang w:val="en-GB"/>
        </w:rPr>
        <w:t xml:space="preserve"> site)</w:t>
      </w:r>
      <w:r w:rsidRPr="3837330F" w:rsidR="5D2ADF4B">
        <w:rPr>
          <w:rFonts w:ascii="Arial" w:hAnsi="Arial" w:eastAsia="Arial" w:cs="Arial"/>
          <w:noProof w:val="0"/>
          <w:color w:val="auto"/>
          <w:sz w:val="24"/>
          <w:szCs w:val="24"/>
          <w:lang w:val="en-GB"/>
        </w:rPr>
        <w:t xml:space="preserve"> and hence, there may be remains of prior developments in the ground.</w:t>
      </w:r>
    </w:p>
    <w:p w:rsidR="6AB63844" w:rsidP="3837330F" w:rsidRDefault="6AB63844" w14:paraId="57D42F05" w14:textId="79E07E6F">
      <w:pPr>
        <w:jc w:val="left"/>
        <w:rPr>
          <w:rFonts w:ascii="Arial" w:hAnsi="Arial" w:eastAsia="Arial" w:cs="Arial"/>
          <w:b w:val="0"/>
          <w:bCs w:val="0"/>
          <w:i w:val="0"/>
          <w:iCs w:val="0"/>
          <w:caps w:val="0"/>
          <w:smallCaps w:val="0"/>
          <w:noProof w:val="0"/>
          <w:color w:val="auto"/>
          <w:sz w:val="24"/>
          <w:szCs w:val="24"/>
          <w:lang w:val="en-GB"/>
        </w:rPr>
      </w:pPr>
      <w:r w:rsidRPr="3837330F" w:rsidR="6AB63844">
        <w:rPr>
          <w:rFonts w:ascii="Arial" w:hAnsi="Arial" w:eastAsia="Arial" w:cs="Arial"/>
          <w:b w:val="0"/>
          <w:bCs w:val="0"/>
          <w:i w:val="0"/>
          <w:iCs w:val="0"/>
          <w:caps w:val="0"/>
          <w:smallCaps w:val="0"/>
          <w:noProof w:val="0"/>
          <w:color w:val="auto"/>
          <w:sz w:val="24"/>
          <w:szCs w:val="24"/>
          <w:lang w:val="en-GB"/>
        </w:rPr>
        <w:t xml:space="preserve">Therefore, </w:t>
      </w:r>
      <w:r w:rsidRPr="3837330F" w:rsidR="6AB63844">
        <w:rPr>
          <w:rFonts w:ascii="Arial" w:hAnsi="Arial" w:eastAsia="Arial" w:cs="Arial"/>
          <w:b w:val="0"/>
          <w:bCs w:val="0"/>
          <w:i w:val="0"/>
          <w:iCs w:val="0"/>
          <w:caps w:val="0"/>
          <w:smallCaps w:val="0"/>
          <w:noProof w:val="0"/>
          <w:color w:val="auto"/>
          <w:sz w:val="24"/>
          <w:szCs w:val="24"/>
          <w:lang w:val="en-GB"/>
        </w:rPr>
        <w:t>we’d</w:t>
      </w:r>
      <w:r w:rsidRPr="3837330F" w:rsidR="6AB63844">
        <w:rPr>
          <w:rFonts w:ascii="Arial" w:hAnsi="Arial" w:eastAsia="Arial" w:cs="Arial"/>
          <w:b w:val="0"/>
          <w:bCs w:val="0"/>
          <w:i w:val="0"/>
          <w:iCs w:val="0"/>
          <w:caps w:val="0"/>
          <w:smallCaps w:val="0"/>
          <w:noProof w:val="0"/>
          <w:color w:val="auto"/>
          <w:sz w:val="24"/>
          <w:szCs w:val="24"/>
          <w:lang w:val="en-GB"/>
        </w:rPr>
        <w:t xml:space="preserve"> recommend:</w:t>
      </w:r>
    </w:p>
    <w:p w:rsidR="2D184CCF" w:rsidP="3837330F" w:rsidRDefault="2D184CCF" w14:paraId="3314AE03" w14:textId="657CA067">
      <w:pPr>
        <w:pStyle w:val="ListParagraph"/>
        <w:numPr>
          <w:ilvl w:val="0"/>
          <w:numId w:val="10"/>
        </w:numPr>
        <w:jc w:val="left"/>
        <w:rPr>
          <w:rFonts w:ascii="Arial" w:hAnsi="Arial" w:eastAsia="Arial" w:cs="Arial"/>
          <w:noProof w:val="0"/>
          <w:color w:val="auto"/>
          <w:lang w:val="en-GB"/>
        </w:rPr>
      </w:pPr>
      <w:r w:rsidRPr="3837330F" w:rsidR="2D184CCF">
        <w:rPr>
          <w:rFonts w:ascii="Arial" w:hAnsi="Arial" w:eastAsia="Arial" w:cs="Arial"/>
          <w:noProof w:val="0"/>
          <w:color w:val="auto"/>
          <w:lang w:val="en-GB"/>
        </w:rPr>
        <w:t>Conduct a comprehensive ground investigation report (indefinitely</w:t>
      </w:r>
      <w:r w:rsidRPr="3837330F" w:rsidR="52C57B6A">
        <w:rPr>
          <w:rFonts w:ascii="Arial" w:hAnsi="Arial" w:eastAsia="Arial" w:cs="Arial"/>
          <w:noProof w:val="0"/>
          <w:color w:val="auto"/>
          <w:lang w:val="en-GB"/>
        </w:rPr>
        <w:t xml:space="preserve">, this is </w:t>
      </w:r>
      <w:r w:rsidRPr="3837330F" w:rsidR="52C57B6A">
        <w:rPr>
          <w:rFonts w:ascii="Arial" w:hAnsi="Arial" w:eastAsia="Arial" w:cs="Arial"/>
          <w:noProof w:val="0"/>
          <w:color w:val="auto"/>
          <w:lang w:val="en-GB"/>
        </w:rPr>
        <w:t>a must</w:t>
      </w:r>
      <w:r w:rsidRPr="3837330F" w:rsidR="52C57B6A">
        <w:rPr>
          <w:rFonts w:ascii="Arial" w:hAnsi="Arial" w:eastAsia="Arial" w:cs="Arial"/>
          <w:noProof w:val="0"/>
          <w:color w:val="auto"/>
          <w:lang w:val="en-GB"/>
        </w:rPr>
        <w:t xml:space="preserve"> for the feasibility</w:t>
      </w:r>
      <w:r w:rsidRPr="3837330F" w:rsidR="2D184CCF">
        <w:rPr>
          <w:rFonts w:ascii="Arial" w:hAnsi="Arial" w:eastAsia="Arial" w:cs="Arial"/>
          <w:noProof w:val="0"/>
          <w:color w:val="auto"/>
          <w:lang w:val="en-GB"/>
        </w:rPr>
        <w:t>) to evaluate the made ground (strata) and the likelihood of shallow obstructions (from past remnants).</w:t>
      </w:r>
    </w:p>
    <w:p w:rsidR="4E46EA88" w:rsidP="3837330F" w:rsidRDefault="4E46EA88" w14:paraId="2D5DDC99" w14:textId="4ADE634F">
      <w:pPr>
        <w:pStyle w:val="ListParagraph"/>
        <w:numPr>
          <w:ilvl w:val="0"/>
          <w:numId w:val="10"/>
        </w:numPr>
        <w:jc w:val="left"/>
        <w:rPr>
          <w:rFonts w:ascii="Arial" w:hAnsi="Arial" w:eastAsia="Arial" w:cs="Arial"/>
          <w:b w:val="0"/>
          <w:bCs w:val="0"/>
          <w:i w:val="0"/>
          <w:iCs w:val="0"/>
          <w:caps w:val="0"/>
          <w:smallCaps w:val="0"/>
          <w:noProof w:val="0"/>
          <w:color w:val="auto"/>
          <w:sz w:val="24"/>
          <w:szCs w:val="24"/>
          <w:lang w:val="en-GB"/>
        </w:rPr>
      </w:pPr>
      <w:r w:rsidRPr="3837330F" w:rsidR="4E46EA88">
        <w:rPr>
          <w:rFonts w:ascii="Arial" w:hAnsi="Arial" w:eastAsia="Arial" w:cs="Arial"/>
          <w:b w:val="0"/>
          <w:bCs w:val="0"/>
          <w:i w:val="0"/>
          <w:iCs w:val="0"/>
          <w:caps w:val="0"/>
          <w:smallCaps w:val="0"/>
          <w:noProof w:val="0"/>
          <w:color w:val="auto"/>
          <w:sz w:val="24"/>
          <w:szCs w:val="24"/>
          <w:lang w:val="en-GB"/>
        </w:rPr>
        <w:t>Confirmatory trial pits and window sample boreholes.</w:t>
      </w:r>
    </w:p>
    <w:p w:rsidR="6AB63844" w:rsidP="3837330F" w:rsidRDefault="6AB63844" w14:paraId="422B50DB" w14:textId="4D2AB983">
      <w:pPr>
        <w:pStyle w:val="ListParagraph"/>
        <w:numPr>
          <w:ilvl w:val="0"/>
          <w:numId w:val="10"/>
        </w:numPr>
        <w:jc w:val="left"/>
        <w:rPr>
          <w:rFonts w:ascii="Arial" w:hAnsi="Arial" w:eastAsia="Arial" w:cs="Arial"/>
          <w:noProof w:val="0"/>
          <w:color w:val="auto"/>
          <w:sz w:val="24"/>
          <w:szCs w:val="24"/>
          <w:lang w:val="en-GB"/>
        </w:rPr>
      </w:pPr>
      <w:r w:rsidRPr="3837330F" w:rsidR="6AB63844">
        <w:rPr>
          <w:rFonts w:ascii="Arial" w:hAnsi="Arial" w:eastAsia="Arial" w:cs="Arial"/>
          <w:b w:val="0"/>
          <w:bCs w:val="0"/>
          <w:i w:val="0"/>
          <w:iCs w:val="0"/>
          <w:caps w:val="0"/>
          <w:smallCaps w:val="0"/>
          <w:noProof w:val="0"/>
          <w:color w:val="auto"/>
          <w:sz w:val="24"/>
          <w:szCs w:val="24"/>
          <w:lang w:val="en-GB"/>
        </w:rPr>
        <w:t>Waste Manage</w:t>
      </w:r>
      <w:r w:rsidRPr="3837330F" w:rsidR="6AB63844">
        <w:rPr>
          <w:rFonts w:ascii="Arial" w:hAnsi="Arial" w:eastAsia="Arial" w:cs="Arial"/>
          <w:b w:val="0"/>
          <w:bCs w:val="0"/>
          <w:i w:val="0"/>
          <w:iCs w:val="0"/>
          <w:caps w:val="0"/>
          <w:smallCaps w:val="0"/>
          <w:noProof w:val="0"/>
          <w:color w:val="auto"/>
          <w:sz w:val="24"/>
          <w:szCs w:val="24"/>
          <w:lang w:val="en-GB"/>
        </w:rPr>
        <w:t xml:space="preserve">ment Plan for recycling and disposal. </w:t>
      </w:r>
    </w:p>
    <w:p w:rsidR="3837330F" w:rsidP="3837330F" w:rsidRDefault="3837330F" w14:paraId="319FC9E6" w14:textId="11E5D208">
      <w:pPr>
        <w:pStyle w:val="ListParagraph"/>
        <w:ind w:left="720"/>
        <w:jc w:val="left"/>
        <w:rPr>
          <w:rFonts w:ascii="Arial" w:hAnsi="Arial" w:eastAsia="Arial" w:cs="Arial"/>
          <w:noProof w:val="0"/>
          <w:color w:val="auto"/>
          <w:sz w:val="24"/>
          <w:szCs w:val="24"/>
          <w:lang w:val="en-GB"/>
        </w:rPr>
      </w:pPr>
    </w:p>
    <w:p w:rsidR="66F01275" w:rsidP="3837330F" w:rsidRDefault="66F01275" w14:paraId="2D3E2CE1" w14:textId="4E943243">
      <w:pPr>
        <w:pStyle w:val="Normal"/>
        <w:ind w:left="0"/>
        <w:jc w:val="left"/>
        <w:rPr>
          <w:rFonts w:ascii="Arial" w:hAnsi="Arial" w:eastAsia="Arial" w:cs="Arial"/>
          <w:noProof w:val="0"/>
          <w:color w:val="auto"/>
          <w:sz w:val="24"/>
          <w:szCs w:val="24"/>
          <w:lang w:val="en-GB"/>
        </w:rPr>
      </w:pPr>
      <w:r w:rsidRPr="3837330F" w:rsidR="66F01275">
        <w:rPr>
          <w:rFonts w:ascii="Arial" w:hAnsi="Arial" w:eastAsia="Arial" w:cs="Arial"/>
          <w:b w:val="0"/>
          <w:bCs w:val="0"/>
          <w:i w:val="0"/>
          <w:iCs w:val="0"/>
          <w:caps w:val="0"/>
          <w:smallCaps w:val="0"/>
          <w:noProof w:val="0"/>
          <w:color w:val="auto"/>
          <w:sz w:val="24"/>
          <w:szCs w:val="24"/>
          <w:lang w:val="en-GB"/>
        </w:rPr>
        <w:t xml:space="preserve">Sources: </w:t>
      </w:r>
      <w:r w:rsidRPr="3837330F" w:rsidR="66F01275">
        <w:rPr>
          <w:rFonts w:ascii="Arial" w:hAnsi="Arial" w:eastAsia="Arial" w:cs="Arial"/>
          <w:b w:val="0"/>
          <w:bCs w:val="0"/>
          <w:i w:val="0"/>
          <w:iCs w:val="0"/>
          <w:caps w:val="0"/>
          <w:smallCaps w:val="0"/>
          <w:strike w:val="0"/>
          <w:dstrike w:val="0"/>
          <w:noProof w:val="0"/>
          <w:color w:val="auto"/>
          <w:sz w:val="24"/>
          <w:szCs w:val="24"/>
          <w:u w:val="none"/>
          <w:lang w:val="en-GB"/>
        </w:rPr>
        <w:t>(Sub Surface Ltd, 2025; Earth Environmental &amp; Geotechnical Ltd, 2024).</w:t>
      </w:r>
    </w:p>
    <w:p w:rsidR="79247FC2" w:rsidP="3837330F" w:rsidRDefault="79247FC2" w14:paraId="609B59B5" w14:textId="376AAA67">
      <w:pPr>
        <w:pStyle w:val="Normal"/>
        <w:jc w:val="left"/>
        <w:rPr>
          <w:rFonts w:ascii="Arial" w:hAnsi="Arial" w:eastAsia="Arial" w:cs="Arial"/>
          <w:b w:val="0"/>
          <w:bCs w:val="0"/>
          <w:i w:val="0"/>
          <w:iCs w:val="0"/>
          <w:caps w:val="0"/>
          <w:smallCaps w:val="0"/>
          <w:noProof w:val="0"/>
          <w:color w:val="auto"/>
          <w:sz w:val="24"/>
          <w:szCs w:val="24"/>
          <w:lang w:val="en-GB"/>
        </w:rPr>
      </w:pPr>
    </w:p>
    <w:p w:rsidR="6A17EAAC" w:rsidP="3837330F" w:rsidRDefault="6A17EAAC" w14:paraId="6A9ADB4E" w14:textId="3E814FD2">
      <w:pPr>
        <w:pStyle w:val="Normal"/>
        <w:jc w:val="left"/>
        <w:rPr>
          <w:rFonts w:ascii="Arial" w:hAnsi="Arial" w:eastAsia="Arial" w:cs="Arial"/>
          <w:b w:val="1"/>
          <w:bCs w:val="1"/>
          <w:i w:val="0"/>
          <w:iCs w:val="0"/>
          <w:caps w:val="0"/>
          <w:smallCaps w:val="0"/>
          <w:noProof w:val="0"/>
          <w:color w:val="auto"/>
          <w:sz w:val="28"/>
          <w:szCs w:val="28"/>
          <w:lang w:val="en-GB"/>
        </w:rPr>
      </w:pPr>
      <w:r w:rsidRPr="3837330F" w:rsidR="6A17EAAC">
        <w:rPr>
          <w:rFonts w:ascii="Arial" w:hAnsi="Arial" w:eastAsia="Arial" w:cs="Arial"/>
          <w:b w:val="1"/>
          <w:bCs w:val="1"/>
          <w:i w:val="0"/>
          <w:iCs w:val="0"/>
          <w:caps w:val="0"/>
          <w:smallCaps w:val="0"/>
          <w:noProof w:val="0"/>
          <w:color w:val="auto"/>
          <w:sz w:val="28"/>
          <w:szCs w:val="28"/>
          <w:lang w:val="en-GB"/>
        </w:rPr>
        <w:t xml:space="preserve">     9. Socio Economic Impact</w:t>
      </w:r>
    </w:p>
    <w:p w:rsidR="5E466940" w:rsidP="3837330F" w:rsidRDefault="5E466940" w14:paraId="3102951C" w14:textId="3CC8AFEA">
      <w:pPr>
        <w:jc w:val="left"/>
        <w:rPr>
          <w:rFonts w:ascii="Arial" w:hAnsi="Arial" w:eastAsia="Arial" w:cs="Arial"/>
          <w:color w:val="auto"/>
        </w:rPr>
      </w:pPr>
      <w:r w:rsidR="5E466940">
        <w:drawing>
          <wp:inline wp14:editId="68942AB5" wp14:anchorId="1D0A0A18">
            <wp:extent cx="5715000" cy="3057525"/>
            <wp:effectExtent l="0" t="0" r="0" b="0"/>
            <wp:docPr id="136311629" name="" descr="Picture, Picture" title=""/>
            <wp:cNvGraphicFramePr>
              <a:graphicFrameLocks noChangeAspect="1"/>
            </wp:cNvGraphicFramePr>
            <a:graphic>
              <a:graphicData uri="http://schemas.openxmlformats.org/drawingml/2006/picture">
                <pic:pic>
                  <pic:nvPicPr>
                    <pic:cNvPr id="0" name=""/>
                    <pic:cNvPicPr/>
                  </pic:nvPicPr>
                  <pic:blipFill>
                    <a:blip r:embed="R07366950244a47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057525"/>
                    </a:xfrm>
                    <a:prstGeom prst="rect">
                      <a:avLst/>
                    </a:prstGeom>
                  </pic:spPr>
                </pic:pic>
              </a:graphicData>
            </a:graphic>
          </wp:inline>
        </w:drawing>
      </w:r>
      <w:r w:rsidRPr="3837330F" w:rsidR="5524DAAD">
        <w:rPr>
          <w:rFonts w:ascii="Arial" w:hAnsi="Arial" w:eastAsia="Arial" w:cs="Arial"/>
          <w:color w:val="auto"/>
        </w:rPr>
        <w:t xml:space="preserve">Source: (George, 2024). </w:t>
      </w:r>
      <w:r>
        <w:br/>
      </w:r>
    </w:p>
    <w:p w:rsidR="6A17EAAC" w:rsidP="3837330F" w:rsidRDefault="6A17EAAC" w14:paraId="3EEDB91E" w14:textId="5A61A269">
      <w:pPr>
        <w:pStyle w:val="Normal"/>
        <w:jc w:val="left"/>
        <w:rPr>
          <w:rFonts w:ascii="Arial" w:hAnsi="Arial" w:eastAsia="Arial" w:cs="Arial"/>
          <w:b w:val="0"/>
          <w:bCs w:val="0"/>
          <w:i w:val="0"/>
          <w:iCs w:val="0"/>
          <w:caps w:val="0"/>
          <w:smallCaps w:val="0"/>
          <w:noProof w:val="0"/>
          <w:color w:val="auto"/>
          <w:sz w:val="24"/>
          <w:szCs w:val="24"/>
          <w:lang w:val="en-GB"/>
        </w:rPr>
      </w:pPr>
      <w:r w:rsidRPr="3837330F" w:rsidR="6A17EAAC">
        <w:rPr>
          <w:rFonts w:ascii="Arial" w:hAnsi="Arial" w:eastAsia="Arial" w:cs="Arial"/>
          <w:b w:val="0"/>
          <w:bCs w:val="0"/>
          <w:i w:val="0"/>
          <w:iCs w:val="0"/>
          <w:caps w:val="0"/>
          <w:smallCaps w:val="0"/>
          <w:noProof w:val="0"/>
          <w:color w:val="auto"/>
          <w:sz w:val="24"/>
          <w:szCs w:val="24"/>
          <w:lang w:val="en-GB"/>
        </w:rPr>
        <w:t>We’ve</w:t>
      </w:r>
      <w:r w:rsidRPr="3837330F" w:rsidR="6A17EAAC">
        <w:rPr>
          <w:rFonts w:ascii="Arial" w:hAnsi="Arial" w:eastAsia="Arial" w:cs="Arial"/>
          <w:b w:val="0"/>
          <w:bCs w:val="0"/>
          <w:i w:val="0"/>
          <w:iCs w:val="0"/>
          <w:caps w:val="0"/>
          <w:smallCaps w:val="0"/>
          <w:noProof w:val="0"/>
          <w:color w:val="auto"/>
          <w:sz w:val="24"/>
          <w:szCs w:val="24"/>
          <w:lang w:val="en-GB"/>
        </w:rPr>
        <w:t xml:space="preserve"> acknowledged that the project could bring in substantial social and economic benefits to the</w:t>
      </w:r>
      <w:r w:rsidRPr="3837330F" w:rsidR="1F925F2B">
        <w:rPr>
          <w:rFonts w:ascii="Arial" w:hAnsi="Arial" w:eastAsia="Arial" w:cs="Arial"/>
          <w:b w:val="0"/>
          <w:bCs w:val="0"/>
          <w:i w:val="0"/>
          <w:iCs w:val="0"/>
          <w:caps w:val="0"/>
          <w:smallCaps w:val="0"/>
          <w:noProof w:val="0"/>
          <w:color w:val="auto"/>
          <w:sz w:val="24"/>
          <w:szCs w:val="24"/>
          <w:lang w:val="en-GB"/>
        </w:rPr>
        <w:t xml:space="preserve"> Merthyr Tydfil</w:t>
      </w:r>
      <w:r w:rsidRPr="3837330F" w:rsidR="6A17EAAC">
        <w:rPr>
          <w:rFonts w:ascii="Arial" w:hAnsi="Arial" w:eastAsia="Arial" w:cs="Arial"/>
          <w:b w:val="0"/>
          <w:bCs w:val="0"/>
          <w:i w:val="0"/>
          <w:iCs w:val="0"/>
          <w:caps w:val="0"/>
          <w:smallCaps w:val="0"/>
          <w:noProof w:val="0"/>
          <w:color w:val="auto"/>
          <w:sz w:val="24"/>
          <w:szCs w:val="24"/>
          <w:lang w:val="en-GB"/>
        </w:rPr>
        <w:t xml:space="preserve"> local community through the Joseph Parry</w:t>
      </w:r>
      <w:r w:rsidRPr="3837330F" w:rsidR="0E470952">
        <w:rPr>
          <w:rFonts w:ascii="Arial" w:hAnsi="Arial" w:eastAsia="Arial" w:cs="Arial"/>
          <w:b w:val="0"/>
          <w:bCs w:val="0"/>
          <w:i w:val="0"/>
          <w:iCs w:val="0"/>
          <w:caps w:val="0"/>
          <w:smallCaps w:val="0"/>
          <w:noProof w:val="0"/>
          <w:color w:val="auto"/>
          <w:sz w:val="24"/>
          <w:szCs w:val="24"/>
          <w:lang w:val="en-GB"/>
        </w:rPr>
        <w:t xml:space="preserve"> Theatre</w:t>
      </w:r>
      <w:r w:rsidRPr="3837330F" w:rsidR="54E3459D">
        <w:rPr>
          <w:rFonts w:ascii="Arial" w:hAnsi="Arial" w:eastAsia="Arial" w:cs="Arial"/>
          <w:b w:val="0"/>
          <w:bCs w:val="0"/>
          <w:i w:val="0"/>
          <w:iCs w:val="0"/>
          <w:caps w:val="0"/>
          <w:smallCaps w:val="0"/>
          <w:noProof w:val="0"/>
          <w:color w:val="auto"/>
          <w:sz w:val="24"/>
          <w:szCs w:val="24"/>
          <w:lang w:val="en-GB"/>
        </w:rPr>
        <w:t xml:space="preserve"> development.</w:t>
      </w:r>
    </w:p>
    <w:p w:rsidR="0E470952" w:rsidP="3837330F" w:rsidRDefault="0E470952" w14:paraId="3458EB5F" w14:textId="234F5BC1">
      <w:pPr>
        <w:pStyle w:val="Normal"/>
        <w:jc w:val="left"/>
        <w:rPr>
          <w:rFonts w:ascii="Arial" w:hAnsi="Arial" w:eastAsia="Arial" w:cs="Arial"/>
          <w:b w:val="0"/>
          <w:bCs w:val="0"/>
          <w:i w:val="0"/>
          <w:iCs w:val="0"/>
          <w:caps w:val="0"/>
          <w:smallCaps w:val="0"/>
          <w:noProof w:val="0"/>
          <w:color w:val="auto"/>
          <w:sz w:val="24"/>
          <w:szCs w:val="24"/>
          <w:lang w:val="en-GB"/>
        </w:rPr>
      </w:pPr>
      <w:r w:rsidRPr="3837330F" w:rsidR="0E470952">
        <w:rPr>
          <w:rFonts w:ascii="Arial" w:hAnsi="Arial" w:eastAsia="Arial" w:cs="Arial"/>
          <w:b w:val="0"/>
          <w:bCs w:val="0"/>
          <w:i w:val="0"/>
          <w:iCs w:val="0"/>
          <w:caps w:val="0"/>
          <w:smallCaps w:val="0"/>
          <w:noProof w:val="0"/>
          <w:color w:val="auto"/>
          <w:sz w:val="24"/>
          <w:szCs w:val="24"/>
          <w:lang w:val="en-GB"/>
        </w:rPr>
        <w:t xml:space="preserve">Therefore, </w:t>
      </w:r>
      <w:r w:rsidRPr="3837330F" w:rsidR="0E470952">
        <w:rPr>
          <w:rFonts w:ascii="Arial" w:hAnsi="Arial" w:eastAsia="Arial" w:cs="Arial"/>
          <w:b w:val="0"/>
          <w:bCs w:val="0"/>
          <w:i w:val="0"/>
          <w:iCs w:val="0"/>
          <w:caps w:val="0"/>
          <w:smallCaps w:val="0"/>
          <w:noProof w:val="0"/>
          <w:color w:val="auto"/>
          <w:sz w:val="24"/>
          <w:szCs w:val="24"/>
          <w:lang w:val="en-GB"/>
        </w:rPr>
        <w:t>we’d</w:t>
      </w:r>
      <w:r w:rsidRPr="3837330F" w:rsidR="0E470952">
        <w:rPr>
          <w:rFonts w:ascii="Arial" w:hAnsi="Arial" w:eastAsia="Arial" w:cs="Arial"/>
          <w:b w:val="0"/>
          <w:bCs w:val="0"/>
          <w:i w:val="0"/>
          <w:iCs w:val="0"/>
          <w:caps w:val="0"/>
          <w:smallCaps w:val="0"/>
          <w:noProof w:val="0"/>
          <w:color w:val="auto"/>
          <w:sz w:val="24"/>
          <w:szCs w:val="24"/>
          <w:lang w:val="en-GB"/>
        </w:rPr>
        <w:t xml:space="preserve"> recommend:</w:t>
      </w:r>
    </w:p>
    <w:p w:rsidR="0C7C26F2" w:rsidP="3837330F" w:rsidRDefault="0C7C26F2" w14:paraId="223925CA" w14:textId="45362830">
      <w:pPr>
        <w:pStyle w:val="ListParagraph"/>
        <w:numPr>
          <w:ilvl w:val="0"/>
          <w:numId w:val="11"/>
        </w:numPr>
        <w:jc w:val="left"/>
        <w:rPr>
          <w:rFonts w:ascii="Arial" w:hAnsi="Arial" w:eastAsia="Arial" w:cs="Arial"/>
          <w:b w:val="0"/>
          <w:bCs w:val="0"/>
          <w:i w:val="0"/>
          <w:iCs w:val="0"/>
          <w:caps w:val="0"/>
          <w:smallCaps w:val="0"/>
          <w:noProof w:val="0"/>
          <w:color w:val="auto"/>
          <w:sz w:val="24"/>
          <w:szCs w:val="24"/>
          <w:lang w:val="en-GB"/>
        </w:rPr>
      </w:pPr>
      <w:r w:rsidRPr="3837330F" w:rsidR="0C7C26F2">
        <w:rPr>
          <w:rFonts w:ascii="Arial" w:hAnsi="Arial" w:eastAsia="Arial" w:cs="Arial"/>
          <w:b w:val="0"/>
          <w:bCs w:val="0"/>
          <w:i w:val="0"/>
          <w:iCs w:val="0"/>
          <w:caps w:val="0"/>
          <w:smallCaps w:val="0"/>
          <w:noProof w:val="0"/>
          <w:color w:val="auto"/>
          <w:sz w:val="24"/>
          <w:szCs w:val="24"/>
          <w:lang w:val="en-GB"/>
        </w:rPr>
        <w:t>Assessing the</w:t>
      </w:r>
      <w:r w:rsidRPr="3837330F" w:rsidR="5A475F43">
        <w:rPr>
          <w:rFonts w:ascii="Arial" w:hAnsi="Arial" w:eastAsia="Arial" w:cs="Arial"/>
          <w:b w:val="0"/>
          <w:bCs w:val="0"/>
          <w:i w:val="0"/>
          <w:iCs w:val="0"/>
          <w:caps w:val="0"/>
          <w:smallCaps w:val="0"/>
          <w:noProof w:val="0"/>
          <w:color w:val="auto"/>
          <w:sz w:val="24"/>
          <w:szCs w:val="24"/>
          <w:lang w:val="en-GB"/>
        </w:rPr>
        <w:t xml:space="preserve"> impact</w:t>
      </w:r>
      <w:r w:rsidRPr="3837330F" w:rsidR="6C79115C">
        <w:rPr>
          <w:rFonts w:ascii="Arial" w:hAnsi="Arial" w:eastAsia="Arial" w:cs="Arial"/>
          <w:b w:val="0"/>
          <w:bCs w:val="0"/>
          <w:i w:val="0"/>
          <w:iCs w:val="0"/>
          <w:caps w:val="0"/>
          <w:smallCaps w:val="0"/>
          <w:noProof w:val="0"/>
          <w:color w:val="auto"/>
          <w:sz w:val="24"/>
          <w:szCs w:val="24"/>
          <w:lang w:val="en-GB"/>
        </w:rPr>
        <w:t>s</w:t>
      </w:r>
      <w:r w:rsidRPr="3837330F" w:rsidR="5A475F43">
        <w:rPr>
          <w:rFonts w:ascii="Arial" w:hAnsi="Arial" w:eastAsia="Arial" w:cs="Arial"/>
          <w:b w:val="0"/>
          <w:bCs w:val="0"/>
          <w:i w:val="0"/>
          <w:iCs w:val="0"/>
          <w:caps w:val="0"/>
          <w:smallCaps w:val="0"/>
          <w:noProof w:val="0"/>
          <w:color w:val="auto"/>
          <w:sz w:val="24"/>
          <w:szCs w:val="24"/>
          <w:lang w:val="en-GB"/>
        </w:rPr>
        <w:t xml:space="preserve"> and outcome</w:t>
      </w:r>
      <w:r w:rsidRPr="3837330F" w:rsidR="3780039C">
        <w:rPr>
          <w:rFonts w:ascii="Arial" w:hAnsi="Arial" w:eastAsia="Arial" w:cs="Arial"/>
          <w:b w:val="0"/>
          <w:bCs w:val="0"/>
          <w:i w:val="0"/>
          <w:iCs w:val="0"/>
          <w:caps w:val="0"/>
          <w:smallCaps w:val="0"/>
          <w:noProof w:val="0"/>
          <w:color w:val="auto"/>
          <w:sz w:val="24"/>
          <w:szCs w:val="24"/>
          <w:lang w:val="en-GB"/>
        </w:rPr>
        <w:t>s</w:t>
      </w:r>
      <w:r w:rsidRPr="3837330F" w:rsidR="5A475F43">
        <w:rPr>
          <w:rFonts w:ascii="Arial" w:hAnsi="Arial" w:eastAsia="Arial" w:cs="Arial"/>
          <w:b w:val="0"/>
          <w:bCs w:val="0"/>
          <w:i w:val="0"/>
          <w:iCs w:val="0"/>
          <w:caps w:val="0"/>
          <w:smallCaps w:val="0"/>
          <w:noProof w:val="0"/>
          <w:color w:val="auto"/>
          <w:sz w:val="24"/>
          <w:szCs w:val="24"/>
          <w:lang w:val="en-GB"/>
        </w:rPr>
        <w:t xml:space="preserve"> based on receptor</w:t>
      </w:r>
      <w:r w:rsidRPr="3837330F" w:rsidR="7C8BF799">
        <w:rPr>
          <w:rFonts w:ascii="Arial" w:hAnsi="Arial" w:eastAsia="Arial" w:cs="Arial"/>
          <w:b w:val="0"/>
          <w:bCs w:val="0"/>
          <w:i w:val="0"/>
          <w:iCs w:val="0"/>
          <w:caps w:val="0"/>
          <w:smallCaps w:val="0"/>
          <w:noProof w:val="0"/>
          <w:color w:val="auto"/>
          <w:sz w:val="24"/>
          <w:szCs w:val="24"/>
          <w:lang w:val="en-GB"/>
        </w:rPr>
        <w:t>s such as</w:t>
      </w:r>
      <w:r w:rsidRPr="3837330F" w:rsidR="5A475F43">
        <w:rPr>
          <w:rFonts w:ascii="Arial" w:hAnsi="Arial" w:eastAsia="Arial" w:cs="Arial"/>
          <w:b w:val="0"/>
          <w:bCs w:val="0"/>
          <w:i w:val="0"/>
          <w:iCs w:val="0"/>
          <w:caps w:val="0"/>
          <w:smallCaps w:val="0"/>
          <w:noProof w:val="0"/>
          <w:color w:val="auto"/>
          <w:sz w:val="24"/>
          <w:szCs w:val="24"/>
          <w:lang w:val="en-GB"/>
        </w:rPr>
        <w:t xml:space="preserve"> employment, local expenditure, social and property value</w:t>
      </w:r>
      <w:r w:rsidRPr="3837330F" w:rsidR="4DC48DE8">
        <w:rPr>
          <w:rFonts w:ascii="Arial" w:hAnsi="Arial" w:eastAsia="Arial" w:cs="Arial"/>
          <w:b w:val="0"/>
          <w:bCs w:val="0"/>
          <w:i w:val="0"/>
          <w:iCs w:val="0"/>
          <w:caps w:val="0"/>
          <w:smallCaps w:val="0"/>
          <w:noProof w:val="0"/>
          <w:color w:val="auto"/>
          <w:sz w:val="24"/>
          <w:szCs w:val="24"/>
          <w:lang w:val="en-GB"/>
        </w:rPr>
        <w:t xml:space="preserve"> (as seen above).</w:t>
      </w:r>
    </w:p>
    <w:p w:rsidR="0F498843" w:rsidP="3837330F" w:rsidRDefault="0F498843" w14:paraId="401FCC13" w14:textId="10621122">
      <w:pPr>
        <w:pStyle w:val="ListParagraph"/>
        <w:numPr>
          <w:ilvl w:val="0"/>
          <w:numId w:val="11"/>
        </w:numPr>
        <w:jc w:val="left"/>
        <w:rPr>
          <w:rFonts w:ascii="Arial" w:hAnsi="Arial" w:eastAsia="Arial" w:cs="Arial"/>
          <w:b w:val="0"/>
          <w:bCs w:val="0"/>
          <w:i w:val="0"/>
          <w:iCs w:val="0"/>
          <w:caps w:val="0"/>
          <w:smallCaps w:val="0"/>
          <w:noProof w:val="0"/>
          <w:color w:val="auto"/>
          <w:sz w:val="24"/>
          <w:szCs w:val="24"/>
          <w:lang w:val="en-GB"/>
        </w:rPr>
      </w:pPr>
      <w:r w:rsidRPr="3837330F" w:rsidR="0F498843">
        <w:rPr>
          <w:rFonts w:ascii="Arial" w:hAnsi="Arial" w:eastAsia="Arial" w:cs="Arial"/>
          <w:b w:val="0"/>
          <w:bCs w:val="0"/>
          <w:i w:val="0"/>
          <w:iCs w:val="0"/>
          <w:caps w:val="0"/>
          <w:smallCaps w:val="0"/>
          <w:noProof w:val="0"/>
          <w:color w:val="auto"/>
          <w:sz w:val="24"/>
          <w:szCs w:val="24"/>
          <w:lang w:val="en-GB"/>
        </w:rPr>
        <w:t>Apprenticeship programs (Merthyr Tydfil’s level 6 construction course)</w:t>
      </w:r>
      <w:r w:rsidRPr="3837330F" w:rsidR="7D47AC51">
        <w:rPr>
          <w:rFonts w:ascii="Arial" w:hAnsi="Arial" w:eastAsia="Arial" w:cs="Arial"/>
          <w:b w:val="0"/>
          <w:bCs w:val="0"/>
          <w:i w:val="0"/>
          <w:iCs w:val="0"/>
          <w:caps w:val="0"/>
          <w:smallCaps w:val="0"/>
          <w:noProof w:val="0"/>
          <w:color w:val="auto"/>
          <w:sz w:val="24"/>
          <w:szCs w:val="24"/>
          <w:lang w:val="en-GB"/>
        </w:rPr>
        <w:t xml:space="preserve"> for community driven projects.</w:t>
      </w:r>
    </w:p>
    <w:p w:rsidR="0F498843" w:rsidP="3837330F" w:rsidRDefault="0F498843" w14:paraId="66519D9E" w14:textId="5B837585">
      <w:pPr>
        <w:pStyle w:val="ListParagraph"/>
        <w:numPr>
          <w:ilvl w:val="0"/>
          <w:numId w:val="11"/>
        </w:numPr>
        <w:jc w:val="left"/>
        <w:rPr>
          <w:rFonts w:ascii="Arial" w:hAnsi="Arial" w:eastAsia="Arial" w:cs="Arial"/>
          <w:b w:val="0"/>
          <w:bCs w:val="0"/>
          <w:i w:val="0"/>
          <w:iCs w:val="0"/>
          <w:caps w:val="0"/>
          <w:smallCaps w:val="0"/>
          <w:noProof w:val="0"/>
          <w:color w:val="auto"/>
          <w:sz w:val="24"/>
          <w:szCs w:val="24"/>
          <w:lang w:val="en-GB"/>
        </w:rPr>
      </w:pPr>
      <w:r w:rsidRPr="3837330F" w:rsidR="0F498843">
        <w:rPr>
          <w:rFonts w:ascii="Arial" w:hAnsi="Arial" w:eastAsia="Arial" w:cs="Arial"/>
          <w:b w:val="0"/>
          <w:bCs w:val="0"/>
          <w:i w:val="0"/>
          <w:iCs w:val="0"/>
          <w:caps w:val="0"/>
          <w:smallCaps w:val="0"/>
          <w:noProof w:val="0"/>
          <w:color w:val="auto"/>
          <w:sz w:val="24"/>
          <w:szCs w:val="24"/>
          <w:lang w:val="en-GB"/>
        </w:rPr>
        <w:t xml:space="preserve">Community engagement such as discounted tickets for green </w:t>
      </w:r>
      <w:r w:rsidRPr="3837330F" w:rsidR="0F498843">
        <w:rPr>
          <w:rFonts w:ascii="Arial" w:hAnsi="Arial" w:eastAsia="Arial" w:cs="Arial"/>
          <w:b w:val="0"/>
          <w:bCs w:val="0"/>
          <w:i w:val="0"/>
          <w:iCs w:val="0"/>
          <w:caps w:val="0"/>
          <w:smallCaps w:val="0"/>
          <w:noProof w:val="0"/>
          <w:color w:val="auto"/>
          <w:sz w:val="24"/>
          <w:szCs w:val="24"/>
          <w:lang w:val="en-GB"/>
        </w:rPr>
        <w:t>initiatives</w:t>
      </w:r>
      <w:r w:rsidRPr="3837330F" w:rsidR="0F498843">
        <w:rPr>
          <w:rFonts w:ascii="Arial" w:hAnsi="Arial" w:eastAsia="Arial" w:cs="Arial"/>
          <w:b w:val="0"/>
          <w:bCs w:val="0"/>
          <w:i w:val="0"/>
          <w:iCs w:val="0"/>
          <w:caps w:val="0"/>
          <w:smallCaps w:val="0"/>
          <w:noProof w:val="0"/>
          <w:color w:val="auto"/>
          <w:sz w:val="24"/>
          <w:szCs w:val="24"/>
          <w:lang w:val="en-GB"/>
        </w:rPr>
        <w:t xml:space="preserve">, QR codes for project milestones, </w:t>
      </w:r>
      <w:r w:rsidRPr="3837330F" w:rsidR="0F498843">
        <w:rPr>
          <w:rFonts w:ascii="Arial" w:hAnsi="Arial" w:eastAsia="Arial" w:cs="Arial"/>
          <w:b w:val="0"/>
          <w:bCs w:val="0"/>
          <w:i w:val="0"/>
          <w:iCs w:val="0"/>
          <w:caps w:val="0"/>
          <w:smallCaps w:val="0"/>
          <w:noProof w:val="0"/>
          <w:color w:val="auto"/>
          <w:sz w:val="24"/>
          <w:szCs w:val="24"/>
          <w:lang w:val="en-GB"/>
        </w:rPr>
        <w:t>information</w:t>
      </w:r>
      <w:r w:rsidRPr="3837330F" w:rsidR="0F498843">
        <w:rPr>
          <w:rFonts w:ascii="Arial" w:hAnsi="Arial" w:eastAsia="Arial" w:cs="Arial"/>
          <w:b w:val="0"/>
          <w:bCs w:val="0"/>
          <w:i w:val="0"/>
          <w:iCs w:val="0"/>
          <w:caps w:val="0"/>
          <w:smallCaps w:val="0"/>
          <w:noProof w:val="0"/>
          <w:color w:val="auto"/>
          <w:sz w:val="24"/>
          <w:szCs w:val="24"/>
          <w:lang w:val="en-GB"/>
        </w:rPr>
        <w:t xml:space="preserve"> and updates. </w:t>
      </w:r>
    </w:p>
    <w:p w:rsidR="0F498843" w:rsidP="3837330F" w:rsidRDefault="0F498843" w14:paraId="5BAC71F4" w14:textId="549C4600">
      <w:pPr>
        <w:pStyle w:val="ListParagraph"/>
        <w:numPr>
          <w:ilvl w:val="0"/>
          <w:numId w:val="11"/>
        </w:numPr>
        <w:jc w:val="left"/>
        <w:rPr>
          <w:rFonts w:ascii="Arial" w:hAnsi="Arial" w:eastAsia="Arial" w:cs="Arial"/>
          <w:b w:val="0"/>
          <w:bCs w:val="0"/>
          <w:i w:val="0"/>
          <w:iCs w:val="0"/>
          <w:caps w:val="0"/>
          <w:smallCaps w:val="0"/>
          <w:noProof w:val="0"/>
          <w:color w:val="auto"/>
          <w:sz w:val="24"/>
          <w:szCs w:val="24"/>
          <w:lang w:val="en-GB"/>
        </w:rPr>
      </w:pPr>
      <w:r w:rsidRPr="3837330F" w:rsidR="0F498843">
        <w:rPr>
          <w:rFonts w:ascii="Arial" w:hAnsi="Arial" w:eastAsia="Arial" w:cs="Arial"/>
          <w:b w:val="0"/>
          <w:bCs w:val="0"/>
          <w:i w:val="0"/>
          <w:iCs w:val="0"/>
          <w:caps w:val="0"/>
          <w:smallCaps w:val="0"/>
          <w:noProof w:val="0"/>
          <w:color w:val="auto"/>
          <w:sz w:val="24"/>
          <w:szCs w:val="24"/>
          <w:lang w:val="en-GB"/>
        </w:rPr>
        <w:t>Locally sourced materials</w:t>
      </w:r>
      <w:r w:rsidRPr="3837330F" w:rsidR="40F2B43E">
        <w:rPr>
          <w:rFonts w:ascii="Arial" w:hAnsi="Arial" w:eastAsia="Arial" w:cs="Arial"/>
          <w:b w:val="0"/>
          <w:bCs w:val="0"/>
          <w:i w:val="0"/>
          <w:iCs w:val="0"/>
          <w:caps w:val="0"/>
          <w:smallCaps w:val="0"/>
          <w:noProof w:val="0"/>
          <w:color w:val="auto"/>
          <w:sz w:val="24"/>
          <w:szCs w:val="24"/>
          <w:lang w:val="en-GB"/>
        </w:rPr>
        <w:t xml:space="preserve"> and construction services such as Regan Construction Serv</w:t>
      </w:r>
      <w:r w:rsidRPr="3837330F" w:rsidR="4978F090">
        <w:rPr>
          <w:rFonts w:ascii="Arial" w:hAnsi="Arial" w:eastAsia="Arial" w:cs="Arial"/>
          <w:b w:val="0"/>
          <w:bCs w:val="0"/>
          <w:i w:val="0"/>
          <w:iCs w:val="0"/>
          <w:caps w:val="0"/>
          <w:smallCaps w:val="0"/>
          <w:noProof w:val="0"/>
          <w:color w:val="auto"/>
          <w:sz w:val="24"/>
          <w:szCs w:val="24"/>
          <w:lang w:val="en-GB"/>
        </w:rPr>
        <w:t>ices</w:t>
      </w:r>
      <w:r w:rsidRPr="3837330F" w:rsidR="1EB35A39">
        <w:rPr>
          <w:rFonts w:ascii="Arial" w:hAnsi="Arial" w:eastAsia="Arial" w:cs="Arial"/>
          <w:b w:val="0"/>
          <w:bCs w:val="0"/>
          <w:i w:val="0"/>
          <w:iCs w:val="0"/>
          <w:caps w:val="0"/>
          <w:smallCaps w:val="0"/>
          <w:noProof w:val="0"/>
          <w:color w:val="auto"/>
          <w:sz w:val="24"/>
          <w:szCs w:val="24"/>
          <w:lang w:val="en-GB"/>
        </w:rPr>
        <w:t xml:space="preserve"> to lower transportation emissions and support economic growth.</w:t>
      </w:r>
    </w:p>
    <w:p w:rsidR="79247FC2" w:rsidP="3837330F" w:rsidRDefault="79247FC2" w14:paraId="15A3D29A" w14:textId="5EB994C1">
      <w:pPr>
        <w:pStyle w:val="ListParagraph"/>
        <w:ind w:left="720"/>
        <w:jc w:val="left"/>
        <w:rPr>
          <w:rFonts w:ascii="Arial" w:hAnsi="Arial" w:eastAsia="Arial" w:cs="Arial"/>
          <w:b w:val="0"/>
          <w:bCs w:val="0"/>
          <w:i w:val="0"/>
          <w:iCs w:val="0"/>
          <w:caps w:val="0"/>
          <w:smallCaps w:val="0"/>
          <w:noProof w:val="0"/>
          <w:color w:val="auto"/>
          <w:sz w:val="24"/>
          <w:szCs w:val="24"/>
          <w:lang w:val="en-GB"/>
        </w:rPr>
      </w:pPr>
    </w:p>
    <w:p w:rsidR="0F498843" w:rsidP="3837330F" w:rsidRDefault="0F498843" w14:paraId="681F9664" w14:textId="2C9842C3">
      <w:pPr>
        <w:pStyle w:val="Normal"/>
        <w:jc w:val="left"/>
        <w:rPr>
          <w:rFonts w:ascii="Arial" w:hAnsi="Arial" w:eastAsia="Arial" w:cs="Arial"/>
          <w:b w:val="1"/>
          <w:bCs w:val="1"/>
          <w:i w:val="0"/>
          <w:iCs w:val="0"/>
          <w:caps w:val="0"/>
          <w:smallCaps w:val="0"/>
          <w:noProof w:val="0"/>
          <w:color w:val="auto"/>
          <w:sz w:val="28"/>
          <w:szCs w:val="28"/>
          <w:lang w:val="en-GB"/>
        </w:rPr>
      </w:pPr>
      <w:r w:rsidRPr="3837330F" w:rsidR="0F498843">
        <w:rPr>
          <w:rFonts w:ascii="Arial" w:hAnsi="Arial" w:eastAsia="Arial" w:cs="Arial"/>
          <w:b w:val="1"/>
          <w:bCs w:val="1"/>
          <w:i w:val="0"/>
          <w:iCs w:val="0"/>
          <w:caps w:val="0"/>
          <w:smallCaps w:val="0"/>
          <w:noProof w:val="0"/>
          <w:color w:val="auto"/>
          <w:sz w:val="28"/>
          <w:szCs w:val="28"/>
          <w:lang w:val="en-GB"/>
        </w:rPr>
        <w:t xml:space="preserve">     10. Traffic Assessment</w:t>
      </w:r>
    </w:p>
    <w:p w:rsidR="0F498843" w:rsidP="3837330F" w:rsidRDefault="0F498843" w14:paraId="720E35C9" w14:textId="4BCAA6BB">
      <w:pPr>
        <w:pStyle w:val="Normal"/>
        <w:jc w:val="left"/>
        <w:rPr>
          <w:rFonts w:ascii="Arial" w:hAnsi="Arial" w:eastAsia="Arial" w:cs="Arial"/>
          <w:b w:val="0"/>
          <w:bCs w:val="0"/>
          <w:i w:val="0"/>
          <w:iCs w:val="0"/>
          <w:caps w:val="0"/>
          <w:smallCaps w:val="0"/>
          <w:noProof w:val="0"/>
          <w:color w:val="auto"/>
          <w:sz w:val="24"/>
          <w:szCs w:val="24"/>
          <w:lang w:val="en-GB"/>
        </w:rPr>
      </w:pPr>
      <w:r w:rsidRPr="3837330F" w:rsidR="0F498843">
        <w:rPr>
          <w:rFonts w:ascii="Arial" w:hAnsi="Arial" w:eastAsia="Arial" w:cs="Arial"/>
          <w:b w:val="0"/>
          <w:bCs w:val="0"/>
          <w:i w:val="0"/>
          <w:iCs w:val="0"/>
          <w:caps w:val="0"/>
          <w:smallCaps w:val="0"/>
          <w:noProof w:val="0"/>
          <w:color w:val="auto"/>
          <w:sz w:val="24"/>
          <w:szCs w:val="24"/>
          <w:lang w:val="en-GB"/>
        </w:rPr>
        <w:t>The new bridge will help alleviate strain on the local traffic by encouraging pedestrians to walk and cycle, however, the development may increase congestion during events or busy periods of the day.</w:t>
      </w:r>
      <w:r w:rsidRPr="3837330F" w:rsidR="6FBFF616">
        <w:rPr>
          <w:rFonts w:ascii="Arial" w:hAnsi="Arial" w:eastAsia="Arial" w:cs="Arial"/>
          <w:b w:val="0"/>
          <w:bCs w:val="0"/>
          <w:i w:val="0"/>
          <w:iCs w:val="0"/>
          <w:caps w:val="0"/>
          <w:smallCaps w:val="0"/>
          <w:noProof w:val="0"/>
          <w:color w:val="auto"/>
          <w:sz w:val="24"/>
          <w:szCs w:val="24"/>
          <w:lang w:val="en-GB"/>
        </w:rPr>
        <w:t xml:space="preserve"> Despite the site being well connected by existing road networks and the addition of the new bridge,</w:t>
      </w:r>
      <w:r w:rsidRPr="3837330F" w:rsidR="0F498843">
        <w:rPr>
          <w:rFonts w:ascii="Arial" w:hAnsi="Arial" w:eastAsia="Arial" w:cs="Arial"/>
          <w:b w:val="0"/>
          <w:bCs w:val="0"/>
          <w:i w:val="0"/>
          <w:iCs w:val="0"/>
          <w:caps w:val="0"/>
          <w:smallCaps w:val="0"/>
          <w:noProof w:val="0"/>
          <w:color w:val="auto"/>
          <w:sz w:val="24"/>
          <w:szCs w:val="24"/>
          <w:lang w:val="en-GB"/>
        </w:rPr>
        <w:t xml:space="preserve"> </w:t>
      </w:r>
      <w:r w:rsidRPr="3837330F" w:rsidR="291C4FE2">
        <w:rPr>
          <w:rFonts w:ascii="Arial" w:hAnsi="Arial" w:eastAsia="Arial" w:cs="Arial"/>
          <w:b w:val="0"/>
          <w:bCs w:val="0"/>
          <w:i w:val="0"/>
          <w:iCs w:val="0"/>
          <w:caps w:val="0"/>
          <w:smallCaps w:val="0"/>
          <w:noProof w:val="0"/>
          <w:color w:val="auto"/>
          <w:sz w:val="24"/>
          <w:szCs w:val="24"/>
          <w:lang w:val="en-GB"/>
        </w:rPr>
        <w:t>t</w:t>
      </w:r>
      <w:r w:rsidRPr="3837330F" w:rsidR="445093AD">
        <w:rPr>
          <w:rFonts w:ascii="Arial" w:hAnsi="Arial" w:eastAsia="Arial" w:cs="Arial"/>
          <w:b w:val="0"/>
          <w:bCs w:val="0"/>
          <w:i w:val="0"/>
          <w:iCs w:val="0"/>
          <w:caps w:val="0"/>
          <w:smallCaps w:val="0"/>
          <w:noProof w:val="0"/>
          <w:color w:val="auto"/>
          <w:sz w:val="24"/>
          <w:szCs w:val="24"/>
          <w:lang w:val="en-GB"/>
        </w:rPr>
        <w:t xml:space="preserve">o assess whether </w:t>
      </w:r>
      <w:r w:rsidRPr="3837330F" w:rsidR="53AE08F8">
        <w:rPr>
          <w:rFonts w:ascii="Arial" w:hAnsi="Arial" w:eastAsia="Arial" w:cs="Arial"/>
          <w:b w:val="0"/>
          <w:bCs w:val="0"/>
          <w:i w:val="0"/>
          <w:iCs w:val="0"/>
          <w:caps w:val="0"/>
          <w:smallCaps w:val="0"/>
          <w:noProof w:val="0"/>
          <w:color w:val="auto"/>
          <w:sz w:val="24"/>
          <w:szCs w:val="24"/>
          <w:lang w:val="en-GB"/>
        </w:rPr>
        <w:t>the project will have an adverse impact on the community</w:t>
      </w:r>
      <w:r w:rsidRPr="3837330F" w:rsidR="0823A7F3">
        <w:rPr>
          <w:rFonts w:ascii="Arial" w:hAnsi="Arial" w:eastAsia="Arial" w:cs="Arial"/>
          <w:b w:val="0"/>
          <w:bCs w:val="0"/>
          <w:i w:val="0"/>
          <w:iCs w:val="0"/>
          <w:caps w:val="0"/>
          <w:smallCaps w:val="0"/>
          <w:noProof w:val="0"/>
          <w:color w:val="auto"/>
          <w:sz w:val="24"/>
          <w:szCs w:val="24"/>
          <w:lang w:val="en-GB"/>
        </w:rPr>
        <w:t xml:space="preserve"> </w:t>
      </w:r>
      <w:r w:rsidRPr="3837330F" w:rsidR="0823A7F3">
        <w:rPr>
          <w:rFonts w:ascii="Arial" w:hAnsi="Arial" w:eastAsia="Arial" w:cs="Arial"/>
          <w:b w:val="0"/>
          <w:bCs w:val="0"/>
          <w:i w:val="0"/>
          <w:iCs w:val="0"/>
          <w:caps w:val="0"/>
          <w:smallCaps w:val="0"/>
          <w:noProof w:val="0"/>
          <w:color w:val="auto"/>
          <w:sz w:val="24"/>
          <w:szCs w:val="24"/>
          <w:lang w:val="en-GB"/>
        </w:rPr>
        <w:t>it’ll</w:t>
      </w:r>
      <w:r w:rsidRPr="3837330F" w:rsidR="0823A7F3">
        <w:rPr>
          <w:rFonts w:ascii="Arial" w:hAnsi="Arial" w:eastAsia="Arial" w:cs="Arial"/>
          <w:b w:val="0"/>
          <w:bCs w:val="0"/>
          <w:i w:val="0"/>
          <w:iCs w:val="0"/>
          <w:caps w:val="0"/>
          <w:smallCaps w:val="0"/>
          <w:noProof w:val="0"/>
          <w:color w:val="auto"/>
          <w:sz w:val="24"/>
          <w:szCs w:val="24"/>
          <w:lang w:val="en-GB"/>
        </w:rPr>
        <w:t xml:space="preserve"> be important to investigate similar projects in the area and whether the</w:t>
      </w:r>
      <w:r w:rsidRPr="3837330F" w:rsidR="626B52CC">
        <w:rPr>
          <w:rFonts w:ascii="Arial" w:hAnsi="Arial" w:eastAsia="Arial" w:cs="Arial"/>
          <w:b w:val="0"/>
          <w:bCs w:val="0"/>
          <w:i w:val="0"/>
          <w:iCs w:val="0"/>
          <w:caps w:val="0"/>
          <w:smallCaps w:val="0"/>
          <w:noProof w:val="0"/>
          <w:color w:val="auto"/>
          <w:sz w:val="24"/>
          <w:szCs w:val="24"/>
          <w:lang w:val="en-GB"/>
        </w:rPr>
        <w:t xml:space="preserve">ir developments were </w:t>
      </w:r>
      <w:r w:rsidRPr="3837330F" w:rsidR="626B52CC">
        <w:rPr>
          <w:rFonts w:ascii="Arial" w:hAnsi="Arial" w:eastAsia="Arial" w:cs="Arial"/>
          <w:b w:val="0"/>
          <w:bCs w:val="0"/>
          <w:i w:val="0"/>
          <w:iCs w:val="0"/>
          <w:caps w:val="0"/>
          <w:smallCaps w:val="0"/>
          <w:noProof w:val="0"/>
          <w:color w:val="auto"/>
          <w:sz w:val="24"/>
          <w:szCs w:val="24"/>
          <w:lang w:val="en-GB"/>
        </w:rPr>
        <w:t>impacted</w:t>
      </w:r>
      <w:r w:rsidRPr="3837330F" w:rsidR="626B52CC">
        <w:rPr>
          <w:rFonts w:ascii="Arial" w:hAnsi="Arial" w:eastAsia="Arial" w:cs="Arial"/>
          <w:b w:val="0"/>
          <w:bCs w:val="0"/>
          <w:i w:val="0"/>
          <w:iCs w:val="0"/>
          <w:caps w:val="0"/>
          <w:smallCaps w:val="0"/>
          <w:noProof w:val="0"/>
          <w:color w:val="auto"/>
          <w:sz w:val="24"/>
          <w:szCs w:val="24"/>
          <w:lang w:val="en-GB"/>
        </w:rPr>
        <w:t xml:space="preserve"> by </w:t>
      </w:r>
      <w:r w:rsidRPr="3837330F" w:rsidR="2EEB0E04">
        <w:rPr>
          <w:rFonts w:ascii="Arial" w:hAnsi="Arial" w:eastAsia="Arial" w:cs="Arial"/>
          <w:b w:val="0"/>
          <w:bCs w:val="0"/>
          <w:i w:val="0"/>
          <w:iCs w:val="0"/>
          <w:caps w:val="0"/>
          <w:smallCaps w:val="0"/>
          <w:noProof w:val="0"/>
          <w:color w:val="auto"/>
          <w:sz w:val="24"/>
          <w:szCs w:val="24"/>
          <w:lang w:val="en-GB"/>
        </w:rPr>
        <w:t>existing road networks.</w:t>
      </w:r>
      <w:r w:rsidRPr="3837330F" w:rsidR="3D1E4767">
        <w:rPr>
          <w:rFonts w:ascii="Arial" w:hAnsi="Arial" w:eastAsia="Arial" w:cs="Arial"/>
          <w:b w:val="0"/>
          <w:bCs w:val="0"/>
          <w:i w:val="0"/>
          <w:iCs w:val="0"/>
          <w:caps w:val="0"/>
          <w:smallCaps w:val="0"/>
          <w:noProof w:val="0"/>
          <w:color w:val="auto"/>
          <w:sz w:val="24"/>
          <w:szCs w:val="24"/>
          <w:lang w:val="en-GB"/>
        </w:rPr>
        <w:t xml:space="preserve"> </w:t>
      </w:r>
      <w:r w:rsidRPr="3837330F" w:rsidR="3D1E4767">
        <w:rPr>
          <w:rFonts w:ascii="Arial" w:hAnsi="Arial" w:eastAsia="Arial" w:cs="Arial"/>
          <w:b w:val="0"/>
          <w:bCs w:val="0"/>
          <w:i w:val="0"/>
          <w:iCs w:val="0"/>
          <w:caps w:val="0"/>
          <w:smallCaps w:val="0"/>
          <w:noProof w:val="0"/>
          <w:color w:val="auto"/>
          <w:sz w:val="24"/>
          <w:szCs w:val="24"/>
          <w:lang w:val="en-GB"/>
        </w:rPr>
        <w:t xml:space="preserve">This can be </w:t>
      </w:r>
      <w:r w:rsidRPr="3837330F" w:rsidR="3D1E4767">
        <w:rPr>
          <w:rFonts w:ascii="Arial" w:hAnsi="Arial" w:eastAsia="Arial" w:cs="Arial"/>
          <w:b w:val="0"/>
          <w:bCs w:val="0"/>
          <w:i w:val="0"/>
          <w:iCs w:val="0"/>
          <w:caps w:val="0"/>
          <w:smallCaps w:val="0"/>
          <w:noProof w:val="0"/>
          <w:color w:val="auto"/>
          <w:sz w:val="24"/>
          <w:szCs w:val="24"/>
          <w:lang w:val="en-GB"/>
        </w:rPr>
        <w:t>demonstrated</w:t>
      </w:r>
      <w:r w:rsidRPr="3837330F" w:rsidR="3D1E4767">
        <w:rPr>
          <w:rFonts w:ascii="Arial" w:hAnsi="Arial" w:eastAsia="Arial" w:cs="Arial"/>
          <w:b w:val="0"/>
          <w:bCs w:val="0"/>
          <w:i w:val="0"/>
          <w:iCs w:val="0"/>
          <w:caps w:val="0"/>
          <w:smallCaps w:val="0"/>
          <w:noProof w:val="0"/>
          <w:color w:val="auto"/>
          <w:sz w:val="24"/>
          <w:szCs w:val="24"/>
          <w:lang w:val="en-GB"/>
        </w:rPr>
        <w:t xml:space="preserve"> in the project for social housing development on formal coal tip, Merthyr Tydfil in 2024. </w:t>
      </w:r>
    </w:p>
    <w:p w:rsidR="79247FC2" w:rsidP="3837330F" w:rsidRDefault="79247FC2" w14:paraId="0928432C" w14:textId="4EF67760">
      <w:pPr>
        <w:pStyle w:val="Normal"/>
        <w:jc w:val="left"/>
        <w:rPr>
          <w:rFonts w:ascii="Arial" w:hAnsi="Arial" w:eastAsia="Arial" w:cs="Arial"/>
          <w:b w:val="0"/>
          <w:bCs w:val="0"/>
          <w:i w:val="0"/>
          <w:iCs w:val="0"/>
          <w:caps w:val="0"/>
          <w:smallCaps w:val="0"/>
          <w:noProof w:val="0"/>
          <w:color w:val="auto"/>
          <w:sz w:val="24"/>
          <w:szCs w:val="24"/>
          <w:lang w:val="en-GB"/>
        </w:rPr>
      </w:pPr>
    </w:p>
    <w:p w:rsidR="626B52CC" w:rsidP="3837330F" w:rsidRDefault="626B52CC" w14:paraId="36B63562" w14:textId="1903B2A6">
      <w:pPr>
        <w:spacing w:before="0" w:beforeAutospacing="off" w:after="0" w:afterAutospacing="off"/>
        <w:ind w:left="0"/>
        <w:jc w:val="left"/>
        <w:rPr>
          <w:rFonts w:ascii="Arial" w:hAnsi="Arial" w:eastAsia="Arial" w:cs="Arial"/>
          <w:b w:val="0"/>
          <w:bCs w:val="0"/>
          <w:i w:val="0"/>
          <w:iCs w:val="0"/>
          <w:caps w:val="0"/>
          <w:smallCaps w:val="0"/>
          <w:noProof w:val="0"/>
          <w:color w:val="auto"/>
          <w:sz w:val="24"/>
          <w:szCs w:val="24"/>
          <w:lang w:val="en-GB"/>
        </w:rPr>
      </w:pPr>
      <w:r w:rsidR="626B52CC">
        <w:drawing>
          <wp:inline wp14:editId="089980BB" wp14:anchorId="0C621714">
            <wp:extent cx="3547436" cy="2682828"/>
            <wp:effectExtent l="0" t="0" r="0" b="0"/>
            <wp:docPr id="249680149" name="" descr="Picture, Picture" title=""/>
            <wp:cNvGraphicFramePr>
              <a:graphicFrameLocks noChangeAspect="1"/>
            </wp:cNvGraphicFramePr>
            <a:graphic>
              <a:graphicData uri="http://schemas.openxmlformats.org/drawingml/2006/picture">
                <pic:pic>
                  <pic:nvPicPr>
                    <pic:cNvPr id="0" name=""/>
                    <pic:cNvPicPr/>
                  </pic:nvPicPr>
                  <pic:blipFill>
                    <a:blip r:embed="Rb416861e16f74c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47436" cy="2682828"/>
                    </a:xfrm>
                    <a:prstGeom prst="rect">
                      <a:avLst/>
                    </a:prstGeom>
                  </pic:spPr>
                </pic:pic>
              </a:graphicData>
            </a:graphic>
          </wp:inline>
        </w:drawing>
      </w:r>
    </w:p>
    <w:p w:rsidR="626B52CC" w:rsidP="3837330F" w:rsidRDefault="626B52CC" w14:paraId="3D81F6C7" w14:textId="402BCE3F">
      <w:pPr>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Source: (News Dot Wales, 2024).</w:t>
      </w:r>
    </w:p>
    <w:p w:rsidR="626B52CC" w:rsidP="3837330F" w:rsidRDefault="626B52CC" w14:paraId="4B1872B4" w14:textId="6CEDD136">
      <w:pPr>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auto"/>
          <w:sz w:val="24"/>
          <w:szCs w:val="24"/>
          <w:lang w:val="en-GB"/>
        </w:rPr>
      </w:pPr>
      <w:r>
        <w:br/>
      </w: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Comparable projects in Merthyr Tydfil</w:t>
      </w:r>
      <w:r w:rsidRPr="3837330F" w:rsidR="25712CC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 xml:space="preserve">received planning permission with </w:t>
      </w:r>
      <w:r w:rsidRPr="3837330F" w:rsidR="626B52CC">
        <w:rPr>
          <w:rFonts w:ascii="Arial" w:hAnsi="Arial" w:eastAsia="Arial" w:cs="Arial"/>
          <w:b w:val="0"/>
          <w:bCs w:val="0"/>
          <w:i w:val="1"/>
          <w:iCs w:val="1"/>
          <w:caps w:val="0"/>
          <w:smallCaps w:val="0"/>
          <w:strike w:val="0"/>
          <w:dstrike w:val="0"/>
          <w:noProof w:val="0"/>
          <w:color w:val="auto"/>
          <w:sz w:val="24"/>
          <w:szCs w:val="24"/>
          <w:u w:val="none"/>
          <w:lang w:val="en-GB"/>
        </w:rPr>
        <w:t>conditions</w:t>
      </w: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79247FC2" w:rsidP="3837330F" w:rsidRDefault="79247FC2" w14:paraId="2EE295E9" w14:textId="2769A4AE">
      <w:pPr>
        <w:spacing w:before="0" w:beforeAutospacing="off" w:after="0" w:afterAutospacing="off" w:line="279" w:lineRule="auto"/>
        <w:ind w:left="0" w:right="0"/>
        <w:jc w:val="left"/>
        <w:rPr>
          <w:rFonts w:ascii="Arial" w:hAnsi="Arial" w:eastAsia="Arial" w:cs="Arial"/>
          <w:b w:val="0"/>
          <w:bCs w:val="0"/>
          <w:i w:val="0"/>
          <w:iCs w:val="0"/>
          <w:caps w:val="0"/>
          <w:smallCaps w:val="0"/>
          <w:strike w:val="0"/>
          <w:dstrike w:val="0"/>
          <w:noProof w:val="0"/>
          <w:color w:val="auto"/>
          <w:sz w:val="24"/>
          <w:szCs w:val="24"/>
          <w:u w:val="none"/>
          <w:lang w:val="en-GB"/>
        </w:rPr>
      </w:pPr>
    </w:p>
    <w:p w:rsidR="626B52CC" w:rsidP="3837330F" w:rsidRDefault="626B52CC" w14:paraId="087D7BFB" w14:textId="1700F8F2">
      <w:pPr>
        <w:spacing w:before="0" w:beforeAutospacing="off" w:after="0" w:afterAutospacing="off" w:line="279" w:lineRule="auto"/>
        <w:ind w:left="0" w:right="0"/>
        <w:jc w:val="left"/>
        <w:rPr>
          <w:rFonts w:ascii="Arial" w:hAnsi="Arial" w:eastAsia="Arial" w:cs="Arial"/>
          <w:b w:val="0"/>
          <w:bCs w:val="0"/>
          <w:i w:val="0"/>
          <w:iCs w:val="0"/>
          <w:caps w:val="0"/>
          <w:smallCaps w:val="0"/>
          <w:strike w:val="0"/>
          <w:dstrike w:val="0"/>
          <w:noProof w:val="0"/>
          <w:color w:val="auto"/>
          <w:sz w:val="24"/>
          <w:szCs w:val="24"/>
          <w:u w:val="none"/>
          <w:lang w:val="en-GB"/>
        </w:rPr>
      </w:pP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 xml:space="preserve">The outcome of the results from the transport statement showed a </w:t>
      </w:r>
      <w:r w:rsidRPr="3837330F" w:rsidR="626B52CC">
        <w:rPr>
          <w:rFonts w:ascii="Arial" w:hAnsi="Arial" w:eastAsia="Arial" w:cs="Arial"/>
          <w:b w:val="1"/>
          <w:bCs w:val="1"/>
          <w:i w:val="0"/>
          <w:iCs w:val="0"/>
          <w:caps w:val="0"/>
          <w:smallCaps w:val="0"/>
          <w:strike w:val="0"/>
          <w:dstrike w:val="0"/>
          <w:noProof w:val="0"/>
          <w:color w:val="auto"/>
          <w:sz w:val="24"/>
          <w:szCs w:val="24"/>
          <w:u w:val="none"/>
          <w:lang w:val="en-GB"/>
        </w:rPr>
        <w:t>negligible</w:t>
      </w: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 xml:space="preserve"> impact on the capacity of the </w:t>
      </w: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network</w:t>
      </w: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 xml:space="preserve"> and therefore, the development was </w:t>
      </w:r>
      <w:r w:rsidRPr="3837330F" w:rsidR="626B52CC">
        <w:rPr>
          <w:rFonts w:ascii="Arial" w:hAnsi="Arial" w:eastAsia="Arial" w:cs="Arial"/>
          <w:b w:val="1"/>
          <w:bCs w:val="1"/>
          <w:i w:val="0"/>
          <w:iCs w:val="0"/>
          <w:caps w:val="0"/>
          <w:smallCaps w:val="0"/>
          <w:strike w:val="0"/>
          <w:dstrike w:val="0"/>
          <w:noProof w:val="0"/>
          <w:color w:val="auto"/>
          <w:sz w:val="24"/>
          <w:szCs w:val="24"/>
          <w:u w:val="none"/>
          <w:lang w:val="en-GB"/>
        </w:rPr>
        <w:t xml:space="preserve">approved </w:t>
      </w:r>
      <w:r w:rsidRPr="3837330F" w:rsidR="626B52CC">
        <w:rPr>
          <w:rFonts w:ascii="Arial" w:hAnsi="Arial" w:eastAsia="Arial" w:cs="Arial"/>
          <w:b w:val="0"/>
          <w:bCs w:val="0"/>
          <w:i w:val="0"/>
          <w:iCs w:val="0"/>
          <w:caps w:val="0"/>
          <w:smallCaps w:val="0"/>
          <w:strike w:val="0"/>
          <w:dstrike w:val="0"/>
          <w:noProof w:val="0"/>
          <w:color w:val="auto"/>
          <w:sz w:val="24"/>
          <w:szCs w:val="24"/>
          <w:u w:val="none"/>
          <w:lang w:val="en-GB"/>
        </w:rPr>
        <w:t>(News Dot Wales, 2024).</w:t>
      </w:r>
    </w:p>
    <w:p w:rsidR="79247FC2" w:rsidP="3837330F" w:rsidRDefault="79247FC2" w14:paraId="5AFC4789" w14:textId="5476A210">
      <w:pPr>
        <w:spacing w:before="0" w:beforeAutospacing="off" w:after="0" w:afterAutospacing="off" w:line="279" w:lineRule="auto"/>
        <w:ind w:left="0" w:right="0"/>
        <w:jc w:val="left"/>
        <w:rPr>
          <w:rFonts w:ascii="Arial" w:hAnsi="Arial" w:eastAsia="Arial" w:cs="Arial"/>
          <w:b w:val="0"/>
          <w:bCs w:val="0"/>
          <w:i w:val="0"/>
          <w:iCs w:val="0"/>
          <w:caps w:val="0"/>
          <w:smallCaps w:val="0"/>
          <w:strike w:val="0"/>
          <w:dstrike w:val="0"/>
          <w:noProof w:val="0"/>
          <w:color w:val="auto"/>
          <w:sz w:val="24"/>
          <w:szCs w:val="24"/>
          <w:u w:val="none"/>
          <w:lang w:val="en-GB"/>
        </w:rPr>
      </w:pPr>
    </w:p>
    <w:p w:rsidR="160006F8" w:rsidP="3837330F" w:rsidRDefault="160006F8" w14:paraId="2F4EC950" w14:textId="42A26604">
      <w:pPr>
        <w:spacing w:before="0" w:beforeAutospacing="off" w:after="0" w:afterAutospacing="off" w:line="279" w:lineRule="auto"/>
        <w:ind w:left="0" w:right="0"/>
        <w:jc w:val="left"/>
        <w:rPr>
          <w:rFonts w:ascii="Arial" w:hAnsi="Arial" w:eastAsia="Arial" w:cs="Arial"/>
          <w:noProof w:val="0"/>
          <w:color w:val="auto"/>
          <w:sz w:val="24"/>
          <w:szCs w:val="24"/>
          <w:lang w:val="en-GB"/>
        </w:rPr>
      </w:pPr>
      <w:r w:rsidRPr="3837330F" w:rsidR="160006F8">
        <w:rPr>
          <w:rFonts w:ascii="Arial" w:hAnsi="Arial" w:eastAsia="Arial" w:cs="Arial"/>
          <w:b w:val="0"/>
          <w:bCs w:val="0"/>
          <w:i w:val="0"/>
          <w:iCs w:val="0"/>
          <w:caps w:val="0"/>
          <w:smallCaps w:val="0"/>
          <w:strike w:val="0"/>
          <w:dstrike w:val="0"/>
          <w:noProof w:val="0"/>
          <w:color w:val="auto"/>
          <w:sz w:val="24"/>
          <w:szCs w:val="24"/>
          <w:u w:val="none"/>
          <w:lang w:val="en-GB"/>
        </w:rPr>
        <w:t xml:space="preserve">Despite similar developments showing a negligible impact on the network </w:t>
      </w:r>
      <w:r w:rsidRPr="3837330F" w:rsidR="160006F8">
        <w:rPr>
          <w:rFonts w:ascii="Arial" w:hAnsi="Arial" w:eastAsia="Arial" w:cs="Arial"/>
          <w:b w:val="0"/>
          <w:bCs w:val="0"/>
          <w:i w:val="0"/>
          <w:iCs w:val="0"/>
          <w:caps w:val="0"/>
          <w:smallCaps w:val="0"/>
          <w:strike w:val="0"/>
          <w:dstrike w:val="0"/>
          <w:noProof w:val="0"/>
          <w:color w:val="auto"/>
          <w:sz w:val="24"/>
          <w:szCs w:val="24"/>
          <w:u w:val="none"/>
          <w:lang w:val="en-GB"/>
        </w:rPr>
        <w:t>capacity</w:t>
      </w:r>
      <w:r w:rsidRPr="3837330F" w:rsidR="23A1212F">
        <w:rPr>
          <w:rFonts w:ascii="Arial" w:hAnsi="Arial" w:eastAsia="Arial" w:cs="Arial"/>
          <w:b w:val="0"/>
          <w:bCs w:val="0"/>
          <w:i w:val="0"/>
          <w:iCs w:val="0"/>
          <w:caps w:val="0"/>
          <w:smallCaps w:val="0"/>
          <w:strike w:val="0"/>
          <w:dstrike w:val="0"/>
          <w:noProof w:val="0"/>
          <w:color w:val="auto"/>
          <w:sz w:val="24"/>
          <w:szCs w:val="24"/>
          <w:u w:val="none"/>
          <w:lang w:val="en-GB"/>
        </w:rPr>
        <w:t>, a full Transport Assessment should be undertaken to confirm that the development does not create any adverse effects on the surrounding community.</w:t>
      </w:r>
    </w:p>
    <w:p w:rsidR="626B52CC" w:rsidP="3837330F" w:rsidRDefault="626B52CC" w14:paraId="1397ED16" w14:textId="1DDA310B">
      <w:pPr>
        <w:pStyle w:val="Normal"/>
        <w:jc w:val="left"/>
        <w:rPr>
          <w:rFonts w:ascii="Arial" w:hAnsi="Arial" w:eastAsia="Arial" w:cs="Arial"/>
          <w:b w:val="0"/>
          <w:bCs w:val="0"/>
          <w:i w:val="0"/>
          <w:iCs w:val="0"/>
          <w:caps w:val="0"/>
          <w:smallCaps w:val="0"/>
          <w:noProof w:val="0"/>
          <w:color w:val="auto"/>
          <w:sz w:val="24"/>
          <w:szCs w:val="24"/>
          <w:lang w:val="en-GB"/>
        </w:rPr>
      </w:pPr>
      <w:r w:rsidRPr="3837330F" w:rsidR="626B52CC">
        <w:rPr>
          <w:rFonts w:ascii="Arial" w:hAnsi="Arial" w:eastAsia="Arial" w:cs="Arial"/>
          <w:b w:val="0"/>
          <w:bCs w:val="0"/>
          <w:i w:val="0"/>
          <w:iCs w:val="0"/>
          <w:caps w:val="0"/>
          <w:smallCaps w:val="0"/>
          <w:noProof w:val="0"/>
          <w:color w:val="auto"/>
          <w:sz w:val="24"/>
          <w:szCs w:val="24"/>
          <w:lang w:val="en-GB"/>
        </w:rPr>
        <w:t xml:space="preserve"> </w:t>
      </w:r>
    </w:p>
    <w:p w:rsidR="7E10D0D4" w:rsidP="3837330F" w:rsidRDefault="7E10D0D4" w14:paraId="31F9AE04" w14:textId="0CCDCEAC">
      <w:pPr>
        <w:spacing w:before="0" w:beforeAutospacing="off" w:after="0" w:afterAutospacing="off"/>
        <w:ind w:left="0"/>
        <w:jc w:val="left"/>
        <w:rPr>
          <w:rFonts w:ascii="Arial" w:hAnsi="Arial" w:eastAsia="Arial" w:cs="Arial"/>
          <w:b w:val="0"/>
          <w:bCs w:val="0"/>
          <w:i w:val="0"/>
          <w:iCs w:val="0"/>
          <w:caps w:val="0"/>
          <w:smallCaps w:val="0"/>
          <w:noProof w:val="0"/>
          <w:color w:val="auto"/>
          <w:sz w:val="24"/>
          <w:szCs w:val="24"/>
          <w:lang w:val="en-GB"/>
        </w:rPr>
      </w:pPr>
      <w:r w:rsidRPr="3837330F" w:rsidR="7E10D0D4">
        <w:rPr>
          <w:rFonts w:ascii="Arial" w:hAnsi="Arial" w:eastAsia="Arial" w:cs="Arial"/>
          <w:b w:val="0"/>
          <w:bCs w:val="0"/>
          <w:i w:val="0"/>
          <w:iCs w:val="0"/>
          <w:caps w:val="0"/>
          <w:smallCaps w:val="0"/>
          <w:strike w:val="0"/>
          <w:dstrike w:val="0"/>
          <w:noProof w:val="0"/>
          <w:color w:val="auto"/>
          <w:sz w:val="24"/>
          <w:szCs w:val="24"/>
          <w:u w:val="single"/>
          <w:lang w:val="en-US"/>
        </w:rPr>
        <w:t xml:space="preserve">Further findings from the report have been </w:t>
      </w:r>
      <w:r w:rsidRPr="3837330F" w:rsidR="7E10D0D4">
        <w:rPr>
          <w:rFonts w:ascii="Arial" w:hAnsi="Arial" w:eastAsia="Arial" w:cs="Arial"/>
          <w:b w:val="0"/>
          <w:bCs w:val="0"/>
          <w:i w:val="0"/>
          <w:iCs w:val="0"/>
          <w:caps w:val="0"/>
          <w:smallCaps w:val="0"/>
          <w:strike w:val="0"/>
          <w:dstrike w:val="0"/>
          <w:noProof w:val="0"/>
          <w:color w:val="auto"/>
          <w:sz w:val="24"/>
          <w:szCs w:val="24"/>
          <w:u w:val="single"/>
          <w:lang w:val="en-US"/>
        </w:rPr>
        <w:t>summarised</w:t>
      </w:r>
      <w:r w:rsidRPr="3837330F" w:rsidR="7E10D0D4">
        <w:rPr>
          <w:rFonts w:ascii="Arial" w:hAnsi="Arial" w:eastAsia="Arial" w:cs="Arial"/>
          <w:b w:val="0"/>
          <w:bCs w:val="0"/>
          <w:i w:val="0"/>
          <w:iCs w:val="0"/>
          <w:caps w:val="0"/>
          <w:smallCaps w:val="0"/>
          <w:strike w:val="0"/>
          <w:dstrike w:val="0"/>
          <w:noProof w:val="0"/>
          <w:color w:val="auto"/>
          <w:sz w:val="24"/>
          <w:szCs w:val="24"/>
          <w:u w:val="single"/>
          <w:lang w:val="en-US"/>
        </w:rPr>
        <w:t xml:space="preserve"> into a table below for better </w:t>
      </w:r>
      <w:r w:rsidRPr="3837330F" w:rsidR="7E10D0D4">
        <w:rPr>
          <w:rFonts w:ascii="Arial" w:hAnsi="Arial" w:eastAsia="Arial" w:cs="Arial"/>
          <w:b w:val="0"/>
          <w:bCs w:val="0"/>
          <w:i w:val="0"/>
          <w:iCs w:val="0"/>
          <w:caps w:val="0"/>
          <w:smallCaps w:val="0"/>
          <w:strike w:val="0"/>
          <w:dstrike w:val="0"/>
          <w:noProof w:val="0"/>
          <w:color w:val="auto"/>
          <w:sz w:val="24"/>
          <w:szCs w:val="24"/>
          <w:u w:val="single"/>
          <w:lang w:val="en-US"/>
        </w:rPr>
        <w:t>visualisation</w:t>
      </w:r>
      <w:r w:rsidRPr="3837330F" w:rsidR="7E10D0D4">
        <w:rPr>
          <w:rFonts w:ascii="Arial" w:hAnsi="Arial" w:eastAsia="Arial" w:cs="Arial"/>
          <w:b w:val="0"/>
          <w:bCs w:val="0"/>
          <w:i w:val="0"/>
          <w:iCs w:val="0"/>
          <w:caps w:val="0"/>
          <w:smallCaps w:val="0"/>
          <w:strike w:val="0"/>
          <w:dstrike w:val="0"/>
          <w:noProof w:val="0"/>
          <w:color w:val="auto"/>
          <w:sz w:val="24"/>
          <w:szCs w:val="24"/>
          <w:u w:val="single"/>
          <w:lang w:val="en-US"/>
        </w:rPr>
        <w:t>:</w:t>
      </w:r>
    </w:p>
    <w:p w:rsidR="7E10D0D4" w:rsidP="3837330F" w:rsidRDefault="7E10D0D4" w14:paraId="634FFC61" w14:textId="15C1B99E">
      <w:pPr>
        <w:jc w:val="left"/>
        <w:rPr>
          <w:rFonts w:ascii="Arial" w:hAnsi="Arial" w:eastAsia="Arial" w:cs="Arial"/>
          <w:b w:val="0"/>
          <w:bCs w:val="0"/>
          <w:i w:val="0"/>
          <w:iCs w:val="0"/>
          <w:caps w:val="0"/>
          <w:smallCaps w:val="0"/>
          <w:noProof w:val="0"/>
          <w:color w:val="auto"/>
          <w:sz w:val="24"/>
          <w:szCs w:val="24"/>
          <w:lang w:val="en-GB"/>
        </w:rPr>
      </w:pPr>
      <w:r w:rsidR="7E10D0D4">
        <w:drawing>
          <wp:inline wp14:editId="212BE32C" wp14:anchorId="08C36B21">
            <wp:extent cx="5715000" cy="3209925"/>
            <wp:effectExtent l="0" t="0" r="0" b="0"/>
            <wp:docPr id="1557250138" name="" descr="Picture, Picture" title=""/>
            <wp:cNvGraphicFramePr>
              <a:graphicFrameLocks noChangeAspect="1"/>
            </wp:cNvGraphicFramePr>
            <a:graphic>
              <a:graphicData uri="http://schemas.openxmlformats.org/drawingml/2006/picture">
                <pic:pic>
                  <pic:nvPicPr>
                    <pic:cNvPr id="0" name=""/>
                    <pic:cNvPicPr/>
                  </pic:nvPicPr>
                  <pic:blipFill>
                    <a:blip r:embed="Rb3008eb5026d48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209925"/>
                    </a:xfrm>
                    <a:prstGeom prst="rect">
                      <a:avLst/>
                    </a:prstGeom>
                  </pic:spPr>
                </pic:pic>
              </a:graphicData>
            </a:graphic>
          </wp:inline>
        </w:drawing>
      </w:r>
      <w:r w:rsidRPr="3837330F" w:rsidR="7E10D0D4">
        <w:rPr>
          <w:rFonts w:ascii="Arial" w:hAnsi="Arial" w:eastAsia="Arial" w:cs="Arial"/>
          <w:b w:val="0"/>
          <w:bCs w:val="0"/>
          <w:i w:val="0"/>
          <w:iCs w:val="0"/>
          <w:caps w:val="0"/>
          <w:smallCaps w:val="0"/>
          <w:strike w:val="0"/>
          <w:dstrike w:val="0"/>
          <w:noProof w:val="0"/>
          <w:color w:val="auto"/>
          <w:sz w:val="24"/>
          <w:szCs w:val="24"/>
          <w:u w:val="single"/>
          <w:lang w:val="en-GB"/>
        </w:rPr>
        <w:t xml:space="preserve">These have been transformed into </w:t>
      </w:r>
      <w:r w:rsidRPr="3837330F" w:rsidR="7E10D0D4">
        <w:rPr>
          <w:rFonts w:ascii="Arial" w:hAnsi="Arial" w:eastAsia="Arial" w:cs="Arial"/>
          <w:b w:val="1"/>
          <w:bCs w:val="1"/>
          <w:i w:val="0"/>
          <w:iCs w:val="0"/>
          <w:caps w:val="0"/>
          <w:smallCaps w:val="0"/>
          <w:strike w:val="0"/>
          <w:dstrike w:val="0"/>
          <w:noProof w:val="0"/>
          <w:color w:val="auto"/>
          <w:sz w:val="24"/>
          <w:szCs w:val="24"/>
          <w:u w:val="single"/>
          <w:lang w:val="en-GB"/>
        </w:rPr>
        <w:t>Recommendations</w:t>
      </w:r>
      <w:r w:rsidRPr="3837330F" w:rsidR="7E10D0D4">
        <w:rPr>
          <w:rFonts w:ascii="Arial" w:hAnsi="Arial" w:eastAsia="Arial" w:cs="Arial"/>
          <w:b w:val="0"/>
          <w:bCs w:val="0"/>
          <w:i w:val="0"/>
          <w:iCs w:val="0"/>
          <w:caps w:val="0"/>
          <w:smallCaps w:val="0"/>
          <w:strike w:val="0"/>
          <w:dstrike w:val="0"/>
          <w:noProof w:val="0"/>
          <w:color w:val="auto"/>
          <w:sz w:val="24"/>
          <w:szCs w:val="24"/>
          <w:u w:val="single"/>
          <w:lang w:val="en-GB"/>
        </w:rPr>
        <w:t xml:space="preserve"> for the Client:</w:t>
      </w:r>
    </w:p>
    <w:p w:rsidR="7E10D0D4" w:rsidP="3837330F" w:rsidRDefault="7E10D0D4" w14:paraId="5D821491" w14:textId="6C012C05">
      <w:pPr>
        <w:jc w:val="left"/>
        <w:rPr>
          <w:rFonts w:ascii="Arial" w:hAnsi="Arial" w:eastAsia="Arial" w:cs="Arial"/>
          <w:b w:val="0"/>
          <w:bCs w:val="0"/>
          <w:i w:val="0"/>
          <w:iCs w:val="0"/>
          <w:caps w:val="0"/>
          <w:smallCaps w:val="0"/>
          <w:noProof w:val="0"/>
          <w:color w:val="auto"/>
          <w:sz w:val="24"/>
          <w:szCs w:val="24"/>
          <w:lang w:val="en-GB"/>
        </w:rPr>
      </w:pPr>
      <w:r w:rsidR="7E10D0D4">
        <w:drawing>
          <wp:inline wp14:editId="540EF49C" wp14:anchorId="3DB42F88">
            <wp:extent cx="5715000" cy="3543300"/>
            <wp:effectExtent l="0" t="0" r="0" b="0"/>
            <wp:docPr id="1712474563" name="" descr="A list of construction tasks&#10;&#10;Description automatically generated, Picture, Picture" title=""/>
            <wp:cNvGraphicFramePr>
              <a:graphicFrameLocks noChangeAspect="1"/>
            </wp:cNvGraphicFramePr>
            <a:graphic>
              <a:graphicData uri="http://schemas.openxmlformats.org/drawingml/2006/picture">
                <pic:pic>
                  <pic:nvPicPr>
                    <pic:cNvPr id="0" name=""/>
                    <pic:cNvPicPr/>
                  </pic:nvPicPr>
                  <pic:blipFill>
                    <a:blip r:embed="Rc69c2fa3ee4e40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3543300"/>
                    </a:xfrm>
                    <a:prstGeom prst="rect">
                      <a:avLst/>
                    </a:prstGeom>
                  </pic:spPr>
                </pic:pic>
              </a:graphicData>
            </a:graphic>
          </wp:inline>
        </w:drawing>
      </w:r>
    </w:p>
    <w:p w:rsidR="24B9B648" w:rsidP="3837330F" w:rsidRDefault="24B9B648" w14:paraId="7E4BE76B" w14:textId="57E95418">
      <w:pPr>
        <w:jc w:val="left"/>
        <w:rPr>
          <w:rFonts w:ascii="Arial" w:hAnsi="Arial" w:eastAsia="Arial" w:cs="Arial"/>
          <w:b w:val="0"/>
          <w:bCs w:val="0"/>
          <w:i w:val="0"/>
          <w:iCs w:val="0"/>
          <w:caps w:val="0"/>
          <w:smallCaps w:val="0"/>
          <w:noProof w:val="0"/>
          <w:color w:val="auto"/>
          <w:sz w:val="24"/>
          <w:szCs w:val="24"/>
          <w:lang w:val="en-GB"/>
        </w:rPr>
      </w:pPr>
      <w:r w:rsidRPr="3837330F" w:rsidR="24B9B648">
        <w:rPr>
          <w:rFonts w:ascii="Arial" w:hAnsi="Arial" w:eastAsia="Arial" w:cs="Arial"/>
          <w:b w:val="0"/>
          <w:bCs w:val="0"/>
          <w:i w:val="0"/>
          <w:iCs w:val="0"/>
          <w:caps w:val="0"/>
          <w:smallCaps w:val="0"/>
          <w:noProof w:val="0"/>
          <w:color w:val="auto"/>
          <w:sz w:val="24"/>
          <w:szCs w:val="24"/>
          <w:lang w:val="en-GB"/>
        </w:rPr>
        <w:t xml:space="preserve">However, </w:t>
      </w:r>
      <w:r w:rsidRPr="3837330F" w:rsidR="24B9B648">
        <w:rPr>
          <w:rFonts w:ascii="Arial" w:hAnsi="Arial" w:eastAsia="Arial" w:cs="Arial"/>
          <w:b w:val="0"/>
          <w:bCs w:val="0"/>
          <w:i w:val="0"/>
          <w:iCs w:val="0"/>
          <w:caps w:val="0"/>
          <w:smallCaps w:val="0"/>
          <w:noProof w:val="0"/>
          <w:color w:val="auto"/>
          <w:sz w:val="24"/>
          <w:szCs w:val="24"/>
          <w:lang w:val="en-GB"/>
        </w:rPr>
        <w:t>we’d</w:t>
      </w:r>
      <w:r w:rsidRPr="3837330F" w:rsidR="24B9B648">
        <w:rPr>
          <w:rFonts w:ascii="Arial" w:hAnsi="Arial" w:eastAsia="Arial" w:cs="Arial"/>
          <w:b w:val="0"/>
          <w:bCs w:val="0"/>
          <w:i w:val="0"/>
          <w:iCs w:val="0"/>
          <w:caps w:val="0"/>
          <w:smallCaps w:val="0"/>
          <w:noProof w:val="0"/>
          <w:color w:val="auto"/>
          <w:sz w:val="24"/>
          <w:szCs w:val="24"/>
          <w:lang w:val="en-GB"/>
        </w:rPr>
        <w:t xml:space="preserve"> also recommend:</w:t>
      </w:r>
    </w:p>
    <w:p w:rsidR="24B9B648" w:rsidP="3837330F" w:rsidRDefault="24B9B648" w14:paraId="0FB017F5" w14:textId="5B0DE8B2">
      <w:pPr>
        <w:pStyle w:val="ListParagraph"/>
        <w:numPr>
          <w:ilvl w:val="0"/>
          <w:numId w:val="14"/>
        </w:numPr>
        <w:jc w:val="left"/>
        <w:rPr>
          <w:rFonts w:ascii="Arial" w:hAnsi="Arial" w:eastAsia="Arial" w:cs="Arial"/>
          <w:b w:val="0"/>
          <w:bCs w:val="0"/>
          <w:i w:val="0"/>
          <w:iCs w:val="0"/>
          <w:caps w:val="0"/>
          <w:smallCaps w:val="0"/>
          <w:noProof w:val="0"/>
          <w:color w:val="auto"/>
          <w:sz w:val="24"/>
          <w:szCs w:val="24"/>
          <w:lang w:val="en-GB"/>
        </w:rPr>
      </w:pPr>
      <w:r w:rsidRPr="3837330F" w:rsidR="24B9B648">
        <w:rPr>
          <w:rFonts w:ascii="Arial" w:hAnsi="Arial" w:eastAsia="Arial" w:cs="Arial"/>
          <w:b w:val="0"/>
          <w:bCs w:val="0"/>
          <w:i w:val="0"/>
          <w:iCs w:val="0"/>
          <w:caps w:val="0"/>
          <w:smallCaps w:val="0"/>
          <w:noProof w:val="0"/>
          <w:color w:val="auto"/>
          <w:sz w:val="24"/>
          <w:szCs w:val="24"/>
          <w:lang w:val="en-GB"/>
        </w:rPr>
        <w:t>Conducting a Transport Assessment</w:t>
      </w:r>
    </w:p>
    <w:p w:rsidR="24B9B648" w:rsidP="3837330F" w:rsidRDefault="24B9B648" w14:paraId="171F43F7" w14:textId="192C58FD">
      <w:pPr>
        <w:pStyle w:val="ListParagraph"/>
        <w:numPr>
          <w:ilvl w:val="0"/>
          <w:numId w:val="14"/>
        </w:numPr>
        <w:jc w:val="left"/>
        <w:rPr>
          <w:rFonts w:ascii="Arial" w:hAnsi="Arial" w:eastAsia="Arial" w:cs="Arial"/>
          <w:b w:val="0"/>
          <w:bCs w:val="0"/>
          <w:i w:val="0"/>
          <w:iCs w:val="0"/>
          <w:caps w:val="0"/>
          <w:smallCaps w:val="0"/>
          <w:noProof w:val="0"/>
          <w:color w:val="auto"/>
          <w:sz w:val="24"/>
          <w:szCs w:val="24"/>
          <w:lang w:val="en-GB"/>
        </w:rPr>
      </w:pPr>
      <w:r w:rsidRPr="3837330F" w:rsidR="24B9B648">
        <w:rPr>
          <w:rFonts w:ascii="Arial" w:hAnsi="Arial" w:eastAsia="Arial" w:cs="Arial"/>
          <w:b w:val="0"/>
          <w:bCs w:val="0"/>
          <w:i w:val="0"/>
          <w:iCs w:val="0"/>
          <w:caps w:val="0"/>
          <w:smallCaps w:val="0"/>
          <w:noProof w:val="0"/>
          <w:color w:val="auto"/>
          <w:sz w:val="24"/>
          <w:szCs w:val="24"/>
          <w:lang w:val="en-GB"/>
        </w:rPr>
        <w:t>Temporary on-site parking during the construction phase and permanent parking bays during the operational phase.</w:t>
      </w:r>
    </w:p>
    <w:p w:rsidR="24B9B648" w:rsidP="3837330F" w:rsidRDefault="24B9B648" w14:paraId="18BF482E" w14:textId="3F3B9FBA">
      <w:pPr>
        <w:pStyle w:val="ListParagraph"/>
        <w:numPr>
          <w:ilvl w:val="0"/>
          <w:numId w:val="14"/>
        </w:numPr>
        <w:jc w:val="left"/>
        <w:rPr>
          <w:rFonts w:ascii="Arial" w:hAnsi="Arial" w:eastAsia="Arial" w:cs="Arial"/>
          <w:b w:val="0"/>
          <w:bCs w:val="0"/>
          <w:i w:val="0"/>
          <w:iCs w:val="0"/>
          <w:caps w:val="0"/>
          <w:smallCaps w:val="0"/>
          <w:noProof w:val="0"/>
          <w:color w:val="auto"/>
          <w:sz w:val="24"/>
          <w:szCs w:val="24"/>
          <w:lang w:val="en-GB"/>
        </w:rPr>
      </w:pPr>
      <w:r w:rsidRPr="3837330F" w:rsidR="24B9B648">
        <w:rPr>
          <w:rFonts w:ascii="Arial" w:hAnsi="Arial" w:eastAsia="Arial" w:cs="Arial"/>
          <w:b w:val="0"/>
          <w:bCs w:val="0"/>
          <w:i w:val="0"/>
          <w:iCs w:val="0"/>
          <w:caps w:val="0"/>
          <w:smallCaps w:val="0"/>
          <w:noProof w:val="0"/>
          <w:color w:val="auto"/>
          <w:sz w:val="24"/>
          <w:szCs w:val="24"/>
          <w:lang w:val="en-GB"/>
        </w:rPr>
        <w:t>Coordinate deliveries for materials etc.</w:t>
      </w:r>
    </w:p>
    <w:p w:rsidR="79247FC2" w:rsidP="3837330F" w:rsidRDefault="79247FC2" w14:paraId="602EB4F4" w14:textId="7CA51E0A">
      <w:pPr>
        <w:pStyle w:val="Normal"/>
        <w:jc w:val="left"/>
        <w:rPr>
          <w:rFonts w:ascii="Arial" w:hAnsi="Arial" w:eastAsia="Arial" w:cs="Arial"/>
          <w:b w:val="0"/>
          <w:bCs w:val="0"/>
          <w:i w:val="0"/>
          <w:iCs w:val="0"/>
          <w:caps w:val="0"/>
          <w:smallCaps w:val="0"/>
          <w:noProof w:val="0"/>
          <w:color w:val="auto"/>
          <w:sz w:val="24"/>
          <w:szCs w:val="24"/>
          <w:lang w:val="en-GB"/>
        </w:rPr>
      </w:pPr>
    </w:p>
    <w:p w:rsidR="6C7E3963" w:rsidP="3837330F" w:rsidRDefault="6C7E3963" w14:paraId="1203740A" w14:textId="120264C9">
      <w:pPr>
        <w:pStyle w:val="Normal"/>
        <w:jc w:val="left"/>
        <w:rPr>
          <w:rFonts w:ascii="Arial" w:hAnsi="Arial" w:eastAsia="Arial" w:cs="Arial"/>
          <w:b w:val="0"/>
          <w:bCs w:val="0"/>
          <w:i w:val="0"/>
          <w:iCs w:val="0"/>
          <w:caps w:val="0"/>
          <w:smallCaps w:val="0"/>
          <w:noProof w:val="0"/>
          <w:color w:val="auto"/>
          <w:sz w:val="28"/>
          <w:szCs w:val="28"/>
          <w:lang w:val="en-GB"/>
        </w:rPr>
      </w:pPr>
      <w:r w:rsidRPr="3837330F" w:rsidR="6C7E3963">
        <w:rPr>
          <w:rFonts w:ascii="Arial" w:hAnsi="Arial" w:eastAsia="Arial" w:cs="Arial"/>
          <w:b w:val="0"/>
          <w:bCs w:val="0"/>
          <w:i w:val="0"/>
          <w:iCs w:val="0"/>
          <w:caps w:val="0"/>
          <w:smallCaps w:val="0"/>
          <w:noProof w:val="0"/>
          <w:color w:val="auto"/>
          <w:sz w:val="28"/>
          <w:szCs w:val="28"/>
          <w:lang w:val="en-GB"/>
        </w:rPr>
        <w:t xml:space="preserve">   </w:t>
      </w:r>
      <w:r w:rsidRPr="3837330F" w:rsidR="6C7E3963">
        <w:rPr>
          <w:rFonts w:ascii="Arial" w:hAnsi="Arial" w:eastAsia="Arial" w:cs="Arial"/>
          <w:b w:val="1"/>
          <w:bCs w:val="1"/>
          <w:i w:val="0"/>
          <w:iCs w:val="0"/>
          <w:caps w:val="0"/>
          <w:smallCaps w:val="0"/>
          <w:noProof w:val="0"/>
          <w:color w:val="auto"/>
          <w:sz w:val="28"/>
          <w:szCs w:val="28"/>
          <w:lang w:val="en-GB"/>
        </w:rPr>
        <w:t xml:space="preserve">     11. Thoughtful Design</w:t>
      </w:r>
    </w:p>
    <w:p w:rsidR="6C7E3963" w:rsidP="3837330F" w:rsidRDefault="6C7E3963" w14:paraId="308D77C3" w14:textId="2BF5BAD1">
      <w:pPr>
        <w:spacing w:before="0" w:beforeAutospacing="off" w:after="0" w:afterAutospacing="off"/>
        <w:ind w:left="0"/>
        <w:jc w:val="left"/>
        <w:rPr>
          <w:rFonts w:ascii="Arial" w:hAnsi="Arial" w:eastAsia="Arial" w:cs="Arial"/>
          <w:noProof w:val="0"/>
          <w:color w:val="auto"/>
          <w:sz w:val="24"/>
          <w:szCs w:val="24"/>
          <w:lang w:val="en-GB"/>
        </w:rPr>
      </w:pPr>
      <w:r w:rsidRPr="3837330F" w:rsidR="6C7E3963">
        <w:rPr>
          <w:rFonts w:ascii="Arial" w:hAnsi="Arial" w:eastAsia="Arial" w:cs="Arial"/>
          <w:b w:val="0"/>
          <w:bCs w:val="0"/>
          <w:i w:val="0"/>
          <w:iCs w:val="0"/>
          <w:caps w:val="0"/>
          <w:smallCaps w:val="0"/>
          <w:noProof w:val="0"/>
          <w:color w:val="auto"/>
          <w:sz w:val="24"/>
          <w:szCs w:val="24"/>
          <w:lang w:val="en-GB"/>
        </w:rPr>
        <w:t xml:space="preserve">At this stage, the design drawings are </w:t>
      </w:r>
      <w:r w:rsidRPr="3837330F" w:rsidR="6C7E3963">
        <w:rPr>
          <w:rFonts w:ascii="Arial" w:hAnsi="Arial" w:eastAsia="Arial" w:cs="Arial"/>
          <w:b w:val="0"/>
          <w:bCs w:val="0"/>
          <w:i w:val="0"/>
          <w:iCs w:val="0"/>
          <w:caps w:val="0"/>
          <w:smallCaps w:val="0"/>
          <w:noProof w:val="0"/>
          <w:color w:val="auto"/>
          <w:sz w:val="24"/>
          <w:szCs w:val="24"/>
          <w:lang w:val="en-GB"/>
        </w:rPr>
        <w:t>rather limited</w:t>
      </w:r>
      <w:r w:rsidRPr="3837330F" w:rsidR="6C7E3963">
        <w:rPr>
          <w:rFonts w:ascii="Arial" w:hAnsi="Arial" w:eastAsia="Arial" w:cs="Arial"/>
          <w:b w:val="0"/>
          <w:bCs w:val="0"/>
          <w:i w:val="0"/>
          <w:iCs w:val="0"/>
          <w:caps w:val="0"/>
          <w:smallCaps w:val="0"/>
          <w:noProof w:val="0"/>
          <w:color w:val="auto"/>
          <w:sz w:val="24"/>
          <w:szCs w:val="24"/>
          <w:lang w:val="en-GB"/>
        </w:rPr>
        <w:t xml:space="preserve"> </w:t>
      </w:r>
      <w:r w:rsidRPr="3837330F" w:rsidR="6C7E3963">
        <w:rPr>
          <w:rFonts w:ascii="Arial" w:hAnsi="Arial" w:eastAsia="Arial" w:cs="Arial"/>
          <w:b w:val="0"/>
          <w:bCs w:val="0"/>
          <w:i w:val="0"/>
          <w:iCs w:val="0"/>
          <w:caps w:val="0"/>
          <w:smallCaps w:val="0"/>
          <w:noProof w:val="0"/>
          <w:color w:val="auto"/>
          <w:sz w:val="24"/>
          <w:szCs w:val="24"/>
          <w:lang w:val="en-GB"/>
        </w:rPr>
        <w:t>regarding</w:t>
      </w:r>
      <w:r w:rsidRPr="3837330F" w:rsidR="6C7E3963">
        <w:rPr>
          <w:rFonts w:ascii="Arial" w:hAnsi="Arial" w:eastAsia="Arial" w:cs="Arial"/>
          <w:b w:val="0"/>
          <w:bCs w:val="0"/>
          <w:i w:val="0"/>
          <w:iCs w:val="0"/>
          <w:caps w:val="0"/>
          <w:smallCaps w:val="0"/>
          <w:noProof w:val="0"/>
          <w:color w:val="auto"/>
          <w:sz w:val="24"/>
          <w:szCs w:val="24"/>
          <w:lang w:val="en-GB"/>
        </w:rPr>
        <w:t xml:space="preserve"> the detail and even the colour of the theatre. However, as the detailed design phase progress, the design must respond to its context both visually and environmentally as we recommend conducting a townscape and visual impact assessment to evaluate the project’s impact on the local landscape. Additionally, </w:t>
      </w:r>
      <w:r w:rsidRPr="3837330F" w:rsidR="6C7E3963">
        <w:rPr>
          <w:rFonts w:ascii="Arial" w:hAnsi="Arial" w:eastAsia="Arial" w:cs="Arial"/>
          <w:b w:val="0"/>
          <w:bCs w:val="0"/>
          <w:i w:val="0"/>
          <w:iCs w:val="0"/>
          <w:caps w:val="0"/>
          <w:smallCaps w:val="0"/>
          <w:noProof w:val="0"/>
          <w:color w:val="auto"/>
          <w:sz w:val="24"/>
          <w:szCs w:val="24"/>
          <w:lang w:val="en-GB"/>
        </w:rPr>
        <w:t>it’s</w:t>
      </w:r>
      <w:r w:rsidRPr="3837330F" w:rsidR="6C7E3963">
        <w:rPr>
          <w:rFonts w:ascii="Arial" w:hAnsi="Arial" w:eastAsia="Arial" w:cs="Arial"/>
          <w:b w:val="0"/>
          <w:bCs w:val="0"/>
          <w:i w:val="0"/>
          <w:iCs w:val="0"/>
          <w:caps w:val="0"/>
          <w:smallCaps w:val="0"/>
          <w:noProof w:val="0"/>
          <w:color w:val="auto"/>
          <w:sz w:val="24"/>
          <w:szCs w:val="24"/>
          <w:lang w:val="en-GB"/>
        </w:rPr>
        <w:t xml:space="preserve"> important that the design reflects the legacy of Dr. Joseph Parry as we integrate sustainable principles such as energy efficient lighting and responsibly sourced renewable materials (as sustainable development sits at the heart of the project), with the goal of making sure the theatre complements both its historical and environmental surroundings.</w:t>
      </w:r>
    </w:p>
    <w:p w:rsidR="79247FC2" w:rsidP="3837330F" w:rsidRDefault="79247FC2" w14:paraId="451E7543" w14:textId="1381FC5B">
      <w:pPr>
        <w:pStyle w:val="Normal"/>
        <w:jc w:val="left"/>
        <w:rPr>
          <w:rFonts w:ascii="Arial" w:hAnsi="Arial" w:eastAsia="Arial" w:cs="Arial"/>
          <w:b w:val="0"/>
          <w:bCs w:val="0"/>
          <w:i w:val="0"/>
          <w:iCs w:val="0"/>
          <w:caps w:val="0"/>
          <w:smallCaps w:val="0"/>
          <w:noProof w:val="0"/>
          <w:color w:val="auto"/>
          <w:sz w:val="24"/>
          <w:szCs w:val="24"/>
          <w:lang w:val="en-GB"/>
        </w:rPr>
      </w:pPr>
    </w:p>
    <w:p w:rsidR="79247FC2" w:rsidP="3837330F" w:rsidRDefault="79247FC2" w14:paraId="25068E91" w14:textId="192231E5">
      <w:pPr>
        <w:pStyle w:val="Normal"/>
        <w:jc w:val="left"/>
        <w:rPr>
          <w:rFonts w:ascii="Arial" w:hAnsi="Arial" w:eastAsia="Arial" w:cs="Arial"/>
          <w:b w:val="0"/>
          <w:bCs w:val="0"/>
          <w:i w:val="0"/>
          <w:iCs w:val="0"/>
          <w:caps w:val="0"/>
          <w:smallCaps w:val="0"/>
          <w:noProof w:val="0"/>
          <w:color w:val="auto"/>
          <w:sz w:val="28"/>
          <w:szCs w:val="28"/>
          <w:lang w:val="en-GB"/>
        </w:rPr>
      </w:pPr>
    </w:p>
    <w:p w:rsidR="7E10D0D4" w:rsidP="3837330F" w:rsidRDefault="7E10D0D4" w14:paraId="45F9255A" w14:textId="311F2F07">
      <w:pPr>
        <w:jc w:val="left"/>
        <w:rPr>
          <w:rFonts w:ascii="Arial" w:hAnsi="Arial" w:eastAsia="Arial" w:cs="Arial"/>
          <w:b w:val="1"/>
          <w:bCs w:val="1"/>
          <w:i w:val="0"/>
          <w:iCs w:val="0"/>
          <w:caps w:val="0"/>
          <w:smallCaps w:val="0"/>
          <w:noProof w:val="0"/>
          <w:color w:val="auto"/>
          <w:sz w:val="28"/>
          <w:szCs w:val="28"/>
          <w:u w:val="none"/>
          <w:lang w:val="en-GB"/>
        </w:rPr>
      </w:pPr>
      <w:r w:rsidRPr="3837330F" w:rsidR="7E10D0D4">
        <w:rPr>
          <w:rFonts w:ascii="Arial" w:hAnsi="Arial" w:eastAsia="Arial" w:cs="Arial"/>
          <w:b w:val="1"/>
          <w:bCs w:val="1"/>
          <w:i w:val="0"/>
          <w:iCs w:val="0"/>
          <w:caps w:val="0"/>
          <w:smallCaps w:val="0"/>
          <w:strike w:val="0"/>
          <w:dstrike w:val="0"/>
          <w:noProof w:val="0"/>
          <w:color w:val="auto"/>
          <w:sz w:val="28"/>
          <w:szCs w:val="28"/>
          <w:u w:val="none"/>
          <w:lang w:val="en-GB"/>
        </w:rPr>
        <w:t xml:space="preserve">    </w:t>
      </w:r>
      <w:r w:rsidRPr="3837330F" w:rsidR="7E10D0D4">
        <w:rPr>
          <w:rFonts w:ascii="Arial" w:hAnsi="Arial" w:eastAsia="Arial" w:cs="Arial"/>
          <w:b w:val="1"/>
          <w:bCs w:val="1"/>
          <w:i w:val="0"/>
          <w:iCs w:val="0"/>
          <w:caps w:val="0"/>
          <w:smallCaps w:val="0"/>
          <w:strike w:val="0"/>
          <w:dstrike w:val="0"/>
          <w:noProof w:val="0"/>
          <w:color w:val="auto"/>
          <w:sz w:val="28"/>
          <w:szCs w:val="28"/>
          <w:u w:val="none"/>
          <w:lang w:val="en-GB"/>
        </w:rPr>
        <w:t xml:space="preserve">  1</w:t>
      </w:r>
      <w:r w:rsidRPr="3837330F" w:rsidR="7EB9B862">
        <w:rPr>
          <w:rFonts w:ascii="Arial" w:hAnsi="Arial" w:eastAsia="Arial" w:cs="Arial"/>
          <w:b w:val="1"/>
          <w:bCs w:val="1"/>
          <w:i w:val="0"/>
          <w:iCs w:val="0"/>
          <w:caps w:val="0"/>
          <w:smallCaps w:val="0"/>
          <w:strike w:val="0"/>
          <w:dstrike w:val="0"/>
          <w:noProof w:val="0"/>
          <w:color w:val="auto"/>
          <w:sz w:val="28"/>
          <w:szCs w:val="28"/>
          <w:u w:val="none"/>
          <w:lang w:val="en-GB"/>
        </w:rPr>
        <w:t>2</w:t>
      </w:r>
      <w:r w:rsidRPr="3837330F" w:rsidR="7E10D0D4">
        <w:rPr>
          <w:rFonts w:ascii="Arial" w:hAnsi="Arial" w:eastAsia="Arial" w:cs="Arial"/>
          <w:b w:val="1"/>
          <w:bCs w:val="1"/>
          <w:i w:val="0"/>
          <w:iCs w:val="0"/>
          <w:caps w:val="0"/>
          <w:smallCaps w:val="0"/>
          <w:strike w:val="0"/>
          <w:dstrike w:val="0"/>
          <w:noProof w:val="0"/>
          <w:color w:val="auto"/>
          <w:sz w:val="28"/>
          <w:szCs w:val="28"/>
          <w:u w:val="none"/>
          <w:lang w:val="en-GB"/>
        </w:rPr>
        <w:t>. Key Regulations and Considerations</w:t>
      </w:r>
    </w:p>
    <w:p w:rsidR="7E10D0D4" w:rsidP="3837330F" w:rsidRDefault="7E10D0D4" w14:paraId="208FCC98" w14:textId="70DA84A6">
      <w:pPr>
        <w:pStyle w:val="ListParagraph"/>
        <w:numPr>
          <w:ilvl w:val="0"/>
          <w:numId w:val="13"/>
        </w:numPr>
        <w:jc w:val="left"/>
        <w:rPr>
          <w:rFonts w:ascii="Arial" w:hAnsi="Arial" w:eastAsia="Arial" w:cs="Arial"/>
          <w:b w:val="0"/>
          <w:bCs w:val="0"/>
          <w:i w:val="0"/>
          <w:iCs w:val="0"/>
          <w:caps w:val="0"/>
          <w:smallCaps w:val="0"/>
          <w:noProof w:val="0"/>
          <w:color w:val="auto"/>
          <w:sz w:val="24"/>
          <w:szCs w:val="24"/>
          <w:lang w:val="en-GB"/>
        </w:rPr>
      </w:pPr>
      <w:r w:rsidRPr="3837330F" w:rsidR="7E10D0D4">
        <w:rPr>
          <w:rFonts w:ascii="Arial" w:hAnsi="Arial" w:eastAsia="Arial" w:cs="Arial"/>
          <w:b w:val="0"/>
          <w:bCs w:val="0"/>
          <w:i w:val="0"/>
          <w:iCs w:val="0"/>
          <w:caps w:val="0"/>
          <w:smallCaps w:val="0"/>
          <w:noProof w:val="0"/>
          <w:color w:val="auto"/>
          <w:sz w:val="24"/>
          <w:szCs w:val="24"/>
          <w:lang w:val="en-GB"/>
        </w:rPr>
        <w:t>Town and Country Planning Act 1990, Merthyr Tydfil LDP Transport Policies and Merthyr Tydfil LDP Design Policies</w:t>
      </w:r>
      <w:r w:rsidRPr="3837330F" w:rsidR="1DBCF51D">
        <w:rPr>
          <w:rFonts w:ascii="Arial" w:hAnsi="Arial" w:eastAsia="Arial" w:cs="Arial"/>
          <w:b w:val="0"/>
          <w:bCs w:val="0"/>
          <w:i w:val="0"/>
          <w:iCs w:val="0"/>
          <w:caps w:val="0"/>
          <w:smallCaps w:val="0"/>
          <w:noProof w:val="0"/>
          <w:color w:val="auto"/>
          <w:sz w:val="24"/>
          <w:szCs w:val="24"/>
          <w:lang w:val="en-GB"/>
        </w:rPr>
        <w:t>.</w:t>
      </w:r>
    </w:p>
    <w:p w:rsidR="7E10D0D4" w:rsidP="3837330F" w:rsidRDefault="7E10D0D4" w14:paraId="1BDEA2AE" w14:textId="56DF5E11">
      <w:pPr>
        <w:pStyle w:val="ListParagraph"/>
        <w:numPr>
          <w:ilvl w:val="0"/>
          <w:numId w:val="13"/>
        </w:numPr>
        <w:jc w:val="left"/>
        <w:rPr>
          <w:rFonts w:ascii="Arial" w:hAnsi="Arial" w:eastAsia="Arial" w:cs="Arial"/>
          <w:b w:val="0"/>
          <w:bCs w:val="0"/>
          <w:i w:val="0"/>
          <w:iCs w:val="0"/>
          <w:caps w:val="0"/>
          <w:smallCaps w:val="0"/>
          <w:noProof w:val="0"/>
          <w:color w:val="auto"/>
          <w:sz w:val="24"/>
          <w:szCs w:val="24"/>
          <w:lang w:val="en-GB"/>
        </w:rPr>
      </w:pPr>
      <w:r w:rsidRPr="3837330F" w:rsidR="7E10D0D4">
        <w:rPr>
          <w:rFonts w:ascii="Arial" w:hAnsi="Arial" w:eastAsia="Arial" w:cs="Arial"/>
          <w:b w:val="0"/>
          <w:bCs w:val="0"/>
          <w:i w:val="0"/>
          <w:iCs w:val="0"/>
          <w:caps w:val="0"/>
          <w:smallCaps w:val="0"/>
          <w:noProof w:val="0"/>
          <w:color w:val="auto"/>
          <w:sz w:val="24"/>
          <w:szCs w:val="24"/>
          <w:lang w:val="en-GB"/>
        </w:rPr>
        <w:t xml:space="preserve">Water Resources Act 1991 and Welsh Government’s Statutory Standards for </w:t>
      </w:r>
      <w:r w:rsidRPr="3837330F" w:rsidR="7E10D0D4">
        <w:rPr>
          <w:rFonts w:ascii="Arial" w:hAnsi="Arial" w:eastAsia="Arial" w:cs="Arial"/>
          <w:b w:val="0"/>
          <w:bCs w:val="0"/>
          <w:i w:val="0"/>
          <w:iCs w:val="0"/>
          <w:caps w:val="0"/>
          <w:smallCaps w:val="0"/>
          <w:noProof w:val="0"/>
          <w:color w:val="auto"/>
          <w:sz w:val="24"/>
          <w:szCs w:val="24"/>
          <w:lang w:val="en-GB"/>
        </w:rPr>
        <w:t>SuDS</w:t>
      </w:r>
      <w:r w:rsidRPr="3837330F" w:rsidR="7E10D0D4">
        <w:rPr>
          <w:rFonts w:ascii="Arial" w:hAnsi="Arial" w:eastAsia="Arial" w:cs="Arial"/>
          <w:b w:val="0"/>
          <w:bCs w:val="0"/>
          <w:i w:val="0"/>
          <w:iCs w:val="0"/>
          <w:caps w:val="0"/>
          <w:smallCaps w:val="0"/>
          <w:noProof w:val="0"/>
          <w:color w:val="auto"/>
          <w:sz w:val="24"/>
          <w:szCs w:val="24"/>
          <w:lang w:val="en-GB"/>
        </w:rPr>
        <w:t>.</w:t>
      </w:r>
    </w:p>
    <w:p w:rsidR="7E10D0D4" w:rsidP="3837330F" w:rsidRDefault="7E10D0D4" w14:paraId="28587592" w14:textId="495E92AA">
      <w:pPr>
        <w:pStyle w:val="ListParagraph"/>
        <w:numPr>
          <w:ilvl w:val="0"/>
          <w:numId w:val="13"/>
        </w:numPr>
        <w:jc w:val="left"/>
        <w:rPr>
          <w:rFonts w:ascii="Arial" w:hAnsi="Arial" w:eastAsia="Arial" w:cs="Arial"/>
          <w:b w:val="0"/>
          <w:bCs w:val="0"/>
          <w:i w:val="0"/>
          <w:iCs w:val="0"/>
          <w:caps w:val="0"/>
          <w:smallCaps w:val="0"/>
          <w:noProof w:val="0"/>
          <w:color w:val="auto"/>
          <w:sz w:val="24"/>
          <w:szCs w:val="24"/>
          <w:lang w:val="en-GB"/>
        </w:rPr>
      </w:pPr>
      <w:r w:rsidRPr="3837330F" w:rsidR="7E10D0D4">
        <w:rPr>
          <w:rFonts w:ascii="Arial" w:hAnsi="Arial" w:eastAsia="Arial" w:cs="Arial"/>
          <w:b w:val="0"/>
          <w:bCs w:val="0"/>
          <w:i w:val="0"/>
          <w:iCs w:val="0"/>
          <w:caps w:val="0"/>
          <w:smallCaps w:val="0"/>
          <w:noProof w:val="0"/>
          <w:color w:val="auto"/>
          <w:sz w:val="24"/>
          <w:szCs w:val="24"/>
          <w:lang w:val="en-GB"/>
        </w:rPr>
        <w:t>Environmental Protection Act 1990, Environment (Wales) Act 2016 and Tree Protection Order.</w:t>
      </w:r>
    </w:p>
    <w:p w:rsidR="7E10D0D4" w:rsidP="3837330F" w:rsidRDefault="7E10D0D4" w14:paraId="596A0E4F" w14:textId="4C695DAD">
      <w:pPr>
        <w:pStyle w:val="ListParagraph"/>
        <w:numPr>
          <w:ilvl w:val="0"/>
          <w:numId w:val="13"/>
        </w:numPr>
        <w:jc w:val="left"/>
        <w:rPr>
          <w:rFonts w:ascii="Arial" w:hAnsi="Arial" w:eastAsia="Arial" w:cs="Arial"/>
          <w:b w:val="0"/>
          <w:bCs w:val="0"/>
          <w:i w:val="0"/>
          <w:iCs w:val="0"/>
          <w:caps w:val="0"/>
          <w:smallCaps w:val="0"/>
          <w:noProof w:val="0"/>
          <w:color w:val="auto"/>
          <w:sz w:val="24"/>
          <w:szCs w:val="24"/>
          <w:lang w:val="en-GB"/>
        </w:rPr>
      </w:pPr>
      <w:r w:rsidRPr="3837330F" w:rsidR="7E10D0D4">
        <w:rPr>
          <w:rFonts w:ascii="Arial" w:hAnsi="Arial" w:eastAsia="Arial" w:cs="Arial"/>
          <w:b w:val="0"/>
          <w:bCs w:val="0"/>
          <w:i w:val="0"/>
          <w:iCs w:val="0"/>
          <w:caps w:val="0"/>
          <w:smallCaps w:val="0"/>
          <w:noProof w:val="0"/>
          <w:color w:val="auto"/>
          <w:sz w:val="24"/>
          <w:szCs w:val="24"/>
          <w:lang w:val="en-GB"/>
        </w:rPr>
        <w:t xml:space="preserve">Contaminated Land Regulations 2006, Control of Pollution Act </w:t>
      </w:r>
      <w:r w:rsidRPr="3837330F" w:rsidR="7E10D0D4">
        <w:rPr>
          <w:rFonts w:ascii="Arial" w:hAnsi="Arial" w:eastAsia="Arial" w:cs="Arial"/>
          <w:b w:val="0"/>
          <w:bCs w:val="0"/>
          <w:i w:val="0"/>
          <w:iCs w:val="0"/>
          <w:caps w:val="0"/>
          <w:smallCaps w:val="0"/>
          <w:noProof w:val="0"/>
          <w:color w:val="auto"/>
          <w:sz w:val="24"/>
          <w:szCs w:val="24"/>
          <w:lang w:val="en-GB"/>
        </w:rPr>
        <w:t>1974</w:t>
      </w:r>
      <w:r w:rsidRPr="3837330F" w:rsidR="7E10D0D4">
        <w:rPr>
          <w:rFonts w:ascii="Arial" w:hAnsi="Arial" w:eastAsia="Arial" w:cs="Arial"/>
          <w:b w:val="0"/>
          <w:bCs w:val="0"/>
          <w:i w:val="0"/>
          <w:iCs w:val="0"/>
          <w:caps w:val="0"/>
          <w:smallCaps w:val="0"/>
          <w:noProof w:val="0"/>
          <w:color w:val="auto"/>
          <w:sz w:val="24"/>
          <w:szCs w:val="24"/>
          <w:lang w:val="en-GB"/>
        </w:rPr>
        <w:t xml:space="preserve"> and Clean Air Act 1993.</w:t>
      </w:r>
    </w:p>
    <w:p w:rsidR="7E10D0D4" w:rsidP="3837330F" w:rsidRDefault="7E10D0D4" w14:paraId="58FFB826" w14:textId="211C5496">
      <w:pPr>
        <w:pStyle w:val="ListParagraph"/>
        <w:numPr>
          <w:ilvl w:val="0"/>
          <w:numId w:val="13"/>
        </w:numPr>
        <w:jc w:val="left"/>
        <w:rPr>
          <w:rFonts w:ascii="Arial" w:hAnsi="Arial" w:eastAsia="Arial" w:cs="Arial"/>
          <w:b w:val="0"/>
          <w:bCs w:val="0"/>
          <w:i w:val="0"/>
          <w:iCs w:val="0"/>
          <w:caps w:val="0"/>
          <w:smallCaps w:val="0"/>
          <w:noProof w:val="0"/>
          <w:color w:val="auto"/>
          <w:sz w:val="24"/>
          <w:szCs w:val="24"/>
          <w:lang w:val="en-GB"/>
        </w:rPr>
      </w:pPr>
      <w:r w:rsidRPr="3837330F" w:rsidR="7E10D0D4">
        <w:rPr>
          <w:rFonts w:ascii="Arial" w:hAnsi="Arial" w:eastAsia="Arial" w:cs="Arial"/>
          <w:b w:val="0"/>
          <w:bCs w:val="0"/>
          <w:i w:val="0"/>
          <w:iCs w:val="0"/>
          <w:caps w:val="0"/>
          <w:smallCaps w:val="0"/>
          <w:noProof w:val="0"/>
          <w:color w:val="auto"/>
          <w:sz w:val="24"/>
          <w:szCs w:val="24"/>
          <w:lang w:val="en-GB"/>
        </w:rPr>
        <w:t>Conservation Zone</w:t>
      </w:r>
    </w:p>
    <w:p w:rsidR="79247FC2" w:rsidP="3837330F" w:rsidRDefault="79247FC2" w14:paraId="437545D4" w14:textId="2926EC61">
      <w:pPr>
        <w:pStyle w:val="Normal"/>
        <w:spacing w:before="0" w:beforeAutospacing="off" w:after="0" w:afterAutospacing="off"/>
        <w:ind w:left="0" w:right="0"/>
        <w:jc w:val="left"/>
        <w:rPr>
          <w:rFonts w:ascii="Arial" w:hAnsi="Arial" w:eastAsia="Arial" w:cs="Arial"/>
          <w:b w:val="0"/>
          <w:bCs w:val="0"/>
          <w:i w:val="0"/>
          <w:iCs w:val="0"/>
          <w:caps w:val="0"/>
          <w:smallCaps w:val="0"/>
          <w:noProof w:val="0"/>
          <w:color w:val="auto"/>
          <w:sz w:val="24"/>
          <w:szCs w:val="24"/>
          <w:lang w:val="en-GB"/>
        </w:rPr>
      </w:pPr>
    </w:p>
    <w:p w:rsidR="7E10D0D4" w:rsidP="3837330F" w:rsidRDefault="7E10D0D4" w14:paraId="657C1883" w14:textId="00B6DD0C">
      <w:pPr>
        <w:pStyle w:val="Normal"/>
        <w:ind w:left="0"/>
        <w:rPr>
          <w:rFonts w:ascii="Arial" w:hAnsi="Arial" w:eastAsia="Arial" w:cs="Arial"/>
          <w:b w:val="1"/>
          <w:bCs w:val="1"/>
          <w:color w:val="auto"/>
          <w:sz w:val="28"/>
          <w:szCs w:val="28"/>
        </w:rPr>
      </w:pPr>
      <w:r w:rsidRPr="3837330F" w:rsidR="7E10D0D4">
        <w:rPr>
          <w:rFonts w:ascii="Arial" w:hAnsi="Arial" w:eastAsia="Arial" w:cs="Arial"/>
          <w:b w:val="1"/>
          <w:bCs w:val="1"/>
          <w:color w:val="auto"/>
          <w:sz w:val="28"/>
          <w:szCs w:val="28"/>
        </w:rPr>
        <w:t xml:space="preserve">      1</w:t>
      </w:r>
      <w:r w:rsidRPr="3837330F" w:rsidR="4382F203">
        <w:rPr>
          <w:rFonts w:ascii="Arial" w:hAnsi="Arial" w:eastAsia="Arial" w:cs="Arial"/>
          <w:b w:val="1"/>
          <w:bCs w:val="1"/>
          <w:color w:val="auto"/>
          <w:sz w:val="28"/>
          <w:szCs w:val="28"/>
        </w:rPr>
        <w:t>3</w:t>
      </w:r>
      <w:r w:rsidRPr="3837330F" w:rsidR="7E10D0D4">
        <w:rPr>
          <w:rFonts w:ascii="Arial" w:hAnsi="Arial" w:eastAsia="Arial" w:cs="Arial"/>
          <w:b w:val="1"/>
          <w:bCs w:val="1"/>
          <w:color w:val="auto"/>
          <w:sz w:val="28"/>
          <w:szCs w:val="28"/>
        </w:rPr>
        <w:t>. Recommendations</w:t>
      </w:r>
    </w:p>
    <w:p w:rsidR="5199E79F" w:rsidP="3837330F" w:rsidRDefault="5199E79F" w14:paraId="39D4C940" w14:textId="2A022884">
      <w:pPr>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r w:rsidRPr="3837330F" w:rsidR="5199E79F">
        <w:rPr>
          <w:rFonts w:ascii="Arial" w:hAnsi="Arial" w:eastAsia="Arial" w:cs="Arial"/>
          <w:b w:val="0"/>
          <w:bCs w:val="0"/>
          <w:i w:val="0"/>
          <w:iCs w:val="0"/>
          <w:caps w:val="0"/>
          <w:smallCaps w:val="0"/>
          <w:noProof w:val="0"/>
          <w:color w:val="auto"/>
          <w:sz w:val="24"/>
          <w:szCs w:val="24"/>
          <w:lang w:val="en-GB"/>
        </w:rPr>
        <w:t>The proposed development presents some considerable socio-economic and cultural benefits by incorporating the Joseph Parry Theatre into the town's identity and although potent</w:t>
      </w:r>
      <w:r w:rsidRPr="3837330F" w:rsidR="5199E79F">
        <w:rPr>
          <w:rFonts w:ascii="Arial" w:hAnsi="Arial" w:eastAsia="Arial" w:cs="Arial"/>
          <w:b w:val="0"/>
          <w:bCs w:val="0"/>
          <w:i w:val="0"/>
          <w:iCs w:val="0"/>
          <w:caps w:val="0"/>
          <w:smallCaps w:val="0"/>
          <w:noProof w:val="0"/>
          <w:color w:val="auto"/>
          <w:sz w:val="24"/>
          <w:szCs w:val="24"/>
          <w:lang w:val="en-GB"/>
        </w:rPr>
        <w:t>ial constrai</w:t>
      </w:r>
      <w:r w:rsidRPr="3837330F" w:rsidR="5199E79F">
        <w:rPr>
          <w:rFonts w:ascii="Arial" w:hAnsi="Arial" w:eastAsia="Arial" w:cs="Arial"/>
          <w:b w:val="0"/>
          <w:bCs w:val="0"/>
          <w:i w:val="0"/>
          <w:iCs w:val="0"/>
          <w:caps w:val="0"/>
          <w:smallCaps w:val="0"/>
          <w:noProof w:val="0"/>
          <w:color w:val="auto"/>
          <w:sz w:val="24"/>
          <w:szCs w:val="24"/>
          <w:lang w:val="en-GB"/>
        </w:rPr>
        <w:t>nts and environmental impacts may arise, these risks can be mitigated through the recommendations outlined in this feasibility report</w:t>
      </w:r>
      <w:r w:rsidRPr="3837330F" w:rsidR="5199E79F">
        <w:rPr>
          <w:rFonts w:ascii="Arial" w:hAnsi="Arial" w:eastAsia="Arial" w:cs="Arial"/>
          <w:b w:val="0"/>
          <w:bCs w:val="0"/>
          <w:i w:val="0"/>
          <w:iCs w:val="0"/>
          <w:caps w:val="0"/>
          <w:smallCaps w:val="0"/>
          <w:noProof w:val="0"/>
          <w:color w:val="auto"/>
          <w:sz w:val="24"/>
          <w:szCs w:val="24"/>
          <w:lang w:val="en-GB"/>
        </w:rPr>
        <w:t>.</w:t>
      </w:r>
    </w:p>
    <w:p w:rsidR="79247FC2" w:rsidP="3837330F" w:rsidRDefault="79247FC2" w14:paraId="0B51A281" w14:textId="457A961B">
      <w:pPr>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p>
    <w:p w:rsidR="7E10D0D4" w:rsidP="3837330F" w:rsidRDefault="7E10D0D4" w14:paraId="10770919" w14:textId="3FF83167">
      <w:pPr>
        <w:spacing w:before="0" w:beforeAutospacing="off" w:after="0" w:afterAutospacing="off"/>
        <w:jc w:val="left"/>
        <w:rPr>
          <w:rFonts w:ascii="Arial" w:hAnsi="Arial" w:eastAsia="Arial" w:cs="Arial"/>
          <w:b w:val="0"/>
          <w:bCs w:val="0"/>
          <w:i w:val="0"/>
          <w:iCs w:val="0"/>
          <w:caps w:val="0"/>
          <w:smallCaps w:val="0"/>
          <w:noProof w:val="0"/>
          <w:color w:val="auto"/>
          <w:sz w:val="24"/>
          <w:szCs w:val="24"/>
          <w:lang w:val="en-GB"/>
        </w:rPr>
      </w:pPr>
      <w:r w:rsidRPr="3837330F" w:rsidR="7E10D0D4">
        <w:rPr>
          <w:rFonts w:ascii="Arial" w:hAnsi="Arial" w:eastAsia="Arial" w:cs="Arial"/>
          <w:b w:val="0"/>
          <w:bCs w:val="0"/>
          <w:i w:val="0"/>
          <w:iCs w:val="0"/>
          <w:caps w:val="0"/>
          <w:smallCaps w:val="0"/>
          <w:noProof w:val="0"/>
          <w:color w:val="auto"/>
          <w:sz w:val="24"/>
          <w:szCs w:val="24"/>
          <w:lang w:val="en-GB"/>
        </w:rPr>
        <w:t xml:space="preserve">Recommendation: Based on the findings, we recommend that the project may go forward under </w:t>
      </w:r>
      <w:r w:rsidRPr="3837330F" w:rsidR="7E10D0D4">
        <w:rPr>
          <w:rFonts w:ascii="Arial" w:hAnsi="Arial" w:eastAsia="Arial" w:cs="Arial"/>
          <w:b w:val="1"/>
          <w:bCs w:val="1"/>
          <w:i w:val="0"/>
          <w:iCs w:val="0"/>
          <w:caps w:val="0"/>
          <w:smallCaps w:val="0"/>
          <w:strike w:val="0"/>
          <w:dstrike w:val="0"/>
          <w:noProof w:val="0"/>
          <w:color w:val="auto"/>
          <w:sz w:val="24"/>
          <w:szCs w:val="24"/>
          <w:u w:val="single"/>
          <w:lang w:val="en-GB"/>
        </w:rPr>
        <w:t>conditions</w:t>
      </w:r>
      <w:r w:rsidRPr="3837330F" w:rsidR="7E10D0D4">
        <w:rPr>
          <w:rFonts w:ascii="Arial" w:hAnsi="Arial" w:eastAsia="Arial" w:cs="Arial"/>
          <w:b w:val="0"/>
          <w:bCs w:val="0"/>
          <w:i w:val="0"/>
          <w:iCs w:val="0"/>
          <w:caps w:val="0"/>
          <w:smallCaps w:val="0"/>
          <w:noProof w:val="0"/>
          <w:color w:val="auto"/>
          <w:sz w:val="24"/>
          <w:szCs w:val="24"/>
          <w:lang w:val="en-GB"/>
        </w:rPr>
        <w:t xml:space="preserve"> which include applying and closely monitoring mitigation measures during the construction and operational phases as these measures should focus on controlling possible environmental impacts including traffic, noise, vibration, ground conditions, waste management, working hours, air quality and flood risks. Furthermore, the project should align with Merthyr Tydfil’s LDP framework for sustainable development as we enrich the town’s cultural and economic landscape.</w:t>
      </w:r>
    </w:p>
    <w:p w:rsidR="79247FC2" w:rsidP="3837330F" w:rsidRDefault="79247FC2" w14:paraId="47EACFCB" w14:textId="40366730">
      <w:pPr>
        <w:pStyle w:val="Normal"/>
        <w:ind w:left="0"/>
        <w:rPr>
          <w:rFonts w:ascii="Arial" w:hAnsi="Arial" w:eastAsia="Arial" w:cs="Arial"/>
          <w:color w:val="auto"/>
        </w:rPr>
      </w:pPr>
    </w:p>
    <w:p w:rsidR="79247FC2" w:rsidP="3837330F" w:rsidRDefault="79247FC2" w14:paraId="67AF777E" w14:textId="57075E85">
      <w:pPr>
        <w:pStyle w:val="Normal"/>
        <w:ind w:left="0"/>
        <w:rPr>
          <w:rFonts w:ascii="Arial" w:hAnsi="Arial" w:eastAsia="Arial" w:cs="Arial"/>
          <w:color w:val="auto"/>
        </w:rPr>
      </w:pPr>
    </w:p>
    <w:p w:rsidR="79247FC2" w:rsidP="3837330F" w:rsidRDefault="79247FC2" w14:paraId="02CE5623" w14:textId="35A50235">
      <w:pPr>
        <w:pStyle w:val="Normal"/>
        <w:ind w:left="0"/>
        <w:rPr>
          <w:rFonts w:ascii="Arial" w:hAnsi="Arial" w:eastAsia="Arial" w:cs="Arial"/>
          <w:color w:val="auto"/>
        </w:rPr>
      </w:pPr>
    </w:p>
    <w:p w:rsidR="79247FC2" w:rsidP="3837330F" w:rsidRDefault="79247FC2" w14:paraId="3BAFF145" w14:textId="747DDC8A">
      <w:pPr>
        <w:pStyle w:val="Normal"/>
        <w:ind w:left="0"/>
        <w:rPr>
          <w:rFonts w:ascii="Arial" w:hAnsi="Arial" w:eastAsia="Arial" w:cs="Arial"/>
          <w:color w:val="auto"/>
        </w:rPr>
      </w:pPr>
    </w:p>
    <w:p w:rsidR="79247FC2" w:rsidP="3837330F" w:rsidRDefault="79247FC2" w14:paraId="28D2FFBE" w14:textId="4E53A15D">
      <w:pPr>
        <w:pStyle w:val="Normal"/>
        <w:ind w:left="0"/>
        <w:rPr>
          <w:rFonts w:ascii="Arial" w:hAnsi="Arial" w:eastAsia="Arial" w:cs="Arial"/>
          <w:color w:val="auto"/>
        </w:rPr>
      </w:pPr>
    </w:p>
    <w:p w:rsidR="79247FC2" w:rsidP="3837330F" w:rsidRDefault="79247FC2" w14:paraId="12AEE191" w14:textId="4C5B75DA">
      <w:pPr>
        <w:pStyle w:val="Normal"/>
        <w:ind w:left="0"/>
        <w:rPr>
          <w:rFonts w:ascii="Arial" w:hAnsi="Arial" w:eastAsia="Arial" w:cs="Arial"/>
          <w:color w:val="auto"/>
        </w:rPr>
      </w:pPr>
    </w:p>
    <w:p w:rsidR="79247FC2" w:rsidP="3837330F" w:rsidRDefault="79247FC2" w14:paraId="6A3E250B" w14:textId="6048FC21">
      <w:pPr>
        <w:pStyle w:val="Normal"/>
        <w:ind w:left="0"/>
        <w:rPr>
          <w:rFonts w:ascii="Arial" w:hAnsi="Arial" w:eastAsia="Arial" w:cs="Arial"/>
          <w:color w:val="auto"/>
        </w:rPr>
      </w:pPr>
    </w:p>
    <w:p w:rsidR="79247FC2" w:rsidP="3837330F" w:rsidRDefault="79247FC2" w14:paraId="0575DFA6" w14:textId="65ED7425">
      <w:pPr>
        <w:pStyle w:val="Normal"/>
        <w:ind w:left="0"/>
        <w:rPr>
          <w:rFonts w:ascii="Arial" w:hAnsi="Arial" w:eastAsia="Arial" w:cs="Arial"/>
          <w:color w:val="auto"/>
        </w:rPr>
      </w:pPr>
    </w:p>
    <w:p w:rsidR="79247FC2" w:rsidP="3837330F" w:rsidRDefault="79247FC2" w14:paraId="56DAB7F3" w14:textId="6531632D">
      <w:pPr>
        <w:pStyle w:val="Normal"/>
        <w:ind w:left="0"/>
        <w:rPr>
          <w:rFonts w:ascii="Arial" w:hAnsi="Arial" w:eastAsia="Arial" w:cs="Arial"/>
          <w:color w:val="auto"/>
        </w:rPr>
      </w:pPr>
    </w:p>
    <w:p w:rsidR="79247FC2" w:rsidP="3837330F" w:rsidRDefault="79247FC2" w14:paraId="61B69D4F" w14:textId="41131074">
      <w:pPr>
        <w:pStyle w:val="Normal"/>
        <w:ind w:left="0"/>
        <w:rPr>
          <w:rFonts w:ascii="Arial" w:hAnsi="Arial" w:eastAsia="Arial" w:cs="Arial"/>
          <w:color w:val="auto"/>
        </w:rPr>
      </w:pPr>
    </w:p>
    <w:p w:rsidR="79247FC2" w:rsidP="3837330F" w:rsidRDefault="79247FC2" w14:paraId="702F9110" w14:textId="3C3191DF">
      <w:pPr>
        <w:pStyle w:val="Normal"/>
        <w:ind w:left="0"/>
        <w:rPr>
          <w:rFonts w:ascii="Arial" w:hAnsi="Arial" w:eastAsia="Arial" w:cs="Arial"/>
          <w:color w:val="auto"/>
        </w:rPr>
      </w:pPr>
    </w:p>
    <w:p w:rsidR="79247FC2" w:rsidP="3837330F" w:rsidRDefault="79247FC2" w14:paraId="0BC87079" w14:textId="15C59D43">
      <w:pPr>
        <w:pStyle w:val="Normal"/>
        <w:ind w:left="0"/>
        <w:rPr>
          <w:rFonts w:ascii="Arial" w:hAnsi="Arial" w:eastAsia="Arial" w:cs="Arial"/>
          <w:color w:val="auto"/>
        </w:rPr>
      </w:pPr>
    </w:p>
    <w:p w:rsidR="79247FC2" w:rsidP="3837330F" w:rsidRDefault="79247FC2" w14:paraId="06C3D9E0" w14:textId="3096BDC2">
      <w:pPr>
        <w:pStyle w:val="Normal"/>
        <w:ind w:left="0"/>
        <w:rPr>
          <w:rFonts w:ascii="Arial" w:hAnsi="Arial" w:eastAsia="Arial" w:cs="Arial"/>
          <w:color w:val="auto"/>
        </w:rPr>
      </w:pPr>
    </w:p>
    <w:p w:rsidR="79247FC2" w:rsidP="3837330F" w:rsidRDefault="79247FC2" w14:paraId="45D9A497" w14:textId="497B28FB">
      <w:pPr>
        <w:pStyle w:val="Normal"/>
        <w:ind w:left="0"/>
        <w:rPr>
          <w:rFonts w:ascii="Arial" w:hAnsi="Arial" w:eastAsia="Arial" w:cs="Arial"/>
          <w:color w:val="auto"/>
        </w:rPr>
      </w:pPr>
    </w:p>
    <w:p w:rsidR="79247FC2" w:rsidP="3837330F" w:rsidRDefault="79247FC2" w14:paraId="65801495" w14:textId="03E50184">
      <w:pPr>
        <w:pStyle w:val="Normal"/>
        <w:ind w:left="0"/>
        <w:rPr>
          <w:rFonts w:ascii="Arial" w:hAnsi="Arial" w:eastAsia="Arial" w:cs="Arial"/>
          <w:color w:val="auto"/>
        </w:rPr>
      </w:pPr>
    </w:p>
    <w:p w:rsidR="79247FC2" w:rsidP="3837330F" w:rsidRDefault="79247FC2" w14:paraId="565A3F44" w14:textId="3B4AC1AA">
      <w:pPr>
        <w:pStyle w:val="Normal"/>
        <w:ind w:left="0"/>
        <w:rPr>
          <w:rFonts w:ascii="Arial" w:hAnsi="Arial" w:eastAsia="Arial" w:cs="Arial"/>
          <w:color w:val="auto"/>
        </w:rPr>
      </w:pPr>
    </w:p>
    <w:p w:rsidR="79247FC2" w:rsidP="3837330F" w:rsidRDefault="79247FC2" w14:paraId="7095EBF2" w14:textId="7053F3F6">
      <w:pPr>
        <w:pStyle w:val="Normal"/>
        <w:ind w:left="0"/>
        <w:rPr>
          <w:rFonts w:ascii="Arial" w:hAnsi="Arial" w:eastAsia="Arial" w:cs="Arial"/>
          <w:color w:val="auto"/>
        </w:rPr>
      </w:pPr>
    </w:p>
    <w:p w:rsidR="79247FC2" w:rsidP="3837330F" w:rsidRDefault="79247FC2" w14:paraId="683E4926" w14:textId="4F4CE25F">
      <w:pPr>
        <w:pStyle w:val="Normal"/>
        <w:ind w:left="0"/>
        <w:rPr>
          <w:rFonts w:ascii="Arial" w:hAnsi="Arial" w:eastAsia="Arial" w:cs="Arial"/>
          <w:color w:val="auto"/>
        </w:rPr>
      </w:pPr>
    </w:p>
    <w:p w:rsidR="79247FC2" w:rsidP="3837330F" w:rsidRDefault="79247FC2" w14:paraId="21BA74FA" w14:textId="30527763">
      <w:pPr>
        <w:pStyle w:val="Normal"/>
        <w:ind w:left="0"/>
        <w:rPr>
          <w:rFonts w:ascii="Arial" w:hAnsi="Arial" w:eastAsia="Arial" w:cs="Arial"/>
          <w:color w:val="auto"/>
        </w:rPr>
      </w:pPr>
    </w:p>
    <w:p w:rsidR="79247FC2" w:rsidP="3837330F" w:rsidRDefault="79247FC2" w14:paraId="50DC6F35" w14:textId="07DCF473">
      <w:pPr>
        <w:pStyle w:val="Normal"/>
        <w:ind w:left="0"/>
        <w:rPr>
          <w:rFonts w:ascii="Arial" w:hAnsi="Arial" w:eastAsia="Arial" w:cs="Arial"/>
          <w:color w:val="auto"/>
        </w:rPr>
      </w:pPr>
    </w:p>
    <w:p w:rsidR="79247FC2" w:rsidP="3837330F" w:rsidRDefault="79247FC2" w14:paraId="200AE6B9" w14:textId="774BE40B">
      <w:pPr>
        <w:pStyle w:val="Normal"/>
        <w:ind w:left="0"/>
        <w:rPr>
          <w:rFonts w:ascii="Arial" w:hAnsi="Arial" w:eastAsia="Arial" w:cs="Arial"/>
          <w:color w:val="auto"/>
        </w:rPr>
      </w:pPr>
    </w:p>
    <w:p w:rsidR="79247FC2" w:rsidP="3837330F" w:rsidRDefault="79247FC2" w14:paraId="0A0D949A" w14:textId="325E5BA7">
      <w:pPr>
        <w:pStyle w:val="Normal"/>
        <w:ind w:left="0"/>
        <w:rPr>
          <w:rFonts w:ascii="Arial" w:hAnsi="Arial" w:eastAsia="Arial" w:cs="Arial"/>
          <w:color w:val="auto"/>
        </w:rPr>
      </w:pPr>
    </w:p>
    <w:p w:rsidR="79247FC2" w:rsidP="3837330F" w:rsidRDefault="79247FC2" w14:paraId="632D02B9" w14:textId="2448F47C">
      <w:pPr>
        <w:pStyle w:val="Normal"/>
        <w:ind w:left="0"/>
        <w:rPr>
          <w:rFonts w:ascii="Arial" w:hAnsi="Arial" w:eastAsia="Arial" w:cs="Arial"/>
          <w:color w:val="auto"/>
        </w:rPr>
      </w:pPr>
    </w:p>
    <w:p w:rsidR="79247FC2" w:rsidP="3837330F" w:rsidRDefault="79247FC2" w14:paraId="0FAFF3A1" w14:textId="296C502B">
      <w:pPr>
        <w:pStyle w:val="Normal"/>
        <w:ind w:left="0"/>
        <w:rPr>
          <w:rFonts w:ascii="Arial" w:hAnsi="Arial" w:eastAsia="Arial" w:cs="Arial"/>
          <w:color w:val="auto"/>
        </w:rPr>
      </w:pPr>
    </w:p>
    <w:p w:rsidR="79247FC2" w:rsidP="3837330F" w:rsidRDefault="79247FC2" w14:paraId="48E1FA58" w14:textId="407EF70C">
      <w:pPr>
        <w:pStyle w:val="Normal"/>
        <w:ind w:left="0"/>
        <w:rPr>
          <w:rFonts w:ascii="Arial" w:hAnsi="Arial" w:eastAsia="Arial" w:cs="Arial"/>
          <w:color w:val="auto"/>
        </w:rPr>
      </w:pPr>
    </w:p>
    <w:p w:rsidR="79247FC2" w:rsidP="3837330F" w:rsidRDefault="79247FC2" w14:paraId="72705143" w14:textId="46E17BCB">
      <w:pPr>
        <w:pStyle w:val="Normal"/>
        <w:ind w:left="0"/>
        <w:rPr>
          <w:rFonts w:ascii="Arial" w:hAnsi="Arial" w:eastAsia="Arial" w:cs="Arial"/>
          <w:color w:val="auto"/>
        </w:rPr>
      </w:pPr>
    </w:p>
    <w:p w:rsidR="79247FC2" w:rsidP="3837330F" w:rsidRDefault="79247FC2" w14:paraId="2B7139DF" w14:textId="0D2331EE">
      <w:pPr>
        <w:pStyle w:val="Normal"/>
        <w:ind w:left="0"/>
        <w:rPr>
          <w:rFonts w:ascii="Arial" w:hAnsi="Arial" w:eastAsia="Arial" w:cs="Arial"/>
          <w:color w:val="auto"/>
        </w:rPr>
      </w:pPr>
    </w:p>
    <w:p w:rsidR="79247FC2" w:rsidP="3837330F" w:rsidRDefault="79247FC2" w14:paraId="2B3DCFF2" w14:textId="4456655A">
      <w:pPr>
        <w:pStyle w:val="Normal"/>
        <w:ind w:left="0"/>
        <w:rPr>
          <w:rFonts w:ascii="Arial" w:hAnsi="Arial" w:eastAsia="Arial" w:cs="Arial"/>
          <w:color w:val="auto"/>
        </w:rPr>
      </w:pPr>
    </w:p>
    <w:p w:rsidR="79247FC2" w:rsidP="3837330F" w:rsidRDefault="79247FC2" w14:paraId="423D9824" w14:textId="6BEB6A33">
      <w:pPr>
        <w:pStyle w:val="Normal"/>
        <w:ind w:left="0"/>
        <w:rPr>
          <w:rFonts w:ascii="Arial" w:hAnsi="Arial" w:eastAsia="Arial" w:cs="Arial"/>
          <w:color w:val="auto"/>
        </w:rPr>
      </w:pPr>
    </w:p>
    <w:p w:rsidR="79247FC2" w:rsidP="3837330F" w:rsidRDefault="79247FC2" w14:paraId="5FBDAE6E" w14:textId="6E0D9112">
      <w:pPr>
        <w:pStyle w:val="Normal"/>
        <w:ind w:left="0"/>
        <w:rPr>
          <w:rFonts w:ascii="Arial" w:hAnsi="Arial" w:eastAsia="Arial" w:cs="Arial"/>
          <w:color w:val="auto"/>
        </w:rPr>
      </w:pPr>
    </w:p>
    <w:p w:rsidR="79247FC2" w:rsidP="3837330F" w:rsidRDefault="79247FC2" w14:paraId="0C8D69B0" w14:textId="650D1BB4">
      <w:pPr>
        <w:pStyle w:val="Normal"/>
        <w:ind w:left="0"/>
        <w:rPr>
          <w:rFonts w:ascii="Arial" w:hAnsi="Arial" w:eastAsia="Arial" w:cs="Arial"/>
          <w:color w:val="auto"/>
        </w:rPr>
      </w:pPr>
    </w:p>
    <w:p w:rsidR="79247FC2" w:rsidP="3837330F" w:rsidRDefault="79247FC2" w14:paraId="029888DF" w14:textId="7A04E4B1">
      <w:pPr>
        <w:pStyle w:val="Normal"/>
        <w:ind w:left="0"/>
        <w:rPr>
          <w:rFonts w:ascii="Arial" w:hAnsi="Arial" w:eastAsia="Arial" w:cs="Arial"/>
          <w:color w:val="auto"/>
        </w:rPr>
      </w:pPr>
    </w:p>
    <w:p w:rsidR="79247FC2" w:rsidP="3837330F" w:rsidRDefault="79247FC2" w14:paraId="7FDFECA5" w14:textId="0D656218">
      <w:pPr>
        <w:pStyle w:val="Normal"/>
        <w:ind w:left="0"/>
        <w:rPr>
          <w:rFonts w:ascii="Arial" w:hAnsi="Arial" w:eastAsia="Arial" w:cs="Arial"/>
          <w:color w:val="auto"/>
        </w:rPr>
      </w:pPr>
    </w:p>
    <w:p w:rsidR="79247FC2" w:rsidP="3837330F" w:rsidRDefault="79247FC2" w14:paraId="2CB9B648" w14:textId="249C9FA6">
      <w:pPr>
        <w:pStyle w:val="Normal"/>
        <w:ind w:left="0"/>
        <w:rPr>
          <w:rFonts w:ascii="Arial" w:hAnsi="Arial" w:eastAsia="Arial" w:cs="Arial"/>
          <w:color w:val="auto"/>
        </w:rPr>
      </w:pPr>
    </w:p>
    <w:p w:rsidR="79247FC2" w:rsidP="3837330F" w:rsidRDefault="79247FC2" w14:paraId="51191E53" w14:textId="70E97AE9">
      <w:pPr>
        <w:pStyle w:val="Normal"/>
        <w:ind w:left="0"/>
        <w:rPr>
          <w:rFonts w:ascii="Arial" w:hAnsi="Arial" w:eastAsia="Arial" w:cs="Arial"/>
          <w:color w:val="auto"/>
        </w:rPr>
      </w:pPr>
    </w:p>
    <w:p w:rsidR="79247FC2" w:rsidP="3837330F" w:rsidRDefault="79247FC2" w14:paraId="1DF5B4DC" w14:textId="2048C016">
      <w:pPr>
        <w:pStyle w:val="Normal"/>
        <w:ind w:left="0"/>
        <w:rPr>
          <w:rFonts w:ascii="Arial" w:hAnsi="Arial" w:eastAsia="Arial" w:cs="Arial"/>
          <w:color w:val="auto"/>
        </w:rPr>
      </w:pPr>
    </w:p>
    <w:p w:rsidR="79247FC2" w:rsidP="3837330F" w:rsidRDefault="79247FC2" w14:paraId="107E788B" w14:textId="37EA5D33">
      <w:pPr>
        <w:pStyle w:val="Normal"/>
        <w:ind w:left="0"/>
        <w:rPr>
          <w:rFonts w:ascii="Arial" w:hAnsi="Arial" w:eastAsia="Arial" w:cs="Arial"/>
          <w:color w:val="auto"/>
        </w:rPr>
      </w:pPr>
    </w:p>
    <w:p w:rsidR="79247FC2" w:rsidP="3837330F" w:rsidRDefault="79247FC2" w14:paraId="0B129F94" w14:textId="133793BB">
      <w:pPr>
        <w:pStyle w:val="Normal"/>
        <w:ind w:left="0"/>
        <w:rPr>
          <w:rFonts w:ascii="Arial" w:hAnsi="Arial" w:eastAsia="Arial" w:cs="Arial"/>
          <w:color w:val="auto"/>
        </w:rPr>
      </w:pPr>
    </w:p>
    <w:p w:rsidR="79247FC2" w:rsidP="3837330F" w:rsidRDefault="79247FC2" w14:paraId="182E2311" w14:textId="3DE7448E">
      <w:pPr>
        <w:pStyle w:val="Normal"/>
        <w:ind w:left="0"/>
        <w:rPr>
          <w:rFonts w:ascii="Arial" w:hAnsi="Arial" w:eastAsia="Arial" w:cs="Arial"/>
          <w:color w:val="auto"/>
        </w:rPr>
      </w:pPr>
    </w:p>
    <w:p w:rsidR="79247FC2" w:rsidP="3837330F" w:rsidRDefault="79247FC2" w14:paraId="59EEACD4" w14:textId="09B808A8">
      <w:pPr>
        <w:pStyle w:val="Normal"/>
        <w:ind w:left="0"/>
        <w:rPr>
          <w:rFonts w:ascii="Arial" w:hAnsi="Arial" w:eastAsia="Arial" w:cs="Arial"/>
          <w:color w:val="auto"/>
        </w:rPr>
      </w:pPr>
    </w:p>
    <w:p w:rsidR="79247FC2" w:rsidP="3837330F" w:rsidRDefault="79247FC2" w14:paraId="481B77C0" w14:textId="699C3539">
      <w:pPr>
        <w:pStyle w:val="Normal"/>
        <w:ind w:left="0"/>
        <w:rPr>
          <w:rFonts w:ascii="Arial" w:hAnsi="Arial" w:eastAsia="Arial" w:cs="Arial"/>
          <w:color w:val="auto"/>
        </w:rPr>
      </w:pPr>
    </w:p>
    <w:p w:rsidR="79247FC2" w:rsidP="3837330F" w:rsidRDefault="79247FC2" w14:paraId="3AAF77B6" w14:textId="186F9953">
      <w:pPr>
        <w:pStyle w:val="Normal"/>
        <w:ind w:left="0"/>
        <w:rPr>
          <w:rFonts w:ascii="Arial" w:hAnsi="Arial" w:eastAsia="Arial" w:cs="Arial"/>
          <w:color w:val="auto"/>
        </w:rPr>
      </w:pPr>
    </w:p>
    <w:p w:rsidR="79247FC2" w:rsidP="3837330F" w:rsidRDefault="79247FC2" w14:paraId="198F24C8" w14:textId="5134813A">
      <w:pPr>
        <w:pStyle w:val="Normal"/>
        <w:ind w:left="0"/>
        <w:rPr>
          <w:rFonts w:ascii="Arial" w:hAnsi="Arial" w:eastAsia="Arial" w:cs="Arial"/>
          <w:color w:val="auto"/>
        </w:rPr>
      </w:pPr>
    </w:p>
    <w:p w:rsidR="79247FC2" w:rsidP="3837330F" w:rsidRDefault="79247FC2" w14:paraId="7B6ADA8C" w14:textId="22018D78">
      <w:pPr>
        <w:pStyle w:val="Normal"/>
        <w:ind w:left="0"/>
        <w:rPr>
          <w:rFonts w:ascii="Arial" w:hAnsi="Arial" w:eastAsia="Arial" w:cs="Arial"/>
          <w:color w:val="auto"/>
        </w:rPr>
      </w:pPr>
    </w:p>
    <w:p w:rsidR="79247FC2" w:rsidP="3837330F" w:rsidRDefault="79247FC2" w14:paraId="69425AF9" w14:textId="157F3C7D">
      <w:pPr>
        <w:pStyle w:val="Normal"/>
        <w:ind w:left="0"/>
        <w:rPr>
          <w:rFonts w:ascii="Arial" w:hAnsi="Arial" w:eastAsia="Arial" w:cs="Arial"/>
          <w:color w:val="auto"/>
        </w:rPr>
      </w:pPr>
    </w:p>
    <w:p w:rsidR="79247FC2" w:rsidP="3837330F" w:rsidRDefault="79247FC2" w14:paraId="4D84742C" w14:textId="4123FD62">
      <w:pPr>
        <w:pStyle w:val="Normal"/>
        <w:ind w:left="0"/>
        <w:rPr>
          <w:rFonts w:ascii="Arial" w:hAnsi="Arial" w:eastAsia="Arial" w:cs="Arial"/>
          <w:color w:val="auto"/>
        </w:rPr>
      </w:pPr>
    </w:p>
    <w:p w:rsidR="79247FC2" w:rsidP="3837330F" w:rsidRDefault="79247FC2" w14:paraId="016F19D6" w14:textId="12EE0577">
      <w:pPr>
        <w:pStyle w:val="Normal"/>
        <w:ind w:left="0"/>
        <w:rPr>
          <w:rFonts w:ascii="Arial" w:hAnsi="Arial" w:eastAsia="Arial" w:cs="Arial"/>
          <w:color w:val="auto"/>
        </w:rPr>
      </w:pPr>
    </w:p>
    <w:p w:rsidR="79247FC2" w:rsidP="3837330F" w:rsidRDefault="79247FC2" w14:paraId="387B4B5B" w14:textId="4B3D5E9A">
      <w:pPr>
        <w:pStyle w:val="Normal"/>
        <w:ind w:left="0"/>
        <w:rPr>
          <w:rFonts w:ascii="Arial" w:hAnsi="Arial" w:eastAsia="Arial" w:cs="Arial"/>
          <w:color w:val="auto"/>
        </w:rPr>
      </w:pPr>
    </w:p>
    <w:p w:rsidR="79247FC2" w:rsidP="3837330F" w:rsidRDefault="79247FC2" w14:paraId="216BB179" w14:textId="56131134">
      <w:pPr>
        <w:pStyle w:val="Normal"/>
        <w:ind w:left="0"/>
        <w:rPr>
          <w:rFonts w:ascii="Arial" w:hAnsi="Arial" w:eastAsia="Arial" w:cs="Arial"/>
          <w:color w:val="auto"/>
        </w:rPr>
      </w:pPr>
    </w:p>
    <w:p w:rsidR="79247FC2" w:rsidP="3837330F" w:rsidRDefault="79247FC2" w14:paraId="5F7543C8" w14:textId="49C9E844">
      <w:pPr>
        <w:pStyle w:val="Normal"/>
        <w:ind w:left="0"/>
        <w:rPr>
          <w:rFonts w:ascii="Arial" w:hAnsi="Arial" w:eastAsia="Arial" w:cs="Arial"/>
          <w:color w:val="auto"/>
        </w:rPr>
      </w:pPr>
    </w:p>
    <w:p w:rsidR="79247FC2" w:rsidP="3837330F" w:rsidRDefault="79247FC2" w14:paraId="53DB9318" w14:textId="783F9798">
      <w:pPr>
        <w:pStyle w:val="Normal"/>
        <w:ind w:left="0"/>
        <w:rPr>
          <w:rFonts w:ascii="Arial" w:hAnsi="Arial" w:eastAsia="Arial" w:cs="Arial"/>
          <w:color w:val="auto"/>
        </w:rPr>
      </w:pPr>
    </w:p>
    <w:p w:rsidR="79247FC2" w:rsidP="3837330F" w:rsidRDefault="79247FC2" w14:paraId="1DBCBAA9" w14:textId="6532DC7D">
      <w:pPr>
        <w:pStyle w:val="Normal"/>
        <w:ind w:left="0"/>
        <w:rPr>
          <w:rFonts w:ascii="Arial" w:hAnsi="Arial" w:eastAsia="Arial" w:cs="Arial"/>
          <w:color w:val="auto"/>
        </w:rPr>
      </w:pPr>
    </w:p>
    <w:p w:rsidR="79247FC2" w:rsidP="3837330F" w:rsidRDefault="79247FC2" w14:paraId="75D62142" w14:textId="6D6EB7B6">
      <w:pPr>
        <w:pStyle w:val="Normal"/>
        <w:ind w:left="0"/>
        <w:rPr>
          <w:rFonts w:ascii="Arial" w:hAnsi="Arial" w:eastAsia="Arial" w:cs="Arial"/>
          <w:color w:val="auto"/>
        </w:rPr>
      </w:pPr>
    </w:p>
    <w:p w:rsidR="79247FC2" w:rsidP="3837330F" w:rsidRDefault="79247FC2" w14:paraId="129D80DB" w14:textId="078ABEEB">
      <w:pPr>
        <w:pStyle w:val="Normal"/>
        <w:ind w:left="0"/>
        <w:rPr>
          <w:rFonts w:ascii="Arial" w:hAnsi="Arial" w:eastAsia="Arial" w:cs="Arial"/>
          <w:color w:val="auto"/>
        </w:rPr>
      </w:pPr>
    </w:p>
    <w:p w:rsidR="79247FC2" w:rsidP="3837330F" w:rsidRDefault="79247FC2" w14:paraId="20CDA2CB" w14:textId="2BC050EE">
      <w:pPr>
        <w:pStyle w:val="Normal"/>
        <w:ind w:left="0"/>
        <w:rPr>
          <w:rFonts w:ascii="Arial" w:hAnsi="Arial" w:eastAsia="Arial" w:cs="Arial"/>
          <w:color w:val="auto"/>
        </w:rPr>
      </w:pPr>
    </w:p>
    <w:p w:rsidR="79247FC2" w:rsidP="3837330F" w:rsidRDefault="79247FC2" w14:paraId="35AF37E8" w14:textId="0274BFE6">
      <w:pPr>
        <w:pStyle w:val="Normal"/>
        <w:ind w:left="0"/>
        <w:rPr>
          <w:rFonts w:ascii="Arial" w:hAnsi="Arial" w:eastAsia="Arial" w:cs="Arial"/>
          <w:color w:val="auto"/>
        </w:rPr>
      </w:pPr>
    </w:p>
    <w:p w:rsidR="79247FC2" w:rsidP="3837330F" w:rsidRDefault="79247FC2" w14:paraId="44911DB6" w14:textId="1B7801EC">
      <w:pPr>
        <w:pStyle w:val="Normal"/>
        <w:ind w:left="0"/>
        <w:rPr>
          <w:rFonts w:ascii="Arial" w:hAnsi="Arial" w:eastAsia="Arial" w:cs="Arial"/>
          <w:color w:val="auto"/>
        </w:rPr>
      </w:pPr>
    </w:p>
    <w:p w:rsidR="79247FC2" w:rsidP="3837330F" w:rsidRDefault="79247FC2" w14:paraId="32FF59B4" w14:textId="5191E67B">
      <w:pPr>
        <w:pStyle w:val="Normal"/>
        <w:ind w:left="0"/>
        <w:rPr>
          <w:rFonts w:ascii="Arial" w:hAnsi="Arial" w:eastAsia="Arial" w:cs="Arial"/>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WUdkUTbbeoEdN" int2:id="Sx3q1ha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3bea0d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fa8e3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4c818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279c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9acfc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2cebb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4a0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89bf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71c9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c052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8b4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bf32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5dc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5e1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08151B"/>
    <w:rsid w:val="010B029B"/>
    <w:rsid w:val="01FE4B79"/>
    <w:rsid w:val="020BE9FB"/>
    <w:rsid w:val="02CD6C50"/>
    <w:rsid w:val="033415A6"/>
    <w:rsid w:val="05F22B8D"/>
    <w:rsid w:val="063211F2"/>
    <w:rsid w:val="071035D1"/>
    <w:rsid w:val="075EE015"/>
    <w:rsid w:val="07B1936C"/>
    <w:rsid w:val="07D6D8E8"/>
    <w:rsid w:val="07D7897E"/>
    <w:rsid w:val="080007FC"/>
    <w:rsid w:val="0823A7F3"/>
    <w:rsid w:val="084A2D34"/>
    <w:rsid w:val="08637AF4"/>
    <w:rsid w:val="09622A26"/>
    <w:rsid w:val="09F94172"/>
    <w:rsid w:val="0A5B5F96"/>
    <w:rsid w:val="0A6A70F5"/>
    <w:rsid w:val="0B308A58"/>
    <w:rsid w:val="0BEEE4AE"/>
    <w:rsid w:val="0C208DA7"/>
    <w:rsid w:val="0C2B350E"/>
    <w:rsid w:val="0C7C26F2"/>
    <w:rsid w:val="0CC19A4D"/>
    <w:rsid w:val="0CC70A58"/>
    <w:rsid w:val="0CF73429"/>
    <w:rsid w:val="0D815E9B"/>
    <w:rsid w:val="0E0159FB"/>
    <w:rsid w:val="0E470952"/>
    <w:rsid w:val="0E9B47AC"/>
    <w:rsid w:val="0EB3A663"/>
    <w:rsid w:val="0F498843"/>
    <w:rsid w:val="0FE7CB88"/>
    <w:rsid w:val="10879CA5"/>
    <w:rsid w:val="11E9FB7A"/>
    <w:rsid w:val="1239499F"/>
    <w:rsid w:val="12FEDFF5"/>
    <w:rsid w:val="1380DD5F"/>
    <w:rsid w:val="138F2CB4"/>
    <w:rsid w:val="1408151B"/>
    <w:rsid w:val="145981F7"/>
    <w:rsid w:val="14E1DE7E"/>
    <w:rsid w:val="150693BF"/>
    <w:rsid w:val="160006F8"/>
    <w:rsid w:val="1688E6FF"/>
    <w:rsid w:val="17EA759C"/>
    <w:rsid w:val="17F2A359"/>
    <w:rsid w:val="18BF3107"/>
    <w:rsid w:val="18EA9101"/>
    <w:rsid w:val="1928BECF"/>
    <w:rsid w:val="198BD82B"/>
    <w:rsid w:val="19B597A6"/>
    <w:rsid w:val="1A0CE0E7"/>
    <w:rsid w:val="1AC3745F"/>
    <w:rsid w:val="1B23995F"/>
    <w:rsid w:val="1B38DD93"/>
    <w:rsid w:val="1B9BEA03"/>
    <w:rsid w:val="1C4B0082"/>
    <w:rsid w:val="1C97AC16"/>
    <w:rsid w:val="1CF0B71A"/>
    <w:rsid w:val="1DBCF51D"/>
    <w:rsid w:val="1DE87BA3"/>
    <w:rsid w:val="1E057DFD"/>
    <w:rsid w:val="1E05BA58"/>
    <w:rsid w:val="1EB35A39"/>
    <w:rsid w:val="1EF8E250"/>
    <w:rsid w:val="1EF9E009"/>
    <w:rsid w:val="1F925F2B"/>
    <w:rsid w:val="1FDC8A77"/>
    <w:rsid w:val="2035C5EE"/>
    <w:rsid w:val="211C4A5A"/>
    <w:rsid w:val="21D28105"/>
    <w:rsid w:val="222960D4"/>
    <w:rsid w:val="2235BD48"/>
    <w:rsid w:val="22BDB513"/>
    <w:rsid w:val="23A1212F"/>
    <w:rsid w:val="23D2BEC1"/>
    <w:rsid w:val="2489C8D2"/>
    <w:rsid w:val="24A2A2D5"/>
    <w:rsid w:val="24B9B648"/>
    <w:rsid w:val="2546A72B"/>
    <w:rsid w:val="256A6E4E"/>
    <w:rsid w:val="25712CC2"/>
    <w:rsid w:val="25ACF731"/>
    <w:rsid w:val="25C0F571"/>
    <w:rsid w:val="25E3D8C5"/>
    <w:rsid w:val="2660E9AE"/>
    <w:rsid w:val="26B3C1FC"/>
    <w:rsid w:val="27053086"/>
    <w:rsid w:val="27D33C67"/>
    <w:rsid w:val="289A230E"/>
    <w:rsid w:val="28C805F2"/>
    <w:rsid w:val="28F6C4BA"/>
    <w:rsid w:val="291C4FE2"/>
    <w:rsid w:val="2A08156A"/>
    <w:rsid w:val="2A8CC7AA"/>
    <w:rsid w:val="2B009D44"/>
    <w:rsid w:val="2BACF091"/>
    <w:rsid w:val="2C3127A1"/>
    <w:rsid w:val="2C44986B"/>
    <w:rsid w:val="2C551E94"/>
    <w:rsid w:val="2C7C96E8"/>
    <w:rsid w:val="2D184CCF"/>
    <w:rsid w:val="2D7A8620"/>
    <w:rsid w:val="2D93D46F"/>
    <w:rsid w:val="2DB7C2C5"/>
    <w:rsid w:val="2ECAD55A"/>
    <w:rsid w:val="2EEB0E04"/>
    <w:rsid w:val="2F0441C1"/>
    <w:rsid w:val="2F38AE7D"/>
    <w:rsid w:val="2F8C4779"/>
    <w:rsid w:val="2FBD9327"/>
    <w:rsid w:val="30C1C975"/>
    <w:rsid w:val="30DF099C"/>
    <w:rsid w:val="31091BE6"/>
    <w:rsid w:val="31194F63"/>
    <w:rsid w:val="314895D2"/>
    <w:rsid w:val="327C591B"/>
    <w:rsid w:val="32E528B2"/>
    <w:rsid w:val="33C2317A"/>
    <w:rsid w:val="341F3FCB"/>
    <w:rsid w:val="3434F035"/>
    <w:rsid w:val="343D836C"/>
    <w:rsid w:val="34CD18D2"/>
    <w:rsid w:val="352D323A"/>
    <w:rsid w:val="355CA115"/>
    <w:rsid w:val="35A85035"/>
    <w:rsid w:val="35D55608"/>
    <w:rsid w:val="35E8D4DB"/>
    <w:rsid w:val="36BA19D0"/>
    <w:rsid w:val="376C0A96"/>
    <w:rsid w:val="3780039C"/>
    <w:rsid w:val="3837330F"/>
    <w:rsid w:val="38659DEC"/>
    <w:rsid w:val="387ABFB8"/>
    <w:rsid w:val="38D4490D"/>
    <w:rsid w:val="38E48029"/>
    <w:rsid w:val="38EE88EB"/>
    <w:rsid w:val="390B6648"/>
    <w:rsid w:val="393DD6A5"/>
    <w:rsid w:val="39933AA5"/>
    <w:rsid w:val="39A2AC50"/>
    <w:rsid w:val="3A4B2CDC"/>
    <w:rsid w:val="3AEB29C3"/>
    <w:rsid w:val="3B3A85C2"/>
    <w:rsid w:val="3BCEF2B6"/>
    <w:rsid w:val="3C7DB59A"/>
    <w:rsid w:val="3C8BB924"/>
    <w:rsid w:val="3CA77019"/>
    <w:rsid w:val="3D18C101"/>
    <w:rsid w:val="3D1E4767"/>
    <w:rsid w:val="3D365533"/>
    <w:rsid w:val="3DFB09FF"/>
    <w:rsid w:val="3E0874C7"/>
    <w:rsid w:val="3E0FCD9B"/>
    <w:rsid w:val="3E6630E9"/>
    <w:rsid w:val="3E7BAAB7"/>
    <w:rsid w:val="3F7A6AEC"/>
    <w:rsid w:val="3FB024E8"/>
    <w:rsid w:val="3FE498AC"/>
    <w:rsid w:val="4025DDD3"/>
    <w:rsid w:val="4085E2B7"/>
    <w:rsid w:val="409BA8A1"/>
    <w:rsid w:val="40F2B43E"/>
    <w:rsid w:val="414C44A8"/>
    <w:rsid w:val="4154D984"/>
    <w:rsid w:val="416CC668"/>
    <w:rsid w:val="41ACBB05"/>
    <w:rsid w:val="41D7E1E5"/>
    <w:rsid w:val="4233AB43"/>
    <w:rsid w:val="42709E6D"/>
    <w:rsid w:val="4382F203"/>
    <w:rsid w:val="438D6E10"/>
    <w:rsid w:val="43D22237"/>
    <w:rsid w:val="43F01CC7"/>
    <w:rsid w:val="445093AD"/>
    <w:rsid w:val="4494899C"/>
    <w:rsid w:val="44A4D2C4"/>
    <w:rsid w:val="45739812"/>
    <w:rsid w:val="46A07AA5"/>
    <w:rsid w:val="46A34E45"/>
    <w:rsid w:val="46CA6347"/>
    <w:rsid w:val="46F2CD32"/>
    <w:rsid w:val="46F845A1"/>
    <w:rsid w:val="46FF9F4A"/>
    <w:rsid w:val="471B6C44"/>
    <w:rsid w:val="47BEE870"/>
    <w:rsid w:val="4814AF78"/>
    <w:rsid w:val="4840DFCD"/>
    <w:rsid w:val="48BA9038"/>
    <w:rsid w:val="4929AFC8"/>
    <w:rsid w:val="4978F090"/>
    <w:rsid w:val="49EA03A4"/>
    <w:rsid w:val="49F74D8B"/>
    <w:rsid w:val="4A658CDD"/>
    <w:rsid w:val="4BECD767"/>
    <w:rsid w:val="4C9CEE03"/>
    <w:rsid w:val="4D079B10"/>
    <w:rsid w:val="4DC48DE8"/>
    <w:rsid w:val="4E1714B5"/>
    <w:rsid w:val="4E46EA88"/>
    <w:rsid w:val="4EB8CB48"/>
    <w:rsid w:val="4F0AFADE"/>
    <w:rsid w:val="4F8D6C5F"/>
    <w:rsid w:val="51143940"/>
    <w:rsid w:val="51948EC6"/>
    <w:rsid w:val="5199E79F"/>
    <w:rsid w:val="51C01880"/>
    <w:rsid w:val="51D2A6BD"/>
    <w:rsid w:val="51D6F798"/>
    <w:rsid w:val="529CFC1D"/>
    <w:rsid w:val="52B231A5"/>
    <w:rsid w:val="52C57B6A"/>
    <w:rsid w:val="52EBFAFD"/>
    <w:rsid w:val="53096435"/>
    <w:rsid w:val="53751F6A"/>
    <w:rsid w:val="53AB4D42"/>
    <w:rsid w:val="53AE08F8"/>
    <w:rsid w:val="53BE5D0B"/>
    <w:rsid w:val="53EC8824"/>
    <w:rsid w:val="54E3459D"/>
    <w:rsid w:val="5524DAAD"/>
    <w:rsid w:val="557E84D0"/>
    <w:rsid w:val="55DCB801"/>
    <w:rsid w:val="56315E22"/>
    <w:rsid w:val="571EC137"/>
    <w:rsid w:val="5746EDC2"/>
    <w:rsid w:val="57595170"/>
    <w:rsid w:val="57840155"/>
    <w:rsid w:val="57ABE500"/>
    <w:rsid w:val="57BA7E58"/>
    <w:rsid w:val="57C35448"/>
    <w:rsid w:val="57DA5939"/>
    <w:rsid w:val="58968FFF"/>
    <w:rsid w:val="58A8AA40"/>
    <w:rsid w:val="5971CAAA"/>
    <w:rsid w:val="597DA003"/>
    <w:rsid w:val="5A475F43"/>
    <w:rsid w:val="5A8B3CB4"/>
    <w:rsid w:val="5AC022F5"/>
    <w:rsid w:val="5C25DC81"/>
    <w:rsid w:val="5C3CC3C1"/>
    <w:rsid w:val="5D2ADF4B"/>
    <w:rsid w:val="5D4612EC"/>
    <w:rsid w:val="5D96B7EC"/>
    <w:rsid w:val="5DAFC859"/>
    <w:rsid w:val="5E337B9A"/>
    <w:rsid w:val="5E466940"/>
    <w:rsid w:val="5ED551B8"/>
    <w:rsid w:val="5F1C3FA2"/>
    <w:rsid w:val="5F3E822F"/>
    <w:rsid w:val="60D98B8D"/>
    <w:rsid w:val="60E79EA1"/>
    <w:rsid w:val="60EED705"/>
    <w:rsid w:val="617753CB"/>
    <w:rsid w:val="61DC60ED"/>
    <w:rsid w:val="62067801"/>
    <w:rsid w:val="626B52CC"/>
    <w:rsid w:val="62FD2613"/>
    <w:rsid w:val="6326E463"/>
    <w:rsid w:val="633AF602"/>
    <w:rsid w:val="63E06BCD"/>
    <w:rsid w:val="649B191B"/>
    <w:rsid w:val="64D27665"/>
    <w:rsid w:val="65213E46"/>
    <w:rsid w:val="65786133"/>
    <w:rsid w:val="65D2FFF8"/>
    <w:rsid w:val="660E29CC"/>
    <w:rsid w:val="66D75293"/>
    <w:rsid w:val="66F01275"/>
    <w:rsid w:val="67017160"/>
    <w:rsid w:val="67AAB0B5"/>
    <w:rsid w:val="6849A1E1"/>
    <w:rsid w:val="69021060"/>
    <w:rsid w:val="69C86494"/>
    <w:rsid w:val="6A17EAAC"/>
    <w:rsid w:val="6A229188"/>
    <w:rsid w:val="6AB63844"/>
    <w:rsid w:val="6B21939C"/>
    <w:rsid w:val="6B2642E1"/>
    <w:rsid w:val="6B683B79"/>
    <w:rsid w:val="6BC0E65B"/>
    <w:rsid w:val="6C07A856"/>
    <w:rsid w:val="6C21BF67"/>
    <w:rsid w:val="6C79115C"/>
    <w:rsid w:val="6C7E3963"/>
    <w:rsid w:val="6CDAE1AF"/>
    <w:rsid w:val="6D29C129"/>
    <w:rsid w:val="6D3FA6A9"/>
    <w:rsid w:val="6D73F8E1"/>
    <w:rsid w:val="6DB51BD0"/>
    <w:rsid w:val="6DC38EA9"/>
    <w:rsid w:val="6E184920"/>
    <w:rsid w:val="6EE9D493"/>
    <w:rsid w:val="6F754F41"/>
    <w:rsid w:val="6FBFF616"/>
    <w:rsid w:val="6FCD69DA"/>
    <w:rsid w:val="708B44A0"/>
    <w:rsid w:val="709A2D9A"/>
    <w:rsid w:val="710C835E"/>
    <w:rsid w:val="711B5E03"/>
    <w:rsid w:val="712CEF2D"/>
    <w:rsid w:val="7130F670"/>
    <w:rsid w:val="714073FE"/>
    <w:rsid w:val="71AE0838"/>
    <w:rsid w:val="71D7202E"/>
    <w:rsid w:val="739710B7"/>
    <w:rsid w:val="73B72882"/>
    <w:rsid w:val="743ECDB0"/>
    <w:rsid w:val="74514FBE"/>
    <w:rsid w:val="7452E032"/>
    <w:rsid w:val="758F4CDB"/>
    <w:rsid w:val="76A4BA81"/>
    <w:rsid w:val="76B7C401"/>
    <w:rsid w:val="7740693C"/>
    <w:rsid w:val="779B5927"/>
    <w:rsid w:val="789DD29C"/>
    <w:rsid w:val="79247FC2"/>
    <w:rsid w:val="79F01926"/>
    <w:rsid w:val="7AD0B529"/>
    <w:rsid w:val="7AF49D9C"/>
    <w:rsid w:val="7BF6EF11"/>
    <w:rsid w:val="7C51A553"/>
    <w:rsid w:val="7C8BF799"/>
    <w:rsid w:val="7D47AC51"/>
    <w:rsid w:val="7D61A107"/>
    <w:rsid w:val="7D910478"/>
    <w:rsid w:val="7DDFB260"/>
    <w:rsid w:val="7E10D0D4"/>
    <w:rsid w:val="7E3195D0"/>
    <w:rsid w:val="7E6DE311"/>
    <w:rsid w:val="7EB9B862"/>
    <w:rsid w:val="7ED9FD10"/>
    <w:rsid w:val="7FB23EA5"/>
    <w:rsid w:val="7FBDE6A1"/>
    <w:rsid w:val="7FF96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8151B"/>
  <w15:chartTrackingRefBased/>
  <w15:docId w15:val="{58D7503F-BBD7-4534-B212-07E3BC3058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247FC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4ad79f7d39841bb" /><Relationship Type="http://schemas.openxmlformats.org/officeDocument/2006/relationships/numbering" Target="/word/numbering.xml" Id="Rcfc1746414694a59" /><Relationship Type="http://schemas.openxmlformats.org/officeDocument/2006/relationships/image" Target="/media/image9.png" Id="R0624ab0020814d26" /><Relationship Type="http://schemas.openxmlformats.org/officeDocument/2006/relationships/image" Target="/media/imagea.png" Id="R7f094c79e6674b91" /><Relationship Type="http://schemas.openxmlformats.org/officeDocument/2006/relationships/image" Target="/media/imageb.png" Id="R0375cb7f215f4d7a" /><Relationship Type="http://schemas.openxmlformats.org/officeDocument/2006/relationships/image" Target="/media/imagec.png" Id="R5e296b0ea1e34155" /><Relationship Type="http://schemas.openxmlformats.org/officeDocument/2006/relationships/image" Target="/media/image6.jpg" Id="Rcaa4dd3ec0d74d5e" /><Relationship Type="http://schemas.openxmlformats.org/officeDocument/2006/relationships/image" Target="/media/image7.jpg" Id="Rb6ada434745744bc" /><Relationship Type="http://schemas.openxmlformats.org/officeDocument/2006/relationships/image" Target="/media/imaged.png" Id="Racbc7e125d314d15" /><Relationship Type="http://schemas.openxmlformats.org/officeDocument/2006/relationships/image" Target="/media/image8.jpg" Id="R631c857e2e3a4d26" /><Relationship Type="http://schemas.openxmlformats.org/officeDocument/2006/relationships/image" Target="/media/imagee.png" Id="Rcbdaef9588164b69" /><Relationship Type="http://schemas.openxmlformats.org/officeDocument/2006/relationships/image" Target="/media/imagef.png" Id="Re9b0808b8fbe4c28" /><Relationship Type="http://schemas.openxmlformats.org/officeDocument/2006/relationships/image" Target="/media/image10.png" Id="R07366950244a47a9" /><Relationship Type="http://schemas.openxmlformats.org/officeDocument/2006/relationships/image" Target="/media/image11.png" Id="Rb416861e16f74ccf" /><Relationship Type="http://schemas.openxmlformats.org/officeDocument/2006/relationships/image" Target="/media/image9.jpg" Id="Rb3008eb5026d4871" /><Relationship Type="http://schemas.openxmlformats.org/officeDocument/2006/relationships/image" Target="/media/imagea.jpg" Id="Rc69c2fa3ee4e40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George (2204590)</dc:creator>
  <keywords/>
  <dc:description/>
  <lastModifiedBy>Toby George (2204590)</lastModifiedBy>
  <revision>3</revision>
  <dcterms:created xsi:type="dcterms:W3CDTF">2025-05-08T13:45:37.2917801Z</dcterms:created>
  <dcterms:modified xsi:type="dcterms:W3CDTF">2025-05-09T10:21:00.9874989Z</dcterms:modified>
</coreProperties>
</file>