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5659F" w14:textId="0A197DDF" w:rsidR="006937E3" w:rsidRDefault="001A78C1">
      <w:r>
        <w:rPr>
          <w:noProof/>
        </w:rPr>
        <mc:AlternateContent>
          <mc:Choice Requires="wps">
            <w:drawing>
              <wp:anchor distT="0" distB="0" distL="114300" distR="114300" simplePos="0" relativeHeight="251680768" behindDoc="0" locked="0" layoutInCell="1" allowOverlap="1" wp14:anchorId="7A4665E8" wp14:editId="6B8F3614">
                <wp:simplePos x="0" y="0"/>
                <wp:positionH relativeFrom="column">
                  <wp:posOffset>12452781</wp:posOffset>
                </wp:positionH>
                <wp:positionV relativeFrom="paragraph">
                  <wp:posOffset>7353228</wp:posOffset>
                </wp:positionV>
                <wp:extent cx="1661160" cy="254635"/>
                <wp:effectExtent l="0" t="0" r="15240" b="12065"/>
                <wp:wrapSquare wrapText="bothSides"/>
                <wp:docPr id="675981391" name="Text Box 1"/>
                <wp:cNvGraphicFramePr/>
                <a:graphic xmlns:a="http://schemas.openxmlformats.org/drawingml/2006/main">
                  <a:graphicData uri="http://schemas.microsoft.com/office/word/2010/wordprocessingShape">
                    <wps:wsp>
                      <wps:cNvSpPr txBox="1"/>
                      <wps:spPr>
                        <a:xfrm>
                          <a:off x="0" y="0"/>
                          <a:ext cx="1661160" cy="254635"/>
                        </a:xfrm>
                        <a:prstGeom prst="rect">
                          <a:avLst/>
                        </a:prstGeom>
                        <a:noFill/>
                        <a:ln>
                          <a:noFill/>
                        </a:ln>
                      </wps:spPr>
                      <wps:txbx>
                        <w:txbxContent>
                          <w:p w14:paraId="1E573F44" w14:textId="3D822AB2" w:rsidR="0029778B" w:rsidRPr="0029778B" w:rsidRDefault="0029778B" w:rsidP="0029778B">
                            <w:pPr>
                              <w:pStyle w:val="Caption"/>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 </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78B">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Onboarding Home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665E8" id="_x0000_t202" coordsize="21600,21600" o:spt="202" path="m,l,21600r21600,l21600,xe">
                <v:stroke joinstyle="miter"/>
                <v:path gradientshapeok="t" o:connecttype="rect"/>
              </v:shapetype>
              <v:shape id="Text Box 1" o:spid="_x0000_s1026" type="#_x0000_t202" style="position:absolute;margin-left:980.55pt;margin-top:579pt;width:130.8pt;height:20.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" filled="f" stroked="f">
                <v:textbox inset="0,0,0,0">
                  <w:txbxContent>
                    <w:p w14:paraId="1E573F44" w14:textId="3D822AB2" w:rsidR="0029778B" w:rsidRPr="0029778B" w:rsidRDefault="0029778B" w:rsidP="0029778B">
                      <w:pPr>
                        <w:pStyle w:val="Caption"/>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 </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78B">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Onboarding Home page</w:t>
                      </w:r>
                    </w:p>
                  </w:txbxContent>
                </v:textbox>
                <w10:wrap type="square"/>
              </v:shape>
            </w:pict>
          </mc:Fallback>
        </mc:AlternateContent>
      </w:r>
      <w:r w:rsidR="00207599">
        <w:rPr>
          <w:noProof/>
        </w:rPr>
        <mc:AlternateContent>
          <mc:Choice Requires="wps">
            <w:drawing>
              <wp:anchor distT="0" distB="0" distL="114300" distR="114300" simplePos="0" relativeHeight="251671552" behindDoc="0" locked="0" layoutInCell="1" allowOverlap="1" wp14:anchorId="2E0FDF24" wp14:editId="1E5670CB">
                <wp:simplePos x="0" y="0"/>
                <wp:positionH relativeFrom="page">
                  <wp:align>right</wp:align>
                </wp:positionH>
                <wp:positionV relativeFrom="paragraph">
                  <wp:posOffset>1263410</wp:posOffset>
                </wp:positionV>
                <wp:extent cx="3478902" cy="3860681"/>
                <wp:effectExtent l="133350" t="133350" r="140970" b="159385"/>
                <wp:wrapNone/>
                <wp:docPr id="1359886148" name="Text Box 7"/>
                <wp:cNvGraphicFramePr/>
                <a:graphic xmlns:a="http://schemas.openxmlformats.org/drawingml/2006/main">
                  <a:graphicData uri="http://schemas.microsoft.com/office/word/2010/wordprocessingShape">
                    <wps:wsp>
                      <wps:cNvSpPr txBox="1"/>
                      <wps:spPr>
                        <a:xfrm>
                          <a:off x="0" y="0"/>
                          <a:ext cx="3478902" cy="3860681"/>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1BF06F27" w14:textId="7306B689" w:rsidR="00B71A34" w:rsidRPr="0029778B" w:rsidRDefault="00CF406A">
                            <w:pPr>
                              <w:rPr>
                                <w:rFonts w:ascii="Calibri" w:hAnsi="Calibri" w:cs="Calibri"/>
                                <w:sz w:val="30"/>
                                <w:szCs w:val="30"/>
                              </w:rPr>
                            </w:pPr>
                            <w:r w:rsidRPr="0029778B">
                              <w:rPr>
                                <w:rFonts w:ascii="Calibri" w:hAnsi="Calibri" w:cs="Calibri"/>
                                <w:sz w:val="30"/>
                                <w:szCs w:val="30"/>
                              </w:rPr>
                              <w:t>Results</w:t>
                            </w:r>
                          </w:p>
                          <w:p w14:paraId="28FC8501" w14:textId="168586A5" w:rsidR="00CF406A" w:rsidRPr="0029778B" w:rsidRDefault="004C2219">
                            <w:pPr>
                              <w:rPr>
                                <w:rFonts w:ascii="Calibri" w:hAnsi="Calibri" w:cs="Calibri"/>
                                <w:sz w:val="26"/>
                                <w:szCs w:val="26"/>
                              </w:rPr>
                            </w:pPr>
                            <w:r w:rsidRPr="0029778B">
                              <w:rPr>
                                <w:rFonts w:ascii="Calibri" w:hAnsi="Calibri" w:cs="Calibri"/>
                                <w:sz w:val="26"/>
                                <w:szCs w:val="26"/>
                              </w:rPr>
                              <w:t>Iteration one</w:t>
                            </w:r>
                          </w:p>
                          <w:p w14:paraId="4190D616" w14:textId="64B1EE38" w:rsidR="004C2219" w:rsidRPr="0029778B" w:rsidRDefault="002641AB">
                            <w:pPr>
                              <w:rPr>
                                <w:rFonts w:ascii="Calibri" w:hAnsi="Calibri" w:cs="Calibri"/>
                              </w:rPr>
                            </w:pPr>
                            <w:r w:rsidRPr="0029778B">
                              <w:rPr>
                                <w:rFonts w:ascii="Calibri" w:hAnsi="Calibri" w:cs="Calibri"/>
                              </w:rPr>
                              <w:t xml:space="preserve">Users identified that the application should have a standardised design throughout to improve usability. </w:t>
                            </w:r>
                            <w:r w:rsidR="0029778B">
                              <w:rPr>
                                <w:rFonts w:ascii="Calibri" w:hAnsi="Calibri" w:cs="Calibri"/>
                              </w:rPr>
                              <w:t>U</w:t>
                            </w:r>
                            <w:r w:rsidRPr="0029778B">
                              <w:rPr>
                                <w:rFonts w:ascii="Calibri" w:hAnsi="Calibri" w:cs="Calibri"/>
                              </w:rPr>
                              <w:t xml:space="preserve">sers identified that a useful information section for new employees would be useful. </w:t>
                            </w:r>
                          </w:p>
                          <w:p w14:paraId="6A96F905" w14:textId="4D761CBE" w:rsidR="004C2219" w:rsidRPr="0029778B" w:rsidRDefault="004C2219">
                            <w:pPr>
                              <w:rPr>
                                <w:rFonts w:ascii="Calibri" w:hAnsi="Calibri" w:cs="Calibri"/>
                                <w:sz w:val="26"/>
                                <w:szCs w:val="26"/>
                              </w:rPr>
                            </w:pPr>
                            <w:r w:rsidRPr="0029778B">
                              <w:rPr>
                                <w:rFonts w:ascii="Calibri" w:hAnsi="Calibri" w:cs="Calibri"/>
                                <w:sz w:val="26"/>
                                <w:szCs w:val="26"/>
                              </w:rPr>
                              <w:t>Iteration two</w:t>
                            </w:r>
                          </w:p>
                          <w:p w14:paraId="64A3CC98" w14:textId="02D0F511" w:rsidR="004C2219" w:rsidRPr="00334BA6" w:rsidRDefault="00805DA6">
                            <w:pPr>
                              <w:rPr>
                                <w:rFonts w:ascii="Calibri" w:hAnsi="Calibri" w:cs="Calibri"/>
                              </w:rPr>
                            </w:pPr>
                            <w:r w:rsidRPr="00334BA6">
                              <w:rPr>
                                <w:rFonts w:ascii="Calibri" w:hAnsi="Calibri" w:cs="Calibri"/>
                              </w:rPr>
                              <w:t xml:space="preserve">Developer testing </w:t>
                            </w:r>
                            <w:r w:rsidR="00334BA6" w:rsidRPr="00334BA6">
                              <w:rPr>
                                <w:rFonts w:ascii="Calibri" w:hAnsi="Calibri" w:cs="Calibri"/>
                              </w:rPr>
                              <w:t>demonstrated</w:t>
                            </w:r>
                            <w:r w:rsidRPr="00334BA6">
                              <w:rPr>
                                <w:rFonts w:ascii="Calibri" w:hAnsi="Calibri" w:cs="Calibri"/>
                              </w:rPr>
                              <w:t xml:space="preserve"> </w:t>
                            </w:r>
                            <w:r w:rsidR="001639B5" w:rsidRPr="00334BA6">
                              <w:rPr>
                                <w:rFonts w:ascii="Calibri" w:hAnsi="Calibri" w:cs="Calibri"/>
                              </w:rPr>
                              <w:t>several</w:t>
                            </w:r>
                            <w:r w:rsidRPr="00334BA6">
                              <w:rPr>
                                <w:rFonts w:ascii="Calibri" w:hAnsi="Calibri" w:cs="Calibri"/>
                              </w:rPr>
                              <w:t xml:space="preserve"> </w:t>
                            </w:r>
                            <w:r w:rsidR="00481311" w:rsidRPr="00334BA6">
                              <w:rPr>
                                <w:rFonts w:ascii="Calibri" w:hAnsi="Calibri" w:cs="Calibri"/>
                              </w:rPr>
                              <w:t xml:space="preserve">unhandled errors which needed to be addressed </w:t>
                            </w:r>
                            <w:r w:rsidR="000F472B">
                              <w:rPr>
                                <w:rFonts w:ascii="Calibri" w:hAnsi="Calibri" w:cs="Calibri"/>
                              </w:rPr>
                              <w:t xml:space="preserve">and communicated to the user. These features were positively received </w:t>
                            </w:r>
                            <w:r w:rsidR="001639B5">
                              <w:rPr>
                                <w:rFonts w:ascii="Calibri" w:hAnsi="Calibri" w:cs="Calibri"/>
                              </w:rPr>
                              <w:t xml:space="preserve">during the end user testing. </w:t>
                            </w:r>
                          </w:p>
                          <w:p w14:paraId="695120C5" w14:textId="065ED67D" w:rsidR="004C2219" w:rsidRDefault="004C2219">
                            <w:pPr>
                              <w:rPr>
                                <w:rFonts w:ascii="Calibri" w:hAnsi="Calibri" w:cs="Calibri"/>
                                <w:sz w:val="28"/>
                                <w:szCs w:val="28"/>
                              </w:rPr>
                            </w:pPr>
                            <w:r w:rsidRPr="00334BA6">
                              <w:rPr>
                                <w:rFonts w:ascii="Calibri" w:hAnsi="Calibri" w:cs="Calibri"/>
                                <w:sz w:val="28"/>
                                <w:szCs w:val="28"/>
                              </w:rPr>
                              <w:t>Iteration three</w:t>
                            </w:r>
                          </w:p>
                          <w:p w14:paraId="275A2629" w14:textId="53A9BBE0" w:rsidR="00CA5DF5" w:rsidRPr="00334BA6" w:rsidRDefault="00CA5DF5">
                            <w:pPr>
                              <w:rPr>
                                <w:rFonts w:ascii="Calibri" w:hAnsi="Calibri" w:cs="Calibri"/>
                                <w:sz w:val="28"/>
                                <w:szCs w:val="28"/>
                              </w:rPr>
                            </w:pPr>
                            <w:r w:rsidRPr="00F71A56">
                              <w:rPr>
                                <w:rFonts w:ascii="Calibri" w:hAnsi="Calibri" w:cs="Calibri"/>
                              </w:rPr>
                              <w:t>The addition of an admin role was impl</w:t>
                            </w:r>
                            <w:r w:rsidR="006E4152">
                              <w:rPr>
                                <w:rFonts w:ascii="Calibri" w:hAnsi="Calibri" w:cs="Calibri"/>
                              </w:rPr>
                              <w:t>emented</w:t>
                            </w:r>
                            <w:r w:rsidRPr="00F71A56">
                              <w:rPr>
                                <w:rFonts w:ascii="Calibri" w:hAnsi="Calibri" w:cs="Calibri"/>
                              </w:rPr>
                              <w:t xml:space="preserve"> </w:t>
                            </w:r>
                            <w:r w:rsidR="00BC763A" w:rsidRPr="00F71A56">
                              <w:rPr>
                                <w:rFonts w:ascii="Calibri" w:hAnsi="Calibri" w:cs="Calibri"/>
                              </w:rPr>
                              <w:t>successfully,</w:t>
                            </w:r>
                            <w:r w:rsidR="00226A81" w:rsidRPr="00F71A56">
                              <w:rPr>
                                <w:rFonts w:ascii="Calibri" w:hAnsi="Calibri" w:cs="Calibri"/>
                              </w:rPr>
                              <w:t xml:space="preserve"> and the accessibility of the</w:t>
                            </w:r>
                            <w:r w:rsidR="00226A81">
                              <w:rPr>
                                <w:rFonts w:ascii="Calibri" w:hAnsi="Calibri" w:cs="Calibri"/>
                                <w:sz w:val="28"/>
                                <w:szCs w:val="28"/>
                              </w:rPr>
                              <w:t xml:space="preserve"> </w:t>
                            </w:r>
                            <w:r w:rsidR="00226A81" w:rsidRPr="00F71A56">
                              <w:rPr>
                                <w:rFonts w:ascii="Calibri" w:hAnsi="Calibri" w:cs="Calibri"/>
                              </w:rPr>
                              <w:t xml:space="preserve">navigation bar was </w:t>
                            </w:r>
                            <w:r w:rsidR="00226A81" w:rsidRPr="00BC763A">
                              <w:rPr>
                                <w:rFonts w:ascii="Calibri" w:hAnsi="Calibri" w:cs="Calibri"/>
                              </w:rPr>
                              <w:t xml:space="preserve">addressed. During this iteration the </w:t>
                            </w:r>
                            <w:r w:rsidR="00F71A56" w:rsidRPr="00BC763A">
                              <w:rPr>
                                <w:rFonts w:ascii="Calibri" w:hAnsi="Calibri" w:cs="Calibri"/>
                              </w:rPr>
                              <w:t xml:space="preserve">visual </w:t>
                            </w:r>
                            <w:r w:rsidR="002D64FE">
                              <w:rPr>
                                <w:rFonts w:ascii="Calibri" w:hAnsi="Calibri" w:cs="Calibri"/>
                              </w:rPr>
                              <w:t xml:space="preserve">appearance </w:t>
                            </w:r>
                            <w:r w:rsidR="00F71A56" w:rsidRPr="00BC763A">
                              <w:rPr>
                                <w:rFonts w:ascii="Calibri" w:hAnsi="Calibri" w:cs="Calibri"/>
                              </w:rPr>
                              <w:t xml:space="preserve">was improved </w:t>
                            </w:r>
                            <w:r w:rsidR="00BC763A" w:rsidRPr="00BC763A">
                              <w:rPr>
                                <w:rFonts w:ascii="Calibri" w:hAnsi="Calibri" w:cs="Calibri"/>
                              </w:rPr>
                              <w:t>using</w:t>
                            </w:r>
                            <w:r w:rsidR="00F71A56">
                              <w:rPr>
                                <w:rFonts w:ascii="Calibri" w:hAnsi="Calibri" w:cs="Calibri"/>
                                <w:sz w:val="28"/>
                                <w:szCs w:val="28"/>
                              </w:rPr>
                              <w:t xml:space="preserve"> </w:t>
                            </w:r>
                            <w:r w:rsidR="00F71A56" w:rsidRPr="00BC763A">
                              <w:rPr>
                                <w:rFonts w:ascii="Calibri" w:hAnsi="Calibri" w:cs="Calibri"/>
                              </w:rPr>
                              <w:t>graphics and prompts</w:t>
                            </w:r>
                            <w:r w:rsidR="00F71A56">
                              <w:rPr>
                                <w:rFonts w:ascii="Calibri" w:hAnsi="Calibri" w:cs="Calibri"/>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FDF24" id="Text Box 7" o:spid="_x0000_s1027" type="#_x0000_t202" style="position:absolute;margin-left:222.75pt;margin-top:99.5pt;width:273.95pt;height:304pt;z-index:2516715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" fillcolor="#b4c6e7 [1300]" stroked="f" strokeweight=".5pt">
                <v:shadow on="t" color="black" offset="0,1pt"/>
                <v:textbox>
                  <w:txbxContent>
                    <w:p w14:paraId="1BF06F27" w14:textId="7306B689" w:rsidR="00B71A34" w:rsidRPr="0029778B" w:rsidRDefault="00CF406A">
                      <w:pPr>
                        <w:rPr>
                          <w:rFonts w:ascii="Calibri" w:hAnsi="Calibri" w:cs="Calibri"/>
                          <w:sz w:val="30"/>
                          <w:szCs w:val="30"/>
                        </w:rPr>
                      </w:pPr>
                      <w:r w:rsidRPr="0029778B">
                        <w:rPr>
                          <w:rFonts w:ascii="Calibri" w:hAnsi="Calibri" w:cs="Calibri"/>
                          <w:sz w:val="30"/>
                          <w:szCs w:val="30"/>
                        </w:rPr>
                        <w:t>Results</w:t>
                      </w:r>
                    </w:p>
                    <w:p w14:paraId="28FC8501" w14:textId="168586A5" w:rsidR="00CF406A" w:rsidRPr="0029778B" w:rsidRDefault="004C2219">
                      <w:pPr>
                        <w:rPr>
                          <w:rFonts w:ascii="Calibri" w:hAnsi="Calibri" w:cs="Calibri"/>
                          <w:sz w:val="26"/>
                          <w:szCs w:val="26"/>
                        </w:rPr>
                      </w:pPr>
                      <w:r w:rsidRPr="0029778B">
                        <w:rPr>
                          <w:rFonts w:ascii="Calibri" w:hAnsi="Calibri" w:cs="Calibri"/>
                          <w:sz w:val="26"/>
                          <w:szCs w:val="26"/>
                        </w:rPr>
                        <w:t>Iteration one</w:t>
                      </w:r>
                    </w:p>
                    <w:p w14:paraId="4190D616" w14:textId="64B1EE38" w:rsidR="004C2219" w:rsidRPr="0029778B" w:rsidRDefault="002641AB">
                      <w:pPr>
                        <w:rPr>
                          <w:rFonts w:ascii="Calibri" w:hAnsi="Calibri" w:cs="Calibri"/>
                        </w:rPr>
                      </w:pPr>
                      <w:r w:rsidRPr="0029778B">
                        <w:rPr>
                          <w:rFonts w:ascii="Calibri" w:hAnsi="Calibri" w:cs="Calibri"/>
                        </w:rPr>
                        <w:t xml:space="preserve">Users identified that the application should have a standardised design throughout to improve usability. </w:t>
                      </w:r>
                      <w:r w:rsidR="0029778B">
                        <w:rPr>
                          <w:rFonts w:ascii="Calibri" w:hAnsi="Calibri" w:cs="Calibri"/>
                        </w:rPr>
                        <w:t>U</w:t>
                      </w:r>
                      <w:r w:rsidRPr="0029778B">
                        <w:rPr>
                          <w:rFonts w:ascii="Calibri" w:hAnsi="Calibri" w:cs="Calibri"/>
                        </w:rPr>
                        <w:t xml:space="preserve">sers identified that a useful information section for new employees would be useful. </w:t>
                      </w:r>
                    </w:p>
                    <w:p w14:paraId="6A96F905" w14:textId="4D761CBE" w:rsidR="004C2219" w:rsidRPr="0029778B" w:rsidRDefault="004C2219">
                      <w:pPr>
                        <w:rPr>
                          <w:rFonts w:ascii="Calibri" w:hAnsi="Calibri" w:cs="Calibri"/>
                          <w:sz w:val="26"/>
                          <w:szCs w:val="26"/>
                        </w:rPr>
                      </w:pPr>
                      <w:r w:rsidRPr="0029778B">
                        <w:rPr>
                          <w:rFonts w:ascii="Calibri" w:hAnsi="Calibri" w:cs="Calibri"/>
                          <w:sz w:val="26"/>
                          <w:szCs w:val="26"/>
                        </w:rPr>
                        <w:t>Iteration two</w:t>
                      </w:r>
                    </w:p>
                    <w:p w14:paraId="64A3CC98" w14:textId="02D0F511" w:rsidR="004C2219" w:rsidRPr="00334BA6" w:rsidRDefault="00805DA6">
                      <w:pPr>
                        <w:rPr>
                          <w:rFonts w:ascii="Calibri" w:hAnsi="Calibri" w:cs="Calibri"/>
                        </w:rPr>
                      </w:pPr>
                      <w:r w:rsidRPr="00334BA6">
                        <w:rPr>
                          <w:rFonts w:ascii="Calibri" w:hAnsi="Calibri" w:cs="Calibri"/>
                        </w:rPr>
                        <w:t xml:space="preserve">Developer testing </w:t>
                      </w:r>
                      <w:r w:rsidR="00334BA6" w:rsidRPr="00334BA6">
                        <w:rPr>
                          <w:rFonts w:ascii="Calibri" w:hAnsi="Calibri" w:cs="Calibri"/>
                        </w:rPr>
                        <w:t>demonstrated</w:t>
                      </w:r>
                      <w:r w:rsidRPr="00334BA6">
                        <w:rPr>
                          <w:rFonts w:ascii="Calibri" w:hAnsi="Calibri" w:cs="Calibri"/>
                        </w:rPr>
                        <w:t xml:space="preserve"> </w:t>
                      </w:r>
                      <w:r w:rsidR="001639B5" w:rsidRPr="00334BA6">
                        <w:rPr>
                          <w:rFonts w:ascii="Calibri" w:hAnsi="Calibri" w:cs="Calibri"/>
                        </w:rPr>
                        <w:t>several</w:t>
                      </w:r>
                      <w:r w:rsidRPr="00334BA6">
                        <w:rPr>
                          <w:rFonts w:ascii="Calibri" w:hAnsi="Calibri" w:cs="Calibri"/>
                        </w:rPr>
                        <w:t xml:space="preserve"> </w:t>
                      </w:r>
                      <w:r w:rsidR="00481311" w:rsidRPr="00334BA6">
                        <w:rPr>
                          <w:rFonts w:ascii="Calibri" w:hAnsi="Calibri" w:cs="Calibri"/>
                        </w:rPr>
                        <w:t xml:space="preserve">unhandled errors which needed to be addressed </w:t>
                      </w:r>
                      <w:r w:rsidR="000F472B">
                        <w:rPr>
                          <w:rFonts w:ascii="Calibri" w:hAnsi="Calibri" w:cs="Calibri"/>
                        </w:rPr>
                        <w:t xml:space="preserve">and communicated to the user. These features were positively received </w:t>
                      </w:r>
                      <w:r w:rsidR="001639B5">
                        <w:rPr>
                          <w:rFonts w:ascii="Calibri" w:hAnsi="Calibri" w:cs="Calibri"/>
                        </w:rPr>
                        <w:t xml:space="preserve">during the end user testing. </w:t>
                      </w:r>
                    </w:p>
                    <w:p w14:paraId="695120C5" w14:textId="065ED67D" w:rsidR="004C2219" w:rsidRDefault="004C2219">
                      <w:pPr>
                        <w:rPr>
                          <w:rFonts w:ascii="Calibri" w:hAnsi="Calibri" w:cs="Calibri"/>
                          <w:sz w:val="28"/>
                          <w:szCs w:val="28"/>
                        </w:rPr>
                      </w:pPr>
                      <w:r w:rsidRPr="00334BA6">
                        <w:rPr>
                          <w:rFonts w:ascii="Calibri" w:hAnsi="Calibri" w:cs="Calibri"/>
                          <w:sz w:val="28"/>
                          <w:szCs w:val="28"/>
                        </w:rPr>
                        <w:t>Iteration three</w:t>
                      </w:r>
                    </w:p>
                    <w:p w14:paraId="275A2629" w14:textId="53A9BBE0" w:rsidR="00CA5DF5" w:rsidRPr="00334BA6" w:rsidRDefault="00CA5DF5">
                      <w:pPr>
                        <w:rPr>
                          <w:rFonts w:ascii="Calibri" w:hAnsi="Calibri" w:cs="Calibri"/>
                          <w:sz w:val="28"/>
                          <w:szCs w:val="28"/>
                        </w:rPr>
                      </w:pPr>
                      <w:r w:rsidRPr="00F71A56">
                        <w:rPr>
                          <w:rFonts w:ascii="Calibri" w:hAnsi="Calibri" w:cs="Calibri"/>
                        </w:rPr>
                        <w:t>The addition of an admin role was impl</w:t>
                      </w:r>
                      <w:r w:rsidR="006E4152">
                        <w:rPr>
                          <w:rFonts w:ascii="Calibri" w:hAnsi="Calibri" w:cs="Calibri"/>
                        </w:rPr>
                        <w:t>emented</w:t>
                      </w:r>
                      <w:r w:rsidRPr="00F71A56">
                        <w:rPr>
                          <w:rFonts w:ascii="Calibri" w:hAnsi="Calibri" w:cs="Calibri"/>
                        </w:rPr>
                        <w:t xml:space="preserve"> </w:t>
                      </w:r>
                      <w:r w:rsidR="00BC763A" w:rsidRPr="00F71A56">
                        <w:rPr>
                          <w:rFonts w:ascii="Calibri" w:hAnsi="Calibri" w:cs="Calibri"/>
                        </w:rPr>
                        <w:t>successfully,</w:t>
                      </w:r>
                      <w:r w:rsidR="00226A81" w:rsidRPr="00F71A56">
                        <w:rPr>
                          <w:rFonts w:ascii="Calibri" w:hAnsi="Calibri" w:cs="Calibri"/>
                        </w:rPr>
                        <w:t xml:space="preserve"> and the accessibility of the</w:t>
                      </w:r>
                      <w:r w:rsidR="00226A81">
                        <w:rPr>
                          <w:rFonts w:ascii="Calibri" w:hAnsi="Calibri" w:cs="Calibri"/>
                          <w:sz w:val="28"/>
                          <w:szCs w:val="28"/>
                        </w:rPr>
                        <w:t xml:space="preserve"> </w:t>
                      </w:r>
                      <w:r w:rsidR="00226A81" w:rsidRPr="00F71A56">
                        <w:rPr>
                          <w:rFonts w:ascii="Calibri" w:hAnsi="Calibri" w:cs="Calibri"/>
                        </w:rPr>
                        <w:t xml:space="preserve">navigation bar was </w:t>
                      </w:r>
                      <w:r w:rsidR="00226A81" w:rsidRPr="00BC763A">
                        <w:rPr>
                          <w:rFonts w:ascii="Calibri" w:hAnsi="Calibri" w:cs="Calibri"/>
                        </w:rPr>
                        <w:t xml:space="preserve">addressed. During this iteration the </w:t>
                      </w:r>
                      <w:r w:rsidR="00F71A56" w:rsidRPr="00BC763A">
                        <w:rPr>
                          <w:rFonts w:ascii="Calibri" w:hAnsi="Calibri" w:cs="Calibri"/>
                        </w:rPr>
                        <w:t xml:space="preserve">visual </w:t>
                      </w:r>
                      <w:r w:rsidR="002D64FE">
                        <w:rPr>
                          <w:rFonts w:ascii="Calibri" w:hAnsi="Calibri" w:cs="Calibri"/>
                        </w:rPr>
                        <w:t xml:space="preserve">appearance </w:t>
                      </w:r>
                      <w:r w:rsidR="00F71A56" w:rsidRPr="00BC763A">
                        <w:rPr>
                          <w:rFonts w:ascii="Calibri" w:hAnsi="Calibri" w:cs="Calibri"/>
                        </w:rPr>
                        <w:t xml:space="preserve">was improved </w:t>
                      </w:r>
                      <w:r w:rsidR="00BC763A" w:rsidRPr="00BC763A">
                        <w:rPr>
                          <w:rFonts w:ascii="Calibri" w:hAnsi="Calibri" w:cs="Calibri"/>
                        </w:rPr>
                        <w:t>using</w:t>
                      </w:r>
                      <w:r w:rsidR="00F71A56">
                        <w:rPr>
                          <w:rFonts w:ascii="Calibri" w:hAnsi="Calibri" w:cs="Calibri"/>
                          <w:sz w:val="28"/>
                          <w:szCs w:val="28"/>
                        </w:rPr>
                        <w:t xml:space="preserve"> </w:t>
                      </w:r>
                      <w:r w:rsidR="00F71A56" w:rsidRPr="00BC763A">
                        <w:rPr>
                          <w:rFonts w:ascii="Calibri" w:hAnsi="Calibri" w:cs="Calibri"/>
                        </w:rPr>
                        <w:t>graphics and prompts</w:t>
                      </w:r>
                      <w:r w:rsidR="00F71A56">
                        <w:rPr>
                          <w:rFonts w:ascii="Calibri" w:hAnsi="Calibri" w:cs="Calibri"/>
                          <w:sz w:val="28"/>
                          <w:szCs w:val="28"/>
                        </w:rPr>
                        <w:t xml:space="preserve">. </w:t>
                      </w:r>
                    </w:p>
                  </w:txbxContent>
                </v:textbox>
                <w10:wrap anchorx="page"/>
              </v:shape>
            </w:pict>
          </mc:Fallback>
        </mc:AlternateContent>
      </w:r>
      <w:r w:rsidR="00207599" w:rsidRPr="008E58D5">
        <w:drawing>
          <wp:anchor distT="0" distB="0" distL="114300" distR="114300" simplePos="0" relativeHeight="251675648" behindDoc="0" locked="0" layoutInCell="1" allowOverlap="1" wp14:anchorId="7120D303" wp14:editId="2E88BDFB">
            <wp:simplePos x="0" y="0"/>
            <wp:positionH relativeFrom="margin">
              <wp:posOffset>10420721</wp:posOffset>
            </wp:positionH>
            <wp:positionV relativeFrom="margin">
              <wp:posOffset>5241290</wp:posOffset>
            </wp:positionV>
            <wp:extent cx="4085590" cy="2392045"/>
            <wp:effectExtent l="133350" t="133350" r="162560" b="141605"/>
            <wp:wrapSquare wrapText="bothSides"/>
            <wp:docPr id="838320964" name="Picture 1" descr="A screenshot of a service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320964" name="Picture 1" descr="A screenshot of a service desk&#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085590" cy="2392045"/>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14:sizeRelH relativeFrom="margin">
              <wp14:pctWidth>0</wp14:pctWidth>
            </wp14:sizeRelH>
            <wp14:sizeRelV relativeFrom="margin">
              <wp14:pctHeight>0</wp14:pctHeight>
            </wp14:sizeRelV>
          </wp:anchor>
        </w:drawing>
      </w:r>
      <w:r w:rsidR="005E7B8E">
        <w:rPr>
          <w:noProof/>
        </w:rPr>
        <mc:AlternateContent>
          <mc:Choice Requires="wps">
            <w:drawing>
              <wp:anchor distT="0" distB="0" distL="114300" distR="114300" simplePos="0" relativeHeight="251666432" behindDoc="0" locked="0" layoutInCell="1" allowOverlap="1" wp14:anchorId="62190DF4" wp14:editId="4767A13B">
                <wp:simplePos x="0" y="0"/>
                <wp:positionH relativeFrom="column">
                  <wp:posOffset>-289344</wp:posOffset>
                </wp:positionH>
                <wp:positionV relativeFrom="paragraph">
                  <wp:posOffset>1134014</wp:posOffset>
                </wp:positionV>
                <wp:extent cx="4410075" cy="1531548"/>
                <wp:effectExtent l="133350" t="133350" r="142875" b="145415"/>
                <wp:wrapNone/>
                <wp:docPr id="2137834634" name="Text Box 4"/>
                <wp:cNvGraphicFramePr/>
                <a:graphic xmlns:a="http://schemas.openxmlformats.org/drawingml/2006/main">
                  <a:graphicData uri="http://schemas.microsoft.com/office/word/2010/wordprocessingShape">
                    <wps:wsp>
                      <wps:cNvSpPr txBox="1"/>
                      <wps:spPr>
                        <a:xfrm>
                          <a:off x="0" y="0"/>
                          <a:ext cx="4410075" cy="1531548"/>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7E5055AB" w14:textId="0CFF66CF" w:rsidR="00A66E00" w:rsidRPr="000215FF" w:rsidRDefault="00B71A34">
                            <w:pPr>
                              <w:rPr>
                                <w:rFonts w:ascii="Calibri" w:hAnsi="Calibri" w:cs="Calibri"/>
                                <w:sz w:val="30"/>
                                <w:szCs w:val="30"/>
                              </w:rPr>
                            </w:pPr>
                            <w:r w:rsidRPr="000215FF">
                              <w:rPr>
                                <w:rFonts w:ascii="Calibri" w:hAnsi="Calibri" w:cs="Calibri"/>
                                <w:sz w:val="30"/>
                                <w:szCs w:val="30"/>
                              </w:rPr>
                              <w:t>Introduction</w:t>
                            </w:r>
                          </w:p>
                          <w:p w14:paraId="54084E33" w14:textId="424EA127" w:rsidR="00B71A34" w:rsidRPr="004A1756" w:rsidRDefault="00E54B8F">
                            <w:pPr>
                              <w:rPr>
                                <w:rFonts w:ascii="Calibri" w:hAnsi="Calibri" w:cs="Calibri"/>
                                <w:sz w:val="28"/>
                                <w:szCs w:val="28"/>
                              </w:rPr>
                            </w:pPr>
                            <w:r w:rsidRPr="000215FF">
                              <w:rPr>
                                <w:rFonts w:ascii="Calibri" w:hAnsi="Calibri" w:cs="Calibri"/>
                              </w:rPr>
                              <w:t xml:space="preserve">The purpose of this project </w:t>
                            </w:r>
                            <w:r w:rsidR="002E2621">
                              <w:rPr>
                                <w:rFonts w:ascii="Calibri" w:hAnsi="Calibri" w:cs="Calibri"/>
                              </w:rPr>
                              <w:t>was</w:t>
                            </w:r>
                            <w:r w:rsidRPr="000215FF">
                              <w:rPr>
                                <w:rFonts w:ascii="Calibri" w:hAnsi="Calibri" w:cs="Calibri"/>
                              </w:rPr>
                              <w:t xml:space="preserve"> to conduct a comprehensive case study </w:t>
                            </w:r>
                            <w:r w:rsidR="002E2621">
                              <w:rPr>
                                <w:rFonts w:ascii="Calibri" w:hAnsi="Calibri" w:cs="Calibri"/>
                              </w:rPr>
                              <w:t xml:space="preserve">review </w:t>
                            </w:r>
                            <w:r w:rsidRPr="000215FF">
                              <w:rPr>
                                <w:rFonts w:ascii="Calibri" w:hAnsi="Calibri" w:cs="Calibri"/>
                              </w:rPr>
                              <w:t>of the current Digital Health and Care Wales Onboarding and Training Process. Which w</w:t>
                            </w:r>
                            <w:r w:rsidR="002E2621">
                              <w:rPr>
                                <w:rFonts w:ascii="Calibri" w:hAnsi="Calibri" w:cs="Calibri"/>
                              </w:rPr>
                              <w:t xml:space="preserve">ould </w:t>
                            </w:r>
                            <w:r w:rsidRPr="000215FF">
                              <w:rPr>
                                <w:rFonts w:ascii="Calibri" w:hAnsi="Calibri" w:cs="Calibri"/>
                              </w:rPr>
                              <w:t xml:space="preserve">then lead to the </w:t>
                            </w:r>
                            <w:r w:rsidR="00B71A34" w:rsidRPr="000215FF">
                              <w:rPr>
                                <w:rFonts w:ascii="Calibri" w:hAnsi="Calibri" w:cs="Calibri"/>
                              </w:rPr>
                              <w:t>develop</w:t>
                            </w:r>
                            <w:r w:rsidRPr="000215FF">
                              <w:rPr>
                                <w:rFonts w:ascii="Calibri" w:hAnsi="Calibri" w:cs="Calibri"/>
                              </w:rPr>
                              <w:t>ment</w:t>
                            </w:r>
                            <w:r w:rsidR="00B71A34" w:rsidRPr="000215FF">
                              <w:rPr>
                                <w:rFonts w:ascii="Calibri" w:hAnsi="Calibri" w:cs="Calibri"/>
                              </w:rPr>
                              <w:t xml:space="preserve"> </w:t>
                            </w:r>
                            <w:r w:rsidRPr="000215FF">
                              <w:rPr>
                                <w:rFonts w:ascii="Calibri" w:hAnsi="Calibri" w:cs="Calibri"/>
                              </w:rPr>
                              <w:t>of a prototype application</w:t>
                            </w:r>
                            <w:r w:rsidR="00F549A4">
                              <w:rPr>
                                <w:rFonts w:ascii="Calibri" w:hAnsi="Calibri" w:cs="Calibri"/>
                              </w:rPr>
                              <w:t>. I</w:t>
                            </w:r>
                            <w:r w:rsidRPr="000215FF">
                              <w:rPr>
                                <w:rFonts w:ascii="Calibri" w:hAnsi="Calibri" w:cs="Calibri"/>
                              </w:rPr>
                              <w:t xml:space="preserve">n order to assess </w:t>
                            </w:r>
                            <w:r w:rsidR="00AF218F">
                              <w:rPr>
                                <w:rFonts w:ascii="Calibri" w:hAnsi="Calibri" w:cs="Calibri"/>
                              </w:rPr>
                              <w:t>the validity</w:t>
                            </w:r>
                            <w:r w:rsidR="00F549A4">
                              <w:rPr>
                                <w:rFonts w:ascii="Calibri" w:hAnsi="Calibri" w:cs="Calibri"/>
                              </w:rPr>
                              <w:t xml:space="preserve"> of </w:t>
                            </w:r>
                            <w:r w:rsidR="00AF1E2F">
                              <w:rPr>
                                <w:rFonts w:ascii="Calibri" w:hAnsi="Calibri" w:cs="Calibri"/>
                              </w:rPr>
                              <w:t>a</w:t>
                            </w:r>
                            <w:r w:rsidR="00F549A4">
                              <w:rPr>
                                <w:rFonts w:ascii="Calibri" w:hAnsi="Calibri" w:cs="Calibri"/>
                              </w:rPr>
                              <w:t xml:space="preserve"> new onboarding application</w:t>
                            </w:r>
                            <w:r w:rsidR="005E7B8E">
                              <w:rPr>
                                <w:rFonts w:ascii="Calibri" w:hAnsi="Calibri" w:cs="Calibri"/>
                              </w:rPr>
                              <w:t xml:space="preserve">, it would need to meet the end </w:t>
                            </w:r>
                            <w:proofErr w:type="gramStart"/>
                            <w:r w:rsidR="005E7B8E">
                              <w:rPr>
                                <w:rFonts w:ascii="Calibri" w:hAnsi="Calibri" w:cs="Calibri"/>
                              </w:rPr>
                              <w:t>users</w:t>
                            </w:r>
                            <w:proofErr w:type="gramEnd"/>
                            <w:r w:rsidR="005E7B8E">
                              <w:rPr>
                                <w:rFonts w:ascii="Calibri" w:hAnsi="Calibri" w:cs="Calibri"/>
                              </w:rPr>
                              <w:t xml:space="preserve"> requirements and usability crit</w:t>
                            </w:r>
                            <w:r w:rsidR="00AF1E2F">
                              <w:rPr>
                                <w:rFonts w:ascii="Calibri" w:hAnsi="Calibri" w:cs="Calibri"/>
                              </w:rPr>
                              <w: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190DF4" id="Text Box 4" o:spid="_x0000_s1028" type="#_x0000_t202" style="position:absolute;margin-left:-22.8pt;margin-top:89.3pt;width:347.25pt;height:120.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" fillcolor="#b4c6e7 [1300]" stroked="f" strokeweight=".5pt">
                <v:shadow on="t" color="black" offset="0,1pt"/>
                <v:textbox>
                  <w:txbxContent>
                    <w:p w14:paraId="7E5055AB" w14:textId="0CFF66CF" w:rsidR="00A66E00" w:rsidRPr="000215FF" w:rsidRDefault="00B71A34">
                      <w:pPr>
                        <w:rPr>
                          <w:rFonts w:ascii="Calibri" w:hAnsi="Calibri" w:cs="Calibri"/>
                          <w:sz w:val="30"/>
                          <w:szCs w:val="30"/>
                        </w:rPr>
                      </w:pPr>
                      <w:r w:rsidRPr="000215FF">
                        <w:rPr>
                          <w:rFonts w:ascii="Calibri" w:hAnsi="Calibri" w:cs="Calibri"/>
                          <w:sz w:val="30"/>
                          <w:szCs w:val="30"/>
                        </w:rPr>
                        <w:t>Introduction</w:t>
                      </w:r>
                    </w:p>
                    <w:p w14:paraId="54084E33" w14:textId="424EA127" w:rsidR="00B71A34" w:rsidRPr="004A1756" w:rsidRDefault="00E54B8F">
                      <w:pPr>
                        <w:rPr>
                          <w:rFonts w:ascii="Calibri" w:hAnsi="Calibri" w:cs="Calibri"/>
                          <w:sz w:val="28"/>
                          <w:szCs w:val="28"/>
                        </w:rPr>
                      </w:pPr>
                      <w:r w:rsidRPr="000215FF">
                        <w:rPr>
                          <w:rFonts w:ascii="Calibri" w:hAnsi="Calibri" w:cs="Calibri"/>
                        </w:rPr>
                        <w:t xml:space="preserve">The purpose of this project </w:t>
                      </w:r>
                      <w:r w:rsidR="002E2621">
                        <w:rPr>
                          <w:rFonts w:ascii="Calibri" w:hAnsi="Calibri" w:cs="Calibri"/>
                        </w:rPr>
                        <w:t>was</w:t>
                      </w:r>
                      <w:r w:rsidRPr="000215FF">
                        <w:rPr>
                          <w:rFonts w:ascii="Calibri" w:hAnsi="Calibri" w:cs="Calibri"/>
                        </w:rPr>
                        <w:t xml:space="preserve"> to conduct a comprehensive case study </w:t>
                      </w:r>
                      <w:r w:rsidR="002E2621">
                        <w:rPr>
                          <w:rFonts w:ascii="Calibri" w:hAnsi="Calibri" w:cs="Calibri"/>
                        </w:rPr>
                        <w:t xml:space="preserve">review </w:t>
                      </w:r>
                      <w:r w:rsidRPr="000215FF">
                        <w:rPr>
                          <w:rFonts w:ascii="Calibri" w:hAnsi="Calibri" w:cs="Calibri"/>
                        </w:rPr>
                        <w:t>of the current Digital Health and Care Wales Onboarding and Training Process. Which w</w:t>
                      </w:r>
                      <w:r w:rsidR="002E2621">
                        <w:rPr>
                          <w:rFonts w:ascii="Calibri" w:hAnsi="Calibri" w:cs="Calibri"/>
                        </w:rPr>
                        <w:t xml:space="preserve">ould </w:t>
                      </w:r>
                      <w:r w:rsidRPr="000215FF">
                        <w:rPr>
                          <w:rFonts w:ascii="Calibri" w:hAnsi="Calibri" w:cs="Calibri"/>
                        </w:rPr>
                        <w:t xml:space="preserve">then lead to the </w:t>
                      </w:r>
                      <w:r w:rsidR="00B71A34" w:rsidRPr="000215FF">
                        <w:rPr>
                          <w:rFonts w:ascii="Calibri" w:hAnsi="Calibri" w:cs="Calibri"/>
                        </w:rPr>
                        <w:t>develop</w:t>
                      </w:r>
                      <w:r w:rsidRPr="000215FF">
                        <w:rPr>
                          <w:rFonts w:ascii="Calibri" w:hAnsi="Calibri" w:cs="Calibri"/>
                        </w:rPr>
                        <w:t>ment</w:t>
                      </w:r>
                      <w:r w:rsidR="00B71A34" w:rsidRPr="000215FF">
                        <w:rPr>
                          <w:rFonts w:ascii="Calibri" w:hAnsi="Calibri" w:cs="Calibri"/>
                        </w:rPr>
                        <w:t xml:space="preserve"> </w:t>
                      </w:r>
                      <w:r w:rsidRPr="000215FF">
                        <w:rPr>
                          <w:rFonts w:ascii="Calibri" w:hAnsi="Calibri" w:cs="Calibri"/>
                        </w:rPr>
                        <w:t>of a prototype application</w:t>
                      </w:r>
                      <w:r w:rsidR="00F549A4">
                        <w:rPr>
                          <w:rFonts w:ascii="Calibri" w:hAnsi="Calibri" w:cs="Calibri"/>
                        </w:rPr>
                        <w:t>. I</w:t>
                      </w:r>
                      <w:r w:rsidRPr="000215FF">
                        <w:rPr>
                          <w:rFonts w:ascii="Calibri" w:hAnsi="Calibri" w:cs="Calibri"/>
                        </w:rPr>
                        <w:t xml:space="preserve">n order to assess </w:t>
                      </w:r>
                      <w:r w:rsidR="00AF218F">
                        <w:rPr>
                          <w:rFonts w:ascii="Calibri" w:hAnsi="Calibri" w:cs="Calibri"/>
                        </w:rPr>
                        <w:t>the validity</w:t>
                      </w:r>
                      <w:r w:rsidR="00F549A4">
                        <w:rPr>
                          <w:rFonts w:ascii="Calibri" w:hAnsi="Calibri" w:cs="Calibri"/>
                        </w:rPr>
                        <w:t xml:space="preserve"> of </w:t>
                      </w:r>
                      <w:r w:rsidR="00AF1E2F">
                        <w:rPr>
                          <w:rFonts w:ascii="Calibri" w:hAnsi="Calibri" w:cs="Calibri"/>
                        </w:rPr>
                        <w:t>a</w:t>
                      </w:r>
                      <w:r w:rsidR="00F549A4">
                        <w:rPr>
                          <w:rFonts w:ascii="Calibri" w:hAnsi="Calibri" w:cs="Calibri"/>
                        </w:rPr>
                        <w:t xml:space="preserve"> new onboarding application</w:t>
                      </w:r>
                      <w:r w:rsidR="005E7B8E">
                        <w:rPr>
                          <w:rFonts w:ascii="Calibri" w:hAnsi="Calibri" w:cs="Calibri"/>
                        </w:rPr>
                        <w:t xml:space="preserve">, it would need to meet the end </w:t>
                      </w:r>
                      <w:proofErr w:type="gramStart"/>
                      <w:r w:rsidR="005E7B8E">
                        <w:rPr>
                          <w:rFonts w:ascii="Calibri" w:hAnsi="Calibri" w:cs="Calibri"/>
                        </w:rPr>
                        <w:t>users</w:t>
                      </w:r>
                      <w:proofErr w:type="gramEnd"/>
                      <w:r w:rsidR="005E7B8E">
                        <w:rPr>
                          <w:rFonts w:ascii="Calibri" w:hAnsi="Calibri" w:cs="Calibri"/>
                        </w:rPr>
                        <w:t xml:space="preserve"> requirements and usability crit</w:t>
                      </w:r>
                      <w:r w:rsidR="00AF1E2F">
                        <w:rPr>
                          <w:rFonts w:ascii="Calibri" w:hAnsi="Calibri" w:cs="Calibri"/>
                        </w:rPr>
                        <w:t>eria.</w:t>
                      </w:r>
                    </w:p>
                  </w:txbxContent>
                </v:textbox>
              </v:shape>
            </w:pict>
          </mc:Fallback>
        </mc:AlternateContent>
      </w:r>
      <w:r w:rsidR="005E7B8E">
        <w:rPr>
          <w:noProof/>
        </w:rPr>
        <mc:AlternateContent>
          <mc:Choice Requires="wps">
            <w:drawing>
              <wp:anchor distT="0" distB="0" distL="114300" distR="114300" simplePos="0" relativeHeight="251668480" behindDoc="0" locked="0" layoutInCell="1" allowOverlap="1" wp14:anchorId="1C7CA506" wp14:editId="312F5023">
                <wp:simplePos x="0" y="0"/>
                <wp:positionH relativeFrom="column">
                  <wp:posOffset>-295275</wp:posOffset>
                </wp:positionH>
                <wp:positionV relativeFrom="paragraph">
                  <wp:posOffset>2719441</wp:posOffset>
                </wp:positionV>
                <wp:extent cx="4400550" cy="3800475"/>
                <wp:effectExtent l="133350" t="133350" r="133350" b="161925"/>
                <wp:wrapNone/>
                <wp:docPr id="31866918" name="Text Box 4"/>
                <wp:cNvGraphicFramePr/>
                <a:graphic xmlns:a="http://schemas.openxmlformats.org/drawingml/2006/main">
                  <a:graphicData uri="http://schemas.microsoft.com/office/word/2010/wordprocessingShape">
                    <wps:wsp>
                      <wps:cNvSpPr txBox="1"/>
                      <wps:spPr>
                        <a:xfrm>
                          <a:off x="0" y="0"/>
                          <a:ext cx="4400550" cy="3800475"/>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30CBFA9A" w14:textId="2BAA8962" w:rsidR="00A66E00" w:rsidRPr="000215FF" w:rsidRDefault="00B71A34" w:rsidP="00A66E00">
                            <w:pPr>
                              <w:rPr>
                                <w:rFonts w:ascii="Calibri" w:hAnsi="Calibri" w:cs="Calibri"/>
                                <w:sz w:val="30"/>
                                <w:szCs w:val="30"/>
                              </w:rPr>
                            </w:pPr>
                            <w:r w:rsidRPr="000215FF">
                              <w:rPr>
                                <w:rFonts w:ascii="Calibri" w:hAnsi="Calibri" w:cs="Calibri"/>
                                <w:sz w:val="30"/>
                                <w:szCs w:val="30"/>
                              </w:rPr>
                              <w:t>Aims</w:t>
                            </w:r>
                          </w:p>
                          <w:p w14:paraId="0DF55EF7" w14:textId="77777777" w:rsidR="00B71A34" w:rsidRPr="000215FF" w:rsidRDefault="00B71A34" w:rsidP="00B71A34">
                            <w:pPr>
                              <w:pStyle w:val="ListParagraph"/>
                              <w:numPr>
                                <w:ilvl w:val="0"/>
                                <w:numId w:val="1"/>
                              </w:numPr>
                              <w:spacing w:line="360" w:lineRule="auto"/>
                              <w:rPr>
                                <w:rFonts w:ascii="Calibri" w:hAnsi="Calibri" w:cs="Calibri"/>
                                <w:sz w:val="22"/>
                                <w:szCs w:val="22"/>
                              </w:rPr>
                            </w:pPr>
                            <w:r w:rsidRPr="000215FF">
                              <w:rPr>
                                <w:rFonts w:ascii="Calibri" w:hAnsi="Calibri" w:cs="Calibri"/>
                                <w:sz w:val="22"/>
                                <w:szCs w:val="22"/>
                              </w:rPr>
                              <w:t xml:space="preserve">To create a training and onboarding application for use by DHCW Service Desk during the onboarding and training of new starters. </w:t>
                            </w:r>
                          </w:p>
                          <w:p w14:paraId="1B6B07DD" w14:textId="0F540803" w:rsidR="00B71A34" w:rsidRPr="000215FF" w:rsidRDefault="00B71A34" w:rsidP="00A66E00">
                            <w:pPr>
                              <w:rPr>
                                <w:rFonts w:ascii="Calibri" w:hAnsi="Calibri" w:cs="Calibri"/>
                                <w:sz w:val="30"/>
                                <w:szCs w:val="30"/>
                              </w:rPr>
                            </w:pPr>
                            <w:r w:rsidRPr="000215FF">
                              <w:rPr>
                                <w:rFonts w:ascii="Calibri" w:hAnsi="Calibri" w:cs="Calibri"/>
                                <w:sz w:val="30"/>
                                <w:szCs w:val="30"/>
                              </w:rPr>
                              <w:t>Objectives</w:t>
                            </w:r>
                          </w:p>
                          <w:p w14:paraId="35AC6DDD"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To critically analyse the current DHCW training and onboarding process.</w:t>
                            </w:r>
                          </w:p>
                          <w:p w14:paraId="32FF85E3" w14:textId="5C3BEFB8"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To compare other learning management systems, training platforms currently in use</w:t>
                            </w:r>
                            <w:r w:rsidR="0018303C">
                              <w:rPr>
                                <w:rFonts w:ascii="Calibri" w:hAnsi="Calibri" w:cs="Calibri"/>
                                <w:sz w:val="22"/>
                                <w:szCs w:val="22"/>
                              </w:rPr>
                              <w:t>.</w:t>
                            </w:r>
                          </w:p>
                          <w:p w14:paraId="0FC01DB3" w14:textId="02684289"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Identify a suitable development methodology for the project</w:t>
                            </w:r>
                            <w:r w:rsidR="0018303C">
                              <w:rPr>
                                <w:rFonts w:ascii="Calibri" w:hAnsi="Calibri" w:cs="Calibri"/>
                                <w:sz w:val="22"/>
                                <w:szCs w:val="22"/>
                              </w:rPr>
                              <w:t>.</w:t>
                            </w:r>
                          </w:p>
                          <w:p w14:paraId="58401366"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Identify a suitable software suite in which to develop the project.</w:t>
                            </w:r>
                          </w:p>
                          <w:p w14:paraId="2D3512D0"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 xml:space="preserve">Identify a suitable language in which to develop the project. </w:t>
                            </w:r>
                          </w:p>
                          <w:p w14:paraId="681F7879"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Develop the platform.</w:t>
                            </w:r>
                          </w:p>
                          <w:p w14:paraId="1A5D9BAB"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 xml:space="preserve">Test the platform and gain feedback from peers and end users. </w:t>
                            </w:r>
                          </w:p>
                          <w:p w14:paraId="27104178" w14:textId="77777777" w:rsidR="00B71A34" w:rsidRDefault="00B71A34" w:rsidP="00A66E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CA506" id="_x0000_s1029" type="#_x0000_t202" style="position:absolute;margin-left:-23.25pt;margin-top:214.15pt;width:346.5pt;height:29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" fillcolor="#b4c6e7 [1300]" stroked="f" strokeweight=".5pt">
                <v:shadow on="t" color="black" offset="0,1pt"/>
                <v:textbox>
                  <w:txbxContent>
                    <w:p w14:paraId="30CBFA9A" w14:textId="2BAA8962" w:rsidR="00A66E00" w:rsidRPr="000215FF" w:rsidRDefault="00B71A34" w:rsidP="00A66E00">
                      <w:pPr>
                        <w:rPr>
                          <w:rFonts w:ascii="Calibri" w:hAnsi="Calibri" w:cs="Calibri"/>
                          <w:sz w:val="30"/>
                          <w:szCs w:val="30"/>
                        </w:rPr>
                      </w:pPr>
                      <w:r w:rsidRPr="000215FF">
                        <w:rPr>
                          <w:rFonts w:ascii="Calibri" w:hAnsi="Calibri" w:cs="Calibri"/>
                          <w:sz w:val="30"/>
                          <w:szCs w:val="30"/>
                        </w:rPr>
                        <w:t>Aims</w:t>
                      </w:r>
                    </w:p>
                    <w:p w14:paraId="0DF55EF7" w14:textId="77777777" w:rsidR="00B71A34" w:rsidRPr="000215FF" w:rsidRDefault="00B71A34" w:rsidP="00B71A34">
                      <w:pPr>
                        <w:pStyle w:val="ListParagraph"/>
                        <w:numPr>
                          <w:ilvl w:val="0"/>
                          <w:numId w:val="1"/>
                        </w:numPr>
                        <w:spacing w:line="360" w:lineRule="auto"/>
                        <w:rPr>
                          <w:rFonts w:ascii="Calibri" w:hAnsi="Calibri" w:cs="Calibri"/>
                          <w:sz w:val="22"/>
                          <w:szCs w:val="22"/>
                        </w:rPr>
                      </w:pPr>
                      <w:r w:rsidRPr="000215FF">
                        <w:rPr>
                          <w:rFonts w:ascii="Calibri" w:hAnsi="Calibri" w:cs="Calibri"/>
                          <w:sz w:val="22"/>
                          <w:szCs w:val="22"/>
                        </w:rPr>
                        <w:t xml:space="preserve">To create a training and onboarding application for use by DHCW Service Desk during the onboarding and training of new starters. </w:t>
                      </w:r>
                    </w:p>
                    <w:p w14:paraId="1B6B07DD" w14:textId="0F540803" w:rsidR="00B71A34" w:rsidRPr="000215FF" w:rsidRDefault="00B71A34" w:rsidP="00A66E00">
                      <w:pPr>
                        <w:rPr>
                          <w:rFonts w:ascii="Calibri" w:hAnsi="Calibri" w:cs="Calibri"/>
                          <w:sz w:val="30"/>
                          <w:szCs w:val="30"/>
                        </w:rPr>
                      </w:pPr>
                      <w:r w:rsidRPr="000215FF">
                        <w:rPr>
                          <w:rFonts w:ascii="Calibri" w:hAnsi="Calibri" w:cs="Calibri"/>
                          <w:sz w:val="30"/>
                          <w:szCs w:val="30"/>
                        </w:rPr>
                        <w:t>Objectives</w:t>
                      </w:r>
                    </w:p>
                    <w:p w14:paraId="35AC6DDD"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To critically analyse the current DHCW training and onboarding process.</w:t>
                      </w:r>
                    </w:p>
                    <w:p w14:paraId="32FF85E3" w14:textId="5C3BEFB8"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To compare other learning management systems, training platforms currently in use</w:t>
                      </w:r>
                      <w:r w:rsidR="0018303C">
                        <w:rPr>
                          <w:rFonts w:ascii="Calibri" w:hAnsi="Calibri" w:cs="Calibri"/>
                          <w:sz w:val="22"/>
                          <w:szCs w:val="22"/>
                        </w:rPr>
                        <w:t>.</w:t>
                      </w:r>
                    </w:p>
                    <w:p w14:paraId="0FC01DB3" w14:textId="02684289"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Identify a suitable development methodology for the project</w:t>
                      </w:r>
                      <w:r w:rsidR="0018303C">
                        <w:rPr>
                          <w:rFonts w:ascii="Calibri" w:hAnsi="Calibri" w:cs="Calibri"/>
                          <w:sz w:val="22"/>
                          <w:szCs w:val="22"/>
                        </w:rPr>
                        <w:t>.</w:t>
                      </w:r>
                    </w:p>
                    <w:p w14:paraId="58401366"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Identify a suitable software suite in which to develop the project.</w:t>
                      </w:r>
                    </w:p>
                    <w:p w14:paraId="2D3512D0"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 xml:space="preserve">Identify a suitable language in which to develop the project. </w:t>
                      </w:r>
                    </w:p>
                    <w:p w14:paraId="681F7879"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Develop the platform.</w:t>
                      </w:r>
                    </w:p>
                    <w:p w14:paraId="1A5D9BAB" w14:textId="77777777" w:rsidR="00B71A34" w:rsidRPr="000215FF" w:rsidRDefault="00B71A34" w:rsidP="00B71A34">
                      <w:pPr>
                        <w:pStyle w:val="ListParagraph"/>
                        <w:numPr>
                          <w:ilvl w:val="0"/>
                          <w:numId w:val="2"/>
                        </w:numPr>
                        <w:spacing w:line="360" w:lineRule="auto"/>
                        <w:rPr>
                          <w:rFonts w:ascii="Calibri" w:hAnsi="Calibri" w:cs="Calibri"/>
                          <w:sz w:val="22"/>
                          <w:szCs w:val="22"/>
                        </w:rPr>
                      </w:pPr>
                      <w:r w:rsidRPr="000215FF">
                        <w:rPr>
                          <w:rFonts w:ascii="Calibri" w:hAnsi="Calibri" w:cs="Calibri"/>
                          <w:sz w:val="22"/>
                          <w:szCs w:val="22"/>
                        </w:rPr>
                        <w:t xml:space="preserve">Test the platform and gain feedback from peers and end users. </w:t>
                      </w:r>
                    </w:p>
                    <w:p w14:paraId="27104178" w14:textId="77777777" w:rsidR="00B71A34" w:rsidRDefault="00B71A34" w:rsidP="00A66E00"/>
                  </w:txbxContent>
                </v:textbox>
              </v:shape>
            </w:pict>
          </mc:Fallback>
        </mc:AlternateContent>
      </w:r>
      <w:r w:rsidR="002E2621">
        <w:rPr>
          <w:noProof/>
        </w:rPr>
        <mc:AlternateContent>
          <mc:Choice Requires="wps">
            <w:drawing>
              <wp:anchor distT="0" distB="0" distL="114300" distR="114300" simplePos="0" relativeHeight="251673600" behindDoc="0" locked="0" layoutInCell="1" allowOverlap="1" wp14:anchorId="2ADCAD39" wp14:editId="4590DD15">
                <wp:simplePos x="0" y="0"/>
                <wp:positionH relativeFrom="column">
                  <wp:posOffset>11010529</wp:posOffset>
                </wp:positionH>
                <wp:positionV relativeFrom="paragraph">
                  <wp:posOffset>7731125</wp:posOffset>
                </wp:positionV>
                <wp:extent cx="3506470" cy="2404110"/>
                <wp:effectExtent l="133350" t="133350" r="132080" b="148590"/>
                <wp:wrapNone/>
                <wp:docPr id="387482675" name="Text Box 10"/>
                <wp:cNvGraphicFramePr/>
                <a:graphic xmlns:a="http://schemas.openxmlformats.org/drawingml/2006/main">
                  <a:graphicData uri="http://schemas.microsoft.com/office/word/2010/wordprocessingShape">
                    <wps:wsp>
                      <wps:cNvSpPr txBox="1"/>
                      <wps:spPr>
                        <a:xfrm>
                          <a:off x="0" y="0"/>
                          <a:ext cx="3506470" cy="2404110"/>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07F14412" w14:textId="63651E6F" w:rsidR="00CF406A" w:rsidRPr="0029778B" w:rsidRDefault="00CF406A">
                            <w:pPr>
                              <w:rPr>
                                <w:rFonts w:ascii="Calibri" w:hAnsi="Calibri" w:cs="Calibri"/>
                                <w:sz w:val="30"/>
                                <w:szCs w:val="30"/>
                              </w:rPr>
                            </w:pPr>
                            <w:r w:rsidRPr="0029778B">
                              <w:rPr>
                                <w:rFonts w:ascii="Calibri" w:hAnsi="Calibri" w:cs="Calibri"/>
                                <w:sz w:val="30"/>
                                <w:szCs w:val="30"/>
                              </w:rPr>
                              <w:t>Conclusion</w:t>
                            </w:r>
                          </w:p>
                          <w:p w14:paraId="61317E94" w14:textId="13924EEE" w:rsidR="00865841" w:rsidRDefault="00CF406A">
                            <w:pPr>
                              <w:rPr>
                                <w:rFonts w:ascii="Calibri" w:hAnsi="Calibri" w:cs="Calibri"/>
                              </w:rPr>
                            </w:pPr>
                            <w:r w:rsidRPr="0029778B">
                              <w:rPr>
                                <w:rFonts w:ascii="Calibri" w:hAnsi="Calibri" w:cs="Calibri"/>
                              </w:rPr>
                              <w:t>The overall aim of the project was met</w:t>
                            </w:r>
                            <w:r w:rsidR="004C2219" w:rsidRPr="0029778B">
                              <w:rPr>
                                <w:rFonts w:ascii="Calibri" w:hAnsi="Calibri" w:cs="Calibri"/>
                              </w:rPr>
                              <w:t xml:space="preserve">, by creating a single platform which DHCW Service Desk could use to carry out training and onboarding tasks. The prototype application will </w:t>
                            </w:r>
                            <w:r w:rsidR="00BC763A">
                              <w:rPr>
                                <w:rFonts w:ascii="Calibri" w:hAnsi="Calibri" w:cs="Calibri"/>
                              </w:rPr>
                              <w:t xml:space="preserve">require </w:t>
                            </w:r>
                            <w:r w:rsidR="004C2219" w:rsidRPr="0029778B">
                              <w:rPr>
                                <w:rFonts w:ascii="Calibri" w:hAnsi="Calibri" w:cs="Calibri"/>
                              </w:rPr>
                              <w:t xml:space="preserve">further development </w:t>
                            </w:r>
                            <w:r w:rsidR="00BC763A">
                              <w:rPr>
                                <w:rFonts w:ascii="Calibri" w:hAnsi="Calibri" w:cs="Calibri"/>
                              </w:rPr>
                              <w:t xml:space="preserve">to address </w:t>
                            </w:r>
                            <w:r w:rsidR="00DB4213">
                              <w:rPr>
                                <w:rFonts w:ascii="Calibri" w:hAnsi="Calibri" w:cs="Calibri"/>
                              </w:rPr>
                              <w:t>all</w:t>
                            </w:r>
                            <w:r w:rsidR="00BC763A">
                              <w:rPr>
                                <w:rFonts w:ascii="Calibri" w:hAnsi="Calibri" w:cs="Calibri"/>
                              </w:rPr>
                              <w:t xml:space="preserve"> the system requirements identified by the end users. </w:t>
                            </w:r>
                          </w:p>
                          <w:p w14:paraId="3091541D" w14:textId="2130AE86" w:rsidR="00CF406A" w:rsidRPr="00DB4213" w:rsidRDefault="00C26DBF">
                            <w:pPr>
                              <w:rPr>
                                <w:rFonts w:ascii="Calibri" w:hAnsi="Calibri" w:cs="Calibri"/>
                              </w:rPr>
                            </w:pPr>
                            <w:r w:rsidRPr="00DB4213">
                              <w:t xml:space="preserve">Agile methodology has proven to be exceptionally </w:t>
                            </w:r>
                            <w:r w:rsidR="00DB4213" w:rsidRPr="00DB4213">
                              <w:t>useful</w:t>
                            </w:r>
                            <w:r w:rsidR="00DB4213" w:rsidRPr="00DB4213">
                              <w:rPr>
                                <w:rFonts w:ascii="Calibri" w:hAnsi="Calibri" w:cs="Calibri"/>
                              </w:rPr>
                              <w:t xml:space="preserve"> due</w:t>
                            </w:r>
                            <w:r w:rsidR="001931A2" w:rsidRPr="00DB4213">
                              <w:rPr>
                                <w:rFonts w:ascii="Calibri" w:hAnsi="Calibri" w:cs="Calibri"/>
                              </w:rPr>
                              <w:t xml:space="preserve"> to </w:t>
                            </w:r>
                            <w:r w:rsidR="00DB4213" w:rsidRPr="00DB4213">
                              <w:rPr>
                                <w:rFonts w:ascii="Calibri" w:hAnsi="Calibri" w:cs="Calibri"/>
                              </w:rPr>
                              <w:t>its</w:t>
                            </w:r>
                            <w:r w:rsidR="001931A2" w:rsidRPr="00DB4213">
                              <w:rPr>
                                <w:rFonts w:ascii="Calibri" w:hAnsi="Calibri" w:cs="Calibri"/>
                              </w:rPr>
                              <w:t xml:space="preserve"> </w:t>
                            </w:r>
                            <w:r w:rsidR="001931A2" w:rsidRPr="00DB4213">
                              <w:t xml:space="preserve">iterative and incremental </w:t>
                            </w:r>
                            <w:r w:rsidR="00DB4213" w:rsidRPr="00DB4213">
                              <w:t xml:space="preserve">develop, test </w:t>
                            </w:r>
                            <w:r w:rsidR="008621EE">
                              <w:t xml:space="preserve">and </w:t>
                            </w:r>
                            <w:r w:rsidR="00DB4213" w:rsidRPr="00DB4213">
                              <w:t xml:space="preserve">release nature. This </w:t>
                            </w:r>
                            <w:r w:rsidR="001931A2" w:rsidRPr="00DB4213">
                              <w:t>approach has enabled the project to remain flexible and adapt to the stakeholders needs</w:t>
                            </w:r>
                            <w:r w:rsidR="00DB421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CAD39" id="Text Box 10" o:spid="_x0000_s1030" type="#_x0000_t202" style="position:absolute;margin-left:866.95pt;margin-top:608.75pt;width:276.1pt;height:189.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" fillcolor="#b4c6e7 [1300]" stroked="f" strokeweight=".5pt">
                <v:shadow on="t" color="black" offset="0,1pt"/>
                <v:textbox>
                  <w:txbxContent>
                    <w:p w14:paraId="07F14412" w14:textId="63651E6F" w:rsidR="00CF406A" w:rsidRPr="0029778B" w:rsidRDefault="00CF406A">
                      <w:pPr>
                        <w:rPr>
                          <w:rFonts w:ascii="Calibri" w:hAnsi="Calibri" w:cs="Calibri"/>
                          <w:sz w:val="30"/>
                          <w:szCs w:val="30"/>
                        </w:rPr>
                      </w:pPr>
                      <w:r w:rsidRPr="0029778B">
                        <w:rPr>
                          <w:rFonts w:ascii="Calibri" w:hAnsi="Calibri" w:cs="Calibri"/>
                          <w:sz w:val="30"/>
                          <w:szCs w:val="30"/>
                        </w:rPr>
                        <w:t>Conclusion</w:t>
                      </w:r>
                    </w:p>
                    <w:p w14:paraId="61317E94" w14:textId="13924EEE" w:rsidR="00865841" w:rsidRDefault="00CF406A">
                      <w:pPr>
                        <w:rPr>
                          <w:rFonts w:ascii="Calibri" w:hAnsi="Calibri" w:cs="Calibri"/>
                        </w:rPr>
                      </w:pPr>
                      <w:r w:rsidRPr="0029778B">
                        <w:rPr>
                          <w:rFonts w:ascii="Calibri" w:hAnsi="Calibri" w:cs="Calibri"/>
                        </w:rPr>
                        <w:t>The overall aim of the project was met</w:t>
                      </w:r>
                      <w:r w:rsidR="004C2219" w:rsidRPr="0029778B">
                        <w:rPr>
                          <w:rFonts w:ascii="Calibri" w:hAnsi="Calibri" w:cs="Calibri"/>
                        </w:rPr>
                        <w:t xml:space="preserve">, by creating a single platform which DHCW Service Desk could use to carry out training and onboarding tasks. The prototype application will </w:t>
                      </w:r>
                      <w:r w:rsidR="00BC763A">
                        <w:rPr>
                          <w:rFonts w:ascii="Calibri" w:hAnsi="Calibri" w:cs="Calibri"/>
                        </w:rPr>
                        <w:t xml:space="preserve">require </w:t>
                      </w:r>
                      <w:r w:rsidR="004C2219" w:rsidRPr="0029778B">
                        <w:rPr>
                          <w:rFonts w:ascii="Calibri" w:hAnsi="Calibri" w:cs="Calibri"/>
                        </w:rPr>
                        <w:t xml:space="preserve">further development </w:t>
                      </w:r>
                      <w:r w:rsidR="00BC763A">
                        <w:rPr>
                          <w:rFonts w:ascii="Calibri" w:hAnsi="Calibri" w:cs="Calibri"/>
                        </w:rPr>
                        <w:t xml:space="preserve">to address </w:t>
                      </w:r>
                      <w:r w:rsidR="00DB4213">
                        <w:rPr>
                          <w:rFonts w:ascii="Calibri" w:hAnsi="Calibri" w:cs="Calibri"/>
                        </w:rPr>
                        <w:t>all</w:t>
                      </w:r>
                      <w:r w:rsidR="00BC763A">
                        <w:rPr>
                          <w:rFonts w:ascii="Calibri" w:hAnsi="Calibri" w:cs="Calibri"/>
                        </w:rPr>
                        <w:t xml:space="preserve"> the system requirements identified by the end users. </w:t>
                      </w:r>
                    </w:p>
                    <w:p w14:paraId="3091541D" w14:textId="2130AE86" w:rsidR="00CF406A" w:rsidRPr="00DB4213" w:rsidRDefault="00C26DBF">
                      <w:pPr>
                        <w:rPr>
                          <w:rFonts w:ascii="Calibri" w:hAnsi="Calibri" w:cs="Calibri"/>
                        </w:rPr>
                      </w:pPr>
                      <w:r w:rsidRPr="00DB4213">
                        <w:t xml:space="preserve">Agile methodology has proven to be exceptionally </w:t>
                      </w:r>
                      <w:r w:rsidR="00DB4213" w:rsidRPr="00DB4213">
                        <w:t>useful</w:t>
                      </w:r>
                      <w:r w:rsidR="00DB4213" w:rsidRPr="00DB4213">
                        <w:rPr>
                          <w:rFonts w:ascii="Calibri" w:hAnsi="Calibri" w:cs="Calibri"/>
                        </w:rPr>
                        <w:t xml:space="preserve"> due</w:t>
                      </w:r>
                      <w:r w:rsidR="001931A2" w:rsidRPr="00DB4213">
                        <w:rPr>
                          <w:rFonts w:ascii="Calibri" w:hAnsi="Calibri" w:cs="Calibri"/>
                        </w:rPr>
                        <w:t xml:space="preserve"> to </w:t>
                      </w:r>
                      <w:r w:rsidR="00DB4213" w:rsidRPr="00DB4213">
                        <w:rPr>
                          <w:rFonts w:ascii="Calibri" w:hAnsi="Calibri" w:cs="Calibri"/>
                        </w:rPr>
                        <w:t>its</w:t>
                      </w:r>
                      <w:r w:rsidR="001931A2" w:rsidRPr="00DB4213">
                        <w:rPr>
                          <w:rFonts w:ascii="Calibri" w:hAnsi="Calibri" w:cs="Calibri"/>
                        </w:rPr>
                        <w:t xml:space="preserve"> </w:t>
                      </w:r>
                      <w:r w:rsidR="001931A2" w:rsidRPr="00DB4213">
                        <w:t xml:space="preserve">iterative and incremental </w:t>
                      </w:r>
                      <w:r w:rsidR="00DB4213" w:rsidRPr="00DB4213">
                        <w:t xml:space="preserve">develop, test </w:t>
                      </w:r>
                      <w:r w:rsidR="008621EE">
                        <w:t xml:space="preserve">and </w:t>
                      </w:r>
                      <w:r w:rsidR="00DB4213" w:rsidRPr="00DB4213">
                        <w:t xml:space="preserve">release nature. This </w:t>
                      </w:r>
                      <w:r w:rsidR="001931A2" w:rsidRPr="00DB4213">
                        <w:t>approach has enabled the project to remain flexible and adapt to the stakeholders needs</w:t>
                      </w:r>
                      <w:r w:rsidR="00DB4213">
                        <w:t>.</w:t>
                      </w:r>
                    </w:p>
                  </w:txbxContent>
                </v:textbox>
              </v:shape>
            </w:pict>
          </mc:Fallback>
        </mc:AlternateContent>
      </w:r>
      <w:r w:rsidR="000A2DE4">
        <w:rPr>
          <w:noProof/>
        </w:rPr>
        <mc:AlternateContent>
          <mc:Choice Requires="wps">
            <w:drawing>
              <wp:anchor distT="0" distB="0" distL="114300" distR="114300" simplePos="0" relativeHeight="251670528" behindDoc="0" locked="0" layoutInCell="1" allowOverlap="1" wp14:anchorId="54217014" wp14:editId="2F4AAAAE">
                <wp:simplePos x="0" y="0"/>
                <wp:positionH relativeFrom="column">
                  <wp:posOffset>4255399</wp:posOffset>
                </wp:positionH>
                <wp:positionV relativeFrom="paragraph">
                  <wp:posOffset>7068820</wp:posOffset>
                </wp:positionV>
                <wp:extent cx="6600825" cy="3075305"/>
                <wp:effectExtent l="133350" t="133350" r="142875" b="144145"/>
                <wp:wrapNone/>
                <wp:docPr id="413962060" name="Text Box 6"/>
                <wp:cNvGraphicFramePr/>
                <a:graphic xmlns:a="http://schemas.openxmlformats.org/drawingml/2006/main">
                  <a:graphicData uri="http://schemas.microsoft.com/office/word/2010/wordprocessingShape">
                    <wps:wsp>
                      <wps:cNvSpPr txBox="1"/>
                      <wps:spPr>
                        <a:xfrm>
                          <a:off x="0" y="0"/>
                          <a:ext cx="6600825" cy="3075305"/>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37E7BBC" w14:textId="77777777" w:rsidR="000567BD" w:rsidRPr="000215FF" w:rsidRDefault="000567BD" w:rsidP="000567BD">
                            <w:pPr>
                              <w:rPr>
                                <w:rFonts w:ascii="Calibri" w:hAnsi="Calibri" w:cs="Calibri"/>
                                <w:sz w:val="30"/>
                                <w:szCs w:val="30"/>
                              </w:rPr>
                            </w:pPr>
                            <w:r w:rsidRPr="000215FF">
                              <w:rPr>
                                <w:rFonts w:ascii="Calibri" w:hAnsi="Calibri" w:cs="Calibri"/>
                                <w:sz w:val="30"/>
                                <w:szCs w:val="30"/>
                              </w:rPr>
                              <w:t>Focus Group</w:t>
                            </w:r>
                          </w:p>
                          <w:p w14:paraId="3730826F" w14:textId="77777777" w:rsidR="00BC763A" w:rsidRDefault="000567BD" w:rsidP="000567BD">
                            <w:pPr>
                              <w:rPr>
                                <w:rFonts w:ascii="Calibri" w:hAnsi="Calibri" w:cs="Calibri"/>
                              </w:rPr>
                            </w:pPr>
                            <w:r w:rsidRPr="000215FF">
                              <w:rPr>
                                <w:rFonts w:ascii="Calibri" w:hAnsi="Calibri" w:cs="Calibri"/>
                              </w:rPr>
                              <w:t xml:space="preserve">The aim of a focus group meeting is to gain feedback before, during, or after a product is developed and </w:t>
                            </w:r>
                          </w:p>
                          <w:p w14:paraId="065DD5BC" w14:textId="422BA3EC" w:rsidR="000567BD" w:rsidRPr="000215FF" w:rsidRDefault="000567BD" w:rsidP="000567BD">
                            <w:pPr>
                              <w:rPr>
                                <w:rFonts w:ascii="Calibri" w:hAnsi="Calibri" w:cs="Calibri"/>
                              </w:rPr>
                            </w:pPr>
                            <w:r w:rsidRPr="000215FF">
                              <w:rPr>
                                <w:rFonts w:ascii="Calibri" w:hAnsi="Calibri" w:cs="Calibri"/>
                              </w:rPr>
                              <w:t xml:space="preserve">is a useful tool that can be used at every stage of the application development </w:t>
                            </w:r>
                            <w:sdt>
                              <w:sdtPr>
                                <w:rPr>
                                  <w:rFonts w:ascii="Calibri" w:hAnsi="Calibri" w:cs="Calibri"/>
                                  <w:color w:val="000000"/>
                                  <w:highlight w:val="white"/>
                                </w:rPr>
                                <w:alias w:val="Citation"/>
                                <w:tag w:val="{&quot;referencesIds&quot;:[&quot;doc:6473116cc5e1cd5b998e15e9&quot;],&quot;referencesOptions&quot;:{&quot;doc:6473116cc5e1cd5b998e15e9&quot;:{&quot;author&quot;:true,&quot;year&quot;:true,&quot;pageReplace&quot;:&quot;&quot;,&quot;prefix&quot;:&quot;&quot;,&quot;suffix&quot;:&quot;&quot;}},&quot;hasBrokenReferences&quot;:false,&quot;hasManualEdits&quot;:false,&quot;citationType&quot;:&quot;inline&quot;}"/>
                                <w:id w:val="-737021822"/>
                                <w:placeholder>
                                  <w:docPart w:val="BCF348A35A9E469B824CB921053A1B06"/>
                                </w:placeholder>
                              </w:sdtPr>
                              <w:sdtContent>
                                <w:r w:rsidRPr="000215FF">
                                  <w:rPr>
                                    <w:rFonts w:ascii="Calibri" w:hAnsi="Calibri" w:cs="Calibri"/>
                                    <w:color w:val="000000"/>
                                  </w:rPr>
                                  <w:t>[</w:t>
                                </w:r>
                                <w:r w:rsidR="00086D12">
                                  <w:rPr>
                                    <w:rFonts w:ascii="Calibri" w:hAnsi="Calibri" w:cs="Calibri"/>
                                    <w:color w:val="000000"/>
                                  </w:rPr>
                                  <w:t>1</w:t>
                                </w:r>
                                <w:r w:rsidRPr="000215FF">
                                  <w:rPr>
                                    <w:rFonts w:ascii="Calibri" w:hAnsi="Calibri" w:cs="Calibri"/>
                                    <w:color w:val="000000"/>
                                  </w:rPr>
                                  <w:t>]</w:t>
                                </w:r>
                              </w:sdtContent>
                            </w:sdt>
                            <w:r w:rsidR="0058242B">
                              <w:rPr>
                                <w:rFonts w:ascii="Calibri" w:hAnsi="Calibri" w:cs="Calibri"/>
                                <w:color w:val="000000"/>
                              </w:rPr>
                              <w:t>.</w:t>
                            </w:r>
                          </w:p>
                          <w:p w14:paraId="74EF74D4" w14:textId="241B1C09" w:rsidR="007019B7" w:rsidRDefault="000567BD">
                            <w:pPr>
                              <w:rPr>
                                <w:rFonts w:ascii="Calibri" w:hAnsi="Calibri" w:cs="Calibri"/>
                              </w:rPr>
                            </w:pPr>
                            <w:r w:rsidRPr="000215FF">
                              <w:rPr>
                                <w:rFonts w:ascii="Calibri" w:hAnsi="Calibri" w:cs="Calibri"/>
                              </w:rPr>
                              <w:t>Th</w:t>
                            </w:r>
                            <w:r w:rsidR="006C0772">
                              <w:rPr>
                                <w:rFonts w:ascii="Calibri" w:hAnsi="Calibri" w:cs="Calibri"/>
                              </w:rPr>
                              <w:t>is</w:t>
                            </w:r>
                            <w:r w:rsidRPr="000215FF">
                              <w:rPr>
                                <w:rFonts w:ascii="Calibri" w:hAnsi="Calibri" w:cs="Calibri"/>
                              </w:rPr>
                              <w:t xml:space="preserve"> meet</w:t>
                            </w:r>
                            <w:r w:rsidR="00EE6E17">
                              <w:rPr>
                                <w:rFonts w:ascii="Calibri" w:hAnsi="Calibri" w:cs="Calibri"/>
                              </w:rPr>
                              <w:t>ing</w:t>
                            </w:r>
                            <w:r w:rsidRPr="000215FF">
                              <w:rPr>
                                <w:rFonts w:ascii="Calibri" w:hAnsi="Calibri" w:cs="Calibri"/>
                              </w:rPr>
                              <w:t xml:space="preserve"> w</w:t>
                            </w:r>
                            <w:r w:rsidR="006C0772">
                              <w:rPr>
                                <w:rFonts w:ascii="Calibri" w:hAnsi="Calibri" w:cs="Calibri"/>
                              </w:rPr>
                              <w:t>as</w:t>
                            </w:r>
                            <w:r w:rsidRPr="000215FF">
                              <w:rPr>
                                <w:rFonts w:ascii="Calibri" w:hAnsi="Calibri" w:cs="Calibri"/>
                              </w:rPr>
                              <w:t xml:space="preserve"> used to establish the current process used by DHCW for onboarding and training as well as to discuss some of the end users pain points with the current process. From this focus group meeting</w:t>
                            </w:r>
                            <w:r w:rsidR="00726CEF">
                              <w:rPr>
                                <w:rFonts w:ascii="Calibri" w:hAnsi="Calibri" w:cs="Calibri"/>
                              </w:rPr>
                              <w:t>,</w:t>
                            </w:r>
                            <w:r w:rsidRPr="000215FF">
                              <w:rPr>
                                <w:rFonts w:ascii="Calibri" w:hAnsi="Calibri" w:cs="Calibri"/>
                              </w:rPr>
                              <w:t xml:space="preserve"> system requirements were established which led to the development of user stories. These user stories </w:t>
                            </w:r>
                            <w:r w:rsidR="0023023E">
                              <w:rPr>
                                <w:rFonts w:ascii="Calibri" w:hAnsi="Calibri" w:cs="Calibri"/>
                              </w:rPr>
                              <w:t>were</w:t>
                            </w:r>
                            <w:r w:rsidRPr="000215FF">
                              <w:rPr>
                                <w:rFonts w:ascii="Calibri" w:hAnsi="Calibri" w:cs="Calibri"/>
                              </w:rPr>
                              <w:t xml:space="preserve"> then used to evaluate the success of the application</w:t>
                            </w:r>
                            <w:r w:rsidR="007019B7">
                              <w:rPr>
                                <w:rFonts w:ascii="Calibri" w:hAnsi="Calibri" w:cs="Calibri"/>
                              </w:rPr>
                              <w:t>.</w:t>
                            </w:r>
                          </w:p>
                          <w:p w14:paraId="0DB7A6AE" w14:textId="4811242D" w:rsidR="00B71A34" w:rsidRPr="000567BD" w:rsidRDefault="007019B7">
                            <w:pPr>
                              <w:rPr>
                                <w:rFonts w:ascii="Calibri" w:hAnsi="Calibri" w:cs="Calibri"/>
                                <w:sz w:val="30"/>
                                <w:szCs w:val="30"/>
                              </w:rPr>
                            </w:pPr>
                            <w:r w:rsidRPr="007019B7">
                              <w:rPr>
                                <w:rFonts w:ascii="Calibri" w:hAnsi="Calibri" w:cs="Calibri"/>
                                <w:sz w:val="30"/>
                                <w:szCs w:val="30"/>
                              </w:rPr>
                              <w:t xml:space="preserve">End </w:t>
                            </w:r>
                            <w:r w:rsidR="00CF406A" w:rsidRPr="000567BD">
                              <w:rPr>
                                <w:rFonts w:ascii="Calibri" w:hAnsi="Calibri" w:cs="Calibri"/>
                                <w:sz w:val="30"/>
                                <w:szCs w:val="30"/>
                              </w:rPr>
                              <w:t>User Testing</w:t>
                            </w:r>
                          </w:p>
                          <w:p w14:paraId="4A022418" w14:textId="7C92C2B1" w:rsidR="00CF406A" w:rsidRDefault="004C2219">
                            <w:pPr>
                              <w:rPr>
                                <w:rFonts w:ascii="Calibri" w:hAnsi="Calibri" w:cs="Calibri"/>
                                <w:sz w:val="24"/>
                                <w:szCs w:val="24"/>
                              </w:rPr>
                            </w:pPr>
                            <w:r w:rsidRPr="00657AA2">
                              <w:rPr>
                                <w:rFonts w:ascii="Calibri" w:hAnsi="Calibri" w:cs="Calibri"/>
                              </w:rPr>
                              <w:t>End user testing was conducted in the form of users attempting to complete task</w:t>
                            </w:r>
                            <w:r w:rsidR="004E3CD2">
                              <w:rPr>
                                <w:rFonts w:ascii="Calibri" w:hAnsi="Calibri" w:cs="Calibri"/>
                              </w:rPr>
                              <w:t>s</w:t>
                            </w:r>
                            <w:r w:rsidRPr="00657AA2">
                              <w:rPr>
                                <w:rFonts w:ascii="Calibri" w:hAnsi="Calibri" w:cs="Calibri"/>
                              </w:rPr>
                              <w:t xml:space="preserve"> within the application such as account registration, course creation and content updates. The end user testing was used</w:t>
                            </w:r>
                            <w:r w:rsidRPr="000567BD">
                              <w:rPr>
                                <w:rFonts w:ascii="Calibri" w:hAnsi="Calibri" w:cs="Calibri"/>
                                <w:sz w:val="24"/>
                                <w:szCs w:val="24"/>
                              </w:rPr>
                              <w:t xml:space="preserve"> </w:t>
                            </w:r>
                            <w:r w:rsidRPr="004A73F3">
                              <w:rPr>
                                <w:rFonts w:ascii="Calibri" w:hAnsi="Calibri" w:cs="Calibri"/>
                              </w:rPr>
                              <w:t>alongside system</w:t>
                            </w:r>
                            <w:r w:rsidRPr="000567BD">
                              <w:rPr>
                                <w:rFonts w:ascii="Calibri" w:hAnsi="Calibri" w:cs="Calibri"/>
                                <w:sz w:val="24"/>
                                <w:szCs w:val="24"/>
                              </w:rPr>
                              <w:t xml:space="preserve"> </w:t>
                            </w:r>
                            <w:r w:rsidRPr="007363DC">
                              <w:rPr>
                                <w:rFonts w:ascii="Calibri" w:hAnsi="Calibri" w:cs="Calibri"/>
                              </w:rPr>
                              <w:t>usability scale</w:t>
                            </w:r>
                            <w:r w:rsidR="004A73F3">
                              <w:rPr>
                                <w:rFonts w:ascii="Calibri" w:hAnsi="Calibri" w:cs="Calibri"/>
                              </w:rPr>
                              <w:t>s</w:t>
                            </w:r>
                            <w:r w:rsidR="00E60B4A" w:rsidRPr="007363DC">
                              <w:rPr>
                                <w:rFonts w:ascii="Calibri" w:hAnsi="Calibri" w:cs="Calibri"/>
                              </w:rPr>
                              <w:t xml:space="preserve"> to capture the systems usability score.</w:t>
                            </w:r>
                            <w:r w:rsidR="00E60B4A" w:rsidRPr="000567BD">
                              <w:rPr>
                                <w:rFonts w:ascii="Calibri" w:hAnsi="Calibri" w:cs="Calibri"/>
                                <w:sz w:val="24"/>
                                <w:szCs w:val="24"/>
                              </w:rPr>
                              <w:t xml:space="preserve"> </w:t>
                            </w:r>
                          </w:p>
                          <w:p w14:paraId="24C71934" w14:textId="131C4AFB" w:rsidR="009D59EB" w:rsidRPr="003F6CB1" w:rsidRDefault="00086D12" w:rsidP="009D59EB">
                            <w:pPr>
                              <w:spacing w:line="360" w:lineRule="auto"/>
                              <w:rPr>
                                <w:color w:val="000000" w:themeColor="text1"/>
                                <w:sz w:val="16"/>
                                <w:szCs w:val="16"/>
                              </w:rPr>
                            </w:pPr>
                            <w:r>
                              <w:rPr>
                                <w:color w:val="000000" w:themeColor="text1"/>
                                <w:sz w:val="16"/>
                                <w:szCs w:val="16"/>
                              </w:rPr>
                              <w:t xml:space="preserve">[1] </w:t>
                            </w:r>
                            <w:r w:rsidR="009D59EB" w:rsidRPr="003F6CB1">
                              <w:rPr>
                                <w:color w:val="000000" w:themeColor="text1"/>
                                <w:sz w:val="16"/>
                                <w:szCs w:val="16"/>
                              </w:rPr>
                              <w:t xml:space="preserve">U. Government, “Focus group study: qualitative studies,” 2020. https://www.gov.uk/guidance/. </w:t>
                            </w:r>
                          </w:p>
                          <w:p w14:paraId="7C3F55AF" w14:textId="77777777" w:rsidR="009D59EB" w:rsidRPr="000567BD" w:rsidRDefault="009D59EB">
                            <w:pPr>
                              <w:rPr>
                                <w:rFonts w:ascii="Calibri" w:hAnsi="Calibri" w:cs="Calibr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17014" id="Text Box 6" o:spid="_x0000_s1031" type="#_x0000_t202" style="position:absolute;margin-left:335.05pt;margin-top:556.6pt;width:519.75pt;height:242.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" fillcolor="#b4c6e7 [1300]" stroked="f" strokeweight=".5pt">
                <v:shadow on="t" color="black" offset="0,1pt"/>
                <v:textbox>
                  <w:txbxContent>
                    <w:p w14:paraId="637E7BBC" w14:textId="77777777" w:rsidR="000567BD" w:rsidRPr="000215FF" w:rsidRDefault="000567BD" w:rsidP="000567BD">
                      <w:pPr>
                        <w:rPr>
                          <w:rFonts w:ascii="Calibri" w:hAnsi="Calibri" w:cs="Calibri"/>
                          <w:sz w:val="30"/>
                          <w:szCs w:val="30"/>
                        </w:rPr>
                      </w:pPr>
                      <w:r w:rsidRPr="000215FF">
                        <w:rPr>
                          <w:rFonts w:ascii="Calibri" w:hAnsi="Calibri" w:cs="Calibri"/>
                          <w:sz w:val="30"/>
                          <w:szCs w:val="30"/>
                        </w:rPr>
                        <w:t>Focus Group</w:t>
                      </w:r>
                    </w:p>
                    <w:p w14:paraId="3730826F" w14:textId="77777777" w:rsidR="00BC763A" w:rsidRDefault="000567BD" w:rsidP="000567BD">
                      <w:pPr>
                        <w:rPr>
                          <w:rFonts w:ascii="Calibri" w:hAnsi="Calibri" w:cs="Calibri"/>
                        </w:rPr>
                      </w:pPr>
                      <w:r w:rsidRPr="000215FF">
                        <w:rPr>
                          <w:rFonts w:ascii="Calibri" w:hAnsi="Calibri" w:cs="Calibri"/>
                        </w:rPr>
                        <w:t xml:space="preserve">The aim of a focus group meeting is to gain feedback before, during, or after a product is developed and </w:t>
                      </w:r>
                    </w:p>
                    <w:p w14:paraId="065DD5BC" w14:textId="422BA3EC" w:rsidR="000567BD" w:rsidRPr="000215FF" w:rsidRDefault="000567BD" w:rsidP="000567BD">
                      <w:pPr>
                        <w:rPr>
                          <w:rFonts w:ascii="Calibri" w:hAnsi="Calibri" w:cs="Calibri"/>
                        </w:rPr>
                      </w:pPr>
                      <w:r w:rsidRPr="000215FF">
                        <w:rPr>
                          <w:rFonts w:ascii="Calibri" w:hAnsi="Calibri" w:cs="Calibri"/>
                        </w:rPr>
                        <w:t xml:space="preserve">is a useful tool that can be used at every stage of the application development </w:t>
                      </w:r>
                      <w:sdt>
                        <w:sdtPr>
                          <w:rPr>
                            <w:rFonts w:ascii="Calibri" w:hAnsi="Calibri" w:cs="Calibri"/>
                            <w:color w:val="000000"/>
                            <w:highlight w:val="white"/>
                          </w:rPr>
                          <w:alias w:val="Citation"/>
                          <w:tag w:val="{&quot;referencesIds&quot;:[&quot;doc:6473116cc5e1cd5b998e15e9&quot;],&quot;referencesOptions&quot;:{&quot;doc:6473116cc5e1cd5b998e15e9&quot;:{&quot;author&quot;:true,&quot;year&quot;:true,&quot;pageReplace&quot;:&quot;&quot;,&quot;prefix&quot;:&quot;&quot;,&quot;suffix&quot;:&quot;&quot;}},&quot;hasBrokenReferences&quot;:false,&quot;hasManualEdits&quot;:false,&quot;citationType&quot;:&quot;inline&quot;}"/>
                          <w:id w:val="-737021822"/>
                          <w:placeholder>
                            <w:docPart w:val="BCF348A35A9E469B824CB921053A1B06"/>
                          </w:placeholder>
                        </w:sdtPr>
                        <w:sdtContent>
                          <w:r w:rsidRPr="000215FF">
                            <w:rPr>
                              <w:rFonts w:ascii="Calibri" w:hAnsi="Calibri" w:cs="Calibri"/>
                              <w:color w:val="000000"/>
                            </w:rPr>
                            <w:t>[</w:t>
                          </w:r>
                          <w:r w:rsidR="00086D12">
                            <w:rPr>
                              <w:rFonts w:ascii="Calibri" w:hAnsi="Calibri" w:cs="Calibri"/>
                              <w:color w:val="000000"/>
                            </w:rPr>
                            <w:t>1</w:t>
                          </w:r>
                          <w:r w:rsidRPr="000215FF">
                            <w:rPr>
                              <w:rFonts w:ascii="Calibri" w:hAnsi="Calibri" w:cs="Calibri"/>
                              <w:color w:val="000000"/>
                            </w:rPr>
                            <w:t>]</w:t>
                          </w:r>
                        </w:sdtContent>
                      </w:sdt>
                      <w:r w:rsidR="0058242B">
                        <w:rPr>
                          <w:rFonts w:ascii="Calibri" w:hAnsi="Calibri" w:cs="Calibri"/>
                          <w:color w:val="000000"/>
                        </w:rPr>
                        <w:t>.</w:t>
                      </w:r>
                    </w:p>
                    <w:p w14:paraId="74EF74D4" w14:textId="241B1C09" w:rsidR="007019B7" w:rsidRDefault="000567BD">
                      <w:pPr>
                        <w:rPr>
                          <w:rFonts w:ascii="Calibri" w:hAnsi="Calibri" w:cs="Calibri"/>
                        </w:rPr>
                      </w:pPr>
                      <w:r w:rsidRPr="000215FF">
                        <w:rPr>
                          <w:rFonts w:ascii="Calibri" w:hAnsi="Calibri" w:cs="Calibri"/>
                        </w:rPr>
                        <w:t>Th</w:t>
                      </w:r>
                      <w:r w:rsidR="006C0772">
                        <w:rPr>
                          <w:rFonts w:ascii="Calibri" w:hAnsi="Calibri" w:cs="Calibri"/>
                        </w:rPr>
                        <w:t>is</w:t>
                      </w:r>
                      <w:r w:rsidRPr="000215FF">
                        <w:rPr>
                          <w:rFonts w:ascii="Calibri" w:hAnsi="Calibri" w:cs="Calibri"/>
                        </w:rPr>
                        <w:t xml:space="preserve"> meet</w:t>
                      </w:r>
                      <w:r w:rsidR="00EE6E17">
                        <w:rPr>
                          <w:rFonts w:ascii="Calibri" w:hAnsi="Calibri" w:cs="Calibri"/>
                        </w:rPr>
                        <w:t>ing</w:t>
                      </w:r>
                      <w:r w:rsidRPr="000215FF">
                        <w:rPr>
                          <w:rFonts w:ascii="Calibri" w:hAnsi="Calibri" w:cs="Calibri"/>
                        </w:rPr>
                        <w:t xml:space="preserve"> w</w:t>
                      </w:r>
                      <w:r w:rsidR="006C0772">
                        <w:rPr>
                          <w:rFonts w:ascii="Calibri" w:hAnsi="Calibri" w:cs="Calibri"/>
                        </w:rPr>
                        <w:t>as</w:t>
                      </w:r>
                      <w:r w:rsidRPr="000215FF">
                        <w:rPr>
                          <w:rFonts w:ascii="Calibri" w:hAnsi="Calibri" w:cs="Calibri"/>
                        </w:rPr>
                        <w:t xml:space="preserve"> used to establish the current process used by DHCW for onboarding and training as well as to discuss some of the end users pain points with the current process. From this focus group meeting</w:t>
                      </w:r>
                      <w:r w:rsidR="00726CEF">
                        <w:rPr>
                          <w:rFonts w:ascii="Calibri" w:hAnsi="Calibri" w:cs="Calibri"/>
                        </w:rPr>
                        <w:t>,</w:t>
                      </w:r>
                      <w:r w:rsidRPr="000215FF">
                        <w:rPr>
                          <w:rFonts w:ascii="Calibri" w:hAnsi="Calibri" w:cs="Calibri"/>
                        </w:rPr>
                        <w:t xml:space="preserve"> system requirements were established which led to the development of user stories. These user stories </w:t>
                      </w:r>
                      <w:r w:rsidR="0023023E">
                        <w:rPr>
                          <w:rFonts w:ascii="Calibri" w:hAnsi="Calibri" w:cs="Calibri"/>
                        </w:rPr>
                        <w:t>were</w:t>
                      </w:r>
                      <w:r w:rsidRPr="000215FF">
                        <w:rPr>
                          <w:rFonts w:ascii="Calibri" w:hAnsi="Calibri" w:cs="Calibri"/>
                        </w:rPr>
                        <w:t xml:space="preserve"> then used to evaluate the success of the application</w:t>
                      </w:r>
                      <w:r w:rsidR="007019B7">
                        <w:rPr>
                          <w:rFonts w:ascii="Calibri" w:hAnsi="Calibri" w:cs="Calibri"/>
                        </w:rPr>
                        <w:t>.</w:t>
                      </w:r>
                    </w:p>
                    <w:p w14:paraId="0DB7A6AE" w14:textId="4811242D" w:rsidR="00B71A34" w:rsidRPr="000567BD" w:rsidRDefault="007019B7">
                      <w:pPr>
                        <w:rPr>
                          <w:rFonts w:ascii="Calibri" w:hAnsi="Calibri" w:cs="Calibri"/>
                          <w:sz w:val="30"/>
                          <w:szCs w:val="30"/>
                        </w:rPr>
                      </w:pPr>
                      <w:r w:rsidRPr="007019B7">
                        <w:rPr>
                          <w:rFonts w:ascii="Calibri" w:hAnsi="Calibri" w:cs="Calibri"/>
                          <w:sz w:val="30"/>
                          <w:szCs w:val="30"/>
                        </w:rPr>
                        <w:t xml:space="preserve">End </w:t>
                      </w:r>
                      <w:r w:rsidR="00CF406A" w:rsidRPr="000567BD">
                        <w:rPr>
                          <w:rFonts w:ascii="Calibri" w:hAnsi="Calibri" w:cs="Calibri"/>
                          <w:sz w:val="30"/>
                          <w:szCs w:val="30"/>
                        </w:rPr>
                        <w:t>User Testing</w:t>
                      </w:r>
                    </w:p>
                    <w:p w14:paraId="4A022418" w14:textId="7C92C2B1" w:rsidR="00CF406A" w:rsidRDefault="004C2219">
                      <w:pPr>
                        <w:rPr>
                          <w:rFonts w:ascii="Calibri" w:hAnsi="Calibri" w:cs="Calibri"/>
                          <w:sz w:val="24"/>
                          <w:szCs w:val="24"/>
                        </w:rPr>
                      </w:pPr>
                      <w:r w:rsidRPr="00657AA2">
                        <w:rPr>
                          <w:rFonts w:ascii="Calibri" w:hAnsi="Calibri" w:cs="Calibri"/>
                        </w:rPr>
                        <w:t>End user testing was conducted in the form of users attempting to complete task</w:t>
                      </w:r>
                      <w:r w:rsidR="004E3CD2">
                        <w:rPr>
                          <w:rFonts w:ascii="Calibri" w:hAnsi="Calibri" w:cs="Calibri"/>
                        </w:rPr>
                        <w:t>s</w:t>
                      </w:r>
                      <w:r w:rsidRPr="00657AA2">
                        <w:rPr>
                          <w:rFonts w:ascii="Calibri" w:hAnsi="Calibri" w:cs="Calibri"/>
                        </w:rPr>
                        <w:t xml:space="preserve"> within the application such as account registration, course creation and content updates. The end user testing was used</w:t>
                      </w:r>
                      <w:r w:rsidRPr="000567BD">
                        <w:rPr>
                          <w:rFonts w:ascii="Calibri" w:hAnsi="Calibri" w:cs="Calibri"/>
                          <w:sz w:val="24"/>
                          <w:szCs w:val="24"/>
                        </w:rPr>
                        <w:t xml:space="preserve"> </w:t>
                      </w:r>
                      <w:r w:rsidRPr="004A73F3">
                        <w:rPr>
                          <w:rFonts w:ascii="Calibri" w:hAnsi="Calibri" w:cs="Calibri"/>
                        </w:rPr>
                        <w:t>alongside system</w:t>
                      </w:r>
                      <w:r w:rsidRPr="000567BD">
                        <w:rPr>
                          <w:rFonts w:ascii="Calibri" w:hAnsi="Calibri" w:cs="Calibri"/>
                          <w:sz w:val="24"/>
                          <w:szCs w:val="24"/>
                        </w:rPr>
                        <w:t xml:space="preserve"> </w:t>
                      </w:r>
                      <w:r w:rsidRPr="007363DC">
                        <w:rPr>
                          <w:rFonts w:ascii="Calibri" w:hAnsi="Calibri" w:cs="Calibri"/>
                        </w:rPr>
                        <w:t>usability scale</w:t>
                      </w:r>
                      <w:r w:rsidR="004A73F3">
                        <w:rPr>
                          <w:rFonts w:ascii="Calibri" w:hAnsi="Calibri" w:cs="Calibri"/>
                        </w:rPr>
                        <w:t>s</w:t>
                      </w:r>
                      <w:r w:rsidR="00E60B4A" w:rsidRPr="007363DC">
                        <w:rPr>
                          <w:rFonts w:ascii="Calibri" w:hAnsi="Calibri" w:cs="Calibri"/>
                        </w:rPr>
                        <w:t xml:space="preserve"> to capture the systems usability score.</w:t>
                      </w:r>
                      <w:r w:rsidR="00E60B4A" w:rsidRPr="000567BD">
                        <w:rPr>
                          <w:rFonts w:ascii="Calibri" w:hAnsi="Calibri" w:cs="Calibri"/>
                          <w:sz w:val="24"/>
                          <w:szCs w:val="24"/>
                        </w:rPr>
                        <w:t xml:space="preserve"> </w:t>
                      </w:r>
                    </w:p>
                    <w:p w14:paraId="24C71934" w14:textId="131C4AFB" w:rsidR="009D59EB" w:rsidRPr="003F6CB1" w:rsidRDefault="00086D12" w:rsidP="009D59EB">
                      <w:pPr>
                        <w:spacing w:line="360" w:lineRule="auto"/>
                        <w:rPr>
                          <w:color w:val="000000" w:themeColor="text1"/>
                          <w:sz w:val="16"/>
                          <w:szCs w:val="16"/>
                        </w:rPr>
                      </w:pPr>
                      <w:r>
                        <w:rPr>
                          <w:color w:val="000000" w:themeColor="text1"/>
                          <w:sz w:val="16"/>
                          <w:szCs w:val="16"/>
                        </w:rPr>
                        <w:t xml:space="preserve">[1] </w:t>
                      </w:r>
                      <w:r w:rsidR="009D59EB" w:rsidRPr="003F6CB1">
                        <w:rPr>
                          <w:color w:val="000000" w:themeColor="text1"/>
                          <w:sz w:val="16"/>
                          <w:szCs w:val="16"/>
                        </w:rPr>
                        <w:t xml:space="preserve">U. Government, “Focus group study: qualitative studies,” 2020. https://www.gov.uk/guidance/. </w:t>
                      </w:r>
                    </w:p>
                    <w:p w14:paraId="7C3F55AF" w14:textId="77777777" w:rsidR="009D59EB" w:rsidRPr="000567BD" w:rsidRDefault="009D59EB">
                      <w:pPr>
                        <w:rPr>
                          <w:rFonts w:ascii="Calibri" w:hAnsi="Calibri" w:cs="Calibri"/>
                          <w:sz w:val="24"/>
                          <w:szCs w:val="24"/>
                        </w:rPr>
                      </w:pPr>
                    </w:p>
                  </w:txbxContent>
                </v:textbox>
              </v:shape>
            </w:pict>
          </mc:Fallback>
        </mc:AlternateContent>
      </w:r>
      <w:r w:rsidR="000A2DE4" w:rsidRPr="002A7EF1">
        <w:drawing>
          <wp:anchor distT="0" distB="0" distL="114300" distR="114300" simplePos="0" relativeHeight="251674624" behindDoc="0" locked="0" layoutInCell="1" allowOverlap="1" wp14:anchorId="11C8A29A" wp14:editId="2008390E">
            <wp:simplePos x="0" y="0"/>
            <wp:positionH relativeFrom="margin">
              <wp:posOffset>4256034</wp:posOffset>
            </wp:positionH>
            <wp:positionV relativeFrom="margin">
              <wp:posOffset>4404995</wp:posOffset>
            </wp:positionV>
            <wp:extent cx="3837940" cy="2435225"/>
            <wp:effectExtent l="133350" t="133350" r="143510" b="155575"/>
            <wp:wrapSquare wrapText="bothSides"/>
            <wp:docPr id="1746918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18905"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37940" cy="2435225"/>
                    </a:xfrm>
                    <a:prstGeom prst="rect">
                      <a:avLst/>
                    </a:prstGeom>
                    <a:solidFill>
                      <a:srgbClr val="FFFFFF">
                        <a:shade val="85000"/>
                      </a:srgbClr>
                    </a:solidFill>
                    <a:ln w="88900" cap="sq">
                      <a:noFill/>
                      <a:miter lim="800000"/>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14:sizeRelH relativeFrom="margin">
              <wp14:pctWidth>0</wp14:pctWidth>
            </wp14:sizeRelH>
            <wp14:sizeRelV relativeFrom="margin">
              <wp14:pctHeight>0</wp14:pctHeight>
            </wp14:sizeRelV>
          </wp:anchor>
        </w:drawing>
      </w:r>
      <w:r w:rsidR="000A2DE4">
        <w:rPr>
          <w:noProof/>
        </w:rPr>
        <mc:AlternateContent>
          <mc:Choice Requires="wps">
            <w:drawing>
              <wp:anchor distT="0" distB="0" distL="114300" distR="114300" simplePos="0" relativeHeight="251669504" behindDoc="0" locked="0" layoutInCell="1" allowOverlap="1" wp14:anchorId="08451513" wp14:editId="710397BF">
                <wp:simplePos x="0" y="0"/>
                <wp:positionH relativeFrom="column">
                  <wp:posOffset>4257939</wp:posOffset>
                </wp:positionH>
                <wp:positionV relativeFrom="paragraph">
                  <wp:posOffset>1555115</wp:posOffset>
                </wp:positionV>
                <wp:extent cx="6619875" cy="2758440"/>
                <wp:effectExtent l="133350" t="133350" r="142875" b="156210"/>
                <wp:wrapNone/>
                <wp:docPr id="1072654970" name="Text Box 5"/>
                <wp:cNvGraphicFramePr/>
                <a:graphic xmlns:a="http://schemas.openxmlformats.org/drawingml/2006/main">
                  <a:graphicData uri="http://schemas.microsoft.com/office/word/2010/wordprocessingShape">
                    <wps:wsp>
                      <wps:cNvSpPr txBox="1"/>
                      <wps:spPr>
                        <a:xfrm>
                          <a:off x="0" y="0"/>
                          <a:ext cx="6619875" cy="2758440"/>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3CEAB85B" w14:textId="32A8DD33" w:rsidR="00B71A34" w:rsidRPr="00A74E2F" w:rsidRDefault="00CF406A">
                            <w:pPr>
                              <w:rPr>
                                <w:rFonts w:ascii="Calibri" w:hAnsi="Calibri" w:cs="Calibri"/>
                                <w:sz w:val="30"/>
                                <w:szCs w:val="30"/>
                              </w:rPr>
                            </w:pPr>
                            <w:r w:rsidRPr="00A74E2F">
                              <w:rPr>
                                <w:rFonts w:ascii="Calibri" w:hAnsi="Calibri" w:cs="Calibri"/>
                                <w:sz w:val="30"/>
                                <w:szCs w:val="30"/>
                              </w:rPr>
                              <w:t>Design and Implementation</w:t>
                            </w:r>
                          </w:p>
                          <w:p w14:paraId="5B84A4BE" w14:textId="2FCB09D9" w:rsidR="00CF406A" w:rsidRPr="00A74E2F" w:rsidRDefault="004C2219">
                            <w:pPr>
                              <w:rPr>
                                <w:rFonts w:ascii="Calibri" w:hAnsi="Calibri" w:cs="Calibri"/>
                              </w:rPr>
                            </w:pPr>
                            <w:r w:rsidRPr="00A74E2F">
                              <w:rPr>
                                <w:rFonts w:ascii="Calibri" w:hAnsi="Calibri" w:cs="Calibri"/>
                              </w:rPr>
                              <w:t xml:space="preserve">During the design and implementation process the prototype application went through several design iterations in line with the choosen Agile Development Methodology. </w:t>
                            </w:r>
                          </w:p>
                          <w:p w14:paraId="0A344E1D" w14:textId="4B9F1AA3" w:rsidR="004C2219" w:rsidRPr="00A74E2F" w:rsidRDefault="004C2219">
                            <w:pPr>
                              <w:rPr>
                                <w:rFonts w:ascii="Calibri" w:hAnsi="Calibri" w:cs="Calibri"/>
                              </w:rPr>
                            </w:pPr>
                            <w:r w:rsidRPr="00A74E2F">
                              <w:rPr>
                                <w:rFonts w:ascii="Calibri" w:hAnsi="Calibri" w:cs="Calibri"/>
                              </w:rPr>
                              <w:t>Iteration one focused on the appearance of the application</w:t>
                            </w:r>
                            <w:r w:rsidR="00D1028A" w:rsidRPr="00A74E2F">
                              <w:rPr>
                                <w:rFonts w:ascii="Calibri" w:hAnsi="Calibri" w:cs="Calibri"/>
                              </w:rPr>
                              <w:t xml:space="preserve"> (Fig1) </w:t>
                            </w:r>
                            <w:r w:rsidR="0004227D" w:rsidRPr="00A74E2F">
                              <w:rPr>
                                <w:rFonts w:ascii="Calibri" w:hAnsi="Calibri" w:cs="Calibri"/>
                              </w:rPr>
                              <w:t xml:space="preserve">that were presented to the end user in the form of wireframes. The feedback from the end user was </w:t>
                            </w:r>
                            <w:r w:rsidR="0048656E" w:rsidRPr="00A74E2F">
                              <w:rPr>
                                <w:rFonts w:ascii="Calibri" w:hAnsi="Calibri" w:cs="Calibri"/>
                              </w:rPr>
                              <w:t>used to form the basis of the application appearance and user stories.</w:t>
                            </w:r>
                          </w:p>
                          <w:p w14:paraId="4DF58982" w14:textId="5424DC31" w:rsidR="002641AB" w:rsidRDefault="002641AB">
                            <w:pPr>
                              <w:rPr>
                                <w:rFonts w:ascii="Calibri" w:hAnsi="Calibri" w:cs="Calibri"/>
                              </w:rPr>
                            </w:pPr>
                            <w:r w:rsidRPr="00A74E2F">
                              <w:rPr>
                                <w:rFonts w:ascii="Calibri" w:hAnsi="Calibri" w:cs="Calibri"/>
                              </w:rPr>
                              <w:t>Iteration</w:t>
                            </w:r>
                            <w:r w:rsidR="0071263B">
                              <w:rPr>
                                <w:rFonts w:ascii="Calibri" w:hAnsi="Calibri" w:cs="Calibri"/>
                              </w:rPr>
                              <w:t xml:space="preserve"> </w:t>
                            </w:r>
                            <w:r w:rsidRPr="00A74E2F">
                              <w:rPr>
                                <w:rFonts w:ascii="Calibri" w:hAnsi="Calibri" w:cs="Calibri"/>
                              </w:rPr>
                              <w:t>two focused on the initial development namely the registration and log in features</w:t>
                            </w:r>
                            <w:r w:rsidR="00D24693">
                              <w:rPr>
                                <w:rFonts w:ascii="Calibri" w:hAnsi="Calibri" w:cs="Calibri"/>
                              </w:rPr>
                              <w:t xml:space="preserve"> </w:t>
                            </w:r>
                            <w:r w:rsidR="005821A4">
                              <w:rPr>
                                <w:rFonts w:ascii="Calibri" w:hAnsi="Calibri" w:cs="Calibri"/>
                              </w:rPr>
                              <w:t xml:space="preserve">and the implementation of </w:t>
                            </w:r>
                            <w:r w:rsidR="0071263B">
                              <w:rPr>
                                <w:rFonts w:ascii="Calibri" w:hAnsi="Calibri" w:cs="Calibri"/>
                              </w:rPr>
                              <w:t>role-based</w:t>
                            </w:r>
                            <w:r w:rsidR="005821A4">
                              <w:rPr>
                                <w:rFonts w:ascii="Calibri" w:hAnsi="Calibri" w:cs="Calibri"/>
                              </w:rPr>
                              <w:t xml:space="preserve"> access for areas of the application. </w:t>
                            </w:r>
                            <w:r w:rsidR="007D1C35">
                              <w:rPr>
                                <w:rFonts w:ascii="Calibri" w:hAnsi="Calibri" w:cs="Calibri"/>
                              </w:rPr>
                              <w:t>Additionally,</w:t>
                            </w:r>
                            <w:r w:rsidR="005821A4">
                              <w:rPr>
                                <w:rFonts w:ascii="Calibri" w:hAnsi="Calibri" w:cs="Calibri"/>
                              </w:rPr>
                              <w:t xml:space="preserve"> this </w:t>
                            </w:r>
                            <w:r w:rsidR="0071263B">
                              <w:rPr>
                                <w:rFonts w:ascii="Calibri" w:hAnsi="Calibri" w:cs="Calibri"/>
                              </w:rPr>
                              <w:t>iteration saw the development of the site master page</w:t>
                            </w:r>
                            <w:r w:rsidR="007D1C35">
                              <w:rPr>
                                <w:rFonts w:ascii="Calibri" w:hAnsi="Calibri" w:cs="Calibri"/>
                              </w:rPr>
                              <w:t>.</w:t>
                            </w:r>
                          </w:p>
                          <w:p w14:paraId="79571433" w14:textId="2626B74C" w:rsidR="001639B5" w:rsidRPr="00A74E2F" w:rsidRDefault="00A95EF7">
                            <w:pPr>
                              <w:rPr>
                                <w:rFonts w:ascii="Calibri" w:hAnsi="Calibri" w:cs="Calibri"/>
                              </w:rPr>
                            </w:pPr>
                            <w:r>
                              <w:rPr>
                                <w:rFonts w:ascii="Calibri" w:hAnsi="Calibri" w:cs="Calibri"/>
                              </w:rPr>
                              <w:t xml:space="preserve">Iteration three </w:t>
                            </w:r>
                            <w:r w:rsidR="00BD0A78">
                              <w:rPr>
                                <w:rFonts w:ascii="Calibri" w:hAnsi="Calibri" w:cs="Calibri"/>
                              </w:rPr>
                              <w:t xml:space="preserve">saw adjustments made to the application as a result of the feedback received from the SUS and end user tests.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51513" id="Text Box 5" o:spid="_x0000_s1032" type="#_x0000_t202" style="position:absolute;margin-left:335.25pt;margin-top:122.45pt;width:521.25pt;height:217.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" fillcolor="#b4c6e7 [1300]" stroked="f" strokeweight=".5pt">
                <v:shadow on="t" color="black" offset="0,1pt"/>
                <v:textbox>
                  <w:txbxContent>
                    <w:p w14:paraId="3CEAB85B" w14:textId="32A8DD33" w:rsidR="00B71A34" w:rsidRPr="00A74E2F" w:rsidRDefault="00CF406A">
                      <w:pPr>
                        <w:rPr>
                          <w:rFonts w:ascii="Calibri" w:hAnsi="Calibri" w:cs="Calibri"/>
                          <w:sz w:val="30"/>
                          <w:szCs w:val="30"/>
                        </w:rPr>
                      </w:pPr>
                      <w:r w:rsidRPr="00A74E2F">
                        <w:rPr>
                          <w:rFonts w:ascii="Calibri" w:hAnsi="Calibri" w:cs="Calibri"/>
                          <w:sz w:val="30"/>
                          <w:szCs w:val="30"/>
                        </w:rPr>
                        <w:t>Design and Implementation</w:t>
                      </w:r>
                    </w:p>
                    <w:p w14:paraId="5B84A4BE" w14:textId="2FCB09D9" w:rsidR="00CF406A" w:rsidRPr="00A74E2F" w:rsidRDefault="004C2219">
                      <w:pPr>
                        <w:rPr>
                          <w:rFonts w:ascii="Calibri" w:hAnsi="Calibri" w:cs="Calibri"/>
                        </w:rPr>
                      </w:pPr>
                      <w:r w:rsidRPr="00A74E2F">
                        <w:rPr>
                          <w:rFonts w:ascii="Calibri" w:hAnsi="Calibri" w:cs="Calibri"/>
                        </w:rPr>
                        <w:t xml:space="preserve">During the design and implementation process the prototype application went through several design iterations in line with the choosen Agile Development Methodology. </w:t>
                      </w:r>
                    </w:p>
                    <w:p w14:paraId="0A344E1D" w14:textId="4B9F1AA3" w:rsidR="004C2219" w:rsidRPr="00A74E2F" w:rsidRDefault="004C2219">
                      <w:pPr>
                        <w:rPr>
                          <w:rFonts w:ascii="Calibri" w:hAnsi="Calibri" w:cs="Calibri"/>
                        </w:rPr>
                      </w:pPr>
                      <w:r w:rsidRPr="00A74E2F">
                        <w:rPr>
                          <w:rFonts w:ascii="Calibri" w:hAnsi="Calibri" w:cs="Calibri"/>
                        </w:rPr>
                        <w:t>Iteration one focused on the appearance of the application</w:t>
                      </w:r>
                      <w:r w:rsidR="00D1028A" w:rsidRPr="00A74E2F">
                        <w:rPr>
                          <w:rFonts w:ascii="Calibri" w:hAnsi="Calibri" w:cs="Calibri"/>
                        </w:rPr>
                        <w:t xml:space="preserve"> (Fig1) </w:t>
                      </w:r>
                      <w:r w:rsidR="0004227D" w:rsidRPr="00A74E2F">
                        <w:rPr>
                          <w:rFonts w:ascii="Calibri" w:hAnsi="Calibri" w:cs="Calibri"/>
                        </w:rPr>
                        <w:t xml:space="preserve">that were presented to the end user in the form of wireframes. The feedback from the end user was </w:t>
                      </w:r>
                      <w:r w:rsidR="0048656E" w:rsidRPr="00A74E2F">
                        <w:rPr>
                          <w:rFonts w:ascii="Calibri" w:hAnsi="Calibri" w:cs="Calibri"/>
                        </w:rPr>
                        <w:t>used to form the basis of the application appearance and user stories.</w:t>
                      </w:r>
                    </w:p>
                    <w:p w14:paraId="4DF58982" w14:textId="5424DC31" w:rsidR="002641AB" w:rsidRDefault="002641AB">
                      <w:pPr>
                        <w:rPr>
                          <w:rFonts w:ascii="Calibri" w:hAnsi="Calibri" w:cs="Calibri"/>
                        </w:rPr>
                      </w:pPr>
                      <w:r w:rsidRPr="00A74E2F">
                        <w:rPr>
                          <w:rFonts w:ascii="Calibri" w:hAnsi="Calibri" w:cs="Calibri"/>
                        </w:rPr>
                        <w:t>Iteration</w:t>
                      </w:r>
                      <w:r w:rsidR="0071263B">
                        <w:rPr>
                          <w:rFonts w:ascii="Calibri" w:hAnsi="Calibri" w:cs="Calibri"/>
                        </w:rPr>
                        <w:t xml:space="preserve"> </w:t>
                      </w:r>
                      <w:r w:rsidRPr="00A74E2F">
                        <w:rPr>
                          <w:rFonts w:ascii="Calibri" w:hAnsi="Calibri" w:cs="Calibri"/>
                        </w:rPr>
                        <w:t>two focused on the initial development namely the registration and log in features</w:t>
                      </w:r>
                      <w:r w:rsidR="00D24693">
                        <w:rPr>
                          <w:rFonts w:ascii="Calibri" w:hAnsi="Calibri" w:cs="Calibri"/>
                        </w:rPr>
                        <w:t xml:space="preserve"> </w:t>
                      </w:r>
                      <w:r w:rsidR="005821A4">
                        <w:rPr>
                          <w:rFonts w:ascii="Calibri" w:hAnsi="Calibri" w:cs="Calibri"/>
                        </w:rPr>
                        <w:t xml:space="preserve">and the implementation of </w:t>
                      </w:r>
                      <w:r w:rsidR="0071263B">
                        <w:rPr>
                          <w:rFonts w:ascii="Calibri" w:hAnsi="Calibri" w:cs="Calibri"/>
                        </w:rPr>
                        <w:t>role-based</w:t>
                      </w:r>
                      <w:r w:rsidR="005821A4">
                        <w:rPr>
                          <w:rFonts w:ascii="Calibri" w:hAnsi="Calibri" w:cs="Calibri"/>
                        </w:rPr>
                        <w:t xml:space="preserve"> access for areas of the application. </w:t>
                      </w:r>
                      <w:r w:rsidR="007D1C35">
                        <w:rPr>
                          <w:rFonts w:ascii="Calibri" w:hAnsi="Calibri" w:cs="Calibri"/>
                        </w:rPr>
                        <w:t>Additionally,</w:t>
                      </w:r>
                      <w:r w:rsidR="005821A4">
                        <w:rPr>
                          <w:rFonts w:ascii="Calibri" w:hAnsi="Calibri" w:cs="Calibri"/>
                        </w:rPr>
                        <w:t xml:space="preserve"> this </w:t>
                      </w:r>
                      <w:r w:rsidR="0071263B">
                        <w:rPr>
                          <w:rFonts w:ascii="Calibri" w:hAnsi="Calibri" w:cs="Calibri"/>
                        </w:rPr>
                        <w:t>iteration saw the development of the site master page</w:t>
                      </w:r>
                      <w:r w:rsidR="007D1C35">
                        <w:rPr>
                          <w:rFonts w:ascii="Calibri" w:hAnsi="Calibri" w:cs="Calibri"/>
                        </w:rPr>
                        <w:t>.</w:t>
                      </w:r>
                    </w:p>
                    <w:p w14:paraId="79571433" w14:textId="2626B74C" w:rsidR="001639B5" w:rsidRPr="00A74E2F" w:rsidRDefault="00A95EF7">
                      <w:pPr>
                        <w:rPr>
                          <w:rFonts w:ascii="Calibri" w:hAnsi="Calibri" w:cs="Calibri"/>
                        </w:rPr>
                      </w:pPr>
                      <w:r>
                        <w:rPr>
                          <w:rFonts w:ascii="Calibri" w:hAnsi="Calibri" w:cs="Calibri"/>
                        </w:rPr>
                        <w:t xml:space="preserve">Iteration three </w:t>
                      </w:r>
                      <w:r w:rsidR="00BD0A78">
                        <w:rPr>
                          <w:rFonts w:ascii="Calibri" w:hAnsi="Calibri" w:cs="Calibri"/>
                        </w:rPr>
                        <w:t xml:space="preserve">saw adjustments made to the application as a result of the feedback received from the SUS and end user tests. </w:t>
                      </w:r>
                    </w:p>
                  </w:txbxContent>
                </v:textbox>
              </v:shape>
            </w:pict>
          </mc:Fallback>
        </mc:AlternateContent>
      </w:r>
      <w:r w:rsidR="000A2DE4">
        <w:rPr>
          <w:noProof/>
        </w:rPr>
        <mc:AlternateContent>
          <mc:Choice Requires="wps">
            <w:drawing>
              <wp:anchor distT="0" distB="0" distL="114300" distR="114300" simplePos="0" relativeHeight="251672576" behindDoc="0" locked="0" layoutInCell="1" allowOverlap="1" wp14:anchorId="311E0081" wp14:editId="6DF2ACFC">
                <wp:simplePos x="0" y="0"/>
                <wp:positionH relativeFrom="column">
                  <wp:posOffset>-263261</wp:posOffset>
                </wp:positionH>
                <wp:positionV relativeFrom="paragraph">
                  <wp:posOffset>6618605</wp:posOffset>
                </wp:positionV>
                <wp:extent cx="4385310" cy="3524250"/>
                <wp:effectExtent l="133350" t="133350" r="129540" b="171450"/>
                <wp:wrapNone/>
                <wp:docPr id="925012447" name="Text Box 9"/>
                <wp:cNvGraphicFramePr/>
                <a:graphic xmlns:a="http://schemas.openxmlformats.org/drawingml/2006/main">
                  <a:graphicData uri="http://schemas.microsoft.com/office/word/2010/wordprocessingShape">
                    <wps:wsp>
                      <wps:cNvSpPr txBox="1"/>
                      <wps:spPr>
                        <a:xfrm>
                          <a:off x="0" y="0"/>
                          <a:ext cx="4385310" cy="3524250"/>
                        </a:xfrm>
                        <a:prstGeom prst="rect">
                          <a:avLst/>
                        </a:prstGeom>
                        <a:solidFill>
                          <a:schemeClr val="accent1">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21936BD2" w14:textId="3B0C1208" w:rsidR="004C2219" w:rsidRDefault="004C2219">
                            <w:pPr>
                              <w:rPr>
                                <w:rFonts w:ascii="Calibri" w:hAnsi="Calibri" w:cs="Calibri"/>
                                <w:sz w:val="30"/>
                                <w:szCs w:val="30"/>
                              </w:rPr>
                            </w:pPr>
                            <w:r w:rsidRPr="000215FF">
                              <w:rPr>
                                <w:rFonts w:ascii="Calibri" w:hAnsi="Calibri" w:cs="Calibri"/>
                              </w:rPr>
                              <w:t xml:space="preserve"> </w:t>
                            </w:r>
                            <w:r w:rsidR="0029778B" w:rsidRPr="0029778B">
                              <w:rPr>
                                <w:rFonts w:ascii="Calibri" w:hAnsi="Calibri" w:cs="Calibri"/>
                                <w:sz w:val="30"/>
                                <w:szCs w:val="30"/>
                              </w:rPr>
                              <w:t>Literature Review</w:t>
                            </w:r>
                          </w:p>
                          <w:p w14:paraId="0B71E5F8" w14:textId="3C9C40EC" w:rsidR="00C22AC6" w:rsidRDefault="00C22AC6" w:rsidP="00C22AC6">
                            <w:pPr>
                              <w:spacing w:line="360" w:lineRule="auto"/>
                            </w:pPr>
                            <w:r>
                              <w:t>T</w:t>
                            </w:r>
                            <w:r w:rsidRPr="005F7923">
                              <w:t xml:space="preserve">he case study review </w:t>
                            </w:r>
                            <w:r w:rsidR="00FD6E40">
                              <w:t xml:space="preserve">identified </w:t>
                            </w:r>
                            <w:r w:rsidRPr="005F7923">
                              <w:t>several end user pain points</w:t>
                            </w:r>
                            <w:r w:rsidR="002230F8">
                              <w:t>,</w:t>
                            </w:r>
                            <w:r w:rsidR="00FD6E40">
                              <w:t xml:space="preserve"> which</w:t>
                            </w:r>
                            <w:r w:rsidRPr="005F7923">
                              <w:t xml:space="preserve"> </w:t>
                            </w:r>
                            <w:r w:rsidR="00A64C03">
                              <w:t>were</w:t>
                            </w:r>
                            <w:r w:rsidRPr="005F7923">
                              <w:t xml:space="preserve"> given further consideration during the requirements and implementation phase of this project. The </w:t>
                            </w:r>
                            <w:r w:rsidR="00A64C03">
                              <w:t>comparative component of the case</w:t>
                            </w:r>
                            <w:r w:rsidRPr="005F7923">
                              <w:t xml:space="preserve"> study also highlighted that the proposed application </w:t>
                            </w:r>
                            <w:r w:rsidR="00434851">
                              <w:t>w</w:t>
                            </w:r>
                            <w:r w:rsidRPr="005F7923">
                              <w:t>ould</w:t>
                            </w:r>
                            <w:r w:rsidR="008A1C67">
                              <w:t xml:space="preserve"> benefit from a</w:t>
                            </w:r>
                            <w:r w:rsidRPr="005F7923">
                              <w:t xml:space="preserve"> student dashboard which allows the </w:t>
                            </w:r>
                            <w:r w:rsidR="008A1C67">
                              <w:t xml:space="preserve">student </w:t>
                            </w:r>
                            <w:r w:rsidRPr="005F7923">
                              <w:t xml:space="preserve">to </w:t>
                            </w:r>
                            <w:r w:rsidR="00F20B5B">
                              <w:t xml:space="preserve">track </w:t>
                            </w:r>
                            <w:r w:rsidRPr="005F7923">
                              <w:t xml:space="preserve">their progress through there onboarding process and </w:t>
                            </w:r>
                            <w:r w:rsidR="00F20B5B">
                              <w:t xml:space="preserve">therefore gain a deeper understanding of the </w:t>
                            </w:r>
                            <w:r w:rsidRPr="005F7923">
                              <w:t xml:space="preserve">training program. </w:t>
                            </w:r>
                          </w:p>
                          <w:p w14:paraId="4357D2DD" w14:textId="54700382" w:rsidR="001C6389" w:rsidRPr="005F7923" w:rsidRDefault="001C6389" w:rsidP="00C22AC6">
                            <w:pPr>
                              <w:spacing w:line="360" w:lineRule="auto"/>
                            </w:pPr>
                            <w:r>
                              <w:t xml:space="preserve">The literature review also highlighted that there </w:t>
                            </w:r>
                            <w:r w:rsidR="002230F8">
                              <w:t xml:space="preserve">are </w:t>
                            </w:r>
                            <w:r>
                              <w:t xml:space="preserve">several suitable </w:t>
                            </w:r>
                            <w:r w:rsidR="00BA241D">
                              <w:t xml:space="preserve">development frameworks and programming languages </w:t>
                            </w:r>
                            <w:r w:rsidR="00650049">
                              <w:t>which</w:t>
                            </w:r>
                            <w:r w:rsidR="00ED0841">
                              <w:t xml:space="preserve"> offer many of the same features and functionalities. Choosing </w:t>
                            </w:r>
                            <w:r w:rsidR="002056DD">
                              <w:t xml:space="preserve">between these comes down to developer preference or </w:t>
                            </w:r>
                            <w:r w:rsidR="00785BFA">
                              <w:t xml:space="preserve">project </w:t>
                            </w:r>
                            <w:r w:rsidR="00BB2287">
                              <w:t>constraints</w:t>
                            </w:r>
                            <w:r w:rsidR="002056DD">
                              <w:t xml:space="preserve">. </w:t>
                            </w:r>
                          </w:p>
                          <w:p w14:paraId="36ED04C9" w14:textId="77777777" w:rsidR="0029778B" w:rsidRPr="0029778B" w:rsidRDefault="0029778B">
                            <w:pPr>
                              <w:rPr>
                                <w:rFonts w:ascii="Calibri" w:hAnsi="Calibr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E0081" id="Text Box 9" o:spid="_x0000_s1033" type="#_x0000_t202" style="position:absolute;margin-left:-20.75pt;margin-top:521.15pt;width:345.3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" fillcolor="#b4c6e7 [1300]" stroked="f" strokeweight=".5pt">
                <v:shadow on="t" color="black" offset="0,1pt"/>
                <v:textbox>
                  <w:txbxContent>
                    <w:p w14:paraId="21936BD2" w14:textId="3B0C1208" w:rsidR="004C2219" w:rsidRDefault="004C2219">
                      <w:pPr>
                        <w:rPr>
                          <w:rFonts w:ascii="Calibri" w:hAnsi="Calibri" w:cs="Calibri"/>
                          <w:sz w:val="30"/>
                          <w:szCs w:val="30"/>
                        </w:rPr>
                      </w:pPr>
                      <w:r w:rsidRPr="000215FF">
                        <w:rPr>
                          <w:rFonts w:ascii="Calibri" w:hAnsi="Calibri" w:cs="Calibri"/>
                        </w:rPr>
                        <w:t xml:space="preserve"> </w:t>
                      </w:r>
                      <w:r w:rsidR="0029778B" w:rsidRPr="0029778B">
                        <w:rPr>
                          <w:rFonts w:ascii="Calibri" w:hAnsi="Calibri" w:cs="Calibri"/>
                          <w:sz w:val="30"/>
                          <w:szCs w:val="30"/>
                        </w:rPr>
                        <w:t>Literature Review</w:t>
                      </w:r>
                    </w:p>
                    <w:p w14:paraId="0B71E5F8" w14:textId="3C9C40EC" w:rsidR="00C22AC6" w:rsidRDefault="00C22AC6" w:rsidP="00C22AC6">
                      <w:pPr>
                        <w:spacing w:line="360" w:lineRule="auto"/>
                      </w:pPr>
                      <w:r>
                        <w:t>T</w:t>
                      </w:r>
                      <w:r w:rsidRPr="005F7923">
                        <w:t xml:space="preserve">he case study review </w:t>
                      </w:r>
                      <w:r w:rsidR="00FD6E40">
                        <w:t xml:space="preserve">identified </w:t>
                      </w:r>
                      <w:r w:rsidRPr="005F7923">
                        <w:t>several end user pain points</w:t>
                      </w:r>
                      <w:r w:rsidR="002230F8">
                        <w:t>,</w:t>
                      </w:r>
                      <w:r w:rsidR="00FD6E40">
                        <w:t xml:space="preserve"> which</w:t>
                      </w:r>
                      <w:r w:rsidRPr="005F7923">
                        <w:t xml:space="preserve"> </w:t>
                      </w:r>
                      <w:r w:rsidR="00A64C03">
                        <w:t>were</w:t>
                      </w:r>
                      <w:r w:rsidRPr="005F7923">
                        <w:t xml:space="preserve"> given further consideration during the requirements and implementation phase of this project. The </w:t>
                      </w:r>
                      <w:r w:rsidR="00A64C03">
                        <w:t>comparative component of the case</w:t>
                      </w:r>
                      <w:r w:rsidRPr="005F7923">
                        <w:t xml:space="preserve"> study also highlighted that the proposed application </w:t>
                      </w:r>
                      <w:r w:rsidR="00434851">
                        <w:t>w</w:t>
                      </w:r>
                      <w:r w:rsidRPr="005F7923">
                        <w:t>ould</w:t>
                      </w:r>
                      <w:r w:rsidR="008A1C67">
                        <w:t xml:space="preserve"> benefit from a</w:t>
                      </w:r>
                      <w:r w:rsidRPr="005F7923">
                        <w:t xml:space="preserve"> student dashboard which allows the </w:t>
                      </w:r>
                      <w:r w:rsidR="008A1C67">
                        <w:t xml:space="preserve">student </w:t>
                      </w:r>
                      <w:r w:rsidRPr="005F7923">
                        <w:t xml:space="preserve">to </w:t>
                      </w:r>
                      <w:r w:rsidR="00F20B5B">
                        <w:t xml:space="preserve">track </w:t>
                      </w:r>
                      <w:r w:rsidRPr="005F7923">
                        <w:t xml:space="preserve">their progress through there onboarding process and </w:t>
                      </w:r>
                      <w:r w:rsidR="00F20B5B">
                        <w:t xml:space="preserve">therefore gain a deeper understanding of the </w:t>
                      </w:r>
                      <w:r w:rsidRPr="005F7923">
                        <w:t xml:space="preserve">training program. </w:t>
                      </w:r>
                    </w:p>
                    <w:p w14:paraId="4357D2DD" w14:textId="54700382" w:rsidR="001C6389" w:rsidRPr="005F7923" w:rsidRDefault="001C6389" w:rsidP="00C22AC6">
                      <w:pPr>
                        <w:spacing w:line="360" w:lineRule="auto"/>
                      </w:pPr>
                      <w:r>
                        <w:t xml:space="preserve">The literature review also highlighted that there </w:t>
                      </w:r>
                      <w:r w:rsidR="002230F8">
                        <w:t xml:space="preserve">are </w:t>
                      </w:r>
                      <w:r>
                        <w:t xml:space="preserve">several suitable </w:t>
                      </w:r>
                      <w:r w:rsidR="00BA241D">
                        <w:t xml:space="preserve">development frameworks and programming languages </w:t>
                      </w:r>
                      <w:r w:rsidR="00650049">
                        <w:t>which</w:t>
                      </w:r>
                      <w:r w:rsidR="00ED0841">
                        <w:t xml:space="preserve"> offer many of the same features and functionalities. Choosing </w:t>
                      </w:r>
                      <w:r w:rsidR="002056DD">
                        <w:t xml:space="preserve">between these comes down to developer preference or </w:t>
                      </w:r>
                      <w:r w:rsidR="00785BFA">
                        <w:t xml:space="preserve">project </w:t>
                      </w:r>
                      <w:r w:rsidR="00BB2287">
                        <w:t>constraints</w:t>
                      </w:r>
                      <w:r w:rsidR="002056DD">
                        <w:t xml:space="preserve">. </w:t>
                      </w:r>
                    </w:p>
                    <w:p w14:paraId="36ED04C9" w14:textId="77777777" w:rsidR="0029778B" w:rsidRPr="0029778B" w:rsidRDefault="0029778B">
                      <w:pPr>
                        <w:rPr>
                          <w:rFonts w:ascii="Calibri" w:hAnsi="Calibri" w:cs="Calibri"/>
                        </w:rPr>
                      </w:pPr>
                    </w:p>
                  </w:txbxContent>
                </v:textbox>
              </v:shape>
            </w:pict>
          </mc:Fallback>
        </mc:AlternateContent>
      </w:r>
      <w:r w:rsidR="0029778B">
        <w:rPr>
          <w:noProof/>
        </w:rPr>
        <mc:AlternateContent>
          <mc:Choice Requires="wps">
            <w:drawing>
              <wp:anchor distT="0" distB="0" distL="114300" distR="114300" simplePos="0" relativeHeight="251678720" behindDoc="0" locked="0" layoutInCell="1" allowOverlap="1" wp14:anchorId="4D9E8E14" wp14:editId="686DBCFB">
                <wp:simplePos x="0" y="0"/>
                <wp:positionH relativeFrom="column">
                  <wp:posOffset>5209850</wp:posOffset>
                </wp:positionH>
                <wp:positionV relativeFrom="paragraph">
                  <wp:posOffset>6623611</wp:posOffset>
                </wp:positionV>
                <wp:extent cx="1477645" cy="169545"/>
                <wp:effectExtent l="0" t="0" r="8255" b="1905"/>
                <wp:wrapSquare wrapText="bothSides"/>
                <wp:docPr id="494505427" name="Text Box 1"/>
                <wp:cNvGraphicFramePr/>
                <a:graphic xmlns:a="http://schemas.openxmlformats.org/drawingml/2006/main">
                  <a:graphicData uri="http://schemas.microsoft.com/office/word/2010/wordprocessingShape">
                    <wps:wsp>
                      <wps:cNvSpPr txBox="1"/>
                      <wps:spPr>
                        <a:xfrm>
                          <a:off x="0" y="0"/>
                          <a:ext cx="1477645" cy="169545"/>
                        </a:xfrm>
                        <a:prstGeom prst="rect">
                          <a:avLst/>
                        </a:prstGeom>
                        <a:noFill/>
                        <a:ln>
                          <a:noFill/>
                        </a:ln>
                      </wps:spPr>
                      <wps:txbx>
                        <w:txbxContent>
                          <w:p w14:paraId="00D8E582" w14:textId="0EAEA9EE" w:rsidR="00D1028A" w:rsidRPr="0029778B" w:rsidRDefault="00D1028A" w:rsidP="00D1028A">
                            <w:pPr>
                              <w:pStyle w:val="Caption"/>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 </w:t>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29778B" w:rsidRPr="0029778B">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Iteration 1 Wireframes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E8E14" id="_x0000_s1034" type="#_x0000_t202" style="position:absolute;margin-left:410.2pt;margin-top:521.55pt;width:116.35pt;height:13.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" filled="f" stroked="f">
                <v:textbox inset="0,0,0,0">
                  <w:txbxContent>
                    <w:p w14:paraId="00D8E582" w14:textId="0EAEA9EE" w:rsidR="00D1028A" w:rsidRPr="0029778B" w:rsidRDefault="00D1028A" w:rsidP="00D1028A">
                      <w:pPr>
                        <w:pStyle w:val="Caption"/>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 </w:t>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29778B" w:rsidRPr="0029778B">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29778B">
                        <w:rPr>
                          <w:b/>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Iteration 1 Wireframes</w:t>
                      </w:r>
                    </w:p>
                  </w:txbxContent>
                </v:textbox>
                <w10:wrap type="square"/>
              </v:shape>
            </w:pict>
          </mc:Fallback>
        </mc:AlternateContent>
      </w:r>
      <w:r w:rsidR="0029778B">
        <w:rPr>
          <w:noProof/>
        </w:rPr>
        <mc:AlternateContent>
          <mc:Choice Requires="wps">
            <w:drawing>
              <wp:anchor distT="0" distB="0" distL="114300" distR="114300" simplePos="0" relativeHeight="251682816" behindDoc="0" locked="0" layoutInCell="1" allowOverlap="1" wp14:anchorId="51851AD9" wp14:editId="3D454C14">
                <wp:simplePos x="0" y="0"/>
                <wp:positionH relativeFrom="column">
                  <wp:posOffset>8909862</wp:posOffset>
                </wp:positionH>
                <wp:positionV relativeFrom="paragraph">
                  <wp:posOffset>7218931</wp:posOffset>
                </wp:positionV>
                <wp:extent cx="1520190" cy="169545"/>
                <wp:effectExtent l="0" t="0" r="3810" b="1905"/>
                <wp:wrapSquare wrapText="bothSides"/>
                <wp:docPr id="714251275" name="Text Box 1"/>
                <wp:cNvGraphicFramePr/>
                <a:graphic xmlns:a="http://schemas.openxmlformats.org/drawingml/2006/main">
                  <a:graphicData uri="http://schemas.microsoft.com/office/word/2010/wordprocessingShape">
                    <wps:wsp>
                      <wps:cNvSpPr txBox="1"/>
                      <wps:spPr>
                        <a:xfrm>
                          <a:off x="0" y="0"/>
                          <a:ext cx="1520190" cy="169545"/>
                        </a:xfrm>
                        <a:prstGeom prst="rect">
                          <a:avLst/>
                        </a:prstGeom>
                        <a:noFill/>
                        <a:ln>
                          <a:noFill/>
                        </a:ln>
                      </wps:spPr>
                      <wps:txbx>
                        <w:txbxContent>
                          <w:p w14:paraId="2BF7E8D5" w14:textId="7402C17D" w:rsidR="0029778B" w:rsidRPr="0029778B" w:rsidRDefault="0029778B" w:rsidP="0029778B">
                            <w:pPr>
                              <w:pStyle w:val="Caption"/>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78B">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Home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51AD9" id="_x0000_s1035" type="#_x0000_t202" style="position:absolute;margin-left:701.55pt;margin-top:568.4pt;width:119.7pt;height:1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" filled="f" stroked="f">
                <v:textbox inset="0,0,0,0">
                  <w:txbxContent>
                    <w:p w14:paraId="2BF7E8D5" w14:textId="7402C17D" w:rsidR="0029778B" w:rsidRPr="0029778B" w:rsidRDefault="0029778B" w:rsidP="0029778B">
                      <w:pPr>
                        <w:pStyle w:val="Caption"/>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78B">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29778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Home Page</w:t>
                      </w:r>
                    </w:p>
                  </w:txbxContent>
                </v:textbox>
                <w10:wrap type="square"/>
              </v:shape>
            </w:pict>
          </mc:Fallback>
        </mc:AlternateContent>
      </w:r>
      <w:r w:rsidR="001A3A93" w:rsidRPr="000E7047">
        <w:drawing>
          <wp:anchor distT="0" distB="0" distL="114300" distR="114300" simplePos="0" relativeHeight="251676672" behindDoc="0" locked="0" layoutInCell="1" allowOverlap="1" wp14:anchorId="1BE64672" wp14:editId="76E65777">
            <wp:simplePos x="0" y="0"/>
            <wp:positionH relativeFrom="margin">
              <wp:posOffset>8048625</wp:posOffset>
            </wp:positionH>
            <wp:positionV relativeFrom="margin">
              <wp:posOffset>3960657</wp:posOffset>
            </wp:positionV>
            <wp:extent cx="2800985" cy="3465830"/>
            <wp:effectExtent l="114300" t="114300" r="113665" b="153670"/>
            <wp:wrapSquare wrapText="bothSides"/>
            <wp:docPr id="3740529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52928"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00985" cy="3465830"/>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14:sizeRelH relativeFrom="margin">
              <wp14:pctWidth>0</wp14:pctWidth>
            </wp14:sizeRelH>
            <wp14:sizeRelV relativeFrom="margin">
              <wp14:pctHeight>0</wp14:pctHeight>
            </wp14:sizeRelV>
          </wp:anchor>
        </w:drawing>
      </w:r>
      <w:r w:rsidR="00E42BF2">
        <w:rPr>
          <w:noProof/>
        </w:rPr>
        <mc:AlternateContent>
          <mc:Choice Requires="wps">
            <w:drawing>
              <wp:anchor distT="45720" distB="45720" distL="114300" distR="114300" simplePos="0" relativeHeight="251661312" behindDoc="0" locked="0" layoutInCell="1" allowOverlap="1" wp14:anchorId="1B794E48" wp14:editId="0FF88B86">
                <wp:simplePos x="0" y="0"/>
                <wp:positionH relativeFrom="margin">
                  <wp:posOffset>3139913</wp:posOffset>
                </wp:positionH>
                <wp:positionV relativeFrom="margin">
                  <wp:posOffset>-276225</wp:posOffset>
                </wp:positionV>
                <wp:extent cx="8210550" cy="13811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0" cy="1381125"/>
                        </a:xfrm>
                        <a:prstGeom prst="rect">
                          <a:avLst/>
                        </a:prstGeom>
                        <a:noFill/>
                        <a:ln w="9525">
                          <a:noFill/>
                          <a:miter lim="800000"/>
                          <a:headEnd/>
                          <a:tailEnd/>
                        </a:ln>
                      </wps:spPr>
                      <wps:txbx>
                        <w:txbxContent>
                          <w:p w14:paraId="6EE3B1CE" w14:textId="77777777" w:rsidR="00E54B8F" w:rsidRDefault="00A66E00" w:rsidP="00A66E00">
                            <w:pPr>
                              <w:pStyle w:val="Title"/>
                              <w:spacing w:line="360" w:lineRule="auto"/>
                              <w:jc w:val="center"/>
                              <w:rPr>
                                <w:rFonts w:ascii="Times New Roman" w:hAnsi="Times New Roman" w:cs="Times New Roman"/>
                              </w:rPr>
                            </w:pPr>
                            <w:r w:rsidRPr="00791A25">
                              <w:rPr>
                                <w:rFonts w:ascii="Times New Roman" w:hAnsi="Times New Roman" w:cs="Times New Roman"/>
                              </w:rPr>
                              <w:t xml:space="preserve">A </w:t>
                            </w:r>
                            <w:r>
                              <w:rPr>
                                <w:rFonts w:ascii="Times New Roman" w:hAnsi="Times New Roman" w:cs="Times New Roman"/>
                              </w:rPr>
                              <w:t xml:space="preserve">Case </w:t>
                            </w:r>
                            <w:r w:rsidRPr="00791A25">
                              <w:rPr>
                                <w:rFonts w:ascii="Times New Roman" w:hAnsi="Times New Roman" w:cs="Times New Roman"/>
                              </w:rPr>
                              <w:t xml:space="preserve">Study </w:t>
                            </w:r>
                            <w:r w:rsidR="00E54B8F">
                              <w:rPr>
                                <w:rFonts w:ascii="Times New Roman" w:hAnsi="Times New Roman" w:cs="Times New Roman"/>
                              </w:rPr>
                              <w:t xml:space="preserve">Review </w:t>
                            </w:r>
                            <w:r w:rsidRPr="00791A25">
                              <w:rPr>
                                <w:rFonts w:ascii="Times New Roman" w:hAnsi="Times New Roman" w:cs="Times New Roman"/>
                              </w:rPr>
                              <w:t xml:space="preserve">of </w:t>
                            </w:r>
                            <w:r>
                              <w:rPr>
                                <w:rFonts w:ascii="Times New Roman" w:hAnsi="Times New Roman" w:cs="Times New Roman"/>
                              </w:rPr>
                              <w:t xml:space="preserve">DHCW </w:t>
                            </w:r>
                          </w:p>
                          <w:p w14:paraId="33A1AFF5" w14:textId="793B316A" w:rsidR="00A66E00" w:rsidRPr="00791A25" w:rsidRDefault="00A66E00" w:rsidP="00A66E00">
                            <w:pPr>
                              <w:pStyle w:val="Title"/>
                              <w:spacing w:line="360" w:lineRule="auto"/>
                              <w:jc w:val="center"/>
                              <w:rPr>
                                <w:rFonts w:ascii="Times New Roman" w:hAnsi="Times New Roman" w:cs="Times New Roman"/>
                              </w:rPr>
                            </w:pPr>
                            <w:r w:rsidRPr="00791A25">
                              <w:rPr>
                                <w:rFonts w:ascii="Times New Roman" w:hAnsi="Times New Roman" w:cs="Times New Roman"/>
                              </w:rPr>
                              <w:t>Onboarding and Training</w:t>
                            </w:r>
                          </w:p>
                          <w:p w14:paraId="35118399" w14:textId="18041987" w:rsidR="00A66E00" w:rsidRDefault="00A66E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94E48" id="Text Box 2" o:spid="_x0000_s1036" type="#_x0000_t202" style="position:absolute;margin-left:247.25pt;margin-top:-21.75pt;width:646.5pt;height:10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" filled="f" stroked="f">
                <v:textbox>
                  <w:txbxContent>
                    <w:p w14:paraId="6EE3B1CE" w14:textId="77777777" w:rsidR="00E54B8F" w:rsidRDefault="00A66E00" w:rsidP="00A66E00">
                      <w:pPr>
                        <w:pStyle w:val="Title"/>
                        <w:spacing w:line="360" w:lineRule="auto"/>
                        <w:jc w:val="center"/>
                        <w:rPr>
                          <w:rFonts w:ascii="Times New Roman" w:hAnsi="Times New Roman" w:cs="Times New Roman"/>
                        </w:rPr>
                      </w:pPr>
                      <w:r w:rsidRPr="00791A25">
                        <w:rPr>
                          <w:rFonts w:ascii="Times New Roman" w:hAnsi="Times New Roman" w:cs="Times New Roman"/>
                        </w:rPr>
                        <w:t xml:space="preserve">A </w:t>
                      </w:r>
                      <w:r>
                        <w:rPr>
                          <w:rFonts w:ascii="Times New Roman" w:hAnsi="Times New Roman" w:cs="Times New Roman"/>
                        </w:rPr>
                        <w:t xml:space="preserve">Case </w:t>
                      </w:r>
                      <w:r w:rsidRPr="00791A25">
                        <w:rPr>
                          <w:rFonts w:ascii="Times New Roman" w:hAnsi="Times New Roman" w:cs="Times New Roman"/>
                        </w:rPr>
                        <w:t xml:space="preserve">Study </w:t>
                      </w:r>
                      <w:r w:rsidR="00E54B8F">
                        <w:rPr>
                          <w:rFonts w:ascii="Times New Roman" w:hAnsi="Times New Roman" w:cs="Times New Roman"/>
                        </w:rPr>
                        <w:t xml:space="preserve">Review </w:t>
                      </w:r>
                      <w:r w:rsidRPr="00791A25">
                        <w:rPr>
                          <w:rFonts w:ascii="Times New Roman" w:hAnsi="Times New Roman" w:cs="Times New Roman"/>
                        </w:rPr>
                        <w:t xml:space="preserve">of </w:t>
                      </w:r>
                      <w:r>
                        <w:rPr>
                          <w:rFonts w:ascii="Times New Roman" w:hAnsi="Times New Roman" w:cs="Times New Roman"/>
                        </w:rPr>
                        <w:t xml:space="preserve">DHCW </w:t>
                      </w:r>
                    </w:p>
                    <w:p w14:paraId="33A1AFF5" w14:textId="793B316A" w:rsidR="00A66E00" w:rsidRPr="00791A25" w:rsidRDefault="00A66E00" w:rsidP="00A66E00">
                      <w:pPr>
                        <w:pStyle w:val="Title"/>
                        <w:spacing w:line="360" w:lineRule="auto"/>
                        <w:jc w:val="center"/>
                        <w:rPr>
                          <w:rFonts w:ascii="Times New Roman" w:hAnsi="Times New Roman" w:cs="Times New Roman"/>
                        </w:rPr>
                      </w:pPr>
                      <w:r w:rsidRPr="00791A25">
                        <w:rPr>
                          <w:rFonts w:ascii="Times New Roman" w:hAnsi="Times New Roman" w:cs="Times New Roman"/>
                        </w:rPr>
                        <w:t>Onboarding and Training</w:t>
                      </w:r>
                    </w:p>
                    <w:p w14:paraId="35118399" w14:textId="18041987" w:rsidR="00A66E00" w:rsidRDefault="00A66E00"/>
                  </w:txbxContent>
                </v:textbox>
                <w10:wrap type="square" anchorx="margin" anchory="margin"/>
              </v:shape>
            </w:pict>
          </mc:Fallback>
        </mc:AlternateContent>
      </w:r>
      <w:r w:rsidR="00E42BF2">
        <w:rPr>
          <w:noProof/>
        </w:rPr>
        <mc:AlternateContent>
          <mc:Choice Requires="wps">
            <w:drawing>
              <wp:anchor distT="45720" distB="45720" distL="114300" distR="114300" simplePos="0" relativeHeight="251663360" behindDoc="0" locked="0" layoutInCell="1" allowOverlap="1" wp14:anchorId="643F9DE9" wp14:editId="5F042312">
                <wp:simplePos x="0" y="0"/>
                <wp:positionH relativeFrom="column">
                  <wp:posOffset>4420751</wp:posOffset>
                </wp:positionH>
                <wp:positionV relativeFrom="paragraph">
                  <wp:posOffset>930482</wp:posOffset>
                </wp:positionV>
                <wp:extent cx="2360930" cy="1404620"/>
                <wp:effectExtent l="0" t="0" r="0" b="0"/>
                <wp:wrapSquare wrapText="bothSides"/>
                <wp:docPr id="17231856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C5D629A" w14:textId="71594120" w:rsidR="00A66E00" w:rsidRDefault="00A66E00" w:rsidP="00A66E00">
                            <w:pPr>
                              <w:jc w:val="center"/>
                            </w:pPr>
                            <w:r>
                              <w:t xml:space="preserve">Samantha J john 2115880, </w:t>
                            </w:r>
                            <w:hyperlink r:id="rId8" w:history="1">
                              <w:r w:rsidRPr="004E3A8B">
                                <w:rPr>
                                  <w:rStyle w:val="Hyperlink"/>
                                </w:rPr>
                                <w:t>2115880@student.uwtsd.ac.uk</w:t>
                              </w:r>
                            </w:hyperlink>
                          </w:p>
                          <w:p w14:paraId="625E04DC" w14:textId="3DB627E3" w:rsidR="00A66E00" w:rsidRDefault="00A66E00" w:rsidP="00A66E00">
                            <w:pPr>
                              <w:jc w:val="center"/>
                            </w:pPr>
                            <w:r>
                              <w:t>BSc Computing Software Development, School of Applied Computing, UWTSD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3F9DE9" id="_x0000_s1037" type="#_x0000_t202" style="position:absolute;margin-left:348.1pt;margin-top:73.2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" filled="f" stroked="f">
                <v:textbox style="mso-fit-shape-to-text:t">
                  <w:txbxContent>
                    <w:p w14:paraId="1C5D629A" w14:textId="71594120" w:rsidR="00A66E00" w:rsidRDefault="00A66E00" w:rsidP="00A66E00">
                      <w:pPr>
                        <w:jc w:val="center"/>
                      </w:pPr>
                      <w:r>
                        <w:t xml:space="preserve">Samantha J john 2115880, </w:t>
                      </w:r>
                      <w:hyperlink r:id="rId9" w:history="1">
                        <w:r w:rsidRPr="004E3A8B">
                          <w:rPr>
                            <w:rStyle w:val="Hyperlink"/>
                          </w:rPr>
                          <w:t>2115880@student.uwtsd.ac.uk</w:t>
                        </w:r>
                      </w:hyperlink>
                    </w:p>
                    <w:p w14:paraId="625E04DC" w14:textId="3DB627E3" w:rsidR="00A66E00" w:rsidRDefault="00A66E00" w:rsidP="00A66E00">
                      <w:pPr>
                        <w:jc w:val="center"/>
                      </w:pPr>
                      <w:r>
                        <w:t>BSc Computing Software Development, School of Applied Computing, UWTSD</w:t>
                      </w:r>
                    </w:p>
                  </w:txbxContent>
                </v:textbox>
                <w10:wrap type="square"/>
              </v:shape>
            </w:pict>
          </mc:Fallback>
        </mc:AlternateContent>
      </w:r>
      <w:r w:rsidR="000E7047" w:rsidRPr="000E7047">
        <w:t xml:space="preserve"> </w:t>
      </w:r>
      <w:r w:rsidR="00D1028A" w:rsidRPr="00D1028A">
        <w:t xml:space="preserve"> </w:t>
      </w:r>
      <w:r w:rsidR="002641AB">
        <w:rPr>
          <w:noProof/>
        </w:rPr>
        <w:drawing>
          <wp:anchor distT="0" distB="0" distL="114300" distR="114300" simplePos="0" relativeHeight="251664384" behindDoc="0" locked="0" layoutInCell="1" allowOverlap="1" wp14:anchorId="2ABAA116" wp14:editId="3038FB2E">
            <wp:simplePos x="0" y="0"/>
            <wp:positionH relativeFrom="margin">
              <wp:posOffset>-85725</wp:posOffset>
            </wp:positionH>
            <wp:positionV relativeFrom="margin">
              <wp:posOffset>-219075</wp:posOffset>
            </wp:positionV>
            <wp:extent cx="3599688" cy="1258824"/>
            <wp:effectExtent l="0" t="0" r="1270" b="0"/>
            <wp:wrapSquare wrapText="bothSides"/>
            <wp:docPr id="1401669278"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69278" name="Picture 2" descr="A close-up of a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anchor>
        </w:drawing>
      </w:r>
      <w:r w:rsidR="004C2219" w:rsidRPr="004C2219">
        <w:rPr>
          <w:noProof/>
        </w:rPr>
        <mc:AlternateContent>
          <mc:Choice Requires="wps">
            <w:drawing>
              <wp:anchor distT="0" distB="0" distL="114300" distR="114300" simplePos="0" relativeHeight="251660287" behindDoc="1" locked="0" layoutInCell="1" allowOverlap="1" wp14:anchorId="7A85E073" wp14:editId="3CE0791D">
                <wp:simplePos x="0" y="0"/>
                <wp:positionH relativeFrom="page">
                  <wp:align>left</wp:align>
                </wp:positionH>
                <wp:positionV relativeFrom="paragraph">
                  <wp:posOffset>-400050</wp:posOffset>
                </wp:positionV>
                <wp:extent cx="15012000" cy="10584000"/>
                <wp:effectExtent l="57150" t="19050" r="76200" b="103505"/>
                <wp:wrapNone/>
                <wp:docPr id="61" name="Rectangle 60">
                  <a:extLst xmlns:a="http://schemas.openxmlformats.org/drawingml/2006/main">
                    <a:ext uri="{FF2B5EF4-FFF2-40B4-BE49-F238E27FC236}">
                      <a16:creationId xmlns:a16="http://schemas.microsoft.com/office/drawing/2014/main" id="{0364651A-68AF-7332-FA8A-81FFAAB563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2000" cy="10584000"/>
                        </a:xfrm>
                        <a:prstGeom prst="rect">
                          <a:avLst/>
                        </a:prstGeom>
                        <a:solidFill>
                          <a:srgbClr val="191919">
                            <a:alpha val="7843"/>
                          </a:srgbClr>
                        </a:solidFill>
                        <a:ln w="9525">
                          <a:solidFill>
                            <a:srgbClr val="D8D8D8"/>
                          </a:solidFill>
                          <a:miter lim="800000"/>
                          <a:headEnd/>
                          <a:tailEnd/>
                        </a:ln>
                        <a:effectLst>
                          <a:outerShdw blurRad="40000" dist="23000" dir="5400000" rotWithShape="0">
                            <a:srgbClr val="808080">
                              <a:alpha val="34999"/>
                            </a:srgbClr>
                          </a:outerShdw>
                        </a:effectLst>
                      </wps:spPr>
                      <wps:bodyPr anchor="ctr"/>
                    </wps:wsp>
                  </a:graphicData>
                </a:graphic>
                <wp14:sizeRelH relativeFrom="margin">
                  <wp14:pctWidth>0</wp14:pctWidth>
                </wp14:sizeRelH>
                <wp14:sizeRelV relativeFrom="margin">
                  <wp14:pctHeight>0</wp14:pctHeight>
                </wp14:sizeRelV>
              </wp:anchor>
            </w:drawing>
          </mc:Choice>
          <mc:Fallback>
            <w:pict>
              <v:rect w14:anchorId="4EA5FC5F" id="Rectangle 60" o:spid="_x0000_s1026" style="position:absolute;margin-left:0;margin-top:-31.5pt;width:1182.05pt;height:833.4pt;z-index:-25165619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" fillcolor="#191919" strokecolor="#d8d8d8">
                <v:fill opacity="5140f"/>
                <v:shadow on="t" opacity="22936f" origin=",.5" offset="0,.63889mm"/>
                <w10:wrap anchorx="page"/>
              </v:rect>
            </w:pict>
          </mc:Fallback>
        </mc:AlternateContent>
      </w:r>
      <w:r w:rsidR="00A66E00">
        <w:rPr>
          <w:noProof/>
        </w:rPr>
        <w:drawing>
          <wp:anchor distT="0" distB="0" distL="114300" distR="114300" simplePos="0" relativeHeight="251663871" behindDoc="0" locked="0" layoutInCell="1" allowOverlap="1" wp14:anchorId="57608D56" wp14:editId="371F2FCB">
            <wp:simplePos x="0" y="0"/>
            <wp:positionH relativeFrom="margin">
              <wp:posOffset>10467975</wp:posOffset>
            </wp:positionH>
            <wp:positionV relativeFrom="margin">
              <wp:posOffset>-180975</wp:posOffset>
            </wp:positionV>
            <wp:extent cx="4060902" cy="1095375"/>
            <wp:effectExtent l="0" t="0" r="0" b="0"/>
            <wp:wrapSquare wrapText="bothSides"/>
            <wp:docPr id="1967580710" name="Picture 3"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80710" name="Picture 3" descr="A logo for a schoo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60902" cy="1095375"/>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pic:spPr>
                </pic:pic>
              </a:graphicData>
            </a:graphic>
          </wp:anchor>
        </w:drawing>
      </w:r>
    </w:p>
    <w:sectPr w:rsidR="006937E3" w:rsidSect="00A66E00">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20CB1"/>
    <w:multiLevelType w:val="hybridMultilevel"/>
    <w:tmpl w:val="44F87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80FC8"/>
    <w:multiLevelType w:val="hybridMultilevel"/>
    <w:tmpl w:val="2B9E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156282">
    <w:abstractNumId w:val="1"/>
  </w:num>
  <w:num w:numId="2" w16cid:durableId="1309093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E00"/>
    <w:rsid w:val="00020306"/>
    <w:rsid w:val="000215FF"/>
    <w:rsid w:val="0004227D"/>
    <w:rsid w:val="000567BD"/>
    <w:rsid w:val="00086D12"/>
    <w:rsid w:val="000A2DE4"/>
    <w:rsid w:val="000E7047"/>
    <w:rsid w:val="000F472B"/>
    <w:rsid w:val="001639B5"/>
    <w:rsid w:val="0018303C"/>
    <w:rsid w:val="001931A2"/>
    <w:rsid w:val="001A3A93"/>
    <w:rsid w:val="001A78C1"/>
    <w:rsid w:val="001C6389"/>
    <w:rsid w:val="001D3C6F"/>
    <w:rsid w:val="002056DD"/>
    <w:rsid w:val="00207599"/>
    <w:rsid w:val="00215DC1"/>
    <w:rsid w:val="002230F8"/>
    <w:rsid w:val="00226A81"/>
    <w:rsid w:val="0023023E"/>
    <w:rsid w:val="002641AB"/>
    <w:rsid w:val="0029778B"/>
    <w:rsid w:val="002A7EF1"/>
    <w:rsid w:val="002B2756"/>
    <w:rsid w:val="002D2625"/>
    <w:rsid w:val="002D64FE"/>
    <w:rsid w:val="002E2621"/>
    <w:rsid w:val="00334BA6"/>
    <w:rsid w:val="00434851"/>
    <w:rsid w:val="00481311"/>
    <w:rsid w:val="0048656E"/>
    <w:rsid w:val="004A1756"/>
    <w:rsid w:val="004A73F3"/>
    <w:rsid w:val="004C2219"/>
    <w:rsid w:val="004E3CD2"/>
    <w:rsid w:val="005821A4"/>
    <w:rsid w:val="0058242B"/>
    <w:rsid w:val="005E7B8E"/>
    <w:rsid w:val="00650049"/>
    <w:rsid w:val="00657AA2"/>
    <w:rsid w:val="006937E3"/>
    <w:rsid w:val="006C0772"/>
    <w:rsid w:val="006E4152"/>
    <w:rsid w:val="007019B7"/>
    <w:rsid w:val="0071263B"/>
    <w:rsid w:val="00726CEF"/>
    <w:rsid w:val="007363DC"/>
    <w:rsid w:val="00785BFA"/>
    <w:rsid w:val="007D1C35"/>
    <w:rsid w:val="00805DA6"/>
    <w:rsid w:val="008621EE"/>
    <w:rsid w:val="00865841"/>
    <w:rsid w:val="008A1C67"/>
    <w:rsid w:val="008E025A"/>
    <w:rsid w:val="008E58D5"/>
    <w:rsid w:val="009D59EB"/>
    <w:rsid w:val="00A52F74"/>
    <w:rsid w:val="00A54476"/>
    <w:rsid w:val="00A64C03"/>
    <w:rsid w:val="00A66E00"/>
    <w:rsid w:val="00A74E2F"/>
    <w:rsid w:val="00A95EF7"/>
    <w:rsid w:val="00AB05B9"/>
    <w:rsid w:val="00AB40D0"/>
    <w:rsid w:val="00AF1E2F"/>
    <w:rsid w:val="00AF218F"/>
    <w:rsid w:val="00B410CC"/>
    <w:rsid w:val="00B461D4"/>
    <w:rsid w:val="00B71A34"/>
    <w:rsid w:val="00BA241D"/>
    <w:rsid w:val="00BB2287"/>
    <w:rsid w:val="00BC763A"/>
    <w:rsid w:val="00BD0A78"/>
    <w:rsid w:val="00C00E29"/>
    <w:rsid w:val="00C176BA"/>
    <w:rsid w:val="00C22AC6"/>
    <w:rsid w:val="00C26DBF"/>
    <w:rsid w:val="00CA5DF5"/>
    <w:rsid w:val="00CF406A"/>
    <w:rsid w:val="00D02290"/>
    <w:rsid w:val="00D1028A"/>
    <w:rsid w:val="00D24693"/>
    <w:rsid w:val="00DB4213"/>
    <w:rsid w:val="00E42BF2"/>
    <w:rsid w:val="00E54B8F"/>
    <w:rsid w:val="00E60B4A"/>
    <w:rsid w:val="00ED0841"/>
    <w:rsid w:val="00EE6E17"/>
    <w:rsid w:val="00F07FFD"/>
    <w:rsid w:val="00F20B5B"/>
    <w:rsid w:val="00F549A4"/>
    <w:rsid w:val="00F71A56"/>
    <w:rsid w:val="00FD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29CB"/>
  <w15:chartTrackingRefBased/>
  <w15:docId w15:val="{DCD09384-435A-4AB9-BDAF-8486DB499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E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6E00"/>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A66E00"/>
    <w:rPr>
      <w:rFonts w:asciiTheme="majorHAnsi" w:eastAsiaTheme="majorEastAsia" w:hAnsiTheme="majorHAnsi" w:cstheme="majorBidi"/>
      <w:spacing w:val="-10"/>
      <w:kern w:val="28"/>
      <w:sz w:val="56"/>
      <w:szCs w:val="56"/>
      <w14:ligatures w14:val="none"/>
    </w:rPr>
  </w:style>
  <w:style w:type="character" w:styleId="Hyperlink">
    <w:name w:val="Hyperlink"/>
    <w:basedOn w:val="DefaultParagraphFont"/>
    <w:uiPriority w:val="99"/>
    <w:unhideWhenUsed/>
    <w:rsid w:val="00A66E00"/>
    <w:rPr>
      <w:color w:val="0563C1" w:themeColor="hyperlink"/>
      <w:u w:val="single"/>
    </w:rPr>
  </w:style>
  <w:style w:type="character" w:styleId="UnresolvedMention">
    <w:name w:val="Unresolved Mention"/>
    <w:basedOn w:val="DefaultParagraphFont"/>
    <w:uiPriority w:val="99"/>
    <w:semiHidden/>
    <w:unhideWhenUsed/>
    <w:rsid w:val="00A66E00"/>
    <w:rPr>
      <w:color w:val="605E5C"/>
      <w:shd w:val="clear" w:color="auto" w:fill="E1DFDD"/>
    </w:rPr>
  </w:style>
  <w:style w:type="paragraph" w:styleId="ListParagraph">
    <w:name w:val="List Paragraph"/>
    <w:aliases w:val="omar footnote,List Paragraph1,Numbered Indented Text,Colorful List - Accent 11,Text bullets 1"/>
    <w:basedOn w:val="Normal"/>
    <w:link w:val="ListParagraphChar"/>
    <w:uiPriority w:val="34"/>
    <w:qFormat/>
    <w:rsid w:val="00B71A34"/>
    <w:pPr>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71A34"/>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D1028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5880@student.uwtsd.ac.uk"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g"/><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mailto:2115880@student.uwtsd.ac.uk"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F348A35A9E469B824CB921053A1B06"/>
        <w:category>
          <w:name w:val="General"/>
          <w:gallery w:val="placeholder"/>
        </w:category>
        <w:types>
          <w:type w:val="bbPlcHdr"/>
        </w:types>
        <w:behaviors>
          <w:behavior w:val="content"/>
        </w:behaviors>
        <w:guid w:val="{DC797B03-FDD4-40E0-972B-6996DB3E3C73}"/>
      </w:docPartPr>
      <w:docPartBody>
        <w:p w:rsidR="00D04D65" w:rsidRDefault="00D04D65" w:rsidP="00D04D65">
          <w:pPr>
            <w:pStyle w:val="BCF348A35A9E469B824CB921053A1B06"/>
          </w:pPr>
          <w:r w:rsidRPr="00A0455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D65"/>
    <w:rsid w:val="00D04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D65"/>
    <w:rPr>
      <w:color w:val="808080"/>
    </w:rPr>
  </w:style>
  <w:style w:type="paragraph" w:customStyle="1" w:styleId="EC5E33EA1F6E491CA77631759E78A6FD">
    <w:name w:val="EC5E33EA1F6E491CA77631759E78A6FD"/>
    <w:rsid w:val="00D04D65"/>
  </w:style>
  <w:style w:type="paragraph" w:customStyle="1" w:styleId="BCF348A35A9E469B824CB921053A1B06">
    <w:name w:val="BCF348A35A9E469B824CB921053A1B06"/>
    <w:rsid w:val="00D04D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John</dc:creator>
  <cp:keywords/>
  <dc:description/>
  <cp:lastModifiedBy>Samantha John</cp:lastModifiedBy>
  <cp:revision>83</cp:revision>
  <dcterms:created xsi:type="dcterms:W3CDTF">2023-07-11T12:19:00Z</dcterms:created>
  <dcterms:modified xsi:type="dcterms:W3CDTF">2023-07-19T21:21:00Z</dcterms:modified>
</cp:coreProperties>
</file>