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8D426" w14:textId="3FE96430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 w:cs="Arial"/>
          <w:b/>
          <w:bCs/>
          <w:sz w:val="32"/>
          <w:szCs w:val="32"/>
        </w:rPr>
      </w:pPr>
      <w:bookmarkStart w:id="0" w:name="_Hlk214396562"/>
      <w:r w:rsidRPr="00B53398">
        <w:rPr>
          <w:noProof/>
          <w:lang w:eastAsia="ja-JP"/>
        </w:rPr>
        <w:drawing>
          <wp:anchor distT="0" distB="0" distL="114300" distR="114300" simplePos="0" relativeHeight="251659264" behindDoc="0" locked="0" layoutInCell="1" allowOverlap="1" wp14:anchorId="77B5542F" wp14:editId="5B4E91DF">
            <wp:simplePos x="0" y="0"/>
            <wp:positionH relativeFrom="column">
              <wp:posOffset>1082040</wp:posOffset>
            </wp:positionH>
            <wp:positionV relativeFrom="paragraph">
              <wp:posOffset>-487680</wp:posOffset>
            </wp:positionV>
            <wp:extent cx="3902710" cy="1598143"/>
            <wp:effectExtent l="0" t="0" r="2540" b="2540"/>
            <wp:wrapNone/>
            <wp:docPr id="875877654" name="Picture 1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877654" name="Picture 1" descr="A logo with black tex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710" cy="1598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59E677A9" w14:textId="77777777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 w:cs="Arial"/>
          <w:b/>
          <w:bCs/>
          <w:sz w:val="32"/>
          <w:szCs w:val="32"/>
        </w:rPr>
      </w:pPr>
    </w:p>
    <w:p w14:paraId="1E6E232A" w14:textId="77777777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 w:cs="Arial"/>
          <w:b/>
          <w:bCs/>
          <w:sz w:val="32"/>
          <w:szCs w:val="32"/>
        </w:rPr>
      </w:pPr>
    </w:p>
    <w:p w14:paraId="47C96CB9" w14:textId="77777777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 w:cs="Arial"/>
          <w:b/>
          <w:bCs/>
          <w:sz w:val="32"/>
          <w:szCs w:val="32"/>
        </w:rPr>
      </w:pPr>
    </w:p>
    <w:p w14:paraId="23326009" w14:textId="77777777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 w:cs="Arial"/>
          <w:b/>
          <w:bCs/>
          <w:sz w:val="32"/>
          <w:szCs w:val="32"/>
        </w:rPr>
      </w:pPr>
    </w:p>
    <w:p w14:paraId="157B0ECE" w14:textId="63F464F4" w:rsidR="00C9173E" w:rsidRPr="00195641" w:rsidRDefault="00C9173E" w:rsidP="00C9173E">
      <w:pPr>
        <w:spacing w:line="360" w:lineRule="auto"/>
        <w:ind w:left="1440" w:firstLine="720"/>
        <w:jc w:val="both"/>
        <w:rPr>
          <w:rFonts w:ascii="Arial Black" w:hAnsi="Arial Black" w:cs="Arial"/>
          <w:b/>
          <w:bCs/>
          <w:sz w:val="32"/>
          <w:szCs w:val="32"/>
        </w:rPr>
      </w:pPr>
      <w:r w:rsidRPr="00195641">
        <w:rPr>
          <w:rFonts w:ascii="Arial Black" w:hAnsi="Arial Black" w:cs="Arial"/>
          <w:b/>
          <w:bCs/>
          <w:sz w:val="32"/>
          <w:szCs w:val="32"/>
        </w:rPr>
        <w:t>BA (Hons) Business Management</w:t>
      </w:r>
    </w:p>
    <w:p w14:paraId="0A5F5A60" w14:textId="763A0AC2" w:rsidR="00C9173E" w:rsidRPr="00195641" w:rsidRDefault="00C9173E" w:rsidP="00C9173E">
      <w:pPr>
        <w:spacing w:line="360" w:lineRule="auto"/>
        <w:ind w:left="1440" w:firstLine="720"/>
        <w:jc w:val="both"/>
        <w:rPr>
          <w:rFonts w:ascii="Arial Black" w:hAnsi="Arial Black"/>
          <w:noProof/>
          <w:sz w:val="32"/>
          <w:szCs w:val="32"/>
        </w:rPr>
      </w:pPr>
      <w:r w:rsidRPr="00195641">
        <w:rPr>
          <w:rFonts w:ascii="Arial Black" w:hAnsi="Arial Black" w:cs="Arial"/>
          <w:b/>
          <w:bCs/>
          <w:sz w:val="32"/>
          <w:szCs w:val="32"/>
        </w:rPr>
        <w:t>Entrepreneurship LCBB5013</w:t>
      </w:r>
    </w:p>
    <w:p w14:paraId="071ABA91" w14:textId="16E47F45" w:rsidR="00C9173E" w:rsidRPr="00195641" w:rsidRDefault="00C9173E" w:rsidP="00C9173E">
      <w:pPr>
        <w:spacing w:line="360" w:lineRule="auto"/>
        <w:ind w:left="2160"/>
        <w:jc w:val="both"/>
        <w:rPr>
          <w:rFonts w:ascii="Arial Black" w:hAnsi="Arial Black" w:cs="Arial"/>
          <w:b/>
          <w:bCs/>
          <w:sz w:val="32"/>
          <w:szCs w:val="32"/>
        </w:rPr>
      </w:pPr>
      <w:r w:rsidRPr="00195641">
        <w:rPr>
          <w:rFonts w:ascii="Arial Black" w:hAnsi="Arial Black" w:cs="Arial"/>
          <w:b/>
          <w:bCs/>
          <w:sz w:val="32"/>
          <w:szCs w:val="32"/>
        </w:rPr>
        <w:t xml:space="preserve">Student Name : Maria </w:t>
      </w:r>
      <w:proofErr w:type="spellStart"/>
      <w:r w:rsidRPr="00195641">
        <w:rPr>
          <w:rFonts w:ascii="Arial Black" w:hAnsi="Arial Black" w:cs="Arial"/>
          <w:b/>
          <w:bCs/>
          <w:sz w:val="32"/>
          <w:szCs w:val="32"/>
        </w:rPr>
        <w:t>Encean</w:t>
      </w:r>
      <w:proofErr w:type="spellEnd"/>
    </w:p>
    <w:p w14:paraId="27740E2A" w14:textId="77777777" w:rsidR="00C9173E" w:rsidRPr="00195641" w:rsidRDefault="00C9173E" w:rsidP="00C9173E">
      <w:pPr>
        <w:spacing w:line="360" w:lineRule="auto"/>
        <w:ind w:left="1440" w:firstLine="720"/>
        <w:jc w:val="both"/>
        <w:rPr>
          <w:rFonts w:ascii="Arial Black" w:hAnsi="Arial Black"/>
          <w:noProof/>
          <w:sz w:val="32"/>
          <w:szCs w:val="32"/>
        </w:rPr>
      </w:pPr>
      <w:r w:rsidRPr="00195641">
        <w:rPr>
          <w:rFonts w:ascii="Arial Black" w:hAnsi="Arial Black" w:cs="Arial"/>
          <w:b/>
          <w:bCs/>
          <w:sz w:val="32"/>
          <w:szCs w:val="32"/>
        </w:rPr>
        <w:t>Student Number : 2227500</w:t>
      </w:r>
    </w:p>
    <w:p w14:paraId="2A5031A8" w14:textId="77777777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/>
          <w:color w:val="242130"/>
          <w:sz w:val="32"/>
          <w:szCs w:val="32"/>
          <w:shd w:val="clear" w:color="auto" w:fill="FFFFFF"/>
        </w:rPr>
      </w:pPr>
      <w:r w:rsidRPr="00195641">
        <w:rPr>
          <w:rFonts w:ascii="Arial Black" w:hAnsi="Arial Black"/>
          <w:noProof/>
          <w:sz w:val="32"/>
          <w:szCs w:val="32"/>
        </w:rPr>
        <w:t>Lecturer Name :</w:t>
      </w:r>
      <w:r w:rsidRPr="00195641">
        <w:rPr>
          <w:rFonts w:ascii="Arial Black" w:hAnsi="Arial Black"/>
          <w:color w:val="242130"/>
          <w:sz w:val="32"/>
          <w:szCs w:val="32"/>
          <w:shd w:val="clear" w:color="auto" w:fill="FFFFFF"/>
        </w:rPr>
        <w:t xml:space="preserve">  Masud Ibrahim</w:t>
      </w:r>
    </w:p>
    <w:p w14:paraId="618DD00C" w14:textId="4F9BB43F" w:rsidR="00C9173E" w:rsidRDefault="00C9173E" w:rsidP="00C9173E">
      <w:pPr>
        <w:spacing w:line="360" w:lineRule="auto"/>
        <w:ind w:left="1440" w:firstLine="720"/>
        <w:jc w:val="both"/>
        <w:rPr>
          <w:rFonts w:ascii="Arial Black" w:hAnsi="Arial Black"/>
          <w:color w:val="242130"/>
          <w:sz w:val="32"/>
          <w:szCs w:val="32"/>
          <w:shd w:val="clear" w:color="auto" w:fill="FFFFFF"/>
        </w:rPr>
      </w:pPr>
      <w:proofErr w:type="spellStart"/>
      <w:r>
        <w:rPr>
          <w:rFonts w:ascii="Arial Black" w:hAnsi="Arial Black"/>
          <w:color w:val="242130"/>
          <w:sz w:val="32"/>
          <w:szCs w:val="32"/>
          <w:shd w:val="clear" w:color="auto" w:fill="FFFFFF"/>
        </w:rPr>
        <w:t>Portofolio</w:t>
      </w:r>
      <w:proofErr w:type="spellEnd"/>
      <w:r>
        <w:rPr>
          <w:rFonts w:ascii="Arial Black" w:hAnsi="Arial Black"/>
          <w:color w:val="242130"/>
          <w:sz w:val="32"/>
          <w:szCs w:val="32"/>
          <w:shd w:val="clear" w:color="auto" w:fill="FFFFFF"/>
        </w:rPr>
        <w:t xml:space="preserve"> :Task </w:t>
      </w:r>
      <w:r>
        <w:rPr>
          <w:rFonts w:ascii="Arial Black" w:hAnsi="Arial Black"/>
          <w:color w:val="242130"/>
          <w:sz w:val="32"/>
          <w:szCs w:val="32"/>
          <w:shd w:val="clear" w:color="auto" w:fill="FFFFFF"/>
        </w:rPr>
        <w:t>3 Reflective Report</w:t>
      </w:r>
    </w:p>
    <w:p w14:paraId="264B108A" w14:textId="77777777" w:rsidR="00840F70" w:rsidRPr="00840F70" w:rsidRDefault="00840F70" w:rsidP="00840F70">
      <w:pPr>
        <w:spacing w:line="360" w:lineRule="auto"/>
        <w:jc w:val="both"/>
        <w:rPr>
          <w:rFonts w:ascii="Arial" w:hAnsi="Arial" w:cs="Arial"/>
        </w:rPr>
      </w:pPr>
    </w:p>
    <w:p w14:paraId="28C63701" w14:textId="1A48F485" w:rsidR="00840F70" w:rsidRPr="00840F70" w:rsidRDefault="00840F70" w:rsidP="00840F70">
      <w:pPr>
        <w:spacing w:line="360" w:lineRule="auto"/>
        <w:jc w:val="both"/>
        <w:rPr>
          <w:rFonts w:ascii="Arial" w:hAnsi="Arial" w:cs="Arial"/>
        </w:rPr>
      </w:pPr>
    </w:p>
    <w:p w14:paraId="5738F608" w14:textId="77777777" w:rsidR="00840F70" w:rsidRPr="00840F70" w:rsidRDefault="00840F70" w:rsidP="00840F70">
      <w:pPr>
        <w:spacing w:line="360" w:lineRule="auto"/>
        <w:jc w:val="both"/>
        <w:rPr>
          <w:rFonts w:ascii="Arial" w:hAnsi="Arial" w:cs="Arial"/>
        </w:rPr>
      </w:pPr>
    </w:p>
    <w:p w14:paraId="3F43747C" w14:textId="77777777" w:rsidR="00840F70" w:rsidRPr="00840F70" w:rsidRDefault="00840F70" w:rsidP="00840F70">
      <w:pPr>
        <w:spacing w:line="360" w:lineRule="auto"/>
        <w:jc w:val="both"/>
        <w:rPr>
          <w:rFonts w:ascii="Arial" w:hAnsi="Arial" w:cs="Arial"/>
        </w:rPr>
      </w:pPr>
    </w:p>
    <w:p w14:paraId="19D8A240" w14:textId="77777777" w:rsidR="00840F70" w:rsidRPr="00840F70" w:rsidRDefault="00840F70" w:rsidP="00840F70">
      <w:pPr>
        <w:spacing w:line="360" w:lineRule="auto"/>
        <w:jc w:val="both"/>
        <w:rPr>
          <w:rFonts w:ascii="Arial" w:hAnsi="Arial" w:cs="Arial"/>
        </w:rPr>
      </w:pPr>
    </w:p>
    <w:p w14:paraId="26D525A0" w14:textId="77777777" w:rsidR="00840F70" w:rsidRPr="00840F70" w:rsidRDefault="00840F70" w:rsidP="00840F70">
      <w:pPr>
        <w:spacing w:line="360" w:lineRule="auto"/>
        <w:jc w:val="both"/>
        <w:rPr>
          <w:rFonts w:ascii="Arial" w:hAnsi="Arial" w:cs="Arial"/>
        </w:rPr>
      </w:pPr>
    </w:p>
    <w:p w14:paraId="4E0A2FF6" w14:textId="1213681E" w:rsidR="001141C2" w:rsidRPr="00840F70" w:rsidRDefault="001141C2" w:rsidP="00840F70">
      <w:pPr>
        <w:spacing w:line="360" w:lineRule="auto"/>
        <w:rPr>
          <w:rFonts w:ascii="Arial" w:hAnsi="Arial" w:cs="Arial"/>
          <w:b/>
          <w:bCs/>
        </w:rPr>
      </w:pPr>
    </w:p>
    <w:p w14:paraId="37DDD1FD" w14:textId="77777777" w:rsidR="001141C2" w:rsidRPr="00840F70" w:rsidRDefault="001141C2" w:rsidP="00840F70">
      <w:pPr>
        <w:spacing w:line="360" w:lineRule="auto"/>
        <w:rPr>
          <w:rFonts w:ascii="Arial" w:hAnsi="Arial" w:cs="Arial"/>
          <w:b/>
          <w:bCs/>
        </w:rPr>
      </w:pPr>
    </w:p>
    <w:p w14:paraId="533E404C" w14:textId="77777777" w:rsidR="001141C2" w:rsidRPr="00840F70" w:rsidRDefault="001141C2" w:rsidP="00840F70">
      <w:pPr>
        <w:spacing w:line="360" w:lineRule="auto"/>
        <w:rPr>
          <w:rFonts w:ascii="Arial" w:hAnsi="Arial" w:cs="Arial"/>
          <w:b/>
          <w:bCs/>
        </w:rPr>
      </w:pPr>
    </w:p>
    <w:p w14:paraId="6A06A0EE" w14:textId="3F490902" w:rsidR="001141C2" w:rsidRPr="001141C2" w:rsidRDefault="001141C2" w:rsidP="00840F70">
      <w:pPr>
        <w:spacing w:line="360" w:lineRule="auto"/>
        <w:jc w:val="center"/>
        <w:rPr>
          <w:rFonts w:ascii="Arial" w:hAnsi="Arial" w:cs="Arial"/>
          <w:b/>
          <w:bCs/>
        </w:rPr>
      </w:pPr>
      <w:r w:rsidRPr="00840F70">
        <w:rPr>
          <w:rFonts w:ascii="Arial" w:hAnsi="Arial" w:cs="Arial"/>
          <w:b/>
          <w:bCs/>
        </w:rPr>
        <w:t>Task 3 – Element 6: Reflection on Entrepreneurship</w:t>
      </w:r>
    </w:p>
    <w:p w14:paraId="1B58BAEE" w14:textId="77777777" w:rsidR="001141C2" w:rsidRPr="001141C2" w:rsidRDefault="001141C2" w:rsidP="00840F70">
      <w:pPr>
        <w:spacing w:line="360" w:lineRule="auto"/>
        <w:rPr>
          <w:rFonts w:ascii="Arial" w:hAnsi="Arial" w:cs="Arial"/>
          <w:b/>
          <w:bCs/>
        </w:rPr>
      </w:pPr>
      <w:r w:rsidRPr="001141C2">
        <w:rPr>
          <w:rFonts w:ascii="Arial" w:hAnsi="Arial" w:cs="Arial"/>
          <w:b/>
          <w:bCs/>
        </w:rPr>
        <w:t>Key Definitions</w:t>
      </w:r>
    </w:p>
    <w:p w14:paraId="3B613183" w14:textId="77777777" w:rsidR="00444BA6" w:rsidRPr="00840F70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 xml:space="preserve">Entrepreneurship refers to the act of recognizing and exploiting opportunities to achieve value by establishing and running new entrepreneurial projects that provide value through innovation and taking risks (Hisrich, 2020). </w:t>
      </w:r>
    </w:p>
    <w:p w14:paraId="34109F05" w14:textId="77777777" w:rsidR="00444BA6" w:rsidRPr="00840F70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>An entrepreneur is a person who can take ideas to a working business through creativity, leadership and its persistence to meet the shifting market (Drucker, 2007).</w:t>
      </w:r>
    </w:p>
    <w:p w14:paraId="379354DD" w14:textId="77777777" w:rsidR="00444BA6" w:rsidRPr="00840F70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 xml:space="preserve"> A franchise is a legal and business contract where a company (franchisor) permits another party (franchisee) to use its logo and conduct business under its brand and business conception with payment of fees or royalties.</w:t>
      </w:r>
    </w:p>
    <w:p w14:paraId="615128C7" w14:textId="77777777" w:rsidR="00444BA6" w:rsidRPr="00840F70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 xml:space="preserve"> An online enterprise is a company that functions mostly online, whereby it uses technology to conduct business via digital media to sell products or services directly to the customers without a physical location. </w:t>
      </w:r>
    </w:p>
    <w:p w14:paraId="6D3E514F" w14:textId="2A2B7C6D" w:rsidR="001141C2" w:rsidRPr="001141C2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>A social enterprise is a business that integrates business techniques with social or environmental cause, and it reinvests profits to provide beneficial results to society instead of focusing on the shareholder profitability</w:t>
      </w:r>
      <w:r w:rsidR="001141C2" w:rsidRPr="001141C2">
        <w:rPr>
          <w:rFonts w:ascii="Arial" w:hAnsi="Arial" w:cs="Arial"/>
        </w:rPr>
        <w:t>.</w:t>
      </w:r>
    </w:p>
    <w:p w14:paraId="0AC23658" w14:textId="77777777" w:rsidR="001141C2" w:rsidRPr="001141C2" w:rsidRDefault="001141C2" w:rsidP="00840F70">
      <w:pPr>
        <w:spacing w:line="360" w:lineRule="auto"/>
        <w:jc w:val="both"/>
        <w:rPr>
          <w:rFonts w:ascii="Arial" w:hAnsi="Arial" w:cs="Arial"/>
          <w:b/>
          <w:bCs/>
        </w:rPr>
      </w:pPr>
      <w:r w:rsidRPr="001141C2">
        <w:rPr>
          <w:rFonts w:ascii="Arial" w:hAnsi="Arial" w:cs="Arial"/>
          <w:b/>
          <w:bCs/>
        </w:rPr>
        <w:t>Personal Reflection</w:t>
      </w:r>
    </w:p>
    <w:p w14:paraId="57AB7E26" w14:textId="1C4C2037" w:rsidR="001141C2" w:rsidRPr="001141C2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>Developing Made Just for You has enabled me to have a profound insight into how an entrepreneurial business is built and what it takes to sustain. This involved the combination of theory and practice - market analysis, pricing, branding as well as sustainable operations. I have understood that innovation is not the only element of entrepreneurship but also flexibility, risk management, and emotional intelligence</w:t>
      </w:r>
      <w:r w:rsidR="001141C2" w:rsidRPr="001141C2">
        <w:rPr>
          <w:rFonts w:ascii="Arial" w:hAnsi="Arial" w:cs="Arial"/>
        </w:rPr>
        <w:t>.</w:t>
      </w:r>
    </w:p>
    <w:p w14:paraId="691349C6" w14:textId="4A0AA407" w:rsidR="001141C2" w:rsidRDefault="00444BA6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 xml:space="preserve">Two of the skills that I have at present that could aid in my entrepreneurial </w:t>
      </w:r>
      <w:r w:rsidR="007542EA" w:rsidRPr="00840F70">
        <w:rPr>
          <w:rFonts w:ascii="Arial" w:hAnsi="Arial" w:cs="Arial"/>
        </w:rPr>
        <w:t>test</w:t>
      </w:r>
      <w:r w:rsidRPr="00840F70">
        <w:rPr>
          <w:rFonts w:ascii="Arial" w:hAnsi="Arial" w:cs="Arial"/>
        </w:rPr>
        <w:t xml:space="preserve"> are</w:t>
      </w:r>
      <w:r w:rsidR="001141C2" w:rsidRPr="001141C2">
        <w:rPr>
          <w:rFonts w:ascii="Arial" w:hAnsi="Arial" w:cs="Arial"/>
        </w:rPr>
        <w:t>:</w:t>
      </w:r>
    </w:p>
    <w:p w14:paraId="03CA8944" w14:textId="77777777" w:rsidR="00C9173E" w:rsidRDefault="00C9173E" w:rsidP="00840F70">
      <w:pPr>
        <w:spacing w:line="360" w:lineRule="auto"/>
        <w:jc w:val="both"/>
        <w:rPr>
          <w:rFonts w:ascii="Arial" w:hAnsi="Arial" w:cs="Arial"/>
        </w:rPr>
      </w:pPr>
    </w:p>
    <w:p w14:paraId="0B358B34" w14:textId="77777777" w:rsidR="00C9173E" w:rsidRPr="001141C2" w:rsidRDefault="00C9173E" w:rsidP="00840F70">
      <w:pPr>
        <w:spacing w:line="360" w:lineRule="auto"/>
        <w:jc w:val="both"/>
        <w:rPr>
          <w:rFonts w:ascii="Arial" w:hAnsi="Arial" w:cs="Arial"/>
        </w:rPr>
      </w:pPr>
    </w:p>
    <w:p w14:paraId="24022632" w14:textId="56ED4B2F" w:rsidR="001141C2" w:rsidRPr="001141C2" w:rsidRDefault="001141C2" w:rsidP="00840F7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141C2">
        <w:rPr>
          <w:rFonts w:ascii="Arial" w:hAnsi="Arial" w:cs="Arial"/>
          <w:b/>
          <w:bCs/>
        </w:rPr>
        <w:t>Creativity</w:t>
      </w:r>
      <w:r w:rsidRPr="001141C2">
        <w:rPr>
          <w:rFonts w:ascii="Arial" w:hAnsi="Arial" w:cs="Arial"/>
        </w:rPr>
        <w:t xml:space="preserve"> – </w:t>
      </w:r>
      <w:r w:rsidR="00444BA6" w:rsidRPr="00840F70">
        <w:rPr>
          <w:rFonts w:ascii="Arial" w:hAnsi="Arial" w:cs="Arial"/>
        </w:rPr>
        <w:t xml:space="preserve">I have a natural tendency to seek creative solutions and develop creative ideas. This came in handy particularly when formulating customized and </w:t>
      </w:r>
      <w:r w:rsidR="007542EA" w:rsidRPr="00840F70">
        <w:rPr>
          <w:rFonts w:ascii="Arial" w:hAnsi="Arial" w:cs="Arial"/>
        </w:rPr>
        <w:t>environmentally friendly</w:t>
      </w:r>
      <w:r w:rsidR="00444BA6" w:rsidRPr="00840F70">
        <w:rPr>
          <w:rFonts w:ascii="Arial" w:hAnsi="Arial" w:cs="Arial"/>
        </w:rPr>
        <w:t xml:space="preserve"> products under Made Just for You. The creative problem-solving also assisted me in developing a business that can bridge </w:t>
      </w:r>
      <w:r w:rsidR="007542EA" w:rsidRPr="00840F70">
        <w:rPr>
          <w:rFonts w:ascii="Arial" w:hAnsi="Arial" w:cs="Arial"/>
        </w:rPr>
        <w:t>emotional</w:t>
      </w:r>
      <w:r w:rsidR="00444BA6" w:rsidRPr="00840F70">
        <w:rPr>
          <w:rFonts w:ascii="Arial" w:hAnsi="Arial" w:cs="Arial"/>
        </w:rPr>
        <w:t xml:space="preserve"> value and sustainability as the two crucial consumer values in the UK gift industry</w:t>
      </w:r>
      <w:r w:rsidRPr="001141C2">
        <w:rPr>
          <w:rFonts w:ascii="Arial" w:hAnsi="Arial" w:cs="Arial"/>
        </w:rPr>
        <w:t>.</w:t>
      </w:r>
    </w:p>
    <w:p w14:paraId="018009E9" w14:textId="3BC651F4" w:rsidR="001141C2" w:rsidRPr="001141C2" w:rsidRDefault="001141C2" w:rsidP="00840F7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141C2">
        <w:rPr>
          <w:rFonts w:ascii="Arial" w:hAnsi="Arial" w:cs="Arial"/>
          <w:b/>
          <w:bCs/>
        </w:rPr>
        <w:t>Communication</w:t>
      </w:r>
      <w:r w:rsidRPr="001141C2">
        <w:rPr>
          <w:rFonts w:ascii="Arial" w:hAnsi="Arial" w:cs="Arial"/>
        </w:rPr>
        <w:t xml:space="preserve"> – </w:t>
      </w:r>
      <w:r w:rsidR="00092FF7" w:rsidRPr="00840F70">
        <w:rPr>
          <w:rFonts w:ascii="Arial" w:hAnsi="Arial" w:cs="Arial"/>
        </w:rPr>
        <w:t>In presentations and digital marketing planning, I was able to show my good written and spoken communication skills. This shall be critical in winning the case of investors, customers, and partnerships</w:t>
      </w:r>
      <w:r w:rsidRPr="001141C2">
        <w:rPr>
          <w:rFonts w:ascii="Arial" w:hAnsi="Arial" w:cs="Arial"/>
        </w:rPr>
        <w:t>.</w:t>
      </w:r>
    </w:p>
    <w:p w14:paraId="2808D689" w14:textId="4D54BDE2" w:rsidR="001141C2" w:rsidRPr="001141C2" w:rsidRDefault="007542EA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>To</w:t>
      </w:r>
      <w:r w:rsidR="00092FF7" w:rsidRPr="00840F70">
        <w:rPr>
          <w:rFonts w:ascii="Arial" w:hAnsi="Arial" w:cs="Arial"/>
        </w:rPr>
        <w:t xml:space="preserve"> emerge as a successful entrepreneur, however, I should work on the following two area</w:t>
      </w:r>
      <w:r w:rsidR="001141C2" w:rsidRPr="001141C2">
        <w:rPr>
          <w:rFonts w:ascii="Arial" w:hAnsi="Arial" w:cs="Arial"/>
        </w:rPr>
        <w:t>:</w:t>
      </w:r>
    </w:p>
    <w:p w14:paraId="64D259D2" w14:textId="1B2F4919" w:rsidR="00092FF7" w:rsidRPr="00840F70" w:rsidRDefault="00092FF7" w:rsidP="00840F7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 xml:space="preserve">Financial Management - I can plan the budgets, but I would need to improve my knowledge in financial forecasting, break even analysis and cash flow management. These are essential in ensuring sustainability of the business as well as investor confidence. </w:t>
      </w:r>
    </w:p>
    <w:p w14:paraId="0DFB7D68" w14:textId="67F6E0A5" w:rsidR="001141C2" w:rsidRPr="001141C2" w:rsidRDefault="00092FF7" w:rsidP="00840F7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>Leadership and Delegation -Since the business is expanding, I will have to understand how to organize teams and to delegate jobs. This involves emotional intelligence, motivation in the team, and building of trust - attributes that transform the start-up into another level of a scaling business.</w:t>
      </w:r>
    </w:p>
    <w:p w14:paraId="0406AC0B" w14:textId="77777777" w:rsidR="001141C2" w:rsidRPr="001141C2" w:rsidRDefault="001141C2" w:rsidP="00840F70">
      <w:pPr>
        <w:spacing w:line="360" w:lineRule="auto"/>
        <w:jc w:val="both"/>
        <w:rPr>
          <w:rFonts w:ascii="Arial" w:hAnsi="Arial" w:cs="Arial"/>
          <w:b/>
          <w:bCs/>
        </w:rPr>
      </w:pPr>
      <w:r w:rsidRPr="001141C2">
        <w:rPr>
          <w:rFonts w:ascii="Arial" w:hAnsi="Arial" w:cs="Arial"/>
          <w:b/>
          <w:bCs/>
        </w:rPr>
        <w:t>Motivational Factors</w:t>
      </w:r>
    </w:p>
    <w:p w14:paraId="7C062ABB" w14:textId="6BF7E8A1" w:rsidR="007542EA" w:rsidRPr="00840F70" w:rsidRDefault="007542EA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>Personal</w:t>
      </w:r>
      <w:r w:rsidR="00092FF7" w:rsidRPr="00840F70">
        <w:rPr>
          <w:rFonts w:ascii="Arial" w:hAnsi="Arial" w:cs="Arial"/>
        </w:rPr>
        <w:t xml:space="preserve"> values and </w:t>
      </w:r>
      <w:r w:rsidRPr="00840F70">
        <w:rPr>
          <w:rFonts w:ascii="Arial" w:hAnsi="Arial" w:cs="Arial"/>
        </w:rPr>
        <w:t>market</w:t>
      </w:r>
      <w:r w:rsidR="00092FF7" w:rsidRPr="00840F70">
        <w:rPr>
          <w:rFonts w:ascii="Arial" w:hAnsi="Arial" w:cs="Arial"/>
        </w:rPr>
        <w:t xml:space="preserve"> opportunities are some of the reasons why I decided to start Made Just for You. On a personal level, I was always attracted to being creative and personalized, the notion of making a person feel recognized with the help of a gift is close to me. My professional motivators are the move towards ethical consumption and the strength of digital entrepreneurship to be sustainable. </w:t>
      </w:r>
    </w:p>
    <w:p w14:paraId="791AE7C4" w14:textId="5822B3F9" w:rsidR="001141C2" w:rsidRPr="001141C2" w:rsidRDefault="00092FF7" w:rsidP="00840F70">
      <w:pPr>
        <w:spacing w:line="360" w:lineRule="auto"/>
        <w:jc w:val="both"/>
        <w:rPr>
          <w:rFonts w:ascii="Arial" w:hAnsi="Arial" w:cs="Arial"/>
        </w:rPr>
      </w:pPr>
      <w:r w:rsidRPr="00840F70">
        <w:rPr>
          <w:rFonts w:ascii="Arial" w:hAnsi="Arial" w:cs="Arial"/>
        </w:rPr>
        <w:t xml:space="preserve">Independence and purpose are also </w:t>
      </w:r>
      <w:r w:rsidR="007542EA" w:rsidRPr="00840F70">
        <w:rPr>
          <w:rFonts w:ascii="Arial" w:hAnsi="Arial" w:cs="Arial"/>
        </w:rPr>
        <w:t>motivating</w:t>
      </w:r>
      <w:r w:rsidRPr="00840F70">
        <w:rPr>
          <w:rFonts w:ascii="Arial" w:hAnsi="Arial" w:cs="Arial"/>
        </w:rPr>
        <w:t xml:space="preserve"> factors in me. Entrepreneurship will enable me to own my </w:t>
      </w:r>
      <w:r w:rsidR="007542EA" w:rsidRPr="00840F70">
        <w:rPr>
          <w:rFonts w:ascii="Arial" w:hAnsi="Arial" w:cs="Arial"/>
        </w:rPr>
        <w:t>ideas</w:t>
      </w:r>
      <w:r w:rsidRPr="00840F70">
        <w:rPr>
          <w:rFonts w:ascii="Arial" w:hAnsi="Arial" w:cs="Arial"/>
        </w:rPr>
        <w:t xml:space="preserve"> and match my career with such values as sustainability, emotional connection, and social responsibility. I believe I can contribute positively to the </w:t>
      </w:r>
      <w:r w:rsidRPr="00840F70">
        <w:rPr>
          <w:rFonts w:ascii="Arial" w:hAnsi="Arial" w:cs="Arial"/>
        </w:rPr>
        <w:lastRenderedPageBreak/>
        <w:t xml:space="preserve">consumers and </w:t>
      </w:r>
      <w:r w:rsidR="007542EA" w:rsidRPr="00840F70">
        <w:rPr>
          <w:rFonts w:ascii="Arial" w:hAnsi="Arial" w:cs="Arial"/>
        </w:rPr>
        <w:t>society</w:t>
      </w:r>
      <w:r w:rsidRPr="00840F70">
        <w:rPr>
          <w:rFonts w:ascii="Arial" w:hAnsi="Arial" w:cs="Arial"/>
        </w:rPr>
        <w:t xml:space="preserve"> by creating a company that produces meaningful products and at the same time has little </w:t>
      </w:r>
      <w:r w:rsidR="007542EA" w:rsidRPr="00840F70">
        <w:rPr>
          <w:rFonts w:ascii="Arial" w:hAnsi="Arial" w:cs="Arial"/>
        </w:rPr>
        <w:t>effect</w:t>
      </w:r>
      <w:r w:rsidRPr="00840F70">
        <w:rPr>
          <w:rFonts w:ascii="Arial" w:hAnsi="Arial" w:cs="Arial"/>
        </w:rPr>
        <w:t xml:space="preserve"> on the environment</w:t>
      </w:r>
      <w:r w:rsidR="001141C2" w:rsidRPr="001141C2">
        <w:rPr>
          <w:rFonts w:ascii="Arial" w:hAnsi="Arial" w:cs="Arial"/>
        </w:rPr>
        <w:t>.</w:t>
      </w:r>
    </w:p>
    <w:p w14:paraId="3B0F114B" w14:textId="77777777" w:rsidR="00163F55" w:rsidRDefault="00163F55" w:rsidP="00840F70">
      <w:pPr>
        <w:spacing w:line="360" w:lineRule="auto"/>
        <w:jc w:val="both"/>
        <w:rPr>
          <w:rFonts w:ascii="Arial" w:hAnsi="Arial" w:cs="Arial"/>
        </w:rPr>
      </w:pPr>
    </w:p>
    <w:p w14:paraId="185CD7F3" w14:textId="77777777" w:rsidR="00C65DC7" w:rsidRDefault="00C65DC7" w:rsidP="00840F70">
      <w:pPr>
        <w:spacing w:line="360" w:lineRule="auto"/>
        <w:jc w:val="both"/>
        <w:rPr>
          <w:rFonts w:ascii="Arial" w:hAnsi="Arial" w:cs="Arial"/>
        </w:rPr>
      </w:pPr>
    </w:p>
    <w:p w14:paraId="5E840C87" w14:textId="73407DB9" w:rsidR="00C65DC7" w:rsidRPr="00315E9F" w:rsidRDefault="00C65DC7" w:rsidP="00840F70">
      <w:pPr>
        <w:spacing w:line="360" w:lineRule="auto"/>
        <w:jc w:val="both"/>
        <w:rPr>
          <w:rFonts w:ascii="Arial" w:hAnsi="Arial" w:cs="Arial"/>
          <w:b/>
          <w:bCs/>
        </w:rPr>
      </w:pPr>
      <w:r w:rsidRPr="00315E9F">
        <w:rPr>
          <w:rFonts w:ascii="Arial" w:hAnsi="Arial" w:cs="Arial"/>
          <w:b/>
          <w:bCs/>
        </w:rPr>
        <w:t>References</w:t>
      </w:r>
    </w:p>
    <w:p w14:paraId="21376EB7" w14:textId="77777777" w:rsidR="00315E9F" w:rsidRPr="00315E9F" w:rsidRDefault="00315E9F" w:rsidP="00315E9F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15E9F">
        <w:rPr>
          <w:rFonts w:ascii="Times New Roman" w:eastAsia="Times New Roman" w:hAnsi="Times New Roman" w:cs="Times New Roman"/>
          <w:kern w:val="0"/>
          <w14:ligatures w14:val="none"/>
        </w:rPr>
        <w:t xml:space="preserve">Drucker, P.F. (2007) </w:t>
      </w:r>
      <w:r w:rsidRPr="00315E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Innovation and Entrepreneurship</w:t>
      </w:r>
      <w:r w:rsidRPr="00315E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15E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Google Books</w:t>
      </w:r>
      <w:r w:rsidRPr="00315E9F">
        <w:rPr>
          <w:rFonts w:ascii="Times New Roman" w:eastAsia="Times New Roman" w:hAnsi="Times New Roman" w:cs="Times New Roman"/>
          <w:kern w:val="0"/>
          <w14:ligatures w14:val="none"/>
        </w:rPr>
        <w:t>. Available at: https://books.google.com/books/about/Innovation_and_Entrepreneurship.html?id=XG4d5yT9XBsC (Accessed: 3 November 2025).</w:t>
      </w:r>
    </w:p>
    <w:p w14:paraId="669F3726" w14:textId="77777777" w:rsidR="00315E9F" w:rsidRPr="00315E9F" w:rsidRDefault="00315E9F" w:rsidP="00315E9F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15E9F">
        <w:rPr>
          <w:rFonts w:ascii="Times New Roman" w:eastAsia="Times New Roman" w:hAnsi="Times New Roman" w:cs="Times New Roman"/>
          <w:kern w:val="0"/>
          <w14:ligatures w14:val="none"/>
        </w:rPr>
        <w:t xml:space="preserve">Hisrich (2020) </w:t>
      </w:r>
      <w:r w:rsidRPr="00315E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Hisrich, R.D., Peters, M.R. and Shepherd, D.A. (2020) Entrepreneurship. 11th Edition, McGraw Hill, New York. - References - Scientific Research Publishing</w:t>
      </w:r>
      <w:r w:rsidRPr="00315E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15E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Scirp.org</w:t>
      </w:r>
      <w:r w:rsidRPr="00315E9F">
        <w:rPr>
          <w:rFonts w:ascii="Times New Roman" w:eastAsia="Times New Roman" w:hAnsi="Times New Roman" w:cs="Times New Roman"/>
          <w:kern w:val="0"/>
          <w14:ligatures w14:val="none"/>
        </w:rPr>
        <w:t>. Available at: https://www.scirp.org/reference/referencespapers?referenceid=3580473 (Accessed: 3 November 2025).</w:t>
      </w:r>
    </w:p>
    <w:p w14:paraId="5F8B5BDC" w14:textId="77777777" w:rsidR="00C65DC7" w:rsidRPr="00840F70" w:rsidRDefault="00C65DC7" w:rsidP="00840F70">
      <w:pPr>
        <w:spacing w:line="360" w:lineRule="auto"/>
        <w:jc w:val="both"/>
        <w:rPr>
          <w:rFonts w:ascii="Arial" w:hAnsi="Arial" w:cs="Arial"/>
        </w:rPr>
      </w:pPr>
    </w:p>
    <w:sectPr w:rsidR="00C65DC7" w:rsidRPr="00840F7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168F5" w14:textId="77777777" w:rsidR="00786217" w:rsidRDefault="00786217" w:rsidP="00C9173E">
      <w:pPr>
        <w:spacing w:after="0" w:line="240" w:lineRule="auto"/>
      </w:pPr>
      <w:r>
        <w:separator/>
      </w:r>
    </w:p>
  </w:endnote>
  <w:endnote w:type="continuationSeparator" w:id="0">
    <w:p w14:paraId="247033B6" w14:textId="77777777" w:rsidR="00786217" w:rsidRDefault="00786217" w:rsidP="00C91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6562141"/>
      <w:docPartObj>
        <w:docPartGallery w:val="Page Numbers (Bottom of Page)"/>
        <w:docPartUnique/>
      </w:docPartObj>
    </w:sdtPr>
    <w:sdtContent>
      <w:p w14:paraId="2E39E63A" w14:textId="4103A4AB" w:rsidR="00C9173E" w:rsidRDefault="00C9173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839BA3B" w14:textId="77777777" w:rsidR="00C9173E" w:rsidRDefault="00C917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23CD9" w14:textId="77777777" w:rsidR="00786217" w:rsidRDefault="00786217" w:rsidP="00C9173E">
      <w:pPr>
        <w:spacing w:after="0" w:line="240" w:lineRule="auto"/>
      </w:pPr>
      <w:r>
        <w:separator/>
      </w:r>
    </w:p>
  </w:footnote>
  <w:footnote w:type="continuationSeparator" w:id="0">
    <w:p w14:paraId="03D26208" w14:textId="77777777" w:rsidR="00786217" w:rsidRDefault="00786217" w:rsidP="00C91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136F2"/>
    <w:multiLevelType w:val="multilevel"/>
    <w:tmpl w:val="30DA6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0A6D15"/>
    <w:multiLevelType w:val="multilevel"/>
    <w:tmpl w:val="18DAC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5804942">
    <w:abstractNumId w:val="1"/>
  </w:num>
  <w:num w:numId="2" w16cid:durableId="1248227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64"/>
    <w:rsid w:val="00092FF7"/>
    <w:rsid w:val="001141C2"/>
    <w:rsid w:val="00133FEC"/>
    <w:rsid w:val="00163264"/>
    <w:rsid w:val="00163F55"/>
    <w:rsid w:val="002615F4"/>
    <w:rsid w:val="00261CC1"/>
    <w:rsid w:val="00307326"/>
    <w:rsid w:val="00315E9F"/>
    <w:rsid w:val="00322170"/>
    <w:rsid w:val="00444BA6"/>
    <w:rsid w:val="005C68FB"/>
    <w:rsid w:val="00601019"/>
    <w:rsid w:val="0061610C"/>
    <w:rsid w:val="00640F7D"/>
    <w:rsid w:val="006A6D35"/>
    <w:rsid w:val="006D6AD0"/>
    <w:rsid w:val="00727CBE"/>
    <w:rsid w:val="007542EA"/>
    <w:rsid w:val="00761AFD"/>
    <w:rsid w:val="00786217"/>
    <w:rsid w:val="00791D14"/>
    <w:rsid w:val="007B27ED"/>
    <w:rsid w:val="00840F70"/>
    <w:rsid w:val="0086352B"/>
    <w:rsid w:val="00992EA8"/>
    <w:rsid w:val="009C6431"/>
    <w:rsid w:val="00A7196C"/>
    <w:rsid w:val="00A77AC5"/>
    <w:rsid w:val="00AF5728"/>
    <w:rsid w:val="00B96C83"/>
    <w:rsid w:val="00BC74FD"/>
    <w:rsid w:val="00C22A44"/>
    <w:rsid w:val="00C65DC7"/>
    <w:rsid w:val="00C9173E"/>
    <w:rsid w:val="00CB23CB"/>
    <w:rsid w:val="00CE237D"/>
    <w:rsid w:val="00DA4BCF"/>
    <w:rsid w:val="00E3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A80F8D"/>
  <w15:chartTrackingRefBased/>
  <w15:docId w15:val="{43C0F5FD-408F-439B-868E-B6EC974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2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2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2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2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2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2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2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2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2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2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2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2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2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2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2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2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26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15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91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73E"/>
  </w:style>
  <w:style w:type="paragraph" w:styleId="Footer">
    <w:name w:val="footer"/>
    <w:basedOn w:val="Normal"/>
    <w:link w:val="FooterChar"/>
    <w:uiPriority w:val="99"/>
    <w:unhideWhenUsed/>
    <w:rsid w:val="00C917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</Words>
  <Characters>3767</Characters>
  <Application>Microsoft Office Word</Application>
  <DocSecurity>0</DocSecurity>
  <Lines>84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alesi</dc:creator>
  <cp:keywords/>
  <dc:description/>
  <cp:lastModifiedBy>alesiaeenisaieushbshswu68263@outlook.com</cp:lastModifiedBy>
  <cp:revision>2</cp:revision>
  <dcterms:created xsi:type="dcterms:W3CDTF">2025-11-18T22:20:00Z</dcterms:created>
  <dcterms:modified xsi:type="dcterms:W3CDTF">2025-11-18T22:20:00Z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4dd73794-a2b5-4e5f-a97a-0540a62e3ae6</vt:lpwstr>
  </property>
</Properties>
</file>