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imes New Roman" w:eastAsiaTheme="minorHAnsi" w:hAnsi="Times New Roman" w:cs="Times New Roman"/>
          <w:sz w:val="24"/>
          <w:szCs w:val="24"/>
        </w:rPr>
        <w:id w:val="764190419"/>
        <w:docPartObj>
          <w:docPartGallery w:val="Cover Pages"/>
          <w:docPartUnique/>
        </w:docPartObj>
      </w:sdtPr>
      <w:sdtEndPr/>
      <w:sdtContent>
        <w:p w14:paraId="0B6038FA" w14:textId="3BCB3D51" w:rsidR="00E22DA2" w:rsidRPr="00C9588A" w:rsidRDefault="00E22DA2" w:rsidP="001C3B65">
          <w:pPr>
            <w:pStyle w:val="NoSpacing"/>
            <w:spacing w:line="360" w:lineRule="auto"/>
            <w:jc w:val="both"/>
            <w:rPr>
              <w:rFonts w:ascii="Times New Roman" w:eastAsiaTheme="minorHAnsi" w:hAnsi="Times New Roman" w:cs="Times New Roman"/>
              <w:sz w:val="24"/>
              <w:szCs w:val="24"/>
            </w:rPr>
          </w:pPr>
        </w:p>
        <w:p w14:paraId="7EFC2656" w14:textId="77777777" w:rsidR="001C3B65" w:rsidRPr="00C9588A" w:rsidRDefault="001C3B65" w:rsidP="001C3B65">
          <w:pPr>
            <w:pStyle w:val="NoSpacing"/>
            <w:spacing w:line="360" w:lineRule="auto"/>
            <w:jc w:val="both"/>
            <w:rPr>
              <w:rFonts w:ascii="Times New Roman" w:hAnsi="Times New Roman" w:cs="Times New Roman"/>
              <w:sz w:val="24"/>
              <w:szCs w:val="24"/>
              <w:u w:val="single"/>
            </w:rPr>
          </w:pPr>
        </w:p>
        <w:p w14:paraId="79294CC4" w14:textId="77777777" w:rsidR="00E22DA2" w:rsidRPr="00C9588A" w:rsidRDefault="00E22DA2" w:rsidP="00886A9C">
          <w:pPr>
            <w:spacing w:line="360" w:lineRule="auto"/>
            <w:jc w:val="both"/>
            <w:rPr>
              <w:rFonts w:ascii="Times New Roman" w:hAnsi="Times New Roman" w:cs="Times New Roman"/>
              <w:sz w:val="24"/>
              <w:szCs w:val="24"/>
            </w:rPr>
          </w:pPr>
          <w:r w:rsidRPr="00C9588A">
            <w:rPr>
              <w:rFonts w:ascii="Times New Roman" w:hAnsi="Times New Roman" w:cs="Times New Roman"/>
              <w:i/>
              <w:iCs/>
              <w:sz w:val="24"/>
              <w:szCs w:val="24"/>
              <w:lang w:val="cy"/>
            </w:rPr>
            <w:t>Cynnwys:</w:t>
          </w:r>
          <w:r w:rsidRPr="00C9588A">
            <w:rPr>
              <w:rFonts w:ascii="Times New Roman" w:hAnsi="Times New Roman" w:cs="Times New Roman"/>
              <w:sz w:val="24"/>
              <w:szCs w:val="24"/>
              <w:lang w:val="cy"/>
            </w:rPr>
            <w:tab/>
          </w:r>
          <w:r w:rsidRPr="00C9588A">
            <w:rPr>
              <w:rFonts w:ascii="Times New Roman" w:hAnsi="Times New Roman" w:cs="Times New Roman"/>
              <w:sz w:val="24"/>
              <w:szCs w:val="24"/>
              <w:lang w:val="cy"/>
            </w:rPr>
            <w:tab/>
          </w:r>
          <w:r w:rsidRPr="00C9588A">
            <w:rPr>
              <w:rFonts w:ascii="Times New Roman" w:hAnsi="Times New Roman" w:cs="Times New Roman"/>
              <w:sz w:val="24"/>
              <w:szCs w:val="24"/>
              <w:lang w:val="cy"/>
            </w:rPr>
            <w:tab/>
          </w:r>
          <w:r w:rsidRPr="00C9588A">
            <w:rPr>
              <w:rFonts w:ascii="Times New Roman" w:hAnsi="Times New Roman" w:cs="Times New Roman"/>
              <w:sz w:val="24"/>
              <w:szCs w:val="24"/>
              <w:lang w:val="cy"/>
            </w:rPr>
            <w:tab/>
          </w:r>
          <w:r w:rsidRPr="00C9588A">
            <w:rPr>
              <w:rFonts w:ascii="Times New Roman" w:hAnsi="Times New Roman" w:cs="Times New Roman"/>
              <w:sz w:val="24"/>
              <w:szCs w:val="24"/>
              <w:lang w:val="cy"/>
            </w:rPr>
            <w:tab/>
          </w:r>
          <w:r w:rsidRPr="00C9588A">
            <w:rPr>
              <w:rFonts w:ascii="Times New Roman" w:hAnsi="Times New Roman" w:cs="Times New Roman"/>
              <w:sz w:val="24"/>
              <w:szCs w:val="24"/>
              <w:lang w:val="cy"/>
            </w:rPr>
            <w:tab/>
          </w:r>
          <w:r w:rsidRPr="00C9588A">
            <w:rPr>
              <w:rFonts w:ascii="Times New Roman" w:hAnsi="Times New Roman" w:cs="Times New Roman"/>
              <w:sz w:val="24"/>
              <w:szCs w:val="24"/>
              <w:lang w:val="cy"/>
            </w:rPr>
            <w:tab/>
          </w:r>
          <w:r w:rsidRPr="00C9588A">
            <w:rPr>
              <w:rFonts w:ascii="Times New Roman" w:hAnsi="Times New Roman" w:cs="Times New Roman"/>
              <w:sz w:val="24"/>
              <w:szCs w:val="24"/>
              <w:lang w:val="cy"/>
            </w:rPr>
            <w:tab/>
          </w:r>
          <w:r w:rsidRPr="00C9588A">
            <w:rPr>
              <w:rFonts w:ascii="Times New Roman" w:hAnsi="Times New Roman" w:cs="Times New Roman"/>
              <w:sz w:val="24"/>
              <w:szCs w:val="24"/>
              <w:lang w:val="cy"/>
            </w:rPr>
            <w:tab/>
          </w:r>
          <w:r w:rsidRPr="00C9588A">
            <w:rPr>
              <w:rFonts w:ascii="Times New Roman" w:hAnsi="Times New Roman" w:cs="Times New Roman"/>
              <w:i/>
              <w:iCs/>
              <w:sz w:val="24"/>
              <w:szCs w:val="24"/>
              <w:lang w:val="cy"/>
            </w:rPr>
            <w:t xml:space="preserve"> Tudalen </w:t>
          </w:r>
        </w:p>
        <w:p w14:paraId="18201706" w14:textId="77777777" w:rsidR="00CF77FC" w:rsidRPr="00C9588A" w:rsidRDefault="00E22DA2" w:rsidP="00886A9C">
          <w:pPr>
            <w:spacing w:line="360" w:lineRule="auto"/>
            <w:jc w:val="both"/>
            <w:rPr>
              <w:rFonts w:ascii="Times New Roman" w:hAnsi="Times New Roman" w:cs="Times New Roman"/>
              <w:sz w:val="24"/>
              <w:szCs w:val="24"/>
              <w:lang w:val="cy"/>
            </w:rPr>
          </w:pPr>
          <w:r w:rsidRPr="00C9588A">
            <w:rPr>
              <w:rFonts w:ascii="Times New Roman" w:hAnsi="Times New Roman" w:cs="Times New Roman"/>
              <w:sz w:val="24"/>
              <w:szCs w:val="24"/>
              <w:lang w:val="cy"/>
            </w:rPr>
            <w:t xml:space="preserve">1.Cynllun Gweithgaredd </w:t>
          </w:r>
          <w:r w:rsidR="00CF77FC" w:rsidRPr="00C9588A">
            <w:rPr>
              <w:rFonts w:ascii="Times New Roman" w:hAnsi="Times New Roman" w:cs="Times New Roman"/>
              <w:sz w:val="24"/>
              <w:szCs w:val="24"/>
              <w:lang w:val="cy"/>
            </w:rPr>
            <w:t xml:space="preserve">                                                                                      </w:t>
          </w:r>
          <w:r w:rsidRPr="00C9588A">
            <w:rPr>
              <w:rFonts w:ascii="Times New Roman" w:hAnsi="Times New Roman" w:cs="Times New Roman"/>
              <w:sz w:val="24"/>
              <w:szCs w:val="24"/>
              <w:lang w:val="cy"/>
            </w:rPr>
            <w:t>1</w:t>
          </w:r>
        </w:p>
        <w:p w14:paraId="13663616" w14:textId="786DF9A6" w:rsidR="00E22DA2" w:rsidRPr="00C9588A" w:rsidRDefault="00E22DA2" w:rsidP="00886A9C">
          <w:pPr>
            <w:spacing w:line="360" w:lineRule="auto"/>
            <w:jc w:val="both"/>
            <w:rPr>
              <w:rFonts w:ascii="Times New Roman" w:hAnsi="Times New Roman" w:cs="Times New Roman"/>
              <w:sz w:val="24"/>
              <w:szCs w:val="24"/>
            </w:rPr>
          </w:pPr>
          <w:r w:rsidRPr="00C9588A">
            <w:rPr>
              <w:rFonts w:ascii="Times New Roman" w:hAnsi="Times New Roman" w:cs="Times New Roman"/>
              <w:sz w:val="24"/>
              <w:szCs w:val="24"/>
              <w:lang w:val="cy"/>
            </w:rPr>
            <w:t xml:space="preserve">2.Gwerthuso </w:t>
          </w:r>
          <w:r w:rsidR="00CF77FC" w:rsidRPr="00C9588A">
            <w:rPr>
              <w:rFonts w:ascii="Times New Roman" w:hAnsi="Times New Roman" w:cs="Times New Roman"/>
              <w:sz w:val="24"/>
              <w:szCs w:val="24"/>
              <w:lang w:val="cy"/>
            </w:rPr>
            <w:t xml:space="preserve">                                                                                                         </w:t>
          </w:r>
          <w:r w:rsidR="00E53DE1" w:rsidRPr="00C9588A">
            <w:rPr>
              <w:rFonts w:ascii="Times New Roman" w:hAnsi="Times New Roman" w:cs="Times New Roman"/>
              <w:sz w:val="24"/>
              <w:szCs w:val="24"/>
              <w:lang w:val="cy"/>
            </w:rPr>
            <w:t>4</w:t>
          </w:r>
        </w:p>
        <w:p w14:paraId="5335AC14" w14:textId="64BAC7D3" w:rsidR="00E22DA2" w:rsidRPr="00C9588A" w:rsidRDefault="00E22DA2" w:rsidP="00886A9C">
          <w:pPr>
            <w:spacing w:line="360" w:lineRule="auto"/>
            <w:jc w:val="both"/>
            <w:rPr>
              <w:rFonts w:ascii="Times New Roman" w:hAnsi="Times New Roman" w:cs="Times New Roman"/>
              <w:sz w:val="24"/>
              <w:szCs w:val="24"/>
            </w:rPr>
          </w:pPr>
          <w:r w:rsidRPr="00C9588A">
            <w:rPr>
              <w:rFonts w:ascii="Times New Roman" w:hAnsi="Times New Roman" w:cs="Times New Roman"/>
              <w:sz w:val="24"/>
              <w:szCs w:val="24"/>
              <w:lang w:val="cy"/>
            </w:rPr>
            <w:t>3.Trafodaet</w:t>
          </w:r>
          <w:r w:rsidR="00CF77FC" w:rsidRPr="00C9588A">
            <w:rPr>
              <w:rFonts w:ascii="Times New Roman" w:hAnsi="Times New Roman" w:cs="Times New Roman"/>
              <w:sz w:val="24"/>
              <w:szCs w:val="24"/>
              <w:lang w:val="cy"/>
            </w:rPr>
            <w:t xml:space="preserve">h                                                                                                          </w:t>
          </w:r>
          <w:r w:rsidR="00E53DE1" w:rsidRPr="00C9588A">
            <w:rPr>
              <w:rFonts w:ascii="Times New Roman" w:hAnsi="Times New Roman" w:cs="Times New Roman"/>
              <w:sz w:val="24"/>
              <w:szCs w:val="24"/>
              <w:lang w:val="cy"/>
            </w:rPr>
            <w:t>7</w:t>
          </w:r>
        </w:p>
        <w:p w14:paraId="4D175D0C" w14:textId="0E4B8987" w:rsidR="00E22DA2" w:rsidRPr="00C9588A" w:rsidRDefault="00E22DA2" w:rsidP="00886A9C">
          <w:pPr>
            <w:spacing w:line="360" w:lineRule="auto"/>
            <w:jc w:val="both"/>
            <w:rPr>
              <w:rFonts w:ascii="Times New Roman" w:hAnsi="Times New Roman" w:cs="Times New Roman"/>
              <w:sz w:val="24"/>
              <w:szCs w:val="24"/>
            </w:rPr>
          </w:pPr>
          <w:r w:rsidRPr="00C9588A">
            <w:rPr>
              <w:rFonts w:ascii="Times New Roman" w:hAnsi="Times New Roman" w:cs="Times New Roman"/>
              <w:sz w:val="24"/>
              <w:szCs w:val="24"/>
              <w:lang w:val="cy"/>
            </w:rPr>
            <w:t xml:space="preserve">4.Esboniad </w:t>
          </w:r>
          <w:r w:rsidR="00CF77FC" w:rsidRPr="00C9588A">
            <w:rPr>
              <w:rFonts w:ascii="Times New Roman" w:hAnsi="Times New Roman" w:cs="Times New Roman"/>
              <w:sz w:val="24"/>
              <w:szCs w:val="24"/>
              <w:lang w:val="cy"/>
            </w:rPr>
            <w:t xml:space="preserve">                                                                                                           </w:t>
          </w:r>
          <w:r w:rsidR="00E53DE1" w:rsidRPr="00C9588A">
            <w:rPr>
              <w:rFonts w:ascii="Times New Roman" w:hAnsi="Times New Roman" w:cs="Times New Roman"/>
              <w:sz w:val="24"/>
              <w:szCs w:val="24"/>
              <w:lang w:val="cy"/>
            </w:rPr>
            <w:t>8</w:t>
          </w:r>
          <w:r w:rsidRPr="00C9588A">
            <w:rPr>
              <w:rFonts w:ascii="Times New Roman" w:hAnsi="Times New Roman" w:cs="Times New Roman"/>
              <w:sz w:val="24"/>
              <w:szCs w:val="24"/>
              <w:lang w:val="cy"/>
            </w:rPr>
            <w:tab/>
          </w:r>
          <w:r w:rsidRPr="00C9588A">
            <w:rPr>
              <w:rFonts w:ascii="Times New Roman" w:hAnsi="Times New Roman" w:cs="Times New Roman"/>
              <w:sz w:val="24"/>
              <w:szCs w:val="24"/>
              <w:lang w:val="cy"/>
            </w:rPr>
            <w:tab/>
          </w:r>
        </w:p>
        <w:p w14:paraId="145970C6" w14:textId="02E7B5EC" w:rsidR="00E22DA2" w:rsidRPr="00C9588A" w:rsidRDefault="00E22DA2" w:rsidP="00886A9C">
          <w:pPr>
            <w:spacing w:line="360" w:lineRule="auto"/>
            <w:jc w:val="both"/>
            <w:rPr>
              <w:rFonts w:ascii="Times New Roman" w:hAnsi="Times New Roman" w:cs="Times New Roman"/>
              <w:sz w:val="24"/>
              <w:szCs w:val="24"/>
            </w:rPr>
          </w:pPr>
          <w:r w:rsidRPr="00C9588A">
            <w:rPr>
              <w:rFonts w:ascii="Times New Roman" w:hAnsi="Times New Roman" w:cs="Times New Roman"/>
              <w:sz w:val="24"/>
              <w:szCs w:val="24"/>
              <w:lang w:val="cy"/>
            </w:rPr>
            <w:t xml:space="preserve">5.Rhestr Gyfeirio </w:t>
          </w:r>
          <w:r w:rsidR="00CF77FC" w:rsidRPr="00C9588A">
            <w:rPr>
              <w:rFonts w:ascii="Times New Roman" w:hAnsi="Times New Roman" w:cs="Times New Roman"/>
              <w:sz w:val="24"/>
              <w:szCs w:val="24"/>
              <w:lang w:val="cy"/>
            </w:rPr>
            <w:t xml:space="preserve">                                                                                                </w:t>
          </w:r>
          <w:r w:rsidR="00E53DE1" w:rsidRPr="00C9588A">
            <w:rPr>
              <w:rFonts w:ascii="Times New Roman" w:hAnsi="Times New Roman" w:cs="Times New Roman"/>
              <w:sz w:val="24"/>
              <w:szCs w:val="24"/>
              <w:lang w:val="cy"/>
            </w:rPr>
            <w:t>11</w:t>
          </w:r>
          <w:r w:rsidRPr="00C9588A">
            <w:rPr>
              <w:rFonts w:ascii="Times New Roman" w:hAnsi="Times New Roman" w:cs="Times New Roman"/>
              <w:sz w:val="24"/>
              <w:szCs w:val="24"/>
              <w:lang w:val="cy"/>
            </w:rPr>
            <w:tab/>
          </w:r>
          <w:r w:rsidRPr="00C9588A">
            <w:rPr>
              <w:rFonts w:ascii="Times New Roman" w:hAnsi="Times New Roman" w:cs="Times New Roman"/>
              <w:sz w:val="24"/>
              <w:szCs w:val="24"/>
              <w:lang w:val="cy"/>
            </w:rPr>
            <w:tab/>
          </w:r>
          <w:r w:rsidRPr="00C9588A">
            <w:rPr>
              <w:rFonts w:ascii="Times New Roman" w:hAnsi="Times New Roman" w:cs="Times New Roman"/>
              <w:sz w:val="24"/>
              <w:szCs w:val="24"/>
              <w:lang w:val="cy"/>
            </w:rPr>
            <w:tab/>
          </w:r>
          <w:r w:rsidRPr="00C9588A">
            <w:rPr>
              <w:rFonts w:ascii="Times New Roman" w:hAnsi="Times New Roman" w:cs="Times New Roman"/>
              <w:sz w:val="24"/>
              <w:szCs w:val="24"/>
              <w:lang w:val="cy"/>
            </w:rPr>
            <w:tab/>
          </w:r>
          <w:r w:rsidRPr="00C9588A">
            <w:rPr>
              <w:rFonts w:ascii="Times New Roman" w:hAnsi="Times New Roman" w:cs="Times New Roman"/>
              <w:sz w:val="24"/>
              <w:szCs w:val="24"/>
              <w:lang w:val="cy"/>
            </w:rPr>
            <w:tab/>
          </w:r>
          <w:r w:rsidRPr="00C9588A">
            <w:rPr>
              <w:rFonts w:ascii="Times New Roman" w:hAnsi="Times New Roman" w:cs="Times New Roman"/>
              <w:sz w:val="24"/>
              <w:szCs w:val="24"/>
              <w:lang w:val="cy"/>
            </w:rPr>
            <w:tab/>
          </w:r>
        </w:p>
        <w:p w14:paraId="4648267C" w14:textId="77777777" w:rsidR="00E22DA2" w:rsidRPr="00C9588A" w:rsidRDefault="00E22DA2" w:rsidP="00886A9C">
          <w:pPr>
            <w:spacing w:line="360" w:lineRule="auto"/>
            <w:jc w:val="both"/>
            <w:rPr>
              <w:rFonts w:ascii="Times New Roman" w:hAnsi="Times New Roman" w:cs="Times New Roman"/>
              <w:sz w:val="24"/>
              <w:szCs w:val="24"/>
            </w:rPr>
          </w:pPr>
        </w:p>
        <w:p w14:paraId="58F9329F" w14:textId="77777777" w:rsidR="00E22DA2" w:rsidRPr="00C9588A" w:rsidRDefault="00E22DA2" w:rsidP="00886A9C">
          <w:pPr>
            <w:spacing w:line="360" w:lineRule="auto"/>
            <w:jc w:val="both"/>
            <w:rPr>
              <w:rFonts w:ascii="Times New Roman" w:hAnsi="Times New Roman" w:cs="Times New Roman"/>
              <w:sz w:val="24"/>
              <w:szCs w:val="24"/>
            </w:rPr>
          </w:pPr>
        </w:p>
        <w:p w14:paraId="580E09A5" w14:textId="06E0D3B8" w:rsidR="00E22DA2" w:rsidRPr="00C9588A" w:rsidRDefault="00E22DA2" w:rsidP="00886A9C">
          <w:pPr>
            <w:spacing w:line="360" w:lineRule="auto"/>
            <w:jc w:val="both"/>
            <w:rPr>
              <w:rFonts w:ascii="Times New Roman" w:hAnsi="Times New Roman" w:cs="Times New Roman"/>
              <w:sz w:val="24"/>
              <w:szCs w:val="24"/>
            </w:rPr>
          </w:pPr>
          <w:r w:rsidRPr="00C9588A">
            <w:rPr>
              <w:rFonts w:ascii="Times New Roman" w:hAnsi="Times New Roman" w:cs="Times New Roman"/>
              <w:sz w:val="24"/>
              <w:szCs w:val="24"/>
            </w:rPr>
            <w:br w:type="page"/>
          </w:r>
        </w:p>
      </w:sdtContent>
    </w:sdt>
    <w:p w14:paraId="44022EAC" w14:textId="0F1A3AFF" w:rsidR="00E22DA2" w:rsidRPr="00C9588A" w:rsidRDefault="00E22DA2" w:rsidP="00886A9C">
      <w:pPr>
        <w:spacing w:line="360" w:lineRule="auto"/>
        <w:jc w:val="both"/>
        <w:rPr>
          <w:rFonts w:ascii="Times New Roman" w:hAnsi="Times New Roman" w:cs="Times New Roman"/>
          <w:b/>
          <w:bCs/>
          <w:sz w:val="24"/>
          <w:szCs w:val="24"/>
          <w:u w:val="single"/>
        </w:rPr>
      </w:pPr>
      <w:r w:rsidRPr="00C9588A">
        <w:rPr>
          <w:rFonts w:ascii="Times New Roman" w:hAnsi="Times New Roman" w:cs="Times New Roman"/>
          <w:b/>
          <w:bCs/>
          <w:sz w:val="24"/>
          <w:szCs w:val="24"/>
          <w:u w:val="single"/>
          <w:lang w:val="cy"/>
        </w:rPr>
        <w:lastRenderedPageBreak/>
        <w:t xml:space="preserve">Adran 1: </w:t>
      </w:r>
    </w:p>
    <w:tbl>
      <w:tblPr>
        <w:tblStyle w:val="TableGrid"/>
        <w:tblW w:w="0" w:type="auto"/>
        <w:tblLook w:val="04A0" w:firstRow="1" w:lastRow="0" w:firstColumn="1" w:lastColumn="0" w:noHBand="0" w:noVBand="1"/>
      </w:tblPr>
      <w:tblGrid>
        <w:gridCol w:w="2965"/>
        <w:gridCol w:w="3150"/>
        <w:gridCol w:w="2901"/>
      </w:tblGrid>
      <w:tr w:rsidR="00ED401F" w:rsidRPr="00C9588A" w14:paraId="26B664D3" w14:textId="77777777" w:rsidTr="006C2AC2">
        <w:tc>
          <w:tcPr>
            <w:tcW w:w="9016" w:type="dxa"/>
            <w:gridSpan w:val="3"/>
          </w:tcPr>
          <w:p w14:paraId="349DD9B9" w14:textId="26015CA1" w:rsidR="00ED401F" w:rsidRPr="00C9588A" w:rsidRDefault="00ED401F" w:rsidP="00886A9C">
            <w:pPr>
              <w:spacing w:line="360" w:lineRule="auto"/>
              <w:jc w:val="both"/>
              <w:rPr>
                <w:rFonts w:ascii="Times New Roman" w:hAnsi="Times New Roman" w:cs="Times New Roman"/>
                <w:b/>
                <w:sz w:val="24"/>
                <w:szCs w:val="24"/>
                <w:lang w:val="cy-GB"/>
              </w:rPr>
            </w:pPr>
            <w:r w:rsidRPr="00C9588A">
              <w:rPr>
                <w:rFonts w:ascii="Times New Roman" w:hAnsi="Times New Roman" w:cs="Times New Roman"/>
                <w:b/>
                <w:sz w:val="24"/>
                <w:szCs w:val="24"/>
                <w:lang w:val="cy"/>
              </w:rPr>
              <w:t>Cynllun Gweithgaredd</w:t>
            </w:r>
          </w:p>
        </w:tc>
      </w:tr>
      <w:tr w:rsidR="00ED401F" w:rsidRPr="00C9588A" w14:paraId="439DDB23" w14:textId="77777777" w:rsidTr="006C2AC2">
        <w:tc>
          <w:tcPr>
            <w:tcW w:w="9016" w:type="dxa"/>
            <w:gridSpan w:val="3"/>
          </w:tcPr>
          <w:p w14:paraId="3E46CB98" w14:textId="37591132" w:rsidR="00ED401F" w:rsidRPr="00C9588A" w:rsidRDefault="00ED401F" w:rsidP="00886A9C">
            <w:pPr>
              <w:spacing w:line="360" w:lineRule="auto"/>
              <w:jc w:val="both"/>
              <w:rPr>
                <w:rFonts w:ascii="Times New Roman" w:hAnsi="Times New Roman" w:cs="Times New Roman"/>
                <w:b/>
                <w:sz w:val="24"/>
                <w:szCs w:val="24"/>
              </w:rPr>
            </w:pPr>
            <w:r w:rsidRPr="00C9588A">
              <w:rPr>
                <w:rFonts w:ascii="Times New Roman" w:hAnsi="Times New Roman" w:cs="Times New Roman"/>
                <w:b/>
                <w:sz w:val="24"/>
                <w:szCs w:val="24"/>
                <w:lang w:val="cy"/>
              </w:rPr>
              <w:t>Gweithg</w:t>
            </w:r>
            <w:r w:rsidR="00CF77FC" w:rsidRPr="00C9588A">
              <w:rPr>
                <w:rFonts w:ascii="Times New Roman" w:hAnsi="Times New Roman" w:cs="Times New Roman"/>
                <w:b/>
                <w:sz w:val="24"/>
                <w:szCs w:val="24"/>
                <w:lang w:val="cy"/>
              </w:rPr>
              <w:t>aredd</w:t>
            </w:r>
            <w:r w:rsidRPr="00C9588A">
              <w:rPr>
                <w:rFonts w:ascii="Times New Roman" w:hAnsi="Times New Roman" w:cs="Times New Roman"/>
                <w:b/>
                <w:sz w:val="24"/>
                <w:szCs w:val="24"/>
                <w:lang w:val="cy"/>
              </w:rPr>
              <w:t>:</w:t>
            </w:r>
          </w:p>
          <w:p w14:paraId="2997E7A1" w14:textId="11D798A5" w:rsidR="00ED401F" w:rsidRPr="00C9588A" w:rsidRDefault="002A2289" w:rsidP="00886A9C">
            <w:pPr>
              <w:spacing w:line="360" w:lineRule="auto"/>
              <w:jc w:val="both"/>
              <w:rPr>
                <w:rFonts w:ascii="Times New Roman" w:hAnsi="Times New Roman" w:cs="Times New Roman"/>
                <w:bCs/>
                <w:sz w:val="24"/>
                <w:szCs w:val="24"/>
              </w:rPr>
            </w:pPr>
            <w:r w:rsidRPr="00C9588A">
              <w:rPr>
                <w:rFonts w:ascii="Times New Roman" w:hAnsi="Times New Roman" w:cs="Times New Roman"/>
                <w:sz w:val="24"/>
                <w:szCs w:val="24"/>
                <w:lang w:val="cy"/>
              </w:rPr>
              <w:t>Defnyddio helyg o amgylchedd awyr agored yr ysgol i greu ffon fesur i'w defnyddio ar gyfer mesur annibynnol dan do ac yn yr awyr agored i gefnogi dealltwriaeth ddyfnach o hyd, maint, a phellter.</w:t>
            </w:r>
          </w:p>
        </w:tc>
      </w:tr>
      <w:tr w:rsidR="00ED401F" w:rsidRPr="00C9588A" w14:paraId="35AFC16B" w14:textId="77777777" w:rsidTr="00ED401F">
        <w:tc>
          <w:tcPr>
            <w:tcW w:w="2965" w:type="dxa"/>
          </w:tcPr>
          <w:p w14:paraId="27605EB3" w14:textId="1D4B4AE8" w:rsidR="00ED401F" w:rsidRPr="00C9588A" w:rsidRDefault="00ED401F" w:rsidP="00886A9C">
            <w:pPr>
              <w:spacing w:line="360" w:lineRule="auto"/>
              <w:jc w:val="both"/>
              <w:rPr>
                <w:rFonts w:ascii="Times New Roman" w:hAnsi="Times New Roman" w:cs="Times New Roman"/>
                <w:b/>
                <w:sz w:val="24"/>
                <w:szCs w:val="24"/>
              </w:rPr>
            </w:pPr>
            <w:r w:rsidRPr="00C9588A">
              <w:rPr>
                <w:rFonts w:ascii="Times New Roman" w:hAnsi="Times New Roman" w:cs="Times New Roman"/>
                <w:b/>
                <w:sz w:val="24"/>
                <w:szCs w:val="24"/>
                <w:lang w:val="cy"/>
              </w:rPr>
              <w:t>Nifer y plant:</w:t>
            </w:r>
          </w:p>
          <w:p w14:paraId="371DBAAA" w14:textId="5A96AC46" w:rsidR="00ED401F" w:rsidRPr="00C9588A" w:rsidRDefault="007A515F" w:rsidP="00886A9C">
            <w:pPr>
              <w:spacing w:line="360" w:lineRule="auto"/>
              <w:jc w:val="both"/>
              <w:rPr>
                <w:rFonts w:ascii="Times New Roman" w:hAnsi="Times New Roman" w:cs="Times New Roman"/>
                <w:bCs/>
                <w:sz w:val="24"/>
                <w:szCs w:val="24"/>
              </w:rPr>
            </w:pPr>
            <w:r w:rsidRPr="00C9588A">
              <w:rPr>
                <w:rFonts w:ascii="Times New Roman" w:hAnsi="Times New Roman" w:cs="Times New Roman"/>
                <w:bCs/>
                <w:sz w:val="24"/>
                <w:szCs w:val="24"/>
                <w:lang w:val="cy"/>
              </w:rPr>
              <w:t>14</w:t>
            </w:r>
          </w:p>
          <w:p w14:paraId="0A8EEA19" w14:textId="77777777" w:rsidR="00ED401F" w:rsidRPr="00C9588A" w:rsidRDefault="00ED401F" w:rsidP="00886A9C">
            <w:pPr>
              <w:spacing w:line="360" w:lineRule="auto"/>
              <w:jc w:val="both"/>
              <w:rPr>
                <w:rFonts w:ascii="Times New Roman" w:hAnsi="Times New Roman" w:cs="Times New Roman"/>
                <w:sz w:val="24"/>
                <w:szCs w:val="24"/>
              </w:rPr>
            </w:pPr>
          </w:p>
        </w:tc>
        <w:tc>
          <w:tcPr>
            <w:tcW w:w="3150" w:type="dxa"/>
          </w:tcPr>
          <w:p w14:paraId="42309871" w14:textId="6C856585" w:rsidR="00ED401F" w:rsidRPr="00C9588A" w:rsidRDefault="00ED401F" w:rsidP="00886A9C">
            <w:pPr>
              <w:spacing w:line="360" w:lineRule="auto"/>
              <w:jc w:val="both"/>
              <w:rPr>
                <w:rFonts w:ascii="Times New Roman" w:hAnsi="Times New Roman" w:cs="Times New Roman"/>
                <w:b/>
                <w:sz w:val="24"/>
                <w:szCs w:val="24"/>
              </w:rPr>
            </w:pPr>
            <w:r w:rsidRPr="00C9588A">
              <w:rPr>
                <w:rFonts w:ascii="Times New Roman" w:hAnsi="Times New Roman" w:cs="Times New Roman"/>
                <w:b/>
                <w:sz w:val="24"/>
                <w:szCs w:val="24"/>
                <w:lang w:val="cy"/>
              </w:rPr>
              <w:t>Oedran y plant:</w:t>
            </w:r>
          </w:p>
          <w:p w14:paraId="5D550BC1" w14:textId="38E3FA12" w:rsidR="00ED401F" w:rsidRPr="00C9588A" w:rsidRDefault="007A515F" w:rsidP="00886A9C">
            <w:pPr>
              <w:spacing w:line="360" w:lineRule="auto"/>
              <w:jc w:val="both"/>
              <w:rPr>
                <w:rFonts w:ascii="Times New Roman" w:hAnsi="Times New Roman" w:cs="Times New Roman"/>
                <w:bCs/>
                <w:sz w:val="24"/>
                <w:szCs w:val="24"/>
              </w:rPr>
            </w:pPr>
            <w:r w:rsidRPr="00C9588A">
              <w:rPr>
                <w:rFonts w:ascii="Times New Roman" w:hAnsi="Times New Roman" w:cs="Times New Roman"/>
                <w:bCs/>
                <w:sz w:val="24"/>
                <w:szCs w:val="24"/>
                <w:lang w:val="cy"/>
              </w:rPr>
              <w:t>4-5 oed</w:t>
            </w:r>
          </w:p>
        </w:tc>
        <w:tc>
          <w:tcPr>
            <w:tcW w:w="2901" w:type="dxa"/>
          </w:tcPr>
          <w:p w14:paraId="73388E08" w14:textId="549484D8" w:rsidR="00ED401F" w:rsidRPr="00C9588A" w:rsidRDefault="00ED401F" w:rsidP="00886A9C">
            <w:pPr>
              <w:spacing w:line="360" w:lineRule="auto"/>
              <w:jc w:val="both"/>
              <w:rPr>
                <w:rFonts w:ascii="Times New Roman" w:hAnsi="Times New Roman" w:cs="Times New Roman"/>
                <w:b/>
                <w:sz w:val="24"/>
                <w:szCs w:val="24"/>
              </w:rPr>
            </w:pPr>
            <w:r w:rsidRPr="00C9588A">
              <w:rPr>
                <w:rFonts w:ascii="Times New Roman" w:hAnsi="Times New Roman" w:cs="Times New Roman"/>
                <w:b/>
                <w:sz w:val="24"/>
                <w:szCs w:val="24"/>
                <w:lang w:val="cy"/>
              </w:rPr>
              <w:t>Nifer yr oedolion:</w:t>
            </w:r>
          </w:p>
          <w:p w14:paraId="5BADCD74" w14:textId="1CFF3E45" w:rsidR="00AA46C4" w:rsidRPr="00C9588A" w:rsidRDefault="00ED401F" w:rsidP="00886A9C">
            <w:pPr>
              <w:spacing w:line="360" w:lineRule="auto"/>
              <w:jc w:val="both"/>
              <w:rPr>
                <w:rFonts w:ascii="Times New Roman" w:hAnsi="Times New Roman" w:cs="Times New Roman"/>
                <w:bCs/>
                <w:sz w:val="24"/>
                <w:szCs w:val="24"/>
                <w:lang w:val="en"/>
              </w:rPr>
            </w:pPr>
            <w:r w:rsidRPr="00C9588A">
              <w:rPr>
                <w:rFonts w:ascii="Times New Roman" w:hAnsi="Times New Roman" w:cs="Times New Roman"/>
                <w:bCs/>
                <w:sz w:val="24"/>
                <w:szCs w:val="24"/>
                <w:lang w:val="cy"/>
              </w:rPr>
              <w:t>Nifer yr oedolion: 3 (un o'r oedolion y</w:t>
            </w:r>
            <w:r w:rsidR="00CF77FC" w:rsidRPr="00C9588A">
              <w:rPr>
                <w:rFonts w:ascii="Times New Roman" w:hAnsi="Times New Roman" w:cs="Times New Roman"/>
                <w:bCs/>
                <w:sz w:val="24"/>
                <w:szCs w:val="24"/>
                <w:lang w:val="cy"/>
              </w:rPr>
              <w:t>n</w:t>
            </w:r>
            <w:r w:rsidRPr="00C9588A">
              <w:rPr>
                <w:rFonts w:ascii="Times New Roman" w:hAnsi="Times New Roman" w:cs="Times New Roman"/>
                <w:bCs/>
                <w:sz w:val="24"/>
                <w:szCs w:val="24"/>
                <w:lang w:val="cy"/>
              </w:rPr>
              <w:t xml:space="preserve"> 1-1)</w:t>
            </w:r>
          </w:p>
        </w:tc>
      </w:tr>
      <w:tr w:rsidR="00ED401F" w:rsidRPr="00C9588A" w14:paraId="6131274B" w14:textId="77777777" w:rsidTr="00ED401F">
        <w:tc>
          <w:tcPr>
            <w:tcW w:w="2965" w:type="dxa"/>
          </w:tcPr>
          <w:p w14:paraId="329BFD63" w14:textId="77777777" w:rsidR="00ED401F" w:rsidRPr="00C9588A" w:rsidRDefault="00ED401F" w:rsidP="00886A9C">
            <w:pPr>
              <w:spacing w:line="360" w:lineRule="auto"/>
              <w:jc w:val="both"/>
              <w:rPr>
                <w:rFonts w:ascii="Times New Roman" w:hAnsi="Times New Roman" w:cs="Times New Roman"/>
                <w:b/>
                <w:sz w:val="24"/>
                <w:szCs w:val="24"/>
              </w:rPr>
            </w:pPr>
            <w:r w:rsidRPr="00C9588A">
              <w:rPr>
                <w:rFonts w:ascii="Times New Roman" w:hAnsi="Times New Roman" w:cs="Times New Roman"/>
                <w:b/>
                <w:sz w:val="24"/>
                <w:szCs w:val="24"/>
                <w:lang w:val="cy"/>
              </w:rPr>
              <w:t>Lleoliad:</w:t>
            </w:r>
          </w:p>
          <w:p w14:paraId="2E9E86E3" w14:textId="6E4F5370" w:rsidR="00471F41" w:rsidRPr="00C9588A" w:rsidRDefault="005F1B8B" w:rsidP="00886A9C">
            <w:pPr>
              <w:pStyle w:val="ListParagraph"/>
              <w:numPr>
                <w:ilvl w:val="0"/>
                <w:numId w:val="18"/>
              </w:numPr>
              <w:spacing w:line="360" w:lineRule="auto"/>
              <w:jc w:val="both"/>
              <w:rPr>
                <w:rFonts w:ascii="Times New Roman" w:hAnsi="Times New Roman" w:cs="Times New Roman"/>
                <w:bCs/>
                <w:sz w:val="24"/>
                <w:szCs w:val="24"/>
              </w:rPr>
            </w:pPr>
            <w:r w:rsidRPr="00C9588A">
              <w:rPr>
                <w:rFonts w:ascii="Times New Roman" w:hAnsi="Times New Roman" w:cs="Times New Roman"/>
                <w:bCs/>
                <w:sz w:val="24"/>
                <w:szCs w:val="24"/>
                <w:lang w:val="cy"/>
              </w:rPr>
              <w:t xml:space="preserve">Strwythur Helyg </w:t>
            </w:r>
            <w:r w:rsidR="004C25C5" w:rsidRPr="00C9588A">
              <w:rPr>
                <w:rFonts w:ascii="Times New Roman" w:hAnsi="Times New Roman" w:cs="Times New Roman"/>
                <w:bCs/>
                <w:sz w:val="24"/>
                <w:szCs w:val="24"/>
                <w:lang w:val="cy"/>
              </w:rPr>
              <w:t>b</w:t>
            </w:r>
            <w:r w:rsidRPr="00C9588A">
              <w:rPr>
                <w:rFonts w:ascii="Times New Roman" w:hAnsi="Times New Roman" w:cs="Times New Roman"/>
                <w:bCs/>
                <w:sz w:val="24"/>
                <w:szCs w:val="24"/>
                <w:lang w:val="cy"/>
              </w:rPr>
              <w:t>yw o fewn</w:t>
            </w:r>
            <w:r w:rsidRPr="00C9588A">
              <w:rPr>
                <w:rFonts w:ascii="Times New Roman" w:hAnsi="Times New Roman" w:cs="Times New Roman"/>
                <w:sz w:val="24"/>
                <w:szCs w:val="24"/>
                <w:lang w:val="cy"/>
              </w:rPr>
              <w:t xml:space="preserve"> gerddi'r ysgol. </w:t>
            </w:r>
          </w:p>
          <w:p w14:paraId="0B0F4C69" w14:textId="77777777" w:rsidR="00471F41" w:rsidRPr="00C9588A" w:rsidRDefault="005F1B8B" w:rsidP="00886A9C">
            <w:pPr>
              <w:pStyle w:val="ListParagraph"/>
              <w:numPr>
                <w:ilvl w:val="0"/>
                <w:numId w:val="18"/>
              </w:numPr>
              <w:spacing w:line="360" w:lineRule="auto"/>
              <w:jc w:val="both"/>
              <w:rPr>
                <w:rFonts w:ascii="Times New Roman" w:hAnsi="Times New Roman" w:cs="Times New Roman"/>
                <w:bCs/>
                <w:sz w:val="24"/>
                <w:szCs w:val="24"/>
              </w:rPr>
            </w:pPr>
            <w:r w:rsidRPr="00C9588A">
              <w:rPr>
                <w:rFonts w:ascii="Times New Roman" w:hAnsi="Times New Roman" w:cs="Times New Roman"/>
                <w:sz w:val="24"/>
                <w:szCs w:val="24"/>
                <w:lang w:val="cy"/>
              </w:rPr>
              <w:t>Cegin Mwd.</w:t>
            </w:r>
          </w:p>
          <w:p w14:paraId="324F8CEB" w14:textId="77777777" w:rsidR="00471F41" w:rsidRPr="00C9588A" w:rsidRDefault="005F1B8B" w:rsidP="00886A9C">
            <w:pPr>
              <w:pStyle w:val="ListParagraph"/>
              <w:numPr>
                <w:ilvl w:val="0"/>
                <w:numId w:val="18"/>
              </w:numPr>
              <w:spacing w:line="360" w:lineRule="auto"/>
              <w:jc w:val="both"/>
              <w:rPr>
                <w:rFonts w:ascii="Times New Roman" w:hAnsi="Times New Roman" w:cs="Times New Roman"/>
                <w:bCs/>
                <w:sz w:val="24"/>
                <w:szCs w:val="24"/>
              </w:rPr>
            </w:pPr>
            <w:r w:rsidRPr="00C9588A">
              <w:rPr>
                <w:rFonts w:ascii="Times New Roman" w:hAnsi="Times New Roman" w:cs="Times New Roman"/>
                <w:sz w:val="24"/>
                <w:szCs w:val="24"/>
                <w:lang w:val="cy"/>
              </w:rPr>
              <w:t xml:space="preserve">Ystafell ddosbarth. </w:t>
            </w:r>
          </w:p>
          <w:p w14:paraId="17C3B3DF" w14:textId="2D049FE2" w:rsidR="00AA46C4" w:rsidRPr="00C9588A" w:rsidRDefault="005F1B8B" w:rsidP="00886A9C">
            <w:pPr>
              <w:pStyle w:val="ListParagraph"/>
              <w:numPr>
                <w:ilvl w:val="0"/>
                <w:numId w:val="18"/>
              </w:numPr>
              <w:spacing w:line="360" w:lineRule="auto"/>
              <w:jc w:val="both"/>
              <w:rPr>
                <w:rFonts w:ascii="Times New Roman" w:hAnsi="Times New Roman" w:cs="Times New Roman"/>
                <w:bCs/>
                <w:sz w:val="24"/>
                <w:szCs w:val="24"/>
              </w:rPr>
            </w:pPr>
            <w:r w:rsidRPr="00C9588A">
              <w:rPr>
                <w:rFonts w:ascii="Times New Roman" w:hAnsi="Times New Roman" w:cs="Times New Roman"/>
                <w:sz w:val="24"/>
                <w:szCs w:val="24"/>
                <w:lang w:val="cy"/>
              </w:rPr>
              <w:t xml:space="preserve">Ardal </w:t>
            </w:r>
            <w:r w:rsidR="00CF77FC" w:rsidRPr="00C9588A">
              <w:rPr>
                <w:rFonts w:ascii="Times New Roman" w:hAnsi="Times New Roman" w:cs="Times New Roman"/>
                <w:sz w:val="24"/>
                <w:szCs w:val="24"/>
                <w:lang w:val="cy"/>
              </w:rPr>
              <w:t>allanol</w:t>
            </w:r>
            <w:r w:rsidRPr="00C9588A">
              <w:rPr>
                <w:rFonts w:ascii="Times New Roman" w:hAnsi="Times New Roman" w:cs="Times New Roman"/>
                <w:sz w:val="24"/>
                <w:szCs w:val="24"/>
                <w:lang w:val="cy"/>
              </w:rPr>
              <w:t xml:space="preserve"> </w:t>
            </w:r>
          </w:p>
        </w:tc>
        <w:tc>
          <w:tcPr>
            <w:tcW w:w="3150" w:type="dxa"/>
          </w:tcPr>
          <w:p w14:paraId="06E33E67" w14:textId="4C04AC3F" w:rsidR="00ED401F" w:rsidRPr="00C9588A" w:rsidRDefault="00ED401F" w:rsidP="00886A9C">
            <w:pPr>
              <w:spacing w:line="360" w:lineRule="auto"/>
              <w:jc w:val="both"/>
              <w:rPr>
                <w:rFonts w:ascii="Times New Roman" w:hAnsi="Times New Roman" w:cs="Times New Roman"/>
                <w:b/>
                <w:sz w:val="24"/>
                <w:szCs w:val="24"/>
              </w:rPr>
            </w:pPr>
            <w:r w:rsidRPr="00C9588A">
              <w:rPr>
                <w:rFonts w:ascii="Times New Roman" w:hAnsi="Times New Roman" w:cs="Times New Roman"/>
                <w:b/>
                <w:sz w:val="24"/>
                <w:szCs w:val="24"/>
                <w:lang w:val="cy"/>
              </w:rPr>
              <w:t>Amser paratoi:</w:t>
            </w:r>
          </w:p>
          <w:p w14:paraId="56DD9C3B" w14:textId="416D18E7" w:rsidR="00ED401F" w:rsidRPr="00C9588A" w:rsidRDefault="00921656" w:rsidP="00886A9C">
            <w:pPr>
              <w:spacing w:line="360" w:lineRule="auto"/>
              <w:jc w:val="both"/>
              <w:rPr>
                <w:rFonts w:ascii="Times New Roman" w:hAnsi="Times New Roman" w:cs="Times New Roman"/>
                <w:bCs/>
                <w:sz w:val="24"/>
                <w:szCs w:val="24"/>
              </w:rPr>
            </w:pPr>
            <w:r w:rsidRPr="00C9588A">
              <w:rPr>
                <w:rFonts w:ascii="Times New Roman" w:hAnsi="Times New Roman" w:cs="Times New Roman"/>
                <w:bCs/>
                <w:sz w:val="24"/>
                <w:szCs w:val="24"/>
                <w:lang w:val="cy"/>
              </w:rPr>
              <w:t xml:space="preserve">30 munud + 15 Munud i wirio'r ardal </w:t>
            </w:r>
            <w:r w:rsidR="00CF77FC" w:rsidRPr="00C9588A">
              <w:rPr>
                <w:rFonts w:ascii="Times New Roman" w:hAnsi="Times New Roman" w:cs="Times New Roman"/>
                <w:bCs/>
                <w:sz w:val="24"/>
                <w:szCs w:val="24"/>
                <w:lang w:val="cy"/>
              </w:rPr>
              <w:t xml:space="preserve">cyn sesiynau am </w:t>
            </w:r>
            <w:r w:rsidRPr="00C9588A">
              <w:rPr>
                <w:rFonts w:ascii="Times New Roman" w:hAnsi="Times New Roman" w:cs="Times New Roman"/>
                <w:bCs/>
                <w:sz w:val="24"/>
                <w:szCs w:val="24"/>
                <w:lang w:val="cy"/>
              </w:rPr>
              <w:t xml:space="preserve"> Iechyd a Diogelwch. </w:t>
            </w:r>
          </w:p>
        </w:tc>
        <w:tc>
          <w:tcPr>
            <w:tcW w:w="2901" w:type="dxa"/>
          </w:tcPr>
          <w:p w14:paraId="5EEE5227" w14:textId="30DDE771" w:rsidR="00ED401F" w:rsidRPr="00C9588A" w:rsidRDefault="00ED401F" w:rsidP="00886A9C">
            <w:pPr>
              <w:spacing w:line="360" w:lineRule="auto"/>
              <w:jc w:val="both"/>
              <w:rPr>
                <w:rFonts w:ascii="Times New Roman" w:hAnsi="Times New Roman" w:cs="Times New Roman"/>
                <w:b/>
                <w:sz w:val="24"/>
                <w:szCs w:val="24"/>
              </w:rPr>
            </w:pPr>
            <w:r w:rsidRPr="00C9588A">
              <w:rPr>
                <w:rFonts w:ascii="Times New Roman" w:hAnsi="Times New Roman" w:cs="Times New Roman"/>
                <w:b/>
                <w:sz w:val="24"/>
                <w:szCs w:val="24"/>
                <w:lang w:val="cy"/>
              </w:rPr>
              <w:t>Amser gweithgaredd:</w:t>
            </w:r>
          </w:p>
          <w:p w14:paraId="7ABAB9C5" w14:textId="60D14964" w:rsidR="004A0465" w:rsidRPr="00C9588A" w:rsidRDefault="004A0465" w:rsidP="00886A9C">
            <w:pPr>
              <w:spacing w:line="360" w:lineRule="auto"/>
              <w:jc w:val="both"/>
              <w:rPr>
                <w:rFonts w:ascii="Times New Roman" w:hAnsi="Times New Roman" w:cs="Times New Roman"/>
                <w:bCs/>
                <w:sz w:val="24"/>
                <w:szCs w:val="24"/>
                <w:lang w:val="cy"/>
              </w:rPr>
            </w:pPr>
            <w:r w:rsidRPr="00C9588A">
              <w:rPr>
                <w:rFonts w:ascii="Times New Roman" w:hAnsi="Times New Roman" w:cs="Times New Roman"/>
                <w:bCs/>
                <w:sz w:val="24"/>
                <w:szCs w:val="24"/>
                <w:lang w:val="cy"/>
              </w:rPr>
              <w:t>2 Sesiwn:</w:t>
            </w:r>
          </w:p>
          <w:p w14:paraId="57F97B63" w14:textId="73A2ABF3" w:rsidR="004A0465" w:rsidRPr="00C9588A" w:rsidRDefault="004A0465" w:rsidP="004A0465">
            <w:pPr>
              <w:pStyle w:val="ListParagraph"/>
              <w:numPr>
                <w:ilvl w:val="0"/>
                <w:numId w:val="20"/>
              </w:numPr>
              <w:spacing w:line="360" w:lineRule="auto"/>
              <w:jc w:val="both"/>
              <w:rPr>
                <w:rFonts w:ascii="Times New Roman" w:hAnsi="Times New Roman" w:cs="Times New Roman"/>
                <w:bCs/>
                <w:sz w:val="24"/>
                <w:szCs w:val="24"/>
                <w:lang w:val="cy"/>
              </w:rPr>
            </w:pPr>
            <w:r w:rsidRPr="00C9588A">
              <w:rPr>
                <w:rFonts w:ascii="Times New Roman" w:hAnsi="Times New Roman" w:cs="Times New Roman"/>
                <w:bCs/>
                <w:sz w:val="24"/>
                <w:szCs w:val="24"/>
                <w:lang w:val="cy"/>
              </w:rPr>
              <w:t xml:space="preserve">1x 1 awr a ½ </w:t>
            </w:r>
          </w:p>
          <w:p w14:paraId="2260E2A9" w14:textId="33558A2D" w:rsidR="004A0465" w:rsidRPr="00C9588A" w:rsidRDefault="004A0465" w:rsidP="004A0465">
            <w:pPr>
              <w:pStyle w:val="ListParagraph"/>
              <w:numPr>
                <w:ilvl w:val="0"/>
                <w:numId w:val="20"/>
              </w:numPr>
              <w:spacing w:line="360" w:lineRule="auto"/>
              <w:jc w:val="both"/>
              <w:rPr>
                <w:rFonts w:ascii="Times New Roman" w:hAnsi="Times New Roman" w:cs="Times New Roman"/>
                <w:bCs/>
                <w:sz w:val="24"/>
                <w:szCs w:val="24"/>
                <w:lang w:val="cy"/>
              </w:rPr>
            </w:pPr>
            <w:r w:rsidRPr="00C9588A">
              <w:rPr>
                <w:rFonts w:ascii="Times New Roman" w:hAnsi="Times New Roman" w:cs="Times New Roman"/>
                <w:bCs/>
                <w:sz w:val="24"/>
                <w:szCs w:val="24"/>
                <w:lang w:val="cy"/>
              </w:rPr>
              <w:t>1x 1 awr</w:t>
            </w:r>
          </w:p>
          <w:p w14:paraId="3913154D" w14:textId="77777777" w:rsidR="004A0465" w:rsidRPr="00C9588A" w:rsidRDefault="004A0465" w:rsidP="00886A9C">
            <w:pPr>
              <w:spacing w:line="360" w:lineRule="auto"/>
              <w:jc w:val="both"/>
              <w:rPr>
                <w:rFonts w:ascii="Times New Roman" w:hAnsi="Times New Roman" w:cs="Times New Roman"/>
                <w:bCs/>
                <w:sz w:val="24"/>
                <w:szCs w:val="24"/>
                <w:lang w:val="cy"/>
              </w:rPr>
            </w:pPr>
          </w:p>
          <w:p w14:paraId="77D27DCD" w14:textId="5F2F7783" w:rsidR="005761E0" w:rsidRPr="00C9588A" w:rsidRDefault="005761E0" w:rsidP="00886A9C">
            <w:pPr>
              <w:spacing w:line="360" w:lineRule="auto"/>
              <w:jc w:val="both"/>
              <w:rPr>
                <w:rFonts w:ascii="Times New Roman" w:hAnsi="Times New Roman" w:cs="Times New Roman"/>
                <w:bCs/>
                <w:sz w:val="24"/>
                <w:szCs w:val="24"/>
              </w:rPr>
            </w:pPr>
          </w:p>
        </w:tc>
      </w:tr>
      <w:tr w:rsidR="00ED401F" w:rsidRPr="00C9588A" w14:paraId="521D0F2A" w14:textId="77777777" w:rsidTr="006C2AC2">
        <w:tc>
          <w:tcPr>
            <w:tcW w:w="9016" w:type="dxa"/>
            <w:gridSpan w:val="3"/>
          </w:tcPr>
          <w:p w14:paraId="3AFE7C3F" w14:textId="26121E79" w:rsidR="00ED401F" w:rsidRPr="00C9588A" w:rsidRDefault="00ED401F" w:rsidP="00886A9C">
            <w:pPr>
              <w:spacing w:line="360" w:lineRule="auto"/>
              <w:jc w:val="both"/>
              <w:rPr>
                <w:rFonts w:ascii="Times New Roman" w:hAnsi="Times New Roman" w:cs="Times New Roman"/>
                <w:b/>
                <w:sz w:val="24"/>
                <w:szCs w:val="24"/>
              </w:rPr>
            </w:pPr>
            <w:r w:rsidRPr="00C9588A">
              <w:rPr>
                <w:rFonts w:ascii="Times New Roman" w:hAnsi="Times New Roman" w:cs="Times New Roman"/>
                <w:b/>
                <w:sz w:val="24"/>
                <w:szCs w:val="24"/>
                <w:lang w:val="cy"/>
              </w:rPr>
              <w:t>Adnoddau:</w:t>
            </w:r>
          </w:p>
          <w:p w14:paraId="249F1DEC" w14:textId="600FA7EB" w:rsidR="001D6D25" w:rsidRPr="00C9588A" w:rsidRDefault="007A515F" w:rsidP="00886A9C">
            <w:pPr>
              <w:pStyle w:val="ListParagraph"/>
              <w:numPr>
                <w:ilvl w:val="0"/>
                <w:numId w:val="3"/>
              </w:numPr>
              <w:spacing w:line="360" w:lineRule="auto"/>
              <w:jc w:val="both"/>
              <w:rPr>
                <w:rFonts w:ascii="Times New Roman" w:hAnsi="Times New Roman" w:cs="Times New Roman"/>
                <w:bCs/>
                <w:sz w:val="24"/>
                <w:szCs w:val="24"/>
              </w:rPr>
            </w:pPr>
            <w:r w:rsidRPr="00C9588A">
              <w:rPr>
                <w:rFonts w:ascii="Times New Roman" w:hAnsi="Times New Roman" w:cs="Times New Roman"/>
                <w:bCs/>
                <w:sz w:val="24"/>
                <w:szCs w:val="24"/>
                <w:lang w:val="cy"/>
              </w:rPr>
              <w:t xml:space="preserve">Bydd 14 coesyn o helyg </w:t>
            </w:r>
            <w:r w:rsidR="00CF77FC" w:rsidRPr="00C9588A">
              <w:rPr>
                <w:rFonts w:ascii="Times New Roman" w:hAnsi="Times New Roman" w:cs="Times New Roman"/>
                <w:bCs/>
                <w:sz w:val="24"/>
                <w:szCs w:val="24"/>
                <w:lang w:val="cy"/>
              </w:rPr>
              <w:t>o’r</w:t>
            </w:r>
            <w:r w:rsidRPr="00C9588A">
              <w:rPr>
                <w:rFonts w:ascii="Times New Roman" w:hAnsi="Times New Roman" w:cs="Times New Roman"/>
                <w:bCs/>
                <w:sz w:val="24"/>
                <w:szCs w:val="24"/>
                <w:lang w:val="cy"/>
              </w:rPr>
              <w:t xml:space="preserve"> strwythur helyg byw</w:t>
            </w:r>
            <w:r w:rsidR="00C53138" w:rsidRPr="00C9588A">
              <w:rPr>
                <w:rFonts w:ascii="Times New Roman" w:hAnsi="Times New Roman" w:cs="Times New Roman"/>
                <w:bCs/>
                <w:sz w:val="24"/>
                <w:szCs w:val="24"/>
                <w:lang w:val="cy"/>
              </w:rPr>
              <w:t>.</w:t>
            </w:r>
          </w:p>
          <w:p w14:paraId="58846196" w14:textId="215F9763" w:rsidR="00B43948" w:rsidRPr="00C9588A" w:rsidRDefault="007A515F" w:rsidP="00886A9C">
            <w:pPr>
              <w:pStyle w:val="ListParagraph"/>
              <w:numPr>
                <w:ilvl w:val="0"/>
                <w:numId w:val="3"/>
              </w:numPr>
              <w:spacing w:line="360" w:lineRule="auto"/>
              <w:jc w:val="both"/>
              <w:rPr>
                <w:rFonts w:ascii="Times New Roman" w:hAnsi="Times New Roman" w:cs="Times New Roman"/>
                <w:bCs/>
                <w:sz w:val="24"/>
                <w:szCs w:val="24"/>
              </w:rPr>
            </w:pPr>
            <w:r w:rsidRPr="00C9588A">
              <w:rPr>
                <w:rFonts w:ascii="Times New Roman" w:hAnsi="Times New Roman" w:cs="Times New Roman"/>
                <w:bCs/>
                <w:sz w:val="24"/>
                <w:szCs w:val="24"/>
                <w:lang w:val="cy"/>
              </w:rPr>
              <w:t>3 phâr o seciwlani (oedolyn i ddefnyddio'r rhain).</w:t>
            </w:r>
          </w:p>
          <w:p w14:paraId="3BF81F75" w14:textId="6D1989EE" w:rsidR="00B43948" w:rsidRPr="00C9588A" w:rsidRDefault="007A515F" w:rsidP="00886A9C">
            <w:pPr>
              <w:pStyle w:val="ListParagraph"/>
              <w:numPr>
                <w:ilvl w:val="0"/>
                <w:numId w:val="3"/>
              </w:numPr>
              <w:spacing w:line="360" w:lineRule="auto"/>
              <w:jc w:val="both"/>
              <w:rPr>
                <w:rFonts w:ascii="Times New Roman" w:hAnsi="Times New Roman" w:cs="Times New Roman"/>
                <w:bCs/>
                <w:sz w:val="24"/>
                <w:szCs w:val="24"/>
              </w:rPr>
            </w:pPr>
            <w:r w:rsidRPr="00C9588A">
              <w:rPr>
                <w:rFonts w:ascii="Times New Roman" w:hAnsi="Times New Roman" w:cs="Times New Roman"/>
                <w:bCs/>
                <w:sz w:val="24"/>
                <w:szCs w:val="24"/>
                <w:lang w:val="cy"/>
              </w:rPr>
              <w:t>14 pâr o siswrn.</w:t>
            </w:r>
          </w:p>
          <w:p w14:paraId="621A71EF" w14:textId="0B9E4F5C" w:rsidR="00B43948" w:rsidRPr="00C9588A" w:rsidRDefault="002A2289" w:rsidP="00886A9C">
            <w:pPr>
              <w:pStyle w:val="ListParagraph"/>
              <w:numPr>
                <w:ilvl w:val="0"/>
                <w:numId w:val="3"/>
              </w:numPr>
              <w:spacing w:line="360" w:lineRule="auto"/>
              <w:jc w:val="both"/>
              <w:rPr>
                <w:rFonts w:ascii="Times New Roman" w:hAnsi="Times New Roman" w:cs="Times New Roman"/>
                <w:bCs/>
                <w:sz w:val="24"/>
                <w:szCs w:val="24"/>
              </w:rPr>
            </w:pPr>
            <w:r w:rsidRPr="00C9588A">
              <w:rPr>
                <w:rFonts w:ascii="Times New Roman" w:hAnsi="Times New Roman" w:cs="Times New Roman"/>
                <w:sz w:val="24"/>
                <w:szCs w:val="24"/>
                <w:lang w:val="cy"/>
              </w:rPr>
              <w:t>16 feltiau du.</w:t>
            </w:r>
          </w:p>
          <w:p w14:paraId="5E4F3EFB" w14:textId="580E3031" w:rsidR="007A515F" w:rsidRPr="00C9588A" w:rsidRDefault="001D6D25" w:rsidP="00886A9C">
            <w:pPr>
              <w:pStyle w:val="ListParagraph"/>
              <w:numPr>
                <w:ilvl w:val="0"/>
                <w:numId w:val="3"/>
              </w:numPr>
              <w:spacing w:line="360" w:lineRule="auto"/>
              <w:jc w:val="both"/>
              <w:rPr>
                <w:rFonts w:ascii="Times New Roman" w:hAnsi="Times New Roman" w:cs="Times New Roman"/>
                <w:bCs/>
                <w:sz w:val="24"/>
                <w:szCs w:val="24"/>
              </w:rPr>
            </w:pPr>
            <w:r w:rsidRPr="00C9588A">
              <w:rPr>
                <w:rFonts w:ascii="Times New Roman" w:hAnsi="Times New Roman" w:cs="Times New Roman"/>
                <w:bCs/>
                <w:sz w:val="24"/>
                <w:szCs w:val="24"/>
                <w:lang w:val="cy"/>
              </w:rPr>
              <w:t>3 Bwced</w:t>
            </w:r>
            <w:r w:rsidR="00CF77FC" w:rsidRPr="00C9588A">
              <w:rPr>
                <w:rFonts w:ascii="Times New Roman" w:hAnsi="Times New Roman" w:cs="Times New Roman"/>
                <w:bCs/>
                <w:sz w:val="24"/>
                <w:szCs w:val="24"/>
                <w:lang w:val="cy"/>
              </w:rPr>
              <w:t>.</w:t>
            </w:r>
          </w:p>
          <w:p w14:paraId="655C406F" w14:textId="16A638E5" w:rsidR="005761E0" w:rsidRPr="00C9588A" w:rsidRDefault="005761E0" w:rsidP="00886A9C">
            <w:pPr>
              <w:pStyle w:val="ListParagraph"/>
              <w:numPr>
                <w:ilvl w:val="0"/>
                <w:numId w:val="3"/>
              </w:numPr>
              <w:spacing w:line="360" w:lineRule="auto"/>
              <w:jc w:val="both"/>
              <w:rPr>
                <w:rFonts w:ascii="Times New Roman" w:hAnsi="Times New Roman" w:cs="Times New Roman"/>
                <w:bCs/>
                <w:sz w:val="24"/>
                <w:szCs w:val="24"/>
              </w:rPr>
            </w:pPr>
            <w:r w:rsidRPr="00C9588A">
              <w:rPr>
                <w:rFonts w:ascii="Times New Roman" w:hAnsi="Times New Roman" w:cs="Times New Roman"/>
                <w:bCs/>
                <w:sz w:val="24"/>
                <w:szCs w:val="24"/>
                <w:lang w:val="cy"/>
              </w:rPr>
              <w:t xml:space="preserve">Taflen gofnodi wedi'i pharatoi ar gyfer y plant. </w:t>
            </w:r>
          </w:p>
          <w:p w14:paraId="7BA05D02" w14:textId="32411D13" w:rsidR="00CF77FC" w:rsidRPr="00C9588A" w:rsidRDefault="005761E0" w:rsidP="00623B1A">
            <w:pPr>
              <w:pStyle w:val="ListParagraph"/>
              <w:numPr>
                <w:ilvl w:val="0"/>
                <w:numId w:val="3"/>
              </w:numPr>
              <w:spacing w:line="360" w:lineRule="auto"/>
              <w:jc w:val="both"/>
              <w:rPr>
                <w:rFonts w:ascii="Times New Roman" w:hAnsi="Times New Roman" w:cs="Times New Roman"/>
                <w:bCs/>
                <w:sz w:val="24"/>
                <w:szCs w:val="24"/>
              </w:rPr>
            </w:pPr>
            <w:r w:rsidRPr="00C9588A">
              <w:rPr>
                <w:rFonts w:ascii="Times New Roman" w:hAnsi="Times New Roman" w:cs="Times New Roman"/>
                <w:bCs/>
                <w:sz w:val="24"/>
                <w:szCs w:val="24"/>
                <w:lang w:val="cy"/>
              </w:rPr>
              <w:t>10 pren mesur</w:t>
            </w:r>
            <w:r w:rsidR="00CF77FC" w:rsidRPr="00C9588A">
              <w:rPr>
                <w:rFonts w:ascii="Times New Roman" w:hAnsi="Times New Roman" w:cs="Times New Roman"/>
                <w:bCs/>
                <w:sz w:val="24"/>
                <w:szCs w:val="24"/>
                <w:lang w:val="cy"/>
              </w:rPr>
              <w:t>.</w:t>
            </w:r>
          </w:p>
        </w:tc>
      </w:tr>
      <w:tr w:rsidR="00ED401F" w:rsidRPr="00C9588A" w14:paraId="6BC9D0E9" w14:textId="77777777" w:rsidTr="006C2AC2">
        <w:tc>
          <w:tcPr>
            <w:tcW w:w="9016" w:type="dxa"/>
            <w:gridSpan w:val="3"/>
          </w:tcPr>
          <w:p w14:paraId="3FDBB0D3" w14:textId="66B2E8A1" w:rsidR="00ED401F" w:rsidRPr="00C9588A" w:rsidRDefault="004A0465" w:rsidP="00886A9C">
            <w:pPr>
              <w:spacing w:line="360" w:lineRule="auto"/>
              <w:jc w:val="both"/>
              <w:rPr>
                <w:rFonts w:ascii="Times New Roman" w:hAnsi="Times New Roman" w:cs="Times New Roman"/>
                <w:b/>
                <w:sz w:val="24"/>
                <w:szCs w:val="24"/>
                <w:lang w:val="en"/>
              </w:rPr>
            </w:pPr>
            <w:r w:rsidRPr="00C9588A">
              <w:rPr>
                <w:rFonts w:ascii="Times New Roman" w:hAnsi="Times New Roman" w:cs="Times New Roman"/>
                <w:b/>
                <w:sz w:val="24"/>
                <w:szCs w:val="24"/>
                <w:lang w:val="cy"/>
              </w:rPr>
              <w:t>Amcanai</w:t>
            </w:r>
            <w:r w:rsidR="00ED401F" w:rsidRPr="00C9588A">
              <w:rPr>
                <w:rFonts w:ascii="Times New Roman" w:hAnsi="Times New Roman" w:cs="Times New Roman"/>
                <w:b/>
                <w:sz w:val="24"/>
                <w:szCs w:val="24"/>
                <w:lang w:val="cy"/>
              </w:rPr>
              <w:t xml:space="preserve"> gweithgaredd</w:t>
            </w:r>
            <w:r w:rsidR="00623B1A" w:rsidRPr="00C9588A">
              <w:rPr>
                <w:rFonts w:ascii="Times New Roman" w:hAnsi="Times New Roman" w:cs="Times New Roman"/>
                <w:b/>
                <w:sz w:val="24"/>
                <w:szCs w:val="24"/>
                <w:lang w:val="cy"/>
              </w:rPr>
              <w:t>:</w:t>
            </w:r>
          </w:p>
          <w:p w14:paraId="6CB6B9E9" w14:textId="5F8A4848" w:rsidR="007A515F" w:rsidRPr="00C9588A" w:rsidRDefault="002A2289" w:rsidP="00886A9C">
            <w:pPr>
              <w:pStyle w:val="ListParagraph"/>
              <w:numPr>
                <w:ilvl w:val="0"/>
                <w:numId w:val="1"/>
              </w:numPr>
              <w:spacing w:line="360" w:lineRule="auto"/>
              <w:jc w:val="both"/>
              <w:rPr>
                <w:rFonts w:ascii="Times New Roman" w:hAnsi="Times New Roman" w:cs="Times New Roman"/>
                <w:bCs/>
                <w:sz w:val="24"/>
                <w:szCs w:val="24"/>
              </w:rPr>
            </w:pPr>
            <w:r w:rsidRPr="00C9588A">
              <w:rPr>
                <w:rFonts w:ascii="Times New Roman" w:hAnsi="Times New Roman" w:cs="Times New Roman"/>
                <w:sz w:val="24"/>
                <w:szCs w:val="24"/>
                <w:lang w:val="cy"/>
              </w:rPr>
              <w:t>Plant i ddeall y cysyniad o fawr a bach wrth ddefnyddio eu ffyn mesur a dealltwriaeth bellach o hir a byr.</w:t>
            </w:r>
          </w:p>
          <w:p w14:paraId="22D10801" w14:textId="57A30816" w:rsidR="007A515F" w:rsidRPr="00C9588A" w:rsidRDefault="005F1B8B" w:rsidP="00886A9C">
            <w:pPr>
              <w:pStyle w:val="ListParagraph"/>
              <w:numPr>
                <w:ilvl w:val="0"/>
                <w:numId w:val="1"/>
              </w:numPr>
              <w:spacing w:line="360" w:lineRule="auto"/>
              <w:jc w:val="both"/>
              <w:rPr>
                <w:rFonts w:ascii="Times New Roman" w:hAnsi="Times New Roman" w:cs="Times New Roman"/>
                <w:bCs/>
                <w:sz w:val="24"/>
                <w:szCs w:val="24"/>
              </w:rPr>
            </w:pPr>
            <w:r w:rsidRPr="00C9588A">
              <w:rPr>
                <w:rFonts w:ascii="Times New Roman" w:hAnsi="Times New Roman" w:cs="Times New Roman"/>
                <w:bCs/>
                <w:sz w:val="24"/>
                <w:szCs w:val="24"/>
                <w:lang w:val="cy"/>
              </w:rPr>
              <w:t xml:space="preserve">Deall sut y gallwn ddefnyddio adnoddau naturiol a'n hamgylchedd. </w:t>
            </w:r>
          </w:p>
          <w:p w14:paraId="40237A87" w14:textId="2530F4BB" w:rsidR="003E5640" w:rsidRPr="00C9588A" w:rsidRDefault="00E046C1" w:rsidP="00886A9C">
            <w:pPr>
              <w:pStyle w:val="ListParagraph"/>
              <w:numPr>
                <w:ilvl w:val="0"/>
                <w:numId w:val="1"/>
              </w:numPr>
              <w:spacing w:line="360" w:lineRule="auto"/>
              <w:jc w:val="both"/>
              <w:rPr>
                <w:rFonts w:ascii="Times New Roman" w:hAnsi="Times New Roman" w:cs="Times New Roman"/>
                <w:bCs/>
                <w:sz w:val="24"/>
                <w:szCs w:val="24"/>
              </w:rPr>
            </w:pPr>
            <w:r w:rsidRPr="00C9588A">
              <w:rPr>
                <w:rFonts w:ascii="Times New Roman" w:hAnsi="Times New Roman" w:cs="Times New Roman"/>
                <w:bCs/>
                <w:sz w:val="24"/>
                <w:szCs w:val="24"/>
                <w:lang w:val="cy"/>
              </w:rPr>
              <w:t>Ailadrodd rhifau i 20 ac yn ôl, ac o wahanol fannau cychwyn</w:t>
            </w:r>
          </w:p>
          <w:p w14:paraId="1850505B" w14:textId="4829ADF5" w:rsidR="003E5640" w:rsidRPr="00C9588A" w:rsidRDefault="005761E0" w:rsidP="00886A9C">
            <w:pPr>
              <w:pStyle w:val="ListParagraph"/>
              <w:numPr>
                <w:ilvl w:val="0"/>
                <w:numId w:val="1"/>
              </w:numPr>
              <w:spacing w:line="360" w:lineRule="auto"/>
              <w:jc w:val="both"/>
              <w:rPr>
                <w:rFonts w:ascii="Times New Roman" w:hAnsi="Times New Roman" w:cs="Times New Roman"/>
                <w:bCs/>
                <w:sz w:val="24"/>
                <w:szCs w:val="24"/>
              </w:rPr>
            </w:pPr>
            <w:r w:rsidRPr="00C9588A">
              <w:rPr>
                <w:rFonts w:ascii="Times New Roman" w:hAnsi="Times New Roman" w:cs="Times New Roman"/>
                <w:bCs/>
                <w:sz w:val="24"/>
                <w:szCs w:val="24"/>
                <w:lang w:val="cy"/>
              </w:rPr>
              <w:t>Defnyddiwch y cymariaethau canlynol yn uniongyrchol:</w:t>
            </w:r>
          </w:p>
          <w:p w14:paraId="73E290CE" w14:textId="28882709" w:rsidR="003E5640" w:rsidRPr="00C9588A" w:rsidRDefault="003E5640" w:rsidP="00623B1A">
            <w:pPr>
              <w:pStyle w:val="ListParagraph"/>
              <w:spacing w:line="360" w:lineRule="auto"/>
              <w:jc w:val="both"/>
              <w:rPr>
                <w:rFonts w:ascii="Times New Roman" w:hAnsi="Times New Roman" w:cs="Times New Roman"/>
                <w:bCs/>
                <w:sz w:val="24"/>
                <w:szCs w:val="24"/>
              </w:rPr>
            </w:pPr>
            <w:r w:rsidRPr="00C9588A">
              <w:rPr>
                <w:rFonts w:ascii="Times New Roman" w:hAnsi="Times New Roman" w:cs="Times New Roman"/>
                <w:bCs/>
                <w:sz w:val="24"/>
                <w:szCs w:val="24"/>
                <w:lang w:val="cy"/>
              </w:rPr>
              <w:t>– hyd, taldra a phellter, e.e. hirach/byrrach na</w:t>
            </w:r>
          </w:p>
          <w:p w14:paraId="32380DB6" w14:textId="3BD21544" w:rsidR="00ED401F" w:rsidRPr="00C9588A" w:rsidRDefault="005761E0" w:rsidP="00886A9C">
            <w:pPr>
              <w:pStyle w:val="ListParagraph"/>
              <w:numPr>
                <w:ilvl w:val="0"/>
                <w:numId w:val="1"/>
              </w:numPr>
              <w:spacing w:line="360" w:lineRule="auto"/>
              <w:jc w:val="both"/>
              <w:rPr>
                <w:rFonts w:ascii="Times New Roman" w:hAnsi="Times New Roman" w:cs="Times New Roman"/>
                <w:bCs/>
                <w:sz w:val="24"/>
                <w:szCs w:val="24"/>
              </w:rPr>
            </w:pPr>
            <w:r w:rsidRPr="00C9588A">
              <w:rPr>
                <w:rFonts w:ascii="Times New Roman" w:hAnsi="Times New Roman" w:cs="Times New Roman"/>
                <w:bCs/>
                <w:sz w:val="24"/>
                <w:szCs w:val="24"/>
                <w:lang w:val="cy"/>
              </w:rPr>
              <w:t xml:space="preserve">Cofnodi casgliadau gan ddefnyddio marciau, rhifau, lluniau neu'n ddigidol. </w:t>
            </w:r>
          </w:p>
          <w:p w14:paraId="3685D714" w14:textId="3A630E0B" w:rsidR="005761E0" w:rsidRPr="00C9588A" w:rsidRDefault="005761E0" w:rsidP="00886A9C">
            <w:pPr>
              <w:pStyle w:val="ListParagraph"/>
              <w:numPr>
                <w:ilvl w:val="0"/>
                <w:numId w:val="1"/>
              </w:numPr>
              <w:spacing w:line="360" w:lineRule="auto"/>
              <w:jc w:val="both"/>
              <w:rPr>
                <w:rFonts w:ascii="Times New Roman" w:hAnsi="Times New Roman" w:cs="Times New Roman"/>
                <w:bCs/>
                <w:sz w:val="24"/>
                <w:szCs w:val="24"/>
              </w:rPr>
            </w:pPr>
            <w:r w:rsidRPr="00C9588A">
              <w:rPr>
                <w:rFonts w:ascii="Times New Roman" w:hAnsi="Times New Roman" w:cs="Times New Roman"/>
                <w:bCs/>
                <w:sz w:val="24"/>
                <w:szCs w:val="24"/>
                <w:lang w:val="cy"/>
              </w:rPr>
              <w:lastRenderedPageBreak/>
              <w:t>Cyfrif o 2 i 10</w:t>
            </w:r>
          </w:p>
          <w:p w14:paraId="2B72BD02" w14:textId="4B9FA83F" w:rsidR="00AA46C4" w:rsidRPr="00C9588A" w:rsidRDefault="00A538B8" w:rsidP="00886A9C">
            <w:pPr>
              <w:pStyle w:val="ListParagraph"/>
              <w:numPr>
                <w:ilvl w:val="0"/>
                <w:numId w:val="1"/>
              </w:numPr>
              <w:spacing w:line="360" w:lineRule="auto"/>
              <w:jc w:val="both"/>
              <w:rPr>
                <w:rFonts w:ascii="Times New Roman" w:hAnsi="Times New Roman" w:cs="Times New Roman"/>
                <w:bCs/>
                <w:sz w:val="24"/>
                <w:szCs w:val="24"/>
              </w:rPr>
            </w:pPr>
            <w:r w:rsidRPr="00C9588A">
              <w:rPr>
                <w:rFonts w:ascii="Times New Roman" w:hAnsi="Times New Roman" w:cs="Times New Roman"/>
                <w:bCs/>
                <w:sz w:val="24"/>
                <w:szCs w:val="24"/>
                <w:lang w:val="cy"/>
              </w:rPr>
              <w:t xml:space="preserve">Plant i fod yn rhan o chwarae mathemateg hunan-arweiniol </w:t>
            </w:r>
          </w:p>
        </w:tc>
      </w:tr>
      <w:tr w:rsidR="00ED401F" w:rsidRPr="00C9588A" w14:paraId="0956270A" w14:textId="77777777" w:rsidTr="006C2AC2">
        <w:tc>
          <w:tcPr>
            <w:tcW w:w="9016" w:type="dxa"/>
            <w:gridSpan w:val="3"/>
          </w:tcPr>
          <w:p w14:paraId="38607D05" w14:textId="7740D1B1" w:rsidR="00ED401F" w:rsidRPr="00C9588A" w:rsidRDefault="00ED401F" w:rsidP="00886A9C">
            <w:pPr>
              <w:spacing w:line="360" w:lineRule="auto"/>
              <w:jc w:val="both"/>
              <w:rPr>
                <w:rFonts w:ascii="Times New Roman" w:hAnsi="Times New Roman" w:cs="Times New Roman"/>
                <w:b/>
                <w:sz w:val="24"/>
                <w:szCs w:val="24"/>
                <w:lang w:val="en"/>
              </w:rPr>
            </w:pPr>
            <w:r w:rsidRPr="00C9588A">
              <w:rPr>
                <w:rFonts w:ascii="Times New Roman" w:hAnsi="Times New Roman" w:cs="Times New Roman"/>
                <w:b/>
                <w:sz w:val="24"/>
                <w:szCs w:val="24"/>
                <w:lang w:val="cy"/>
              </w:rPr>
              <w:lastRenderedPageBreak/>
              <w:t>Cysylltiadau â chanlyniadau:</w:t>
            </w:r>
          </w:p>
          <w:p w14:paraId="0CB95F6D" w14:textId="6CE7C39E" w:rsidR="00A538B8" w:rsidRPr="00C9588A" w:rsidRDefault="00A538B8" w:rsidP="00886A9C">
            <w:pPr>
              <w:spacing w:line="360" w:lineRule="auto"/>
              <w:jc w:val="both"/>
              <w:rPr>
                <w:rFonts w:ascii="Times New Roman" w:hAnsi="Times New Roman" w:cs="Times New Roman"/>
                <w:bCs/>
                <w:sz w:val="24"/>
                <w:szCs w:val="24"/>
                <w:u w:val="single"/>
              </w:rPr>
            </w:pPr>
            <w:r w:rsidRPr="00C9588A">
              <w:rPr>
                <w:rFonts w:ascii="Times New Roman" w:hAnsi="Times New Roman" w:cs="Times New Roman"/>
                <w:bCs/>
                <w:sz w:val="24"/>
                <w:szCs w:val="24"/>
                <w:u w:val="single"/>
                <w:lang w:val="cy"/>
              </w:rPr>
              <w:t>Sylfaen:</w:t>
            </w:r>
          </w:p>
          <w:p w14:paraId="68A904C0" w14:textId="0F2E29D3" w:rsidR="00ED401F" w:rsidRPr="00C9588A" w:rsidRDefault="00B43948" w:rsidP="00886A9C">
            <w:pPr>
              <w:pStyle w:val="ListParagraph"/>
              <w:numPr>
                <w:ilvl w:val="0"/>
                <w:numId w:val="2"/>
              </w:numPr>
              <w:spacing w:line="360" w:lineRule="auto"/>
              <w:jc w:val="both"/>
              <w:rPr>
                <w:rFonts w:ascii="Times New Roman" w:hAnsi="Times New Roman" w:cs="Times New Roman"/>
                <w:bCs/>
                <w:sz w:val="24"/>
                <w:szCs w:val="24"/>
              </w:rPr>
            </w:pPr>
            <w:r w:rsidRPr="00C9588A">
              <w:rPr>
                <w:rFonts w:ascii="Times New Roman" w:hAnsi="Times New Roman" w:cs="Times New Roman"/>
                <w:bCs/>
                <w:sz w:val="24"/>
                <w:szCs w:val="24"/>
                <w:lang w:val="cy"/>
              </w:rPr>
              <w:t>Defnyddio gwybodaeth a phrofiad ymarferol fel sail wrth amcangyfrif.</w:t>
            </w:r>
          </w:p>
          <w:p w14:paraId="122E3030" w14:textId="6B1E945A" w:rsidR="00B43948" w:rsidRPr="00C9588A" w:rsidRDefault="00B43948" w:rsidP="00886A9C">
            <w:pPr>
              <w:pStyle w:val="ListParagraph"/>
              <w:numPr>
                <w:ilvl w:val="0"/>
                <w:numId w:val="2"/>
              </w:numPr>
              <w:spacing w:line="360" w:lineRule="auto"/>
              <w:jc w:val="both"/>
              <w:rPr>
                <w:rFonts w:ascii="Times New Roman" w:hAnsi="Times New Roman" w:cs="Times New Roman"/>
                <w:bCs/>
                <w:sz w:val="24"/>
                <w:szCs w:val="24"/>
              </w:rPr>
            </w:pPr>
            <w:r w:rsidRPr="00C9588A">
              <w:rPr>
                <w:rFonts w:ascii="Times New Roman" w:hAnsi="Times New Roman" w:cs="Times New Roman"/>
                <w:bCs/>
                <w:sz w:val="24"/>
                <w:szCs w:val="24"/>
                <w:lang w:val="cy"/>
              </w:rPr>
              <w:t>Defnyddiwch iaith arferol ac iaith fathemategol i siarad am eu syniadau a'u dewisiadau eu hunain.</w:t>
            </w:r>
          </w:p>
          <w:p w14:paraId="79F410EC" w14:textId="53652A8F" w:rsidR="00B43948" w:rsidRPr="00C9588A" w:rsidRDefault="00B43948" w:rsidP="00886A9C">
            <w:pPr>
              <w:pStyle w:val="ListParagraph"/>
              <w:numPr>
                <w:ilvl w:val="0"/>
                <w:numId w:val="2"/>
              </w:numPr>
              <w:spacing w:line="360" w:lineRule="auto"/>
              <w:jc w:val="both"/>
              <w:rPr>
                <w:rFonts w:ascii="Times New Roman" w:hAnsi="Times New Roman" w:cs="Times New Roman"/>
                <w:bCs/>
                <w:sz w:val="24"/>
                <w:szCs w:val="24"/>
              </w:rPr>
            </w:pPr>
            <w:r w:rsidRPr="00C9588A">
              <w:rPr>
                <w:rFonts w:ascii="Times New Roman" w:hAnsi="Times New Roman" w:cs="Times New Roman"/>
                <w:bCs/>
                <w:sz w:val="24"/>
                <w:szCs w:val="24"/>
                <w:lang w:val="cy"/>
              </w:rPr>
              <w:t>Adrodd rhifau i 20, ar ac yn ôl, ac o wahanol fannau cychwyn.</w:t>
            </w:r>
          </w:p>
          <w:p w14:paraId="7BE4E1CC" w14:textId="79073121" w:rsidR="00026304" w:rsidRPr="00C9588A" w:rsidRDefault="00026304" w:rsidP="00886A9C">
            <w:pPr>
              <w:pStyle w:val="ListParagraph"/>
              <w:numPr>
                <w:ilvl w:val="0"/>
                <w:numId w:val="2"/>
              </w:numPr>
              <w:spacing w:line="360" w:lineRule="auto"/>
              <w:jc w:val="both"/>
              <w:rPr>
                <w:rFonts w:ascii="Times New Roman" w:hAnsi="Times New Roman" w:cs="Times New Roman"/>
                <w:bCs/>
                <w:sz w:val="24"/>
                <w:szCs w:val="24"/>
              </w:rPr>
            </w:pPr>
            <w:r w:rsidRPr="00C9588A">
              <w:rPr>
                <w:rFonts w:ascii="Times New Roman" w:hAnsi="Times New Roman" w:cs="Times New Roman"/>
                <w:bCs/>
                <w:sz w:val="24"/>
                <w:szCs w:val="24"/>
                <w:lang w:val="cy"/>
              </w:rPr>
              <w:t xml:space="preserve">Cymhwyso mathemateg mewn tasgau ymarferol. </w:t>
            </w:r>
          </w:p>
          <w:p w14:paraId="23F4C902" w14:textId="28663149" w:rsidR="00026304" w:rsidRPr="00C9588A" w:rsidRDefault="002A2289" w:rsidP="00886A9C">
            <w:pPr>
              <w:pStyle w:val="ListParagraph"/>
              <w:numPr>
                <w:ilvl w:val="0"/>
                <w:numId w:val="2"/>
              </w:numPr>
              <w:spacing w:line="360" w:lineRule="auto"/>
              <w:jc w:val="both"/>
              <w:rPr>
                <w:rFonts w:ascii="Times New Roman" w:hAnsi="Times New Roman" w:cs="Times New Roman"/>
                <w:bCs/>
                <w:sz w:val="24"/>
                <w:szCs w:val="24"/>
              </w:rPr>
            </w:pPr>
            <w:r w:rsidRPr="00C9588A">
              <w:rPr>
                <w:rFonts w:ascii="Times New Roman" w:hAnsi="Times New Roman" w:cs="Times New Roman"/>
                <w:sz w:val="24"/>
                <w:szCs w:val="24"/>
                <w:lang w:val="cy"/>
              </w:rPr>
              <w:t>Amcangyfrif synhwyrol o hyd at 10 gwrthrych y gellir eu gwirio drwy gyfrif.</w:t>
            </w:r>
          </w:p>
          <w:p w14:paraId="2AD06116" w14:textId="5B1F31B1" w:rsidR="00026304" w:rsidRPr="00C9588A" w:rsidRDefault="00026304" w:rsidP="00886A9C">
            <w:pPr>
              <w:pStyle w:val="ListParagraph"/>
              <w:numPr>
                <w:ilvl w:val="0"/>
                <w:numId w:val="2"/>
              </w:numPr>
              <w:spacing w:line="360" w:lineRule="auto"/>
              <w:jc w:val="both"/>
              <w:rPr>
                <w:rFonts w:ascii="Times New Roman" w:hAnsi="Times New Roman" w:cs="Times New Roman"/>
                <w:bCs/>
                <w:sz w:val="24"/>
                <w:szCs w:val="24"/>
              </w:rPr>
            </w:pPr>
            <w:r w:rsidRPr="00C9588A">
              <w:rPr>
                <w:rFonts w:ascii="Times New Roman" w:hAnsi="Times New Roman" w:cs="Times New Roman"/>
                <w:bCs/>
                <w:sz w:val="24"/>
                <w:szCs w:val="24"/>
                <w:lang w:val="cy"/>
              </w:rPr>
              <w:t>Adnabod ac enwi siapiau 2D cyffredin a rhai siapiau 3D</w:t>
            </w:r>
            <w:r w:rsidR="00623B1A" w:rsidRPr="00C9588A">
              <w:rPr>
                <w:rFonts w:ascii="Times New Roman" w:hAnsi="Times New Roman" w:cs="Times New Roman"/>
                <w:bCs/>
                <w:sz w:val="24"/>
                <w:szCs w:val="24"/>
                <w:lang w:val="cy"/>
              </w:rPr>
              <w:t>.</w:t>
            </w:r>
          </w:p>
          <w:p w14:paraId="006D7838" w14:textId="06B4BFEF" w:rsidR="00A538B8" w:rsidRPr="00C9588A" w:rsidRDefault="00475C73" w:rsidP="00CF77FC">
            <w:pPr>
              <w:pStyle w:val="ListParagraph"/>
              <w:spacing w:line="360" w:lineRule="auto"/>
              <w:jc w:val="right"/>
              <w:rPr>
                <w:rFonts w:ascii="Times New Roman" w:hAnsi="Times New Roman" w:cs="Times New Roman"/>
                <w:bCs/>
                <w:sz w:val="24"/>
                <w:szCs w:val="24"/>
                <w:lang w:val="cy"/>
              </w:rPr>
            </w:pPr>
            <w:r w:rsidRPr="00C9588A">
              <w:rPr>
                <w:rFonts w:ascii="Times New Roman" w:hAnsi="Times New Roman" w:cs="Times New Roman"/>
                <w:bCs/>
                <w:sz w:val="24"/>
                <w:szCs w:val="24"/>
                <w:lang w:val="cy"/>
              </w:rPr>
              <w:t>(Cyfnod Sylfaen, 2015).</w:t>
            </w:r>
          </w:p>
          <w:p w14:paraId="5F33E354" w14:textId="64A4ED7F" w:rsidR="00CF77FC" w:rsidRPr="00C9588A" w:rsidRDefault="00CF77FC" w:rsidP="00CF77FC">
            <w:pPr>
              <w:pStyle w:val="ListParagraph"/>
              <w:spacing w:line="360" w:lineRule="auto"/>
              <w:jc w:val="right"/>
              <w:rPr>
                <w:rFonts w:ascii="Times New Roman" w:hAnsi="Times New Roman" w:cs="Times New Roman"/>
                <w:bCs/>
                <w:sz w:val="24"/>
                <w:szCs w:val="24"/>
              </w:rPr>
            </w:pPr>
          </w:p>
          <w:p w14:paraId="26381521" w14:textId="77777777" w:rsidR="00CF77FC" w:rsidRPr="00C9588A" w:rsidRDefault="00CF77FC" w:rsidP="00CF77FC">
            <w:pPr>
              <w:pStyle w:val="ListParagraph"/>
              <w:spacing w:line="360" w:lineRule="auto"/>
              <w:jc w:val="right"/>
              <w:rPr>
                <w:rFonts w:ascii="Times New Roman" w:hAnsi="Times New Roman" w:cs="Times New Roman"/>
                <w:bCs/>
                <w:sz w:val="24"/>
                <w:szCs w:val="24"/>
              </w:rPr>
            </w:pPr>
          </w:p>
          <w:p w14:paraId="37E32EEC" w14:textId="5B9B7196" w:rsidR="00A538B8" w:rsidRPr="00C9588A" w:rsidRDefault="00026304" w:rsidP="00886A9C">
            <w:pPr>
              <w:pStyle w:val="ListParagraph"/>
              <w:numPr>
                <w:ilvl w:val="0"/>
                <w:numId w:val="2"/>
              </w:numPr>
              <w:spacing w:line="360" w:lineRule="auto"/>
              <w:jc w:val="both"/>
              <w:rPr>
                <w:rFonts w:ascii="Times New Roman" w:hAnsi="Times New Roman" w:cs="Times New Roman"/>
                <w:bCs/>
                <w:sz w:val="24"/>
                <w:szCs w:val="24"/>
              </w:rPr>
            </w:pPr>
            <w:r w:rsidRPr="00C9588A">
              <w:rPr>
                <w:rFonts w:ascii="Times New Roman" w:hAnsi="Times New Roman" w:cs="Times New Roman"/>
                <w:bCs/>
                <w:sz w:val="24"/>
                <w:szCs w:val="24"/>
                <w:lang w:val="cy"/>
              </w:rPr>
              <w:t>Deall sut i ddehongli data a chymhwyso cysyniadau mathemategol.</w:t>
            </w:r>
          </w:p>
          <w:p w14:paraId="75618046" w14:textId="11389C84" w:rsidR="00026304" w:rsidRPr="00C9588A" w:rsidRDefault="00026304" w:rsidP="00886A9C">
            <w:pPr>
              <w:pStyle w:val="ListParagraph"/>
              <w:numPr>
                <w:ilvl w:val="0"/>
                <w:numId w:val="2"/>
              </w:numPr>
              <w:spacing w:line="360" w:lineRule="auto"/>
              <w:jc w:val="both"/>
              <w:rPr>
                <w:rFonts w:ascii="Times New Roman" w:hAnsi="Times New Roman" w:cs="Times New Roman"/>
                <w:bCs/>
                <w:sz w:val="24"/>
                <w:szCs w:val="24"/>
              </w:rPr>
            </w:pPr>
            <w:r w:rsidRPr="00C9588A">
              <w:rPr>
                <w:rFonts w:ascii="Times New Roman" w:hAnsi="Times New Roman" w:cs="Times New Roman"/>
                <w:bCs/>
                <w:sz w:val="24"/>
                <w:szCs w:val="24"/>
                <w:lang w:val="cy"/>
              </w:rPr>
              <w:t>Mathemateg yn ennyn diddordeb plant a phobl ifanc</w:t>
            </w:r>
            <w:r w:rsidR="00623B1A" w:rsidRPr="00C9588A">
              <w:rPr>
                <w:rFonts w:ascii="Times New Roman" w:hAnsi="Times New Roman" w:cs="Times New Roman"/>
                <w:bCs/>
                <w:sz w:val="24"/>
                <w:szCs w:val="24"/>
                <w:lang w:val="cy"/>
              </w:rPr>
              <w:t>.</w:t>
            </w:r>
          </w:p>
          <w:p w14:paraId="07B328D3" w14:textId="2F886695" w:rsidR="006B03A8" w:rsidRPr="00C9588A" w:rsidRDefault="006B03A8" w:rsidP="00886A9C">
            <w:pPr>
              <w:pStyle w:val="ListParagraph"/>
              <w:numPr>
                <w:ilvl w:val="0"/>
                <w:numId w:val="2"/>
              </w:numPr>
              <w:spacing w:line="360" w:lineRule="auto"/>
              <w:jc w:val="both"/>
              <w:rPr>
                <w:rFonts w:ascii="Times New Roman" w:hAnsi="Times New Roman" w:cs="Times New Roman"/>
                <w:bCs/>
                <w:sz w:val="24"/>
                <w:szCs w:val="24"/>
              </w:rPr>
            </w:pPr>
            <w:r w:rsidRPr="00C9588A">
              <w:rPr>
                <w:rFonts w:ascii="Times New Roman" w:hAnsi="Times New Roman" w:cs="Times New Roman"/>
                <w:bCs/>
                <w:sz w:val="24"/>
                <w:szCs w:val="24"/>
                <w:lang w:val="cy"/>
              </w:rPr>
              <w:t>Mathemateg yn cynorthwyo plant a phobl ifanc i wneud synnwyr o'r byd o'u cwmpas ac i reoli eu bywydau.</w:t>
            </w:r>
          </w:p>
          <w:p w14:paraId="4B1B8AD5" w14:textId="2671C208" w:rsidR="006B03A8" w:rsidRPr="00C9588A" w:rsidRDefault="002A2289" w:rsidP="00623B1A">
            <w:pPr>
              <w:pStyle w:val="ListParagraph"/>
              <w:numPr>
                <w:ilvl w:val="0"/>
                <w:numId w:val="2"/>
              </w:numPr>
              <w:spacing w:line="360" w:lineRule="auto"/>
              <w:jc w:val="both"/>
              <w:rPr>
                <w:rFonts w:ascii="Times New Roman" w:hAnsi="Times New Roman" w:cs="Times New Roman"/>
                <w:bCs/>
                <w:sz w:val="24"/>
                <w:szCs w:val="24"/>
              </w:rPr>
            </w:pPr>
            <w:r w:rsidRPr="00C9588A">
              <w:rPr>
                <w:rFonts w:ascii="Times New Roman" w:hAnsi="Times New Roman" w:cs="Times New Roman"/>
                <w:sz w:val="24"/>
                <w:szCs w:val="24"/>
                <w:lang w:val="cy"/>
              </w:rPr>
              <w:t>Dysgwyr uchelgeisiol, galluog, sydd â'r wybodaeth a'r cymhwysedd i ddeall rhifedd a dealltwriaeth fathemategol yn hyderus mewn ystod eang o gyd-destunau, yn enwedig mewn sgiliau digidol.</w:t>
            </w:r>
          </w:p>
          <w:p w14:paraId="6E09CEF9" w14:textId="623FF127" w:rsidR="00ED401F" w:rsidRPr="00C9588A" w:rsidRDefault="006B03A8" w:rsidP="00CF77FC">
            <w:pPr>
              <w:pStyle w:val="ListParagraph"/>
              <w:spacing w:line="360" w:lineRule="auto"/>
              <w:jc w:val="right"/>
              <w:rPr>
                <w:rFonts w:ascii="Times New Roman" w:hAnsi="Times New Roman" w:cs="Times New Roman"/>
                <w:bCs/>
                <w:sz w:val="24"/>
                <w:szCs w:val="24"/>
              </w:rPr>
            </w:pPr>
            <w:r w:rsidRPr="00C9588A">
              <w:rPr>
                <w:rFonts w:ascii="Times New Roman" w:hAnsi="Times New Roman" w:cs="Times New Roman"/>
                <w:bCs/>
                <w:sz w:val="24"/>
                <w:szCs w:val="24"/>
                <w:lang w:val="cy"/>
              </w:rPr>
              <w:t>(Donaldson, 2015).</w:t>
            </w:r>
          </w:p>
        </w:tc>
      </w:tr>
      <w:tr w:rsidR="00ED401F" w:rsidRPr="00C9588A" w14:paraId="10BDE0E3" w14:textId="77777777" w:rsidTr="006C2AC2">
        <w:tc>
          <w:tcPr>
            <w:tcW w:w="9016" w:type="dxa"/>
            <w:gridSpan w:val="3"/>
          </w:tcPr>
          <w:p w14:paraId="4924526B" w14:textId="70818475" w:rsidR="00ED401F" w:rsidRPr="00C9588A" w:rsidRDefault="00835D7F" w:rsidP="00886A9C">
            <w:pPr>
              <w:spacing w:line="360" w:lineRule="auto"/>
              <w:jc w:val="both"/>
              <w:rPr>
                <w:rFonts w:ascii="Times New Roman" w:hAnsi="Times New Roman" w:cs="Times New Roman"/>
                <w:b/>
                <w:sz w:val="24"/>
                <w:szCs w:val="24"/>
              </w:rPr>
            </w:pPr>
            <w:r w:rsidRPr="00C9588A">
              <w:rPr>
                <w:rFonts w:ascii="Times New Roman" w:hAnsi="Times New Roman" w:cs="Times New Roman"/>
                <w:b/>
                <w:sz w:val="24"/>
                <w:szCs w:val="24"/>
                <w:lang w:val="cy"/>
              </w:rPr>
              <w:t>Gwahaniaethu:</w:t>
            </w:r>
          </w:p>
          <w:p w14:paraId="75454030" w14:textId="77777777" w:rsidR="007973CD" w:rsidRPr="00C9588A" w:rsidRDefault="00A538B8" w:rsidP="00886A9C">
            <w:pPr>
              <w:pStyle w:val="ListParagraph"/>
              <w:numPr>
                <w:ilvl w:val="0"/>
                <w:numId w:val="16"/>
              </w:numPr>
              <w:spacing w:line="360" w:lineRule="auto"/>
              <w:jc w:val="both"/>
              <w:rPr>
                <w:rFonts w:ascii="Times New Roman" w:hAnsi="Times New Roman" w:cs="Times New Roman"/>
                <w:bCs/>
                <w:sz w:val="24"/>
                <w:szCs w:val="24"/>
              </w:rPr>
            </w:pPr>
            <w:r w:rsidRPr="00C9588A">
              <w:rPr>
                <w:rFonts w:ascii="Times New Roman" w:hAnsi="Times New Roman" w:cs="Times New Roman"/>
                <w:bCs/>
                <w:sz w:val="24"/>
                <w:szCs w:val="24"/>
                <w:lang w:val="cy"/>
              </w:rPr>
              <w:t xml:space="preserve">Er mwyn hyrwyddo cynwysoldeb, mae aelod ychwanegol o staff wedi'i neilltuo i'r dasg hon gan fod gennym 1 plentyn ag anghenion sy'n gofyn am oruchwyliaeth 1-1. </w:t>
            </w:r>
          </w:p>
          <w:p w14:paraId="3DDADF86" w14:textId="02327E73" w:rsidR="00ED401F" w:rsidRPr="00C9588A" w:rsidRDefault="00A538B8" w:rsidP="00886A9C">
            <w:pPr>
              <w:pStyle w:val="ListParagraph"/>
              <w:numPr>
                <w:ilvl w:val="0"/>
                <w:numId w:val="16"/>
              </w:numPr>
              <w:spacing w:line="360" w:lineRule="auto"/>
              <w:jc w:val="both"/>
              <w:rPr>
                <w:rFonts w:ascii="Times New Roman" w:hAnsi="Times New Roman" w:cs="Times New Roman"/>
                <w:bCs/>
                <w:sz w:val="24"/>
                <w:szCs w:val="24"/>
              </w:rPr>
            </w:pPr>
            <w:r w:rsidRPr="00C9588A">
              <w:rPr>
                <w:rFonts w:ascii="Times New Roman" w:hAnsi="Times New Roman" w:cs="Times New Roman"/>
                <w:bCs/>
                <w:sz w:val="24"/>
                <w:szCs w:val="24"/>
                <w:lang w:val="cy"/>
              </w:rPr>
              <w:t xml:space="preserve">Byddai'r ardaloedd a ddefnyddir yn </w:t>
            </w:r>
            <w:r w:rsidR="0093282E" w:rsidRPr="00C9588A">
              <w:rPr>
                <w:rFonts w:ascii="Times New Roman" w:hAnsi="Times New Roman" w:cs="Times New Roman"/>
                <w:bCs/>
                <w:sz w:val="24"/>
                <w:szCs w:val="24"/>
                <w:lang w:val="cy"/>
              </w:rPr>
              <w:t>addas</w:t>
            </w:r>
            <w:r w:rsidRPr="00C9588A">
              <w:rPr>
                <w:rFonts w:ascii="Times New Roman" w:hAnsi="Times New Roman" w:cs="Times New Roman"/>
                <w:bCs/>
                <w:sz w:val="24"/>
                <w:szCs w:val="24"/>
                <w:lang w:val="cy"/>
              </w:rPr>
              <w:t xml:space="preserve"> ar gyfer mynediad i gadeiriau olwyn gan ddefnyddio mynediad drwy'r cyrtiau tenis. </w:t>
            </w:r>
          </w:p>
        </w:tc>
      </w:tr>
      <w:tr w:rsidR="00ED401F" w:rsidRPr="00C9588A" w14:paraId="3D3B7D47" w14:textId="77777777" w:rsidTr="006C2AC2">
        <w:tc>
          <w:tcPr>
            <w:tcW w:w="9016" w:type="dxa"/>
            <w:gridSpan w:val="3"/>
          </w:tcPr>
          <w:p w14:paraId="5F6929B2" w14:textId="3DFA7290" w:rsidR="00ED401F" w:rsidRPr="00C9588A" w:rsidRDefault="00ED401F" w:rsidP="00886A9C">
            <w:pPr>
              <w:spacing w:line="360" w:lineRule="auto"/>
              <w:jc w:val="both"/>
              <w:rPr>
                <w:rFonts w:ascii="Times New Roman" w:hAnsi="Times New Roman" w:cs="Times New Roman"/>
                <w:b/>
                <w:sz w:val="24"/>
                <w:szCs w:val="24"/>
                <w:lang w:val="en"/>
              </w:rPr>
            </w:pPr>
            <w:r w:rsidRPr="00C9588A">
              <w:rPr>
                <w:rFonts w:ascii="Times New Roman" w:hAnsi="Times New Roman" w:cs="Times New Roman"/>
                <w:b/>
                <w:sz w:val="24"/>
                <w:szCs w:val="24"/>
                <w:lang w:val="cy"/>
              </w:rPr>
              <w:t>Iechyd a diogelwch:</w:t>
            </w:r>
          </w:p>
          <w:p w14:paraId="4C09D527" w14:textId="770627B5" w:rsidR="007973CD" w:rsidRPr="00C9588A" w:rsidRDefault="007973CD" w:rsidP="00886A9C">
            <w:pPr>
              <w:pStyle w:val="ListParagraph"/>
              <w:numPr>
                <w:ilvl w:val="0"/>
                <w:numId w:val="17"/>
              </w:numPr>
              <w:spacing w:line="360" w:lineRule="auto"/>
              <w:jc w:val="both"/>
              <w:rPr>
                <w:rFonts w:ascii="Times New Roman" w:hAnsi="Times New Roman" w:cs="Times New Roman"/>
                <w:bCs/>
                <w:sz w:val="24"/>
                <w:szCs w:val="24"/>
              </w:rPr>
            </w:pPr>
            <w:r w:rsidRPr="00C9588A">
              <w:rPr>
                <w:rFonts w:ascii="Times New Roman" w:hAnsi="Times New Roman" w:cs="Times New Roman"/>
                <w:bCs/>
                <w:sz w:val="24"/>
                <w:szCs w:val="24"/>
                <w:lang w:val="cy"/>
              </w:rPr>
              <w:t xml:space="preserve">Cwblhawyd asesiad risg, gan gynnwys goruchwyliaeth ddigonol. </w:t>
            </w:r>
          </w:p>
          <w:p w14:paraId="3637C74B" w14:textId="0F812C15" w:rsidR="007973CD" w:rsidRPr="00C9588A" w:rsidRDefault="007973CD" w:rsidP="00886A9C">
            <w:pPr>
              <w:pStyle w:val="ListParagraph"/>
              <w:numPr>
                <w:ilvl w:val="0"/>
                <w:numId w:val="17"/>
              </w:numPr>
              <w:spacing w:line="360" w:lineRule="auto"/>
              <w:jc w:val="both"/>
              <w:rPr>
                <w:rFonts w:ascii="Times New Roman" w:hAnsi="Times New Roman" w:cs="Times New Roman"/>
                <w:bCs/>
                <w:sz w:val="24"/>
                <w:szCs w:val="24"/>
              </w:rPr>
            </w:pPr>
            <w:r w:rsidRPr="00C9588A">
              <w:rPr>
                <w:rFonts w:ascii="Times New Roman" w:hAnsi="Times New Roman" w:cs="Times New Roman"/>
                <w:bCs/>
                <w:sz w:val="24"/>
                <w:szCs w:val="24"/>
                <w:lang w:val="cy"/>
              </w:rPr>
              <w:t>Gwiri</w:t>
            </w:r>
            <w:r w:rsidR="0093282E" w:rsidRPr="00C9588A">
              <w:rPr>
                <w:rFonts w:ascii="Times New Roman" w:hAnsi="Times New Roman" w:cs="Times New Roman"/>
                <w:bCs/>
                <w:sz w:val="24"/>
                <w:szCs w:val="24"/>
                <w:lang w:val="cy"/>
              </w:rPr>
              <w:t>o</w:t>
            </w:r>
            <w:r w:rsidRPr="00C9588A">
              <w:rPr>
                <w:rFonts w:ascii="Times New Roman" w:hAnsi="Times New Roman" w:cs="Times New Roman"/>
                <w:bCs/>
                <w:sz w:val="24"/>
                <w:szCs w:val="24"/>
                <w:lang w:val="cy"/>
              </w:rPr>
              <w:t xml:space="preserve"> yr ardal cyn dechrau'r dasg.</w:t>
            </w:r>
          </w:p>
          <w:p w14:paraId="15A2B15F" w14:textId="10ABCC73" w:rsidR="007973CD" w:rsidRPr="00C9588A" w:rsidRDefault="007973CD" w:rsidP="00886A9C">
            <w:pPr>
              <w:pStyle w:val="ListParagraph"/>
              <w:numPr>
                <w:ilvl w:val="0"/>
                <w:numId w:val="17"/>
              </w:numPr>
              <w:spacing w:line="360" w:lineRule="auto"/>
              <w:jc w:val="both"/>
              <w:rPr>
                <w:rFonts w:ascii="Times New Roman" w:hAnsi="Times New Roman" w:cs="Times New Roman"/>
                <w:bCs/>
                <w:sz w:val="24"/>
                <w:szCs w:val="24"/>
              </w:rPr>
            </w:pPr>
            <w:r w:rsidRPr="00C9588A">
              <w:rPr>
                <w:rFonts w:ascii="Times New Roman" w:hAnsi="Times New Roman" w:cs="Times New Roman"/>
                <w:bCs/>
                <w:sz w:val="24"/>
                <w:szCs w:val="24"/>
                <w:lang w:val="cy"/>
              </w:rPr>
              <w:t>Sicrh</w:t>
            </w:r>
            <w:r w:rsidR="0093282E" w:rsidRPr="00C9588A">
              <w:rPr>
                <w:rFonts w:ascii="Times New Roman" w:hAnsi="Times New Roman" w:cs="Times New Roman"/>
                <w:bCs/>
                <w:sz w:val="24"/>
                <w:szCs w:val="24"/>
                <w:lang w:val="cy"/>
              </w:rPr>
              <w:t>au</w:t>
            </w:r>
            <w:r w:rsidRPr="00C9588A">
              <w:rPr>
                <w:rFonts w:ascii="Times New Roman" w:hAnsi="Times New Roman" w:cs="Times New Roman"/>
                <w:bCs/>
                <w:sz w:val="24"/>
                <w:szCs w:val="24"/>
                <w:lang w:val="cy"/>
              </w:rPr>
              <w:t xml:space="preserve"> fod y plant yn gwisgo dillad ac esgidiau priodol.</w:t>
            </w:r>
          </w:p>
          <w:p w14:paraId="5CB8EBD0" w14:textId="0B80F97B" w:rsidR="00ED401F" w:rsidRPr="00C9588A" w:rsidRDefault="007973CD" w:rsidP="00886A9C">
            <w:pPr>
              <w:pStyle w:val="ListParagraph"/>
              <w:numPr>
                <w:ilvl w:val="0"/>
                <w:numId w:val="17"/>
              </w:numPr>
              <w:spacing w:line="360" w:lineRule="auto"/>
              <w:jc w:val="both"/>
              <w:rPr>
                <w:rFonts w:ascii="Times New Roman" w:hAnsi="Times New Roman" w:cs="Times New Roman"/>
                <w:bCs/>
                <w:sz w:val="24"/>
                <w:szCs w:val="24"/>
              </w:rPr>
            </w:pPr>
            <w:r w:rsidRPr="00C9588A">
              <w:rPr>
                <w:rFonts w:ascii="Times New Roman" w:hAnsi="Times New Roman" w:cs="Times New Roman"/>
                <w:bCs/>
                <w:sz w:val="24"/>
                <w:szCs w:val="24"/>
                <w:lang w:val="cy"/>
              </w:rPr>
              <w:t xml:space="preserve">Trafod y gweithgaredd gyda'r plant yn amlinellu'r diogelwch. </w:t>
            </w:r>
          </w:p>
        </w:tc>
      </w:tr>
      <w:tr w:rsidR="00ED401F" w:rsidRPr="00C9588A" w14:paraId="3E9F7567" w14:textId="77777777" w:rsidTr="006C2AC2">
        <w:tc>
          <w:tcPr>
            <w:tcW w:w="9016" w:type="dxa"/>
            <w:gridSpan w:val="3"/>
          </w:tcPr>
          <w:p w14:paraId="2E41EA28" w14:textId="6DEF96A2" w:rsidR="00ED401F" w:rsidRPr="00C9588A" w:rsidRDefault="00ED401F" w:rsidP="00886A9C">
            <w:pPr>
              <w:spacing w:line="360" w:lineRule="auto"/>
              <w:jc w:val="both"/>
              <w:rPr>
                <w:rFonts w:ascii="Times New Roman" w:hAnsi="Times New Roman" w:cs="Times New Roman"/>
                <w:b/>
                <w:sz w:val="24"/>
                <w:szCs w:val="24"/>
              </w:rPr>
            </w:pPr>
            <w:r w:rsidRPr="00C9588A">
              <w:rPr>
                <w:rFonts w:ascii="Times New Roman" w:hAnsi="Times New Roman" w:cs="Times New Roman"/>
                <w:b/>
                <w:sz w:val="24"/>
                <w:szCs w:val="24"/>
                <w:lang w:val="cy"/>
              </w:rPr>
              <w:t>Rôl yr oedolion:</w:t>
            </w:r>
          </w:p>
          <w:p w14:paraId="31C0C072" w14:textId="272B1B69" w:rsidR="00ED401F" w:rsidRPr="00C9588A" w:rsidRDefault="00B43948" w:rsidP="00886A9C">
            <w:pPr>
              <w:pStyle w:val="ListParagraph"/>
              <w:numPr>
                <w:ilvl w:val="0"/>
                <w:numId w:val="4"/>
              </w:numPr>
              <w:spacing w:line="360" w:lineRule="auto"/>
              <w:jc w:val="both"/>
              <w:rPr>
                <w:rFonts w:ascii="Times New Roman" w:hAnsi="Times New Roman" w:cs="Times New Roman"/>
                <w:bCs/>
                <w:sz w:val="24"/>
                <w:szCs w:val="24"/>
              </w:rPr>
            </w:pPr>
            <w:r w:rsidRPr="00C9588A">
              <w:rPr>
                <w:rFonts w:ascii="Times New Roman" w:hAnsi="Times New Roman" w:cs="Times New Roman"/>
                <w:bCs/>
                <w:sz w:val="24"/>
                <w:szCs w:val="24"/>
                <w:lang w:val="cy"/>
              </w:rPr>
              <w:t xml:space="preserve">Hwyluso dysgu'r plant. </w:t>
            </w:r>
          </w:p>
          <w:p w14:paraId="0FEDD55E" w14:textId="2FAFEE54" w:rsidR="007973CD" w:rsidRPr="00C9588A" w:rsidRDefault="007973CD" w:rsidP="00886A9C">
            <w:pPr>
              <w:pStyle w:val="ListParagraph"/>
              <w:numPr>
                <w:ilvl w:val="0"/>
                <w:numId w:val="4"/>
              </w:numPr>
              <w:spacing w:line="360" w:lineRule="auto"/>
              <w:jc w:val="both"/>
              <w:rPr>
                <w:rFonts w:ascii="Times New Roman" w:hAnsi="Times New Roman" w:cs="Times New Roman"/>
                <w:bCs/>
                <w:sz w:val="24"/>
                <w:szCs w:val="24"/>
              </w:rPr>
            </w:pPr>
            <w:r w:rsidRPr="00C9588A">
              <w:rPr>
                <w:rFonts w:ascii="Times New Roman" w:hAnsi="Times New Roman" w:cs="Times New Roman"/>
                <w:bCs/>
                <w:sz w:val="24"/>
                <w:szCs w:val="24"/>
                <w:lang w:val="cy"/>
              </w:rPr>
              <w:t>Darparu cyfarwyddiadau a chymorth clir i ddeall y dasg.</w:t>
            </w:r>
          </w:p>
          <w:p w14:paraId="4EBF5475" w14:textId="29308470" w:rsidR="00E046C1" w:rsidRPr="00C9588A" w:rsidRDefault="007973CD" w:rsidP="00886A9C">
            <w:pPr>
              <w:pStyle w:val="ListParagraph"/>
              <w:numPr>
                <w:ilvl w:val="0"/>
                <w:numId w:val="4"/>
              </w:numPr>
              <w:spacing w:line="360" w:lineRule="auto"/>
              <w:jc w:val="both"/>
              <w:rPr>
                <w:rFonts w:ascii="Times New Roman" w:hAnsi="Times New Roman" w:cs="Times New Roman"/>
                <w:bCs/>
                <w:sz w:val="24"/>
                <w:szCs w:val="24"/>
              </w:rPr>
            </w:pPr>
            <w:r w:rsidRPr="00C9588A">
              <w:rPr>
                <w:rFonts w:ascii="Times New Roman" w:hAnsi="Times New Roman" w:cs="Times New Roman"/>
                <w:bCs/>
                <w:sz w:val="24"/>
                <w:szCs w:val="24"/>
                <w:lang w:val="cy"/>
              </w:rPr>
              <w:t>Modelu'r gweithgaredd.</w:t>
            </w:r>
          </w:p>
          <w:p w14:paraId="0227DB06" w14:textId="4123AF85" w:rsidR="007973CD" w:rsidRPr="00C9588A" w:rsidRDefault="007973CD" w:rsidP="00886A9C">
            <w:pPr>
              <w:pStyle w:val="ListParagraph"/>
              <w:numPr>
                <w:ilvl w:val="0"/>
                <w:numId w:val="4"/>
              </w:numPr>
              <w:spacing w:line="360" w:lineRule="auto"/>
              <w:jc w:val="both"/>
              <w:rPr>
                <w:rFonts w:ascii="Times New Roman" w:hAnsi="Times New Roman" w:cs="Times New Roman"/>
                <w:bCs/>
                <w:sz w:val="24"/>
                <w:szCs w:val="24"/>
              </w:rPr>
            </w:pPr>
            <w:r w:rsidRPr="00C9588A">
              <w:rPr>
                <w:rFonts w:ascii="Times New Roman" w:hAnsi="Times New Roman" w:cs="Times New Roman"/>
                <w:bCs/>
                <w:sz w:val="24"/>
                <w:szCs w:val="24"/>
                <w:lang w:val="cy"/>
              </w:rPr>
              <w:t>Cefnog</w:t>
            </w:r>
            <w:r w:rsidR="00AB1B26" w:rsidRPr="00C9588A">
              <w:rPr>
                <w:rFonts w:ascii="Times New Roman" w:hAnsi="Times New Roman" w:cs="Times New Roman"/>
                <w:bCs/>
                <w:sz w:val="24"/>
                <w:szCs w:val="24"/>
                <w:lang w:val="cy"/>
              </w:rPr>
              <w:t>i</w:t>
            </w:r>
            <w:r w:rsidRPr="00C9588A">
              <w:rPr>
                <w:rFonts w:ascii="Times New Roman" w:hAnsi="Times New Roman" w:cs="Times New Roman"/>
                <w:bCs/>
                <w:sz w:val="24"/>
                <w:szCs w:val="24"/>
                <w:lang w:val="cy"/>
              </w:rPr>
              <w:t xml:space="preserve"> y plant drwy chwarae hunan-arweiniol. </w:t>
            </w:r>
          </w:p>
          <w:p w14:paraId="449FB995" w14:textId="4A496AD5" w:rsidR="00B97139" w:rsidRPr="00C9588A" w:rsidRDefault="007973CD" w:rsidP="00886A9C">
            <w:pPr>
              <w:pStyle w:val="ListParagraph"/>
              <w:numPr>
                <w:ilvl w:val="0"/>
                <w:numId w:val="4"/>
              </w:numPr>
              <w:spacing w:line="360" w:lineRule="auto"/>
              <w:jc w:val="both"/>
              <w:rPr>
                <w:rFonts w:ascii="Times New Roman" w:hAnsi="Times New Roman" w:cs="Times New Roman"/>
                <w:bCs/>
                <w:sz w:val="24"/>
                <w:szCs w:val="24"/>
              </w:rPr>
            </w:pPr>
            <w:r w:rsidRPr="00C9588A">
              <w:rPr>
                <w:rFonts w:ascii="Times New Roman" w:hAnsi="Times New Roman" w:cs="Times New Roman"/>
                <w:bCs/>
                <w:sz w:val="24"/>
                <w:szCs w:val="24"/>
                <w:lang w:val="cy"/>
              </w:rPr>
              <w:t>Meddwl cyson a rennir rhwng ymarferydd a phlant i ddysgu ochr yn ochr</w:t>
            </w:r>
            <w:r w:rsidR="00AB1B26" w:rsidRPr="00C9588A">
              <w:rPr>
                <w:rFonts w:ascii="Times New Roman" w:hAnsi="Times New Roman" w:cs="Times New Roman"/>
                <w:bCs/>
                <w:sz w:val="24"/>
                <w:szCs w:val="24"/>
                <w:lang w:val="cy"/>
              </w:rPr>
              <w:t>.</w:t>
            </w:r>
          </w:p>
        </w:tc>
      </w:tr>
      <w:tr w:rsidR="00ED401F" w:rsidRPr="00C9588A" w14:paraId="50231FB3" w14:textId="77777777" w:rsidTr="006C2AC2">
        <w:tc>
          <w:tcPr>
            <w:tcW w:w="9016" w:type="dxa"/>
            <w:gridSpan w:val="3"/>
          </w:tcPr>
          <w:p w14:paraId="133E00F5" w14:textId="7440E1A7" w:rsidR="005761E0" w:rsidRPr="00C9588A" w:rsidRDefault="00ED401F" w:rsidP="00886A9C">
            <w:pPr>
              <w:spacing w:line="360" w:lineRule="auto"/>
              <w:jc w:val="both"/>
              <w:rPr>
                <w:rFonts w:ascii="Times New Roman" w:hAnsi="Times New Roman" w:cs="Times New Roman"/>
                <w:b/>
                <w:sz w:val="24"/>
                <w:szCs w:val="24"/>
                <w:lang w:val="cy"/>
              </w:rPr>
            </w:pPr>
            <w:r w:rsidRPr="00C9588A">
              <w:rPr>
                <w:rFonts w:ascii="Times New Roman" w:hAnsi="Times New Roman" w:cs="Times New Roman"/>
                <w:b/>
                <w:sz w:val="24"/>
                <w:szCs w:val="24"/>
                <w:lang w:val="cy"/>
              </w:rPr>
              <w:t>Y gweithgaredd</w:t>
            </w:r>
            <w:r w:rsidR="0093282E" w:rsidRPr="00C9588A">
              <w:rPr>
                <w:rFonts w:ascii="Times New Roman" w:hAnsi="Times New Roman" w:cs="Times New Roman"/>
                <w:b/>
                <w:sz w:val="24"/>
                <w:szCs w:val="24"/>
                <w:lang w:val="cy"/>
              </w:rPr>
              <w:t>:</w:t>
            </w:r>
          </w:p>
          <w:p w14:paraId="781DA825" w14:textId="7FC7E06E" w:rsidR="004C25C5" w:rsidRPr="00C9588A" w:rsidRDefault="004C25C5" w:rsidP="00886A9C">
            <w:pPr>
              <w:spacing w:line="360" w:lineRule="auto"/>
              <w:jc w:val="both"/>
              <w:rPr>
                <w:rFonts w:ascii="Times New Roman" w:hAnsi="Times New Roman" w:cs="Times New Roman"/>
                <w:bCs/>
                <w:i/>
                <w:iCs/>
                <w:sz w:val="24"/>
                <w:szCs w:val="24"/>
                <w:lang w:val="cy-GB"/>
              </w:rPr>
            </w:pPr>
            <w:r w:rsidRPr="00C9588A">
              <w:rPr>
                <w:rFonts w:ascii="Times New Roman" w:hAnsi="Times New Roman" w:cs="Times New Roman"/>
                <w:bCs/>
                <w:i/>
                <w:iCs/>
                <w:sz w:val="24"/>
                <w:szCs w:val="24"/>
              </w:rPr>
              <w:t>Sesiwn 1 (1 awr a ½)</w:t>
            </w:r>
          </w:p>
          <w:p w14:paraId="7258FC52" w14:textId="0E784522" w:rsidR="00ED401F" w:rsidRPr="00C9588A" w:rsidRDefault="00921656" w:rsidP="00886A9C">
            <w:pPr>
              <w:pStyle w:val="ListParagraph"/>
              <w:numPr>
                <w:ilvl w:val="0"/>
                <w:numId w:val="8"/>
              </w:numPr>
              <w:spacing w:line="360" w:lineRule="auto"/>
              <w:jc w:val="both"/>
              <w:rPr>
                <w:rFonts w:ascii="Times New Roman" w:hAnsi="Times New Roman" w:cs="Times New Roman"/>
                <w:bCs/>
                <w:sz w:val="24"/>
                <w:szCs w:val="24"/>
              </w:rPr>
            </w:pPr>
            <w:r w:rsidRPr="00C9588A">
              <w:rPr>
                <w:rFonts w:ascii="Times New Roman" w:hAnsi="Times New Roman" w:cs="Times New Roman"/>
                <w:bCs/>
                <w:sz w:val="24"/>
                <w:szCs w:val="24"/>
                <w:lang w:val="cy"/>
              </w:rPr>
              <w:t>Dech</w:t>
            </w:r>
            <w:r w:rsidR="0093282E" w:rsidRPr="00C9588A">
              <w:rPr>
                <w:rFonts w:ascii="Times New Roman" w:hAnsi="Times New Roman" w:cs="Times New Roman"/>
                <w:bCs/>
                <w:sz w:val="24"/>
                <w:szCs w:val="24"/>
                <w:lang w:val="cy"/>
              </w:rPr>
              <w:t>rau</w:t>
            </w:r>
            <w:r w:rsidRPr="00C9588A">
              <w:rPr>
                <w:rFonts w:ascii="Times New Roman" w:hAnsi="Times New Roman" w:cs="Times New Roman"/>
                <w:bCs/>
                <w:sz w:val="24"/>
                <w:szCs w:val="24"/>
                <w:lang w:val="cy"/>
              </w:rPr>
              <w:t xml:space="preserve"> yn y dosbarth yn esbonio'r dasg i'r plant. Rhedeg drwy Iechyd a diogelwch gyda'r plant</w:t>
            </w:r>
            <w:r w:rsidR="00677F13" w:rsidRPr="00C9588A">
              <w:rPr>
                <w:rFonts w:ascii="Times New Roman" w:hAnsi="Times New Roman" w:cs="Times New Roman"/>
                <w:bCs/>
                <w:sz w:val="24"/>
                <w:szCs w:val="24"/>
                <w:lang w:val="cy"/>
              </w:rPr>
              <w:t>.</w:t>
            </w:r>
          </w:p>
          <w:p w14:paraId="2FFC1123" w14:textId="53716FD1" w:rsidR="00921656" w:rsidRPr="00C9588A" w:rsidRDefault="00921656" w:rsidP="00886A9C">
            <w:pPr>
              <w:pStyle w:val="ListParagraph"/>
              <w:numPr>
                <w:ilvl w:val="0"/>
                <w:numId w:val="8"/>
              </w:numPr>
              <w:spacing w:line="360" w:lineRule="auto"/>
              <w:jc w:val="both"/>
              <w:rPr>
                <w:rFonts w:ascii="Times New Roman" w:hAnsi="Times New Roman" w:cs="Times New Roman"/>
                <w:bCs/>
                <w:sz w:val="24"/>
                <w:szCs w:val="24"/>
              </w:rPr>
            </w:pPr>
            <w:r w:rsidRPr="00C9588A">
              <w:rPr>
                <w:rFonts w:ascii="Times New Roman" w:hAnsi="Times New Roman" w:cs="Times New Roman"/>
                <w:bCs/>
                <w:sz w:val="24"/>
                <w:szCs w:val="24"/>
                <w:lang w:val="cy"/>
              </w:rPr>
              <w:t>Parat</w:t>
            </w:r>
            <w:r w:rsidR="0093282E" w:rsidRPr="00C9588A">
              <w:rPr>
                <w:rFonts w:ascii="Times New Roman" w:hAnsi="Times New Roman" w:cs="Times New Roman"/>
                <w:bCs/>
                <w:sz w:val="24"/>
                <w:szCs w:val="24"/>
                <w:lang w:val="cy"/>
              </w:rPr>
              <w:t>oi</w:t>
            </w:r>
            <w:r w:rsidRPr="00C9588A">
              <w:rPr>
                <w:rFonts w:ascii="Times New Roman" w:hAnsi="Times New Roman" w:cs="Times New Roman"/>
                <w:bCs/>
                <w:sz w:val="24"/>
                <w:szCs w:val="24"/>
                <w:lang w:val="cy"/>
              </w:rPr>
              <w:t xml:space="preserve"> y plant sy'n gwisgo </w:t>
            </w:r>
            <w:r w:rsidR="00677F13" w:rsidRPr="00C9588A">
              <w:rPr>
                <w:rFonts w:ascii="Times New Roman" w:hAnsi="Times New Roman" w:cs="Times New Roman"/>
                <w:bCs/>
                <w:sz w:val="24"/>
                <w:szCs w:val="24"/>
                <w:lang w:val="cy"/>
              </w:rPr>
              <w:t>dillad a</w:t>
            </w:r>
            <w:r w:rsidR="001F6C7B" w:rsidRPr="00C9588A">
              <w:rPr>
                <w:rFonts w:ascii="Times New Roman" w:hAnsi="Times New Roman" w:cs="Times New Roman"/>
                <w:bCs/>
                <w:sz w:val="24"/>
                <w:szCs w:val="24"/>
                <w:lang w:val="cy"/>
              </w:rPr>
              <w:t>wyr agored</w:t>
            </w:r>
            <w:r w:rsidR="00677F13" w:rsidRPr="00C9588A">
              <w:rPr>
                <w:rFonts w:ascii="Times New Roman" w:hAnsi="Times New Roman" w:cs="Times New Roman"/>
                <w:bCs/>
                <w:sz w:val="24"/>
                <w:szCs w:val="24"/>
                <w:lang w:val="cy"/>
              </w:rPr>
              <w:t>.</w:t>
            </w:r>
          </w:p>
          <w:p w14:paraId="62E39483" w14:textId="598CAB7C" w:rsidR="00921656" w:rsidRPr="00C9588A" w:rsidRDefault="00921656" w:rsidP="00886A9C">
            <w:pPr>
              <w:pStyle w:val="ListParagraph"/>
              <w:numPr>
                <w:ilvl w:val="0"/>
                <w:numId w:val="8"/>
              </w:numPr>
              <w:spacing w:line="360" w:lineRule="auto"/>
              <w:jc w:val="both"/>
              <w:rPr>
                <w:rFonts w:ascii="Times New Roman" w:hAnsi="Times New Roman" w:cs="Times New Roman"/>
                <w:bCs/>
                <w:sz w:val="24"/>
                <w:szCs w:val="24"/>
              </w:rPr>
            </w:pPr>
            <w:r w:rsidRPr="00C9588A">
              <w:rPr>
                <w:rFonts w:ascii="Times New Roman" w:hAnsi="Times New Roman" w:cs="Times New Roman"/>
                <w:bCs/>
                <w:sz w:val="24"/>
                <w:szCs w:val="24"/>
                <w:lang w:val="cy"/>
              </w:rPr>
              <w:t>Rhowch y plant yn eu grwpiau gyda'r staff goruchwylio.</w:t>
            </w:r>
          </w:p>
          <w:p w14:paraId="2569DACA" w14:textId="5F7C240C" w:rsidR="00921656" w:rsidRPr="00C9588A" w:rsidRDefault="00AB1B26" w:rsidP="00886A9C">
            <w:pPr>
              <w:pStyle w:val="ListParagraph"/>
              <w:numPr>
                <w:ilvl w:val="0"/>
                <w:numId w:val="9"/>
              </w:numPr>
              <w:spacing w:line="360" w:lineRule="auto"/>
              <w:jc w:val="both"/>
              <w:rPr>
                <w:rFonts w:ascii="Times New Roman" w:hAnsi="Times New Roman" w:cs="Times New Roman"/>
                <w:bCs/>
                <w:sz w:val="24"/>
                <w:szCs w:val="24"/>
              </w:rPr>
            </w:pPr>
            <w:r w:rsidRPr="00C9588A">
              <w:rPr>
                <w:rFonts w:ascii="Times New Roman" w:hAnsi="Times New Roman" w:cs="Times New Roman"/>
                <w:bCs/>
                <w:sz w:val="24"/>
                <w:szCs w:val="24"/>
                <w:lang w:val="cy"/>
              </w:rPr>
              <w:t>G</w:t>
            </w:r>
            <w:r w:rsidR="00921656" w:rsidRPr="00C9588A">
              <w:rPr>
                <w:rFonts w:ascii="Times New Roman" w:hAnsi="Times New Roman" w:cs="Times New Roman"/>
                <w:bCs/>
                <w:sz w:val="24"/>
                <w:szCs w:val="24"/>
                <w:lang w:val="cy"/>
              </w:rPr>
              <w:t>rŵp 1: Grŵp Hir (</w:t>
            </w:r>
            <w:r w:rsidRPr="00C9588A">
              <w:rPr>
                <w:rFonts w:ascii="Times New Roman" w:hAnsi="Times New Roman" w:cs="Times New Roman"/>
                <w:bCs/>
                <w:sz w:val="24"/>
                <w:szCs w:val="24"/>
                <w:lang w:val="cy"/>
              </w:rPr>
              <w:t>6</w:t>
            </w:r>
            <w:r w:rsidR="00921656" w:rsidRPr="00C9588A">
              <w:rPr>
                <w:rFonts w:ascii="Times New Roman" w:hAnsi="Times New Roman" w:cs="Times New Roman"/>
                <w:bCs/>
                <w:sz w:val="24"/>
                <w:szCs w:val="24"/>
                <w:lang w:val="cy"/>
              </w:rPr>
              <w:t xml:space="preserve"> o blant)</w:t>
            </w:r>
          </w:p>
          <w:p w14:paraId="373C3DAE" w14:textId="384336F3" w:rsidR="00921656" w:rsidRPr="00C9588A" w:rsidRDefault="00AB1B26" w:rsidP="00886A9C">
            <w:pPr>
              <w:pStyle w:val="ListParagraph"/>
              <w:numPr>
                <w:ilvl w:val="0"/>
                <w:numId w:val="9"/>
              </w:numPr>
              <w:spacing w:line="360" w:lineRule="auto"/>
              <w:jc w:val="both"/>
              <w:rPr>
                <w:rFonts w:ascii="Times New Roman" w:hAnsi="Times New Roman" w:cs="Times New Roman"/>
                <w:bCs/>
                <w:sz w:val="24"/>
                <w:szCs w:val="24"/>
              </w:rPr>
            </w:pPr>
            <w:r w:rsidRPr="00C9588A">
              <w:rPr>
                <w:rFonts w:ascii="Times New Roman" w:hAnsi="Times New Roman" w:cs="Times New Roman"/>
                <w:bCs/>
                <w:sz w:val="24"/>
                <w:szCs w:val="24"/>
                <w:lang w:val="cy"/>
              </w:rPr>
              <w:t>G</w:t>
            </w:r>
            <w:r w:rsidR="00921656" w:rsidRPr="00C9588A">
              <w:rPr>
                <w:rFonts w:ascii="Times New Roman" w:hAnsi="Times New Roman" w:cs="Times New Roman"/>
                <w:bCs/>
                <w:sz w:val="24"/>
                <w:szCs w:val="24"/>
                <w:lang w:val="cy"/>
              </w:rPr>
              <w:t>rŵp 2: Grŵp Mawr (</w:t>
            </w:r>
            <w:r w:rsidRPr="00C9588A">
              <w:rPr>
                <w:rFonts w:ascii="Times New Roman" w:hAnsi="Times New Roman" w:cs="Times New Roman"/>
                <w:bCs/>
                <w:sz w:val="24"/>
                <w:szCs w:val="24"/>
                <w:lang w:val="cy"/>
              </w:rPr>
              <w:t>5</w:t>
            </w:r>
            <w:r w:rsidR="00921656" w:rsidRPr="00C9588A">
              <w:rPr>
                <w:rFonts w:ascii="Times New Roman" w:hAnsi="Times New Roman" w:cs="Times New Roman"/>
                <w:bCs/>
                <w:sz w:val="24"/>
                <w:szCs w:val="24"/>
                <w:lang w:val="cy"/>
              </w:rPr>
              <w:t xml:space="preserve"> o blant) </w:t>
            </w:r>
          </w:p>
          <w:p w14:paraId="13D4D373" w14:textId="100B9B81" w:rsidR="00663C60" w:rsidRPr="00C9588A" w:rsidRDefault="00663C60" w:rsidP="00886A9C">
            <w:pPr>
              <w:pStyle w:val="ListParagraph"/>
              <w:numPr>
                <w:ilvl w:val="0"/>
                <w:numId w:val="9"/>
              </w:numPr>
              <w:spacing w:line="360" w:lineRule="auto"/>
              <w:jc w:val="both"/>
              <w:rPr>
                <w:rFonts w:ascii="Times New Roman" w:hAnsi="Times New Roman" w:cs="Times New Roman"/>
                <w:bCs/>
                <w:sz w:val="24"/>
                <w:szCs w:val="24"/>
              </w:rPr>
            </w:pPr>
            <w:r w:rsidRPr="00C9588A">
              <w:rPr>
                <w:rFonts w:ascii="Times New Roman" w:hAnsi="Times New Roman" w:cs="Times New Roman"/>
                <w:bCs/>
                <w:sz w:val="24"/>
                <w:szCs w:val="24"/>
                <w:lang w:val="cy"/>
              </w:rPr>
              <w:t>Grŵp 1-1: Grŵp byr (</w:t>
            </w:r>
            <w:r w:rsidR="00AB1B26" w:rsidRPr="00C9588A">
              <w:rPr>
                <w:rFonts w:ascii="Times New Roman" w:hAnsi="Times New Roman" w:cs="Times New Roman"/>
                <w:bCs/>
                <w:sz w:val="24"/>
                <w:szCs w:val="24"/>
                <w:lang w:val="cy"/>
              </w:rPr>
              <w:t>1 plentyn, gan ymuno gyda grwpiau eraill trwy y tasg i hwyluso cydweithio</w:t>
            </w:r>
            <w:r w:rsidRPr="00C9588A">
              <w:rPr>
                <w:rFonts w:ascii="Times New Roman" w:hAnsi="Times New Roman" w:cs="Times New Roman"/>
                <w:bCs/>
                <w:sz w:val="24"/>
                <w:szCs w:val="24"/>
                <w:lang w:val="cy"/>
              </w:rPr>
              <w:t>)</w:t>
            </w:r>
            <w:r w:rsidR="00AB1B26" w:rsidRPr="00C9588A">
              <w:rPr>
                <w:rFonts w:ascii="Times New Roman" w:hAnsi="Times New Roman" w:cs="Times New Roman"/>
                <w:bCs/>
                <w:sz w:val="24"/>
                <w:szCs w:val="24"/>
                <w:lang w:val="cy"/>
              </w:rPr>
              <w:t>.</w:t>
            </w:r>
            <w:r w:rsidRPr="00C9588A">
              <w:rPr>
                <w:rFonts w:ascii="Times New Roman" w:hAnsi="Times New Roman" w:cs="Times New Roman"/>
                <w:bCs/>
                <w:sz w:val="24"/>
                <w:szCs w:val="24"/>
                <w:lang w:val="cy"/>
              </w:rPr>
              <w:t xml:space="preserve"> </w:t>
            </w:r>
          </w:p>
          <w:p w14:paraId="75C3F8A4" w14:textId="15AB399B" w:rsidR="00921656" w:rsidRPr="00C9588A" w:rsidRDefault="00663C60" w:rsidP="0093282E">
            <w:pPr>
              <w:pStyle w:val="ListParagraph"/>
              <w:numPr>
                <w:ilvl w:val="0"/>
                <w:numId w:val="8"/>
              </w:numPr>
              <w:spacing w:line="360" w:lineRule="auto"/>
              <w:jc w:val="both"/>
              <w:rPr>
                <w:rFonts w:ascii="Times New Roman" w:hAnsi="Times New Roman" w:cs="Times New Roman"/>
                <w:bCs/>
                <w:sz w:val="24"/>
                <w:szCs w:val="24"/>
              </w:rPr>
            </w:pPr>
            <w:r w:rsidRPr="00C9588A">
              <w:rPr>
                <w:rFonts w:ascii="Times New Roman" w:hAnsi="Times New Roman" w:cs="Times New Roman"/>
                <w:bCs/>
                <w:sz w:val="24"/>
                <w:szCs w:val="24"/>
                <w:lang w:val="cy"/>
              </w:rPr>
              <w:t>Cerdd</w:t>
            </w:r>
            <w:r w:rsidR="0093282E" w:rsidRPr="00C9588A">
              <w:rPr>
                <w:rFonts w:ascii="Times New Roman" w:hAnsi="Times New Roman" w:cs="Times New Roman"/>
                <w:bCs/>
                <w:sz w:val="24"/>
                <w:szCs w:val="24"/>
                <w:lang w:val="cy"/>
              </w:rPr>
              <w:t>ed</w:t>
            </w:r>
            <w:r w:rsidRPr="00C9588A">
              <w:rPr>
                <w:rFonts w:ascii="Times New Roman" w:hAnsi="Times New Roman" w:cs="Times New Roman"/>
                <w:bCs/>
                <w:sz w:val="24"/>
                <w:szCs w:val="24"/>
                <w:lang w:val="cy"/>
              </w:rPr>
              <w:t xml:space="preserve"> drwy'r cyrtiau tenis i strwythur byw </w:t>
            </w:r>
            <w:r w:rsidR="00AB1B26" w:rsidRPr="00C9588A">
              <w:rPr>
                <w:rFonts w:ascii="Times New Roman" w:hAnsi="Times New Roman" w:cs="Times New Roman"/>
                <w:bCs/>
                <w:sz w:val="24"/>
                <w:szCs w:val="24"/>
                <w:lang w:val="cy"/>
              </w:rPr>
              <w:t>Helyg</w:t>
            </w:r>
            <w:r w:rsidRPr="00C9588A">
              <w:rPr>
                <w:rFonts w:ascii="Times New Roman" w:hAnsi="Times New Roman" w:cs="Times New Roman"/>
                <w:bCs/>
                <w:sz w:val="24"/>
                <w:szCs w:val="24"/>
                <w:lang w:val="cy"/>
              </w:rPr>
              <w:t xml:space="preserve">. Wrth gerdded </w:t>
            </w:r>
            <w:r w:rsidR="0093282E" w:rsidRPr="00C9588A">
              <w:rPr>
                <w:rFonts w:ascii="Times New Roman" w:hAnsi="Times New Roman" w:cs="Times New Roman"/>
                <w:bCs/>
                <w:sz w:val="24"/>
                <w:szCs w:val="24"/>
                <w:lang w:val="cy"/>
              </w:rPr>
              <w:t>t</w:t>
            </w:r>
            <w:r w:rsidRPr="00C9588A">
              <w:rPr>
                <w:rFonts w:ascii="Times New Roman" w:hAnsi="Times New Roman" w:cs="Times New Roman"/>
                <w:bCs/>
                <w:sz w:val="24"/>
                <w:szCs w:val="24"/>
                <w:lang w:val="cy"/>
              </w:rPr>
              <w:t xml:space="preserve">rafodwch fel grŵp </w:t>
            </w:r>
            <w:r w:rsidR="00AB1B26" w:rsidRPr="00C9588A">
              <w:rPr>
                <w:rFonts w:ascii="Times New Roman" w:hAnsi="Times New Roman" w:cs="Times New Roman"/>
                <w:bCs/>
                <w:sz w:val="24"/>
                <w:szCs w:val="24"/>
                <w:lang w:val="cy"/>
              </w:rPr>
              <w:t>termau mathemategol</w:t>
            </w:r>
            <w:r w:rsidRPr="00C9588A">
              <w:rPr>
                <w:rFonts w:ascii="Times New Roman" w:hAnsi="Times New Roman" w:cs="Times New Roman"/>
                <w:bCs/>
                <w:sz w:val="24"/>
                <w:szCs w:val="24"/>
                <w:lang w:val="cy"/>
              </w:rPr>
              <w:t xml:space="preserve">, </w:t>
            </w:r>
            <w:r w:rsidR="0093282E" w:rsidRPr="00C9588A">
              <w:rPr>
                <w:rFonts w:ascii="Times New Roman" w:hAnsi="Times New Roman" w:cs="Times New Roman"/>
                <w:bCs/>
                <w:sz w:val="24"/>
                <w:szCs w:val="24"/>
                <w:lang w:val="cy"/>
              </w:rPr>
              <w:t xml:space="preserve">ee. </w:t>
            </w:r>
            <w:r w:rsidRPr="00C9588A">
              <w:rPr>
                <w:rFonts w:ascii="Times New Roman" w:hAnsi="Times New Roman" w:cs="Times New Roman"/>
                <w:bCs/>
                <w:sz w:val="24"/>
                <w:szCs w:val="24"/>
                <w:lang w:val="cy"/>
              </w:rPr>
              <w:t>"Ydych chi'n meddwl bod angen ffyn hir neu fyr arnom?".</w:t>
            </w:r>
          </w:p>
          <w:p w14:paraId="052A7521" w14:textId="0A4C05A4" w:rsidR="00512985" w:rsidRPr="00C9588A" w:rsidRDefault="002A2289" w:rsidP="00886A9C">
            <w:pPr>
              <w:pStyle w:val="ListParagraph"/>
              <w:numPr>
                <w:ilvl w:val="0"/>
                <w:numId w:val="8"/>
              </w:numPr>
              <w:spacing w:line="360" w:lineRule="auto"/>
              <w:jc w:val="both"/>
              <w:rPr>
                <w:rFonts w:ascii="Times New Roman" w:hAnsi="Times New Roman" w:cs="Times New Roman"/>
                <w:bCs/>
                <w:sz w:val="24"/>
                <w:szCs w:val="24"/>
              </w:rPr>
            </w:pPr>
            <w:r w:rsidRPr="00C9588A">
              <w:rPr>
                <w:rFonts w:ascii="Times New Roman" w:hAnsi="Times New Roman" w:cs="Times New Roman"/>
                <w:sz w:val="24"/>
                <w:szCs w:val="24"/>
                <w:lang w:val="cy"/>
              </w:rPr>
              <w:t>Wrth gyrraedd strwythur Helyg, gosodwch blant yn eu grwpiau. Gadewch i blant ddewis y ffyn helyg a hoffwn. Defnyddiwch eirfa fathemategol e.e. "Ydy hwn yn dal neu yn fyr?".</w:t>
            </w:r>
          </w:p>
          <w:p w14:paraId="1637792B" w14:textId="2A86D022" w:rsidR="00512985" w:rsidRPr="00C9588A" w:rsidRDefault="002A2289" w:rsidP="001F6C7B">
            <w:pPr>
              <w:pStyle w:val="ListParagraph"/>
              <w:numPr>
                <w:ilvl w:val="0"/>
                <w:numId w:val="8"/>
              </w:numPr>
              <w:spacing w:line="360" w:lineRule="auto"/>
              <w:jc w:val="both"/>
              <w:rPr>
                <w:rFonts w:ascii="Times New Roman" w:hAnsi="Times New Roman" w:cs="Times New Roman"/>
                <w:bCs/>
                <w:sz w:val="24"/>
                <w:szCs w:val="24"/>
              </w:rPr>
            </w:pPr>
            <w:r w:rsidRPr="00C9588A">
              <w:rPr>
                <w:rFonts w:ascii="Times New Roman" w:hAnsi="Times New Roman" w:cs="Times New Roman"/>
                <w:sz w:val="24"/>
                <w:szCs w:val="24"/>
                <w:lang w:val="cy"/>
              </w:rPr>
              <w:t>Torrwch yr helyg i lawr a'i roi i'r plentyn i deimlo a thrafod. Caniatáu meddwl parhaus a rennir rhwng y plant yn eu grwpiau wrth barhau i dorri coesynnau i eraill.</w:t>
            </w:r>
          </w:p>
          <w:p w14:paraId="6A5D61E7" w14:textId="506BC5CF" w:rsidR="00361173" w:rsidRPr="00C9588A" w:rsidRDefault="002A2289" w:rsidP="00AB1B26">
            <w:pPr>
              <w:pStyle w:val="ListParagraph"/>
              <w:numPr>
                <w:ilvl w:val="0"/>
                <w:numId w:val="8"/>
              </w:numPr>
              <w:spacing w:line="360" w:lineRule="auto"/>
              <w:jc w:val="both"/>
              <w:rPr>
                <w:rFonts w:ascii="Times New Roman" w:hAnsi="Times New Roman" w:cs="Times New Roman"/>
                <w:bCs/>
                <w:sz w:val="24"/>
                <w:szCs w:val="24"/>
              </w:rPr>
            </w:pPr>
            <w:r w:rsidRPr="00C9588A">
              <w:rPr>
                <w:rFonts w:ascii="Times New Roman" w:hAnsi="Times New Roman" w:cs="Times New Roman"/>
                <w:sz w:val="24"/>
                <w:szCs w:val="24"/>
                <w:lang w:val="cy"/>
              </w:rPr>
              <w:t>Ewch yn ôl i ardal allanol dosbarth ac eisteddwch fel grwpiau a thorri'r dail oddi ar y ffyn mesur maent wedi dewis yn defnyddio'r siswrn. Defnyddiwch fwced i gasglu'r hyn sydd wedi'i dorri i ffwrdd. Eglurwch y bydd hwn ar gael yn y gegin fwd.</w:t>
            </w:r>
          </w:p>
          <w:p w14:paraId="21533D83" w14:textId="17FC9BB3" w:rsidR="00AB1B26" w:rsidRPr="00C9588A" w:rsidRDefault="00512985" w:rsidP="00AB1B26">
            <w:pPr>
              <w:pStyle w:val="ListParagraph"/>
              <w:numPr>
                <w:ilvl w:val="0"/>
                <w:numId w:val="8"/>
              </w:numPr>
              <w:spacing w:line="360" w:lineRule="auto"/>
              <w:jc w:val="both"/>
              <w:rPr>
                <w:rFonts w:ascii="Times New Roman" w:hAnsi="Times New Roman" w:cs="Times New Roman"/>
                <w:bCs/>
                <w:sz w:val="24"/>
                <w:szCs w:val="24"/>
              </w:rPr>
            </w:pPr>
            <w:r w:rsidRPr="00C9588A">
              <w:rPr>
                <w:rFonts w:ascii="Times New Roman" w:hAnsi="Times New Roman" w:cs="Times New Roman"/>
                <w:bCs/>
                <w:sz w:val="24"/>
                <w:szCs w:val="24"/>
                <w:lang w:val="cy"/>
              </w:rPr>
              <w:t>Ewch yn ôl i'r dosbarth a thynnu dillad awyr agored y plant.</w:t>
            </w:r>
            <w:r w:rsidR="00AB1B26" w:rsidRPr="00C9588A">
              <w:rPr>
                <w:rFonts w:ascii="Times New Roman" w:hAnsi="Times New Roman" w:cs="Times New Roman"/>
                <w:bCs/>
                <w:sz w:val="24"/>
                <w:szCs w:val="24"/>
                <w:lang w:val="cy"/>
              </w:rPr>
              <w:t xml:space="preserve"> A golchi dwylo. </w:t>
            </w:r>
          </w:p>
          <w:p w14:paraId="50EDD79A" w14:textId="530863AD" w:rsidR="004C25C5" w:rsidRPr="00C9588A" w:rsidRDefault="004C25C5" w:rsidP="004C25C5">
            <w:pPr>
              <w:spacing w:line="360" w:lineRule="auto"/>
              <w:jc w:val="both"/>
              <w:rPr>
                <w:rFonts w:ascii="Times New Roman" w:hAnsi="Times New Roman" w:cs="Times New Roman"/>
                <w:bCs/>
                <w:i/>
                <w:iCs/>
                <w:sz w:val="24"/>
                <w:szCs w:val="24"/>
              </w:rPr>
            </w:pPr>
            <w:r w:rsidRPr="00C9588A">
              <w:rPr>
                <w:rFonts w:ascii="Times New Roman" w:hAnsi="Times New Roman" w:cs="Times New Roman"/>
                <w:bCs/>
                <w:i/>
                <w:iCs/>
                <w:sz w:val="24"/>
                <w:szCs w:val="24"/>
              </w:rPr>
              <w:t>Sessiwn 2 (1 awr)</w:t>
            </w:r>
          </w:p>
          <w:p w14:paraId="29D2C57A" w14:textId="7CD22513" w:rsidR="00835D7F" w:rsidRPr="00C9588A" w:rsidRDefault="002A2289" w:rsidP="00AB1B26">
            <w:pPr>
              <w:pStyle w:val="ListParagraph"/>
              <w:numPr>
                <w:ilvl w:val="0"/>
                <w:numId w:val="8"/>
              </w:numPr>
              <w:spacing w:line="360" w:lineRule="auto"/>
              <w:jc w:val="both"/>
              <w:rPr>
                <w:rFonts w:ascii="Times New Roman" w:hAnsi="Times New Roman" w:cs="Times New Roman"/>
                <w:bCs/>
                <w:sz w:val="24"/>
                <w:szCs w:val="24"/>
              </w:rPr>
            </w:pPr>
            <w:r w:rsidRPr="00C9588A">
              <w:rPr>
                <w:rFonts w:ascii="Times New Roman" w:hAnsi="Times New Roman" w:cs="Times New Roman"/>
                <w:sz w:val="24"/>
                <w:szCs w:val="24"/>
                <w:lang w:val="cy"/>
              </w:rPr>
              <w:t>Rhowch yn ôl i mewn i’r grwpiau. Bydd y rhan hon o'r dasg yn golygu bod angen i rai plant gymryd rhan mewn chwarae rhydd yn yr ystafell ddosbarth tra bod 2 blentyn</w:t>
            </w:r>
            <w:r w:rsidR="001F6C7B" w:rsidRPr="00C9588A">
              <w:rPr>
                <w:rFonts w:ascii="Times New Roman" w:hAnsi="Times New Roman" w:cs="Times New Roman"/>
                <w:sz w:val="24"/>
                <w:szCs w:val="24"/>
                <w:lang w:val="cy"/>
              </w:rPr>
              <w:t xml:space="preserve"> ar y tro</w:t>
            </w:r>
            <w:r w:rsidRPr="00C9588A">
              <w:rPr>
                <w:rFonts w:ascii="Times New Roman" w:hAnsi="Times New Roman" w:cs="Times New Roman"/>
                <w:sz w:val="24"/>
                <w:szCs w:val="24"/>
                <w:lang w:val="cy"/>
              </w:rPr>
              <w:t xml:space="preserve"> yn marcio'r ffyn hyd at 30cm, </w:t>
            </w:r>
            <w:r w:rsidR="001F6C7B" w:rsidRPr="00C9588A">
              <w:rPr>
                <w:rFonts w:ascii="Times New Roman" w:hAnsi="Times New Roman" w:cs="Times New Roman"/>
                <w:sz w:val="24"/>
                <w:szCs w:val="24"/>
                <w:lang w:val="cy"/>
              </w:rPr>
              <w:t xml:space="preserve">gyda’r ymarferydd </w:t>
            </w:r>
            <w:r w:rsidRPr="00C9588A">
              <w:rPr>
                <w:rFonts w:ascii="Times New Roman" w:hAnsi="Times New Roman" w:cs="Times New Roman"/>
                <w:sz w:val="24"/>
                <w:szCs w:val="24"/>
                <w:lang w:val="cy"/>
              </w:rPr>
              <w:t>gan farcio bob 2 cm gyda'r ffelt du.</w:t>
            </w:r>
          </w:p>
          <w:p w14:paraId="02A5F69B" w14:textId="569D933D" w:rsidR="00AA46C4" w:rsidRPr="00C9588A" w:rsidRDefault="00110E19" w:rsidP="00886A9C">
            <w:pPr>
              <w:pStyle w:val="ListParagraph"/>
              <w:numPr>
                <w:ilvl w:val="0"/>
                <w:numId w:val="8"/>
              </w:numPr>
              <w:spacing w:line="360" w:lineRule="auto"/>
              <w:jc w:val="both"/>
              <w:rPr>
                <w:rFonts w:ascii="Times New Roman" w:hAnsi="Times New Roman" w:cs="Times New Roman"/>
                <w:bCs/>
                <w:sz w:val="24"/>
                <w:szCs w:val="24"/>
              </w:rPr>
            </w:pPr>
            <w:r w:rsidRPr="00C9588A">
              <w:rPr>
                <w:rFonts w:ascii="Times New Roman" w:hAnsi="Times New Roman" w:cs="Times New Roman"/>
                <w:sz w:val="24"/>
                <w:szCs w:val="24"/>
                <w:lang w:val="cy"/>
              </w:rPr>
              <w:t>Ewch allan i ardal allanol y dosbarth, modelwch y mesur. Gofynnwch gwestiynau iddyn nhw ee. "beth hoffech chi ei wneud gyda'ch ffon fesur?". Yna gall plant archwilio'r amgylchedd yn annibynnol.</w:t>
            </w:r>
          </w:p>
          <w:p w14:paraId="5BD7BBD7" w14:textId="5D97780A" w:rsidR="00AA46C4" w:rsidRPr="00C9588A" w:rsidRDefault="00110E19" w:rsidP="00886A9C">
            <w:pPr>
              <w:pStyle w:val="ListParagraph"/>
              <w:numPr>
                <w:ilvl w:val="0"/>
                <w:numId w:val="8"/>
              </w:numPr>
              <w:spacing w:line="360" w:lineRule="auto"/>
              <w:jc w:val="both"/>
              <w:rPr>
                <w:rFonts w:ascii="Times New Roman" w:hAnsi="Times New Roman" w:cs="Times New Roman"/>
                <w:bCs/>
                <w:sz w:val="24"/>
                <w:szCs w:val="24"/>
              </w:rPr>
            </w:pPr>
            <w:r w:rsidRPr="00C9588A">
              <w:rPr>
                <w:rFonts w:ascii="Times New Roman" w:hAnsi="Times New Roman" w:cs="Times New Roman"/>
                <w:sz w:val="24"/>
                <w:szCs w:val="24"/>
                <w:lang w:val="cy"/>
              </w:rPr>
              <w:t>Gall y plant gofnodi drwy ddefnyddio'r daflen gofnodi gan dynnu lluniau neu ysgrifennu'r hyn y maent wedi'i fesur ar y daflen cofnodi. Gallent hefyd ddefnyddio yr I pad’s ddosbarth i gofnodi'r wybodaeth yn ddigidol. Rôl yr ymarferydd yma yw hwyluso gwaith y plant o fesur a chofnodi yn annibynnol.</w:t>
            </w:r>
          </w:p>
          <w:p w14:paraId="73E26AAB" w14:textId="17AE29EB" w:rsidR="00ED401F" w:rsidRPr="00C9588A" w:rsidRDefault="005761E0" w:rsidP="00886A9C">
            <w:pPr>
              <w:pStyle w:val="ListParagraph"/>
              <w:numPr>
                <w:ilvl w:val="0"/>
                <w:numId w:val="8"/>
              </w:numPr>
              <w:spacing w:line="360" w:lineRule="auto"/>
              <w:jc w:val="both"/>
              <w:rPr>
                <w:rFonts w:ascii="Times New Roman" w:hAnsi="Times New Roman" w:cs="Times New Roman"/>
                <w:bCs/>
                <w:sz w:val="24"/>
                <w:szCs w:val="24"/>
              </w:rPr>
            </w:pPr>
            <w:r w:rsidRPr="00C9588A">
              <w:rPr>
                <w:rFonts w:ascii="Times New Roman" w:hAnsi="Times New Roman" w:cs="Times New Roman"/>
                <w:bCs/>
                <w:sz w:val="24"/>
                <w:szCs w:val="24"/>
                <w:lang w:val="cy"/>
              </w:rPr>
              <w:t>Ewch yn ôl i'r dosbarth a thrafod fel dosbarth yr hyn yr oedd y plant wedi'i ddarganfod</w:t>
            </w:r>
            <w:r w:rsidR="00B543C7" w:rsidRPr="00C9588A">
              <w:rPr>
                <w:rFonts w:ascii="Times New Roman" w:hAnsi="Times New Roman" w:cs="Times New Roman"/>
                <w:bCs/>
                <w:sz w:val="24"/>
                <w:szCs w:val="24"/>
                <w:lang w:val="cy"/>
              </w:rPr>
              <w:t>.</w:t>
            </w:r>
          </w:p>
        </w:tc>
      </w:tr>
    </w:tbl>
    <w:p w14:paraId="6E840059" w14:textId="7CDFB256" w:rsidR="00E13BED" w:rsidRPr="00C9588A" w:rsidRDefault="00E13BED" w:rsidP="00886A9C">
      <w:pPr>
        <w:spacing w:line="360" w:lineRule="auto"/>
        <w:jc w:val="both"/>
        <w:rPr>
          <w:rFonts w:ascii="Times New Roman" w:hAnsi="Times New Roman" w:cs="Times New Roman"/>
          <w:sz w:val="24"/>
          <w:szCs w:val="24"/>
        </w:rPr>
      </w:pPr>
    </w:p>
    <w:p w14:paraId="2CC976D1" w14:textId="21A47333" w:rsidR="00E22DA2" w:rsidRPr="00C9588A" w:rsidRDefault="00E22DA2" w:rsidP="00886A9C">
      <w:pPr>
        <w:spacing w:line="360" w:lineRule="auto"/>
        <w:jc w:val="both"/>
        <w:rPr>
          <w:rFonts w:ascii="Times New Roman" w:hAnsi="Times New Roman" w:cs="Times New Roman"/>
          <w:b/>
          <w:bCs/>
          <w:sz w:val="24"/>
          <w:szCs w:val="24"/>
          <w:u w:val="single"/>
        </w:rPr>
      </w:pPr>
      <w:r w:rsidRPr="00C9588A">
        <w:rPr>
          <w:rFonts w:ascii="Times New Roman" w:hAnsi="Times New Roman" w:cs="Times New Roman"/>
          <w:b/>
          <w:bCs/>
          <w:sz w:val="24"/>
          <w:szCs w:val="24"/>
          <w:u w:val="single"/>
          <w:lang w:val="cy"/>
        </w:rPr>
        <w:t>Adran 2: Gwerthuso</w:t>
      </w:r>
    </w:p>
    <w:p w14:paraId="6AC56F85" w14:textId="320EF045" w:rsidR="003F4B6F" w:rsidRPr="00C9588A" w:rsidRDefault="00110E19" w:rsidP="00886A9C">
      <w:pPr>
        <w:spacing w:line="360" w:lineRule="auto"/>
        <w:jc w:val="both"/>
        <w:rPr>
          <w:rFonts w:ascii="Times New Roman" w:hAnsi="Times New Roman" w:cs="Times New Roman"/>
          <w:sz w:val="24"/>
          <w:szCs w:val="24"/>
        </w:rPr>
      </w:pPr>
      <w:r w:rsidRPr="00C9588A">
        <w:rPr>
          <w:rFonts w:ascii="Times New Roman" w:hAnsi="Times New Roman" w:cs="Times New Roman"/>
          <w:sz w:val="24"/>
          <w:szCs w:val="24"/>
          <w:lang w:val="cy"/>
        </w:rPr>
        <w:t>Wrth fynd at y gwerthusiad hwn gellid edrych ar Halpenny a Pettersen (2013),  sy</w:t>
      </w:r>
      <w:r w:rsidR="004C25C5" w:rsidRPr="00C9588A">
        <w:rPr>
          <w:rFonts w:ascii="Times New Roman" w:hAnsi="Times New Roman" w:cs="Times New Roman"/>
          <w:sz w:val="24"/>
          <w:szCs w:val="24"/>
          <w:lang w:val="cy"/>
        </w:rPr>
        <w:t>dd y</w:t>
      </w:r>
      <w:r w:rsidRPr="00C9588A">
        <w:rPr>
          <w:rFonts w:ascii="Times New Roman" w:hAnsi="Times New Roman" w:cs="Times New Roman"/>
          <w:sz w:val="24"/>
          <w:szCs w:val="24"/>
          <w:lang w:val="cy"/>
        </w:rPr>
        <w:t>n  nodi sut mae Piaget yn awgrymu bod plant sy</w:t>
      </w:r>
      <w:r w:rsidR="004C25C5" w:rsidRPr="00C9588A">
        <w:rPr>
          <w:rFonts w:ascii="Times New Roman" w:hAnsi="Times New Roman" w:cs="Times New Roman"/>
          <w:sz w:val="24"/>
          <w:szCs w:val="24"/>
          <w:lang w:val="cy"/>
        </w:rPr>
        <w:t>dd y</w:t>
      </w:r>
      <w:r w:rsidRPr="00C9588A">
        <w:rPr>
          <w:rFonts w:ascii="Times New Roman" w:hAnsi="Times New Roman" w:cs="Times New Roman"/>
          <w:sz w:val="24"/>
          <w:szCs w:val="24"/>
          <w:lang w:val="cy"/>
        </w:rPr>
        <w:t>n ymwneud â phroses adeiladol o ddatrys problemau hunangyfeiried yn datblygu</w:t>
      </w:r>
      <w:r w:rsidR="004C25C5" w:rsidRPr="00C9588A">
        <w:rPr>
          <w:rFonts w:ascii="Times New Roman" w:hAnsi="Times New Roman" w:cs="Times New Roman"/>
          <w:sz w:val="24"/>
          <w:szCs w:val="24"/>
          <w:lang w:val="cy"/>
        </w:rPr>
        <w:t xml:space="preserve"> y</w:t>
      </w:r>
      <w:r w:rsidRPr="00C9588A">
        <w:rPr>
          <w:rFonts w:ascii="Times New Roman" w:hAnsi="Times New Roman" w:cs="Times New Roman"/>
          <w:sz w:val="24"/>
          <w:szCs w:val="24"/>
          <w:lang w:val="cy"/>
        </w:rPr>
        <w:t xml:space="preserve"> gallu i weld y byd o'u cwmpas a gwneud synnwyr ohono. Mae Donaldson (2015) yn  cynnal sut mae mathemateg yn helpu plant i wneud synnwyr o'r byd o'u cwmpas ac yn rhoi sgiliau iddynt i ddehongli a dadansoddi, gwneud penderfyniadau gwybodus, a datrys problemau. Mae y cynllun gweithgaredd hwn yn argymell datblygu'r sgiliau datrys problemau hunan cyfeiriedig ac yn galluogi ymarferwyr i asesu tueddiadau mathemategol y plant. Gwelir gan Education Review Office (2021) gall asesiadau ymarferwyr mewn chwarae plant gynnig y cyfle i gryfhau a rhoi sylw i ddiddordebau, cryfderau ac y meysydd ble mae angen cymorth.</w:t>
      </w:r>
    </w:p>
    <w:p w14:paraId="3CE43CAD" w14:textId="1331A376" w:rsidR="00E22DA2" w:rsidRPr="00C9588A" w:rsidRDefault="00110E19" w:rsidP="00886A9C">
      <w:pPr>
        <w:spacing w:line="360" w:lineRule="auto"/>
        <w:jc w:val="both"/>
        <w:rPr>
          <w:rFonts w:ascii="Times New Roman" w:hAnsi="Times New Roman" w:cs="Times New Roman"/>
          <w:sz w:val="24"/>
          <w:szCs w:val="24"/>
        </w:rPr>
      </w:pPr>
      <w:r w:rsidRPr="00C9588A">
        <w:rPr>
          <w:rFonts w:ascii="Times New Roman" w:hAnsi="Times New Roman" w:cs="Times New Roman"/>
          <w:sz w:val="24"/>
          <w:szCs w:val="24"/>
          <w:lang w:val="cy"/>
        </w:rPr>
        <w:t>Mae manteision gweithgareddau a dysgu hunan cyfeiriedig i'w gweld yn yr un modd yn ymagwedd Montessori (Isaacs, 2012), lle mae strategaethau addysgu Montessori yn canolbwyntio ar y plentyn yn ganol popeth. Maent yn wneud hwn gan gefnogi'r plant mewn amgylchedd sy'n briodol yn ddatblygiadol i archwilio a datblygu eu diddordebau.</w:t>
      </w:r>
    </w:p>
    <w:p w14:paraId="58580F16" w14:textId="1CF917AE" w:rsidR="009D3FBC" w:rsidRPr="00C9588A" w:rsidRDefault="00110E19" w:rsidP="00886A9C">
      <w:pPr>
        <w:spacing w:line="360" w:lineRule="auto"/>
        <w:jc w:val="both"/>
        <w:rPr>
          <w:rFonts w:ascii="Times New Roman" w:hAnsi="Times New Roman" w:cs="Times New Roman"/>
          <w:sz w:val="24"/>
          <w:szCs w:val="24"/>
        </w:rPr>
      </w:pPr>
      <w:r w:rsidRPr="00C9588A">
        <w:rPr>
          <w:rFonts w:ascii="Times New Roman" w:hAnsi="Times New Roman" w:cs="Times New Roman"/>
          <w:sz w:val="24"/>
          <w:szCs w:val="24"/>
          <w:lang w:val="cy"/>
        </w:rPr>
        <w:t>Canolbwyntiau yn bennaf ar yr amgylchedd awyr agored yn y dasg, gweler McGrath (2010) yn nodi bod cyfoeth o brofiadau mathemategol i'w cael yn yr amgylchedd awyr agored. Yn yr un modd,  trafodwyd Robertson (2017) sut mae Froebel yn hyrwyddo profiadau awyr agored mewn ffordd benagored sy'n caniatáu i'r plant ddysgu ar yr un pryd ag archwiliadau mathemategol. Tynnwyd</w:t>
      </w:r>
      <w:r w:rsidR="004C25C5" w:rsidRPr="00C9588A">
        <w:rPr>
          <w:rFonts w:ascii="Times New Roman" w:hAnsi="Times New Roman" w:cs="Times New Roman"/>
          <w:sz w:val="24"/>
          <w:szCs w:val="24"/>
          <w:lang w:val="cy"/>
        </w:rPr>
        <w:t xml:space="preserve"> sylw</w:t>
      </w:r>
      <w:r w:rsidRPr="00C9588A">
        <w:rPr>
          <w:rFonts w:ascii="Times New Roman" w:hAnsi="Times New Roman" w:cs="Times New Roman"/>
          <w:sz w:val="24"/>
          <w:szCs w:val="24"/>
          <w:lang w:val="cy"/>
        </w:rPr>
        <w:t xml:space="preserve"> </w:t>
      </w:r>
      <w:r w:rsidR="004C25C5" w:rsidRPr="00C9588A">
        <w:rPr>
          <w:rFonts w:ascii="Times New Roman" w:hAnsi="Times New Roman" w:cs="Times New Roman"/>
          <w:sz w:val="24"/>
          <w:szCs w:val="24"/>
          <w:lang w:val="cy"/>
        </w:rPr>
        <w:t xml:space="preserve">at ddamcaniaethwyr </w:t>
      </w:r>
      <w:r w:rsidR="004C25C5" w:rsidRPr="00C9588A">
        <w:rPr>
          <w:rFonts w:ascii="Times New Roman" w:hAnsi="Times New Roman" w:cs="Times New Roman"/>
          <w:sz w:val="24"/>
          <w:szCs w:val="24"/>
          <w:lang w:val="cy"/>
        </w:rPr>
        <w:t xml:space="preserve"> yn </w:t>
      </w:r>
      <w:r w:rsidRPr="00C9588A">
        <w:rPr>
          <w:rFonts w:ascii="Times New Roman" w:hAnsi="Times New Roman" w:cs="Times New Roman"/>
          <w:sz w:val="24"/>
          <w:szCs w:val="24"/>
          <w:lang w:val="cy"/>
        </w:rPr>
        <w:t xml:space="preserve">Tucker (2014) </w:t>
      </w:r>
      <w:r w:rsidR="004C25C5" w:rsidRPr="00C9588A">
        <w:rPr>
          <w:rFonts w:ascii="Times New Roman" w:hAnsi="Times New Roman" w:cs="Times New Roman"/>
          <w:sz w:val="24"/>
          <w:szCs w:val="24"/>
          <w:lang w:val="cy"/>
        </w:rPr>
        <w:t>sef</w:t>
      </w:r>
      <w:r w:rsidRPr="00C9588A">
        <w:rPr>
          <w:rFonts w:ascii="Times New Roman" w:hAnsi="Times New Roman" w:cs="Times New Roman"/>
          <w:sz w:val="24"/>
          <w:szCs w:val="24"/>
          <w:lang w:val="cy"/>
        </w:rPr>
        <w:t xml:space="preserve"> Macmillan, Froebel ac Isaacs yn argymell dysgu yn yr awyr agored fel rhan bwysig o addysg o fewn y Blynyddoedd Cynnar ac yn trafod sut mae hyn yn gysylltiedig fel y dangosir gan Knight (2011) â datblygu ac ysgogi plant i feddwl mewn ffordd fathemategol greadigol.</w:t>
      </w:r>
    </w:p>
    <w:p w14:paraId="373DD47E" w14:textId="15471BF4" w:rsidR="003B3D70" w:rsidRPr="00C9588A" w:rsidRDefault="00110E19" w:rsidP="00886A9C">
      <w:pPr>
        <w:spacing w:line="360" w:lineRule="auto"/>
        <w:jc w:val="both"/>
        <w:rPr>
          <w:rFonts w:ascii="Times New Roman" w:hAnsi="Times New Roman" w:cs="Times New Roman"/>
          <w:sz w:val="24"/>
          <w:szCs w:val="24"/>
        </w:rPr>
      </w:pPr>
      <w:bookmarkStart w:id="0" w:name="_Hlk64365075"/>
      <w:bookmarkEnd w:id="0"/>
      <w:r w:rsidRPr="00C9588A">
        <w:rPr>
          <w:rFonts w:ascii="Times New Roman" w:hAnsi="Times New Roman" w:cs="Times New Roman"/>
          <w:sz w:val="24"/>
          <w:szCs w:val="24"/>
          <w:lang w:val="cy"/>
        </w:rPr>
        <w:t xml:space="preserve">Trafodwyd Pratt (2011, a ddyfynnwyd ym Montessori International, 2015) pwysigrwydd plant yn datblygu "agwedd fathemategol" iddynt ddod yn fathemategwyr adeiladol. Trwy gynnal y gweithgaredd hwn yn yr awyr agored galluogwyd y plant i weld bod mathemateg o'u cwmpas, gan gysylltu eu profiadau dysgu ag adnoddau naturiol. Bu Knight (2011, a ddyfynnwyd ym Montessori International, 2015) yn argymell yr amgylchedd awyr agored wrth gefnogi syniadau a meddwl mathemategol creadigol. </w:t>
      </w:r>
      <w:r w:rsidR="004C25C5" w:rsidRPr="00C9588A">
        <w:rPr>
          <w:rFonts w:ascii="Times New Roman" w:hAnsi="Times New Roman" w:cs="Times New Roman"/>
          <w:sz w:val="24"/>
          <w:szCs w:val="24"/>
          <w:lang w:val="cy"/>
        </w:rPr>
        <w:t>Yn yr un modd gweler</w:t>
      </w:r>
      <w:r w:rsidRPr="00C9588A">
        <w:rPr>
          <w:rFonts w:ascii="Times New Roman" w:hAnsi="Times New Roman" w:cs="Times New Roman"/>
          <w:sz w:val="24"/>
          <w:szCs w:val="24"/>
          <w:lang w:val="cy"/>
        </w:rPr>
        <w:t xml:space="preserve"> gan Donaldson (2015) enghraifft o brofiadau dysgu yn yr awyr agored sy'n cymhwyso sgiliau sy'n gysylltiedig â mathemateg a meddwl yn greadigol ond hefyd yn cysylltu â meysydd dysgu eraill.</w:t>
      </w:r>
    </w:p>
    <w:p w14:paraId="61DB5244" w14:textId="6C7E7F0D" w:rsidR="00AF67CD" w:rsidRPr="00C9588A" w:rsidRDefault="00172A1A" w:rsidP="00886A9C">
      <w:pPr>
        <w:spacing w:line="360" w:lineRule="auto"/>
        <w:jc w:val="both"/>
        <w:rPr>
          <w:rFonts w:ascii="Times New Roman" w:hAnsi="Times New Roman" w:cs="Times New Roman"/>
          <w:sz w:val="24"/>
          <w:szCs w:val="24"/>
        </w:rPr>
      </w:pPr>
      <w:r w:rsidRPr="00C9588A">
        <w:rPr>
          <w:rFonts w:ascii="Times New Roman" w:hAnsi="Times New Roman" w:cs="Times New Roman"/>
          <w:sz w:val="24"/>
          <w:szCs w:val="24"/>
          <w:lang w:val="cy"/>
        </w:rPr>
        <w:t>Defnyddiwyd plant</w:t>
      </w:r>
      <w:r w:rsidR="002A2289" w:rsidRPr="00C9588A">
        <w:rPr>
          <w:rFonts w:ascii="Times New Roman" w:hAnsi="Times New Roman" w:cs="Times New Roman"/>
          <w:sz w:val="24"/>
          <w:szCs w:val="24"/>
          <w:lang w:val="cy"/>
        </w:rPr>
        <w:t xml:space="preserve"> yr amgylchedd o'u cwmpas i gwrdd, drafod, rhannu syniadau gyda'u cyfoedion, a datrys problemau sy'n cefnogi cysyniadau a sgiliau mathemategol a hefyd galluogi'r cysylltiad mathemateg â phob maes dysgu (Tucker, 2014). Trafodwyd Robertson (2017) y pwysigrwydd o ddeall a datblygu sgiliau a chysyniadau gofodol gan gefnogi cysyniadau mathemategol a'r berthynas rhwng y gwrthrychau sydd o fewn yr amgylchedd.</w:t>
      </w:r>
    </w:p>
    <w:p w14:paraId="1412CE32" w14:textId="0B02C9FF" w:rsidR="00BE0FDC" w:rsidRPr="00C9588A" w:rsidRDefault="002A2289" w:rsidP="00886A9C">
      <w:pPr>
        <w:spacing w:line="360" w:lineRule="auto"/>
        <w:jc w:val="both"/>
        <w:rPr>
          <w:rFonts w:ascii="Times New Roman" w:hAnsi="Times New Roman" w:cs="Times New Roman"/>
          <w:sz w:val="24"/>
          <w:szCs w:val="24"/>
        </w:rPr>
      </w:pPr>
      <w:r w:rsidRPr="00C9588A">
        <w:rPr>
          <w:rFonts w:ascii="Times New Roman" w:hAnsi="Times New Roman" w:cs="Times New Roman"/>
          <w:sz w:val="24"/>
          <w:szCs w:val="24"/>
          <w:lang w:val="cy"/>
        </w:rPr>
        <w:t xml:space="preserve">O fewn y gweithgaredd a gynlluniwyd, mae y plant yn cymryd rhan mewn profiad synhwyraidd, sy'n cynorthwyo'r plant i ddilyn llwybr eu hunain i ymchwilio. </w:t>
      </w:r>
      <w:r w:rsidR="00172A1A" w:rsidRPr="00C9588A">
        <w:rPr>
          <w:rFonts w:ascii="Times New Roman" w:hAnsi="Times New Roman" w:cs="Times New Roman"/>
          <w:sz w:val="24"/>
          <w:szCs w:val="24"/>
          <w:lang w:val="cy"/>
        </w:rPr>
        <w:t>Gyfeiriwyd</w:t>
      </w:r>
      <w:r w:rsidRPr="00C9588A">
        <w:rPr>
          <w:rFonts w:ascii="Times New Roman" w:hAnsi="Times New Roman" w:cs="Times New Roman"/>
          <w:sz w:val="24"/>
          <w:szCs w:val="24"/>
          <w:lang w:val="cy"/>
        </w:rPr>
        <w:t xml:space="preserve"> at Wisbey (2015) sydd yn trafod effeithiau cadarnhaol amgylchedd naturiol cyfoethog sy'n synhwyraidd ac yn gefnogol, gan ganiatáu i blant ddilyn tasgau lle mae gwybodaeth, cysyniadau a sgiliau plant wedi'u gwreiddio. Fel y gweler gan Bilton (2010) defnyddir plant synhwyrau i archwilio a darganfod eu hamgylchedd. O fewn y gweithgaredd hwn bydd y plant yn cyffwrdd, yn teimlo gweadau, yn mesur, yn gweld patrwm, a defnyddio synhwyrau ei hun. Mae yr amgylchedd awyr agored yn caniatáu i'r synhwyrau gael eu deffro yn ôl Waite (2011) ac </w:t>
      </w:r>
      <w:r w:rsidR="00172A1A" w:rsidRPr="00C9588A">
        <w:rPr>
          <w:rFonts w:ascii="Times New Roman" w:hAnsi="Times New Roman" w:cs="Times New Roman"/>
          <w:sz w:val="24"/>
          <w:szCs w:val="24"/>
          <w:lang w:val="cy"/>
        </w:rPr>
        <w:t>yn</w:t>
      </w:r>
      <w:r w:rsidRPr="00C9588A">
        <w:rPr>
          <w:rFonts w:ascii="Times New Roman" w:hAnsi="Times New Roman" w:cs="Times New Roman"/>
          <w:sz w:val="24"/>
          <w:szCs w:val="24"/>
          <w:lang w:val="cy"/>
        </w:rPr>
        <w:t xml:space="preserve"> caniatáu i'r plant ddod yn ymwybodol o'r amgylchedd y maent ynddo a chynnwys ystod eang o fewnbynnau synhwyraidd. Gwelwn ym Montessori International (2015) fanteision mathemateg yn cael eu harchwilio yn yr awyr agored gan ei bod yn hyblyg ac yn amgylchedd creadigol i blant ddatblygu cysyniadau a syniadau mathemategol drwy brofiadau chwarae creadigol.</w:t>
      </w:r>
    </w:p>
    <w:p w14:paraId="50FE6387" w14:textId="29106BA6" w:rsidR="00BE0FDC" w:rsidRPr="00C9588A" w:rsidRDefault="00110E19" w:rsidP="00886A9C">
      <w:pPr>
        <w:spacing w:line="360" w:lineRule="auto"/>
        <w:jc w:val="both"/>
        <w:rPr>
          <w:rFonts w:ascii="Times New Roman" w:hAnsi="Times New Roman" w:cs="Times New Roman"/>
          <w:sz w:val="24"/>
          <w:szCs w:val="24"/>
        </w:rPr>
      </w:pPr>
      <w:r w:rsidRPr="00C9588A">
        <w:rPr>
          <w:rFonts w:ascii="Times New Roman" w:hAnsi="Times New Roman" w:cs="Times New Roman"/>
          <w:sz w:val="24"/>
          <w:szCs w:val="24"/>
          <w:lang w:val="cy"/>
        </w:rPr>
        <w:t>Mae amrywiaeth o fewnbynnau synhwyraidd a ddefnyddir yn werthfawr o fewn y gweithgaredd hwn gan fod yn galluogi Plant ag Anghenion Dysgu Ychwanegol neu ADY i ddatblygu sgiliau. Yn ôl Waite (2011) mae profiadau dysgu drwy brofiad yn yr amgylchedd awyr agored yn werthfawr ac yn gynhwysol oherwydd yr ystod o brofiadau a mewnbynnau synhwyraidd. Gwelir hyn hefyd gan Bilton (2010) lle gwelwn y gallu i'r awyr agored ddarparu nifer fwy o brofiadau synhwyraidd a all fod yn fwy cyffyrddol i blant ag ADY.</w:t>
      </w:r>
    </w:p>
    <w:p w14:paraId="7959B19C" w14:textId="18DA1C81" w:rsidR="009E5D18" w:rsidRPr="00C9588A" w:rsidRDefault="00110E19" w:rsidP="00886A9C">
      <w:pPr>
        <w:spacing w:line="360" w:lineRule="auto"/>
        <w:jc w:val="both"/>
        <w:rPr>
          <w:rFonts w:ascii="Times New Roman" w:hAnsi="Times New Roman" w:cs="Times New Roman"/>
          <w:sz w:val="24"/>
          <w:szCs w:val="24"/>
        </w:rPr>
      </w:pPr>
      <w:r w:rsidRPr="00C9588A">
        <w:rPr>
          <w:rFonts w:ascii="Times New Roman" w:hAnsi="Times New Roman" w:cs="Times New Roman"/>
          <w:sz w:val="24"/>
          <w:szCs w:val="24"/>
          <w:lang w:val="cy"/>
        </w:rPr>
        <w:t>Cefnogwyd Llywodraeth Cymru (2008) yr angen am brofiadau synhwyraidd ac</w:t>
      </w:r>
      <w:r w:rsidR="004C25C5" w:rsidRPr="00C9588A">
        <w:rPr>
          <w:rFonts w:ascii="Times New Roman" w:hAnsi="Times New Roman" w:cs="Times New Roman"/>
          <w:sz w:val="24"/>
          <w:szCs w:val="24"/>
          <w:lang w:val="cy"/>
        </w:rPr>
        <w:t xml:space="preserve"> nodwyd </w:t>
      </w:r>
      <w:r w:rsidRPr="00C9588A">
        <w:rPr>
          <w:rFonts w:ascii="Times New Roman" w:hAnsi="Times New Roman" w:cs="Times New Roman"/>
          <w:sz w:val="24"/>
          <w:szCs w:val="24"/>
          <w:lang w:val="cy"/>
        </w:rPr>
        <w:t>bod y profiadau chwarae ailadroddus hyn yn rhan bwysig o blant yn deall cysyniadau. O fewn y gweithgaredd bydd y plant yn cael gweld eu ffyn mesur a'r gallu i ailymddybiaethu â'u profiadau blaenorol. Trafodwyd Thornton a Breintiwn (2014) dull gweithredu Reggio Emilio sy'n canolbwyntio ar y plentyn, ac yr angen i blant gael mynediad i allu meddwl yn rheolaidd am yr hyn y maent wedi'i ddysgu a'i adlewyrchu. Mae myfyrio yn helpu dysgwyr i ddatblygu sgiliau meta wybyddol wrth iddynt fyfyrio ar ddulliau a rhifedd a dysgu mathemategol yn ôl Llywodraeth Cymru (2019). Hefyd trafodwyd y sgiliau meta wybyddol hyn yn cefnogi'r plentyn i wybod sut i wella sgiliau a datblygu ymhellach.</w:t>
      </w:r>
    </w:p>
    <w:p w14:paraId="2DD6A1C2" w14:textId="725B132E" w:rsidR="00EF1E61" w:rsidRPr="00C9588A" w:rsidRDefault="002A2289" w:rsidP="00886A9C">
      <w:pPr>
        <w:spacing w:line="360" w:lineRule="auto"/>
        <w:jc w:val="both"/>
        <w:rPr>
          <w:rFonts w:ascii="Times New Roman" w:hAnsi="Times New Roman" w:cs="Times New Roman"/>
          <w:sz w:val="24"/>
          <w:szCs w:val="24"/>
        </w:rPr>
      </w:pPr>
      <w:r w:rsidRPr="00C9588A">
        <w:rPr>
          <w:rFonts w:ascii="Times New Roman" w:hAnsi="Times New Roman" w:cs="Times New Roman"/>
          <w:sz w:val="24"/>
          <w:szCs w:val="24"/>
          <w:lang w:val="cy"/>
        </w:rPr>
        <w:t>Mae gan y plant ddulliau amrywiol o allu dogfennu eu canfyddiadau yn y gweithgaredd hwn, gan gynnwys elfen o fynediad at adnoddau digidol gan ddefnyddi'r Ipad. Fel sy'n ymddangos gan L</w:t>
      </w:r>
      <w:r w:rsidR="00DD60FE" w:rsidRPr="00C9588A">
        <w:rPr>
          <w:rFonts w:ascii="Times New Roman" w:hAnsi="Times New Roman" w:cs="Times New Roman"/>
          <w:sz w:val="24"/>
          <w:szCs w:val="24"/>
          <w:lang w:val="cy"/>
        </w:rPr>
        <w:t>l</w:t>
      </w:r>
      <w:r w:rsidRPr="00C9588A">
        <w:rPr>
          <w:rFonts w:ascii="Times New Roman" w:hAnsi="Times New Roman" w:cs="Times New Roman"/>
          <w:sz w:val="24"/>
          <w:szCs w:val="24"/>
          <w:lang w:val="cy"/>
        </w:rPr>
        <w:t>ywodraeth Cymru (2019) bydd cefnogi datblygiad sgiliau digidol hanfodol yn gwella ac yn galluogi dysgwyr i ymgysylltu â mathemateg ar ffurf ddigidol.  Yn y 4 maes dysgu o fewn y cwricwlwm newydd gwelwn bwysigrwydd y gallu i blant ymgysylltu technoleg ddigidol dros bob maes. Bydd y plant yn cael mynediad rhydd i ddefnyddio yr Ipads sydd yn galluogi gweithio yn annibynnol</w:t>
      </w:r>
      <w:r w:rsidR="00172A1A" w:rsidRPr="00C9588A">
        <w:rPr>
          <w:rFonts w:ascii="Times New Roman" w:hAnsi="Times New Roman" w:cs="Times New Roman"/>
          <w:sz w:val="24"/>
          <w:szCs w:val="24"/>
          <w:lang w:val="cy"/>
        </w:rPr>
        <w:t>.</w:t>
      </w:r>
    </w:p>
    <w:p w14:paraId="32AB828F" w14:textId="63BC0712" w:rsidR="00D9549C" w:rsidRPr="00C9588A" w:rsidRDefault="00110E19" w:rsidP="00886A9C">
      <w:pPr>
        <w:spacing w:line="360" w:lineRule="auto"/>
        <w:jc w:val="both"/>
        <w:rPr>
          <w:rFonts w:ascii="Times New Roman" w:hAnsi="Times New Roman" w:cs="Times New Roman"/>
          <w:sz w:val="24"/>
          <w:szCs w:val="24"/>
        </w:rPr>
      </w:pPr>
      <w:r w:rsidRPr="00C9588A">
        <w:rPr>
          <w:rFonts w:ascii="Times New Roman" w:hAnsi="Times New Roman" w:cs="Times New Roman"/>
          <w:sz w:val="24"/>
          <w:szCs w:val="24"/>
          <w:lang w:val="cy"/>
        </w:rPr>
        <w:t xml:space="preserve">Mae rhai cyfyngiadau i'r gweithgaredd hwn. Gellir ei weld o ran y plant yn methu â thorri'r coesynnau o'r coed yn annibynnol. Fel y trafodwyd gan Aubrey a Riley (2019) argymhellir rhyddid dewis gan Montessori a oedd yn credu bod angen hwyluso'r rhyddid dewis hwn i ddatblygu fel meddylwyr creadigol ac felly dysgwyr gweithgar yn eu hamgylchedd. </w:t>
      </w:r>
      <w:r w:rsidR="004C25C5" w:rsidRPr="00C9588A">
        <w:rPr>
          <w:rFonts w:ascii="Times New Roman" w:hAnsi="Times New Roman" w:cs="Times New Roman"/>
          <w:sz w:val="24"/>
          <w:szCs w:val="24"/>
          <w:lang w:val="cy"/>
        </w:rPr>
        <w:t>Pe</w:t>
      </w:r>
      <w:r w:rsidRPr="00C9588A">
        <w:rPr>
          <w:rFonts w:ascii="Times New Roman" w:hAnsi="Times New Roman" w:cs="Times New Roman"/>
          <w:sz w:val="24"/>
          <w:szCs w:val="24"/>
          <w:lang w:val="cy"/>
        </w:rPr>
        <w:t xml:space="preserve"> bai</w:t>
      </w:r>
      <w:r w:rsidR="004C25C5" w:rsidRPr="00C9588A">
        <w:rPr>
          <w:rFonts w:ascii="Times New Roman" w:hAnsi="Times New Roman" w:cs="Times New Roman"/>
          <w:sz w:val="24"/>
          <w:szCs w:val="24"/>
          <w:lang w:val="cy"/>
        </w:rPr>
        <w:t xml:space="preserve"> y</w:t>
      </w:r>
      <w:r w:rsidRPr="00C9588A">
        <w:rPr>
          <w:rFonts w:ascii="Times New Roman" w:hAnsi="Times New Roman" w:cs="Times New Roman"/>
          <w:sz w:val="24"/>
          <w:szCs w:val="24"/>
          <w:lang w:val="cy"/>
        </w:rPr>
        <w:t xml:space="preserve"> plentyn yn torri'r coesynnau'n annibynnol, byddai cyfle i archwilio sgiliau mathemategol estynedig a meddwl creadigol megis "Tybed pa mor drwchus yw hyn?" Bu'r ymarferwyr yn y dasg hun yn rhoi dewis i bob plentyn pa fonyn hoffwn dewis ac yn gyd weithio i ddod dros y broblem yma. Gweler pwysigrwydd y rhyngweithio yma yn Intructional Design (2021) wrth edrych ar Vytgotsky ar</w:t>
      </w:r>
      <w:r w:rsidRPr="00C9588A">
        <w:rPr>
          <w:rFonts w:ascii="Times New Roman" w:hAnsi="Times New Roman" w:cs="Times New Roman"/>
          <w:sz w:val="24"/>
          <w:szCs w:val="24"/>
        </w:rPr>
        <w:t xml:space="preserve"> </w:t>
      </w:r>
      <w:r w:rsidRPr="00C9588A">
        <w:rPr>
          <w:rFonts w:ascii="Times New Roman" w:hAnsi="Times New Roman" w:cs="Times New Roman"/>
          <w:sz w:val="24"/>
          <w:szCs w:val="24"/>
          <w:lang w:val="cy"/>
        </w:rPr>
        <w:t>barth datblygiad procsimol. Hefyd bydd yn darparu rhai o'r profiadau a dewisiadau fel yr argymhellwyd gan Montessori yn Aubrey a Riley (2019).</w:t>
      </w:r>
    </w:p>
    <w:p w14:paraId="1E10C563" w14:textId="77777777" w:rsidR="00E53DE1" w:rsidRPr="00C9588A" w:rsidRDefault="00E53DE1" w:rsidP="00886A9C">
      <w:pPr>
        <w:spacing w:line="360" w:lineRule="auto"/>
        <w:jc w:val="both"/>
        <w:rPr>
          <w:rFonts w:ascii="Times New Roman" w:hAnsi="Times New Roman" w:cs="Times New Roman"/>
          <w:b/>
          <w:bCs/>
          <w:sz w:val="24"/>
          <w:szCs w:val="24"/>
          <w:u w:val="single"/>
          <w:lang w:val="cy"/>
        </w:rPr>
      </w:pPr>
    </w:p>
    <w:p w14:paraId="02F34883" w14:textId="77777777" w:rsidR="00E53DE1" w:rsidRPr="00C9588A" w:rsidRDefault="00E53DE1" w:rsidP="00886A9C">
      <w:pPr>
        <w:spacing w:line="360" w:lineRule="auto"/>
        <w:jc w:val="both"/>
        <w:rPr>
          <w:rFonts w:ascii="Times New Roman" w:hAnsi="Times New Roman" w:cs="Times New Roman"/>
          <w:b/>
          <w:bCs/>
          <w:sz w:val="24"/>
          <w:szCs w:val="24"/>
          <w:u w:val="single"/>
          <w:lang w:val="cy"/>
        </w:rPr>
      </w:pPr>
    </w:p>
    <w:p w14:paraId="328EDB42" w14:textId="77777777" w:rsidR="00DD60FE" w:rsidRPr="00C9588A" w:rsidRDefault="00DD60FE" w:rsidP="00886A9C">
      <w:pPr>
        <w:spacing w:line="360" w:lineRule="auto"/>
        <w:jc w:val="both"/>
        <w:rPr>
          <w:rFonts w:ascii="Times New Roman" w:hAnsi="Times New Roman" w:cs="Times New Roman"/>
          <w:b/>
          <w:bCs/>
          <w:sz w:val="24"/>
          <w:szCs w:val="24"/>
          <w:u w:val="single"/>
          <w:lang w:val="cy"/>
        </w:rPr>
      </w:pPr>
    </w:p>
    <w:p w14:paraId="52C0ED9D" w14:textId="3202DAC1" w:rsidR="00153BDF" w:rsidRPr="00C9588A" w:rsidRDefault="00153BDF" w:rsidP="00886A9C">
      <w:pPr>
        <w:spacing w:line="360" w:lineRule="auto"/>
        <w:jc w:val="both"/>
        <w:rPr>
          <w:rFonts w:ascii="Times New Roman" w:hAnsi="Times New Roman" w:cs="Times New Roman"/>
          <w:b/>
          <w:bCs/>
          <w:sz w:val="24"/>
          <w:szCs w:val="24"/>
          <w:u w:val="single"/>
        </w:rPr>
      </w:pPr>
      <w:r w:rsidRPr="00C9588A">
        <w:rPr>
          <w:rFonts w:ascii="Times New Roman" w:hAnsi="Times New Roman" w:cs="Times New Roman"/>
          <w:b/>
          <w:bCs/>
          <w:sz w:val="24"/>
          <w:szCs w:val="24"/>
          <w:u w:val="single"/>
          <w:lang w:val="cy"/>
        </w:rPr>
        <w:t>Adran 3: Trafodaeth</w:t>
      </w:r>
    </w:p>
    <w:p w14:paraId="4D9CA8B9" w14:textId="44CEEB72" w:rsidR="00FA6564" w:rsidRPr="00C9588A" w:rsidRDefault="002A2289" w:rsidP="00886A9C">
      <w:pPr>
        <w:spacing w:line="360" w:lineRule="auto"/>
        <w:jc w:val="both"/>
        <w:rPr>
          <w:rFonts w:ascii="Times New Roman" w:hAnsi="Times New Roman" w:cs="Times New Roman"/>
          <w:sz w:val="24"/>
          <w:szCs w:val="24"/>
        </w:rPr>
      </w:pPr>
      <w:r w:rsidRPr="00C9588A">
        <w:rPr>
          <w:rFonts w:ascii="Times New Roman" w:hAnsi="Times New Roman" w:cs="Times New Roman"/>
          <w:sz w:val="24"/>
          <w:szCs w:val="24"/>
          <w:lang w:val="cy"/>
        </w:rPr>
        <w:t>Gall amgylchedd amrywiol, cyfoethog a diogel ddarparu amgylchedd sy'n galluogi plant. At hynny, mae dull sy'n canolbwyntio ar y plentyn yn cyfrannu'n fawr at ddysgu a datblygu i blant yn y blynyddoedd cynnar yn ôl Nursery Resources (2018). Fel y gwelwyd gan Cornerstones (2020) mae'r amgylchedd hwn yn rhoi cyfleoedd i blant gychwyn chwarae a gwneud dewisiadau annibynnol heb oedolyn.</w:t>
      </w:r>
    </w:p>
    <w:p w14:paraId="27BBA832" w14:textId="01E2E7E2" w:rsidR="00A624A3" w:rsidRPr="00C9588A" w:rsidRDefault="002A2289" w:rsidP="00886A9C">
      <w:pPr>
        <w:spacing w:line="360" w:lineRule="auto"/>
        <w:jc w:val="both"/>
        <w:rPr>
          <w:rFonts w:ascii="Times New Roman" w:hAnsi="Times New Roman" w:cs="Times New Roman"/>
          <w:sz w:val="24"/>
          <w:szCs w:val="24"/>
        </w:rPr>
      </w:pPr>
      <w:r w:rsidRPr="00C9588A">
        <w:rPr>
          <w:rFonts w:ascii="Times New Roman" w:hAnsi="Times New Roman" w:cs="Times New Roman"/>
          <w:sz w:val="24"/>
          <w:szCs w:val="24"/>
          <w:lang w:val="cy"/>
        </w:rPr>
        <w:t>Mae'r adnoddau a ddefnyddir yn y gweithgaredd yn amrywiaeth o adnoddau naturiol a defnyddio cyfarpar ystafell ddosbarth, fel pren mesur a siswrn. Gwelwn yn y cwricwlwm a ddefnyddir yn Seland Newydd (Ministry of Education, 2020) effaith gadarnhaol defnyddio deunyddiau naturiol cyffyrddol a sut mae'n argymell plant yn datblygu chwilfrydedd a meddwl arbrofol</w:t>
      </w:r>
      <w:r w:rsidR="00677F13" w:rsidRPr="00C9588A">
        <w:rPr>
          <w:rFonts w:ascii="Times New Roman" w:hAnsi="Times New Roman" w:cs="Times New Roman"/>
          <w:sz w:val="24"/>
          <w:szCs w:val="24"/>
          <w:lang w:val="cy"/>
        </w:rPr>
        <w:t>. G</w:t>
      </w:r>
      <w:r w:rsidRPr="00C9588A">
        <w:rPr>
          <w:rFonts w:ascii="Times New Roman" w:hAnsi="Times New Roman" w:cs="Times New Roman"/>
          <w:sz w:val="24"/>
          <w:szCs w:val="24"/>
          <w:lang w:val="cy"/>
        </w:rPr>
        <w:t>efnogir</w:t>
      </w:r>
      <w:r w:rsidR="00677F13" w:rsidRPr="00C9588A">
        <w:rPr>
          <w:rFonts w:ascii="Times New Roman" w:hAnsi="Times New Roman" w:cs="Times New Roman"/>
          <w:sz w:val="24"/>
          <w:szCs w:val="24"/>
          <w:lang w:val="cy"/>
        </w:rPr>
        <w:t xml:space="preserve"> hyn</w:t>
      </w:r>
      <w:r w:rsidRPr="00C9588A">
        <w:rPr>
          <w:rFonts w:ascii="Times New Roman" w:hAnsi="Times New Roman" w:cs="Times New Roman"/>
          <w:sz w:val="24"/>
          <w:szCs w:val="24"/>
          <w:lang w:val="cy"/>
        </w:rPr>
        <w:t xml:space="preserve"> gan yr ymarferydd ac a ddangosir mewn gweithgareddau mathemateg megis archebu, paru a didoli. O fewn y cynllun gweithgaredd ceir defnydd o amgylchedd uniongyrchol yr ysgol sydd yn caniatáu i blant ddatblygu dealltwriaeth o'u hamgylchedd lleol ochr yn ochr â chyfleoedd dysgu mathemategol. Trafodwyd Thornton (2016) yr ystod o adnoddau naturiol y gellir eu defnyddio o'r amgylchedd agos gan gynnwys rhisgl a gefeilliaid a all gefnogi ymarferwyr i ddarparu amgylchedd  diddorol sydd yn datblygu chwilfrydedd.</w:t>
      </w:r>
    </w:p>
    <w:p w14:paraId="2C35BB19" w14:textId="7C8BEE08" w:rsidR="001473DB" w:rsidRPr="00C9588A" w:rsidRDefault="00E510D7" w:rsidP="00886A9C">
      <w:pPr>
        <w:spacing w:line="360" w:lineRule="auto"/>
        <w:jc w:val="both"/>
        <w:rPr>
          <w:rFonts w:ascii="Times New Roman" w:hAnsi="Times New Roman" w:cs="Times New Roman"/>
          <w:sz w:val="24"/>
          <w:szCs w:val="24"/>
        </w:rPr>
      </w:pPr>
      <w:r w:rsidRPr="00C9588A">
        <w:rPr>
          <w:rFonts w:ascii="Times New Roman" w:hAnsi="Times New Roman" w:cs="Times New Roman"/>
          <w:sz w:val="24"/>
          <w:szCs w:val="24"/>
          <w:lang w:val="cy"/>
        </w:rPr>
        <w:t>Gwelwn ym Montessori International (2015) bwysigrwydd defnyddio'r amgylchedd dan do ac awyr agored fel estyniadau naturiol i'w gilydd. Mae'r amgylchedd awyr agored yn rhoi cyfle i blant weld mathemateg natur er enghraifft patrwm</w:t>
      </w:r>
      <w:r w:rsidR="00D7219C" w:rsidRPr="00C9588A">
        <w:rPr>
          <w:rFonts w:ascii="Times New Roman" w:hAnsi="Times New Roman" w:cs="Times New Roman"/>
          <w:sz w:val="24"/>
          <w:szCs w:val="24"/>
          <w:lang w:val="cy"/>
        </w:rPr>
        <w:t>.</w:t>
      </w:r>
      <w:r w:rsidRPr="00C9588A">
        <w:rPr>
          <w:rFonts w:ascii="Times New Roman" w:hAnsi="Times New Roman" w:cs="Times New Roman"/>
          <w:sz w:val="24"/>
          <w:szCs w:val="24"/>
          <w:lang w:val="cy"/>
        </w:rPr>
        <w:t xml:space="preserve"> </w:t>
      </w:r>
      <w:r w:rsidR="00D7219C" w:rsidRPr="00C9588A">
        <w:rPr>
          <w:rFonts w:ascii="Times New Roman" w:hAnsi="Times New Roman" w:cs="Times New Roman"/>
          <w:sz w:val="24"/>
          <w:szCs w:val="24"/>
          <w:lang w:val="cy"/>
        </w:rPr>
        <w:t>Trafodwyd</w:t>
      </w:r>
      <w:r w:rsidRPr="00C9588A">
        <w:rPr>
          <w:rFonts w:ascii="Times New Roman" w:hAnsi="Times New Roman" w:cs="Times New Roman"/>
          <w:sz w:val="24"/>
          <w:szCs w:val="24"/>
          <w:lang w:val="cy"/>
        </w:rPr>
        <w:t xml:space="preserve"> Wisbey (2021) bod Montessori yn disgrifio sut y gall natur fod yn fodd i feithrin nodweddion meddwl mathemategol, croesawu chwilfrydedd, a meithrin meddwl mathemategol creadigol.  </w:t>
      </w:r>
      <w:r w:rsidR="00AB036E" w:rsidRPr="00C9588A">
        <w:rPr>
          <w:rFonts w:ascii="Times New Roman" w:hAnsi="Times New Roman" w:cs="Times New Roman"/>
          <w:sz w:val="24"/>
          <w:szCs w:val="24"/>
          <w:lang w:val="cy"/>
        </w:rPr>
        <w:t>Trafodwyd hyn gan</w:t>
      </w:r>
      <w:r w:rsidR="0052485E" w:rsidRPr="00C9588A">
        <w:rPr>
          <w:rFonts w:ascii="Times New Roman" w:hAnsi="Times New Roman" w:cs="Times New Roman"/>
          <w:sz w:val="24"/>
          <w:szCs w:val="24"/>
          <w:lang w:val="cy"/>
        </w:rPr>
        <w:t xml:space="preserve"> </w:t>
      </w:r>
      <w:r w:rsidR="00D7219C" w:rsidRPr="00C9588A">
        <w:rPr>
          <w:rFonts w:ascii="Times New Roman" w:hAnsi="Times New Roman" w:cs="Times New Roman"/>
          <w:sz w:val="24"/>
          <w:szCs w:val="24"/>
          <w:lang w:val="cy"/>
        </w:rPr>
        <w:t>Llywodraeth Cymru</w:t>
      </w:r>
      <w:r w:rsidRPr="00C9588A">
        <w:rPr>
          <w:rFonts w:ascii="Times New Roman" w:hAnsi="Times New Roman" w:cs="Times New Roman"/>
          <w:sz w:val="24"/>
          <w:szCs w:val="24"/>
          <w:lang w:val="cy"/>
        </w:rPr>
        <w:t xml:space="preserve"> (2019</w:t>
      </w:r>
      <w:r w:rsidR="003A6563" w:rsidRPr="00C9588A">
        <w:rPr>
          <w:rFonts w:ascii="Times New Roman" w:hAnsi="Times New Roman" w:cs="Times New Roman"/>
          <w:sz w:val="24"/>
          <w:szCs w:val="24"/>
          <w:lang w:val="cy"/>
        </w:rPr>
        <w:t>a</w:t>
      </w:r>
      <w:r w:rsidRPr="00C9588A">
        <w:rPr>
          <w:rFonts w:ascii="Times New Roman" w:hAnsi="Times New Roman" w:cs="Times New Roman"/>
          <w:sz w:val="24"/>
          <w:szCs w:val="24"/>
          <w:lang w:val="cy"/>
        </w:rPr>
        <w:t xml:space="preserve">) </w:t>
      </w:r>
      <w:r w:rsidR="00AB036E" w:rsidRPr="00C9588A">
        <w:rPr>
          <w:rFonts w:ascii="Times New Roman" w:hAnsi="Times New Roman" w:cs="Times New Roman"/>
          <w:sz w:val="24"/>
          <w:szCs w:val="24"/>
          <w:lang w:val="cy"/>
        </w:rPr>
        <w:t xml:space="preserve">sydd </w:t>
      </w:r>
      <w:r w:rsidRPr="00C9588A">
        <w:rPr>
          <w:rFonts w:ascii="Times New Roman" w:hAnsi="Times New Roman" w:cs="Times New Roman"/>
          <w:sz w:val="24"/>
          <w:szCs w:val="24"/>
          <w:lang w:val="cy"/>
        </w:rPr>
        <w:t>yn tynnu sylw at bwysigrwydd cymryd rhan mewn meddwl mathemategol a dysgu i'w gyfoethogi ymhellach</w:t>
      </w:r>
      <w:r w:rsidR="00AB036E" w:rsidRPr="00C9588A">
        <w:rPr>
          <w:rFonts w:ascii="Times New Roman" w:hAnsi="Times New Roman" w:cs="Times New Roman"/>
          <w:sz w:val="24"/>
          <w:szCs w:val="24"/>
          <w:lang w:val="cy"/>
        </w:rPr>
        <w:t>.</w:t>
      </w:r>
    </w:p>
    <w:p w14:paraId="280531FC" w14:textId="1A5904DC" w:rsidR="00DA131E" w:rsidRPr="00C9588A" w:rsidRDefault="00110E19" w:rsidP="00886A9C">
      <w:pPr>
        <w:spacing w:line="360" w:lineRule="auto"/>
        <w:jc w:val="both"/>
        <w:rPr>
          <w:rFonts w:ascii="Times New Roman" w:hAnsi="Times New Roman" w:cs="Times New Roman"/>
          <w:sz w:val="24"/>
          <w:szCs w:val="24"/>
        </w:rPr>
      </w:pPr>
      <w:r w:rsidRPr="00C9588A">
        <w:rPr>
          <w:rFonts w:ascii="Times New Roman" w:hAnsi="Times New Roman" w:cs="Times New Roman"/>
          <w:sz w:val="24"/>
          <w:szCs w:val="24"/>
          <w:lang w:val="cy"/>
        </w:rPr>
        <w:t>Yn ôl Early Years Matters (2021) mae ansawdd yr amgylchedd tu fewn ac allanol yn effeithio'n uniongyrchol ar ddysgu a datblygiad plant ac mae angen iddynt fod yn amgylcheddau cyfoethog; er enghraifft, sicrhau ei fod yn addas i'r plant sy'n ei ddefnyddio, a'i fod yn ddeniadol a gyfforddus. Dangosir enghraifft o amgylchedd cyfoethog Mathemategol a Rhifedd gan Dean Parc School (2013) trwy enghraifft o ansawdd yr amgylcheddau dysgu a sut i baratoi i fod yn amgylcheddau cyfoethog i alluogi ymarferwyr a hwyluso cyfleoedd dysgu Mathemategol a dilyniant drwy gysyniadau mathemategol a rhifedd.</w:t>
      </w:r>
    </w:p>
    <w:p w14:paraId="421122FD" w14:textId="222CA9F2" w:rsidR="00E510D7" w:rsidRPr="00C9588A" w:rsidRDefault="002A2289" w:rsidP="00886A9C">
      <w:pPr>
        <w:spacing w:line="360" w:lineRule="auto"/>
        <w:jc w:val="both"/>
        <w:rPr>
          <w:rFonts w:ascii="Times New Roman" w:hAnsi="Times New Roman" w:cs="Times New Roman"/>
          <w:sz w:val="24"/>
          <w:szCs w:val="24"/>
        </w:rPr>
      </w:pPr>
      <w:r w:rsidRPr="00C9588A">
        <w:rPr>
          <w:rFonts w:ascii="Times New Roman" w:hAnsi="Times New Roman" w:cs="Times New Roman"/>
          <w:sz w:val="24"/>
          <w:szCs w:val="24"/>
          <w:lang w:val="cy"/>
        </w:rPr>
        <w:t>Gall tasg agored fod â sawl nod (Haylock a Cockburn, 2017) ac yn y gweithgaredd fe gall y plant er enghraifft creu pei mwd gan ddefnyddio mwd a'r rhannau sbâr. Ganiatawyd y  plant i feddwl yn fwy creadigol trwy dasg agored a'r cyfleoedd i gymryd rhan mewn meddwl a dysgu mathemategol creadigol. Gweler Bruner a’r Spiral Curriculum yn Clark (2010) ac yn yr un modd yn Sprouts (2020) yn galluogi plant i ailedrych ar gysyniadau, ac o fewn y gweithgaredd hwn cysyniadau mathemategol drwy ddefnyddio'r ffon fesur a grëwyd i ddatblygu dealltwriaeth.</w:t>
      </w:r>
    </w:p>
    <w:p w14:paraId="71325561" w14:textId="77777777" w:rsidR="0047792D" w:rsidRPr="00C9588A" w:rsidRDefault="0047792D" w:rsidP="00886A9C">
      <w:pPr>
        <w:spacing w:line="360" w:lineRule="auto"/>
        <w:jc w:val="both"/>
        <w:rPr>
          <w:rFonts w:ascii="Times New Roman" w:hAnsi="Times New Roman" w:cs="Times New Roman"/>
          <w:sz w:val="24"/>
          <w:szCs w:val="24"/>
        </w:rPr>
      </w:pPr>
    </w:p>
    <w:p w14:paraId="40DF23C7" w14:textId="7184D622" w:rsidR="00FA6564" w:rsidRPr="00C9588A" w:rsidRDefault="00FA6564" w:rsidP="00886A9C">
      <w:pPr>
        <w:spacing w:line="360" w:lineRule="auto"/>
        <w:jc w:val="both"/>
        <w:rPr>
          <w:rFonts w:ascii="Times New Roman" w:hAnsi="Times New Roman" w:cs="Times New Roman"/>
          <w:b/>
          <w:bCs/>
          <w:sz w:val="24"/>
          <w:szCs w:val="24"/>
          <w:u w:val="single"/>
        </w:rPr>
      </w:pPr>
      <w:r w:rsidRPr="00C9588A">
        <w:rPr>
          <w:rFonts w:ascii="Times New Roman" w:hAnsi="Times New Roman" w:cs="Times New Roman"/>
          <w:b/>
          <w:bCs/>
          <w:sz w:val="24"/>
          <w:szCs w:val="24"/>
          <w:u w:val="single"/>
          <w:lang w:val="cy"/>
        </w:rPr>
        <w:t>Adran 4: Rôl yr Ymarferydd</w:t>
      </w:r>
    </w:p>
    <w:p w14:paraId="2E96574D" w14:textId="71A73155" w:rsidR="00672387" w:rsidRPr="00C9588A" w:rsidRDefault="00D831A8" w:rsidP="00886A9C">
      <w:pPr>
        <w:spacing w:line="360" w:lineRule="auto"/>
        <w:jc w:val="both"/>
        <w:rPr>
          <w:rFonts w:ascii="Times New Roman" w:hAnsi="Times New Roman" w:cs="Times New Roman"/>
          <w:sz w:val="24"/>
          <w:szCs w:val="24"/>
        </w:rPr>
      </w:pPr>
      <w:r w:rsidRPr="00C9588A">
        <w:rPr>
          <w:rFonts w:ascii="Times New Roman" w:hAnsi="Times New Roman" w:cs="Times New Roman"/>
          <w:sz w:val="24"/>
          <w:szCs w:val="24"/>
          <w:lang w:val="cy"/>
        </w:rPr>
        <w:t>O fewn y gweithgaredd bydd angen</w:t>
      </w:r>
      <w:r w:rsidR="00670DB1" w:rsidRPr="00C9588A">
        <w:rPr>
          <w:rFonts w:ascii="Times New Roman" w:hAnsi="Times New Roman" w:cs="Times New Roman"/>
          <w:sz w:val="24"/>
          <w:szCs w:val="24"/>
          <w:lang w:val="cy"/>
        </w:rPr>
        <w:t xml:space="preserve"> yr</w:t>
      </w:r>
      <w:r w:rsidRPr="00C9588A">
        <w:rPr>
          <w:rFonts w:ascii="Times New Roman" w:hAnsi="Times New Roman" w:cs="Times New Roman"/>
          <w:sz w:val="24"/>
          <w:szCs w:val="24"/>
          <w:lang w:val="cy"/>
        </w:rPr>
        <w:t xml:space="preserve"> ymarferwyr dealltwriaeth glir o Fframwaith y Cyfnod Sylfaen</w:t>
      </w:r>
      <w:r w:rsidR="00FA3594" w:rsidRPr="00C9588A">
        <w:rPr>
          <w:rFonts w:ascii="Times New Roman" w:hAnsi="Times New Roman" w:cs="Times New Roman"/>
          <w:sz w:val="24"/>
          <w:szCs w:val="24"/>
          <w:lang w:val="cy"/>
        </w:rPr>
        <w:t xml:space="preserve"> (</w:t>
      </w:r>
      <w:r w:rsidR="00670DB1" w:rsidRPr="00C9588A">
        <w:rPr>
          <w:rFonts w:ascii="Times New Roman" w:hAnsi="Times New Roman" w:cs="Times New Roman"/>
          <w:sz w:val="24"/>
          <w:szCs w:val="24"/>
          <w:lang w:val="cy"/>
        </w:rPr>
        <w:t>Llywodraeth Cymru</w:t>
      </w:r>
      <w:r w:rsidR="00FA3594" w:rsidRPr="00C9588A">
        <w:rPr>
          <w:rFonts w:ascii="Times New Roman" w:hAnsi="Times New Roman" w:cs="Times New Roman"/>
          <w:sz w:val="24"/>
          <w:szCs w:val="24"/>
          <w:lang w:val="cy"/>
        </w:rPr>
        <w:t xml:space="preserve">, 2015) </w:t>
      </w:r>
      <w:r w:rsidRPr="00C9588A">
        <w:rPr>
          <w:rFonts w:ascii="Times New Roman" w:hAnsi="Times New Roman" w:cs="Times New Roman"/>
          <w:sz w:val="24"/>
          <w:szCs w:val="24"/>
          <w:lang w:val="cy"/>
        </w:rPr>
        <w:t xml:space="preserve">  a rhaid</w:t>
      </w:r>
      <w:r w:rsidR="00FA3594" w:rsidRPr="00C9588A">
        <w:rPr>
          <w:rFonts w:ascii="Times New Roman" w:hAnsi="Times New Roman" w:cs="Times New Roman"/>
          <w:sz w:val="24"/>
          <w:szCs w:val="24"/>
          <w:lang w:val="cy"/>
        </w:rPr>
        <w:t xml:space="preserve"> iddynt sicrhau bod gofynion y fframwaith yn cael eu gweithredu </w:t>
      </w:r>
      <w:r w:rsidRPr="00C9588A">
        <w:rPr>
          <w:rFonts w:ascii="Times New Roman" w:hAnsi="Times New Roman" w:cs="Times New Roman"/>
          <w:sz w:val="24"/>
          <w:szCs w:val="24"/>
          <w:lang w:val="cy"/>
        </w:rPr>
        <w:t xml:space="preserve">i baratoi a hwyluso dysgu a datblygiad </w:t>
      </w:r>
      <w:r w:rsidR="00FA3594" w:rsidRPr="00C9588A">
        <w:rPr>
          <w:rFonts w:ascii="Times New Roman" w:hAnsi="Times New Roman" w:cs="Times New Roman"/>
          <w:sz w:val="24"/>
          <w:szCs w:val="24"/>
          <w:lang w:val="cy"/>
        </w:rPr>
        <w:t xml:space="preserve">i'r plant. Yn ôl </w:t>
      </w:r>
      <w:r w:rsidR="004F4038" w:rsidRPr="00C9588A">
        <w:rPr>
          <w:rFonts w:ascii="Times New Roman" w:hAnsi="Times New Roman" w:cs="Times New Roman"/>
          <w:sz w:val="24"/>
          <w:szCs w:val="24"/>
          <w:lang w:val="cy"/>
        </w:rPr>
        <w:t>Foundation Years</w:t>
      </w:r>
      <w:r w:rsidR="00FA3594" w:rsidRPr="00C9588A">
        <w:rPr>
          <w:rFonts w:ascii="Times New Roman" w:hAnsi="Times New Roman" w:cs="Times New Roman"/>
          <w:sz w:val="24"/>
          <w:szCs w:val="24"/>
          <w:lang w:val="cy"/>
        </w:rPr>
        <w:t xml:space="preserve"> (2012</w:t>
      </w:r>
      <w:r w:rsidR="00B72668" w:rsidRPr="00C9588A">
        <w:rPr>
          <w:rFonts w:ascii="Times New Roman" w:hAnsi="Times New Roman" w:cs="Times New Roman"/>
          <w:sz w:val="24"/>
          <w:szCs w:val="24"/>
          <w:lang w:val="cy"/>
        </w:rPr>
        <w:t xml:space="preserve">) mae </w:t>
      </w:r>
      <w:r w:rsidRPr="00C9588A">
        <w:rPr>
          <w:rFonts w:ascii="Times New Roman" w:hAnsi="Times New Roman" w:cs="Times New Roman"/>
          <w:sz w:val="24"/>
          <w:szCs w:val="24"/>
          <w:lang w:val="cy"/>
        </w:rPr>
        <w:t xml:space="preserve">addysg effeithiol yn gofyn am </w:t>
      </w:r>
      <w:r w:rsidR="0006356F" w:rsidRPr="00C9588A">
        <w:rPr>
          <w:rFonts w:ascii="Times New Roman" w:hAnsi="Times New Roman" w:cs="Times New Roman"/>
          <w:sz w:val="24"/>
          <w:szCs w:val="24"/>
          <w:lang w:val="cy"/>
        </w:rPr>
        <w:t>"ymarferwyr sy'n deall ac yn gallu gweithredu gofynion y cwricwlwm".</w:t>
      </w:r>
    </w:p>
    <w:p w14:paraId="3AECDDAE" w14:textId="654A2C2E" w:rsidR="00D205CC" w:rsidRPr="00C9588A" w:rsidRDefault="002A2289" w:rsidP="00886A9C">
      <w:pPr>
        <w:spacing w:line="360" w:lineRule="auto"/>
        <w:jc w:val="both"/>
        <w:rPr>
          <w:rFonts w:ascii="Times New Roman" w:hAnsi="Times New Roman" w:cs="Times New Roman"/>
          <w:sz w:val="24"/>
          <w:szCs w:val="24"/>
        </w:rPr>
      </w:pPr>
      <w:r w:rsidRPr="00C9588A">
        <w:rPr>
          <w:rFonts w:ascii="Times New Roman" w:hAnsi="Times New Roman" w:cs="Times New Roman"/>
          <w:sz w:val="24"/>
          <w:szCs w:val="24"/>
          <w:lang w:val="cy"/>
        </w:rPr>
        <w:t>O fewn Fframwaith y Cyfnod Sylfaen (Llywodraeth Cymru, 2015) dylai'r amgylchedd hybu annibyniaeth a darganfyddiad ac yn pwysleisio defnyddio'r amgylchedd awyr agored fel adnodd.   At hynny, mae Fframwaith y Cyfnod Sylfaen (Llywodraeth Cymru, 2015) yn edrych ar ddulliau o ddysgu gyda chyfranogiad ymarferwyr a hwyluso meddwl parhaus a rennir sy'n arbennig o bwysig mewn amgylchedd sy'n gyfoethog yn fathemategol gan alluogi plant i ddatblygu iaith a chysyniadau mathemategol.</w:t>
      </w:r>
    </w:p>
    <w:p w14:paraId="0CD45F48" w14:textId="77777777" w:rsidR="00AB036E" w:rsidRPr="00C9588A" w:rsidRDefault="002A2289" w:rsidP="00886A9C">
      <w:pPr>
        <w:spacing w:line="360" w:lineRule="auto"/>
        <w:jc w:val="both"/>
        <w:rPr>
          <w:rFonts w:ascii="Times New Roman" w:hAnsi="Times New Roman" w:cs="Times New Roman"/>
          <w:sz w:val="24"/>
          <w:szCs w:val="24"/>
          <w:lang w:val="cy"/>
        </w:rPr>
      </w:pPr>
      <w:r w:rsidRPr="00C9588A">
        <w:rPr>
          <w:rFonts w:ascii="Times New Roman" w:hAnsi="Times New Roman" w:cs="Times New Roman"/>
          <w:sz w:val="24"/>
          <w:szCs w:val="24"/>
          <w:lang w:val="cy"/>
        </w:rPr>
        <w:t>Bydd angen i ymarferwyr yng Nghymru hefyd ddeall a gweithredu y fframwaith cwricwlwm newydd sydd yn dod i rym erbyn mis Medi 2022 ar ôl adolygiad y cwricwlwm  gan Donaldson (2015)</w:t>
      </w:r>
      <w:r w:rsidR="00677F13" w:rsidRPr="00C9588A">
        <w:rPr>
          <w:rFonts w:ascii="Times New Roman" w:hAnsi="Times New Roman" w:cs="Times New Roman"/>
          <w:sz w:val="24"/>
          <w:szCs w:val="24"/>
          <w:lang w:val="cy"/>
        </w:rPr>
        <w:t>.</w:t>
      </w:r>
      <w:r w:rsidRPr="00C9588A">
        <w:rPr>
          <w:rFonts w:ascii="Times New Roman" w:hAnsi="Times New Roman" w:cs="Times New Roman"/>
          <w:sz w:val="24"/>
          <w:szCs w:val="24"/>
          <w:lang w:val="cy"/>
        </w:rPr>
        <w:t xml:space="preserve"> </w:t>
      </w:r>
      <w:r w:rsidR="00677F13" w:rsidRPr="00C9588A">
        <w:rPr>
          <w:rFonts w:ascii="Times New Roman" w:hAnsi="Times New Roman" w:cs="Times New Roman"/>
          <w:sz w:val="24"/>
          <w:szCs w:val="24"/>
          <w:lang w:val="cy"/>
        </w:rPr>
        <w:t>Bu Donaldson (2015)</w:t>
      </w:r>
      <w:r w:rsidRPr="00C9588A">
        <w:rPr>
          <w:rFonts w:ascii="Times New Roman" w:hAnsi="Times New Roman" w:cs="Times New Roman"/>
          <w:sz w:val="24"/>
          <w:szCs w:val="24"/>
          <w:lang w:val="cy"/>
        </w:rPr>
        <w:t xml:space="preserve"> yn trafod pwysigrwydd addysgeg gadarn yn rhan annatod o weithredu'r cwricwlwm. </w:t>
      </w:r>
    </w:p>
    <w:p w14:paraId="78061791" w14:textId="7BA8911F" w:rsidR="00D205CC" w:rsidRPr="00C9588A" w:rsidRDefault="002A2289" w:rsidP="00886A9C">
      <w:pPr>
        <w:spacing w:line="360" w:lineRule="auto"/>
        <w:jc w:val="both"/>
        <w:rPr>
          <w:rFonts w:ascii="Times New Roman" w:hAnsi="Times New Roman" w:cs="Times New Roman"/>
          <w:sz w:val="24"/>
          <w:szCs w:val="24"/>
        </w:rPr>
      </w:pPr>
      <w:r w:rsidRPr="00C9588A">
        <w:rPr>
          <w:rFonts w:ascii="Times New Roman" w:hAnsi="Times New Roman" w:cs="Times New Roman"/>
          <w:sz w:val="24"/>
          <w:szCs w:val="24"/>
          <w:lang w:val="cy"/>
        </w:rPr>
        <w:t>Trafodwyd Llywodraeth Cymru (2020) bod y cwricwlwm newydd wedi'i roi ar waith i alluogi'r dysgwr a'r ymarferydd i ddatblygu perthynas i gefnogi datblygu sgiliau meta wybyddol. Mae Keenan et al. (2016) yn trafod meta gyfaint gan ei fod yn "Meddwl am feddwl". Cyfeiria meta wybyddiaeth at hunan effeithiolrwydd neu hunan reoleiddio ac yn ôl  Marulis et al. (2018) os hwyluswyd yn y blynyddoedd cynnar mae'n galluogi datblygu ymwybyddiaeth ac felly mae plant yn cymryd rhan weithredol mewn addysg.</w:t>
      </w:r>
    </w:p>
    <w:p w14:paraId="7C41DF3F" w14:textId="7C6A705B" w:rsidR="0047792D" w:rsidRPr="00C9588A" w:rsidRDefault="0006356F" w:rsidP="00886A9C">
      <w:pPr>
        <w:spacing w:line="360" w:lineRule="auto"/>
        <w:jc w:val="both"/>
        <w:rPr>
          <w:rFonts w:ascii="Times New Roman" w:hAnsi="Times New Roman" w:cs="Times New Roman"/>
          <w:sz w:val="24"/>
          <w:szCs w:val="24"/>
        </w:rPr>
      </w:pPr>
      <w:r w:rsidRPr="00C9588A">
        <w:rPr>
          <w:rFonts w:ascii="Times New Roman" w:hAnsi="Times New Roman" w:cs="Times New Roman"/>
          <w:sz w:val="24"/>
          <w:szCs w:val="24"/>
          <w:lang w:val="cy"/>
        </w:rPr>
        <w:t>Mewn perthynas â'r gweithgaredd arfaethedig, rhaid i ymarferwyr gynllunio'n effeithiol i ganiatáu ar gyfer sgiliau trawsgwricwlaidd drwy gymhwysedd digidol, rhifedd a llythrennedd er mwyn gwireddu pedwar diben y cwricwlwm hwn</w:t>
      </w:r>
      <w:r w:rsidR="00D205CC" w:rsidRPr="00C9588A">
        <w:rPr>
          <w:rFonts w:ascii="Times New Roman" w:hAnsi="Times New Roman" w:cs="Times New Roman"/>
          <w:sz w:val="24"/>
          <w:szCs w:val="24"/>
          <w:lang w:val="cy"/>
        </w:rPr>
        <w:t xml:space="preserve"> fel y gwelir yn Donaldson (2015)</w:t>
      </w:r>
      <w:r w:rsidR="00B72668" w:rsidRPr="00C9588A">
        <w:rPr>
          <w:rFonts w:ascii="Times New Roman" w:hAnsi="Times New Roman" w:cs="Times New Roman"/>
          <w:sz w:val="24"/>
          <w:szCs w:val="24"/>
          <w:lang w:val="cy"/>
        </w:rPr>
        <w:t>.</w:t>
      </w:r>
      <w:r w:rsidRPr="00C9588A">
        <w:rPr>
          <w:rFonts w:ascii="Times New Roman" w:hAnsi="Times New Roman" w:cs="Times New Roman"/>
          <w:sz w:val="24"/>
          <w:szCs w:val="24"/>
          <w:lang w:val="cy"/>
        </w:rPr>
        <w:t xml:space="preserve"> </w:t>
      </w:r>
      <w:r w:rsidR="005D146D" w:rsidRPr="00C9588A">
        <w:rPr>
          <w:rFonts w:ascii="Times New Roman" w:hAnsi="Times New Roman" w:cs="Times New Roman"/>
          <w:sz w:val="24"/>
          <w:szCs w:val="24"/>
          <w:lang w:val="cy"/>
        </w:rPr>
        <w:t xml:space="preserve">Gellir gweld sgiliau cymhwysedd digidol gyda'r plant yn cael cyfle i gyrchu a defnyddio technolegau digidol yn annibynnol. Yn unol â chanllawiau </w:t>
      </w:r>
      <w:r w:rsidR="00B93988" w:rsidRPr="00C9588A">
        <w:rPr>
          <w:rFonts w:ascii="Times New Roman" w:hAnsi="Times New Roman" w:cs="Times New Roman"/>
          <w:sz w:val="24"/>
          <w:szCs w:val="24"/>
          <w:lang w:val="cy"/>
        </w:rPr>
        <w:t>Llywodraeth Cymru</w:t>
      </w:r>
      <w:r w:rsidR="005D146D" w:rsidRPr="00C9588A">
        <w:rPr>
          <w:rFonts w:ascii="Times New Roman" w:hAnsi="Times New Roman" w:cs="Times New Roman"/>
          <w:sz w:val="24"/>
          <w:szCs w:val="24"/>
          <w:lang w:val="cy"/>
        </w:rPr>
        <w:t xml:space="preserve"> (2020), mae angen </w:t>
      </w:r>
      <w:r w:rsidRPr="00C9588A">
        <w:rPr>
          <w:rFonts w:ascii="Times New Roman" w:hAnsi="Times New Roman" w:cs="Times New Roman"/>
          <w:sz w:val="24"/>
          <w:szCs w:val="24"/>
          <w:lang w:val="cy"/>
        </w:rPr>
        <w:t xml:space="preserve">i blant ddatblygu eu sgiliau gan ddefnyddio technolegau digidol </w:t>
      </w:r>
      <w:r w:rsidR="00EE240A" w:rsidRPr="00C9588A">
        <w:rPr>
          <w:rFonts w:ascii="Times New Roman" w:hAnsi="Times New Roman" w:cs="Times New Roman"/>
          <w:sz w:val="24"/>
          <w:szCs w:val="24"/>
          <w:lang w:val="cy"/>
        </w:rPr>
        <w:t>i</w:t>
      </w:r>
      <w:r w:rsidRPr="00C9588A">
        <w:rPr>
          <w:rFonts w:ascii="Times New Roman" w:hAnsi="Times New Roman" w:cs="Times New Roman"/>
          <w:sz w:val="24"/>
          <w:szCs w:val="24"/>
          <w:lang w:val="cy"/>
        </w:rPr>
        <w:t xml:space="preserve"> </w:t>
      </w:r>
      <w:r w:rsidR="005D146D" w:rsidRPr="00C9588A">
        <w:rPr>
          <w:rFonts w:ascii="Times New Roman" w:hAnsi="Times New Roman" w:cs="Times New Roman"/>
          <w:sz w:val="24"/>
          <w:szCs w:val="24"/>
          <w:lang w:val="cy"/>
        </w:rPr>
        <w:t xml:space="preserve"> ganfod a </w:t>
      </w:r>
      <w:r w:rsidRPr="00C9588A">
        <w:rPr>
          <w:rFonts w:ascii="Times New Roman" w:hAnsi="Times New Roman" w:cs="Times New Roman"/>
          <w:sz w:val="24"/>
          <w:szCs w:val="24"/>
          <w:lang w:val="cy"/>
        </w:rPr>
        <w:t xml:space="preserve"> </w:t>
      </w:r>
      <w:r w:rsidR="005D146D" w:rsidRPr="00C9588A">
        <w:rPr>
          <w:rFonts w:ascii="Times New Roman" w:hAnsi="Times New Roman" w:cs="Times New Roman"/>
          <w:sz w:val="24"/>
          <w:szCs w:val="24"/>
          <w:lang w:val="cy"/>
        </w:rPr>
        <w:t>dadansoddi</w:t>
      </w:r>
      <w:r w:rsidRPr="00C9588A">
        <w:rPr>
          <w:rFonts w:ascii="Times New Roman" w:hAnsi="Times New Roman" w:cs="Times New Roman"/>
          <w:sz w:val="24"/>
          <w:szCs w:val="24"/>
          <w:lang w:val="cy"/>
        </w:rPr>
        <w:t xml:space="preserve"> </w:t>
      </w:r>
      <w:r w:rsidR="005D146D" w:rsidRPr="00C9588A">
        <w:rPr>
          <w:rFonts w:ascii="Times New Roman" w:hAnsi="Times New Roman" w:cs="Times New Roman"/>
          <w:sz w:val="24"/>
          <w:szCs w:val="24"/>
          <w:lang w:val="cy"/>
        </w:rPr>
        <w:t xml:space="preserve"> gwybodaeth</w:t>
      </w:r>
      <w:r w:rsidRPr="00C9588A">
        <w:rPr>
          <w:rFonts w:ascii="Times New Roman" w:hAnsi="Times New Roman" w:cs="Times New Roman"/>
          <w:sz w:val="24"/>
          <w:szCs w:val="24"/>
          <w:lang w:val="cy"/>
        </w:rPr>
        <w:t xml:space="preserve"> </w:t>
      </w:r>
      <w:r w:rsidR="00EE240A" w:rsidRPr="00C9588A">
        <w:rPr>
          <w:rFonts w:ascii="Times New Roman" w:hAnsi="Times New Roman" w:cs="Times New Roman"/>
          <w:sz w:val="24"/>
          <w:szCs w:val="24"/>
          <w:lang w:val="cy"/>
        </w:rPr>
        <w:t xml:space="preserve"> </w:t>
      </w:r>
      <w:r w:rsidRPr="00C9588A">
        <w:rPr>
          <w:rFonts w:ascii="Times New Roman" w:hAnsi="Times New Roman" w:cs="Times New Roman"/>
          <w:sz w:val="24"/>
          <w:szCs w:val="24"/>
          <w:lang w:val="cy"/>
        </w:rPr>
        <w:t xml:space="preserve"> a chysylltiadau ag</w:t>
      </w:r>
      <w:r w:rsidR="002A11A0" w:rsidRPr="00C9588A">
        <w:rPr>
          <w:rFonts w:ascii="Times New Roman" w:hAnsi="Times New Roman" w:cs="Times New Roman"/>
          <w:sz w:val="24"/>
          <w:szCs w:val="24"/>
          <w:lang w:val="cy"/>
        </w:rPr>
        <w:t xml:space="preserve"> elfennau yn</w:t>
      </w:r>
      <w:r w:rsidR="00F941AC" w:rsidRPr="00C9588A">
        <w:rPr>
          <w:rFonts w:ascii="Times New Roman" w:hAnsi="Times New Roman" w:cs="Times New Roman"/>
          <w:sz w:val="24"/>
          <w:szCs w:val="24"/>
          <w:lang w:val="cy"/>
        </w:rPr>
        <w:t xml:space="preserve"> Fframwaith Cymhwysedd Digidol gan</w:t>
      </w:r>
      <w:r w:rsidR="00EE240A" w:rsidRPr="00C9588A">
        <w:rPr>
          <w:rFonts w:ascii="Times New Roman" w:hAnsi="Times New Roman" w:cs="Times New Roman"/>
          <w:sz w:val="24"/>
          <w:szCs w:val="24"/>
          <w:lang w:val="cy"/>
        </w:rPr>
        <w:t xml:space="preserve"> </w:t>
      </w:r>
      <w:r w:rsidR="00F941AC" w:rsidRPr="00C9588A">
        <w:rPr>
          <w:rFonts w:ascii="Times New Roman" w:hAnsi="Times New Roman" w:cs="Times New Roman"/>
          <w:sz w:val="24"/>
          <w:szCs w:val="24"/>
          <w:lang w:val="cy"/>
        </w:rPr>
        <w:t>Addysg Cymru</w:t>
      </w:r>
      <w:r w:rsidR="00B93988" w:rsidRPr="00C9588A">
        <w:rPr>
          <w:rFonts w:ascii="Times New Roman" w:hAnsi="Times New Roman" w:cs="Times New Roman"/>
          <w:sz w:val="24"/>
          <w:szCs w:val="24"/>
          <w:lang w:val="cy"/>
        </w:rPr>
        <w:t xml:space="preserve"> </w:t>
      </w:r>
      <w:r w:rsidR="00EE240A" w:rsidRPr="00C9588A">
        <w:rPr>
          <w:rFonts w:ascii="Times New Roman" w:hAnsi="Times New Roman" w:cs="Times New Roman"/>
          <w:sz w:val="24"/>
          <w:szCs w:val="24"/>
          <w:lang w:val="cy"/>
        </w:rPr>
        <w:t>(2018)</w:t>
      </w:r>
      <w:r w:rsidR="00B93988" w:rsidRPr="00C9588A">
        <w:rPr>
          <w:rFonts w:ascii="Times New Roman" w:hAnsi="Times New Roman" w:cs="Times New Roman"/>
          <w:sz w:val="24"/>
          <w:szCs w:val="24"/>
          <w:lang w:val="cy"/>
        </w:rPr>
        <w:t>.</w:t>
      </w:r>
    </w:p>
    <w:p w14:paraId="412614E4" w14:textId="2E3D30F5" w:rsidR="0030228D" w:rsidRPr="00C9588A" w:rsidRDefault="00F008DC" w:rsidP="00886A9C">
      <w:pPr>
        <w:spacing w:line="360" w:lineRule="auto"/>
        <w:jc w:val="both"/>
        <w:rPr>
          <w:rFonts w:ascii="Times New Roman" w:hAnsi="Times New Roman" w:cs="Times New Roman"/>
          <w:sz w:val="24"/>
          <w:szCs w:val="24"/>
        </w:rPr>
      </w:pPr>
      <w:r w:rsidRPr="00C9588A">
        <w:rPr>
          <w:rFonts w:ascii="Times New Roman" w:hAnsi="Times New Roman" w:cs="Times New Roman"/>
          <w:sz w:val="24"/>
          <w:szCs w:val="24"/>
          <w:lang w:val="cy"/>
        </w:rPr>
        <w:t>Gan ddefnyddio'r mynediad at dechnoleg ddigidol bydd y plant yn dogfennu eu canfyddiadau Mathemategol gan gryfhau eu dealltwriaeth gysyniadol yn unol â'r Fframwaith Rhifedd (</w:t>
      </w:r>
      <w:r w:rsidR="003A6563" w:rsidRPr="00C9588A">
        <w:rPr>
          <w:rFonts w:ascii="Times New Roman" w:hAnsi="Times New Roman" w:cs="Times New Roman"/>
          <w:sz w:val="24"/>
          <w:szCs w:val="24"/>
          <w:lang w:val="cy"/>
        </w:rPr>
        <w:t>Llywodraeth Cymru</w:t>
      </w:r>
      <w:r w:rsidRPr="00C9588A">
        <w:rPr>
          <w:rFonts w:ascii="Times New Roman" w:hAnsi="Times New Roman" w:cs="Times New Roman"/>
          <w:sz w:val="24"/>
          <w:szCs w:val="24"/>
          <w:lang w:val="cy"/>
        </w:rPr>
        <w:t>, 2020</w:t>
      </w:r>
      <w:r w:rsidR="003A6563" w:rsidRPr="00C9588A">
        <w:rPr>
          <w:rFonts w:ascii="Times New Roman" w:hAnsi="Times New Roman" w:cs="Times New Roman"/>
          <w:sz w:val="24"/>
          <w:szCs w:val="24"/>
          <w:lang w:val="cy"/>
        </w:rPr>
        <w:t>a</w:t>
      </w:r>
      <w:r w:rsidRPr="00C9588A">
        <w:rPr>
          <w:rFonts w:ascii="Times New Roman" w:hAnsi="Times New Roman" w:cs="Times New Roman"/>
          <w:sz w:val="24"/>
          <w:szCs w:val="24"/>
          <w:lang w:val="cy"/>
        </w:rPr>
        <w:t>)</w:t>
      </w:r>
      <w:r w:rsidR="005F1450" w:rsidRPr="00C9588A">
        <w:rPr>
          <w:rFonts w:ascii="Times New Roman" w:hAnsi="Times New Roman" w:cs="Times New Roman"/>
          <w:sz w:val="24"/>
          <w:szCs w:val="24"/>
          <w:lang w:val="cy"/>
        </w:rPr>
        <w:t>.</w:t>
      </w:r>
      <w:r w:rsidR="00B93988" w:rsidRPr="00C9588A">
        <w:rPr>
          <w:rFonts w:ascii="Times New Roman" w:hAnsi="Times New Roman" w:cs="Times New Roman"/>
          <w:sz w:val="24"/>
          <w:szCs w:val="24"/>
          <w:lang w:val="cy"/>
        </w:rPr>
        <w:t xml:space="preserve"> Credwyd </w:t>
      </w:r>
      <w:r w:rsidR="005F1450" w:rsidRPr="00C9588A">
        <w:rPr>
          <w:rFonts w:ascii="Times New Roman" w:hAnsi="Times New Roman" w:cs="Times New Roman"/>
          <w:sz w:val="24"/>
          <w:szCs w:val="24"/>
          <w:lang w:val="cy"/>
        </w:rPr>
        <w:t>Ndna</w:t>
      </w:r>
      <w:r w:rsidRPr="00C9588A">
        <w:rPr>
          <w:rFonts w:ascii="Times New Roman" w:hAnsi="Times New Roman" w:cs="Times New Roman"/>
          <w:sz w:val="24"/>
          <w:szCs w:val="24"/>
          <w:lang w:val="cy"/>
        </w:rPr>
        <w:t xml:space="preserve"> </w:t>
      </w:r>
      <w:r w:rsidR="005F1450" w:rsidRPr="00C9588A">
        <w:rPr>
          <w:rFonts w:ascii="Times New Roman" w:hAnsi="Times New Roman" w:cs="Times New Roman"/>
          <w:sz w:val="24"/>
          <w:szCs w:val="24"/>
          <w:lang w:val="cy"/>
        </w:rPr>
        <w:t xml:space="preserve"> (2019) drwy roi cyfleoedd </w:t>
      </w:r>
      <w:r w:rsidRPr="00C9588A">
        <w:rPr>
          <w:rFonts w:ascii="Times New Roman" w:hAnsi="Times New Roman" w:cs="Times New Roman"/>
          <w:sz w:val="24"/>
          <w:szCs w:val="24"/>
          <w:lang w:val="cy"/>
        </w:rPr>
        <w:t xml:space="preserve">i blant ddatblygu </w:t>
      </w:r>
      <w:r w:rsidR="0030228D" w:rsidRPr="00C9588A">
        <w:rPr>
          <w:rFonts w:ascii="Times New Roman" w:hAnsi="Times New Roman" w:cs="Times New Roman"/>
          <w:sz w:val="24"/>
          <w:szCs w:val="24"/>
          <w:lang w:val="cy"/>
        </w:rPr>
        <w:t xml:space="preserve">sgiliau </w:t>
      </w:r>
      <w:r w:rsidRPr="00C9588A">
        <w:rPr>
          <w:rFonts w:ascii="Times New Roman" w:hAnsi="Times New Roman" w:cs="Times New Roman"/>
          <w:sz w:val="24"/>
          <w:szCs w:val="24"/>
          <w:lang w:val="cy"/>
        </w:rPr>
        <w:t xml:space="preserve">a </w:t>
      </w:r>
      <w:r w:rsidR="005F1450" w:rsidRPr="00C9588A">
        <w:rPr>
          <w:rFonts w:ascii="Times New Roman" w:hAnsi="Times New Roman" w:cs="Times New Roman"/>
          <w:sz w:val="24"/>
          <w:szCs w:val="24"/>
          <w:lang w:val="cy"/>
        </w:rPr>
        <w:t>gwybodaeth fathemategol drwy ymarfer</w:t>
      </w:r>
      <w:r w:rsidR="00B93988" w:rsidRPr="00C9588A">
        <w:rPr>
          <w:rFonts w:ascii="Times New Roman" w:hAnsi="Times New Roman" w:cs="Times New Roman"/>
          <w:sz w:val="24"/>
          <w:szCs w:val="24"/>
          <w:lang w:val="cy"/>
        </w:rPr>
        <w:t xml:space="preserve"> fe</w:t>
      </w:r>
      <w:r w:rsidR="005F1450" w:rsidRPr="00C9588A">
        <w:rPr>
          <w:rFonts w:ascii="Times New Roman" w:hAnsi="Times New Roman" w:cs="Times New Roman"/>
          <w:sz w:val="24"/>
          <w:szCs w:val="24"/>
          <w:lang w:val="cy"/>
        </w:rPr>
        <w:t xml:space="preserve"> wella</w:t>
      </w:r>
      <w:r w:rsidR="00B93988" w:rsidRPr="00C9588A">
        <w:rPr>
          <w:rFonts w:ascii="Times New Roman" w:hAnsi="Times New Roman" w:cs="Times New Roman"/>
          <w:sz w:val="24"/>
          <w:szCs w:val="24"/>
          <w:lang w:val="cy"/>
        </w:rPr>
        <w:t>i</w:t>
      </w:r>
      <w:r w:rsidR="005F1450" w:rsidRPr="00C9588A">
        <w:rPr>
          <w:rFonts w:ascii="Times New Roman" w:hAnsi="Times New Roman" w:cs="Times New Roman"/>
          <w:sz w:val="24"/>
          <w:szCs w:val="24"/>
          <w:lang w:val="cy"/>
        </w:rPr>
        <w:t xml:space="preserve"> hyder</w:t>
      </w:r>
      <w:r w:rsidR="00B93988" w:rsidRPr="00C9588A">
        <w:rPr>
          <w:rFonts w:ascii="Times New Roman" w:hAnsi="Times New Roman" w:cs="Times New Roman"/>
          <w:sz w:val="24"/>
          <w:szCs w:val="24"/>
          <w:lang w:val="cy"/>
        </w:rPr>
        <w:t>. Fodd bynnag</w:t>
      </w:r>
      <w:r w:rsidR="005F1450" w:rsidRPr="00C9588A">
        <w:rPr>
          <w:rFonts w:ascii="Times New Roman" w:hAnsi="Times New Roman" w:cs="Times New Roman"/>
          <w:sz w:val="24"/>
          <w:szCs w:val="24"/>
          <w:lang w:val="cy"/>
        </w:rPr>
        <w:t xml:space="preserve"> mae angen i </w:t>
      </w:r>
      <w:r w:rsidRPr="00C9588A">
        <w:rPr>
          <w:rFonts w:ascii="Times New Roman" w:hAnsi="Times New Roman" w:cs="Times New Roman"/>
          <w:sz w:val="24"/>
          <w:szCs w:val="24"/>
          <w:lang w:val="cy"/>
        </w:rPr>
        <w:t xml:space="preserve"> </w:t>
      </w:r>
      <w:r w:rsidR="005F1450" w:rsidRPr="00C9588A">
        <w:rPr>
          <w:rFonts w:ascii="Times New Roman" w:hAnsi="Times New Roman" w:cs="Times New Roman"/>
          <w:sz w:val="24"/>
          <w:szCs w:val="24"/>
          <w:lang w:val="cy"/>
        </w:rPr>
        <w:t xml:space="preserve">ymarferwyr hefyd fod yn hyderus mewn sgiliau mathemategol </w:t>
      </w:r>
      <w:r w:rsidRPr="00C9588A">
        <w:rPr>
          <w:rFonts w:ascii="Times New Roman" w:hAnsi="Times New Roman" w:cs="Times New Roman"/>
          <w:sz w:val="24"/>
          <w:szCs w:val="24"/>
          <w:lang w:val="cy"/>
        </w:rPr>
        <w:t xml:space="preserve"> </w:t>
      </w:r>
      <w:r w:rsidR="0030228D" w:rsidRPr="00C9588A">
        <w:rPr>
          <w:rFonts w:ascii="Times New Roman" w:hAnsi="Times New Roman" w:cs="Times New Roman"/>
          <w:sz w:val="24"/>
          <w:szCs w:val="24"/>
          <w:lang w:val="cy"/>
        </w:rPr>
        <w:t>i ddarparu</w:t>
      </w:r>
      <w:r w:rsidRPr="00C9588A">
        <w:rPr>
          <w:rFonts w:ascii="Times New Roman" w:hAnsi="Times New Roman" w:cs="Times New Roman"/>
          <w:sz w:val="24"/>
          <w:szCs w:val="24"/>
          <w:lang w:val="cy"/>
        </w:rPr>
        <w:t xml:space="preserve"> </w:t>
      </w:r>
      <w:r w:rsidR="005F1450" w:rsidRPr="00C9588A">
        <w:rPr>
          <w:rFonts w:ascii="Times New Roman" w:hAnsi="Times New Roman" w:cs="Times New Roman"/>
          <w:sz w:val="24"/>
          <w:szCs w:val="24"/>
          <w:lang w:val="cy"/>
        </w:rPr>
        <w:t xml:space="preserve"> cyfleoedd i'r plant.</w:t>
      </w:r>
      <w:r w:rsidRPr="00C9588A">
        <w:rPr>
          <w:rFonts w:ascii="Times New Roman" w:hAnsi="Times New Roman" w:cs="Times New Roman"/>
          <w:sz w:val="24"/>
          <w:szCs w:val="24"/>
          <w:lang w:val="cy"/>
        </w:rPr>
        <w:t xml:space="preserve"> </w:t>
      </w:r>
      <w:r w:rsidR="0030228D" w:rsidRPr="00C9588A">
        <w:rPr>
          <w:rFonts w:ascii="Times New Roman" w:hAnsi="Times New Roman" w:cs="Times New Roman"/>
          <w:sz w:val="24"/>
          <w:szCs w:val="24"/>
          <w:lang w:val="cy"/>
        </w:rPr>
        <w:t xml:space="preserve"> </w:t>
      </w:r>
    </w:p>
    <w:p w14:paraId="7B942F88" w14:textId="5EFA2E41" w:rsidR="00F008DC" w:rsidRPr="00C9588A" w:rsidRDefault="0030228D" w:rsidP="00886A9C">
      <w:pPr>
        <w:spacing w:line="360" w:lineRule="auto"/>
        <w:jc w:val="both"/>
        <w:rPr>
          <w:rFonts w:ascii="Times New Roman" w:hAnsi="Times New Roman" w:cs="Times New Roman"/>
          <w:sz w:val="24"/>
          <w:szCs w:val="24"/>
        </w:rPr>
      </w:pPr>
      <w:r w:rsidRPr="00C9588A">
        <w:rPr>
          <w:rFonts w:ascii="Times New Roman" w:hAnsi="Times New Roman" w:cs="Times New Roman"/>
          <w:sz w:val="24"/>
          <w:szCs w:val="24"/>
          <w:lang w:val="cy"/>
        </w:rPr>
        <w:t>At hynny, mae Ndna  (2019) yn trafod yr angen i ymarferwyr fod yn wybodus yn natblygiad gwybyddol plant ac yn benodol sut y mae</w:t>
      </w:r>
      <w:r w:rsidR="00B93988" w:rsidRPr="00C9588A">
        <w:rPr>
          <w:rFonts w:ascii="Times New Roman" w:hAnsi="Times New Roman" w:cs="Times New Roman"/>
          <w:sz w:val="24"/>
          <w:szCs w:val="24"/>
          <w:lang w:val="cy"/>
        </w:rPr>
        <w:t xml:space="preserve"> yn</w:t>
      </w:r>
      <w:r w:rsidRPr="00C9588A">
        <w:rPr>
          <w:rFonts w:ascii="Times New Roman" w:hAnsi="Times New Roman" w:cs="Times New Roman"/>
          <w:sz w:val="24"/>
          <w:szCs w:val="24"/>
          <w:lang w:val="cy"/>
        </w:rPr>
        <w:t xml:space="preserve"> gysylltiedig â datblygiad mathemategol i gefnogi plant gyda sgiliau mathemategol. Gwelwn y camau datblygu sgiliau gwybyddol a mathemateg a drafodwyd gan Hill (2020) a thynnwyd sylw at bwysigrwydd sgiliau gwybyddol fel sylfaen ar gyfer dysgu ar draws y </w:t>
      </w:r>
      <w:r w:rsidR="008346D6" w:rsidRPr="00C9588A">
        <w:rPr>
          <w:rFonts w:ascii="Times New Roman" w:hAnsi="Times New Roman" w:cs="Times New Roman"/>
          <w:sz w:val="24"/>
          <w:szCs w:val="24"/>
          <w:lang w:val="cy"/>
        </w:rPr>
        <w:t>cwricwlwm.</w:t>
      </w:r>
    </w:p>
    <w:p w14:paraId="3D112403" w14:textId="440C285C" w:rsidR="004858E6" w:rsidRPr="00C9588A" w:rsidRDefault="002A2289" w:rsidP="00886A9C">
      <w:pPr>
        <w:spacing w:line="360" w:lineRule="auto"/>
        <w:jc w:val="both"/>
        <w:rPr>
          <w:rFonts w:ascii="Times New Roman" w:hAnsi="Times New Roman" w:cs="Times New Roman"/>
          <w:sz w:val="24"/>
          <w:szCs w:val="24"/>
        </w:rPr>
      </w:pPr>
      <w:r w:rsidRPr="00C9588A">
        <w:rPr>
          <w:rFonts w:ascii="Times New Roman" w:hAnsi="Times New Roman" w:cs="Times New Roman"/>
          <w:sz w:val="24"/>
          <w:szCs w:val="24"/>
          <w:lang w:val="cy"/>
        </w:rPr>
        <w:t>O fewn y gweithgaredd a nodir mai  sawl  cyfle mathemategol amrywiol i blant ymgysylltu gyda, gan ganiatáu cyfleoedd i arsylwi sgiliau trawsgwricwlaidd, megis iaith, cysyniadau  mathemategol ac ymwybyddiaeth ofodol. Deallwyd bellach sgema unigol plant drwy ddarganfod chwareus a dysgu penagored a hwylusir gan yr ymarferydd (Montessori International, 2015). Yn ôl Bruce (2011) mae rôl yr oedolyn gyda phlant sy'n archwilio llwybrau sgema yn cynnwys ymestyn gwybodaeth drwy gyflwyno cysyniadau a deunyddiau sy'n briodol i'r plentyn. Gellir defnyddio sgema plant fel adnodd i gefnogi plant ym mhob maes dysgu.</w:t>
      </w:r>
    </w:p>
    <w:p w14:paraId="21CB4C93" w14:textId="1810B8F1" w:rsidR="003C3C50" w:rsidRPr="00C9588A" w:rsidRDefault="00110E19" w:rsidP="00886A9C">
      <w:pPr>
        <w:spacing w:line="360" w:lineRule="auto"/>
        <w:jc w:val="both"/>
        <w:rPr>
          <w:rFonts w:ascii="Times New Roman" w:hAnsi="Times New Roman" w:cs="Times New Roman"/>
          <w:sz w:val="24"/>
          <w:szCs w:val="24"/>
        </w:rPr>
      </w:pPr>
      <w:r w:rsidRPr="00C9588A">
        <w:rPr>
          <w:rFonts w:ascii="Times New Roman" w:hAnsi="Times New Roman" w:cs="Times New Roman"/>
          <w:sz w:val="24"/>
          <w:szCs w:val="24"/>
          <w:lang w:val="cy"/>
        </w:rPr>
        <w:t>Dysgu drwy chwarae yw canolbwynt y cwricwlwm mewn gwledydd eraill fel Sweden. Gweler gan Ӧzar (2012) trafodi am y DU, lle mae pwyslais ar asesu a gosod nodau ar gyfer plant. Dangoswyd Teachers Tv (2014) y gwahaniaethau rhwng dull Sweden a'r DU o ymdrin ag addysg ac yn delweddu dull cyfannol Sweden sydd yn canolbwyntio ar y plentyn. Yn yr un modd, a drafodwyd  gan Sundelein  (2008) a MacDonald (2015) mae system addysg Sweden yn canolbwyntio mwy ar ddatblygu gwerthoedd sylfaenol megis rhannu a goddefgarwch gydag eraill, na mesur lefelau academaidd megis yn y DU.</w:t>
      </w:r>
    </w:p>
    <w:p w14:paraId="39C462E3" w14:textId="05FCA4E5" w:rsidR="00B41397" w:rsidRPr="00C9588A" w:rsidRDefault="002A2289" w:rsidP="00886A9C">
      <w:pPr>
        <w:spacing w:line="360" w:lineRule="auto"/>
        <w:jc w:val="both"/>
        <w:rPr>
          <w:rFonts w:ascii="Times New Roman" w:hAnsi="Times New Roman" w:cs="Times New Roman"/>
          <w:sz w:val="24"/>
          <w:szCs w:val="24"/>
        </w:rPr>
      </w:pPr>
      <w:r w:rsidRPr="00C9588A">
        <w:rPr>
          <w:rFonts w:ascii="Times New Roman" w:hAnsi="Times New Roman" w:cs="Times New Roman"/>
          <w:sz w:val="24"/>
          <w:szCs w:val="24"/>
          <w:lang w:val="cy"/>
        </w:rPr>
        <w:t>Mae Pramling (2013</w:t>
      </w:r>
      <w:r w:rsidR="00874714" w:rsidRPr="00C9588A">
        <w:rPr>
          <w:rFonts w:ascii="Times New Roman" w:hAnsi="Times New Roman" w:cs="Times New Roman"/>
          <w:sz w:val="24"/>
          <w:szCs w:val="24"/>
          <w:lang w:val="cy"/>
        </w:rPr>
        <w:t>, gweler yn Camilla Björklunda and Wolmet Barendregt, 2016</w:t>
      </w:r>
      <w:r w:rsidRPr="00C9588A">
        <w:rPr>
          <w:rFonts w:ascii="Times New Roman" w:hAnsi="Times New Roman" w:cs="Times New Roman"/>
          <w:sz w:val="24"/>
          <w:szCs w:val="24"/>
          <w:lang w:val="cy"/>
        </w:rPr>
        <w:t>)  yn trafod ei bod yn bwysig o fewn lleoliadau addysg Sweden i blant ddatblygu dealltwriaeth gysyniadol o fathemateg mewn sefyllfaoedd o ddydd i ddydd, a thrafodir ymhellach fod ymarferwyr sy'n deall y berthynas a sut i ddefnyddio ardaloedd mewn lleoliadau ar gyfer profiadau addysgol yn allweddol i gyfleoedd plant i ddysgu. Tynnwyd Siraj (2015) sylw at yr angen i rôl yr oedolyn symud a ffurfio dealltwriaeth ddyfnach o amgylcheddau dysgu sy'n chwareus. Mae hyn wedi arwain at adolygiad Donaldson (2015) o'r cwricwlwm yng Nghymru gyda chysyniadau fel Sweden drwy gynnwys strategaethau i gefnogi dull cyfannol a chymhwyso'r dysgu i fywyd go  iawn.</w:t>
      </w:r>
      <w:r w:rsidR="00C9588A">
        <w:rPr>
          <w:rFonts w:ascii="Times New Roman" w:hAnsi="Times New Roman" w:cs="Times New Roman"/>
          <w:sz w:val="24"/>
          <w:szCs w:val="24"/>
          <w:lang w:val="cy"/>
        </w:rPr>
        <w:t xml:space="preserve"> Gweler Llywodraeth Cymru (</w:t>
      </w:r>
      <w:r w:rsidR="007D7168">
        <w:rPr>
          <w:rFonts w:ascii="Times New Roman" w:hAnsi="Times New Roman" w:cs="Times New Roman"/>
          <w:sz w:val="24"/>
          <w:szCs w:val="24"/>
          <w:lang w:val="cy"/>
        </w:rPr>
        <w:t>2020b</w:t>
      </w:r>
      <w:r w:rsidR="00C9588A">
        <w:rPr>
          <w:rFonts w:ascii="Times New Roman" w:hAnsi="Times New Roman" w:cs="Times New Roman"/>
          <w:sz w:val="24"/>
          <w:szCs w:val="24"/>
          <w:lang w:val="cy"/>
        </w:rPr>
        <w:t xml:space="preserve">) yn trafod pwysigrwydd datblygu mathemateg i datblygiad plant ym mhob maes dysgu dros y 4 diben yn y </w:t>
      </w:r>
      <w:r w:rsidR="007D7168">
        <w:rPr>
          <w:rFonts w:ascii="Times New Roman" w:hAnsi="Times New Roman" w:cs="Times New Roman"/>
          <w:sz w:val="24"/>
          <w:szCs w:val="24"/>
          <w:lang w:val="cy"/>
        </w:rPr>
        <w:t>cwricwlwm</w:t>
      </w:r>
      <w:r w:rsidR="00C9588A">
        <w:rPr>
          <w:rFonts w:ascii="Times New Roman" w:hAnsi="Times New Roman" w:cs="Times New Roman"/>
          <w:sz w:val="24"/>
          <w:szCs w:val="24"/>
          <w:lang w:val="cy"/>
        </w:rPr>
        <w:t xml:space="preserve"> </w:t>
      </w:r>
      <w:r w:rsidR="007D7168" w:rsidRPr="007D7168">
        <w:rPr>
          <w:rFonts w:ascii="Times New Roman" w:hAnsi="Times New Roman" w:cs="Times New Roman"/>
          <w:sz w:val="24"/>
          <w:szCs w:val="24"/>
          <w:lang w:val="cy"/>
        </w:rPr>
        <w:t>cefnogi datblygiad y byd o’m amgylch</w:t>
      </w:r>
      <w:r w:rsidR="007D7168">
        <w:rPr>
          <w:rFonts w:ascii="Times New Roman" w:hAnsi="Times New Roman" w:cs="Times New Roman"/>
          <w:sz w:val="24"/>
          <w:szCs w:val="24"/>
          <w:lang w:val="cy"/>
        </w:rPr>
        <w:t xml:space="preserve">. </w:t>
      </w:r>
    </w:p>
    <w:p w14:paraId="5FA6AD00" w14:textId="73A46A00" w:rsidR="004858E6" w:rsidRPr="00C9588A" w:rsidRDefault="004858E6" w:rsidP="00886A9C">
      <w:pPr>
        <w:spacing w:line="360" w:lineRule="auto"/>
        <w:jc w:val="both"/>
        <w:rPr>
          <w:rFonts w:ascii="Times New Roman" w:hAnsi="Times New Roman" w:cs="Times New Roman"/>
          <w:sz w:val="24"/>
          <w:szCs w:val="24"/>
        </w:rPr>
      </w:pPr>
    </w:p>
    <w:p w14:paraId="560DA160" w14:textId="77777777" w:rsidR="0030228D" w:rsidRPr="00C9588A" w:rsidRDefault="0030228D" w:rsidP="00886A9C">
      <w:pPr>
        <w:spacing w:line="360" w:lineRule="auto"/>
        <w:jc w:val="both"/>
        <w:rPr>
          <w:rFonts w:ascii="Times New Roman" w:hAnsi="Times New Roman" w:cs="Times New Roman"/>
          <w:sz w:val="24"/>
          <w:szCs w:val="24"/>
        </w:rPr>
      </w:pPr>
    </w:p>
    <w:p w14:paraId="2752C932" w14:textId="77777777" w:rsidR="00C9497C" w:rsidRPr="00C9588A" w:rsidRDefault="00C9497C" w:rsidP="00886A9C">
      <w:pPr>
        <w:spacing w:line="360" w:lineRule="auto"/>
        <w:jc w:val="both"/>
        <w:rPr>
          <w:rFonts w:ascii="Times New Roman" w:hAnsi="Times New Roman" w:cs="Times New Roman"/>
          <w:sz w:val="24"/>
          <w:szCs w:val="24"/>
        </w:rPr>
      </w:pPr>
    </w:p>
    <w:p w14:paraId="0D66F097" w14:textId="41287CFD" w:rsidR="00FA6564" w:rsidRPr="00C9588A" w:rsidRDefault="00FA6564" w:rsidP="00886A9C">
      <w:pPr>
        <w:spacing w:line="360" w:lineRule="auto"/>
        <w:jc w:val="both"/>
        <w:rPr>
          <w:rFonts w:ascii="Times New Roman" w:hAnsi="Times New Roman" w:cs="Times New Roman"/>
          <w:b/>
          <w:bCs/>
          <w:sz w:val="24"/>
          <w:szCs w:val="24"/>
          <w:u w:val="single"/>
        </w:rPr>
      </w:pPr>
    </w:p>
    <w:p w14:paraId="494FCF39" w14:textId="15CDAB54" w:rsidR="00FA6564" w:rsidRPr="00C9588A" w:rsidRDefault="00FA6564" w:rsidP="00886A9C">
      <w:pPr>
        <w:spacing w:line="360" w:lineRule="auto"/>
        <w:jc w:val="both"/>
        <w:rPr>
          <w:rFonts w:ascii="Times New Roman" w:hAnsi="Times New Roman" w:cs="Times New Roman"/>
          <w:b/>
          <w:bCs/>
          <w:sz w:val="24"/>
          <w:szCs w:val="24"/>
          <w:u w:val="single"/>
        </w:rPr>
      </w:pPr>
    </w:p>
    <w:p w14:paraId="57B1EB40" w14:textId="77777777" w:rsidR="00E53DE1" w:rsidRPr="00C9588A" w:rsidRDefault="00E53DE1" w:rsidP="004F4038">
      <w:pPr>
        <w:spacing w:line="360" w:lineRule="auto"/>
        <w:jc w:val="both"/>
        <w:rPr>
          <w:rFonts w:ascii="Times New Roman" w:hAnsi="Times New Roman" w:cs="Times New Roman"/>
          <w:sz w:val="24"/>
          <w:szCs w:val="24"/>
        </w:rPr>
      </w:pPr>
    </w:p>
    <w:p w14:paraId="51281449" w14:textId="77777777" w:rsidR="00E53DE1" w:rsidRPr="00C9588A" w:rsidRDefault="00E53DE1" w:rsidP="004F4038">
      <w:pPr>
        <w:spacing w:line="360" w:lineRule="auto"/>
        <w:jc w:val="both"/>
        <w:rPr>
          <w:rFonts w:ascii="Times New Roman" w:hAnsi="Times New Roman" w:cs="Times New Roman"/>
          <w:sz w:val="24"/>
          <w:szCs w:val="24"/>
        </w:rPr>
      </w:pPr>
    </w:p>
    <w:p w14:paraId="3721A3A5" w14:textId="77777777" w:rsidR="00E53DE1" w:rsidRPr="00C9588A" w:rsidRDefault="00E53DE1" w:rsidP="004F4038">
      <w:pPr>
        <w:spacing w:line="360" w:lineRule="auto"/>
        <w:jc w:val="both"/>
        <w:rPr>
          <w:rFonts w:ascii="Times New Roman" w:hAnsi="Times New Roman" w:cs="Times New Roman"/>
          <w:sz w:val="24"/>
          <w:szCs w:val="24"/>
        </w:rPr>
      </w:pPr>
    </w:p>
    <w:p w14:paraId="4654F87C" w14:textId="77777777" w:rsidR="00E53DE1" w:rsidRPr="00C9588A" w:rsidRDefault="00E53DE1" w:rsidP="004F4038">
      <w:pPr>
        <w:spacing w:line="360" w:lineRule="auto"/>
        <w:jc w:val="both"/>
        <w:rPr>
          <w:rFonts w:ascii="Times New Roman" w:hAnsi="Times New Roman" w:cs="Times New Roman"/>
          <w:sz w:val="24"/>
          <w:szCs w:val="24"/>
        </w:rPr>
      </w:pPr>
    </w:p>
    <w:p w14:paraId="1C3AFE73" w14:textId="77777777" w:rsidR="00E53DE1" w:rsidRPr="00C9588A" w:rsidRDefault="00E53DE1" w:rsidP="004F4038">
      <w:pPr>
        <w:spacing w:line="360" w:lineRule="auto"/>
        <w:jc w:val="both"/>
        <w:rPr>
          <w:rFonts w:ascii="Times New Roman" w:hAnsi="Times New Roman" w:cs="Times New Roman"/>
          <w:sz w:val="24"/>
          <w:szCs w:val="24"/>
        </w:rPr>
      </w:pPr>
    </w:p>
    <w:p w14:paraId="21C8FEF5" w14:textId="77777777" w:rsidR="00E53DE1" w:rsidRPr="00C9588A" w:rsidRDefault="00E53DE1" w:rsidP="004F4038">
      <w:pPr>
        <w:spacing w:line="360" w:lineRule="auto"/>
        <w:jc w:val="both"/>
        <w:rPr>
          <w:rFonts w:ascii="Times New Roman" w:hAnsi="Times New Roman" w:cs="Times New Roman"/>
          <w:sz w:val="24"/>
          <w:szCs w:val="24"/>
        </w:rPr>
      </w:pPr>
    </w:p>
    <w:p w14:paraId="418E090A" w14:textId="77777777" w:rsidR="00E53DE1" w:rsidRPr="00C9588A" w:rsidRDefault="00E53DE1" w:rsidP="004F4038">
      <w:pPr>
        <w:spacing w:line="360" w:lineRule="auto"/>
        <w:jc w:val="both"/>
        <w:rPr>
          <w:rFonts w:ascii="Times New Roman" w:hAnsi="Times New Roman" w:cs="Times New Roman"/>
          <w:sz w:val="24"/>
          <w:szCs w:val="24"/>
        </w:rPr>
      </w:pPr>
    </w:p>
    <w:p w14:paraId="1E9E03A5" w14:textId="77777777" w:rsidR="00E53DE1" w:rsidRPr="00C9588A" w:rsidRDefault="00E53DE1" w:rsidP="004F4038">
      <w:pPr>
        <w:spacing w:line="360" w:lineRule="auto"/>
        <w:jc w:val="both"/>
        <w:rPr>
          <w:rFonts w:ascii="Times New Roman" w:hAnsi="Times New Roman" w:cs="Times New Roman"/>
          <w:sz w:val="24"/>
          <w:szCs w:val="24"/>
        </w:rPr>
      </w:pPr>
    </w:p>
    <w:p w14:paraId="795829EF" w14:textId="77777777" w:rsidR="00E53DE1" w:rsidRPr="00C9588A" w:rsidRDefault="00E53DE1" w:rsidP="004F4038">
      <w:pPr>
        <w:spacing w:line="360" w:lineRule="auto"/>
        <w:jc w:val="both"/>
        <w:rPr>
          <w:rFonts w:ascii="Times New Roman" w:hAnsi="Times New Roman" w:cs="Times New Roman"/>
          <w:sz w:val="24"/>
          <w:szCs w:val="24"/>
        </w:rPr>
      </w:pPr>
    </w:p>
    <w:p w14:paraId="2AE77373" w14:textId="77777777" w:rsidR="00E53DE1" w:rsidRPr="00C9588A" w:rsidRDefault="00E53DE1" w:rsidP="004F4038">
      <w:pPr>
        <w:spacing w:line="360" w:lineRule="auto"/>
        <w:jc w:val="both"/>
        <w:rPr>
          <w:rFonts w:ascii="Times New Roman" w:hAnsi="Times New Roman" w:cs="Times New Roman"/>
          <w:sz w:val="24"/>
          <w:szCs w:val="24"/>
        </w:rPr>
      </w:pPr>
    </w:p>
    <w:p w14:paraId="47691B3C" w14:textId="77777777" w:rsidR="00E53DE1" w:rsidRPr="00C9588A" w:rsidRDefault="00E53DE1" w:rsidP="004F4038">
      <w:pPr>
        <w:spacing w:line="360" w:lineRule="auto"/>
        <w:jc w:val="both"/>
        <w:rPr>
          <w:rFonts w:ascii="Times New Roman" w:hAnsi="Times New Roman" w:cs="Times New Roman"/>
          <w:sz w:val="24"/>
          <w:szCs w:val="24"/>
        </w:rPr>
      </w:pPr>
    </w:p>
    <w:p w14:paraId="01D7D158" w14:textId="77777777" w:rsidR="00E53DE1" w:rsidRPr="00C9588A" w:rsidRDefault="00E53DE1" w:rsidP="004F4038">
      <w:pPr>
        <w:spacing w:line="360" w:lineRule="auto"/>
        <w:jc w:val="both"/>
        <w:rPr>
          <w:rFonts w:ascii="Times New Roman" w:hAnsi="Times New Roman" w:cs="Times New Roman"/>
          <w:sz w:val="24"/>
          <w:szCs w:val="24"/>
        </w:rPr>
      </w:pPr>
    </w:p>
    <w:p w14:paraId="02958FFB" w14:textId="77777777" w:rsidR="00E53DE1" w:rsidRPr="00C9588A" w:rsidRDefault="00E53DE1" w:rsidP="004F4038">
      <w:pPr>
        <w:spacing w:line="360" w:lineRule="auto"/>
        <w:jc w:val="both"/>
        <w:rPr>
          <w:rFonts w:ascii="Times New Roman" w:hAnsi="Times New Roman" w:cs="Times New Roman"/>
          <w:sz w:val="24"/>
          <w:szCs w:val="24"/>
        </w:rPr>
      </w:pPr>
    </w:p>
    <w:p w14:paraId="15761148" w14:textId="77777777" w:rsidR="00E53DE1" w:rsidRPr="00C9588A" w:rsidRDefault="00E53DE1" w:rsidP="004F4038">
      <w:pPr>
        <w:spacing w:line="360" w:lineRule="auto"/>
        <w:jc w:val="both"/>
        <w:rPr>
          <w:rFonts w:ascii="Times New Roman" w:hAnsi="Times New Roman" w:cs="Times New Roman"/>
          <w:sz w:val="24"/>
          <w:szCs w:val="24"/>
        </w:rPr>
      </w:pPr>
    </w:p>
    <w:p w14:paraId="23A9ACF2" w14:textId="77777777" w:rsidR="00E53DE1" w:rsidRPr="00C9588A" w:rsidRDefault="00E53DE1" w:rsidP="004F4038">
      <w:pPr>
        <w:spacing w:line="360" w:lineRule="auto"/>
        <w:jc w:val="both"/>
        <w:rPr>
          <w:rFonts w:ascii="Times New Roman" w:hAnsi="Times New Roman" w:cs="Times New Roman"/>
          <w:sz w:val="24"/>
          <w:szCs w:val="24"/>
        </w:rPr>
      </w:pPr>
    </w:p>
    <w:p w14:paraId="58A167DE" w14:textId="6D81B27F" w:rsidR="00FA6564" w:rsidRPr="00C9588A" w:rsidRDefault="004F4038" w:rsidP="004F4038">
      <w:pPr>
        <w:spacing w:line="360" w:lineRule="auto"/>
        <w:jc w:val="both"/>
        <w:rPr>
          <w:rFonts w:ascii="Times New Roman" w:hAnsi="Times New Roman" w:cs="Times New Roman"/>
          <w:sz w:val="24"/>
          <w:szCs w:val="24"/>
        </w:rPr>
      </w:pPr>
      <w:r w:rsidRPr="00C9588A">
        <w:rPr>
          <w:rFonts w:ascii="Times New Roman" w:hAnsi="Times New Roman" w:cs="Times New Roman"/>
          <w:sz w:val="24"/>
          <w:szCs w:val="24"/>
        </w:rPr>
        <w:t>R</w:t>
      </w:r>
      <w:bookmarkStart w:id="1" w:name="cysill"/>
      <w:bookmarkEnd w:id="1"/>
      <w:r w:rsidRPr="00C9588A">
        <w:rPr>
          <w:rFonts w:ascii="Times New Roman" w:hAnsi="Times New Roman" w:cs="Times New Roman"/>
          <w:sz w:val="24"/>
          <w:szCs w:val="24"/>
        </w:rPr>
        <w:t xml:space="preserve">hestr Cyfeirio: </w:t>
      </w:r>
    </w:p>
    <w:p w14:paraId="0497C325" w14:textId="14D73309" w:rsidR="004F4038" w:rsidRPr="00C9588A" w:rsidRDefault="004F4038" w:rsidP="004F4038">
      <w:pPr>
        <w:spacing w:line="360" w:lineRule="auto"/>
        <w:jc w:val="both"/>
        <w:rPr>
          <w:rFonts w:ascii="Times New Roman" w:hAnsi="Times New Roman" w:cs="Times New Roman"/>
          <w:sz w:val="24"/>
          <w:szCs w:val="24"/>
        </w:rPr>
      </w:pPr>
      <w:r w:rsidRPr="00C9588A">
        <w:rPr>
          <w:rFonts w:ascii="Times New Roman" w:hAnsi="Times New Roman" w:cs="Times New Roman"/>
          <w:sz w:val="24"/>
          <w:szCs w:val="24"/>
        </w:rPr>
        <w:t xml:space="preserve">Addysg Cymru (2018) </w:t>
      </w:r>
      <w:r w:rsidR="00F941AC" w:rsidRPr="00C9588A">
        <w:rPr>
          <w:rFonts w:ascii="Times New Roman" w:hAnsi="Times New Roman" w:cs="Times New Roman"/>
          <w:i/>
          <w:iCs/>
          <w:sz w:val="24"/>
          <w:szCs w:val="24"/>
        </w:rPr>
        <w:t>Canllawiau'r Fframwaith Cymhwysedd Digidol</w:t>
      </w:r>
      <w:r w:rsidRPr="00C9588A">
        <w:rPr>
          <w:rFonts w:ascii="Times New Roman" w:hAnsi="Times New Roman" w:cs="Times New Roman"/>
          <w:sz w:val="24"/>
          <w:szCs w:val="24"/>
        </w:rPr>
        <w:t xml:space="preserve">. </w:t>
      </w:r>
      <w:r w:rsidR="00F941AC" w:rsidRPr="00C9588A">
        <w:rPr>
          <w:rFonts w:ascii="Times New Roman" w:hAnsi="Times New Roman" w:cs="Times New Roman"/>
          <w:sz w:val="24"/>
          <w:szCs w:val="24"/>
        </w:rPr>
        <w:t>Ar Gael yn</w:t>
      </w:r>
      <w:r w:rsidRPr="00C9588A">
        <w:rPr>
          <w:rFonts w:ascii="Times New Roman" w:hAnsi="Times New Roman" w:cs="Times New Roman"/>
          <w:sz w:val="24"/>
          <w:szCs w:val="24"/>
        </w:rPr>
        <w:t xml:space="preserve">: </w:t>
      </w:r>
      <w:hyperlink r:id="rId8" w:history="1">
        <w:r w:rsidR="00F941AC" w:rsidRPr="00C9588A">
          <w:rPr>
            <w:rStyle w:val="Hyperlink"/>
            <w:rFonts w:ascii="Times New Roman" w:hAnsi="Times New Roman" w:cs="Times New Roman"/>
            <w:sz w:val="24"/>
            <w:szCs w:val="24"/>
          </w:rPr>
          <w:t>https://hwb.gov.wales/api/storage/337437b8-cfe3-4305-ae32-f47ad82f3e76/digital-competence-framework-guidance-2018.pdf</w:t>
        </w:r>
      </w:hyperlink>
      <w:r w:rsidR="00F941AC" w:rsidRPr="00C9588A">
        <w:rPr>
          <w:rFonts w:ascii="Times New Roman" w:hAnsi="Times New Roman" w:cs="Times New Roman"/>
          <w:sz w:val="24"/>
          <w:szCs w:val="24"/>
        </w:rPr>
        <w:t xml:space="preserve"> </w:t>
      </w:r>
      <w:r w:rsidRPr="00C9588A">
        <w:rPr>
          <w:rFonts w:ascii="Times New Roman" w:hAnsi="Times New Roman" w:cs="Times New Roman"/>
          <w:sz w:val="24"/>
          <w:szCs w:val="24"/>
        </w:rPr>
        <w:t>(</w:t>
      </w:r>
      <w:r w:rsidR="00F941AC" w:rsidRPr="00C9588A">
        <w:rPr>
          <w:rFonts w:ascii="Times New Roman" w:hAnsi="Times New Roman" w:cs="Times New Roman"/>
          <w:sz w:val="24"/>
          <w:szCs w:val="24"/>
        </w:rPr>
        <w:t>Cyrwchwyd</w:t>
      </w:r>
      <w:r w:rsidRPr="00C9588A">
        <w:rPr>
          <w:rFonts w:ascii="Times New Roman" w:hAnsi="Times New Roman" w:cs="Times New Roman"/>
          <w:sz w:val="24"/>
          <w:szCs w:val="24"/>
        </w:rPr>
        <w:t>:</w:t>
      </w:r>
      <w:r w:rsidR="004C7FB7" w:rsidRPr="00C9588A">
        <w:rPr>
          <w:rFonts w:ascii="Times New Roman" w:hAnsi="Times New Roman" w:cs="Times New Roman"/>
          <w:sz w:val="24"/>
          <w:szCs w:val="24"/>
        </w:rPr>
        <w:t xml:space="preserve"> </w:t>
      </w:r>
      <w:r w:rsidRPr="00C9588A">
        <w:rPr>
          <w:rFonts w:ascii="Times New Roman" w:hAnsi="Times New Roman" w:cs="Times New Roman"/>
          <w:sz w:val="24"/>
          <w:szCs w:val="24"/>
        </w:rPr>
        <w:t xml:space="preserve">21/02/21). </w:t>
      </w:r>
    </w:p>
    <w:p w14:paraId="4D2622A8" w14:textId="77777777" w:rsidR="004F4038" w:rsidRPr="00C9588A" w:rsidRDefault="004F4038" w:rsidP="004F4038">
      <w:pPr>
        <w:spacing w:line="360" w:lineRule="auto"/>
        <w:jc w:val="both"/>
        <w:rPr>
          <w:rFonts w:ascii="Times New Roman" w:hAnsi="Times New Roman" w:cs="Times New Roman"/>
          <w:sz w:val="24"/>
          <w:szCs w:val="24"/>
        </w:rPr>
      </w:pPr>
      <w:r w:rsidRPr="00C9588A">
        <w:rPr>
          <w:rFonts w:ascii="Times New Roman" w:hAnsi="Times New Roman" w:cs="Times New Roman"/>
          <w:sz w:val="24"/>
          <w:szCs w:val="24"/>
        </w:rPr>
        <w:t xml:space="preserve">Aubrey, K and Riley, A (2019) </w:t>
      </w:r>
      <w:r w:rsidRPr="00C9588A">
        <w:rPr>
          <w:rFonts w:ascii="Times New Roman" w:hAnsi="Times New Roman" w:cs="Times New Roman"/>
          <w:i/>
          <w:iCs/>
          <w:sz w:val="24"/>
          <w:szCs w:val="24"/>
        </w:rPr>
        <w:t>Understanding and Using Educational Theories</w:t>
      </w:r>
      <w:r w:rsidRPr="00C9588A">
        <w:rPr>
          <w:rFonts w:ascii="Times New Roman" w:hAnsi="Times New Roman" w:cs="Times New Roman"/>
          <w:sz w:val="24"/>
          <w:szCs w:val="24"/>
        </w:rPr>
        <w:t>. 2nd Edn. Sage Publications.</w:t>
      </w:r>
    </w:p>
    <w:p w14:paraId="4B0C540F" w14:textId="3E1DB5E0" w:rsidR="004F4038" w:rsidRPr="00C9588A" w:rsidRDefault="004F4038" w:rsidP="004F4038">
      <w:pPr>
        <w:spacing w:line="360" w:lineRule="auto"/>
        <w:jc w:val="both"/>
        <w:rPr>
          <w:rFonts w:ascii="Times New Roman" w:hAnsi="Times New Roman" w:cs="Times New Roman"/>
          <w:sz w:val="24"/>
          <w:szCs w:val="24"/>
        </w:rPr>
      </w:pPr>
      <w:r w:rsidRPr="00C9588A">
        <w:rPr>
          <w:rFonts w:ascii="Times New Roman" w:hAnsi="Times New Roman" w:cs="Times New Roman"/>
          <w:sz w:val="24"/>
          <w:szCs w:val="24"/>
        </w:rPr>
        <w:t xml:space="preserve">Bilton, H (2010) </w:t>
      </w:r>
      <w:r w:rsidRPr="00C9588A">
        <w:rPr>
          <w:rFonts w:ascii="Times New Roman" w:hAnsi="Times New Roman" w:cs="Times New Roman"/>
          <w:i/>
          <w:iCs/>
          <w:sz w:val="24"/>
          <w:szCs w:val="24"/>
        </w:rPr>
        <w:t>Outdoor Learning in the Early Years</w:t>
      </w:r>
      <w:r w:rsidRPr="00C9588A">
        <w:rPr>
          <w:rFonts w:ascii="Times New Roman" w:hAnsi="Times New Roman" w:cs="Times New Roman"/>
          <w:sz w:val="24"/>
          <w:szCs w:val="24"/>
        </w:rPr>
        <w:t>. 3rd Edn. A</w:t>
      </w:r>
      <w:r w:rsidR="00F941AC" w:rsidRPr="00C9588A">
        <w:rPr>
          <w:rFonts w:ascii="Times New Roman" w:hAnsi="Times New Roman" w:cs="Times New Roman"/>
          <w:sz w:val="24"/>
          <w:szCs w:val="24"/>
        </w:rPr>
        <w:t>r gael yn</w:t>
      </w:r>
      <w:r w:rsidRPr="00C9588A">
        <w:rPr>
          <w:rFonts w:ascii="Times New Roman" w:hAnsi="Times New Roman" w:cs="Times New Roman"/>
          <w:sz w:val="24"/>
          <w:szCs w:val="24"/>
        </w:rPr>
        <w:t xml:space="preserve">: </w:t>
      </w:r>
      <w:hyperlink r:id="rId9" w:history="1">
        <w:r w:rsidR="00F941AC" w:rsidRPr="00C9588A">
          <w:rPr>
            <w:rStyle w:val="Hyperlink"/>
            <w:rFonts w:ascii="Times New Roman" w:hAnsi="Times New Roman" w:cs="Times New Roman"/>
            <w:sz w:val="24"/>
            <w:szCs w:val="24"/>
          </w:rPr>
          <w:t>https://whel-primo.hosted.exlibrisgroup.com/permalink/f/6s7mjt/44UWTSD_ALMA21163178810002421</w:t>
        </w:r>
      </w:hyperlink>
      <w:r w:rsidR="00F941AC" w:rsidRPr="00C9588A">
        <w:rPr>
          <w:rFonts w:ascii="Times New Roman" w:hAnsi="Times New Roman" w:cs="Times New Roman"/>
          <w:sz w:val="24"/>
          <w:szCs w:val="24"/>
        </w:rPr>
        <w:t xml:space="preserve"> </w:t>
      </w:r>
      <w:r w:rsidRPr="00C9588A">
        <w:rPr>
          <w:rFonts w:ascii="Times New Roman" w:hAnsi="Times New Roman" w:cs="Times New Roman"/>
          <w:sz w:val="24"/>
          <w:szCs w:val="24"/>
        </w:rPr>
        <w:t xml:space="preserve"> (</w:t>
      </w:r>
      <w:r w:rsidR="00F941AC" w:rsidRPr="00C9588A">
        <w:rPr>
          <w:rFonts w:ascii="Times New Roman" w:hAnsi="Times New Roman" w:cs="Times New Roman"/>
          <w:sz w:val="24"/>
          <w:szCs w:val="24"/>
        </w:rPr>
        <w:t>Cyrchwyd</w:t>
      </w:r>
      <w:r w:rsidRPr="00C9588A">
        <w:rPr>
          <w:rFonts w:ascii="Times New Roman" w:hAnsi="Times New Roman" w:cs="Times New Roman"/>
          <w:sz w:val="24"/>
          <w:szCs w:val="24"/>
        </w:rPr>
        <w:t>:</w:t>
      </w:r>
      <w:r w:rsidR="004C7FB7" w:rsidRPr="00C9588A">
        <w:rPr>
          <w:rFonts w:ascii="Times New Roman" w:hAnsi="Times New Roman" w:cs="Times New Roman"/>
          <w:sz w:val="24"/>
          <w:szCs w:val="24"/>
        </w:rPr>
        <w:t xml:space="preserve"> </w:t>
      </w:r>
      <w:r w:rsidRPr="00C9588A">
        <w:rPr>
          <w:rFonts w:ascii="Times New Roman" w:hAnsi="Times New Roman" w:cs="Times New Roman"/>
          <w:sz w:val="24"/>
          <w:szCs w:val="24"/>
        </w:rPr>
        <w:t xml:space="preserve">09/02/21). </w:t>
      </w:r>
    </w:p>
    <w:p w14:paraId="330192CD" w14:textId="6EF5519E" w:rsidR="004F4038" w:rsidRPr="00C9588A" w:rsidRDefault="004F4038" w:rsidP="004F4038">
      <w:pPr>
        <w:spacing w:line="360" w:lineRule="auto"/>
        <w:jc w:val="both"/>
        <w:rPr>
          <w:rFonts w:ascii="Times New Roman" w:hAnsi="Times New Roman" w:cs="Times New Roman"/>
          <w:sz w:val="24"/>
          <w:szCs w:val="24"/>
        </w:rPr>
      </w:pPr>
      <w:r w:rsidRPr="00C9588A">
        <w:rPr>
          <w:rFonts w:ascii="Times New Roman" w:hAnsi="Times New Roman" w:cs="Times New Roman"/>
          <w:sz w:val="24"/>
          <w:szCs w:val="24"/>
        </w:rPr>
        <w:t xml:space="preserve">Bruce, T (2011) </w:t>
      </w:r>
      <w:r w:rsidRPr="00C9588A">
        <w:rPr>
          <w:rFonts w:ascii="Times New Roman" w:hAnsi="Times New Roman" w:cs="Times New Roman"/>
          <w:i/>
          <w:iCs/>
          <w:sz w:val="24"/>
          <w:szCs w:val="24"/>
        </w:rPr>
        <w:t>Early Childhood Education</w:t>
      </w:r>
      <w:r w:rsidRPr="00C9588A">
        <w:rPr>
          <w:rFonts w:ascii="Times New Roman" w:hAnsi="Times New Roman" w:cs="Times New Roman"/>
          <w:sz w:val="24"/>
          <w:szCs w:val="24"/>
        </w:rPr>
        <w:t xml:space="preserve">. 4th Edn. Hodder Education. </w:t>
      </w:r>
    </w:p>
    <w:p w14:paraId="5448FE8A" w14:textId="78B316DC" w:rsidR="00874714" w:rsidRPr="00C9588A" w:rsidRDefault="00874714" w:rsidP="004F4038">
      <w:pPr>
        <w:spacing w:line="360" w:lineRule="auto"/>
        <w:jc w:val="both"/>
        <w:rPr>
          <w:rFonts w:ascii="Times New Roman" w:hAnsi="Times New Roman" w:cs="Times New Roman"/>
          <w:sz w:val="24"/>
          <w:szCs w:val="24"/>
        </w:rPr>
      </w:pPr>
      <w:r w:rsidRPr="00C9588A">
        <w:rPr>
          <w:rFonts w:ascii="Times New Roman" w:hAnsi="Times New Roman" w:cs="Times New Roman"/>
          <w:sz w:val="24"/>
          <w:szCs w:val="24"/>
        </w:rPr>
        <w:t xml:space="preserve">Camilla Björklunda and Wolmet Barendregt (2016) </w:t>
      </w:r>
      <w:r w:rsidRPr="00C9588A">
        <w:rPr>
          <w:rFonts w:ascii="Times New Roman" w:hAnsi="Times New Roman" w:cs="Times New Roman"/>
          <w:i/>
          <w:iCs/>
          <w:sz w:val="24"/>
          <w:szCs w:val="24"/>
        </w:rPr>
        <w:t>Teachers’ Pedagogical Mathematical Awareness in Swedish Early Childhood Education.</w:t>
      </w:r>
      <w:r w:rsidRPr="00C9588A">
        <w:rPr>
          <w:rFonts w:ascii="Times New Roman" w:hAnsi="Times New Roman" w:cs="Times New Roman"/>
          <w:sz w:val="24"/>
          <w:szCs w:val="24"/>
        </w:rPr>
        <w:t xml:space="preserve"> Ar gael yn: </w:t>
      </w:r>
      <w:hyperlink r:id="rId10" w:history="1">
        <w:r w:rsidRPr="00C9588A">
          <w:rPr>
            <w:rStyle w:val="Hyperlink"/>
            <w:rFonts w:ascii="Times New Roman" w:hAnsi="Times New Roman" w:cs="Times New Roman"/>
            <w:sz w:val="24"/>
            <w:szCs w:val="24"/>
          </w:rPr>
          <w:t>https://whel-primo.hosted.exlibrisgroup.com/permalink/f/mqg008/TN_cdi_proquest_journals_2010811317</w:t>
        </w:r>
      </w:hyperlink>
      <w:r w:rsidRPr="00C9588A">
        <w:rPr>
          <w:rFonts w:ascii="Times New Roman" w:hAnsi="Times New Roman" w:cs="Times New Roman"/>
          <w:sz w:val="24"/>
          <w:szCs w:val="24"/>
        </w:rPr>
        <w:t xml:space="preserve"> (Cyrchwyd: 21/02/21).</w:t>
      </w:r>
    </w:p>
    <w:p w14:paraId="5E6983A9" w14:textId="64C39450" w:rsidR="004F4038" w:rsidRPr="00C9588A" w:rsidRDefault="004F4038" w:rsidP="004F4038">
      <w:pPr>
        <w:spacing w:line="360" w:lineRule="auto"/>
        <w:jc w:val="both"/>
        <w:rPr>
          <w:rFonts w:ascii="Times New Roman" w:hAnsi="Times New Roman" w:cs="Times New Roman"/>
          <w:sz w:val="24"/>
          <w:szCs w:val="24"/>
        </w:rPr>
      </w:pPr>
      <w:r w:rsidRPr="00C9588A">
        <w:rPr>
          <w:rFonts w:ascii="Times New Roman" w:hAnsi="Times New Roman" w:cs="Times New Roman"/>
          <w:sz w:val="24"/>
          <w:szCs w:val="24"/>
        </w:rPr>
        <w:t xml:space="preserve">Clark, S (2010) </w:t>
      </w:r>
      <w:r w:rsidRPr="00C9588A">
        <w:rPr>
          <w:rFonts w:ascii="Times New Roman" w:hAnsi="Times New Roman" w:cs="Times New Roman"/>
          <w:i/>
          <w:iCs/>
          <w:sz w:val="24"/>
          <w:szCs w:val="24"/>
        </w:rPr>
        <w:t>Jerome Bruner, Learning and the Spiral Curriculum</w:t>
      </w:r>
      <w:r w:rsidRPr="00C9588A">
        <w:rPr>
          <w:rFonts w:ascii="Times New Roman" w:hAnsi="Times New Roman" w:cs="Times New Roman"/>
          <w:sz w:val="24"/>
          <w:szCs w:val="24"/>
        </w:rPr>
        <w:t xml:space="preserve">. </w:t>
      </w:r>
      <w:r w:rsidR="00F941AC" w:rsidRPr="00C9588A">
        <w:rPr>
          <w:rFonts w:ascii="Times New Roman" w:hAnsi="Times New Roman" w:cs="Times New Roman"/>
          <w:sz w:val="24"/>
          <w:szCs w:val="24"/>
        </w:rPr>
        <w:t>Ar gael yn</w:t>
      </w:r>
      <w:r w:rsidRPr="00C9588A">
        <w:rPr>
          <w:rFonts w:ascii="Times New Roman" w:hAnsi="Times New Roman" w:cs="Times New Roman"/>
          <w:sz w:val="24"/>
          <w:szCs w:val="24"/>
        </w:rPr>
        <w:t xml:space="preserve">: </w:t>
      </w:r>
      <w:hyperlink r:id="rId11" w:history="1">
        <w:r w:rsidR="00F941AC" w:rsidRPr="00C9588A">
          <w:rPr>
            <w:rStyle w:val="Hyperlink"/>
            <w:rFonts w:ascii="Times New Roman" w:hAnsi="Times New Roman" w:cs="Times New Roman"/>
            <w:sz w:val="24"/>
            <w:szCs w:val="24"/>
          </w:rPr>
          <w:t>https://sheldonclark.files.wordpress.com/2011/07/jerome-bruner-teaching-learning-and-the-spiral-curriculum2.pdf</w:t>
        </w:r>
      </w:hyperlink>
      <w:r w:rsidR="00F941AC" w:rsidRPr="00C9588A">
        <w:rPr>
          <w:rFonts w:ascii="Times New Roman" w:hAnsi="Times New Roman" w:cs="Times New Roman"/>
          <w:sz w:val="24"/>
          <w:szCs w:val="24"/>
        </w:rPr>
        <w:t xml:space="preserve"> </w:t>
      </w:r>
      <w:r w:rsidRPr="00C9588A">
        <w:rPr>
          <w:rFonts w:ascii="Times New Roman" w:hAnsi="Times New Roman" w:cs="Times New Roman"/>
          <w:sz w:val="24"/>
          <w:szCs w:val="24"/>
        </w:rPr>
        <w:t>(</w:t>
      </w:r>
      <w:r w:rsidR="00F941AC" w:rsidRPr="00C9588A">
        <w:rPr>
          <w:rFonts w:ascii="Times New Roman" w:hAnsi="Times New Roman" w:cs="Times New Roman"/>
          <w:sz w:val="24"/>
          <w:szCs w:val="24"/>
        </w:rPr>
        <w:t>Cyrchwyd</w:t>
      </w:r>
      <w:r w:rsidRPr="00C9588A">
        <w:rPr>
          <w:rFonts w:ascii="Times New Roman" w:hAnsi="Times New Roman" w:cs="Times New Roman"/>
          <w:sz w:val="24"/>
          <w:szCs w:val="24"/>
        </w:rPr>
        <w:t>:</w:t>
      </w:r>
      <w:r w:rsidR="004C7FB7" w:rsidRPr="00C9588A">
        <w:rPr>
          <w:rFonts w:ascii="Times New Roman" w:hAnsi="Times New Roman" w:cs="Times New Roman"/>
          <w:sz w:val="24"/>
          <w:szCs w:val="24"/>
        </w:rPr>
        <w:t xml:space="preserve"> </w:t>
      </w:r>
      <w:r w:rsidRPr="00C9588A">
        <w:rPr>
          <w:rFonts w:ascii="Times New Roman" w:hAnsi="Times New Roman" w:cs="Times New Roman"/>
          <w:sz w:val="24"/>
          <w:szCs w:val="24"/>
        </w:rPr>
        <w:t xml:space="preserve">20/02/21). </w:t>
      </w:r>
    </w:p>
    <w:p w14:paraId="10ECC549" w14:textId="560A509E" w:rsidR="004F4038" w:rsidRPr="00C9588A" w:rsidRDefault="004F4038" w:rsidP="004F4038">
      <w:pPr>
        <w:spacing w:line="360" w:lineRule="auto"/>
        <w:jc w:val="both"/>
        <w:rPr>
          <w:rFonts w:ascii="Times New Roman" w:hAnsi="Times New Roman" w:cs="Times New Roman"/>
          <w:sz w:val="24"/>
          <w:szCs w:val="24"/>
        </w:rPr>
      </w:pPr>
      <w:r w:rsidRPr="00C9588A">
        <w:rPr>
          <w:rFonts w:ascii="Times New Roman" w:hAnsi="Times New Roman" w:cs="Times New Roman"/>
          <w:sz w:val="24"/>
          <w:szCs w:val="24"/>
        </w:rPr>
        <w:t xml:space="preserve">Cornerstones (2020) </w:t>
      </w:r>
      <w:r w:rsidRPr="00C9588A">
        <w:rPr>
          <w:rFonts w:ascii="Times New Roman" w:hAnsi="Times New Roman" w:cs="Times New Roman"/>
          <w:i/>
          <w:iCs/>
          <w:sz w:val="24"/>
          <w:szCs w:val="24"/>
        </w:rPr>
        <w:t>The importance of continuous provision in the early years</w:t>
      </w:r>
      <w:r w:rsidRPr="00C9588A">
        <w:rPr>
          <w:rFonts w:ascii="Times New Roman" w:hAnsi="Times New Roman" w:cs="Times New Roman"/>
          <w:sz w:val="24"/>
          <w:szCs w:val="24"/>
        </w:rPr>
        <w:t xml:space="preserve"> [Blog]. </w:t>
      </w:r>
      <w:r w:rsidR="00F941AC" w:rsidRPr="00C9588A">
        <w:rPr>
          <w:rFonts w:ascii="Times New Roman" w:hAnsi="Times New Roman" w:cs="Times New Roman"/>
          <w:sz w:val="24"/>
          <w:szCs w:val="24"/>
        </w:rPr>
        <w:t>Ar gael yn</w:t>
      </w:r>
      <w:r w:rsidRPr="00C9588A">
        <w:rPr>
          <w:rFonts w:ascii="Times New Roman" w:hAnsi="Times New Roman" w:cs="Times New Roman"/>
          <w:sz w:val="24"/>
          <w:szCs w:val="24"/>
        </w:rPr>
        <w:t xml:space="preserve">: </w:t>
      </w:r>
      <w:hyperlink r:id="rId12" w:history="1">
        <w:r w:rsidR="00F941AC" w:rsidRPr="00C9588A">
          <w:rPr>
            <w:rStyle w:val="Hyperlink"/>
            <w:rFonts w:ascii="Times New Roman" w:hAnsi="Times New Roman" w:cs="Times New Roman"/>
            <w:sz w:val="24"/>
            <w:szCs w:val="24"/>
          </w:rPr>
          <w:t>https://cornerstoneseducation.co.uk/news/the-importance-of-continuous-provision-in-the-early-years/</w:t>
        </w:r>
      </w:hyperlink>
      <w:r w:rsidR="00F941AC" w:rsidRPr="00C9588A">
        <w:rPr>
          <w:rFonts w:ascii="Times New Roman" w:hAnsi="Times New Roman" w:cs="Times New Roman"/>
          <w:sz w:val="24"/>
          <w:szCs w:val="24"/>
        </w:rPr>
        <w:t xml:space="preserve"> </w:t>
      </w:r>
      <w:r w:rsidRPr="00C9588A">
        <w:rPr>
          <w:rFonts w:ascii="Times New Roman" w:hAnsi="Times New Roman" w:cs="Times New Roman"/>
          <w:sz w:val="24"/>
          <w:szCs w:val="24"/>
        </w:rPr>
        <w:t>(</w:t>
      </w:r>
      <w:r w:rsidR="004C7FB7" w:rsidRPr="00C9588A">
        <w:rPr>
          <w:rFonts w:ascii="Times New Roman" w:hAnsi="Times New Roman" w:cs="Times New Roman"/>
          <w:sz w:val="24"/>
          <w:szCs w:val="24"/>
        </w:rPr>
        <w:t>Cyrchwyd</w:t>
      </w:r>
      <w:r w:rsidRPr="00C9588A">
        <w:rPr>
          <w:rFonts w:ascii="Times New Roman" w:hAnsi="Times New Roman" w:cs="Times New Roman"/>
          <w:sz w:val="24"/>
          <w:szCs w:val="24"/>
        </w:rPr>
        <w:t xml:space="preserve">:19/02/21). </w:t>
      </w:r>
    </w:p>
    <w:p w14:paraId="665941A8" w14:textId="28B145A7" w:rsidR="004F4038" w:rsidRPr="00C9588A" w:rsidRDefault="004F4038" w:rsidP="004F4038">
      <w:pPr>
        <w:spacing w:line="360" w:lineRule="auto"/>
        <w:jc w:val="both"/>
        <w:rPr>
          <w:rFonts w:ascii="Times New Roman" w:hAnsi="Times New Roman" w:cs="Times New Roman"/>
          <w:sz w:val="24"/>
          <w:szCs w:val="24"/>
        </w:rPr>
      </w:pPr>
      <w:r w:rsidRPr="00C9588A">
        <w:rPr>
          <w:rFonts w:ascii="Times New Roman" w:hAnsi="Times New Roman" w:cs="Times New Roman"/>
          <w:sz w:val="24"/>
          <w:szCs w:val="24"/>
        </w:rPr>
        <w:t xml:space="preserve">Dean Parks School (2013) </w:t>
      </w:r>
      <w:r w:rsidRPr="00C9588A">
        <w:rPr>
          <w:rFonts w:ascii="Times New Roman" w:hAnsi="Times New Roman" w:cs="Times New Roman"/>
          <w:i/>
          <w:iCs/>
          <w:sz w:val="24"/>
          <w:szCs w:val="24"/>
        </w:rPr>
        <w:t>Ealy Years Mathematics and Numeracy Rich Environment Tool Indoors and Outdoors</w:t>
      </w:r>
      <w:r w:rsidRPr="00C9588A">
        <w:rPr>
          <w:rFonts w:ascii="Times New Roman" w:hAnsi="Times New Roman" w:cs="Times New Roman"/>
          <w:sz w:val="24"/>
          <w:szCs w:val="24"/>
        </w:rPr>
        <w:t xml:space="preserve">. </w:t>
      </w:r>
      <w:r w:rsidR="00F941AC" w:rsidRPr="00C9588A">
        <w:rPr>
          <w:rFonts w:ascii="Times New Roman" w:hAnsi="Times New Roman" w:cs="Times New Roman"/>
          <w:sz w:val="24"/>
          <w:szCs w:val="24"/>
        </w:rPr>
        <w:t>Ar gael yn:</w:t>
      </w:r>
      <w:r w:rsidRPr="00C9588A">
        <w:rPr>
          <w:rFonts w:ascii="Times New Roman" w:hAnsi="Times New Roman" w:cs="Times New Roman"/>
          <w:sz w:val="24"/>
          <w:szCs w:val="24"/>
        </w:rPr>
        <w:t xml:space="preserve"> </w:t>
      </w:r>
      <w:hyperlink r:id="rId13" w:history="1">
        <w:r w:rsidR="00F941AC" w:rsidRPr="00C9588A">
          <w:rPr>
            <w:rStyle w:val="Hyperlink"/>
            <w:rFonts w:ascii="Times New Roman" w:hAnsi="Times New Roman" w:cs="Times New Roman"/>
            <w:sz w:val="24"/>
            <w:szCs w:val="24"/>
          </w:rPr>
          <w:t>https://deanparkschool.org.uk/wp-content/uploads/2016/01/Early-Years-Maths-and-Numeracy-toolkit-outdoors-August-2013.pdf</w:t>
        </w:r>
      </w:hyperlink>
      <w:r w:rsidR="00F941AC" w:rsidRPr="00C9588A">
        <w:rPr>
          <w:rFonts w:ascii="Times New Roman" w:hAnsi="Times New Roman" w:cs="Times New Roman"/>
          <w:sz w:val="24"/>
          <w:szCs w:val="24"/>
        </w:rPr>
        <w:t xml:space="preserve"> </w:t>
      </w:r>
      <w:r w:rsidRPr="00C9588A">
        <w:rPr>
          <w:rFonts w:ascii="Times New Roman" w:hAnsi="Times New Roman" w:cs="Times New Roman"/>
          <w:sz w:val="24"/>
          <w:szCs w:val="24"/>
        </w:rPr>
        <w:t>(</w:t>
      </w:r>
      <w:r w:rsidR="00F941AC" w:rsidRPr="00C9588A">
        <w:rPr>
          <w:rFonts w:ascii="Times New Roman" w:hAnsi="Times New Roman" w:cs="Times New Roman"/>
          <w:sz w:val="24"/>
          <w:szCs w:val="24"/>
        </w:rPr>
        <w:t>Cyrchwyd</w:t>
      </w:r>
      <w:r w:rsidRPr="00C9588A">
        <w:rPr>
          <w:rFonts w:ascii="Times New Roman" w:hAnsi="Times New Roman" w:cs="Times New Roman"/>
          <w:sz w:val="24"/>
          <w:szCs w:val="24"/>
        </w:rPr>
        <w:t xml:space="preserve">: 20/02/21). </w:t>
      </w:r>
    </w:p>
    <w:p w14:paraId="0938B675" w14:textId="3D9F283A" w:rsidR="004F4038" w:rsidRPr="00C9588A" w:rsidRDefault="004F4038" w:rsidP="004F4038">
      <w:pPr>
        <w:spacing w:line="360" w:lineRule="auto"/>
        <w:jc w:val="both"/>
        <w:rPr>
          <w:rFonts w:ascii="Times New Roman" w:hAnsi="Times New Roman" w:cs="Times New Roman"/>
          <w:sz w:val="24"/>
          <w:szCs w:val="24"/>
        </w:rPr>
      </w:pPr>
      <w:r w:rsidRPr="00C9588A">
        <w:rPr>
          <w:rFonts w:ascii="Times New Roman" w:hAnsi="Times New Roman" w:cs="Times New Roman"/>
          <w:sz w:val="24"/>
          <w:szCs w:val="24"/>
        </w:rPr>
        <w:t xml:space="preserve">Donaldson, G (2015) </w:t>
      </w:r>
      <w:r w:rsidRPr="00C9588A">
        <w:rPr>
          <w:rFonts w:ascii="Times New Roman" w:hAnsi="Times New Roman" w:cs="Times New Roman"/>
          <w:i/>
          <w:iCs/>
          <w:sz w:val="24"/>
          <w:szCs w:val="24"/>
        </w:rPr>
        <w:t>Successful futures</w:t>
      </w:r>
      <w:r w:rsidRPr="00C9588A">
        <w:rPr>
          <w:rFonts w:ascii="Times New Roman" w:hAnsi="Times New Roman" w:cs="Times New Roman"/>
          <w:sz w:val="24"/>
          <w:szCs w:val="24"/>
        </w:rPr>
        <w:t xml:space="preserve">. </w:t>
      </w:r>
      <w:r w:rsidR="00F941AC" w:rsidRPr="00C9588A">
        <w:rPr>
          <w:rFonts w:ascii="Times New Roman" w:hAnsi="Times New Roman" w:cs="Times New Roman"/>
          <w:sz w:val="24"/>
          <w:szCs w:val="24"/>
        </w:rPr>
        <w:t>Ar Gael yn</w:t>
      </w:r>
      <w:r w:rsidRPr="00C9588A">
        <w:rPr>
          <w:rFonts w:ascii="Times New Roman" w:hAnsi="Times New Roman" w:cs="Times New Roman"/>
          <w:sz w:val="24"/>
          <w:szCs w:val="24"/>
        </w:rPr>
        <w:t xml:space="preserve">: </w:t>
      </w:r>
      <w:hyperlink r:id="rId14" w:history="1">
        <w:r w:rsidR="00F941AC" w:rsidRPr="00C9588A">
          <w:rPr>
            <w:rStyle w:val="Hyperlink"/>
            <w:rFonts w:ascii="Times New Roman" w:hAnsi="Times New Roman" w:cs="Times New Roman"/>
            <w:sz w:val="24"/>
            <w:szCs w:val="24"/>
          </w:rPr>
          <w:t>https://gov.wales/sites/default/files/publications/2018-03/successful-futures.pdf</w:t>
        </w:r>
      </w:hyperlink>
      <w:r w:rsidR="00F941AC" w:rsidRPr="00C9588A">
        <w:rPr>
          <w:rFonts w:ascii="Times New Roman" w:hAnsi="Times New Roman" w:cs="Times New Roman"/>
          <w:sz w:val="24"/>
          <w:szCs w:val="24"/>
        </w:rPr>
        <w:t xml:space="preserve"> </w:t>
      </w:r>
      <w:r w:rsidRPr="00C9588A">
        <w:rPr>
          <w:rFonts w:ascii="Times New Roman" w:hAnsi="Times New Roman" w:cs="Times New Roman"/>
          <w:sz w:val="24"/>
          <w:szCs w:val="24"/>
        </w:rPr>
        <w:t xml:space="preserve"> (</w:t>
      </w:r>
      <w:r w:rsidR="00F941AC" w:rsidRPr="00C9588A">
        <w:rPr>
          <w:rFonts w:ascii="Times New Roman" w:hAnsi="Times New Roman" w:cs="Times New Roman"/>
          <w:sz w:val="24"/>
          <w:szCs w:val="24"/>
        </w:rPr>
        <w:t>Cyrchwyd</w:t>
      </w:r>
      <w:r w:rsidRPr="00C9588A">
        <w:rPr>
          <w:rFonts w:ascii="Times New Roman" w:hAnsi="Times New Roman" w:cs="Times New Roman"/>
          <w:sz w:val="24"/>
          <w:szCs w:val="24"/>
        </w:rPr>
        <w:t>:</w:t>
      </w:r>
      <w:r w:rsidR="004C7FB7" w:rsidRPr="00C9588A">
        <w:rPr>
          <w:rFonts w:ascii="Times New Roman" w:hAnsi="Times New Roman" w:cs="Times New Roman"/>
          <w:sz w:val="24"/>
          <w:szCs w:val="24"/>
        </w:rPr>
        <w:t xml:space="preserve"> </w:t>
      </w:r>
      <w:r w:rsidRPr="00C9588A">
        <w:rPr>
          <w:rFonts w:ascii="Times New Roman" w:hAnsi="Times New Roman" w:cs="Times New Roman"/>
          <w:sz w:val="24"/>
          <w:szCs w:val="24"/>
        </w:rPr>
        <w:t xml:space="preserve">21/02/21). </w:t>
      </w:r>
    </w:p>
    <w:p w14:paraId="1DD71FA6" w14:textId="704ACC11" w:rsidR="00874714" w:rsidRPr="00C9588A" w:rsidRDefault="00874714" w:rsidP="004F4038">
      <w:pPr>
        <w:spacing w:line="360" w:lineRule="auto"/>
        <w:jc w:val="both"/>
        <w:rPr>
          <w:rFonts w:ascii="Times New Roman" w:hAnsi="Times New Roman" w:cs="Times New Roman"/>
          <w:sz w:val="24"/>
          <w:szCs w:val="24"/>
        </w:rPr>
      </w:pPr>
      <w:r w:rsidRPr="00C9588A">
        <w:rPr>
          <w:rFonts w:ascii="Times New Roman" w:hAnsi="Times New Roman" w:cs="Times New Roman"/>
          <w:sz w:val="24"/>
          <w:szCs w:val="24"/>
        </w:rPr>
        <w:t xml:space="preserve">Early Education (2016) </w:t>
      </w:r>
      <w:r w:rsidRPr="00C9588A">
        <w:rPr>
          <w:rFonts w:ascii="Times New Roman" w:hAnsi="Times New Roman" w:cs="Times New Roman"/>
          <w:i/>
          <w:iCs/>
          <w:sz w:val="24"/>
          <w:szCs w:val="24"/>
        </w:rPr>
        <w:t>Early Education journal</w:t>
      </w:r>
      <w:r w:rsidRPr="00C9588A">
        <w:rPr>
          <w:rFonts w:ascii="Times New Roman" w:hAnsi="Times New Roman" w:cs="Times New Roman"/>
          <w:sz w:val="24"/>
          <w:szCs w:val="24"/>
        </w:rPr>
        <w:t xml:space="preserve">. Ar gael yn: </w:t>
      </w:r>
      <w:hyperlink r:id="rId15" w:history="1">
        <w:r w:rsidRPr="00C9588A">
          <w:rPr>
            <w:rStyle w:val="Hyperlink"/>
            <w:rFonts w:ascii="Times New Roman" w:hAnsi="Times New Roman" w:cs="Times New Roman"/>
            <w:sz w:val="24"/>
            <w:szCs w:val="24"/>
          </w:rPr>
          <w:t>https://www.early-education.org.uk/sites/default/files/EE_Journal_Spring%2016%20ONLINE.pdf</w:t>
        </w:r>
      </w:hyperlink>
      <w:r w:rsidRPr="00C9588A">
        <w:rPr>
          <w:rFonts w:ascii="Times New Roman" w:hAnsi="Times New Roman" w:cs="Times New Roman"/>
          <w:sz w:val="24"/>
          <w:szCs w:val="24"/>
        </w:rPr>
        <w:t xml:space="preserve"> (Cyrchwyd: 21/02/21).</w:t>
      </w:r>
    </w:p>
    <w:p w14:paraId="5FBC539C" w14:textId="3AC83A14" w:rsidR="004F4038" w:rsidRPr="00C9588A" w:rsidRDefault="004F4038" w:rsidP="004F4038">
      <w:pPr>
        <w:spacing w:line="360" w:lineRule="auto"/>
        <w:jc w:val="both"/>
        <w:rPr>
          <w:rFonts w:ascii="Times New Roman" w:hAnsi="Times New Roman" w:cs="Times New Roman"/>
          <w:sz w:val="24"/>
          <w:szCs w:val="24"/>
        </w:rPr>
      </w:pPr>
      <w:r w:rsidRPr="00C9588A">
        <w:rPr>
          <w:rFonts w:ascii="Times New Roman" w:hAnsi="Times New Roman" w:cs="Times New Roman"/>
          <w:sz w:val="24"/>
          <w:szCs w:val="24"/>
        </w:rPr>
        <w:t xml:space="preserve">Early Years Matters (2021) </w:t>
      </w:r>
      <w:r w:rsidRPr="00C9588A">
        <w:rPr>
          <w:rFonts w:ascii="Times New Roman" w:hAnsi="Times New Roman" w:cs="Times New Roman"/>
          <w:i/>
          <w:iCs/>
          <w:sz w:val="24"/>
          <w:szCs w:val="24"/>
        </w:rPr>
        <w:t>Indoor and Outdoor Environment</w:t>
      </w:r>
      <w:r w:rsidRPr="00C9588A">
        <w:rPr>
          <w:rFonts w:ascii="Times New Roman" w:hAnsi="Times New Roman" w:cs="Times New Roman"/>
          <w:sz w:val="24"/>
          <w:szCs w:val="24"/>
        </w:rPr>
        <w:t xml:space="preserve">. </w:t>
      </w:r>
      <w:r w:rsidR="00F941AC" w:rsidRPr="00C9588A">
        <w:rPr>
          <w:rFonts w:ascii="Times New Roman" w:hAnsi="Times New Roman" w:cs="Times New Roman"/>
          <w:sz w:val="24"/>
          <w:szCs w:val="24"/>
        </w:rPr>
        <w:t>Ar gael yn</w:t>
      </w:r>
      <w:r w:rsidRPr="00C9588A">
        <w:rPr>
          <w:rFonts w:ascii="Times New Roman" w:hAnsi="Times New Roman" w:cs="Times New Roman"/>
          <w:sz w:val="24"/>
          <w:szCs w:val="24"/>
        </w:rPr>
        <w:t xml:space="preserve">:  </w:t>
      </w:r>
      <w:hyperlink r:id="rId16" w:history="1">
        <w:r w:rsidR="00F941AC" w:rsidRPr="00C9588A">
          <w:rPr>
            <w:rStyle w:val="Hyperlink"/>
            <w:rFonts w:ascii="Times New Roman" w:hAnsi="Times New Roman" w:cs="Times New Roman"/>
            <w:sz w:val="24"/>
            <w:szCs w:val="24"/>
          </w:rPr>
          <w:t>https://www.earlyyearsmatters.co.uk/our-services/school-and-nursery-improvement-partner/enabling-environments/indoor-and-outdoor-environment/</w:t>
        </w:r>
      </w:hyperlink>
      <w:r w:rsidR="00F941AC" w:rsidRPr="00C9588A">
        <w:rPr>
          <w:rFonts w:ascii="Times New Roman" w:hAnsi="Times New Roman" w:cs="Times New Roman"/>
          <w:sz w:val="24"/>
          <w:szCs w:val="24"/>
        </w:rPr>
        <w:t xml:space="preserve"> </w:t>
      </w:r>
      <w:r w:rsidRPr="00C9588A">
        <w:rPr>
          <w:rFonts w:ascii="Times New Roman" w:hAnsi="Times New Roman" w:cs="Times New Roman"/>
          <w:sz w:val="24"/>
          <w:szCs w:val="24"/>
        </w:rPr>
        <w:t>(</w:t>
      </w:r>
      <w:r w:rsidR="00F941AC" w:rsidRPr="00C9588A">
        <w:rPr>
          <w:rFonts w:ascii="Times New Roman" w:hAnsi="Times New Roman" w:cs="Times New Roman"/>
          <w:sz w:val="24"/>
          <w:szCs w:val="24"/>
        </w:rPr>
        <w:t>Cyrchwyd</w:t>
      </w:r>
      <w:r w:rsidRPr="00C9588A">
        <w:rPr>
          <w:rFonts w:ascii="Times New Roman" w:hAnsi="Times New Roman" w:cs="Times New Roman"/>
          <w:sz w:val="24"/>
          <w:szCs w:val="24"/>
        </w:rPr>
        <w:t>:</w:t>
      </w:r>
      <w:r w:rsidR="004C7FB7" w:rsidRPr="00C9588A">
        <w:rPr>
          <w:rFonts w:ascii="Times New Roman" w:hAnsi="Times New Roman" w:cs="Times New Roman"/>
          <w:sz w:val="24"/>
          <w:szCs w:val="24"/>
        </w:rPr>
        <w:t xml:space="preserve"> </w:t>
      </w:r>
      <w:r w:rsidRPr="00C9588A">
        <w:rPr>
          <w:rFonts w:ascii="Times New Roman" w:hAnsi="Times New Roman" w:cs="Times New Roman"/>
          <w:sz w:val="24"/>
          <w:szCs w:val="24"/>
        </w:rPr>
        <w:t xml:space="preserve">20/02/21). </w:t>
      </w:r>
    </w:p>
    <w:p w14:paraId="56E06ED9" w14:textId="6ED349EF" w:rsidR="004F4038" w:rsidRPr="00C9588A" w:rsidRDefault="004F4038" w:rsidP="004F4038">
      <w:pPr>
        <w:spacing w:line="360" w:lineRule="auto"/>
        <w:jc w:val="both"/>
        <w:rPr>
          <w:rFonts w:ascii="Times New Roman" w:hAnsi="Times New Roman" w:cs="Times New Roman"/>
          <w:sz w:val="24"/>
          <w:szCs w:val="24"/>
        </w:rPr>
      </w:pPr>
      <w:r w:rsidRPr="00C9588A">
        <w:rPr>
          <w:rFonts w:ascii="Times New Roman" w:hAnsi="Times New Roman" w:cs="Times New Roman"/>
          <w:sz w:val="24"/>
          <w:szCs w:val="24"/>
        </w:rPr>
        <w:t xml:space="preserve">Education Review Office (2021) </w:t>
      </w:r>
      <w:r w:rsidRPr="00C9588A">
        <w:rPr>
          <w:rFonts w:ascii="Times New Roman" w:hAnsi="Times New Roman" w:cs="Times New Roman"/>
          <w:i/>
          <w:iCs/>
          <w:sz w:val="24"/>
          <w:szCs w:val="24"/>
        </w:rPr>
        <w:t>A guide to children’s early mathematics learning</w:t>
      </w:r>
      <w:r w:rsidRPr="00C9588A">
        <w:rPr>
          <w:rFonts w:ascii="Times New Roman" w:hAnsi="Times New Roman" w:cs="Times New Roman"/>
          <w:sz w:val="24"/>
          <w:szCs w:val="24"/>
        </w:rPr>
        <w:t>. A</w:t>
      </w:r>
      <w:r w:rsidR="00F941AC" w:rsidRPr="00C9588A">
        <w:rPr>
          <w:rFonts w:ascii="Times New Roman" w:hAnsi="Times New Roman" w:cs="Times New Roman"/>
          <w:sz w:val="24"/>
          <w:szCs w:val="24"/>
        </w:rPr>
        <w:t>r gael yn</w:t>
      </w:r>
      <w:r w:rsidRPr="00C9588A">
        <w:rPr>
          <w:rFonts w:ascii="Times New Roman" w:hAnsi="Times New Roman" w:cs="Times New Roman"/>
          <w:sz w:val="24"/>
          <w:szCs w:val="24"/>
        </w:rPr>
        <w:t xml:space="preserve">: </w:t>
      </w:r>
      <w:hyperlink r:id="rId17" w:history="1">
        <w:r w:rsidR="00F941AC" w:rsidRPr="00C9588A">
          <w:rPr>
            <w:rStyle w:val="Hyperlink"/>
            <w:rFonts w:ascii="Times New Roman" w:hAnsi="Times New Roman" w:cs="Times New Roman"/>
            <w:sz w:val="24"/>
            <w:szCs w:val="24"/>
          </w:rPr>
          <w:t>https://www.ero.govt.nz/publications/early-mathematics-a-guide-for-improving-teaching-and-learning/a-guide-to-childrens-early-mathematics-learning/</w:t>
        </w:r>
      </w:hyperlink>
      <w:r w:rsidR="00F941AC" w:rsidRPr="00C9588A">
        <w:rPr>
          <w:rFonts w:ascii="Times New Roman" w:hAnsi="Times New Roman" w:cs="Times New Roman"/>
          <w:sz w:val="24"/>
          <w:szCs w:val="24"/>
        </w:rPr>
        <w:t xml:space="preserve"> </w:t>
      </w:r>
      <w:r w:rsidRPr="00C9588A">
        <w:rPr>
          <w:rFonts w:ascii="Times New Roman" w:hAnsi="Times New Roman" w:cs="Times New Roman"/>
          <w:sz w:val="24"/>
          <w:szCs w:val="24"/>
        </w:rPr>
        <w:t>(</w:t>
      </w:r>
      <w:r w:rsidR="00F941AC" w:rsidRPr="00C9588A">
        <w:rPr>
          <w:rFonts w:ascii="Times New Roman" w:hAnsi="Times New Roman" w:cs="Times New Roman"/>
          <w:sz w:val="24"/>
          <w:szCs w:val="24"/>
        </w:rPr>
        <w:t>Cyrchwyd</w:t>
      </w:r>
      <w:r w:rsidRPr="00C9588A">
        <w:rPr>
          <w:rFonts w:ascii="Times New Roman" w:hAnsi="Times New Roman" w:cs="Times New Roman"/>
          <w:sz w:val="24"/>
          <w:szCs w:val="24"/>
        </w:rPr>
        <w:t>:</w:t>
      </w:r>
      <w:r w:rsidR="004C7FB7" w:rsidRPr="00C9588A">
        <w:rPr>
          <w:rFonts w:ascii="Times New Roman" w:hAnsi="Times New Roman" w:cs="Times New Roman"/>
          <w:sz w:val="24"/>
          <w:szCs w:val="24"/>
        </w:rPr>
        <w:t xml:space="preserve"> </w:t>
      </w:r>
      <w:r w:rsidRPr="00C9588A">
        <w:rPr>
          <w:rFonts w:ascii="Times New Roman" w:hAnsi="Times New Roman" w:cs="Times New Roman"/>
          <w:sz w:val="24"/>
          <w:szCs w:val="24"/>
        </w:rPr>
        <w:t>21/02/21).</w:t>
      </w:r>
    </w:p>
    <w:p w14:paraId="7B09593D" w14:textId="5967667A" w:rsidR="004F4038" w:rsidRPr="00C9588A" w:rsidRDefault="004F4038" w:rsidP="004F4038">
      <w:pPr>
        <w:spacing w:line="360" w:lineRule="auto"/>
        <w:jc w:val="both"/>
        <w:rPr>
          <w:rFonts w:ascii="Times New Roman" w:hAnsi="Times New Roman" w:cs="Times New Roman"/>
          <w:sz w:val="24"/>
          <w:szCs w:val="24"/>
        </w:rPr>
      </w:pPr>
      <w:r w:rsidRPr="00C9588A">
        <w:rPr>
          <w:rFonts w:ascii="Times New Roman" w:hAnsi="Times New Roman" w:cs="Times New Roman"/>
          <w:sz w:val="24"/>
          <w:szCs w:val="24"/>
        </w:rPr>
        <w:t xml:space="preserve">Foundation Years (2012) </w:t>
      </w:r>
      <w:r w:rsidRPr="00C9588A">
        <w:rPr>
          <w:rFonts w:ascii="Times New Roman" w:hAnsi="Times New Roman" w:cs="Times New Roman"/>
          <w:i/>
          <w:iCs/>
          <w:sz w:val="24"/>
          <w:szCs w:val="24"/>
        </w:rPr>
        <w:t>Principles for early years education</w:t>
      </w:r>
      <w:r w:rsidRPr="00C9588A">
        <w:rPr>
          <w:rFonts w:ascii="Times New Roman" w:hAnsi="Times New Roman" w:cs="Times New Roman"/>
          <w:sz w:val="24"/>
          <w:szCs w:val="24"/>
        </w:rPr>
        <w:t xml:space="preserve">. </w:t>
      </w:r>
      <w:r w:rsidR="00F941AC" w:rsidRPr="00C9588A">
        <w:rPr>
          <w:rFonts w:ascii="Times New Roman" w:hAnsi="Times New Roman" w:cs="Times New Roman"/>
          <w:sz w:val="24"/>
          <w:szCs w:val="24"/>
        </w:rPr>
        <w:t>Ar gael yn</w:t>
      </w:r>
      <w:r w:rsidRPr="00C9588A">
        <w:rPr>
          <w:rFonts w:ascii="Times New Roman" w:hAnsi="Times New Roman" w:cs="Times New Roman"/>
          <w:sz w:val="24"/>
          <w:szCs w:val="24"/>
        </w:rPr>
        <w:t xml:space="preserve">: </w:t>
      </w:r>
      <w:hyperlink r:id="rId18" w:history="1">
        <w:r w:rsidR="004C7FB7" w:rsidRPr="00C9588A">
          <w:rPr>
            <w:rStyle w:val="Hyperlink"/>
            <w:rFonts w:ascii="Times New Roman" w:hAnsi="Times New Roman" w:cs="Times New Roman"/>
            <w:sz w:val="24"/>
            <w:szCs w:val="24"/>
          </w:rPr>
          <w:t>https://www.foundationyears.org.uk/wp-content/uploads/2012/10/Curriculum-guidance-for-the-foundation-stage-Principles-for-early-years-education.pdf</w:t>
        </w:r>
      </w:hyperlink>
      <w:r w:rsidR="004C7FB7" w:rsidRPr="00C9588A">
        <w:rPr>
          <w:rFonts w:ascii="Times New Roman" w:hAnsi="Times New Roman" w:cs="Times New Roman"/>
          <w:sz w:val="24"/>
          <w:szCs w:val="24"/>
        </w:rPr>
        <w:t xml:space="preserve"> </w:t>
      </w:r>
      <w:r w:rsidRPr="00C9588A">
        <w:rPr>
          <w:rFonts w:ascii="Times New Roman" w:hAnsi="Times New Roman" w:cs="Times New Roman"/>
          <w:sz w:val="24"/>
          <w:szCs w:val="24"/>
        </w:rPr>
        <w:t>(</w:t>
      </w:r>
      <w:r w:rsidR="004C7FB7" w:rsidRPr="00C9588A">
        <w:rPr>
          <w:rFonts w:ascii="Times New Roman" w:hAnsi="Times New Roman" w:cs="Times New Roman"/>
          <w:sz w:val="24"/>
          <w:szCs w:val="24"/>
        </w:rPr>
        <w:t xml:space="preserve">Cyrchwyd: </w:t>
      </w:r>
      <w:r w:rsidRPr="00C9588A">
        <w:rPr>
          <w:rFonts w:ascii="Times New Roman" w:hAnsi="Times New Roman" w:cs="Times New Roman"/>
          <w:sz w:val="24"/>
          <w:szCs w:val="24"/>
        </w:rPr>
        <w:t xml:space="preserve">20/02/21). </w:t>
      </w:r>
    </w:p>
    <w:p w14:paraId="30B17445" w14:textId="058BA5E1" w:rsidR="004F4038" w:rsidRPr="00C9588A" w:rsidRDefault="004F4038" w:rsidP="004F4038">
      <w:pPr>
        <w:spacing w:line="360" w:lineRule="auto"/>
        <w:jc w:val="both"/>
        <w:rPr>
          <w:rFonts w:ascii="Times New Roman" w:hAnsi="Times New Roman" w:cs="Times New Roman"/>
          <w:sz w:val="24"/>
          <w:szCs w:val="24"/>
        </w:rPr>
      </w:pPr>
      <w:r w:rsidRPr="00C9588A">
        <w:rPr>
          <w:rFonts w:ascii="Times New Roman" w:hAnsi="Times New Roman" w:cs="Times New Roman"/>
          <w:sz w:val="24"/>
          <w:szCs w:val="24"/>
        </w:rPr>
        <w:t xml:space="preserve">Halpenny, A, M. and Pattersen, J (2013) </w:t>
      </w:r>
      <w:r w:rsidRPr="00C9588A">
        <w:rPr>
          <w:rFonts w:ascii="Times New Roman" w:hAnsi="Times New Roman" w:cs="Times New Roman"/>
          <w:i/>
          <w:iCs/>
          <w:sz w:val="24"/>
          <w:szCs w:val="24"/>
        </w:rPr>
        <w:t>Introducing Piaget: A guide for Practitioners and Students in Early Years Education.</w:t>
      </w:r>
      <w:r w:rsidRPr="00C9588A">
        <w:rPr>
          <w:rFonts w:ascii="Times New Roman" w:hAnsi="Times New Roman" w:cs="Times New Roman"/>
          <w:sz w:val="24"/>
          <w:szCs w:val="24"/>
        </w:rPr>
        <w:t xml:space="preserve"> A</w:t>
      </w:r>
      <w:r w:rsidR="004C7FB7" w:rsidRPr="00C9588A">
        <w:rPr>
          <w:rFonts w:ascii="Times New Roman" w:hAnsi="Times New Roman" w:cs="Times New Roman"/>
          <w:sz w:val="24"/>
          <w:szCs w:val="24"/>
        </w:rPr>
        <w:t>r gael yn</w:t>
      </w:r>
      <w:r w:rsidRPr="00C9588A">
        <w:rPr>
          <w:rFonts w:ascii="Times New Roman" w:hAnsi="Times New Roman" w:cs="Times New Roman"/>
          <w:sz w:val="24"/>
          <w:szCs w:val="24"/>
        </w:rPr>
        <w:t xml:space="preserve">: </w:t>
      </w:r>
      <w:hyperlink r:id="rId19" w:history="1">
        <w:r w:rsidR="004C7FB7" w:rsidRPr="00C9588A">
          <w:rPr>
            <w:rStyle w:val="Hyperlink"/>
            <w:rFonts w:ascii="Times New Roman" w:hAnsi="Times New Roman" w:cs="Times New Roman"/>
            <w:sz w:val="24"/>
            <w:szCs w:val="24"/>
          </w:rPr>
          <w:t>https://whel-primo.hosted.exlibrisgroup.com/permalink/f/8jmhd5/44UWTSD_ALMA51206471710002421</w:t>
        </w:r>
      </w:hyperlink>
      <w:r w:rsidR="004C7FB7" w:rsidRPr="00C9588A">
        <w:rPr>
          <w:rFonts w:ascii="Times New Roman" w:hAnsi="Times New Roman" w:cs="Times New Roman"/>
          <w:sz w:val="24"/>
          <w:szCs w:val="24"/>
        </w:rPr>
        <w:t xml:space="preserve"> </w:t>
      </w:r>
      <w:r w:rsidRPr="00C9588A">
        <w:rPr>
          <w:rFonts w:ascii="Times New Roman" w:hAnsi="Times New Roman" w:cs="Times New Roman"/>
          <w:sz w:val="24"/>
          <w:szCs w:val="24"/>
        </w:rPr>
        <w:t>(</w:t>
      </w:r>
      <w:r w:rsidR="004C7FB7" w:rsidRPr="00C9588A">
        <w:rPr>
          <w:rFonts w:ascii="Times New Roman" w:hAnsi="Times New Roman" w:cs="Times New Roman"/>
          <w:sz w:val="24"/>
          <w:szCs w:val="24"/>
        </w:rPr>
        <w:t>Cyrchwyd</w:t>
      </w:r>
      <w:r w:rsidRPr="00C9588A">
        <w:rPr>
          <w:rFonts w:ascii="Times New Roman" w:hAnsi="Times New Roman" w:cs="Times New Roman"/>
          <w:sz w:val="24"/>
          <w:szCs w:val="24"/>
        </w:rPr>
        <w:t>:</w:t>
      </w:r>
      <w:r w:rsidR="004C7FB7" w:rsidRPr="00C9588A">
        <w:rPr>
          <w:rFonts w:ascii="Times New Roman" w:hAnsi="Times New Roman" w:cs="Times New Roman"/>
          <w:sz w:val="24"/>
          <w:szCs w:val="24"/>
        </w:rPr>
        <w:t xml:space="preserve"> </w:t>
      </w:r>
      <w:r w:rsidRPr="00C9588A">
        <w:rPr>
          <w:rFonts w:ascii="Times New Roman" w:hAnsi="Times New Roman" w:cs="Times New Roman"/>
          <w:sz w:val="24"/>
          <w:szCs w:val="24"/>
        </w:rPr>
        <w:t>04/02/21).</w:t>
      </w:r>
    </w:p>
    <w:p w14:paraId="22C63F54" w14:textId="77777777" w:rsidR="004F4038" w:rsidRPr="00C9588A" w:rsidRDefault="004F4038" w:rsidP="004F4038">
      <w:pPr>
        <w:spacing w:line="360" w:lineRule="auto"/>
        <w:jc w:val="both"/>
        <w:rPr>
          <w:rFonts w:ascii="Times New Roman" w:hAnsi="Times New Roman" w:cs="Times New Roman"/>
          <w:sz w:val="24"/>
          <w:szCs w:val="24"/>
        </w:rPr>
      </w:pPr>
      <w:r w:rsidRPr="00C9588A">
        <w:rPr>
          <w:rFonts w:ascii="Times New Roman" w:hAnsi="Times New Roman" w:cs="Times New Roman"/>
          <w:sz w:val="24"/>
          <w:szCs w:val="24"/>
        </w:rPr>
        <w:t xml:space="preserve">Haylock, D and Cockburn A.D (2017) </w:t>
      </w:r>
      <w:r w:rsidRPr="00C9588A">
        <w:rPr>
          <w:rFonts w:ascii="Times New Roman" w:hAnsi="Times New Roman" w:cs="Times New Roman"/>
          <w:i/>
          <w:iCs/>
          <w:sz w:val="24"/>
          <w:szCs w:val="24"/>
        </w:rPr>
        <w:t>Understanding Mathematics for Young Children</w:t>
      </w:r>
      <w:r w:rsidRPr="00C9588A">
        <w:rPr>
          <w:rFonts w:ascii="Times New Roman" w:hAnsi="Times New Roman" w:cs="Times New Roman"/>
          <w:sz w:val="24"/>
          <w:szCs w:val="24"/>
        </w:rPr>
        <w:t>. 5th Edn. Sage Publications.</w:t>
      </w:r>
    </w:p>
    <w:p w14:paraId="2A783F33" w14:textId="02DE629C" w:rsidR="004F4038" w:rsidRPr="00C9588A" w:rsidRDefault="004F4038" w:rsidP="004F4038">
      <w:pPr>
        <w:spacing w:line="360" w:lineRule="auto"/>
        <w:jc w:val="both"/>
        <w:rPr>
          <w:rFonts w:ascii="Times New Roman" w:hAnsi="Times New Roman" w:cs="Times New Roman"/>
          <w:sz w:val="24"/>
          <w:szCs w:val="24"/>
        </w:rPr>
      </w:pPr>
      <w:r w:rsidRPr="00C9588A">
        <w:rPr>
          <w:rFonts w:ascii="Times New Roman" w:hAnsi="Times New Roman" w:cs="Times New Roman"/>
          <w:sz w:val="24"/>
          <w:szCs w:val="24"/>
        </w:rPr>
        <w:t xml:space="preserve">Hill, B (2020) </w:t>
      </w:r>
      <w:r w:rsidRPr="00C9588A">
        <w:rPr>
          <w:rFonts w:ascii="Times New Roman" w:hAnsi="Times New Roman" w:cs="Times New Roman"/>
          <w:i/>
          <w:iCs/>
          <w:sz w:val="24"/>
          <w:szCs w:val="24"/>
        </w:rPr>
        <w:t>Cognitive Skills and Math</w:t>
      </w:r>
      <w:r w:rsidRPr="00C9588A">
        <w:rPr>
          <w:rFonts w:ascii="Times New Roman" w:hAnsi="Times New Roman" w:cs="Times New Roman"/>
          <w:sz w:val="24"/>
          <w:szCs w:val="24"/>
        </w:rPr>
        <w:t xml:space="preserve">. </w:t>
      </w:r>
      <w:r w:rsidR="004C7FB7" w:rsidRPr="00C9588A">
        <w:rPr>
          <w:rFonts w:ascii="Times New Roman" w:hAnsi="Times New Roman" w:cs="Times New Roman"/>
          <w:sz w:val="24"/>
          <w:szCs w:val="24"/>
        </w:rPr>
        <w:t>Ar gael yn</w:t>
      </w:r>
      <w:r w:rsidRPr="00C9588A">
        <w:rPr>
          <w:rFonts w:ascii="Times New Roman" w:hAnsi="Times New Roman" w:cs="Times New Roman"/>
          <w:sz w:val="24"/>
          <w:szCs w:val="24"/>
        </w:rPr>
        <w:t xml:space="preserve">: </w:t>
      </w:r>
      <w:hyperlink r:id="rId20" w:history="1">
        <w:r w:rsidR="004C7FB7" w:rsidRPr="00C9588A">
          <w:rPr>
            <w:rStyle w:val="Hyperlink"/>
            <w:rFonts w:ascii="Times New Roman" w:hAnsi="Times New Roman" w:cs="Times New Roman"/>
            <w:sz w:val="24"/>
            <w:szCs w:val="24"/>
          </w:rPr>
          <w:t>https://www.edcircuit.com/cognitive-skills-math/</w:t>
        </w:r>
      </w:hyperlink>
      <w:r w:rsidR="004C7FB7" w:rsidRPr="00C9588A">
        <w:rPr>
          <w:rFonts w:ascii="Times New Roman" w:hAnsi="Times New Roman" w:cs="Times New Roman"/>
          <w:sz w:val="24"/>
          <w:szCs w:val="24"/>
        </w:rPr>
        <w:t xml:space="preserve"> </w:t>
      </w:r>
      <w:r w:rsidRPr="00C9588A">
        <w:rPr>
          <w:rFonts w:ascii="Times New Roman" w:hAnsi="Times New Roman" w:cs="Times New Roman"/>
          <w:sz w:val="24"/>
          <w:szCs w:val="24"/>
        </w:rPr>
        <w:t>(</w:t>
      </w:r>
      <w:r w:rsidR="004C7FB7" w:rsidRPr="00C9588A">
        <w:rPr>
          <w:rFonts w:ascii="Times New Roman" w:hAnsi="Times New Roman" w:cs="Times New Roman"/>
          <w:sz w:val="24"/>
          <w:szCs w:val="24"/>
        </w:rPr>
        <w:t>Cyrchwyd</w:t>
      </w:r>
      <w:r w:rsidRPr="00C9588A">
        <w:rPr>
          <w:rFonts w:ascii="Times New Roman" w:hAnsi="Times New Roman" w:cs="Times New Roman"/>
          <w:sz w:val="24"/>
          <w:szCs w:val="24"/>
        </w:rPr>
        <w:t xml:space="preserve">: 21/02/21). </w:t>
      </w:r>
    </w:p>
    <w:p w14:paraId="21A3A788" w14:textId="7E07004B" w:rsidR="00195B1A" w:rsidRPr="00C9588A" w:rsidRDefault="00195B1A" w:rsidP="004F4038">
      <w:pPr>
        <w:spacing w:line="360" w:lineRule="auto"/>
        <w:jc w:val="both"/>
        <w:rPr>
          <w:rFonts w:ascii="Times New Roman" w:hAnsi="Times New Roman" w:cs="Times New Roman"/>
          <w:sz w:val="24"/>
          <w:szCs w:val="24"/>
        </w:rPr>
      </w:pPr>
      <w:r w:rsidRPr="00C9588A">
        <w:rPr>
          <w:rFonts w:ascii="Times New Roman" w:hAnsi="Times New Roman" w:cs="Times New Roman"/>
          <w:sz w:val="24"/>
          <w:szCs w:val="24"/>
        </w:rPr>
        <w:t xml:space="preserve">Instructional Design (2021) </w:t>
      </w:r>
      <w:r w:rsidRPr="00C9588A">
        <w:rPr>
          <w:rFonts w:ascii="Times New Roman" w:hAnsi="Times New Roman" w:cs="Times New Roman"/>
          <w:i/>
          <w:iCs/>
          <w:sz w:val="24"/>
          <w:szCs w:val="24"/>
        </w:rPr>
        <w:t>Social Development Theory (Lev Vytgotsky).</w:t>
      </w:r>
      <w:r w:rsidRPr="00C9588A">
        <w:rPr>
          <w:rFonts w:ascii="Times New Roman" w:hAnsi="Times New Roman" w:cs="Times New Roman"/>
          <w:sz w:val="24"/>
          <w:szCs w:val="24"/>
        </w:rPr>
        <w:t xml:space="preserve"> A</w:t>
      </w:r>
      <w:r w:rsidR="004C7FB7" w:rsidRPr="00C9588A">
        <w:rPr>
          <w:rFonts w:ascii="Times New Roman" w:hAnsi="Times New Roman" w:cs="Times New Roman"/>
          <w:sz w:val="24"/>
          <w:szCs w:val="24"/>
        </w:rPr>
        <w:t>r gael yn</w:t>
      </w:r>
      <w:r w:rsidRPr="00C9588A">
        <w:rPr>
          <w:rFonts w:ascii="Times New Roman" w:hAnsi="Times New Roman" w:cs="Times New Roman"/>
          <w:sz w:val="24"/>
          <w:szCs w:val="24"/>
        </w:rPr>
        <w:t xml:space="preserve">: </w:t>
      </w:r>
      <w:hyperlink r:id="rId21" w:history="1">
        <w:r w:rsidRPr="00C9588A">
          <w:rPr>
            <w:rStyle w:val="Hyperlink"/>
            <w:rFonts w:ascii="Times New Roman" w:hAnsi="Times New Roman" w:cs="Times New Roman"/>
            <w:sz w:val="24"/>
            <w:szCs w:val="24"/>
          </w:rPr>
          <w:t>https://www.instructionaldesign.org/theories/social-development/</w:t>
        </w:r>
      </w:hyperlink>
      <w:r w:rsidRPr="00C9588A">
        <w:rPr>
          <w:rFonts w:ascii="Times New Roman" w:hAnsi="Times New Roman" w:cs="Times New Roman"/>
          <w:sz w:val="24"/>
          <w:szCs w:val="24"/>
        </w:rPr>
        <w:t xml:space="preserve"> (</w:t>
      </w:r>
      <w:r w:rsidR="004C7FB7" w:rsidRPr="00C9588A">
        <w:rPr>
          <w:rFonts w:ascii="Times New Roman" w:hAnsi="Times New Roman" w:cs="Times New Roman"/>
          <w:sz w:val="24"/>
          <w:szCs w:val="24"/>
        </w:rPr>
        <w:t>Cyrchwyd</w:t>
      </w:r>
      <w:r w:rsidRPr="00C9588A">
        <w:rPr>
          <w:rFonts w:ascii="Times New Roman" w:hAnsi="Times New Roman" w:cs="Times New Roman"/>
          <w:sz w:val="24"/>
          <w:szCs w:val="24"/>
        </w:rPr>
        <w:t>: 25/02/21).</w:t>
      </w:r>
    </w:p>
    <w:p w14:paraId="1BBFE9BD" w14:textId="5157B87E" w:rsidR="004F4038" w:rsidRPr="00C9588A" w:rsidRDefault="004F4038" w:rsidP="004F4038">
      <w:pPr>
        <w:spacing w:line="360" w:lineRule="auto"/>
        <w:jc w:val="both"/>
        <w:rPr>
          <w:rFonts w:ascii="Times New Roman" w:hAnsi="Times New Roman" w:cs="Times New Roman"/>
          <w:sz w:val="24"/>
          <w:szCs w:val="24"/>
        </w:rPr>
      </w:pPr>
      <w:r w:rsidRPr="00C9588A">
        <w:rPr>
          <w:rFonts w:ascii="Times New Roman" w:hAnsi="Times New Roman" w:cs="Times New Roman"/>
          <w:sz w:val="24"/>
          <w:szCs w:val="24"/>
        </w:rPr>
        <w:t xml:space="preserve">Isaacs, B (2012) </w:t>
      </w:r>
      <w:r w:rsidRPr="00C9588A">
        <w:rPr>
          <w:rFonts w:ascii="Times New Roman" w:hAnsi="Times New Roman" w:cs="Times New Roman"/>
          <w:i/>
          <w:iCs/>
          <w:sz w:val="24"/>
          <w:szCs w:val="24"/>
        </w:rPr>
        <w:t>Understanding the Montessori Approach: early years</w:t>
      </w:r>
      <w:r w:rsidRPr="00C9588A">
        <w:rPr>
          <w:rFonts w:ascii="Times New Roman" w:hAnsi="Times New Roman" w:cs="Times New Roman"/>
          <w:sz w:val="24"/>
          <w:szCs w:val="24"/>
        </w:rPr>
        <w:t>. A</w:t>
      </w:r>
      <w:r w:rsidR="004C7FB7" w:rsidRPr="00C9588A">
        <w:rPr>
          <w:rFonts w:ascii="Times New Roman" w:hAnsi="Times New Roman" w:cs="Times New Roman"/>
          <w:sz w:val="24"/>
          <w:szCs w:val="24"/>
        </w:rPr>
        <w:t>r gael yn</w:t>
      </w:r>
      <w:r w:rsidRPr="00C9588A">
        <w:rPr>
          <w:rFonts w:ascii="Times New Roman" w:hAnsi="Times New Roman" w:cs="Times New Roman"/>
          <w:sz w:val="24"/>
          <w:szCs w:val="24"/>
        </w:rPr>
        <w:t xml:space="preserve">: </w:t>
      </w:r>
      <w:hyperlink r:id="rId22" w:history="1">
        <w:r w:rsidR="004C7FB7" w:rsidRPr="00C9588A">
          <w:rPr>
            <w:rStyle w:val="Hyperlink"/>
            <w:rFonts w:ascii="Times New Roman" w:hAnsi="Times New Roman" w:cs="Times New Roman"/>
            <w:sz w:val="24"/>
            <w:szCs w:val="24"/>
          </w:rPr>
          <w:t>https://whel-primo.hosted.exlibrisgroup.com/permalink/f/6s7mjt/44UWTSD_ALMA51206470720002421</w:t>
        </w:r>
      </w:hyperlink>
      <w:r w:rsidR="004C7FB7" w:rsidRPr="00C9588A">
        <w:rPr>
          <w:rFonts w:ascii="Times New Roman" w:hAnsi="Times New Roman" w:cs="Times New Roman"/>
          <w:sz w:val="24"/>
          <w:szCs w:val="24"/>
        </w:rPr>
        <w:t xml:space="preserve"> </w:t>
      </w:r>
      <w:r w:rsidRPr="00C9588A">
        <w:rPr>
          <w:rFonts w:ascii="Times New Roman" w:hAnsi="Times New Roman" w:cs="Times New Roman"/>
          <w:sz w:val="24"/>
          <w:szCs w:val="24"/>
        </w:rPr>
        <w:t xml:space="preserve"> (</w:t>
      </w:r>
      <w:r w:rsidR="004C7FB7" w:rsidRPr="00C9588A">
        <w:rPr>
          <w:rFonts w:ascii="Times New Roman" w:hAnsi="Times New Roman" w:cs="Times New Roman"/>
          <w:sz w:val="24"/>
          <w:szCs w:val="24"/>
        </w:rPr>
        <w:t>Cyrchwyd</w:t>
      </w:r>
      <w:r w:rsidRPr="00C9588A">
        <w:rPr>
          <w:rFonts w:ascii="Times New Roman" w:hAnsi="Times New Roman" w:cs="Times New Roman"/>
          <w:sz w:val="24"/>
          <w:szCs w:val="24"/>
        </w:rPr>
        <w:t>:</w:t>
      </w:r>
      <w:r w:rsidR="004C7FB7" w:rsidRPr="00C9588A">
        <w:rPr>
          <w:rFonts w:ascii="Times New Roman" w:hAnsi="Times New Roman" w:cs="Times New Roman"/>
          <w:sz w:val="24"/>
          <w:szCs w:val="24"/>
        </w:rPr>
        <w:t xml:space="preserve"> </w:t>
      </w:r>
      <w:r w:rsidRPr="00C9588A">
        <w:rPr>
          <w:rFonts w:ascii="Times New Roman" w:hAnsi="Times New Roman" w:cs="Times New Roman"/>
          <w:sz w:val="24"/>
          <w:szCs w:val="24"/>
        </w:rPr>
        <w:t xml:space="preserve">04/02/21). </w:t>
      </w:r>
    </w:p>
    <w:p w14:paraId="2C76ADD6" w14:textId="77777777" w:rsidR="004F4038" w:rsidRPr="00C9588A" w:rsidRDefault="004F4038" w:rsidP="004F4038">
      <w:pPr>
        <w:spacing w:line="360" w:lineRule="auto"/>
        <w:jc w:val="both"/>
        <w:rPr>
          <w:rFonts w:ascii="Times New Roman" w:hAnsi="Times New Roman" w:cs="Times New Roman"/>
          <w:sz w:val="24"/>
          <w:szCs w:val="24"/>
        </w:rPr>
      </w:pPr>
      <w:r w:rsidRPr="00C9588A">
        <w:rPr>
          <w:rFonts w:ascii="Times New Roman" w:hAnsi="Times New Roman" w:cs="Times New Roman"/>
          <w:sz w:val="24"/>
          <w:szCs w:val="24"/>
        </w:rPr>
        <w:t xml:space="preserve">Keenan, T </w:t>
      </w:r>
      <w:r w:rsidRPr="00C9588A">
        <w:rPr>
          <w:rFonts w:ascii="Times New Roman" w:hAnsi="Times New Roman" w:cs="Times New Roman"/>
          <w:i/>
          <w:iCs/>
          <w:sz w:val="24"/>
          <w:szCs w:val="24"/>
        </w:rPr>
        <w:t>et al</w:t>
      </w:r>
      <w:r w:rsidRPr="00C9588A">
        <w:rPr>
          <w:rFonts w:ascii="Times New Roman" w:hAnsi="Times New Roman" w:cs="Times New Roman"/>
          <w:sz w:val="24"/>
          <w:szCs w:val="24"/>
        </w:rPr>
        <w:t xml:space="preserve">. (2016) </w:t>
      </w:r>
      <w:r w:rsidRPr="00C9588A">
        <w:rPr>
          <w:rFonts w:ascii="Times New Roman" w:hAnsi="Times New Roman" w:cs="Times New Roman"/>
          <w:i/>
          <w:iCs/>
          <w:sz w:val="24"/>
          <w:szCs w:val="24"/>
        </w:rPr>
        <w:t>An Introduction to Child Development</w:t>
      </w:r>
      <w:r w:rsidRPr="00C9588A">
        <w:rPr>
          <w:rFonts w:ascii="Times New Roman" w:hAnsi="Times New Roman" w:cs="Times New Roman"/>
          <w:sz w:val="24"/>
          <w:szCs w:val="24"/>
        </w:rPr>
        <w:t xml:space="preserve">. 3rd Edn. Sage Publications. </w:t>
      </w:r>
    </w:p>
    <w:p w14:paraId="3B5DA66B" w14:textId="3C27F86C" w:rsidR="004F4038" w:rsidRPr="00C9588A" w:rsidRDefault="004F4038" w:rsidP="004F4038">
      <w:pPr>
        <w:spacing w:line="360" w:lineRule="auto"/>
        <w:jc w:val="both"/>
        <w:rPr>
          <w:rFonts w:ascii="Times New Roman" w:hAnsi="Times New Roman" w:cs="Times New Roman"/>
          <w:sz w:val="24"/>
          <w:szCs w:val="24"/>
        </w:rPr>
      </w:pPr>
      <w:r w:rsidRPr="00C9588A">
        <w:rPr>
          <w:rFonts w:ascii="Times New Roman" w:hAnsi="Times New Roman" w:cs="Times New Roman"/>
          <w:sz w:val="24"/>
          <w:szCs w:val="24"/>
        </w:rPr>
        <w:t xml:space="preserve">MacDonald, S (2015) </w:t>
      </w:r>
      <w:r w:rsidRPr="00C9588A">
        <w:rPr>
          <w:rFonts w:ascii="Times New Roman" w:hAnsi="Times New Roman" w:cs="Times New Roman"/>
          <w:i/>
          <w:iCs/>
          <w:sz w:val="24"/>
          <w:szCs w:val="24"/>
        </w:rPr>
        <w:t>Differences Between Sweden and UK</w:t>
      </w:r>
      <w:r w:rsidRPr="00C9588A">
        <w:rPr>
          <w:rFonts w:ascii="Times New Roman" w:hAnsi="Times New Roman" w:cs="Times New Roman"/>
          <w:sz w:val="24"/>
          <w:szCs w:val="24"/>
        </w:rPr>
        <w:t xml:space="preserve"> [Blog]. </w:t>
      </w:r>
      <w:r w:rsidR="004C7FB7" w:rsidRPr="00C9588A">
        <w:rPr>
          <w:rFonts w:ascii="Times New Roman" w:hAnsi="Times New Roman" w:cs="Times New Roman"/>
          <w:sz w:val="24"/>
          <w:szCs w:val="24"/>
        </w:rPr>
        <w:t>Ar gael yn</w:t>
      </w:r>
      <w:r w:rsidRPr="00C9588A">
        <w:rPr>
          <w:rFonts w:ascii="Times New Roman" w:hAnsi="Times New Roman" w:cs="Times New Roman"/>
          <w:sz w:val="24"/>
          <w:szCs w:val="24"/>
        </w:rPr>
        <w:t xml:space="preserve">: </w:t>
      </w:r>
      <w:hyperlink r:id="rId23" w:history="1">
        <w:r w:rsidR="004C7FB7" w:rsidRPr="00C9588A">
          <w:rPr>
            <w:rStyle w:val="Hyperlink"/>
            <w:rFonts w:ascii="Times New Roman" w:hAnsi="Times New Roman" w:cs="Times New Roman"/>
            <w:sz w:val="24"/>
            <w:szCs w:val="24"/>
          </w:rPr>
          <w:t>https://blogs.glowscotland.org.uk/glowblogs/ssmuodeportfolio1/2015/10/22/differences-between-sweden-and-uk/</w:t>
        </w:r>
      </w:hyperlink>
      <w:r w:rsidR="004C7FB7" w:rsidRPr="00C9588A">
        <w:rPr>
          <w:rFonts w:ascii="Times New Roman" w:hAnsi="Times New Roman" w:cs="Times New Roman"/>
          <w:sz w:val="24"/>
          <w:szCs w:val="24"/>
        </w:rPr>
        <w:t xml:space="preserve"> </w:t>
      </w:r>
      <w:r w:rsidRPr="00C9588A">
        <w:rPr>
          <w:rFonts w:ascii="Times New Roman" w:hAnsi="Times New Roman" w:cs="Times New Roman"/>
          <w:sz w:val="24"/>
          <w:szCs w:val="24"/>
        </w:rPr>
        <w:t>(</w:t>
      </w:r>
      <w:r w:rsidR="004C7FB7" w:rsidRPr="00C9588A">
        <w:rPr>
          <w:rFonts w:ascii="Times New Roman" w:hAnsi="Times New Roman" w:cs="Times New Roman"/>
          <w:sz w:val="24"/>
          <w:szCs w:val="24"/>
        </w:rPr>
        <w:t>Cyrchwyd</w:t>
      </w:r>
      <w:r w:rsidRPr="00C9588A">
        <w:rPr>
          <w:rFonts w:ascii="Times New Roman" w:hAnsi="Times New Roman" w:cs="Times New Roman"/>
          <w:sz w:val="24"/>
          <w:szCs w:val="24"/>
        </w:rPr>
        <w:t>: 21/02/21).</w:t>
      </w:r>
    </w:p>
    <w:p w14:paraId="12C63296" w14:textId="66C0084C" w:rsidR="004F4038" w:rsidRPr="00C9588A" w:rsidRDefault="004F4038" w:rsidP="004F4038">
      <w:pPr>
        <w:spacing w:line="360" w:lineRule="auto"/>
        <w:jc w:val="both"/>
        <w:rPr>
          <w:rFonts w:ascii="Times New Roman" w:hAnsi="Times New Roman" w:cs="Times New Roman"/>
          <w:sz w:val="24"/>
          <w:szCs w:val="24"/>
        </w:rPr>
      </w:pPr>
      <w:r w:rsidRPr="00C9588A">
        <w:rPr>
          <w:rFonts w:ascii="Times New Roman" w:hAnsi="Times New Roman" w:cs="Times New Roman"/>
          <w:sz w:val="24"/>
          <w:szCs w:val="24"/>
        </w:rPr>
        <w:t xml:space="preserve">Maurulis, L.M </w:t>
      </w:r>
      <w:r w:rsidRPr="00C9588A">
        <w:rPr>
          <w:rFonts w:ascii="Times New Roman" w:hAnsi="Times New Roman" w:cs="Times New Roman"/>
          <w:i/>
          <w:iCs/>
          <w:sz w:val="24"/>
          <w:szCs w:val="24"/>
        </w:rPr>
        <w:t>et al</w:t>
      </w:r>
      <w:r w:rsidRPr="00C9588A">
        <w:rPr>
          <w:rFonts w:ascii="Times New Roman" w:hAnsi="Times New Roman" w:cs="Times New Roman"/>
          <w:sz w:val="24"/>
          <w:szCs w:val="24"/>
        </w:rPr>
        <w:t xml:space="preserve">. (2018) </w:t>
      </w:r>
      <w:r w:rsidRPr="00C9588A">
        <w:rPr>
          <w:rFonts w:ascii="Times New Roman" w:hAnsi="Times New Roman" w:cs="Times New Roman"/>
          <w:i/>
          <w:iCs/>
          <w:sz w:val="24"/>
          <w:szCs w:val="24"/>
        </w:rPr>
        <w:t>Integrating metacognition and executive function to enhance young children’s perception of and agency in their learning</w:t>
      </w:r>
      <w:r w:rsidRPr="00C9588A">
        <w:rPr>
          <w:rFonts w:ascii="Times New Roman" w:hAnsi="Times New Roman" w:cs="Times New Roman"/>
          <w:sz w:val="24"/>
          <w:szCs w:val="24"/>
        </w:rPr>
        <w:t>. A</w:t>
      </w:r>
      <w:r w:rsidR="004C7FB7" w:rsidRPr="00C9588A">
        <w:rPr>
          <w:rFonts w:ascii="Times New Roman" w:hAnsi="Times New Roman" w:cs="Times New Roman"/>
          <w:sz w:val="24"/>
          <w:szCs w:val="24"/>
        </w:rPr>
        <w:t>r gael yn</w:t>
      </w:r>
      <w:r w:rsidRPr="00C9588A">
        <w:rPr>
          <w:rFonts w:ascii="Times New Roman" w:hAnsi="Times New Roman" w:cs="Times New Roman"/>
          <w:sz w:val="24"/>
          <w:szCs w:val="24"/>
        </w:rPr>
        <w:t xml:space="preserve">: </w:t>
      </w:r>
      <w:hyperlink r:id="rId24" w:history="1">
        <w:r w:rsidR="004C7FB7" w:rsidRPr="00C9588A">
          <w:rPr>
            <w:rStyle w:val="Hyperlink"/>
            <w:rFonts w:ascii="Times New Roman" w:hAnsi="Times New Roman" w:cs="Times New Roman"/>
            <w:sz w:val="24"/>
            <w:szCs w:val="24"/>
          </w:rPr>
          <w:t>https://whel-primo.hosted.exlibrisgroup.com/permalink/f/mqg008/TN_cdi_crossref_primary_10_1016_j_ecresq_2018_12_017</w:t>
        </w:r>
      </w:hyperlink>
      <w:r w:rsidR="004C7FB7" w:rsidRPr="00C9588A">
        <w:rPr>
          <w:rFonts w:ascii="Times New Roman" w:hAnsi="Times New Roman" w:cs="Times New Roman"/>
          <w:sz w:val="24"/>
          <w:szCs w:val="24"/>
        </w:rPr>
        <w:t xml:space="preserve"> </w:t>
      </w:r>
      <w:r w:rsidRPr="00C9588A">
        <w:rPr>
          <w:rFonts w:ascii="Times New Roman" w:hAnsi="Times New Roman" w:cs="Times New Roman"/>
          <w:sz w:val="24"/>
          <w:szCs w:val="24"/>
        </w:rPr>
        <w:t>(</w:t>
      </w:r>
      <w:r w:rsidR="004C7FB7" w:rsidRPr="00C9588A">
        <w:rPr>
          <w:rFonts w:ascii="Times New Roman" w:hAnsi="Times New Roman" w:cs="Times New Roman"/>
          <w:sz w:val="24"/>
          <w:szCs w:val="24"/>
        </w:rPr>
        <w:t>Cyrchwyd</w:t>
      </w:r>
      <w:r w:rsidRPr="00C9588A">
        <w:rPr>
          <w:rFonts w:ascii="Times New Roman" w:hAnsi="Times New Roman" w:cs="Times New Roman"/>
          <w:sz w:val="24"/>
          <w:szCs w:val="24"/>
        </w:rPr>
        <w:t>:</w:t>
      </w:r>
      <w:r w:rsidR="004C7FB7" w:rsidRPr="00C9588A">
        <w:rPr>
          <w:rFonts w:ascii="Times New Roman" w:hAnsi="Times New Roman" w:cs="Times New Roman"/>
          <w:sz w:val="24"/>
          <w:szCs w:val="24"/>
        </w:rPr>
        <w:t xml:space="preserve"> </w:t>
      </w:r>
      <w:r w:rsidRPr="00C9588A">
        <w:rPr>
          <w:rFonts w:ascii="Times New Roman" w:hAnsi="Times New Roman" w:cs="Times New Roman"/>
          <w:sz w:val="24"/>
          <w:szCs w:val="24"/>
        </w:rPr>
        <w:t xml:space="preserve">21/02/21). </w:t>
      </w:r>
    </w:p>
    <w:p w14:paraId="588F648E" w14:textId="700B478A" w:rsidR="004F4038" w:rsidRPr="00C9588A" w:rsidRDefault="004F4038" w:rsidP="004F4038">
      <w:pPr>
        <w:spacing w:line="360" w:lineRule="auto"/>
        <w:jc w:val="both"/>
        <w:rPr>
          <w:rFonts w:ascii="Times New Roman" w:hAnsi="Times New Roman" w:cs="Times New Roman"/>
          <w:sz w:val="24"/>
          <w:szCs w:val="24"/>
        </w:rPr>
      </w:pPr>
      <w:r w:rsidRPr="00C9588A">
        <w:rPr>
          <w:rFonts w:ascii="Times New Roman" w:hAnsi="Times New Roman" w:cs="Times New Roman"/>
          <w:sz w:val="24"/>
          <w:szCs w:val="24"/>
        </w:rPr>
        <w:t xml:space="preserve">McGrath, C (2010) </w:t>
      </w:r>
      <w:r w:rsidRPr="00C9588A">
        <w:rPr>
          <w:rFonts w:ascii="Times New Roman" w:hAnsi="Times New Roman" w:cs="Times New Roman"/>
          <w:i/>
          <w:iCs/>
          <w:sz w:val="24"/>
          <w:szCs w:val="24"/>
        </w:rPr>
        <w:t>Supporting Early Mathematical Development</w:t>
      </w:r>
      <w:r w:rsidRPr="00C9588A">
        <w:rPr>
          <w:rFonts w:ascii="Times New Roman" w:hAnsi="Times New Roman" w:cs="Times New Roman"/>
          <w:sz w:val="24"/>
          <w:szCs w:val="24"/>
        </w:rPr>
        <w:t xml:space="preserve">. Routledge. </w:t>
      </w:r>
    </w:p>
    <w:p w14:paraId="1011810B" w14:textId="67318560" w:rsidR="004F4038" w:rsidRPr="00C9588A" w:rsidRDefault="004F4038" w:rsidP="004F4038">
      <w:pPr>
        <w:spacing w:line="360" w:lineRule="auto"/>
        <w:jc w:val="both"/>
        <w:rPr>
          <w:rFonts w:ascii="Times New Roman" w:hAnsi="Times New Roman" w:cs="Times New Roman"/>
          <w:sz w:val="24"/>
          <w:szCs w:val="24"/>
        </w:rPr>
      </w:pPr>
      <w:r w:rsidRPr="00C9588A">
        <w:rPr>
          <w:rFonts w:ascii="Times New Roman" w:hAnsi="Times New Roman" w:cs="Times New Roman"/>
          <w:sz w:val="24"/>
          <w:szCs w:val="24"/>
        </w:rPr>
        <w:t xml:space="preserve">Ministry of Education (2020) </w:t>
      </w:r>
      <w:r w:rsidRPr="00C9588A">
        <w:rPr>
          <w:rFonts w:ascii="Times New Roman" w:hAnsi="Times New Roman" w:cs="Times New Roman"/>
          <w:i/>
          <w:iCs/>
          <w:sz w:val="24"/>
          <w:szCs w:val="24"/>
        </w:rPr>
        <w:t>Play Idea: Natural Resources</w:t>
      </w:r>
      <w:r w:rsidRPr="00C9588A">
        <w:rPr>
          <w:rFonts w:ascii="Times New Roman" w:hAnsi="Times New Roman" w:cs="Times New Roman"/>
          <w:sz w:val="24"/>
          <w:szCs w:val="24"/>
        </w:rPr>
        <w:t>. A</w:t>
      </w:r>
      <w:r w:rsidR="004C7FB7" w:rsidRPr="00C9588A">
        <w:rPr>
          <w:rFonts w:ascii="Times New Roman" w:hAnsi="Times New Roman" w:cs="Times New Roman"/>
          <w:sz w:val="24"/>
          <w:szCs w:val="24"/>
        </w:rPr>
        <w:t>r gael yn</w:t>
      </w:r>
      <w:r w:rsidRPr="00C9588A">
        <w:rPr>
          <w:rFonts w:ascii="Times New Roman" w:hAnsi="Times New Roman" w:cs="Times New Roman"/>
          <w:sz w:val="24"/>
          <w:szCs w:val="24"/>
        </w:rPr>
        <w:t xml:space="preserve">: </w:t>
      </w:r>
      <w:hyperlink r:id="rId25" w:history="1">
        <w:r w:rsidR="004C7FB7" w:rsidRPr="00C9588A">
          <w:rPr>
            <w:rStyle w:val="Hyperlink"/>
            <w:rFonts w:ascii="Times New Roman" w:hAnsi="Times New Roman" w:cs="Times New Roman"/>
            <w:sz w:val="24"/>
            <w:szCs w:val="24"/>
          </w:rPr>
          <w:t>https://www.education.govt.nz/early-childhood/teaching-and-learning/learning-ideas/natural-resources/</w:t>
        </w:r>
      </w:hyperlink>
      <w:r w:rsidR="004C7FB7" w:rsidRPr="00C9588A">
        <w:rPr>
          <w:rFonts w:ascii="Times New Roman" w:hAnsi="Times New Roman" w:cs="Times New Roman"/>
          <w:sz w:val="24"/>
          <w:szCs w:val="24"/>
        </w:rPr>
        <w:t xml:space="preserve"> </w:t>
      </w:r>
      <w:r w:rsidRPr="00C9588A">
        <w:rPr>
          <w:rFonts w:ascii="Times New Roman" w:hAnsi="Times New Roman" w:cs="Times New Roman"/>
          <w:sz w:val="24"/>
          <w:szCs w:val="24"/>
        </w:rPr>
        <w:t>(</w:t>
      </w:r>
      <w:r w:rsidR="004C7FB7" w:rsidRPr="00C9588A">
        <w:rPr>
          <w:rFonts w:ascii="Times New Roman" w:hAnsi="Times New Roman" w:cs="Times New Roman"/>
          <w:sz w:val="24"/>
          <w:szCs w:val="24"/>
        </w:rPr>
        <w:t>Cyrchwyd</w:t>
      </w:r>
      <w:r w:rsidRPr="00C9588A">
        <w:rPr>
          <w:rFonts w:ascii="Times New Roman" w:hAnsi="Times New Roman" w:cs="Times New Roman"/>
          <w:sz w:val="24"/>
          <w:szCs w:val="24"/>
        </w:rPr>
        <w:t>:</w:t>
      </w:r>
      <w:r w:rsidR="004C7FB7" w:rsidRPr="00C9588A">
        <w:rPr>
          <w:rFonts w:ascii="Times New Roman" w:hAnsi="Times New Roman" w:cs="Times New Roman"/>
          <w:sz w:val="24"/>
          <w:szCs w:val="24"/>
        </w:rPr>
        <w:t xml:space="preserve"> </w:t>
      </w:r>
      <w:r w:rsidRPr="00C9588A">
        <w:rPr>
          <w:rFonts w:ascii="Times New Roman" w:hAnsi="Times New Roman" w:cs="Times New Roman"/>
          <w:sz w:val="24"/>
          <w:szCs w:val="24"/>
        </w:rPr>
        <w:t xml:space="preserve">20/02/21). </w:t>
      </w:r>
    </w:p>
    <w:p w14:paraId="59305582" w14:textId="2BF82112" w:rsidR="004F4038" w:rsidRPr="00C9588A" w:rsidRDefault="004F4038" w:rsidP="004F4038">
      <w:pPr>
        <w:spacing w:line="360" w:lineRule="auto"/>
        <w:jc w:val="both"/>
        <w:rPr>
          <w:rFonts w:ascii="Times New Roman" w:hAnsi="Times New Roman" w:cs="Times New Roman"/>
          <w:sz w:val="24"/>
          <w:szCs w:val="24"/>
        </w:rPr>
      </w:pPr>
      <w:r w:rsidRPr="00C9588A">
        <w:rPr>
          <w:rFonts w:ascii="Times New Roman" w:hAnsi="Times New Roman" w:cs="Times New Roman"/>
          <w:sz w:val="24"/>
          <w:szCs w:val="24"/>
        </w:rPr>
        <w:t xml:space="preserve">Montessori International (2015) </w:t>
      </w:r>
      <w:r w:rsidRPr="00C9588A">
        <w:rPr>
          <w:rFonts w:ascii="Times New Roman" w:hAnsi="Times New Roman" w:cs="Times New Roman"/>
          <w:i/>
          <w:iCs/>
          <w:sz w:val="24"/>
          <w:szCs w:val="24"/>
        </w:rPr>
        <w:t>Maths in the great outdoors</w:t>
      </w:r>
      <w:r w:rsidRPr="00C9588A">
        <w:rPr>
          <w:rFonts w:ascii="Times New Roman" w:hAnsi="Times New Roman" w:cs="Times New Roman"/>
          <w:sz w:val="24"/>
          <w:szCs w:val="24"/>
        </w:rPr>
        <w:t>. A</w:t>
      </w:r>
      <w:r w:rsidR="004C7FB7" w:rsidRPr="00C9588A">
        <w:rPr>
          <w:rFonts w:ascii="Times New Roman" w:hAnsi="Times New Roman" w:cs="Times New Roman"/>
          <w:sz w:val="24"/>
          <w:szCs w:val="24"/>
        </w:rPr>
        <w:t>r gael yn</w:t>
      </w:r>
      <w:r w:rsidRPr="00C9588A">
        <w:rPr>
          <w:rFonts w:ascii="Times New Roman" w:hAnsi="Times New Roman" w:cs="Times New Roman"/>
          <w:sz w:val="24"/>
          <w:szCs w:val="24"/>
        </w:rPr>
        <w:t xml:space="preserve">: </w:t>
      </w:r>
      <w:hyperlink r:id="rId26" w:history="1">
        <w:r w:rsidR="004C7FB7" w:rsidRPr="00C9588A">
          <w:rPr>
            <w:rStyle w:val="Hyperlink"/>
            <w:rFonts w:ascii="Times New Roman" w:hAnsi="Times New Roman" w:cs="Times New Roman"/>
            <w:sz w:val="24"/>
            <w:szCs w:val="24"/>
          </w:rPr>
          <w:t>https://moodle.uwtsd.ac.uk/pluginfile.php/470312/mod_resource/content/1/Issue-117.pdf</w:t>
        </w:r>
      </w:hyperlink>
      <w:r w:rsidR="004C7FB7" w:rsidRPr="00C9588A">
        <w:rPr>
          <w:rFonts w:ascii="Times New Roman" w:hAnsi="Times New Roman" w:cs="Times New Roman"/>
          <w:sz w:val="24"/>
          <w:szCs w:val="24"/>
        </w:rPr>
        <w:t xml:space="preserve"> </w:t>
      </w:r>
      <w:r w:rsidRPr="00C9588A">
        <w:rPr>
          <w:rFonts w:ascii="Times New Roman" w:hAnsi="Times New Roman" w:cs="Times New Roman"/>
          <w:sz w:val="24"/>
          <w:szCs w:val="24"/>
        </w:rPr>
        <w:t xml:space="preserve"> (</w:t>
      </w:r>
      <w:r w:rsidR="004C7FB7" w:rsidRPr="00C9588A">
        <w:rPr>
          <w:rFonts w:ascii="Times New Roman" w:hAnsi="Times New Roman" w:cs="Times New Roman"/>
          <w:sz w:val="24"/>
          <w:szCs w:val="24"/>
        </w:rPr>
        <w:t>Cyrchwyd</w:t>
      </w:r>
      <w:r w:rsidRPr="00C9588A">
        <w:rPr>
          <w:rFonts w:ascii="Times New Roman" w:hAnsi="Times New Roman" w:cs="Times New Roman"/>
          <w:sz w:val="24"/>
          <w:szCs w:val="24"/>
        </w:rPr>
        <w:t>: 20/02/21).</w:t>
      </w:r>
    </w:p>
    <w:p w14:paraId="2E4D3E29" w14:textId="22B8EB60" w:rsidR="004F4038" w:rsidRPr="00C9588A" w:rsidRDefault="004F4038" w:rsidP="004F4038">
      <w:pPr>
        <w:spacing w:line="360" w:lineRule="auto"/>
        <w:jc w:val="both"/>
        <w:rPr>
          <w:rFonts w:ascii="Times New Roman" w:hAnsi="Times New Roman" w:cs="Times New Roman"/>
          <w:sz w:val="24"/>
          <w:szCs w:val="24"/>
        </w:rPr>
      </w:pPr>
      <w:r w:rsidRPr="00C9588A">
        <w:rPr>
          <w:rFonts w:ascii="Times New Roman" w:hAnsi="Times New Roman" w:cs="Times New Roman"/>
          <w:sz w:val="24"/>
          <w:szCs w:val="24"/>
        </w:rPr>
        <w:t xml:space="preserve">Ndna (2019) </w:t>
      </w:r>
      <w:r w:rsidRPr="00C9588A">
        <w:rPr>
          <w:rFonts w:ascii="Times New Roman" w:hAnsi="Times New Roman" w:cs="Times New Roman"/>
          <w:i/>
          <w:iCs/>
          <w:sz w:val="24"/>
          <w:szCs w:val="24"/>
        </w:rPr>
        <w:t>Maths in early years.</w:t>
      </w:r>
      <w:r w:rsidRPr="00C9588A">
        <w:rPr>
          <w:rFonts w:ascii="Times New Roman" w:hAnsi="Times New Roman" w:cs="Times New Roman"/>
          <w:sz w:val="24"/>
          <w:szCs w:val="24"/>
        </w:rPr>
        <w:t xml:space="preserve"> A</w:t>
      </w:r>
      <w:r w:rsidR="004C7FB7" w:rsidRPr="00C9588A">
        <w:rPr>
          <w:rFonts w:ascii="Times New Roman" w:hAnsi="Times New Roman" w:cs="Times New Roman"/>
          <w:sz w:val="24"/>
          <w:szCs w:val="24"/>
        </w:rPr>
        <w:t>r gael yn</w:t>
      </w:r>
      <w:r w:rsidRPr="00C9588A">
        <w:rPr>
          <w:rFonts w:ascii="Times New Roman" w:hAnsi="Times New Roman" w:cs="Times New Roman"/>
          <w:sz w:val="24"/>
          <w:szCs w:val="24"/>
        </w:rPr>
        <w:t xml:space="preserve">: </w:t>
      </w:r>
      <w:hyperlink r:id="rId27" w:history="1">
        <w:r w:rsidR="004C7FB7" w:rsidRPr="00C9588A">
          <w:rPr>
            <w:rStyle w:val="Hyperlink"/>
            <w:rFonts w:ascii="Times New Roman" w:hAnsi="Times New Roman" w:cs="Times New Roman"/>
            <w:sz w:val="24"/>
            <w:szCs w:val="24"/>
          </w:rPr>
          <w:t>https://www.ndna.org.uk/NDNA/Community/myNDNA/Mini_Guides/Maths_in_early_years.aspx</w:t>
        </w:r>
      </w:hyperlink>
      <w:r w:rsidR="004C7FB7" w:rsidRPr="00C9588A">
        <w:rPr>
          <w:rFonts w:ascii="Times New Roman" w:hAnsi="Times New Roman" w:cs="Times New Roman"/>
          <w:sz w:val="24"/>
          <w:szCs w:val="24"/>
        </w:rPr>
        <w:t xml:space="preserve"> </w:t>
      </w:r>
      <w:r w:rsidRPr="00C9588A">
        <w:rPr>
          <w:rFonts w:ascii="Times New Roman" w:hAnsi="Times New Roman" w:cs="Times New Roman"/>
          <w:sz w:val="24"/>
          <w:szCs w:val="24"/>
        </w:rPr>
        <w:t xml:space="preserve"> (</w:t>
      </w:r>
      <w:r w:rsidR="004C7FB7" w:rsidRPr="00C9588A">
        <w:rPr>
          <w:rFonts w:ascii="Times New Roman" w:hAnsi="Times New Roman" w:cs="Times New Roman"/>
          <w:sz w:val="24"/>
          <w:szCs w:val="24"/>
        </w:rPr>
        <w:t>Cyrchwyd</w:t>
      </w:r>
      <w:r w:rsidRPr="00C9588A">
        <w:rPr>
          <w:rFonts w:ascii="Times New Roman" w:hAnsi="Times New Roman" w:cs="Times New Roman"/>
          <w:sz w:val="24"/>
          <w:szCs w:val="24"/>
        </w:rPr>
        <w:t xml:space="preserve">: 21/02/21). </w:t>
      </w:r>
    </w:p>
    <w:p w14:paraId="62C23969" w14:textId="21AFD565" w:rsidR="004F4038" w:rsidRPr="00C9588A" w:rsidRDefault="004F4038" w:rsidP="004F4038">
      <w:pPr>
        <w:spacing w:line="360" w:lineRule="auto"/>
        <w:jc w:val="both"/>
        <w:rPr>
          <w:rFonts w:ascii="Times New Roman" w:hAnsi="Times New Roman" w:cs="Times New Roman"/>
          <w:sz w:val="24"/>
          <w:szCs w:val="24"/>
        </w:rPr>
      </w:pPr>
      <w:r w:rsidRPr="00C9588A">
        <w:rPr>
          <w:rFonts w:ascii="Times New Roman" w:hAnsi="Times New Roman" w:cs="Times New Roman"/>
          <w:sz w:val="24"/>
          <w:szCs w:val="24"/>
        </w:rPr>
        <w:t xml:space="preserve">Nusery Resources (2018) </w:t>
      </w:r>
      <w:r w:rsidRPr="00C9588A">
        <w:rPr>
          <w:rFonts w:ascii="Times New Roman" w:hAnsi="Times New Roman" w:cs="Times New Roman"/>
          <w:i/>
          <w:iCs/>
          <w:sz w:val="24"/>
          <w:szCs w:val="24"/>
        </w:rPr>
        <w:t>Creating an Enabling Environment</w:t>
      </w:r>
      <w:r w:rsidRPr="00C9588A">
        <w:rPr>
          <w:rFonts w:ascii="Times New Roman" w:hAnsi="Times New Roman" w:cs="Times New Roman"/>
          <w:sz w:val="24"/>
          <w:szCs w:val="24"/>
        </w:rPr>
        <w:t>. A</w:t>
      </w:r>
      <w:r w:rsidR="00874714" w:rsidRPr="00C9588A">
        <w:rPr>
          <w:rFonts w:ascii="Times New Roman" w:hAnsi="Times New Roman" w:cs="Times New Roman"/>
          <w:sz w:val="24"/>
          <w:szCs w:val="24"/>
        </w:rPr>
        <w:t>r gael yn</w:t>
      </w:r>
      <w:r w:rsidRPr="00C9588A">
        <w:rPr>
          <w:rFonts w:ascii="Times New Roman" w:hAnsi="Times New Roman" w:cs="Times New Roman"/>
          <w:sz w:val="24"/>
          <w:szCs w:val="24"/>
        </w:rPr>
        <w:t xml:space="preserve">: </w:t>
      </w:r>
      <w:hyperlink r:id="rId28" w:history="1">
        <w:r w:rsidR="00874714" w:rsidRPr="00C9588A">
          <w:rPr>
            <w:rStyle w:val="Hyperlink"/>
            <w:rFonts w:ascii="Times New Roman" w:hAnsi="Times New Roman" w:cs="Times New Roman"/>
            <w:sz w:val="24"/>
            <w:szCs w:val="24"/>
          </w:rPr>
          <w:t>https://www.nurseryresources.org/articles/enabling-enviroment/creating-an-enabling-environment/</w:t>
        </w:r>
      </w:hyperlink>
      <w:r w:rsidR="00874714" w:rsidRPr="00C9588A">
        <w:rPr>
          <w:rFonts w:ascii="Times New Roman" w:hAnsi="Times New Roman" w:cs="Times New Roman"/>
          <w:sz w:val="24"/>
          <w:szCs w:val="24"/>
        </w:rPr>
        <w:t xml:space="preserve"> </w:t>
      </w:r>
      <w:r w:rsidRPr="00C9588A">
        <w:rPr>
          <w:rFonts w:ascii="Times New Roman" w:hAnsi="Times New Roman" w:cs="Times New Roman"/>
          <w:sz w:val="24"/>
          <w:szCs w:val="24"/>
        </w:rPr>
        <w:t>(</w:t>
      </w:r>
      <w:r w:rsidR="00874714" w:rsidRPr="00C9588A">
        <w:rPr>
          <w:rFonts w:ascii="Times New Roman" w:hAnsi="Times New Roman" w:cs="Times New Roman"/>
          <w:sz w:val="24"/>
          <w:szCs w:val="24"/>
        </w:rPr>
        <w:t>Cyrchwyd</w:t>
      </w:r>
      <w:r w:rsidRPr="00C9588A">
        <w:rPr>
          <w:rFonts w:ascii="Times New Roman" w:hAnsi="Times New Roman" w:cs="Times New Roman"/>
          <w:sz w:val="24"/>
          <w:szCs w:val="24"/>
        </w:rPr>
        <w:t>:</w:t>
      </w:r>
      <w:r w:rsidR="00874714" w:rsidRPr="00C9588A">
        <w:rPr>
          <w:rFonts w:ascii="Times New Roman" w:hAnsi="Times New Roman" w:cs="Times New Roman"/>
          <w:sz w:val="24"/>
          <w:szCs w:val="24"/>
        </w:rPr>
        <w:t xml:space="preserve"> </w:t>
      </w:r>
      <w:r w:rsidRPr="00C9588A">
        <w:rPr>
          <w:rFonts w:ascii="Times New Roman" w:hAnsi="Times New Roman" w:cs="Times New Roman"/>
          <w:sz w:val="24"/>
          <w:szCs w:val="24"/>
        </w:rPr>
        <w:t xml:space="preserve">19/02/21). </w:t>
      </w:r>
    </w:p>
    <w:p w14:paraId="0A3DB8A4" w14:textId="77777777" w:rsidR="004F4038" w:rsidRPr="00C9588A" w:rsidRDefault="004F4038" w:rsidP="004F4038">
      <w:pPr>
        <w:spacing w:line="360" w:lineRule="auto"/>
        <w:jc w:val="both"/>
        <w:rPr>
          <w:rFonts w:ascii="Times New Roman" w:hAnsi="Times New Roman" w:cs="Times New Roman"/>
          <w:sz w:val="24"/>
          <w:szCs w:val="24"/>
        </w:rPr>
      </w:pPr>
      <w:r w:rsidRPr="00C9588A">
        <w:rPr>
          <w:rFonts w:ascii="Times New Roman" w:hAnsi="Times New Roman" w:cs="Times New Roman"/>
          <w:sz w:val="24"/>
          <w:szCs w:val="24"/>
        </w:rPr>
        <w:t xml:space="preserve">Robertson, J (2017) </w:t>
      </w:r>
      <w:r w:rsidRPr="00C9588A">
        <w:rPr>
          <w:rFonts w:ascii="Times New Roman" w:hAnsi="Times New Roman" w:cs="Times New Roman"/>
          <w:i/>
          <w:iCs/>
          <w:sz w:val="24"/>
          <w:szCs w:val="24"/>
        </w:rPr>
        <w:t>Messy Maths</w:t>
      </w:r>
      <w:r w:rsidRPr="00C9588A">
        <w:rPr>
          <w:rFonts w:ascii="Times New Roman" w:hAnsi="Times New Roman" w:cs="Times New Roman"/>
          <w:sz w:val="24"/>
          <w:szCs w:val="24"/>
        </w:rPr>
        <w:t xml:space="preserve">. Independent Thinking Press. </w:t>
      </w:r>
    </w:p>
    <w:p w14:paraId="6611CF7E" w14:textId="57314D6D" w:rsidR="004F4038" w:rsidRPr="00C9588A" w:rsidRDefault="004F4038" w:rsidP="004F4038">
      <w:pPr>
        <w:spacing w:line="360" w:lineRule="auto"/>
        <w:jc w:val="both"/>
        <w:rPr>
          <w:rFonts w:ascii="Times New Roman" w:hAnsi="Times New Roman" w:cs="Times New Roman"/>
          <w:sz w:val="24"/>
          <w:szCs w:val="24"/>
        </w:rPr>
      </w:pPr>
      <w:r w:rsidRPr="00C9588A">
        <w:rPr>
          <w:rFonts w:ascii="Times New Roman" w:hAnsi="Times New Roman" w:cs="Times New Roman"/>
          <w:sz w:val="24"/>
          <w:szCs w:val="24"/>
        </w:rPr>
        <w:t xml:space="preserve">Sprouts (2020) </w:t>
      </w:r>
      <w:r w:rsidRPr="00C9588A">
        <w:rPr>
          <w:rFonts w:ascii="Times New Roman" w:hAnsi="Times New Roman" w:cs="Times New Roman"/>
          <w:i/>
          <w:iCs/>
          <w:sz w:val="24"/>
          <w:szCs w:val="24"/>
        </w:rPr>
        <w:t>Bruner’s 3 steps of Learning in a Spiral Curriculum</w:t>
      </w:r>
      <w:r w:rsidRPr="00C9588A">
        <w:rPr>
          <w:rFonts w:ascii="Times New Roman" w:hAnsi="Times New Roman" w:cs="Times New Roman"/>
          <w:sz w:val="24"/>
          <w:szCs w:val="24"/>
        </w:rPr>
        <w:t>. A</w:t>
      </w:r>
      <w:r w:rsidR="00874714" w:rsidRPr="00C9588A">
        <w:rPr>
          <w:rFonts w:ascii="Times New Roman" w:hAnsi="Times New Roman" w:cs="Times New Roman"/>
          <w:sz w:val="24"/>
          <w:szCs w:val="24"/>
        </w:rPr>
        <w:t>r gael yn</w:t>
      </w:r>
      <w:r w:rsidRPr="00C9588A">
        <w:rPr>
          <w:rFonts w:ascii="Times New Roman" w:hAnsi="Times New Roman" w:cs="Times New Roman"/>
          <w:sz w:val="24"/>
          <w:szCs w:val="24"/>
        </w:rPr>
        <w:t xml:space="preserve">: </w:t>
      </w:r>
      <w:hyperlink r:id="rId29" w:history="1">
        <w:r w:rsidR="00874714" w:rsidRPr="00C9588A">
          <w:rPr>
            <w:rStyle w:val="Hyperlink"/>
            <w:rFonts w:ascii="Times New Roman" w:hAnsi="Times New Roman" w:cs="Times New Roman"/>
            <w:sz w:val="24"/>
            <w:szCs w:val="24"/>
          </w:rPr>
          <w:t>https://youtu.be/rZfAsbhfL_Y</w:t>
        </w:r>
      </w:hyperlink>
      <w:r w:rsidR="00874714" w:rsidRPr="00C9588A">
        <w:rPr>
          <w:rFonts w:ascii="Times New Roman" w:hAnsi="Times New Roman" w:cs="Times New Roman"/>
          <w:sz w:val="24"/>
          <w:szCs w:val="24"/>
        </w:rPr>
        <w:t xml:space="preserve"> </w:t>
      </w:r>
      <w:r w:rsidRPr="00C9588A">
        <w:rPr>
          <w:rFonts w:ascii="Times New Roman" w:hAnsi="Times New Roman" w:cs="Times New Roman"/>
          <w:sz w:val="24"/>
          <w:szCs w:val="24"/>
        </w:rPr>
        <w:t xml:space="preserve"> (</w:t>
      </w:r>
      <w:r w:rsidR="00874714" w:rsidRPr="00C9588A">
        <w:rPr>
          <w:rFonts w:ascii="Times New Roman" w:hAnsi="Times New Roman" w:cs="Times New Roman"/>
          <w:sz w:val="24"/>
          <w:szCs w:val="24"/>
        </w:rPr>
        <w:t>Cyrchwyd</w:t>
      </w:r>
      <w:r w:rsidRPr="00C9588A">
        <w:rPr>
          <w:rFonts w:ascii="Times New Roman" w:hAnsi="Times New Roman" w:cs="Times New Roman"/>
          <w:sz w:val="24"/>
          <w:szCs w:val="24"/>
        </w:rPr>
        <w:t xml:space="preserve">: 20/02/21). </w:t>
      </w:r>
    </w:p>
    <w:p w14:paraId="54520F48" w14:textId="2A9D5C21" w:rsidR="004F4038" w:rsidRPr="00C9588A" w:rsidRDefault="004F4038" w:rsidP="004F4038">
      <w:pPr>
        <w:spacing w:line="360" w:lineRule="auto"/>
        <w:jc w:val="both"/>
        <w:rPr>
          <w:rFonts w:ascii="Times New Roman" w:hAnsi="Times New Roman" w:cs="Times New Roman"/>
          <w:sz w:val="24"/>
          <w:szCs w:val="24"/>
        </w:rPr>
      </w:pPr>
      <w:r w:rsidRPr="00C9588A">
        <w:rPr>
          <w:rFonts w:ascii="Times New Roman" w:hAnsi="Times New Roman" w:cs="Times New Roman"/>
          <w:sz w:val="24"/>
          <w:szCs w:val="24"/>
        </w:rPr>
        <w:t xml:space="preserve">Sunderlein, J (2008) </w:t>
      </w:r>
      <w:r w:rsidRPr="00C9588A">
        <w:rPr>
          <w:rFonts w:ascii="Times New Roman" w:hAnsi="Times New Roman" w:cs="Times New Roman"/>
          <w:i/>
          <w:iCs/>
          <w:sz w:val="24"/>
          <w:szCs w:val="24"/>
        </w:rPr>
        <w:t>Play the Swedish Way</w:t>
      </w:r>
      <w:r w:rsidRPr="00C9588A">
        <w:rPr>
          <w:rFonts w:ascii="Times New Roman" w:hAnsi="Times New Roman" w:cs="Times New Roman"/>
          <w:sz w:val="24"/>
          <w:szCs w:val="24"/>
        </w:rPr>
        <w:t>. A</w:t>
      </w:r>
      <w:r w:rsidR="00874714" w:rsidRPr="00C9588A">
        <w:rPr>
          <w:rFonts w:ascii="Times New Roman" w:hAnsi="Times New Roman" w:cs="Times New Roman"/>
          <w:sz w:val="24"/>
          <w:szCs w:val="24"/>
        </w:rPr>
        <w:t>r gael yn</w:t>
      </w:r>
      <w:r w:rsidRPr="00C9588A">
        <w:rPr>
          <w:rFonts w:ascii="Times New Roman" w:hAnsi="Times New Roman" w:cs="Times New Roman"/>
          <w:sz w:val="24"/>
          <w:szCs w:val="24"/>
        </w:rPr>
        <w:t xml:space="preserve">: </w:t>
      </w:r>
      <w:hyperlink r:id="rId30" w:history="1">
        <w:r w:rsidR="00874714" w:rsidRPr="00C9588A">
          <w:rPr>
            <w:rStyle w:val="Hyperlink"/>
            <w:rFonts w:ascii="Times New Roman" w:hAnsi="Times New Roman" w:cs="Times New Roman"/>
            <w:sz w:val="24"/>
            <w:szCs w:val="24"/>
          </w:rPr>
          <w:t>https://www.theguardian.com/society/2008/mar/11/children</w:t>
        </w:r>
      </w:hyperlink>
      <w:r w:rsidR="00874714" w:rsidRPr="00C9588A">
        <w:rPr>
          <w:rFonts w:ascii="Times New Roman" w:hAnsi="Times New Roman" w:cs="Times New Roman"/>
          <w:sz w:val="24"/>
          <w:szCs w:val="24"/>
        </w:rPr>
        <w:t xml:space="preserve"> </w:t>
      </w:r>
      <w:r w:rsidRPr="00C9588A">
        <w:rPr>
          <w:rFonts w:ascii="Times New Roman" w:hAnsi="Times New Roman" w:cs="Times New Roman"/>
          <w:sz w:val="24"/>
          <w:szCs w:val="24"/>
        </w:rPr>
        <w:t>(</w:t>
      </w:r>
      <w:r w:rsidR="00874714" w:rsidRPr="00C9588A">
        <w:rPr>
          <w:rFonts w:ascii="Times New Roman" w:hAnsi="Times New Roman" w:cs="Times New Roman"/>
          <w:sz w:val="24"/>
          <w:szCs w:val="24"/>
        </w:rPr>
        <w:t>Cyrchwyd</w:t>
      </w:r>
      <w:r w:rsidRPr="00C9588A">
        <w:rPr>
          <w:rFonts w:ascii="Times New Roman" w:hAnsi="Times New Roman" w:cs="Times New Roman"/>
          <w:sz w:val="24"/>
          <w:szCs w:val="24"/>
        </w:rPr>
        <w:t>: 21/02/21).</w:t>
      </w:r>
    </w:p>
    <w:p w14:paraId="6B211652" w14:textId="47DA7DB2" w:rsidR="004F4038" w:rsidRPr="00C9588A" w:rsidRDefault="004F4038" w:rsidP="004F4038">
      <w:pPr>
        <w:spacing w:line="360" w:lineRule="auto"/>
        <w:jc w:val="both"/>
        <w:rPr>
          <w:rFonts w:ascii="Times New Roman" w:hAnsi="Times New Roman" w:cs="Times New Roman"/>
          <w:sz w:val="24"/>
          <w:szCs w:val="24"/>
        </w:rPr>
      </w:pPr>
      <w:r w:rsidRPr="00C9588A">
        <w:rPr>
          <w:rFonts w:ascii="Times New Roman" w:hAnsi="Times New Roman" w:cs="Times New Roman"/>
          <w:sz w:val="24"/>
          <w:szCs w:val="24"/>
        </w:rPr>
        <w:t xml:space="preserve">Teachers Tv (2014) </w:t>
      </w:r>
      <w:r w:rsidRPr="00C9588A">
        <w:rPr>
          <w:rFonts w:ascii="Times New Roman" w:hAnsi="Times New Roman" w:cs="Times New Roman"/>
          <w:i/>
          <w:iCs/>
          <w:sz w:val="24"/>
          <w:szCs w:val="24"/>
        </w:rPr>
        <w:t>07- Early Years – How Do They Do It in Sweden</w:t>
      </w:r>
      <w:r w:rsidR="00874714" w:rsidRPr="00C9588A">
        <w:rPr>
          <w:rFonts w:ascii="Times New Roman" w:hAnsi="Times New Roman" w:cs="Times New Roman"/>
          <w:sz w:val="24"/>
          <w:szCs w:val="24"/>
        </w:rPr>
        <w:t xml:space="preserve"> [fideo]</w:t>
      </w:r>
      <w:r w:rsidRPr="00C9588A">
        <w:rPr>
          <w:rFonts w:ascii="Times New Roman" w:hAnsi="Times New Roman" w:cs="Times New Roman"/>
          <w:sz w:val="24"/>
          <w:szCs w:val="24"/>
        </w:rPr>
        <w:t>. A</w:t>
      </w:r>
      <w:r w:rsidR="00874714" w:rsidRPr="00C9588A">
        <w:rPr>
          <w:rFonts w:ascii="Times New Roman" w:hAnsi="Times New Roman" w:cs="Times New Roman"/>
          <w:sz w:val="24"/>
          <w:szCs w:val="24"/>
        </w:rPr>
        <w:t>r gael yn</w:t>
      </w:r>
      <w:r w:rsidRPr="00C9588A">
        <w:rPr>
          <w:rFonts w:ascii="Times New Roman" w:hAnsi="Times New Roman" w:cs="Times New Roman"/>
          <w:sz w:val="24"/>
          <w:szCs w:val="24"/>
        </w:rPr>
        <w:t xml:space="preserve">: </w:t>
      </w:r>
      <w:hyperlink r:id="rId31" w:history="1">
        <w:r w:rsidR="00874714" w:rsidRPr="00C9588A">
          <w:rPr>
            <w:rStyle w:val="Hyperlink"/>
            <w:rFonts w:ascii="Times New Roman" w:hAnsi="Times New Roman" w:cs="Times New Roman"/>
            <w:sz w:val="24"/>
            <w:szCs w:val="24"/>
          </w:rPr>
          <w:t>https://youtu.be/voS6u8Ct7zY</w:t>
        </w:r>
      </w:hyperlink>
      <w:r w:rsidR="00874714" w:rsidRPr="00C9588A">
        <w:rPr>
          <w:rFonts w:ascii="Times New Roman" w:hAnsi="Times New Roman" w:cs="Times New Roman"/>
          <w:sz w:val="24"/>
          <w:szCs w:val="24"/>
        </w:rPr>
        <w:t xml:space="preserve"> </w:t>
      </w:r>
      <w:r w:rsidRPr="00C9588A">
        <w:rPr>
          <w:rFonts w:ascii="Times New Roman" w:hAnsi="Times New Roman" w:cs="Times New Roman"/>
          <w:sz w:val="24"/>
          <w:szCs w:val="24"/>
        </w:rPr>
        <w:t>(</w:t>
      </w:r>
      <w:r w:rsidR="00874714" w:rsidRPr="00C9588A">
        <w:rPr>
          <w:rFonts w:ascii="Times New Roman" w:hAnsi="Times New Roman" w:cs="Times New Roman"/>
          <w:sz w:val="24"/>
          <w:szCs w:val="24"/>
        </w:rPr>
        <w:t>Cyrchwyd</w:t>
      </w:r>
      <w:r w:rsidRPr="00C9588A">
        <w:rPr>
          <w:rFonts w:ascii="Times New Roman" w:hAnsi="Times New Roman" w:cs="Times New Roman"/>
          <w:sz w:val="24"/>
          <w:szCs w:val="24"/>
        </w:rPr>
        <w:t xml:space="preserve">: 21/02/21). </w:t>
      </w:r>
    </w:p>
    <w:p w14:paraId="6F622778" w14:textId="6D617AC7" w:rsidR="004F4038" w:rsidRPr="00C9588A" w:rsidRDefault="004F4038" w:rsidP="004F4038">
      <w:pPr>
        <w:spacing w:line="360" w:lineRule="auto"/>
        <w:jc w:val="both"/>
        <w:rPr>
          <w:rFonts w:ascii="Times New Roman" w:hAnsi="Times New Roman" w:cs="Times New Roman"/>
          <w:sz w:val="24"/>
          <w:szCs w:val="24"/>
        </w:rPr>
      </w:pPr>
      <w:r w:rsidRPr="00C9588A">
        <w:rPr>
          <w:rFonts w:ascii="Times New Roman" w:hAnsi="Times New Roman" w:cs="Times New Roman"/>
          <w:sz w:val="24"/>
          <w:szCs w:val="24"/>
        </w:rPr>
        <w:t xml:space="preserve">Thornton, L (2016) </w:t>
      </w:r>
      <w:r w:rsidRPr="00C9588A">
        <w:rPr>
          <w:rFonts w:ascii="Times New Roman" w:hAnsi="Times New Roman" w:cs="Times New Roman"/>
          <w:i/>
          <w:iCs/>
          <w:sz w:val="24"/>
          <w:szCs w:val="24"/>
        </w:rPr>
        <w:t>Using natural materials to enhance children’s learning</w:t>
      </w:r>
      <w:r w:rsidRPr="00C9588A">
        <w:rPr>
          <w:rFonts w:ascii="Times New Roman" w:hAnsi="Times New Roman" w:cs="Times New Roman"/>
          <w:sz w:val="24"/>
          <w:szCs w:val="24"/>
        </w:rPr>
        <w:t>. A</w:t>
      </w:r>
      <w:r w:rsidR="00874714" w:rsidRPr="00C9588A">
        <w:rPr>
          <w:rFonts w:ascii="Times New Roman" w:hAnsi="Times New Roman" w:cs="Times New Roman"/>
          <w:sz w:val="24"/>
          <w:szCs w:val="24"/>
        </w:rPr>
        <w:t>r gael yn</w:t>
      </w:r>
      <w:r w:rsidRPr="00C9588A">
        <w:rPr>
          <w:rFonts w:ascii="Times New Roman" w:hAnsi="Times New Roman" w:cs="Times New Roman"/>
          <w:sz w:val="24"/>
          <w:szCs w:val="24"/>
        </w:rPr>
        <w:t xml:space="preserve">: </w:t>
      </w:r>
      <w:hyperlink r:id="rId32" w:history="1">
        <w:r w:rsidR="00874714" w:rsidRPr="00C9588A">
          <w:rPr>
            <w:rStyle w:val="Hyperlink"/>
            <w:rFonts w:ascii="Times New Roman" w:hAnsi="Times New Roman" w:cs="Times New Roman"/>
            <w:sz w:val="24"/>
            <w:szCs w:val="24"/>
          </w:rPr>
          <w:t>https://blog.optimus-education.com/using-natural-materials-enhance-children's-learning</w:t>
        </w:r>
      </w:hyperlink>
      <w:r w:rsidR="00874714" w:rsidRPr="00C9588A">
        <w:rPr>
          <w:rFonts w:ascii="Times New Roman" w:hAnsi="Times New Roman" w:cs="Times New Roman"/>
          <w:sz w:val="24"/>
          <w:szCs w:val="24"/>
        </w:rPr>
        <w:t xml:space="preserve"> </w:t>
      </w:r>
      <w:r w:rsidRPr="00C9588A">
        <w:rPr>
          <w:rFonts w:ascii="Times New Roman" w:hAnsi="Times New Roman" w:cs="Times New Roman"/>
          <w:sz w:val="24"/>
          <w:szCs w:val="24"/>
        </w:rPr>
        <w:t xml:space="preserve"> (</w:t>
      </w:r>
      <w:r w:rsidR="00874714" w:rsidRPr="00C9588A">
        <w:rPr>
          <w:rFonts w:ascii="Times New Roman" w:hAnsi="Times New Roman" w:cs="Times New Roman"/>
          <w:sz w:val="24"/>
          <w:szCs w:val="24"/>
        </w:rPr>
        <w:t>Cyrchwyd</w:t>
      </w:r>
      <w:r w:rsidRPr="00C9588A">
        <w:rPr>
          <w:rFonts w:ascii="Times New Roman" w:hAnsi="Times New Roman" w:cs="Times New Roman"/>
          <w:sz w:val="24"/>
          <w:szCs w:val="24"/>
        </w:rPr>
        <w:t xml:space="preserve">: 20/02/21). </w:t>
      </w:r>
    </w:p>
    <w:p w14:paraId="23912526" w14:textId="77777777" w:rsidR="004F4038" w:rsidRPr="00C9588A" w:rsidRDefault="004F4038" w:rsidP="004F4038">
      <w:pPr>
        <w:spacing w:line="360" w:lineRule="auto"/>
        <w:jc w:val="both"/>
        <w:rPr>
          <w:rFonts w:ascii="Times New Roman" w:hAnsi="Times New Roman" w:cs="Times New Roman"/>
          <w:sz w:val="24"/>
          <w:szCs w:val="24"/>
        </w:rPr>
      </w:pPr>
      <w:r w:rsidRPr="00C9588A">
        <w:rPr>
          <w:rFonts w:ascii="Times New Roman" w:hAnsi="Times New Roman" w:cs="Times New Roman"/>
          <w:sz w:val="24"/>
          <w:szCs w:val="24"/>
        </w:rPr>
        <w:t xml:space="preserve">Thornton, L and Brunton, P (2014) </w:t>
      </w:r>
      <w:r w:rsidRPr="00C9588A">
        <w:rPr>
          <w:rFonts w:ascii="Times New Roman" w:hAnsi="Times New Roman" w:cs="Times New Roman"/>
          <w:i/>
          <w:iCs/>
          <w:sz w:val="24"/>
          <w:szCs w:val="24"/>
        </w:rPr>
        <w:t>Bringing the Reggio Approach to your Early Years Practice.</w:t>
      </w:r>
      <w:r w:rsidRPr="00C9588A">
        <w:rPr>
          <w:rFonts w:ascii="Times New Roman" w:hAnsi="Times New Roman" w:cs="Times New Roman"/>
          <w:sz w:val="24"/>
          <w:szCs w:val="24"/>
        </w:rPr>
        <w:t xml:space="preserve"> 3rd Edn. Routledge.</w:t>
      </w:r>
    </w:p>
    <w:p w14:paraId="124AF4B4" w14:textId="77777777" w:rsidR="004F4038" w:rsidRPr="00C9588A" w:rsidRDefault="004F4038" w:rsidP="004F4038">
      <w:pPr>
        <w:spacing w:line="360" w:lineRule="auto"/>
        <w:jc w:val="both"/>
        <w:rPr>
          <w:rFonts w:ascii="Times New Roman" w:hAnsi="Times New Roman" w:cs="Times New Roman"/>
          <w:sz w:val="24"/>
          <w:szCs w:val="24"/>
        </w:rPr>
      </w:pPr>
      <w:r w:rsidRPr="00C9588A">
        <w:rPr>
          <w:rFonts w:ascii="Times New Roman" w:hAnsi="Times New Roman" w:cs="Times New Roman"/>
          <w:sz w:val="24"/>
          <w:szCs w:val="24"/>
        </w:rPr>
        <w:t xml:space="preserve">Tucker, K (2014) </w:t>
      </w:r>
      <w:r w:rsidRPr="00C9588A">
        <w:rPr>
          <w:rFonts w:ascii="Times New Roman" w:hAnsi="Times New Roman" w:cs="Times New Roman"/>
          <w:i/>
          <w:iCs/>
          <w:sz w:val="24"/>
          <w:szCs w:val="24"/>
        </w:rPr>
        <w:t>Mathematics Through Play in the Early Years</w:t>
      </w:r>
      <w:r w:rsidRPr="00C9588A">
        <w:rPr>
          <w:rFonts w:ascii="Times New Roman" w:hAnsi="Times New Roman" w:cs="Times New Roman"/>
          <w:sz w:val="24"/>
          <w:szCs w:val="24"/>
        </w:rPr>
        <w:t xml:space="preserve">. 3rd Edn. Sage Publications Ltd. </w:t>
      </w:r>
    </w:p>
    <w:p w14:paraId="609A6552" w14:textId="27FA153D" w:rsidR="004F4038" w:rsidRPr="004F4038" w:rsidRDefault="004F4038" w:rsidP="004F4038">
      <w:pPr>
        <w:spacing w:line="360" w:lineRule="auto"/>
        <w:jc w:val="both"/>
        <w:rPr>
          <w:rFonts w:ascii="Times New Roman" w:hAnsi="Times New Roman" w:cs="Times New Roman"/>
          <w:sz w:val="24"/>
          <w:szCs w:val="24"/>
        </w:rPr>
      </w:pPr>
      <w:r w:rsidRPr="004F4038">
        <w:rPr>
          <w:rFonts w:ascii="Times New Roman" w:hAnsi="Times New Roman" w:cs="Times New Roman"/>
          <w:sz w:val="24"/>
          <w:szCs w:val="24"/>
        </w:rPr>
        <w:t xml:space="preserve">Waite, S (2011) </w:t>
      </w:r>
      <w:r w:rsidRPr="00874714">
        <w:rPr>
          <w:rFonts w:ascii="Times New Roman" w:hAnsi="Times New Roman" w:cs="Times New Roman"/>
          <w:i/>
          <w:iCs/>
          <w:sz w:val="24"/>
          <w:szCs w:val="24"/>
        </w:rPr>
        <w:t xml:space="preserve">Children Learning Outside the Classroom </w:t>
      </w:r>
      <w:r w:rsidR="00874714" w:rsidRPr="00874714">
        <w:rPr>
          <w:rFonts w:ascii="Times New Roman" w:hAnsi="Times New Roman" w:cs="Times New Roman"/>
          <w:i/>
          <w:iCs/>
          <w:sz w:val="24"/>
          <w:szCs w:val="24"/>
        </w:rPr>
        <w:t>from</w:t>
      </w:r>
      <w:r w:rsidRPr="00874714">
        <w:rPr>
          <w:rFonts w:ascii="Times New Roman" w:hAnsi="Times New Roman" w:cs="Times New Roman"/>
          <w:i/>
          <w:iCs/>
          <w:sz w:val="24"/>
          <w:szCs w:val="24"/>
        </w:rPr>
        <w:t xml:space="preserve"> Birth to Eleven</w:t>
      </w:r>
      <w:r w:rsidRPr="004F4038">
        <w:rPr>
          <w:rFonts w:ascii="Times New Roman" w:hAnsi="Times New Roman" w:cs="Times New Roman"/>
          <w:sz w:val="24"/>
          <w:szCs w:val="24"/>
        </w:rPr>
        <w:t>. A</w:t>
      </w:r>
      <w:r w:rsidR="00874714">
        <w:rPr>
          <w:rFonts w:ascii="Times New Roman" w:hAnsi="Times New Roman" w:cs="Times New Roman"/>
          <w:sz w:val="24"/>
          <w:szCs w:val="24"/>
        </w:rPr>
        <w:t>r gael yn</w:t>
      </w:r>
      <w:r w:rsidRPr="004F4038">
        <w:rPr>
          <w:rFonts w:ascii="Times New Roman" w:hAnsi="Times New Roman" w:cs="Times New Roman"/>
          <w:sz w:val="24"/>
          <w:szCs w:val="24"/>
        </w:rPr>
        <w:t xml:space="preserve">: </w:t>
      </w:r>
      <w:hyperlink r:id="rId33" w:history="1">
        <w:r w:rsidR="00874714" w:rsidRPr="001655CB">
          <w:rPr>
            <w:rStyle w:val="Hyperlink"/>
            <w:rFonts w:ascii="Times New Roman" w:hAnsi="Times New Roman" w:cs="Times New Roman"/>
            <w:sz w:val="24"/>
            <w:szCs w:val="24"/>
          </w:rPr>
          <w:t>https://whel-primo.hosted.exlibrisgroup.com/permalink/f/6s7mjt/44UWTSD_ALMA51169212400002421</w:t>
        </w:r>
      </w:hyperlink>
      <w:r w:rsidR="00874714">
        <w:rPr>
          <w:rFonts w:ascii="Times New Roman" w:hAnsi="Times New Roman" w:cs="Times New Roman"/>
          <w:sz w:val="24"/>
          <w:szCs w:val="24"/>
        </w:rPr>
        <w:t xml:space="preserve"> </w:t>
      </w:r>
      <w:r w:rsidRPr="004F4038">
        <w:rPr>
          <w:rFonts w:ascii="Times New Roman" w:hAnsi="Times New Roman" w:cs="Times New Roman"/>
          <w:sz w:val="24"/>
          <w:szCs w:val="24"/>
        </w:rPr>
        <w:t xml:space="preserve"> (</w:t>
      </w:r>
      <w:r w:rsidR="00874714">
        <w:rPr>
          <w:rFonts w:ascii="Times New Roman" w:hAnsi="Times New Roman" w:cs="Times New Roman"/>
          <w:sz w:val="24"/>
          <w:szCs w:val="24"/>
        </w:rPr>
        <w:t>Cyrchwyd</w:t>
      </w:r>
      <w:r w:rsidRPr="004F4038">
        <w:rPr>
          <w:rFonts w:ascii="Times New Roman" w:hAnsi="Times New Roman" w:cs="Times New Roman"/>
          <w:sz w:val="24"/>
          <w:szCs w:val="24"/>
        </w:rPr>
        <w:t xml:space="preserve">: 08/02/21). </w:t>
      </w:r>
    </w:p>
    <w:p w14:paraId="616ADD54" w14:textId="6B2AA3E3" w:rsidR="004F4038" w:rsidRPr="004F4038" w:rsidRDefault="00874714" w:rsidP="004F4038">
      <w:pPr>
        <w:spacing w:line="360" w:lineRule="auto"/>
        <w:jc w:val="both"/>
        <w:rPr>
          <w:rFonts w:ascii="Times New Roman" w:hAnsi="Times New Roman" w:cs="Times New Roman"/>
          <w:sz w:val="24"/>
          <w:szCs w:val="24"/>
        </w:rPr>
      </w:pPr>
      <w:r>
        <w:rPr>
          <w:rFonts w:ascii="Times New Roman" w:hAnsi="Times New Roman" w:cs="Times New Roman"/>
          <w:sz w:val="24"/>
          <w:szCs w:val="24"/>
        </w:rPr>
        <w:t>Llywodraeth Cymru</w:t>
      </w:r>
      <w:r w:rsidR="004F4038" w:rsidRPr="004F4038">
        <w:rPr>
          <w:rFonts w:ascii="Times New Roman" w:hAnsi="Times New Roman" w:cs="Times New Roman"/>
          <w:sz w:val="24"/>
          <w:szCs w:val="24"/>
        </w:rPr>
        <w:t xml:space="preserve"> (2008) Learning and Teaching Pedagogy. A</w:t>
      </w:r>
      <w:r>
        <w:rPr>
          <w:rFonts w:ascii="Times New Roman" w:hAnsi="Times New Roman" w:cs="Times New Roman"/>
          <w:sz w:val="24"/>
          <w:szCs w:val="24"/>
        </w:rPr>
        <w:t>r gael yn</w:t>
      </w:r>
      <w:r w:rsidR="004F4038" w:rsidRPr="004F4038">
        <w:rPr>
          <w:rFonts w:ascii="Times New Roman" w:hAnsi="Times New Roman" w:cs="Times New Roman"/>
          <w:sz w:val="24"/>
          <w:szCs w:val="24"/>
        </w:rPr>
        <w:t xml:space="preserve">: </w:t>
      </w:r>
      <w:hyperlink r:id="rId34" w:history="1">
        <w:r w:rsidRPr="001655CB">
          <w:rPr>
            <w:rStyle w:val="Hyperlink"/>
            <w:rFonts w:ascii="Times New Roman" w:hAnsi="Times New Roman" w:cs="Times New Roman"/>
            <w:sz w:val="24"/>
            <w:szCs w:val="24"/>
          </w:rPr>
          <w:t>https://moodle.uwtsd.ac.uk/pluginfile.php/454579/mod_resource/content/0/learning-and-teaching-pedagogy.pdf</w:t>
        </w:r>
      </w:hyperlink>
      <w:r>
        <w:rPr>
          <w:rFonts w:ascii="Times New Roman" w:hAnsi="Times New Roman" w:cs="Times New Roman"/>
          <w:sz w:val="24"/>
          <w:szCs w:val="24"/>
        </w:rPr>
        <w:t xml:space="preserve"> </w:t>
      </w:r>
      <w:r w:rsidR="004F4038" w:rsidRPr="004F4038">
        <w:rPr>
          <w:rFonts w:ascii="Times New Roman" w:hAnsi="Times New Roman" w:cs="Times New Roman"/>
          <w:sz w:val="24"/>
          <w:szCs w:val="24"/>
        </w:rPr>
        <w:t xml:space="preserve"> (</w:t>
      </w:r>
      <w:r>
        <w:rPr>
          <w:rFonts w:ascii="Times New Roman" w:hAnsi="Times New Roman" w:cs="Times New Roman"/>
          <w:sz w:val="24"/>
          <w:szCs w:val="24"/>
        </w:rPr>
        <w:t>Cyrchwyd</w:t>
      </w:r>
      <w:r w:rsidR="004F4038" w:rsidRPr="004F4038">
        <w:rPr>
          <w:rFonts w:ascii="Times New Roman" w:hAnsi="Times New Roman" w:cs="Times New Roman"/>
          <w:sz w:val="24"/>
          <w:szCs w:val="24"/>
        </w:rPr>
        <w:t xml:space="preserve">: 08/02/21). </w:t>
      </w:r>
    </w:p>
    <w:p w14:paraId="2931F365" w14:textId="77777777" w:rsidR="003E119B" w:rsidRDefault="00874714" w:rsidP="004F4038">
      <w:pPr>
        <w:spacing w:line="360" w:lineRule="auto"/>
        <w:jc w:val="both"/>
        <w:rPr>
          <w:rFonts w:ascii="Times New Roman" w:hAnsi="Times New Roman" w:cs="Times New Roman"/>
          <w:sz w:val="24"/>
          <w:szCs w:val="24"/>
        </w:rPr>
      </w:pPr>
      <w:r>
        <w:rPr>
          <w:rFonts w:ascii="Times New Roman" w:hAnsi="Times New Roman" w:cs="Times New Roman"/>
          <w:sz w:val="24"/>
          <w:szCs w:val="24"/>
        </w:rPr>
        <w:t>Llywodraeth Cymru</w:t>
      </w:r>
      <w:r w:rsidR="004F4038" w:rsidRPr="004F4038">
        <w:rPr>
          <w:rFonts w:ascii="Times New Roman" w:hAnsi="Times New Roman" w:cs="Times New Roman"/>
          <w:sz w:val="24"/>
          <w:szCs w:val="24"/>
        </w:rPr>
        <w:t xml:space="preserve"> (2015) Foundation Phase Framework. Available at: </w:t>
      </w:r>
      <w:hyperlink r:id="rId35" w:history="1">
        <w:r w:rsidRPr="001655CB">
          <w:rPr>
            <w:rStyle w:val="Hyperlink"/>
            <w:rFonts w:ascii="Times New Roman" w:hAnsi="Times New Roman" w:cs="Times New Roman"/>
            <w:sz w:val="24"/>
            <w:szCs w:val="24"/>
          </w:rPr>
          <w:t>https://gov.wales/sites/default/files/publications/2018-02/foundation-phase-framework-revised-2015.pdf</w:t>
        </w:r>
      </w:hyperlink>
      <w:r>
        <w:rPr>
          <w:rFonts w:ascii="Times New Roman" w:hAnsi="Times New Roman" w:cs="Times New Roman"/>
          <w:sz w:val="24"/>
          <w:szCs w:val="24"/>
        </w:rPr>
        <w:t xml:space="preserve"> </w:t>
      </w:r>
      <w:r w:rsidR="004F4038" w:rsidRPr="004F4038">
        <w:rPr>
          <w:rFonts w:ascii="Times New Roman" w:hAnsi="Times New Roman" w:cs="Times New Roman"/>
          <w:sz w:val="24"/>
          <w:szCs w:val="24"/>
        </w:rPr>
        <w:t xml:space="preserve"> (</w:t>
      </w:r>
      <w:r>
        <w:rPr>
          <w:rFonts w:ascii="Times New Roman" w:hAnsi="Times New Roman" w:cs="Times New Roman"/>
          <w:sz w:val="24"/>
          <w:szCs w:val="24"/>
        </w:rPr>
        <w:t>Cyrchwyd</w:t>
      </w:r>
      <w:r w:rsidR="004F4038" w:rsidRPr="004F4038">
        <w:rPr>
          <w:rFonts w:ascii="Times New Roman" w:hAnsi="Times New Roman" w:cs="Times New Roman"/>
          <w:sz w:val="24"/>
          <w:szCs w:val="24"/>
        </w:rPr>
        <w:t>: 03/02/21)</w:t>
      </w:r>
      <w:r>
        <w:rPr>
          <w:rFonts w:ascii="Times New Roman" w:hAnsi="Times New Roman" w:cs="Times New Roman"/>
          <w:sz w:val="24"/>
          <w:szCs w:val="24"/>
        </w:rPr>
        <w:t>.</w:t>
      </w:r>
    </w:p>
    <w:p w14:paraId="298D33FD" w14:textId="35E24FAB" w:rsidR="004F4038" w:rsidRPr="004F4038" w:rsidRDefault="003E119B" w:rsidP="004F4038">
      <w:pPr>
        <w:spacing w:line="360" w:lineRule="auto"/>
        <w:jc w:val="both"/>
        <w:rPr>
          <w:rFonts w:ascii="Times New Roman" w:hAnsi="Times New Roman" w:cs="Times New Roman"/>
          <w:sz w:val="24"/>
          <w:szCs w:val="24"/>
        </w:rPr>
      </w:pPr>
      <w:r>
        <w:rPr>
          <w:rFonts w:ascii="Times New Roman" w:hAnsi="Times New Roman" w:cs="Times New Roman"/>
          <w:sz w:val="24"/>
          <w:szCs w:val="24"/>
        </w:rPr>
        <w:t>Llywodraeth Cymru</w:t>
      </w:r>
      <w:r w:rsidR="004F4038" w:rsidRPr="004F4038">
        <w:rPr>
          <w:rFonts w:ascii="Times New Roman" w:hAnsi="Times New Roman" w:cs="Times New Roman"/>
          <w:sz w:val="24"/>
          <w:szCs w:val="24"/>
        </w:rPr>
        <w:t xml:space="preserve"> (2019) </w:t>
      </w:r>
      <w:r>
        <w:rPr>
          <w:rFonts w:ascii="Times New Roman" w:hAnsi="Times New Roman" w:cs="Times New Roman"/>
          <w:sz w:val="24"/>
          <w:szCs w:val="24"/>
        </w:rPr>
        <w:t>Fframwaith Cymhwysedd Digidol</w:t>
      </w:r>
      <w:r w:rsidR="004F4038" w:rsidRPr="004F4038">
        <w:rPr>
          <w:rFonts w:ascii="Times New Roman" w:hAnsi="Times New Roman" w:cs="Times New Roman"/>
          <w:sz w:val="24"/>
          <w:szCs w:val="24"/>
        </w:rPr>
        <w:t>. A</w:t>
      </w:r>
      <w:r>
        <w:rPr>
          <w:rFonts w:ascii="Times New Roman" w:hAnsi="Times New Roman" w:cs="Times New Roman"/>
          <w:sz w:val="24"/>
          <w:szCs w:val="24"/>
        </w:rPr>
        <w:t xml:space="preserve">r gael yn: </w:t>
      </w:r>
      <w:hyperlink r:id="rId36" w:history="1">
        <w:r w:rsidRPr="001655CB">
          <w:rPr>
            <w:rStyle w:val="Hyperlink"/>
            <w:rFonts w:ascii="Times New Roman" w:hAnsi="Times New Roman" w:cs="Times New Roman"/>
            <w:sz w:val="24"/>
            <w:szCs w:val="24"/>
          </w:rPr>
          <w:t>https://hwb.gov.wales/api/storage/1e388925-90c3-4a10-b076-a7fff89f7937/dcf-foundation-phase.pdf</w:t>
        </w:r>
      </w:hyperlink>
      <w:r>
        <w:rPr>
          <w:rFonts w:ascii="Times New Roman" w:hAnsi="Times New Roman" w:cs="Times New Roman"/>
          <w:sz w:val="24"/>
          <w:szCs w:val="24"/>
        </w:rPr>
        <w:t xml:space="preserve"> </w:t>
      </w:r>
      <w:r w:rsidR="004F4038" w:rsidRPr="004F4038">
        <w:rPr>
          <w:rFonts w:ascii="Times New Roman" w:hAnsi="Times New Roman" w:cs="Times New Roman"/>
          <w:sz w:val="24"/>
          <w:szCs w:val="24"/>
        </w:rPr>
        <w:t xml:space="preserve"> (</w:t>
      </w:r>
      <w:r>
        <w:rPr>
          <w:rFonts w:ascii="Times New Roman" w:hAnsi="Times New Roman" w:cs="Times New Roman"/>
          <w:sz w:val="24"/>
          <w:szCs w:val="24"/>
        </w:rPr>
        <w:t>Cyrchwyd:</w:t>
      </w:r>
      <w:r w:rsidR="004F4038" w:rsidRPr="004F4038">
        <w:rPr>
          <w:rFonts w:ascii="Times New Roman" w:hAnsi="Times New Roman" w:cs="Times New Roman"/>
          <w:sz w:val="24"/>
          <w:szCs w:val="24"/>
        </w:rPr>
        <w:t xml:space="preserve"> 10/02/21). </w:t>
      </w:r>
    </w:p>
    <w:p w14:paraId="29103818" w14:textId="01B7ECF7" w:rsidR="004F4038" w:rsidRPr="004F4038" w:rsidRDefault="003E119B" w:rsidP="004F4038">
      <w:pPr>
        <w:spacing w:line="360" w:lineRule="auto"/>
        <w:jc w:val="both"/>
        <w:rPr>
          <w:rFonts w:ascii="Times New Roman" w:hAnsi="Times New Roman" w:cs="Times New Roman"/>
          <w:sz w:val="24"/>
          <w:szCs w:val="24"/>
        </w:rPr>
      </w:pPr>
      <w:r>
        <w:rPr>
          <w:rFonts w:ascii="Times New Roman" w:hAnsi="Times New Roman" w:cs="Times New Roman"/>
          <w:sz w:val="24"/>
          <w:szCs w:val="24"/>
        </w:rPr>
        <w:t>Llywodraeth Cymru</w:t>
      </w:r>
      <w:r w:rsidR="004F4038" w:rsidRPr="004F4038">
        <w:rPr>
          <w:rFonts w:ascii="Times New Roman" w:hAnsi="Times New Roman" w:cs="Times New Roman"/>
          <w:sz w:val="24"/>
          <w:szCs w:val="24"/>
        </w:rPr>
        <w:t xml:space="preserve"> (2019</w:t>
      </w:r>
      <w:r w:rsidR="003A6563">
        <w:rPr>
          <w:rFonts w:ascii="Times New Roman" w:hAnsi="Times New Roman" w:cs="Times New Roman"/>
          <w:sz w:val="24"/>
          <w:szCs w:val="24"/>
        </w:rPr>
        <w:t>a</w:t>
      </w:r>
      <w:r w:rsidR="004F4038" w:rsidRPr="004F4038">
        <w:rPr>
          <w:rFonts w:ascii="Times New Roman" w:hAnsi="Times New Roman" w:cs="Times New Roman"/>
          <w:sz w:val="24"/>
          <w:szCs w:val="24"/>
        </w:rPr>
        <w:t xml:space="preserve">) </w:t>
      </w:r>
      <w:r w:rsidRPr="003E119B">
        <w:rPr>
          <w:rFonts w:ascii="Times New Roman" w:hAnsi="Times New Roman" w:cs="Times New Roman"/>
          <w:i/>
          <w:iCs/>
          <w:sz w:val="24"/>
          <w:szCs w:val="24"/>
        </w:rPr>
        <w:t>Mathemateg a Rhifedd</w:t>
      </w:r>
      <w:r w:rsidR="004F4038" w:rsidRPr="004F4038">
        <w:rPr>
          <w:rFonts w:ascii="Times New Roman" w:hAnsi="Times New Roman" w:cs="Times New Roman"/>
          <w:sz w:val="24"/>
          <w:szCs w:val="24"/>
        </w:rPr>
        <w:t xml:space="preserve">. </w:t>
      </w:r>
      <w:r>
        <w:rPr>
          <w:rFonts w:ascii="Times New Roman" w:hAnsi="Times New Roman" w:cs="Times New Roman"/>
          <w:sz w:val="24"/>
          <w:szCs w:val="24"/>
        </w:rPr>
        <w:t>Ar gael yn</w:t>
      </w:r>
      <w:r w:rsidR="004F4038" w:rsidRPr="004F4038">
        <w:rPr>
          <w:rFonts w:ascii="Times New Roman" w:hAnsi="Times New Roman" w:cs="Times New Roman"/>
          <w:sz w:val="24"/>
          <w:szCs w:val="24"/>
        </w:rPr>
        <w:t xml:space="preserve">: </w:t>
      </w:r>
      <w:hyperlink r:id="rId37" w:history="1">
        <w:r w:rsidRPr="001655CB">
          <w:rPr>
            <w:rStyle w:val="Hyperlink"/>
            <w:rFonts w:ascii="Times New Roman" w:hAnsi="Times New Roman" w:cs="Times New Roman"/>
            <w:sz w:val="24"/>
            <w:szCs w:val="24"/>
          </w:rPr>
          <w:t>https://moodle.uwtsd.ac.uk/pluginfile.php/470604/mod_resource/content/1/draft-statutory-guidance-mathematics-and-numeracy.pdf</w:t>
        </w:r>
      </w:hyperlink>
      <w:r>
        <w:rPr>
          <w:rFonts w:ascii="Times New Roman" w:hAnsi="Times New Roman" w:cs="Times New Roman"/>
          <w:sz w:val="24"/>
          <w:szCs w:val="24"/>
        </w:rPr>
        <w:t xml:space="preserve"> </w:t>
      </w:r>
      <w:r w:rsidR="004F4038" w:rsidRPr="004F4038">
        <w:rPr>
          <w:rFonts w:ascii="Times New Roman" w:hAnsi="Times New Roman" w:cs="Times New Roman"/>
          <w:sz w:val="24"/>
          <w:szCs w:val="24"/>
        </w:rPr>
        <w:t xml:space="preserve"> (</w:t>
      </w:r>
      <w:r>
        <w:rPr>
          <w:rFonts w:ascii="Times New Roman" w:hAnsi="Times New Roman" w:cs="Times New Roman"/>
          <w:sz w:val="24"/>
          <w:szCs w:val="24"/>
        </w:rPr>
        <w:t>Cyrchwyd</w:t>
      </w:r>
      <w:r w:rsidR="004F4038" w:rsidRPr="004F4038">
        <w:rPr>
          <w:rFonts w:ascii="Times New Roman" w:hAnsi="Times New Roman" w:cs="Times New Roman"/>
          <w:sz w:val="24"/>
          <w:szCs w:val="24"/>
        </w:rPr>
        <w:t xml:space="preserve">: 10/02/21). </w:t>
      </w:r>
    </w:p>
    <w:p w14:paraId="64232D1D" w14:textId="1D3A8B1B" w:rsidR="004F4038" w:rsidRPr="004F4038" w:rsidRDefault="003E119B" w:rsidP="004F4038">
      <w:pPr>
        <w:spacing w:line="360" w:lineRule="auto"/>
        <w:jc w:val="both"/>
        <w:rPr>
          <w:rFonts w:ascii="Times New Roman" w:hAnsi="Times New Roman" w:cs="Times New Roman"/>
          <w:sz w:val="24"/>
          <w:szCs w:val="24"/>
        </w:rPr>
      </w:pPr>
      <w:r>
        <w:rPr>
          <w:rFonts w:ascii="Times New Roman" w:hAnsi="Times New Roman" w:cs="Times New Roman"/>
          <w:sz w:val="24"/>
          <w:szCs w:val="24"/>
        </w:rPr>
        <w:t>Llywodraeth Cymru</w:t>
      </w:r>
      <w:r w:rsidR="004F4038" w:rsidRPr="004F4038">
        <w:rPr>
          <w:rFonts w:ascii="Times New Roman" w:hAnsi="Times New Roman" w:cs="Times New Roman"/>
          <w:sz w:val="24"/>
          <w:szCs w:val="24"/>
        </w:rPr>
        <w:t xml:space="preserve"> (2020)</w:t>
      </w:r>
      <w:r w:rsidRPr="003E119B">
        <w:t xml:space="preserve"> </w:t>
      </w:r>
      <w:r w:rsidRPr="003E119B">
        <w:rPr>
          <w:rFonts w:ascii="Times New Roman" w:hAnsi="Times New Roman" w:cs="Times New Roman"/>
          <w:i/>
          <w:iCs/>
          <w:sz w:val="24"/>
          <w:szCs w:val="24"/>
        </w:rPr>
        <w:t>Canllawiau Cwricwlwm i Gymru</w:t>
      </w:r>
      <w:r w:rsidR="004F4038" w:rsidRPr="004F4038">
        <w:rPr>
          <w:rFonts w:ascii="Times New Roman" w:hAnsi="Times New Roman" w:cs="Times New Roman"/>
          <w:sz w:val="24"/>
          <w:szCs w:val="24"/>
        </w:rPr>
        <w:t xml:space="preserve">. </w:t>
      </w:r>
      <w:r>
        <w:rPr>
          <w:rFonts w:ascii="Times New Roman" w:hAnsi="Times New Roman" w:cs="Times New Roman"/>
          <w:sz w:val="24"/>
          <w:szCs w:val="24"/>
        </w:rPr>
        <w:t>Ar gael yn</w:t>
      </w:r>
      <w:r w:rsidR="004F4038" w:rsidRPr="004F4038">
        <w:rPr>
          <w:rFonts w:ascii="Times New Roman" w:hAnsi="Times New Roman" w:cs="Times New Roman"/>
          <w:sz w:val="24"/>
          <w:szCs w:val="24"/>
        </w:rPr>
        <w:t xml:space="preserve">: </w:t>
      </w:r>
      <w:hyperlink r:id="rId38" w:history="1">
        <w:r w:rsidRPr="001655CB">
          <w:rPr>
            <w:rStyle w:val="Hyperlink"/>
            <w:rFonts w:ascii="Times New Roman" w:hAnsi="Times New Roman" w:cs="Times New Roman"/>
            <w:sz w:val="24"/>
            <w:szCs w:val="24"/>
          </w:rPr>
          <w:t>https://hwb.gov.wales/api/storage/afca43eb-5c50-4846-9c2d-0d56fbffba09/curriculum-for-wales-guidance-120320.pdf</w:t>
        </w:r>
      </w:hyperlink>
      <w:r>
        <w:rPr>
          <w:rFonts w:ascii="Times New Roman" w:hAnsi="Times New Roman" w:cs="Times New Roman"/>
          <w:sz w:val="24"/>
          <w:szCs w:val="24"/>
        </w:rPr>
        <w:t xml:space="preserve"> (Cyrchwyd</w:t>
      </w:r>
      <w:r w:rsidR="004F4038" w:rsidRPr="004F4038">
        <w:rPr>
          <w:rFonts w:ascii="Times New Roman" w:hAnsi="Times New Roman" w:cs="Times New Roman"/>
          <w:sz w:val="24"/>
          <w:szCs w:val="24"/>
        </w:rPr>
        <w:t>:</w:t>
      </w:r>
      <w:r>
        <w:rPr>
          <w:rFonts w:ascii="Times New Roman" w:hAnsi="Times New Roman" w:cs="Times New Roman"/>
          <w:sz w:val="24"/>
          <w:szCs w:val="24"/>
        </w:rPr>
        <w:t xml:space="preserve"> </w:t>
      </w:r>
      <w:r w:rsidR="004F4038" w:rsidRPr="004F4038">
        <w:rPr>
          <w:rFonts w:ascii="Times New Roman" w:hAnsi="Times New Roman" w:cs="Times New Roman"/>
          <w:sz w:val="24"/>
          <w:szCs w:val="24"/>
        </w:rPr>
        <w:t xml:space="preserve">20/02/21). </w:t>
      </w:r>
    </w:p>
    <w:p w14:paraId="2BF36D23" w14:textId="484E9A51" w:rsidR="004F4038" w:rsidRDefault="003A6563" w:rsidP="004F4038">
      <w:pPr>
        <w:spacing w:line="360" w:lineRule="auto"/>
        <w:jc w:val="both"/>
        <w:rPr>
          <w:rFonts w:ascii="Times New Roman" w:hAnsi="Times New Roman" w:cs="Times New Roman"/>
          <w:sz w:val="24"/>
          <w:szCs w:val="24"/>
        </w:rPr>
      </w:pPr>
      <w:r>
        <w:rPr>
          <w:rFonts w:ascii="Times New Roman" w:hAnsi="Times New Roman" w:cs="Times New Roman"/>
          <w:sz w:val="24"/>
          <w:szCs w:val="24"/>
        </w:rPr>
        <w:t>Llywodraeth Cymru</w:t>
      </w:r>
      <w:r w:rsidR="004F4038" w:rsidRPr="004F4038">
        <w:rPr>
          <w:rFonts w:ascii="Times New Roman" w:hAnsi="Times New Roman" w:cs="Times New Roman"/>
          <w:sz w:val="24"/>
          <w:szCs w:val="24"/>
        </w:rPr>
        <w:t xml:space="preserve"> (2020</w:t>
      </w:r>
      <w:r>
        <w:rPr>
          <w:rFonts w:ascii="Times New Roman" w:hAnsi="Times New Roman" w:cs="Times New Roman"/>
          <w:sz w:val="24"/>
          <w:szCs w:val="24"/>
        </w:rPr>
        <w:t>a</w:t>
      </w:r>
      <w:r w:rsidR="004F4038" w:rsidRPr="004F4038">
        <w:rPr>
          <w:rFonts w:ascii="Times New Roman" w:hAnsi="Times New Roman" w:cs="Times New Roman"/>
          <w:sz w:val="24"/>
          <w:szCs w:val="24"/>
        </w:rPr>
        <w:t xml:space="preserve">) </w:t>
      </w:r>
      <w:r w:rsidR="003E119B" w:rsidRPr="003E119B">
        <w:rPr>
          <w:rFonts w:ascii="Times New Roman" w:hAnsi="Times New Roman" w:cs="Times New Roman"/>
          <w:i/>
          <w:iCs/>
          <w:sz w:val="24"/>
          <w:szCs w:val="24"/>
        </w:rPr>
        <w:t>Fframwaith Rhifedd</w:t>
      </w:r>
      <w:r w:rsidR="004F4038" w:rsidRPr="004F4038">
        <w:rPr>
          <w:rFonts w:ascii="Times New Roman" w:hAnsi="Times New Roman" w:cs="Times New Roman"/>
          <w:sz w:val="24"/>
          <w:szCs w:val="24"/>
        </w:rPr>
        <w:t xml:space="preserve">. </w:t>
      </w:r>
      <w:r w:rsidR="003E119B">
        <w:rPr>
          <w:rFonts w:ascii="Times New Roman" w:hAnsi="Times New Roman" w:cs="Times New Roman"/>
          <w:sz w:val="24"/>
          <w:szCs w:val="24"/>
        </w:rPr>
        <w:t>Ar gael yn</w:t>
      </w:r>
      <w:r w:rsidR="004F4038" w:rsidRPr="004F4038">
        <w:rPr>
          <w:rFonts w:ascii="Times New Roman" w:hAnsi="Times New Roman" w:cs="Times New Roman"/>
          <w:sz w:val="24"/>
          <w:szCs w:val="24"/>
        </w:rPr>
        <w:t xml:space="preserve">: </w:t>
      </w:r>
      <w:hyperlink r:id="rId39" w:history="1">
        <w:r w:rsidR="003E119B" w:rsidRPr="001655CB">
          <w:rPr>
            <w:rStyle w:val="Hyperlink"/>
            <w:rFonts w:ascii="Times New Roman" w:hAnsi="Times New Roman" w:cs="Times New Roman"/>
            <w:sz w:val="24"/>
            <w:szCs w:val="24"/>
          </w:rPr>
          <w:t>https://hwb.gov.wales/api/storage/337437b8-cfe3-4305-ae32-f47ad82f3e76/digital-competence-framework-guidance-2018.pdf</w:t>
        </w:r>
      </w:hyperlink>
      <w:r w:rsidR="003E119B">
        <w:rPr>
          <w:rFonts w:ascii="Times New Roman" w:hAnsi="Times New Roman" w:cs="Times New Roman"/>
          <w:sz w:val="24"/>
          <w:szCs w:val="24"/>
        </w:rPr>
        <w:t xml:space="preserve"> </w:t>
      </w:r>
      <w:r w:rsidR="004F4038" w:rsidRPr="004F4038">
        <w:rPr>
          <w:rFonts w:ascii="Times New Roman" w:hAnsi="Times New Roman" w:cs="Times New Roman"/>
          <w:sz w:val="24"/>
          <w:szCs w:val="24"/>
        </w:rPr>
        <w:t>(</w:t>
      </w:r>
      <w:r w:rsidR="003E119B">
        <w:rPr>
          <w:rFonts w:ascii="Times New Roman" w:hAnsi="Times New Roman" w:cs="Times New Roman"/>
          <w:sz w:val="24"/>
          <w:szCs w:val="24"/>
        </w:rPr>
        <w:t>Cyrchwyd</w:t>
      </w:r>
      <w:r w:rsidR="004F4038" w:rsidRPr="004F4038">
        <w:rPr>
          <w:rFonts w:ascii="Times New Roman" w:hAnsi="Times New Roman" w:cs="Times New Roman"/>
          <w:sz w:val="24"/>
          <w:szCs w:val="24"/>
        </w:rPr>
        <w:t xml:space="preserve">: 21/02/21). </w:t>
      </w:r>
    </w:p>
    <w:p w14:paraId="0A82E6F4" w14:textId="7897F2A2" w:rsidR="007D7168" w:rsidRPr="007D7168" w:rsidRDefault="007D7168" w:rsidP="007D716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Llywodraeth Cymru (2020b) </w:t>
      </w:r>
      <w:r w:rsidRPr="007D7168">
        <w:rPr>
          <w:rFonts w:ascii="Times New Roman" w:hAnsi="Times New Roman" w:cs="Times New Roman"/>
          <w:i/>
          <w:iCs/>
          <w:sz w:val="24"/>
          <w:szCs w:val="24"/>
        </w:rPr>
        <w:t xml:space="preserve">Maes Dysgu a Phrofiad </w:t>
      </w:r>
      <w:r w:rsidRPr="007D7168">
        <w:rPr>
          <w:rFonts w:ascii="Times New Roman" w:hAnsi="Times New Roman" w:cs="Times New Roman"/>
          <w:i/>
          <w:iCs/>
          <w:sz w:val="24"/>
          <w:szCs w:val="24"/>
        </w:rPr>
        <w:t>Mathemateg a Rhifedd</w:t>
      </w:r>
      <w:r>
        <w:rPr>
          <w:rFonts w:ascii="Times New Roman" w:hAnsi="Times New Roman" w:cs="Times New Roman"/>
          <w:i/>
          <w:iCs/>
          <w:sz w:val="24"/>
          <w:szCs w:val="24"/>
        </w:rPr>
        <w:t>.</w:t>
      </w:r>
      <w:r>
        <w:rPr>
          <w:rFonts w:ascii="Times New Roman" w:hAnsi="Times New Roman" w:cs="Times New Roman"/>
          <w:sz w:val="24"/>
          <w:szCs w:val="24"/>
        </w:rPr>
        <w:t xml:space="preserve"> Ar gael yn:</w:t>
      </w:r>
      <w:r w:rsidRPr="007D7168">
        <w:t xml:space="preserve"> </w:t>
      </w:r>
      <w:hyperlink r:id="rId40" w:history="1">
        <w:r w:rsidRPr="001655CB">
          <w:rPr>
            <w:rStyle w:val="Hyperlink"/>
            <w:rFonts w:ascii="Times New Roman" w:hAnsi="Times New Roman" w:cs="Times New Roman"/>
            <w:sz w:val="24"/>
            <w:szCs w:val="24"/>
          </w:rPr>
          <w:t>https://hwb.gov.wales/curriculum-for-wales/mathematics-and-numeracy</w:t>
        </w:r>
      </w:hyperlink>
      <w:r>
        <w:rPr>
          <w:rFonts w:ascii="Times New Roman" w:hAnsi="Times New Roman" w:cs="Times New Roman"/>
          <w:sz w:val="24"/>
          <w:szCs w:val="24"/>
        </w:rPr>
        <w:t xml:space="preserve"> (Cyrchwyd: 26/02/21).</w:t>
      </w:r>
    </w:p>
    <w:p w14:paraId="34AEB4C7" w14:textId="45251D78" w:rsidR="004F4038" w:rsidRPr="004F4038" w:rsidRDefault="004F4038" w:rsidP="004F4038">
      <w:pPr>
        <w:spacing w:line="360" w:lineRule="auto"/>
        <w:jc w:val="both"/>
        <w:rPr>
          <w:rFonts w:ascii="Times New Roman" w:hAnsi="Times New Roman" w:cs="Times New Roman"/>
          <w:sz w:val="24"/>
          <w:szCs w:val="24"/>
        </w:rPr>
      </w:pPr>
      <w:r w:rsidRPr="004F4038">
        <w:rPr>
          <w:rFonts w:ascii="Times New Roman" w:hAnsi="Times New Roman" w:cs="Times New Roman"/>
          <w:sz w:val="24"/>
          <w:szCs w:val="24"/>
        </w:rPr>
        <w:t xml:space="preserve">Wisbey, M (2015) </w:t>
      </w:r>
      <w:r w:rsidRPr="003E119B">
        <w:rPr>
          <w:rFonts w:ascii="Times New Roman" w:hAnsi="Times New Roman" w:cs="Times New Roman"/>
          <w:i/>
          <w:iCs/>
          <w:sz w:val="24"/>
          <w:szCs w:val="24"/>
        </w:rPr>
        <w:t>Maths in the great outdoors</w:t>
      </w:r>
      <w:r w:rsidRPr="004F4038">
        <w:rPr>
          <w:rFonts w:ascii="Times New Roman" w:hAnsi="Times New Roman" w:cs="Times New Roman"/>
          <w:sz w:val="24"/>
          <w:szCs w:val="24"/>
        </w:rPr>
        <w:t xml:space="preserve">. </w:t>
      </w:r>
      <w:r w:rsidR="003E119B">
        <w:rPr>
          <w:rFonts w:ascii="Times New Roman" w:hAnsi="Times New Roman" w:cs="Times New Roman"/>
          <w:sz w:val="24"/>
          <w:szCs w:val="24"/>
        </w:rPr>
        <w:t>Ar gael yn</w:t>
      </w:r>
      <w:r w:rsidRPr="004F4038">
        <w:rPr>
          <w:rFonts w:ascii="Times New Roman" w:hAnsi="Times New Roman" w:cs="Times New Roman"/>
          <w:sz w:val="24"/>
          <w:szCs w:val="24"/>
        </w:rPr>
        <w:t xml:space="preserve">: </w:t>
      </w:r>
      <w:hyperlink r:id="rId41" w:history="1">
        <w:r w:rsidR="003E119B" w:rsidRPr="001655CB">
          <w:rPr>
            <w:rStyle w:val="Hyperlink"/>
            <w:rFonts w:ascii="Times New Roman" w:hAnsi="Times New Roman" w:cs="Times New Roman"/>
            <w:sz w:val="24"/>
            <w:szCs w:val="24"/>
          </w:rPr>
          <w:t>https://www.communityplaythings.co.uk/learning-library/articles/maths-in-the-great-outdoors</w:t>
        </w:r>
      </w:hyperlink>
      <w:r w:rsidR="003E119B">
        <w:rPr>
          <w:rFonts w:ascii="Times New Roman" w:hAnsi="Times New Roman" w:cs="Times New Roman"/>
          <w:sz w:val="24"/>
          <w:szCs w:val="24"/>
        </w:rPr>
        <w:t xml:space="preserve"> </w:t>
      </w:r>
      <w:r w:rsidRPr="004F4038">
        <w:rPr>
          <w:rFonts w:ascii="Times New Roman" w:hAnsi="Times New Roman" w:cs="Times New Roman"/>
          <w:sz w:val="24"/>
          <w:szCs w:val="24"/>
        </w:rPr>
        <w:t>(</w:t>
      </w:r>
      <w:r w:rsidR="003E119B">
        <w:rPr>
          <w:rFonts w:ascii="Times New Roman" w:hAnsi="Times New Roman" w:cs="Times New Roman"/>
          <w:sz w:val="24"/>
          <w:szCs w:val="24"/>
        </w:rPr>
        <w:t>Cyrchwyd</w:t>
      </w:r>
      <w:r w:rsidRPr="004F4038">
        <w:rPr>
          <w:rFonts w:ascii="Times New Roman" w:hAnsi="Times New Roman" w:cs="Times New Roman"/>
          <w:sz w:val="24"/>
          <w:szCs w:val="24"/>
        </w:rPr>
        <w:t xml:space="preserve">: 08/02/21). </w:t>
      </w:r>
    </w:p>
    <w:p w14:paraId="70D994A9" w14:textId="4BD5F40C" w:rsidR="004F4038" w:rsidRPr="004F4038" w:rsidRDefault="004F4038" w:rsidP="004F4038">
      <w:pPr>
        <w:spacing w:line="360" w:lineRule="auto"/>
        <w:jc w:val="both"/>
        <w:rPr>
          <w:rFonts w:ascii="Times New Roman" w:hAnsi="Times New Roman" w:cs="Times New Roman"/>
          <w:sz w:val="24"/>
          <w:szCs w:val="24"/>
        </w:rPr>
      </w:pPr>
      <w:r w:rsidRPr="004F4038">
        <w:rPr>
          <w:rFonts w:ascii="Times New Roman" w:hAnsi="Times New Roman" w:cs="Times New Roman"/>
          <w:sz w:val="24"/>
          <w:szCs w:val="24"/>
        </w:rPr>
        <w:t xml:space="preserve">Ӧzar, M (2012) </w:t>
      </w:r>
      <w:r w:rsidRPr="003E119B">
        <w:rPr>
          <w:rFonts w:ascii="Times New Roman" w:hAnsi="Times New Roman" w:cs="Times New Roman"/>
          <w:i/>
          <w:iCs/>
          <w:sz w:val="24"/>
          <w:szCs w:val="24"/>
        </w:rPr>
        <w:t xml:space="preserve">Curriculum of Preschool Education: Swedish Approach </w:t>
      </w:r>
      <w:r w:rsidRPr="004F4038">
        <w:rPr>
          <w:rFonts w:ascii="Times New Roman" w:hAnsi="Times New Roman" w:cs="Times New Roman"/>
          <w:sz w:val="24"/>
          <w:szCs w:val="24"/>
        </w:rPr>
        <w:t>[</w:t>
      </w:r>
      <w:r w:rsidR="003E119B">
        <w:rPr>
          <w:rFonts w:ascii="Times New Roman" w:hAnsi="Times New Roman" w:cs="Times New Roman"/>
          <w:sz w:val="24"/>
          <w:szCs w:val="24"/>
        </w:rPr>
        <w:t>Cyfnodolyn</w:t>
      </w:r>
      <w:r w:rsidRPr="004F4038">
        <w:rPr>
          <w:rFonts w:ascii="Times New Roman" w:hAnsi="Times New Roman" w:cs="Times New Roman"/>
          <w:sz w:val="24"/>
          <w:szCs w:val="24"/>
        </w:rPr>
        <w:t xml:space="preserve">]. </w:t>
      </w:r>
      <w:r w:rsidR="003E119B">
        <w:rPr>
          <w:rFonts w:ascii="Times New Roman" w:hAnsi="Times New Roman" w:cs="Times New Roman"/>
          <w:sz w:val="24"/>
          <w:szCs w:val="24"/>
        </w:rPr>
        <w:t>Ar gael yn</w:t>
      </w:r>
      <w:r w:rsidRPr="004F4038">
        <w:rPr>
          <w:rFonts w:ascii="Times New Roman" w:hAnsi="Times New Roman" w:cs="Times New Roman"/>
          <w:sz w:val="24"/>
          <w:szCs w:val="24"/>
        </w:rPr>
        <w:t xml:space="preserve">: </w:t>
      </w:r>
      <w:hyperlink r:id="rId42" w:history="1">
        <w:r w:rsidR="003E119B" w:rsidRPr="001655CB">
          <w:rPr>
            <w:rStyle w:val="Hyperlink"/>
            <w:rFonts w:ascii="Times New Roman" w:hAnsi="Times New Roman" w:cs="Times New Roman"/>
            <w:sz w:val="24"/>
            <w:szCs w:val="24"/>
          </w:rPr>
          <w:t>http://www.ijbssnet.com/journals/Vol_3_No_22_Special_Issue_November_2012/22.pdf</w:t>
        </w:r>
      </w:hyperlink>
      <w:r w:rsidR="003E119B">
        <w:rPr>
          <w:rFonts w:ascii="Times New Roman" w:hAnsi="Times New Roman" w:cs="Times New Roman"/>
          <w:sz w:val="24"/>
          <w:szCs w:val="24"/>
        </w:rPr>
        <w:t xml:space="preserve"> (Cyrchwyd</w:t>
      </w:r>
      <w:r w:rsidRPr="004F4038">
        <w:rPr>
          <w:rFonts w:ascii="Times New Roman" w:hAnsi="Times New Roman" w:cs="Times New Roman"/>
          <w:sz w:val="24"/>
          <w:szCs w:val="24"/>
        </w:rPr>
        <w:t xml:space="preserve">:21/02/21). </w:t>
      </w:r>
    </w:p>
    <w:p w14:paraId="6A31D934" w14:textId="77777777" w:rsidR="004F4038" w:rsidRDefault="004F4038" w:rsidP="00886A9C">
      <w:pPr>
        <w:spacing w:line="360" w:lineRule="auto"/>
        <w:jc w:val="both"/>
        <w:rPr>
          <w:rFonts w:ascii="Times New Roman" w:hAnsi="Times New Roman" w:cs="Times New Roman"/>
          <w:sz w:val="24"/>
          <w:szCs w:val="24"/>
        </w:rPr>
      </w:pPr>
    </w:p>
    <w:p w14:paraId="4A60F1BF" w14:textId="77777777" w:rsidR="004F4038" w:rsidRPr="00886A9C" w:rsidRDefault="004F4038" w:rsidP="00886A9C">
      <w:pPr>
        <w:spacing w:line="360" w:lineRule="auto"/>
        <w:jc w:val="both"/>
        <w:rPr>
          <w:rFonts w:ascii="Times New Roman" w:hAnsi="Times New Roman" w:cs="Times New Roman"/>
          <w:sz w:val="24"/>
          <w:szCs w:val="24"/>
        </w:rPr>
      </w:pPr>
    </w:p>
    <w:sectPr w:rsidR="004F4038" w:rsidRPr="00886A9C" w:rsidSect="00433DD3">
      <w:headerReference w:type="default" r:id="rId43"/>
      <w:footerReference w:type="default" r:id="rId44"/>
      <w:headerReference w:type="first" r:id="rId45"/>
      <w:pgSz w:w="11906" w:h="16838"/>
      <w:pgMar w:top="1440" w:right="1440" w:bottom="1440" w:left="1440" w:header="720" w:footer="720" w:gutter="0"/>
      <w:pgNumType w:start="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B48AC9F" w14:textId="77777777" w:rsidR="00874714" w:rsidRDefault="00874714" w:rsidP="00E22DA2">
      <w:pPr>
        <w:spacing w:after="0" w:line="240" w:lineRule="auto"/>
      </w:pPr>
      <w:r>
        <w:rPr>
          <w:lang w:val="cy"/>
        </w:rPr>
        <w:separator/>
      </w:r>
    </w:p>
  </w:endnote>
  <w:endnote w:type="continuationSeparator" w:id="0">
    <w:p w14:paraId="3D2A8D68" w14:textId="77777777" w:rsidR="00874714" w:rsidRDefault="00874714" w:rsidP="00E22DA2">
      <w:pPr>
        <w:spacing w:after="0" w:line="240" w:lineRule="auto"/>
      </w:pPr>
      <w:r>
        <w:rPr>
          <w:lang w:val="cy"/>
        </w:rP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57342635"/>
      <w:docPartObj>
        <w:docPartGallery w:val="Page Numbers (Bottom of Page)"/>
        <w:docPartUnique/>
      </w:docPartObj>
    </w:sdtPr>
    <w:sdtEndPr>
      <w:rPr>
        <w:noProof/>
      </w:rPr>
    </w:sdtEndPr>
    <w:sdtContent>
      <w:p w14:paraId="17366CA8" w14:textId="163CCF00" w:rsidR="00874714" w:rsidRDefault="00874714">
        <w:pPr>
          <w:pStyle w:val="Footer"/>
          <w:jc w:val="right"/>
        </w:pPr>
        <w:r>
          <w:rPr>
            <w:lang w:val="cy"/>
          </w:rPr>
          <w:fldChar w:fldCharType="begin"/>
        </w:r>
        <w:r>
          <w:rPr>
            <w:lang w:val="cy"/>
          </w:rPr>
          <w:instrText xml:space="preserve"> PAGE   \* MERGEFORMAT </w:instrText>
        </w:r>
        <w:r>
          <w:rPr>
            <w:lang w:val="cy"/>
          </w:rPr>
          <w:fldChar w:fldCharType="separate"/>
        </w:r>
        <w:r>
          <w:rPr>
            <w:noProof/>
            <w:lang w:val="cy"/>
          </w:rPr>
          <w:t>2</w:t>
        </w:r>
        <w:r>
          <w:rPr>
            <w:noProof/>
            <w:lang w:val="cy"/>
          </w:rPr>
          <w:fldChar w:fldCharType="end"/>
        </w:r>
      </w:p>
    </w:sdtContent>
  </w:sdt>
  <w:p w14:paraId="1A790036" w14:textId="77777777" w:rsidR="00874714" w:rsidRDefault="008747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6171ADA" w14:textId="77777777" w:rsidR="00874714" w:rsidRDefault="00874714" w:rsidP="00E22DA2">
      <w:pPr>
        <w:spacing w:after="0" w:line="240" w:lineRule="auto"/>
      </w:pPr>
      <w:r>
        <w:rPr>
          <w:lang w:val="cy"/>
        </w:rPr>
        <w:separator/>
      </w:r>
    </w:p>
  </w:footnote>
  <w:footnote w:type="continuationSeparator" w:id="0">
    <w:p w14:paraId="273816A0" w14:textId="77777777" w:rsidR="00874714" w:rsidRDefault="00874714" w:rsidP="00E22DA2">
      <w:pPr>
        <w:spacing w:after="0" w:line="240" w:lineRule="auto"/>
      </w:pPr>
      <w:r>
        <w:rPr>
          <w:lang w:val="cy"/>
        </w:rP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B25DF03" w14:textId="49409EB2" w:rsidR="00874714" w:rsidRDefault="00874714">
    <w:pPr>
      <w:pStyle w:val="Header"/>
    </w:pPr>
    <w:r>
      <w:rPr>
        <w:lang w:val="cy"/>
      </w:rPr>
      <w:t>EAEE4004/C</w:t>
    </w:r>
    <w:r>
      <w:rPr>
        <w:lang w:val="cy"/>
      </w:rPr>
      <w:ptab w:relativeTo="margin" w:alignment="center" w:leader="none"/>
    </w:r>
    <w:r>
      <w:rPr>
        <w:lang w:val="cy"/>
      </w:rPr>
      <w:t>2009814</w:t>
    </w:r>
    <w:r>
      <w:rPr>
        <w:lang w:val="cy"/>
      </w:rPr>
      <w:ptab w:relativeTo="margin" w:alignment="right" w:leader="none"/>
    </w:r>
    <w:r w:rsidR="001C3B65">
      <w:rPr>
        <w:lang w:val="cy"/>
      </w:rPr>
      <w:t>3155</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8F9A99E" w14:textId="5E404080" w:rsidR="00874714" w:rsidRDefault="00874714">
    <w:pPr>
      <w:pStyle w:val="Header"/>
    </w:pPr>
    <w:r>
      <w:rPr>
        <w:lang w:val="cy"/>
      </w:rPr>
      <w:t xml:space="preserve">Turnock Pabi </w:t>
    </w:r>
    <w:r>
      <w:rPr>
        <w:lang w:val="cy"/>
      </w:rPr>
      <w:ptab w:relativeTo="margin" w:alignment="center" w:leader="none"/>
    </w:r>
    <w:r>
      <w:rPr>
        <w:lang w:val="cy"/>
      </w:rPr>
      <w:t>2009814</w:t>
    </w:r>
    <w:r>
      <w:rPr>
        <w:lang w:val="cy"/>
      </w:rPr>
      <w:ptab w:relativeTo="margin" w:alignment="right" w:leader="none"/>
    </w:r>
    <w:r>
      <w:rPr>
        <w:lang w:val="cy"/>
      </w:rPr>
      <w:t>0000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761EC5"/>
    <w:multiLevelType w:val="hybridMultilevel"/>
    <w:tmpl w:val="6122D3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2250AB"/>
    <w:multiLevelType w:val="hybridMultilevel"/>
    <w:tmpl w:val="5D7602C0"/>
    <w:lvl w:ilvl="0" w:tplc="8B3E6A0A">
      <w:start w:val="1"/>
      <w:numFmt w:val="bullet"/>
      <w:lvlText w:val="-"/>
      <w:lvlJc w:val="left"/>
      <w:pPr>
        <w:ind w:left="1080" w:hanging="360"/>
      </w:pPr>
      <w:rPr>
        <w:rFonts w:ascii="Times New Roman" w:eastAsiaTheme="minorHAnsi"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8441791"/>
    <w:multiLevelType w:val="hybridMultilevel"/>
    <w:tmpl w:val="5AD0794A"/>
    <w:lvl w:ilvl="0" w:tplc="E85A517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8FF1746"/>
    <w:multiLevelType w:val="hybridMultilevel"/>
    <w:tmpl w:val="1FCAD7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EA054A"/>
    <w:multiLevelType w:val="hybridMultilevel"/>
    <w:tmpl w:val="23B2C23C"/>
    <w:lvl w:ilvl="0" w:tplc="A5A88A10">
      <w:start w:val="14"/>
      <w:numFmt w:val="bullet"/>
      <w:lvlText w:val="-"/>
      <w:lvlJc w:val="left"/>
      <w:pPr>
        <w:ind w:left="1080" w:hanging="360"/>
      </w:pPr>
      <w:rPr>
        <w:rFonts w:ascii="Times New Roman" w:eastAsiaTheme="minorHAnsi"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1FE41DFE"/>
    <w:multiLevelType w:val="hybridMultilevel"/>
    <w:tmpl w:val="856C26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226E77"/>
    <w:multiLevelType w:val="hybridMultilevel"/>
    <w:tmpl w:val="90DE0A14"/>
    <w:lvl w:ilvl="0" w:tplc="8B3E6A0A">
      <w:start w:val="14"/>
      <w:numFmt w:val="bullet"/>
      <w:lvlText w:val="-"/>
      <w:lvlJc w:val="left"/>
      <w:pPr>
        <w:ind w:left="1080" w:hanging="360"/>
      </w:pPr>
      <w:rPr>
        <w:rFonts w:ascii="Times New Roman" w:eastAsiaTheme="minorHAnsi"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2839453D"/>
    <w:multiLevelType w:val="hybridMultilevel"/>
    <w:tmpl w:val="FCD886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C7D78CB"/>
    <w:multiLevelType w:val="hybridMultilevel"/>
    <w:tmpl w:val="BAEEB3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0421B3C"/>
    <w:multiLevelType w:val="hybridMultilevel"/>
    <w:tmpl w:val="F6E8C3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09D0C27"/>
    <w:multiLevelType w:val="hybridMultilevel"/>
    <w:tmpl w:val="EEB8CA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8C334F9"/>
    <w:multiLevelType w:val="hybridMultilevel"/>
    <w:tmpl w:val="C1E632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46A1C80"/>
    <w:multiLevelType w:val="hybridMultilevel"/>
    <w:tmpl w:val="0BE25A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7620F7C"/>
    <w:multiLevelType w:val="hybridMultilevel"/>
    <w:tmpl w:val="C34E31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A291B0C"/>
    <w:multiLevelType w:val="hybridMultilevel"/>
    <w:tmpl w:val="B92ECA58"/>
    <w:lvl w:ilvl="0" w:tplc="8B3E6A0A">
      <w:start w:val="14"/>
      <w:numFmt w:val="bullet"/>
      <w:lvlText w:val="-"/>
      <w:lvlJc w:val="left"/>
      <w:pPr>
        <w:ind w:left="108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0444D90"/>
    <w:multiLevelType w:val="hybridMultilevel"/>
    <w:tmpl w:val="8D149F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8E72DC2"/>
    <w:multiLevelType w:val="hybridMultilevel"/>
    <w:tmpl w:val="6484BC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07C0CC6"/>
    <w:multiLevelType w:val="hybridMultilevel"/>
    <w:tmpl w:val="933C11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7DA409C"/>
    <w:multiLevelType w:val="hybridMultilevel"/>
    <w:tmpl w:val="A18864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C791331"/>
    <w:multiLevelType w:val="hybridMultilevel"/>
    <w:tmpl w:val="0AF4A4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0"/>
  </w:num>
  <w:num w:numId="3">
    <w:abstractNumId w:val="11"/>
  </w:num>
  <w:num w:numId="4">
    <w:abstractNumId w:val="18"/>
  </w:num>
  <w:num w:numId="5">
    <w:abstractNumId w:val="4"/>
  </w:num>
  <w:num w:numId="6">
    <w:abstractNumId w:val="6"/>
  </w:num>
  <w:num w:numId="7">
    <w:abstractNumId w:val="14"/>
  </w:num>
  <w:num w:numId="8">
    <w:abstractNumId w:val="10"/>
  </w:num>
  <w:num w:numId="9">
    <w:abstractNumId w:val="1"/>
  </w:num>
  <w:num w:numId="10">
    <w:abstractNumId w:val="12"/>
  </w:num>
  <w:num w:numId="11">
    <w:abstractNumId w:val="16"/>
  </w:num>
  <w:num w:numId="12">
    <w:abstractNumId w:val="7"/>
  </w:num>
  <w:num w:numId="13">
    <w:abstractNumId w:val="17"/>
  </w:num>
  <w:num w:numId="14">
    <w:abstractNumId w:val="8"/>
  </w:num>
  <w:num w:numId="15">
    <w:abstractNumId w:val="5"/>
  </w:num>
  <w:num w:numId="16">
    <w:abstractNumId w:val="9"/>
  </w:num>
  <w:num w:numId="17">
    <w:abstractNumId w:val="15"/>
  </w:num>
  <w:num w:numId="18">
    <w:abstractNumId w:val="19"/>
  </w:num>
  <w:num w:numId="19">
    <w:abstractNumId w:val="2"/>
  </w:num>
  <w:num w:numId="2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defaultTabStop w:val="720"/>
  <w:characterSpacingControl w:val="doNotCompress"/>
  <w:hdrShapeDefaults>
    <o:shapedefaults v:ext="edit" spidmax="1843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401F"/>
    <w:rsid w:val="000030BC"/>
    <w:rsid w:val="00007670"/>
    <w:rsid w:val="00010238"/>
    <w:rsid w:val="00013D7C"/>
    <w:rsid w:val="00017FF9"/>
    <w:rsid w:val="00021B9D"/>
    <w:rsid w:val="00026304"/>
    <w:rsid w:val="00032891"/>
    <w:rsid w:val="0003340B"/>
    <w:rsid w:val="00040FC8"/>
    <w:rsid w:val="00050132"/>
    <w:rsid w:val="000521AA"/>
    <w:rsid w:val="0005297D"/>
    <w:rsid w:val="00056F7E"/>
    <w:rsid w:val="00061A94"/>
    <w:rsid w:val="0006356F"/>
    <w:rsid w:val="00066B02"/>
    <w:rsid w:val="00071FC7"/>
    <w:rsid w:val="00072E6D"/>
    <w:rsid w:val="00077E62"/>
    <w:rsid w:val="00085EF8"/>
    <w:rsid w:val="00091A58"/>
    <w:rsid w:val="000A6AC7"/>
    <w:rsid w:val="000A7E8D"/>
    <w:rsid w:val="000B0E4F"/>
    <w:rsid w:val="000C24DE"/>
    <w:rsid w:val="000D04B7"/>
    <w:rsid w:val="000D1C4B"/>
    <w:rsid w:val="000D6E6B"/>
    <w:rsid w:val="000E3669"/>
    <w:rsid w:val="000E37DA"/>
    <w:rsid w:val="000F12FB"/>
    <w:rsid w:val="000F54D1"/>
    <w:rsid w:val="000F78BE"/>
    <w:rsid w:val="00100974"/>
    <w:rsid w:val="00102AE5"/>
    <w:rsid w:val="00103C5A"/>
    <w:rsid w:val="00104846"/>
    <w:rsid w:val="00110E19"/>
    <w:rsid w:val="00111ADE"/>
    <w:rsid w:val="001123EC"/>
    <w:rsid w:val="00132896"/>
    <w:rsid w:val="00134314"/>
    <w:rsid w:val="0013499E"/>
    <w:rsid w:val="00134DF0"/>
    <w:rsid w:val="00134F2F"/>
    <w:rsid w:val="001364BD"/>
    <w:rsid w:val="00143AD8"/>
    <w:rsid w:val="0014479F"/>
    <w:rsid w:val="001473DB"/>
    <w:rsid w:val="0015220F"/>
    <w:rsid w:val="00153BDF"/>
    <w:rsid w:val="0016019B"/>
    <w:rsid w:val="00160D2B"/>
    <w:rsid w:val="0016240F"/>
    <w:rsid w:val="0017220E"/>
    <w:rsid w:val="00172A1A"/>
    <w:rsid w:val="00174D9C"/>
    <w:rsid w:val="001775E4"/>
    <w:rsid w:val="00186FBC"/>
    <w:rsid w:val="001916CC"/>
    <w:rsid w:val="001944F6"/>
    <w:rsid w:val="00195B1A"/>
    <w:rsid w:val="001A3ED1"/>
    <w:rsid w:val="001A41CC"/>
    <w:rsid w:val="001A433C"/>
    <w:rsid w:val="001B058B"/>
    <w:rsid w:val="001B4F0B"/>
    <w:rsid w:val="001B6498"/>
    <w:rsid w:val="001B7852"/>
    <w:rsid w:val="001C3B65"/>
    <w:rsid w:val="001D54C7"/>
    <w:rsid w:val="001D6D25"/>
    <w:rsid w:val="001D748C"/>
    <w:rsid w:val="001E2B27"/>
    <w:rsid w:val="001E33FC"/>
    <w:rsid w:val="001E794A"/>
    <w:rsid w:val="001F36F7"/>
    <w:rsid w:val="001F462B"/>
    <w:rsid w:val="001F6C7B"/>
    <w:rsid w:val="00200E3B"/>
    <w:rsid w:val="00201B87"/>
    <w:rsid w:val="0021787A"/>
    <w:rsid w:val="0022037F"/>
    <w:rsid w:val="00220CB1"/>
    <w:rsid w:val="00221027"/>
    <w:rsid w:val="00224596"/>
    <w:rsid w:val="00225099"/>
    <w:rsid w:val="002252D0"/>
    <w:rsid w:val="00226CD2"/>
    <w:rsid w:val="00227468"/>
    <w:rsid w:val="00237673"/>
    <w:rsid w:val="002402C0"/>
    <w:rsid w:val="0024167E"/>
    <w:rsid w:val="00245707"/>
    <w:rsid w:val="002519B8"/>
    <w:rsid w:val="0025253C"/>
    <w:rsid w:val="0025634B"/>
    <w:rsid w:val="002614FD"/>
    <w:rsid w:val="00273441"/>
    <w:rsid w:val="00280026"/>
    <w:rsid w:val="002854BC"/>
    <w:rsid w:val="00286206"/>
    <w:rsid w:val="002936A5"/>
    <w:rsid w:val="002948E7"/>
    <w:rsid w:val="002A11A0"/>
    <w:rsid w:val="002A1EAA"/>
    <w:rsid w:val="002A2289"/>
    <w:rsid w:val="002B0902"/>
    <w:rsid w:val="002D0E72"/>
    <w:rsid w:val="002D1A9B"/>
    <w:rsid w:val="002E1937"/>
    <w:rsid w:val="002E2C88"/>
    <w:rsid w:val="002E3399"/>
    <w:rsid w:val="002F1D43"/>
    <w:rsid w:val="002F2A26"/>
    <w:rsid w:val="002F44EC"/>
    <w:rsid w:val="0030228D"/>
    <w:rsid w:val="00303AD4"/>
    <w:rsid w:val="003048A1"/>
    <w:rsid w:val="0031325F"/>
    <w:rsid w:val="00323916"/>
    <w:rsid w:val="0032434C"/>
    <w:rsid w:val="00330BB5"/>
    <w:rsid w:val="003424F1"/>
    <w:rsid w:val="00343C9C"/>
    <w:rsid w:val="0035034D"/>
    <w:rsid w:val="00351875"/>
    <w:rsid w:val="00352078"/>
    <w:rsid w:val="00357F55"/>
    <w:rsid w:val="00360F8A"/>
    <w:rsid w:val="00361173"/>
    <w:rsid w:val="00364D47"/>
    <w:rsid w:val="00370E5A"/>
    <w:rsid w:val="0037258C"/>
    <w:rsid w:val="003737A7"/>
    <w:rsid w:val="003755CA"/>
    <w:rsid w:val="00380BDE"/>
    <w:rsid w:val="00381FF6"/>
    <w:rsid w:val="00382E7F"/>
    <w:rsid w:val="00382F5C"/>
    <w:rsid w:val="00383640"/>
    <w:rsid w:val="00384B69"/>
    <w:rsid w:val="00390161"/>
    <w:rsid w:val="00394C3F"/>
    <w:rsid w:val="003A192F"/>
    <w:rsid w:val="003A1CB1"/>
    <w:rsid w:val="003A292B"/>
    <w:rsid w:val="003A30A9"/>
    <w:rsid w:val="003A3C0A"/>
    <w:rsid w:val="003A6563"/>
    <w:rsid w:val="003A6F91"/>
    <w:rsid w:val="003B38A2"/>
    <w:rsid w:val="003B3D70"/>
    <w:rsid w:val="003C0635"/>
    <w:rsid w:val="003C0921"/>
    <w:rsid w:val="003C1241"/>
    <w:rsid w:val="003C3C50"/>
    <w:rsid w:val="003C6710"/>
    <w:rsid w:val="003D48CE"/>
    <w:rsid w:val="003E119B"/>
    <w:rsid w:val="003E5640"/>
    <w:rsid w:val="003E6BA6"/>
    <w:rsid w:val="003F00EE"/>
    <w:rsid w:val="003F3B2D"/>
    <w:rsid w:val="003F4B6F"/>
    <w:rsid w:val="003F4FB8"/>
    <w:rsid w:val="00401850"/>
    <w:rsid w:val="00405D6F"/>
    <w:rsid w:val="00407F93"/>
    <w:rsid w:val="004112C2"/>
    <w:rsid w:val="0042107B"/>
    <w:rsid w:val="0042535E"/>
    <w:rsid w:val="0042744A"/>
    <w:rsid w:val="00430346"/>
    <w:rsid w:val="00430819"/>
    <w:rsid w:val="00433DD3"/>
    <w:rsid w:val="00435895"/>
    <w:rsid w:val="00437283"/>
    <w:rsid w:val="0044466D"/>
    <w:rsid w:val="00452E64"/>
    <w:rsid w:val="004559FC"/>
    <w:rsid w:val="004650B0"/>
    <w:rsid w:val="00465135"/>
    <w:rsid w:val="00466F6E"/>
    <w:rsid w:val="00471F41"/>
    <w:rsid w:val="00472419"/>
    <w:rsid w:val="00473B28"/>
    <w:rsid w:val="00475568"/>
    <w:rsid w:val="00475C73"/>
    <w:rsid w:val="0047792D"/>
    <w:rsid w:val="00477D4F"/>
    <w:rsid w:val="0048172A"/>
    <w:rsid w:val="00484D35"/>
    <w:rsid w:val="004858E6"/>
    <w:rsid w:val="004A0465"/>
    <w:rsid w:val="004A2E8A"/>
    <w:rsid w:val="004A4D38"/>
    <w:rsid w:val="004C25C5"/>
    <w:rsid w:val="004C2ED5"/>
    <w:rsid w:val="004C6DCA"/>
    <w:rsid w:val="004C7FB7"/>
    <w:rsid w:val="004D711F"/>
    <w:rsid w:val="004E04B6"/>
    <w:rsid w:val="004E0643"/>
    <w:rsid w:val="004E760F"/>
    <w:rsid w:val="004F4038"/>
    <w:rsid w:val="004F4F62"/>
    <w:rsid w:val="004F643D"/>
    <w:rsid w:val="005104AB"/>
    <w:rsid w:val="00511351"/>
    <w:rsid w:val="00512985"/>
    <w:rsid w:val="00516623"/>
    <w:rsid w:val="00520115"/>
    <w:rsid w:val="00521E71"/>
    <w:rsid w:val="0052485E"/>
    <w:rsid w:val="00530E80"/>
    <w:rsid w:val="00530F05"/>
    <w:rsid w:val="00542969"/>
    <w:rsid w:val="00552617"/>
    <w:rsid w:val="00553AF9"/>
    <w:rsid w:val="0056135B"/>
    <w:rsid w:val="00563AD2"/>
    <w:rsid w:val="0056602E"/>
    <w:rsid w:val="005675F2"/>
    <w:rsid w:val="00572D7C"/>
    <w:rsid w:val="00575100"/>
    <w:rsid w:val="005757EE"/>
    <w:rsid w:val="00575CCD"/>
    <w:rsid w:val="005761C0"/>
    <w:rsid w:val="005761E0"/>
    <w:rsid w:val="00576B9B"/>
    <w:rsid w:val="005833F9"/>
    <w:rsid w:val="005871BE"/>
    <w:rsid w:val="00591B03"/>
    <w:rsid w:val="00593834"/>
    <w:rsid w:val="00594382"/>
    <w:rsid w:val="00595F82"/>
    <w:rsid w:val="005977A9"/>
    <w:rsid w:val="005A3D91"/>
    <w:rsid w:val="005A75DB"/>
    <w:rsid w:val="005B0228"/>
    <w:rsid w:val="005B164C"/>
    <w:rsid w:val="005B43C5"/>
    <w:rsid w:val="005B5159"/>
    <w:rsid w:val="005B65A3"/>
    <w:rsid w:val="005C0529"/>
    <w:rsid w:val="005C7705"/>
    <w:rsid w:val="005D146D"/>
    <w:rsid w:val="005D6C18"/>
    <w:rsid w:val="005E41A9"/>
    <w:rsid w:val="005E423C"/>
    <w:rsid w:val="005E4561"/>
    <w:rsid w:val="005F1450"/>
    <w:rsid w:val="005F1B8B"/>
    <w:rsid w:val="005F2E23"/>
    <w:rsid w:val="005F4963"/>
    <w:rsid w:val="00600419"/>
    <w:rsid w:val="00600F10"/>
    <w:rsid w:val="006073B6"/>
    <w:rsid w:val="0061044D"/>
    <w:rsid w:val="00610736"/>
    <w:rsid w:val="00622A1D"/>
    <w:rsid w:val="00623B1A"/>
    <w:rsid w:val="00623B95"/>
    <w:rsid w:val="00630347"/>
    <w:rsid w:val="00631774"/>
    <w:rsid w:val="006346B3"/>
    <w:rsid w:val="00635DB9"/>
    <w:rsid w:val="00643553"/>
    <w:rsid w:val="0064424C"/>
    <w:rsid w:val="00644ABB"/>
    <w:rsid w:val="006478E0"/>
    <w:rsid w:val="0065422E"/>
    <w:rsid w:val="00654667"/>
    <w:rsid w:val="00660177"/>
    <w:rsid w:val="00660E2C"/>
    <w:rsid w:val="00663C60"/>
    <w:rsid w:val="00666D20"/>
    <w:rsid w:val="00670DB1"/>
    <w:rsid w:val="00671AF4"/>
    <w:rsid w:val="00671DF8"/>
    <w:rsid w:val="0067212D"/>
    <w:rsid w:val="00672387"/>
    <w:rsid w:val="00675B27"/>
    <w:rsid w:val="00676B22"/>
    <w:rsid w:val="00677F13"/>
    <w:rsid w:val="00681950"/>
    <w:rsid w:val="006934CA"/>
    <w:rsid w:val="006941D7"/>
    <w:rsid w:val="006A0B0D"/>
    <w:rsid w:val="006A2EBD"/>
    <w:rsid w:val="006A32E0"/>
    <w:rsid w:val="006A47F0"/>
    <w:rsid w:val="006A52E6"/>
    <w:rsid w:val="006B03A8"/>
    <w:rsid w:val="006B67BF"/>
    <w:rsid w:val="006C0896"/>
    <w:rsid w:val="006C290B"/>
    <w:rsid w:val="006C2AC2"/>
    <w:rsid w:val="006C3839"/>
    <w:rsid w:val="006C5494"/>
    <w:rsid w:val="006E377F"/>
    <w:rsid w:val="006E5F19"/>
    <w:rsid w:val="006F0BB2"/>
    <w:rsid w:val="00705186"/>
    <w:rsid w:val="0070554C"/>
    <w:rsid w:val="00705739"/>
    <w:rsid w:val="00712567"/>
    <w:rsid w:val="00714A99"/>
    <w:rsid w:val="00716A81"/>
    <w:rsid w:val="007174A9"/>
    <w:rsid w:val="00720584"/>
    <w:rsid w:val="00720759"/>
    <w:rsid w:val="00722484"/>
    <w:rsid w:val="00725A8E"/>
    <w:rsid w:val="00726505"/>
    <w:rsid w:val="00732C26"/>
    <w:rsid w:val="00735737"/>
    <w:rsid w:val="00743B79"/>
    <w:rsid w:val="00744F05"/>
    <w:rsid w:val="00746E26"/>
    <w:rsid w:val="007537A7"/>
    <w:rsid w:val="00757306"/>
    <w:rsid w:val="00757CD3"/>
    <w:rsid w:val="00761122"/>
    <w:rsid w:val="00763B82"/>
    <w:rsid w:val="00766886"/>
    <w:rsid w:val="0077078E"/>
    <w:rsid w:val="007710EA"/>
    <w:rsid w:val="0077426E"/>
    <w:rsid w:val="0077741E"/>
    <w:rsid w:val="00782CD8"/>
    <w:rsid w:val="00791BAF"/>
    <w:rsid w:val="00792F4E"/>
    <w:rsid w:val="007943D4"/>
    <w:rsid w:val="00795CD1"/>
    <w:rsid w:val="007973CD"/>
    <w:rsid w:val="007A1665"/>
    <w:rsid w:val="007A515F"/>
    <w:rsid w:val="007B3B8B"/>
    <w:rsid w:val="007B50D1"/>
    <w:rsid w:val="007B595E"/>
    <w:rsid w:val="007C190C"/>
    <w:rsid w:val="007C643D"/>
    <w:rsid w:val="007D07A1"/>
    <w:rsid w:val="007D234A"/>
    <w:rsid w:val="007D7168"/>
    <w:rsid w:val="007E30FC"/>
    <w:rsid w:val="007F04DD"/>
    <w:rsid w:val="007F070E"/>
    <w:rsid w:val="007F2452"/>
    <w:rsid w:val="007F2C16"/>
    <w:rsid w:val="007F6229"/>
    <w:rsid w:val="00800C8B"/>
    <w:rsid w:val="00802904"/>
    <w:rsid w:val="00806E9C"/>
    <w:rsid w:val="00810DB6"/>
    <w:rsid w:val="00812C40"/>
    <w:rsid w:val="008178A5"/>
    <w:rsid w:val="00822C8E"/>
    <w:rsid w:val="0082494E"/>
    <w:rsid w:val="00824D9B"/>
    <w:rsid w:val="00826271"/>
    <w:rsid w:val="00832B43"/>
    <w:rsid w:val="008346D6"/>
    <w:rsid w:val="00835D7F"/>
    <w:rsid w:val="00836D92"/>
    <w:rsid w:val="00840E46"/>
    <w:rsid w:val="00845506"/>
    <w:rsid w:val="00845A68"/>
    <w:rsid w:val="00853CD5"/>
    <w:rsid w:val="008605F7"/>
    <w:rsid w:val="00861EC6"/>
    <w:rsid w:val="00864A89"/>
    <w:rsid w:val="008655DB"/>
    <w:rsid w:val="00865A6F"/>
    <w:rsid w:val="00866B1A"/>
    <w:rsid w:val="00866EBD"/>
    <w:rsid w:val="00873442"/>
    <w:rsid w:val="00874714"/>
    <w:rsid w:val="008778C4"/>
    <w:rsid w:val="0088180E"/>
    <w:rsid w:val="008851E0"/>
    <w:rsid w:val="0088675B"/>
    <w:rsid w:val="00886A9C"/>
    <w:rsid w:val="00887F30"/>
    <w:rsid w:val="00896A92"/>
    <w:rsid w:val="008A2A34"/>
    <w:rsid w:val="008A6F3F"/>
    <w:rsid w:val="008B5C4D"/>
    <w:rsid w:val="008C5813"/>
    <w:rsid w:val="008D00C4"/>
    <w:rsid w:val="008D31A6"/>
    <w:rsid w:val="008E01BC"/>
    <w:rsid w:val="008E7097"/>
    <w:rsid w:val="008E7BF9"/>
    <w:rsid w:val="008F35E4"/>
    <w:rsid w:val="008F3CEE"/>
    <w:rsid w:val="008F59CA"/>
    <w:rsid w:val="00903954"/>
    <w:rsid w:val="009046F5"/>
    <w:rsid w:val="00907D01"/>
    <w:rsid w:val="0091097C"/>
    <w:rsid w:val="00913270"/>
    <w:rsid w:val="00913DA0"/>
    <w:rsid w:val="00917435"/>
    <w:rsid w:val="009177B4"/>
    <w:rsid w:val="00921156"/>
    <w:rsid w:val="00921656"/>
    <w:rsid w:val="00924117"/>
    <w:rsid w:val="00926B45"/>
    <w:rsid w:val="0092716A"/>
    <w:rsid w:val="0093282E"/>
    <w:rsid w:val="00935E6C"/>
    <w:rsid w:val="00937CC6"/>
    <w:rsid w:val="00945C89"/>
    <w:rsid w:val="00947321"/>
    <w:rsid w:val="009479B0"/>
    <w:rsid w:val="00952C50"/>
    <w:rsid w:val="00954A59"/>
    <w:rsid w:val="00954ABA"/>
    <w:rsid w:val="009816B0"/>
    <w:rsid w:val="00985057"/>
    <w:rsid w:val="0099270E"/>
    <w:rsid w:val="00996517"/>
    <w:rsid w:val="009C544E"/>
    <w:rsid w:val="009D0604"/>
    <w:rsid w:val="009D15BC"/>
    <w:rsid w:val="009D2647"/>
    <w:rsid w:val="009D2822"/>
    <w:rsid w:val="009D3FBC"/>
    <w:rsid w:val="009D67AF"/>
    <w:rsid w:val="009E4B59"/>
    <w:rsid w:val="009E5132"/>
    <w:rsid w:val="009E5D18"/>
    <w:rsid w:val="009F2541"/>
    <w:rsid w:val="009F536F"/>
    <w:rsid w:val="009F5E2B"/>
    <w:rsid w:val="009F6902"/>
    <w:rsid w:val="00A01924"/>
    <w:rsid w:val="00A04ECD"/>
    <w:rsid w:val="00A04ED6"/>
    <w:rsid w:val="00A04FA4"/>
    <w:rsid w:val="00A06B81"/>
    <w:rsid w:val="00A13890"/>
    <w:rsid w:val="00A17300"/>
    <w:rsid w:val="00A264E4"/>
    <w:rsid w:val="00A31314"/>
    <w:rsid w:val="00A331C2"/>
    <w:rsid w:val="00A36742"/>
    <w:rsid w:val="00A37357"/>
    <w:rsid w:val="00A374B0"/>
    <w:rsid w:val="00A417D6"/>
    <w:rsid w:val="00A46FB9"/>
    <w:rsid w:val="00A52C40"/>
    <w:rsid w:val="00A538B8"/>
    <w:rsid w:val="00A54832"/>
    <w:rsid w:val="00A54C7B"/>
    <w:rsid w:val="00A55029"/>
    <w:rsid w:val="00A55783"/>
    <w:rsid w:val="00A560A8"/>
    <w:rsid w:val="00A60B48"/>
    <w:rsid w:val="00A624A3"/>
    <w:rsid w:val="00A62C18"/>
    <w:rsid w:val="00A66161"/>
    <w:rsid w:val="00A7265F"/>
    <w:rsid w:val="00A739D2"/>
    <w:rsid w:val="00A80553"/>
    <w:rsid w:val="00A84B9C"/>
    <w:rsid w:val="00A92149"/>
    <w:rsid w:val="00A93372"/>
    <w:rsid w:val="00A94762"/>
    <w:rsid w:val="00A969EE"/>
    <w:rsid w:val="00AA056E"/>
    <w:rsid w:val="00AA46C4"/>
    <w:rsid w:val="00AA64A8"/>
    <w:rsid w:val="00AA716C"/>
    <w:rsid w:val="00AB02CE"/>
    <w:rsid w:val="00AB036E"/>
    <w:rsid w:val="00AB1B26"/>
    <w:rsid w:val="00AB3F77"/>
    <w:rsid w:val="00AB7D4B"/>
    <w:rsid w:val="00AC32ED"/>
    <w:rsid w:val="00AC6346"/>
    <w:rsid w:val="00AD3421"/>
    <w:rsid w:val="00AD6983"/>
    <w:rsid w:val="00AE0664"/>
    <w:rsid w:val="00AE4218"/>
    <w:rsid w:val="00AE4660"/>
    <w:rsid w:val="00AF67CD"/>
    <w:rsid w:val="00AF6A50"/>
    <w:rsid w:val="00B02477"/>
    <w:rsid w:val="00B026B9"/>
    <w:rsid w:val="00B02D8C"/>
    <w:rsid w:val="00B04222"/>
    <w:rsid w:val="00B105CE"/>
    <w:rsid w:val="00B13A56"/>
    <w:rsid w:val="00B20AA9"/>
    <w:rsid w:val="00B30E3F"/>
    <w:rsid w:val="00B35AC1"/>
    <w:rsid w:val="00B36583"/>
    <w:rsid w:val="00B41397"/>
    <w:rsid w:val="00B43948"/>
    <w:rsid w:val="00B51913"/>
    <w:rsid w:val="00B5280A"/>
    <w:rsid w:val="00B53F10"/>
    <w:rsid w:val="00B543C7"/>
    <w:rsid w:val="00B56A1B"/>
    <w:rsid w:val="00B625DB"/>
    <w:rsid w:val="00B639DE"/>
    <w:rsid w:val="00B63FEE"/>
    <w:rsid w:val="00B70DCB"/>
    <w:rsid w:val="00B72668"/>
    <w:rsid w:val="00B73BFD"/>
    <w:rsid w:val="00B80691"/>
    <w:rsid w:val="00B833AC"/>
    <w:rsid w:val="00B857CB"/>
    <w:rsid w:val="00B93988"/>
    <w:rsid w:val="00B93A45"/>
    <w:rsid w:val="00B9660F"/>
    <w:rsid w:val="00B97139"/>
    <w:rsid w:val="00B97B0E"/>
    <w:rsid w:val="00BB1E94"/>
    <w:rsid w:val="00BB5825"/>
    <w:rsid w:val="00BC27CB"/>
    <w:rsid w:val="00BC6982"/>
    <w:rsid w:val="00BC70F3"/>
    <w:rsid w:val="00BD62A8"/>
    <w:rsid w:val="00BD6F37"/>
    <w:rsid w:val="00BE0FDC"/>
    <w:rsid w:val="00BE1EA6"/>
    <w:rsid w:val="00BE23E7"/>
    <w:rsid w:val="00BE54CE"/>
    <w:rsid w:val="00BF205B"/>
    <w:rsid w:val="00BF323F"/>
    <w:rsid w:val="00C00EE3"/>
    <w:rsid w:val="00C11F77"/>
    <w:rsid w:val="00C17823"/>
    <w:rsid w:val="00C23C63"/>
    <w:rsid w:val="00C23EFD"/>
    <w:rsid w:val="00C247D0"/>
    <w:rsid w:val="00C331A7"/>
    <w:rsid w:val="00C50157"/>
    <w:rsid w:val="00C5157E"/>
    <w:rsid w:val="00C51ECC"/>
    <w:rsid w:val="00C53138"/>
    <w:rsid w:val="00C53C9E"/>
    <w:rsid w:val="00C57B33"/>
    <w:rsid w:val="00C641F6"/>
    <w:rsid w:val="00C70AA9"/>
    <w:rsid w:val="00C70D8E"/>
    <w:rsid w:val="00C734F4"/>
    <w:rsid w:val="00C73F47"/>
    <w:rsid w:val="00C80530"/>
    <w:rsid w:val="00C82345"/>
    <w:rsid w:val="00C8301A"/>
    <w:rsid w:val="00C83B41"/>
    <w:rsid w:val="00C8638E"/>
    <w:rsid w:val="00C90B1C"/>
    <w:rsid w:val="00C91794"/>
    <w:rsid w:val="00C9215B"/>
    <w:rsid w:val="00C930EC"/>
    <w:rsid w:val="00C93C78"/>
    <w:rsid w:val="00C940A0"/>
    <w:rsid w:val="00C9497C"/>
    <w:rsid w:val="00C9588A"/>
    <w:rsid w:val="00C96B03"/>
    <w:rsid w:val="00CA2C57"/>
    <w:rsid w:val="00CA4226"/>
    <w:rsid w:val="00CA56D3"/>
    <w:rsid w:val="00CA6D1B"/>
    <w:rsid w:val="00CB10B5"/>
    <w:rsid w:val="00CB1970"/>
    <w:rsid w:val="00CB3E18"/>
    <w:rsid w:val="00CB7119"/>
    <w:rsid w:val="00CB7D2B"/>
    <w:rsid w:val="00CC38E5"/>
    <w:rsid w:val="00CC5136"/>
    <w:rsid w:val="00CC773B"/>
    <w:rsid w:val="00CD21BB"/>
    <w:rsid w:val="00CD31B2"/>
    <w:rsid w:val="00CD739E"/>
    <w:rsid w:val="00CE0A30"/>
    <w:rsid w:val="00CE0CCF"/>
    <w:rsid w:val="00CE0F8E"/>
    <w:rsid w:val="00CE2E74"/>
    <w:rsid w:val="00CE30AC"/>
    <w:rsid w:val="00CE660E"/>
    <w:rsid w:val="00CF6B5C"/>
    <w:rsid w:val="00CF77FC"/>
    <w:rsid w:val="00D01137"/>
    <w:rsid w:val="00D11EFC"/>
    <w:rsid w:val="00D14954"/>
    <w:rsid w:val="00D202E4"/>
    <w:rsid w:val="00D205CC"/>
    <w:rsid w:val="00D266F0"/>
    <w:rsid w:val="00D30EDE"/>
    <w:rsid w:val="00D3643B"/>
    <w:rsid w:val="00D450EE"/>
    <w:rsid w:val="00D544B0"/>
    <w:rsid w:val="00D60AF8"/>
    <w:rsid w:val="00D7184B"/>
    <w:rsid w:val="00D7219C"/>
    <w:rsid w:val="00D75D08"/>
    <w:rsid w:val="00D77169"/>
    <w:rsid w:val="00D81692"/>
    <w:rsid w:val="00D83021"/>
    <w:rsid w:val="00D831A8"/>
    <w:rsid w:val="00D9132B"/>
    <w:rsid w:val="00D91FFE"/>
    <w:rsid w:val="00D921BA"/>
    <w:rsid w:val="00D9549C"/>
    <w:rsid w:val="00DA0D28"/>
    <w:rsid w:val="00DA131E"/>
    <w:rsid w:val="00DA31AC"/>
    <w:rsid w:val="00DA3E34"/>
    <w:rsid w:val="00DA45B8"/>
    <w:rsid w:val="00DB1796"/>
    <w:rsid w:val="00DB5E7F"/>
    <w:rsid w:val="00DB79BC"/>
    <w:rsid w:val="00DB7CC4"/>
    <w:rsid w:val="00DC0679"/>
    <w:rsid w:val="00DC1CE4"/>
    <w:rsid w:val="00DC510B"/>
    <w:rsid w:val="00DD12C3"/>
    <w:rsid w:val="00DD2C8D"/>
    <w:rsid w:val="00DD60FE"/>
    <w:rsid w:val="00DD7817"/>
    <w:rsid w:val="00DE4BEC"/>
    <w:rsid w:val="00DE5895"/>
    <w:rsid w:val="00DE5AD4"/>
    <w:rsid w:val="00DE75C4"/>
    <w:rsid w:val="00DF09CB"/>
    <w:rsid w:val="00DF31D3"/>
    <w:rsid w:val="00DF55DE"/>
    <w:rsid w:val="00E046C1"/>
    <w:rsid w:val="00E047D4"/>
    <w:rsid w:val="00E06879"/>
    <w:rsid w:val="00E06A17"/>
    <w:rsid w:val="00E106B2"/>
    <w:rsid w:val="00E11120"/>
    <w:rsid w:val="00E13BED"/>
    <w:rsid w:val="00E22DA2"/>
    <w:rsid w:val="00E362F5"/>
    <w:rsid w:val="00E3732E"/>
    <w:rsid w:val="00E47398"/>
    <w:rsid w:val="00E510D7"/>
    <w:rsid w:val="00E523F0"/>
    <w:rsid w:val="00E53DE1"/>
    <w:rsid w:val="00E541A3"/>
    <w:rsid w:val="00E542B3"/>
    <w:rsid w:val="00E574DB"/>
    <w:rsid w:val="00E66951"/>
    <w:rsid w:val="00E700C3"/>
    <w:rsid w:val="00E7372A"/>
    <w:rsid w:val="00E849F8"/>
    <w:rsid w:val="00E86504"/>
    <w:rsid w:val="00E8652C"/>
    <w:rsid w:val="00E919C6"/>
    <w:rsid w:val="00E931A8"/>
    <w:rsid w:val="00EA2505"/>
    <w:rsid w:val="00EA55F9"/>
    <w:rsid w:val="00EA6DCC"/>
    <w:rsid w:val="00EA7C8C"/>
    <w:rsid w:val="00EB45A6"/>
    <w:rsid w:val="00EB5917"/>
    <w:rsid w:val="00EC2DEE"/>
    <w:rsid w:val="00EC46A6"/>
    <w:rsid w:val="00EC5B42"/>
    <w:rsid w:val="00ED401F"/>
    <w:rsid w:val="00ED7C59"/>
    <w:rsid w:val="00EE011F"/>
    <w:rsid w:val="00EE0A85"/>
    <w:rsid w:val="00EE240A"/>
    <w:rsid w:val="00EE4030"/>
    <w:rsid w:val="00EE4355"/>
    <w:rsid w:val="00EE55D2"/>
    <w:rsid w:val="00EF0C52"/>
    <w:rsid w:val="00EF1E61"/>
    <w:rsid w:val="00EF3100"/>
    <w:rsid w:val="00EF4ACA"/>
    <w:rsid w:val="00EF4DB8"/>
    <w:rsid w:val="00EF62CC"/>
    <w:rsid w:val="00EF6A56"/>
    <w:rsid w:val="00EF753E"/>
    <w:rsid w:val="00F008DC"/>
    <w:rsid w:val="00F01287"/>
    <w:rsid w:val="00F11A76"/>
    <w:rsid w:val="00F13066"/>
    <w:rsid w:val="00F200DC"/>
    <w:rsid w:val="00F208C8"/>
    <w:rsid w:val="00F2253B"/>
    <w:rsid w:val="00F226C0"/>
    <w:rsid w:val="00F26954"/>
    <w:rsid w:val="00F32E0A"/>
    <w:rsid w:val="00F41472"/>
    <w:rsid w:val="00F45B0B"/>
    <w:rsid w:val="00F52E75"/>
    <w:rsid w:val="00F60D3B"/>
    <w:rsid w:val="00F641FE"/>
    <w:rsid w:val="00F679D3"/>
    <w:rsid w:val="00F67B31"/>
    <w:rsid w:val="00F70A42"/>
    <w:rsid w:val="00F83908"/>
    <w:rsid w:val="00F941AC"/>
    <w:rsid w:val="00F9425B"/>
    <w:rsid w:val="00FA24A6"/>
    <w:rsid w:val="00FA3594"/>
    <w:rsid w:val="00FA5632"/>
    <w:rsid w:val="00FA6564"/>
    <w:rsid w:val="00FA7DF3"/>
    <w:rsid w:val="00FB29CF"/>
    <w:rsid w:val="00FB5AC0"/>
    <w:rsid w:val="00FC2805"/>
    <w:rsid w:val="00FC33AD"/>
    <w:rsid w:val="00FE1F08"/>
    <w:rsid w:val="00FE3B33"/>
    <w:rsid w:val="00FE78C6"/>
    <w:rsid w:val="00FE79C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8433"/>
    <o:shapelayout v:ext="edit">
      <o:idmap v:ext="edit" data="1"/>
    </o:shapelayout>
  </w:shapeDefaults>
  <w:decimalSymbol w:val="."/>
  <w:listSeparator w:val=","/>
  <w14:docId w14:val="14A7C847"/>
  <w15:chartTrackingRefBased/>
  <w15:docId w15:val="{FABABDF4-28B5-4B41-9DF3-71B723FD51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D40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A515F"/>
    <w:pPr>
      <w:ind w:left="720"/>
      <w:contextualSpacing/>
    </w:pPr>
  </w:style>
  <w:style w:type="character" w:styleId="PlaceholderText">
    <w:name w:val="Placeholder Text"/>
    <w:basedOn w:val="DefaultParagraphFont"/>
    <w:uiPriority w:val="99"/>
    <w:semiHidden/>
    <w:rsid w:val="00671DF8"/>
    <w:rPr>
      <w:color w:val="808080"/>
    </w:rPr>
  </w:style>
  <w:style w:type="character" w:styleId="CommentReference">
    <w:name w:val="annotation reference"/>
    <w:basedOn w:val="DefaultParagraphFont"/>
    <w:uiPriority w:val="99"/>
    <w:semiHidden/>
    <w:unhideWhenUsed/>
    <w:rsid w:val="00EE011F"/>
    <w:rPr>
      <w:sz w:val="16"/>
      <w:szCs w:val="16"/>
    </w:rPr>
  </w:style>
  <w:style w:type="paragraph" w:styleId="CommentText">
    <w:name w:val="annotation text"/>
    <w:basedOn w:val="Normal"/>
    <w:link w:val="CommentTextChar"/>
    <w:uiPriority w:val="99"/>
    <w:semiHidden/>
    <w:unhideWhenUsed/>
    <w:rsid w:val="00EE011F"/>
    <w:pPr>
      <w:spacing w:line="240" w:lineRule="auto"/>
    </w:pPr>
    <w:rPr>
      <w:sz w:val="20"/>
      <w:szCs w:val="20"/>
    </w:rPr>
  </w:style>
  <w:style w:type="character" w:customStyle="1" w:styleId="CommentTextChar">
    <w:name w:val="Comment Text Char"/>
    <w:basedOn w:val="DefaultParagraphFont"/>
    <w:link w:val="CommentText"/>
    <w:uiPriority w:val="99"/>
    <w:semiHidden/>
    <w:rsid w:val="00EE011F"/>
    <w:rPr>
      <w:sz w:val="20"/>
      <w:szCs w:val="20"/>
    </w:rPr>
  </w:style>
  <w:style w:type="paragraph" w:styleId="CommentSubject">
    <w:name w:val="annotation subject"/>
    <w:basedOn w:val="CommentText"/>
    <w:next w:val="CommentText"/>
    <w:link w:val="CommentSubjectChar"/>
    <w:uiPriority w:val="99"/>
    <w:semiHidden/>
    <w:unhideWhenUsed/>
    <w:rsid w:val="00EE011F"/>
    <w:rPr>
      <w:b/>
      <w:bCs/>
    </w:rPr>
  </w:style>
  <w:style w:type="character" w:customStyle="1" w:styleId="CommentSubjectChar">
    <w:name w:val="Comment Subject Char"/>
    <w:basedOn w:val="CommentTextChar"/>
    <w:link w:val="CommentSubject"/>
    <w:uiPriority w:val="99"/>
    <w:semiHidden/>
    <w:rsid w:val="00EE011F"/>
    <w:rPr>
      <w:b/>
      <w:bCs/>
      <w:sz w:val="20"/>
      <w:szCs w:val="20"/>
    </w:rPr>
  </w:style>
  <w:style w:type="paragraph" w:styleId="BalloonText">
    <w:name w:val="Balloon Text"/>
    <w:basedOn w:val="Normal"/>
    <w:link w:val="BalloonTextChar"/>
    <w:uiPriority w:val="99"/>
    <w:semiHidden/>
    <w:unhideWhenUsed/>
    <w:rsid w:val="00EE011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E011F"/>
    <w:rPr>
      <w:rFonts w:ascii="Segoe UI" w:hAnsi="Segoe UI" w:cs="Segoe UI"/>
      <w:sz w:val="18"/>
      <w:szCs w:val="18"/>
    </w:rPr>
  </w:style>
  <w:style w:type="paragraph" w:styleId="NoSpacing">
    <w:name w:val="No Spacing"/>
    <w:link w:val="NoSpacingChar"/>
    <w:uiPriority w:val="1"/>
    <w:qFormat/>
    <w:rsid w:val="00E22DA2"/>
    <w:pPr>
      <w:spacing w:after="0" w:line="240" w:lineRule="auto"/>
    </w:pPr>
    <w:rPr>
      <w:rFonts w:eastAsiaTheme="minorEastAsia"/>
    </w:rPr>
  </w:style>
  <w:style w:type="character" w:customStyle="1" w:styleId="NoSpacingChar">
    <w:name w:val="No Spacing Char"/>
    <w:basedOn w:val="DefaultParagraphFont"/>
    <w:link w:val="NoSpacing"/>
    <w:uiPriority w:val="1"/>
    <w:rsid w:val="00E22DA2"/>
    <w:rPr>
      <w:rFonts w:eastAsiaTheme="minorEastAsia"/>
    </w:rPr>
  </w:style>
  <w:style w:type="paragraph" w:styleId="Header">
    <w:name w:val="header"/>
    <w:basedOn w:val="Normal"/>
    <w:link w:val="HeaderChar"/>
    <w:uiPriority w:val="99"/>
    <w:unhideWhenUsed/>
    <w:rsid w:val="00E22D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2DA2"/>
  </w:style>
  <w:style w:type="paragraph" w:styleId="Footer">
    <w:name w:val="footer"/>
    <w:basedOn w:val="Normal"/>
    <w:link w:val="FooterChar"/>
    <w:uiPriority w:val="99"/>
    <w:unhideWhenUsed/>
    <w:rsid w:val="00E22D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2DA2"/>
  </w:style>
  <w:style w:type="character" w:styleId="Hyperlink">
    <w:name w:val="Hyperlink"/>
    <w:basedOn w:val="DefaultParagraphFont"/>
    <w:uiPriority w:val="99"/>
    <w:unhideWhenUsed/>
    <w:rsid w:val="00FA6564"/>
    <w:rPr>
      <w:color w:val="0563C1" w:themeColor="hyperlink"/>
      <w:u w:val="single"/>
    </w:rPr>
  </w:style>
  <w:style w:type="character" w:customStyle="1" w:styleId="UnresolvedMention1">
    <w:name w:val="Unresolved Mention1"/>
    <w:basedOn w:val="DefaultParagraphFont"/>
    <w:uiPriority w:val="99"/>
    <w:semiHidden/>
    <w:unhideWhenUsed/>
    <w:rsid w:val="00FA6564"/>
    <w:rPr>
      <w:color w:val="605E5C"/>
      <w:shd w:val="clear" w:color="auto" w:fill="E1DFDD"/>
    </w:rPr>
  </w:style>
  <w:style w:type="character" w:styleId="FollowedHyperlink">
    <w:name w:val="FollowedHyperlink"/>
    <w:basedOn w:val="DefaultParagraphFont"/>
    <w:uiPriority w:val="99"/>
    <w:semiHidden/>
    <w:unhideWhenUsed/>
    <w:rsid w:val="00E362F5"/>
    <w:rPr>
      <w:color w:val="954F72" w:themeColor="followedHyperlink"/>
      <w:u w:val="single"/>
    </w:rPr>
  </w:style>
  <w:style w:type="character" w:styleId="UnresolvedMention">
    <w:name w:val="Unresolved Mention"/>
    <w:basedOn w:val="DefaultParagraphFont"/>
    <w:uiPriority w:val="99"/>
    <w:semiHidden/>
    <w:unhideWhenUsed/>
    <w:rsid w:val="00FA24A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eanparkschool.org.uk/wp-content/uploads/2016/01/Early-Years-Maths-and-Numeracy-toolkit-outdoors-August-2013.pdf" TargetMode="External"/><Relationship Id="rId18" Type="http://schemas.openxmlformats.org/officeDocument/2006/relationships/hyperlink" Target="https://www.foundationyears.org.uk/wp-content/uploads/2012/10/Curriculum-guidance-for-the-foundation-stage-Principles-for-early-years-education.pdf" TargetMode="External"/><Relationship Id="rId26" Type="http://schemas.openxmlformats.org/officeDocument/2006/relationships/hyperlink" Target="https://moodle.uwtsd.ac.uk/pluginfile.php/470312/mod_resource/content/1/Issue-117.pdf" TargetMode="External"/><Relationship Id="rId39" Type="http://schemas.openxmlformats.org/officeDocument/2006/relationships/hyperlink" Target="https://hwb.gov.wales/api/storage/337437b8-cfe3-4305-ae32-f47ad82f3e76/digital-competence-framework-guidance-2018.pdf" TargetMode="External"/><Relationship Id="rId21" Type="http://schemas.openxmlformats.org/officeDocument/2006/relationships/hyperlink" Target="https://www.instructionaldesign.org/theories/social-development/" TargetMode="External"/><Relationship Id="rId34" Type="http://schemas.openxmlformats.org/officeDocument/2006/relationships/hyperlink" Target="https://moodle.uwtsd.ac.uk/pluginfile.php/454579/mod_resource/content/0/learning-and-teaching-pedagogy.pdf" TargetMode="External"/><Relationship Id="rId42" Type="http://schemas.openxmlformats.org/officeDocument/2006/relationships/hyperlink" Target="http://www.ijbssnet.com/journals/Vol_3_No_22_Special_Issue_November_2012/22.pdf" TargetMode="External"/><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earlyyearsmatters.co.uk/our-services/school-and-nursery-improvement-partner/enabling-environments/indoor-and-outdoor-environment/" TargetMode="External"/><Relationship Id="rId29" Type="http://schemas.openxmlformats.org/officeDocument/2006/relationships/hyperlink" Target="https://youtu.be/rZfAsbhfL_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heldonclark.files.wordpress.com/2011/07/jerome-bruner-teaching-learning-and-the-spiral-curriculum2.pdf" TargetMode="External"/><Relationship Id="rId24" Type="http://schemas.openxmlformats.org/officeDocument/2006/relationships/hyperlink" Target="https://whel-primo.hosted.exlibrisgroup.com/permalink/f/mqg008/TN_cdi_crossref_primary_10_1016_j_ecresq_2018_12_017" TargetMode="External"/><Relationship Id="rId32" Type="http://schemas.openxmlformats.org/officeDocument/2006/relationships/hyperlink" Target="https://blog.optimus-education.com/using-natural-materials-enhance-children's-learning" TargetMode="External"/><Relationship Id="rId37" Type="http://schemas.openxmlformats.org/officeDocument/2006/relationships/hyperlink" Target="https://moodle.uwtsd.ac.uk/pluginfile.php/470604/mod_resource/content/1/draft-statutory-guidance-mathematics-and-numeracy.pdf" TargetMode="External"/><Relationship Id="rId40" Type="http://schemas.openxmlformats.org/officeDocument/2006/relationships/hyperlink" Target="https://hwb.gov.wales/curriculum-for-wales/mathematics-and-numeracy" TargetMode="External"/><Relationship Id="rId45"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hyperlink" Target="https://www.early-education.org.uk/sites/default/files/EE_Journal_Spring%2016%20ONLINE.pdf" TargetMode="External"/><Relationship Id="rId23" Type="http://schemas.openxmlformats.org/officeDocument/2006/relationships/hyperlink" Target="https://blogs.glowscotland.org.uk/glowblogs/ssmuodeportfolio1/2015/10/22/differences-between-sweden-and-uk/" TargetMode="External"/><Relationship Id="rId28" Type="http://schemas.openxmlformats.org/officeDocument/2006/relationships/hyperlink" Target="https://www.nurseryresources.org/articles/enabling-enviroment/creating-an-enabling-environment/" TargetMode="External"/><Relationship Id="rId36" Type="http://schemas.openxmlformats.org/officeDocument/2006/relationships/hyperlink" Target="https://hwb.gov.wales/api/storage/1e388925-90c3-4a10-b076-a7fff89f7937/dcf-foundation-phase.pdf" TargetMode="External"/><Relationship Id="rId10" Type="http://schemas.openxmlformats.org/officeDocument/2006/relationships/hyperlink" Target="https://whel-primo.hosted.exlibrisgroup.com/permalink/f/mqg008/TN_cdi_proquest_journals_2010811317" TargetMode="External"/><Relationship Id="rId19" Type="http://schemas.openxmlformats.org/officeDocument/2006/relationships/hyperlink" Target="https://whel-primo.hosted.exlibrisgroup.com/permalink/f/8jmhd5/44UWTSD_ALMA51206471710002421" TargetMode="External"/><Relationship Id="rId31" Type="http://schemas.openxmlformats.org/officeDocument/2006/relationships/hyperlink" Target="https://youtu.be/voS6u8Ct7zY" TargetMode="External"/><Relationship Id="rId44"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hel-primo.hosted.exlibrisgroup.com/permalink/f/6s7mjt/44UWTSD_ALMA21163178810002421" TargetMode="External"/><Relationship Id="rId14" Type="http://schemas.openxmlformats.org/officeDocument/2006/relationships/hyperlink" Target="https://gov.wales/sites/default/files/publications/2018-03/successful-futures.pdf" TargetMode="External"/><Relationship Id="rId22" Type="http://schemas.openxmlformats.org/officeDocument/2006/relationships/hyperlink" Target="https://whel-primo.hosted.exlibrisgroup.com/permalink/f/6s7mjt/44UWTSD_ALMA51206470720002421" TargetMode="External"/><Relationship Id="rId27" Type="http://schemas.openxmlformats.org/officeDocument/2006/relationships/hyperlink" Target="https://www.ndna.org.uk/NDNA/Community/myNDNA/Mini_Guides/Maths_in_early_years.aspx" TargetMode="External"/><Relationship Id="rId30" Type="http://schemas.openxmlformats.org/officeDocument/2006/relationships/hyperlink" Target="https://www.theguardian.com/society/2008/mar/11/children" TargetMode="External"/><Relationship Id="rId35" Type="http://schemas.openxmlformats.org/officeDocument/2006/relationships/hyperlink" Target="https://gov.wales/sites/default/files/publications/2018-02/foundation-phase-framework-revised-2015.pdf" TargetMode="External"/><Relationship Id="rId43" Type="http://schemas.openxmlformats.org/officeDocument/2006/relationships/header" Target="header1.xml"/><Relationship Id="rId8" Type="http://schemas.openxmlformats.org/officeDocument/2006/relationships/hyperlink" Target="https://hwb.gov.wales/api/storage/337437b8-cfe3-4305-ae32-f47ad82f3e76/digital-competence-framework-guidance-2018.pdf" TargetMode="External"/><Relationship Id="rId3" Type="http://schemas.openxmlformats.org/officeDocument/2006/relationships/styles" Target="styles.xml"/><Relationship Id="rId12" Type="http://schemas.openxmlformats.org/officeDocument/2006/relationships/hyperlink" Target="https://cornerstoneseducation.co.uk/news/the-importance-of-continuous-provision-in-the-early-years/" TargetMode="External"/><Relationship Id="rId17" Type="http://schemas.openxmlformats.org/officeDocument/2006/relationships/hyperlink" Target="https://www.ero.govt.nz/publications/early-mathematics-a-guide-for-improving-teaching-and-learning/a-guide-to-childrens-early-mathematics-learning/" TargetMode="External"/><Relationship Id="rId25" Type="http://schemas.openxmlformats.org/officeDocument/2006/relationships/hyperlink" Target="https://www.education.govt.nz/early-childhood/teaching-and-learning/learning-ideas/natural-resources/" TargetMode="External"/><Relationship Id="rId33" Type="http://schemas.openxmlformats.org/officeDocument/2006/relationships/hyperlink" Target="https://whel-primo.hosted.exlibrisgroup.com/permalink/f/6s7mjt/44UWTSD_ALMA51169212400002421" TargetMode="External"/><Relationship Id="rId38" Type="http://schemas.openxmlformats.org/officeDocument/2006/relationships/hyperlink" Target="https://hwb.gov.wales/api/storage/afca43eb-5c50-4846-9c2d-0d56fbffba09/curriculum-for-wales-guidance-120320.pdf" TargetMode="External"/><Relationship Id="rId46" Type="http://schemas.openxmlformats.org/officeDocument/2006/relationships/fontTable" Target="fontTable.xml"/><Relationship Id="rId20" Type="http://schemas.openxmlformats.org/officeDocument/2006/relationships/hyperlink" Target="https://www.edcircuit.com/cognitive-skills-math/" TargetMode="External"/><Relationship Id="rId41" Type="http://schemas.openxmlformats.org/officeDocument/2006/relationships/hyperlink" Target="https://www.communityplaythings.co.uk/learning-library/articles/maths-in-the-great-outdoo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301E8E-F9AC-41DA-AB44-4430984A86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16</Pages>
  <Words>4809</Words>
  <Characters>27415</Characters>
  <Application>Microsoft Office Word</Application>
  <DocSecurity>0</DocSecurity>
  <Lines>228</Lines>
  <Paragraphs>64</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University of Wales Trinity Saint David</Company>
  <LinksUpToDate>false</LinksUpToDate>
  <CharactersWithSpaces>32160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Rees-Edwards</dc:creator>
  <cp:keywords/>
  <dc:description/>
  <cp:lastModifiedBy>Poppy Ford Turnock</cp:lastModifiedBy>
  <cp:revision>4</cp:revision>
  <cp:lastPrinted>2021-02-22T21:04:00Z</cp:lastPrinted>
  <dcterms:created xsi:type="dcterms:W3CDTF">2021-02-26T21:08:00Z</dcterms:created>
  <dcterms:modified xsi:type="dcterms:W3CDTF">2021-02-26T22:07:00Z</dcterms:modified>
</cp:coreProperties>
</file>