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9778B0" w14:textId="6CD25E68" w:rsidR="00DA6651" w:rsidRPr="00DA6651" w:rsidRDefault="00DA6651" w:rsidP="00DA6651">
      <w:pPr>
        <w:spacing w:line="360" w:lineRule="auto"/>
        <w:jc w:val="both"/>
        <w:rPr>
          <w:rFonts w:ascii="Times New Roman" w:hAnsi="Times New Roman" w:cs="Times New Roman"/>
          <w:sz w:val="24"/>
          <w:szCs w:val="24"/>
        </w:rPr>
      </w:pPr>
    </w:p>
    <w:p w14:paraId="30FDD932" w14:textId="77777777" w:rsidR="000848B2" w:rsidRDefault="000848B2" w:rsidP="000848B2">
      <w:pPr>
        <w:spacing w:line="360" w:lineRule="auto"/>
        <w:jc w:val="center"/>
        <w:rPr>
          <w:rFonts w:ascii="Times New Roman" w:hAnsi="Times New Roman" w:cs="Times New Roman"/>
          <w:b/>
          <w:bCs/>
          <w:sz w:val="32"/>
          <w:szCs w:val="32"/>
        </w:rPr>
      </w:pPr>
    </w:p>
    <w:p w14:paraId="1582242A" w14:textId="77777777" w:rsidR="000848B2" w:rsidRDefault="000848B2" w:rsidP="000848B2">
      <w:pPr>
        <w:spacing w:line="360" w:lineRule="auto"/>
        <w:jc w:val="center"/>
        <w:rPr>
          <w:rFonts w:ascii="Times New Roman" w:hAnsi="Times New Roman" w:cs="Times New Roman"/>
          <w:b/>
          <w:bCs/>
          <w:sz w:val="32"/>
          <w:szCs w:val="32"/>
        </w:rPr>
      </w:pPr>
    </w:p>
    <w:p w14:paraId="3CB2204C" w14:textId="77777777" w:rsidR="000848B2" w:rsidRDefault="000848B2" w:rsidP="000848B2">
      <w:pPr>
        <w:spacing w:line="360" w:lineRule="auto"/>
        <w:jc w:val="center"/>
        <w:rPr>
          <w:rFonts w:ascii="Times New Roman" w:hAnsi="Times New Roman" w:cs="Times New Roman"/>
          <w:b/>
          <w:bCs/>
          <w:sz w:val="32"/>
          <w:szCs w:val="32"/>
        </w:rPr>
      </w:pPr>
    </w:p>
    <w:p w14:paraId="188DD090" w14:textId="77777777" w:rsidR="000848B2" w:rsidRDefault="000848B2" w:rsidP="000848B2">
      <w:pPr>
        <w:spacing w:line="360" w:lineRule="auto"/>
        <w:jc w:val="center"/>
        <w:rPr>
          <w:rFonts w:ascii="Times New Roman" w:hAnsi="Times New Roman" w:cs="Times New Roman"/>
          <w:b/>
          <w:bCs/>
          <w:sz w:val="32"/>
          <w:szCs w:val="32"/>
        </w:rPr>
      </w:pPr>
    </w:p>
    <w:p w14:paraId="1386ECB2" w14:textId="77777777" w:rsidR="000848B2" w:rsidRDefault="000848B2" w:rsidP="000848B2">
      <w:pPr>
        <w:spacing w:line="360" w:lineRule="auto"/>
        <w:jc w:val="center"/>
        <w:rPr>
          <w:rFonts w:ascii="Times New Roman" w:hAnsi="Times New Roman" w:cs="Times New Roman"/>
          <w:b/>
          <w:bCs/>
          <w:sz w:val="32"/>
          <w:szCs w:val="32"/>
        </w:rPr>
      </w:pPr>
    </w:p>
    <w:p w14:paraId="3A332DF9" w14:textId="77777777" w:rsidR="000848B2" w:rsidRDefault="000848B2" w:rsidP="000848B2">
      <w:pPr>
        <w:spacing w:line="360" w:lineRule="auto"/>
        <w:jc w:val="center"/>
        <w:rPr>
          <w:rFonts w:ascii="Times New Roman" w:hAnsi="Times New Roman" w:cs="Times New Roman"/>
          <w:b/>
          <w:bCs/>
          <w:sz w:val="32"/>
          <w:szCs w:val="32"/>
        </w:rPr>
      </w:pPr>
    </w:p>
    <w:p w14:paraId="587783F8" w14:textId="77777777" w:rsidR="000848B2" w:rsidRPr="000848B2" w:rsidRDefault="00A8092B" w:rsidP="000848B2">
      <w:pPr>
        <w:spacing w:line="360" w:lineRule="auto"/>
        <w:jc w:val="center"/>
        <w:rPr>
          <w:rFonts w:ascii="Times New Roman" w:hAnsi="Times New Roman" w:cs="Times New Roman"/>
          <w:b/>
          <w:bCs/>
          <w:sz w:val="32"/>
          <w:szCs w:val="32"/>
        </w:rPr>
      </w:pPr>
      <w:r w:rsidRPr="000848B2">
        <w:rPr>
          <w:rFonts w:ascii="Times New Roman" w:hAnsi="Times New Roman" w:cs="Times New Roman"/>
          <w:b/>
          <w:bCs/>
          <w:sz w:val="32"/>
          <w:szCs w:val="32"/>
        </w:rPr>
        <w:t>Module Title: The Global Business Environment</w:t>
      </w:r>
    </w:p>
    <w:p w14:paraId="7C0EAB1D" w14:textId="77777777" w:rsidR="000848B2" w:rsidRPr="000848B2" w:rsidRDefault="00A8092B" w:rsidP="000848B2">
      <w:pPr>
        <w:spacing w:line="360" w:lineRule="auto"/>
        <w:jc w:val="center"/>
        <w:rPr>
          <w:rFonts w:ascii="Times New Roman" w:hAnsi="Times New Roman" w:cs="Times New Roman"/>
          <w:b/>
          <w:bCs/>
          <w:sz w:val="32"/>
          <w:szCs w:val="32"/>
        </w:rPr>
      </w:pPr>
      <w:r w:rsidRPr="000848B2">
        <w:rPr>
          <w:rFonts w:ascii="Times New Roman" w:hAnsi="Times New Roman" w:cs="Times New Roman"/>
          <w:b/>
          <w:bCs/>
          <w:sz w:val="32"/>
          <w:szCs w:val="32"/>
        </w:rPr>
        <w:t>Assignment Title: Assessment 2 Environmental Analysis of an industry</w:t>
      </w:r>
    </w:p>
    <w:p w14:paraId="59C7788F" w14:textId="2D61DE9C" w:rsidR="000848B2" w:rsidRPr="000848B2" w:rsidRDefault="00A8092B" w:rsidP="000848B2">
      <w:pPr>
        <w:spacing w:line="360" w:lineRule="auto"/>
        <w:jc w:val="center"/>
        <w:rPr>
          <w:rFonts w:ascii="Times New Roman" w:hAnsi="Times New Roman" w:cs="Times New Roman"/>
          <w:b/>
          <w:bCs/>
          <w:sz w:val="32"/>
          <w:szCs w:val="32"/>
        </w:rPr>
      </w:pPr>
      <w:r w:rsidRPr="000848B2">
        <w:rPr>
          <w:rFonts w:ascii="Times New Roman" w:hAnsi="Times New Roman" w:cs="Times New Roman"/>
          <w:b/>
          <w:bCs/>
          <w:sz w:val="32"/>
          <w:szCs w:val="32"/>
        </w:rPr>
        <w:t>Student Name:</w:t>
      </w:r>
      <w:r w:rsidR="001D2B6F">
        <w:rPr>
          <w:rFonts w:ascii="Times New Roman" w:hAnsi="Times New Roman" w:cs="Times New Roman"/>
          <w:b/>
          <w:bCs/>
          <w:sz w:val="32"/>
          <w:szCs w:val="32"/>
        </w:rPr>
        <w:t xml:space="preserve"> Gabriel </w:t>
      </w:r>
      <w:proofErr w:type="spellStart"/>
      <w:r w:rsidR="001D2B6F">
        <w:rPr>
          <w:rFonts w:ascii="Times New Roman" w:hAnsi="Times New Roman" w:cs="Times New Roman"/>
          <w:b/>
          <w:bCs/>
          <w:sz w:val="32"/>
          <w:szCs w:val="32"/>
        </w:rPr>
        <w:t>Ciprian</w:t>
      </w:r>
      <w:proofErr w:type="spellEnd"/>
      <w:r w:rsidR="001D2B6F">
        <w:rPr>
          <w:rFonts w:ascii="Times New Roman" w:hAnsi="Times New Roman" w:cs="Times New Roman"/>
          <w:b/>
          <w:bCs/>
          <w:sz w:val="32"/>
          <w:szCs w:val="32"/>
        </w:rPr>
        <w:t xml:space="preserve"> </w:t>
      </w:r>
      <w:proofErr w:type="spellStart"/>
      <w:r w:rsidR="001D2B6F">
        <w:rPr>
          <w:rFonts w:ascii="Times New Roman" w:hAnsi="Times New Roman" w:cs="Times New Roman"/>
          <w:b/>
          <w:bCs/>
          <w:sz w:val="32"/>
          <w:szCs w:val="32"/>
        </w:rPr>
        <w:t>Muntean</w:t>
      </w:r>
      <w:proofErr w:type="spellEnd"/>
      <w:r w:rsidR="001D2B6F">
        <w:rPr>
          <w:rFonts w:ascii="Times New Roman" w:hAnsi="Times New Roman" w:cs="Times New Roman"/>
          <w:b/>
          <w:bCs/>
          <w:sz w:val="32"/>
          <w:szCs w:val="32"/>
        </w:rPr>
        <w:t xml:space="preserve"> </w:t>
      </w:r>
    </w:p>
    <w:p w14:paraId="1EA5C0E5" w14:textId="77777777" w:rsidR="001D2B6F" w:rsidRDefault="00A8092B" w:rsidP="000848B2">
      <w:pPr>
        <w:spacing w:line="360" w:lineRule="auto"/>
        <w:jc w:val="center"/>
        <w:rPr>
          <w:rFonts w:ascii="Times New Roman" w:hAnsi="Times New Roman" w:cs="Times New Roman"/>
          <w:b/>
          <w:bCs/>
          <w:sz w:val="32"/>
          <w:szCs w:val="32"/>
        </w:rPr>
      </w:pPr>
      <w:r w:rsidRPr="000848B2">
        <w:rPr>
          <w:rFonts w:ascii="Times New Roman" w:hAnsi="Times New Roman" w:cs="Times New Roman"/>
          <w:b/>
          <w:bCs/>
          <w:sz w:val="32"/>
          <w:szCs w:val="32"/>
        </w:rPr>
        <w:t>Student ID:</w:t>
      </w:r>
      <w:r w:rsidR="001D2B6F" w:rsidRPr="001D2B6F">
        <w:rPr>
          <w:rFonts w:ascii="Times New Roman" w:hAnsi="Times New Roman" w:cs="Times New Roman"/>
          <w:b/>
          <w:bCs/>
          <w:sz w:val="32"/>
          <w:szCs w:val="32"/>
        </w:rPr>
        <w:t xml:space="preserve"> </w:t>
      </w:r>
      <w:r w:rsidR="001D2B6F">
        <w:rPr>
          <w:rFonts w:ascii="Times New Roman" w:hAnsi="Times New Roman" w:cs="Times New Roman"/>
          <w:b/>
          <w:bCs/>
          <w:sz w:val="32"/>
          <w:szCs w:val="32"/>
        </w:rPr>
        <w:t>2009466</w:t>
      </w:r>
    </w:p>
    <w:p w14:paraId="5468FE0F" w14:textId="1291FA9F" w:rsidR="00DA6651" w:rsidRPr="00DA6651" w:rsidRDefault="001D2B6F" w:rsidP="000848B2">
      <w:pPr>
        <w:spacing w:line="360" w:lineRule="auto"/>
        <w:jc w:val="center"/>
        <w:rPr>
          <w:rFonts w:ascii="Times New Roman" w:hAnsi="Times New Roman" w:cs="Times New Roman"/>
          <w:sz w:val="24"/>
          <w:szCs w:val="24"/>
        </w:rPr>
      </w:pPr>
      <w:r>
        <w:rPr>
          <w:rFonts w:ascii="Times New Roman" w:hAnsi="Times New Roman" w:cs="Times New Roman"/>
          <w:b/>
          <w:bCs/>
          <w:sz w:val="32"/>
          <w:szCs w:val="32"/>
        </w:rPr>
        <w:t xml:space="preserve">Lecturer: </w:t>
      </w:r>
      <w:proofErr w:type="spellStart"/>
      <w:r>
        <w:rPr>
          <w:rFonts w:ascii="Times New Roman" w:hAnsi="Times New Roman" w:cs="Times New Roman"/>
          <w:b/>
          <w:bCs/>
          <w:sz w:val="32"/>
          <w:szCs w:val="32"/>
        </w:rPr>
        <w:t>Hossein</w:t>
      </w:r>
      <w:proofErr w:type="spellEnd"/>
      <w:r>
        <w:rPr>
          <w:rFonts w:ascii="Times New Roman" w:hAnsi="Times New Roman" w:cs="Times New Roman"/>
          <w:b/>
          <w:bCs/>
          <w:sz w:val="32"/>
          <w:szCs w:val="32"/>
        </w:rPr>
        <w:t xml:space="preserve"> Shokri</w:t>
      </w:r>
      <w:bookmarkStart w:id="0" w:name="_GoBack"/>
      <w:bookmarkEnd w:id="0"/>
      <w:r w:rsidR="00A8092B" w:rsidRPr="00DA6651">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612184143"/>
        <w:docPartObj>
          <w:docPartGallery w:val="Table of Contents"/>
          <w:docPartUnique/>
        </w:docPartObj>
      </w:sdtPr>
      <w:sdtEndPr>
        <w:rPr>
          <w:b/>
          <w:bCs/>
          <w:noProof/>
        </w:rPr>
      </w:sdtEndPr>
      <w:sdtContent>
        <w:p w14:paraId="5AE765CE" w14:textId="77777777" w:rsidR="000848B2" w:rsidRPr="000848B2" w:rsidRDefault="00A8092B" w:rsidP="000848B2">
          <w:pPr>
            <w:pStyle w:val="Titlucuprins"/>
            <w:jc w:val="center"/>
            <w:rPr>
              <w:rFonts w:ascii="Times New Roman" w:hAnsi="Times New Roman" w:cs="Times New Roman"/>
              <w:b/>
              <w:bCs/>
              <w:color w:val="000000" w:themeColor="text1"/>
            </w:rPr>
          </w:pPr>
          <w:r w:rsidRPr="000848B2">
            <w:rPr>
              <w:rFonts w:ascii="Times New Roman" w:hAnsi="Times New Roman" w:cs="Times New Roman"/>
              <w:b/>
              <w:bCs/>
              <w:color w:val="000000" w:themeColor="text1"/>
            </w:rPr>
            <w:t>Table of Contents</w:t>
          </w:r>
        </w:p>
        <w:p w14:paraId="7A39804D" w14:textId="77777777" w:rsidR="000848B2" w:rsidRPr="000848B2" w:rsidRDefault="00A8092B" w:rsidP="000848B2">
          <w:pPr>
            <w:pStyle w:val="Cuprins1"/>
            <w:tabs>
              <w:tab w:val="right" w:leader="dot" w:pos="9350"/>
            </w:tabs>
            <w:spacing w:line="360" w:lineRule="auto"/>
            <w:rPr>
              <w:rFonts w:ascii="Times New Roman" w:hAnsi="Times New Roman" w:cs="Times New Roman"/>
              <w:noProof/>
              <w:sz w:val="24"/>
              <w:szCs w:val="24"/>
            </w:rPr>
          </w:pPr>
          <w:r>
            <w:fldChar w:fldCharType="begin"/>
          </w:r>
          <w:r>
            <w:instrText xml:space="preserve"> TOC \o "1-3" \h \z \u </w:instrText>
          </w:r>
          <w:r>
            <w:fldChar w:fldCharType="separate"/>
          </w:r>
          <w:hyperlink w:anchor="_Toc70173211" w:history="1">
            <w:r w:rsidRPr="000848B2">
              <w:rPr>
                <w:rStyle w:val="Hyperlink"/>
                <w:rFonts w:ascii="Times New Roman" w:hAnsi="Times New Roman" w:cs="Times New Roman"/>
                <w:noProof/>
                <w:sz w:val="24"/>
                <w:szCs w:val="24"/>
              </w:rPr>
              <w:t>Introduction</w:t>
            </w:r>
            <w:r w:rsidRPr="000848B2">
              <w:rPr>
                <w:rFonts w:ascii="Times New Roman" w:hAnsi="Times New Roman" w:cs="Times New Roman"/>
                <w:noProof/>
                <w:webHidden/>
                <w:sz w:val="24"/>
                <w:szCs w:val="24"/>
              </w:rPr>
              <w:tab/>
            </w:r>
            <w:r w:rsidRPr="000848B2">
              <w:rPr>
                <w:rFonts w:ascii="Times New Roman" w:hAnsi="Times New Roman" w:cs="Times New Roman"/>
                <w:noProof/>
                <w:webHidden/>
                <w:sz w:val="24"/>
                <w:szCs w:val="24"/>
              </w:rPr>
              <w:fldChar w:fldCharType="begin"/>
            </w:r>
            <w:r w:rsidRPr="000848B2">
              <w:rPr>
                <w:rFonts w:ascii="Times New Roman" w:hAnsi="Times New Roman" w:cs="Times New Roman"/>
                <w:noProof/>
                <w:webHidden/>
                <w:sz w:val="24"/>
                <w:szCs w:val="24"/>
              </w:rPr>
              <w:instrText xml:space="preserve"> PAGEREF _Toc70173211 \h </w:instrText>
            </w:r>
            <w:r w:rsidRPr="000848B2">
              <w:rPr>
                <w:rFonts w:ascii="Times New Roman" w:hAnsi="Times New Roman" w:cs="Times New Roman"/>
                <w:noProof/>
                <w:webHidden/>
                <w:sz w:val="24"/>
                <w:szCs w:val="24"/>
              </w:rPr>
            </w:r>
            <w:r w:rsidRPr="000848B2">
              <w:rPr>
                <w:rFonts w:ascii="Times New Roman" w:hAnsi="Times New Roman" w:cs="Times New Roman"/>
                <w:noProof/>
                <w:webHidden/>
                <w:sz w:val="24"/>
                <w:szCs w:val="24"/>
              </w:rPr>
              <w:fldChar w:fldCharType="separate"/>
            </w:r>
            <w:r w:rsidRPr="000848B2">
              <w:rPr>
                <w:rFonts w:ascii="Times New Roman" w:hAnsi="Times New Roman" w:cs="Times New Roman"/>
                <w:noProof/>
                <w:webHidden/>
                <w:sz w:val="24"/>
                <w:szCs w:val="24"/>
              </w:rPr>
              <w:t>3</w:t>
            </w:r>
            <w:r w:rsidRPr="000848B2">
              <w:rPr>
                <w:rFonts w:ascii="Times New Roman" w:hAnsi="Times New Roman" w:cs="Times New Roman"/>
                <w:noProof/>
                <w:webHidden/>
                <w:sz w:val="24"/>
                <w:szCs w:val="24"/>
              </w:rPr>
              <w:fldChar w:fldCharType="end"/>
            </w:r>
          </w:hyperlink>
        </w:p>
        <w:p w14:paraId="0AFBFC77" w14:textId="77777777" w:rsidR="000848B2" w:rsidRPr="000848B2" w:rsidRDefault="00117257" w:rsidP="000848B2">
          <w:pPr>
            <w:pStyle w:val="Cuprins1"/>
            <w:tabs>
              <w:tab w:val="left" w:pos="440"/>
              <w:tab w:val="right" w:leader="dot" w:pos="9350"/>
            </w:tabs>
            <w:spacing w:line="360" w:lineRule="auto"/>
            <w:rPr>
              <w:rFonts w:ascii="Times New Roman" w:hAnsi="Times New Roman" w:cs="Times New Roman"/>
              <w:noProof/>
              <w:sz w:val="24"/>
              <w:szCs w:val="24"/>
            </w:rPr>
          </w:pPr>
          <w:hyperlink w:anchor="_Toc70173212" w:history="1">
            <w:r w:rsidR="00A8092B" w:rsidRPr="000848B2">
              <w:rPr>
                <w:rStyle w:val="Hyperlink"/>
                <w:rFonts w:ascii="Times New Roman" w:hAnsi="Times New Roman" w:cs="Times New Roman"/>
                <w:noProof/>
                <w:sz w:val="24"/>
                <w:szCs w:val="24"/>
              </w:rPr>
              <w:t>a.</w:t>
            </w:r>
            <w:r w:rsidR="00A8092B" w:rsidRPr="000848B2">
              <w:rPr>
                <w:rFonts w:ascii="Times New Roman" w:hAnsi="Times New Roman" w:cs="Times New Roman"/>
                <w:noProof/>
                <w:sz w:val="24"/>
                <w:szCs w:val="24"/>
              </w:rPr>
              <w:tab/>
            </w:r>
            <w:r w:rsidR="00A8092B" w:rsidRPr="000848B2">
              <w:rPr>
                <w:rStyle w:val="Hyperlink"/>
                <w:rFonts w:ascii="Times New Roman" w:hAnsi="Times New Roman" w:cs="Times New Roman"/>
                <w:noProof/>
                <w:sz w:val="24"/>
                <w:szCs w:val="24"/>
              </w:rPr>
              <w:t>Changes in the company</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_Toc70173212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4</w:t>
            </w:r>
            <w:r w:rsidR="00A8092B" w:rsidRPr="000848B2">
              <w:rPr>
                <w:rFonts w:ascii="Times New Roman" w:hAnsi="Times New Roman" w:cs="Times New Roman"/>
                <w:noProof/>
                <w:webHidden/>
                <w:sz w:val="24"/>
                <w:szCs w:val="24"/>
              </w:rPr>
              <w:fldChar w:fldCharType="end"/>
            </w:r>
          </w:hyperlink>
        </w:p>
        <w:p w14:paraId="001129B1"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3" w:history="1">
            <w:r w:rsidR="00A8092B" w:rsidRPr="000848B2">
              <w:rPr>
                <w:rStyle w:val="Hyperlink"/>
                <w:rFonts w:ascii="Times New Roman" w:hAnsi="Times New Roman" w:cs="Times New Roman"/>
                <w:noProof/>
                <w:sz w:val="24"/>
                <w:szCs w:val="24"/>
              </w:rPr>
              <w:t>Micro-environmental analysis (SWOT)</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_Toc70173213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4</w:t>
            </w:r>
            <w:r w:rsidR="00A8092B" w:rsidRPr="000848B2">
              <w:rPr>
                <w:rFonts w:ascii="Times New Roman" w:hAnsi="Times New Roman" w:cs="Times New Roman"/>
                <w:noProof/>
                <w:webHidden/>
                <w:sz w:val="24"/>
                <w:szCs w:val="24"/>
              </w:rPr>
              <w:fldChar w:fldCharType="end"/>
            </w:r>
          </w:hyperlink>
        </w:p>
        <w:p w14:paraId="2D791137"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4" w:history="1">
            <w:r w:rsidR="00A8092B" w:rsidRPr="000848B2">
              <w:rPr>
                <w:rStyle w:val="Hyperlink"/>
                <w:rFonts w:ascii="Times New Roman" w:hAnsi="Times New Roman" w:cs="Times New Roman"/>
                <w:noProof/>
                <w:sz w:val="24"/>
                <w:szCs w:val="24"/>
              </w:rPr>
              <w:t>PESTLE Analysis</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_Toc70173214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6</w:t>
            </w:r>
            <w:r w:rsidR="00A8092B" w:rsidRPr="000848B2">
              <w:rPr>
                <w:rFonts w:ascii="Times New Roman" w:hAnsi="Times New Roman" w:cs="Times New Roman"/>
                <w:noProof/>
                <w:webHidden/>
                <w:sz w:val="24"/>
                <w:szCs w:val="24"/>
              </w:rPr>
              <w:fldChar w:fldCharType="end"/>
            </w:r>
          </w:hyperlink>
        </w:p>
        <w:p w14:paraId="18964160"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5" w:history="1">
            <w:r w:rsidR="00A8092B" w:rsidRPr="000848B2">
              <w:rPr>
                <w:rStyle w:val="Hyperlink"/>
                <w:rFonts w:ascii="Times New Roman" w:hAnsi="Times New Roman" w:cs="Times New Roman"/>
                <w:noProof/>
                <w:sz w:val="24"/>
                <w:szCs w:val="24"/>
              </w:rPr>
              <w:t>Develop shareholders concern</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_Toc70173215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7</w:t>
            </w:r>
            <w:r w:rsidR="00A8092B" w:rsidRPr="000848B2">
              <w:rPr>
                <w:rFonts w:ascii="Times New Roman" w:hAnsi="Times New Roman" w:cs="Times New Roman"/>
                <w:noProof/>
                <w:webHidden/>
                <w:sz w:val="24"/>
                <w:szCs w:val="24"/>
              </w:rPr>
              <w:fldChar w:fldCharType="end"/>
            </w:r>
          </w:hyperlink>
        </w:p>
        <w:p w14:paraId="5756D18C"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6" w:history="1">
            <w:r w:rsidR="00A8092B" w:rsidRPr="000848B2">
              <w:rPr>
                <w:rStyle w:val="Hyperlink"/>
                <w:rFonts w:ascii="Times New Roman" w:hAnsi="Times New Roman" w:cs="Times New Roman"/>
                <w:noProof/>
                <w:sz w:val="24"/>
                <w:szCs w:val="24"/>
              </w:rPr>
              <w:t>Porters Value Chain</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_Toc70173216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7</w:t>
            </w:r>
            <w:r w:rsidR="00A8092B" w:rsidRPr="000848B2">
              <w:rPr>
                <w:rFonts w:ascii="Times New Roman" w:hAnsi="Times New Roman" w:cs="Times New Roman"/>
                <w:noProof/>
                <w:webHidden/>
                <w:sz w:val="24"/>
                <w:szCs w:val="24"/>
              </w:rPr>
              <w:fldChar w:fldCharType="end"/>
            </w:r>
          </w:hyperlink>
        </w:p>
        <w:p w14:paraId="38B1C140"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7" w:history="1">
            <w:r w:rsidR="00A8092B" w:rsidRPr="000848B2">
              <w:rPr>
                <w:rStyle w:val="Hyperlink"/>
                <w:rFonts w:ascii="Times New Roman" w:hAnsi="Times New Roman" w:cs="Times New Roman"/>
                <w:noProof/>
                <w:sz w:val="24"/>
                <w:szCs w:val="24"/>
              </w:rPr>
              <w:t>Product life cycle</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_Toc70173217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8</w:t>
            </w:r>
            <w:r w:rsidR="00A8092B" w:rsidRPr="000848B2">
              <w:rPr>
                <w:rFonts w:ascii="Times New Roman" w:hAnsi="Times New Roman" w:cs="Times New Roman"/>
                <w:noProof/>
                <w:webHidden/>
                <w:sz w:val="24"/>
                <w:szCs w:val="24"/>
              </w:rPr>
              <w:fldChar w:fldCharType="end"/>
            </w:r>
          </w:hyperlink>
        </w:p>
        <w:p w14:paraId="164F827A" w14:textId="77777777" w:rsidR="000848B2" w:rsidRPr="000848B2" w:rsidRDefault="00117257" w:rsidP="000848B2">
          <w:pPr>
            <w:pStyle w:val="Cuprins1"/>
            <w:tabs>
              <w:tab w:val="left" w:pos="440"/>
              <w:tab w:val="right" w:leader="dot" w:pos="9350"/>
            </w:tabs>
            <w:spacing w:line="360" w:lineRule="auto"/>
            <w:rPr>
              <w:rFonts w:ascii="Times New Roman" w:hAnsi="Times New Roman" w:cs="Times New Roman"/>
              <w:noProof/>
              <w:sz w:val="24"/>
              <w:szCs w:val="24"/>
            </w:rPr>
          </w:pPr>
          <w:hyperlink w:anchor="_Toc70173218" w:history="1">
            <w:r w:rsidR="00A8092B" w:rsidRPr="000848B2">
              <w:rPr>
                <w:rStyle w:val="Hyperlink"/>
                <w:rFonts w:ascii="Times New Roman" w:hAnsi="Times New Roman" w:cs="Times New Roman"/>
                <w:noProof/>
                <w:sz w:val="24"/>
                <w:szCs w:val="24"/>
              </w:rPr>
              <w:t>b.</w:t>
            </w:r>
            <w:r w:rsidR="00A8092B" w:rsidRPr="000848B2">
              <w:rPr>
                <w:rFonts w:ascii="Times New Roman" w:hAnsi="Times New Roman" w:cs="Times New Roman"/>
                <w:noProof/>
                <w:sz w:val="24"/>
                <w:szCs w:val="24"/>
              </w:rPr>
              <w:tab/>
            </w:r>
            <w:r w:rsidR="00A8092B" w:rsidRPr="000848B2">
              <w:rPr>
                <w:rStyle w:val="Hyperlink"/>
                <w:rFonts w:ascii="Times New Roman" w:hAnsi="Times New Roman" w:cs="Times New Roman"/>
                <w:noProof/>
                <w:sz w:val="24"/>
                <w:szCs w:val="24"/>
              </w:rPr>
              <w:t>Changes to ensure the competitive advantage position</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_Toc70173218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9</w:t>
            </w:r>
            <w:r w:rsidR="00A8092B" w:rsidRPr="000848B2">
              <w:rPr>
                <w:rFonts w:ascii="Times New Roman" w:hAnsi="Times New Roman" w:cs="Times New Roman"/>
                <w:noProof/>
                <w:webHidden/>
                <w:sz w:val="24"/>
                <w:szCs w:val="24"/>
              </w:rPr>
              <w:fldChar w:fldCharType="end"/>
            </w:r>
          </w:hyperlink>
        </w:p>
        <w:p w14:paraId="034D4E14"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19" w:history="1">
            <w:r w:rsidR="00A8092B" w:rsidRPr="000848B2">
              <w:rPr>
                <w:rStyle w:val="Hyperlink"/>
                <w:rFonts w:ascii="Times New Roman" w:hAnsi="Times New Roman" w:cs="Times New Roman"/>
                <w:noProof/>
                <w:sz w:val="24"/>
                <w:szCs w:val="24"/>
              </w:rPr>
              <w:t>Porters 5 forces</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_Toc70173219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9</w:t>
            </w:r>
            <w:r w:rsidR="00A8092B" w:rsidRPr="000848B2">
              <w:rPr>
                <w:rFonts w:ascii="Times New Roman" w:hAnsi="Times New Roman" w:cs="Times New Roman"/>
                <w:noProof/>
                <w:webHidden/>
                <w:sz w:val="24"/>
                <w:szCs w:val="24"/>
              </w:rPr>
              <w:fldChar w:fldCharType="end"/>
            </w:r>
          </w:hyperlink>
        </w:p>
        <w:p w14:paraId="47B8FAE1" w14:textId="77777777" w:rsidR="000848B2" w:rsidRPr="000848B2" w:rsidRDefault="00117257" w:rsidP="000848B2">
          <w:pPr>
            <w:pStyle w:val="Cuprins2"/>
            <w:tabs>
              <w:tab w:val="right" w:leader="dot" w:pos="9350"/>
            </w:tabs>
            <w:spacing w:line="360" w:lineRule="auto"/>
            <w:rPr>
              <w:rFonts w:ascii="Times New Roman" w:hAnsi="Times New Roman" w:cs="Times New Roman"/>
              <w:noProof/>
              <w:sz w:val="24"/>
              <w:szCs w:val="24"/>
            </w:rPr>
          </w:pPr>
          <w:hyperlink w:anchor="_Toc70173220" w:history="1">
            <w:r w:rsidR="00A8092B" w:rsidRPr="000848B2">
              <w:rPr>
                <w:rStyle w:val="Hyperlink"/>
                <w:rFonts w:ascii="Times New Roman" w:hAnsi="Times New Roman" w:cs="Times New Roman"/>
                <w:noProof/>
                <w:sz w:val="24"/>
                <w:szCs w:val="24"/>
              </w:rPr>
              <w:t>Recommendations for management</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_Toc70173220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11</w:t>
            </w:r>
            <w:r w:rsidR="00A8092B" w:rsidRPr="000848B2">
              <w:rPr>
                <w:rFonts w:ascii="Times New Roman" w:hAnsi="Times New Roman" w:cs="Times New Roman"/>
                <w:noProof/>
                <w:webHidden/>
                <w:sz w:val="24"/>
                <w:szCs w:val="24"/>
              </w:rPr>
              <w:fldChar w:fldCharType="end"/>
            </w:r>
          </w:hyperlink>
        </w:p>
        <w:p w14:paraId="1E7D6AA0" w14:textId="77777777" w:rsidR="000848B2" w:rsidRPr="000848B2" w:rsidRDefault="00117257" w:rsidP="000848B2">
          <w:pPr>
            <w:pStyle w:val="Cuprins1"/>
            <w:tabs>
              <w:tab w:val="right" w:leader="dot" w:pos="9350"/>
            </w:tabs>
            <w:spacing w:line="360" w:lineRule="auto"/>
            <w:rPr>
              <w:rFonts w:ascii="Times New Roman" w:hAnsi="Times New Roman" w:cs="Times New Roman"/>
              <w:noProof/>
              <w:sz w:val="24"/>
              <w:szCs w:val="24"/>
            </w:rPr>
          </w:pPr>
          <w:hyperlink w:anchor="_Toc70173221" w:history="1">
            <w:r w:rsidR="00A8092B" w:rsidRPr="000848B2">
              <w:rPr>
                <w:rStyle w:val="Hyperlink"/>
                <w:rFonts w:ascii="Times New Roman" w:hAnsi="Times New Roman" w:cs="Times New Roman"/>
                <w:noProof/>
                <w:sz w:val="24"/>
                <w:szCs w:val="24"/>
              </w:rPr>
              <w:t>Conclusion</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_Toc70173221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12</w:t>
            </w:r>
            <w:r w:rsidR="00A8092B" w:rsidRPr="000848B2">
              <w:rPr>
                <w:rFonts w:ascii="Times New Roman" w:hAnsi="Times New Roman" w:cs="Times New Roman"/>
                <w:noProof/>
                <w:webHidden/>
                <w:sz w:val="24"/>
                <w:szCs w:val="24"/>
              </w:rPr>
              <w:fldChar w:fldCharType="end"/>
            </w:r>
          </w:hyperlink>
        </w:p>
        <w:p w14:paraId="4C704149" w14:textId="77777777" w:rsidR="000848B2" w:rsidRPr="000848B2" w:rsidRDefault="00117257" w:rsidP="000848B2">
          <w:pPr>
            <w:pStyle w:val="Cuprins1"/>
            <w:tabs>
              <w:tab w:val="right" w:leader="dot" w:pos="9350"/>
            </w:tabs>
            <w:spacing w:line="360" w:lineRule="auto"/>
            <w:rPr>
              <w:rFonts w:ascii="Times New Roman" w:hAnsi="Times New Roman" w:cs="Times New Roman"/>
              <w:noProof/>
              <w:sz w:val="24"/>
              <w:szCs w:val="24"/>
            </w:rPr>
          </w:pPr>
          <w:hyperlink w:anchor="_Toc70173222" w:history="1">
            <w:r w:rsidR="00A8092B" w:rsidRPr="000848B2">
              <w:rPr>
                <w:rStyle w:val="Hyperlink"/>
                <w:rFonts w:ascii="Times New Roman" w:eastAsia="Times New Roman" w:hAnsi="Times New Roman" w:cs="Times New Roman"/>
                <w:noProof/>
                <w:sz w:val="24"/>
                <w:szCs w:val="24"/>
              </w:rPr>
              <w:t>References</w:t>
            </w:r>
            <w:r w:rsidR="00A8092B" w:rsidRPr="000848B2">
              <w:rPr>
                <w:rFonts w:ascii="Times New Roman" w:hAnsi="Times New Roman" w:cs="Times New Roman"/>
                <w:noProof/>
                <w:webHidden/>
                <w:sz w:val="24"/>
                <w:szCs w:val="24"/>
              </w:rPr>
              <w:tab/>
            </w:r>
            <w:r w:rsidR="00A8092B" w:rsidRPr="000848B2">
              <w:rPr>
                <w:rFonts w:ascii="Times New Roman" w:hAnsi="Times New Roman" w:cs="Times New Roman"/>
                <w:noProof/>
                <w:webHidden/>
                <w:sz w:val="24"/>
                <w:szCs w:val="24"/>
              </w:rPr>
              <w:fldChar w:fldCharType="begin"/>
            </w:r>
            <w:r w:rsidR="00A8092B" w:rsidRPr="000848B2">
              <w:rPr>
                <w:rFonts w:ascii="Times New Roman" w:hAnsi="Times New Roman" w:cs="Times New Roman"/>
                <w:noProof/>
                <w:webHidden/>
                <w:sz w:val="24"/>
                <w:szCs w:val="24"/>
              </w:rPr>
              <w:instrText xml:space="preserve"> PAGEREF _Toc70173222 \h </w:instrText>
            </w:r>
            <w:r w:rsidR="00A8092B" w:rsidRPr="000848B2">
              <w:rPr>
                <w:rFonts w:ascii="Times New Roman" w:hAnsi="Times New Roman" w:cs="Times New Roman"/>
                <w:noProof/>
                <w:webHidden/>
                <w:sz w:val="24"/>
                <w:szCs w:val="24"/>
              </w:rPr>
            </w:r>
            <w:r w:rsidR="00A8092B" w:rsidRPr="000848B2">
              <w:rPr>
                <w:rFonts w:ascii="Times New Roman" w:hAnsi="Times New Roman" w:cs="Times New Roman"/>
                <w:noProof/>
                <w:webHidden/>
                <w:sz w:val="24"/>
                <w:szCs w:val="24"/>
              </w:rPr>
              <w:fldChar w:fldCharType="separate"/>
            </w:r>
            <w:r w:rsidR="00A8092B" w:rsidRPr="000848B2">
              <w:rPr>
                <w:rFonts w:ascii="Times New Roman" w:hAnsi="Times New Roman" w:cs="Times New Roman"/>
                <w:noProof/>
                <w:webHidden/>
                <w:sz w:val="24"/>
                <w:szCs w:val="24"/>
              </w:rPr>
              <w:t>13</w:t>
            </w:r>
            <w:r w:rsidR="00A8092B" w:rsidRPr="000848B2">
              <w:rPr>
                <w:rFonts w:ascii="Times New Roman" w:hAnsi="Times New Roman" w:cs="Times New Roman"/>
                <w:noProof/>
                <w:webHidden/>
                <w:sz w:val="24"/>
                <w:szCs w:val="24"/>
              </w:rPr>
              <w:fldChar w:fldCharType="end"/>
            </w:r>
          </w:hyperlink>
        </w:p>
        <w:p w14:paraId="09855A1A" w14:textId="77777777" w:rsidR="000848B2" w:rsidRDefault="00A8092B">
          <w:r>
            <w:rPr>
              <w:b/>
              <w:bCs/>
              <w:noProof/>
            </w:rPr>
            <w:fldChar w:fldCharType="end"/>
          </w:r>
        </w:p>
      </w:sdtContent>
    </w:sdt>
    <w:p w14:paraId="5BDE3CFC" w14:textId="77777777" w:rsidR="00DA6651" w:rsidRPr="00DA6651" w:rsidRDefault="00DA6651" w:rsidP="00DA6651">
      <w:pPr>
        <w:spacing w:line="360" w:lineRule="auto"/>
        <w:jc w:val="both"/>
        <w:rPr>
          <w:rFonts w:ascii="Times New Roman" w:hAnsi="Times New Roman" w:cs="Times New Roman"/>
          <w:sz w:val="24"/>
          <w:szCs w:val="24"/>
        </w:rPr>
      </w:pPr>
    </w:p>
    <w:p w14:paraId="77D66975" w14:textId="77777777"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br w:type="page"/>
      </w:r>
    </w:p>
    <w:p w14:paraId="7798AC81" w14:textId="77777777" w:rsidR="00DA6651" w:rsidRPr="00DA6651" w:rsidRDefault="00A8092B" w:rsidP="000848B2">
      <w:pPr>
        <w:pStyle w:val="Titlu1"/>
      </w:pPr>
      <w:bookmarkStart w:id="1" w:name="_Toc70173211"/>
      <w:r w:rsidRPr="00DA6651">
        <w:lastRenderedPageBreak/>
        <w:t>Introduction</w:t>
      </w:r>
      <w:bookmarkEnd w:id="1"/>
    </w:p>
    <w:p w14:paraId="371ECC92" w14:textId="540006DF"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Globalization has made the business development in the global market from where the relationship among countries has become stronger. As one country imports from another country, these imports have developed the business relationship to become stranger. Companies that are participating in the import agreement have ensured their practices and achieved high profits. Because in garments industry in the UK, products are brought from the developing countries. those countries have less production cost because of cheap labor</w:t>
      </w:r>
      <w:r>
        <w:rPr>
          <w:rFonts w:ascii="Times New Roman" w:hAnsi="Times New Roman" w:cs="Times New Roman"/>
          <w:sz w:val="24"/>
          <w:szCs w:val="24"/>
        </w:rPr>
        <w:t xml:space="preserve"> (</w:t>
      </w:r>
      <w:r w:rsidRPr="00DA6651">
        <w:rPr>
          <w:rFonts w:ascii="Times New Roman" w:eastAsia="Times New Roman" w:hAnsi="Times New Roman" w:cs="Times New Roman"/>
          <w:color w:val="000000"/>
          <w:sz w:val="24"/>
          <w:szCs w:val="24"/>
        </w:rPr>
        <w:t>Goldberg,</w:t>
      </w:r>
      <w:r>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 xml:space="preserve">. Primark is a UK-based clothing company ensuring their products from those countries. They have achieved a competitive advantage as they sell products at a low cost and the customer's demand is fulfilled here. though various changes have happened in recent years although these changes have happened in a positive sense. By which Primark has become one of the largest </w:t>
      </w:r>
      <w:r w:rsidR="0084239A" w:rsidRPr="00DA6651">
        <w:rPr>
          <w:rFonts w:ascii="Times New Roman" w:hAnsi="Times New Roman" w:cs="Times New Roman"/>
          <w:sz w:val="24"/>
          <w:szCs w:val="24"/>
        </w:rPr>
        <w:t>garment’s</w:t>
      </w:r>
      <w:r w:rsidRPr="00DA6651">
        <w:rPr>
          <w:rFonts w:ascii="Times New Roman" w:hAnsi="Times New Roman" w:cs="Times New Roman"/>
          <w:sz w:val="24"/>
          <w:szCs w:val="24"/>
        </w:rPr>
        <w:t xml:space="preserve"> companies in the UK with 2</w:t>
      </w:r>
      <w:r w:rsidRPr="00DA6651">
        <w:rPr>
          <w:rFonts w:ascii="Times New Roman" w:hAnsi="Times New Roman" w:cs="Times New Roman"/>
          <w:sz w:val="24"/>
          <w:szCs w:val="24"/>
          <w:vertAlign w:val="superscript"/>
        </w:rPr>
        <w:t>nd</w:t>
      </w:r>
      <w:r w:rsidRPr="00DA6651">
        <w:rPr>
          <w:rFonts w:ascii="Times New Roman" w:hAnsi="Times New Roman" w:cs="Times New Roman"/>
          <w:sz w:val="24"/>
          <w:szCs w:val="24"/>
        </w:rPr>
        <w:t xml:space="preserve"> holdings in the market share. And the competitive position has been achieved with less cost of materials collecting from </w:t>
      </w:r>
      <w:r w:rsidR="0084239A">
        <w:rPr>
          <w:rFonts w:ascii="Times New Roman" w:hAnsi="Times New Roman" w:cs="Times New Roman"/>
          <w:sz w:val="24"/>
          <w:szCs w:val="24"/>
        </w:rPr>
        <w:t>the</w:t>
      </w:r>
      <w:r w:rsidRPr="00DA6651">
        <w:rPr>
          <w:rFonts w:ascii="Times New Roman" w:hAnsi="Times New Roman" w:cs="Times New Roman"/>
          <w:sz w:val="24"/>
          <w:szCs w:val="24"/>
        </w:rPr>
        <w:t xml:space="preserve"> developing countries.</w:t>
      </w:r>
    </w:p>
    <w:p w14:paraId="339AD2AF" w14:textId="77777777"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br w:type="page"/>
      </w:r>
    </w:p>
    <w:p w14:paraId="55914EA7" w14:textId="77777777" w:rsidR="00653BF8" w:rsidRDefault="00A8092B" w:rsidP="000848B2">
      <w:pPr>
        <w:pStyle w:val="Titlu1"/>
        <w:numPr>
          <w:ilvl w:val="0"/>
          <w:numId w:val="1"/>
        </w:numPr>
      </w:pPr>
      <w:bookmarkStart w:id="2" w:name="_Toc70173212"/>
      <w:r w:rsidRPr="00DA6651">
        <w:lastRenderedPageBreak/>
        <w:t>Changes in the company</w:t>
      </w:r>
      <w:bookmarkEnd w:id="2"/>
    </w:p>
    <w:p w14:paraId="428336A8" w14:textId="77777777" w:rsidR="000848B2" w:rsidRPr="000848B2" w:rsidRDefault="00A8092B" w:rsidP="00DA6651">
      <w:pPr>
        <w:spacing w:line="360" w:lineRule="auto"/>
        <w:jc w:val="both"/>
        <w:rPr>
          <w:rFonts w:ascii="Times New Roman" w:hAnsi="Times New Roman" w:cs="Times New Roman"/>
          <w:b/>
          <w:bCs/>
          <w:sz w:val="24"/>
          <w:szCs w:val="24"/>
        </w:rPr>
      </w:pPr>
      <w:r w:rsidRPr="000848B2">
        <w:rPr>
          <w:rFonts w:ascii="Times New Roman" w:hAnsi="Times New Roman" w:cs="Times New Roman"/>
          <w:b/>
          <w:bCs/>
          <w:sz w:val="24"/>
          <w:szCs w:val="24"/>
        </w:rPr>
        <w:t>Chosen Company- Primark</w:t>
      </w:r>
    </w:p>
    <w:p w14:paraId="3ED4AAA4" w14:textId="77777777" w:rsidR="00653BF8"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In the fashion industry, the environmental factor is one of the most significant factors. Primark is a UK-based company selling shirts, suits, sweaters, and other accessories for men. As it is the fashion industry their production system has a high impact on environmental analysis. Though it has earned a revenue of 7.69 million. It is a subsidiary company of the Associated British Foods.</w:t>
      </w:r>
      <w:r w:rsidR="00E75F60" w:rsidRPr="00DA6651">
        <w:rPr>
          <w:rFonts w:ascii="Times New Roman" w:hAnsi="Times New Roman" w:cs="Times New Roman"/>
          <w:sz w:val="24"/>
          <w:szCs w:val="24"/>
        </w:rPr>
        <w:t xml:space="preserve"> Primark has faced changes in its clothing as it imports highly from developing countries.</w:t>
      </w:r>
    </w:p>
    <w:p w14:paraId="7FA326B9" w14:textId="77777777" w:rsidR="00653BF8" w:rsidRPr="00DA6651" w:rsidRDefault="00A8092B" w:rsidP="000848B2">
      <w:pPr>
        <w:pStyle w:val="Titlu2"/>
      </w:pPr>
      <w:bookmarkStart w:id="3" w:name="_Toc70173213"/>
      <w:r w:rsidRPr="00DA6651">
        <w:t>Micro-environmental analysis (SWOT)</w:t>
      </w:r>
      <w:bookmarkEnd w:id="3"/>
    </w:p>
    <w:p w14:paraId="31117C8C" w14:textId="77777777" w:rsidR="00653BF8"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Strength</w:t>
      </w:r>
      <w:r w:rsidR="000848B2" w:rsidRPr="000848B2">
        <w:rPr>
          <w:rFonts w:ascii="Times New Roman" w:hAnsi="Times New Roman" w:cs="Times New Roman"/>
          <w:b/>
          <w:bCs/>
          <w:sz w:val="24"/>
          <w:szCs w:val="24"/>
        </w:rPr>
        <w:t>:</w:t>
      </w:r>
      <w:r w:rsidR="000848B2">
        <w:rPr>
          <w:rFonts w:ascii="Times New Roman" w:hAnsi="Times New Roman" w:cs="Times New Roman"/>
          <w:sz w:val="24"/>
          <w:szCs w:val="24"/>
        </w:rPr>
        <w:t xml:space="preserve"> </w:t>
      </w:r>
      <w:r w:rsidRPr="00DA6651">
        <w:rPr>
          <w:rFonts w:ascii="Times New Roman" w:hAnsi="Times New Roman" w:cs="Times New Roman"/>
          <w:sz w:val="24"/>
          <w:szCs w:val="24"/>
        </w:rPr>
        <w:t>Primark is one of the largest selling brands in the UK which can affordable products, good value for the money. People can buy products here in bargaining their prices. Their performance in the UK is most</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 xml:space="preserve">Van </w:t>
      </w:r>
      <w:proofErr w:type="spellStart"/>
      <w:r w:rsidR="00DA6651" w:rsidRPr="00DA6651">
        <w:rPr>
          <w:rFonts w:ascii="Times New Roman" w:eastAsia="Times New Roman" w:hAnsi="Times New Roman" w:cs="Times New Roman"/>
          <w:color w:val="000000"/>
          <w:sz w:val="24"/>
          <w:szCs w:val="24"/>
        </w:rPr>
        <w:t>Deusen</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 Its strength is it offers trendy clothes by maintaining low prices to the customers. it has generated high growth in its financial prospects. They sell the same items by which various companies from outside the county get large orders at a low price.</w:t>
      </w:r>
    </w:p>
    <w:p w14:paraId="06E3CBB9" w14:textId="77777777" w:rsidR="00653BF8"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noProof/>
          <w:sz w:val="24"/>
          <w:szCs w:val="24"/>
          <w:lang w:val="en-GB" w:eastAsia="en-GB"/>
        </w:rPr>
        <w:drawing>
          <wp:inline distT="0" distB="0" distL="0" distR="0" wp14:anchorId="2DF94E76" wp14:editId="4E5ED976">
            <wp:extent cx="5572125" cy="3095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572125" cy="3095625"/>
                    </a:xfrm>
                    <a:prstGeom prst="rect">
                      <a:avLst/>
                    </a:prstGeom>
                  </pic:spPr>
                </pic:pic>
              </a:graphicData>
            </a:graphic>
          </wp:inline>
        </w:drawing>
      </w:r>
    </w:p>
    <w:p w14:paraId="6C0B28E8" w14:textId="77777777" w:rsidR="00653BF8"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sz w:val="24"/>
          <w:szCs w:val="24"/>
        </w:rPr>
        <w:t>Figure 01: Primark Financial Trend (</w:t>
      </w:r>
      <w:proofErr w:type="spellStart"/>
      <w:r w:rsidR="00DA6651" w:rsidRPr="00DA6651">
        <w:rPr>
          <w:rFonts w:ascii="Times New Roman" w:eastAsia="Times New Roman" w:hAnsi="Times New Roman" w:cs="Times New Roman"/>
          <w:color w:val="000000"/>
          <w:sz w:val="24"/>
          <w:szCs w:val="24"/>
        </w:rPr>
        <w:t>UKEssays</w:t>
      </w:r>
      <w:proofErr w:type="spellEnd"/>
      <w:r w:rsidR="00DA6651">
        <w:rPr>
          <w:rFonts w:ascii="Times New Roman" w:eastAsia="Times New Roman" w:hAnsi="Times New Roman" w:cs="Times New Roman"/>
          <w:color w:val="000000"/>
          <w:sz w:val="24"/>
          <w:szCs w:val="24"/>
        </w:rPr>
        <w:t>, 2021)</w:t>
      </w:r>
    </w:p>
    <w:p w14:paraId="032D4F09" w14:textId="77777777" w:rsidR="000848B2" w:rsidRDefault="000848B2" w:rsidP="00DA6651">
      <w:pPr>
        <w:spacing w:line="360" w:lineRule="auto"/>
        <w:jc w:val="both"/>
        <w:rPr>
          <w:rFonts w:ascii="Times New Roman" w:hAnsi="Times New Roman" w:cs="Times New Roman"/>
          <w:sz w:val="24"/>
          <w:szCs w:val="24"/>
        </w:rPr>
      </w:pPr>
    </w:p>
    <w:p w14:paraId="7C3DBE65" w14:textId="77777777" w:rsidR="00653BF8" w:rsidRPr="000848B2" w:rsidRDefault="00A8092B" w:rsidP="00DA6651">
      <w:pPr>
        <w:spacing w:line="360" w:lineRule="auto"/>
        <w:jc w:val="both"/>
        <w:rPr>
          <w:rFonts w:ascii="Times New Roman" w:hAnsi="Times New Roman" w:cs="Times New Roman"/>
          <w:b/>
          <w:bCs/>
          <w:sz w:val="24"/>
          <w:szCs w:val="24"/>
        </w:rPr>
      </w:pPr>
      <w:r w:rsidRPr="000848B2">
        <w:rPr>
          <w:rFonts w:ascii="Times New Roman" w:hAnsi="Times New Roman" w:cs="Times New Roman"/>
          <w:b/>
          <w:bCs/>
          <w:sz w:val="24"/>
          <w:szCs w:val="24"/>
        </w:rPr>
        <w:lastRenderedPageBreak/>
        <w:t>Weakness</w:t>
      </w:r>
      <w:r w:rsidR="000848B2">
        <w:rPr>
          <w:rFonts w:ascii="Times New Roman" w:hAnsi="Times New Roman" w:cs="Times New Roman"/>
          <w:b/>
          <w:bCs/>
          <w:sz w:val="24"/>
          <w:szCs w:val="24"/>
        </w:rPr>
        <w:t xml:space="preserve">: </w:t>
      </w:r>
      <w:r w:rsidRPr="00DA6651">
        <w:rPr>
          <w:rFonts w:ascii="Times New Roman" w:hAnsi="Times New Roman" w:cs="Times New Roman"/>
          <w:sz w:val="24"/>
          <w:szCs w:val="24"/>
        </w:rPr>
        <w:t>Primark's selling platform is physical-based, they don't sell online products. They produce products from developing countries like India, Bangladesh. Their high shipping cost and the cost of the return of the goods make the business process face high risk. That's why to maintain their budget and financial condition they don't sale through online</w:t>
      </w:r>
      <w:r w:rsidR="00DA6651">
        <w:rPr>
          <w:rFonts w:ascii="Times New Roman" w:hAnsi="Times New Roman" w:cs="Times New Roman"/>
          <w:sz w:val="24"/>
          <w:szCs w:val="24"/>
        </w:rPr>
        <w:t xml:space="preserve"> (</w:t>
      </w:r>
      <w:proofErr w:type="spellStart"/>
      <w:r w:rsidR="00DA6651" w:rsidRPr="00DA6651">
        <w:rPr>
          <w:rFonts w:ascii="Times New Roman" w:eastAsia="Times New Roman" w:hAnsi="Times New Roman" w:cs="Times New Roman"/>
          <w:color w:val="000000"/>
          <w:sz w:val="24"/>
          <w:szCs w:val="24"/>
        </w:rPr>
        <w:t>Charlesworth</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2013)</w:t>
      </w:r>
      <w:r w:rsidRPr="00DA6651">
        <w:rPr>
          <w:rFonts w:ascii="Times New Roman" w:hAnsi="Times New Roman" w:cs="Times New Roman"/>
          <w:sz w:val="24"/>
          <w:szCs w:val="24"/>
        </w:rPr>
        <w:t>. Though they sell products at a low price although customers have complained about their low quality. Its production process is not eco-friendly as it has decried the climate changes. So, they are ensuring their chemical management with different strategies.</w:t>
      </w:r>
    </w:p>
    <w:p w14:paraId="67BE1663" w14:textId="77777777" w:rsidR="00653BF8" w:rsidRPr="000848B2" w:rsidRDefault="00A8092B" w:rsidP="00DA6651">
      <w:pPr>
        <w:spacing w:line="360" w:lineRule="auto"/>
        <w:jc w:val="both"/>
        <w:rPr>
          <w:rFonts w:ascii="Times New Roman" w:hAnsi="Times New Roman" w:cs="Times New Roman"/>
          <w:b/>
          <w:bCs/>
          <w:noProof/>
          <w:sz w:val="24"/>
          <w:szCs w:val="24"/>
        </w:rPr>
      </w:pPr>
      <w:r w:rsidRPr="000848B2">
        <w:rPr>
          <w:rFonts w:ascii="Times New Roman" w:hAnsi="Times New Roman" w:cs="Times New Roman"/>
          <w:b/>
          <w:bCs/>
          <w:noProof/>
          <w:sz w:val="24"/>
          <w:szCs w:val="24"/>
        </w:rPr>
        <w:t>Opportunities</w:t>
      </w:r>
      <w:r w:rsidR="000848B2">
        <w:rPr>
          <w:rFonts w:ascii="Times New Roman" w:hAnsi="Times New Roman" w:cs="Times New Roman"/>
          <w:b/>
          <w:bCs/>
          <w:noProof/>
          <w:sz w:val="24"/>
          <w:szCs w:val="24"/>
        </w:rPr>
        <w:t xml:space="preserve">: </w:t>
      </w:r>
      <w:r w:rsidRPr="00DA6651">
        <w:rPr>
          <w:rFonts w:ascii="Times New Roman" w:hAnsi="Times New Roman" w:cs="Times New Roman"/>
          <w:noProof/>
          <w:sz w:val="24"/>
          <w:szCs w:val="24"/>
        </w:rPr>
        <w:t>Primark has the opportunity to expand in the global market because their products have high demand in France, Italy. It has developed its products from developing counties with a low price. It has emerged its business growth in different sectors. The operating sector is high here. Because of its good quality with a low price most consumers wat to buy it.</w:t>
      </w:r>
    </w:p>
    <w:p w14:paraId="026DC1E4" w14:textId="77777777" w:rsidR="00E75F60" w:rsidRPr="00DA6651" w:rsidRDefault="00A8092B" w:rsidP="00DA6651">
      <w:pPr>
        <w:spacing w:line="360" w:lineRule="auto"/>
        <w:jc w:val="both"/>
        <w:rPr>
          <w:rFonts w:ascii="Times New Roman" w:hAnsi="Times New Roman" w:cs="Times New Roman"/>
          <w:noProof/>
          <w:sz w:val="24"/>
          <w:szCs w:val="24"/>
        </w:rPr>
      </w:pPr>
      <w:r w:rsidRPr="00DA6651">
        <w:rPr>
          <w:rFonts w:ascii="Times New Roman" w:hAnsi="Times New Roman" w:cs="Times New Roman"/>
          <w:noProof/>
          <w:sz w:val="24"/>
          <w:szCs w:val="24"/>
          <w:lang w:val="en-GB" w:eastAsia="en-GB"/>
        </w:rPr>
        <w:drawing>
          <wp:anchor distT="0" distB="0" distL="114300" distR="114300" simplePos="0" relativeHeight="251658240" behindDoc="0" locked="0" layoutInCell="1" allowOverlap="1" wp14:anchorId="57369240" wp14:editId="7AC748AF">
            <wp:simplePos x="0" y="0"/>
            <wp:positionH relativeFrom="margin">
              <wp:align>left</wp:align>
            </wp:positionH>
            <wp:positionV relativeFrom="paragraph">
              <wp:align>top</wp:align>
            </wp:positionV>
            <wp:extent cx="5486400" cy="25908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86400" cy="2590800"/>
                    </a:xfrm>
                    <a:prstGeom prst="rect">
                      <a:avLst/>
                    </a:prstGeom>
                  </pic:spPr>
                </pic:pic>
              </a:graphicData>
            </a:graphic>
            <wp14:sizeRelV relativeFrom="margin">
              <wp14:pctHeight>0</wp14:pctHeight>
            </wp14:sizeRelV>
          </wp:anchor>
        </w:drawing>
      </w:r>
    </w:p>
    <w:p w14:paraId="47B3E6D9" w14:textId="77777777" w:rsidR="00E75F60" w:rsidRPr="00DA6651" w:rsidRDefault="00E75F60" w:rsidP="00DA6651">
      <w:pPr>
        <w:spacing w:line="360" w:lineRule="auto"/>
        <w:jc w:val="both"/>
        <w:rPr>
          <w:rFonts w:ascii="Times New Roman" w:hAnsi="Times New Roman" w:cs="Times New Roman"/>
          <w:sz w:val="24"/>
          <w:szCs w:val="24"/>
        </w:rPr>
      </w:pPr>
    </w:p>
    <w:p w14:paraId="5BABF451" w14:textId="77777777" w:rsidR="00E75F60" w:rsidRPr="00DA6651" w:rsidRDefault="00E75F60" w:rsidP="00DA6651">
      <w:pPr>
        <w:spacing w:line="360" w:lineRule="auto"/>
        <w:jc w:val="both"/>
        <w:rPr>
          <w:rFonts w:ascii="Times New Roman" w:hAnsi="Times New Roman" w:cs="Times New Roman"/>
          <w:sz w:val="24"/>
          <w:szCs w:val="24"/>
        </w:rPr>
      </w:pPr>
    </w:p>
    <w:p w14:paraId="6EC89DF7" w14:textId="77777777" w:rsidR="00E75F60" w:rsidRPr="00DA6651" w:rsidRDefault="00E75F60" w:rsidP="00DA6651">
      <w:pPr>
        <w:spacing w:line="360" w:lineRule="auto"/>
        <w:jc w:val="both"/>
        <w:rPr>
          <w:rFonts w:ascii="Times New Roman" w:hAnsi="Times New Roman" w:cs="Times New Roman"/>
          <w:sz w:val="24"/>
          <w:szCs w:val="24"/>
        </w:rPr>
      </w:pPr>
    </w:p>
    <w:p w14:paraId="21610511" w14:textId="77777777" w:rsidR="00E75F60" w:rsidRPr="00DA6651" w:rsidRDefault="00E75F60" w:rsidP="00DA6651">
      <w:pPr>
        <w:spacing w:line="360" w:lineRule="auto"/>
        <w:jc w:val="both"/>
        <w:rPr>
          <w:rFonts w:ascii="Times New Roman" w:hAnsi="Times New Roman" w:cs="Times New Roman"/>
          <w:sz w:val="24"/>
          <w:szCs w:val="24"/>
        </w:rPr>
      </w:pPr>
    </w:p>
    <w:p w14:paraId="220C2C3A" w14:textId="77777777" w:rsidR="00E75F60" w:rsidRPr="00DA6651" w:rsidRDefault="00E75F60" w:rsidP="00DA6651">
      <w:pPr>
        <w:spacing w:line="360" w:lineRule="auto"/>
        <w:jc w:val="both"/>
        <w:rPr>
          <w:rFonts w:ascii="Times New Roman" w:hAnsi="Times New Roman" w:cs="Times New Roman"/>
          <w:sz w:val="24"/>
          <w:szCs w:val="24"/>
        </w:rPr>
      </w:pPr>
    </w:p>
    <w:p w14:paraId="480978BF" w14:textId="77777777" w:rsidR="00E75F60" w:rsidRPr="00DA6651" w:rsidRDefault="00E75F60" w:rsidP="00DA6651">
      <w:pPr>
        <w:spacing w:line="360" w:lineRule="auto"/>
        <w:jc w:val="both"/>
        <w:rPr>
          <w:rFonts w:ascii="Times New Roman" w:hAnsi="Times New Roman" w:cs="Times New Roman"/>
          <w:sz w:val="24"/>
          <w:szCs w:val="24"/>
        </w:rPr>
      </w:pPr>
    </w:p>
    <w:p w14:paraId="38C4517B" w14:textId="77777777" w:rsidR="00E75F60" w:rsidRPr="00DA6651" w:rsidRDefault="00A8092B" w:rsidP="00CF43C0">
      <w:pPr>
        <w:spacing w:line="360" w:lineRule="auto"/>
        <w:jc w:val="center"/>
        <w:rPr>
          <w:rFonts w:ascii="Times New Roman" w:hAnsi="Times New Roman" w:cs="Times New Roman"/>
          <w:noProof/>
          <w:sz w:val="24"/>
          <w:szCs w:val="24"/>
        </w:rPr>
      </w:pPr>
      <w:r w:rsidRPr="00DA6651">
        <w:rPr>
          <w:rFonts w:ascii="Times New Roman" w:hAnsi="Times New Roman" w:cs="Times New Roman"/>
          <w:noProof/>
          <w:sz w:val="24"/>
          <w:szCs w:val="24"/>
        </w:rPr>
        <w:t>Figure 02: Primark's Import Countries</w:t>
      </w:r>
      <w:r w:rsidR="00DA6651">
        <w:rPr>
          <w:rFonts w:ascii="Times New Roman" w:hAnsi="Times New Roman" w:cs="Times New Roman"/>
          <w:noProof/>
          <w:sz w:val="24"/>
          <w:szCs w:val="24"/>
        </w:rPr>
        <w:t>(</w:t>
      </w:r>
      <w:proofErr w:type="spellStart"/>
      <w:r w:rsidR="00DA6651" w:rsidRPr="00DA6651">
        <w:rPr>
          <w:rFonts w:ascii="Times New Roman" w:eastAsia="Times New Roman" w:hAnsi="Times New Roman" w:cs="Times New Roman"/>
          <w:color w:val="000000"/>
          <w:sz w:val="24"/>
          <w:szCs w:val="24"/>
        </w:rPr>
        <w:t>Mayabi</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2019).</w:t>
      </w:r>
    </w:p>
    <w:p w14:paraId="751F9164" w14:textId="08520EB3" w:rsidR="000848B2" w:rsidRPr="00DA6651" w:rsidRDefault="00A8092B" w:rsidP="00DA6651">
      <w:pPr>
        <w:spacing w:line="360" w:lineRule="auto"/>
        <w:jc w:val="both"/>
        <w:rPr>
          <w:rFonts w:ascii="Times New Roman" w:hAnsi="Times New Roman" w:cs="Times New Roman"/>
          <w:noProof/>
          <w:sz w:val="24"/>
          <w:szCs w:val="24"/>
        </w:rPr>
      </w:pPr>
      <w:r w:rsidRPr="000848B2">
        <w:rPr>
          <w:rFonts w:ascii="Times New Roman" w:hAnsi="Times New Roman" w:cs="Times New Roman"/>
          <w:b/>
          <w:bCs/>
          <w:noProof/>
          <w:sz w:val="24"/>
          <w:szCs w:val="24"/>
        </w:rPr>
        <w:t>Threats</w:t>
      </w:r>
      <w:r w:rsidR="000848B2" w:rsidRPr="000848B2">
        <w:rPr>
          <w:rFonts w:ascii="Times New Roman" w:hAnsi="Times New Roman" w:cs="Times New Roman"/>
          <w:b/>
          <w:bCs/>
          <w:noProof/>
          <w:sz w:val="24"/>
          <w:szCs w:val="24"/>
        </w:rPr>
        <w:t>:</w:t>
      </w:r>
      <w:r w:rsidR="000848B2">
        <w:rPr>
          <w:rFonts w:ascii="Times New Roman" w:hAnsi="Times New Roman" w:cs="Times New Roman"/>
          <w:noProof/>
          <w:sz w:val="24"/>
          <w:szCs w:val="24"/>
        </w:rPr>
        <w:t xml:space="preserve"> </w:t>
      </w:r>
      <w:r w:rsidRPr="00DA6651">
        <w:rPr>
          <w:rFonts w:ascii="Times New Roman" w:hAnsi="Times New Roman" w:cs="Times New Roman"/>
          <w:noProof/>
          <w:sz w:val="24"/>
          <w:szCs w:val="24"/>
        </w:rPr>
        <w:t>Competitors is one of the largest threat in the Primark business because in the UK another clothing brand has taken a high share in the market</w:t>
      </w:r>
      <w:r w:rsidR="00DA6651">
        <w:rPr>
          <w:rFonts w:ascii="Times New Roman" w:hAnsi="Times New Roman" w:cs="Times New Roman"/>
          <w:noProof/>
          <w:sz w:val="24"/>
          <w:szCs w:val="24"/>
        </w:rPr>
        <w:t xml:space="preserve"> (</w:t>
      </w:r>
      <w:r w:rsidR="00DA6651" w:rsidRPr="00DA6651">
        <w:rPr>
          <w:rFonts w:ascii="Times New Roman" w:eastAsia="Times New Roman" w:hAnsi="Times New Roman" w:cs="Times New Roman"/>
          <w:color w:val="000000"/>
          <w:sz w:val="24"/>
          <w:szCs w:val="24"/>
        </w:rPr>
        <w:t>Goldberg,</w:t>
      </w:r>
      <w:r w:rsidR="00DA6651">
        <w:rPr>
          <w:rFonts w:ascii="Times New Roman" w:eastAsia="Times New Roman" w:hAnsi="Times New Roman" w:cs="Times New Roman"/>
          <w:color w:val="000000"/>
          <w:sz w:val="24"/>
          <w:szCs w:val="24"/>
        </w:rPr>
        <w:t xml:space="preserve"> 2017)</w:t>
      </w:r>
      <w:r w:rsidRPr="00DA6651">
        <w:rPr>
          <w:rFonts w:ascii="Times New Roman" w:hAnsi="Times New Roman" w:cs="Times New Roman"/>
          <w:noProof/>
          <w:sz w:val="24"/>
          <w:szCs w:val="24"/>
        </w:rPr>
        <w:t>. The Marks and Spencer, Arcadia, Tesco, Walmart. Ben Sherman, etc. the competitive threat is the main challenge for their business development.</w:t>
      </w:r>
    </w:p>
    <w:p w14:paraId="63038AFA" w14:textId="77777777" w:rsidR="00CF43C0" w:rsidRDefault="00CF43C0" w:rsidP="000848B2">
      <w:pPr>
        <w:pStyle w:val="Titlu2"/>
      </w:pPr>
      <w:bookmarkStart w:id="4" w:name="_Toc70173214"/>
    </w:p>
    <w:p w14:paraId="46A2DBCC" w14:textId="77777777" w:rsidR="00CF43C0" w:rsidRDefault="00CF43C0">
      <w:pPr>
        <w:rPr>
          <w:rFonts w:ascii="Times New Roman" w:eastAsia="Times New Roman" w:hAnsi="Times New Roman" w:cs="Times New Roman"/>
          <w:b/>
          <w:bCs/>
          <w:color w:val="000000" w:themeColor="text1"/>
          <w:sz w:val="28"/>
          <w:szCs w:val="36"/>
        </w:rPr>
      </w:pPr>
      <w:r>
        <w:br w:type="page"/>
      </w:r>
    </w:p>
    <w:p w14:paraId="5719A7CE" w14:textId="3FB843BA" w:rsidR="00E75F60" w:rsidRPr="00DA6651" w:rsidRDefault="00A8092B" w:rsidP="000848B2">
      <w:pPr>
        <w:pStyle w:val="Titlu2"/>
      </w:pPr>
      <w:r w:rsidRPr="00DA6651">
        <w:lastRenderedPageBreak/>
        <w:t>PESTLE Analysis</w:t>
      </w:r>
      <w:bookmarkEnd w:id="4"/>
    </w:p>
    <w:p w14:paraId="0E477B0E" w14:textId="77777777" w:rsidR="00E75F6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Political</w:t>
      </w:r>
      <w:r w:rsidR="00B37FD9" w:rsidRPr="000848B2">
        <w:rPr>
          <w:rFonts w:ascii="Times New Roman" w:hAnsi="Times New Roman" w:cs="Times New Roman"/>
          <w:b/>
          <w:bCs/>
          <w:sz w:val="24"/>
          <w:szCs w:val="24"/>
        </w:rPr>
        <w:t>:</w:t>
      </w:r>
      <w:r w:rsidR="00B37FD9" w:rsidRPr="00DA6651">
        <w:rPr>
          <w:rFonts w:ascii="Times New Roman" w:hAnsi="Times New Roman" w:cs="Times New Roman"/>
          <w:sz w:val="24"/>
          <w:szCs w:val="24"/>
        </w:rPr>
        <w:t xml:space="preserve"> Political stability has made Poland's GDP have a positive growth by which the business of the countries has developed a lot. Their politics major concern is to support domestic industries such as -garments. Primark has developed in the domestic country because of its domestic product development. They have developed in recent years with the </w:t>
      </w:r>
      <w:proofErr w:type="spellStart"/>
      <w:r w:rsidR="00B37FD9" w:rsidRPr="00DA6651">
        <w:rPr>
          <w:rFonts w:ascii="Times New Roman" w:hAnsi="Times New Roman" w:cs="Times New Roman"/>
          <w:sz w:val="24"/>
          <w:szCs w:val="24"/>
        </w:rPr>
        <w:t>govt</w:t>
      </w:r>
      <w:proofErr w:type="spellEnd"/>
      <w:r w:rsidR="00B37FD9" w:rsidRPr="00DA6651">
        <w:rPr>
          <w:rFonts w:ascii="Times New Roman" w:hAnsi="Times New Roman" w:cs="Times New Roman"/>
          <w:sz w:val="24"/>
          <w:szCs w:val="24"/>
        </w:rPr>
        <w:t xml:space="preserve"> regulations on import-export-trading with less cost.</w:t>
      </w:r>
    </w:p>
    <w:p w14:paraId="67488D2B" w14:textId="77777777" w:rsidR="00B37FD9"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Economic:</w:t>
      </w:r>
      <w:r w:rsidRPr="00DA6651">
        <w:rPr>
          <w:rFonts w:ascii="Times New Roman" w:hAnsi="Times New Roman" w:cs="Times New Roman"/>
          <w:sz w:val="24"/>
          <w:szCs w:val="24"/>
        </w:rPr>
        <w:t xml:space="preserve"> Economic factors have impacted negatively Primark's business. In a recession, the consumers have less ability to purchase products though some women who want to have the purchasing of products may feel it convenient</w:t>
      </w:r>
      <w:r w:rsidR="00DA6651">
        <w:rPr>
          <w:rFonts w:ascii="Times New Roman" w:hAnsi="Times New Roman" w:cs="Times New Roman"/>
          <w:sz w:val="24"/>
          <w:szCs w:val="24"/>
        </w:rPr>
        <w:t xml:space="preserve"> (</w:t>
      </w:r>
      <w:proofErr w:type="spellStart"/>
      <w:r w:rsidR="00DA6651" w:rsidRPr="00DA6651">
        <w:rPr>
          <w:rFonts w:ascii="Times New Roman" w:eastAsia="Times New Roman" w:hAnsi="Times New Roman" w:cs="Times New Roman"/>
          <w:color w:val="000000"/>
          <w:sz w:val="24"/>
          <w:szCs w:val="24"/>
        </w:rPr>
        <w:t>Malhotra</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2012)</w:t>
      </w:r>
      <w:r w:rsidRPr="00DA6651">
        <w:rPr>
          <w:rFonts w:ascii="Times New Roman" w:hAnsi="Times New Roman" w:cs="Times New Roman"/>
          <w:sz w:val="24"/>
          <w:szCs w:val="24"/>
        </w:rPr>
        <w:t xml:space="preserve">. Another factor is the </w:t>
      </w:r>
      <w:proofErr w:type="spellStart"/>
      <w:r w:rsidRPr="00DA6651">
        <w:rPr>
          <w:rFonts w:ascii="Times New Roman" w:hAnsi="Times New Roman" w:cs="Times New Roman"/>
          <w:sz w:val="24"/>
          <w:szCs w:val="24"/>
        </w:rPr>
        <w:t>incarese</w:t>
      </w:r>
      <w:proofErr w:type="spellEnd"/>
      <w:r w:rsidRPr="00DA6651">
        <w:rPr>
          <w:rFonts w:ascii="Times New Roman" w:hAnsi="Times New Roman" w:cs="Times New Roman"/>
          <w:sz w:val="24"/>
          <w:szCs w:val="24"/>
        </w:rPr>
        <w:t xml:space="preserve"> in the fuel price which has increased the transportation cost of products from developing countries. And the low-interest rate has made Primark have less money on the purchase.</w:t>
      </w:r>
    </w:p>
    <w:p w14:paraId="655C9697" w14:textId="4DD70C3A" w:rsidR="00B37FD9"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Social:</w:t>
      </w:r>
      <w:r w:rsidRPr="00DA6651">
        <w:rPr>
          <w:rFonts w:ascii="Times New Roman" w:hAnsi="Times New Roman" w:cs="Times New Roman"/>
          <w:sz w:val="24"/>
          <w:szCs w:val="24"/>
        </w:rPr>
        <w:t xml:space="preserve"> Primark's customers are looking for products that have high value at low prices. Though the Primark production is from developing countries although the fashion trend of the products </w:t>
      </w:r>
      <w:r w:rsidR="0084239A" w:rsidRPr="00DA6651">
        <w:rPr>
          <w:rFonts w:ascii="Times New Roman" w:hAnsi="Times New Roman" w:cs="Times New Roman"/>
          <w:sz w:val="24"/>
          <w:szCs w:val="24"/>
        </w:rPr>
        <w:t>is</w:t>
      </w:r>
      <w:r w:rsidRPr="00DA6651">
        <w:rPr>
          <w:rFonts w:ascii="Times New Roman" w:hAnsi="Times New Roman" w:cs="Times New Roman"/>
          <w:sz w:val="24"/>
          <w:szCs w:val="24"/>
        </w:rPr>
        <w:t xml:space="preserve"> the same for a long time which has made customers have the same products many times</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 xml:space="preserve">Van </w:t>
      </w:r>
      <w:proofErr w:type="spellStart"/>
      <w:r w:rsidR="00DA6651" w:rsidRPr="00DA6651">
        <w:rPr>
          <w:rFonts w:ascii="Times New Roman" w:eastAsia="Times New Roman" w:hAnsi="Times New Roman" w:cs="Times New Roman"/>
          <w:color w:val="000000"/>
          <w:sz w:val="24"/>
          <w:szCs w:val="24"/>
        </w:rPr>
        <w:t>Deusen</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 Though the environmentally friendly nature of their plastic bags has affected their business positively.</w:t>
      </w:r>
    </w:p>
    <w:p w14:paraId="2C0A153E"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Technological:</w:t>
      </w:r>
      <w:r w:rsidRPr="00DA6651">
        <w:rPr>
          <w:rFonts w:ascii="Times New Roman" w:hAnsi="Times New Roman" w:cs="Times New Roman"/>
          <w:sz w:val="24"/>
          <w:szCs w:val="24"/>
        </w:rPr>
        <w:t xml:space="preserve"> Primark has ensured its production based on recent technologies in mechanics and for marketing purposes, they have ensured gift cards by which they can know about the high product is purchasing and market demand. Primark doesn't have an online platform for which may impact the business growth negatively. They have invested highly in social media marketing to ensure public relations.</w:t>
      </w:r>
    </w:p>
    <w:p w14:paraId="19DDC511" w14:textId="77777777" w:rsidR="00DE7420"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noProof/>
          <w:sz w:val="24"/>
          <w:szCs w:val="24"/>
          <w:lang w:val="en-GB" w:eastAsia="en-GB"/>
        </w:rPr>
        <w:drawing>
          <wp:inline distT="0" distB="0" distL="0" distR="0" wp14:anchorId="7C99853E" wp14:editId="3B6BD122">
            <wp:extent cx="4619625" cy="1743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4619625" cy="1743075"/>
                    </a:xfrm>
                    <a:prstGeom prst="rect">
                      <a:avLst/>
                    </a:prstGeom>
                  </pic:spPr>
                </pic:pic>
              </a:graphicData>
            </a:graphic>
          </wp:inline>
        </w:drawing>
      </w:r>
    </w:p>
    <w:p w14:paraId="6BDDD2F9" w14:textId="77777777" w:rsidR="00DE7420"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sz w:val="24"/>
          <w:szCs w:val="24"/>
        </w:rPr>
        <w:t>Figure 03: Primark’s technological marketing</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Goldberg,</w:t>
      </w:r>
      <w:r w:rsidR="00DA6651">
        <w:rPr>
          <w:rFonts w:ascii="Times New Roman" w:eastAsia="Times New Roman" w:hAnsi="Times New Roman" w:cs="Times New Roman"/>
          <w:color w:val="000000"/>
          <w:sz w:val="24"/>
          <w:szCs w:val="24"/>
        </w:rPr>
        <w:t xml:space="preserve"> 2017).</w:t>
      </w:r>
    </w:p>
    <w:p w14:paraId="37F38455" w14:textId="77777777" w:rsidR="00B37FD9"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lastRenderedPageBreak/>
        <w:t>Legal:</w:t>
      </w:r>
      <w:r w:rsidRPr="00DA6651">
        <w:rPr>
          <w:rFonts w:ascii="Times New Roman" w:hAnsi="Times New Roman" w:cs="Times New Roman"/>
          <w:sz w:val="24"/>
          <w:szCs w:val="24"/>
        </w:rPr>
        <w:t xml:space="preserve"> Primark's production sector is mostly from developing countries but the payment of their labor is less by which many employees are not satisfied with their working environment and has a tendency to switch. In Primark, consumer protection is not assured in the products, which means consumers are not given the alternative to change their product at a certain time.</w:t>
      </w:r>
    </w:p>
    <w:p w14:paraId="14287DAF" w14:textId="77777777" w:rsidR="00B37FD9"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Environmental:</w:t>
      </w:r>
      <w:r w:rsidRPr="00DA6651">
        <w:rPr>
          <w:rFonts w:ascii="Times New Roman" w:hAnsi="Times New Roman" w:cs="Times New Roman"/>
          <w:sz w:val="24"/>
          <w:szCs w:val="24"/>
        </w:rPr>
        <w:t xml:space="preserve"> Primark's business is considered eco-friendly as its plastic bags are produced by considering the environment</w:t>
      </w:r>
      <w:r w:rsidR="00DA6651">
        <w:rPr>
          <w:rFonts w:ascii="Times New Roman" w:hAnsi="Times New Roman" w:cs="Times New Roman"/>
          <w:sz w:val="24"/>
          <w:szCs w:val="24"/>
        </w:rPr>
        <w:t xml:space="preserve"> (</w:t>
      </w:r>
      <w:proofErr w:type="spellStart"/>
      <w:r w:rsidR="00DA6651" w:rsidRPr="00DA6651">
        <w:rPr>
          <w:rFonts w:ascii="Times New Roman" w:eastAsia="Times New Roman" w:hAnsi="Times New Roman" w:cs="Times New Roman"/>
          <w:color w:val="000000"/>
          <w:sz w:val="24"/>
          <w:szCs w:val="24"/>
        </w:rPr>
        <w:t>Mayabi</w:t>
      </w:r>
      <w:proofErr w:type="spellEnd"/>
      <w:r w:rsidR="00DA6651" w:rsidRPr="00DA6651">
        <w:rPr>
          <w:rFonts w:ascii="Times New Roman" w:eastAsia="Times New Roman" w:hAnsi="Times New Roman" w:cs="Times New Roman"/>
          <w:color w:val="000000"/>
          <w:sz w:val="24"/>
          <w:szCs w:val="24"/>
        </w:rPr>
        <w:t>,</w:t>
      </w:r>
      <w:r w:rsidR="00DA6651">
        <w:rPr>
          <w:rFonts w:ascii="Times New Roman" w:eastAsia="Times New Roman" w:hAnsi="Times New Roman" w:cs="Times New Roman"/>
          <w:color w:val="000000"/>
          <w:sz w:val="24"/>
          <w:szCs w:val="24"/>
        </w:rPr>
        <w:t xml:space="preserve"> 2014)</w:t>
      </w:r>
      <w:r w:rsidRPr="00DA6651">
        <w:rPr>
          <w:rFonts w:ascii="Times New Roman" w:hAnsi="Times New Roman" w:cs="Times New Roman"/>
          <w:sz w:val="24"/>
          <w:szCs w:val="24"/>
        </w:rPr>
        <w:t>. With that, they try to produce products by covering the ecological concerns. Though the developing countries like- India, Bangladesh is not ensuring the environmental regulations and have increased the greenhouse effect.</w:t>
      </w:r>
    </w:p>
    <w:p w14:paraId="706A5D04" w14:textId="77777777" w:rsidR="00DA6651" w:rsidRPr="00DA6651" w:rsidRDefault="00A8092B" w:rsidP="000848B2">
      <w:pPr>
        <w:pStyle w:val="Titlu2"/>
      </w:pPr>
      <w:bookmarkStart w:id="5" w:name="_Toc70173215"/>
      <w:r w:rsidRPr="00DA6651">
        <w:t>Develop shareholders concern</w:t>
      </w:r>
      <w:bookmarkEnd w:id="5"/>
    </w:p>
    <w:p w14:paraId="3B7F565E" w14:textId="77777777"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To ensure the Primark shareholders concern in their business some trends in Primark supplier, buyer and value chain can be analyzed based on which shareholders confidence can be achieved.</w:t>
      </w:r>
    </w:p>
    <w:p w14:paraId="1F212DFD" w14:textId="77777777" w:rsidR="00DE7420" w:rsidRPr="000848B2" w:rsidRDefault="00A8092B" w:rsidP="000848B2">
      <w:pPr>
        <w:pStyle w:val="Titlu2"/>
      </w:pPr>
      <w:bookmarkStart w:id="6" w:name="_Toc70173216"/>
      <w:r w:rsidRPr="000848B2">
        <w:t>Porters Value Chain</w:t>
      </w:r>
      <w:bookmarkEnd w:id="6"/>
    </w:p>
    <w:p w14:paraId="56EE1495" w14:textId="77777777" w:rsidR="00DE7420" w:rsidRPr="000848B2" w:rsidRDefault="00A8092B" w:rsidP="00DA6651">
      <w:pPr>
        <w:spacing w:line="360" w:lineRule="auto"/>
        <w:jc w:val="both"/>
        <w:rPr>
          <w:rFonts w:ascii="Times New Roman" w:hAnsi="Times New Roman" w:cs="Times New Roman"/>
          <w:b/>
          <w:bCs/>
          <w:sz w:val="24"/>
          <w:szCs w:val="24"/>
        </w:rPr>
      </w:pPr>
      <w:r w:rsidRPr="000848B2">
        <w:rPr>
          <w:rFonts w:ascii="Times New Roman" w:hAnsi="Times New Roman" w:cs="Times New Roman"/>
          <w:b/>
          <w:bCs/>
          <w:sz w:val="24"/>
          <w:szCs w:val="24"/>
        </w:rPr>
        <w:t xml:space="preserve">Primary activities </w:t>
      </w:r>
    </w:p>
    <w:p w14:paraId="06987186"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Inbound logistics:</w:t>
      </w:r>
      <w:r w:rsidRPr="00DA6651">
        <w:rPr>
          <w:rFonts w:ascii="Times New Roman" w:hAnsi="Times New Roman" w:cs="Times New Roman"/>
          <w:sz w:val="24"/>
          <w:szCs w:val="24"/>
        </w:rPr>
        <w:t xml:space="preserve"> It involves the effective supply chain from manufacturing countries like- Bangladesh, India, China, Turkey. With that product, transport to the Primark stores in the UK.</w:t>
      </w:r>
    </w:p>
    <w:p w14:paraId="2147C98B"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Outbound logistics:</w:t>
      </w:r>
      <w:r w:rsidRPr="00DA6651">
        <w:rPr>
          <w:rFonts w:ascii="Times New Roman" w:hAnsi="Times New Roman" w:cs="Times New Roman"/>
          <w:sz w:val="24"/>
          <w:szCs w:val="24"/>
        </w:rPr>
        <w:t xml:space="preserve"> Primark only sells their product in the physical store not in online media after selling the customers take their products.</w:t>
      </w:r>
    </w:p>
    <w:p w14:paraId="5A0BA53F"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Operations:</w:t>
      </w:r>
      <w:r w:rsidRPr="00DA6651">
        <w:rPr>
          <w:rFonts w:ascii="Times New Roman" w:hAnsi="Times New Roman" w:cs="Times New Roman"/>
          <w:sz w:val="24"/>
          <w:szCs w:val="24"/>
        </w:rPr>
        <w:t xml:space="preserve"> More than 250 stores of Primark is operating in the UK market supplying product from developing countries and maintaining ethics</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Goldberg,</w:t>
      </w:r>
      <w:r w:rsidR="00DA6651">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w:t>
      </w:r>
    </w:p>
    <w:p w14:paraId="0BCF543B"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Services:</w:t>
      </w:r>
      <w:r w:rsidRPr="00DA6651">
        <w:rPr>
          <w:rFonts w:ascii="Times New Roman" w:hAnsi="Times New Roman" w:cs="Times New Roman"/>
          <w:sz w:val="24"/>
          <w:szCs w:val="24"/>
        </w:rPr>
        <w:t xml:space="preserve"> Primark has a high customer segment as low prices products are sold. Though they have fewer assistants to supply their products.</w:t>
      </w:r>
    </w:p>
    <w:p w14:paraId="2BDF15F4"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 xml:space="preserve">Marketing and sales: </w:t>
      </w:r>
      <w:proofErr w:type="spellStart"/>
      <w:r w:rsidRPr="00DA6651">
        <w:rPr>
          <w:rFonts w:ascii="Times New Roman" w:hAnsi="Times New Roman" w:cs="Times New Roman"/>
          <w:sz w:val="24"/>
          <w:szCs w:val="24"/>
        </w:rPr>
        <w:t>Primk</w:t>
      </w:r>
      <w:proofErr w:type="spellEnd"/>
      <w:r w:rsidRPr="00DA6651">
        <w:rPr>
          <w:rFonts w:ascii="Times New Roman" w:hAnsi="Times New Roman" w:cs="Times New Roman"/>
          <w:sz w:val="24"/>
          <w:szCs w:val="24"/>
        </w:rPr>
        <w:t xml:space="preserve"> places their cheap items in front of the store which will make customers buy products and through word of mouth and social media marketing.</w:t>
      </w:r>
    </w:p>
    <w:p w14:paraId="285A0629" w14:textId="77777777" w:rsidR="00DE7420" w:rsidRPr="000848B2" w:rsidRDefault="00A8092B" w:rsidP="00DA6651">
      <w:pPr>
        <w:spacing w:line="360" w:lineRule="auto"/>
        <w:jc w:val="both"/>
        <w:rPr>
          <w:rFonts w:ascii="Times New Roman" w:hAnsi="Times New Roman" w:cs="Times New Roman"/>
          <w:b/>
          <w:bCs/>
          <w:sz w:val="24"/>
          <w:szCs w:val="24"/>
        </w:rPr>
      </w:pPr>
      <w:r w:rsidRPr="000848B2">
        <w:rPr>
          <w:rFonts w:ascii="Times New Roman" w:hAnsi="Times New Roman" w:cs="Times New Roman"/>
          <w:b/>
          <w:bCs/>
          <w:sz w:val="24"/>
          <w:szCs w:val="24"/>
        </w:rPr>
        <w:t>Supporting activities</w:t>
      </w:r>
    </w:p>
    <w:p w14:paraId="20AB288A"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Procurement:</w:t>
      </w:r>
      <w:r w:rsidRPr="00DA6651">
        <w:rPr>
          <w:rFonts w:ascii="Times New Roman" w:hAnsi="Times New Roman" w:cs="Times New Roman"/>
          <w:sz w:val="24"/>
          <w:szCs w:val="24"/>
        </w:rPr>
        <w:t xml:space="preserve"> They produce products from developing countries maintain the quality of clothes from different areas.</w:t>
      </w:r>
      <w:r w:rsidR="00DA6651" w:rsidRPr="00DA6651">
        <w:rPr>
          <w:rFonts w:ascii="Times New Roman" w:hAnsi="Times New Roman" w:cs="Times New Roman"/>
          <w:sz w:val="24"/>
          <w:szCs w:val="24"/>
        </w:rPr>
        <w:t xml:space="preserve"> In the production purpose, those countries produce quality products but fail </w:t>
      </w:r>
      <w:r w:rsidR="00DA6651" w:rsidRPr="00DA6651">
        <w:rPr>
          <w:rFonts w:ascii="Times New Roman" w:hAnsi="Times New Roman" w:cs="Times New Roman"/>
          <w:sz w:val="24"/>
          <w:szCs w:val="24"/>
        </w:rPr>
        <w:lastRenderedPageBreak/>
        <w:t xml:space="preserve">to ensure the pollution in control. That's why in those countries carbon increases by 7% in recent years. </w:t>
      </w:r>
    </w:p>
    <w:p w14:paraId="613F0136"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 xml:space="preserve">Technological development: </w:t>
      </w:r>
      <w:r w:rsidRPr="00DA6651">
        <w:rPr>
          <w:rFonts w:ascii="Times New Roman" w:hAnsi="Times New Roman" w:cs="Times New Roman"/>
          <w:sz w:val="24"/>
          <w:szCs w:val="24"/>
        </w:rPr>
        <w:t>Primark doesn't have an online shop but they advertise through social media marketing as their marketing strategy</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Choi,</w:t>
      </w:r>
      <w:r w:rsidR="00DA6651">
        <w:rPr>
          <w:rFonts w:ascii="Times New Roman" w:eastAsia="Times New Roman" w:hAnsi="Times New Roman" w:cs="Times New Roman"/>
          <w:color w:val="000000"/>
          <w:sz w:val="24"/>
          <w:szCs w:val="24"/>
        </w:rPr>
        <w:t xml:space="preserve"> 2012)</w:t>
      </w:r>
      <w:r w:rsidRPr="00DA6651">
        <w:rPr>
          <w:rFonts w:ascii="Times New Roman" w:hAnsi="Times New Roman" w:cs="Times New Roman"/>
          <w:sz w:val="24"/>
          <w:szCs w:val="24"/>
        </w:rPr>
        <w:t>.</w:t>
      </w:r>
      <w:r w:rsidR="00DA6651" w:rsidRPr="00DA6651">
        <w:rPr>
          <w:rFonts w:ascii="Times New Roman" w:hAnsi="Times New Roman" w:cs="Times New Roman"/>
          <w:sz w:val="24"/>
          <w:szCs w:val="24"/>
        </w:rPr>
        <w:t xml:space="preserve"> Primary has ensured 18% of volume in social media marketing and 48% of their customers are achieved from public relations.</w:t>
      </w:r>
    </w:p>
    <w:p w14:paraId="491E4E9B"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HRM:</w:t>
      </w:r>
      <w:r w:rsidRPr="00DA6651">
        <w:rPr>
          <w:rFonts w:ascii="Times New Roman" w:hAnsi="Times New Roman" w:cs="Times New Roman"/>
          <w:sz w:val="24"/>
          <w:szCs w:val="24"/>
        </w:rPr>
        <w:t xml:space="preserve"> Primark has a high level of HR practices with the code of conduct among suppliers. With the partnership in SAVE to ensure development practices in India.</w:t>
      </w:r>
      <w:r w:rsidR="00DA6651" w:rsidRPr="00DA6651">
        <w:rPr>
          <w:rFonts w:ascii="Times New Roman" w:hAnsi="Times New Roman" w:cs="Times New Roman"/>
          <w:sz w:val="24"/>
          <w:szCs w:val="24"/>
        </w:rPr>
        <w:t xml:space="preserve"> Though the HRM of Primark has failed to manage the carbon emission in the supplier's countries.</w:t>
      </w:r>
    </w:p>
    <w:p w14:paraId="2ABA6FEB" w14:textId="77777777" w:rsidR="00DE7420"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Infrastructure:</w:t>
      </w:r>
      <w:r w:rsidRPr="00DA6651">
        <w:rPr>
          <w:rFonts w:ascii="Times New Roman" w:hAnsi="Times New Roman" w:cs="Times New Roman"/>
          <w:sz w:val="24"/>
          <w:szCs w:val="24"/>
        </w:rPr>
        <w:t xml:space="preserve"> Primal has larges stores which can in case the customer's shopping segments.</w:t>
      </w:r>
    </w:p>
    <w:p w14:paraId="4D645B85" w14:textId="77777777" w:rsidR="00DE7420" w:rsidRPr="00DA6651" w:rsidRDefault="00A8092B" w:rsidP="000848B2">
      <w:pPr>
        <w:pStyle w:val="Titlu2"/>
      </w:pPr>
      <w:bookmarkStart w:id="7" w:name="_Toc70173217"/>
      <w:r w:rsidRPr="00DA6651">
        <w:t>Product life cycle</w:t>
      </w:r>
      <w:bookmarkEnd w:id="7"/>
    </w:p>
    <w:p w14:paraId="1E17CC4B" w14:textId="77777777" w:rsidR="00DE7420"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In the introduction stage, Primark had developed different products in the business model</w:t>
      </w:r>
      <w:r w:rsidR="00DA6651">
        <w:rPr>
          <w:rFonts w:ascii="Times New Roman" w:hAnsi="Times New Roman" w:cs="Times New Roman"/>
          <w:sz w:val="24"/>
          <w:szCs w:val="24"/>
        </w:rPr>
        <w:t xml:space="preserve"> (</w:t>
      </w:r>
      <w:r w:rsidR="00DA6651" w:rsidRPr="00DA6651">
        <w:rPr>
          <w:rFonts w:ascii="Times New Roman" w:eastAsia="Times New Roman" w:hAnsi="Times New Roman" w:cs="Times New Roman"/>
          <w:color w:val="000000"/>
          <w:sz w:val="24"/>
          <w:szCs w:val="24"/>
        </w:rPr>
        <w:t>Bergh,</w:t>
      </w:r>
      <w:r w:rsidR="00DA6651">
        <w:rPr>
          <w:rFonts w:ascii="Times New Roman" w:eastAsia="Times New Roman" w:hAnsi="Times New Roman" w:cs="Times New Roman"/>
          <w:color w:val="000000"/>
          <w:sz w:val="24"/>
          <w:szCs w:val="24"/>
        </w:rPr>
        <w:t xml:space="preserve"> 2013)</w:t>
      </w:r>
      <w:r w:rsidRPr="00DA6651">
        <w:rPr>
          <w:rFonts w:ascii="Times New Roman" w:hAnsi="Times New Roman" w:cs="Times New Roman"/>
          <w:sz w:val="24"/>
          <w:szCs w:val="24"/>
        </w:rPr>
        <w:t>. They have produced their products from less labor cost countries. with less selling price they have developed a high customer segment and placed into the growth stage. As in 2014, it has gained a profit of 20million in its sales. At present, it is now in the maturity stage because it has high demand in the global market and its market share rose by 5% in 2017. Although they don't have online stores based on which it can make them decline in some places. In terms of market share, Primark has ensured the number 2 position in 2018.</w:t>
      </w:r>
    </w:p>
    <w:p w14:paraId="12051DF5" w14:textId="77777777" w:rsidR="00DE7420"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noProof/>
          <w:sz w:val="24"/>
          <w:szCs w:val="24"/>
          <w:lang w:val="en-GB" w:eastAsia="en-GB"/>
        </w:rPr>
        <w:drawing>
          <wp:inline distT="0" distB="0" distL="0" distR="0" wp14:anchorId="27BE82E8" wp14:editId="0F557BEA">
            <wp:extent cx="5143500" cy="25241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5143500" cy="2524125"/>
                    </a:xfrm>
                    <a:prstGeom prst="rect">
                      <a:avLst/>
                    </a:prstGeom>
                  </pic:spPr>
                </pic:pic>
              </a:graphicData>
            </a:graphic>
          </wp:inline>
        </w:drawing>
      </w:r>
    </w:p>
    <w:p w14:paraId="695B0922" w14:textId="77777777" w:rsidR="00DE7420"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sz w:val="24"/>
          <w:szCs w:val="24"/>
        </w:rPr>
        <w:lastRenderedPageBreak/>
        <w:t xml:space="preserve">Figure 05: Market Share </w:t>
      </w:r>
      <w:r w:rsidR="00DA6651">
        <w:rPr>
          <w:rFonts w:ascii="Times New Roman" w:hAnsi="Times New Roman" w:cs="Times New Roman"/>
          <w:sz w:val="24"/>
          <w:szCs w:val="24"/>
        </w:rPr>
        <w:t>(</w:t>
      </w:r>
      <w:proofErr w:type="spellStart"/>
      <w:r w:rsidR="00DA6651" w:rsidRPr="00DA6651">
        <w:rPr>
          <w:rFonts w:ascii="Times New Roman" w:eastAsia="Times New Roman" w:hAnsi="Times New Roman" w:cs="Times New Roman"/>
          <w:color w:val="000000"/>
          <w:sz w:val="24"/>
          <w:szCs w:val="24"/>
        </w:rPr>
        <w:t>UKEssays</w:t>
      </w:r>
      <w:proofErr w:type="spellEnd"/>
      <w:r w:rsidR="00DA6651">
        <w:rPr>
          <w:rFonts w:ascii="Times New Roman" w:eastAsia="Times New Roman" w:hAnsi="Times New Roman" w:cs="Times New Roman"/>
          <w:color w:val="000000"/>
          <w:sz w:val="24"/>
          <w:szCs w:val="24"/>
        </w:rPr>
        <w:t>, 2021).</w:t>
      </w:r>
    </w:p>
    <w:p w14:paraId="647A41FA" w14:textId="77777777" w:rsidR="00DE7420" w:rsidRPr="00DA6651" w:rsidRDefault="00A8092B" w:rsidP="000848B2">
      <w:pPr>
        <w:pStyle w:val="Titlu1"/>
        <w:numPr>
          <w:ilvl w:val="0"/>
          <w:numId w:val="1"/>
        </w:numPr>
      </w:pPr>
      <w:bookmarkStart w:id="8" w:name="_Toc70173218"/>
      <w:r w:rsidRPr="00DA6651">
        <w:t>Changes to ensure the competitive advantage position</w:t>
      </w:r>
      <w:bookmarkEnd w:id="8"/>
    </w:p>
    <w:p w14:paraId="414211DA" w14:textId="4DA62A15"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 xml:space="preserve">Primark has developed their business in the UK market at a </w:t>
      </w:r>
      <w:r w:rsidR="0084239A" w:rsidRPr="00DA6651">
        <w:rPr>
          <w:rFonts w:ascii="Times New Roman" w:hAnsi="Times New Roman" w:cs="Times New Roman"/>
          <w:sz w:val="24"/>
          <w:szCs w:val="24"/>
        </w:rPr>
        <w:t>low-price customer product</w:t>
      </w:r>
      <w:r w:rsidRPr="00DA6651">
        <w:rPr>
          <w:rFonts w:ascii="Times New Roman" w:hAnsi="Times New Roman" w:cs="Times New Roman"/>
          <w:sz w:val="24"/>
          <w:szCs w:val="24"/>
        </w:rPr>
        <w:t xml:space="preserve"> are sold to the customers. based on which they have achieved a competitive position in the market as their market position in share has increased. In the garments industry, Primark holds the 2</w:t>
      </w:r>
      <w:r w:rsidRPr="00DA6651">
        <w:rPr>
          <w:rFonts w:ascii="Times New Roman" w:hAnsi="Times New Roman" w:cs="Times New Roman"/>
          <w:sz w:val="24"/>
          <w:szCs w:val="24"/>
          <w:vertAlign w:val="superscript"/>
        </w:rPr>
        <w:t>nd</w:t>
      </w:r>
      <w:r w:rsidRPr="00DA6651">
        <w:rPr>
          <w:rFonts w:ascii="Times New Roman" w:hAnsi="Times New Roman" w:cs="Times New Roman"/>
          <w:sz w:val="24"/>
          <w:szCs w:val="24"/>
        </w:rPr>
        <w:t xml:space="preserve"> position in market holdings. Primark has faced changes in the micro and macro-environmental factors. From the values chain analysis, it is found that they have ensured the business practices based on the less price segment. In which they have made their business step into the maturity stage. These changes add them a competitive position in the market. The </w:t>
      </w:r>
      <w:r w:rsidR="0084239A" w:rsidRPr="00DA6651">
        <w:rPr>
          <w:rFonts w:ascii="Times New Roman" w:hAnsi="Times New Roman" w:cs="Times New Roman"/>
          <w:sz w:val="24"/>
          <w:szCs w:val="24"/>
        </w:rPr>
        <w:t>low-price</w:t>
      </w:r>
      <w:r w:rsidRPr="00DA6651">
        <w:rPr>
          <w:rFonts w:ascii="Times New Roman" w:hAnsi="Times New Roman" w:cs="Times New Roman"/>
          <w:sz w:val="24"/>
          <w:szCs w:val="24"/>
        </w:rPr>
        <w:t xml:space="preserve"> segments at a less bargaining power of suppliers and buyers have made them achieve competitive advantage</w:t>
      </w:r>
      <w:r>
        <w:rPr>
          <w:rFonts w:ascii="Times New Roman" w:hAnsi="Times New Roman" w:cs="Times New Roman"/>
          <w:sz w:val="24"/>
          <w:szCs w:val="24"/>
        </w:rPr>
        <w:t xml:space="preserve"> (</w:t>
      </w:r>
      <w:r w:rsidRPr="00DA6651">
        <w:rPr>
          <w:rFonts w:ascii="Times New Roman" w:eastAsia="Times New Roman" w:hAnsi="Times New Roman" w:cs="Times New Roman"/>
          <w:color w:val="000000"/>
          <w:sz w:val="24"/>
          <w:szCs w:val="24"/>
        </w:rPr>
        <w:t xml:space="preserve">Van </w:t>
      </w:r>
      <w:proofErr w:type="spellStart"/>
      <w:r w:rsidRPr="00DA6651">
        <w:rPr>
          <w:rFonts w:ascii="Times New Roman" w:eastAsia="Times New Roman" w:hAnsi="Times New Roman" w:cs="Times New Roman"/>
          <w:color w:val="000000"/>
          <w:sz w:val="24"/>
          <w:szCs w:val="24"/>
        </w:rPr>
        <w:t>Deusen</w:t>
      </w:r>
      <w:proofErr w:type="spellEnd"/>
      <w:r w:rsidRPr="00DA6651">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 To analyze the competitive position their Porter's 5 forces model can be analyzed.</w:t>
      </w:r>
    </w:p>
    <w:p w14:paraId="1EB39F9B" w14:textId="77777777" w:rsidR="00DA6651" w:rsidRPr="00DA6651" w:rsidRDefault="00A8092B" w:rsidP="000848B2">
      <w:pPr>
        <w:pStyle w:val="Titlu2"/>
      </w:pPr>
      <w:bookmarkStart w:id="9" w:name="_Toc70173219"/>
      <w:r w:rsidRPr="00DA6651">
        <w:t>Porters 5 forces</w:t>
      </w:r>
      <w:bookmarkEnd w:id="9"/>
      <w:r w:rsidRPr="00DA6651">
        <w:t xml:space="preserve"> </w:t>
      </w:r>
    </w:p>
    <w:p w14:paraId="6BFEB4C1" w14:textId="03997781"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 xml:space="preserve">The threat of new entrants: In the UK </w:t>
      </w:r>
      <w:r w:rsidR="0084239A" w:rsidRPr="00DA6651">
        <w:rPr>
          <w:rFonts w:ascii="Times New Roman" w:hAnsi="Times New Roman" w:cs="Times New Roman"/>
          <w:sz w:val="24"/>
          <w:szCs w:val="24"/>
        </w:rPr>
        <w:t>mostly,</w:t>
      </w:r>
      <w:r w:rsidRPr="00DA6651">
        <w:rPr>
          <w:rFonts w:ascii="Times New Roman" w:hAnsi="Times New Roman" w:cs="Times New Roman"/>
          <w:sz w:val="24"/>
          <w:szCs w:val="24"/>
        </w:rPr>
        <w:t xml:space="preserve"> companies are producing their products from the developing countries by which everyone has shown a trend of the </w:t>
      </w:r>
      <w:r w:rsidR="0084239A" w:rsidRPr="00DA6651">
        <w:rPr>
          <w:rFonts w:ascii="Times New Roman" w:hAnsi="Times New Roman" w:cs="Times New Roman"/>
          <w:sz w:val="24"/>
          <w:szCs w:val="24"/>
        </w:rPr>
        <w:t>low-price</w:t>
      </w:r>
      <w:r w:rsidRPr="00DA6651">
        <w:rPr>
          <w:rFonts w:ascii="Times New Roman" w:hAnsi="Times New Roman" w:cs="Times New Roman"/>
          <w:sz w:val="24"/>
          <w:szCs w:val="24"/>
        </w:rPr>
        <w:t xml:space="preserve"> mechanism. Although Primark can face a new market the rest, of developing countries' growth in labor is improving which has made other businesses like Marks and Spenser, Freeman, Kendall, and Sons, </w:t>
      </w:r>
      <w:proofErr w:type="spellStart"/>
      <w:r w:rsidRPr="00DA6651">
        <w:rPr>
          <w:rFonts w:ascii="Times New Roman" w:hAnsi="Times New Roman" w:cs="Times New Roman"/>
          <w:sz w:val="24"/>
          <w:szCs w:val="24"/>
        </w:rPr>
        <w:t>etc</w:t>
      </w:r>
      <w:proofErr w:type="spellEnd"/>
      <w:r w:rsidRPr="00DA6651">
        <w:rPr>
          <w:rFonts w:ascii="Times New Roman" w:hAnsi="Times New Roman" w:cs="Times New Roman"/>
          <w:sz w:val="24"/>
          <w:szCs w:val="24"/>
        </w:rPr>
        <w:t xml:space="preserve"> business develop.</w:t>
      </w:r>
    </w:p>
    <w:p w14:paraId="256939D7" w14:textId="77777777" w:rsidR="00DA6651"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The threat of substitute products:</w:t>
      </w:r>
      <w:r w:rsidRPr="00DA6651">
        <w:rPr>
          <w:rFonts w:ascii="Times New Roman" w:hAnsi="Times New Roman" w:cs="Times New Roman"/>
          <w:sz w:val="24"/>
          <w:szCs w:val="24"/>
        </w:rPr>
        <w:t xml:space="preserve"> Different companies like </w:t>
      </w:r>
      <w:proofErr w:type="spellStart"/>
      <w:r w:rsidRPr="00DA6651">
        <w:rPr>
          <w:rFonts w:ascii="Times New Roman" w:hAnsi="Times New Roman" w:cs="Times New Roman"/>
          <w:sz w:val="24"/>
          <w:szCs w:val="24"/>
        </w:rPr>
        <w:t>BenSharmen</w:t>
      </w:r>
      <w:proofErr w:type="spellEnd"/>
      <w:r w:rsidRPr="00DA6651">
        <w:rPr>
          <w:rFonts w:ascii="Times New Roman" w:hAnsi="Times New Roman" w:cs="Times New Roman"/>
          <w:sz w:val="24"/>
          <w:szCs w:val="24"/>
        </w:rPr>
        <w:t xml:space="preserve">, Richman, </w:t>
      </w:r>
      <w:proofErr w:type="spellStart"/>
      <w:r w:rsidRPr="00DA6651">
        <w:rPr>
          <w:rFonts w:ascii="Times New Roman" w:hAnsi="Times New Roman" w:cs="Times New Roman"/>
          <w:sz w:val="24"/>
          <w:szCs w:val="24"/>
        </w:rPr>
        <w:t>etc</w:t>
      </w:r>
      <w:proofErr w:type="spellEnd"/>
      <w:r w:rsidRPr="00DA6651">
        <w:rPr>
          <w:rFonts w:ascii="Times New Roman" w:hAnsi="Times New Roman" w:cs="Times New Roman"/>
          <w:sz w:val="24"/>
          <w:szCs w:val="24"/>
        </w:rPr>
        <w:t xml:space="preserve"> are producing the same products as Primark</w:t>
      </w:r>
      <w:r>
        <w:rPr>
          <w:rFonts w:ascii="Times New Roman" w:hAnsi="Times New Roman" w:cs="Times New Roman"/>
          <w:sz w:val="24"/>
          <w:szCs w:val="24"/>
        </w:rPr>
        <w:t xml:space="preserve"> (</w:t>
      </w:r>
      <w:r w:rsidRPr="00DA6651">
        <w:rPr>
          <w:rFonts w:ascii="Times New Roman" w:eastAsia="Times New Roman" w:hAnsi="Times New Roman" w:cs="Times New Roman"/>
          <w:color w:val="000000"/>
          <w:sz w:val="24"/>
          <w:szCs w:val="24"/>
        </w:rPr>
        <w:t>Goldberg,</w:t>
      </w:r>
      <w:r>
        <w:rPr>
          <w:rFonts w:ascii="Times New Roman" w:eastAsia="Times New Roman" w:hAnsi="Times New Roman" w:cs="Times New Roman"/>
          <w:color w:val="000000"/>
          <w:sz w:val="24"/>
          <w:szCs w:val="24"/>
        </w:rPr>
        <w:t xml:space="preserve"> 2017)</w:t>
      </w:r>
      <w:r w:rsidRPr="00DA6651">
        <w:rPr>
          <w:rFonts w:ascii="Times New Roman" w:hAnsi="Times New Roman" w:cs="Times New Roman"/>
          <w:sz w:val="24"/>
          <w:szCs w:val="24"/>
        </w:rPr>
        <w:t xml:space="preserve">. So, changes have happened in the product development as </w:t>
      </w:r>
      <w:proofErr w:type="spellStart"/>
      <w:r w:rsidRPr="00DA6651">
        <w:rPr>
          <w:rFonts w:ascii="Times New Roman" w:hAnsi="Times New Roman" w:cs="Times New Roman"/>
          <w:sz w:val="24"/>
          <w:szCs w:val="24"/>
        </w:rPr>
        <w:t>Primak</w:t>
      </w:r>
      <w:proofErr w:type="spellEnd"/>
      <w:r w:rsidRPr="00DA6651">
        <w:rPr>
          <w:rFonts w:ascii="Times New Roman" w:hAnsi="Times New Roman" w:cs="Times New Roman"/>
          <w:sz w:val="24"/>
          <w:szCs w:val="24"/>
        </w:rPr>
        <w:t xml:space="preserve"> has developed a supply chain mechanism to produce their products with different designs although the countries which are producing are doing the same trend.</w:t>
      </w:r>
    </w:p>
    <w:p w14:paraId="50DCABF8" w14:textId="77777777" w:rsidR="00DA6651"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Bargaining power of supplier:</w:t>
      </w:r>
      <w:r w:rsidRPr="00DA6651">
        <w:rPr>
          <w:rFonts w:ascii="Times New Roman" w:hAnsi="Times New Roman" w:cs="Times New Roman"/>
          <w:sz w:val="24"/>
          <w:szCs w:val="24"/>
        </w:rPr>
        <w:t xml:space="preserve"> Primark's major suppliers are the developing countries that have less labor cost. In the study of environmental analysis, they have less participation so they have less bargaining power. Primark can get their services at a low price from those countries. The company has changed in recent years for less bargaining power of suppliers.</w:t>
      </w:r>
    </w:p>
    <w:p w14:paraId="3CBE3225" w14:textId="77777777" w:rsidR="00DA6651"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lastRenderedPageBreak/>
        <w:t>Bargaining power of buyer:</w:t>
      </w:r>
      <w:r w:rsidRPr="00DA6651">
        <w:rPr>
          <w:rFonts w:ascii="Times New Roman" w:hAnsi="Times New Roman" w:cs="Times New Roman"/>
          <w:sz w:val="24"/>
          <w:szCs w:val="24"/>
        </w:rPr>
        <w:t xml:space="preserve"> Primark's business is developed quickly because they sell quality products at low prices. Customers can get their demand services at a low price so they have less bargaining power</w:t>
      </w:r>
      <w:r>
        <w:rPr>
          <w:rFonts w:ascii="Times New Roman" w:hAnsi="Times New Roman" w:cs="Times New Roman"/>
          <w:sz w:val="24"/>
          <w:szCs w:val="24"/>
        </w:rPr>
        <w:t xml:space="preserve"> (</w:t>
      </w:r>
      <w:r w:rsidRPr="00DA6651">
        <w:rPr>
          <w:rFonts w:ascii="Times New Roman" w:eastAsia="Times New Roman" w:hAnsi="Times New Roman" w:cs="Times New Roman"/>
          <w:color w:val="000000"/>
          <w:sz w:val="24"/>
          <w:szCs w:val="24"/>
        </w:rPr>
        <w:t>Bergh,</w:t>
      </w:r>
      <w:r>
        <w:rPr>
          <w:rFonts w:ascii="Times New Roman" w:eastAsia="Times New Roman" w:hAnsi="Times New Roman" w:cs="Times New Roman"/>
          <w:color w:val="000000"/>
          <w:sz w:val="24"/>
          <w:szCs w:val="24"/>
        </w:rPr>
        <w:t xml:space="preserve"> 2013)</w:t>
      </w:r>
      <w:r w:rsidRPr="00DA6651">
        <w:rPr>
          <w:rFonts w:ascii="Times New Roman" w:hAnsi="Times New Roman" w:cs="Times New Roman"/>
          <w:sz w:val="24"/>
          <w:szCs w:val="24"/>
        </w:rPr>
        <w:t>. Primark business developed in customers segment ensuring less bargaining of customers.</w:t>
      </w:r>
    </w:p>
    <w:p w14:paraId="6796823E" w14:textId="77777777" w:rsidR="00DA6651" w:rsidRPr="00DA6651" w:rsidRDefault="00A8092B" w:rsidP="00DA6651">
      <w:p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Competitive Rivalry:</w:t>
      </w:r>
      <w:r w:rsidRPr="00DA6651">
        <w:rPr>
          <w:rFonts w:ascii="Times New Roman" w:hAnsi="Times New Roman" w:cs="Times New Roman"/>
          <w:sz w:val="24"/>
          <w:szCs w:val="24"/>
        </w:rPr>
        <w:t xml:space="preserve"> Primark has faced high competition in the UK market with established brands like- Nike, Adidas, Tesco, Freeman, etc. This competitive position has made their production increase with less cost so that they can ensure profit. Although the competitive rivalry has made their business have less profit in some circumstances.</w:t>
      </w:r>
    </w:p>
    <w:p w14:paraId="140F6555" w14:textId="77777777" w:rsidR="00DA6651"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noProof/>
          <w:sz w:val="24"/>
          <w:szCs w:val="24"/>
          <w:lang w:val="en-GB" w:eastAsia="en-GB"/>
        </w:rPr>
        <w:drawing>
          <wp:inline distT="0" distB="0" distL="0" distR="0" wp14:anchorId="6174BC11" wp14:editId="565FC45F">
            <wp:extent cx="5029200" cy="2533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029200" cy="2533650"/>
                    </a:xfrm>
                    <a:prstGeom prst="rect">
                      <a:avLst/>
                    </a:prstGeom>
                  </pic:spPr>
                </pic:pic>
              </a:graphicData>
            </a:graphic>
          </wp:inline>
        </w:drawing>
      </w:r>
    </w:p>
    <w:p w14:paraId="2DAF3B6E" w14:textId="77777777" w:rsidR="00DA6651" w:rsidRPr="00DA6651" w:rsidRDefault="00A8092B" w:rsidP="00DA6651">
      <w:pPr>
        <w:spacing w:line="360" w:lineRule="auto"/>
        <w:jc w:val="center"/>
        <w:rPr>
          <w:rFonts w:ascii="Times New Roman" w:hAnsi="Times New Roman" w:cs="Times New Roman"/>
          <w:sz w:val="24"/>
          <w:szCs w:val="24"/>
        </w:rPr>
      </w:pPr>
      <w:r w:rsidRPr="00DA6651">
        <w:rPr>
          <w:rFonts w:ascii="Times New Roman" w:hAnsi="Times New Roman" w:cs="Times New Roman"/>
          <w:sz w:val="24"/>
          <w:szCs w:val="24"/>
        </w:rPr>
        <w:t>Figure 04: Primark’s Competitors analysis</w:t>
      </w:r>
      <w:r>
        <w:rPr>
          <w:rFonts w:ascii="Times New Roman" w:hAnsi="Times New Roman" w:cs="Times New Roman"/>
          <w:sz w:val="24"/>
          <w:szCs w:val="24"/>
        </w:rPr>
        <w:t xml:space="preserve"> (</w:t>
      </w:r>
      <w:proofErr w:type="spellStart"/>
      <w:r w:rsidRPr="00DA6651">
        <w:rPr>
          <w:rFonts w:ascii="Times New Roman" w:eastAsia="Times New Roman" w:hAnsi="Times New Roman" w:cs="Times New Roman"/>
          <w:color w:val="000000"/>
          <w:sz w:val="24"/>
          <w:szCs w:val="24"/>
        </w:rPr>
        <w:t>Charlesworth</w:t>
      </w:r>
      <w:proofErr w:type="spellEnd"/>
      <w:r w:rsidRPr="00DA6651">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2013).</w:t>
      </w:r>
    </w:p>
    <w:p w14:paraId="3687C4BA" w14:textId="77777777" w:rsidR="00DA6651" w:rsidRPr="00DA6651" w:rsidRDefault="00A8092B" w:rsidP="000848B2">
      <w:pPr>
        <w:pStyle w:val="Titlu2"/>
      </w:pPr>
      <w:bookmarkStart w:id="10" w:name="_Toc70173220"/>
      <w:r w:rsidRPr="00DA6651">
        <w:t>Recommendations for management</w:t>
      </w:r>
      <w:bookmarkEnd w:id="10"/>
    </w:p>
    <w:p w14:paraId="1192DE47" w14:textId="77777777" w:rsidR="00DA6651" w:rsidRPr="000848B2" w:rsidRDefault="00A8092B" w:rsidP="000848B2">
      <w:pPr>
        <w:pStyle w:val="Listparagraf"/>
        <w:numPr>
          <w:ilvl w:val="0"/>
          <w:numId w:val="2"/>
        </w:num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Ensure online business platform:</w:t>
      </w:r>
      <w:r w:rsidRPr="000848B2">
        <w:rPr>
          <w:rFonts w:ascii="Times New Roman" w:hAnsi="Times New Roman" w:cs="Times New Roman"/>
          <w:sz w:val="24"/>
          <w:szCs w:val="24"/>
        </w:rPr>
        <w:t xml:space="preserve"> For the business to develop in the national and global market the online business platform must be developed so that the customer's segment can be encased in the business. And product features in online marketing must be specified for the business's success.</w:t>
      </w:r>
    </w:p>
    <w:p w14:paraId="4A6600F1" w14:textId="77777777" w:rsidR="00DA6651" w:rsidRPr="000848B2" w:rsidRDefault="00A8092B" w:rsidP="000848B2">
      <w:pPr>
        <w:pStyle w:val="Listparagraf"/>
        <w:numPr>
          <w:ilvl w:val="0"/>
          <w:numId w:val="2"/>
        </w:num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Emphasis on environmental factor:</w:t>
      </w:r>
      <w:r w:rsidRPr="000848B2">
        <w:rPr>
          <w:rFonts w:ascii="Times New Roman" w:hAnsi="Times New Roman" w:cs="Times New Roman"/>
          <w:sz w:val="24"/>
          <w:szCs w:val="24"/>
        </w:rPr>
        <w:t xml:space="preserve"> Primark is producing their products from developing countries but those countries are not ensuring their development practices in the environment (</w:t>
      </w:r>
      <w:proofErr w:type="spellStart"/>
      <w:r w:rsidRPr="000848B2">
        <w:rPr>
          <w:rFonts w:ascii="Times New Roman" w:eastAsia="Times New Roman" w:hAnsi="Times New Roman" w:cs="Times New Roman"/>
          <w:color w:val="000000"/>
          <w:sz w:val="24"/>
          <w:szCs w:val="24"/>
        </w:rPr>
        <w:t>Dach</w:t>
      </w:r>
      <w:proofErr w:type="spellEnd"/>
      <w:r w:rsidRPr="000848B2">
        <w:rPr>
          <w:rFonts w:ascii="Times New Roman" w:eastAsia="Times New Roman" w:hAnsi="Times New Roman" w:cs="Times New Roman"/>
          <w:color w:val="000000"/>
          <w:sz w:val="24"/>
          <w:szCs w:val="24"/>
        </w:rPr>
        <w:t>, 2014)</w:t>
      </w:r>
      <w:r w:rsidRPr="000848B2">
        <w:rPr>
          <w:rFonts w:ascii="Times New Roman" w:hAnsi="Times New Roman" w:cs="Times New Roman"/>
          <w:sz w:val="24"/>
          <w:szCs w:val="24"/>
        </w:rPr>
        <w:t xml:space="preserve">. In India, Bangladesh, Turkey, Ethiopia the pollution from the readymade garments sectors has increased which has increased the carbon level in </w:t>
      </w:r>
      <w:r w:rsidRPr="000848B2">
        <w:rPr>
          <w:rFonts w:ascii="Times New Roman" w:hAnsi="Times New Roman" w:cs="Times New Roman"/>
          <w:sz w:val="24"/>
          <w:szCs w:val="24"/>
        </w:rPr>
        <w:lastRenderedPageBreak/>
        <w:t>nature by 7.8%. Primark must enforce strict regulations while importing materials, which will ensure carbon reduction.</w:t>
      </w:r>
    </w:p>
    <w:p w14:paraId="463EEB67" w14:textId="3030F523" w:rsidR="00DA6651" w:rsidRPr="000848B2" w:rsidRDefault="00A8092B" w:rsidP="000848B2">
      <w:pPr>
        <w:pStyle w:val="Listparagraf"/>
        <w:numPr>
          <w:ilvl w:val="0"/>
          <w:numId w:val="2"/>
        </w:num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Moderate prices for products:</w:t>
      </w:r>
      <w:r w:rsidRPr="000848B2">
        <w:rPr>
          <w:rFonts w:ascii="Times New Roman" w:hAnsi="Times New Roman" w:cs="Times New Roman"/>
          <w:sz w:val="24"/>
          <w:szCs w:val="24"/>
        </w:rPr>
        <w:t xml:space="preserve"> Primark </w:t>
      </w:r>
      <w:r w:rsidR="0084239A" w:rsidRPr="000848B2">
        <w:rPr>
          <w:rFonts w:ascii="Times New Roman" w:hAnsi="Times New Roman" w:cs="Times New Roman"/>
          <w:sz w:val="24"/>
          <w:szCs w:val="24"/>
        </w:rPr>
        <w:t>have</w:t>
      </w:r>
      <w:r w:rsidRPr="000848B2">
        <w:rPr>
          <w:rFonts w:ascii="Times New Roman" w:hAnsi="Times New Roman" w:cs="Times New Roman"/>
          <w:sz w:val="24"/>
          <w:szCs w:val="24"/>
        </w:rPr>
        <w:t xml:space="preserve"> developed their business with low prices for the customers to gain the competitive positive in the market. As of now, they have generated a competitive positioning in the market so they can ensure market penetration strategy to rise in their prices so that profit can increase.</w:t>
      </w:r>
    </w:p>
    <w:p w14:paraId="15836FE3" w14:textId="367CBCBC" w:rsidR="000848B2" w:rsidRPr="00CF43C0" w:rsidRDefault="00A8092B" w:rsidP="000848B2">
      <w:pPr>
        <w:pStyle w:val="Listparagraf"/>
        <w:numPr>
          <w:ilvl w:val="0"/>
          <w:numId w:val="2"/>
        </w:numPr>
        <w:spacing w:line="360" w:lineRule="auto"/>
        <w:jc w:val="both"/>
        <w:rPr>
          <w:rFonts w:ascii="Times New Roman" w:hAnsi="Times New Roman" w:cs="Times New Roman"/>
          <w:sz w:val="24"/>
          <w:szCs w:val="24"/>
        </w:rPr>
      </w:pPr>
      <w:r w:rsidRPr="000848B2">
        <w:rPr>
          <w:rFonts w:ascii="Times New Roman" w:hAnsi="Times New Roman" w:cs="Times New Roman"/>
          <w:b/>
          <w:bCs/>
          <w:sz w:val="24"/>
          <w:szCs w:val="24"/>
        </w:rPr>
        <w:t xml:space="preserve">Increase in </w:t>
      </w:r>
      <w:r w:rsidR="0084239A" w:rsidRPr="000848B2">
        <w:rPr>
          <w:rFonts w:ascii="Times New Roman" w:hAnsi="Times New Roman" w:cs="Times New Roman"/>
          <w:b/>
          <w:bCs/>
          <w:sz w:val="24"/>
          <w:szCs w:val="24"/>
        </w:rPr>
        <w:t>suppliers’</w:t>
      </w:r>
      <w:r w:rsidRPr="000848B2">
        <w:rPr>
          <w:rFonts w:ascii="Times New Roman" w:hAnsi="Times New Roman" w:cs="Times New Roman"/>
          <w:b/>
          <w:bCs/>
          <w:sz w:val="24"/>
          <w:szCs w:val="24"/>
        </w:rPr>
        <w:t xml:space="preserve"> prices:</w:t>
      </w:r>
      <w:r w:rsidRPr="000848B2">
        <w:rPr>
          <w:rFonts w:ascii="Times New Roman" w:hAnsi="Times New Roman" w:cs="Times New Roman"/>
          <w:sz w:val="24"/>
          <w:szCs w:val="24"/>
        </w:rPr>
        <w:t xml:space="preserve"> Primark must increase the labor cost while production from the less earning countries. though those countries employees work at low labor cost although based on their good material </w:t>
      </w:r>
      <w:r w:rsidR="0084239A" w:rsidRPr="000848B2">
        <w:rPr>
          <w:rFonts w:ascii="Times New Roman" w:hAnsi="Times New Roman" w:cs="Times New Roman"/>
          <w:sz w:val="24"/>
          <w:szCs w:val="24"/>
        </w:rPr>
        <w:t>working,</w:t>
      </w:r>
      <w:r w:rsidRPr="000848B2">
        <w:rPr>
          <w:rFonts w:ascii="Times New Roman" w:hAnsi="Times New Roman" w:cs="Times New Roman"/>
          <w:sz w:val="24"/>
          <w:szCs w:val="24"/>
        </w:rPr>
        <w:t xml:space="preserve"> they are not provided with high amount of charge. By which in society indiscrimination among labors remains, it also impacts on the environment degradation.</w:t>
      </w:r>
    </w:p>
    <w:p w14:paraId="2941C82C" w14:textId="73056D27" w:rsidR="00DA6651" w:rsidRPr="00CF43C0" w:rsidRDefault="00A8092B" w:rsidP="00CF43C0">
      <w:pPr>
        <w:pStyle w:val="Titlu1"/>
      </w:pPr>
      <w:bookmarkStart w:id="11" w:name="_Toc70173221"/>
      <w:r w:rsidRPr="00DA6651">
        <w:t>Conclusion</w:t>
      </w:r>
      <w:bookmarkEnd w:id="11"/>
      <w:r w:rsidRPr="00DA6651">
        <w:t xml:space="preserve"> </w:t>
      </w:r>
    </w:p>
    <w:p w14:paraId="5BA90571" w14:textId="3310E4DE"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t xml:space="preserve">With globalization, the production in the business or </w:t>
      </w:r>
      <w:r w:rsidR="0084239A" w:rsidRPr="00DA6651">
        <w:rPr>
          <w:rFonts w:ascii="Times New Roman" w:hAnsi="Times New Roman" w:cs="Times New Roman"/>
          <w:sz w:val="24"/>
          <w:szCs w:val="24"/>
        </w:rPr>
        <w:t>companies’</w:t>
      </w:r>
      <w:r w:rsidRPr="00DA6651">
        <w:rPr>
          <w:rFonts w:ascii="Times New Roman" w:hAnsi="Times New Roman" w:cs="Times New Roman"/>
          <w:sz w:val="24"/>
          <w:szCs w:val="24"/>
        </w:rPr>
        <w:t xml:space="preserve"> development has increased. Though this development can hamper environmental development because the garments industry increases the pollution in nature</w:t>
      </w:r>
      <w:r>
        <w:rPr>
          <w:rFonts w:ascii="Times New Roman" w:hAnsi="Times New Roman" w:cs="Times New Roman"/>
          <w:sz w:val="24"/>
          <w:szCs w:val="24"/>
        </w:rPr>
        <w:t xml:space="preserve"> (</w:t>
      </w:r>
      <w:proofErr w:type="spellStart"/>
      <w:r w:rsidRPr="00DA6651">
        <w:rPr>
          <w:rFonts w:ascii="Times New Roman" w:eastAsia="Times New Roman" w:hAnsi="Times New Roman" w:cs="Times New Roman"/>
          <w:color w:val="000000"/>
          <w:sz w:val="24"/>
          <w:szCs w:val="24"/>
        </w:rPr>
        <w:t>Soloman</w:t>
      </w:r>
      <w:proofErr w:type="spellEnd"/>
      <w:r w:rsidRPr="00DA6651">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2015)</w:t>
      </w:r>
      <w:r w:rsidRPr="00DA6651">
        <w:rPr>
          <w:rFonts w:ascii="Times New Roman" w:hAnsi="Times New Roman" w:cs="Times New Roman"/>
          <w:sz w:val="24"/>
          <w:szCs w:val="24"/>
        </w:rPr>
        <w:t>. Primark has developed its business based on products purchasing from developing countries that have fewer ideas about carbon emission. They ensure product development and throw their garbage in rivers and block their drainage system. Primark must ensure regulation while ordering their products by doing so they can increase their customer's values in society and achieve competitive advantage because several companies are doing so based on which if Primark apply the environmental protection strategy in their work they can develop in the business. So, Primark has changed in some years in their development practices with that they must ensure the social media marketing and the environmental analysis for their business expansion in the global market.</w:t>
      </w:r>
    </w:p>
    <w:p w14:paraId="7E42A87F" w14:textId="77777777" w:rsidR="00DA6651" w:rsidRPr="00DA6651" w:rsidRDefault="00DA6651" w:rsidP="00DA6651">
      <w:pPr>
        <w:spacing w:line="360" w:lineRule="auto"/>
        <w:jc w:val="both"/>
        <w:rPr>
          <w:rFonts w:ascii="Times New Roman" w:hAnsi="Times New Roman" w:cs="Times New Roman"/>
          <w:sz w:val="24"/>
          <w:szCs w:val="24"/>
        </w:rPr>
      </w:pPr>
    </w:p>
    <w:p w14:paraId="5E471848" w14:textId="77777777" w:rsidR="00DA6651" w:rsidRPr="00DA6651" w:rsidRDefault="00A8092B" w:rsidP="00DA6651">
      <w:pPr>
        <w:spacing w:line="360" w:lineRule="auto"/>
        <w:jc w:val="both"/>
        <w:rPr>
          <w:rFonts w:ascii="Times New Roman" w:hAnsi="Times New Roman" w:cs="Times New Roman"/>
          <w:sz w:val="24"/>
          <w:szCs w:val="24"/>
        </w:rPr>
      </w:pPr>
      <w:r w:rsidRPr="00DA6651">
        <w:rPr>
          <w:rFonts w:ascii="Times New Roman" w:hAnsi="Times New Roman" w:cs="Times New Roman"/>
          <w:sz w:val="24"/>
          <w:szCs w:val="24"/>
        </w:rPr>
        <w:br w:type="page"/>
      </w:r>
    </w:p>
    <w:p w14:paraId="687B5DA4" w14:textId="77777777" w:rsidR="00DA6651" w:rsidRPr="00DA6651" w:rsidRDefault="00A8092B" w:rsidP="000848B2">
      <w:pPr>
        <w:pStyle w:val="Titlu1"/>
        <w:rPr>
          <w:rFonts w:eastAsia="Times New Roman"/>
        </w:rPr>
      </w:pPr>
      <w:bookmarkStart w:id="12" w:name="_Toc70173222"/>
      <w:r w:rsidRPr="00DA6651">
        <w:rPr>
          <w:rFonts w:eastAsia="Times New Roman"/>
        </w:rPr>
        <w:lastRenderedPageBreak/>
        <w:t>References</w:t>
      </w:r>
      <w:bookmarkEnd w:id="12"/>
    </w:p>
    <w:p w14:paraId="5FC45476"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 xml:space="preserve">Bergh, J., </w:t>
      </w:r>
      <w:proofErr w:type="spellStart"/>
      <w:r w:rsidRPr="00CF43C0">
        <w:rPr>
          <w:rFonts w:ascii="Times New Roman" w:eastAsia="Times New Roman" w:hAnsi="Times New Roman" w:cs="Times New Roman"/>
          <w:color w:val="000000"/>
          <w:sz w:val="24"/>
          <w:szCs w:val="24"/>
        </w:rPr>
        <w:t>Barendregt</w:t>
      </w:r>
      <w:proofErr w:type="spellEnd"/>
      <w:r w:rsidRPr="00CF43C0">
        <w:rPr>
          <w:rFonts w:ascii="Times New Roman" w:eastAsia="Times New Roman" w:hAnsi="Times New Roman" w:cs="Times New Roman"/>
          <w:color w:val="000000"/>
          <w:sz w:val="24"/>
          <w:szCs w:val="24"/>
        </w:rPr>
        <w:t>, A. and Gilbert, A., 2013. Spatial ecological-economic analysis for wetland management. Cambridge: Cambridge University Press.</w:t>
      </w:r>
    </w:p>
    <w:p w14:paraId="09E924B0"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 xml:space="preserve">Canals, C. and </w:t>
      </w:r>
      <w:proofErr w:type="spellStart"/>
      <w:r w:rsidRPr="00CF43C0">
        <w:rPr>
          <w:rFonts w:ascii="Times New Roman" w:eastAsia="Times New Roman" w:hAnsi="Times New Roman" w:cs="Times New Roman"/>
          <w:color w:val="000000"/>
          <w:sz w:val="24"/>
          <w:szCs w:val="24"/>
        </w:rPr>
        <w:t>Noguer</w:t>
      </w:r>
      <w:proofErr w:type="spellEnd"/>
      <w:r w:rsidRPr="00CF43C0">
        <w:rPr>
          <w:rFonts w:ascii="Times New Roman" w:eastAsia="Times New Roman" w:hAnsi="Times New Roman" w:cs="Times New Roman"/>
          <w:color w:val="000000"/>
          <w:sz w:val="24"/>
          <w:szCs w:val="24"/>
        </w:rPr>
        <w:t>, M., 2012. A Value Chain Analysis of Foreign Direct Investment. SSRN Electronic Journal,</w:t>
      </w:r>
    </w:p>
    <w:p w14:paraId="5031240A"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Charlesworth</w:t>
      </w:r>
      <w:proofErr w:type="spellEnd"/>
      <w:r w:rsidRPr="00CF43C0">
        <w:rPr>
          <w:rFonts w:ascii="Times New Roman" w:eastAsia="Times New Roman" w:hAnsi="Times New Roman" w:cs="Times New Roman"/>
          <w:color w:val="000000"/>
          <w:sz w:val="24"/>
          <w:szCs w:val="24"/>
        </w:rPr>
        <w:t>, D., 2013. Decision analysis for managers. New York: Business Expert Press.</w:t>
      </w:r>
    </w:p>
    <w:p w14:paraId="08408501"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Choi, T., 2012. Fashion supply chain management. Hershey, PA: Business Science Reference.</w:t>
      </w:r>
    </w:p>
    <w:p w14:paraId="2E3B2406"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Dach</w:t>
      </w:r>
      <w:proofErr w:type="spellEnd"/>
      <w:r w:rsidRPr="00CF43C0">
        <w:rPr>
          <w:rFonts w:ascii="Times New Roman" w:eastAsia="Times New Roman" w:hAnsi="Times New Roman" w:cs="Times New Roman"/>
          <w:color w:val="000000"/>
          <w:sz w:val="24"/>
          <w:szCs w:val="24"/>
        </w:rPr>
        <w:t xml:space="preserve">, L. and </w:t>
      </w:r>
      <w:proofErr w:type="spellStart"/>
      <w:r w:rsidRPr="00CF43C0">
        <w:rPr>
          <w:rFonts w:ascii="Times New Roman" w:eastAsia="Times New Roman" w:hAnsi="Times New Roman" w:cs="Times New Roman"/>
          <w:color w:val="000000"/>
          <w:sz w:val="24"/>
          <w:szCs w:val="24"/>
        </w:rPr>
        <w:t>Allmendinger</w:t>
      </w:r>
      <w:proofErr w:type="spellEnd"/>
      <w:r w:rsidRPr="00CF43C0">
        <w:rPr>
          <w:rFonts w:ascii="Times New Roman" w:eastAsia="Times New Roman" w:hAnsi="Times New Roman" w:cs="Times New Roman"/>
          <w:color w:val="000000"/>
          <w:sz w:val="24"/>
          <w:szCs w:val="24"/>
        </w:rPr>
        <w:t>, K., 2014. Sustainability in Corporate Communications and its Influence on Consumer Awareness and Perceptions: A study of H&amp;M and Primark. </w:t>
      </w:r>
      <w:proofErr w:type="spellStart"/>
      <w:r w:rsidRPr="00CF43C0">
        <w:rPr>
          <w:rFonts w:ascii="Times New Roman" w:eastAsia="Times New Roman" w:hAnsi="Times New Roman" w:cs="Times New Roman"/>
          <w:color w:val="000000"/>
          <w:sz w:val="24"/>
          <w:szCs w:val="24"/>
        </w:rPr>
        <w:t>Procedia</w:t>
      </w:r>
      <w:proofErr w:type="spellEnd"/>
      <w:r w:rsidRPr="00CF43C0">
        <w:rPr>
          <w:rFonts w:ascii="Times New Roman" w:eastAsia="Times New Roman" w:hAnsi="Times New Roman" w:cs="Times New Roman"/>
          <w:color w:val="000000"/>
          <w:sz w:val="24"/>
          <w:szCs w:val="24"/>
        </w:rPr>
        <w:t xml:space="preserve"> - Social and Behavioral Sciences, 130, pp.409-418.</w:t>
      </w:r>
    </w:p>
    <w:p w14:paraId="2DE1B78C"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 xml:space="preserve">Goldberg, M., </w:t>
      </w:r>
      <w:proofErr w:type="spellStart"/>
      <w:r w:rsidRPr="00CF43C0">
        <w:rPr>
          <w:rFonts w:ascii="Times New Roman" w:eastAsia="Times New Roman" w:hAnsi="Times New Roman" w:cs="Times New Roman"/>
          <w:color w:val="000000"/>
          <w:sz w:val="24"/>
          <w:szCs w:val="24"/>
        </w:rPr>
        <w:t>Fishbein</w:t>
      </w:r>
      <w:proofErr w:type="spellEnd"/>
      <w:r w:rsidRPr="00CF43C0">
        <w:rPr>
          <w:rFonts w:ascii="Times New Roman" w:eastAsia="Times New Roman" w:hAnsi="Times New Roman" w:cs="Times New Roman"/>
          <w:color w:val="000000"/>
          <w:sz w:val="24"/>
          <w:szCs w:val="24"/>
        </w:rPr>
        <w:t xml:space="preserve">, M. and </w:t>
      </w:r>
      <w:proofErr w:type="spellStart"/>
      <w:r w:rsidRPr="00CF43C0">
        <w:rPr>
          <w:rFonts w:ascii="Times New Roman" w:eastAsia="Times New Roman" w:hAnsi="Times New Roman" w:cs="Times New Roman"/>
          <w:color w:val="000000"/>
          <w:sz w:val="24"/>
          <w:szCs w:val="24"/>
        </w:rPr>
        <w:t>Middlestadt</w:t>
      </w:r>
      <w:proofErr w:type="spellEnd"/>
      <w:r w:rsidRPr="00CF43C0">
        <w:rPr>
          <w:rFonts w:ascii="Times New Roman" w:eastAsia="Times New Roman" w:hAnsi="Times New Roman" w:cs="Times New Roman"/>
          <w:color w:val="000000"/>
          <w:sz w:val="24"/>
          <w:szCs w:val="24"/>
        </w:rPr>
        <w:t>, S., 2017. Social marketing. Mahwah, NJ: Lawrence Erlbaum Associates.</w:t>
      </w:r>
    </w:p>
    <w:p w14:paraId="474B46A2" w14:textId="77777777" w:rsidR="00DA6651" w:rsidRPr="00CF43C0" w:rsidRDefault="00A8092B" w:rsidP="00DA6651">
      <w:pPr>
        <w:spacing w:after="180" w:line="360" w:lineRule="auto"/>
        <w:ind w:left="450" w:hanging="450"/>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Malhotra</w:t>
      </w:r>
      <w:proofErr w:type="spellEnd"/>
      <w:r w:rsidRPr="00CF43C0">
        <w:rPr>
          <w:rFonts w:ascii="Times New Roman" w:eastAsia="Times New Roman" w:hAnsi="Times New Roman" w:cs="Times New Roman"/>
          <w:color w:val="000000"/>
          <w:sz w:val="24"/>
          <w:szCs w:val="24"/>
        </w:rPr>
        <w:t>, N., 2012. Basic marketing research. Upper Saddle River, NJ: Prentice-Hall.</w:t>
      </w:r>
    </w:p>
    <w:p w14:paraId="2DE18759" w14:textId="77777777" w:rsidR="00DA6651" w:rsidRPr="00CF43C0" w:rsidRDefault="00A8092B" w:rsidP="00DA6651">
      <w:pPr>
        <w:spacing w:after="180" w:line="360" w:lineRule="auto"/>
        <w:ind w:left="450" w:hanging="450"/>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Marmol</w:t>
      </w:r>
      <w:proofErr w:type="spellEnd"/>
      <w:r w:rsidRPr="00CF43C0">
        <w:rPr>
          <w:rFonts w:ascii="Times New Roman" w:eastAsia="Times New Roman" w:hAnsi="Times New Roman" w:cs="Times New Roman"/>
          <w:color w:val="000000"/>
          <w:sz w:val="24"/>
          <w:szCs w:val="24"/>
        </w:rPr>
        <w:t xml:space="preserve">, T., </w:t>
      </w:r>
      <w:proofErr w:type="spellStart"/>
      <w:r w:rsidRPr="00CF43C0">
        <w:rPr>
          <w:rFonts w:ascii="Times New Roman" w:eastAsia="Times New Roman" w:hAnsi="Times New Roman" w:cs="Times New Roman"/>
          <w:color w:val="000000"/>
          <w:sz w:val="24"/>
          <w:szCs w:val="24"/>
        </w:rPr>
        <w:t>Feys</w:t>
      </w:r>
      <w:proofErr w:type="spellEnd"/>
      <w:r w:rsidRPr="00CF43C0">
        <w:rPr>
          <w:rFonts w:ascii="Times New Roman" w:eastAsia="Times New Roman" w:hAnsi="Times New Roman" w:cs="Times New Roman"/>
          <w:color w:val="000000"/>
          <w:sz w:val="24"/>
          <w:szCs w:val="24"/>
        </w:rPr>
        <w:t xml:space="preserve">, B., and </w:t>
      </w:r>
      <w:proofErr w:type="spellStart"/>
      <w:r w:rsidRPr="00CF43C0">
        <w:rPr>
          <w:rFonts w:ascii="Times New Roman" w:eastAsia="Times New Roman" w:hAnsi="Times New Roman" w:cs="Times New Roman"/>
          <w:color w:val="000000"/>
          <w:sz w:val="24"/>
          <w:szCs w:val="24"/>
        </w:rPr>
        <w:t>Probert</w:t>
      </w:r>
      <w:proofErr w:type="spellEnd"/>
      <w:r w:rsidRPr="00CF43C0">
        <w:rPr>
          <w:rFonts w:ascii="Times New Roman" w:eastAsia="Times New Roman" w:hAnsi="Times New Roman" w:cs="Times New Roman"/>
          <w:color w:val="000000"/>
          <w:sz w:val="24"/>
          <w:szCs w:val="24"/>
        </w:rPr>
        <w:t>, C., 2012 PESTLE analysis.</w:t>
      </w:r>
    </w:p>
    <w:p w14:paraId="40123AA6" w14:textId="77777777" w:rsidR="00DA6651" w:rsidRPr="00CF43C0" w:rsidRDefault="00A8092B" w:rsidP="00DA6651">
      <w:pPr>
        <w:spacing w:after="180" w:line="360" w:lineRule="auto"/>
        <w:ind w:left="450" w:hanging="450"/>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Mayabi</w:t>
      </w:r>
      <w:proofErr w:type="spellEnd"/>
      <w:r w:rsidRPr="00CF43C0">
        <w:rPr>
          <w:rFonts w:ascii="Times New Roman" w:eastAsia="Times New Roman" w:hAnsi="Times New Roman" w:cs="Times New Roman"/>
          <w:color w:val="000000"/>
          <w:sz w:val="24"/>
          <w:szCs w:val="24"/>
        </w:rPr>
        <w:t>, B., 2019 Primark. Core Competencies, Pestle Analysis, SWOT-Analysis.</w:t>
      </w:r>
    </w:p>
    <w:p w14:paraId="1660B990"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proofErr w:type="spellStart"/>
      <w:r w:rsidRPr="00CF43C0">
        <w:rPr>
          <w:rFonts w:ascii="Times New Roman" w:eastAsia="Times New Roman" w:hAnsi="Times New Roman" w:cs="Times New Roman"/>
          <w:color w:val="000000"/>
          <w:sz w:val="24"/>
          <w:szCs w:val="24"/>
        </w:rPr>
        <w:t>Soloman</w:t>
      </w:r>
      <w:proofErr w:type="spellEnd"/>
      <w:r w:rsidRPr="00CF43C0">
        <w:rPr>
          <w:rFonts w:ascii="Times New Roman" w:eastAsia="Times New Roman" w:hAnsi="Times New Roman" w:cs="Times New Roman"/>
          <w:color w:val="000000"/>
          <w:sz w:val="24"/>
          <w:szCs w:val="24"/>
        </w:rPr>
        <w:t>, M., 2015. Investment decisions in small businesses. Lexington: The University Press of Kentucky.</w:t>
      </w:r>
    </w:p>
    <w:p w14:paraId="17BB9930"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 xml:space="preserve">UKEssays.com. 2021. Primark Internal and External Analysis. [online] Available at: &lt;https://www.ukessays.com/essays/marketing/internal-and-external-influences-on-primark-marketing-essay.php&gt; </w:t>
      </w:r>
    </w:p>
    <w:p w14:paraId="12F0920B" w14:textId="77777777" w:rsidR="00DA6651" w:rsidRPr="00CF43C0" w:rsidRDefault="00A8092B" w:rsidP="00DA6651">
      <w:pPr>
        <w:spacing w:after="180" w:line="360" w:lineRule="auto"/>
        <w:jc w:val="both"/>
        <w:rPr>
          <w:rFonts w:ascii="Times New Roman" w:eastAsia="Times New Roman" w:hAnsi="Times New Roman" w:cs="Times New Roman"/>
          <w:color w:val="000000"/>
          <w:sz w:val="24"/>
          <w:szCs w:val="24"/>
        </w:rPr>
      </w:pPr>
      <w:r w:rsidRPr="00CF43C0">
        <w:rPr>
          <w:rFonts w:ascii="Times New Roman" w:eastAsia="Times New Roman" w:hAnsi="Times New Roman" w:cs="Times New Roman"/>
          <w:color w:val="000000"/>
          <w:sz w:val="24"/>
          <w:szCs w:val="24"/>
        </w:rPr>
        <w:t xml:space="preserve">Van </w:t>
      </w:r>
      <w:proofErr w:type="spellStart"/>
      <w:r w:rsidRPr="00CF43C0">
        <w:rPr>
          <w:rFonts w:ascii="Times New Roman" w:eastAsia="Times New Roman" w:hAnsi="Times New Roman" w:cs="Times New Roman"/>
          <w:color w:val="000000"/>
          <w:sz w:val="24"/>
          <w:szCs w:val="24"/>
        </w:rPr>
        <w:t>Deusen</w:t>
      </w:r>
      <w:proofErr w:type="spellEnd"/>
      <w:r w:rsidRPr="00CF43C0">
        <w:rPr>
          <w:rFonts w:ascii="Times New Roman" w:eastAsia="Times New Roman" w:hAnsi="Times New Roman" w:cs="Times New Roman"/>
          <w:color w:val="000000"/>
          <w:sz w:val="24"/>
          <w:szCs w:val="24"/>
        </w:rPr>
        <w:t xml:space="preserve">, C., Williamson Steven A. and Babson, H., 2017. Business policy and strategy. Boca Raton, FL: </w:t>
      </w:r>
      <w:proofErr w:type="spellStart"/>
      <w:r w:rsidRPr="00CF43C0">
        <w:rPr>
          <w:rFonts w:ascii="Times New Roman" w:eastAsia="Times New Roman" w:hAnsi="Times New Roman" w:cs="Times New Roman"/>
          <w:color w:val="000000"/>
          <w:sz w:val="24"/>
          <w:szCs w:val="24"/>
        </w:rPr>
        <w:t>Auerbach</w:t>
      </w:r>
      <w:proofErr w:type="spellEnd"/>
      <w:r w:rsidRPr="00CF43C0">
        <w:rPr>
          <w:rFonts w:ascii="Times New Roman" w:eastAsia="Times New Roman" w:hAnsi="Times New Roman" w:cs="Times New Roman"/>
          <w:color w:val="000000"/>
          <w:sz w:val="24"/>
          <w:szCs w:val="24"/>
        </w:rPr>
        <w:t xml:space="preserve"> Publications.</w:t>
      </w:r>
    </w:p>
    <w:p w14:paraId="321F6E0A" w14:textId="77777777" w:rsidR="00DA6651" w:rsidRPr="00CF43C0" w:rsidRDefault="00DA6651" w:rsidP="00DA6651">
      <w:pPr>
        <w:spacing w:line="360" w:lineRule="auto"/>
        <w:jc w:val="both"/>
        <w:rPr>
          <w:rFonts w:ascii="Times New Roman" w:hAnsi="Times New Roman" w:cs="Times New Roman"/>
          <w:sz w:val="24"/>
          <w:szCs w:val="24"/>
        </w:rPr>
      </w:pPr>
    </w:p>
    <w:p w14:paraId="7ACD3864" w14:textId="77777777" w:rsidR="00E75F60" w:rsidRPr="00CF43C0" w:rsidRDefault="00E75F60" w:rsidP="00DA6651">
      <w:pPr>
        <w:spacing w:line="360" w:lineRule="auto"/>
        <w:jc w:val="both"/>
        <w:rPr>
          <w:rFonts w:ascii="Times New Roman" w:hAnsi="Times New Roman" w:cs="Times New Roman"/>
          <w:sz w:val="24"/>
          <w:szCs w:val="24"/>
        </w:rPr>
      </w:pPr>
    </w:p>
    <w:sectPr w:rsidR="00E75F60" w:rsidRPr="00CF43C0">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8561A33" w14:textId="77777777" w:rsidR="00117257" w:rsidRDefault="00117257" w:rsidP="00A44095">
      <w:pPr>
        <w:spacing w:after="0" w:line="240" w:lineRule="auto"/>
      </w:pPr>
      <w:r>
        <w:separator/>
      </w:r>
    </w:p>
  </w:endnote>
  <w:endnote w:type="continuationSeparator" w:id="0">
    <w:p w14:paraId="0A7E0C55" w14:textId="77777777" w:rsidR="00117257" w:rsidRDefault="00117257" w:rsidP="00A440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984FB69" w14:textId="77777777" w:rsidR="00A44095" w:rsidRDefault="00A44095">
    <w:pPr>
      <w:pStyle w:val="Subsol"/>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32220790"/>
      <w:docPartObj>
        <w:docPartGallery w:val="Page Numbers (Bottom of Page)"/>
        <w:docPartUnique/>
      </w:docPartObj>
    </w:sdtPr>
    <w:sdtEndPr>
      <w:rPr>
        <w:color w:val="7F7F7F" w:themeColor="background1" w:themeShade="7F"/>
        <w:spacing w:val="60"/>
      </w:rPr>
    </w:sdtEndPr>
    <w:sdtContent>
      <w:p w14:paraId="4C3BFFA9" w14:textId="085CB25B" w:rsidR="00A44095" w:rsidRDefault="00A44095">
        <w:pPr>
          <w:pStyle w:val="Subsol"/>
          <w:pBdr>
            <w:top w:val="single" w:sz="4" w:space="1" w:color="D9D9D9" w:themeColor="background1" w:themeShade="D9"/>
          </w:pBdr>
          <w:rPr>
            <w:b/>
            <w:bCs/>
          </w:rPr>
        </w:pPr>
        <w:r>
          <w:fldChar w:fldCharType="begin"/>
        </w:r>
        <w:r>
          <w:instrText xml:space="preserve"> PAGE   \* MERGEFORMAT </w:instrText>
        </w:r>
        <w:r>
          <w:fldChar w:fldCharType="separate"/>
        </w:r>
        <w:r w:rsidR="001D2B6F" w:rsidRPr="001D2B6F">
          <w:rPr>
            <w:b/>
            <w:bCs/>
            <w:noProof/>
          </w:rPr>
          <w:t>2</w:t>
        </w:r>
        <w:r>
          <w:rPr>
            <w:b/>
            <w:bCs/>
            <w:noProof/>
          </w:rPr>
          <w:fldChar w:fldCharType="end"/>
        </w:r>
        <w:r>
          <w:rPr>
            <w:b/>
            <w:bCs/>
          </w:rPr>
          <w:t xml:space="preserve"> | </w:t>
        </w:r>
        <w:r>
          <w:rPr>
            <w:color w:val="7F7F7F" w:themeColor="background1" w:themeShade="7F"/>
            <w:spacing w:val="60"/>
          </w:rPr>
          <w:t>Page</w:t>
        </w:r>
      </w:p>
    </w:sdtContent>
  </w:sdt>
  <w:p w14:paraId="70CF0DAB" w14:textId="77777777" w:rsidR="00A44095" w:rsidRDefault="00A44095">
    <w:pPr>
      <w:pStyle w:val="Subsol"/>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CEE128" w14:textId="77777777" w:rsidR="00A44095" w:rsidRDefault="00A44095">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4B84F4" w14:textId="77777777" w:rsidR="00117257" w:rsidRDefault="00117257" w:rsidP="00A44095">
      <w:pPr>
        <w:spacing w:after="0" w:line="240" w:lineRule="auto"/>
      </w:pPr>
      <w:r>
        <w:separator/>
      </w:r>
    </w:p>
  </w:footnote>
  <w:footnote w:type="continuationSeparator" w:id="0">
    <w:p w14:paraId="53569D4D" w14:textId="77777777" w:rsidR="00117257" w:rsidRDefault="00117257" w:rsidP="00A4409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8E5714" w14:textId="77777777" w:rsidR="00A44095" w:rsidRDefault="00A44095">
    <w:pPr>
      <w:pStyle w:val="Antet"/>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4FE4B8" w14:textId="77777777" w:rsidR="00A44095" w:rsidRDefault="00A44095">
    <w:pPr>
      <w:pStyle w:val="Ante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6A9AFDC" w14:textId="77777777" w:rsidR="00A44095" w:rsidRDefault="00A44095">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864B00"/>
    <w:multiLevelType w:val="hybridMultilevel"/>
    <w:tmpl w:val="C39AA2EC"/>
    <w:lvl w:ilvl="0" w:tplc="BEBE0D8A">
      <w:start w:val="1"/>
      <w:numFmt w:val="lowerLetter"/>
      <w:lvlText w:val="%1."/>
      <w:lvlJc w:val="left"/>
      <w:pPr>
        <w:ind w:left="720" w:hanging="360"/>
      </w:pPr>
      <w:rPr>
        <w:rFonts w:hint="default"/>
      </w:rPr>
    </w:lvl>
    <w:lvl w:ilvl="1" w:tplc="E1481C9E" w:tentative="1">
      <w:start w:val="1"/>
      <w:numFmt w:val="lowerLetter"/>
      <w:lvlText w:val="%2."/>
      <w:lvlJc w:val="left"/>
      <w:pPr>
        <w:ind w:left="1440" w:hanging="360"/>
      </w:pPr>
    </w:lvl>
    <w:lvl w:ilvl="2" w:tplc="5658CC02" w:tentative="1">
      <w:start w:val="1"/>
      <w:numFmt w:val="lowerRoman"/>
      <w:lvlText w:val="%3."/>
      <w:lvlJc w:val="right"/>
      <w:pPr>
        <w:ind w:left="2160" w:hanging="180"/>
      </w:pPr>
    </w:lvl>
    <w:lvl w:ilvl="3" w:tplc="E3048CD0" w:tentative="1">
      <w:start w:val="1"/>
      <w:numFmt w:val="decimal"/>
      <w:lvlText w:val="%4."/>
      <w:lvlJc w:val="left"/>
      <w:pPr>
        <w:ind w:left="2880" w:hanging="360"/>
      </w:pPr>
    </w:lvl>
    <w:lvl w:ilvl="4" w:tplc="7AAA60F6" w:tentative="1">
      <w:start w:val="1"/>
      <w:numFmt w:val="lowerLetter"/>
      <w:lvlText w:val="%5."/>
      <w:lvlJc w:val="left"/>
      <w:pPr>
        <w:ind w:left="3600" w:hanging="360"/>
      </w:pPr>
    </w:lvl>
    <w:lvl w:ilvl="5" w:tplc="38AA5F54" w:tentative="1">
      <w:start w:val="1"/>
      <w:numFmt w:val="lowerRoman"/>
      <w:lvlText w:val="%6."/>
      <w:lvlJc w:val="right"/>
      <w:pPr>
        <w:ind w:left="4320" w:hanging="180"/>
      </w:pPr>
    </w:lvl>
    <w:lvl w:ilvl="6" w:tplc="AFDC3A2C" w:tentative="1">
      <w:start w:val="1"/>
      <w:numFmt w:val="decimal"/>
      <w:lvlText w:val="%7."/>
      <w:lvlJc w:val="left"/>
      <w:pPr>
        <w:ind w:left="5040" w:hanging="360"/>
      </w:pPr>
    </w:lvl>
    <w:lvl w:ilvl="7" w:tplc="21644354" w:tentative="1">
      <w:start w:val="1"/>
      <w:numFmt w:val="lowerLetter"/>
      <w:lvlText w:val="%8."/>
      <w:lvlJc w:val="left"/>
      <w:pPr>
        <w:ind w:left="5760" w:hanging="360"/>
      </w:pPr>
    </w:lvl>
    <w:lvl w:ilvl="8" w:tplc="628C14C4" w:tentative="1">
      <w:start w:val="1"/>
      <w:numFmt w:val="lowerRoman"/>
      <w:lvlText w:val="%9."/>
      <w:lvlJc w:val="right"/>
      <w:pPr>
        <w:ind w:left="6480" w:hanging="180"/>
      </w:pPr>
    </w:lvl>
  </w:abstractNum>
  <w:abstractNum w:abstractNumId="1">
    <w:nsid w:val="7216153B"/>
    <w:multiLevelType w:val="hybridMultilevel"/>
    <w:tmpl w:val="A3E645CE"/>
    <w:lvl w:ilvl="0" w:tplc="96667598">
      <w:start w:val="1"/>
      <w:numFmt w:val="decimal"/>
      <w:lvlText w:val="%1."/>
      <w:lvlJc w:val="left"/>
      <w:pPr>
        <w:ind w:left="720" w:hanging="360"/>
      </w:pPr>
      <w:rPr>
        <w:rFonts w:hint="default"/>
        <w:b/>
        <w:bCs/>
      </w:rPr>
    </w:lvl>
    <w:lvl w:ilvl="1" w:tplc="D49CDC32" w:tentative="1">
      <w:start w:val="1"/>
      <w:numFmt w:val="lowerLetter"/>
      <w:lvlText w:val="%2."/>
      <w:lvlJc w:val="left"/>
      <w:pPr>
        <w:ind w:left="1440" w:hanging="360"/>
      </w:pPr>
    </w:lvl>
    <w:lvl w:ilvl="2" w:tplc="28443732" w:tentative="1">
      <w:start w:val="1"/>
      <w:numFmt w:val="lowerRoman"/>
      <w:lvlText w:val="%3."/>
      <w:lvlJc w:val="right"/>
      <w:pPr>
        <w:ind w:left="2160" w:hanging="180"/>
      </w:pPr>
    </w:lvl>
    <w:lvl w:ilvl="3" w:tplc="F118D370" w:tentative="1">
      <w:start w:val="1"/>
      <w:numFmt w:val="decimal"/>
      <w:lvlText w:val="%4."/>
      <w:lvlJc w:val="left"/>
      <w:pPr>
        <w:ind w:left="2880" w:hanging="360"/>
      </w:pPr>
    </w:lvl>
    <w:lvl w:ilvl="4" w:tplc="30ACBB2E" w:tentative="1">
      <w:start w:val="1"/>
      <w:numFmt w:val="lowerLetter"/>
      <w:lvlText w:val="%5."/>
      <w:lvlJc w:val="left"/>
      <w:pPr>
        <w:ind w:left="3600" w:hanging="360"/>
      </w:pPr>
    </w:lvl>
    <w:lvl w:ilvl="5" w:tplc="82B83CE0" w:tentative="1">
      <w:start w:val="1"/>
      <w:numFmt w:val="lowerRoman"/>
      <w:lvlText w:val="%6."/>
      <w:lvlJc w:val="right"/>
      <w:pPr>
        <w:ind w:left="4320" w:hanging="180"/>
      </w:pPr>
    </w:lvl>
    <w:lvl w:ilvl="6" w:tplc="AAF61EAC" w:tentative="1">
      <w:start w:val="1"/>
      <w:numFmt w:val="decimal"/>
      <w:lvlText w:val="%7."/>
      <w:lvlJc w:val="left"/>
      <w:pPr>
        <w:ind w:left="5040" w:hanging="360"/>
      </w:pPr>
    </w:lvl>
    <w:lvl w:ilvl="7" w:tplc="25A6A654" w:tentative="1">
      <w:start w:val="1"/>
      <w:numFmt w:val="lowerLetter"/>
      <w:lvlText w:val="%8."/>
      <w:lvlJc w:val="left"/>
      <w:pPr>
        <w:ind w:left="5760" w:hanging="360"/>
      </w:pPr>
    </w:lvl>
    <w:lvl w:ilvl="8" w:tplc="654A4FF6"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Y3M7UwNzI2M7U0MjJX0lEKTi0uzszPAykwqgUA+k+zGCwAAAA="/>
  </w:docVars>
  <w:rsids>
    <w:rsidRoot w:val="002556A8"/>
    <w:rsid w:val="000848B2"/>
    <w:rsid w:val="00104E5C"/>
    <w:rsid w:val="00117257"/>
    <w:rsid w:val="001D2B6F"/>
    <w:rsid w:val="002556A8"/>
    <w:rsid w:val="00617D6D"/>
    <w:rsid w:val="00653BF8"/>
    <w:rsid w:val="0084239A"/>
    <w:rsid w:val="00A44095"/>
    <w:rsid w:val="00A8092B"/>
    <w:rsid w:val="00B37FD9"/>
    <w:rsid w:val="00B82F52"/>
    <w:rsid w:val="00CF43C0"/>
    <w:rsid w:val="00DA6651"/>
    <w:rsid w:val="00DE7420"/>
    <w:rsid w:val="00E75F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39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0848B2"/>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Titlu2">
    <w:name w:val="heading 2"/>
    <w:basedOn w:val="Normal"/>
    <w:link w:val="Titlu2Caracter"/>
    <w:uiPriority w:val="9"/>
    <w:qFormat/>
    <w:rsid w:val="000848B2"/>
    <w:pPr>
      <w:spacing w:before="100" w:beforeAutospacing="1" w:after="100" w:afterAutospacing="1" w:line="240" w:lineRule="auto"/>
      <w:outlineLvl w:val="1"/>
    </w:pPr>
    <w:rPr>
      <w:rFonts w:ascii="Times New Roman" w:eastAsia="Times New Roman" w:hAnsi="Times New Roman" w:cs="Times New Roman"/>
      <w:b/>
      <w:bCs/>
      <w:color w:val="000000" w:themeColor="text1"/>
      <w:sz w:val="28"/>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848B2"/>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semiHidden/>
    <w:unhideWhenUsed/>
    <w:rsid w:val="00DA665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0848B2"/>
    <w:rPr>
      <w:rFonts w:ascii="Times New Roman" w:eastAsiaTheme="majorEastAsia" w:hAnsi="Times New Roman" w:cstheme="majorBidi"/>
      <w:b/>
      <w:color w:val="000000" w:themeColor="text1"/>
      <w:sz w:val="32"/>
      <w:szCs w:val="32"/>
    </w:rPr>
  </w:style>
  <w:style w:type="paragraph" w:styleId="Listparagraf">
    <w:name w:val="List Paragraph"/>
    <w:basedOn w:val="Normal"/>
    <w:uiPriority w:val="34"/>
    <w:qFormat/>
    <w:rsid w:val="000848B2"/>
    <w:pPr>
      <w:ind w:left="720"/>
      <w:contextualSpacing/>
    </w:pPr>
  </w:style>
  <w:style w:type="paragraph" w:styleId="Titlucuprins">
    <w:name w:val="TOC Heading"/>
    <w:basedOn w:val="Titlu1"/>
    <w:next w:val="Normal"/>
    <w:uiPriority w:val="39"/>
    <w:unhideWhenUsed/>
    <w:qFormat/>
    <w:rsid w:val="000848B2"/>
    <w:pPr>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0848B2"/>
    <w:pPr>
      <w:spacing w:after="100"/>
    </w:pPr>
  </w:style>
  <w:style w:type="paragraph" w:styleId="Cuprins2">
    <w:name w:val="toc 2"/>
    <w:basedOn w:val="Normal"/>
    <w:next w:val="Normal"/>
    <w:autoRedefine/>
    <w:uiPriority w:val="39"/>
    <w:unhideWhenUsed/>
    <w:rsid w:val="000848B2"/>
    <w:pPr>
      <w:spacing w:after="100"/>
      <w:ind w:left="220"/>
    </w:pPr>
  </w:style>
  <w:style w:type="character" w:styleId="Hyperlink">
    <w:name w:val="Hyperlink"/>
    <w:basedOn w:val="Fontdeparagrafimplicit"/>
    <w:uiPriority w:val="99"/>
    <w:unhideWhenUsed/>
    <w:rsid w:val="000848B2"/>
    <w:rPr>
      <w:color w:val="0563C1" w:themeColor="hyperlink"/>
      <w:u w:val="single"/>
    </w:rPr>
  </w:style>
  <w:style w:type="paragraph" w:styleId="Antet">
    <w:name w:val="header"/>
    <w:basedOn w:val="Normal"/>
    <w:link w:val="AntetCaracter"/>
    <w:uiPriority w:val="99"/>
    <w:unhideWhenUsed/>
    <w:rsid w:val="00104E5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04E5C"/>
  </w:style>
  <w:style w:type="paragraph" w:styleId="Subsol">
    <w:name w:val="footer"/>
    <w:basedOn w:val="Normal"/>
    <w:link w:val="SubsolCaracter"/>
    <w:uiPriority w:val="99"/>
    <w:unhideWhenUsed/>
    <w:rsid w:val="00104E5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04E5C"/>
  </w:style>
  <w:style w:type="paragraph" w:styleId="TextnBalon">
    <w:name w:val="Balloon Text"/>
    <w:basedOn w:val="Normal"/>
    <w:link w:val="TextnBalonCaracter"/>
    <w:uiPriority w:val="99"/>
    <w:semiHidden/>
    <w:unhideWhenUsed/>
    <w:rsid w:val="001D2B6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D2B6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link w:val="Titlu1Caracter"/>
    <w:uiPriority w:val="9"/>
    <w:qFormat/>
    <w:rsid w:val="000848B2"/>
    <w:pPr>
      <w:keepNext/>
      <w:keepLines/>
      <w:spacing w:before="240" w:after="0"/>
      <w:outlineLvl w:val="0"/>
    </w:pPr>
    <w:rPr>
      <w:rFonts w:ascii="Times New Roman" w:eastAsiaTheme="majorEastAsia" w:hAnsi="Times New Roman" w:cstheme="majorBidi"/>
      <w:b/>
      <w:color w:val="000000" w:themeColor="text1"/>
      <w:sz w:val="32"/>
      <w:szCs w:val="32"/>
    </w:rPr>
  </w:style>
  <w:style w:type="paragraph" w:styleId="Titlu2">
    <w:name w:val="heading 2"/>
    <w:basedOn w:val="Normal"/>
    <w:link w:val="Titlu2Caracter"/>
    <w:uiPriority w:val="9"/>
    <w:qFormat/>
    <w:rsid w:val="000848B2"/>
    <w:pPr>
      <w:spacing w:before="100" w:beforeAutospacing="1" w:after="100" w:afterAutospacing="1" w:line="240" w:lineRule="auto"/>
      <w:outlineLvl w:val="1"/>
    </w:pPr>
    <w:rPr>
      <w:rFonts w:ascii="Times New Roman" w:eastAsia="Times New Roman" w:hAnsi="Times New Roman" w:cs="Times New Roman"/>
      <w:b/>
      <w:bCs/>
      <w:color w:val="000000" w:themeColor="text1"/>
      <w:sz w:val="28"/>
      <w:szCs w:val="3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848B2"/>
    <w:rPr>
      <w:rFonts w:ascii="Times New Roman" w:eastAsia="Times New Roman" w:hAnsi="Times New Roman" w:cs="Times New Roman"/>
      <w:b/>
      <w:bCs/>
      <w:color w:val="000000" w:themeColor="text1"/>
      <w:sz w:val="28"/>
      <w:szCs w:val="36"/>
    </w:rPr>
  </w:style>
  <w:style w:type="paragraph" w:styleId="NormalWeb">
    <w:name w:val="Normal (Web)"/>
    <w:basedOn w:val="Normal"/>
    <w:uiPriority w:val="99"/>
    <w:semiHidden/>
    <w:unhideWhenUsed/>
    <w:rsid w:val="00DA665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u1Caracter">
    <w:name w:val="Titlu 1 Caracter"/>
    <w:basedOn w:val="Fontdeparagrafimplicit"/>
    <w:link w:val="Titlu1"/>
    <w:uiPriority w:val="9"/>
    <w:rsid w:val="000848B2"/>
    <w:rPr>
      <w:rFonts w:ascii="Times New Roman" w:eastAsiaTheme="majorEastAsia" w:hAnsi="Times New Roman" w:cstheme="majorBidi"/>
      <w:b/>
      <w:color w:val="000000" w:themeColor="text1"/>
      <w:sz w:val="32"/>
      <w:szCs w:val="32"/>
    </w:rPr>
  </w:style>
  <w:style w:type="paragraph" w:styleId="Listparagraf">
    <w:name w:val="List Paragraph"/>
    <w:basedOn w:val="Normal"/>
    <w:uiPriority w:val="34"/>
    <w:qFormat/>
    <w:rsid w:val="000848B2"/>
    <w:pPr>
      <w:ind w:left="720"/>
      <w:contextualSpacing/>
    </w:pPr>
  </w:style>
  <w:style w:type="paragraph" w:styleId="Titlucuprins">
    <w:name w:val="TOC Heading"/>
    <w:basedOn w:val="Titlu1"/>
    <w:next w:val="Normal"/>
    <w:uiPriority w:val="39"/>
    <w:unhideWhenUsed/>
    <w:qFormat/>
    <w:rsid w:val="000848B2"/>
    <w:pPr>
      <w:outlineLvl w:val="9"/>
    </w:pPr>
    <w:rPr>
      <w:rFonts w:asciiTheme="majorHAnsi" w:hAnsiTheme="majorHAnsi"/>
      <w:b w:val="0"/>
      <w:color w:val="2F5496" w:themeColor="accent1" w:themeShade="BF"/>
    </w:rPr>
  </w:style>
  <w:style w:type="paragraph" w:styleId="Cuprins1">
    <w:name w:val="toc 1"/>
    <w:basedOn w:val="Normal"/>
    <w:next w:val="Normal"/>
    <w:autoRedefine/>
    <w:uiPriority w:val="39"/>
    <w:unhideWhenUsed/>
    <w:rsid w:val="000848B2"/>
    <w:pPr>
      <w:spacing w:after="100"/>
    </w:pPr>
  </w:style>
  <w:style w:type="paragraph" w:styleId="Cuprins2">
    <w:name w:val="toc 2"/>
    <w:basedOn w:val="Normal"/>
    <w:next w:val="Normal"/>
    <w:autoRedefine/>
    <w:uiPriority w:val="39"/>
    <w:unhideWhenUsed/>
    <w:rsid w:val="000848B2"/>
    <w:pPr>
      <w:spacing w:after="100"/>
      <w:ind w:left="220"/>
    </w:pPr>
  </w:style>
  <w:style w:type="character" w:styleId="Hyperlink">
    <w:name w:val="Hyperlink"/>
    <w:basedOn w:val="Fontdeparagrafimplicit"/>
    <w:uiPriority w:val="99"/>
    <w:unhideWhenUsed/>
    <w:rsid w:val="000848B2"/>
    <w:rPr>
      <w:color w:val="0563C1" w:themeColor="hyperlink"/>
      <w:u w:val="single"/>
    </w:rPr>
  </w:style>
  <w:style w:type="paragraph" w:styleId="Antet">
    <w:name w:val="header"/>
    <w:basedOn w:val="Normal"/>
    <w:link w:val="AntetCaracter"/>
    <w:uiPriority w:val="99"/>
    <w:unhideWhenUsed/>
    <w:rsid w:val="00104E5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104E5C"/>
  </w:style>
  <w:style w:type="paragraph" w:styleId="Subsol">
    <w:name w:val="footer"/>
    <w:basedOn w:val="Normal"/>
    <w:link w:val="SubsolCaracter"/>
    <w:uiPriority w:val="99"/>
    <w:unhideWhenUsed/>
    <w:rsid w:val="00104E5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104E5C"/>
  </w:style>
  <w:style w:type="paragraph" w:styleId="TextnBalon">
    <w:name w:val="Balloon Text"/>
    <w:basedOn w:val="Normal"/>
    <w:link w:val="TextnBalonCaracter"/>
    <w:uiPriority w:val="99"/>
    <w:semiHidden/>
    <w:unhideWhenUsed/>
    <w:rsid w:val="001D2B6F"/>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1D2B6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06CF9-E2A9-42DE-AA46-FD5BFEA137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2504</Words>
  <Characters>14275</Characters>
  <Application>Microsoft Office Word</Application>
  <DocSecurity>0</DocSecurity>
  <Lines>118</Lines>
  <Paragraphs>33</Paragraphs>
  <ScaleCrop>false</ScaleCrop>
  <Company/>
  <LinksUpToDate>false</LinksUpToDate>
  <CharactersWithSpaces>16746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2021-04-24T23:16:00Z</dcterms:created>
  <dcterms:modified xsi:type="dcterms:W3CDTF">2021-04-28T12:59:00Z</dcterms:modified>
</cp:coreProperties>
</file>