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751921">
              <w:rPr>
                <w:rFonts w:ascii="Arial" w:hAnsi="Arial" w:cs="Arial"/>
                <w:b/>
                <w:sz w:val="22"/>
                <w:szCs w:val="22"/>
                <w:highlight w:val="yellow"/>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751921">
              <w:rPr>
                <w:rFonts w:ascii="Arial" w:hAnsi="Arial" w:cs="Arial"/>
                <w:b/>
                <w:bCs/>
                <w:sz w:val="22"/>
                <w:szCs w:val="22"/>
                <w:highlight w:val="yellow"/>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2538ECBD" w:rsidR="00A80868" w:rsidRPr="003C7DED" w:rsidRDefault="00254CB3" w:rsidP="008C14E9">
            <w:pPr>
              <w:rPr>
                <w:rFonts w:ascii="Arial" w:hAnsi="Arial" w:cs="Arial"/>
                <w:sz w:val="22"/>
                <w:szCs w:val="22"/>
              </w:rPr>
            </w:pPr>
            <w:r>
              <w:rPr>
                <w:rFonts w:ascii="Arial" w:hAnsi="Arial" w:cs="Arial"/>
                <w:sz w:val="22"/>
                <w:szCs w:val="22"/>
              </w:rPr>
              <w:t xml:space="preserve">Abdul Ahad Hazary </w:t>
            </w:r>
            <w:proofErr w:type="spellStart"/>
            <w:r>
              <w:rPr>
                <w:rFonts w:ascii="Arial" w:hAnsi="Arial" w:cs="Arial"/>
                <w:sz w:val="22"/>
                <w:szCs w:val="22"/>
              </w:rPr>
              <w:t>Shanto</w:t>
            </w:r>
            <w:proofErr w:type="spellEnd"/>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68CC90B5" w:rsidR="00B60A98" w:rsidRPr="003C7DED" w:rsidRDefault="00254CB3"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5219F3AE" w:rsidR="00A80868" w:rsidRPr="003C7DED" w:rsidRDefault="00254CB3" w:rsidP="008C14E9">
            <w:pPr>
              <w:rPr>
                <w:rFonts w:ascii="Arial" w:hAnsi="Arial" w:cs="Arial"/>
                <w:sz w:val="22"/>
                <w:szCs w:val="22"/>
              </w:rPr>
            </w:pPr>
            <w:r>
              <w:rPr>
                <w:rFonts w:ascii="Arial" w:hAnsi="Arial" w:cs="Arial"/>
                <w:sz w:val="22"/>
                <w:szCs w:val="22"/>
              </w:rPr>
              <w:t>IICL</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334C76E9" w:rsidR="00A80868" w:rsidRPr="003C7DED" w:rsidRDefault="00254CB3" w:rsidP="008C14E9">
            <w:pPr>
              <w:rPr>
                <w:rFonts w:ascii="Arial" w:hAnsi="Arial" w:cs="Arial"/>
                <w:sz w:val="22"/>
                <w:szCs w:val="22"/>
              </w:rPr>
            </w:pPr>
            <w:r>
              <w:rPr>
                <w:rFonts w:ascii="Arial" w:hAnsi="Arial" w:cs="Arial"/>
                <w:sz w:val="22"/>
                <w:szCs w:val="22"/>
              </w:rPr>
              <w:t>London</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5F5A51CC" w:rsidR="00A80868" w:rsidRPr="003C7DED" w:rsidRDefault="00254CB3" w:rsidP="008C14E9">
            <w:pPr>
              <w:rPr>
                <w:rFonts w:ascii="Arial" w:hAnsi="Arial" w:cs="Arial"/>
                <w:sz w:val="22"/>
                <w:szCs w:val="22"/>
              </w:rPr>
            </w:pPr>
            <w:r>
              <w:rPr>
                <w:rFonts w:ascii="Arial" w:hAnsi="Arial" w:cs="Arial"/>
                <w:sz w:val="22"/>
                <w:szCs w:val="22"/>
              </w:rPr>
              <w:t>2428523@student.uwtsd.ac.uk</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644C76A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B969031" w:rsidR="0069797A" w:rsidRPr="003C7DED" w:rsidRDefault="00F3637B" w:rsidP="008C14E9">
            <w:pPr>
              <w:rPr>
                <w:rFonts w:ascii="Arial" w:hAnsi="Arial" w:cs="Arial"/>
                <w:sz w:val="22"/>
                <w:szCs w:val="22"/>
              </w:rPr>
            </w:pPr>
            <w:r>
              <w:rPr>
                <w:rFonts w:ascii="Arial" w:hAnsi="Arial" w:cs="Arial"/>
                <w:sz w:val="22"/>
                <w:szCs w:val="22"/>
              </w:rPr>
              <w:t>MBA Dissertation in Marketing</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04E45237" w:rsidR="0069797A" w:rsidRPr="003C7DED" w:rsidRDefault="00F3637B" w:rsidP="008C14E9">
            <w:pPr>
              <w:rPr>
                <w:rFonts w:ascii="Arial" w:hAnsi="Arial" w:cs="Arial"/>
                <w:sz w:val="22"/>
                <w:szCs w:val="22"/>
              </w:rPr>
            </w:pPr>
            <w:r>
              <w:rPr>
                <w:rFonts w:ascii="Arial" w:hAnsi="Arial" w:cs="Arial"/>
                <w:sz w:val="22"/>
                <w:szCs w:val="22"/>
              </w:rPr>
              <w:t>03 Nov 2025</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7B8850F3" w:rsidR="0069797A" w:rsidRPr="003C7DED" w:rsidRDefault="00F3637B" w:rsidP="008C14E9">
            <w:pPr>
              <w:rPr>
                <w:rFonts w:ascii="Arial" w:hAnsi="Arial" w:cs="Arial"/>
                <w:sz w:val="22"/>
                <w:szCs w:val="22"/>
              </w:rPr>
            </w:pPr>
            <w:r>
              <w:rPr>
                <w:rFonts w:ascii="Arial" w:hAnsi="Arial" w:cs="Arial"/>
                <w:sz w:val="22"/>
                <w:szCs w:val="22"/>
              </w:rPr>
              <w:t>03 Feb 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66B20E0F" w:rsidR="00A80868" w:rsidRPr="003C7DED" w:rsidRDefault="00F3637B" w:rsidP="008C14E9">
            <w:pPr>
              <w:rPr>
                <w:rFonts w:ascii="Arial" w:hAnsi="Arial" w:cs="Arial"/>
                <w:sz w:val="22"/>
                <w:szCs w:val="22"/>
              </w:rPr>
            </w:pPr>
            <w:r>
              <w:rPr>
                <w:rFonts w:ascii="Arial" w:hAnsi="Arial" w:cs="Arial"/>
                <w:sz w:val="22"/>
                <w:szCs w:val="22"/>
              </w:rPr>
              <w:t>2428523</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1034E721" w:rsidR="00A80868" w:rsidRPr="003C7DED" w:rsidRDefault="00F3637B" w:rsidP="008C14E9">
            <w:pPr>
              <w:rPr>
                <w:rFonts w:ascii="Arial" w:hAnsi="Arial" w:cs="Arial"/>
                <w:sz w:val="22"/>
                <w:szCs w:val="22"/>
              </w:rPr>
            </w:pPr>
            <w:r>
              <w:rPr>
                <w:rFonts w:ascii="Arial" w:hAnsi="Arial" w:cs="Arial"/>
                <w:sz w:val="22"/>
                <w:szCs w:val="22"/>
              </w:rPr>
              <w:t>International Business MBA</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49AA0DE5" w:rsidR="00A80868" w:rsidRPr="003C7DED" w:rsidRDefault="00F3637B" w:rsidP="008C14E9">
            <w:pPr>
              <w:rPr>
                <w:rFonts w:ascii="Arial" w:hAnsi="Arial" w:cs="Arial"/>
                <w:sz w:val="22"/>
                <w:szCs w:val="22"/>
              </w:rPr>
            </w:pPr>
            <w:r w:rsidRPr="00F3637B">
              <w:rPr>
                <w:rFonts w:ascii="Arial" w:hAnsi="Arial" w:cs="Arial"/>
                <w:sz w:val="22"/>
                <w:szCs w:val="22"/>
              </w:rPr>
              <w:br/>
              <w:t xml:space="preserve">Amir </w:t>
            </w:r>
            <w:proofErr w:type="spellStart"/>
            <w:r w:rsidRPr="00F3637B">
              <w:rPr>
                <w:rFonts w:ascii="Arial" w:hAnsi="Arial" w:cs="Arial"/>
                <w:sz w:val="22"/>
                <w:szCs w:val="22"/>
              </w:rPr>
              <w:t>Homayounfard</w:t>
            </w:r>
            <w:proofErr w:type="spellEnd"/>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F3637B" w:rsidRDefault="00886A02" w:rsidP="008C14E9">
            <w:pPr>
              <w:autoSpaceDE w:val="0"/>
              <w:autoSpaceDN w:val="0"/>
              <w:adjustRightInd w:val="0"/>
              <w:jc w:val="center"/>
              <w:rPr>
                <w:rFonts w:ascii="Arial" w:hAnsi="Arial" w:cs="Arial"/>
                <w:b/>
                <w:sz w:val="22"/>
                <w:szCs w:val="22"/>
                <w:highlight w:val="yellow"/>
              </w:rPr>
            </w:pPr>
            <w:r w:rsidRPr="00F3637B">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751921">
              <w:rPr>
                <w:rFonts w:ascii="Arial" w:hAnsi="Arial" w:cs="Arial"/>
                <w:b/>
                <w:bCs/>
                <w:sz w:val="22"/>
                <w:szCs w:val="22"/>
                <w:highlight w:val="yellow"/>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6650A63F" w:rsidR="00F150A6" w:rsidRPr="003C7DED" w:rsidRDefault="00F3637B"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7B5766A7" w:rsidR="00F150A6" w:rsidRPr="003C7DED" w:rsidRDefault="00F3637B"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13E3CB5E" w:rsidR="00F150A6" w:rsidRPr="003C7DED" w:rsidRDefault="00F3637B"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F3637B">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751921">
              <w:rPr>
                <w:rFonts w:ascii="Arial" w:hAnsi="Arial" w:cs="Arial"/>
                <w:b/>
                <w:bCs/>
                <w:sz w:val="22"/>
                <w:szCs w:val="22"/>
                <w:highlight w:val="yellow"/>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261E0E28" w14:textId="3B49F1F6" w:rsidR="00AC36C3" w:rsidRPr="00AC36C3" w:rsidRDefault="00AC36C3" w:rsidP="00AC36C3">
            <w:pPr>
              <w:autoSpaceDE w:val="0"/>
              <w:autoSpaceDN w:val="0"/>
              <w:adjustRightInd w:val="0"/>
              <w:rPr>
                <w:rFonts w:ascii="Arial" w:hAnsi="Arial" w:cs="Arial"/>
                <w:sz w:val="22"/>
                <w:szCs w:val="22"/>
                <w:lang w:val="en-US"/>
              </w:rPr>
            </w:pPr>
          </w:p>
          <w:p w14:paraId="4FBA44F0" w14:textId="77777777" w:rsidR="00751921" w:rsidRPr="00751921" w:rsidRDefault="00751921" w:rsidP="00751921">
            <w:pPr>
              <w:autoSpaceDE w:val="0"/>
              <w:autoSpaceDN w:val="0"/>
              <w:adjustRightInd w:val="0"/>
              <w:rPr>
                <w:rFonts w:ascii="Arial" w:hAnsi="Arial" w:cs="Arial"/>
                <w:b/>
                <w:bCs/>
                <w:sz w:val="22"/>
                <w:szCs w:val="22"/>
              </w:rPr>
            </w:pPr>
            <w:r w:rsidRPr="00751921">
              <w:rPr>
                <w:rFonts w:ascii="Arial" w:hAnsi="Arial" w:cs="Arial"/>
                <w:b/>
                <w:bCs/>
                <w:sz w:val="22"/>
                <w:szCs w:val="22"/>
              </w:rPr>
              <w:t>Research Aim</w:t>
            </w:r>
          </w:p>
          <w:p w14:paraId="37F391B1" w14:textId="77777777" w:rsidR="00751921" w:rsidRPr="00751921" w:rsidRDefault="00751921" w:rsidP="00751921">
            <w:pPr>
              <w:autoSpaceDE w:val="0"/>
              <w:autoSpaceDN w:val="0"/>
              <w:adjustRightInd w:val="0"/>
              <w:rPr>
                <w:rFonts w:ascii="Arial" w:hAnsi="Arial" w:cs="Arial"/>
                <w:sz w:val="22"/>
                <w:szCs w:val="22"/>
              </w:rPr>
            </w:pPr>
            <w:r w:rsidRPr="00751921">
              <w:rPr>
                <w:rFonts w:ascii="Arial" w:hAnsi="Arial" w:cs="Arial"/>
                <w:sz w:val="22"/>
                <w:szCs w:val="22"/>
              </w:rPr>
              <w:t>This study will seek to address how business growth and development can be influenced by use of digital marketing in international markets using Tesco as one of the case studies. In particular, the study aims at seeking insights into the manner in which Tesco has managed to strike a balance between global standardisation of platforms and local responsiveness in its online marketing campaigns and how such optimal impacted on its success in overseas markets.</w:t>
            </w:r>
          </w:p>
          <w:p w14:paraId="1628F95D" w14:textId="77777777" w:rsidR="00751921" w:rsidRPr="00751921" w:rsidRDefault="00751921" w:rsidP="00751921">
            <w:pPr>
              <w:autoSpaceDE w:val="0"/>
              <w:autoSpaceDN w:val="0"/>
              <w:adjustRightInd w:val="0"/>
              <w:rPr>
                <w:rFonts w:ascii="Arial" w:hAnsi="Arial" w:cs="Arial"/>
                <w:b/>
                <w:bCs/>
                <w:sz w:val="22"/>
                <w:szCs w:val="22"/>
              </w:rPr>
            </w:pPr>
            <w:r w:rsidRPr="00751921">
              <w:rPr>
                <w:rFonts w:ascii="Arial" w:hAnsi="Arial" w:cs="Arial"/>
                <w:b/>
                <w:bCs/>
                <w:sz w:val="22"/>
                <w:szCs w:val="22"/>
              </w:rPr>
              <w:t>Research Objectives</w:t>
            </w:r>
          </w:p>
          <w:p w14:paraId="3CF311E4" w14:textId="327B537F" w:rsidR="00751921" w:rsidRPr="00751921" w:rsidRDefault="00751921" w:rsidP="00751921">
            <w:pPr>
              <w:autoSpaceDE w:val="0"/>
              <w:autoSpaceDN w:val="0"/>
              <w:adjustRightInd w:val="0"/>
              <w:rPr>
                <w:rFonts w:ascii="Arial" w:hAnsi="Arial" w:cs="Arial"/>
                <w:sz w:val="22"/>
                <w:szCs w:val="22"/>
              </w:rPr>
            </w:pPr>
            <w:r w:rsidRPr="00751921">
              <w:rPr>
                <w:rFonts w:ascii="Arial" w:hAnsi="Arial" w:cs="Arial"/>
                <w:sz w:val="22"/>
                <w:szCs w:val="22"/>
              </w:rPr>
              <w:t>•</w:t>
            </w:r>
            <w:r>
              <w:rPr>
                <w:rFonts w:ascii="Arial" w:hAnsi="Arial" w:cs="Arial"/>
                <w:sz w:val="22"/>
                <w:szCs w:val="22"/>
              </w:rPr>
              <w:t xml:space="preserve"> </w:t>
            </w:r>
            <w:r w:rsidRPr="00751921">
              <w:rPr>
                <w:rFonts w:ascii="Arial" w:hAnsi="Arial" w:cs="Arial"/>
                <w:sz w:val="22"/>
                <w:szCs w:val="22"/>
              </w:rPr>
              <w:t>To look at the strategies and processes that Tesco uses in its digital marketing to gain platform standardisation and local adaptation.</w:t>
            </w:r>
          </w:p>
          <w:p w14:paraId="458C7D38" w14:textId="45D75F6A" w:rsidR="003F1A54" w:rsidRPr="003C7DED" w:rsidRDefault="00751921" w:rsidP="00751921">
            <w:pPr>
              <w:autoSpaceDE w:val="0"/>
              <w:autoSpaceDN w:val="0"/>
              <w:adjustRightInd w:val="0"/>
              <w:rPr>
                <w:rFonts w:ascii="Arial" w:hAnsi="Arial" w:cs="Arial"/>
                <w:sz w:val="22"/>
                <w:szCs w:val="22"/>
              </w:rPr>
            </w:pPr>
            <w:r w:rsidRPr="00751921">
              <w:rPr>
                <w:rFonts w:ascii="Arial" w:hAnsi="Arial" w:cs="Arial"/>
                <w:sz w:val="22"/>
                <w:szCs w:val="22"/>
              </w:rPr>
              <w:t>•</w:t>
            </w:r>
            <w:r>
              <w:rPr>
                <w:rFonts w:ascii="Arial" w:hAnsi="Arial" w:cs="Arial"/>
                <w:sz w:val="22"/>
                <w:szCs w:val="22"/>
              </w:rPr>
              <w:t xml:space="preserve"> </w:t>
            </w:r>
            <w:r w:rsidRPr="00751921">
              <w:rPr>
                <w:rFonts w:ascii="Arial" w:hAnsi="Arial" w:cs="Arial"/>
                <w:sz w:val="22"/>
                <w:szCs w:val="22"/>
              </w:rPr>
              <w:t>To make comparisons on the performance outcomes of Tesco digital marketing strategies in different international markets.</w:t>
            </w:r>
          </w:p>
          <w:p w14:paraId="1F851057" w14:textId="7006901B" w:rsidR="003F1A54" w:rsidRPr="003C7DED" w:rsidRDefault="003F1A54" w:rsidP="008C14E9">
            <w:pPr>
              <w:rPr>
                <w:rFonts w:ascii="Arial" w:hAnsi="Arial" w:cs="Arial"/>
                <w:b/>
                <w:bCs/>
                <w:sz w:val="22"/>
                <w:szCs w:val="22"/>
              </w:rPr>
            </w:pP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751921">
        <w:trPr>
          <w:trHeight w:val="1330"/>
        </w:trPr>
        <w:tc>
          <w:tcPr>
            <w:tcW w:w="5000" w:type="pct"/>
            <w:gridSpan w:val="2"/>
          </w:tcPr>
          <w:p w14:paraId="45CF9817" w14:textId="77777777" w:rsidR="003F1A54" w:rsidRPr="003C7DED" w:rsidRDefault="003F1A54" w:rsidP="008C14E9">
            <w:pPr>
              <w:rPr>
                <w:rFonts w:ascii="Arial" w:hAnsi="Arial" w:cs="Arial"/>
              </w:rPr>
            </w:pPr>
          </w:p>
          <w:p w14:paraId="2752D8CA" w14:textId="77777777" w:rsidR="00751921" w:rsidRPr="00751921" w:rsidRDefault="00751921" w:rsidP="00751921">
            <w:pPr>
              <w:rPr>
                <w:rFonts w:ascii="Arial" w:hAnsi="Arial" w:cs="Arial"/>
                <w:sz w:val="22"/>
                <w:szCs w:val="22"/>
              </w:rPr>
            </w:pPr>
            <w:r w:rsidRPr="00751921">
              <w:rPr>
                <w:rFonts w:ascii="Arial" w:hAnsi="Arial" w:cs="Arial"/>
                <w:sz w:val="22"/>
                <w:szCs w:val="22"/>
              </w:rPr>
              <w:t>The research focuses on understanding how digital marketing influences business growth and international expansion, specifically within the context of Tesco. This is of significant importance not only to the retail and marketing sectors but also to broader business strategy disciplines. As global markets increasingly rely on digital platforms, the study provides critical insights into balancing global brand consistency with local market adaptation, a key challenge for multinational companies.</w:t>
            </w:r>
          </w:p>
          <w:p w14:paraId="30537D73" w14:textId="77777777" w:rsidR="00751921" w:rsidRPr="00751921" w:rsidRDefault="00751921" w:rsidP="00751921">
            <w:pPr>
              <w:rPr>
                <w:rFonts w:ascii="Arial" w:hAnsi="Arial" w:cs="Arial"/>
                <w:sz w:val="22"/>
                <w:szCs w:val="22"/>
              </w:rPr>
            </w:pPr>
          </w:p>
          <w:p w14:paraId="0E0063DF" w14:textId="77777777" w:rsidR="00751921" w:rsidRPr="00751921" w:rsidRDefault="00751921" w:rsidP="00751921">
            <w:pPr>
              <w:rPr>
                <w:rFonts w:ascii="Arial" w:hAnsi="Arial" w:cs="Arial"/>
                <w:sz w:val="22"/>
                <w:szCs w:val="22"/>
              </w:rPr>
            </w:pPr>
            <w:r w:rsidRPr="00751921">
              <w:rPr>
                <w:rFonts w:ascii="Arial" w:hAnsi="Arial" w:cs="Arial"/>
                <w:sz w:val="22"/>
                <w:szCs w:val="22"/>
              </w:rPr>
              <w:t>The research has the potential to advance current understanding by addressing gaps in the literature regarding digital marketing strategies for international businesses. It will generate new knowledge on how digital tools can be leveraged for global competitiveness and customer engagement in diverse markets. This will contribute to both academic theories of digital marketing and practical applications for multinational corporations.</w:t>
            </w:r>
          </w:p>
          <w:p w14:paraId="4004133D" w14:textId="77777777" w:rsidR="00751921" w:rsidRPr="00751921" w:rsidRDefault="00751921" w:rsidP="00751921">
            <w:pPr>
              <w:rPr>
                <w:rFonts w:ascii="Arial" w:hAnsi="Arial" w:cs="Arial"/>
                <w:sz w:val="22"/>
                <w:szCs w:val="22"/>
              </w:rPr>
            </w:pPr>
          </w:p>
          <w:p w14:paraId="7762F1F5" w14:textId="77777777" w:rsidR="00751921" w:rsidRPr="00751921" w:rsidRDefault="00751921" w:rsidP="00751921">
            <w:pPr>
              <w:rPr>
                <w:rFonts w:ascii="Arial" w:hAnsi="Arial" w:cs="Arial"/>
                <w:sz w:val="22"/>
                <w:szCs w:val="22"/>
              </w:rPr>
            </w:pPr>
            <w:r w:rsidRPr="00751921">
              <w:rPr>
                <w:rFonts w:ascii="Arial" w:hAnsi="Arial" w:cs="Arial"/>
                <w:sz w:val="22"/>
                <w:szCs w:val="22"/>
              </w:rPr>
              <w:t>Given the rapid growth of digital marketing and its pivotal role in the global economy, this research is timely. As businesses face increasing pressure to optimise their marketing strategies in response to globalisation and technological advancements, the findings will be highly relevant to current trends.</w:t>
            </w:r>
          </w:p>
          <w:p w14:paraId="29E94C4D" w14:textId="77777777" w:rsidR="00751921" w:rsidRPr="00751921" w:rsidRDefault="00751921" w:rsidP="00751921">
            <w:pPr>
              <w:rPr>
                <w:rFonts w:ascii="Arial" w:hAnsi="Arial" w:cs="Arial"/>
                <w:sz w:val="22"/>
                <w:szCs w:val="22"/>
              </w:rPr>
            </w:pPr>
          </w:p>
          <w:p w14:paraId="54A60189" w14:textId="7620E908" w:rsidR="003F1A54" w:rsidRPr="003C7DED" w:rsidRDefault="00751921" w:rsidP="00751921">
            <w:pPr>
              <w:rPr>
                <w:rFonts w:ascii="Arial" w:hAnsi="Arial" w:cs="Arial"/>
                <w:b/>
                <w:bCs/>
                <w:sz w:val="22"/>
                <w:szCs w:val="22"/>
              </w:rPr>
            </w:pPr>
            <w:r w:rsidRPr="00751921">
              <w:rPr>
                <w:rFonts w:ascii="Arial" w:hAnsi="Arial" w:cs="Arial"/>
                <w:sz w:val="22"/>
                <w:szCs w:val="22"/>
              </w:rPr>
              <w:t xml:space="preserve">The study’s impact extends beyond academia, offering valuable guidance to businesses seeking to improve their digital marketing strategies for global growth. It has the potential to influence corporate </w:t>
            </w:r>
            <w:r w:rsidRPr="00751921">
              <w:rPr>
                <w:rFonts w:ascii="Arial" w:hAnsi="Arial" w:cs="Arial"/>
                <w:sz w:val="22"/>
                <w:szCs w:val="22"/>
              </w:rPr>
              <w:lastRenderedPageBreak/>
              <w:t>decision-making, optimise marketing practices, and ultimately support the economic success of multinational firms like Tesco, benefiting both businesses and the wider economy.</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00318F02" w14:textId="77777777" w:rsidR="003F1A54" w:rsidRPr="003C7DED" w:rsidRDefault="003F1A54" w:rsidP="008C14E9">
            <w:pPr>
              <w:autoSpaceDE w:val="0"/>
              <w:autoSpaceDN w:val="0"/>
              <w:adjustRightInd w:val="0"/>
              <w:rPr>
                <w:rFonts w:ascii="Arial" w:hAnsi="Arial" w:cs="Arial"/>
                <w:sz w:val="22"/>
                <w:szCs w:val="22"/>
              </w:rPr>
            </w:pPr>
          </w:p>
          <w:p w14:paraId="41F18834" w14:textId="77777777" w:rsidR="00326096" w:rsidRPr="00326096" w:rsidRDefault="00326096" w:rsidP="00326096">
            <w:pPr>
              <w:autoSpaceDE w:val="0"/>
              <w:autoSpaceDN w:val="0"/>
              <w:adjustRightInd w:val="0"/>
              <w:rPr>
                <w:rFonts w:ascii="Arial" w:hAnsi="Arial" w:cs="Arial"/>
                <w:sz w:val="22"/>
                <w:szCs w:val="22"/>
              </w:rPr>
            </w:pPr>
            <w:r w:rsidRPr="00326096">
              <w:rPr>
                <w:rFonts w:ascii="Arial" w:hAnsi="Arial" w:cs="Arial"/>
                <w:sz w:val="22"/>
                <w:szCs w:val="22"/>
              </w:rPr>
              <w:t>This research employs a qualitative secondary research approach, focusing on the analysis of existing academic literature, company reports, and industry data. Data will be collected from credible sources such as peer-reviewed journals, Tesco's corporate publications, and market research reports. Thematic analysis will be used to identify key trends and insights, providing a comprehensive understanding of Tesco's digital marketing strategies.</w:t>
            </w:r>
          </w:p>
          <w:p w14:paraId="6A0305FC" w14:textId="77777777" w:rsidR="00326096" w:rsidRPr="00326096" w:rsidRDefault="00326096" w:rsidP="00326096">
            <w:pPr>
              <w:autoSpaceDE w:val="0"/>
              <w:autoSpaceDN w:val="0"/>
              <w:adjustRightInd w:val="0"/>
              <w:rPr>
                <w:rFonts w:ascii="Arial" w:hAnsi="Arial" w:cs="Arial"/>
                <w:sz w:val="22"/>
                <w:szCs w:val="22"/>
              </w:rPr>
            </w:pPr>
          </w:p>
          <w:p w14:paraId="11097F3F" w14:textId="77777777" w:rsidR="00326096" w:rsidRPr="00326096" w:rsidRDefault="00326096" w:rsidP="00326096">
            <w:pPr>
              <w:autoSpaceDE w:val="0"/>
              <w:autoSpaceDN w:val="0"/>
              <w:adjustRightInd w:val="0"/>
              <w:rPr>
                <w:rFonts w:ascii="Arial" w:hAnsi="Arial" w:cs="Arial"/>
                <w:sz w:val="22"/>
                <w:szCs w:val="22"/>
              </w:rPr>
            </w:pPr>
            <w:r w:rsidRPr="00326096">
              <w:rPr>
                <w:rFonts w:ascii="Arial" w:hAnsi="Arial" w:cs="Arial"/>
                <w:sz w:val="22"/>
                <w:szCs w:val="22"/>
              </w:rPr>
              <w:t>This approach is chosen for its feasibility and effectiveness in addressing the research objectives, as primary data collection is not required. It is proportionate to the study's aim of exploring strategic marketing impacts on international growth.</w:t>
            </w:r>
          </w:p>
          <w:p w14:paraId="3463608A" w14:textId="77777777" w:rsidR="00326096" w:rsidRPr="00326096" w:rsidRDefault="00326096" w:rsidP="00326096">
            <w:pPr>
              <w:autoSpaceDE w:val="0"/>
              <w:autoSpaceDN w:val="0"/>
              <w:adjustRightInd w:val="0"/>
              <w:rPr>
                <w:rFonts w:ascii="Arial" w:hAnsi="Arial" w:cs="Arial"/>
                <w:sz w:val="22"/>
                <w:szCs w:val="22"/>
              </w:rPr>
            </w:pPr>
          </w:p>
          <w:p w14:paraId="45E8B681" w14:textId="637B6100" w:rsidR="003F1A54" w:rsidRPr="003C7DED" w:rsidRDefault="00326096" w:rsidP="00326096">
            <w:pPr>
              <w:autoSpaceDE w:val="0"/>
              <w:autoSpaceDN w:val="0"/>
              <w:adjustRightInd w:val="0"/>
              <w:rPr>
                <w:rFonts w:ascii="Arial" w:hAnsi="Arial" w:cs="Arial"/>
                <w:b/>
                <w:bCs/>
                <w:sz w:val="22"/>
                <w:szCs w:val="22"/>
              </w:rPr>
            </w:pPr>
            <w:r w:rsidRPr="00326096">
              <w:rPr>
                <w:rFonts w:ascii="Arial" w:hAnsi="Arial" w:cs="Arial"/>
                <w:sz w:val="22"/>
                <w:szCs w:val="22"/>
              </w:rPr>
              <w:t>Risks include limited access to certain data or outdated information, which will be managed by triangulating multiple sources. The approach ensures timely and relevant insights, facilitating a clear path from research outputs to practical recommendations that can influence global marketing strategies.</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77777777" w:rsidR="003F1A54" w:rsidRPr="003C7DED" w:rsidRDefault="003F1A54" w:rsidP="008C14E9">
            <w:pPr>
              <w:rPr>
                <w:rFonts w:ascii="Arial" w:hAnsi="Arial" w:cs="Arial"/>
                <w:sz w:val="22"/>
                <w:szCs w:val="22"/>
              </w:rPr>
            </w:pPr>
          </w:p>
          <w:p w14:paraId="5F953889" w14:textId="24CD1BE7" w:rsidR="003F1A54" w:rsidRPr="003C7DED" w:rsidRDefault="00395FDF" w:rsidP="008C14E9">
            <w:pPr>
              <w:rPr>
                <w:rFonts w:ascii="Arial" w:hAnsi="Arial" w:cs="Arial"/>
                <w:sz w:val="22"/>
                <w:szCs w:val="22"/>
              </w:rPr>
            </w:pPr>
            <w:r>
              <w:rPr>
                <w:rFonts w:ascii="Arial" w:hAnsi="Arial" w:cs="Arial"/>
                <w:sz w:val="22"/>
                <w:szCs w:val="22"/>
              </w:rPr>
              <w:t>London, UK</w:t>
            </w: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95FDF">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26096">
              <w:rPr>
                <w:rFonts w:ascii="Arial" w:hAnsi="Arial" w:cs="Arial"/>
                <w:b/>
                <w:bCs/>
                <w:sz w:val="22"/>
                <w:szCs w:val="22"/>
                <w:highlight w:val="yellow"/>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3EEF828E" w:rsidR="00BD363F" w:rsidRPr="003C7DED" w:rsidRDefault="00903D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42731624" w:rsidR="00BD363F" w:rsidRPr="003C7DED" w:rsidRDefault="00903D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32EF7CEF" w:rsidR="00BD363F" w:rsidRPr="003C7DED" w:rsidRDefault="00903D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0300E7D3" w:rsidR="00BD363F" w:rsidRPr="003C7DED" w:rsidRDefault="00903D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6EEDFD45" w:rsidR="00BD363F" w:rsidRPr="003C7DED" w:rsidRDefault="00903D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7800F5BE" w:rsidR="00BD363F" w:rsidRPr="003C7DED" w:rsidRDefault="00903D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593C7A90" w:rsidR="00BD363F" w:rsidRPr="003C7DED" w:rsidRDefault="00903D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4E70D59C" w:rsidR="00BD363F" w:rsidRPr="003C7DED" w:rsidRDefault="00903D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2562004C" w:rsidR="00BD363F" w:rsidRPr="003C7DED" w:rsidRDefault="00903D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3F201FA2" w:rsidR="00BD363F" w:rsidRPr="003C7DED" w:rsidRDefault="00903D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60490873" w:rsidR="00BD363F" w:rsidRPr="003C7DED" w:rsidRDefault="00903D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694CBE1C" w:rsidR="00BD363F" w:rsidRPr="003C7DED" w:rsidRDefault="00903D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13AF9F2C" w:rsidR="00BD363F" w:rsidRPr="003C7DED" w:rsidRDefault="00903D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0F2A3848" w:rsidR="00BD363F" w:rsidRPr="003C7DED" w:rsidRDefault="00903D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49DF035A" w:rsidR="00BD363F" w:rsidRPr="003C7DED" w:rsidRDefault="00903D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3FA7285B" w:rsidR="00BD363F" w:rsidRPr="003C7DED" w:rsidRDefault="00903D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1ABDD718" w:rsidR="00BD363F" w:rsidRPr="003C7DED" w:rsidRDefault="00903D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8753C4">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4637B58C" w:rsidR="00BD363F" w:rsidRPr="003C7DED" w:rsidRDefault="00326096" w:rsidP="004135AB">
            <w:pPr>
              <w:rPr>
                <w:rFonts w:ascii="Arial" w:hAnsi="Arial" w:cs="Arial"/>
                <w:sz w:val="22"/>
                <w:szCs w:val="22"/>
              </w:rPr>
            </w:pPr>
            <w:r w:rsidRPr="00326096">
              <w:rPr>
                <w:rFonts w:ascii="Arial" w:hAnsi="Arial" w:cs="Arial"/>
                <w:sz w:val="22"/>
                <w:szCs w:val="22"/>
              </w:rPr>
              <w:t>Not applicable</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495C7C8F" w:rsidR="00BD363F" w:rsidRPr="003C7DED" w:rsidRDefault="00326096" w:rsidP="004135AB">
            <w:pPr>
              <w:rPr>
                <w:rFonts w:ascii="Arial" w:hAnsi="Arial" w:cs="Arial"/>
                <w:sz w:val="22"/>
                <w:szCs w:val="22"/>
              </w:rPr>
            </w:pPr>
            <w:r w:rsidRPr="00326096">
              <w:rPr>
                <w:rFonts w:ascii="Arial" w:hAnsi="Arial" w:cs="Arial"/>
                <w:sz w:val="22"/>
                <w:szCs w:val="22"/>
              </w:rPr>
              <w:t>Not applicable</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067EAF19" w:rsidR="00BD363F" w:rsidRPr="003C7DED" w:rsidRDefault="00326096" w:rsidP="004135AB">
            <w:pPr>
              <w:rPr>
                <w:rFonts w:ascii="Arial" w:hAnsi="Arial" w:cs="Arial"/>
                <w:sz w:val="22"/>
                <w:szCs w:val="22"/>
              </w:rPr>
            </w:pPr>
            <w:r w:rsidRPr="00326096">
              <w:rPr>
                <w:rFonts w:ascii="Arial" w:hAnsi="Arial" w:cs="Arial"/>
                <w:sz w:val="22"/>
                <w:szCs w:val="22"/>
              </w:rPr>
              <w:t>Not applicable</w:t>
            </w: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6DFA4284" w:rsidR="00BD363F" w:rsidRPr="003C7DED" w:rsidRDefault="00326096" w:rsidP="004135AB">
            <w:pPr>
              <w:rPr>
                <w:rFonts w:ascii="Arial" w:hAnsi="Arial" w:cs="Arial"/>
                <w:sz w:val="22"/>
                <w:szCs w:val="22"/>
              </w:rPr>
            </w:pPr>
            <w:r w:rsidRPr="00326096">
              <w:rPr>
                <w:rFonts w:ascii="Arial" w:hAnsi="Arial" w:cs="Arial"/>
                <w:sz w:val="22"/>
                <w:szCs w:val="22"/>
              </w:rPr>
              <w:t>Not applicable</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 xml:space="preserve">Will the research involve any element of deception?  If yes, please describe why this is necessary and whether </w:t>
            </w:r>
            <w:r w:rsidRPr="003C7DED">
              <w:rPr>
                <w:rFonts w:ascii="Arial" w:hAnsi="Arial" w:cs="Arial"/>
                <w:sz w:val="22"/>
                <w:szCs w:val="22"/>
              </w:rPr>
              <w:lastRenderedPageBreak/>
              <w:t>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2DB26C8E" w:rsidR="00BD363F" w:rsidRPr="003C7DED" w:rsidRDefault="00326096" w:rsidP="004135AB">
            <w:pPr>
              <w:rPr>
                <w:rFonts w:ascii="Arial" w:hAnsi="Arial" w:cs="Arial"/>
                <w:sz w:val="22"/>
                <w:szCs w:val="22"/>
              </w:rPr>
            </w:pPr>
            <w:r>
              <w:rPr>
                <w:rFonts w:ascii="Arial" w:hAnsi="Arial" w:cs="Arial"/>
                <w:sz w:val="22"/>
                <w:szCs w:val="22"/>
              </w:rPr>
              <w:t>No</w:t>
            </w: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lastRenderedPageBreak/>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2B1EF9AB" w:rsidR="00BD363F" w:rsidRPr="003C7DED" w:rsidRDefault="00326096" w:rsidP="004135AB">
            <w:pPr>
              <w:rPr>
                <w:rFonts w:ascii="Arial" w:hAnsi="Arial" w:cs="Arial"/>
                <w:sz w:val="22"/>
                <w:szCs w:val="22"/>
              </w:rPr>
            </w:pPr>
            <w:r w:rsidRPr="00326096">
              <w:rPr>
                <w:rFonts w:ascii="Arial" w:hAnsi="Arial" w:cs="Arial"/>
                <w:sz w:val="22"/>
                <w:szCs w:val="22"/>
              </w:rPr>
              <w:t>Not applicable</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0E167F84" w:rsidR="00BD363F" w:rsidRPr="00326096" w:rsidRDefault="00326096" w:rsidP="00326096">
            <w:r w:rsidRPr="00326096">
              <w:t>Not applicable</w:t>
            </w: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105B9D5E" w:rsidR="00BD363F" w:rsidRPr="00326096" w:rsidRDefault="00326096" w:rsidP="00326096">
            <w:r w:rsidRPr="00326096">
              <w:t>Not applicable</w:t>
            </w: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8753C4">
              <w:rPr>
                <w:rFonts w:ascii="Arial" w:hAnsi="Arial" w:cs="Arial"/>
                <w:b/>
                <w:sz w:val="22"/>
                <w:szCs w:val="22"/>
                <w:highlight w:val="yellow"/>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26096">
              <w:rPr>
                <w:rFonts w:ascii="Arial" w:hAnsi="Arial" w:cs="Arial"/>
                <w:b/>
                <w:bCs/>
                <w:sz w:val="22"/>
                <w:szCs w:val="22"/>
                <w:highlight w:val="yellow"/>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8753C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8753C4">
              <w:rPr>
                <w:rFonts w:ascii="Arial" w:hAnsi="Arial" w:cs="Arial"/>
                <w:b/>
                <w:sz w:val="22"/>
                <w:szCs w:val="22"/>
                <w:highlight w:val="yellow"/>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26096">
              <w:rPr>
                <w:rFonts w:ascii="Arial" w:hAnsi="Arial" w:cs="Arial"/>
                <w:b/>
                <w:bCs/>
                <w:sz w:val="22"/>
                <w:szCs w:val="22"/>
                <w:highlight w:val="yellow"/>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8753C4">
              <w:rPr>
                <w:rFonts w:ascii="Arial" w:hAnsi="Arial" w:cs="Arial"/>
                <w:b/>
                <w:sz w:val="22"/>
                <w:szCs w:val="22"/>
                <w:highlight w:val="yellow"/>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26096">
              <w:rPr>
                <w:rFonts w:ascii="Arial" w:hAnsi="Arial" w:cs="Arial"/>
                <w:b/>
                <w:bCs/>
                <w:sz w:val="22"/>
                <w:szCs w:val="22"/>
                <w:highlight w:val="yellow"/>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lastRenderedPageBreak/>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8753C4">
              <w:rPr>
                <w:rFonts w:ascii="Arial" w:hAnsi="Arial" w:cs="Arial"/>
                <w:b/>
                <w:sz w:val="22"/>
                <w:szCs w:val="22"/>
                <w:highlight w:val="yellow"/>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26096">
              <w:rPr>
                <w:rFonts w:ascii="Arial" w:hAnsi="Arial" w:cs="Arial"/>
                <w:b/>
                <w:bCs/>
                <w:sz w:val="22"/>
                <w:szCs w:val="22"/>
                <w:highlight w:val="yellow"/>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58E4E4C1"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8753C4">
              <w:rPr>
                <w:rFonts w:ascii="Segoe UI Symbol" w:eastAsia="MS Gothic" w:hAnsi="Segoe UI Symbol" w:cs="Segoe UI Symbol"/>
                <w:sz w:val="22"/>
                <w:szCs w:val="22"/>
                <w:highlight w:val="yellow"/>
              </w:rPr>
              <w:t>☐</w:t>
            </w:r>
            <w:r w:rsidR="008753C4">
              <w:rPr>
                <w:rFonts w:ascii="Segoe UI Symbol" w:eastAsia="MS Gothic" w:hAnsi="Segoe UI Symbol" w:cs="Segoe UI Symbol"/>
                <w:sz w:val="22"/>
                <w:szCs w:val="22"/>
              </w:rPr>
              <w:t xml:space="preserve"> </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22BC311D" w:rsidR="001F7B84" w:rsidRPr="003C7DED" w:rsidRDefault="00971EA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3CD39B50" w:rsidR="001F7B84" w:rsidRPr="003C7DED" w:rsidRDefault="00971EA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45250E3A" w:rsidR="001F7B84" w:rsidRPr="003C7DED" w:rsidRDefault="00971EA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3A65EDE8" w:rsidR="001F7B84" w:rsidRPr="003C7DED" w:rsidRDefault="00971EA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7781CC92" w:rsidR="001F7B84" w:rsidRPr="003C7DED" w:rsidRDefault="00971EA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01597D84" w:rsidR="001F7B84" w:rsidRPr="003C7DED" w:rsidRDefault="00971EA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3D816559" w:rsidR="003F1A54" w:rsidRPr="003C7DED" w:rsidRDefault="00326096" w:rsidP="004135AB">
            <w:pPr>
              <w:rPr>
                <w:rFonts w:ascii="Arial" w:hAnsi="Arial" w:cs="Arial"/>
                <w:sz w:val="22"/>
                <w:szCs w:val="22"/>
              </w:rPr>
            </w:pPr>
            <w:r>
              <w:rPr>
                <w:rFonts w:ascii="Arial" w:hAnsi="Arial" w:cs="Arial"/>
                <w:sz w:val="22"/>
                <w:szCs w:val="22"/>
              </w:rPr>
              <w:t>N/A</w:t>
            </w: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391403F0" w:rsidR="003F1A54" w:rsidRPr="003C7DED" w:rsidRDefault="00326096" w:rsidP="004135AB">
            <w:pPr>
              <w:rPr>
                <w:rFonts w:ascii="Arial" w:hAnsi="Arial" w:cs="Arial"/>
                <w:sz w:val="22"/>
                <w:szCs w:val="22"/>
              </w:rPr>
            </w:pPr>
            <w:r>
              <w:rPr>
                <w:rFonts w:ascii="Arial" w:hAnsi="Arial" w:cs="Arial"/>
                <w:sz w:val="22"/>
                <w:szCs w:val="22"/>
              </w:rPr>
              <w:t>N/A</w:t>
            </w: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6E919333" w:rsidR="003F1A54" w:rsidRPr="003C7DED" w:rsidRDefault="00326096" w:rsidP="004135AB">
            <w:pPr>
              <w:rPr>
                <w:rFonts w:ascii="Arial" w:hAnsi="Arial" w:cs="Arial"/>
                <w:sz w:val="22"/>
                <w:szCs w:val="22"/>
              </w:rPr>
            </w:pPr>
            <w:r>
              <w:rPr>
                <w:rFonts w:ascii="Arial" w:hAnsi="Arial" w:cs="Arial"/>
                <w:sz w:val="22"/>
                <w:szCs w:val="22"/>
              </w:rPr>
              <w:t>N/A</w:t>
            </w: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02E4A962" w:rsidR="003F1A54" w:rsidRPr="003C7DED" w:rsidRDefault="00B53BA0" w:rsidP="004135AB">
            <w:pPr>
              <w:rPr>
                <w:rFonts w:ascii="Arial" w:hAnsi="Arial" w:cs="Arial"/>
                <w:sz w:val="22"/>
                <w:szCs w:val="22"/>
              </w:rPr>
            </w:pPr>
            <w:r>
              <w:rPr>
                <w:rFonts w:ascii="Arial" w:hAnsi="Arial" w:cs="Arial"/>
                <w:sz w:val="22"/>
                <w:szCs w:val="22"/>
              </w:rPr>
              <w:t>N/A</w:t>
            </w: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2F115AD3" w:rsidR="000C5261" w:rsidRPr="003C7DED" w:rsidRDefault="00B53BA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6DDF652" w14:textId="2973D9DA" w:rsidR="001F7B84" w:rsidRPr="003C7DED" w:rsidRDefault="00275E1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352CAC34" w:rsidR="001F7B84" w:rsidRPr="003C7DED" w:rsidRDefault="00275E1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0F210DDA" w:rsidR="001F7B84" w:rsidRPr="003C7DED" w:rsidRDefault="00275E1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ED252BB" w14:textId="33CE1461" w:rsidR="001F7B84" w:rsidRPr="003C7DED" w:rsidRDefault="00275E1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0F094C41" w:rsidR="001F7B84" w:rsidRPr="003C7DED" w:rsidRDefault="00275E1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C71E17" w14:textId="3EF3B939" w:rsidR="001F7B84" w:rsidRPr="003C7DED" w:rsidRDefault="00275E1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00185F69" w:rsidR="001F7B84" w:rsidRPr="003C7DED" w:rsidRDefault="00275E1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1E163C80" w:rsidR="00702469" w:rsidRDefault="00275E11"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000AB4B1" w:rsidR="001F7B84" w:rsidRPr="003C7DED" w:rsidRDefault="00275E1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395334BD" w:rsidR="001F7B84" w:rsidRPr="003C7DED" w:rsidRDefault="00007C06" w:rsidP="004135AB">
            <w:pPr>
              <w:rPr>
                <w:rFonts w:ascii="Arial" w:hAnsi="Arial" w:cs="Arial"/>
                <w:sz w:val="22"/>
                <w:szCs w:val="22"/>
              </w:rPr>
            </w:pPr>
            <w:r>
              <w:rPr>
                <w:rFonts w:ascii="Arial" w:hAnsi="Arial" w:cs="Arial"/>
                <w:sz w:val="22"/>
                <w:szCs w:val="22"/>
              </w:rPr>
              <w:t>N/A</w:t>
            </w: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1050EC69" w:rsidR="001F7B84" w:rsidRPr="003C7DED" w:rsidRDefault="00007C06" w:rsidP="004135AB">
            <w:pPr>
              <w:rPr>
                <w:rFonts w:ascii="Arial" w:hAnsi="Arial" w:cs="Arial"/>
                <w:sz w:val="22"/>
                <w:szCs w:val="22"/>
              </w:rPr>
            </w:pPr>
            <w:r>
              <w:rPr>
                <w:rFonts w:ascii="Arial" w:hAnsi="Arial" w:cs="Arial"/>
                <w:sz w:val="22"/>
                <w:szCs w:val="22"/>
              </w:rPr>
              <w:t>N/A</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1954374"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007C06">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DF7CBF">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007C06">
              <w:rPr>
                <w:rFonts w:ascii="Arial" w:hAnsi="Arial" w:cs="Arial"/>
                <w:b/>
                <w:bCs/>
                <w:sz w:val="22"/>
                <w:szCs w:val="22"/>
                <w:highlight w:val="yellow"/>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215EADDC" w:rsidR="00AA4E90" w:rsidRPr="003C7DED" w:rsidRDefault="00007C06"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70743415" w:rsidR="006E7E24" w:rsidRDefault="00007C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365A0B70" w:rsidR="006E7E24" w:rsidRDefault="00007C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3635B00D" w:rsidR="006E7E24" w:rsidRDefault="00007C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2654814E" w:rsidR="006E7E24" w:rsidRDefault="00007C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4D10D492" w:rsidR="006E7E24" w:rsidRPr="003C7DED" w:rsidRDefault="00007C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37EEFD40" w:rsidR="006E7E24" w:rsidRPr="003C7DED" w:rsidRDefault="00007C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6271384C" w:rsidR="006E7E24" w:rsidRPr="003C7DED" w:rsidRDefault="00007C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37D4F051" w:rsidR="006E7E24" w:rsidRPr="003C7DED" w:rsidRDefault="00007C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43DCFE17" w:rsidR="006E7E24" w:rsidRPr="003C7DED" w:rsidRDefault="00007C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4EBB898A" w:rsidR="00E44410" w:rsidRDefault="00007C06"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178CF97A" w:rsidR="00CD54AD" w:rsidRPr="003C7DED" w:rsidRDefault="00113DE4" w:rsidP="000747E1">
            <w:pPr>
              <w:rPr>
                <w:rFonts w:ascii="Arial" w:hAnsi="Arial" w:cs="Arial"/>
                <w:bCs/>
                <w:sz w:val="22"/>
                <w:szCs w:val="22"/>
              </w:rPr>
            </w:pPr>
            <w:r w:rsidRPr="00113DE4">
              <w:t>This research will access secondary data from publicly available sources, including academic journal articles, books, industry reports, Tesco’s corporate publications (e.g., annual reports and marketing materials), and reputable media sources. The data will primarily consist of qualitative information related to Tesco’s digital marketing strategies, business performance, and international market expansion. No primary data will be collected, and no personal data will be involved.</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57C42FEA" w:rsidR="00CD54AD" w:rsidRPr="003C7DED" w:rsidRDefault="00EE7300" w:rsidP="00EE7300">
            <w:pPr>
              <w:rPr>
                <w:rFonts w:ascii="Arial" w:hAnsi="Arial" w:cs="Arial"/>
                <w:bCs/>
                <w:sz w:val="22"/>
                <w:szCs w:val="22"/>
              </w:rPr>
            </w:pPr>
            <w:r w:rsidRPr="00EE7300">
              <w:rPr>
                <w:rFonts w:ascii="Arial" w:hAnsi="Arial" w:cs="Arial"/>
                <w:bCs/>
                <w:sz w:val="22"/>
                <w:szCs w:val="22"/>
              </w:rPr>
              <w:lastRenderedPageBreak/>
              <w:t>In this research, the primary responsibility for data management will lie with the researcher (myself). As this study is based on secondary data, the researcher will be responsible for sourcing, organising, and analysing all data. Since there are no partner institutions involved, no additional team members will be engaged in data management. All data used in the study will be publicly available, and no personal or sensitive data will be collected.</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12156B57" w14:textId="19190279" w:rsidR="00F935E1" w:rsidRPr="00F935E1" w:rsidRDefault="00F935E1" w:rsidP="00F935E1">
            <w:pPr>
              <w:rPr>
                <w:rFonts w:ascii="Arial" w:hAnsi="Arial" w:cs="Arial"/>
                <w:sz w:val="22"/>
                <w:szCs w:val="22"/>
              </w:rPr>
            </w:pPr>
            <w:r w:rsidRPr="00F935E1">
              <w:rPr>
                <w:rFonts w:ascii="Arial" w:hAnsi="Arial" w:cs="Arial"/>
                <w:sz w:val="22"/>
                <w:szCs w:val="22"/>
              </w:rPr>
              <w:t>Existing Data Sources:</w:t>
            </w:r>
            <w:r>
              <w:rPr>
                <w:rFonts w:ascii="Arial" w:hAnsi="Arial" w:cs="Arial"/>
                <w:sz w:val="22"/>
                <w:szCs w:val="22"/>
              </w:rPr>
              <w:t xml:space="preserve"> </w:t>
            </w:r>
            <w:r w:rsidRPr="00F935E1">
              <w:rPr>
                <w:rFonts w:ascii="Arial" w:hAnsi="Arial" w:cs="Arial"/>
                <w:sz w:val="22"/>
                <w:szCs w:val="22"/>
              </w:rPr>
              <w:t>The research will use secondary data from academic literature, Tesco’s corporate reports, industry sources (e.g., Statista, Deloitte), and reputable media articles on Tesco’s digital marketing strategies and international expansion.</w:t>
            </w:r>
          </w:p>
          <w:p w14:paraId="5AC3A24D" w14:textId="77777777" w:rsidR="00F935E1" w:rsidRPr="00F935E1" w:rsidRDefault="00F935E1" w:rsidP="00F935E1">
            <w:pPr>
              <w:rPr>
                <w:rFonts w:ascii="Arial" w:hAnsi="Arial" w:cs="Arial"/>
                <w:sz w:val="22"/>
                <w:szCs w:val="22"/>
              </w:rPr>
            </w:pPr>
          </w:p>
          <w:p w14:paraId="7A32DC52" w14:textId="3261A31E" w:rsidR="00CD54AD" w:rsidRPr="003C7DED" w:rsidRDefault="00F935E1" w:rsidP="00F935E1">
            <w:pPr>
              <w:rPr>
                <w:rFonts w:ascii="Arial" w:hAnsi="Arial" w:cs="Arial"/>
                <w:sz w:val="22"/>
                <w:szCs w:val="22"/>
              </w:rPr>
            </w:pPr>
            <w:r w:rsidRPr="00F935E1">
              <w:rPr>
                <w:rFonts w:ascii="Arial" w:hAnsi="Arial" w:cs="Arial"/>
                <w:sz w:val="22"/>
                <w:szCs w:val="22"/>
              </w:rPr>
              <w:t>Gaps in Data:</w:t>
            </w:r>
            <w:r>
              <w:rPr>
                <w:rFonts w:ascii="Arial" w:hAnsi="Arial" w:cs="Arial"/>
                <w:sz w:val="22"/>
                <w:szCs w:val="22"/>
              </w:rPr>
              <w:t xml:space="preserve"> </w:t>
            </w:r>
            <w:r w:rsidRPr="00F935E1">
              <w:rPr>
                <w:rFonts w:ascii="Arial" w:hAnsi="Arial" w:cs="Arial"/>
                <w:sz w:val="22"/>
                <w:szCs w:val="22"/>
              </w:rPr>
              <w:t>Key gaps include specific campaign performance data and consumer feedback on Tesco’s digital marketing. These limitations will not hinder the study, as it focuses on synthesising available insights.</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08EBBAC8" w:rsidR="00CD54AD" w:rsidRPr="003C7DED" w:rsidRDefault="00445ADD" w:rsidP="004135AB">
            <w:pPr>
              <w:rPr>
                <w:rFonts w:ascii="Arial" w:hAnsi="Arial" w:cs="Arial"/>
                <w:sz w:val="22"/>
                <w:szCs w:val="22"/>
              </w:rPr>
            </w:pPr>
            <w:r w:rsidRPr="00445ADD">
              <w:t>Data will be collected from reputable sources and organised thematically. Each data source will be documented with full citations for transparency. All materials will be stored securely in a digital format, with clear labels for easy retrieval. Regular backups will be made to prevent data loss. The data will be managed following ethical guidelines, ensuring all sources are appropriately acknowledged and referenced.</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320606B6" w:rsidR="00CD54AD" w:rsidRPr="003C7DED" w:rsidRDefault="00445ADD" w:rsidP="00445ADD">
            <w:pPr>
              <w:rPr>
                <w:b/>
              </w:rPr>
            </w:pPr>
            <w:r w:rsidRPr="00445ADD">
              <w:t>Quality assurance will involve sourcing data exclusively from reputable, peer-reviewed publications and trusted industry reports. All data will be cross-verified for accuracy, with proper citations to ensure reliability. During the data organisation process, consistency checks will be conducted to ensure completeness and alignment with the research objectives. Regular reviews will be performed to confirm that the data meets academic standards.</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0CFF8C9A" w:rsidR="00CD54AD" w:rsidRPr="003C7DED" w:rsidRDefault="00445ADD" w:rsidP="00445ADD">
            <w:pPr>
              <w:rPr>
                <w:rFonts w:ascii="Arial" w:hAnsi="Arial" w:cs="Arial"/>
                <w:sz w:val="22"/>
                <w:szCs w:val="22"/>
              </w:rPr>
            </w:pPr>
            <w:r w:rsidRPr="00445ADD">
              <w:rPr>
                <w:rFonts w:ascii="Arial" w:hAnsi="Arial" w:cs="Arial"/>
                <w:sz w:val="22"/>
                <w:szCs w:val="22"/>
              </w:rPr>
              <w:t>Data will be stored securely on an encrypted cloud storage platform, accessible only to the researcher. Backup copies will be made regularly to prevent data loss. Access to the data will be restricted through password protection, and all metadata will be carefully documented. The data will be securely managed in compliance with ethical guidelines for the duration of the project.</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658B141B" w:rsidR="00CD54AD" w:rsidRPr="003C7DED" w:rsidRDefault="00445ADD" w:rsidP="00445ADD">
            <w:r w:rsidRPr="00445ADD">
              <w:t>The data of long-term value includes the organised secondary sources, such as academic articles, reports, and Tesco’s corporate documents, which will be retained for future academic reference. The data will be stored in a secure, backed-up cloud repository and archived in an external data repository (e.g., the UWTSD data repository) for future access and transparency. The data will be stored for a minimum of 5 years, in accordance with academic best practices, to ensure it remains accessible for future research and verification.</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2984B6B6" w:rsidR="00CD54AD" w:rsidRPr="003C7DED" w:rsidRDefault="00445ADD" w:rsidP="00445ADD">
            <w:pPr>
              <w:rPr>
                <w:rFonts w:ascii="Arial" w:hAnsi="Arial" w:cs="Arial"/>
                <w:sz w:val="22"/>
                <w:szCs w:val="22"/>
              </w:rPr>
            </w:pPr>
            <w:r w:rsidRPr="00445ADD">
              <w:rPr>
                <w:rFonts w:ascii="Arial" w:hAnsi="Arial" w:cs="Arial"/>
                <w:sz w:val="22"/>
                <w:szCs w:val="22"/>
              </w:rPr>
              <w:t>The data will be accompanied by detailed documentation, including full citations for each source and a metadata file outlining key information such as the data's origin, purpose, and relevance to the research. Each data entry will include contextual descriptions and structured metadata to ensure secondary users can understand and access the information easily. This documentation will be updated regularly throughout the research to maintain clarity and consistency.</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445ADD">
            <w:r w:rsidRPr="003C7DED">
              <w:t>9</w:t>
            </w:r>
          </w:p>
        </w:tc>
        <w:tc>
          <w:tcPr>
            <w:tcW w:w="9923" w:type="dxa"/>
            <w:shd w:val="clear" w:color="auto" w:fill="F2F2F2" w:themeFill="background1" w:themeFillShade="F2"/>
            <w:vAlign w:val="center"/>
          </w:tcPr>
          <w:p w14:paraId="474C58DD" w14:textId="216B0AC7" w:rsidR="001F7B84" w:rsidRPr="003C7DED" w:rsidRDefault="001F7B84" w:rsidP="00445ADD">
            <w:pPr>
              <w:rPr>
                <w:b/>
                <w:bCs/>
              </w:rPr>
            </w:pPr>
            <w:r w:rsidRPr="003C7DED">
              <w:rPr>
                <w:b/>
                <w:bCs/>
              </w:rPr>
              <w:t xml:space="preserve">Data </w:t>
            </w:r>
            <w:r w:rsidR="00864354" w:rsidRPr="003C7DED">
              <w:rPr>
                <w:b/>
                <w:bCs/>
              </w:rPr>
              <w:t>s</w:t>
            </w:r>
            <w:r w:rsidRPr="003C7DED">
              <w:rPr>
                <w:b/>
                <w:bCs/>
              </w:rPr>
              <w:t>haring</w:t>
            </w:r>
          </w:p>
        </w:tc>
      </w:tr>
      <w:tr w:rsidR="00CD54AD" w:rsidRPr="003C7DED" w14:paraId="75F4635C" w14:textId="77777777" w:rsidTr="008D7D8E">
        <w:trPr>
          <w:trHeight w:val="1172"/>
        </w:trPr>
        <w:tc>
          <w:tcPr>
            <w:tcW w:w="10487" w:type="dxa"/>
            <w:gridSpan w:val="2"/>
            <w:vAlign w:val="center"/>
          </w:tcPr>
          <w:p w14:paraId="07FB550E" w14:textId="77777777" w:rsidR="00445ADD" w:rsidRPr="00445ADD" w:rsidRDefault="00445ADD" w:rsidP="00445ADD">
            <w:pPr>
              <w:rPr>
                <w:bCs/>
              </w:rPr>
            </w:pPr>
            <w:r w:rsidRPr="00445ADD">
              <w:rPr>
                <w:bCs/>
              </w:rPr>
              <w:t>The research data will be shared through the UWTSD data repository, providing value to researchers studying digital marketing strategies and multinational business expansion. The data will be released upon project completion, after ensuring it meets all documentation and ethical guidelines. There are no anticipated restrictions on data sharing, as the data consists of publicly available secondary sources.</w:t>
            </w:r>
          </w:p>
          <w:p w14:paraId="4FFAB8A7" w14:textId="77777777" w:rsidR="00445ADD" w:rsidRPr="00445ADD" w:rsidRDefault="00445ADD" w:rsidP="00445ADD">
            <w:pPr>
              <w:rPr>
                <w:bCs/>
              </w:rPr>
            </w:pPr>
          </w:p>
          <w:p w14:paraId="4E60E314" w14:textId="608AABD8" w:rsidR="00CD54AD" w:rsidRPr="003C7DED" w:rsidRDefault="00445ADD" w:rsidP="00445ADD">
            <w:pPr>
              <w:rPr>
                <w:bCs/>
              </w:rPr>
            </w:pPr>
            <w:r w:rsidRPr="00445ADD">
              <w:rPr>
                <w:bCs/>
              </w:rPr>
              <w:lastRenderedPageBreak/>
              <w:t>Potential obstacles include ensuring data accuracy and consistency for future users, which will be mitigated through thorough documentation and regular updates. The data will be shared openly, with no charges, to promote accessibility and support future academic research.</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2B22F87C" w:rsidR="00CD54AD" w:rsidRPr="003C7DED" w:rsidRDefault="00E766BD" w:rsidP="00E766BD">
            <w:r w:rsidRPr="00E766BD">
              <w:t>As the research relies on secondary data, there will be no new data generated. Therefore, there are no intellectual property rights or copyright concerns related to the creation of new data. The ownership of any publicly available data used in the study will remain with the original copyright holders.</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658C8628" w:rsidR="00CD54AD" w:rsidRPr="003C7DED" w:rsidRDefault="00E766BD" w:rsidP="00E766BD">
            <w:pPr>
              <w:rPr>
                <w:rFonts w:ascii="Arial" w:hAnsi="Arial" w:cs="Arial"/>
                <w:sz w:val="22"/>
                <w:szCs w:val="22"/>
              </w:rPr>
            </w:pPr>
            <w:r w:rsidRPr="00E766BD">
              <w:rPr>
                <w:rFonts w:ascii="Arial" w:hAnsi="Arial" w:cs="Arial"/>
                <w:sz w:val="22"/>
                <w:szCs w:val="22"/>
              </w:rPr>
              <w:t xml:space="preserve">The </w:t>
            </w:r>
            <w:r>
              <w:rPr>
                <w:rFonts w:ascii="Arial" w:hAnsi="Arial" w:cs="Arial"/>
                <w:sz w:val="22"/>
                <w:szCs w:val="22"/>
              </w:rPr>
              <w:t>main</w:t>
            </w:r>
            <w:r w:rsidRPr="00E766BD">
              <w:rPr>
                <w:rFonts w:ascii="Arial" w:hAnsi="Arial" w:cs="Arial"/>
                <w:sz w:val="22"/>
                <w:szCs w:val="22"/>
              </w:rPr>
              <w:t xml:space="preserve"> resources required will be access to academic journals, market reports, and Tesco’s corporate publications, which will be available through institutional subscriptions and public access. The costs of storage will be minimal, as the data will be stored on secure cloud platforms, with costs for cloud storage covered by institutional resources. Long-term storage costs will be met through the project’s budget, as justified by the need to ensure data preservation for future research.</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00498D39"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E6606A">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34832B4"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E6606A">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61786698"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E6606A">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483227CC"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E6606A">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3DADFB4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E6606A">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33EE466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E6606A">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104118C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E6606A">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2445A31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E6606A">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012E9E0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E6606A">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11EC05A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E6606A">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w:t>
            </w:r>
            <w:r w:rsidRPr="003C7DED">
              <w:rPr>
                <w:rFonts w:ascii="Arial" w:hAnsi="Arial" w:cs="Arial"/>
                <w:i/>
                <w:iCs/>
                <w:sz w:val="22"/>
                <w:szCs w:val="22"/>
              </w:rPr>
              <w:lastRenderedPageBreak/>
              <w:t xml:space="preserve">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37907A2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E6606A">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19DF41E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E6606A">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4AD4E680"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E6606A">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3DE9700A"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E6606A">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31C2A936" w:rsidR="00CD54AD" w:rsidRPr="003C7DED" w:rsidRDefault="00E6606A" w:rsidP="004135AB">
            <w:pPr>
              <w:pStyle w:val="NoSpacing"/>
              <w:rPr>
                <w:rFonts w:ascii="Arial" w:hAnsi="Arial" w:cs="Arial"/>
                <w:sz w:val="22"/>
                <w:szCs w:val="22"/>
              </w:rPr>
            </w:pPr>
            <w:r>
              <w:rPr>
                <w:rFonts w:ascii="Arial" w:hAnsi="Arial" w:cs="Arial"/>
                <w:sz w:val="22"/>
                <w:szCs w:val="22"/>
              </w:rPr>
              <w:t xml:space="preserve">Abdul Ahad Hazary </w:t>
            </w:r>
            <w:proofErr w:type="spellStart"/>
            <w:r>
              <w:rPr>
                <w:rFonts w:ascii="Arial" w:hAnsi="Arial" w:cs="Arial"/>
                <w:sz w:val="22"/>
                <w:szCs w:val="22"/>
              </w:rPr>
              <w:t>Shanto</w:t>
            </w:r>
            <w:proofErr w:type="spellEnd"/>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5103C9B4" w:rsidR="00CD54AD" w:rsidRPr="003C7DED" w:rsidRDefault="00E6606A" w:rsidP="004135AB">
            <w:pPr>
              <w:pStyle w:val="NoSpacing"/>
              <w:rPr>
                <w:rFonts w:ascii="Arial" w:hAnsi="Arial" w:cs="Arial"/>
                <w:b/>
                <w:bCs/>
                <w:sz w:val="22"/>
                <w:szCs w:val="22"/>
              </w:rPr>
            </w:pPr>
            <w:proofErr w:type="spellStart"/>
            <w:r>
              <w:rPr>
                <w:rFonts w:ascii="Arial" w:hAnsi="Arial" w:cs="Arial"/>
                <w:b/>
                <w:bCs/>
                <w:sz w:val="22"/>
                <w:szCs w:val="22"/>
              </w:rPr>
              <w:t>Shanto</w:t>
            </w:r>
            <w:proofErr w:type="spellEnd"/>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1DF73691" w:rsidR="00CD54AD" w:rsidRPr="003C7DED" w:rsidRDefault="00E6606A" w:rsidP="004135AB">
            <w:pPr>
              <w:pStyle w:val="NoSpacing"/>
              <w:rPr>
                <w:rFonts w:ascii="Arial" w:hAnsi="Arial" w:cs="Arial"/>
                <w:b/>
                <w:bCs/>
                <w:sz w:val="22"/>
                <w:szCs w:val="22"/>
              </w:rPr>
            </w:pPr>
            <w:r>
              <w:rPr>
                <w:rFonts w:ascii="Arial" w:hAnsi="Arial" w:cs="Arial"/>
                <w:b/>
                <w:bCs/>
                <w:sz w:val="22"/>
                <w:szCs w:val="22"/>
              </w:rPr>
              <w:t>03 Nov 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49BD9012" w:rsidR="007F0207" w:rsidRPr="003C7DED" w:rsidRDefault="003F759A" w:rsidP="007F0207">
            <w:pPr>
              <w:pStyle w:val="NoSpacing"/>
              <w:rPr>
                <w:rFonts w:ascii="Arial" w:hAnsi="Arial" w:cs="Arial"/>
                <w:b/>
                <w:bCs/>
                <w:sz w:val="22"/>
                <w:szCs w:val="22"/>
              </w:rPr>
            </w:pPr>
            <w:r w:rsidRPr="00F3637B">
              <w:rPr>
                <w:rFonts w:ascii="Arial" w:hAnsi="Arial" w:cs="Arial"/>
                <w:sz w:val="22"/>
                <w:szCs w:val="22"/>
              </w:rPr>
              <w:t xml:space="preserve">Amir </w:t>
            </w:r>
            <w:proofErr w:type="spellStart"/>
            <w:r w:rsidRPr="00F3637B">
              <w:rPr>
                <w:rFonts w:ascii="Arial" w:hAnsi="Arial" w:cs="Arial"/>
                <w:sz w:val="22"/>
                <w:szCs w:val="22"/>
              </w:rPr>
              <w:t>Homayounfard</w:t>
            </w:r>
            <w:proofErr w:type="spellEnd"/>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lastRenderedPageBreak/>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66F19965" w:rsidR="007F0207" w:rsidRPr="003C7DED" w:rsidRDefault="003F759A" w:rsidP="007F0207">
            <w:pPr>
              <w:pStyle w:val="NoSpacing"/>
              <w:rPr>
                <w:rFonts w:ascii="Arial" w:hAnsi="Arial" w:cs="Arial"/>
                <w:b/>
                <w:bCs/>
                <w:sz w:val="22"/>
                <w:szCs w:val="22"/>
              </w:rPr>
            </w:pPr>
            <w:r>
              <w:rPr>
                <w:rFonts w:ascii="Arial" w:hAnsi="Arial" w:cs="Arial"/>
                <w:b/>
                <w:bCs/>
                <w:sz w:val="22"/>
                <w:szCs w:val="22"/>
              </w:rPr>
              <w:t>Approved by the professor</w:t>
            </w: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679B01DC" w:rsidR="007F0207" w:rsidRPr="003C7DED" w:rsidRDefault="003F759A" w:rsidP="007F0207">
            <w:pPr>
              <w:pStyle w:val="NoSpacing"/>
              <w:rPr>
                <w:rFonts w:ascii="Arial" w:hAnsi="Arial" w:cs="Arial"/>
                <w:b/>
                <w:bCs/>
                <w:sz w:val="22"/>
                <w:szCs w:val="22"/>
              </w:rPr>
            </w:pPr>
            <w:r>
              <w:rPr>
                <w:rFonts w:ascii="Arial" w:hAnsi="Arial" w:cs="Arial"/>
                <w:b/>
                <w:bCs/>
                <w:sz w:val="22"/>
                <w:szCs w:val="22"/>
              </w:rPr>
              <w:t>06/11/25</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4081E9C4" w:rsidR="00237489" w:rsidRPr="003C7DED" w:rsidRDefault="00E432C7"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232DE5B0" w:rsidR="00237489" w:rsidRPr="003C7DED" w:rsidRDefault="00E432C7"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24F4BD3F" w:rsidR="00237489" w:rsidRPr="003C7DED" w:rsidRDefault="00E432C7"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Content>
              <w:p w14:paraId="542CDB5A" w14:textId="740C64FC" w:rsidR="00237489" w:rsidRPr="003C7DED" w:rsidRDefault="00E432C7"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6600E826" w:rsidR="00237489" w:rsidRPr="003C7DED" w:rsidRDefault="00E432C7"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0ED22C77" w:rsidR="00237489" w:rsidRPr="003C7DED" w:rsidRDefault="00E432C7"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20A7B1A4" w:rsidR="00237489" w:rsidRPr="003C7DED" w:rsidRDefault="00E432C7"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03A82A2A" w:rsidR="00237489" w:rsidRPr="003C7DED" w:rsidRDefault="00E432C7"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1C6FB942" w:rsidR="00237489" w:rsidRPr="003C7DED" w:rsidRDefault="00E432C7"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1"/>
                <w14:checkedState w14:val="2612" w14:font="MS Gothic"/>
                <w14:uncheckedState w14:val="2610" w14:font="MS Gothic"/>
              </w14:checkbox>
            </w:sdtPr>
            <w:sdtContent>
              <w:p w14:paraId="4C4DE8B6" w14:textId="26CD447D" w:rsidR="00C70845" w:rsidRPr="00391075" w:rsidRDefault="00E432C7"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1"/>
                <w14:checkedState w14:val="2612" w14:font="MS Gothic"/>
                <w14:uncheckedState w14:val="2610" w14:font="MS Gothic"/>
              </w14:checkbox>
            </w:sdtPr>
            <w:sdtContent>
              <w:p w14:paraId="71C69FB3" w14:textId="5561FA0D" w:rsidR="00C70845" w:rsidRPr="00391075" w:rsidRDefault="00E432C7"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1"/>
                <w14:checkedState w14:val="2612" w14:font="MS Gothic"/>
                <w14:uncheckedState w14:val="2610" w14:font="MS Gothic"/>
              </w14:checkbox>
            </w:sdtPr>
            <w:sdtContent>
              <w:p w14:paraId="7B158886" w14:textId="3A1D9C94" w:rsidR="00C70845" w:rsidRPr="00391075" w:rsidRDefault="00E432C7"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1"/>
                <w14:checkedState w14:val="2612" w14:font="MS Gothic"/>
                <w14:uncheckedState w14:val="2610" w14:font="MS Gothic"/>
              </w14:checkbox>
            </w:sdtPr>
            <w:sdtContent>
              <w:p w14:paraId="49248353" w14:textId="7ACBBAEA" w:rsidR="00C70845" w:rsidRPr="00391075" w:rsidRDefault="00E432C7" w:rsidP="00391075">
                <w:pPr>
                  <w:jc w:val="center"/>
                  <w:rPr>
                    <w:rFonts w:ascii="Arial" w:hAnsi="Arial" w:cs="Arial"/>
                    <w:lang w:eastAsia="en-US"/>
                  </w:rPr>
                </w:pPr>
                <w:r>
                  <w:rPr>
                    <w:rFonts w:ascii="MS Gothic" w:eastAsia="MS Gothic" w:hAnsi="MS Gothic" w:cs="Arial" w:hint="eastAsia"/>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1"/>
                <w14:checkedState w14:val="2612" w14:font="MS Gothic"/>
                <w14:uncheckedState w14:val="2610" w14:font="MS Gothic"/>
              </w14:checkbox>
            </w:sdtPr>
            <w:sdtContent>
              <w:p w14:paraId="1C550BA6" w14:textId="640ECDCA" w:rsidR="00C70845" w:rsidRPr="00391075" w:rsidRDefault="00E432C7"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1"/>
                <w14:checkedState w14:val="2612" w14:font="MS Gothic"/>
                <w14:uncheckedState w14:val="2610" w14:font="MS Gothic"/>
              </w14:checkbox>
            </w:sdtPr>
            <w:sdtContent>
              <w:p w14:paraId="4A0EC2BD" w14:textId="0A66082A" w:rsidR="00C70845" w:rsidRPr="00391075" w:rsidRDefault="00E432C7"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1"/>
                <w14:checkedState w14:val="2612" w14:font="MS Gothic"/>
                <w14:uncheckedState w14:val="2610" w14:font="MS Gothic"/>
              </w14:checkbox>
            </w:sdtPr>
            <w:sdtContent>
              <w:p w14:paraId="609AF515" w14:textId="0C80E568" w:rsidR="00C70845" w:rsidRPr="00391075" w:rsidRDefault="00E432C7"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1"/>
                <w14:checkedState w14:val="2612" w14:font="MS Gothic"/>
                <w14:uncheckedState w14:val="2610" w14:font="MS Gothic"/>
              </w14:checkbox>
            </w:sdtPr>
            <w:sdtContent>
              <w:p w14:paraId="7E5C7EF7" w14:textId="364F80AE" w:rsidR="00C70845" w:rsidRPr="00391075" w:rsidRDefault="00E432C7" w:rsidP="00391075">
                <w:pPr>
                  <w:jc w:val="center"/>
                  <w:rPr>
                    <w:rFonts w:ascii="Arial" w:hAnsi="Arial" w:cs="Arial"/>
                    <w:lang w:eastAsia="en-US"/>
                  </w:rPr>
                </w:pPr>
                <w:r>
                  <w:rPr>
                    <w:rFonts w:ascii="MS Gothic" w:eastAsia="MS Gothic" w:hAnsi="MS Gothic" w:cs="Arial" w:hint="eastAsia"/>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5330D1EC" w:rsidR="00886A02" w:rsidRPr="003C7DED" w:rsidRDefault="004C55DD"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28261D78"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4C55DD">
                  <w:rPr>
                    <w:rFonts w:ascii="MS Gothic" w:eastAsia="MS Gothic" w:hAnsi="MS Gothic" w:cs="Arial" w:hint="eastAsia"/>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6DA5D641"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4C55DD">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00798C3B"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4C55DD">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4B666B81" w:rsidR="00886A02" w:rsidRPr="003C7DED" w:rsidRDefault="004C55DD" w:rsidP="008C14E9">
            <w:pPr>
              <w:pStyle w:val="NoSpacing"/>
            </w:pPr>
            <w:r>
              <w:t>N/A</w:t>
            </w:r>
          </w:p>
        </w:tc>
      </w:tr>
      <w:tr w:rsidR="004C55DD" w:rsidRPr="003C7DED" w14:paraId="01EB010F" w14:textId="77777777" w:rsidTr="00F57C97">
        <w:trPr>
          <w:trHeight w:val="422"/>
        </w:trPr>
        <w:tc>
          <w:tcPr>
            <w:tcW w:w="846" w:type="dxa"/>
            <w:shd w:val="clear" w:color="auto" w:fill="F2F2F2" w:themeFill="background1" w:themeFillShade="F2"/>
            <w:vAlign w:val="center"/>
          </w:tcPr>
          <w:p w14:paraId="1E9DB645" w14:textId="5086B9DF" w:rsidR="004C55DD" w:rsidRPr="003C7DED" w:rsidRDefault="004C55DD" w:rsidP="004C55DD">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4C55DD" w:rsidRPr="003C7DED" w:rsidRDefault="004C55DD" w:rsidP="004C55DD">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tcPr>
          <w:p w14:paraId="4A0D7915" w14:textId="0044FB02" w:rsidR="004C55DD" w:rsidRPr="003C7DED" w:rsidRDefault="004C55DD" w:rsidP="004C55DD">
            <w:pPr>
              <w:pStyle w:val="NoSpacing"/>
            </w:pPr>
            <w:r w:rsidRPr="00F54781">
              <w:t>N/A</w:t>
            </w:r>
          </w:p>
        </w:tc>
      </w:tr>
      <w:tr w:rsidR="004C55DD" w:rsidRPr="003C7DED" w14:paraId="37BE7B03" w14:textId="77777777" w:rsidTr="00F57C97">
        <w:trPr>
          <w:trHeight w:val="414"/>
        </w:trPr>
        <w:tc>
          <w:tcPr>
            <w:tcW w:w="846" w:type="dxa"/>
            <w:shd w:val="clear" w:color="auto" w:fill="F2F2F2" w:themeFill="background1" w:themeFillShade="F2"/>
            <w:vAlign w:val="center"/>
          </w:tcPr>
          <w:p w14:paraId="23FCCDD7" w14:textId="7AFA7C36" w:rsidR="004C55DD" w:rsidRPr="003C7DED" w:rsidRDefault="004C55DD" w:rsidP="004C55DD">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4C55DD" w:rsidRPr="003C7DED" w:rsidRDefault="004C55DD" w:rsidP="004C55DD">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tcPr>
          <w:p w14:paraId="698894B9" w14:textId="715E229D" w:rsidR="004C55DD" w:rsidRPr="003C7DED" w:rsidRDefault="004C55DD" w:rsidP="004C55DD">
            <w:pPr>
              <w:pStyle w:val="NoSpacing"/>
            </w:pPr>
            <w:r w:rsidRPr="00F54781">
              <w:t>N/A</w:t>
            </w:r>
          </w:p>
        </w:tc>
      </w:tr>
      <w:tr w:rsidR="004C55DD" w:rsidRPr="003C7DED" w14:paraId="1EE0B02A" w14:textId="77777777" w:rsidTr="00F57C97">
        <w:trPr>
          <w:trHeight w:val="406"/>
        </w:trPr>
        <w:tc>
          <w:tcPr>
            <w:tcW w:w="846" w:type="dxa"/>
            <w:shd w:val="clear" w:color="auto" w:fill="F2F2F2" w:themeFill="background1" w:themeFillShade="F2"/>
            <w:vAlign w:val="center"/>
          </w:tcPr>
          <w:p w14:paraId="7DEFF101" w14:textId="60DA652E" w:rsidR="004C55DD" w:rsidRPr="003C7DED" w:rsidRDefault="004C55DD" w:rsidP="004C55DD">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4C55DD" w:rsidRPr="003C7DED" w:rsidRDefault="004C55DD" w:rsidP="004C55DD">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tcPr>
          <w:p w14:paraId="12854CD1" w14:textId="4362C54A" w:rsidR="004C55DD" w:rsidRPr="003C7DED" w:rsidRDefault="004C55DD" w:rsidP="004C55DD">
            <w:pPr>
              <w:pStyle w:val="NoSpacing"/>
            </w:pPr>
            <w:r w:rsidRPr="00F54781">
              <w:t>N/A</w:t>
            </w:r>
          </w:p>
        </w:tc>
      </w:tr>
      <w:tr w:rsidR="004C55DD" w:rsidRPr="003C7DED" w14:paraId="5447928E" w14:textId="77777777" w:rsidTr="00F57C97">
        <w:trPr>
          <w:trHeight w:val="426"/>
        </w:trPr>
        <w:tc>
          <w:tcPr>
            <w:tcW w:w="846" w:type="dxa"/>
            <w:shd w:val="clear" w:color="auto" w:fill="F2F2F2" w:themeFill="background1" w:themeFillShade="F2"/>
            <w:vAlign w:val="center"/>
          </w:tcPr>
          <w:p w14:paraId="360CE860" w14:textId="31B513CF" w:rsidR="004C55DD" w:rsidRPr="003C7DED" w:rsidRDefault="004C55DD" w:rsidP="004C55DD">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4C55DD" w:rsidRPr="003C7DED" w:rsidRDefault="004C55DD" w:rsidP="004C55DD">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tcPr>
          <w:p w14:paraId="3664CE35" w14:textId="3F379175" w:rsidR="004C55DD" w:rsidRPr="003C7DED" w:rsidRDefault="004C55DD" w:rsidP="004C55DD">
            <w:pPr>
              <w:pStyle w:val="NoSpacing"/>
            </w:pPr>
            <w:r w:rsidRPr="00F54781">
              <w:t>N/A</w:t>
            </w: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258E6C69"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1"/>
                  <w14:checkedState w14:val="2612" w14:font="MS Gothic"/>
                  <w14:uncheckedState w14:val="2610" w14:font="MS Gothic"/>
                </w14:checkbox>
              </w:sdtPr>
              <w:sdtContent>
                <w:r w:rsidR="00E57336">
                  <w:rPr>
                    <w:rFonts w:ascii="MS Gothic" w:eastAsia="MS Gothic" w:hAnsi="MS Gothic" w:cs="Arial" w:hint="eastAsia"/>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50772F3" w:rsidR="00942D08" w:rsidRPr="00737DAA" w:rsidRDefault="00D25C54" w:rsidP="00942D08">
            <w:pPr>
              <w:rPr>
                <w:rFonts w:ascii="Arial" w:hAnsi="Arial" w:cs="Arial"/>
                <w:sz w:val="22"/>
                <w:szCs w:val="22"/>
              </w:rPr>
            </w:pPr>
            <w:r>
              <w:rPr>
                <w:rFonts w:ascii="Arial" w:hAnsi="Arial" w:cs="Arial"/>
                <w:sz w:val="22"/>
                <w:szCs w:val="22"/>
              </w:rPr>
              <w:t>N/A</w:t>
            </w: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33C4372D" w:rsidR="008E1354" w:rsidRPr="00737DAA" w:rsidRDefault="00D25C54" w:rsidP="00942D08">
            <w:pPr>
              <w:rPr>
                <w:rFonts w:ascii="Arial" w:hAnsi="Arial" w:cs="Arial"/>
                <w:sz w:val="22"/>
                <w:szCs w:val="22"/>
              </w:rPr>
            </w:pPr>
            <w:r>
              <w:rPr>
                <w:rFonts w:ascii="Arial" w:hAnsi="Arial" w:cs="Arial"/>
                <w:sz w:val="22"/>
                <w:szCs w:val="22"/>
              </w:rPr>
              <w:t>N/A</w:t>
            </w: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1"/>
                <w14:checkedState w14:val="2612" w14:font="MS Gothic"/>
                <w14:uncheckedState w14:val="2610" w14:font="MS Gothic"/>
              </w14:checkbox>
            </w:sdtPr>
            <w:sdtContent>
              <w:p w14:paraId="05A9A20A" w14:textId="60F15233" w:rsidR="00A45BB9" w:rsidRDefault="00D25C54"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1"/>
                <w14:checkedState w14:val="2612" w14:font="MS Gothic"/>
                <w14:uncheckedState w14:val="2610" w14:font="MS Gothic"/>
              </w14:checkbox>
            </w:sdtPr>
            <w:sdtContent>
              <w:p w14:paraId="3AF6A659" w14:textId="72ED7CAD" w:rsidR="00A45BB9" w:rsidRDefault="00D25C54"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1"/>
                <w14:checkedState w14:val="2612" w14:font="MS Gothic"/>
                <w14:uncheckedState w14:val="2610" w14:font="MS Gothic"/>
              </w14:checkbox>
            </w:sdtPr>
            <w:sdtContent>
              <w:p w14:paraId="3B746AE7" w14:textId="54E77385" w:rsidR="00A45BB9" w:rsidRDefault="00D25C54"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1"/>
                <w14:checkedState w14:val="2612" w14:font="MS Gothic"/>
                <w14:uncheckedState w14:val="2610" w14:font="MS Gothic"/>
              </w14:checkbox>
            </w:sdtPr>
            <w:sdtContent>
              <w:p w14:paraId="12A9C185" w14:textId="2B9C1413" w:rsidR="008E1354" w:rsidRDefault="00D25C54"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1"/>
                <w14:checkedState w14:val="2612" w14:font="MS Gothic"/>
                <w14:uncheckedState w14:val="2610" w14:font="MS Gothic"/>
              </w14:checkbox>
            </w:sdtPr>
            <w:sdtContent>
              <w:p w14:paraId="12A4DDE1" w14:textId="2542EF1B" w:rsidR="00A45BB9" w:rsidRDefault="00D25C54"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1"/>
                <w14:checkedState w14:val="2612" w14:font="MS Gothic"/>
                <w14:uncheckedState w14:val="2610" w14:font="MS Gothic"/>
              </w14:checkbox>
            </w:sdtPr>
            <w:sdtContent>
              <w:p w14:paraId="51A3AB35" w14:textId="47A039C8" w:rsidR="00AD3877" w:rsidRPr="003C7DED" w:rsidRDefault="00D25C54"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68E384C1" w:rsidR="00CF5AAA" w:rsidRPr="00737DAA" w:rsidRDefault="00D25C54" w:rsidP="00CF5AAA">
            <w:pPr>
              <w:rPr>
                <w:rFonts w:ascii="Arial" w:hAnsi="Arial" w:cs="Arial"/>
                <w:sz w:val="22"/>
                <w:szCs w:val="22"/>
              </w:rPr>
            </w:pPr>
            <w:r>
              <w:rPr>
                <w:rFonts w:ascii="Arial" w:hAnsi="Arial" w:cs="Arial"/>
                <w:sz w:val="22"/>
                <w:szCs w:val="22"/>
              </w:rPr>
              <w:t>N/A</w:t>
            </w: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6D22BBE6" w:rsidR="00CF5AAA" w:rsidRPr="00737DAA" w:rsidRDefault="00D25C54" w:rsidP="00942D08">
            <w:pPr>
              <w:rPr>
                <w:rFonts w:ascii="Arial" w:hAnsi="Arial" w:cs="Arial"/>
                <w:sz w:val="22"/>
                <w:szCs w:val="22"/>
              </w:rPr>
            </w:pPr>
            <w:r>
              <w:rPr>
                <w:rFonts w:ascii="Arial" w:hAnsi="Arial" w:cs="Arial"/>
                <w:sz w:val="22"/>
                <w:szCs w:val="22"/>
              </w:rPr>
              <w:t>N/A</w:t>
            </w: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06220737" w:rsidR="00CF5AAA" w:rsidRDefault="00D25C54" w:rsidP="00942D08">
            <w:pPr>
              <w:rPr>
                <w:rFonts w:ascii="Arial" w:hAnsi="Arial" w:cs="Arial"/>
                <w:sz w:val="22"/>
                <w:szCs w:val="22"/>
              </w:rPr>
            </w:pPr>
            <w:r>
              <w:rPr>
                <w:rFonts w:ascii="Arial" w:hAnsi="Arial" w:cs="Arial"/>
                <w:sz w:val="22"/>
                <w:szCs w:val="22"/>
              </w:rPr>
              <w:t>N/A</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627B8D77" w:rsidR="00CF5AAA" w:rsidRPr="00737DAA" w:rsidRDefault="00D25C54" w:rsidP="00942D08">
            <w:pPr>
              <w:rPr>
                <w:rFonts w:ascii="Arial" w:hAnsi="Arial" w:cs="Arial"/>
                <w:sz w:val="22"/>
                <w:szCs w:val="22"/>
              </w:rPr>
            </w:pPr>
            <w:r>
              <w:rPr>
                <w:rFonts w:ascii="Arial" w:hAnsi="Arial" w:cs="Arial"/>
                <w:sz w:val="22"/>
                <w:szCs w:val="22"/>
              </w:rPr>
              <w:t>N/A</w:t>
            </w: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40668AEB" w:rsidR="00CF5AAA" w:rsidRPr="00737DAA" w:rsidRDefault="00D25C54" w:rsidP="00942D08">
            <w:pPr>
              <w:rPr>
                <w:rFonts w:ascii="Arial" w:hAnsi="Arial" w:cs="Arial"/>
                <w:sz w:val="22"/>
                <w:szCs w:val="22"/>
              </w:rPr>
            </w:pPr>
            <w:r>
              <w:rPr>
                <w:rFonts w:ascii="Arial" w:hAnsi="Arial" w:cs="Arial"/>
                <w:sz w:val="22"/>
                <w:szCs w:val="22"/>
              </w:rPr>
              <w:t>No</w:t>
            </w: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1"/>
                <w14:checkedState w14:val="2612" w14:font="MS Gothic"/>
                <w14:uncheckedState w14:val="2610" w14:font="MS Gothic"/>
              </w14:checkbox>
            </w:sdtPr>
            <w:sdtContent>
              <w:p w14:paraId="572652AA" w14:textId="7B7F881A" w:rsidR="00A45BB9" w:rsidRDefault="004C436A"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1"/>
                <w14:checkedState w14:val="2612" w14:font="MS Gothic"/>
                <w14:uncheckedState w14:val="2610" w14:font="MS Gothic"/>
              </w14:checkbox>
            </w:sdtPr>
            <w:sdtContent>
              <w:p w14:paraId="74AD76A7" w14:textId="1CFDB715" w:rsidR="00A45BB9" w:rsidRDefault="004C436A"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1"/>
                <w14:checkedState w14:val="2612" w14:font="MS Gothic"/>
                <w14:uncheckedState w14:val="2610" w14:font="MS Gothic"/>
              </w14:checkbox>
            </w:sdtPr>
            <w:sdtContent>
              <w:p w14:paraId="345301AF" w14:textId="6735B785" w:rsidR="00A45BB9" w:rsidRDefault="004C436A"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1"/>
                <w14:checkedState w14:val="2612" w14:font="MS Gothic"/>
                <w14:uncheckedState w14:val="2610" w14:font="MS Gothic"/>
              </w14:checkbox>
            </w:sdtPr>
            <w:sdtContent>
              <w:p w14:paraId="6635ECA9" w14:textId="121217BE" w:rsidR="00A45BB9" w:rsidRDefault="004C436A"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Content>
              <w:p w14:paraId="6BFA9DA3" w14:textId="0653B287" w:rsidR="00E964B1" w:rsidRPr="003C7DED" w:rsidRDefault="00093F0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Content>
              <w:p w14:paraId="07CCF06C" w14:textId="6B40E454" w:rsidR="00E964B1" w:rsidRPr="003C7DED" w:rsidRDefault="00093F0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Content>
              <w:p w14:paraId="014B1E44" w14:textId="780ABD17" w:rsidR="00E964B1" w:rsidRPr="003C7DED" w:rsidRDefault="00093F0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Content>
              <w:p w14:paraId="6A944979" w14:textId="1132F7CE" w:rsidR="00E964B1" w:rsidRPr="003C7DED" w:rsidRDefault="00093F0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Content>
              <w:p w14:paraId="10B28767" w14:textId="5F813EFF" w:rsidR="00E964B1" w:rsidRPr="003C7DED" w:rsidRDefault="00093F0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Content>
              <w:p w14:paraId="5421DB8F" w14:textId="3B2BCDE8" w:rsidR="00E964B1" w:rsidRPr="003C7DED" w:rsidRDefault="00093F0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Content>
              <w:p w14:paraId="23AD8818" w14:textId="494FEBCC" w:rsidR="00E964B1" w:rsidRPr="003C7DED" w:rsidRDefault="00093F0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Content>
              <w:p w14:paraId="289B87C5" w14:textId="53CF3EA7" w:rsidR="00E964B1" w:rsidRPr="003C7DED" w:rsidRDefault="00093F0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Content>
              <w:p w14:paraId="212D511F" w14:textId="2794DB6B" w:rsidR="00C70845" w:rsidRDefault="00093F0B"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5AB5EF5A" w:rsidR="00E964B1" w:rsidRPr="003C7DED" w:rsidRDefault="00093F0B" w:rsidP="000520C3">
            <w:pPr>
              <w:autoSpaceDE w:val="0"/>
              <w:autoSpaceDN w:val="0"/>
              <w:adjustRightInd w:val="0"/>
              <w:rPr>
                <w:rFonts w:ascii="Arial" w:hAnsi="Arial" w:cs="Arial"/>
              </w:rPr>
            </w:pPr>
            <w:r>
              <w:rPr>
                <w:rFonts w:ascii="Arial" w:hAnsi="Arial" w:cs="Arial"/>
              </w:rPr>
              <w:t>N/A</w:t>
            </w: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3C48AA53" w:rsidR="000520C3" w:rsidRPr="003C7DED" w:rsidRDefault="00093F0B" w:rsidP="000520C3">
            <w:pPr>
              <w:autoSpaceDE w:val="0"/>
              <w:autoSpaceDN w:val="0"/>
              <w:adjustRightInd w:val="0"/>
              <w:rPr>
                <w:rFonts w:ascii="Arial" w:hAnsi="Arial" w:cs="Arial"/>
              </w:rPr>
            </w:pPr>
            <w:r>
              <w:rPr>
                <w:rFonts w:ascii="Arial" w:hAnsi="Arial" w:cs="Arial"/>
              </w:rPr>
              <w:t>N/A</w:t>
            </w: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3D02ECCC"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Content>
                <w:r w:rsidR="00093F0B">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0F3828C3"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1"/>
                  <w14:checkedState w14:val="2612" w14:font="MS Gothic"/>
                  <w14:uncheckedState w14:val="2610" w14:font="MS Gothic"/>
                </w14:checkbox>
              </w:sdtPr>
              <w:sdtContent>
                <w:r w:rsidR="00093F0B">
                  <w:rPr>
                    <w:rFonts w:ascii="MS Gothic" w:eastAsia="MS Gothic" w:hAnsi="MS Gothic" w:cs="Arial" w:hint="eastAsia"/>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1"/>
                <w14:checkedState w14:val="2612" w14:font="MS Gothic"/>
                <w14:uncheckedState w14:val="2610" w14:font="MS Gothic"/>
              </w14:checkbox>
            </w:sdtPr>
            <w:sdtContent>
              <w:p w14:paraId="149D6E94" w14:textId="1DE268C5" w:rsidR="00E964B1" w:rsidRPr="003C7DED" w:rsidRDefault="00093F0B"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1"/>
                <w14:checkedState w14:val="2612" w14:font="MS Gothic"/>
                <w14:uncheckedState w14:val="2610" w14:font="MS Gothic"/>
              </w14:checkbox>
            </w:sdtPr>
            <w:sdtContent>
              <w:p w14:paraId="12D68E57" w14:textId="736C9468" w:rsidR="00E964B1" w:rsidRPr="003C7DED" w:rsidRDefault="00093F0B"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1"/>
                <w14:checkedState w14:val="2612" w14:font="MS Gothic"/>
                <w14:uncheckedState w14:val="2610" w14:font="MS Gothic"/>
              </w14:checkbox>
            </w:sdtPr>
            <w:sdtContent>
              <w:p w14:paraId="5072F3A3" w14:textId="66E9794B" w:rsidR="00E964B1" w:rsidRPr="003C7DED" w:rsidRDefault="00093F0B"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1"/>
                <w14:checkedState w14:val="2612" w14:font="MS Gothic"/>
                <w14:uncheckedState w14:val="2610" w14:font="MS Gothic"/>
              </w14:checkbox>
            </w:sdtPr>
            <w:sdtContent>
              <w:p w14:paraId="3C437D3B" w14:textId="7C7FEFE3" w:rsidR="00E964B1" w:rsidRPr="003C7DED" w:rsidRDefault="00093F0B"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43F9C2D8" w:rsidR="00E964B1" w:rsidRPr="003C7DED" w:rsidRDefault="00093F0B" w:rsidP="004135AB">
            <w:pPr>
              <w:rPr>
                <w:rFonts w:ascii="Arial" w:hAnsi="Arial" w:cs="Arial"/>
                <w:sz w:val="22"/>
                <w:szCs w:val="22"/>
              </w:rPr>
            </w:pPr>
            <w:r>
              <w:rPr>
                <w:rFonts w:ascii="Arial" w:hAnsi="Arial" w:cs="Arial"/>
                <w:sz w:val="22"/>
                <w:szCs w:val="22"/>
              </w:rPr>
              <w:t>N/A</w:t>
            </w: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1"/>
                <w14:checkedState w14:val="2612" w14:font="MS Gothic"/>
                <w14:uncheckedState w14:val="2610" w14:font="MS Gothic"/>
              </w14:checkbox>
            </w:sdtPr>
            <w:sdtContent>
              <w:p w14:paraId="1B28472D" w14:textId="3369A6BC" w:rsidR="00E964B1" w:rsidRPr="003C7DED" w:rsidRDefault="00093F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1"/>
                <w14:checkedState w14:val="2612" w14:font="MS Gothic"/>
                <w14:uncheckedState w14:val="2610" w14:font="MS Gothic"/>
              </w14:checkbox>
            </w:sdtPr>
            <w:sdtContent>
              <w:p w14:paraId="44679F0A" w14:textId="442E391E" w:rsidR="00E964B1" w:rsidRPr="003C7DED" w:rsidRDefault="00093F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1"/>
                <w14:checkedState w14:val="2612" w14:font="MS Gothic"/>
                <w14:uncheckedState w14:val="2610" w14:font="MS Gothic"/>
              </w14:checkbox>
            </w:sdtPr>
            <w:sdtContent>
              <w:p w14:paraId="7785AB11" w14:textId="3005FE71" w:rsidR="00E964B1" w:rsidRPr="003C7DED" w:rsidRDefault="00093F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1"/>
                <w14:checkedState w14:val="2612" w14:font="MS Gothic"/>
                <w14:uncheckedState w14:val="2610" w14:font="MS Gothic"/>
              </w14:checkbox>
            </w:sdtPr>
            <w:sdtContent>
              <w:p w14:paraId="5456ED3E" w14:textId="00F9F463" w:rsidR="00E964B1" w:rsidRPr="003C7DED" w:rsidRDefault="00093F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1"/>
                <w14:checkedState w14:val="2612" w14:font="MS Gothic"/>
                <w14:uncheckedState w14:val="2610" w14:font="MS Gothic"/>
              </w14:checkbox>
            </w:sdtPr>
            <w:sdtContent>
              <w:p w14:paraId="69B122AE" w14:textId="649C90ED" w:rsidR="00E964B1" w:rsidRPr="003C7DED" w:rsidRDefault="00093F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1"/>
                <w14:checkedState w14:val="2612" w14:font="MS Gothic"/>
                <w14:uncheckedState w14:val="2610" w14:font="MS Gothic"/>
              </w14:checkbox>
            </w:sdtPr>
            <w:sdtContent>
              <w:p w14:paraId="5F48C219" w14:textId="3474F0C8" w:rsidR="00E964B1" w:rsidRPr="003C7DED" w:rsidRDefault="00093F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1"/>
                <w14:checkedState w14:val="2612" w14:font="MS Gothic"/>
                <w14:uncheckedState w14:val="2610" w14:font="MS Gothic"/>
              </w14:checkbox>
            </w:sdtPr>
            <w:sdtContent>
              <w:p w14:paraId="636CFBDE" w14:textId="69CF1453" w:rsidR="00E964B1" w:rsidRPr="003C7DED" w:rsidRDefault="00093F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1"/>
                <w14:checkedState w14:val="2612" w14:font="MS Gothic"/>
                <w14:uncheckedState w14:val="2610" w14:font="MS Gothic"/>
              </w14:checkbox>
            </w:sdtPr>
            <w:sdtContent>
              <w:p w14:paraId="6219B000" w14:textId="17FA3F46" w:rsidR="00E964B1" w:rsidRPr="003C7DED" w:rsidRDefault="00093F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2558762F" w:rsidR="00E964B1" w:rsidRPr="003C7DED" w:rsidRDefault="00093F0B" w:rsidP="00093F0B">
            <w:r>
              <w:t>N/A</w:t>
            </w: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1"/>
                <w14:checkedState w14:val="2612" w14:font="MS Gothic"/>
                <w14:uncheckedState w14:val="2610" w14:font="MS Gothic"/>
              </w14:checkbox>
            </w:sdtPr>
            <w:sdtContent>
              <w:p w14:paraId="6A4C36AF" w14:textId="537CE21E" w:rsidR="00E964B1" w:rsidRPr="003C7DED" w:rsidRDefault="00093F0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1"/>
                <w14:checkedState w14:val="2612" w14:font="MS Gothic"/>
                <w14:uncheckedState w14:val="2610" w14:font="MS Gothic"/>
              </w14:checkbox>
            </w:sdtPr>
            <w:sdtContent>
              <w:p w14:paraId="7A0AC04F" w14:textId="055D4304" w:rsidR="00E964B1" w:rsidRPr="003C7DED" w:rsidRDefault="00021BC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1"/>
                <w14:checkedState w14:val="2612" w14:font="MS Gothic"/>
                <w14:uncheckedState w14:val="2610" w14:font="MS Gothic"/>
              </w14:checkbox>
            </w:sdtPr>
            <w:sdtContent>
              <w:p w14:paraId="5084339D" w14:textId="77E37D46" w:rsidR="00E964B1" w:rsidRPr="003C7DED" w:rsidRDefault="00021BC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1"/>
                <w14:checkedState w14:val="2612" w14:font="MS Gothic"/>
                <w14:uncheckedState w14:val="2610" w14:font="MS Gothic"/>
              </w14:checkbox>
            </w:sdtPr>
            <w:sdtContent>
              <w:p w14:paraId="3112E626" w14:textId="462D51AA" w:rsidR="00E964B1" w:rsidRPr="003C7DED" w:rsidRDefault="00021BC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1"/>
                <w14:checkedState w14:val="2612" w14:font="MS Gothic"/>
                <w14:uncheckedState w14:val="2610" w14:font="MS Gothic"/>
              </w14:checkbox>
            </w:sdtPr>
            <w:sdtContent>
              <w:p w14:paraId="7DE17B3B" w14:textId="288C5F2F" w:rsidR="00E964B1" w:rsidRPr="003C7DED" w:rsidRDefault="00021BC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1"/>
                <w14:checkedState w14:val="2612" w14:font="MS Gothic"/>
                <w14:uncheckedState w14:val="2610" w14:font="MS Gothic"/>
              </w14:checkbox>
            </w:sdtPr>
            <w:sdtContent>
              <w:p w14:paraId="465ACA5C" w14:textId="3ADB38E0" w:rsidR="00E964B1" w:rsidRPr="003C7DED" w:rsidRDefault="00021BC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1"/>
                <w14:checkedState w14:val="2612" w14:font="MS Gothic"/>
                <w14:uncheckedState w14:val="2610" w14:font="MS Gothic"/>
              </w14:checkbox>
            </w:sdtPr>
            <w:sdtContent>
              <w:p w14:paraId="3FA4FFC5" w14:textId="34876F73" w:rsidR="00E964B1" w:rsidRPr="003C7DED" w:rsidRDefault="00021BC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1"/>
                <w14:checkedState w14:val="2612" w14:font="MS Gothic"/>
                <w14:uncheckedState w14:val="2610" w14:font="MS Gothic"/>
              </w14:checkbox>
            </w:sdtPr>
            <w:sdtContent>
              <w:p w14:paraId="32C41710" w14:textId="7468B5E2" w:rsidR="00E964B1" w:rsidRPr="003C7DED" w:rsidRDefault="00021BC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1"/>
                <w14:checkedState w14:val="2612" w14:font="MS Gothic"/>
                <w14:uncheckedState w14:val="2610" w14:font="MS Gothic"/>
              </w14:checkbox>
            </w:sdtPr>
            <w:sdtContent>
              <w:p w14:paraId="5B452B04" w14:textId="2E324D5C" w:rsidR="00E964B1" w:rsidRPr="003C7DED" w:rsidRDefault="00021BC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1"/>
                <w14:checkedState w14:val="2612" w14:font="MS Gothic"/>
                <w14:uncheckedState w14:val="2610" w14:font="MS Gothic"/>
              </w14:checkbox>
            </w:sdtPr>
            <w:sdtContent>
              <w:p w14:paraId="4B62608F" w14:textId="439284E8" w:rsidR="00E964B1" w:rsidRPr="003C7DED" w:rsidRDefault="00021BC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1"/>
                <w14:checkedState w14:val="2612" w14:font="MS Gothic"/>
                <w14:uncheckedState w14:val="2610" w14:font="MS Gothic"/>
              </w14:checkbox>
            </w:sdtPr>
            <w:sdtContent>
              <w:p w14:paraId="4BAE00B8" w14:textId="44AB25C6" w:rsidR="00E964B1" w:rsidRPr="003C7DED" w:rsidRDefault="00021BC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1"/>
                <w14:checkedState w14:val="2612" w14:font="MS Gothic"/>
                <w14:uncheckedState w14:val="2610" w14:font="MS Gothic"/>
              </w14:checkbox>
            </w:sdtPr>
            <w:sdtContent>
              <w:p w14:paraId="0D3B928B" w14:textId="2B8418CA" w:rsidR="00E964B1" w:rsidRPr="003C7DED" w:rsidRDefault="00021BC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1"/>
                <w14:checkedState w14:val="2612" w14:font="MS Gothic"/>
                <w14:uncheckedState w14:val="2610" w14:font="MS Gothic"/>
              </w14:checkbox>
            </w:sdtPr>
            <w:sdtContent>
              <w:p w14:paraId="0483189A" w14:textId="7519A1CB" w:rsidR="00E964B1" w:rsidRPr="003C7DED" w:rsidRDefault="00021BC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1"/>
                <w14:checkedState w14:val="2612" w14:font="MS Gothic"/>
                <w14:uncheckedState w14:val="2610" w14:font="MS Gothic"/>
              </w14:checkbox>
            </w:sdtPr>
            <w:sdtContent>
              <w:p w14:paraId="1854C7AE" w14:textId="691D3547" w:rsidR="00E964B1" w:rsidRPr="003C7DED" w:rsidRDefault="00021BC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1"/>
                <w14:checkedState w14:val="2612" w14:font="MS Gothic"/>
                <w14:uncheckedState w14:val="2610" w14:font="MS Gothic"/>
              </w14:checkbox>
            </w:sdtPr>
            <w:sdtContent>
              <w:p w14:paraId="04394EE4" w14:textId="179DA13A" w:rsidR="00E964B1" w:rsidRPr="003C7DED" w:rsidRDefault="00021BC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1"/>
                <w14:checkedState w14:val="2612" w14:font="MS Gothic"/>
                <w14:uncheckedState w14:val="2610" w14:font="MS Gothic"/>
              </w14:checkbox>
            </w:sdtPr>
            <w:sdtContent>
              <w:p w14:paraId="77A56EB0" w14:textId="28C704E1" w:rsidR="00E964B1" w:rsidRPr="003C7DED" w:rsidRDefault="00021BC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1"/>
                <w14:checkedState w14:val="2612" w14:font="MS Gothic"/>
                <w14:uncheckedState w14:val="2610" w14:font="MS Gothic"/>
              </w14:checkbox>
            </w:sdtPr>
            <w:sdtContent>
              <w:p w14:paraId="019FA20F" w14:textId="4DBC4AA2" w:rsidR="00D93238" w:rsidRPr="003C7DED" w:rsidRDefault="00021BCE" w:rsidP="00D93238">
                <w:pPr>
                  <w:autoSpaceDE w:val="0"/>
                  <w:autoSpaceDN w:val="0"/>
                  <w:adjustRightInd w:val="0"/>
                  <w:jc w:val="center"/>
                  <w:rPr>
                    <w:rFonts w:ascii="Arial" w:hAnsi="Arial" w:cs="Arial"/>
                    <w:lang w:eastAsia="en-US"/>
                  </w:rPr>
                </w:pPr>
                <w:r>
                  <w:rPr>
                    <w:rFonts w:ascii="MS Gothic" w:eastAsia="MS Gothic" w:hAnsi="MS Gothic" w:cs="Arial" w:hint="eastAsia"/>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3DBEFC3F"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1"/>
                  <w14:checkedState w14:val="2612" w14:font="MS Gothic"/>
                  <w14:uncheckedState w14:val="2610" w14:font="MS Gothic"/>
                </w14:checkbox>
              </w:sdtPr>
              <w:sdtContent>
                <w:r w:rsidR="00021BCE">
                  <w:rPr>
                    <w:rFonts w:ascii="MS Gothic" w:eastAsia="MS Gothic" w:hAnsi="MS Gothic" w:cs="Arial" w:hint="eastAsia"/>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3FE7331F"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1"/>
                  <w14:checkedState w14:val="2612" w14:font="MS Gothic"/>
                  <w14:uncheckedState w14:val="2610" w14:font="MS Gothic"/>
                </w14:checkbox>
              </w:sdtPr>
              <w:sdtContent>
                <w:r w:rsidR="00021BCE">
                  <w:rPr>
                    <w:rFonts w:ascii="MS Gothic" w:eastAsia="MS Gothic" w:hAnsi="MS Gothic" w:cs="Arial" w:hint="eastAsia"/>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74AA5726"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1"/>
                  <w14:checkedState w14:val="2612" w14:font="MS Gothic"/>
                  <w14:uncheckedState w14:val="2610" w14:font="MS Gothic"/>
                </w14:checkbox>
              </w:sdtPr>
              <w:sdtContent>
                <w:r w:rsidR="00021BCE">
                  <w:rPr>
                    <w:rFonts w:ascii="MS Gothic" w:eastAsia="MS Gothic" w:hAnsi="MS Gothic" w:cs="Arial" w:hint="eastAsia"/>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78B68014"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1"/>
                  <w14:checkedState w14:val="2612" w14:font="MS Gothic"/>
                  <w14:uncheckedState w14:val="2610" w14:font="MS Gothic"/>
                </w14:checkbox>
              </w:sdtPr>
              <w:sdtContent>
                <w:r w:rsidR="00021BCE">
                  <w:rPr>
                    <w:rFonts w:ascii="MS Gothic" w:eastAsia="MS Gothic" w:hAnsi="MS Gothic" w:cs="Arial" w:hint="eastAsia"/>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6EE97340" w:rsidR="00E964B1" w:rsidRPr="003C7DED" w:rsidRDefault="00021BCE" w:rsidP="00093F0B">
            <w:r>
              <w:t>N/A</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021BCE">
              <w:rPr>
                <w:rFonts w:ascii="Arial" w:hAnsi="Arial" w:cs="Arial"/>
                <w:b/>
                <w:sz w:val="22"/>
                <w:szCs w:val="22"/>
                <w:highlight w:val="yellow"/>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1"/>
                <w14:checkedState w14:val="2612" w14:font="MS Gothic"/>
                <w14:uncheckedState w14:val="2610" w14:font="MS Gothic"/>
              </w14:checkbox>
            </w:sdtPr>
            <w:sdtContent>
              <w:p w14:paraId="3C4847CD" w14:textId="7FBB3FFA" w:rsidR="007D2929" w:rsidRPr="003C7DED" w:rsidRDefault="00571E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1"/>
                <w14:checkedState w14:val="2612" w14:font="MS Gothic"/>
                <w14:uncheckedState w14:val="2610" w14:font="MS Gothic"/>
              </w14:checkbox>
            </w:sdtPr>
            <w:sdtContent>
              <w:p w14:paraId="438CD168" w14:textId="0312E43D" w:rsidR="007D2929" w:rsidRPr="003C7DED" w:rsidRDefault="00571E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1"/>
                <w14:checkedState w14:val="2612" w14:font="MS Gothic"/>
                <w14:uncheckedState w14:val="2610" w14:font="MS Gothic"/>
              </w14:checkbox>
            </w:sdtPr>
            <w:sdtContent>
              <w:p w14:paraId="561B7358" w14:textId="2AB3E089" w:rsidR="007D2929" w:rsidRPr="003C7DED" w:rsidRDefault="00571E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1"/>
                <w14:checkedState w14:val="2612" w14:font="MS Gothic"/>
                <w14:uncheckedState w14:val="2610" w14:font="MS Gothic"/>
              </w14:checkbox>
            </w:sdtPr>
            <w:sdtContent>
              <w:p w14:paraId="62A5F97B" w14:textId="59B02822" w:rsidR="007D2929" w:rsidRPr="003C7DED" w:rsidRDefault="00571E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1"/>
                <w14:checkedState w14:val="2612" w14:font="MS Gothic"/>
                <w14:uncheckedState w14:val="2610" w14:font="MS Gothic"/>
              </w14:checkbox>
            </w:sdtPr>
            <w:sdtContent>
              <w:p w14:paraId="328E0554" w14:textId="6D64C410" w:rsidR="007D2929" w:rsidRPr="003C7DED" w:rsidRDefault="00571E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1"/>
                <w14:checkedState w14:val="2612" w14:font="MS Gothic"/>
                <w14:uncheckedState w14:val="2610" w14:font="MS Gothic"/>
              </w14:checkbox>
            </w:sdtPr>
            <w:sdtContent>
              <w:p w14:paraId="42D40936" w14:textId="3AFD9B69" w:rsidR="007D2929" w:rsidRPr="003C7DED" w:rsidRDefault="00571E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1"/>
                <w14:checkedState w14:val="2612" w14:font="MS Gothic"/>
                <w14:uncheckedState w14:val="2610" w14:font="MS Gothic"/>
              </w14:checkbox>
            </w:sdtPr>
            <w:sdtContent>
              <w:p w14:paraId="390B03D7" w14:textId="60B13237" w:rsidR="007D2929" w:rsidRPr="003C7DED" w:rsidRDefault="00571E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1"/>
                <w14:checkedState w14:val="2612" w14:font="MS Gothic"/>
                <w14:uncheckedState w14:val="2610" w14:font="MS Gothic"/>
              </w14:checkbox>
            </w:sdtPr>
            <w:sdtContent>
              <w:p w14:paraId="77011572" w14:textId="1E86443F" w:rsidR="007D2929" w:rsidRPr="003C7DED" w:rsidRDefault="00571E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1"/>
                <w14:checkedState w14:val="2612" w14:font="MS Gothic"/>
                <w14:uncheckedState w14:val="2610" w14:font="MS Gothic"/>
              </w14:checkbox>
            </w:sdtPr>
            <w:sdtContent>
              <w:p w14:paraId="35206059" w14:textId="135328F6" w:rsidR="007D2929" w:rsidRPr="003C7DED" w:rsidRDefault="00571E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1"/>
                <w14:checkedState w14:val="2612" w14:font="MS Gothic"/>
                <w14:uncheckedState w14:val="2610" w14:font="MS Gothic"/>
              </w14:checkbox>
            </w:sdtPr>
            <w:sdtContent>
              <w:p w14:paraId="14EA6312" w14:textId="446E9974" w:rsidR="007D2929" w:rsidRPr="003C7DED" w:rsidRDefault="00571E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1"/>
                <w14:checkedState w14:val="2612" w14:font="MS Gothic"/>
                <w14:uncheckedState w14:val="2610" w14:font="MS Gothic"/>
              </w14:checkbox>
            </w:sdtPr>
            <w:sdtContent>
              <w:p w14:paraId="29912921" w14:textId="7BF170E3" w:rsidR="007D2929" w:rsidRPr="003C7DED" w:rsidRDefault="00571E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1"/>
                <w14:checkedState w14:val="2612" w14:font="MS Gothic"/>
                <w14:uncheckedState w14:val="2610" w14:font="MS Gothic"/>
              </w14:checkbox>
            </w:sdtPr>
            <w:sdtContent>
              <w:p w14:paraId="16282F61" w14:textId="128D3E7B" w:rsidR="007D2929" w:rsidRPr="003C7DED" w:rsidRDefault="00571E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1"/>
                <w14:checkedState w14:val="2612" w14:font="MS Gothic"/>
                <w14:uncheckedState w14:val="2610" w14:font="MS Gothic"/>
              </w14:checkbox>
            </w:sdtPr>
            <w:sdtContent>
              <w:p w14:paraId="722D7284" w14:textId="2D8A4509" w:rsidR="007D2929" w:rsidRPr="003C7DED" w:rsidRDefault="00571E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1"/>
                <w14:checkedState w14:val="2612" w14:font="MS Gothic"/>
                <w14:uncheckedState w14:val="2610" w14:font="MS Gothic"/>
              </w14:checkbox>
            </w:sdtPr>
            <w:sdtContent>
              <w:p w14:paraId="5AD14F02" w14:textId="589DE243" w:rsidR="007D2929" w:rsidRPr="003C7DED" w:rsidRDefault="00571E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1"/>
                <w14:checkedState w14:val="2612" w14:font="MS Gothic"/>
                <w14:uncheckedState w14:val="2610" w14:font="MS Gothic"/>
              </w14:checkbox>
            </w:sdtPr>
            <w:sdtContent>
              <w:p w14:paraId="683C2110" w14:textId="1B54ADA4" w:rsidR="007D2929" w:rsidRPr="003C7DED" w:rsidRDefault="00571E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1"/>
                <w14:checkedState w14:val="2612" w14:font="MS Gothic"/>
                <w14:uncheckedState w14:val="2610" w14:font="MS Gothic"/>
              </w14:checkbox>
            </w:sdtPr>
            <w:sdtContent>
              <w:p w14:paraId="2095935C" w14:textId="109CD99E" w:rsidR="007D2929" w:rsidRPr="003C7DED" w:rsidRDefault="00571E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1"/>
                <w14:checkedState w14:val="2612" w14:font="MS Gothic"/>
                <w14:uncheckedState w14:val="2610" w14:font="MS Gothic"/>
              </w14:checkbox>
            </w:sdtPr>
            <w:sdtContent>
              <w:p w14:paraId="3F2CBF56" w14:textId="1CF7D8ED" w:rsidR="007D2929" w:rsidRPr="003C7DED" w:rsidRDefault="00571E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1"/>
                <w14:checkedState w14:val="2612" w14:font="MS Gothic"/>
                <w14:uncheckedState w14:val="2610" w14:font="MS Gothic"/>
              </w14:checkbox>
            </w:sdtPr>
            <w:sdtContent>
              <w:p w14:paraId="4E849C5B" w14:textId="09313A6B" w:rsidR="007D2929" w:rsidRPr="003C7DED" w:rsidRDefault="00571E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1"/>
                <w14:checkedState w14:val="2612" w14:font="MS Gothic"/>
                <w14:uncheckedState w14:val="2610" w14:font="MS Gothic"/>
              </w14:checkbox>
            </w:sdtPr>
            <w:sdtContent>
              <w:p w14:paraId="71767A86" w14:textId="0C6F8F14" w:rsidR="007D2929" w:rsidRPr="003C7DED" w:rsidRDefault="00571E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1"/>
                <w14:checkedState w14:val="2612" w14:font="MS Gothic"/>
                <w14:uncheckedState w14:val="2610" w14:font="MS Gothic"/>
              </w14:checkbox>
            </w:sdtPr>
            <w:sdtContent>
              <w:p w14:paraId="1934DACA" w14:textId="166A7093" w:rsidR="007D2929" w:rsidRPr="003C7DED" w:rsidRDefault="00571E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1"/>
                <w14:checkedState w14:val="2612" w14:font="MS Gothic"/>
                <w14:uncheckedState w14:val="2610" w14:font="MS Gothic"/>
              </w14:checkbox>
            </w:sdtPr>
            <w:sdtContent>
              <w:p w14:paraId="2CBE4EED" w14:textId="60F9D9BF" w:rsidR="007D2929" w:rsidRPr="003C7DED" w:rsidRDefault="00571E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1"/>
                <w14:checkedState w14:val="2612" w14:font="MS Gothic"/>
                <w14:uncheckedState w14:val="2610" w14:font="MS Gothic"/>
              </w14:checkbox>
            </w:sdtPr>
            <w:sdtContent>
              <w:p w14:paraId="5B1922E5" w14:textId="25BB67DC" w:rsidR="007D2929" w:rsidRPr="003C7DED" w:rsidRDefault="00571E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1"/>
                <w14:checkedState w14:val="2612" w14:font="MS Gothic"/>
                <w14:uncheckedState w14:val="2610" w14:font="MS Gothic"/>
              </w14:checkbox>
            </w:sdtPr>
            <w:sdtContent>
              <w:p w14:paraId="047CEE50" w14:textId="18777F62" w:rsidR="007D2929" w:rsidRPr="003C7DED" w:rsidRDefault="00571E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1"/>
                <w14:checkedState w14:val="2612" w14:font="MS Gothic"/>
                <w14:uncheckedState w14:val="2610" w14:font="MS Gothic"/>
              </w14:checkbox>
            </w:sdtPr>
            <w:sdtContent>
              <w:p w14:paraId="126647E6" w14:textId="33E8C356" w:rsidR="007D2929" w:rsidRPr="003C7DED" w:rsidRDefault="00571E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1"/>
                <w14:checkedState w14:val="2612" w14:font="MS Gothic"/>
                <w14:uncheckedState w14:val="2610" w14:font="MS Gothic"/>
              </w14:checkbox>
            </w:sdtPr>
            <w:sdtContent>
              <w:p w14:paraId="364D4490" w14:textId="5A1ED318" w:rsidR="007D2929" w:rsidRPr="003C7DED" w:rsidRDefault="00571E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1"/>
                <w14:checkedState w14:val="2612" w14:font="MS Gothic"/>
                <w14:uncheckedState w14:val="2610" w14:font="MS Gothic"/>
              </w14:checkbox>
            </w:sdtPr>
            <w:sdtContent>
              <w:p w14:paraId="4D6F1E1B" w14:textId="5657E2B3" w:rsidR="00461429" w:rsidRPr="003C7DED" w:rsidRDefault="00571E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1"/>
                <w14:checkedState w14:val="2612" w14:font="MS Gothic"/>
                <w14:uncheckedState w14:val="2610" w14:font="MS Gothic"/>
              </w14:checkbox>
            </w:sdtPr>
            <w:sdtContent>
              <w:p w14:paraId="65AFB8B2" w14:textId="29FC61AA" w:rsidR="00461429" w:rsidRPr="003C7DED" w:rsidRDefault="00571E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1"/>
                <w14:checkedState w14:val="2612" w14:font="MS Gothic"/>
                <w14:uncheckedState w14:val="2610" w14:font="MS Gothic"/>
              </w14:checkbox>
            </w:sdtPr>
            <w:sdtContent>
              <w:p w14:paraId="19D786A3" w14:textId="4D8C8447" w:rsidR="00461429" w:rsidRPr="003C7DED" w:rsidRDefault="00571E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1"/>
                <w14:checkedState w14:val="2612" w14:font="MS Gothic"/>
                <w14:uncheckedState w14:val="2610" w14:font="MS Gothic"/>
              </w14:checkbox>
            </w:sdtPr>
            <w:sdtContent>
              <w:p w14:paraId="32CE8D25" w14:textId="0C312375" w:rsidR="00461429" w:rsidRPr="003C7DED" w:rsidRDefault="00571E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1"/>
                <w14:checkedState w14:val="2612" w14:font="MS Gothic"/>
                <w14:uncheckedState w14:val="2610" w14:font="MS Gothic"/>
              </w14:checkbox>
            </w:sdtPr>
            <w:sdtContent>
              <w:p w14:paraId="0321FC22" w14:textId="69E80702" w:rsidR="00461429" w:rsidRPr="003C7DED" w:rsidRDefault="00571E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1"/>
                <w14:checkedState w14:val="2612" w14:font="MS Gothic"/>
                <w14:uncheckedState w14:val="2610" w14:font="MS Gothic"/>
              </w14:checkbox>
            </w:sdtPr>
            <w:sdtContent>
              <w:p w14:paraId="603DDCCA" w14:textId="10D74E7D" w:rsidR="00461429" w:rsidRPr="003C7DED" w:rsidRDefault="00571E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1"/>
                <w14:checkedState w14:val="2612" w14:font="MS Gothic"/>
                <w14:uncheckedState w14:val="2610" w14:font="MS Gothic"/>
              </w14:checkbox>
            </w:sdtPr>
            <w:sdtContent>
              <w:p w14:paraId="4455B103" w14:textId="7F5C4C76" w:rsidR="00461429" w:rsidRPr="003C7DED" w:rsidRDefault="00571E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1"/>
                <w14:checkedState w14:val="2612" w14:font="MS Gothic"/>
                <w14:uncheckedState w14:val="2610" w14:font="MS Gothic"/>
              </w14:checkbox>
            </w:sdtPr>
            <w:sdtContent>
              <w:p w14:paraId="76B83AC5" w14:textId="5A4FC875" w:rsidR="00461429" w:rsidRPr="003C7DED" w:rsidRDefault="00571E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1"/>
                <w14:checkedState w14:val="2612" w14:font="MS Gothic"/>
                <w14:uncheckedState w14:val="2610" w14:font="MS Gothic"/>
              </w14:checkbox>
            </w:sdtPr>
            <w:sdtContent>
              <w:p w14:paraId="3E83FA97" w14:textId="01AAA4BC" w:rsidR="00461429" w:rsidRPr="003C7DED" w:rsidRDefault="00571E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1"/>
                <w14:checkedState w14:val="2612" w14:font="MS Gothic"/>
                <w14:uncheckedState w14:val="2610" w14:font="MS Gothic"/>
              </w14:checkbox>
            </w:sdtPr>
            <w:sdtContent>
              <w:p w14:paraId="171B7914" w14:textId="31FB0FC9" w:rsidR="00461429" w:rsidRPr="003C7DED" w:rsidRDefault="00571E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1"/>
                <w14:checkedState w14:val="2612" w14:font="MS Gothic"/>
                <w14:uncheckedState w14:val="2610" w14:font="MS Gothic"/>
              </w14:checkbox>
            </w:sdtPr>
            <w:sdtContent>
              <w:p w14:paraId="1FC3E3EB" w14:textId="1FBABB70" w:rsidR="00461429" w:rsidRPr="003C7DED" w:rsidRDefault="00571E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1"/>
                <w14:checkedState w14:val="2612" w14:font="MS Gothic"/>
                <w14:uncheckedState w14:val="2610" w14:font="MS Gothic"/>
              </w14:checkbox>
            </w:sdtPr>
            <w:sdtContent>
              <w:p w14:paraId="6D64BCCD" w14:textId="76C4D14D" w:rsidR="00461429" w:rsidRPr="003C7DED" w:rsidRDefault="007C648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1"/>
                <w14:checkedState w14:val="2612" w14:font="MS Gothic"/>
                <w14:uncheckedState w14:val="2610" w14:font="MS Gothic"/>
              </w14:checkbox>
            </w:sdtPr>
            <w:sdtContent>
              <w:p w14:paraId="101E7F4F" w14:textId="1482B434" w:rsidR="00461429" w:rsidRPr="003C7DED" w:rsidRDefault="007C648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1"/>
                <w14:checkedState w14:val="2612" w14:font="MS Gothic"/>
                <w14:uncheckedState w14:val="2610" w14:font="MS Gothic"/>
              </w14:checkbox>
            </w:sdtPr>
            <w:sdtContent>
              <w:p w14:paraId="3F4FF637" w14:textId="655058F4" w:rsidR="00461429" w:rsidRPr="003C7DED" w:rsidRDefault="007C648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1"/>
                <w14:checkedState w14:val="2612" w14:font="MS Gothic"/>
                <w14:uncheckedState w14:val="2610" w14:font="MS Gothic"/>
              </w14:checkbox>
            </w:sdtPr>
            <w:sdtContent>
              <w:p w14:paraId="7089519B" w14:textId="5720D740" w:rsidR="00461429" w:rsidRPr="003C7DED" w:rsidRDefault="007C648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1"/>
                <w14:checkedState w14:val="2612" w14:font="MS Gothic"/>
                <w14:uncheckedState w14:val="2610" w14:font="MS Gothic"/>
              </w14:checkbox>
            </w:sdtPr>
            <w:sdtContent>
              <w:p w14:paraId="28783A10" w14:textId="59DCC4DE" w:rsidR="00461429" w:rsidRPr="003C7DED" w:rsidRDefault="007C648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1"/>
                <w14:checkedState w14:val="2612" w14:font="MS Gothic"/>
                <w14:uncheckedState w14:val="2610" w14:font="MS Gothic"/>
              </w14:checkbox>
            </w:sdtPr>
            <w:sdtContent>
              <w:p w14:paraId="53B4A277" w14:textId="1CD6BAA2" w:rsidR="00461429" w:rsidRPr="003C7DED" w:rsidRDefault="007C648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1"/>
                <w14:checkedState w14:val="2612" w14:font="MS Gothic"/>
                <w14:uncheckedState w14:val="2610" w14:font="MS Gothic"/>
              </w14:checkbox>
            </w:sdtPr>
            <w:sdtContent>
              <w:p w14:paraId="42538A58" w14:textId="68996CA6" w:rsidR="00B45BCD" w:rsidRPr="003C7DED" w:rsidRDefault="007C6481"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1"/>
                <w14:checkedState w14:val="2612" w14:font="MS Gothic"/>
                <w14:uncheckedState w14:val="2610" w14:font="MS Gothic"/>
              </w14:checkbox>
            </w:sdtPr>
            <w:sdtContent>
              <w:p w14:paraId="06F20D15" w14:textId="0D189E26" w:rsidR="00B45BCD" w:rsidRPr="003C7DED" w:rsidRDefault="007C6481"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1"/>
                <w14:checkedState w14:val="2612" w14:font="MS Gothic"/>
                <w14:uncheckedState w14:val="2610" w14:font="MS Gothic"/>
              </w14:checkbox>
            </w:sdtPr>
            <w:sdtContent>
              <w:p w14:paraId="0ED4AA7F" w14:textId="02511FBF" w:rsidR="00B45BCD" w:rsidRPr="003C7DED" w:rsidRDefault="007C6481"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2588C4D"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1"/>
                  <w14:checkedState w14:val="2612" w14:font="MS Gothic"/>
                  <w14:uncheckedState w14:val="2610" w14:font="MS Gothic"/>
                </w14:checkbox>
              </w:sdtPr>
              <w:sdtContent>
                <w:r w:rsidR="007C6481">
                  <w:rPr>
                    <w:rFonts w:ascii="MS Gothic" w:eastAsia="MS Gothic" w:hAnsi="MS Gothic" w:cs="Arial" w:hint="eastAsia"/>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30C37076"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1"/>
                  <w14:checkedState w14:val="2612" w14:font="MS Gothic"/>
                  <w14:uncheckedState w14:val="2610" w14:font="MS Gothic"/>
                </w14:checkbox>
              </w:sdtPr>
              <w:sdtContent>
                <w:r w:rsidR="007C6481">
                  <w:rPr>
                    <w:rFonts w:ascii="MS Gothic" w:eastAsia="MS Gothic" w:hAnsi="MS Gothic" w:cs="Arial" w:hint="eastAsia"/>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1D424F94"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1"/>
                  <w14:checkedState w14:val="2612" w14:font="MS Gothic"/>
                  <w14:uncheckedState w14:val="2610" w14:font="MS Gothic"/>
                </w14:checkbox>
              </w:sdtPr>
              <w:sdtContent>
                <w:r w:rsidR="007C6481">
                  <w:rPr>
                    <w:rFonts w:ascii="MS Gothic" w:eastAsia="MS Gothic" w:hAnsi="MS Gothic" w:cs="Arial" w:hint="eastAsia"/>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C2C130" w14:textId="77777777" w:rsidR="00852BC0" w:rsidRDefault="00852BC0" w:rsidP="00E12CE5">
      <w:r>
        <w:separator/>
      </w:r>
    </w:p>
  </w:endnote>
  <w:endnote w:type="continuationSeparator" w:id="0">
    <w:p w14:paraId="094BECCD" w14:textId="77777777" w:rsidR="00852BC0" w:rsidRDefault="00852BC0"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784911" w14:textId="77777777" w:rsidR="00852BC0" w:rsidRDefault="00852BC0" w:rsidP="00E12CE5">
      <w:r>
        <w:separator/>
      </w:r>
    </w:p>
  </w:footnote>
  <w:footnote w:type="continuationSeparator" w:id="0">
    <w:p w14:paraId="527F53E5" w14:textId="77777777" w:rsidR="00852BC0" w:rsidRDefault="00852BC0"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5539399">
    <w:abstractNumId w:val="7"/>
  </w:num>
  <w:num w:numId="2" w16cid:durableId="1371295858">
    <w:abstractNumId w:val="12"/>
  </w:num>
  <w:num w:numId="3" w16cid:durableId="840395306">
    <w:abstractNumId w:val="2"/>
  </w:num>
  <w:num w:numId="4" w16cid:durableId="733314075">
    <w:abstractNumId w:val="6"/>
  </w:num>
  <w:num w:numId="5" w16cid:durableId="712998246">
    <w:abstractNumId w:val="11"/>
  </w:num>
  <w:num w:numId="6" w16cid:durableId="1452625207">
    <w:abstractNumId w:val="8"/>
  </w:num>
  <w:num w:numId="7" w16cid:durableId="565073823">
    <w:abstractNumId w:val="1"/>
  </w:num>
  <w:num w:numId="8" w16cid:durableId="1199001885">
    <w:abstractNumId w:val="3"/>
  </w:num>
  <w:num w:numId="9" w16cid:durableId="1364792720">
    <w:abstractNumId w:val="0"/>
  </w:num>
  <w:num w:numId="10" w16cid:durableId="1076516156">
    <w:abstractNumId w:val="9"/>
  </w:num>
  <w:num w:numId="11" w16cid:durableId="1214852497">
    <w:abstractNumId w:val="5"/>
  </w:num>
  <w:num w:numId="12" w16cid:durableId="604119866">
    <w:abstractNumId w:val="4"/>
  </w:num>
  <w:num w:numId="13" w16cid:durableId="5829531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07C06"/>
    <w:rsid w:val="00021BCE"/>
    <w:rsid w:val="000365A8"/>
    <w:rsid w:val="00043453"/>
    <w:rsid w:val="000520C3"/>
    <w:rsid w:val="00061B1B"/>
    <w:rsid w:val="000747E1"/>
    <w:rsid w:val="00076294"/>
    <w:rsid w:val="00093F0B"/>
    <w:rsid w:val="000B5B9A"/>
    <w:rsid w:val="000B651C"/>
    <w:rsid w:val="000C5261"/>
    <w:rsid w:val="00113DE4"/>
    <w:rsid w:val="00132F6E"/>
    <w:rsid w:val="0018385C"/>
    <w:rsid w:val="001D79E4"/>
    <w:rsid w:val="001F7B84"/>
    <w:rsid w:val="00220E9B"/>
    <w:rsid w:val="00237489"/>
    <w:rsid w:val="0023753B"/>
    <w:rsid w:val="00246D1B"/>
    <w:rsid w:val="00254CB3"/>
    <w:rsid w:val="00257A43"/>
    <w:rsid w:val="00275E11"/>
    <w:rsid w:val="00276276"/>
    <w:rsid w:val="002854C0"/>
    <w:rsid w:val="002D6AAF"/>
    <w:rsid w:val="002E5348"/>
    <w:rsid w:val="002E77B7"/>
    <w:rsid w:val="002F3234"/>
    <w:rsid w:val="003014CE"/>
    <w:rsid w:val="00326096"/>
    <w:rsid w:val="00383018"/>
    <w:rsid w:val="00391075"/>
    <w:rsid w:val="00395AF2"/>
    <w:rsid w:val="00395FDF"/>
    <w:rsid w:val="003C7DED"/>
    <w:rsid w:val="003D0ABC"/>
    <w:rsid w:val="003F1A54"/>
    <w:rsid w:val="003F759A"/>
    <w:rsid w:val="00413420"/>
    <w:rsid w:val="00417CBF"/>
    <w:rsid w:val="00431772"/>
    <w:rsid w:val="00435D0D"/>
    <w:rsid w:val="004361F9"/>
    <w:rsid w:val="00442F51"/>
    <w:rsid w:val="00445ADD"/>
    <w:rsid w:val="004558B1"/>
    <w:rsid w:val="00461429"/>
    <w:rsid w:val="004927BA"/>
    <w:rsid w:val="004A10DC"/>
    <w:rsid w:val="004C436A"/>
    <w:rsid w:val="004C55DD"/>
    <w:rsid w:val="00502B12"/>
    <w:rsid w:val="00551218"/>
    <w:rsid w:val="00551CE5"/>
    <w:rsid w:val="00571E48"/>
    <w:rsid w:val="005907A9"/>
    <w:rsid w:val="005B20B8"/>
    <w:rsid w:val="005C690A"/>
    <w:rsid w:val="005D6DB1"/>
    <w:rsid w:val="00613A19"/>
    <w:rsid w:val="006151A9"/>
    <w:rsid w:val="00627EC2"/>
    <w:rsid w:val="0064650F"/>
    <w:rsid w:val="00647C75"/>
    <w:rsid w:val="006525E2"/>
    <w:rsid w:val="00674D3B"/>
    <w:rsid w:val="00695179"/>
    <w:rsid w:val="0069797A"/>
    <w:rsid w:val="006A114C"/>
    <w:rsid w:val="006B2FD0"/>
    <w:rsid w:val="006C7408"/>
    <w:rsid w:val="006E5532"/>
    <w:rsid w:val="006E7E24"/>
    <w:rsid w:val="006F166F"/>
    <w:rsid w:val="00702469"/>
    <w:rsid w:val="007025FA"/>
    <w:rsid w:val="00735E7B"/>
    <w:rsid w:val="00737DAA"/>
    <w:rsid w:val="00743C77"/>
    <w:rsid w:val="00751921"/>
    <w:rsid w:val="00762A75"/>
    <w:rsid w:val="00781850"/>
    <w:rsid w:val="00786508"/>
    <w:rsid w:val="00786696"/>
    <w:rsid w:val="00787AEA"/>
    <w:rsid w:val="00787B6E"/>
    <w:rsid w:val="007A7191"/>
    <w:rsid w:val="007C3C51"/>
    <w:rsid w:val="007C6481"/>
    <w:rsid w:val="007D2929"/>
    <w:rsid w:val="007F0207"/>
    <w:rsid w:val="00805613"/>
    <w:rsid w:val="00841382"/>
    <w:rsid w:val="00852BC0"/>
    <w:rsid w:val="00864354"/>
    <w:rsid w:val="00872452"/>
    <w:rsid w:val="008753C4"/>
    <w:rsid w:val="00886A02"/>
    <w:rsid w:val="008978F6"/>
    <w:rsid w:val="008A1E4E"/>
    <w:rsid w:val="008E1354"/>
    <w:rsid w:val="008E5FA5"/>
    <w:rsid w:val="009019A1"/>
    <w:rsid w:val="00903D6D"/>
    <w:rsid w:val="00904D5B"/>
    <w:rsid w:val="00927121"/>
    <w:rsid w:val="00942D08"/>
    <w:rsid w:val="00960376"/>
    <w:rsid w:val="00971EAE"/>
    <w:rsid w:val="00975C54"/>
    <w:rsid w:val="00985979"/>
    <w:rsid w:val="009A3155"/>
    <w:rsid w:val="009D1B48"/>
    <w:rsid w:val="009E5E57"/>
    <w:rsid w:val="00A12FB0"/>
    <w:rsid w:val="00A35E44"/>
    <w:rsid w:val="00A45BB9"/>
    <w:rsid w:val="00A54125"/>
    <w:rsid w:val="00A56AD8"/>
    <w:rsid w:val="00A718A3"/>
    <w:rsid w:val="00A80868"/>
    <w:rsid w:val="00AA4E90"/>
    <w:rsid w:val="00AB2FEE"/>
    <w:rsid w:val="00AC36C3"/>
    <w:rsid w:val="00AD3877"/>
    <w:rsid w:val="00AE6E5A"/>
    <w:rsid w:val="00B16FAD"/>
    <w:rsid w:val="00B20EC5"/>
    <w:rsid w:val="00B36605"/>
    <w:rsid w:val="00B45BCD"/>
    <w:rsid w:val="00B53BA0"/>
    <w:rsid w:val="00B60A98"/>
    <w:rsid w:val="00BA3725"/>
    <w:rsid w:val="00BC6797"/>
    <w:rsid w:val="00BD363F"/>
    <w:rsid w:val="00C13F75"/>
    <w:rsid w:val="00C159B7"/>
    <w:rsid w:val="00C22B1F"/>
    <w:rsid w:val="00C70845"/>
    <w:rsid w:val="00C803DB"/>
    <w:rsid w:val="00CA7C6A"/>
    <w:rsid w:val="00CC617C"/>
    <w:rsid w:val="00CD54AD"/>
    <w:rsid w:val="00CE73C2"/>
    <w:rsid w:val="00CF1DA8"/>
    <w:rsid w:val="00CF5AAA"/>
    <w:rsid w:val="00D25C54"/>
    <w:rsid w:val="00D3389C"/>
    <w:rsid w:val="00D55D46"/>
    <w:rsid w:val="00D93238"/>
    <w:rsid w:val="00D9773C"/>
    <w:rsid w:val="00DA467F"/>
    <w:rsid w:val="00DA5171"/>
    <w:rsid w:val="00DA5E8A"/>
    <w:rsid w:val="00DB1D58"/>
    <w:rsid w:val="00DC1A7A"/>
    <w:rsid w:val="00DE4FB9"/>
    <w:rsid w:val="00DF7CBF"/>
    <w:rsid w:val="00E12CE5"/>
    <w:rsid w:val="00E35762"/>
    <w:rsid w:val="00E432C7"/>
    <w:rsid w:val="00E44410"/>
    <w:rsid w:val="00E44CFB"/>
    <w:rsid w:val="00E57336"/>
    <w:rsid w:val="00E6606A"/>
    <w:rsid w:val="00E766BD"/>
    <w:rsid w:val="00E771B1"/>
    <w:rsid w:val="00E91E66"/>
    <w:rsid w:val="00E964B1"/>
    <w:rsid w:val="00EC2BC0"/>
    <w:rsid w:val="00EE7300"/>
    <w:rsid w:val="00EF1692"/>
    <w:rsid w:val="00EF6287"/>
    <w:rsid w:val="00F11B19"/>
    <w:rsid w:val="00F14A3F"/>
    <w:rsid w:val="00F150A6"/>
    <w:rsid w:val="00F1771F"/>
    <w:rsid w:val="00F20A10"/>
    <w:rsid w:val="00F344E1"/>
    <w:rsid w:val="00F3637B"/>
    <w:rsid w:val="00F60A15"/>
    <w:rsid w:val="00F830BF"/>
    <w:rsid w:val="00F935E1"/>
    <w:rsid w:val="00FC1818"/>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8437</Words>
  <Characters>48091</Characters>
  <Application>Microsoft Office Word</Application>
  <DocSecurity>0</DocSecurity>
  <Lines>400</Lines>
  <Paragraphs>112</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56416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Md Asibur Rahman Shovon</cp:lastModifiedBy>
  <cp:revision>2</cp:revision>
  <dcterms:created xsi:type="dcterms:W3CDTF">2025-11-06T23:17:00Z</dcterms:created>
  <dcterms:modified xsi:type="dcterms:W3CDTF">2025-11-06T23:17:00Z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