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61647" w:rsidP="2EFEAC30" w:rsidRDefault="58C69872" w14:paraId="5E5787A5" w14:textId="3D637276">
      <w:pPr>
        <w:rPr>
          <w:rFonts w:ascii="Arial" w:hAnsi="Arial" w:eastAsia="Arial" w:cs="Arial"/>
          <w:color w:val="auto" w:themeColor="text1"/>
        </w:rPr>
      </w:pPr>
      <w:r w:rsidRPr="2EFEAC30" w:rsidR="58C69872">
        <w:rPr>
          <w:rFonts w:ascii="Arial" w:hAnsi="Arial" w:eastAsia="Arial" w:cs="Arial"/>
          <w:color w:val="auto"/>
        </w:rPr>
        <w:t>1906098</w:t>
      </w:r>
    </w:p>
    <w:p w:rsidR="6A4E1030" w:rsidP="2EFEAC30" w:rsidRDefault="58C69872" w14:paraId="24B86E24" w14:textId="407A79B7">
      <w:pPr>
        <w:rPr>
          <w:rFonts w:ascii="Arial" w:hAnsi="Arial" w:eastAsia="Arial" w:cs="Arial"/>
          <w:color w:val="auto" w:themeColor="text1"/>
        </w:rPr>
      </w:pPr>
      <w:r w:rsidRPr="2EFEAC30" w:rsidR="58C69872">
        <w:rPr>
          <w:rFonts w:ascii="Arial" w:hAnsi="Arial" w:eastAsia="Arial" w:cs="Arial"/>
          <w:color w:val="auto"/>
        </w:rPr>
        <w:t>Nuria Cardoso</w:t>
      </w:r>
    </w:p>
    <w:p w:rsidR="6A4E1030" w:rsidP="2EFEAC30" w:rsidRDefault="58C69872" w14:paraId="3F528658" w14:textId="7C31F055">
      <w:pPr>
        <w:rPr>
          <w:rFonts w:ascii="Arial" w:hAnsi="Arial" w:eastAsia="Arial" w:cs="Arial"/>
          <w:color w:val="auto" w:themeColor="text1"/>
        </w:rPr>
      </w:pPr>
      <w:r w:rsidRPr="2EFEAC30" w:rsidR="58C69872">
        <w:rPr>
          <w:rFonts w:ascii="Arial" w:hAnsi="Arial" w:eastAsia="Arial" w:cs="Arial"/>
          <w:color w:val="auto"/>
        </w:rPr>
        <w:t>BSc Health and Social Care</w:t>
      </w:r>
    </w:p>
    <w:p w:rsidR="6A4E1030" w:rsidP="2EFEAC30" w:rsidRDefault="58C69872" w14:paraId="69B629E6" w14:textId="105108A8">
      <w:pPr>
        <w:rPr>
          <w:rFonts w:ascii="Arial" w:hAnsi="Arial" w:eastAsia="Arial" w:cs="Arial"/>
          <w:color w:val="auto" w:themeColor="text1"/>
        </w:rPr>
      </w:pPr>
      <w:r w:rsidRPr="2EFEAC30" w:rsidR="58C69872">
        <w:rPr>
          <w:rFonts w:ascii="Arial" w:hAnsi="Arial" w:eastAsia="Arial" w:cs="Arial"/>
          <w:color w:val="auto"/>
        </w:rPr>
        <w:t>Mental Disorders and Psychopathology</w:t>
      </w:r>
    </w:p>
    <w:p w:rsidR="6A4E1030" w:rsidP="2EFEAC30" w:rsidRDefault="58C69872" w14:paraId="3A524F08" w14:textId="04C87EB0">
      <w:pPr>
        <w:rPr>
          <w:rFonts w:ascii="Arial" w:hAnsi="Arial" w:eastAsia="Arial" w:cs="Arial"/>
          <w:b w:val="1"/>
          <w:bCs w:val="1"/>
          <w:color w:val="auto"/>
        </w:rPr>
      </w:pPr>
      <w:r w:rsidRPr="2EFEAC30" w:rsidR="58C69872">
        <w:rPr>
          <w:rFonts w:ascii="Arial" w:hAnsi="Arial" w:eastAsia="Arial" w:cs="Arial"/>
          <w:color w:val="auto"/>
        </w:rPr>
        <w:t>BMHP6006</w:t>
      </w:r>
      <w:r w:rsidRPr="2EFEAC30" w:rsidR="2CB097DA">
        <w:rPr>
          <w:rFonts w:ascii="Arial" w:hAnsi="Arial" w:eastAsia="Arial" w:cs="Arial"/>
          <w:b w:val="1"/>
          <w:bCs w:val="1"/>
          <w:color w:val="auto"/>
        </w:rPr>
        <w:t xml:space="preserve"> </w:t>
      </w:r>
    </w:p>
    <w:p w:rsidR="1088F033" w:rsidP="2EFEAC30" w:rsidRDefault="4D7B9EF6" w14:paraId="47A6DE4E" w14:textId="63349F79">
      <w:pPr>
        <w:rPr>
          <w:rFonts w:ascii="Arial" w:hAnsi="Arial" w:eastAsia="Arial" w:cs="Arial"/>
          <w:color w:val="auto" w:themeColor="text1"/>
        </w:rPr>
      </w:pPr>
      <w:r w:rsidRPr="2EFEAC30" w:rsidR="4D7B9EF6">
        <w:rPr>
          <w:rFonts w:ascii="Arial" w:hAnsi="Arial" w:eastAsia="Arial" w:cs="Arial"/>
          <w:color w:val="auto"/>
        </w:rPr>
        <w:t>Chleo Harries</w:t>
      </w:r>
    </w:p>
    <w:p w:rsidR="6A4E1030" w:rsidP="2EFEAC30" w:rsidRDefault="58C69872" w14:paraId="0DE7A0DD" w14:textId="0BCBF773">
      <w:pPr>
        <w:rPr>
          <w:rFonts w:ascii="Arial" w:hAnsi="Arial" w:eastAsia="Arial" w:cs="Arial"/>
          <w:color w:val="auto" w:themeColor="text1"/>
        </w:rPr>
      </w:pPr>
      <w:r w:rsidRPr="2EFEAC30" w:rsidR="58C69872">
        <w:rPr>
          <w:rFonts w:ascii="Arial" w:hAnsi="Arial" w:eastAsia="Arial" w:cs="Arial"/>
          <w:color w:val="auto"/>
        </w:rPr>
        <w:t xml:space="preserve">Supporting paper </w:t>
      </w:r>
    </w:p>
    <w:p w:rsidR="1E7ACA1C" w:rsidP="2EFEAC30" w:rsidRDefault="1E7ACA1C" w14:paraId="76566649" w14:textId="7814D746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31B47171" w14:textId="57D22156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2CAE8AA2" w14:textId="56463AD2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5FE6F4D0" w14:textId="4E1544A8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1A909F0B" w14:textId="498CD033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100DED8B" w14:textId="1B368D04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2309F864" w14:textId="6661CBF7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3FD00351" w14:textId="701AA8BB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74EFFF72" w14:textId="037CE144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4AC6AE20" w14:textId="7A001DD7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2AC52E08" w14:textId="73698220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4887004B" w14:textId="63964BED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3FCA77D1" w14:textId="128816F0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2C422516" w14:textId="0E0EAB64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14ACD74C" w14:textId="58D72A61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2140556A" w14:textId="7C064FC9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0BDB1587" w14:textId="4F0DDD86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14CFEC1C" w14:textId="7A51FBC6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5801E9CE" w14:textId="4842D24B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56D20631" w14:textId="12A9DD0B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0BC80B17" w14:textId="35DE7BFF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628540B0" w14:textId="660FED84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24C3AD47" w14:textId="1B1FDCED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54435B1C" w14:textId="4D836153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44911714" w14:textId="59536B36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7378BEAF" w14:textId="1601363C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061E4948" w14:textId="56F82096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2EFEAC30" w:rsidP="2EFEAC30" w:rsidRDefault="2EFEAC30" w14:paraId="11881496" w14:textId="311DA766">
      <w:pPr>
        <w:pStyle w:val="Normal"/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64B3DD01" w14:textId="6D101F2C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50B4E498" w14:textId="4AF011DB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70479A3A" w:rsidP="2EFEAC30" w:rsidRDefault="0B338A4F" w14:paraId="5BD06A0D" w14:textId="217B69E1">
      <w:pPr>
        <w:rPr>
          <w:rFonts w:ascii="Arial" w:hAnsi="Arial" w:eastAsia="Arial" w:cs="Arial"/>
          <w:color w:val="auto"/>
        </w:rPr>
      </w:pPr>
      <w:r w:rsidRPr="2EFEAC30" w:rsidR="0B338A4F">
        <w:rPr>
          <w:rFonts w:ascii="Arial" w:hAnsi="Arial" w:eastAsia="Arial" w:cs="Arial"/>
          <w:color w:val="auto"/>
        </w:rPr>
        <w:t xml:space="preserve">Table of contents </w:t>
      </w:r>
    </w:p>
    <w:p w:rsidR="2EFEAC30" w:rsidP="2EFEAC30" w:rsidRDefault="2EFEAC30" w14:paraId="0B963520" w14:textId="128C6963">
      <w:pPr>
        <w:pStyle w:val="Normal"/>
        <w:rPr>
          <w:rFonts w:ascii="Arial" w:hAnsi="Arial" w:eastAsia="Arial" w:cs="Arial"/>
          <w:color w:val="auto"/>
        </w:rPr>
      </w:pPr>
    </w:p>
    <w:p w:rsidR="70479A3A" w:rsidP="2EFEAC30" w:rsidRDefault="0B338A4F" w14:paraId="342BA1BF" w14:textId="09B86A21">
      <w:pPr>
        <w:rPr>
          <w:rFonts w:ascii="Arial" w:hAnsi="Arial" w:eastAsia="Arial" w:cs="Arial"/>
          <w:color w:val="auto" w:themeColor="text1"/>
        </w:rPr>
      </w:pPr>
      <w:r w:rsidRPr="2EFEAC30" w:rsidR="0B338A4F">
        <w:rPr>
          <w:rFonts w:ascii="Arial" w:hAnsi="Arial" w:eastAsia="Arial" w:cs="Arial"/>
          <w:color w:val="auto"/>
        </w:rPr>
        <w:t>Introduction........................................................................................................................</w:t>
      </w:r>
      <w:r w:rsidRPr="2EFEAC30" w:rsidR="4D4A8314">
        <w:rPr>
          <w:rFonts w:ascii="Arial" w:hAnsi="Arial" w:eastAsia="Arial" w:cs="Arial"/>
          <w:color w:val="auto"/>
        </w:rPr>
        <w:t>2</w:t>
      </w:r>
    </w:p>
    <w:p w:rsidR="70479A3A" w:rsidP="2EFEAC30" w:rsidRDefault="0B338A4F" w14:paraId="10806BF9" w14:textId="45A24A30">
      <w:pPr>
        <w:rPr>
          <w:rFonts w:ascii="Arial" w:hAnsi="Arial" w:eastAsia="Arial" w:cs="Arial"/>
          <w:color w:val="auto" w:themeColor="text1"/>
        </w:rPr>
      </w:pPr>
      <w:r w:rsidRPr="2EFEAC30" w:rsidR="0B338A4F">
        <w:rPr>
          <w:rFonts w:ascii="Arial" w:hAnsi="Arial" w:eastAsia="Arial" w:cs="Arial"/>
          <w:color w:val="auto"/>
        </w:rPr>
        <w:t>Report................................................................................................................................</w:t>
      </w:r>
      <w:r w:rsidRPr="2EFEAC30" w:rsidR="4A1BD85F">
        <w:rPr>
          <w:rFonts w:ascii="Arial" w:hAnsi="Arial" w:eastAsia="Arial" w:cs="Arial"/>
          <w:color w:val="auto"/>
        </w:rPr>
        <w:t>3</w:t>
      </w:r>
    </w:p>
    <w:p w:rsidR="3BF7FE38" w:rsidP="2EFEAC30" w:rsidRDefault="737DA938" w14:paraId="6260A8FB" w14:textId="26743EB1">
      <w:pPr>
        <w:rPr>
          <w:rFonts w:ascii="Arial" w:hAnsi="Arial" w:eastAsia="Arial" w:cs="Arial"/>
          <w:color w:val="auto" w:themeColor="text1"/>
        </w:rPr>
      </w:pPr>
      <w:r w:rsidRPr="2EFEAC30" w:rsidR="737DA938">
        <w:rPr>
          <w:rFonts w:ascii="Arial" w:hAnsi="Arial" w:eastAsia="Arial" w:cs="Arial"/>
          <w:color w:val="auto"/>
        </w:rPr>
        <w:t>Conclusion</w:t>
      </w:r>
      <w:r w:rsidRPr="2EFEAC30" w:rsidR="21552EED">
        <w:rPr>
          <w:rFonts w:ascii="Arial" w:hAnsi="Arial" w:eastAsia="Arial" w:cs="Arial"/>
          <w:color w:val="auto"/>
        </w:rPr>
        <w:t>........................................................................................................................</w:t>
      </w:r>
      <w:r w:rsidRPr="2EFEAC30" w:rsidR="737DA938">
        <w:rPr>
          <w:rFonts w:ascii="Arial" w:hAnsi="Arial" w:eastAsia="Arial" w:cs="Arial"/>
          <w:color w:val="auto"/>
        </w:rPr>
        <w:t xml:space="preserve"> </w:t>
      </w:r>
      <w:r w:rsidRPr="2EFEAC30" w:rsidR="452EEAF9">
        <w:rPr>
          <w:rFonts w:ascii="Arial" w:hAnsi="Arial" w:eastAsia="Arial" w:cs="Arial"/>
          <w:color w:val="auto"/>
        </w:rPr>
        <w:t>6</w:t>
      </w:r>
    </w:p>
    <w:p w:rsidR="70479A3A" w:rsidP="2EFEAC30" w:rsidRDefault="0B338A4F" w14:paraId="3984B237" w14:textId="7B997226">
      <w:pPr>
        <w:rPr>
          <w:rFonts w:ascii="Arial" w:hAnsi="Arial" w:eastAsia="Arial" w:cs="Arial"/>
          <w:color w:val="auto" w:themeColor="text1"/>
        </w:rPr>
      </w:pPr>
      <w:r w:rsidRPr="2EFEAC30" w:rsidR="0B338A4F">
        <w:rPr>
          <w:rFonts w:ascii="Arial" w:hAnsi="Arial" w:eastAsia="Arial" w:cs="Arial"/>
          <w:color w:val="auto"/>
        </w:rPr>
        <w:t>Reference page..................................................................................................................</w:t>
      </w:r>
      <w:r w:rsidRPr="2EFEAC30" w:rsidR="37C9E8BE">
        <w:rPr>
          <w:rFonts w:ascii="Arial" w:hAnsi="Arial" w:eastAsia="Arial" w:cs="Arial"/>
          <w:color w:val="auto"/>
        </w:rPr>
        <w:t>7</w:t>
      </w:r>
    </w:p>
    <w:p w:rsidR="1E7ACA1C" w:rsidP="2EFEAC30" w:rsidRDefault="1E7ACA1C" w14:paraId="11E1B600" w14:textId="603A9AA2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4B15AD35" w14:textId="35E471D7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6B855C45" w14:textId="7DDF946E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13B035DF" w14:textId="4F031441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608F1244" w14:textId="2AE221A0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3BD580AF" w14:textId="7901C04A" w14:noSpellErr="1">
      <w:pPr>
        <w:rPr>
          <w:rFonts w:ascii="Arial" w:hAnsi="Arial" w:eastAsia="Arial" w:cs="Arial"/>
          <w:b w:val="1"/>
          <w:bCs w:val="1"/>
          <w:color w:val="auto"/>
        </w:rPr>
      </w:pPr>
    </w:p>
    <w:p w:rsidR="1E7ACA1C" w:rsidP="2EFEAC30" w:rsidRDefault="1E7ACA1C" w14:paraId="3BC13A9F" w14:textId="4D7D4674" w14:noSpellErr="1">
      <w:pPr>
        <w:rPr>
          <w:rFonts w:ascii="Arial" w:hAnsi="Arial" w:eastAsia="Arial" w:cs="Arial"/>
          <w:color w:val="auto"/>
        </w:rPr>
      </w:pPr>
    </w:p>
    <w:p w:rsidR="1E7ACA1C" w:rsidP="2EFEAC30" w:rsidRDefault="1E7ACA1C" w14:paraId="75604FA3" w14:textId="09588991" w14:noSpellErr="1">
      <w:pPr>
        <w:rPr>
          <w:rFonts w:ascii="Arial" w:hAnsi="Arial" w:eastAsia="Arial" w:cs="Arial"/>
          <w:color w:val="auto"/>
        </w:rPr>
      </w:pPr>
    </w:p>
    <w:p w:rsidR="1E7ACA1C" w:rsidP="2EFEAC30" w:rsidRDefault="1E7ACA1C" w14:paraId="25CAE0D4" w14:textId="1EBFE9E4" w14:noSpellErr="1">
      <w:pPr>
        <w:rPr>
          <w:rFonts w:ascii="Arial" w:hAnsi="Arial" w:eastAsia="Arial" w:cs="Arial"/>
          <w:color w:val="auto"/>
        </w:rPr>
      </w:pPr>
    </w:p>
    <w:p w:rsidR="1E7ACA1C" w:rsidP="2EFEAC30" w:rsidRDefault="1E7ACA1C" w14:paraId="1EA0B373" w14:textId="48DB17E3" w14:noSpellErr="1">
      <w:pPr>
        <w:rPr>
          <w:rFonts w:ascii="Arial" w:hAnsi="Arial" w:eastAsia="Arial" w:cs="Arial"/>
          <w:color w:val="auto"/>
        </w:rPr>
      </w:pPr>
    </w:p>
    <w:p w:rsidR="1E7ACA1C" w:rsidP="2EFEAC30" w:rsidRDefault="1E7ACA1C" w14:paraId="3E46AEF8" w14:textId="36F60BB8" w14:noSpellErr="1">
      <w:pPr>
        <w:rPr>
          <w:rFonts w:ascii="Arial" w:hAnsi="Arial" w:eastAsia="Arial" w:cs="Arial"/>
          <w:color w:val="auto"/>
        </w:rPr>
      </w:pPr>
    </w:p>
    <w:p w:rsidR="1E7ACA1C" w:rsidP="2EFEAC30" w:rsidRDefault="1E7ACA1C" w14:paraId="6CC11D76" w14:noSpellErr="1" w14:textId="58935AF7">
      <w:pPr>
        <w:pStyle w:val="Normal"/>
        <w:rPr>
          <w:rFonts w:ascii="Arial" w:hAnsi="Arial" w:eastAsia="Arial" w:cs="Arial"/>
          <w:color w:val="auto"/>
        </w:rPr>
      </w:pPr>
    </w:p>
    <w:p w:rsidR="1E7ACA1C" w:rsidP="2EFEAC30" w:rsidRDefault="1E7ACA1C" w14:paraId="024000F3" w14:textId="2C003B60" w14:noSpellErr="1">
      <w:pPr>
        <w:rPr>
          <w:rFonts w:ascii="Arial" w:hAnsi="Arial" w:eastAsia="Arial" w:cs="Arial"/>
          <w:color w:val="auto"/>
        </w:rPr>
      </w:pPr>
    </w:p>
    <w:p w:rsidR="1E7ACA1C" w:rsidP="2EFEAC30" w:rsidRDefault="1E7ACA1C" w14:paraId="1E919BCA" w14:textId="17713193" w14:noSpellErr="1">
      <w:pPr>
        <w:rPr>
          <w:rFonts w:ascii="Arial" w:hAnsi="Arial" w:eastAsia="Arial" w:cs="Arial"/>
          <w:color w:val="auto"/>
        </w:rPr>
      </w:pPr>
    </w:p>
    <w:p w:rsidR="52C63B78" w:rsidP="2EFEAC30" w:rsidRDefault="06BA884F" w14:paraId="2B5A44AE" w14:textId="48B02522">
      <w:pPr>
        <w:rPr>
          <w:rFonts w:ascii="Arial" w:hAnsi="Arial" w:eastAsia="Arial" w:cs="Arial"/>
          <w:color w:val="auto"/>
        </w:rPr>
      </w:pPr>
      <w:r w:rsidRPr="2EFEAC30" w:rsidR="06BA884F">
        <w:rPr>
          <w:rFonts w:ascii="Arial" w:hAnsi="Arial" w:eastAsia="Arial" w:cs="Arial"/>
          <w:color w:val="auto"/>
        </w:rPr>
        <w:t>Introduction</w:t>
      </w:r>
    </w:p>
    <w:p w:rsidR="1E7ACA1C" w:rsidP="2EFEAC30" w:rsidRDefault="060CE733" w14:paraId="320E9EC0" w14:textId="4F8E0AC3">
      <w:pPr>
        <w:rPr>
          <w:rFonts w:ascii="Arial" w:hAnsi="Arial" w:eastAsia="Arial" w:cs="Arial"/>
          <w:color w:val="auto"/>
        </w:rPr>
      </w:pPr>
      <w:r w:rsidRPr="2EFEAC30" w:rsidR="060CE733">
        <w:rPr>
          <w:rFonts w:ascii="Arial" w:hAnsi="Arial" w:eastAsia="Arial" w:cs="Arial"/>
          <w:color w:val="auto"/>
        </w:rPr>
        <w:t xml:space="preserve">This essay will be about the mental health disorder in </w:t>
      </w:r>
      <w:r w:rsidRPr="2EFEAC30" w:rsidR="00E705F6">
        <w:rPr>
          <w:rFonts w:ascii="Arial" w:hAnsi="Arial" w:eastAsia="Arial" w:cs="Arial"/>
          <w:color w:val="auto"/>
        </w:rPr>
        <w:t xml:space="preserve">the </w:t>
      </w:r>
      <w:r w:rsidRPr="2EFEAC30" w:rsidR="060CE733">
        <w:rPr>
          <w:rFonts w:ascii="Arial" w:hAnsi="Arial" w:eastAsia="Arial" w:cs="Arial"/>
          <w:color w:val="auto"/>
        </w:rPr>
        <w:t>20</w:t>
      </w:r>
      <w:r w:rsidRPr="2EFEAC30" w:rsidR="060CE733">
        <w:rPr>
          <w:rFonts w:ascii="Arial" w:hAnsi="Arial" w:eastAsia="Arial" w:cs="Arial"/>
          <w:color w:val="auto"/>
          <w:vertAlign w:val="superscript"/>
        </w:rPr>
        <w:t>th</w:t>
      </w:r>
      <w:r w:rsidRPr="2EFEAC30" w:rsidR="060CE733">
        <w:rPr>
          <w:rFonts w:ascii="Arial" w:hAnsi="Arial" w:eastAsia="Arial" w:cs="Arial"/>
          <w:color w:val="auto"/>
        </w:rPr>
        <w:t xml:space="preserve"> century</w:t>
      </w:r>
      <w:r w:rsidRPr="2EFEAC30" w:rsidR="00070C47">
        <w:rPr>
          <w:rFonts w:ascii="Arial" w:hAnsi="Arial" w:eastAsia="Arial" w:cs="Arial"/>
          <w:color w:val="auto"/>
        </w:rPr>
        <w:t>. The essay will also cover</w:t>
      </w:r>
      <w:r w:rsidRPr="2EFEAC30" w:rsidR="00863FDE">
        <w:rPr>
          <w:rFonts w:ascii="Arial" w:hAnsi="Arial" w:eastAsia="Arial" w:cs="Arial"/>
          <w:color w:val="auto"/>
        </w:rPr>
        <w:t xml:space="preserve"> </w:t>
      </w:r>
      <w:r w:rsidRPr="2EFEAC30" w:rsidR="0F60F7AF">
        <w:rPr>
          <w:rFonts w:ascii="Arial" w:hAnsi="Arial" w:eastAsia="Arial" w:cs="Arial"/>
          <w:color w:val="auto"/>
        </w:rPr>
        <w:t xml:space="preserve">various information about mental </w:t>
      </w:r>
      <w:r w:rsidRPr="2EFEAC30" w:rsidR="1A789F81">
        <w:rPr>
          <w:rFonts w:ascii="Arial" w:hAnsi="Arial" w:eastAsia="Arial" w:cs="Arial"/>
          <w:color w:val="auto"/>
        </w:rPr>
        <w:t>disorders and</w:t>
      </w:r>
      <w:r w:rsidRPr="2EFEAC30" w:rsidR="6BBDFDED">
        <w:rPr>
          <w:rFonts w:ascii="Arial" w:hAnsi="Arial" w:eastAsia="Arial" w:cs="Arial"/>
          <w:color w:val="auto"/>
        </w:rPr>
        <w:t xml:space="preserve"> the symptoms that </w:t>
      </w:r>
      <w:r w:rsidRPr="2EFEAC30" w:rsidR="00863FDE">
        <w:rPr>
          <w:rFonts w:ascii="Arial" w:hAnsi="Arial" w:eastAsia="Arial" w:cs="Arial"/>
          <w:color w:val="auto"/>
        </w:rPr>
        <w:t xml:space="preserve">distinct individuals may experience </w:t>
      </w:r>
      <w:r w:rsidRPr="2EFEAC30" w:rsidR="6BBDFDED">
        <w:rPr>
          <w:rFonts w:ascii="Arial" w:hAnsi="Arial" w:eastAsia="Arial" w:cs="Arial"/>
          <w:color w:val="auto"/>
        </w:rPr>
        <w:t>because of</w:t>
      </w:r>
      <w:r w:rsidRPr="2EFEAC30" w:rsidR="00863FDE">
        <w:rPr>
          <w:rFonts w:ascii="Arial" w:hAnsi="Arial" w:eastAsia="Arial" w:cs="Arial"/>
          <w:color w:val="auto"/>
        </w:rPr>
        <w:t xml:space="preserve"> their</w:t>
      </w:r>
      <w:r w:rsidRPr="2EFEAC30" w:rsidR="6BBDFDED">
        <w:rPr>
          <w:rFonts w:ascii="Arial" w:hAnsi="Arial" w:eastAsia="Arial" w:cs="Arial"/>
          <w:color w:val="auto"/>
        </w:rPr>
        <w:t xml:space="preserve"> mental </w:t>
      </w:r>
      <w:r w:rsidRPr="2EFEAC30" w:rsidR="5C27C6EB">
        <w:rPr>
          <w:rFonts w:ascii="Arial" w:hAnsi="Arial" w:eastAsia="Arial" w:cs="Arial"/>
          <w:color w:val="auto"/>
        </w:rPr>
        <w:t xml:space="preserve">impairments. </w:t>
      </w:r>
    </w:p>
    <w:p w:rsidR="1E7ACA1C" w:rsidP="2EFEAC30" w:rsidRDefault="060CE733" w14:paraId="333E416A" w14:textId="169FD64A">
      <w:pPr>
        <w:rPr>
          <w:rFonts w:ascii="Arial" w:hAnsi="Arial" w:eastAsia="Arial" w:cs="Arial"/>
          <w:color w:val="auto"/>
        </w:rPr>
      </w:pPr>
      <w:r w:rsidRPr="2EFEAC30" w:rsidR="060CE733">
        <w:rPr>
          <w:rFonts w:ascii="Arial" w:hAnsi="Arial" w:eastAsia="Arial" w:cs="Arial"/>
          <w:color w:val="auto"/>
        </w:rPr>
        <w:t>This essay will be focusing on mental illness</w:t>
      </w:r>
      <w:r w:rsidRPr="2EFEAC30" w:rsidR="00D715FF">
        <w:rPr>
          <w:rFonts w:ascii="Arial" w:hAnsi="Arial" w:eastAsia="Arial" w:cs="Arial"/>
          <w:color w:val="auto"/>
        </w:rPr>
        <w:t>es</w:t>
      </w:r>
      <w:r w:rsidRPr="2EFEAC30" w:rsidR="060CE733">
        <w:rPr>
          <w:rFonts w:ascii="Arial" w:hAnsi="Arial" w:eastAsia="Arial" w:cs="Arial"/>
          <w:color w:val="auto"/>
        </w:rPr>
        <w:t xml:space="preserve"> and </w:t>
      </w:r>
      <w:r w:rsidRPr="2EFEAC30" w:rsidR="00D715FF">
        <w:rPr>
          <w:rFonts w:ascii="Arial" w:hAnsi="Arial" w:eastAsia="Arial" w:cs="Arial"/>
          <w:color w:val="auto"/>
        </w:rPr>
        <w:t>how</w:t>
      </w:r>
      <w:r w:rsidRPr="2EFEAC30" w:rsidR="060CE733">
        <w:rPr>
          <w:rFonts w:ascii="Arial" w:hAnsi="Arial" w:eastAsia="Arial" w:cs="Arial"/>
          <w:color w:val="auto"/>
        </w:rPr>
        <w:t xml:space="preserve"> legislati</w:t>
      </w:r>
      <w:r w:rsidRPr="2EFEAC30" w:rsidR="6D90D6D3">
        <w:rPr>
          <w:rFonts w:ascii="Arial" w:hAnsi="Arial" w:eastAsia="Arial" w:cs="Arial"/>
          <w:color w:val="auto"/>
        </w:rPr>
        <w:t xml:space="preserve">on </w:t>
      </w:r>
      <w:r w:rsidRPr="2EFEAC30" w:rsidR="005A68E6">
        <w:rPr>
          <w:rFonts w:ascii="Arial" w:hAnsi="Arial" w:eastAsia="Arial" w:cs="Arial"/>
          <w:color w:val="auto"/>
        </w:rPr>
        <w:t>applies to</w:t>
      </w:r>
      <w:r w:rsidRPr="2EFEAC30" w:rsidR="6D90D6D3">
        <w:rPr>
          <w:rFonts w:ascii="Arial" w:hAnsi="Arial" w:eastAsia="Arial" w:cs="Arial"/>
          <w:color w:val="auto"/>
        </w:rPr>
        <w:t xml:space="preserve"> the service </w:t>
      </w:r>
      <w:r w:rsidRPr="2EFEAC30" w:rsidR="00E82A87">
        <w:rPr>
          <w:rFonts w:ascii="Arial" w:hAnsi="Arial" w:eastAsia="Arial" w:cs="Arial"/>
          <w:color w:val="auto"/>
        </w:rPr>
        <w:t xml:space="preserve">an individual </w:t>
      </w:r>
      <w:r w:rsidRPr="2EFEAC30" w:rsidR="6D90D6D3">
        <w:rPr>
          <w:rFonts w:ascii="Arial" w:hAnsi="Arial" w:eastAsia="Arial" w:cs="Arial"/>
          <w:color w:val="auto"/>
        </w:rPr>
        <w:t>needs</w:t>
      </w:r>
      <w:r w:rsidRPr="2EFEAC30" w:rsidR="51875A39">
        <w:rPr>
          <w:rFonts w:ascii="Arial" w:hAnsi="Arial" w:eastAsia="Arial" w:cs="Arial"/>
          <w:color w:val="auto"/>
        </w:rPr>
        <w:t xml:space="preserve"> </w:t>
      </w:r>
      <w:r w:rsidRPr="2EFEAC30" w:rsidR="00E82A87">
        <w:rPr>
          <w:rFonts w:ascii="Arial" w:hAnsi="Arial" w:eastAsia="Arial" w:cs="Arial"/>
          <w:color w:val="auto"/>
        </w:rPr>
        <w:t xml:space="preserve">when receiving </w:t>
      </w:r>
      <w:r w:rsidRPr="2EFEAC30" w:rsidR="51875A39">
        <w:rPr>
          <w:rFonts w:ascii="Arial" w:hAnsi="Arial" w:eastAsia="Arial" w:cs="Arial"/>
          <w:color w:val="auto"/>
        </w:rPr>
        <w:t>the treatment required f</w:t>
      </w:r>
      <w:r w:rsidRPr="2EFEAC30" w:rsidR="00BB21A2">
        <w:rPr>
          <w:rFonts w:ascii="Arial" w:hAnsi="Arial" w:eastAsia="Arial" w:cs="Arial"/>
          <w:color w:val="auto"/>
        </w:rPr>
        <w:t xml:space="preserve">rom </w:t>
      </w:r>
      <w:r w:rsidRPr="2EFEAC30" w:rsidR="00941476">
        <w:rPr>
          <w:rFonts w:ascii="Arial" w:hAnsi="Arial" w:eastAsia="Arial" w:cs="Arial"/>
          <w:color w:val="auto"/>
        </w:rPr>
        <w:t xml:space="preserve">a </w:t>
      </w:r>
      <w:r w:rsidRPr="2EFEAC30" w:rsidR="51875A39">
        <w:rPr>
          <w:rFonts w:ascii="Arial" w:hAnsi="Arial" w:eastAsia="Arial" w:cs="Arial"/>
          <w:color w:val="auto"/>
        </w:rPr>
        <w:t>health care</w:t>
      </w:r>
      <w:r w:rsidRPr="2EFEAC30" w:rsidR="00941476">
        <w:rPr>
          <w:rFonts w:ascii="Arial" w:hAnsi="Arial" w:eastAsia="Arial" w:cs="Arial"/>
          <w:color w:val="auto"/>
        </w:rPr>
        <w:t xml:space="preserve"> setting</w:t>
      </w:r>
      <w:r w:rsidRPr="2EFEAC30" w:rsidR="59401DC7">
        <w:rPr>
          <w:rFonts w:ascii="Arial" w:hAnsi="Arial" w:eastAsia="Arial" w:cs="Arial"/>
          <w:color w:val="auto"/>
        </w:rPr>
        <w:t xml:space="preserve">. </w:t>
      </w:r>
      <w:r w:rsidRPr="2EFEAC30" w:rsidR="008A2F85">
        <w:rPr>
          <w:rFonts w:ascii="Arial" w:hAnsi="Arial" w:eastAsia="Arial" w:cs="Arial"/>
          <w:color w:val="auto"/>
        </w:rPr>
        <w:t xml:space="preserve">Furthermore, </w:t>
      </w:r>
      <w:r w:rsidRPr="2EFEAC30" w:rsidR="5BFAEBAA">
        <w:rPr>
          <w:rFonts w:ascii="Arial" w:hAnsi="Arial" w:eastAsia="Arial" w:cs="Arial"/>
          <w:color w:val="auto"/>
        </w:rPr>
        <w:t>this essay</w:t>
      </w:r>
      <w:r w:rsidRPr="2EFEAC30" w:rsidR="59401DC7">
        <w:rPr>
          <w:rFonts w:ascii="Arial" w:hAnsi="Arial" w:eastAsia="Arial" w:cs="Arial"/>
          <w:color w:val="auto"/>
        </w:rPr>
        <w:t xml:space="preserve"> </w:t>
      </w:r>
      <w:r w:rsidRPr="2EFEAC30" w:rsidR="008A2F85">
        <w:rPr>
          <w:rFonts w:ascii="Arial" w:hAnsi="Arial" w:eastAsia="Arial" w:cs="Arial"/>
          <w:color w:val="auto"/>
        </w:rPr>
        <w:t>will</w:t>
      </w:r>
      <w:r w:rsidRPr="2EFEAC30" w:rsidR="59401DC7">
        <w:rPr>
          <w:rFonts w:ascii="Arial" w:hAnsi="Arial" w:eastAsia="Arial" w:cs="Arial"/>
          <w:color w:val="auto"/>
        </w:rPr>
        <w:t xml:space="preserve"> explai</w:t>
      </w:r>
      <w:r w:rsidRPr="2EFEAC30" w:rsidR="008A2F85">
        <w:rPr>
          <w:rFonts w:ascii="Arial" w:hAnsi="Arial" w:eastAsia="Arial" w:cs="Arial"/>
          <w:color w:val="auto"/>
        </w:rPr>
        <w:t>n</w:t>
      </w:r>
      <w:r w:rsidRPr="2EFEAC30" w:rsidR="59401DC7">
        <w:rPr>
          <w:rFonts w:ascii="Arial" w:hAnsi="Arial" w:eastAsia="Arial" w:cs="Arial"/>
          <w:color w:val="auto"/>
        </w:rPr>
        <w:t xml:space="preserve"> what can be done </w:t>
      </w:r>
      <w:r w:rsidRPr="2EFEAC30" w:rsidR="002A7870">
        <w:rPr>
          <w:rFonts w:ascii="Arial" w:hAnsi="Arial" w:eastAsia="Arial" w:cs="Arial"/>
          <w:color w:val="auto"/>
        </w:rPr>
        <w:t>in</w:t>
      </w:r>
      <w:r w:rsidRPr="2EFEAC30" w:rsidR="59401DC7">
        <w:rPr>
          <w:rFonts w:ascii="Arial" w:hAnsi="Arial" w:eastAsia="Arial" w:cs="Arial"/>
          <w:color w:val="auto"/>
        </w:rPr>
        <w:t xml:space="preserve"> the future </w:t>
      </w:r>
      <w:r w:rsidRPr="2EFEAC30" w:rsidR="002A7870">
        <w:rPr>
          <w:rFonts w:ascii="Arial" w:hAnsi="Arial" w:eastAsia="Arial" w:cs="Arial"/>
          <w:color w:val="auto"/>
        </w:rPr>
        <w:t xml:space="preserve">to </w:t>
      </w:r>
      <w:r w:rsidRPr="2EFEAC30" w:rsidR="59B7E0F7">
        <w:rPr>
          <w:rFonts w:ascii="Arial" w:hAnsi="Arial" w:eastAsia="Arial" w:cs="Arial"/>
          <w:color w:val="auto"/>
        </w:rPr>
        <w:t xml:space="preserve">improve mental health medication. </w:t>
      </w:r>
    </w:p>
    <w:p w:rsidR="1E7ACA1C" w:rsidP="2EFEAC30" w:rsidRDefault="00AF4332" w14:paraId="416EBD45" w14:textId="0F59F121">
      <w:pPr>
        <w:rPr>
          <w:rFonts w:ascii="Arial" w:hAnsi="Arial" w:eastAsia="Arial" w:cs="Arial"/>
          <w:color w:val="auto"/>
        </w:rPr>
      </w:pPr>
      <w:r w:rsidRPr="2EFEAC30" w:rsidR="5EFFE8F4">
        <w:rPr>
          <w:rFonts w:ascii="Arial" w:hAnsi="Arial" w:eastAsia="Arial" w:cs="Arial"/>
          <w:color w:val="auto"/>
        </w:rPr>
        <w:t>Additionally,</w:t>
      </w:r>
      <w:r w:rsidRPr="2EFEAC30" w:rsidR="00AF4332">
        <w:rPr>
          <w:rFonts w:ascii="Arial" w:hAnsi="Arial" w:eastAsia="Arial" w:cs="Arial"/>
          <w:color w:val="auto"/>
        </w:rPr>
        <w:t xml:space="preserve"> th</w:t>
      </w:r>
      <w:r w:rsidRPr="2EFEAC30" w:rsidR="00B95930">
        <w:rPr>
          <w:rFonts w:ascii="Arial" w:hAnsi="Arial" w:eastAsia="Arial" w:cs="Arial"/>
          <w:color w:val="auto"/>
        </w:rPr>
        <w:t xml:space="preserve">ere will be </w:t>
      </w:r>
      <w:r w:rsidRPr="2EFEAC30" w:rsidR="59B7E0F7">
        <w:rPr>
          <w:rFonts w:ascii="Arial" w:hAnsi="Arial" w:eastAsia="Arial" w:cs="Arial"/>
          <w:color w:val="auto"/>
        </w:rPr>
        <w:t xml:space="preserve">information of how mental </w:t>
      </w:r>
      <w:r w:rsidRPr="2EFEAC30" w:rsidR="076B4EF1">
        <w:rPr>
          <w:rFonts w:ascii="Arial" w:hAnsi="Arial" w:eastAsia="Arial" w:cs="Arial"/>
          <w:color w:val="auto"/>
        </w:rPr>
        <w:t>disorder</w:t>
      </w:r>
      <w:r w:rsidRPr="2EFEAC30" w:rsidR="0023566C">
        <w:rPr>
          <w:rFonts w:ascii="Arial" w:hAnsi="Arial" w:eastAsia="Arial" w:cs="Arial"/>
          <w:color w:val="auto"/>
        </w:rPr>
        <w:t xml:space="preserve">s </w:t>
      </w:r>
      <w:r w:rsidRPr="2EFEAC30" w:rsidR="59B7E0F7">
        <w:rPr>
          <w:rFonts w:ascii="Arial" w:hAnsi="Arial" w:eastAsia="Arial" w:cs="Arial"/>
          <w:color w:val="auto"/>
        </w:rPr>
        <w:t xml:space="preserve">used to be looked at </w:t>
      </w:r>
      <w:r w:rsidRPr="2EFEAC30" w:rsidR="2E6A6841">
        <w:rPr>
          <w:rFonts w:ascii="Arial" w:hAnsi="Arial" w:eastAsia="Arial" w:cs="Arial"/>
          <w:color w:val="auto"/>
        </w:rPr>
        <w:t>in the 20</w:t>
      </w:r>
      <w:r w:rsidRPr="2EFEAC30" w:rsidR="2E6A6841">
        <w:rPr>
          <w:rFonts w:ascii="Arial" w:hAnsi="Arial" w:eastAsia="Arial" w:cs="Arial"/>
          <w:color w:val="auto"/>
          <w:vertAlign w:val="superscript"/>
        </w:rPr>
        <w:t>th</w:t>
      </w:r>
      <w:r w:rsidRPr="2EFEAC30" w:rsidR="2E6A6841">
        <w:rPr>
          <w:rFonts w:ascii="Arial" w:hAnsi="Arial" w:eastAsia="Arial" w:cs="Arial"/>
          <w:color w:val="auto"/>
        </w:rPr>
        <w:t xml:space="preserve"> </w:t>
      </w:r>
      <w:r w:rsidRPr="2EFEAC30" w:rsidR="0B9A685A">
        <w:rPr>
          <w:rFonts w:ascii="Arial" w:hAnsi="Arial" w:eastAsia="Arial" w:cs="Arial"/>
          <w:color w:val="auto"/>
        </w:rPr>
        <w:t>century,</w:t>
      </w:r>
      <w:r w:rsidRPr="2EFEAC30" w:rsidR="001E5D9E">
        <w:rPr>
          <w:rFonts w:ascii="Arial" w:hAnsi="Arial" w:eastAsia="Arial" w:cs="Arial"/>
          <w:color w:val="auto"/>
        </w:rPr>
        <w:t xml:space="preserve"> for </w:t>
      </w:r>
      <w:r w:rsidRPr="2EFEAC30" w:rsidR="59579634">
        <w:rPr>
          <w:rFonts w:ascii="Arial" w:hAnsi="Arial" w:eastAsia="Arial" w:cs="Arial"/>
          <w:color w:val="auto"/>
        </w:rPr>
        <w:t>example, what</w:t>
      </w:r>
      <w:r w:rsidRPr="2EFEAC30" w:rsidR="2E6A6841">
        <w:rPr>
          <w:rFonts w:ascii="Arial" w:hAnsi="Arial" w:eastAsia="Arial" w:cs="Arial"/>
          <w:color w:val="auto"/>
        </w:rPr>
        <w:t xml:space="preserve"> has changed </w:t>
      </w:r>
      <w:r w:rsidRPr="2EFEAC30" w:rsidR="00891ADF">
        <w:rPr>
          <w:rFonts w:ascii="Arial" w:hAnsi="Arial" w:eastAsia="Arial" w:cs="Arial"/>
          <w:color w:val="auto"/>
        </w:rPr>
        <w:t>since</w:t>
      </w:r>
      <w:r w:rsidRPr="2EFEAC30" w:rsidR="2E6A6841">
        <w:rPr>
          <w:rFonts w:ascii="Arial" w:hAnsi="Arial" w:eastAsia="Arial" w:cs="Arial"/>
          <w:color w:val="auto"/>
        </w:rPr>
        <w:t xml:space="preserve"> the care treatments</w:t>
      </w:r>
      <w:r w:rsidRPr="2EFEAC30" w:rsidR="00891ADF">
        <w:rPr>
          <w:rFonts w:ascii="Arial" w:hAnsi="Arial" w:eastAsia="Arial" w:cs="Arial"/>
          <w:color w:val="auto"/>
        </w:rPr>
        <w:t xml:space="preserve"> improved</w:t>
      </w:r>
      <w:r w:rsidRPr="2EFEAC30" w:rsidR="41A3A2B4">
        <w:rPr>
          <w:rFonts w:ascii="Arial" w:hAnsi="Arial" w:eastAsia="Arial" w:cs="Arial"/>
          <w:color w:val="auto"/>
        </w:rPr>
        <w:t xml:space="preserve"> and how the patients can deal with the lack of mental </w:t>
      </w:r>
      <w:r w:rsidRPr="2EFEAC30" w:rsidR="00CF2A71">
        <w:rPr>
          <w:rFonts w:ascii="Arial" w:hAnsi="Arial" w:eastAsia="Arial" w:cs="Arial"/>
          <w:color w:val="auto"/>
        </w:rPr>
        <w:t>capacity.</w:t>
      </w:r>
      <w:r w:rsidRPr="2EFEAC30" w:rsidR="07FF7DA4">
        <w:rPr>
          <w:rFonts w:ascii="Arial" w:hAnsi="Arial" w:eastAsia="Arial" w:cs="Arial"/>
          <w:color w:val="auto"/>
        </w:rPr>
        <w:t xml:space="preserve"> </w:t>
      </w:r>
    </w:p>
    <w:p w:rsidR="1E7ACA1C" w:rsidP="2EFEAC30" w:rsidRDefault="0967CD70" w14:paraId="138C11BA" w14:textId="5C1C40A4">
      <w:pPr>
        <w:rPr>
          <w:rFonts w:ascii="Arial" w:hAnsi="Arial" w:eastAsia="Arial" w:cs="Arial"/>
          <w:color w:val="auto"/>
        </w:rPr>
      </w:pPr>
      <w:r w:rsidRPr="2EFEAC30" w:rsidR="0967CD70">
        <w:rPr>
          <w:rFonts w:ascii="Arial" w:hAnsi="Arial" w:eastAsia="Arial" w:cs="Arial"/>
          <w:color w:val="auto"/>
        </w:rPr>
        <w:t xml:space="preserve">This </w:t>
      </w:r>
      <w:r w:rsidRPr="2EFEAC30" w:rsidR="0C65E032">
        <w:rPr>
          <w:rFonts w:ascii="Arial" w:hAnsi="Arial" w:eastAsia="Arial" w:cs="Arial"/>
          <w:color w:val="auto"/>
        </w:rPr>
        <w:t>e</w:t>
      </w:r>
      <w:r w:rsidRPr="2EFEAC30" w:rsidR="0967CD70">
        <w:rPr>
          <w:rFonts w:ascii="Arial" w:hAnsi="Arial" w:eastAsia="Arial" w:cs="Arial"/>
          <w:color w:val="auto"/>
        </w:rPr>
        <w:t>ss</w:t>
      </w:r>
      <w:r w:rsidRPr="2EFEAC30" w:rsidR="6DFF648A">
        <w:rPr>
          <w:rFonts w:ascii="Arial" w:hAnsi="Arial" w:eastAsia="Arial" w:cs="Arial"/>
          <w:color w:val="auto"/>
        </w:rPr>
        <w:t>ay</w:t>
      </w:r>
      <w:r w:rsidRPr="2EFEAC30" w:rsidR="0967CD70">
        <w:rPr>
          <w:rFonts w:ascii="Arial" w:hAnsi="Arial" w:eastAsia="Arial" w:cs="Arial"/>
          <w:color w:val="auto"/>
        </w:rPr>
        <w:t xml:space="preserve"> gives information of how the government </w:t>
      </w:r>
      <w:r w:rsidRPr="2EFEAC30" w:rsidR="06E0A8FA">
        <w:rPr>
          <w:rFonts w:ascii="Arial" w:hAnsi="Arial" w:eastAsia="Arial" w:cs="Arial"/>
          <w:color w:val="auto"/>
        </w:rPr>
        <w:t xml:space="preserve">in the United Kingdom </w:t>
      </w:r>
      <w:r w:rsidRPr="2EFEAC30" w:rsidR="0967CD70">
        <w:rPr>
          <w:rFonts w:ascii="Arial" w:hAnsi="Arial" w:eastAsia="Arial" w:cs="Arial"/>
          <w:color w:val="auto"/>
        </w:rPr>
        <w:t>support</w:t>
      </w:r>
      <w:r w:rsidRPr="2EFEAC30" w:rsidR="00F76BDB">
        <w:rPr>
          <w:rFonts w:ascii="Arial" w:hAnsi="Arial" w:eastAsia="Arial" w:cs="Arial"/>
          <w:color w:val="auto"/>
        </w:rPr>
        <w:t>s patients with mental health</w:t>
      </w:r>
      <w:r w:rsidRPr="2EFEAC30" w:rsidR="0967CD70">
        <w:rPr>
          <w:rFonts w:ascii="Arial" w:hAnsi="Arial" w:eastAsia="Arial" w:cs="Arial"/>
          <w:color w:val="auto"/>
        </w:rPr>
        <w:t xml:space="preserve"> and historical </w:t>
      </w:r>
      <w:r w:rsidRPr="2EFEAC30" w:rsidR="5970052D">
        <w:rPr>
          <w:rFonts w:ascii="Arial" w:hAnsi="Arial" w:eastAsia="Arial" w:cs="Arial"/>
          <w:color w:val="auto"/>
        </w:rPr>
        <w:t>facts about mental illness</w:t>
      </w:r>
      <w:r w:rsidRPr="2EFEAC30" w:rsidR="3F3D8D00">
        <w:rPr>
          <w:rFonts w:ascii="Arial" w:hAnsi="Arial" w:eastAsia="Arial" w:cs="Arial"/>
          <w:color w:val="auto"/>
        </w:rPr>
        <w:t xml:space="preserve">. </w:t>
      </w:r>
      <w:r w:rsidRPr="2EFEAC30" w:rsidR="67A20710">
        <w:rPr>
          <w:rFonts w:ascii="Arial" w:hAnsi="Arial" w:eastAsia="Arial" w:cs="Arial"/>
          <w:color w:val="auto"/>
        </w:rPr>
        <w:t>This essay explains the impact of inclusion and</w:t>
      </w:r>
      <w:r w:rsidRPr="2EFEAC30" w:rsidR="00EC6A5C">
        <w:rPr>
          <w:rFonts w:ascii="Arial" w:hAnsi="Arial" w:eastAsia="Arial" w:cs="Arial"/>
          <w:color w:val="auto"/>
        </w:rPr>
        <w:t xml:space="preserve"> exclusion</w:t>
      </w:r>
      <w:r w:rsidRPr="2EFEAC30" w:rsidR="002614CB">
        <w:rPr>
          <w:rFonts w:ascii="Arial" w:hAnsi="Arial" w:eastAsia="Arial" w:cs="Arial"/>
          <w:color w:val="auto"/>
        </w:rPr>
        <w:t xml:space="preserve">, it shows how people who have a lack of mental </w:t>
      </w:r>
      <w:r w:rsidRPr="2EFEAC30" w:rsidR="002614CB">
        <w:rPr>
          <w:rFonts w:ascii="Arial" w:hAnsi="Arial" w:eastAsia="Arial" w:cs="Arial"/>
          <w:color w:val="auto"/>
        </w:rPr>
        <w:t>capacity</w:t>
      </w:r>
      <w:r w:rsidRPr="2EFEAC30" w:rsidR="002614CB">
        <w:rPr>
          <w:rFonts w:ascii="Arial" w:hAnsi="Arial" w:eastAsia="Arial" w:cs="Arial"/>
          <w:color w:val="auto"/>
        </w:rPr>
        <w:t xml:space="preserve"> are affected and wh</w:t>
      </w:r>
      <w:r w:rsidRPr="2EFEAC30" w:rsidR="00E75308">
        <w:rPr>
          <w:rFonts w:ascii="Arial" w:hAnsi="Arial" w:eastAsia="Arial" w:cs="Arial"/>
          <w:color w:val="auto"/>
        </w:rPr>
        <w:t xml:space="preserve">y people in the United Kingdom who suffer </w:t>
      </w:r>
      <w:r w:rsidRPr="2EFEAC30" w:rsidR="00DC6C67">
        <w:rPr>
          <w:rFonts w:ascii="Arial" w:hAnsi="Arial" w:eastAsia="Arial" w:cs="Arial"/>
          <w:color w:val="auto"/>
        </w:rPr>
        <w:t xml:space="preserve">from </w:t>
      </w:r>
      <w:r w:rsidRPr="2EFEAC30" w:rsidR="00E75308">
        <w:rPr>
          <w:rFonts w:ascii="Arial" w:hAnsi="Arial" w:eastAsia="Arial" w:cs="Arial"/>
          <w:color w:val="auto"/>
        </w:rPr>
        <w:t xml:space="preserve">mental health struggle to achieve their goals and </w:t>
      </w:r>
      <w:r w:rsidRPr="2EFEAC30" w:rsidR="64D0D98C">
        <w:rPr>
          <w:rFonts w:ascii="Arial" w:hAnsi="Arial" w:eastAsia="Arial" w:cs="Arial"/>
          <w:color w:val="auto"/>
        </w:rPr>
        <w:t>objectives.</w:t>
      </w:r>
    </w:p>
    <w:p w:rsidRPr="00E75308" w:rsidR="00E75308" w:rsidP="2EFEAC30" w:rsidRDefault="00E75308" w14:paraId="4E4FB547" w14:textId="77777777" w14:noSpellErr="1">
      <w:pPr>
        <w:rPr>
          <w:rFonts w:ascii="Arial" w:hAnsi="Arial" w:eastAsia="Arial" w:cs="Arial"/>
          <w:color w:val="auto"/>
        </w:rPr>
      </w:pPr>
    </w:p>
    <w:p w:rsidR="599BF770" w:rsidP="2EFEAC30" w:rsidRDefault="45C1C91F" w14:paraId="40A127BF" w14:textId="5B43258A">
      <w:pPr>
        <w:rPr>
          <w:rFonts w:ascii="Arial" w:hAnsi="Arial" w:eastAsia="Arial" w:cs="Arial"/>
          <w:i w:val="1"/>
          <w:iCs w:val="1"/>
          <w:color w:val="auto"/>
        </w:rPr>
      </w:pPr>
      <w:r w:rsidRPr="2EFEAC30" w:rsidR="45C1C91F">
        <w:rPr>
          <w:rFonts w:ascii="Arial" w:hAnsi="Arial" w:eastAsia="Arial" w:cs="Arial"/>
          <w:i w:val="1"/>
          <w:iCs w:val="1"/>
          <w:color w:val="auto"/>
        </w:rPr>
        <w:t>Did the UK support and include individuals with mental disorders during the 20</w:t>
      </w:r>
      <w:r w:rsidRPr="2EFEAC30" w:rsidR="45C1C91F">
        <w:rPr>
          <w:rFonts w:ascii="Arial" w:hAnsi="Arial" w:eastAsia="Arial" w:cs="Arial"/>
          <w:i w:val="1"/>
          <w:iCs w:val="1"/>
          <w:color w:val="auto"/>
          <w:vertAlign w:val="superscript"/>
        </w:rPr>
        <w:t>th</w:t>
      </w:r>
      <w:r w:rsidRPr="2EFEAC30" w:rsidR="45C1C91F">
        <w:rPr>
          <w:rFonts w:ascii="Arial" w:hAnsi="Arial" w:eastAsia="Arial" w:cs="Arial"/>
          <w:i w:val="1"/>
          <w:iCs w:val="1"/>
          <w:color w:val="auto"/>
        </w:rPr>
        <w:t xml:space="preserve"> century?</w:t>
      </w:r>
    </w:p>
    <w:p w:rsidR="5BB99743" w:rsidP="2EFEAC30" w:rsidRDefault="31D3EA1D" w14:paraId="7C3A91E9" w14:textId="41C94989">
      <w:pPr>
        <w:rPr>
          <w:rFonts w:ascii="Arial" w:hAnsi="Arial" w:eastAsia="Arial" w:cs="Arial"/>
          <w:i w:val="1"/>
          <w:iCs w:val="1"/>
          <w:color w:val="auto"/>
        </w:rPr>
      </w:pPr>
      <w:r w:rsidRPr="2EFEAC30" w:rsidR="31D3EA1D">
        <w:rPr>
          <w:rFonts w:ascii="Arial" w:hAnsi="Arial" w:eastAsia="Arial" w:cs="Arial"/>
          <w:i w:val="1"/>
          <w:iCs w:val="1"/>
          <w:color w:val="auto"/>
        </w:rPr>
        <w:t>Cohen and Minas (</w:t>
      </w:r>
      <w:r w:rsidRPr="2EFEAC30" w:rsidR="57E1BADA">
        <w:rPr>
          <w:rFonts w:ascii="Arial" w:hAnsi="Arial" w:eastAsia="Arial" w:cs="Arial"/>
          <w:i w:val="1"/>
          <w:iCs w:val="1"/>
          <w:color w:val="auto"/>
        </w:rPr>
        <w:t>2016</w:t>
      </w:r>
      <w:r w:rsidRPr="2EFEAC30" w:rsidR="31D3EA1D">
        <w:rPr>
          <w:rFonts w:ascii="Arial" w:hAnsi="Arial" w:eastAsia="Arial" w:cs="Arial"/>
          <w:i w:val="1"/>
          <w:iCs w:val="1"/>
          <w:color w:val="auto"/>
        </w:rPr>
        <w:t xml:space="preserve">) </w:t>
      </w:r>
      <w:r w:rsidRPr="2EFEAC30" w:rsidR="00271CEF">
        <w:rPr>
          <w:rFonts w:ascii="Arial" w:hAnsi="Arial" w:eastAsia="Arial" w:cs="Arial"/>
          <w:i w:val="1"/>
          <w:iCs w:val="1"/>
          <w:color w:val="auto"/>
        </w:rPr>
        <w:t>state</w:t>
      </w:r>
      <w:r w:rsidRPr="2EFEAC30" w:rsidR="61E6C269">
        <w:rPr>
          <w:rFonts w:ascii="Arial" w:hAnsi="Arial" w:eastAsia="Arial" w:cs="Arial"/>
          <w:i w:val="1"/>
          <w:iCs w:val="1"/>
          <w:color w:val="auto"/>
        </w:rPr>
        <w:t xml:space="preserve"> that, mental health </w:t>
      </w:r>
      <w:r w:rsidRPr="2EFEAC30" w:rsidR="3EA1FF66">
        <w:rPr>
          <w:rFonts w:ascii="Arial" w:hAnsi="Arial" w:eastAsia="Arial" w:cs="Arial"/>
          <w:i w:val="1"/>
          <w:iCs w:val="1"/>
          <w:color w:val="auto"/>
        </w:rPr>
        <w:t xml:space="preserve">concern </w:t>
      </w:r>
      <w:r w:rsidRPr="2EFEAC30" w:rsidR="61E6C269">
        <w:rPr>
          <w:rFonts w:ascii="Arial" w:hAnsi="Arial" w:eastAsia="Arial" w:cs="Arial"/>
          <w:i w:val="1"/>
          <w:iCs w:val="1"/>
          <w:color w:val="auto"/>
        </w:rPr>
        <w:t xml:space="preserve">in the United Kingdom has not been paid </w:t>
      </w:r>
      <w:r w:rsidRPr="2EFEAC30" w:rsidR="2113752E">
        <w:rPr>
          <w:rFonts w:ascii="Arial" w:hAnsi="Arial" w:eastAsia="Arial" w:cs="Arial"/>
          <w:i w:val="1"/>
          <w:iCs w:val="1"/>
          <w:color w:val="auto"/>
        </w:rPr>
        <w:t>attention as it shows be for the past years</w:t>
      </w:r>
      <w:r w:rsidRPr="2EFEAC30" w:rsidR="78C0BA1A">
        <w:rPr>
          <w:rFonts w:ascii="Arial" w:hAnsi="Arial" w:eastAsia="Arial" w:cs="Arial"/>
          <w:i w:val="1"/>
          <w:iCs w:val="1"/>
          <w:color w:val="auto"/>
        </w:rPr>
        <w:t>,</w:t>
      </w:r>
      <w:r w:rsidRPr="2EFEAC30" w:rsidR="2113752E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1B16A661">
        <w:rPr>
          <w:rFonts w:ascii="Arial" w:hAnsi="Arial" w:eastAsia="Arial" w:cs="Arial"/>
          <w:i w:val="1"/>
          <w:iCs w:val="1"/>
          <w:color w:val="auto"/>
        </w:rPr>
        <w:t>because</w:t>
      </w:r>
      <w:r w:rsidRPr="2EFEAC30" w:rsidR="0927340B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4A000A52">
        <w:rPr>
          <w:rFonts w:ascii="Arial" w:hAnsi="Arial" w:eastAsia="Arial" w:cs="Arial"/>
          <w:i w:val="1"/>
          <w:iCs w:val="1"/>
          <w:color w:val="auto"/>
        </w:rPr>
        <w:t xml:space="preserve">the </w:t>
      </w:r>
      <w:r w:rsidRPr="2EFEAC30" w:rsidR="2DC98440">
        <w:rPr>
          <w:rFonts w:ascii="Arial" w:hAnsi="Arial" w:eastAsia="Arial" w:cs="Arial"/>
          <w:i w:val="1"/>
          <w:iCs w:val="1"/>
          <w:color w:val="auto"/>
        </w:rPr>
        <w:t>information about the mental health</w:t>
      </w:r>
      <w:r w:rsidRPr="2EFEAC30" w:rsidR="641EB101">
        <w:rPr>
          <w:rFonts w:ascii="Arial" w:hAnsi="Arial" w:eastAsia="Arial" w:cs="Arial"/>
          <w:i w:val="1"/>
          <w:iCs w:val="1"/>
          <w:color w:val="auto"/>
        </w:rPr>
        <w:t xml:space="preserve"> illness</w:t>
      </w:r>
      <w:r w:rsidRPr="2EFEAC30" w:rsidR="2DC98440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019B4466">
        <w:rPr>
          <w:rFonts w:ascii="Arial" w:hAnsi="Arial" w:eastAsia="Arial" w:cs="Arial"/>
          <w:i w:val="1"/>
          <w:iCs w:val="1"/>
          <w:color w:val="auto"/>
        </w:rPr>
        <w:t>raised</w:t>
      </w:r>
      <w:r w:rsidRPr="2EFEAC30" w:rsidR="4A000A52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1C24195F">
        <w:rPr>
          <w:rFonts w:ascii="Arial" w:hAnsi="Arial" w:eastAsia="Arial" w:cs="Arial"/>
          <w:i w:val="1"/>
          <w:iCs w:val="1"/>
          <w:color w:val="auto"/>
        </w:rPr>
        <w:t>because of the lack of attention on mental health concern in the 20</w:t>
      </w:r>
      <w:r w:rsidRPr="2EFEAC30" w:rsidR="1C24195F">
        <w:rPr>
          <w:rFonts w:ascii="Arial" w:hAnsi="Arial" w:eastAsia="Arial" w:cs="Arial"/>
          <w:i w:val="1"/>
          <w:iCs w:val="1"/>
          <w:color w:val="auto"/>
          <w:vertAlign w:val="superscript"/>
        </w:rPr>
        <w:t>th</w:t>
      </w:r>
      <w:r w:rsidRPr="2EFEAC30" w:rsidR="1C24195F">
        <w:rPr>
          <w:rFonts w:ascii="Arial" w:hAnsi="Arial" w:eastAsia="Arial" w:cs="Arial"/>
          <w:i w:val="1"/>
          <w:iCs w:val="1"/>
          <w:color w:val="auto"/>
        </w:rPr>
        <w:t xml:space="preserve"> cent</w:t>
      </w:r>
      <w:r w:rsidRPr="2EFEAC30" w:rsidR="7DC56ED9">
        <w:rPr>
          <w:rFonts w:ascii="Arial" w:hAnsi="Arial" w:eastAsia="Arial" w:cs="Arial"/>
          <w:i w:val="1"/>
          <w:iCs w:val="1"/>
          <w:color w:val="auto"/>
        </w:rPr>
        <w:t xml:space="preserve">ury </w:t>
      </w:r>
      <w:r w:rsidRPr="2EFEAC30" w:rsidR="1C24195F">
        <w:rPr>
          <w:rFonts w:ascii="Arial" w:hAnsi="Arial" w:eastAsia="Arial" w:cs="Arial"/>
          <w:i w:val="1"/>
          <w:iCs w:val="1"/>
          <w:color w:val="auto"/>
        </w:rPr>
        <w:t>society</w:t>
      </w:r>
      <w:r w:rsidRPr="2EFEAC30" w:rsidR="64C2D0CD">
        <w:rPr>
          <w:rFonts w:ascii="Arial" w:hAnsi="Arial" w:eastAsia="Arial" w:cs="Arial"/>
          <w:i w:val="1"/>
          <w:iCs w:val="1"/>
          <w:color w:val="auto"/>
        </w:rPr>
        <w:t xml:space="preserve">. </w:t>
      </w:r>
      <w:r w:rsidRPr="2EFEAC30" w:rsidR="0FB91F1B">
        <w:rPr>
          <w:rFonts w:ascii="Arial" w:hAnsi="Arial" w:eastAsia="Arial" w:cs="Arial"/>
          <w:i w:val="1"/>
          <w:iCs w:val="1"/>
          <w:color w:val="auto"/>
        </w:rPr>
        <w:t>The writer mention</w:t>
      </w:r>
      <w:r w:rsidRPr="2EFEAC30" w:rsidR="00271CEF">
        <w:rPr>
          <w:rFonts w:ascii="Arial" w:hAnsi="Arial" w:eastAsia="Arial" w:cs="Arial"/>
          <w:i w:val="1"/>
          <w:iCs w:val="1"/>
          <w:color w:val="auto"/>
        </w:rPr>
        <w:t>ed</w:t>
      </w:r>
      <w:r w:rsidRPr="2EFEAC30" w:rsidR="0FB91F1B">
        <w:rPr>
          <w:rFonts w:ascii="Arial" w:hAnsi="Arial" w:eastAsia="Arial" w:cs="Arial"/>
          <w:i w:val="1"/>
          <w:iCs w:val="1"/>
          <w:color w:val="auto"/>
        </w:rPr>
        <w:t xml:space="preserve"> that</w:t>
      </w:r>
      <w:r w:rsidRPr="2EFEAC30" w:rsidR="25C06641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003078EE">
        <w:rPr>
          <w:rFonts w:ascii="Arial" w:hAnsi="Arial" w:eastAsia="Arial" w:cs="Arial"/>
          <w:i w:val="1"/>
          <w:iCs w:val="1"/>
          <w:color w:val="auto"/>
        </w:rPr>
        <w:t xml:space="preserve">it is </w:t>
      </w:r>
      <w:r w:rsidRPr="2EFEAC30" w:rsidR="0FB91F1B">
        <w:rPr>
          <w:rFonts w:ascii="Arial" w:hAnsi="Arial" w:eastAsia="Arial" w:cs="Arial"/>
          <w:i w:val="1"/>
          <w:iCs w:val="1"/>
          <w:color w:val="auto"/>
        </w:rPr>
        <w:t xml:space="preserve">because of the </w:t>
      </w:r>
      <w:r w:rsidRPr="2EFEAC30" w:rsidR="003078EE">
        <w:rPr>
          <w:rFonts w:ascii="Arial" w:hAnsi="Arial" w:eastAsia="Arial" w:cs="Arial"/>
          <w:i w:val="1"/>
          <w:iCs w:val="1"/>
          <w:color w:val="auto"/>
        </w:rPr>
        <w:t>brain sickness</w:t>
      </w:r>
      <w:r w:rsidRPr="2EFEAC30" w:rsidR="0B9A1D1B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0FB91F1B">
        <w:rPr>
          <w:rFonts w:ascii="Arial" w:hAnsi="Arial" w:eastAsia="Arial" w:cs="Arial"/>
          <w:i w:val="1"/>
          <w:iCs w:val="1"/>
          <w:color w:val="auto"/>
        </w:rPr>
        <w:t>there are abuses with the individuals who suffers from the diseases</w:t>
      </w:r>
      <w:r w:rsidRPr="2EFEAC30" w:rsidR="106D9CB8">
        <w:rPr>
          <w:rFonts w:ascii="Arial" w:hAnsi="Arial" w:eastAsia="Arial" w:cs="Arial"/>
          <w:i w:val="1"/>
          <w:iCs w:val="1"/>
          <w:color w:val="auto"/>
        </w:rPr>
        <w:t>, in the other words the rights as human being someti</w:t>
      </w:r>
      <w:r w:rsidRPr="2EFEAC30" w:rsidR="66B5B295">
        <w:rPr>
          <w:rFonts w:ascii="Arial" w:hAnsi="Arial" w:eastAsia="Arial" w:cs="Arial"/>
          <w:i w:val="1"/>
          <w:iCs w:val="1"/>
          <w:color w:val="auto"/>
        </w:rPr>
        <w:t xml:space="preserve">mes is not addressed according to their mental illness. </w:t>
      </w:r>
      <w:r w:rsidRPr="2EFEAC30" w:rsidR="65761DE1">
        <w:rPr>
          <w:rFonts w:ascii="Arial" w:hAnsi="Arial" w:eastAsia="Arial" w:cs="Arial"/>
          <w:i w:val="1"/>
          <w:iCs w:val="1"/>
          <w:color w:val="auto"/>
        </w:rPr>
        <w:t>In the early 19</w:t>
      </w:r>
      <w:r w:rsidRPr="2EFEAC30" w:rsidR="65761DE1">
        <w:rPr>
          <w:rFonts w:ascii="Arial" w:hAnsi="Arial" w:eastAsia="Arial" w:cs="Arial"/>
          <w:i w:val="1"/>
          <w:iCs w:val="1"/>
          <w:color w:val="auto"/>
          <w:vertAlign w:val="superscript"/>
        </w:rPr>
        <w:t>th</w:t>
      </w:r>
      <w:r w:rsidRPr="2EFEAC30" w:rsidR="65761DE1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7D8ACB24">
        <w:rPr>
          <w:rFonts w:ascii="Arial" w:hAnsi="Arial" w:eastAsia="Arial" w:cs="Arial"/>
          <w:i w:val="1"/>
          <w:iCs w:val="1"/>
          <w:color w:val="auto"/>
        </w:rPr>
        <w:t>century,</w:t>
      </w:r>
      <w:r w:rsidRPr="2EFEAC30" w:rsidR="65761DE1">
        <w:rPr>
          <w:rFonts w:ascii="Arial" w:hAnsi="Arial" w:eastAsia="Arial" w:cs="Arial"/>
          <w:i w:val="1"/>
          <w:iCs w:val="1"/>
          <w:color w:val="auto"/>
        </w:rPr>
        <w:t xml:space="preserve"> the mental </w:t>
      </w:r>
      <w:r w:rsidRPr="2EFEAC30" w:rsidR="32B1E494">
        <w:rPr>
          <w:rFonts w:ascii="Arial" w:hAnsi="Arial" w:eastAsia="Arial" w:cs="Arial"/>
          <w:i w:val="1"/>
          <w:iCs w:val="1"/>
          <w:color w:val="auto"/>
        </w:rPr>
        <w:t>health concern</w:t>
      </w:r>
      <w:r w:rsidRPr="2EFEAC30" w:rsidR="65761DE1">
        <w:rPr>
          <w:rFonts w:ascii="Arial" w:hAnsi="Arial" w:eastAsia="Arial" w:cs="Arial"/>
          <w:i w:val="1"/>
          <w:iCs w:val="1"/>
          <w:color w:val="auto"/>
        </w:rPr>
        <w:t xml:space="preserve"> was one of the </w:t>
      </w:r>
      <w:r w:rsidRPr="2EFEAC30" w:rsidR="07AD782A">
        <w:rPr>
          <w:rFonts w:ascii="Arial" w:hAnsi="Arial" w:eastAsia="Arial" w:cs="Arial"/>
          <w:i w:val="1"/>
          <w:iCs w:val="1"/>
          <w:color w:val="auto"/>
        </w:rPr>
        <w:t>priorities</w:t>
      </w:r>
      <w:r w:rsidRPr="2EFEAC30" w:rsidR="65761DE1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7D8E6216">
        <w:rPr>
          <w:rFonts w:ascii="Arial" w:hAnsi="Arial" w:eastAsia="Arial" w:cs="Arial"/>
          <w:i w:val="1"/>
          <w:iCs w:val="1"/>
          <w:color w:val="auto"/>
        </w:rPr>
        <w:t>in comparison to 20</w:t>
      </w:r>
      <w:r w:rsidRPr="2EFEAC30" w:rsidR="7D8E6216">
        <w:rPr>
          <w:rFonts w:ascii="Arial" w:hAnsi="Arial" w:eastAsia="Arial" w:cs="Arial"/>
          <w:i w:val="1"/>
          <w:iCs w:val="1"/>
          <w:color w:val="auto"/>
          <w:vertAlign w:val="superscript"/>
        </w:rPr>
        <w:t>th</w:t>
      </w:r>
      <w:r w:rsidRPr="2EFEAC30" w:rsidR="7D8E6216">
        <w:rPr>
          <w:rFonts w:ascii="Arial" w:hAnsi="Arial" w:eastAsia="Arial" w:cs="Arial"/>
          <w:i w:val="1"/>
          <w:iCs w:val="1"/>
          <w:color w:val="auto"/>
        </w:rPr>
        <w:t xml:space="preserve"> century. </w:t>
      </w:r>
      <w:r w:rsidRPr="2EFEAC30" w:rsidR="3BFA90D5">
        <w:rPr>
          <w:rFonts w:ascii="Arial" w:hAnsi="Arial" w:eastAsia="Arial" w:cs="Arial"/>
          <w:i w:val="1"/>
          <w:iCs w:val="1"/>
          <w:color w:val="auto"/>
        </w:rPr>
        <w:t xml:space="preserve">In the past few </w:t>
      </w:r>
      <w:r w:rsidRPr="2EFEAC30" w:rsidR="7C7A29B6">
        <w:rPr>
          <w:rFonts w:ascii="Arial" w:hAnsi="Arial" w:eastAsia="Arial" w:cs="Arial"/>
          <w:i w:val="1"/>
          <w:iCs w:val="1"/>
          <w:color w:val="auto"/>
        </w:rPr>
        <w:t>decades,</w:t>
      </w:r>
      <w:r w:rsidRPr="2EFEAC30" w:rsidR="3BFA90D5">
        <w:rPr>
          <w:rFonts w:ascii="Arial" w:hAnsi="Arial" w:eastAsia="Arial" w:cs="Arial"/>
          <w:i w:val="1"/>
          <w:iCs w:val="1"/>
          <w:color w:val="auto"/>
        </w:rPr>
        <w:t xml:space="preserve"> the mental health</w:t>
      </w:r>
      <w:r w:rsidRPr="2EFEAC30" w:rsidR="29C3859C">
        <w:rPr>
          <w:rFonts w:ascii="Arial" w:hAnsi="Arial" w:eastAsia="Arial" w:cs="Arial"/>
          <w:i w:val="1"/>
          <w:iCs w:val="1"/>
          <w:color w:val="auto"/>
        </w:rPr>
        <w:t xml:space="preserve"> problem,</w:t>
      </w:r>
      <w:r w:rsidRPr="2EFEAC30" w:rsidR="5084A8D2">
        <w:rPr>
          <w:rFonts w:ascii="Arial" w:hAnsi="Arial" w:eastAsia="Arial" w:cs="Arial"/>
          <w:i w:val="1"/>
          <w:iCs w:val="1"/>
          <w:color w:val="auto"/>
        </w:rPr>
        <w:t xml:space="preserve"> was seen from a few British </w:t>
      </w:r>
      <w:r w:rsidRPr="2EFEAC30" w:rsidR="5B58A70A">
        <w:rPr>
          <w:rFonts w:ascii="Arial" w:hAnsi="Arial" w:eastAsia="Arial" w:cs="Arial"/>
          <w:i w:val="1"/>
          <w:iCs w:val="1"/>
          <w:color w:val="auto"/>
        </w:rPr>
        <w:t>newspaper</w:t>
      </w:r>
      <w:r w:rsidRPr="2EFEAC30" w:rsidR="5084A8D2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44ED27F0">
        <w:rPr>
          <w:rFonts w:ascii="Arial" w:hAnsi="Arial" w:eastAsia="Arial" w:cs="Arial"/>
          <w:i w:val="1"/>
          <w:iCs w:val="1"/>
          <w:color w:val="auto"/>
        </w:rPr>
        <w:t>including the articles</w:t>
      </w:r>
      <w:r w:rsidRPr="2EFEAC30" w:rsidR="2A290D4D">
        <w:rPr>
          <w:rFonts w:ascii="Arial" w:hAnsi="Arial" w:eastAsia="Arial" w:cs="Arial"/>
          <w:i w:val="1"/>
          <w:iCs w:val="1"/>
          <w:color w:val="auto"/>
        </w:rPr>
        <w:t xml:space="preserve"> in the same way, some of the journals and articles about the mental </w:t>
      </w:r>
      <w:r w:rsidRPr="2EFEAC30" w:rsidR="14A5F61D">
        <w:rPr>
          <w:rFonts w:ascii="Arial" w:hAnsi="Arial" w:eastAsia="Arial" w:cs="Arial"/>
          <w:i w:val="1"/>
          <w:iCs w:val="1"/>
          <w:color w:val="auto"/>
        </w:rPr>
        <w:t xml:space="preserve">disease </w:t>
      </w:r>
      <w:r w:rsidRPr="2EFEAC30" w:rsidR="2A290D4D">
        <w:rPr>
          <w:rFonts w:ascii="Arial" w:hAnsi="Arial" w:eastAsia="Arial" w:cs="Arial"/>
          <w:i w:val="1"/>
          <w:iCs w:val="1"/>
          <w:color w:val="auto"/>
        </w:rPr>
        <w:t xml:space="preserve">used to </w:t>
      </w:r>
      <w:r w:rsidRPr="2EFEAC30" w:rsidR="4D425DEC">
        <w:rPr>
          <w:rFonts w:ascii="Arial" w:hAnsi="Arial" w:eastAsia="Arial" w:cs="Arial"/>
          <w:i w:val="1"/>
          <w:iCs w:val="1"/>
          <w:color w:val="auto"/>
        </w:rPr>
        <w:t>attempt</w:t>
      </w:r>
      <w:r w:rsidRPr="2EFEAC30" w:rsidR="4D425DEC">
        <w:rPr>
          <w:rFonts w:ascii="Arial" w:hAnsi="Arial" w:eastAsia="Arial" w:cs="Arial"/>
          <w:i w:val="1"/>
          <w:iCs w:val="1"/>
          <w:color w:val="auto"/>
        </w:rPr>
        <w:t xml:space="preserve"> information about the mental illness of the state of the mind and </w:t>
      </w:r>
      <w:r w:rsidRPr="2EFEAC30" w:rsidR="057A2316">
        <w:rPr>
          <w:rFonts w:ascii="Arial" w:hAnsi="Arial" w:eastAsia="Arial" w:cs="Arial"/>
          <w:i w:val="1"/>
          <w:iCs w:val="1"/>
          <w:color w:val="auto"/>
        </w:rPr>
        <w:t>what causes the mind disorders</w:t>
      </w:r>
      <w:r w:rsidRPr="2EFEAC30" w:rsidR="19E4B178">
        <w:rPr>
          <w:rFonts w:ascii="Arial" w:hAnsi="Arial" w:eastAsia="Arial" w:cs="Arial"/>
          <w:i w:val="1"/>
          <w:iCs w:val="1"/>
          <w:color w:val="auto"/>
        </w:rPr>
        <w:t>. In the United Kingdom,</w:t>
      </w:r>
      <w:r w:rsidRPr="2EFEAC30" w:rsidR="74A781CD">
        <w:rPr>
          <w:rFonts w:ascii="Arial" w:hAnsi="Arial" w:eastAsia="Arial" w:cs="Arial"/>
          <w:i w:val="1"/>
          <w:iCs w:val="1"/>
          <w:color w:val="auto"/>
        </w:rPr>
        <w:t xml:space="preserve"> community</w:t>
      </w:r>
      <w:r w:rsidRPr="2EFEAC30" w:rsidR="19E4B178">
        <w:rPr>
          <w:rFonts w:ascii="Arial" w:hAnsi="Arial" w:eastAsia="Arial" w:cs="Arial"/>
          <w:i w:val="1"/>
          <w:iCs w:val="1"/>
          <w:color w:val="auto"/>
        </w:rPr>
        <w:t xml:space="preserve"> hospitals </w:t>
      </w:r>
      <w:r w:rsidRPr="2EFEAC30" w:rsidR="6729175E">
        <w:rPr>
          <w:rFonts w:ascii="Arial" w:hAnsi="Arial" w:eastAsia="Arial" w:cs="Arial"/>
          <w:i w:val="1"/>
          <w:iCs w:val="1"/>
          <w:color w:val="auto"/>
        </w:rPr>
        <w:t>were</w:t>
      </w:r>
      <w:r w:rsidRPr="2EFEAC30" w:rsidR="19E4B178">
        <w:rPr>
          <w:rFonts w:ascii="Arial" w:hAnsi="Arial" w:eastAsia="Arial" w:cs="Arial"/>
          <w:i w:val="1"/>
          <w:iCs w:val="1"/>
          <w:color w:val="auto"/>
        </w:rPr>
        <w:t xml:space="preserve"> opened to pro</w:t>
      </w:r>
      <w:r w:rsidRPr="2EFEAC30" w:rsidR="1DB8C3B4">
        <w:rPr>
          <w:rFonts w:ascii="Arial" w:hAnsi="Arial" w:eastAsia="Arial" w:cs="Arial"/>
          <w:i w:val="1"/>
          <w:iCs w:val="1"/>
          <w:color w:val="auto"/>
        </w:rPr>
        <w:t>mote</w:t>
      </w:r>
      <w:r w:rsidRPr="2EFEAC30" w:rsidR="19E4B178">
        <w:rPr>
          <w:rFonts w:ascii="Arial" w:hAnsi="Arial" w:eastAsia="Arial" w:cs="Arial"/>
          <w:i w:val="1"/>
          <w:iCs w:val="1"/>
          <w:color w:val="auto"/>
        </w:rPr>
        <w:t xml:space="preserve"> the </w:t>
      </w:r>
      <w:r w:rsidRPr="2EFEAC30" w:rsidR="1DEEDEBC">
        <w:rPr>
          <w:rFonts w:ascii="Arial" w:hAnsi="Arial" w:eastAsia="Arial" w:cs="Arial"/>
          <w:i w:val="1"/>
          <w:iCs w:val="1"/>
          <w:color w:val="auto"/>
        </w:rPr>
        <w:t xml:space="preserve">mental health care treatments </w:t>
      </w:r>
      <w:r w:rsidRPr="2EFEAC30" w:rsidR="087FFD08">
        <w:rPr>
          <w:rFonts w:ascii="Arial" w:hAnsi="Arial" w:eastAsia="Arial" w:cs="Arial"/>
          <w:i w:val="1"/>
          <w:iCs w:val="1"/>
          <w:color w:val="auto"/>
        </w:rPr>
        <w:t xml:space="preserve">and rehabilitation </w:t>
      </w:r>
      <w:r w:rsidRPr="2EFEAC30" w:rsidR="1DEEDEBC">
        <w:rPr>
          <w:rFonts w:ascii="Arial" w:hAnsi="Arial" w:eastAsia="Arial" w:cs="Arial"/>
          <w:i w:val="1"/>
          <w:iCs w:val="1"/>
          <w:color w:val="auto"/>
        </w:rPr>
        <w:t>for the individuals wit</w:t>
      </w:r>
      <w:r w:rsidRPr="2EFEAC30" w:rsidR="1FB75F2A">
        <w:rPr>
          <w:rFonts w:ascii="Arial" w:hAnsi="Arial" w:eastAsia="Arial" w:cs="Arial"/>
          <w:i w:val="1"/>
          <w:iCs w:val="1"/>
          <w:color w:val="auto"/>
        </w:rPr>
        <w:t xml:space="preserve">h this </w:t>
      </w:r>
      <w:r w:rsidRPr="2EFEAC30" w:rsidR="7EB69805">
        <w:rPr>
          <w:rFonts w:ascii="Arial" w:hAnsi="Arial" w:eastAsia="Arial" w:cs="Arial"/>
          <w:i w:val="1"/>
          <w:iCs w:val="1"/>
          <w:color w:val="auto"/>
        </w:rPr>
        <w:t xml:space="preserve">mental </w:t>
      </w:r>
      <w:r w:rsidRPr="2EFEAC30" w:rsidR="4D571A22">
        <w:rPr>
          <w:rFonts w:ascii="Arial" w:hAnsi="Arial" w:eastAsia="Arial" w:cs="Arial"/>
          <w:i w:val="1"/>
          <w:iCs w:val="1"/>
          <w:color w:val="auto"/>
        </w:rPr>
        <w:t>disturbance</w:t>
      </w:r>
      <w:r w:rsidRPr="2EFEAC30" w:rsidR="1FB75F2A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6070A5A6">
        <w:rPr>
          <w:rFonts w:ascii="Arial" w:hAnsi="Arial" w:eastAsia="Arial" w:cs="Arial"/>
          <w:i w:val="1"/>
          <w:iCs w:val="1"/>
          <w:color w:val="auto"/>
        </w:rPr>
        <w:t xml:space="preserve">requirement. </w:t>
      </w:r>
    </w:p>
    <w:p w:rsidR="217AD7E2" w:rsidP="2EFEAC30" w:rsidRDefault="6E3FF007" w14:paraId="6414FC11" w14:textId="1842A860">
      <w:pPr>
        <w:rPr>
          <w:rFonts w:ascii="Arial" w:hAnsi="Arial" w:eastAsia="Arial" w:cs="Arial"/>
          <w:i w:val="1"/>
          <w:iCs w:val="1"/>
          <w:color w:val="auto"/>
        </w:rPr>
      </w:pPr>
      <w:r w:rsidRPr="2EFEAC30" w:rsidR="6E3FF007">
        <w:rPr>
          <w:rFonts w:ascii="Arial" w:hAnsi="Arial" w:eastAsia="Arial" w:cs="Arial"/>
          <w:i w:val="1"/>
          <w:iCs w:val="1"/>
          <w:color w:val="auto"/>
        </w:rPr>
        <w:t xml:space="preserve">Mental capacity </w:t>
      </w:r>
      <w:r w:rsidRPr="2EFEAC30" w:rsidR="6E3FF007">
        <w:rPr>
          <w:rFonts w:ascii="Arial" w:hAnsi="Arial" w:eastAsia="Arial" w:cs="Arial"/>
          <w:i w:val="1"/>
          <w:iCs w:val="1"/>
          <w:color w:val="auto"/>
        </w:rPr>
        <w:t>assistance</w:t>
      </w:r>
      <w:r w:rsidRPr="2EFEAC30" w:rsidR="6E3FF007">
        <w:rPr>
          <w:rFonts w:ascii="Arial" w:hAnsi="Arial" w:eastAsia="Arial" w:cs="Arial"/>
          <w:i w:val="1"/>
          <w:iCs w:val="1"/>
          <w:color w:val="auto"/>
        </w:rPr>
        <w:t xml:space="preserve">, </w:t>
      </w:r>
      <w:r w:rsidRPr="2EFEAC30" w:rsidR="3A0CF71F">
        <w:rPr>
          <w:rFonts w:ascii="Arial" w:hAnsi="Arial" w:eastAsia="Arial" w:cs="Arial"/>
          <w:i w:val="1"/>
          <w:iCs w:val="1"/>
          <w:color w:val="auto"/>
        </w:rPr>
        <w:t xml:space="preserve">from 2010 to 2020 has </w:t>
      </w:r>
      <w:r w:rsidRPr="2EFEAC30" w:rsidR="40769342">
        <w:rPr>
          <w:rFonts w:ascii="Arial" w:hAnsi="Arial" w:eastAsia="Arial" w:cs="Arial"/>
          <w:i w:val="1"/>
          <w:iCs w:val="1"/>
          <w:color w:val="auto"/>
        </w:rPr>
        <w:t>increased</w:t>
      </w:r>
      <w:r w:rsidRPr="2EFEAC30" w:rsidR="3A0CF71F">
        <w:rPr>
          <w:rFonts w:ascii="Arial" w:hAnsi="Arial" w:eastAsia="Arial" w:cs="Arial"/>
          <w:i w:val="1"/>
          <w:iCs w:val="1"/>
          <w:color w:val="auto"/>
        </w:rPr>
        <w:t xml:space="preserve"> ac</w:t>
      </w:r>
      <w:r w:rsidRPr="2EFEAC30" w:rsidR="3CA27F13">
        <w:rPr>
          <w:rFonts w:ascii="Arial" w:hAnsi="Arial" w:eastAsia="Arial" w:cs="Arial"/>
          <w:i w:val="1"/>
          <w:iCs w:val="1"/>
          <w:color w:val="auto"/>
        </w:rPr>
        <w:t>cording to the patient needs</w:t>
      </w:r>
      <w:r w:rsidRPr="2EFEAC30" w:rsidR="542C63C9">
        <w:rPr>
          <w:rFonts w:ascii="Arial" w:hAnsi="Arial" w:eastAsia="Arial" w:cs="Arial"/>
          <w:i w:val="1"/>
          <w:iCs w:val="1"/>
          <w:color w:val="auto"/>
        </w:rPr>
        <w:t xml:space="preserve"> of treatment.</w:t>
      </w:r>
    </w:p>
    <w:p w:rsidR="3F737461" w:rsidP="2EFEAC30" w:rsidRDefault="106D9CB8" w14:paraId="7BD3FDF9" w14:textId="5A679AAB">
      <w:pPr>
        <w:rPr>
          <w:rFonts w:ascii="Arial" w:hAnsi="Arial" w:eastAsia="Arial" w:cs="Arial"/>
          <w:i w:val="1"/>
          <w:iCs w:val="1"/>
          <w:color w:val="auto"/>
        </w:rPr>
      </w:pPr>
      <w:r w:rsidRPr="2EFEAC30" w:rsidR="106D9CB8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4CAA22DE">
        <w:rPr>
          <w:rFonts w:ascii="Arial" w:hAnsi="Arial" w:eastAsia="Arial" w:cs="Arial"/>
          <w:i w:val="1"/>
          <w:iCs w:val="1"/>
          <w:color w:val="auto"/>
        </w:rPr>
        <w:t>According to</w:t>
      </w:r>
      <w:r w:rsidRPr="2EFEAC30" w:rsidR="5C04FF22">
        <w:rPr>
          <w:rFonts w:ascii="Arial" w:hAnsi="Arial" w:eastAsia="Arial" w:cs="Arial"/>
          <w:i w:val="1"/>
          <w:iCs w:val="1"/>
          <w:color w:val="auto"/>
        </w:rPr>
        <w:t xml:space="preserve"> Weston</w:t>
      </w:r>
      <w:r w:rsidRPr="2EFEAC30" w:rsidR="4CAA22DE">
        <w:rPr>
          <w:rFonts w:ascii="Arial" w:hAnsi="Arial" w:eastAsia="Arial" w:cs="Arial"/>
          <w:i w:val="1"/>
          <w:iCs w:val="1"/>
          <w:color w:val="auto"/>
        </w:rPr>
        <w:t xml:space="preserve"> (</w:t>
      </w:r>
      <w:r w:rsidRPr="2EFEAC30" w:rsidR="19B315A7">
        <w:rPr>
          <w:rFonts w:ascii="Arial" w:hAnsi="Arial" w:eastAsia="Arial" w:cs="Arial"/>
          <w:i w:val="1"/>
          <w:iCs w:val="1"/>
          <w:color w:val="auto"/>
        </w:rPr>
        <w:t>2020</w:t>
      </w:r>
      <w:r w:rsidRPr="2EFEAC30" w:rsidR="4CAA22DE">
        <w:rPr>
          <w:rFonts w:ascii="Arial" w:hAnsi="Arial" w:eastAsia="Arial" w:cs="Arial"/>
          <w:i w:val="1"/>
          <w:iCs w:val="1"/>
          <w:color w:val="auto"/>
        </w:rPr>
        <w:t xml:space="preserve">) the mental act, 2005 </w:t>
      </w:r>
      <w:r w:rsidRPr="2EFEAC30" w:rsidR="17098737">
        <w:rPr>
          <w:rFonts w:ascii="Arial" w:hAnsi="Arial" w:eastAsia="Arial" w:cs="Arial"/>
          <w:i w:val="1"/>
          <w:iCs w:val="1"/>
          <w:color w:val="auto"/>
        </w:rPr>
        <w:t xml:space="preserve">is the law of a government to </w:t>
      </w:r>
      <w:r w:rsidRPr="2EFEAC30" w:rsidR="6BB00393">
        <w:rPr>
          <w:rFonts w:ascii="Arial" w:hAnsi="Arial" w:eastAsia="Arial" w:cs="Arial"/>
          <w:i w:val="1"/>
          <w:iCs w:val="1"/>
          <w:color w:val="auto"/>
        </w:rPr>
        <w:t>defend</w:t>
      </w:r>
      <w:r w:rsidRPr="2EFEAC30" w:rsidR="759AA903">
        <w:rPr>
          <w:rFonts w:ascii="Arial" w:hAnsi="Arial" w:eastAsia="Arial" w:cs="Arial"/>
          <w:i w:val="1"/>
          <w:iCs w:val="1"/>
          <w:color w:val="auto"/>
        </w:rPr>
        <w:t xml:space="preserve"> and protect </w:t>
      </w:r>
      <w:r w:rsidRPr="2EFEAC30" w:rsidR="3039D161">
        <w:rPr>
          <w:rFonts w:ascii="Arial" w:hAnsi="Arial" w:eastAsia="Arial" w:cs="Arial"/>
          <w:i w:val="1"/>
          <w:iCs w:val="1"/>
          <w:color w:val="auto"/>
        </w:rPr>
        <w:t>patient</w:t>
      </w:r>
      <w:r w:rsidRPr="2EFEAC30" w:rsidR="0094426F">
        <w:rPr>
          <w:rFonts w:ascii="Arial" w:hAnsi="Arial" w:eastAsia="Arial" w:cs="Arial"/>
          <w:i w:val="1"/>
          <w:iCs w:val="1"/>
          <w:color w:val="auto"/>
        </w:rPr>
        <w:t xml:space="preserve">s </w:t>
      </w:r>
      <w:r w:rsidRPr="2EFEAC30" w:rsidR="3039D161">
        <w:rPr>
          <w:rFonts w:ascii="Arial" w:hAnsi="Arial" w:eastAsia="Arial" w:cs="Arial"/>
          <w:i w:val="1"/>
          <w:iCs w:val="1"/>
          <w:color w:val="auto"/>
        </w:rPr>
        <w:t xml:space="preserve">with a </w:t>
      </w:r>
      <w:r w:rsidRPr="2EFEAC30" w:rsidR="00BC2F9E">
        <w:rPr>
          <w:rFonts w:ascii="Arial" w:hAnsi="Arial" w:eastAsia="Arial" w:cs="Arial"/>
          <w:i w:val="1"/>
          <w:iCs w:val="1"/>
          <w:color w:val="auto"/>
        </w:rPr>
        <w:t xml:space="preserve">medical </w:t>
      </w:r>
      <w:r w:rsidRPr="2EFEAC30" w:rsidR="3039D161">
        <w:rPr>
          <w:rFonts w:ascii="Arial" w:hAnsi="Arial" w:eastAsia="Arial" w:cs="Arial"/>
          <w:i w:val="1"/>
          <w:iCs w:val="1"/>
          <w:color w:val="auto"/>
        </w:rPr>
        <w:t>health conditio</w:t>
      </w:r>
      <w:r w:rsidRPr="2EFEAC30" w:rsidR="403A5697">
        <w:rPr>
          <w:rFonts w:ascii="Arial" w:hAnsi="Arial" w:eastAsia="Arial" w:cs="Arial"/>
          <w:i w:val="1"/>
          <w:iCs w:val="1"/>
          <w:color w:val="auto"/>
        </w:rPr>
        <w:t>n</w:t>
      </w:r>
      <w:r w:rsidRPr="2EFEAC30" w:rsidR="00A65E58">
        <w:rPr>
          <w:rFonts w:ascii="Arial" w:hAnsi="Arial" w:eastAsia="Arial" w:cs="Arial"/>
          <w:i w:val="1"/>
          <w:iCs w:val="1"/>
          <w:color w:val="auto"/>
        </w:rPr>
        <w:t>.</w:t>
      </w:r>
      <w:r w:rsidRPr="2EFEAC30" w:rsidR="472930FB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00A65E58">
        <w:rPr>
          <w:rFonts w:ascii="Arial" w:hAnsi="Arial" w:eastAsia="Arial" w:cs="Arial"/>
          <w:i w:val="1"/>
          <w:iCs w:val="1"/>
          <w:color w:val="auto"/>
        </w:rPr>
        <w:t xml:space="preserve">The </w:t>
      </w:r>
      <w:r w:rsidRPr="2EFEAC30" w:rsidR="30357A62">
        <w:rPr>
          <w:rFonts w:ascii="Arial" w:hAnsi="Arial" w:eastAsia="Arial" w:cs="Arial"/>
          <w:i w:val="1"/>
          <w:iCs w:val="1"/>
          <w:color w:val="auto"/>
        </w:rPr>
        <w:t>mental act</w:t>
      </w:r>
      <w:r w:rsidRPr="2EFEAC30" w:rsidR="00A65E58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30357A62">
        <w:rPr>
          <w:rFonts w:ascii="Arial" w:hAnsi="Arial" w:eastAsia="Arial" w:cs="Arial"/>
          <w:i w:val="1"/>
          <w:iCs w:val="1"/>
          <w:color w:val="auto"/>
        </w:rPr>
        <w:t xml:space="preserve">2005 legislation is applied </w:t>
      </w:r>
      <w:r w:rsidRPr="2EFEAC30" w:rsidR="22F219DE">
        <w:rPr>
          <w:rFonts w:ascii="Arial" w:hAnsi="Arial" w:eastAsia="Arial" w:cs="Arial"/>
          <w:i w:val="1"/>
          <w:iCs w:val="1"/>
          <w:color w:val="auto"/>
        </w:rPr>
        <w:t>in court</w:t>
      </w:r>
      <w:r w:rsidRPr="2EFEAC30" w:rsidR="30357A62">
        <w:rPr>
          <w:rFonts w:ascii="Arial" w:hAnsi="Arial" w:eastAsia="Arial" w:cs="Arial"/>
          <w:i w:val="1"/>
          <w:iCs w:val="1"/>
          <w:color w:val="auto"/>
        </w:rPr>
        <w:t xml:space="preserve"> to meet individual </w:t>
      </w:r>
      <w:r w:rsidRPr="2EFEAC30" w:rsidR="19F54FAB">
        <w:rPr>
          <w:rFonts w:ascii="Arial" w:hAnsi="Arial" w:eastAsia="Arial" w:cs="Arial"/>
          <w:i w:val="1"/>
          <w:iCs w:val="1"/>
          <w:color w:val="auto"/>
        </w:rPr>
        <w:t>need</w:t>
      </w:r>
      <w:r w:rsidRPr="2EFEAC30" w:rsidR="00F35101">
        <w:rPr>
          <w:rFonts w:ascii="Arial" w:hAnsi="Arial" w:eastAsia="Arial" w:cs="Arial"/>
          <w:i w:val="1"/>
          <w:iCs w:val="1"/>
          <w:color w:val="auto"/>
        </w:rPr>
        <w:t xml:space="preserve">s </w:t>
      </w:r>
      <w:r w:rsidRPr="2EFEAC30" w:rsidR="0B021CF7">
        <w:rPr>
          <w:rFonts w:ascii="Arial" w:hAnsi="Arial" w:eastAsia="Arial" w:cs="Arial"/>
          <w:i w:val="1"/>
          <w:iCs w:val="1"/>
          <w:color w:val="auto"/>
        </w:rPr>
        <w:t xml:space="preserve">because of the mental </w:t>
      </w:r>
      <w:r w:rsidRPr="2EFEAC30" w:rsidR="67587235">
        <w:rPr>
          <w:rFonts w:ascii="Arial" w:hAnsi="Arial" w:eastAsia="Arial" w:cs="Arial"/>
          <w:i w:val="1"/>
          <w:iCs w:val="1"/>
          <w:color w:val="auto"/>
        </w:rPr>
        <w:t>complication</w:t>
      </w:r>
      <w:r w:rsidRPr="2EFEAC30" w:rsidR="47177CEC">
        <w:rPr>
          <w:rFonts w:ascii="Arial" w:hAnsi="Arial" w:eastAsia="Arial" w:cs="Arial"/>
          <w:i w:val="1"/>
          <w:iCs w:val="1"/>
          <w:color w:val="auto"/>
        </w:rPr>
        <w:t xml:space="preserve"> and the failure to </w:t>
      </w:r>
      <w:r w:rsidRPr="2EFEAC30" w:rsidR="1D3A4D17">
        <w:rPr>
          <w:rFonts w:ascii="Arial" w:hAnsi="Arial" w:eastAsia="Arial" w:cs="Arial"/>
          <w:i w:val="1"/>
          <w:iCs w:val="1"/>
          <w:color w:val="auto"/>
        </w:rPr>
        <w:t xml:space="preserve">manage </w:t>
      </w:r>
      <w:r w:rsidRPr="2EFEAC30" w:rsidR="00C31188">
        <w:rPr>
          <w:rFonts w:ascii="Arial" w:hAnsi="Arial" w:eastAsia="Arial" w:cs="Arial"/>
          <w:i w:val="1"/>
          <w:iCs w:val="1"/>
          <w:color w:val="auto"/>
        </w:rPr>
        <w:t xml:space="preserve">and </w:t>
      </w:r>
      <w:r w:rsidRPr="2EFEAC30" w:rsidR="1D3A4D17">
        <w:rPr>
          <w:rFonts w:ascii="Arial" w:hAnsi="Arial" w:eastAsia="Arial" w:cs="Arial"/>
          <w:i w:val="1"/>
          <w:iCs w:val="1"/>
          <w:color w:val="auto"/>
        </w:rPr>
        <w:t>make the right decision</w:t>
      </w:r>
      <w:r w:rsidRPr="2EFEAC30" w:rsidR="3FEB67C2">
        <w:rPr>
          <w:rFonts w:ascii="Arial" w:hAnsi="Arial" w:eastAsia="Arial" w:cs="Arial"/>
          <w:i w:val="1"/>
          <w:iCs w:val="1"/>
          <w:color w:val="auto"/>
        </w:rPr>
        <w:t xml:space="preserve"> which is caused by the state of mind sickness. </w:t>
      </w:r>
      <w:r w:rsidRPr="2EFEAC30" w:rsidR="00D45917">
        <w:rPr>
          <w:rFonts w:ascii="Arial" w:hAnsi="Arial" w:eastAsia="Arial" w:cs="Arial"/>
          <w:i w:val="1"/>
          <w:iCs w:val="1"/>
          <w:color w:val="auto"/>
        </w:rPr>
        <w:t>Weston (2020)</w:t>
      </w:r>
      <w:r w:rsidRPr="2EFEAC30" w:rsidR="2CEDB170">
        <w:rPr>
          <w:rFonts w:ascii="Arial" w:hAnsi="Arial" w:eastAsia="Arial" w:cs="Arial"/>
          <w:i w:val="1"/>
          <w:iCs w:val="1"/>
          <w:color w:val="auto"/>
        </w:rPr>
        <w:t xml:space="preserve"> states </w:t>
      </w:r>
      <w:r w:rsidRPr="2EFEAC30" w:rsidR="49E620DD">
        <w:rPr>
          <w:rFonts w:ascii="Arial" w:hAnsi="Arial" w:eastAsia="Arial" w:cs="Arial"/>
          <w:i w:val="1"/>
          <w:iCs w:val="1"/>
          <w:color w:val="auto"/>
        </w:rPr>
        <w:t>that,</w:t>
      </w:r>
      <w:r w:rsidRPr="2EFEAC30" w:rsidR="00D45917">
        <w:rPr>
          <w:rFonts w:ascii="Arial" w:hAnsi="Arial" w:eastAsia="Arial" w:cs="Arial"/>
          <w:i w:val="1"/>
          <w:iCs w:val="1"/>
          <w:color w:val="auto"/>
        </w:rPr>
        <w:t xml:space="preserve"> mental complications have </w:t>
      </w:r>
      <w:r w:rsidRPr="2EFEAC30" w:rsidR="49E620DD">
        <w:rPr>
          <w:rFonts w:ascii="Arial" w:hAnsi="Arial" w:eastAsia="Arial" w:cs="Arial"/>
          <w:i w:val="1"/>
          <w:iCs w:val="1"/>
          <w:color w:val="auto"/>
        </w:rPr>
        <w:t>increased from 1920 to 1954 according to the cases</w:t>
      </w:r>
      <w:r w:rsidRPr="2EFEAC30" w:rsidR="2D035970">
        <w:rPr>
          <w:rFonts w:ascii="Arial" w:hAnsi="Arial" w:eastAsia="Arial" w:cs="Arial"/>
          <w:i w:val="1"/>
          <w:iCs w:val="1"/>
          <w:color w:val="auto"/>
        </w:rPr>
        <w:t xml:space="preserve"> this reason is t</w:t>
      </w:r>
      <w:r w:rsidRPr="2EFEAC30" w:rsidR="247C8450">
        <w:rPr>
          <w:rFonts w:ascii="Arial" w:hAnsi="Arial" w:eastAsia="Arial" w:cs="Arial"/>
          <w:i w:val="1"/>
          <w:iCs w:val="1"/>
          <w:color w:val="auto"/>
        </w:rPr>
        <w:t xml:space="preserve">o </w:t>
      </w:r>
      <w:r w:rsidRPr="2EFEAC30" w:rsidR="247C8450">
        <w:rPr>
          <w:rFonts w:ascii="Arial" w:hAnsi="Arial" w:eastAsia="Arial" w:cs="Arial"/>
          <w:i w:val="1"/>
          <w:iCs w:val="1"/>
          <w:color w:val="auto"/>
        </w:rPr>
        <w:t>assist</w:t>
      </w:r>
      <w:r w:rsidRPr="2EFEAC30" w:rsidR="247C8450">
        <w:rPr>
          <w:rFonts w:ascii="Arial" w:hAnsi="Arial" w:eastAsia="Arial" w:cs="Arial"/>
          <w:i w:val="1"/>
          <w:iCs w:val="1"/>
          <w:color w:val="auto"/>
        </w:rPr>
        <w:t xml:space="preserve"> the mental capacity</w:t>
      </w:r>
      <w:r w:rsidRPr="2EFEAC30" w:rsidR="26969F50">
        <w:rPr>
          <w:rFonts w:ascii="Arial" w:hAnsi="Arial" w:eastAsia="Arial" w:cs="Arial"/>
          <w:i w:val="1"/>
          <w:iCs w:val="1"/>
          <w:color w:val="auto"/>
        </w:rPr>
        <w:t xml:space="preserve"> </w:t>
      </w:r>
      <w:r w:rsidRPr="2EFEAC30" w:rsidR="22781566">
        <w:rPr>
          <w:rFonts w:ascii="Arial" w:hAnsi="Arial" w:eastAsia="Arial" w:cs="Arial"/>
          <w:i w:val="1"/>
          <w:iCs w:val="1"/>
          <w:color w:val="auto"/>
        </w:rPr>
        <w:t>disorder</w:t>
      </w:r>
      <w:r w:rsidRPr="2EFEAC30" w:rsidR="17437DA7">
        <w:rPr>
          <w:rFonts w:ascii="Arial" w:hAnsi="Arial" w:eastAsia="Arial" w:cs="Arial"/>
          <w:i w:val="1"/>
          <w:iCs w:val="1"/>
          <w:color w:val="auto"/>
        </w:rPr>
        <w:t xml:space="preserve">. </w:t>
      </w:r>
    </w:p>
    <w:p w:rsidR="1E7ACA1C" w:rsidP="2EFEAC30" w:rsidRDefault="1E7ACA1C" w14:paraId="4337CFF4" w14:textId="01746975" w14:noSpellErr="1">
      <w:pPr>
        <w:rPr>
          <w:rFonts w:ascii="Arial" w:hAnsi="Arial" w:eastAsia="Arial" w:cs="Arial"/>
          <w:i w:val="1"/>
          <w:iCs w:val="1"/>
          <w:color w:val="auto"/>
        </w:rPr>
      </w:pPr>
    </w:p>
    <w:p w:rsidR="78651BE7" w:rsidP="2EFEAC30" w:rsidRDefault="47EDC70C" w14:paraId="3CC18875" w14:textId="7FFE7056">
      <w:pPr>
        <w:rPr>
          <w:rFonts w:ascii="Arial" w:hAnsi="Arial" w:eastAsia="Arial" w:cs="Arial"/>
          <w:color w:val="auto"/>
        </w:rPr>
      </w:pPr>
      <w:r w:rsidRPr="2EFEAC30" w:rsidR="47EDC70C">
        <w:rPr>
          <w:rFonts w:ascii="Arial" w:hAnsi="Arial" w:eastAsia="Arial" w:cs="Arial"/>
          <w:color w:val="auto"/>
        </w:rPr>
        <w:t>M</w:t>
      </w:r>
      <w:r w:rsidRPr="2EFEAC30" w:rsidR="45C1C91F">
        <w:rPr>
          <w:rFonts w:ascii="Arial" w:hAnsi="Arial" w:eastAsia="Arial" w:cs="Arial"/>
          <w:color w:val="auto"/>
        </w:rPr>
        <w:t>ental disorder</w:t>
      </w:r>
    </w:p>
    <w:p w:rsidR="1FAB808C" w:rsidP="2EFEAC30" w:rsidRDefault="3DC27FDB" w14:paraId="486B3791" w14:textId="3ED97570">
      <w:pPr>
        <w:rPr>
          <w:rFonts w:ascii="Arial" w:hAnsi="Arial" w:eastAsia="Arial" w:cs="Arial"/>
          <w:color w:val="auto"/>
        </w:rPr>
      </w:pPr>
      <w:r w:rsidRPr="2EFEAC30" w:rsidR="3DC27FDB">
        <w:rPr>
          <w:rFonts w:ascii="Arial" w:hAnsi="Arial" w:eastAsia="Arial" w:cs="Arial"/>
          <w:color w:val="auto"/>
        </w:rPr>
        <w:t xml:space="preserve"> </w:t>
      </w:r>
      <w:r w:rsidRPr="2EFEAC30" w:rsidR="7F996D33">
        <w:rPr>
          <w:rFonts w:ascii="Arial" w:hAnsi="Arial" w:eastAsia="Arial" w:cs="Arial"/>
          <w:color w:val="auto"/>
        </w:rPr>
        <w:t xml:space="preserve">Walsh </w:t>
      </w:r>
      <w:r w:rsidRPr="2EFEAC30" w:rsidR="3DC27FDB">
        <w:rPr>
          <w:rFonts w:ascii="Arial" w:hAnsi="Arial" w:eastAsia="Arial" w:cs="Arial"/>
          <w:color w:val="auto"/>
        </w:rPr>
        <w:t>(</w:t>
      </w:r>
      <w:r w:rsidRPr="2EFEAC30" w:rsidR="0CC7F6A3">
        <w:rPr>
          <w:rFonts w:ascii="Arial" w:hAnsi="Arial" w:eastAsia="Arial" w:cs="Arial"/>
          <w:color w:val="auto"/>
        </w:rPr>
        <w:t>2011</w:t>
      </w:r>
      <w:r w:rsidRPr="2EFEAC30" w:rsidR="3DC27FDB">
        <w:rPr>
          <w:rFonts w:ascii="Arial" w:hAnsi="Arial" w:eastAsia="Arial" w:cs="Arial"/>
          <w:color w:val="auto"/>
        </w:rPr>
        <w:t>)</w:t>
      </w:r>
      <w:r w:rsidRPr="2EFEAC30" w:rsidR="604BAB3D">
        <w:rPr>
          <w:rFonts w:ascii="Arial" w:hAnsi="Arial" w:eastAsia="Arial" w:cs="Arial"/>
          <w:color w:val="auto"/>
        </w:rPr>
        <w:t xml:space="preserve"> </w:t>
      </w:r>
      <w:r w:rsidRPr="2EFEAC30" w:rsidR="00FF5ABC">
        <w:rPr>
          <w:rFonts w:ascii="Arial" w:hAnsi="Arial" w:eastAsia="Arial" w:cs="Arial"/>
          <w:color w:val="auto"/>
        </w:rPr>
        <w:t xml:space="preserve">emphasises that </w:t>
      </w:r>
      <w:r w:rsidRPr="2EFEAC30" w:rsidR="3DC27FDB">
        <w:rPr>
          <w:rFonts w:ascii="Arial" w:hAnsi="Arial" w:eastAsia="Arial" w:cs="Arial"/>
          <w:color w:val="auto"/>
        </w:rPr>
        <w:t xml:space="preserve">mental disorder </w:t>
      </w:r>
      <w:r w:rsidRPr="2EFEAC30" w:rsidR="34491EF8">
        <w:rPr>
          <w:rFonts w:ascii="Arial" w:hAnsi="Arial" w:eastAsia="Arial" w:cs="Arial"/>
          <w:color w:val="auto"/>
        </w:rPr>
        <w:t xml:space="preserve">is </w:t>
      </w:r>
      <w:r w:rsidRPr="2EFEAC30" w:rsidR="252FD646">
        <w:rPr>
          <w:rFonts w:ascii="Arial" w:hAnsi="Arial" w:eastAsia="Arial" w:cs="Arial"/>
          <w:color w:val="auto"/>
        </w:rPr>
        <w:t xml:space="preserve">an impact </w:t>
      </w:r>
      <w:r w:rsidRPr="2EFEAC30" w:rsidR="1E0B651F">
        <w:rPr>
          <w:rFonts w:ascii="Arial" w:hAnsi="Arial" w:eastAsia="Arial" w:cs="Arial"/>
          <w:color w:val="auto"/>
        </w:rPr>
        <w:t>in the health of the mind that</w:t>
      </w:r>
      <w:r w:rsidRPr="2EFEAC30" w:rsidR="252FD646">
        <w:rPr>
          <w:rFonts w:ascii="Arial" w:hAnsi="Arial" w:eastAsia="Arial" w:cs="Arial"/>
          <w:color w:val="auto"/>
        </w:rPr>
        <w:t xml:space="preserve"> can affect the brain </w:t>
      </w:r>
      <w:r w:rsidRPr="2EFEAC30" w:rsidR="00926BD5">
        <w:rPr>
          <w:rFonts w:ascii="Arial" w:hAnsi="Arial" w:eastAsia="Arial" w:cs="Arial"/>
          <w:color w:val="auto"/>
        </w:rPr>
        <w:t xml:space="preserve">and prevent it </w:t>
      </w:r>
      <w:r w:rsidRPr="2EFEAC30" w:rsidR="00176195">
        <w:rPr>
          <w:rFonts w:ascii="Arial" w:hAnsi="Arial" w:eastAsia="Arial" w:cs="Arial"/>
          <w:color w:val="auto"/>
        </w:rPr>
        <w:t xml:space="preserve">from </w:t>
      </w:r>
      <w:r w:rsidRPr="2EFEAC30" w:rsidR="252FD646">
        <w:rPr>
          <w:rFonts w:ascii="Arial" w:hAnsi="Arial" w:eastAsia="Arial" w:cs="Arial"/>
          <w:color w:val="auto"/>
        </w:rPr>
        <w:t>function</w:t>
      </w:r>
      <w:r w:rsidRPr="2EFEAC30" w:rsidR="00176195">
        <w:rPr>
          <w:rFonts w:ascii="Arial" w:hAnsi="Arial" w:eastAsia="Arial" w:cs="Arial"/>
          <w:color w:val="auto"/>
        </w:rPr>
        <w:t xml:space="preserve">ing </w:t>
      </w:r>
      <w:r w:rsidRPr="2EFEAC30" w:rsidR="0B3EC0D2">
        <w:rPr>
          <w:rFonts w:ascii="Arial" w:hAnsi="Arial" w:eastAsia="Arial" w:cs="Arial"/>
          <w:color w:val="auto"/>
        </w:rPr>
        <w:t>normal</w:t>
      </w:r>
      <w:r w:rsidRPr="2EFEAC30" w:rsidR="00176195">
        <w:rPr>
          <w:rFonts w:ascii="Arial" w:hAnsi="Arial" w:eastAsia="Arial" w:cs="Arial"/>
          <w:color w:val="auto"/>
        </w:rPr>
        <w:t xml:space="preserve">ly. </w:t>
      </w:r>
      <w:r w:rsidRPr="2EFEAC30" w:rsidR="25EC3194">
        <w:rPr>
          <w:rFonts w:ascii="Arial" w:hAnsi="Arial" w:eastAsia="Arial" w:cs="Arial"/>
          <w:color w:val="auto"/>
        </w:rPr>
        <w:t xml:space="preserve">Mental illness is </w:t>
      </w:r>
      <w:r w:rsidRPr="2EFEAC30" w:rsidR="4227D5AF">
        <w:rPr>
          <w:rFonts w:ascii="Arial" w:hAnsi="Arial" w:eastAsia="Arial" w:cs="Arial"/>
          <w:color w:val="auto"/>
        </w:rPr>
        <w:t>when there is an issue with</w:t>
      </w:r>
      <w:r w:rsidRPr="2EFEAC30" w:rsidR="0046742A">
        <w:rPr>
          <w:rFonts w:ascii="Arial" w:hAnsi="Arial" w:eastAsia="Arial" w:cs="Arial"/>
          <w:color w:val="auto"/>
        </w:rPr>
        <w:t xml:space="preserve"> </w:t>
      </w:r>
      <w:r w:rsidRPr="2EFEAC30" w:rsidR="38CE56A6">
        <w:rPr>
          <w:rFonts w:ascii="Arial" w:hAnsi="Arial" w:eastAsia="Arial" w:cs="Arial"/>
          <w:color w:val="auto"/>
        </w:rPr>
        <w:t>a human</w:t>
      </w:r>
      <w:r w:rsidRPr="2EFEAC30" w:rsidR="4227D5AF">
        <w:rPr>
          <w:rFonts w:ascii="Arial" w:hAnsi="Arial" w:eastAsia="Arial" w:cs="Arial"/>
          <w:color w:val="auto"/>
        </w:rPr>
        <w:t xml:space="preserve"> being</w:t>
      </w:r>
      <w:r w:rsidRPr="2EFEAC30" w:rsidR="0046742A">
        <w:rPr>
          <w:rFonts w:ascii="Arial" w:hAnsi="Arial" w:eastAsia="Arial" w:cs="Arial"/>
          <w:color w:val="auto"/>
        </w:rPr>
        <w:t xml:space="preserve">’s </w:t>
      </w:r>
      <w:r w:rsidRPr="2EFEAC30" w:rsidR="4227D5AF">
        <w:rPr>
          <w:rFonts w:ascii="Arial" w:hAnsi="Arial" w:eastAsia="Arial" w:cs="Arial"/>
          <w:color w:val="auto"/>
        </w:rPr>
        <w:t xml:space="preserve">cognitive for example, ways of thinking because </w:t>
      </w:r>
      <w:r w:rsidRPr="2EFEAC30" w:rsidR="00C044B6">
        <w:rPr>
          <w:rFonts w:ascii="Arial" w:hAnsi="Arial" w:eastAsia="Arial" w:cs="Arial"/>
          <w:color w:val="auto"/>
        </w:rPr>
        <w:t xml:space="preserve">it </w:t>
      </w:r>
      <w:r w:rsidRPr="2EFEAC30" w:rsidR="774FEF91">
        <w:rPr>
          <w:rFonts w:ascii="Arial" w:hAnsi="Arial" w:eastAsia="Arial" w:cs="Arial"/>
          <w:color w:val="auto"/>
        </w:rPr>
        <w:t>change</w:t>
      </w:r>
      <w:r w:rsidRPr="2EFEAC30" w:rsidR="00C044B6">
        <w:rPr>
          <w:rFonts w:ascii="Arial" w:hAnsi="Arial" w:eastAsia="Arial" w:cs="Arial"/>
          <w:color w:val="auto"/>
        </w:rPr>
        <w:t>s</w:t>
      </w:r>
      <w:r w:rsidRPr="2EFEAC30" w:rsidR="774FEF91">
        <w:rPr>
          <w:rFonts w:ascii="Arial" w:hAnsi="Arial" w:eastAsia="Arial" w:cs="Arial"/>
          <w:color w:val="auto"/>
        </w:rPr>
        <w:t xml:space="preserve"> the brain function. Mental </w:t>
      </w:r>
      <w:r w:rsidRPr="2EFEAC30" w:rsidR="283C1148">
        <w:rPr>
          <w:rFonts w:ascii="Arial" w:hAnsi="Arial" w:eastAsia="Arial" w:cs="Arial"/>
          <w:color w:val="auto"/>
        </w:rPr>
        <w:t xml:space="preserve">disorder </w:t>
      </w:r>
      <w:r w:rsidRPr="2EFEAC30" w:rsidR="774FEF91">
        <w:rPr>
          <w:rFonts w:ascii="Arial" w:hAnsi="Arial" w:eastAsia="Arial" w:cs="Arial"/>
          <w:color w:val="auto"/>
        </w:rPr>
        <w:t xml:space="preserve">has a critical impact </w:t>
      </w:r>
      <w:r w:rsidRPr="2EFEAC30" w:rsidR="3FBDFF56">
        <w:rPr>
          <w:rFonts w:ascii="Arial" w:hAnsi="Arial" w:eastAsia="Arial" w:cs="Arial"/>
          <w:color w:val="auto"/>
        </w:rPr>
        <w:t xml:space="preserve">on </w:t>
      </w:r>
      <w:r w:rsidRPr="2EFEAC30" w:rsidR="00BF051C">
        <w:rPr>
          <w:rFonts w:ascii="Arial" w:hAnsi="Arial" w:eastAsia="Arial" w:cs="Arial"/>
          <w:color w:val="auto"/>
        </w:rPr>
        <w:t xml:space="preserve">individuals </w:t>
      </w:r>
      <w:r w:rsidRPr="2EFEAC30" w:rsidR="3FBDFF56">
        <w:rPr>
          <w:rFonts w:ascii="Arial" w:hAnsi="Arial" w:eastAsia="Arial" w:cs="Arial"/>
          <w:color w:val="auto"/>
        </w:rPr>
        <w:t>who suffer</w:t>
      </w:r>
      <w:r w:rsidRPr="2EFEAC30" w:rsidR="00BF051C">
        <w:rPr>
          <w:rFonts w:ascii="Arial" w:hAnsi="Arial" w:eastAsia="Arial" w:cs="Arial"/>
          <w:color w:val="auto"/>
        </w:rPr>
        <w:t xml:space="preserve"> </w:t>
      </w:r>
      <w:r w:rsidRPr="2EFEAC30" w:rsidR="3FBDFF56">
        <w:rPr>
          <w:rFonts w:ascii="Arial" w:hAnsi="Arial" w:eastAsia="Arial" w:cs="Arial"/>
          <w:color w:val="auto"/>
        </w:rPr>
        <w:t>from this</w:t>
      </w:r>
      <w:r w:rsidRPr="2EFEAC30" w:rsidR="443A0C1A">
        <w:rPr>
          <w:rFonts w:ascii="Arial" w:hAnsi="Arial" w:eastAsia="Arial" w:cs="Arial"/>
          <w:color w:val="auto"/>
        </w:rPr>
        <w:t xml:space="preserve">, because </w:t>
      </w:r>
      <w:r w:rsidRPr="2EFEAC30" w:rsidR="1FD6FD05">
        <w:rPr>
          <w:rFonts w:ascii="Arial" w:hAnsi="Arial" w:eastAsia="Arial" w:cs="Arial"/>
          <w:color w:val="auto"/>
        </w:rPr>
        <w:t xml:space="preserve">the cognitive function </w:t>
      </w:r>
      <w:r w:rsidRPr="2EFEAC30" w:rsidR="19238E23">
        <w:rPr>
          <w:rFonts w:ascii="Arial" w:hAnsi="Arial" w:eastAsia="Arial" w:cs="Arial"/>
          <w:color w:val="auto"/>
        </w:rPr>
        <w:t xml:space="preserve">is </w:t>
      </w:r>
      <w:r w:rsidRPr="2EFEAC30" w:rsidR="16DC5315">
        <w:rPr>
          <w:rFonts w:ascii="Arial" w:hAnsi="Arial" w:eastAsia="Arial" w:cs="Arial"/>
          <w:color w:val="auto"/>
        </w:rPr>
        <w:t>affected by the disease of the mind</w:t>
      </w:r>
      <w:r w:rsidRPr="2EFEAC30" w:rsidR="7C21214F">
        <w:rPr>
          <w:rFonts w:ascii="Arial" w:hAnsi="Arial" w:eastAsia="Arial" w:cs="Arial"/>
          <w:color w:val="auto"/>
        </w:rPr>
        <w:t xml:space="preserve">, among other </w:t>
      </w:r>
      <w:r w:rsidRPr="2EFEAC30" w:rsidR="42554224">
        <w:rPr>
          <w:rFonts w:ascii="Arial" w:hAnsi="Arial" w:eastAsia="Arial" w:cs="Arial"/>
          <w:color w:val="auto"/>
        </w:rPr>
        <w:t>things such</w:t>
      </w:r>
      <w:r w:rsidRPr="2EFEAC30" w:rsidR="7C21214F">
        <w:rPr>
          <w:rFonts w:ascii="Arial" w:hAnsi="Arial" w:eastAsia="Arial" w:cs="Arial"/>
          <w:color w:val="auto"/>
        </w:rPr>
        <w:t xml:space="preserve"> as</w:t>
      </w:r>
      <w:r w:rsidRPr="2EFEAC30" w:rsidR="00602B64">
        <w:rPr>
          <w:rFonts w:ascii="Arial" w:hAnsi="Arial" w:eastAsia="Arial" w:cs="Arial"/>
          <w:color w:val="auto"/>
        </w:rPr>
        <w:t xml:space="preserve">, </w:t>
      </w:r>
      <w:r w:rsidRPr="2EFEAC30" w:rsidR="74D4B5A9">
        <w:rPr>
          <w:rFonts w:ascii="Arial" w:hAnsi="Arial" w:eastAsia="Arial" w:cs="Arial"/>
          <w:color w:val="auto"/>
        </w:rPr>
        <w:t xml:space="preserve">food </w:t>
      </w:r>
      <w:r w:rsidRPr="2EFEAC30" w:rsidR="5305CCCF">
        <w:rPr>
          <w:rFonts w:ascii="Arial" w:hAnsi="Arial" w:eastAsia="Arial" w:cs="Arial"/>
          <w:color w:val="auto"/>
        </w:rPr>
        <w:t>and lifestyle</w:t>
      </w:r>
      <w:r w:rsidRPr="2EFEAC30" w:rsidR="091DED0C">
        <w:rPr>
          <w:rFonts w:ascii="Arial" w:hAnsi="Arial" w:eastAsia="Arial" w:cs="Arial"/>
          <w:color w:val="auto"/>
        </w:rPr>
        <w:t xml:space="preserve">. On the other hand, life quality is </w:t>
      </w:r>
      <w:r w:rsidRPr="2EFEAC30" w:rsidR="00602B64">
        <w:rPr>
          <w:rFonts w:ascii="Arial" w:hAnsi="Arial" w:eastAsia="Arial" w:cs="Arial"/>
          <w:color w:val="auto"/>
        </w:rPr>
        <w:t>minimised</w:t>
      </w:r>
      <w:r w:rsidRPr="2EFEAC30" w:rsidR="091DED0C">
        <w:rPr>
          <w:rFonts w:ascii="Arial" w:hAnsi="Arial" w:eastAsia="Arial" w:cs="Arial"/>
          <w:color w:val="auto"/>
        </w:rPr>
        <w:t xml:space="preserve"> </w:t>
      </w:r>
      <w:r w:rsidRPr="2EFEAC30" w:rsidR="5BC58135">
        <w:rPr>
          <w:rFonts w:ascii="Arial" w:hAnsi="Arial" w:eastAsia="Arial" w:cs="Arial"/>
          <w:color w:val="auto"/>
        </w:rPr>
        <w:t>because of</w:t>
      </w:r>
      <w:r w:rsidRPr="2EFEAC30" w:rsidR="7D99B96E">
        <w:rPr>
          <w:rFonts w:ascii="Arial" w:hAnsi="Arial" w:eastAsia="Arial" w:cs="Arial"/>
          <w:color w:val="auto"/>
        </w:rPr>
        <w:t xml:space="preserve"> the mental disorders and mental concern </w:t>
      </w:r>
      <w:r w:rsidRPr="2EFEAC30" w:rsidR="72005B66">
        <w:rPr>
          <w:rFonts w:ascii="Arial" w:hAnsi="Arial" w:eastAsia="Arial" w:cs="Arial"/>
          <w:color w:val="auto"/>
        </w:rPr>
        <w:t xml:space="preserve">has </w:t>
      </w:r>
      <w:r w:rsidRPr="2EFEAC30" w:rsidR="1543C9F0">
        <w:rPr>
          <w:rFonts w:ascii="Arial" w:hAnsi="Arial" w:eastAsia="Arial" w:cs="Arial"/>
          <w:color w:val="auto"/>
        </w:rPr>
        <w:t>an enormous impact</w:t>
      </w:r>
      <w:r w:rsidRPr="2EFEAC30" w:rsidR="72005B66">
        <w:rPr>
          <w:rFonts w:ascii="Arial" w:hAnsi="Arial" w:eastAsia="Arial" w:cs="Arial"/>
          <w:color w:val="auto"/>
        </w:rPr>
        <w:t xml:space="preserve"> on the social lifestyle of individual that experience this </w:t>
      </w:r>
      <w:r w:rsidRPr="2EFEAC30" w:rsidR="6DAB3E5E">
        <w:rPr>
          <w:rFonts w:ascii="Arial" w:hAnsi="Arial" w:eastAsia="Arial" w:cs="Arial"/>
          <w:color w:val="auto"/>
        </w:rPr>
        <w:t xml:space="preserve">long-term condition. </w:t>
      </w:r>
    </w:p>
    <w:p w:rsidR="554E2932" w:rsidP="2EFEAC30" w:rsidRDefault="5E35B58D" w14:paraId="67AE2D36" w14:textId="7213023E">
      <w:pPr>
        <w:rPr>
          <w:rFonts w:ascii="Arial" w:hAnsi="Arial" w:eastAsia="Arial" w:cs="Arial"/>
          <w:color w:val="auto"/>
        </w:rPr>
      </w:pPr>
      <w:r w:rsidRPr="2EFEAC30" w:rsidR="5E35B58D">
        <w:rPr>
          <w:rFonts w:ascii="Arial" w:hAnsi="Arial" w:eastAsia="Arial" w:cs="Arial"/>
          <w:color w:val="auto"/>
        </w:rPr>
        <w:t xml:space="preserve">Galderisi et al </w:t>
      </w:r>
      <w:r w:rsidRPr="2EFEAC30" w:rsidR="45BEBEB7">
        <w:rPr>
          <w:rFonts w:ascii="Arial" w:hAnsi="Arial" w:eastAsia="Arial" w:cs="Arial"/>
          <w:color w:val="auto"/>
        </w:rPr>
        <w:t>(</w:t>
      </w:r>
      <w:r w:rsidRPr="2EFEAC30" w:rsidR="7ED4331E">
        <w:rPr>
          <w:rFonts w:ascii="Arial" w:hAnsi="Arial" w:eastAsia="Arial" w:cs="Arial"/>
          <w:color w:val="auto"/>
        </w:rPr>
        <w:t>2015</w:t>
      </w:r>
      <w:r w:rsidRPr="2EFEAC30" w:rsidR="45BEBEB7">
        <w:rPr>
          <w:rFonts w:ascii="Arial" w:hAnsi="Arial" w:eastAsia="Arial" w:cs="Arial"/>
          <w:color w:val="auto"/>
        </w:rPr>
        <w:t xml:space="preserve">) </w:t>
      </w:r>
      <w:r w:rsidRPr="2EFEAC30" w:rsidR="655ACA71">
        <w:rPr>
          <w:rFonts w:ascii="Arial" w:hAnsi="Arial" w:eastAsia="Arial" w:cs="Arial"/>
          <w:color w:val="auto"/>
        </w:rPr>
        <w:t xml:space="preserve">mental </w:t>
      </w:r>
      <w:r w:rsidRPr="2EFEAC30" w:rsidR="273CD283">
        <w:rPr>
          <w:rFonts w:ascii="Arial" w:hAnsi="Arial" w:eastAsia="Arial" w:cs="Arial"/>
          <w:color w:val="auto"/>
        </w:rPr>
        <w:t>sickness</w:t>
      </w:r>
      <w:r w:rsidRPr="2EFEAC30" w:rsidR="655ACA71">
        <w:rPr>
          <w:rFonts w:ascii="Arial" w:hAnsi="Arial" w:eastAsia="Arial" w:cs="Arial"/>
          <w:color w:val="auto"/>
        </w:rPr>
        <w:t xml:space="preserve"> </w:t>
      </w:r>
      <w:r w:rsidRPr="2EFEAC30" w:rsidR="0F4E720F">
        <w:rPr>
          <w:rFonts w:ascii="Arial" w:hAnsi="Arial" w:eastAsia="Arial" w:cs="Arial"/>
          <w:color w:val="auto"/>
        </w:rPr>
        <w:t xml:space="preserve">is </w:t>
      </w:r>
      <w:r w:rsidRPr="2EFEAC30" w:rsidR="4A27B622">
        <w:rPr>
          <w:rFonts w:ascii="Arial" w:hAnsi="Arial" w:eastAsia="Arial" w:cs="Arial"/>
          <w:color w:val="auto"/>
        </w:rPr>
        <w:t>a disorder</w:t>
      </w:r>
      <w:r w:rsidRPr="2EFEAC30" w:rsidR="01ED99B6">
        <w:rPr>
          <w:rFonts w:ascii="Arial" w:hAnsi="Arial" w:eastAsia="Arial" w:cs="Arial"/>
          <w:color w:val="auto"/>
        </w:rPr>
        <w:t xml:space="preserve"> </w:t>
      </w:r>
      <w:r w:rsidRPr="2EFEAC30" w:rsidR="3C039674">
        <w:rPr>
          <w:rFonts w:ascii="Arial" w:hAnsi="Arial" w:eastAsia="Arial" w:cs="Arial"/>
          <w:color w:val="auto"/>
        </w:rPr>
        <w:t xml:space="preserve">when someone is not </w:t>
      </w:r>
      <w:r w:rsidRPr="2EFEAC30" w:rsidR="6D210688">
        <w:rPr>
          <w:rFonts w:ascii="Arial" w:hAnsi="Arial" w:eastAsia="Arial" w:cs="Arial"/>
          <w:color w:val="auto"/>
        </w:rPr>
        <w:t xml:space="preserve">mentally stable to make </w:t>
      </w:r>
      <w:r w:rsidRPr="2EFEAC30" w:rsidR="004F54AF">
        <w:rPr>
          <w:rFonts w:ascii="Arial" w:hAnsi="Arial" w:eastAsia="Arial" w:cs="Arial"/>
          <w:color w:val="auto"/>
        </w:rPr>
        <w:t xml:space="preserve">appropriate </w:t>
      </w:r>
      <w:r w:rsidRPr="2EFEAC30" w:rsidR="6D210688">
        <w:rPr>
          <w:rFonts w:ascii="Arial" w:hAnsi="Arial" w:eastAsia="Arial" w:cs="Arial"/>
          <w:color w:val="auto"/>
        </w:rPr>
        <w:t>decision</w:t>
      </w:r>
      <w:r w:rsidRPr="2EFEAC30" w:rsidR="004F54AF">
        <w:rPr>
          <w:rFonts w:ascii="Arial" w:hAnsi="Arial" w:eastAsia="Arial" w:cs="Arial"/>
          <w:color w:val="auto"/>
        </w:rPr>
        <w:t>s</w:t>
      </w:r>
      <w:r w:rsidRPr="2EFEAC30" w:rsidR="6D210688">
        <w:rPr>
          <w:rFonts w:ascii="Arial" w:hAnsi="Arial" w:eastAsia="Arial" w:cs="Arial"/>
          <w:color w:val="auto"/>
        </w:rPr>
        <w:t xml:space="preserve"> for themselves</w:t>
      </w:r>
      <w:r w:rsidRPr="2EFEAC30" w:rsidR="7C584508">
        <w:rPr>
          <w:rFonts w:ascii="Arial" w:hAnsi="Arial" w:eastAsia="Arial" w:cs="Arial"/>
          <w:color w:val="auto"/>
        </w:rPr>
        <w:t xml:space="preserve"> and cope with their own crisis</w:t>
      </w:r>
      <w:r w:rsidRPr="2EFEAC30" w:rsidR="136ADFFE">
        <w:rPr>
          <w:rFonts w:ascii="Arial" w:hAnsi="Arial" w:eastAsia="Arial" w:cs="Arial"/>
          <w:color w:val="auto"/>
        </w:rPr>
        <w:t xml:space="preserve"> and think </w:t>
      </w:r>
      <w:r w:rsidRPr="2EFEAC30" w:rsidR="001425D9">
        <w:rPr>
          <w:rFonts w:ascii="Arial" w:hAnsi="Arial" w:eastAsia="Arial" w:cs="Arial"/>
          <w:color w:val="auto"/>
        </w:rPr>
        <w:t xml:space="preserve">like others. </w:t>
      </w:r>
      <w:proofErr w:type="spellStart"/>
      <w:r w:rsidRPr="2EFEAC30" w:rsidR="001425D9">
        <w:rPr>
          <w:rFonts w:ascii="Arial" w:hAnsi="Arial" w:eastAsia="Arial" w:cs="Arial"/>
          <w:color w:val="auto"/>
        </w:rPr>
        <w:t>Galdérios</w:t>
      </w:r>
      <w:proofErr w:type="spellEnd"/>
      <w:r w:rsidRPr="2EFEAC30" w:rsidR="001425D9">
        <w:rPr>
          <w:rFonts w:ascii="Arial" w:hAnsi="Arial" w:eastAsia="Arial" w:cs="Arial"/>
          <w:color w:val="auto"/>
        </w:rPr>
        <w:t xml:space="preserve"> et al</w:t>
      </w:r>
      <w:r w:rsidRPr="2EFEAC30" w:rsidR="009D2EA0">
        <w:rPr>
          <w:rFonts w:ascii="Arial" w:hAnsi="Arial" w:eastAsia="Arial" w:cs="Arial"/>
          <w:color w:val="auto"/>
        </w:rPr>
        <w:t xml:space="preserve"> (2015) </w:t>
      </w:r>
      <w:r w:rsidRPr="2EFEAC30" w:rsidR="2790C101">
        <w:rPr>
          <w:rFonts w:ascii="Arial" w:hAnsi="Arial" w:eastAsia="Arial" w:cs="Arial"/>
          <w:color w:val="auto"/>
        </w:rPr>
        <w:t>mention that</w:t>
      </w:r>
      <w:r w:rsidRPr="2EFEAC30" w:rsidR="2A8FA019">
        <w:rPr>
          <w:rFonts w:ascii="Arial" w:hAnsi="Arial" w:eastAsia="Arial" w:cs="Arial"/>
          <w:color w:val="auto"/>
        </w:rPr>
        <w:t xml:space="preserve">, mental disorder is when </w:t>
      </w:r>
      <w:r w:rsidRPr="2EFEAC30" w:rsidR="009D2EA0">
        <w:rPr>
          <w:rFonts w:ascii="Arial" w:hAnsi="Arial" w:eastAsia="Arial" w:cs="Arial"/>
          <w:color w:val="auto"/>
        </w:rPr>
        <w:t xml:space="preserve">an </w:t>
      </w:r>
      <w:r w:rsidRPr="2EFEAC30" w:rsidR="2A8FA019">
        <w:rPr>
          <w:rFonts w:ascii="Arial" w:hAnsi="Arial" w:eastAsia="Arial" w:cs="Arial"/>
          <w:color w:val="auto"/>
        </w:rPr>
        <w:t xml:space="preserve">individual does not </w:t>
      </w:r>
      <w:r w:rsidRPr="2EFEAC30" w:rsidR="009D2EA0">
        <w:rPr>
          <w:rFonts w:ascii="Arial" w:hAnsi="Arial" w:eastAsia="Arial" w:cs="Arial"/>
          <w:color w:val="auto"/>
        </w:rPr>
        <w:t>acquire</w:t>
      </w:r>
      <w:r w:rsidRPr="2EFEAC30" w:rsidR="009D2EA0">
        <w:rPr>
          <w:rFonts w:ascii="Arial" w:hAnsi="Arial" w:eastAsia="Arial" w:cs="Arial"/>
          <w:color w:val="auto"/>
        </w:rPr>
        <w:t xml:space="preserve"> </w:t>
      </w:r>
      <w:r w:rsidRPr="2EFEAC30" w:rsidR="2A8FA019">
        <w:rPr>
          <w:rFonts w:ascii="Arial" w:hAnsi="Arial" w:eastAsia="Arial" w:cs="Arial"/>
          <w:color w:val="auto"/>
        </w:rPr>
        <w:t>the full capacity to decide</w:t>
      </w:r>
      <w:r w:rsidRPr="2EFEAC30" w:rsidR="07DDFF7A">
        <w:rPr>
          <w:rFonts w:ascii="Arial" w:hAnsi="Arial" w:eastAsia="Arial" w:cs="Arial"/>
          <w:color w:val="auto"/>
        </w:rPr>
        <w:t xml:space="preserve"> and manage</w:t>
      </w:r>
      <w:r w:rsidRPr="2EFEAC30" w:rsidR="6CF6B2AE">
        <w:rPr>
          <w:rFonts w:ascii="Arial" w:hAnsi="Arial" w:eastAsia="Arial" w:cs="Arial"/>
          <w:color w:val="auto"/>
        </w:rPr>
        <w:t xml:space="preserve"> their personal choice</w:t>
      </w:r>
      <w:r w:rsidRPr="2EFEAC30" w:rsidR="001A7717">
        <w:rPr>
          <w:rFonts w:ascii="Arial" w:hAnsi="Arial" w:eastAsia="Arial" w:cs="Arial"/>
          <w:color w:val="auto"/>
        </w:rPr>
        <w:t>s</w:t>
      </w:r>
      <w:r w:rsidRPr="2EFEAC30" w:rsidR="5131041D">
        <w:rPr>
          <w:rFonts w:ascii="Arial" w:hAnsi="Arial" w:eastAsia="Arial" w:cs="Arial"/>
          <w:color w:val="auto"/>
        </w:rPr>
        <w:t xml:space="preserve">. </w:t>
      </w:r>
      <w:r w:rsidRPr="2EFEAC30" w:rsidR="74B4DB31">
        <w:rPr>
          <w:rFonts w:ascii="Arial" w:hAnsi="Arial" w:eastAsia="Arial" w:cs="Arial"/>
          <w:color w:val="auto"/>
        </w:rPr>
        <w:t xml:space="preserve">Mental disorder </w:t>
      </w:r>
      <w:r w:rsidRPr="2EFEAC30" w:rsidR="001A7717">
        <w:rPr>
          <w:rFonts w:ascii="Arial" w:hAnsi="Arial" w:eastAsia="Arial" w:cs="Arial"/>
          <w:color w:val="auto"/>
        </w:rPr>
        <w:t>is a</w:t>
      </w:r>
      <w:r w:rsidRPr="2EFEAC30" w:rsidR="569C1CAE">
        <w:rPr>
          <w:rFonts w:ascii="Arial" w:hAnsi="Arial" w:eastAsia="Arial" w:cs="Arial"/>
          <w:color w:val="auto"/>
        </w:rPr>
        <w:t xml:space="preserve"> psycholo</w:t>
      </w:r>
      <w:r w:rsidRPr="2EFEAC30" w:rsidR="5BEA568C">
        <w:rPr>
          <w:rFonts w:ascii="Arial" w:hAnsi="Arial" w:eastAsia="Arial" w:cs="Arial"/>
          <w:color w:val="auto"/>
        </w:rPr>
        <w:t xml:space="preserve">gical illness which </w:t>
      </w:r>
      <w:r w:rsidRPr="2EFEAC30" w:rsidR="74B4DB31">
        <w:rPr>
          <w:rFonts w:ascii="Arial" w:hAnsi="Arial" w:eastAsia="Arial" w:cs="Arial"/>
          <w:color w:val="auto"/>
        </w:rPr>
        <w:t>ha</w:t>
      </w:r>
      <w:r w:rsidRPr="2EFEAC30" w:rsidR="00E52B1E">
        <w:rPr>
          <w:rFonts w:ascii="Arial" w:hAnsi="Arial" w:eastAsia="Arial" w:cs="Arial"/>
          <w:color w:val="auto"/>
        </w:rPr>
        <w:t xml:space="preserve">s </w:t>
      </w:r>
      <w:r w:rsidRPr="2EFEAC30" w:rsidR="5577D97A">
        <w:rPr>
          <w:rFonts w:ascii="Arial" w:hAnsi="Arial" w:eastAsia="Arial" w:cs="Arial"/>
          <w:color w:val="auto"/>
        </w:rPr>
        <w:t xml:space="preserve">a noticeably </w:t>
      </w:r>
      <w:r w:rsidRPr="2EFEAC30" w:rsidR="5577D97A">
        <w:rPr>
          <w:rFonts w:ascii="Arial" w:hAnsi="Arial" w:eastAsia="Arial" w:cs="Arial"/>
          <w:color w:val="auto"/>
        </w:rPr>
        <w:t>substantial impact</w:t>
      </w:r>
      <w:r w:rsidRPr="2EFEAC30" w:rsidR="00E52B1E">
        <w:rPr>
          <w:rFonts w:ascii="Arial" w:hAnsi="Arial" w:eastAsia="Arial" w:cs="Arial"/>
          <w:color w:val="auto"/>
        </w:rPr>
        <w:t xml:space="preserve"> </w:t>
      </w:r>
      <w:r w:rsidRPr="2EFEAC30" w:rsidR="77CC921F">
        <w:rPr>
          <w:rFonts w:ascii="Arial" w:hAnsi="Arial" w:eastAsia="Arial" w:cs="Arial"/>
          <w:color w:val="auto"/>
        </w:rPr>
        <w:t>on the state of mind</w:t>
      </w:r>
      <w:r w:rsidRPr="2EFEAC30" w:rsidR="5BC7090C">
        <w:rPr>
          <w:rFonts w:ascii="Arial" w:hAnsi="Arial" w:eastAsia="Arial" w:cs="Arial"/>
          <w:color w:val="auto"/>
        </w:rPr>
        <w:t>.</w:t>
      </w:r>
      <w:r w:rsidRPr="2EFEAC30" w:rsidR="11300D76">
        <w:rPr>
          <w:rFonts w:ascii="Arial" w:hAnsi="Arial" w:eastAsia="Arial" w:cs="Arial"/>
          <w:color w:val="auto"/>
        </w:rPr>
        <w:t xml:space="preserve"> </w:t>
      </w:r>
    </w:p>
    <w:p w:rsidR="680C0938" w:rsidP="2EFEAC30" w:rsidRDefault="777B4DE1" w14:paraId="104BA6AC" w14:textId="678D1299">
      <w:pPr>
        <w:rPr>
          <w:rFonts w:ascii="Arial" w:hAnsi="Arial" w:eastAsia="Arial" w:cs="Arial"/>
          <w:color w:val="auto"/>
        </w:rPr>
      </w:pPr>
      <w:r w:rsidRPr="2EFEAC30" w:rsidR="777B4DE1">
        <w:rPr>
          <w:rFonts w:ascii="Arial" w:hAnsi="Arial" w:eastAsia="Arial" w:cs="Arial"/>
          <w:color w:val="auto"/>
        </w:rPr>
        <w:t xml:space="preserve">According to </w:t>
      </w:r>
      <w:r w:rsidRPr="2EFEAC30" w:rsidR="3EF898AF">
        <w:rPr>
          <w:rFonts w:ascii="Arial" w:hAnsi="Arial" w:eastAsia="Arial" w:cs="Arial"/>
          <w:color w:val="auto"/>
        </w:rPr>
        <w:t xml:space="preserve">Manwell et al </w:t>
      </w:r>
      <w:r w:rsidRPr="2EFEAC30" w:rsidR="777B4DE1">
        <w:rPr>
          <w:rFonts w:ascii="Arial" w:hAnsi="Arial" w:eastAsia="Arial" w:cs="Arial"/>
          <w:color w:val="auto"/>
        </w:rPr>
        <w:t>(</w:t>
      </w:r>
      <w:r w:rsidRPr="2EFEAC30" w:rsidR="091D0E08">
        <w:rPr>
          <w:rFonts w:ascii="Arial" w:hAnsi="Arial" w:eastAsia="Arial" w:cs="Arial"/>
          <w:color w:val="auto"/>
        </w:rPr>
        <w:t>2015</w:t>
      </w:r>
      <w:r w:rsidRPr="2EFEAC30" w:rsidR="7CF740BE">
        <w:rPr>
          <w:rFonts w:ascii="Arial" w:hAnsi="Arial" w:eastAsia="Arial" w:cs="Arial"/>
          <w:color w:val="auto"/>
        </w:rPr>
        <w:t>) mental</w:t>
      </w:r>
      <w:r w:rsidRPr="2EFEAC30" w:rsidR="4099A8A1">
        <w:rPr>
          <w:rFonts w:ascii="Arial" w:hAnsi="Arial" w:eastAsia="Arial" w:cs="Arial"/>
          <w:color w:val="auto"/>
        </w:rPr>
        <w:t xml:space="preserve"> health disorder within the world </w:t>
      </w:r>
      <w:r w:rsidRPr="2EFEAC30" w:rsidR="551C61E4">
        <w:rPr>
          <w:rFonts w:ascii="Arial" w:hAnsi="Arial" w:eastAsia="Arial" w:cs="Arial"/>
          <w:color w:val="auto"/>
        </w:rPr>
        <w:t xml:space="preserve">health organisation </w:t>
      </w:r>
      <w:r w:rsidRPr="2EFEAC30" w:rsidR="53230B40">
        <w:rPr>
          <w:rFonts w:ascii="Arial" w:hAnsi="Arial" w:eastAsia="Arial" w:cs="Arial"/>
          <w:color w:val="auto"/>
        </w:rPr>
        <w:t>involves</w:t>
      </w:r>
      <w:r w:rsidRPr="2EFEAC30" w:rsidR="53230B40">
        <w:rPr>
          <w:rFonts w:ascii="Arial" w:hAnsi="Arial" w:eastAsia="Arial" w:cs="Arial"/>
          <w:color w:val="auto"/>
        </w:rPr>
        <w:t xml:space="preserve"> different</w:t>
      </w:r>
      <w:r w:rsidRPr="2EFEAC30" w:rsidR="445571F2">
        <w:rPr>
          <w:rFonts w:ascii="Arial" w:hAnsi="Arial" w:eastAsia="Arial" w:cs="Arial"/>
          <w:color w:val="auto"/>
        </w:rPr>
        <w:t xml:space="preserve"> definition</w:t>
      </w:r>
      <w:r w:rsidRPr="2EFEAC30" w:rsidR="00E52B1E">
        <w:rPr>
          <w:rFonts w:ascii="Arial" w:hAnsi="Arial" w:eastAsia="Arial" w:cs="Arial"/>
          <w:color w:val="auto"/>
        </w:rPr>
        <w:t>s</w:t>
      </w:r>
      <w:r w:rsidRPr="2EFEAC30" w:rsidR="003F35DF">
        <w:rPr>
          <w:rFonts w:ascii="Arial" w:hAnsi="Arial" w:eastAsia="Arial" w:cs="Arial"/>
          <w:color w:val="auto"/>
        </w:rPr>
        <w:t xml:space="preserve"> depending on</w:t>
      </w:r>
      <w:r w:rsidRPr="2EFEAC30" w:rsidR="00E52B1E">
        <w:rPr>
          <w:rFonts w:ascii="Arial" w:hAnsi="Arial" w:eastAsia="Arial" w:cs="Arial"/>
          <w:color w:val="auto"/>
        </w:rPr>
        <w:t xml:space="preserve"> </w:t>
      </w:r>
      <w:r w:rsidRPr="2EFEAC30" w:rsidR="3A63172C">
        <w:rPr>
          <w:rFonts w:ascii="Arial" w:hAnsi="Arial" w:eastAsia="Arial" w:cs="Arial"/>
          <w:color w:val="auto"/>
        </w:rPr>
        <w:t>different data</w:t>
      </w:r>
      <w:r w:rsidRPr="2EFEAC30" w:rsidR="4B0E76BD">
        <w:rPr>
          <w:rFonts w:ascii="Arial" w:hAnsi="Arial" w:eastAsia="Arial" w:cs="Arial"/>
          <w:color w:val="auto"/>
        </w:rPr>
        <w:t xml:space="preserve">. </w:t>
      </w:r>
    </w:p>
    <w:p w:rsidR="1E7ACA1C" w:rsidP="2EFEAC30" w:rsidRDefault="60925693" w14:paraId="61D2E873" w14:textId="449B0D52">
      <w:pPr>
        <w:rPr>
          <w:rFonts w:ascii="Arial" w:hAnsi="Arial" w:eastAsia="Arial" w:cs="Arial"/>
          <w:color w:val="auto"/>
        </w:rPr>
      </w:pPr>
      <w:r w:rsidRPr="2EFEAC30" w:rsidR="60925693">
        <w:rPr>
          <w:rFonts w:ascii="Arial" w:hAnsi="Arial" w:eastAsia="Arial" w:cs="Arial"/>
          <w:color w:val="auto"/>
        </w:rPr>
        <w:t xml:space="preserve">Mental </w:t>
      </w:r>
      <w:r w:rsidRPr="2EFEAC30" w:rsidR="1AF57015">
        <w:rPr>
          <w:rFonts w:ascii="Arial" w:hAnsi="Arial" w:eastAsia="Arial" w:cs="Arial"/>
          <w:color w:val="auto"/>
        </w:rPr>
        <w:t>confusion</w:t>
      </w:r>
      <w:r w:rsidRPr="2EFEAC30" w:rsidR="60925693">
        <w:rPr>
          <w:rFonts w:ascii="Arial" w:hAnsi="Arial" w:eastAsia="Arial" w:cs="Arial"/>
          <w:color w:val="auto"/>
        </w:rPr>
        <w:t xml:space="preserve"> is the absence of </w:t>
      </w:r>
      <w:r w:rsidRPr="2EFEAC30" w:rsidR="00A540B0">
        <w:rPr>
          <w:rFonts w:ascii="Arial" w:hAnsi="Arial" w:eastAsia="Arial" w:cs="Arial"/>
          <w:color w:val="auto"/>
        </w:rPr>
        <w:t xml:space="preserve">a </w:t>
      </w:r>
      <w:r w:rsidRPr="2EFEAC30" w:rsidR="60925693">
        <w:rPr>
          <w:rFonts w:ascii="Arial" w:hAnsi="Arial" w:eastAsia="Arial" w:cs="Arial"/>
          <w:color w:val="auto"/>
        </w:rPr>
        <w:t>health</w:t>
      </w:r>
      <w:r w:rsidRPr="2EFEAC30" w:rsidR="00A540B0">
        <w:rPr>
          <w:rFonts w:ascii="Arial" w:hAnsi="Arial" w:eastAsia="Arial" w:cs="Arial"/>
          <w:color w:val="auto"/>
        </w:rPr>
        <w:t xml:space="preserve">y state </w:t>
      </w:r>
      <w:r w:rsidRPr="2EFEAC30" w:rsidR="6CC18481">
        <w:rPr>
          <w:rFonts w:ascii="Arial" w:hAnsi="Arial" w:eastAsia="Arial" w:cs="Arial"/>
          <w:color w:val="auto"/>
        </w:rPr>
        <w:t>of mind</w:t>
      </w:r>
      <w:r w:rsidRPr="2EFEAC30" w:rsidR="5F019BA2">
        <w:rPr>
          <w:rFonts w:ascii="Arial" w:hAnsi="Arial" w:eastAsia="Arial" w:cs="Arial"/>
          <w:color w:val="auto"/>
        </w:rPr>
        <w:t xml:space="preserve">, this </w:t>
      </w:r>
      <w:r w:rsidRPr="2EFEAC30" w:rsidR="60E0774E">
        <w:rPr>
          <w:rFonts w:ascii="Arial" w:hAnsi="Arial" w:eastAsia="Arial" w:cs="Arial"/>
          <w:color w:val="auto"/>
        </w:rPr>
        <w:t>frequently</w:t>
      </w:r>
      <w:r w:rsidRPr="2EFEAC30" w:rsidR="60E0774E">
        <w:rPr>
          <w:rFonts w:ascii="Arial" w:hAnsi="Arial" w:eastAsia="Arial" w:cs="Arial"/>
          <w:color w:val="auto"/>
        </w:rPr>
        <w:t xml:space="preserve"> contributes </w:t>
      </w:r>
      <w:r w:rsidRPr="2EFEAC30" w:rsidR="2746A434">
        <w:rPr>
          <w:rFonts w:ascii="Arial" w:hAnsi="Arial" w:eastAsia="Arial" w:cs="Arial"/>
          <w:color w:val="auto"/>
        </w:rPr>
        <w:t>to</w:t>
      </w:r>
      <w:r w:rsidRPr="2EFEAC30" w:rsidR="60E0774E">
        <w:rPr>
          <w:rFonts w:ascii="Arial" w:hAnsi="Arial" w:eastAsia="Arial" w:cs="Arial"/>
          <w:color w:val="auto"/>
        </w:rPr>
        <w:t xml:space="preserve"> lack of </w:t>
      </w:r>
      <w:r w:rsidRPr="2EFEAC30" w:rsidR="4C8BA8AA">
        <w:rPr>
          <w:rFonts w:ascii="Arial" w:hAnsi="Arial" w:eastAsia="Arial" w:cs="Arial"/>
          <w:color w:val="auto"/>
        </w:rPr>
        <w:t xml:space="preserve">psychological and social </w:t>
      </w:r>
      <w:r w:rsidRPr="2EFEAC30" w:rsidR="6FF1E546">
        <w:rPr>
          <w:rFonts w:ascii="Arial" w:hAnsi="Arial" w:eastAsia="Arial" w:cs="Arial"/>
          <w:color w:val="auto"/>
        </w:rPr>
        <w:t>interaction</w:t>
      </w:r>
      <w:r w:rsidRPr="2EFEAC30" w:rsidR="4C8BA8AA">
        <w:rPr>
          <w:rFonts w:ascii="Arial" w:hAnsi="Arial" w:eastAsia="Arial" w:cs="Arial"/>
          <w:color w:val="auto"/>
        </w:rPr>
        <w:t>.</w:t>
      </w:r>
      <w:r w:rsidRPr="2EFEAC30" w:rsidR="6B20801F">
        <w:rPr>
          <w:rFonts w:ascii="Arial" w:hAnsi="Arial" w:eastAsia="Arial" w:cs="Arial"/>
          <w:color w:val="auto"/>
        </w:rPr>
        <w:t xml:space="preserve"> It can also develop</w:t>
      </w:r>
      <w:r w:rsidRPr="2EFEAC30" w:rsidR="00A540B0">
        <w:rPr>
          <w:rFonts w:ascii="Arial" w:hAnsi="Arial" w:eastAsia="Arial" w:cs="Arial"/>
          <w:color w:val="auto"/>
        </w:rPr>
        <w:t xml:space="preserve"> </w:t>
      </w:r>
      <w:r w:rsidRPr="2EFEAC30" w:rsidR="25C5A453">
        <w:rPr>
          <w:rFonts w:ascii="Arial" w:hAnsi="Arial" w:eastAsia="Arial" w:cs="Arial"/>
          <w:color w:val="auto"/>
        </w:rPr>
        <w:t>into another</w:t>
      </w:r>
      <w:r w:rsidRPr="2EFEAC30" w:rsidR="6B20801F">
        <w:rPr>
          <w:rFonts w:ascii="Arial" w:hAnsi="Arial" w:eastAsia="Arial" w:cs="Arial"/>
          <w:color w:val="auto"/>
        </w:rPr>
        <w:t xml:space="preserve"> </w:t>
      </w:r>
      <w:r w:rsidRPr="2EFEAC30" w:rsidR="034F1D37">
        <w:rPr>
          <w:rFonts w:ascii="Arial" w:hAnsi="Arial" w:eastAsia="Arial" w:cs="Arial"/>
          <w:color w:val="auto"/>
        </w:rPr>
        <w:t xml:space="preserve">health </w:t>
      </w:r>
      <w:r w:rsidRPr="2EFEAC30" w:rsidR="49A00A45">
        <w:rPr>
          <w:rFonts w:ascii="Arial" w:hAnsi="Arial" w:eastAsia="Arial" w:cs="Arial"/>
          <w:color w:val="auto"/>
        </w:rPr>
        <w:t>disorder</w:t>
      </w:r>
      <w:r w:rsidRPr="2EFEAC30" w:rsidR="6B20801F">
        <w:rPr>
          <w:rFonts w:ascii="Arial" w:hAnsi="Arial" w:eastAsia="Arial" w:cs="Arial"/>
          <w:color w:val="auto"/>
        </w:rPr>
        <w:t xml:space="preserve"> for </w:t>
      </w:r>
      <w:r w:rsidRPr="2EFEAC30" w:rsidR="5888ADC6">
        <w:rPr>
          <w:rFonts w:ascii="Arial" w:hAnsi="Arial" w:eastAsia="Arial" w:cs="Arial"/>
          <w:color w:val="auto"/>
        </w:rPr>
        <w:t>example</w:t>
      </w:r>
      <w:r w:rsidRPr="2EFEAC30" w:rsidR="6B20801F">
        <w:rPr>
          <w:rFonts w:ascii="Arial" w:hAnsi="Arial" w:eastAsia="Arial" w:cs="Arial"/>
          <w:color w:val="auto"/>
        </w:rPr>
        <w:t xml:space="preserve">, </w:t>
      </w:r>
      <w:r w:rsidRPr="2EFEAC30" w:rsidR="26EFD883">
        <w:rPr>
          <w:rFonts w:ascii="Arial" w:hAnsi="Arial" w:eastAsia="Arial" w:cs="Arial"/>
          <w:color w:val="auto"/>
        </w:rPr>
        <w:t>stress because</w:t>
      </w:r>
      <w:r w:rsidRPr="2EFEAC30" w:rsidR="3C818A20">
        <w:rPr>
          <w:rFonts w:ascii="Arial" w:hAnsi="Arial" w:eastAsia="Arial" w:cs="Arial"/>
          <w:color w:val="auto"/>
        </w:rPr>
        <w:t xml:space="preserve"> </w:t>
      </w:r>
      <w:r w:rsidRPr="2EFEAC30" w:rsidR="43205FF0">
        <w:rPr>
          <w:rFonts w:ascii="Arial" w:hAnsi="Arial" w:eastAsia="Arial" w:cs="Arial"/>
          <w:color w:val="auto"/>
        </w:rPr>
        <w:t>it affects</w:t>
      </w:r>
      <w:r w:rsidRPr="2EFEAC30" w:rsidR="3C818A20">
        <w:rPr>
          <w:rFonts w:ascii="Arial" w:hAnsi="Arial" w:eastAsia="Arial" w:cs="Arial"/>
          <w:color w:val="auto"/>
        </w:rPr>
        <w:t xml:space="preserve"> the individual</w:t>
      </w:r>
      <w:r w:rsidRPr="2EFEAC30" w:rsidR="00310B46">
        <w:rPr>
          <w:rFonts w:ascii="Arial" w:hAnsi="Arial" w:eastAsia="Arial" w:cs="Arial"/>
          <w:color w:val="auto"/>
        </w:rPr>
        <w:t xml:space="preserve">’s ability </w:t>
      </w:r>
      <w:r w:rsidRPr="2EFEAC30" w:rsidR="1D31310C">
        <w:rPr>
          <w:rFonts w:ascii="Arial" w:hAnsi="Arial" w:eastAsia="Arial" w:cs="Arial"/>
          <w:color w:val="auto"/>
        </w:rPr>
        <w:t>to cope</w:t>
      </w:r>
      <w:r w:rsidRPr="2EFEAC30" w:rsidR="3C818A20">
        <w:rPr>
          <w:rFonts w:ascii="Arial" w:hAnsi="Arial" w:eastAsia="Arial" w:cs="Arial"/>
          <w:color w:val="auto"/>
        </w:rPr>
        <w:t xml:space="preserve"> and live</w:t>
      </w:r>
      <w:r w:rsidRPr="2EFEAC30" w:rsidR="00310B46">
        <w:rPr>
          <w:rFonts w:ascii="Arial" w:hAnsi="Arial" w:eastAsia="Arial" w:cs="Arial"/>
          <w:color w:val="auto"/>
        </w:rPr>
        <w:t xml:space="preserve"> a</w:t>
      </w:r>
      <w:r w:rsidRPr="2EFEAC30" w:rsidR="3C818A20">
        <w:rPr>
          <w:rFonts w:ascii="Arial" w:hAnsi="Arial" w:eastAsia="Arial" w:cs="Arial"/>
          <w:color w:val="auto"/>
        </w:rPr>
        <w:t xml:space="preserve"> </w:t>
      </w:r>
      <w:r w:rsidRPr="2EFEAC30" w:rsidR="40ACC65F">
        <w:rPr>
          <w:rFonts w:ascii="Arial" w:hAnsi="Arial" w:eastAsia="Arial" w:cs="Arial"/>
          <w:color w:val="auto"/>
        </w:rPr>
        <w:t>normal life</w:t>
      </w:r>
      <w:r w:rsidRPr="2EFEAC30" w:rsidR="3C818A20">
        <w:rPr>
          <w:rFonts w:ascii="Arial" w:hAnsi="Arial" w:eastAsia="Arial" w:cs="Arial"/>
          <w:color w:val="auto"/>
        </w:rPr>
        <w:t>.</w:t>
      </w:r>
    </w:p>
    <w:p w:rsidR="67AF005B" w:rsidP="2EFEAC30" w:rsidRDefault="45C1C91F" w14:paraId="2E8808A8" w14:textId="0AA046B7">
      <w:pPr>
        <w:rPr>
          <w:rFonts w:ascii="Arial" w:hAnsi="Arial" w:eastAsia="Arial" w:cs="Arial"/>
          <w:color w:val="auto"/>
        </w:rPr>
      </w:pPr>
      <w:r w:rsidRPr="2EFEAC30" w:rsidR="45C1C91F">
        <w:rPr>
          <w:rFonts w:ascii="Arial" w:hAnsi="Arial" w:eastAsia="Arial" w:cs="Arial"/>
          <w:color w:val="auto"/>
        </w:rPr>
        <w:t>Consider the historical context of mental health provision in the UK</w:t>
      </w:r>
    </w:p>
    <w:p w:rsidRPr="001E5256" w:rsidR="1E7ACA1C" w:rsidP="2EFEAC30" w:rsidRDefault="4A540D9D" w14:paraId="6C035012" w14:textId="5BA89FA0">
      <w:pPr>
        <w:rPr>
          <w:rFonts w:ascii="Arial" w:hAnsi="Arial" w:eastAsia="Arial" w:cs="Arial"/>
          <w:color w:val="auto"/>
        </w:rPr>
      </w:pPr>
      <w:r w:rsidRPr="2EFEAC30" w:rsidR="4A540D9D">
        <w:rPr>
          <w:rFonts w:ascii="Arial" w:hAnsi="Arial" w:eastAsia="Arial" w:cs="Arial"/>
          <w:color w:val="auto"/>
        </w:rPr>
        <w:t>Bryant (2011) The</w:t>
      </w:r>
      <w:r w:rsidRPr="2EFEAC30" w:rsidR="4BC22474">
        <w:rPr>
          <w:rFonts w:ascii="Arial" w:hAnsi="Arial" w:eastAsia="Arial" w:cs="Arial"/>
          <w:color w:val="auto"/>
        </w:rPr>
        <w:t xml:space="preserve"> progression of mental treatment has increased </w:t>
      </w:r>
      <w:r w:rsidRPr="2EFEAC30" w:rsidR="11EE2ED5">
        <w:rPr>
          <w:rFonts w:ascii="Arial" w:hAnsi="Arial" w:eastAsia="Arial" w:cs="Arial"/>
          <w:color w:val="auto"/>
        </w:rPr>
        <w:t xml:space="preserve">in United Kingdom </w:t>
      </w:r>
      <w:r w:rsidRPr="2EFEAC30" w:rsidR="4BC22474">
        <w:rPr>
          <w:rFonts w:ascii="Arial" w:hAnsi="Arial" w:eastAsia="Arial" w:cs="Arial"/>
          <w:color w:val="auto"/>
        </w:rPr>
        <w:t>from the 1940s according to the histo</w:t>
      </w:r>
      <w:r w:rsidRPr="2EFEAC30" w:rsidR="2E924115">
        <w:rPr>
          <w:rFonts w:ascii="Arial" w:hAnsi="Arial" w:eastAsia="Arial" w:cs="Arial"/>
          <w:color w:val="auto"/>
        </w:rPr>
        <w:t xml:space="preserve">rical </w:t>
      </w:r>
      <w:r w:rsidRPr="2EFEAC30" w:rsidR="1A8CEC86">
        <w:rPr>
          <w:rFonts w:ascii="Arial" w:hAnsi="Arial" w:eastAsia="Arial" w:cs="Arial"/>
          <w:color w:val="auto"/>
        </w:rPr>
        <w:t>framework context</w:t>
      </w:r>
      <w:r w:rsidRPr="2EFEAC30" w:rsidR="3574EBD9">
        <w:rPr>
          <w:rFonts w:ascii="Arial" w:hAnsi="Arial" w:eastAsia="Arial" w:cs="Arial"/>
          <w:color w:val="auto"/>
        </w:rPr>
        <w:t>. T</w:t>
      </w:r>
      <w:r w:rsidRPr="2EFEAC30" w:rsidR="3FD50BD4">
        <w:rPr>
          <w:rFonts w:ascii="Arial" w:hAnsi="Arial" w:eastAsia="Arial" w:cs="Arial"/>
          <w:color w:val="auto"/>
        </w:rPr>
        <w:t xml:space="preserve">he </w:t>
      </w:r>
      <w:r w:rsidRPr="2EFEAC30" w:rsidR="76CE929B">
        <w:rPr>
          <w:rFonts w:ascii="Arial" w:hAnsi="Arial" w:eastAsia="Arial" w:cs="Arial"/>
          <w:color w:val="auto"/>
        </w:rPr>
        <w:t>United Kingdom</w:t>
      </w:r>
      <w:r w:rsidRPr="2EFEAC30" w:rsidR="3FD50BD4">
        <w:rPr>
          <w:rFonts w:ascii="Arial" w:hAnsi="Arial" w:eastAsia="Arial" w:cs="Arial"/>
          <w:color w:val="auto"/>
        </w:rPr>
        <w:t xml:space="preserve"> first mental hospital was opened in</w:t>
      </w:r>
      <w:r w:rsidRPr="2EFEAC30" w:rsidR="7BF04EC2">
        <w:rPr>
          <w:rFonts w:ascii="Arial" w:hAnsi="Arial" w:eastAsia="Arial" w:cs="Arial"/>
          <w:color w:val="auto"/>
        </w:rPr>
        <w:t xml:space="preserve">1946 the mental </w:t>
      </w:r>
      <w:r w:rsidRPr="2EFEAC30" w:rsidR="23FE97DE">
        <w:rPr>
          <w:rFonts w:ascii="Arial" w:hAnsi="Arial" w:eastAsia="Arial" w:cs="Arial"/>
          <w:color w:val="auto"/>
        </w:rPr>
        <w:t xml:space="preserve">disorder </w:t>
      </w:r>
      <w:r w:rsidRPr="2EFEAC30" w:rsidR="7BF04EC2">
        <w:rPr>
          <w:rFonts w:ascii="Arial" w:hAnsi="Arial" w:eastAsia="Arial" w:cs="Arial"/>
          <w:color w:val="auto"/>
        </w:rPr>
        <w:t>hospital was opened to treat patient</w:t>
      </w:r>
      <w:r w:rsidRPr="2EFEAC30" w:rsidR="00310B46">
        <w:rPr>
          <w:rFonts w:ascii="Arial" w:hAnsi="Arial" w:eastAsia="Arial" w:cs="Arial"/>
          <w:color w:val="auto"/>
        </w:rPr>
        <w:t xml:space="preserve">s </w:t>
      </w:r>
      <w:r w:rsidRPr="2EFEAC30" w:rsidR="06243F3B">
        <w:rPr>
          <w:rFonts w:ascii="Arial" w:hAnsi="Arial" w:eastAsia="Arial" w:cs="Arial"/>
          <w:color w:val="auto"/>
        </w:rPr>
        <w:t xml:space="preserve">needs </w:t>
      </w:r>
      <w:r w:rsidRPr="2EFEAC30" w:rsidR="7BF04EC2">
        <w:rPr>
          <w:rFonts w:ascii="Arial" w:hAnsi="Arial" w:eastAsia="Arial" w:cs="Arial"/>
          <w:color w:val="auto"/>
        </w:rPr>
        <w:t xml:space="preserve">with </w:t>
      </w:r>
      <w:r w:rsidRPr="2EFEAC30" w:rsidR="0A2EE909">
        <w:rPr>
          <w:rFonts w:ascii="Arial" w:hAnsi="Arial" w:eastAsia="Arial" w:cs="Arial"/>
          <w:color w:val="auto"/>
        </w:rPr>
        <w:t xml:space="preserve">this </w:t>
      </w:r>
      <w:r w:rsidRPr="2EFEAC30" w:rsidR="2BE3CC3F">
        <w:rPr>
          <w:rFonts w:ascii="Arial" w:hAnsi="Arial" w:eastAsia="Arial" w:cs="Arial"/>
          <w:color w:val="auto"/>
        </w:rPr>
        <w:t>abnormal condition</w:t>
      </w:r>
      <w:r w:rsidRPr="2EFEAC30" w:rsidR="2C531F58">
        <w:rPr>
          <w:rFonts w:ascii="Arial" w:hAnsi="Arial" w:eastAsia="Arial" w:cs="Arial"/>
          <w:color w:val="auto"/>
        </w:rPr>
        <w:t xml:space="preserve"> of </w:t>
      </w:r>
      <w:r w:rsidRPr="2EFEAC30" w:rsidR="001E5256">
        <w:rPr>
          <w:rFonts w:ascii="Arial" w:hAnsi="Arial" w:eastAsia="Arial" w:cs="Arial"/>
          <w:color w:val="auto"/>
        </w:rPr>
        <w:t>the state of mind</w:t>
      </w:r>
      <w:r w:rsidRPr="2EFEAC30" w:rsidR="45C2F7B7">
        <w:rPr>
          <w:rFonts w:ascii="Arial" w:hAnsi="Arial" w:eastAsia="Arial" w:cs="Arial"/>
          <w:color w:val="auto"/>
        </w:rPr>
        <w:t xml:space="preserve">. </w:t>
      </w:r>
      <w:r w:rsidRPr="2EFEAC30" w:rsidR="3D0F6405">
        <w:rPr>
          <w:rFonts w:ascii="Arial" w:hAnsi="Arial" w:eastAsia="Arial" w:cs="Arial"/>
          <w:color w:val="auto"/>
        </w:rPr>
        <w:t xml:space="preserve">According to </w:t>
      </w:r>
      <w:r w:rsidRPr="2EFEAC30" w:rsidR="24AE5BB6">
        <w:rPr>
          <w:rFonts w:ascii="Arial" w:hAnsi="Arial" w:eastAsia="Arial" w:cs="Arial"/>
          <w:color w:val="auto"/>
        </w:rPr>
        <w:t xml:space="preserve">Taylor </w:t>
      </w:r>
      <w:r w:rsidRPr="2EFEAC30" w:rsidR="3D0F6405">
        <w:rPr>
          <w:rFonts w:ascii="Arial" w:hAnsi="Arial" w:eastAsia="Arial" w:cs="Arial"/>
          <w:color w:val="auto"/>
        </w:rPr>
        <w:t>(</w:t>
      </w:r>
      <w:r w:rsidRPr="2EFEAC30" w:rsidR="57FC9CAA">
        <w:rPr>
          <w:rFonts w:ascii="Arial" w:hAnsi="Arial" w:eastAsia="Arial" w:cs="Arial"/>
          <w:color w:val="auto"/>
        </w:rPr>
        <w:t>2005</w:t>
      </w:r>
      <w:r w:rsidRPr="2EFEAC30" w:rsidR="3D0F6405">
        <w:rPr>
          <w:rFonts w:ascii="Arial" w:hAnsi="Arial" w:eastAsia="Arial" w:cs="Arial"/>
          <w:color w:val="auto"/>
        </w:rPr>
        <w:t xml:space="preserve">) </w:t>
      </w:r>
      <w:r w:rsidRPr="2EFEAC30" w:rsidR="24897D90">
        <w:rPr>
          <w:rFonts w:ascii="Arial" w:hAnsi="Arial" w:eastAsia="Arial" w:cs="Arial"/>
          <w:color w:val="auto"/>
        </w:rPr>
        <w:t xml:space="preserve">one of </w:t>
      </w:r>
      <w:r w:rsidRPr="2EFEAC30" w:rsidR="3D0F6405">
        <w:rPr>
          <w:rFonts w:ascii="Arial" w:hAnsi="Arial" w:eastAsia="Arial" w:cs="Arial"/>
          <w:color w:val="auto"/>
        </w:rPr>
        <w:t xml:space="preserve">the first </w:t>
      </w:r>
      <w:r w:rsidRPr="2EFEAC30" w:rsidR="75475CEB">
        <w:rPr>
          <w:rFonts w:ascii="Arial" w:hAnsi="Arial" w:eastAsia="Arial" w:cs="Arial"/>
          <w:color w:val="auto"/>
        </w:rPr>
        <w:t xml:space="preserve">mental illness </w:t>
      </w:r>
      <w:r w:rsidRPr="2EFEAC30" w:rsidR="3D0F6405">
        <w:rPr>
          <w:rFonts w:ascii="Arial" w:hAnsi="Arial" w:eastAsia="Arial" w:cs="Arial"/>
          <w:color w:val="auto"/>
        </w:rPr>
        <w:t xml:space="preserve">hospital </w:t>
      </w:r>
      <w:r w:rsidRPr="2EFEAC30" w:rsidR="11458EA9">
        <w:rPr>
          <w:rFonts w:ascii="Arial" w:hAnsi="Arial" w:eastAsia="Arial" w:cs="Arial"/>
          <w:color w:val="auto"/>
        </w:rPr>
        <w:t xml:space="preserve">was available in </w:t>
      </w:r>
      <w:r w:rsidRPr="2EFEAC30" w:rsidR="29E5A066">
        <w:rPr>
          <w:rFonts w:ascii="Arial" w:hAnsi="Arial" w:eastAsia="Arial" w:cs="Arial"/>
          <w:color w:val="auto"/>
        </w:rPr>
        <w:t xml:space="preserve">the </w:t>
      </w:r>
      <w:r w:rsidRPr="2EFEAC30" w:rsidR="5D3BE252">
        <w:rPr>
          <w:rFonts w:ascii="Arial" w:hAnsi="Arial" w:eastAsia="Arial" w:cs="Arial"/>
          <w:color w:val="auto"/>
        </w:rPr>
        <w:t xml:space="preserve">early of </w:t>
      </w:r>
      <w:r w:rsidRPr="2EFEAC30" w:rsidR="29E5A066">
        <w:rPr>
          <w:rFonts w:ascii="Arial" w:hAnsi="Arial" w:eastAsia="Arial" w:cs="Arial"/>
          <w:color w:val="auto"/>
        </w:rPr>
        <w:t>the 1950 years in the United Kingdom</w:t>
      </w:r>
      <w:r w:rsidRPr="2EFEAC30" w:rsidR="277B8FEB">
        <w:rPr>
          <w:rFonts w:ascii="Arial" w:hAnsi="Arial" w:eastAsia="Arial" w:cs="Arial"/>
          <w:color w:val="auto"/>
        </w:rPr>
        <w:t xml:space="preserve"> back in the years, </w:t>
      </w:r>
      <w:r w:rsidRPr="2EFEAC30" w:rsidR="00E65DD5">
        <w:rPr>
          <w:rFonts w:ascii="Arial" w:hAnsi="Arial" w:eastAsia="Arial" w:cs="Arial"/>
          <w:color w:val="auto"/>
        </w:rPr>
        <w:t>nowadays</w:t>
      </w:r>
      <w:r w:rsidRPr="2EFEAC30" w:rsidR="2AF01D32">
        <w:rPr>
          <w:rFonts w:ascii="Arial" w:hAnsi="Arial" w:eastAsia="Arial" w:cs="Arial"/>
          <w:color w:val="auto"/>
        </w:rPr>
        <w:t xml:space="preserve"> mental condition is one of the most</w:t>
      </w:r>
      <w:r w:rsidRPr="2EFEAC30" w:rsidR="00E65DD5">
        <w:rPr>
          <w:rFonts w:ascii="Arial" w:hAnsi="Arial" w:eastAsia="Arial" w:cs="Arial"/>
          <w:color w:val="auto"/>
        </w:rPr>
        <w:t xml:space="preserve"> </w:t>
      </w:r>
      <w:r w:rsidRPr="2EFEAC30" w:rsidR="1463E45C">
        <w:rPr>
          <w:rFonts w:ascii="Arial" w:hAnsi="Arial" w:eastAsia="Arial" w:cs="Arial"/>
          <w:color w:val="auto"/>
        </w:rPr>
        <w:t>common health</w:t>
      </w:r>
      <w:r w:rsidRPr="2EFEAC30" w:rsidR="2AF01D32">
        <w:rPr>
          <w:rFonts w:ascii="Arial" w:hAnsi="Arial" w:eastAsia="Arial" w:cs="Arial"/>
          <w:color w:val="auto"/>
        </w:rPr>
        <w:t xml:space="preserve"> care </w:t>
      </w:r>
      <w:r w:rsidRPr="2EFEAC30" w:rsidR="0D8A8CB5">
        <w:rPr>
          <w:rFonts w:ascii="Arial" w:hAnsi="Arial" w:eastAsia="Arial" w:cs="Arial"/>
          <w:color w:val="auto"/>
        </w:rPr>
        <w:t>treatments</w:t>
      </w:r>
      <w:r w:rsidRPr="2EFEAC30" w:rsidR="2AF01D32">
        <w:rPr>
          <w:rFonts w:ascii="Arial" w:hAnsi="Arial" w:eastAsia="Arial" w:cs="Arial"/>
          <w:color w:val="auto"/>
        </w:rPr>
        <w:t xml:space="preserve"> that exist </w:t>
      </w:r>
      <w:r w:rsidRPr="2EFEAC30" w:rsidR="013FE3FB">
        <w:rPr>
          <w:rFonts w:ascii="Arial" w:hAnsi="Arial" w:eastAsia="Arial" w:cs="Arial"/>
          <w:color w:val="auto"/>
        </w:rPr>
        <w:t>in health care.</w:t>
      </w:r>
    </w:p>
    <w:p w:rsidR="1E7ACA1C" w:rsidP="2EFEAC30" w:rsidRDefault="013FE3FB" w14:paraId="2B2A8670" w14:textId="6DB16C0A">
      <w:pPr>
        <w:rPr>
          <w:rFonts w:ascii="Arial" w:hAnsi="Arial" w:eastAsia="Arial" w:cs="Arial"/>
          <w:color w:val="auto"/>
        </w:rPr>
      </w:pPr>
      <w:r w:rsidRPr="2EFEAC30" w:rsidR="013FE3FB">
        <w:rPr>
          <w:rFonts w:ascii="Arial" w:hAnsi="Arial" w:eastAsia="Arial" w:cs="Arial"/>
          <w:color w:val="auto"/>
        </w:rPr>
        <w:t xml:space="preserve"> </w:t>
      </w:r>
      <w:r w:rsidRPr="2EFEAC30" w:rsidR="58728F1D">
        <w:rPr>
          <w:rFonts w:ascii="Arial" w:hAnsi="Arial" w:eastAsia="Arial" w:cs="Arial"/>
          <w:color w:val="auto"/>
        </w:rPr>
        <w:t>According to</w:t>
      </w:r>
      <w:r w:rsidRPr="2EFEAC30" w:rsidR="1DEF7BB9">
        <w:rPr>
          <w:rFonts w:ascii="Arial" w:hAnsi="Arial" w:eastAsia="Arial" w:cs="Arial"/>
          <w:color w:val="auto"/>
        </w:rPr>
        <w:t xml:space="preserve"> Coffey and </w:t>
      </w:r>
      <w:proofErr w:type="spellStart"/>
      <w:r w:rsidRPr="2EFEAC30" w:rsidR="1DEF7BB9">
        <w:rPr>
          <w:rFonts w:ascii="Arial" w:hAnsi="Arial" w:eastAsia="Arial" w:cs="Arial"/>
          <w:color w:val="auto"/>
        </w:rPr>
        <w:t>Hannignan</w:t>
      </w:r>
      <w:proofErr w:type="spellEnd"/>
      <w:r w:rsidRPr="2EFEAC30" w:rsidR="58728F1D">
        <w:rPr>
          <w:rFonts w:ascii="Arial" w:hAnsi="Arial" w:eastAsia="Arial" w:cs="Arial"/>
          <w:color w:val="auto"/>
        </w:rPr>
        <w:t xml:space="preserve"> (</w:t>
      </w:r>
      <w:r w:rsidRPr="2EFEAC30" w:rsidR="2F23043F">
        <w:rPr>
          <w:rFonts w:ascii="Arial" w:hAnsi="Arial" w:eastAsia="Arial" w:cs="Arial"/>
          <w:color w:val="auto"/>
        </w:rPr>
        <w:t>2005</w:t>
      </w:r>
      <w:r w:rsidRPr="2EFEAC30" w:rsidR="58728F1D">
        <w:rPr>
          <w:rFonts w:ascii="Arial" w:hAnsi="Arial" w:eastAsia="Arial" w:cs="Arial"/>
          <w:color w:val="auto"/>
        </w:rPr>
        <w:t xml:space="preserve">) many years ago the mental health provision </w:t>
      </w:r>
      <w:r w:rsidRPr="2EFEAC30" w:rsidR="6A3C6ED6">
        <w:rPr>
          <w:rFonts w:ascii="Arial" w:hAnsi="Arial" w:eastAsia="Arial" w:cs="Arial"/>
          <w:color w:val="auto"/>
        </w:rPr>
        <w:t>has been growing to support individual</w:t>
      </w:r>
      <w:r w:rsidRPr="2EFEAC30" w:rsidR="00A06269">
        <w:rPr>
          <w:rFonts w:ascii="Arial" w:hAnsi="Arial" w:eastAsia="Arial" w:cs="Arial"/>
          <w:color w:val="auto"/>
        </w:rPr>
        <w:t xml:space="preserve">’s </w:t>
      </w:r>
      <w:r w:rsidRPr="2EFEAC30" w:rsidR="5B83F344">
        <w:rPr>
          <w:rFonts w:ascii="Arial" w:hAnsi="Arial" w:eastAsia="Arial" w:cs="Arial"/>
          <w:color w:val="auto"/>
        </w:rPr>
        <w:t>which lack</w:t>
      </w:r>
      <w:r w:rsidRPr="2EFEAC30" w:rsidR="6A3C6ED6">
        <w:rPr>
          <w:rFonts w:ascii="Arial" w:hAnsi="Arial" w:eastAsia="Arial" w:cs="Arial"/>
          <w:color w:val="auto"/>
        </w:rPr>
        <w:t xml:space="preserve"> </w:t>
      </w:r>
      <w:r w:rsidRPr="2EFEAC30" w:rsidR="1F0AF402">
        <w:rPr>
          <w:rFonts w:ascii="Arial" w:hAnsi="Arial" w:eastAsia="Arial" w:cs="Arial"/>
          <w:color w:val="auto"/>
        </w:rPr>
        <w:t>the capacity</w:t>
      </w:r>
      <w:r w:rsidRPr="2EFEAC30" w:rsidR="3E95CD8C">
        <w:rPr>
          <w:rFonts w:ascii="Arial" w:hAnsi="Arial" w:eastAsia="Arial" w:cs="Arial"/>
          <w:color w:val="auto"/>
        </w:rPr>
        <w:t xml:space="preserve"> to make their life easier and better.</w:t>
      </w:r>
      <w:r w:rsidRPr="2EFEAC30" w:rsidR="77222F10">
        <w:rPr>
          <w:rFonts w:ascii="Arial" w:hAnsi="Arial" w:eastAsia="Arial" w:cs="Arial"/>
          <w:color w:val="auto"/>
        </w:rPr>
        <w:t xml:space="preserve"> In the United Kingdom the </w:t>
      </w:r>
      <w:r w:rsidRPr="2EFEAC30" w:rsidR="005817E8">
        <w:rPr>
          <w:rFonts w:ascii="Arial" w:hAnsi="Arial" w:eastAsia="Arial" w:cs="Arial"/>
          <w:color w:val="auto"/>
        </w:rPr>
        <w:t xml:space="preserve">number of </w:t>
      </w:r>
      <w:r w:rsidRPr="2EFEAC30" w:rsidR="77222F10">
        <w:rPr>
          <w:rFonts w:ascii="Arial" w:hAnsi="Arial" w:eastAsia="Arial" w:cs="Arial"/>
          <w:color w:val="auto"/>
        </w:rPr>
        <w:t xml:space="preserve">mental </w:t>
      </w:r>
      <w:r w:rsidRPr="2EFEAC30" w:rsidR="005817E8">
        <w:rPr>
          <w:rFonts w:ascii="Arial" w:hAnsi="Arial" w:eastAsia="Arial" w:cs="Arial"/>
          <w:color w:val="auto"/>
        </w:rPr>
        <w:t xml:space="preserve">health </w:t>
      </w:r>
      <w:r w:rsidRPr="2EFEAC30" w:rsidR="770A1795">
        <w:rPr>
          <w:rFonts w:ascii="Arial" w:hAnsi="Arial" w:eastAsia="Arial" w:cs="Arial"/>
          <w:color w:val="auto"/>
        </w:rPr>
        <w:t xml:space="preserve">professionals </w:t>
      </w:r>
      <w:r w:rsidRPr="2EFEAC30" w:rsidR="0B8BD8E4">
        <w:rPr>
          <w:rFonts w:ascii="Arial" w:hAnsi="Arial" w:eastAsia="Arial" w:cs="Arial"/>
          <w:color w:val="auto"/>
        </w:rPr>
        <w:t>is increasing</w:t>
      </w:r>
      <w:r w:rsidRPr="2EFEAC30" w:rsidR="6A5331A8">
        <w:rPr>
          <w:rFonts w:ascii="Arial" w:hAnsi="Arial" w:eastAsia="Arial" w:cs="Arial"/>
          <w:color w:val="auto"/>
        </w:rPr>
        <w:t xml:space="preserve"> </w:t>
      </w:r>
      <w:r w:rsidRPr="2EFEAC30" w:rsidR="00912BF9">
        <w:rPr>
          <w:rFonts w:ascii="Arial" w:hAnsi="Arial" w:eastAsia="Arial" w:cs="Arial"/>
          <w:color w:val="auto"/>
        </w:rPr>
        <w:t xml:space="preserve">because they are needing more professionals to work in </w:t>
      </w:r>
      <w:r w:rsidRPr="2EFEAC30" w:rsidR="4ED2EAC2">
        <w:rPr>
          <w:rFonts w:ascii="Arial" w:hAnsi="Arial" w:eastAsia="Arial" w:cs="Arial"/>
          <w:color w:val="auto"/>
        </w:rPr>
        <w:t>the mental care sector</w:t>
      </w:r>
      <w:r w:rsidRPr="2EFEAC30" w:rsidR="00001DFC">
        <w:rPr>
          <w:rFonts w:ascii="Arial" w:hAnsi="Arial" w:eastAsia="Arial" w:cs="Arial"/>
          <w:color w:val="auto"/>
        </w:rPr>
        <w:t xml:space="preserve">. </w:t>
      </w:r>
      <w:r w:rsidRPr="2EFEAC30" w:rsidR="44342E1B">
        <w:rPr>
          <w:rFonts w:ascii="Arial" w:hAnsi="Arial" w:eastAsia="Arial" w:cs="Arial"/>
          <w:color w:val="auto"/>
        </w:rPr>
        <w:t>On the other hand, there is a limited</w:t>
      </w:r>
      <w:r w:rsidRPr="2EFEAC30" w:rsidR="00001DFC">
        <w:rPr>
          <w:rFonts w:ascii="Arial" w:hAnsi="Arial" w:eastAsia="Arial" w:cs="Arial"/>
          <w:color w:val="auto"/>
        </w:rPr>
        <w:t xml:space="preserve"> number </w:t>
      </w:r>
      <w:r w:rsidRPr="2EFEAC30" w:rsidR="11E03417">
        <w:rPr>
          <w:rFonts w:ascii="Arial" w:hAnsi="Arial" w:eastAsia="Arial" w:cs="Arial"/>
          <w:color w:val="auto"/>
        </w:rPr>
        <w:t>of paid</w:t>
      </w:r>
      <w:r w:rsidRPr="2EFEAC30" w:rsidR="3D8E27BC">
        <w:rPr>
          <w:rFonts w:ascii="Arial" w:hAnsi="Arial" w:eastAsia="Arial" w:cs="Arial"/>
          <w:color w:val="auto"/>
        </w:rPr>
        <w:t xml:space="preserve"> workers with mental disability in the United Kingdom. </w:t>
      </w:r>
      <w:r w:rsidRPr="2EFEAC30" w:rsidR="36FC0164">
        <w:rPr>
          <w:rFonts w:ascii="Arial" w:hAnsi="Arial" w:eastAsia="Arial" w:cs="Arial"/>
          <w:color w:val="auto"/>
        </w:rPr>
        <w:t>The legislation is to support mental treatment for example, psychological intervention</w:t>
      </w:r>
      <w:r w:rsidRPr="2EFEAC30" w:rsidR="5184598B">
        <w:rPr>
          <w:rFonts w:ascii="Arial" w:hAnsi="Arial" w:eastAsia="Arial" w:cs="Arial"/>
          <w:color w:val="auto"/>
        </w:rPr>
        <w:t xml:space="preserve"> with illness such as schizophrenia</w:t>
      </w:r>
      <w:r w:rsidRPr="2EFEAC30" w:rsidR="06C32AC9">
        <w:rPr>
          <w:rFonts w:ascii="Arial" w:hAnsi="Arial" w:eastAsia="Arial" w:cs="Arial"/>
          <w:color w:val="auto"/>
        </w:rPr>
        <w:t xml:space="preserve"> and personal disorder</w:t>
      </w:r>
      <w:r w:rsidRPr="2EFEAC30" w:rsidR="5ACC008E">
        <w:rPr>
          <w:rFonts w:ascii="Arial" w:hAnsi="Arial" w:eastAsia="Arial" w:cs="Arial"/>
          <w:color w:val="auto"/>
        </w:rPr>
        <w:t xml:space="preserve"> including the extra </w:t>
      </w:r>
      <w:r w:rsidRPr="2EFEAC30" w:rsidR="50F1A581">
        <w:rPr>
          <w:rFonts w:ascii="Arial" w:hAnsi="Arial" w:eastAsia="Arial" w:cs="Arial"/>
          <w:color w:val="auto"/>
        </w:rPr>
        <w:t>payment to the care workers.</w:t>
      </w:r>
    </w:p>
    <w:p w:rsidR="008F3CB3" w:rsidP="2EFEAC30" w:rsidRDefault="008F3CB3" w14:paraId="6144B775" w14:noSpellErr="1" w14:textId="2481B23A">
      <w:pPr>
        <w:pStyle w:val="Normal"/>
        <w:rPr>
          <w:rFonts w:ascii="Arial" w:hAnsi="Arial" w:eastAsia="Arial" w:cs="Arial"/>
          <w:color w:val="auto"/>
        </w:rPr>
      </w:pPr>
    </w:p>
    <w:p w:rsidR="599BF770" w:rsidP="2EFEAC30" w:rsidRDefault="45C1C91F" w14:paraId="5162923C" w14:textId="680D4CB5">
      <w:pPr>
        <w:rPr>
          <w:rFonts w:ascii="Arial" w:hAnsi="Arial" w:eastAsia="Arial" w:cs="Arial"/>
          <w:color w:val="auto"/>
        </w:rPr>
      </w:pPr>
      <w:r w:rsidRPr="2EFEAC30" w:rsidR="45C1C91F">
        <w:rPr>
          <w:rFonts w:ascii="Arial" w:hAnsi="Arial" w:eastAsia="Arial" w:cs="Arial"/>
          <w:color w:val="auto"/>
        </w:rPr>
        <w:t>Describe what changes have occurred in UK mental health legislation</w:t>
      </w:r>
    </w:p>
    <w:p w:rsidR="28CBE403" w:rsidP="2EFEAC30" w:rsidRDefault="3281D05D" w14:paraId="75730B66" w14:textId="1C10B7AE">
      <w:pPr>
        <w:rPr>
          <w:rFonts w:ascii="Arial" w:hAnsi="Arial" w:eastAsia="Arial" w:cs="Arial"/>
          <w:color w:val="auto"/>
        </w:rPr>
      </w:pPr>
      <w:r w:rsidRPr="2EFEAC30" w:rsidR="3281D05D">
        <w:rPr>
          <w:rFonts w:ascii="Arial" w:hAnsi="Arial" w:eastAsia="Arial" w:cs="Arial"/>
          <w:color w:val="auto"/>
        </w:rPr>
        <w:t xml:space="preserve">Graham et al </w:t>
      </w:r>
      <w:r w:rsidRPr="2EFEAC30" w:rsidR="21AF62E2">
        <w:rPr>
          <w:rFonts w:ascii="Arial" w:hAnsi="Arial" w:eastAsia="Arial" w:cs="Arial"/>
          <w:color w:val="auto"/>
        </w:rPr>
        <w:t>(2005</w:t>
      </w:r>
      <w:r w:rsidRPr="2EFEAC30" w:rsidR="3281D05D">
        <w:rPr>
          <w:rFonts w:ascii="Arial" w:hAnsi="Arial" w:eastAsia="Arial" w:cs="Arial"/>
          <w:color w:val="auto"/>
        </w:rPr>
        <w:t>)</w:t>
      </w:r>
      <w:r w:rsidRPr="2EFEAC30" w:rsidR="7A33C946">
        <w:rPr>
          <w:rFonts w:ascii="Arial" w:hAnsi="Arial" w:eastAsia="Arial" w:cs="Arial"/>
          <w:color w:val="auto"/>
        </w:rPr>
        <w:t xml:space="preserve"> </w:t>
      </w:r>
      <w:r w:rsidRPr="2EFEAC30" w:rsidR="11E43552">
        <w:rPr>
          <w:rFonts w:ascii="Arial" w:hAnsi="Arial" w:eastAsia="Arial" w:cs="Arial"/>
          <w:color w:val="auto"/>
        </w:rPr>
        <w:t xml:space="preserve">The changes in </w:t>
      </w:r>
      <w:r w:rsidRPr="2EFEAC30" w:rsidR="4D05A817">
        <w:rPr>
          <w:rFonts w:ascii="Arial" w:hAnsi="Arial" w:eastAsia="Arial" w:cs="Arial"/>
          <w:color w:val="auto"/>
        </w:rPr>
        <w:t xml:space="preserve">mental health legislation in </w:t>
      </w:r>
      <w:r w:rsidRPr="2EFEAC30" w:rsidR="11E43552">
        <w:rPr>
          <w:rFonts w:ascii="Arial" w:hAnsi="Arial" w:eastAsia="Arial" w:cs="Arial"/>
          <w:color w:val="auto"/>
        </w:rPr>
        <w:t xml:space="preserve">United Kingdom, </w:t>
      </w:r>
      <w:r w:rsidRPr="2EFEAC30" w:rsidR="4E4370D5">
        <w:rPr>
          <w:rFonts w:ascii="Arial" w:hAnsi="Arial" w:eastAsia="Arial" w:cs="Arial"/>
          <w:color w:val="auto"/>
        </w:rPr>
        <w:t xml:space="preserve">is </w:t>
      </w:r>
      <w:r w:rsidRPr="2EFEAC30" w:rsidR="4E4370D5">
        <w:rPr>
          <w:rFonts w:ascii="Arial" w:hAnsi="Arial" w:eastAsia="Arial" w:cs="Arial"/>
          <w:color w:val="auto"/>
        </w:rPr>
        <w:t>additional</w:t>
      </w:r>
      <w:r w:rsidRPr="2EFEAC30" w:rsidR="4E4370D5">
        <w:rPr>
          <w:rFonts w:ascii="Arial" w:hAnsi="Arial" w:eastAsia="Arial" w:cs="Arial"/>
          <w:color w:val="auto"/>
        </w:rPr>
        <w:t xml:space="preserve"> financial support in the care services to support the mental health disorders</w:t>
      </w:r>
      <w:r w:rsidRPr="2EFEAC30" w:rsidR="3FDB9A6F">
        <w:rPr>
          <w:rFonts w:ascii="Arial" w:hAnsi="Arial" w:eastAsia="Arial" w:cs="Arial"/>
          <w:color w:val="auto"/>
        </w:rPr>
        <w:t xml:space="preserve"> and </w:t>
      </w:r>
      <w:r w:rsidRPr="2EFEAC30" w:rsidR="5C3DBC69">
        <w:rPr>
          <w:rFonts w:ascii="Arial" w:hAnsi="Arial" w:eastAsia="Arial" w:cs="Arial"/>
          <w:color w:val="auto"/>
        </w:rPr>
        <w:t xml:space="preserve">care services increased </w:t>
      </w:r>
      <w:r w:rsidRPr="2EFEAC30" w:rsidR="66A329E1">
        <w:rPr>
          <w:rFonts w:ascii="Arial" w:hAnsi="Arial" w:eastAsia="Arial" w:cs="Arial"/>
          <w:color w:val="auto"/>
        </w:rPr>
        <w:t>to</w:t>
      </w:r>
      <w:r w:rsidRPr="2EFEAC30" w:rsidR="5C3DBC69">
        <w:rPr>
          <w:rFonts w:ascii="Arial" w:hAnsi="Arial" w:eastAsia="Arial" w:cs="Arial"/>
          <w:color w:val="auto"/>
        </w:rPr>
        <w:t xml:space="preserve"> support patients with mental health</w:t>
      </w:r>
      <w:r w:rsidRPr="2EFEAC30" w:rsidR="3A32102A">
        <w:rPr>
          <w:rFonts w:ascii="Arial" w:hAnsi="Arial" w:eastAsia="Arial" w:cs="Arial"/>
          <w:color w:val="auto"/>
        </w:rPr>
        <w:t xml:space="preserve"> illness</w:t>
      </w:r>
      <w:r w:rsidRPr="2EFEAC30" w:rsidR="5C3DBC69">
        <w:rPr>
          <w:rFonts w:ascii="Arial" w:hAnsi="Arial" w:eastAsia="Arial" w:cs="Arial"/>
          <w:color w:val="auto"/>
        </w:rPr>
        <w:t xml:space="preserve"> needs. </w:t>
      </w:r>
      <w:r w:rsidRPr="2EFEAC30" w:rsidR="5EBCF5AB">
        <w:rPr>
          <w:rFonts w:ascii="Arial" w:hAnsi="Arial" w:eastAsia="Arial" w:cs="Arial"/>
          <w:color w:val="auto"/>
        </w:rPr>
        <w:t xml:space="preserve">There is more support available on the national health services, </w:t>
      </w:r>
      <w:r w:rsidRPr="2EFEAC30" w:rsidR="77AE2481">
        <w:rPr>
          <w:rFonts w:ascii="Arial" w:hAnsi="Arial" w:eastAsia="Arial" w:cs="Arial"/>
          <w:color w:val="auto"/>
        </w:rPr>
        <w:t xml:space="preserve">the surveys shows that there </w:t>
      </w:r>
      <w:r w:rsidRPr="2EFEAC30" w:rsidR="32BDEF5C">
        <w:rPr>
          <w:rFonts w:ascii="Arial" w:hAnsi="Arial" w:eastAsia="Arial" w:cs="Arial"/>
          <w:color w:val="auto"/>
        </w:rPr>
        <w:t>were</w:t>
      </w:r>
      <w:r w:rsidRPr="2EFEAC30" w:rsidR="77AE2481">
        <w:rPr>
          <w:rFonts w:ascii="Arial" w:hAnsi="Arial" w:eastAsia="Arial" w:cs="Arial"/>
          <w:color w:val="auto"/>
        </w:rPr>
        <w:t xml:space="preserve"> 360 consultants in back 1992 and </w:t>
      </w:r>
      <w:r w:rsidRPr="2EFEAC30" w:rsidR="3149CE4B">
        <w:rPr>
          <w:rFonts w:ascii="Arial" w:hAnsi="Arial" w:eastAsia="Arial" w:cs="Arial"/>
          <w:color w:val="auto"/>
        </w:rPr>
        <w:t xml:space="preserve">772 consultive boards in </w:t>
      </w:r>
      <w:r w:rsidRPr="2EFEAC30" w:rsidR="4916D260">
        <w:rPr>
          <w:rFonts w:ascii="Arial" w:hAnsi="Arial" w:eastAsia="Arial" w:cs="Arial"/>
          <w:color w:val="auto"/>
        </w:rPr>
        <w:t>2002</w:t>
      </w:r>
      <w:r w:rsidRPr="2EFEAC30" w:rsidR="3B6883A0">
        <w:rPr>
          <w:rFonts w:ascii="Arial" w:hAnsi="Arial" w:eastAsia="Arial" w:cs="Arial"/>
          <w:color w:val="auto"/>
        </w:rPr>
        <w:t xml:space="preserve"> furthermore, there is more </w:t>
      </w:r>
      <w:r w:rsidRPr="2EFEAC30" w:rsidR="18A17144">
        <w:rPr>
          <w:rFonts w:ascii="Arial" w:hAnsi="Arial" w:eastAsia="Arial" w:cs="Arial"/>
          <w:color w:val="auto"/>
        </w:rPr>
        <w:t>workers</w:t>
      </w:r>
      <w:r w:rsidRPr="2EFEAC30" w:rsidR="3B6883A0">
        <w:rPr>
          <w:rFonts w:ascii="Arial" w:hAnsi="Arial" w:eastAsia="Arial" w:cs="Arial"/>
          <w:color w:val="auto"/>
        </w:rPr>
        <w:t xml:space="preserve"> ready w</w:t>
      </w:r>
      <w:r w:rsidRPr="2EFEAC30" w:rsidR="594BBE64">
        <w:rPr>
          <w:rFonts w:ascii="Arial" w:hAnsi="Arial" w:eastAsia="Arial" w:cs="Arial"/>
          <w:color w:val="auto"/>
        </w:rPr>
        <w:t xml:space="preserve">illing and able to work in the health care services. </w:t>
      </w:r>
      <w:r w:rsidRPr="2EFEAC30" w:rsidR="5269C628">
        <w:rPr>
          <w:rFonts w:ascii="Arial" w:hAnsi="Arial" w:eastAsia="Arial" w:cs="Arial"/>
          <w:color w:val="auto"/>
        </w:rPr>
        <w:t xml:space="preserve">According to </w:t>
      </w:r>
      <w:r w:rsidRPr="2EFEAC30" w:rsidR="1BBC1844">
        <w:rPr>
          <w:rFonts w:ascii="Arial" w:hAnsi="Arial" w:eastAsia="Arial" w:cs="Arial"/>
          <w:color w:val="auto"/>
        </w:rPr>
        <w:t xml:space="preserve">Bindman and </w:t>
      </w:r>
      <w:proofErr w:type="spellStart"/>
      <w:r w:rsidRPr="2EFEAC30" w:rsidR="1BBC1844">
        <w:rPr>
          <w:rFonts w:ascii="Arial" w:hAnsi="Arial" w:eastAsia="Arial" w:cs="Arial"/>
          <w:color w:val="auto"/>
        </w:rPr>
        <w:t>Maingay</w:t>
      </w:r>
      <w:proofErr w:type="spellEnd"/>
      <w:r w:rsidRPr="2EFEAC30" w:rsidR="1BBC1844">
        <w:rPr>
          <w:rFonts w:ascii="Arial" w:hAnsi="Arial" w:eastAsia="Arial" w:cs="Arial"/>
          <w:color w:val="auto"/>
        </w:rPr>
        <w:t xml:space="preserve"> </w:t>
      </w:r>
      <w:r w:rsidRPr="2EFEAC30" w:rsidR="5269C628">
        <w:rPr>
          <w:rFonts w:ascii="Arial" w:hAnsi="Arial" w:eastAsia="Arial" w:cs="Arial"/>
          <w:color w:val="auto"/>
        </w:rPr>
        <w:t>(</w:t>
      </w:r>
      <w:r w:rsidRPr="2EFEAC30" w:rsidR="34DFCF5D">
        <w:rPr>
          <w:rFonts w:ascii="Arial" w:hAnsi="Arial" w:eastAsia="Arial" w:cs="Arial"/>
          <w:color w:val="auto"/>
        </w:rPr>
        <w:t>2003</w:t>
      </w:r>
      <w:r w:rsidRPr="2EFEAC30" w:rsidR="5269C628">
        <w:rPr>
          <w:rFonts w:ascii="Arial" w:hAnsi="Arial" w:eastAsia="Arial" w:cs="Arial"/>
          <w:color w:val="auto"/>
        </w:rPr>
        <w:t xml:space="preserve">) the mental health act 1983 is </w:t>
      </w:r>
      <w:r w:rsidRPr="2EFEAC30" w:rsidR="5FCD8A12">
        <w:rPr>
          <w:rFonts w:ascii="Arial" w:hAnsi="Arial" w:eastAsia="Arial" w:cs="Arial"/>
          <w:color w:val="auto"/>
        </w:rPr>
        <w:t xml:space="preserve">to protect the human right including those with the mental lack capacity </w:t>
      </w:r>
      <w:r w:rsidRPr="2EFEAC30" w:rsidR="5FFA07C9">
        <w:rPr>
          <w:rFonts w:ascii="Arial" w:hAnsi="Arial" w:eastAsia="Arial" w:cs="Arial"/>
          <w:color w:val="auto"/>
        </w:rPr>
        <w:t xml:space="preserve">to meet their needs </w:t>
      </w:r>
      <w:r w:rsidRPr="2EFEAC30" w:rsidR="53CDFA41">
        <w:rPr>
          <w:rFonts w:ascii="Arial" w:hAnsi="Arial" w:eastAsia="Arial" w:cs="Arial"/>
          <w:color w:val="auto"/>
        </w:rPr>
        <w:t>in the court and to protect from domestic violence.</w:t>
      </w:r>
      <w:r w:rsidRPr="2EFEAC30" w:rsidR="55A2C9D1">
        <w:rPr>
          <w:rFonts w:ascii="Arial" w:hAnsi="Arial" w:eastAsia="Arial" w:cs="Arial"/>
          <w:color w:val="auto"/>
        </w:rPr>
        <w:t xml:space="preserve"> </w:t>
      </w:r>
      <w:r w:rsidRPr="2EFEAC30" w:rsidR="0701246D">
        <w:rPr>
          <w:rFonts w:ascii="Arial" w:hAnsi="Arial" w:eastAsia="Arial" w:cs="Arial"/>
          <w:color w:val="auto"/>
        </w:rPr>
        <w:t>The</w:t>
      </w:r>
      <w:r w:rsidRPr="2EFEAC30" w:rsidR="53CDFA41">
        <w:rPr>
          <w:rFonts w:ascii="Arial" w:hAnsi="Arial" w:eastAsia="Arial" w:cs="Arial"/>
          <w:color w:val="auto"/>
        </w:rPr>
        <w:t xml:space="preserve"> </w:t>
      </w:r>
      <w:r w:rsidRPr="2EFEAC30" w:rsidR="0701246D">
        <w:rPr>
          <w:rFonts w:ascii="Arial" w:hAnsi="Arial" w:eastAsia="Arial" w:cs="Arial"/>
          <w:color w:val="auto"/>
        </w:rPr>
        <w:t>mental health legislation</w:t>
      </w:r>
      <w:r w:rsidRPr="2EFEAC30" w:rsidR="4B9781A2">
        <w:rPr>
          <w:rFonts w:ascii="Arial" w:hAnsi="Arial" w:eastAsia="Arial" w:cs="Arial"/>
          <w:color w:val="auto"/>
        </w:rPr>
        <w:t xml:space="preserve"> act 1983</w:t>
      </w:r>
      <w:r w:rsidRPr="2EFEAC30" w:rsidR="0701246D">
        <w:rPr>
          <w:rFonts w:ascii="Arial" w:hAnsi="Arial" w:eastAsia="Arial" w:cs="Arial"/>
          <w:color w:val="auto"/>
        </w:rPr>
        <w:t xml:space="preserve"> is provided to support individual with mental illness</w:t>
      </w:r>
      <w:r w:rsidRPr="2EFEAC30" w:rsidR="12A57957">
        <w:rPr>
          <w:rFonts w:ascii="Arial" w:hAnsi="Arial" w:eastAsia="Arial" w:cs="Arial"/>
          <w:color w:val="auto"/>
        </w:rPr>
        <w:t xml:space="preserve"> and to </w:t>
      </w:r>
      <w:r w:rsidRPr="2EFEAC30" w:rsidR="12A57957">
        <w:rPr>
          <w:rFonts w:ascii="Arial" w:hAnsi="Arial" w:eastAsia="Arial" w:cs="Arial"/>
          <w:color w:val="auto"/>
        </w:rPr>
        <w:t>provide</w:t>
      </w:r>
      <w:r w:rsidRPr="2EFEAC30" w:rsidR="12A57957">
        <w:rPr>
          <w:rFonts w:ascii="Arial" w:hAnsi="Arial" w:eastAsia="Arial" w:cs="Arial"/>
          <w:color w:val="auto"/>
        </w:rPr>
        <w:t xml:space="preserve"> the life quality. </w:t>
      </w:r>
    </w:p>
    <w:p w:rsidR="4890C4A6" w:rsidP="2EFEAC30" w:rsidRDefault="7BDA817C" w14:paraId="57959A3A" w14:textId="4C680010">
      <w:pPr>
        <w:rPr>
          <w:rFonts w:ascii="Arial" w:hAnsi="Arial" w:eastAsia="Arial" w:cs="Arial"/>
          <w:color w:val="auto"/>
        </w:rPr>
      </w:pPr>
      <w:r w:rsidRPr="2EFEAC30" w:rsidR="7BDA817C">
        <w:rPr>
          <w:rFonts w:ascii="Arial" w:hAnsi="Arial" w:eastAsia="Arial" w:cs="Arial"/>
          <w:color w:val="auto"/>
        </w:rPr>
        <w:t xml:space="preserve">According to </w:t>
      </w:r>
      <w:r w:rsidRPr="2EFEAC30" w:rsidR="3418D04A">
        <w:rPr>
          <w:rFonts w:ascii="Arial" w:hAnsi="Arial" w:eastAsia="Arial" w:cs="Arial"/>
          <w:color w:val="auto"/>
        </w:rPr>
        <w:t xml:space="preserve">Dawson and </w:t>
      </w:r>
      <w:proofErr w:type="spellStart"/>
      <w:r w:rsidRPr="2EFEAC30" w:rsidR="3418D04A">
        <w:rPr>
          <w:rFonts w:ascii="Arial" w:hAnsi="Arial" w:eastAsia="Arial" w:cs="Arial"/>
          <w:color w:val="auto"/>
        </w:rPr>
        <w:t>Szmukler</w:t>
      </w:r>
      <w:proofErr w:type="spellEnd"/>
      <w:r w:rsidRPr="2EFEAC30" w:rsidR="3418D04A">
        <w:rPr>
          <w:rFonts w:ascii="Arial" w:hAnsi="Arial" w:eastAsia="Arial" w:cs="Arial"/>
          <w:color w:val="auto"/>
        </w:rPr>
        <w:t xml:space="preserve"> </w:t>
      </w:r>
      <w:r w:rsidRPr="2EFEAC30" w:rsidR="7BDA817C">
        <w:rPr>
          <w:rFonts w:ascii="Arial" w:hAnsi="Arial" w:eastAsia="Arial" w:cs="Arial"/>
          <w:color w:val="auto"/>
        </w:rPr>
        <w:t>(</w:t>
      </w:r>
      <w:r w:rsidRPr="2EFEAC30" w:rsidR="161F0097">
        <w:rPr>
          <w:rFonts w:ascii="Arial" w:hAnsi="Arial" w:eastAsia="Arial" w:cs="Arial"/>
          <w:color w:val="auto"/>
        </w:rPr>
        <w:t>2006</w:t>
      </w:r>
      <w:r w:rsidRPr="2EFEAC30" w:rsidR="7BDA817C">
        <w:rPr>
          <w:rFonts w:ascii="Arial" w:hAnsi="Arial" w:eastAsia="Arial" w:cs="Arial"/>
          <w:color w:val="auto"/>
        </w:rPr>
        <w:t xml:space="preserve">) </w:t>
      </w:r>
      <w:r w:rsidRPr="2EFEAC30" w:rsidR="510845F8">
        <w:rPr>
          <w:rFonts w:ascii="Arial" w:hAnsi="Arial" w:eastAsia="Arial" w:cs="Arial"/>
          <w:color w:val="auto"/>
        </w:rPr>
        <w:t xml:space="preserve">The mental health legislation is to support the individual to make the right decision about their best interest </w:t>
      </w:r>
      <w:r w:rsidRPr="2EFEAC30" w:rsidR="74FDF210">
        <w:rPr>
          <w:rFonts w:ascii="Arial" w:hAnsi="Arial" w:eastAsia="Arial" w:cs="Arial"/>
          <w:color w:val="auto"/>
        </w:rPr>
        <w:t xml:space="preserve">in some of the cases this decision does happen within their consent. </w:t>
      </w:r>
    </w:p>
    <w:p w:rsidR="1E7ACA1C" w:rsidP="2EFEAC30" w:rsidRDefault="06AC4F35" w14:paraId="06C1D773" w14:textId="02625262">
      <w:pPr>
        <w:rPr>
          <w:rFonts w:ascii="Arial" w:hAnsi="Arial" w:eastAsia="Arial" w:cs="Arial"/>
          <w:color w:val="auto"/>
        </w:rPr>
      </w:pPr>
      <w:r w:rsidRPr="2EFEAC30" w:rsidR="06AC4F35">
        <w:rPr>
          <w:rFonts w:ascii="Arial" w:hAnsi="Arial" w:eastAsia="Arial" w:cs="Arial"/>
          <w:color w:val="auto"/>
        </w:rPr>
        <w:t xml:space="preserve">The legislation is </w:t>
      </w:r>
      <w:r w:rsidRPr="2EFEAC30" w:rsidR="06AC4F35">
        <w:rPr>
          <w:rFonts w:ascii="Arial" w:hAnsi="Arial" w:eastAsia="Arial" w:cs="Arial"/>
          <w:color w:val="auto"/>
        </w:rPr>
        <w:t>provided</w:t>
      </w:r>
      <w:r w:rsidRPr="2EFEAC30" w:rsidR="06AC4F35">
        <w:rPr>
          <w:rFonts w:ascii="Arial" w:hAnsi="Arial" w:eastAsia="Arial" w:cs="Arial"/>
          <w:color w:val="auto"/>
        </w:rPr>
        <w:t xml:space="preserve"> to protect the equality and discrimination </w:t>
      </w:r>
      <w:r w:rsidRPr="2EFEAC30" w:rsidR="519A2F0C">
        <w:rPr>
          <w:rFonts w:ascii="Arial" w:hAnsi="Arial" w:eastAsia="Arial" w:cs="Arial"/>
          <w:color w:val="auto"/>
        </w:rPr>
        <w:t>because of the mental disorder and their general needs</w:t>
      </w:r>
      <w:r w:rsidRPr="2EFEAC30" w:rsidR="1C880EE4">
        <w:rPr>
          <w:rFonts w:ascii="Arial" w:hAnsi="Arial" w:eastAsia="Arial" w:cs="Arial"/>
          <w:color w:val="auto"/>
        </w:rPr>
        <w:t xml:space="preserve"> among social and health needs. </w:t>
      </w:r>
    </w:p>
    <w:p w:rsidR="51F1D2A3" w:rsidP="2EFEAC30" w:rsidRDefault="51F1D2A3" w14:paraId="0046FEEF" w14:textId="2732975E" w14:noSpellErr="1">
      <w:pPr>
        <w:rPr>
          <w:rFonts w:ascii="Arial" w:hAnsi="Arial" w:eastAsia="Arial" w:cs="Arial"/>
          <w:color w:val="auto"/>
        </w:rPr>
      </w:pPr>
    </w:p>
    <w:p w:rsidR="599BF770" w:rsidP="2EFEAC30" w:rsidRDefault="45C1C91F" w14:paraId="36EE3D6A" w14:textId="1781CDB2">
      <w:pPr>
        <w:rPr>
          <w:rFonts w:ascii="Arial" w:hAnsi="Arial" w:eastAsia="Arial" w:cs="Arial"/>
          <w:color w:val="auto"/>
        </w:rPr>
      </w:pPr>
      <w:r w:rsidRPr="2EFEAC30" w:rsidR="45C1C91F">
        <w:rPr>
          <w:rFonts w:ascii="Arial" w:hAnsi="Arial" w:eastAsia="Arial" w:cs="Arial"/>
          <w:color w:val="auto"/>
        </w:rPr>
        <w:t>Provide</w:t>
      </w:r>
      <w:r w:rsidRPr="2EFEAC30" w:rsidR="45C1C91F">
        <w:rPr>
          <w:rFonts w:ascii="Arial" w:hAnsi="Arial" w:eastAsia="Arial" w:cs="Arial"/>
          <w:color w:val="auto"/>
        </w:rPr>
        <w:t xml:space="preserve"> example of inclusion and exclusion</w:t>
      </w:r>
    </w:p>
    <w:p w:rsidR="09F8C258" w:rsidP="2EFEAC30" w:rsidRDefault="4C0DAA02" w14:paraId="01306926" w14:textId="12BBF51D">
      <w:pPr>
        <w:rPr>
          <w:rFonts w:ascii="Arial" w:hAnsi="Arial" w:eastAsia="Arial" w:cs="Arial"/>
          <w:color w:val="auto"/>
        </w:rPr>
      </w:pPr>
      <w:r w:rsidRPr="2EFEAC30" w:rsidR="4C0DAA02">
        <w:rPr>
          <w:rFonts w:ascii="Arial" w:hAnsi="Arial" w:eastAsia="Arial" w:cs="Arial"/>
          <w:color w:val="auto"/>
        </w:rPr>
        <w:t xml:space="preserve">White et al (2017) </w:t>
      </w:r>
      <w:r w:rsidRPr="2EFEAC30" w:rsidR="4B524BB5">
        <w:rPr>
          <w:rFonts w:ascii="Arial" w:hAnsi="Arial" w:eastAsia="Arial" w:cs="Arial"/>
          <w:color w:val="auto"/>
        </w:rPr>
        <w:t xml:space="preserve">The inclusive care plan for mental illness care is to provide </w:t>
      </w:r>
      <w:r w:rsidRPr="2EFEAC30" w:rsidR="43D6D33B">
        <w:rPr>
          <w:rFonts w:ascii="Arial" w:hAnsi="Arial" w:eastAsia="Arial" w:cs="Arial"/>
          <w:color w:val="auto"/>
        </w:rPr>
        <w:t>supportive</w:t>
      </w:r>
      <w:r w:rsidRPr="2EFEAC30" w:rsidR="4B524BB5">
        <w:rPr>
          <w:rFonts w:ascii="Arial" w:hAnsi="Arial" w:eastAsia="Arial" w:cs="Arial"/>
          <w:color w:val="auto"/>
        </w:rPr>
        <w:t xml:space="preserve"> service</w:t>
      </w:r>
      <w:r w:rsidRPr="2EFEAC30" w:rsidR="794B03A3">
        <w:rPr>
          <w:rFonts w:ascii="Arial" w:hAnsi="Arial" w:eastAsia="Arial" w:cs="Arial"/>
          <w:color w:val="auto"/>
        </w:rPr>
        <w:t xml:space="preserve"> for the individual with lack of mental capacity</w:t>
      </w:r>
      <w:r w:rsidRPr="2EFEAC30" w:rsidR="196554C0">
        <w:rPr>
          <w:rFonts w:ascii="Arial" w:hAnsi="Arial" w:eastAsia="Arial" w:cs="Arial"/>
          <w:color w:val="auto"/>
        </w:rPr>
        <w:t xml:space="preserve"> for example, communities where there is a chance to </w:t>
      </w:r>
      <w:r w:rsidRPr="2EFEAC30" w:rsidR="2CD88A77">
        <w:rPr>
          <w:rFonts w:ascii="Arial" w:hAnsi="Arial" w:eastAsia="Arial" w:cs="Arial"/>
          <w:color w:val="auto"/>
        </w:rPr>
        <w:t xml:space="preserve">improve in heath. </w:t>
      </w:r>
      <w:r w:rsidRPr="2EFEAC30" w:rsidR="188CA660">
        <w:rPr>
          <w:rFonts w:ascii="Arial" w:hAnsi="Arial" w:eastAsia="Arial" w:cs="Arial"/>
          <w:color w:val="auto"/>
        </w:rPr>
        <w:t>Social activities to help</w:t>
      </w:r>
      <w:r w:rsidRPr="2EFEAC30" w:rsidR="28A4AABB">
        <w:rPr>
          <w:rFonts w:ascii="Arial" w:hAnsi="Arial" w:eastAsia="Arial" w:cs="Arial"/>
          <w:color w:val="auto"/>
        </w:rPr>
        <w:t xml:space="preserve"> promote </w:t>
      </w:r>
      <w:r w:rsidRPr="2EFEAC30" w:rsidR="188CA660">
        <w:rPr>
          <w:rFonts w:ascii="Arial" w:hAnsi="Arial" w:eastAsia="Arial" w:cs="Arial"/>
          <w:color w:val="auto"/>
        </w:rPr>
        <w:t xml:space="preserve">qualitive of patient with mental disabilities to </w:t>
      </w:r>
      <w:r w:rsidRPr="2EFEAC30" w:rsidR="518E5B2D">
        <w:rPr>
          <w:rFonts w:ascii="Arial" w:hAnsi="Arial" w:eastAsia="Arial" w:cs="Arial"/>
          <w:color w:val="auto"/>
        </w:rPr>
        <w:t>cope with mental barriers</w:t>
      </w:r>
      <w:r w:rsidRPr="2EFEAC30" w:rsidR="0009F983">
        <w:rPr>
          <w:rFonts w:ascii="Arial" w:hAnsi="Arial" w:eastAsia="Arial" w:cs="Arial"/>
          <w:color w:val="auto"/>
        </w:rPr>
        <w:t xml:space="preserve"> on the other hand social activities might increase the interest of </w:t>
      </w:r>
      <w:r w:rsidRPr="2EFEAC30" w:rsidR="618C98FD">
        <w:rPr>
          <w:rFonts w:ascii="Arial" w:hAnsi="Arial" w:eastAsia="Arial" w:cs="Arial"/>
          <w:color w:val="auto"/>
        </w:rPr>
        <w:t>the patient</w:t>
      </w:r>
      <w:r w:rsidRPr="2EFEAC30" w:rsidR="4C497BB0">
        <w:rPr>
          <w:rFonts w:ascii="Arial" w:hAnsi="Arial" w:eastAsia="Arial" w:cs="Arial"/>
          <w:color w:val="auto"/>
        </w:rPr>
        <w:t xml:space="preserve"> and belonging in the society. </w:t>
      </w:r>
    </w:p>
    <w:p w:rsidR="35BD5936" w:rsidP="2EFEAC30" w:rsidRDefault="75995169" w14:paraId="7B5CEA70" w14:textId="10A7D793">
      <w:pPr>
        <w:rPr>
          <w:rFonts w:ascii="Arial" w:hAnsi="Arial" w:eastAsia="Arial" w:cs="Arial"/>
          <w:color w:val="auto"/>
        </w:rPr>
      </w:pPr>
      <w:r w:rsidRPr="2EFEAC30" w:rsidR="75995169">
        <w:rPr>
          <w:rFonts w:ascii="Arial" w:hAnsi="Arial" w:eastAsia="Arial" w:cs="Arial"/>
          <w:color w:val="auto"/>
        </w:rPr>
        <w:t xml:space="preserve">According to </w:t>
      </w:r>
      <w:r w:rsidRPr="2EFEAC30" w:rsidR="63974F6A">
        <w:rPr>
          <w:rFonts w:ascii="Arial" w:hAnsi="Arial" w:eastAsia="Arial" w:cs="Arial"/>
          <w:color w:val="auto"/>
        </w:rPr>
        <w:t xml:space="preserve">Sayce </w:t>
      </w:r>
      <w:r w:rsidRPr="2EFEAC30" w:rsidR="75995169">
        <w:rPr>
          <w:rFonts w:ascii="Arial" w:hAnsi="Arial" w:eastAsia="Arial" w:cs="Arial"/>
          <w:color w:val="auto"/>
        </w:rPr>
        <w:t>(</w:t>
      </w:r>
      <w:r w:rsidRPr="2EFEAC30" w:rsidR="102B68BA">
        <w:rPr>
          <w:rFonts w:ascii="Arial" w:hAnsi="Arial" w:eastAsia="Arial" w:cs="Arial"/>
          <w:color w:val="auto"/>
        </w:rPr>
        <w:t>2001</w:t>
      </w:r>
      <w:r w:rsidRPr="2EFEAC30" w:rsidR="75995169">
        <w:rPr>
          <w:rFonts w:ascii="Arial" w:hAnsi="Arial" w:eastAsia="Arial" w:cs="Arial"/>
          <w:color w:val="auto"/>
        </w:rPr>
        <w:t xml:space="preserve">) </w:t>
      </w:r>
      <w:r w:rsidRPr="2EFEAC30" w:rsidR="41BE3E98">
        <w:rPr>
          <w:rFonts w:ascii="Arial" w:hAnsi="Arial" w:eastAsia="Arial" w:cs="Arial"/>
          <w:color w:val="auto"/>
        </w:rPr>
        <w:t xml:space="preserve">The exclusion of people with the mental health </w:t>
      </w:r>
      <w:r w:rsidRPr="2EFEAC30" w:rsidR="4541A232">
        <w:rPr>
          <w:rFonts w:ascii="Arial" w:hAnsi="Arial" w:eastAsia="Arial" w:cs="Arial"/>
          <w:color w:val="auto"/>
        </w:rPr>
        <w:t xml:space="preserve">illness </w:t>
      </w:r>
      <w:r w:rsidRPr="2EFEAC30" w:rsidR="41BE3E98">
        <w:rPr>
          <w:rFonts w:ascii="Arial" w:hAnsi="Arial" w:eastAsia="Arial" w:cs="Arial"/>
          <w:color w:val="auto"/>
        </w:rPr>
        <w:t>is because of the</w:t>
      </w:r>
      <w:r w:rsidRPr="2EFEAC30" w:rsidR="0E761AB9">
        <w:rPr>
          <w:rFonts w:ascii="Arial" w:hAnsi="Arial" w:eastAsia="Arial" w:cs="Arial"/>
          <w:color w:val="auto"/>
        </w:rPr>
        <w:t xml:space="preserve"> health</w:t>
      </w:r>
      <w:r w:rsidRPr="2EFEAC30" w:rsidR="5770F9AC">
        <w:rPr>
          <w:rFonts w:ascii="Arial" w:hAnsi="Arial" w:eastAsia="Arial" w:cs="Arial"/>
          <w:color w:val="auto"/>
        </w:rPr>
        <w:t xml:space="preserve"> condition for example, </w:t>
      </w:r>
      <w:r w:rsidRPr="2EFEAC30" w:rsidR="7A99FDF3">
        <w:rPr>
          <w:rFonts w:ascii="Arial" w:hAnsi="Arial" w:eastAsia="Arial" w:cs="Arial"/>
          <w:color w:val="auto"/>
        </w:rPr>
        <w:t>the social cooperation on the society</w:t>
      </w:r>
      <w:r w:rsidRPr="2EFEAC30" w:rsidR="633C4CF7">
        <w:rPr>
          <w:rFonts w:ascii="Arial" w:hAnsi="Arial" w:eastAsia="Arial" w:cs="Arial"/>
          <w:color w:val="auto"/>
        </w:rPr>
        <w:t xml:space="preserve"> and the opportunities to show what they are capable of in terms of social contribu</w:t>
      </w:r>
      <w:r w:rsidRPr="2EFEAC30" w:rsidR="01A6E065">
        <w:rPr>
          <w:rFonts w:ascii="Arial" w:hAnsi="Arial" w:eastAsia="Arial" w:cs="Arial"/>
          <w:color w:val="auto"/>
        </w:rPr>
        <w:t xml:space="preserve">tion. </w:t>
      </w:r>
      <w:r w:rsidRPr="2EFEAC30" w:rsidR="5CA5EBA7">
        <w:rPr>
          <w:rFonts w:ascii="Arial" w:hAnsi="Arial" w:eastAsia="Arial" w:cs="Arial"/>
          <w:color w:val="auto"/>
        </w:rPr>
        <w:t>The exclusion</w:t>
      </w:r>
      <w:r w:rsidRPr="2EFEAC30" w:rsidR="37F9D044">
        <w:rPr>
          <w:rFonts w:ascii="Arial" w:hAnsi="Arial" w:eastAsia="Arial" w:cs="Arial"/>
          <w:color w:val="auto"/>
        </w:rPr>
        <w:t xml:space="preserve"> makes things such as job </w:t>
      </w:r>
      <w:r w:rsidRPr="2EFEAC30" w:rsidR="1F18813E">
        <w:rPr>
          <w:rFonts w:ascii="Arial" w:hAnsi="Arial" w:eastAsia="Arial" w:cs="Arial"/>
          <w:color w:val="auto"/>
        </w:rPr>
        <w:t>and opportunity to build a family because of the health condition</w:t>
      </w:r>
      <w:r w:rsidRPr="2EFEAC30" w:rsidR="577BDA3D">
        <w:rPr>
          <w:rFonts w:ascii="Arial" w:hAnsi="Arial" w:eastAsia="Arial" w:cs="Arial"/>
          <w:color w:val="auto"/>
        </w:rPr>
        <w:t xml:space="preserve"> among the others life barriers within the society. </w:t>
      </w:r>
    </w:p>
    <w:p w:rsidR="1E7ACA1C" w:rsidP="2EFEAC30" w:rsidRDefault="1F18813E" w14:paraId="2D89B311" w14:textId="71DDFE4F">
      <w:pPr>
        <w:rPr>
          <w:rFonts w:ascii="Arial" w:hAnsi="Arial" w:eastAsia="Arial" w:cs="Arial"/>
          <w:color w:val="auto"/>
        </w:rPr>
      </w:pPr>
      <w:r w:rsidRPr="2EFEAC30" w:rsidR="1F18813E">
        <w:rPr>
          <w:rFonts w:ascii="Arial" w:hAnsi="Arial" w:eastAsia="Arial" w:cs="Arial"/>
          <w:color w:val="auto"/>
        </w:rPr>
        <w:t xml:space="preserve"> </w:t>
      </w:r>
      <w:r w:rsidRPr="2EFEAC30" w:rsidR="7EF49033">
        <w:rPr>
          <w:rFonts w:ascii="Arial" w:hAnsi="Arial" w:eastAsia="Arial" w:cs="Arial"/>
          <w:color w:val="auto"/>
        </w:rPr>
        <w:t xml:space="preserve">According to </w:t>
      </w:r>
      <w:r w:rsidRPr="2EFEAC30" w:rsidR="164B3605">
        <w:rPr>
          <w:rFonts w:ascii="Arial" w:hAnsi="Arial" w:eastAsia="Arial" w:cs="Arial"/>
          <w:color w:val="auto"/>
        </w:rPr>
        <w:t xml:space="preserve">Secker </w:t>
      </w:r>
      <w:r w:rsidRPr="2EFEAC30" w:rsidR="7EF49033">
        <w:rPr>
          <w:rFonts w:ascii="Arial" w:hAnsi="Arial" w:eastAsia="Arial" w:cs="Arial"/>
          <w:color w:val="auto"/>
        </w:rPr>
        <w:t>(</w:t>
      </w:r>
      <w:r w:rsidRPr="2EFEAC30" w:rsidR="50E946FC">
        <w:rPr>
          <w:rFonts w:ascii="Arial" w:hAnsi="Arial" w:eastAsia="Arial" w:cs="Arial"/>
          <w:color w:val="auto"/>
        </w:rPr>
        <w:t>2009</w:t>
      </w:r>
      <w:r w:rsidRPr="2EFEAC30" w:rsidR="7EF49033">
        <w:rPr>
          <w:rFonts w:ascii="Arial" w:hAnsi="Arial" w:eastAsia="Arial" w:cs="Arial"/>
          <w:color w:val="auto"/>
        </w:rPr>
        <w:t xml:space="preserve">) in the European countries, exclusion </w:t>
      </w:r>
      <w:r w:rsidRPr="2EFEAC30" w:rsidR="48025082">
        <w:rPr>
          <w:rFonts w:ascii="Arial" w:hAnsi="Arial" w:eastAsia="Arial" w:cs="Arial"/>
          <w:color w:val="auto"/>
        </w:rPr>
        <w:t xml:space="preserve">does affect those with the lack of mental capacity because of the low income of the country on </w:t>
      </w:r>
      <w:r w:rsidRPr="2EFEAC30" w:rsidR="633ED9EF">
        <w:rPr>
          <w:rFonts w:ascii="Arial" w:hAnsi="Arial" w:eastAsia="Arial" w:cs="Arial"/>
          <w:color w:val="auto"/>
        </w:rPr>
        <w:t>the other hand, lack of money in the health care setting</w:t>
      </w:r>
      <w:r w:rsidRPr="2EFEAC30" w:rsidR="467F1F09">
        <w:rPr>
          <w:rFonts w:ascii="Arial" w:hAnsi="Arial" w:eastAsia="Arial" w:cs="Arial"/>
          <w:color w:val="auto"/>
        </w:rPr>
        <w:t xml:space="preserve"> to </w:t>
      </w:r>
      <w:r w:rsidRPr="2EFEAC30" w:rsidR="467F1F09">
        <w:rPr>
          <w:rFonts w:ascii="Arial" w:hAnsi="Arial" w:eastAsia="Arial" w:cs="Arial"/>
          <w:color w:val="auto"/>
        </w:rPr>
        <w:t>provide</w:t>
      </w:r>
      <w:r w:rsidRPr="2EFEAC30" w:rsidR="467F1F09">
        <w:rPr>
          <w:rFonts w:ascii="Arial" w:hAnsi="Arial" w:eastAsia="Arial" w:cs="Arial"/>
          <w:color w:val="auto"/>
        </w:rPr>
        <w:t xml:space="preserve"> the advanced </w:t>
      </w:r>
      <w:r w:rsidRPr="2EFEAC30" w:rsidR="7809D85F">
        <w:rPr>
          <w:rFonts w:ascii="Arial" w:hAnsi="Arial" w:eastAsia="Arial" w:cs="Arial"/>
          <w:color w:val="auto"/>
        </w:rPr>
        <w:t xml:space="preserve">mental </w:t>
      </w:r>
      <w:r w:rsidRPr="2EFEAC30" w:rsidR="467F1F09">
        <w:rPr>
          <w:rFonts w:ascii="Arial" w:hAnsi="Arial" w:eastAsia="Arial" w:cs="Arial"/>
          <w:color w:val="auto"/>
        </w:rPr>
        <w:t>care treatment</w:t>
      </w:r>
      <w:r w:rsidRPr="2EFEAC30" w:rsidR="2A828E22">
        <w:rPr>
          <w:rFonts w:ascii="Arial" w:hAnsi="Arial" w:eastAsia="Arial" w:cs="Arial"/>
          <w:color w:val="auto"/>
        </w:rPr>
        <w:t>.</w:t>
      </w:r>
      <w:r w:rsidRPr="2EFEAC30" w:rsidR="494A443F">
        <w:rPr>
          <w:rFonts w:ascii="Arial" w:hAnsi="Arial" w:eastAsia="Arial" w:cs="Arial"/>
          <w:color w:val="auto"/>
        </w:rPr>
        <w:t xml:space="preserve"> The cause of exclusion in mental care treatment is w</w:t>
      </w:r>
      <w:r w:rsidRPr="2EFEAC30" w:rsidR="3AC12C12">
        <w:rPr>
          <w:rFonts w:ascii="Arial" w:hAnsi="Arial" w:eastAsia="Arial" w:cs="Arial"/>
          <w:color w:val="auto"/>
        </w:rPr>
        <w:t xml:space="preserve">hen there is a failure of government fund to support the needs of the patient. </w:t>
      </w:r>
      <w:r w:rsidRPr="2EFEAC30" w:rsidR="5265691E">
        <w:rPr>
          <w:rFonts w:ascii="Arial" w:hAnsi="Arial" w:eastAsia="Arial" w:cs="Arial"/>
          <w:color w:val="auto"/>
        </w:rPr>
        <w:t xml:space="preserve">The exclusion might result to find job </w:t>
      </w:r>
      <w:r w:rsidRPr="2EFEAC30" w:rsidR="27F08D0D">
        <w:rPr>
          <w:rFonts w:ascii="Arial" w:hAnsi="Arial" w:eastAsia="Arial" w:cs="Arial"/>
          <w:color w:val="auto"/>
        </w:rPr>
        <w:t xml:space="preserve">because people with mental health problem are limited in the job market </w:t>
      </w:r>
      <w:r w:rsidRPr="2EFEAC30" w:rsidR="70F5F66C">
        <w:rPr>
          <w:rFonts w:ascii="Arial" w:hAnsi="Arial" w:eastAsia="Arial" w:cs="Arial"/>
          <w:color w:val="auto"/>
        </w:rPr>
        <w:t xml:space="preserve">in this case people who does not have mental </w:t>
      </w:r>
      <w:r w:rsidRPr="2EFEAC30" w:rsidR="1DB7C9DC">
        <w:rPr>
          <w:rFonts w:ascii="Arial" w:hAnsi="Arial" w:eastAsia="Arial" w:cs="Arial"/>
          <w:color w:val="auto"/>
        </w:rPr>
        <w:t>disorder</w:t>
      </w:r>
      <w:r w:rsidRPr="2EFEAC30" w:rsidR="70F5F66C">
        <w:rPr>
          <w:rFonts w:ascii="Arial" w:hAnsi="Arial" w:eastAsia="Arial" w:cs="Arial"/>
          <w:color w:val="auto"/>
        </w:rPr>
        <w:t xml:space="preserve"> does have more changes to </w:t>
      </w:r>
      <w:r w:rsidRPr="2EFEAC30" w:rsidR="16CB372E">
        <w:rPr>
          <w:rFonts w:ascii="Arial" w:hAnsi="Arial" w:eastAsia="Arial" w:cs="Arial"/>
          <w:color w:val="auto"/>
        </w:rPr>
        <w:t xml:space="preserve">get a place in the job market. </w:t>
      </w:r>
      <w:r w:rsidRPr="2EFEAC30" w:rsidR="3DC59329">
        <w:rPr>
          <w:rFonts w:ascii="Arial" w:hAnsi="Arial" w:eastAsia="Arial" w:cs="Arial"/>
          <w:color w:val="auto"/>
        </w:rPr>
        <w:t>People with mental disease does have persona</w:t>
      </w:r>
      <w:r w:rsidRPr="2EFEAC30" w:rsidR="46A65262">
        <w:rPr>
          <w:rFonts w:ascii="Arial" w:hAnsi="Arial" w:eastAsia="Arial" w:cs="Arial"/>
          <w:color w:val="auto"/>
        </w:rPr>
        <w:t xml:space="preserve">l issues such as low </w:t>
      </w:r>
      <w:r w:rsidRPr="2EFEAC30" w:rsidR="1246D432">
        <w:rPr>
          <w:rFonts w:ascii="Arial" w:hAnsi="Arial" w:eastAsia="Arial" w:cs="Arial"/>
          <w:color w:val="auto"/>
        </w:rPr>
        <w:t>self-esteem</w:t>
      </w:r>
      <w:r w:rsidRPr="2EFEAC30" w:rsidR="46A65262">
        <w:rPr>
          <w:rFonts w:ascii="Arial" w:hAnsi="Arial" w:eastAsia="Arial" w:cs="Arial"/>
          <w:color w:val="auto"/>
        </w:rPr>
        <w:t xml:space="preserve"> which might result in failure to be employed</w:t>
      </w:r>
      <w:r w:rsidRPr="2EFEAC30" w:rsidR="4307FFA9">
        <w:rPr>
          <w:rFonts w:ascii="Arial" w:hAnsi="Arial" w:eastAsia="Arial" w:cs="Arial"/>
          <w:color w:val="auto"/>
        </w:rPr>
        <w:t xml:space="preserve"> which is case of the </w:t>
      </w:r>
      <w:r w:rsidRPr="2EFEAC30" w:rsidR="0F08129E">
        <w:rPr>
          <w:rFonts w:ascii="Arial" w:hAnsi="Arial" w:eastAsia="Arial" w:cs="Arial"/>
          <w:color w:val="auto"/>
        </w:rPr>
        <w:t>unsuccessful life</w:t>
      </w:r>
      <w:r w:rsidRPr="2EFEAC30" w:rsidR="4DACB765">
        <w:rPr>
          <w:rFonts w:ascii="Arial" w:hAnsi="Arial" w:eastAsia="Arial" w:cs="Arial"/>
          <w:color w:val="auto"/>
        </w:rPr>
        <w:t xml:space="preserve"> for example, personal life, job and </w:t>
      </w:r>
      <w:r w:rsidRPr="2EFEAC30" w:rsidR="7C163A07">
        <w:rPr>
          <w:rFonts w:ascii="Arial" w:hAnsi="Arial" w:eastAsia="Arial" w:cs="Arial"/>
          <w:color w:val="auto"/>
        </w:rPr>
        <w:t xml:space="preserve">build their own </w:t>
      </w:r>
      <w:r w:rsidRPr="2EFEAC30" w:rsidR="4DACB765">
        <w:rPr>
          <w:rFonts w:ascii="Arial" w:hAnsi="Arial" w:eastAsia="Arial" w:cs="Arial"/>
          <w:color w:val="auto"/>
        </w:rPr>
        <w:t>family</w:t>
      </w:r>
      <w:r w:rsidRPr="2EFEAC30" w:rsidR="398F59EE">
        <w:rPr>
          <w:rFonts w:ascii="Arial" w:hAnsi="Arial" w:eastAsia="Arial" w:cs="Arial"/>
          <w:color w:val="auto"/>
        </w:rPr>
        <w:t xml:space="preserve">. </w:t>
      </w:r>
    </w:p>
    <w:p w:rsidR="1E7ACA1C" w:rsidP="2EFEAC30" w:rsidRDefault="776033C5" w14:paraId="76F1339C" w14:textId="55E8F656">
      <w:pPr>
        <w:rPr>
          <w:rFonts w:ascii="Arial" w:hAnsi="Arial" w:eastAsia="Arial" w:cs="Arial"/>
          <w:color w:val="auto"/>
        </w:rPr>
      </w:pPr>
      <w:r w:rsidRPr="2EFEAC30" w:rsidR="776033C5">
        <w:rPr>
          <w:rFonts w:ascii="Arial" w:hAnsi="Arial" w:eastAsia="Arial" w:cs="Arial"/>
          <w:color w:val="auto"/>
        </w:rPr>
        <w:t xml:space="preserve">In some cases of exclusion patients does live with low income from the government which </w:t>
      </w:r>
      <w:r w:rsidRPr="2EFEAC30" w:rsidR="06816054">
        <w:rPr>
          <w:rFonts w:ascii="Arial" w:hAnsi="Arial" w:eastAsia="Arial" w:cs="Arial"/>
          <w:color w:val="auto"/>
        </w:rPr>
        <w:t xml:space="preserve">is not enough for </w:t>
      </w:r>
      <w:r w:rsidRPr="2EFEAC30" w:rsidR="776033C5">
        <w:rPr>
          <w:rFonts w:ascii="Arial" w:hAnsi="Arial" w:eastAsia="Arial" w:cs="Arial"/>
          <w:color w:val="auto"/>
        </w:rPr>
        <w:t>their so</w:t>
      </w:r>
      <w:r w:rsidRPr="2EFEAC30" w:rsidR="38FD8539">
        <w:rPr>
          <w:rFonts w:ascii="Arial" w:hAnsi="Arial" w:eastAsia="Arial" w:cs="Arial"/>
          <w:color w:val="auto"/>
        </w:rPr>
        <w:t xml:space="preserve">cial and personal </w:t>
      </w:r>
      <w:r w:rsidRPr="2EFEAC30" w:rsidR="7A240659">
        <w:rPr>
          <w:rFonts w:ascii="Arial" w:hAnsi="Arial" w:eastAsia="Arial" w:cs="Arial"/>
          <w:color w:val="auto"/>
        </w:rPr>
        <w:t>needs</w:t>
      </w:r>
      <w:r w:rsidRPr="2EFEAC30" w:rsidR="0F9760FC">
        <w:rPr>
          <w:rFonts w:ascii="Arial" w:hAnsi="Arial" w:eastAsia="Arial" w:cs="Arial"/>
          <w:color w:val="auto"/>
        </w:rPr>
        <w:t>.</w:t>
      </w:r>
    </w:p>
    <w:p w:rsidR="1E7ACA1C" w:rsidP="2EFEAC30" w:rsidRDefault="1E7ACA1C" w14:paraId="24FFB955" w14:textId="523DBE29" w14:noSpellErr="1">
      <w:pPr>
        <w:rPr>
          <w:rFonts w:ascii="Arial" w:hAnsi="Arial" w:eastAsia="Arial" w:cs="Arial"/>
          <w:color w:val="auto"/>
        </w:rPr>
      </w:pPr>
    </w:p>
    <w:p w:rsidR="599BF770" w:rsidP="2EFEAC30" w:rsidRDefault="45C1C91F" w14:paraId="78A85002" w14:textId="0A4F80D8">
      <w:pPr>
        <w:rPr>
          <w:rFonts w:ascii="Arial" w:hAnsi="Arial" w:eastAsia="Arial" w:cs="Arial"/>
          <w:color w:val="auto"/>
        </w:rPr>
      </w:pPr>
      <w:r w:rsidRPr="2EFEAC30" w:rsidR="45C1C91F">
        <w:rPr>
          <w:rFonts w:ascii="Arial" w:hAnsi="Arial" w:eastAsia="Arial" w:cs="Arial"/>
          <w:color w:val="auto"/>
        </w:rPr>
        <w:t>Make recommendations on future improvements</w:t>
      </w:r>
    </w:p>
    <w:p w:rsidR="474D3FF7" w:rsidP="2EFEAC30" w:rsidRDefault="0F3404EE" w14:paraId="4D49297F" w14:textId="0AEB1ACF">
      <w:pPr>
        <w:rPr>
          <w:rFonts w:ascii="Arial" w:hAnsi="Arial" w:eastAsia="Arial" w:cs="Arial"/>
          <w:color w:val="auto"/>
        </w:rPr>
      </w:pPr>
      <w:r w:rsidRPr="2EFEAC30" w:rsidR="0F3404EE">
        <w:rPr>
          <w:rFonts w:ascii="Arial" w:hAnsi="Arial" w:eastAsia="Arial" w:cs="Arial"/>
          <w:color w:val="auto"/>
        </w:rPr>
        <w:t xml:space="preserve">According to </w:t>
      </w:r>
      <w:r w:rsidRPr="2EFEAC30" w:rsidR="58AABD57">
        <w:rPr>
          <w:rFonts w:ascii="Arial" w:hAnsi="Arial" w:eastAsia="Arial" w:cs="Arial"/>
          <w:color w:val="auto"/>
        </w:rPr>
        <w:t xml:space="preserve">Corrigan </w:t>
      </w:r>
      <w:r w:rsidRPr="2EFEAC30" w:rsidR="0F3404EE">
        <w:rPr>
          <w:rFonts w:ascii="Arial" w:hAnsi="Arial" w:eastAsia="Arial" w:cs="Arial"/>
          <w:color w:val="auto"/>
        </w:rPr>
        <w:t>(</w:t>
      </w:r>
      <w:r w:rsidRPr="2EFEAC30" w:rsidR="52B4464A">
        <w:rPr>
          <w:rFonts w:ascii="Arial" w:hAnsi="Arial" w:eastAsia="Arial" w:cs="Arial"/>
          <w:color w:val="auto"/>
        </w:rPr>
        <w:t>2002</w:t>
      </w:r>
      <w:r w:rsidRPr="2EFEAC30" w:rsidR="0F3404EE">
        <w:rPr>
          <w:rFonts w:ascii="Arial" w:hAnsi="Arial" w:eastAsia="Arial" w:cs="Arial"/>
          <w:color w:val="auto"/>
        </w:rPr>
        <w:t xml:space="preserve">) mental health illness treatment </w:t>
      </w:r>
      <w:r w:rsidRPr="2EFEAC30" w:rsidR="41B55B18">
        <w:rPr>
          <w:rFonts w:ascii="Arial" w:hAnsi="Arial" w:eastAsia="Arial" w:cs="Arial"/>
          <w:color w:val="auto"/>
        </w:rPr>
        <w:t>for the future might expand</w:t>
      </w:r>
      <w:r w:rsidRPr="2EFEAC30" w:rsidR="2665CF05">
        <w:rPr>
          <w:rFonts w:ascii="Arial" w:hAnsi="Arial" w:eastAsia="Arial" w:cs="Arial"/>
          <w:color w:val="auto"/>
        </w:rPr>
        <w:t xml:space="preserve"> their </w:t>
      </w:r>
      <w:r w:rsidRPr="2EFEAC30" w:rsidR="3C416B80">
        <w:rPr>
          <w:rFonts w:ascii="Arial" w:hAnsi="Arial" w:eastAsia="Arial" w:cs="Arial"/>
          <w:color w:val="auto"/>
        </w:rPr>
        <w:t>partnerships</w:t>
      </w:r>
      <w:r w:rsidRPr="2EFEAC30" w:rsidR="2665CF05">
        <w:rPr>
          <w:rFonts w:ascii="Arial" w:hAnsi="Arial" w:eastAsia="Arial" w:cs="Arial"/>
          <w:color w:val="auto"/>
        </w:rPr>
        <w:t xml:space="preserve"> and </w:t>
      </w:r>
      <w:r w:rsidRPr="2EFEAC30" w:rsidR="460483AA">
        <w:rPr>
          <w:rFonts w:ascii="Arial" w:hAnsi="Arial" w:eastAsia="Arial" w:cs="Arial"/>
          <w:color w:val="auto"/>
        </w:rPr>
        <w:t xml:space="preserve">developing care communities for people in need. </w:t>
      </w:r>
      <w:r w:rsidRPr="2EFEAC30" w:rsidR="02ABEF33">
        <w:rPr>
          <w:rFonts w:ascii="Arial" w:hAnsi="Arial" w:eastAsia="Arial" w:cs="Arial"/>
          <w:color w:val="auto"/>
        </w:rPr>
        <w:t>Providing</w:t>
      </w:r>
      <w:r w:rsidRPr="2EFEAC30" w:rsidR="02ABEF33">
        <w:rPr>
          <w:rFonts w:ascii="Arial" w:hAnsi="Arial" w:eastAsia="Arial" w:cs="Arial"/>
          <w:color w:val="auto"/>
        </w:rPr>
        <w:t xml:space="preserve"> new ways and plans to give the </w:t>
      </w:r>
      <w:r w:rsidRPr="2EFEAC30" w:rsidR="02ABEF33">
        <w:rPr>
          <w:rFonts w:ascii="Arial" w:hAnsi="Arial" w:eastAsia="Arial" w:cs="Arial"/>
          <w:color w:val="auto"/>
        </w:rPr>
        <w:t>assistance</w:t>
      </w:r>
      <w:r w:rsidRPr="2EFEAC30" w:rsidR="02ABEF33">
        <w:rPr>
          <w:rFonts w:ascii="Arial" w:hAnsi="Arial" w:eastAsia="Arial" w:cs="Arial"/>
          <w:color w:val="auto"/>
        </w:rPr>
        <w:t xml:space="preserve"> of care needs of mental </w:t>
      </w:r>
      <w:r w:rsidRPr="2EFEAC30" w:rsidR="2D362118">
        <w:rPr>
          <w:rFonts w:ascii="Arial" w:hAnsi="Arial" w:eastAsia="Arial" w:cs="Arial"/>
          <w:color w:val="auto"/>
        </w:rPr>
        <w:t xml:space="preserve">disease on future </w:t>
      </w:r>
      <w:r w:rsidRPr="2EFEAC30" w:rsidR="10301267">
        <w:rPr>
          <w:rFonts w:ascii="Arial" w:hAnsi="Arial" w:eastAsia="Arial" w:cs="Arial"/>
          <w:color w:val="auto"/>
        </w:rPr>
        <w:t xml:space="preserve">medical care and decision about psychological illness </w:t>
      </w:r>
      <w:r w:rsidRPr="2EFEAC30" w:rsidR="1B50DE2C">
        <w:rPr>
          <w:rFonts w:ascii="Arial" w:hAnsi="Arial" w:eastAsia="Arial" w:cs="Arial"/>
          <w:color w:val="auto"/>
        </w:rPr>
        <w:t xml:space="preserve">approach. </w:t>
      </w:r>
    </w:p>
    <w:p w:rsidR="46E4AC76" w:rsidP="2EFEAC30" w:rsidRDefault="765B3CEE" w14:paraId="61F6E6DC" w14:textId="4F7E07B2">
      <w:pPr>
        <w:rPr>
          <w:rFonts w:ascii="Arial" w:hAnsi="Arial" w:eastAsia="Arial" w:cs="Arial"/>
          <w:color w:val="auto"/>
        </w:rPr>
      </w:pPr>
      <w:r w:rsidRPr="2EFEAC30" w:rsidR="765B3CEE">
        <w:rPr>
          <w:rFonts w:ascii="Arial" w:hAnsi="Arial" w:eastAsia="Arial" w:cs="Arial"/>
          <w:color w:val="auto"/>
        </w:rPr>
        <w:t>The future improvements are to support patient with mental disability to move on and im</w:t>
      </w:r>
      <w:r w:rsidRPr="2EFEAC30" w:rsidR="6571F207">
        <w:rPr>
          <w:rFonts w:ascii="Arial" w:hAnsi="Arial" w:eastAsia="Arial" w:cs="Arial"/>
          <w:color w:val="auto"/>
        </w:rPr>
        <w:t>prove their life condition within the health care professional</w:t>
      </w:r>
      <w:r w:rsidRPr="2EFEAC30" w:rsidR="5E48CFC1">
        <w:rPr>
          <w:rFonts w:ascii="Arial" w:hAnsi="Arial" w:eastAsia="Arial" w:cs="Arial"/>
          <w:color w:val="auto"/>
        </w:rPr>
        <w:t xml:space="preserve"> encouragements on the </w:t>
      </w:r>
      <w:r w:rsidRPr="2EFEAC30" w:rsidR="05E564E5">
        <w:rPr>
          <w:rFonts w:ascii="Arial" w:hAnsi="Arial" w:eastAsia="Arial" w:cs="Arial"/>
          <w:color w:val="auto"/>
        </w:rPr>
        <w:t xml:space="preserve">other hand, for people to life to become more independent and capable of doing things </w:t>
      </w:r>
      <w:r w:rsidRPr="2EFEAC30" w:rsidR="18BD27EB">
        <w:rPr>
          <w:rFonts w:ascii="Arial" w:hAnsi="Arial" w:eastAsia="Arial" w:cs="Arial"/>
          <w:color w:val="auto"/>
        </w:rPr>
        <w:t xml:space="preserve">by themselves. </w:t>
      </w:r>
      <w:r w:rsidRPr="2EFEAC30" w:rsidR="207227A5">
        <w:rPr>
          <w:rFonts w:ascii="Arial" w:hAnsi="Arial" w:eastAsia="Arial" w:cs="Arial"/>
          <w:color w:val="auto"/>
        </w:rPr>
        <w:t>Future, teamwork is another possibility ways to empowered people with the mental disability such as collaboration within the community</w:t>
      </w:r>
      <w:r w:rsidRPr="2EFEAC30" w:rsidR="69DA2872">
        <w:rPr>
          <w:rFonts w:ascii="Arial" w:hAnsi="Arial" w:eastAsia="Arial" w:cs="Arial"/>
          <w:color w:val="auto"/>
        </w:rPr>
        <w:t xml:space="preserve">. </w:t>
      </w:r>
      <w:r w:rsidRPr="2EFEAC30" w:rsidR="189777C1">
        <w:rPr>
          <w:rFonts w:ascii="Arial" w:hAnsi="Arial" w:eastAsia="Arial" w:cs="Arial"/>
          <w:color w:val="auto"/>
        </w:rPr>
        <w:t xml:space="preserve">New settings </w:t>
      </w:r>
      <w:r w:rsidRPr="2EFEAC30" w:rsidR="77BF2566">
        <w:rPr>
          <w:rFonts w:ascii="Arial" w:hAnsi="Arial" w:eastAsia="Arial" w:cs="Arial"/>
          <w:color w:val="auto"/>
        </w:rPr>
        <w:t xml:space="preserve">such as </w:t>
      </w:r>
      <w:r w:rsidRPr="2EFEAC30" w:rsidR="06204A78">
        <w:rPr>
          <w:rFonts w:ascii="Arial" w:hAnsi="Arial" w:eastAsia="Arial" w:cs="Arial"/>
          <w:color w:val="auto"/>
        </w:rPr>
        <w:t>ways to help the service user to engage with treatment and to</w:t>
      </w:r>
      <w:r w:rsidRPr="2EFEAC30" w:rsidR="2622C6DA">
        <w:rPr>
          <w:rFonts w:ascii="Arial" w:hAnsi="Arial" w:eastAsia="Arial" w:cs="Arial"/>
          <w:color w:val="auto"/>
        </w:rPr>
        <w:t xml:space="preserve"> build their self-esteem.</w:t>
      </w:r>
      <w:r w:rsidRPr="2EFEAC30" w:rsidR="51487FF2">
        <w:rPr>
          <w:rFonts w:ascii="Arial" w:hAnsi="Arial" w:eastAsia="Arial" w:cs="Arial"/>
          <w:color w:val="auto"/>
        </w:rPr>
        <w:t xml:space="preserve"> </w:t>
      </w:r>
      <w:r w:rsidRPr="2EFEAC30" w:rsidR="4FA22158">
        <w:rPr>
          <w:rFonts w:ascii="Arial" w:hAnsi="Arial" w:eastAsia="Arial" w:cs="Arial"/>
          <w:color w:val="auto"/>
        </w:rPr>
        <w:t xml:space="preserve">Government </w:t>
      </w:r>
      <w:r w:rsidRPr="2EFEAC30" w:rsidR="1E3BC931">
        <w:rPr>
          <w:rFonts w:ascii="Arial" w:hAnsi="Arial" w:eastAsia="Arial" w:cs="Arial"/>
          <w:color w:val="auto"/>
        </w:rPr>
        <w:t>needs</w:t>
      </w:r>
      <w:r w:rsidRPr="2EFEAC30" w:rsidR="4FA22158">
        <w:rPr>
          <w:rFonts w:ascii="Arial" w:hAnsi="Arial" w:eastAsia="Arial" w:cs="Arial"/>
          <w:color w:val="auto"/>
        </w:rPr>
        <w:t xml:space="preserve"> to seek more attention to the disabled </w:t>
      </w:r>
      <w:r w:rsidRPr="2EFEAC30" w:rsidR="0E8C580F">
        <w:rPr>
          <w:rFonts w:ascii="Arial" w:hAnsi="Arial" w:eastAsia="Arial" w:cs="Arial"/>
          <w:color w:val="auto"/>
        </w:rPr>
        <w:t xml:space="preserve">people with psychological issues </w:t>
      </w:r>
      <w:r w:rsidRPr="2EFEAC30" w:rsidR="472CAF18">
        <w:rPr>
          <w:rFonts w:ascii="Arial" w:hAnsi="Arial" w:eastAsia="Arial" w:cs="Arial"/>
          <w:color w:val="auto"/>
        </w:rPr>
        <w:t>to reduce</w:t>
      </w:r>
      <w:r w:rsidRPr="2EFEAC30" w:rsidR="2F902AC0">
        <w:rPr>
          <w:rFonts w:ascii="Arial" w:hAnsi="Arial" w:eastAsia="Arial" w:cs="Arial"/>
          <w:color w:val="auto"/>
        </w:rPr>
        <w:t xml:space="preserve"> the stress because of the mental issue and to new opportunity to achieve their personal and dream goals</w:t>
      </w:r>
      <w:r w:rsidRPr="2EFEAC30" w:rsidR="50FD83AE">
        <w:rPr>
          <w:rFonts w:ascii="Arial" w:hAnsi="Arial" w:eastAsia="Arial" w:cs="Arial"/>
          <w:color w:val="auto"/>
        </w:rPr>
        <w:t xml:space="preserve"> furthermore, to see the positive side of life and face the daily barriers in the society. </w:t>
      </w:r>
    </w:p>
    <w:p w:rsidR="3EF0B63C" w:rsidP="2EFEAC30" w:rsidRDefault="01BA3635" w14:paraId="2BF7C613" w14:textId="669938DA">
      <w:pPr>
        <w:rPr>
          <w:rFonts w:ascii="Arial" w:hAnsi="Arial" w:eastAsia="Arial" w:cs="Arial"/>
          <w:color w:val="auto"/>
        </w:rPr>
      </w:pPr>
      <w:r w:rsidRPr="2EFEAC30" w:rsidR="01BA3635">
        <w:rPr>
          <w:rFonts w:ascii="Arial" w:hAnsi="Arial" w:eastAsia="Arial" w:cs="Arial"/>
          <w:color w:val="auto"/>
        </w:rPr>
        <w:t xml:space="preserve">Another </w:t>
      </w:r>
      <w:r w:rsidRPr="2EFEAC30" w:rsidR="5A107F7E">
        <w:rPr>
          <w:rFonts w:ascii="Arial" w:hAnsi="Arial" w:eastAsia="Arial" w:cs="Arial"/>
          <w:color w:val="auto"/>
        </w:rPr>
        <w:t>potential future</w:t>
      </w:r>
      <w:r w:rsidRPr="2EFEAC30" w:rsidR="01BA3635">
        <w:rPr>
          <w:rFonts w:ascii="Arial" w:hAnsi="Arial" w:eastAsia="Arial" w:cs="Arial"/>
          <w:color w:val="auto"/>
        </w:rPr>
        <w:t xml:space="preserve"> improvement is about having a</w:t>
      </w:r>
      <w:r w:rsidRPr="2EFEAC30" w:rsidR="6BF11867">
        <w:rPr>
          <w:rFonts w:ascii="Arial" w:hAnsi="Arial" w:eastAsia="Arial" w:cs="Arial"/>
          <w:color w:val="auto"/>
        </w:rPr>
        <w:t xml:space="preserve"> range of knowledge to understand </w:t>
      </w:r>
      <w:r w:rsidRPr="2EFEAC30" w:rsidR="2F532B4A">
        <w:rPr>
          <w:rFonts w:ascii="Arial" w:hAnsi="Arial" w:eastAsia="Arial" w:cs="Arial"/>
          <w:color w:val="auto"/>
        </w:rPr>
        <w:t>what mental</w:t>
      </w:r>
      <w:r w:rsidRPr="2EFEAC30" w:rsidR="2613838E">
        <w:rPr>
          <w:rFonts w:ascii="Arial" w:hAnsi="Arial" w:eastAsia="Arial" w:cs="Arial"/>
          <w:color w:val="auto"/>
        </w:rPr>
        <w:t xml:space="preserve"> illness </w:t>
      </w:r>
      <w:r w:rsidRPr="2EFEAC30" w:rsidR="398CE9BC">
        <w:rPr>
          <w:rFonts w:ascii="Arial" w:hAnsi="Arial" w:eastAsia="Arial" w:cs="Arial"/>
          <w:color w:val="auto"/>
        </w:rPr>
        <w:t>is and</w:t>
      </w:r>
      <w:r w:rsidRPr="2EFEAC30" w:rsidR="6BF11867">
        <w:rPr>
          <w:rFonts w:ascii="Arial" w:hAnsi="Arial" w:eastAsia="Arial" w:cs="Arial"/>
          <w:color w:val="auto"/>
        </w:rPr>
        <w:t xml:space="preserve"> </w:t>
      </w:r>
      <w:r w:rsidRPr="2EFEAC30" w:rsidR="001E31A7">
        <w:rPr>
          <w:rFonts w:ascii="Arial" w:hAnsi="Arial" w:eastAsia="Arial" w:cs="Arial"/>
          <w:color w:val="auto"/>
        </w:rPr>
        <w:t>how</w:t>
      </w:r>
      <w:r w:rsidRPr="2EFEAC30" w:rsidR="6BF11867">
        <w:rPr>
          <w:rFonts w:ascii="Arial" w:hAnsi="Arial" w:eastAsia="Arial" w:cs="Arial"/>
          <w:color w:val="auto"/>
        </w:rPr>
        <w:t xml:space="preserve"> it might affect </w:t>
      </w:r>
      <w:r w:rsidRPr="2EFEAC30" w:rsidR="001E31A7">
        <w:rPr>
          <w:rFonts w:ascii="Arial" w:hAnsi="Arial" w:eastAsia="Arial" w:cs="Arial"/>
          <w:color w:val="auto"/>
        </w:rPr>
        <w:t>an</w:t>
      </w:r>
      <w:r w:rsidRPr="2EFEAC30" w:rsidR="6BF11867">
        <w:rPr>
          <w:rFonts w:ascii="Arial" w:hAnsi="Arial" w:eastAsia="Arial" w:cs="Arial"/>
          <w:color w:val="auto"/>
        </w:rPr>
        <w:t xml:space="preserve"> individual who has it and </w:t>
      </w:r>
      <w:r w:rsidRPr="2EFEAC30" w:rsidR="48AACFAE">
        <w:rPr>
          <w:rFonts w:ascii="Arial" w:hAnsi="Arial" w:eastAsia="Arial" w:cs="Arial"/>
          <w:color w:val="auto"/>
        </w:rPr>
        <w:t xml:space="preserve">what is the right treatments that can be </w:t>
      </w:r>
      <w:r w:rsidRPr="2EFEAC30" w:rsidR="48AACFAE">
        <w:rPr>
          <w:rFonts w:ascii="Arial" w:hAnsi="Arial" w:eastAsia="Arial" w:cs="Arial"/>
          <w:color w:val="auto"/>
        </w:rPr>
        <w:t>provided</w:t>
      </w:r>
      <w:r w:rsidRPr="2EFEAC30" w:rsidR="77F105F8">
        <w:rPr>
          <w:rFonts w:ascii="Arial" w:hAnsi="Arial" w:eastAsia="Arial" w:cs="Arial"/>
          <w:color w:val="auto"/>
        </w:rPr>
        <w:t xml:space="preserve"> for example, this can be done by accessing the patient and to find out what is the </w:t>
      </w:r>
      <w:r w:rsidRPr="2EFEAC30" w:rsidR="6CBB735F">
        <w:rPr>
          <w:rFonts w:ascii="Arial" w:hAnsi="Arial" w:eastAsia="Arial" w:cs="Arial"/>
          <w:color w:val="auto"/>
        </w:rPr>
        <w:t>appropriate</w:t>
      </w:r>
      <w:r w:rsidRPr="2EFEAC30" w:rsidR="77F105F8">
        <w:rPr>
          <w:rFonts w:ascii="Arial" w:hAnsi="Arial" w:eastAsia="Arial" w:cs="Arial"/>
          <w:color w:val="auto"/>
        </w:rPr>
        <w:t xml:space="preserve"> </w:t>
      </w:r>
      <w:r w:rsidRPr="2EFEAC30" w:rsidR="5F4F72FE">
        <w:rPr>
          <w:rFonts w:ascii="Arial" w:hAnsi="Arial" w:eastAsia="Arial" w:cs="Arial"/>
          <w:color w:val="auto"/>
        </w:rPr>
        <w:t>medical</w:t>
      </w:r>
      <w:r w:rsidRPr="2EFEAC30" w:rsidR="5F4F72FE">
        <w:rPr>
          <w:rFonts w:ascii="Arial" w:hAnsi="Arial" w:eastAsia="Arial" w:cs="Arial"/>
          <w:color w:val="auto"/>
        </w:rPr>
        <w:t xml:space="preserve"> care to </w:t>
      </w:r>
      <w:r w:rsidRPr="2EFEAC30" w:rsidR="5F4F72FE">
        <w:rPr>
          <w:rFonts w:ascii="Arial" w:hAnsi="Arial" w:eastAsia="Arial" w:cs="Arial"/>
          <w:color w:val="auto"/>
        </w:rPr>
        <w:t>assist</w:t>
      </w:r>
      <w:r w:rsidRPr="2EFEAC30" w:rsidR="5F4F72FE">
        <w:rPr>
          <w:rFonts w:ascii="Arial" w:hAnsi="Arial" w:eastAsia="Arial" w:cs="Arial"/>
          <w:color w:val="auto"/>
        </w:rPr>
        <w:t xml:space="preserve"> the mental disorder case</w:t>
      </w:r>
      <w:r w:rsidRPr="2EFEAC30" w:rsidR="5F508A64">
        <w:rPr>
          <w:rFonts w:ascii="Arial" w:hAnsi="Arial" w:eastAsia="Arial" w:cs="Arial"/>
          <w:color w:val="auto"/>
        </w:rPr>
        <w:t xml:space="preserve"> to support the patient feel </w:t>
      </w:r>
      <w:r w:rsidRPr="2EFEAC30" w:rsidR="78380614">
        <w:rPr>
          <w:rFonts w:ascii="Arial" w:hAnsi="Arial" w:eastAsia="Arial" w:cs="Arial"/>
          <w:color w:val="auto"/>
        </w:rPr>
        <w:t xml:space="preserve">better and </w:t>
      </w:r>
      <w:r w:rsidRPr="2EFEAC30" w:rsidR="63EA570B">
        <w:rPr>
          <w:rFonts w:ascii="Arial" w:hAnsi="Arial" w:eastAsia="Arial" w:cs="Arial"/>
          <w:color w:val="auto"/>
        </w:rPr>
        <w:t xml:space="preserve">supported. </w:t>
      </w:r>
      <w:r w:rsidRPr="2EFEAC30" w:rsidR="719A7AE1">
        <w:rPr>
          <w:rFonts w:ascii="Arial" w:hAnsi="Arial" w:eastAsia="Arial" w:cs="Arial"/>
          <w:color w:val="auto"/>
        </w:rPr>
        <w:t xml:space="preserve">Another possibility would be the advocacy service to work with other medical </w:t>
      </w:r>
      <w:r w:rsidRPr="2EFEAC30" w:rsidR="02933579">
        <w:rPr>
          <w:rFonts w:ascii="Arial" w:hAnsi="Arial" w:eastAsia="Arial" w:cs="Arial"/>
          <w:color w:val="auto"/>
        </w:rPr>
        <w:t>professionals in</w:t>
      </w:r>
      <w:r w:rsidRPr="2EFEAC30" w:rsidR="6F72C188">
        <w:rPr>
          <w:rFonts w:ascii="Arial" w:hAnsi="Arial" w:eastAsia="Arial" w:cs="Arial"/>
          <w:color w:val="auto"/>
        </w:rPr>
        <w:t xml:space="preserve"> this case psychiatric services to </w:t>
      </w:r>
      <w:r w:rsidRPr="2EFEAC30" w:rsidR="2DEDB757">
        <w:rPr>
          <w:rFonts w:ascii="Arial" w:hAnsi="Arial" w:eastAsia="Arial" w:cs="Arial"/>
          <w:color w:val="auto"/>
        </w:rPr>
        <w:t>support patients</w:t>
      </w:r>
      <w:r w:rsidRPr="2EFEAC30" w:rsidR="6F72C188">
        <w:rPr>
          <w:rFonts w:ascii="Arial" w:hAnsi="Arial" w:eastAsia="Arial" w:cs="Arial"/>
          <w:color w:val="auto"/>
        </w:rPr>
        <w:t xml:space="preserve"> with mental disorder. </w:t>
      </w:r>
      <w:r w:rsidRPr="2EFEAC30" w:rsidR="41B7D8B7">
        <w:rPr>
          <w:rFonts w:ascii="Arial" w:hAnsi="Arial" w:eastAsia="Arial" w:cs="Arial"/>
          <w:color w:val="auto"/>
        </w:rPr>
        <w:t xml:space="preserve">Psychological treatment in the same way, is </w:t>
      </w:r>
      <w:r w:rsidRPr="2EFEAC30" w:rsidR="002C5C8D">
        <w:rPr>
          <w:rFonts w:ascii="Arial" w:hAnsi="Arial" w:eastAsia="Arial" w:cs="Arial"/>
          <w:color w:val="auto"/>
        </w:rPr>
        <w:t xml:space="preserve">what </w:t>
      </w:r>
      <w:r w:rsidRPr="2EFEAC30" w:rsidR="41B7D8B7">
        <w:rPr>
          <w:rFonts w:ascii="Arial" w:hAnsi="Arial" w:eastAsia="Arial" w:cs="Arial"/>
          <w:color w:val="auto"/>
        </w:rPr>
        <w:t xml:space="preserve">leads the patient </w:t>
      </w:r>
      <w:r w:rsidRPr="2EFEAC30" w:rsidR="2C974623">
        <w:rPr>
          <w:rFonts w:ascii="Arial" w:hAnsi="Arial" w:eastAsia="Arial" w:cs="Arial"/>
          <w:color w:val="auto"/>
        </w:rPr>
        <w:t>with mental illness to move on a</w:t>
      </w:r>
      <w:r w:rsidRPr="2EFEAC30" w:rsidR="74B213CD">
        <w:rPr>
          <w:rFonts w:ascii="Arial" w:hAnsi="Arial" w:eastAsia="Arial" w:cs="Arial"/>
          <w:color w:val="auto"/>
        </w:rPr>
        <w:t xml:space="preserve">nd to </w:t>
      </w:r>
      <w:r w:rsidRPr="2EFEAC30" w:rsidR="556C6F61">
        <w:rPr>
          <w:rFonts w:ascii="Arial" w:hAnsi="Arial" w:eastAsia="Arial" w:cs="Arial"/>
          <w:color w:val="auto"/>
        </w:rPr>
        <w:t>promotes them</w:t>
      </w:r>
      <w:r w:rsidRPr="2EFEAC30" w:rsidR="74B213CD">
        <w:rPr>
          <w:rFonts w:ascii="Arial" w:hAnsi="Arial" w:eastAsia="Arial" w:cs="Arial"/>
          <w:color w:val="auto"/>
        </w:rPr>
        <w:t xml:space="preserve"> </w:t>
      </w:r>
      <w:r w:rsidRPr="2EFEAC30" w:rsidR="002C5C8D">
        <w:rPr>
          <w:rFonts w:ascii="Arial" w:hAnsi="Arial" w:eastAsia="Arial" w:cs="Arial"/>
          <w:color w:val="auto"/>
        </w:rPr>
        <w:t xml:space="preserve">with a </w:t>
      </w:r>
      <w:r w:rsidRPr="2EFEAC30" w:rsidR="74B213CD">
        <w:rPr>
          <w:rFonts w:ascii="Arial" w:hAnsi="Arial" w:eastAsia="Arial" w:cs="Arial"/>
          <w:color w:val="auto"/>
        </w:rPr>
        <w:t xml:space="preserve">quality life </w:t>
      </w:r>
      <w:r w:rsidRPr="2EFEAC30" w:rsidR="003676E3">
        <w:rPr>
          <w:rFonts w:ascii="Arial" w:hAnsi="Arial" w:eastAsia="Arial" w:cs="Arial"/>
          <w:color w:val="auto"/>
        </w:rPr>
        <w:t xml:space="preserve">using different </w:t>
      </w:r>
      <w:r w:rsidRPr="2EFEAC30" w:rsidR="7549C009">
        <w:rPr>
          <w:rFonts w:ascii="Arial" w:hAnsi="Arial" w:eastAsia="Arial" w:cs="Arial"/>
          <w:color w:val="auto"/>
        </w:rPr>
        <w:t>treatments.</w:t>
      </w:r>
    </w:p>
    <w:p w:rsidR="3EF0B63C" w:rsidP="2EFEAC30" w:rsidRDefault="3EF0B63C" w14:paraId="6BFC6380" w14:textId="64961FAB" w14:noSpellErr="1">
      <w:pPr>
        <w:rPr>
          <w:rFonts w:ascii="Arial" w:hAnsi="Arial" w:eastAsia="Arial" w:cs="Arial"/>
          <w:color w:val="auto"/>
        </w:rPr>
      </w:pPr>
    </w:p>
    <w:p w:rsidR="2EFEAC30" w:rsidP="2EFEAC30" w:rsidRDefault="2EFEAC30" w14:paraId="0DA21C9E" w14:textId="2305BFE0">
      <w:pPr>
        <w:pStyle w:val="Normal"/>
        <w:rPr>
          <w:rFonts w:ascii="Arial" w:hAnsi="Arial" w:eastAsia="Arial" w:cs="Arial"/>
          <w:color w:val="auto"/>
        </w:rPr>
      </w:pPr>
    </w:p>
    <w:p w:rsidR="2EFEAC30" w:rsidP="2EFEAC30" w:rsidRDefault="2EFEAC30" w14:paraId="30837038" w14:textId="678B60FB">
      <w:pPr>
        <w:pStyle w:val="Normal"/>
        <w:rPr>
          <w:rFonts w:ascii="Arial" w:hAnsi="Arial" w:eastAsia="Arial" w:cs="Arial"/>
          <w:color w:val="auto"/>
        </w:rPr>
      </w:pPr>
    </w:p>
    <w:p w:rsidR="3C98AA14" w:rsidP="2EFEAC30" w:rsidRDefault="4EF57155" w14:paraId="36B9114F" w14:textId="1B2354F5">
      <w:pPr>
        <w:rPr>
          <w:rFonts w:ascii="Arial" w:hAnsi="Arial" w:eastAsia="Arial" w:cs="Arial"/>
          <w:color w:val="auto"/>
        </w:rPr>
      </w:pPr>
      <w:r w:rsidRPr="2EFEAC30" w:rsidR="4EF57155">
        <w:rPr>
          <w:rFonts w:ascii="Arial" w:hAnsi="Arial" w:eastAsia="Arial" w:cs="Arial"/>
          <w:color w:val="auto"/>
        </w:rPr>
        <w:t xml:space="preserve">Conclusion </w:t>
      </w:r>
    </w:p>
    <w:p w:rsidR="1E7ACA1C" w:rsidP="2EFEAC30" w:rsidRDefault="0F35E794" w14:paraId="162FAF40" w14:textId="2E4391B2">
      <w:pPr>
        <w:rPr>
          <w:rFonts w:ascii="Arial" w:hAnsi="Arial" w:eastAsia="Arial" w:cs="Arial"/>
          <w:color w:val="auto"/>
        </w:rPr>
      </w:pPr>
      <w:r w:rsidRPr="2EFEAC30" w:rsidR="0F35E794">
        <w:rPr>
          <w:rFonts w:ascii="Arial" w:hAnsi="Arial" w:eastAsia="Arial" w:cs="Arial"/>
          <w:color w:val="auto"/>
        </w:rPr>
        <w:t xml:space="preserve">To summarise, </w:t>
      </w:r>
      <w:r w:rsidRPr="2EFEAC30" w:rsidR="331AE9AF">
        <w:rPr>
          <w:rFonts w:ascii="Arial" w:hAnsi="Arial" w:eastAsia="Arial" w:cs="Arial"/>
          <w:color w:val="auto"/>
        </w:rPr>
        <w:t xml:space="preserve">this essay argues in </w:t>
      </w:r>
      <w:r w:rsidRPr="2EFEAC30" w:rsidR="6F3DC646">
        <w:rPr>
          <w:rFonts w:ascii="Arial" w:hAnsi="Arial" w:eastAsia="Arial" w:cs="Arial"/>
          <w:color w:val="auto"/>
        </w:rPr>
        <w:t>favour</w:t>
      </w:r>
      <w:r w:rsidRPr="2EFEAC30" w:rsidR="331AE9AF">
        <w:rPr>
          <w:rFonts w:ascii="Arial" w:hAnsi="Arial" w:eastAsia="Arial" w:cs="Arial"/>
          <w:color w:val="auto"/>
        </w:rPr>
        <w:t xml:space="preserve"> of mental health illness and the outcomes of what can be done w</w:t>
      </w:r>
      <w:r w:rsidRPr="2EFEAC30" w:rsidR="00B100BE">
        <w:rPr>
          <w:rFonts w:ascii="Arial" w:hAnsi="Arial" w:eastAsia="Arial" w:cs="Arial"/>
          <w:color w:val="auto"/>
        </w:rPr>
        <w:t xml:space="preserve">ith </w:t>
      </w:r>
      <w:r w:rsidRPr="2EFEAC30" w:rsidR="5DD631ED">
        <w:rPr>
          <w:rFonts w:ascii="Arial" w:hAnsi="Arial" w:eastAsia="Arial" w:cs="Arial"/>
          <w:color w:val="auto"/>
        </w:rPr>
        <w:t xml:space="preserve">mental disorder treatments for the patient who has the lack of mental </w:t>
      </w:r>
      <w:r w:rsidRPr="2EFEAC30" w:rsidR="5DD631ED">
        <w:rPr>
          <w:rFonts w:ascii="Arial" w:hAnsi="Arial" w:eastAsia="Arial" w:cs="Arial"/>
          <w:color w:val="auto"/>
        </w:rPr>
        <w:t>capacity</w:t>
      </w:r>
      <w:r w:rsidRPr="2EFEAC30" w:rsidR="5DD631ED">
        <w:rPr>
          <w:rFonts w:ascii="Arial" w:hAnsi="Arial" w:eastAsia="Arial" w:cs="Arial"/>
          <w:color w:val="auto"/>
        </w:rPr>
        <w:t>.</w:t>
      </w:r>
      <w:r w:rsidRPr="2EFEAC30" w:rsidR="5DD631ED">
        <w:rPr>
          <w:rFonts w:ascii="Arial" w:hAnsi="Arial" w:eastAsia="Arial" w:cs="Arial"/>
          <w:color w:val="auto"/>
        </w:rPr>
        <w:t xml:space="preserve"> </w:t>
      </w:r>
    </w:p>
    <w:p w:rsidR="1E7ACA1C" w:rsidP="2EFEAC30" w:rsidRDefault="144FCB1E" w14:paraId="21334513" w14:textId="585E519C">
      <w:pPr>
        <w:rPr>
          <w:rFonts w:ascii="Arial" w:hAnsi="Arial" w:eastAsia="Arial" w:cs="Arial"/>
          <w:color w:val="auto"/>
        </w:rPr>
      </w:pPr>
      <w:r w:rsidRPr="2EFEAC30" w:rsidR="144FCB1E">
        <w:rPr>
          <w:rFonts w:ascii="Arial" w:hAnsi="Arial" w:eastAsia="Arial" w:cs="Arial"/>
          <w:color w:val="auto"/>
        </w:rPr>
        <w:t xml:space="preserve">This essay does have a debate of </w:t>
      </w:r>
      <w:r w:rsidRPr="2EFEAC30" w:rsidR="00537B2D">
        <w:rPr>
          <w:rFonts w:ascii="Arial" w:hAnsi="Arial" w:eastAsia="Arial" w:cs="Arial"/>
          <w:color w:val="auto"/>
        </w:rPr>
        <w:t xml:space="preserve">what </w:t>
      </w:r>
      <w:r w:rsidRPr="2EFEAC30" w:rsidR="144FCB1E">
        <w:rPr>
          <w:rFonts w:ascii="Arial" w:hAnsi="Arial" w:eastAsia="Arial" w:cs="Arial"/>
          <w:color w:val="auto"/>
        </w:rPr>
        <w:t xml:space="preserve">can be done by </w:t>
      </w:r>
      <w:r w:rsidRPr="2EFEAC30" w:rsidR="5F7015BC">
        <w:rPr>
          <w:rFonts w:ascii="Arial" w:hAnsi="Arial" w:eastAsia="Arial" w:cs="Arial"/>
          <w:color w:val="auto"/>
        </w:rPr>
        <w:t xml:space="preserve">health care professionals to support patients to overcome this </w:t>
      </w:r>
      <w:r w:rsidRPr="2EFEAC30" w:rsidR="1440775F">
        <w:rPr>
          <w:rFonts w:ascii="Arial" w:hAnsi="Arial" w:eastAsia="Arial" w:cs="Arial"/>
          <w:color w:val="auto"/>
        </w:rPr>
        <w:t>life-threatening</w:t>
      </w:r>
      <w:r w:rsidRPr="2EFEAC30" w:rsidR="0068147E">
        <w:rPr>
          <w:rFonts w:ascii="Arial" w:hAnsi="Arial" w:eastAsia="Arial" w:cs="Arial"/>
          <w:color w:val="auto"/>
        </w:rPr>
        <w:t xml:space="preserve"> </w:t>
      </w:r>
      <w:r w:rsidRPr="2EFEAC30" w:rsidR="4200335A">
        <w:rPr>
          <w:rFonts w:ascii="Arial" w:hAnsi="Arial" w:eastAsia="Arial" w:cs="Arial"/>
          <w:color w:val="auto"/>
        </w:rPr>
        <w:t xml:space="preserve">condition. </w:t>
      </w:r>
    </w:p>
    <w:p w:rsidR="1E7ACA1C" w:rsidP="2EFEAC30" w:rsidRDefault="516BC9D8" w14:paraId="68973FC0" w14:textId="7B5C4C3C">
      <w:pPr>
        <w:rPr>
          <w:rFonts w:ascii="Arial" w:hAnsi="Arial" w:eastAsia="Arial" w:cs="Arial"/>
          <w:color w:val="auto"/>
        </w:rPr>
      </w:pPr>
      <w:r w:rsidRPr="2EFEAC30" w:rsidR="516BC9D8">
        <w:rPr>
          <w:rFonts w:ascii="Arial" w:hAnsi="Arial" w:eastAsia="Arial" w:cs="Arial"/>
          <w:color w:val="auto"/>
        </w:rPr>
        <w:t xml:space="preserve">This essay does explain how </w:t>
      </w:r>
      <w:r w:rsidRPr="2EFEAC30" w:rsidR="02DE562C">
        <w:rPr>
          <w:rFonts w:ascii="Arial" w:hAnsi="Arial" w:eastAsia="Arial" w:cs="Arial"/>
          <w:color w:val="auto"/>
        </w:rPr>
        <w:t>the United Kingdom supports</w:t>
      </w:r>
      <w:r w:rsidRPr="2EFEAC30" w:rsidR="516BC9D8">
        <w:rPr>
          <w:rFonts w:ascii="Arial" w:hAnsi="Arial" w:eastAsia="Arial" w:cs="Arial"/>
          <w:color w:val="auto"/>
        </w:rPr>
        <w:t xml:space="preserve"> </w:t>
      </w:r>
      <w:r w:rsidRPr="2EFEAC30" w:rsidR="5CBBDC16">
        <w:rPr>
          <w:rFonts w:ascii="Arial" w:hAnsi="Arial" w:eastAsia="Arial" w:cs="Arial"/>
          <w:color w:val="auto"/>
        </w:rPr>
        <w:t xml:space="preserve">individuals </w:t>
      </w:r>
      <w:r w:rsidRPr="2EFEAC30" w:rsidR="59891336">
        <w:rPr>
          <w:rFonts w:ascii="Arial" w:hAnsi="Arial" w:eastAsia="Arial" w:cs="Arial"/>
          <w:color w:val="auto"/>
        </w:rPr>
        <w:t>within</w:t>
      </w:r>
      <w:r w:rsidRPr="2EFEAC30" w:rsidR="516BC9D8">
        <w:rPr>
          <w:rFonts w:ascii="Arial" w:hAnsi="Arial" w:eastAsia="Arial" w:cs="Arial"/>
          <w:color w:val="auto"/>
        </w:rPr>
        <w:t xml:space="preserve"> 20</w:t>
      </w:r>
      <w:r w:rsidRPr="2EFEAC30" w:rsidR="516BC9D8">
        <w:rPr>
          <w:rFonts w:ascii="Arial" w:hAnsi="Arial" w:eastAsia="Arial" w:cs="Arial"/>
          <w:color w:val="auto"/>
          <w:vertAlign w:val="superscript"/>
        </w:rPr>
        <w:t>th</w:t>
      </w:r>
      <w:r w:rsidRPr="2EFEAC30" w:rsidR="516BC9D8">
        <w:rPr>
          <w:rFonts w:ascii="Arial" w:hAnsi="Arial" w:eastAsia="Arial" w:cs="Arial"/>
          <w:color w:val="auto"/>
        </w:rPr>
        <w:t xml:space="preserve"> century according to per</w:t>
      </w:r>
      <w:r w:rsidRPr="2EFEAC30" w:rsidR="4180F02E">
        <w:rPr>
          <w:rFonts w:ascii="Arial" w:hAnsi="Arial" w:eastAsia="Arial" w:cs="Arial"/>
          <w:color w:val="auto"/>
        </w:rPr>
        <w:t>sonal centred needs</w:t>
      </w:r>
      <w:r w:rsidRPr="2EFEAC30" w:rsidR="2A4154B6">
        <w:rPr>
          <w:rFonts w:ascii="Arial" w:hAnsi="Arial" w:eastAsia="Arial" w:cs="Arial"/>
          <w:color w:val="auto"/>
        </w:rPr>
        <w:t xml:space="preserve"> and the legislation act furthermore, the </w:t>
      </w:r>
      <w:r w:rsidRPr="2EFEAC30" w:rsidR="4C5B18AF">
        <w:rPr>
          <w:rFonts w:ascii="Arial" w:hAnsi="Arial" w:eastAsia="Arial" w:cs="Arial"/>
          <w:color w:val="auto"/>
        </w:rPr>
        <w:t>partnerships</w:t>
      </w:r>
      <w:r w:rsidRPr="2EFEAC30" w:rsidR="68727763">
        <w:rPr>
          <w:rFonts w:ascii="Arial" w:hAnsi="Arial" w:eastAsia="Arial" w:cs="Arial"/>
          <w:color w:val="auto"/>
        </w:rPr>
        <w:t xml:space="preserve"> </w:t>
      </w:r>
      <w:r w:rsidRPr="2EFEAC30" w:rsidR="2A4154B6">
        <w:rPr>
          <w:rFonts w:ascii="Arial" w:hAnsi="Arial" w:eastAsia="Arial" w:cs="Arial"/>
          <w:color w:val="auto"/>
        </w:rPr>
        <w:t>such as advocacy role</w:t>
      </w:r>
      <w:r w:rsidRPr="2EFEAC30" w:rsidR="28C857ED">
        <w:rPr>
          <w:rFonts w:ascii="Arial" w:hAnsi="Arial" w:eastAsia="Arial" w:cs="Arial"/>
          <w:color w:val="auto"/>
        </w:rPr>
        <w:t xml:space="preserve">. </w:t>
      </w:r>
      <w:r w:rsidRPr="2EFEAC30" w:rsidR="5D592BD7">
        <w:rPr>
          <w:rFonts w:ascii="Arial" w:hAnsi="Arial" w:eastAsia="Arial" w:cs="Arial"/>
          <w:color w:val="auto"/>
        </w:rPr>
        <w:t xml:space="preserve">This essay does briefly </w:t>
      </w:r>
      <w:r w:rsidRPr="2EFEAC30" w:rsidR="14ADA884">
        <w:rPr>
          <w:rFonts w:ascii="Arial" w:hAnsi="Arial" w:eastAsia="Arial" w:cs="Arial"/>
          <w:color w:val="auto"/>
        </w:rPr>
        <w:t>explain</w:t>
      </w:r>
      <w:r w:rsidRPr="2EFEAC30" w:rsidR="5D592BD7">
        <w:rPr>
          <w:rFonts w:ascii="Arial" w:hAnsi="Arial" w:eastAsia="Arial" w:cs="Arial"/>
          <w:color w:val="auto"/>
        </w:rPr>
        <w:t xml:space="preserve"> what can be done </w:t>
      </w:r>
      <w:r w:rsidRPr="2EFEAC30" w:rsidR="00DA622D">
        <w:rPr>
          <w:rFonts w:ascii="Arial" w:hAnsi="Arial" w:eastAsia="Arial" w:cs="Arial"/>
          <w:color w:val="auto"/>
        </w:rPr>
        <w:t>in</w:t>
      </w:r>
      <w:r w:rsidRPr="2EFEAC30" w:rsidR="5D592BD7">
        <w:rPr>
          <w:rFonts w:ascii="Arial" w:hAnsi="Arial" w:eastAsia="Arial" w:cs="Arial"/>
          <w:color w:val="auto"/>
        </w:rPr>
        <w:t xml:space="preserve"> the future recommendation to improve the </w:t>
      </w:r>
      <w:r w:rsidRPr="2EFEAC30" w:rsidR="000E4903">
        <w:rPr>
          <w:rFonts w:ascii="Arial" w:hAnsi="Arial" w:eastAsia="Arial" w:cs="Arial"/>
          <w:color w:val="auto"/>
        </w:rPr>
        <w:t>patient’s</w:t>
      </w:r>
      <w:r w:rsidRPr="2EFEAC30" w:rsidR="0080630A">
        <w:rPr>
          <w:rFonts w:ascii="Arial" w:hAnsi="Arial" w:eastAsia="Arial" w:cs="Arial"/>
          <w:color w:val="auto"/>
        </w:rPr>
        <w:t xml:space="preserve"> </w:t>
      </w:r>
      <w:r w:rsidRPr="2EFEAC30" w:rsidR="5D592BD7">
        <w:rPr>
          <w:rFonts w:ascii="Arial" w:hAnsi="Arial" w:eastAsia="Arial" w:cs="Arial"/>
          <w:color w:val="auto"/>
        </w:rPr>
        <w:t xml:space="preserve">condition and how they can </w:t>
      </w:r>
      <w:r w:rsidRPr="2EFEAC30" w:rsidR="000E4903">
        <w:rPr>
          <w:rFonts w:ascii="Arial" w:hAnsi="Arial" w:eastAsia="Arial" w:cs="Arial"/>
          <w:color w:val="auto"/>
        </w:rPr>
        <w:t xml:space="preserve">become </w:t>
      </w:r>
      <w:r w:rsidRPr="2EFEAC30" w:rsidR="5D592BD7">
        <w:rPr>
          <w:rFonts w:ascii="Arial" w:hAnsi="Arial" w:eastAsia="Arial" w:cs="Arial"/>
          <w:color w:val="auto"/>
        </w:rPr>
        <w:t>more inde</w:t>
      </w:r>
      <w:r w:rsidRPr="2EFEAC30" w:rsidR="18D87F62">
        <w:rPr>
          <w:rFonts w:ascii="Arial" w:hAnsi="Arial" w:eastAsia="Arial" w:cs="Arial"/>
          <w:color w:val="auto"/>
        </w:rPr>
        <w:t>pendent</w:t>
      </w:r>
      <w:r w:rsidRPr="2EFEAC30" w:rsidR="5F45BD5E">
        <w:rPr>
          <w:rFonts w:ascii="Arial" w:hAnsi="Arial" w:eastAsia="Arial" w:cs="Arial"/>
          <w:color w:val="auto"/>
        </w:rPr>
        <w:t xml:space="preserve">. This essay </w:t>
      </w:r>
      <w:r w:rsidRPr="2EFEAC30" w:rsidR="7904F073">
        <w:rPr>
          <w:rFonts w:ascii="Arial" w:hAnsi="Arial" w:eastAsia="Arial" w:cs="Arial"/>
          <w:color w:val="auto"/>
        </w:rPr>
        <w:t>analyses</w:t>
      </w:r>
      <w:r w:rsidRPr="2EFEAC30" w:rsidR="5F45BD5E">
        <w:rPr>
          <w:rFonts w:ascii="Arial" w:hAnsi="Arial" w:eastAsia="Arial" w:cs="Arial"/>
          <w:color w:val="auto"/>
        </w:rPr>
        <w:t xml:space="preserve"> the historical facts according to mental health disorder</w:t>
      </w:r>
      <w:r w:rsidRPr="2EFEAC30" w:rsidR="30FC567C">
        <w:rPr>
          <w:rFonts w:ascii="Arial" w:hAnsi="Arial" w:eastAsia="Arial" w:cs="Arial"/>
          <w:color w:val="auto"/>
        </w:rPr>
        <w:t xml:space="preserve"> and how this </w:t>
      </w:r>
      <w:r w:rsidRPr="2EFEAC30" w:rsidR="000E4903">
        <w:rPr>
          <w:rFonts w:ascii="Arial" w:hAnsi="Arial" w:eastAsia="Arial" w:cs="Arial"/>
          <w:color w:val="auto"/>
        </w:rPr>
        <w:t xml:space="preserve">matter </w:t>
      </w:r>
      <w:r w:rsidRPr="2EFEAC30" w:rsidR="30FC567C">
        <w:rPr>
          <w:rFonts w:ascii="Arial" w:hAnsi="Arial" w:eastAsia="Arial" w:cs="Arial"/>
          <w:color w:val="auto"/>
        </w:rPr>
        <w:t xml:space="preserve">used to </w:t>
      </w:r>
      <w:r w:rsidRPr="2EFEAC30" w:rsidR="377BC42F">
        <w:rPr>
          <w:rFonts w:ascii="Arial" w:hAnsi="Arial" w:eastAsia="Arial" w:cs="Arial"/>
          <w:color w:val="auto"/>
        </w:rPr>
        <w:t>support</w:t>
      </w:r>
      <w:r w:rsidRPr="2EFEAC30" w:rsidR="30FC567C">
        <w:rPr>
          <w:rFonts w:ascii="Arial" w:hAnsi="Arial" w:eastAsia="Arial" w:cs="Arial"/>
          <w:color w:val="auto"/>
        </w:rPr>
        <w:t xml:space="preserve"> by the 20</w:t>
      </w:r>
      <w:r w:rsidRPr="2EFEAC30" w:rsidR="30FC567C">
        <w:rPr>
          <w:rFonts w:ascii="Arial" w:hAnsi="Arial" w:eastAsia="Arial" w:cs="Arial"/>
          <w:color w:val="auto"/>
          <w:vertAlign w:val="superscript"/>
        </w:rPr>
        <w:t>th</w:t>
      </w:r>
      <w:r w:rsidRPr="2EFEAC30" w:rsidR="30FC567C">
        <w:rPr>
          <w:rFonts w:ascii="Arial" w:hAnsi="Arial" w:eastAsia="Arial" w:cs="Arial"/>
          <w:color w:val="auto"/>
        </w:rPr>
        <w:t xml:space="preserve"> century in the United Kingdom</w:t>
      </w:r>
      <w:r w:rsidRPr="2EFEAC30" w:rsidR="5E7508C4">
        <w:rPr>
          <w:rFonts w:ascii="Arial" w:hAnsi="Arial" w:eastAsia="Arial" w:cs="Arial"/>
          <w:color w:val="auto"/>
        </w:rPr>
        <w:t xml:space="preserve">, although how the mental health illness </w:t>
      </w:r>
      <w:r w:rsidRPr="2EFEAC30" w:rsidR="4E6E4C4D">
        <w:rPr>
          <w:rFonts w:ascii="Arial" w:hAnsi="Arial" w:eastAsia="Arial" w:cs="Arial"/>
          <w:color w:val="auto"/>
        </w:rPr>
        <w:t>affects the patients within the inclusion and exclusion</w:t>
      </w:r>
      <w:r w:rsidRPr="2EFEAC30" w:rsidR="2E5C7D26">
        <w:rPr>
          <w:rFonts w:ascii="Arial" w:hAnsi="Arial" w:eastAsia="Arial" w:cs="Arial"/>
          <w:color w:val="auto"/>
        </w:rPr>
        <w:t xml:space="preserve"> with </w:t>
      </w:r>
      <w:r w:rsidRPr="2EFEAC30" w:rsidR="516D84C7">
        <w:rPr>
          <w:rFonts w:ascii="Arial" w:hAnsi="Arial" w:eastAsia="Arial" w:cs="Arial"/>
          <w:color w:val="auto"/>
        </w:rPr>
        <w:t>much</w:t>
      </w:r>
      <w:r w:rsidRPr="2EFEAC30" w:rsidR="2E5C7D26">
        <w:rPr>
          <w:rFonts w:ascii="Arial" w:hAnsi="Arial" w:eastAsia="Arial" w:cs="Arial"/>
          <w:color w:val="auto"/>
        </w:rPr>
        <w:t xml:space="preserve"> information</w:t>
      </w:r>
      <w:r w:rsidRPr="2EFEAC30" w:rsidR="56DC709B">
        <w:rPr>
          <w:rFonts w:ascii="Arial" w:hAnsi="Arial" w:eastAsia="Arial" w:cs="Arial"/>
          <w:color w:val="auto"/>
        </w:rPr>
        <w:t xml:space="preserve"> in this topic</w:t>
      </w:r>
      <w:r w:rsidRPr="2EFEAC30" w:rsidR="5E39F5DC">
        <w:rPr>
          <w:rFonts w:ascii="Arial" w:hAnsi="Arial" w:eastAsia="Arial" w:cs="Arial"/>
          <w:color w:val="auto"/>
        </w:rPr>
        <w:t xml:space="preserve"> therefore, the intervention of care professional</w:t>
      </w:r>
      <w:r w:rsidRPr="2EFEAC30" w:rsidR="210A576E">
        <w:rPr>
          <w:rFonts w:ascii="Arial" w:hAnsi="Arial" w:eastAsia="Arial" w:cs="Arial"/>
          <w:color w:val="auto"/>
        </w:rPr>
        <w:t xml:space="preserve"> </w:t>
      </w:r>
      <w:r w:rsidRPr="2EFEAC30" w:rsidR="5E39F5DC">
        <w:rPr>
          <w:rFonts w:ascii="Arial" w:hAnsi="Arial" w:eastAsia="Arial" w:cs="Arial"/>
          <w:color w:val="auto"/>
        </w:rPr>
        <w:t>role to a</w:t>
      </w:r>
      <w:r w:rsidRPr="2EFEAC30" w:rsidR="3A5E6150">
        <w:rPr>
          <w:rFonts w:ascii="Arial" w:hAnsi="Arial" w:eastAsia="Arial" w:cs="Arial"/>
          <w:color w:val="auto"/>
        </w:rPr>
        <w:t xml:space="preserve">cknowledge this matter by supporting the individual in need. </w:t>
      </w:r>
    </w:p>
    <w:p w:rsidR="51F1D2A3" w:rsidP="51F1D2A3" w:rsidRDefault="51F1D2A3" w14:paraId="0638BABA" w14:textId="336B11DD">
      <w:pPr>
        <w:rPr>
          <w:rFonts w:ascii="Arial" w:hAnsi="Arial" w:eastAsia="Arial" w:cs="Arial"/>
        </w:rPr>
      </w:pPr>
    </w:p>
    <w:p w:rsidR="1E7ACA1C" w:rsidP="51F1D2A3" w:rsidRDefault="1E7ACA1C" w14:paraId="3F52CB21" w14:textId="14B25805">
      <w:pPr>
        <w:rPr>
          <w:rFonts w:ascii="Arial" w:hAnsi="Arial" w:eastAsia="Arial" w:cs="Arial"/>
        </w:rPr>
      </w:pPr>
    </w:p>
    <w:p w:rsidR="1E7ACA1C" w:rsidP="51F1D2A3" w:rsidRDefault="1E7ACA1C" w14:paraId="6A828565" w14:textId="31D8DC6B">
      <w:pPr>
        <w:rPr>
          <w:rFonts w:ascii="Arial" w:hAnsi="Arial" w:eastAsia="Arial" w:cs="Arial"/>
        </w:rPr>
      </w:pPr>
    </w:p>
    <w:p w:rsidR="1E7ACA1C" w:rsidP="51F1D2A3" w:rsidRDefault="1E7ACA1C" w14:paraId="0AAD7D7A" w14:textId="6FCA479A">
      <w:pPr>
        <w:rPr>
          <w:rFonts w:ascii="Arial" w:hAnsi="Arial" w:eastAsia="Arial" w:cs="Arial"/>
        </w:rPr>
      </w:pPr>
    </w:p>
    <w:p w:rsidR="1E7ACA1C" w:rsidP="51F1D2A3" w:rsidRDefault="1E7ACA1C" w14:paraId="5ACD6927" w14:textId="4859AD50">
      <w:pPr>
        <w:rPr>
          <w:rFonts w:ascii="Arial" w:hAnsi="Arial" w:eastAsia="Arial" w:cs="Arial"/>
        </w:rPr>
      </w:pPr>
    </w:p>
    <w:p w:rsidR="1E7ACA1C" w:rsidP="51F1D2A3" w:rsidRDefault="1E7ACA1C" w14:paraId="6954088B" w14:textId="3BCE5F2D">
      <w:pPr>
        <w:rPr>
          <w:rFonts w:ascii="Arial" w:hAnsi="Arial" w:eastAsia="Arial" w:cs="Arial"/>
        </w:rPr>
      </w:pPr>
    </w:p>
    <w:p w:rsidR="1E7ACA1C" w:rsidP="51F1D2A3" w:rsidRDefault="1E7ACA1C" w14:paraId="3569C4D4" w14:textId="3B5A96EB">
      <w:pPr>
        <w:rPr>
          <w:rFonts w:ascii="Arial" w:hAnsi="Arial" w:eastAsia="Arial" w:cs="Arial"/>
        </w:rPr>
      </w:pPr>
    </w:p>
    <w:p w:rsidR="1E7ACA1C" w:rsidP="51F1D2A3" w:rsidRDefault="1E7ACA1C" w14:paraId="5886E831" w14:textId="17873102" w14:noSpellErr="1">
      <w:pPr>
        <w:rPr>
          <w:rFonts w:ascii="Arial" w:hAnsi="Arial" w:eastAsia="Arial" w:cs="Arial"/>
        </w:rPr>
      </w:pPr>
    </w:p>
    <w:p w:rsidR="2EFEAC30" w:rsidP="2EFEAC30" w:rsidRDefault="2EFEAC30" w14:paraId="0224C7B5" w14:textId="6C2572DC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15DBD31F" w14:textId="7C4E381F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558B3AFE" w14:textId="48F8B1E2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409AEAF6" w14:textId="237C50A3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79C87BC3" w14:textId="65896141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7BC37568" w14:textId="4865DFDF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5CCE1166" w14:textId="3EFAFCA3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77B58EE4" w14:textId="5BE6F7BC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6174B5B6" w14:textId="146D33D2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5DE51D92" w14:textId="3E8D9358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5EC432EA" w14:textId="39CA7837">
      <w:pPr>
        <w:pStyle w:val="Normal"/>
        <w:rPr>
          <w:rFonts w:ascii="Arial" w:hAnsi="Arial" w:eastAsia="Arial" w:cs="Arial"/>
        </w:rPr>
      </w:pPr>
    </w:p>
    <w:p w:rsidR="2EFEAC30" w:rsidP="2EFEAC30" w:rsidRDefault="2EFEAC30" w14:paraId="77136E52" w14:textId="30DF3DC7">
      <w:pPr>
        <w:pStyle w:val="Normal"/>
        <w:rPr>
          <w:rFonts w:ascii="Arial" w:hAnsi="Arial" w:eastAsia="Arial" w:cs="Arial"/>
        </w:rPr>
      </w:pPr>
    </w:p>
    <w:p w:rsidR="1E7ACA1C" w:rsidP="51F1D2A3" w:rsidRDefault="1E7ACA1C" w14:paraId="5C282A33" w14:textId="6DC32153">
      <w:pPr>
        <w:rPr>
          <w:rFonts w:ascii="Arial" w:hAnsi="Arial" w:eastAsia="Arial" w:cs="Arial"/>
        </w:rPr>
      </w:pPr>
    </w:p>
    <w:p w:rsidR="02E8F22B" w:rsidP="51F1D2A3" w:rsidRDefault="2F692C5F" w14:paraId="21D4DDBB" w14:textId="3CADA41D">
      <w:pPr>
        <w:rPr>
          <w:rFonts w:ascii="Arial" w:hAnsi="Arial" w:eastAsia="Arial" w:cs="Arial"/>
        </w:rPr>
      </w:pPr>
      <w:r w:rsidRPr="51F1D2A3">
        <w:rPr>
          <w:rFonts w:ascii="Arial" w:hAnsi="Arial" w:eastAsia="Arial" w:cs="Arial"/>
        </w:rPr>
        <w:t xml:space="preserve">Reference page </w:t>
      </w:r>
    </w:p>
    <w:p w:rsidR="1E7ACA1C" w:rsidP="51F1D2A3" w:rsidRDefault="1E7ACA1C" w14:paraId="359FAF04" w14:textId="6A004711">
      <w:pPr>
        <w:rPr>
          <w:rFonts w:ascii="Arial" w:hAnsi="Arial" w:eastAsia="Arial" w:cs="Arial"/>
        </w:rPr>
      </w:pPr>
    </w:p>
    <w:p w:rsidR="1E7ACA1C" w:rsidP="51F1D2A3" w:rsidRDefault="1E7ACA1C" w14:paraId="16619CFE" w14:textId="7388807D">
      <w:pPr>
        <w:rPr>
          <w:rFonts w:ascii="Arial" w:hAnsi="Arial" w:eastAsia="Arial" w:cs="Arial"/>
        </w:rPr>
      </w:pPr>
    </w:p>
    <w:p w:rsidR="1A5E7C75" w:rsidP="1E7ACA1C" w:rsidRDefault="4A66C99D" w14:paraId="45B01906" w14:textId="70967D6A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 xml:space="preserve">Cohen, A. and Minas, H. </w:t>
      </w:r>
      <w:r w:rsidRPr="2B88D315" w:rsidR="2427737F">
        <w:rPr>
          <w:rFonts w:ascii="Arial" w:hAnsi="Arial" w:eastAsia="Arial" w:cs="Arial"/>
          <w:color w:val="222222"/>
        </w:rPr>
        <w:t>(2016</w:t>
      </w:r>
      <w:r w:rsidRPr="2B88D315" w:rsidR="6EAC600D">
        <w:rPr>
          <w:rFonts w:ascii="Arial" w:hAnsi="Arial" w:eastAsia="Arial" w:cs="Arial"/>
          <w:color w:val="222222"/>
        </w:rPr>
        <w:t xml:space="preserve">) </w:t>
      </w:r>
      <w:r w:rsidRPr="2B88D315">
        <w:rPr>
          <w:rFonts w:ascii="Arial" w:hAnsi="Arial" w:eastAsia="Arial" w:cs="Arial"/>
          <w:color w:val="222222"/>
        </w:rPr>
        <w:t>Global mental health and psychiatric institutions in the Twenty-First Century.</w:t>
      </w:r>
    </w:p>
    <w:p w:rsidR="58E9A751" w:rsidP="51F1D2A3" w:rsidRDefault="0BDD02F7" w14:paraId="289001FB" w14:textId="3BCDB2D0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 xml:space="preserve">Weston, J. </w:t>
      </w:r>
      <w:r w:rsidRPr="2B88D315" w:rsidR="4DDAFDEB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2020</w:t>
      </w:r>
      <w:r w:rsidRPr="2B88D315" w:rsidR="20727EED">
        <w:rPr>
          <w:rFonts w:ascii="Arial" w:hAnsi="Arial" w:eastAsia="Arial" w:cs="Arial"/>
          <w:color w:val="222222"/>
        </w:rPr>
        <w:t>)</w:t>
      </w:r>
      <w:r w:rsidRPr="2B88D315">
        <w:rPr>
          <w:rFonts w:ascii="Arial" w:hAnsi="Arial" w:eastAsia="Arial" w:cs="Arial"/>
          <w:color w:val="222222"/>
        </w:rPr>
        <w:t xml:space="preserve"> Managing mental incapacity in the 20th century: A history of the Court of Protection of England &amp; Wales. </w:t>
      </w:r>
      <w:r w:rsidRPr="2B88D315">
        <w:rPr>
          <w:rFonts w:ascii="Arial" w:hAnsi="Arial" w:eastAsia="Arial" w:cs="Arial"/>
          <w:i/>
          <w:iCs/>
          <w:color w:val="222222"/>
        </w:rPr>
        <w:t>International journal of law and psychiatry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68</w:t>
      </w:r>
      <w:r w:rsidRPr="2B88D315">
        <w:rPr>
          <w:rFonts w:ascii="Arial" w:hAnsi="Arial" w:eastAsia="Arial" w:cs="Arial"/>
          <w:color w:val="222222"/>
        </w:rPr>
        <w:t>, p.101524.</w:t>
      </w:r>
    </w:p>
    <w:p w:rsidR="6355D00B" w:rsidP="51F1D2A3" w:rsidRDefault="21CF2966" w14:paraId="0F66A6B6" w14:textId="31C9C4AF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 xml:space="preserve">Walsh, R. </w:t>
      </w:r>
      <w:r w:rsidRPr="2B88D315" w:rsidR="7199E8E4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2011</w:t>
      </w:r>
      <w:r w:rsidRPr="2B88D315" w:rsidR="15C8ABF5">
        <w:rPr>
          <w:rFonts w:ascii="Arial" w:hAnsi="Arial" w:eastAsia="Arial" w:cs="Arial"/>
          <w:color w:val="222222"/>
        </w:rPr>
        <w:t>) Lifestyle</w:t>
      </w:r>
      <w:r w:rsidRPr="2B88D315">
        <w:rPr>
          <w:rFonts w:ascii="Arial" w:hAnsi="Arial" w:eastAsia="Arial" w:cs="Arial"/>
          <w:color w:val="222222"/>
        </w:rPr>
        <w:t xml:space="preserve"> and mental health. </w:t>
      </w:r>
      <w:r w:rsidRPr="2B88D315">
        <w:rPr>
          <w:rFonts w:ascii="Arial" w:hAnsi="Arial" w:eastAsia="Arial" w:cs="Arial"/>
          <w:i/>
          <w:iCs/>
          <w:color w:val="222222"/>
        </w:rPr>
        <w:t>American Psychologist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66</w:t>
      </w:r>
      <w:r w:rsidRPr="2B88D315">
        <w:rPr>
          <w:rFonts w:ascii="Arial" w:hAnsi="Arial" w:eastAsia="Arial" w:cs="Arial"/>
          <w:color w:val="222222"/>
        </w:rPr>
        <w:t>(7), p.579.</w:t>
      </w:r>
    </w:p>
    <w:p w:rsidR="6B654168" w:rsidP="51F1D2A3" w:rsidRDefault="0A314FD2" w14:paraId="0BDB488B" w14:textId="3CA8BCC5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 xml:space="preserve">Galderisi, S. Heinz, A. Kastrup, M. Beezhold, J. Sartorius, N. </w:t>
      </w:r>
      <w:r w:rsidRPr="2B88D315" w:rsidR="2D94B2B9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2015</w:t>
      </w:r>
      <w:r w:rsidRPr="2B88D315" w:rsidR="4E547B51">
        <w:rPr>
          <w:rFonts w:ascii="Arial" w:hAnsi="Arial" w:eastAsia="Arial" w:cs="Arial"/>
          <w:color w:val="222222"/>
        </w:rPr>
        <w:t>)</w:t>
      </w:r>
      <w:r w:rsidRPr="2B88D315">
        <w:rPr>
          <w:rFonts w:ascii="Arial" w:hAnsi="Arial" w:eastAsia="Arial" w:cs="Arial"/>
          <w:color w:val="222222"/>
        </w:rPr>
        <w:t xml:space="preserve"> Toward a new definition of mental health. </w:t>
      </w:r>
      <w:r w:rsidRPr="2B88D315">
        <w:rPr>
          <w:rFonts w:ascii="Arial" w:hAnsi="Arial" w:eastAsia="Arial" w:cs="Arial"/>
          <w:i/>
          <w:iCs/>
          <w:color w:val="222222"/>
        </w:rPr>
        <w:t>World Psychiatry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14</w:t>
      </w:r>
      <w:r w:rsidRPr="2B88D315">
        <w:rPr>
          <w:rFonts w:ascii="Arial" w:hAnsi="Arial" w:eastAsia="Arial" w:cs="Arial"/>
          <w:color w:val="222222"/>
        </w:rPr>
        <w:t>(2), p.231.</w:t>
      </w:r>
    </w:p>
    <w:p w:rsidR="027A5C38" w:rsidP="51F1D2A3" w:rsidRDefault="542DCD1F" w14:paraId="316002CC" w14:textId="56095292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>Manwell, L</w:t>
      </w:r>
      <w:r w:rsidRPr="2B88D315" w:rsidR="6B5F4F57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color w:val="222222"/>
        </w:rPr>
        <w:t>A. Barbic, S</w:t>
      </w:r>
      <w:r w:rsidRPr="2B88D315" w:rsidR="1BC6F0B7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color w:val="222222"/>
        </w:rPr>
        <w:t>P. Roberts, K. Durisko, Z. Lee, C. Ware, E.</w:t>
      </w:r>
      <w:r w:rsidRPr="2B88D315" w:rsidR="3F261FF0">
        <w:rPr>
          <w:rFonts w:ascii="Arial" w:hAnsi="Arial" w:eastAsia="Arial" w:cs="Arial"/>
          <w:color w:val="222222"/>
        </w:rPr>
        <w:t xml:space="preserve"> </w:t>
      </w:r>
      <w:r w:rsidRPr="2B88D315">
        <w:rPr>
          <w:rFonts w:ascii="Arial" w:hAnsi="Arial" w:eastAsia="Arial" w:cs="Arial"/>
          <w:color w:val="222222"/>
        </w:rPr>
        <w:t xml:space="preserve">McKenzie, K. </w:t>
      </w:r>
      <w:r w:rsidRPr="2B88D315" w:rsidR="0CEEABC7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2015</w:t>
      </w:r>
      <w:r w:rsidRPr="2B88D315" w:rsidR="48799D84">
        <w:rPr>
          <w:rFonts w:ascii="Arial" w:hAnsi="Arial" w:eastAsia="Arial" w:cs="Arial"/>
          <w:color w:val="222222"/>
        </w:rPr>
        <w:t>)</w:t>
      </w:r>
      <w:r w:rsidRPr="2B88D315">
        <w:rPr>
          <w:rFonts w:ascii="Arial" w:hAnsi="Arial" w:eastAsia="Arial" w:cs="Arial"/>
          <w:color w:val="222222"/>
        </w:rPr>
        <w:t xml:space="preserve"> What is mental health? Evidence towards a new definition from a mixed methods multidisciplinary international survey. </w:t>
      </w:r>
      <w:r w:rsidRPr="2B88D315">
        <w:rPr>
          <w:rFonts w:ascii="Arial" w:hAnsi="Arial" w:eastAsia="Arial" w:cs="Arial"/>
          <w:i/>
          <w:iCs/>
          <w:color w:val="222222"/>
        </w:rPr>
        <w:t>BMJ open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5</w:t>
      </w:r>
      <w:r w:rsidRPr="2B88D315">
        <w:rPr>
          <w:rFonts w:ascii="Arial" w:hAnsi="Arial" w:eastAsia="Arial" w:cs="Arial"/>
          <w:color w:val="222222"/>
        </w:rPr>
        <w:t>(6), p.e007079.</w:t>
      </w:r>
    </w:p>
    <w:p w:rsidR="33B75DFE" w:rsidP="51F1D2A3" w:rsidRDefault="45D86015" w14:paraId="3754B342" w14:textId="260A0EC9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 xml:space="preserve">Bryant, W. </w:t>
      </w:r>
      <w:r w:rsidRPr="2B88D315" w:rsidR="516D5F58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2011</w:t>
      </w:r>
      <w:r w:rsidRPr="2B88D315" w:rsidR="24649C1A">
        <w:rPr>
          <w:rFonts w:ascii="Arial" w:hAnsi="Arial" w:eastAsia="Arial" w:cs="Arial"/>
          <w:color w:val="222222"/>
        </w:rPr>
        <w:t xml:space="preserve">) </w:t>
      </w:r>
      <w:r w:rsidRPr="2B88D315">
        <w:rPr>
          <w:rFonts w:ascii="Arial" w:hAnsi="Arial" w:eastAsia="Arial" w:cs="Arial"/>
          <w:color w:val="222222"/>
        </w:rPr>
        <w:t xml:space="preserve">Mental health day services in the United Kingdom from 1946 to 1995: an ‘untidy set of services’. </w:t>
      </w:r>
      <w:r w:rsidRPr="2B88D315">
        <w:rPr>
          <w:rFonts w:ascii="Arial" w:hAnsi="Arial" w:eastAsia="Arial" w:cs="Arial"/>
          <w:i/>
          <w:iCs/>
          <w:color w:val="222222"/>
        </w:rPr>
        <w:t>British journal of occupational therapy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74</w:t>
      </w:r>
      <w:r w:rsidRPr="2B88D315">
        <w:rPr>
          <w:rFonts w:ascii="Arial" w:hAnsi="Arial" w:eastAsia="Arial" w:cs="Arial"/>
          <w:color w:val="222222"/>
        </w:rPr>
        <w:t>(12), pp.554-561</w:t>
      </w:r>
      <w:r w:rsidRPr="2B88D315" w:rsidR="1C406E1D">
        <w:rPr>
          <w:rFonts w:ascii="Arial" w:hAnsi="Arial" w:eastAsia="Arial" w:cs="Arial"/>
          <w:color w:val="222222"/>
        </w:rPr>
        <w:t>.</w:t>
      </w:r>
    </w:p>
    <w:p w:rsidR="3BA76B11" w:rsidP="51F1D2A3" w:rsidRDefault="66EF4FA2" w14:paraId="664B266A" w14:textId="5EB2352F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>Taylor, C. Graham, J. Potts, H</w:t>
      </w:r>
      <w:r w:rsidRPr="2B88D315" w:rsidR="3D66697D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color w:val="222222"/>
        </w:rPr>
        <w:t>W. Richards, M</w:t>
      </w:r>
      <w:r w:rsidRPr="2B88D315" w:rsidR="3A1130AB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color w:val="222222"/>
        </w:rPr>
        <w:t>A.</w:t>
      </w:r>
      <w:r w:rsidRPr="2B88D315" w:rsidR="3D10530C">
        <w:rPr>
          <w:rFonts w:ascii="Arial" w:hAnsi="Arial" w:eastAsia="Arial" w:cs="Arial"/>
          <w:color w:val="222222"/>
        </w:rPr>
        <w:t xml:space="preserve"> </w:t>
      </w:r>
      <w:r w:rsidRPr="2B88D315">
        <w:rPr>
          <w:rFonts w:ascii="Arial" w:hAnsi="Arial" w:eastAsia="Arial" w:cs="Arial"/>
          <w:color w:val="222222"/>
        </w:rPr>
        <w:t xml:space="preserve"> Ramirez, A</w:t>
      </w:r>
      <w:r w:rsidRPr="2B88D315" w:rsidR="1F4FACD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color w:val="222222"/>
        </w:rPr>
        <w:t xml:space="preserve">J. </w:t>
      </w:r>
      <w:r w:rsidRPr="2B88D315" w:rsidR="018F069E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2005</w:t>
      </w:r>
      <w:r w:rsidRPr="2B88D315" w:rsidR="60CF3E05">
        <w:rPr>
          <w:rFonts w:ascii="Arial" w:hAnsi="Arial" w:eastAsia="Arial" w:cs="Arial"/>
          <w:color w:val="222222"/>
        </w:rPr>
        <w:t>)</w:t>
      </w:r>
      <w:r w:rsidRPr="2B88D315">
        <w:rPr>
          <w:rFonts w:ascii="Arial" w:hAnsi="Arial" w:eastAsia="Arial" w:cs="Arial"/>
          <w:color w:val="222222"/>
        </w:rPr>
        <w:t xml:space="preserve"> Changes in mental health of UK hospital consultants since the mid-1990s. </w:t>
      </w:r>
      <w:r w:rsidRPr="2B88D315">
        <w:rPr>
          <w:rFonts w:ascii="Arial" w:hAnsi="Arial" w:eastAsia="Arial" w:cs="Arial"/>
          <w:i/>
          <w:iCs/>
          <w:color w:val="222222"/>
        </w:rPr>
        <w:t>The Lancet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366</w:t>
      </w:r>
      <w:r w:rsidRPr="2B88D315">
        <w:rPr>
          <w:rFonts w:ascii="Arial" w:hAnsi="Arial" w:eastAsia="Arial" w:cs="Arial"/>
          <w:color w:val="222222"/>
        </w:rPr>
        <w:t>(9487), pp.742-744.</w:t>
      </w:r>
    </w:p>
    <w:p w:rsidR="105F58BC" w:rsidP="51F1D2A3" w:rsidRDefault="2B288C28" w14:paraId="3B716F88" w14:textId="169B85B5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>Litwiller, F. White, C. Gallant, K</w:t>
      </w:r>
      <w:r w:rsidRPr="2B88D315" w:rsidR="490CDC90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color w:val="222222"/>
        </w:rPr>
        <w:t>A. Gilbert, R. Hutchinson, S. Hamilton-Hinch, B. Lauckner, H.</w:t>
      </w:r>
      <w:r w:rsidRPr="2B88D315" w:rsidR="49DC7067">
        <w:rPr>
          <w:rFonts w:ascii="Arial" w:hAnsi="Arial" w:eastAsia="Arial" w:cs="Arial"/>
          <w:color w:val="222222"/>
        </w:rPr>
        <w:t xml:space="preserve"> </w:t>
      </w:r>
      <w:r w:rsidRPr="2B88D315" w:rsidR="4F0B2152">
        <w:rPr>
          <w:rFonts w:ascii="Arial" w:hAnsi="Arial" w:eastAsia="Arial" w:cs="Arial"/>
          <w:color w:val="222222"/>
        </w:rPr>
        <w:t>(</w:t>
      </w:r>
      <w:r w:rsidRPr="2B88D315">
        <w:rPr>
          <w:rFonts w:ascii="Arial" w:hAnsi="Arial" w:eastAsia="Arial" w:cs="Arial"/>
          <w:color w:val="222222"/>
        </w:rPr>
        <w:t>2017</w:t>
      </w:r>
      <w:r w:rsidRPr="2B88D315" w:rsidR="108AB283">
        <w:rPr>
          <w:rFonts w:ascii="Arial" w:hAnsi="Arial" w:eastAsia="Arial" w:cs="Arial"/>
          <w:color w:val="222222"/>
        </w:rPr>
        <w:t>)</w:t>
      </w:r>
      <w:r w:rsidRPr="2B88D315">
        <w:rPr>
          <w:rFonts w:ascii="Arial" w:hAnsi="Arial" w:eastAsia="Arial" w:cs="Arial"/>
          <w:color w:val="222222"/>
        </w:rPr>
        <w:t xml:space="preserve"> The benefits of recreation for the recovery and social inclusion of individuals with mental illness: An integrative review. </w:t>
      </w:r>
      <w:r w:rsidRPr="2B88D315">
        <w:rPr>
          <w:rFonts w:ascii="Arial" w:hAnsi="Arial" w:eastAsia="Arial" w:cs="Arial"/>
          <w:i/>
          <w:iCs/>
          <w:color w:val="222222"/>
        </w:rPr>
        <w:t>Leisure Sciences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39</w:t>
      </w:r>
      <w:r w:rsidRPr="2B88D315">
        <w:rPr>
          <w:rFonts w:ascii="Arial" w:hAnsi="Arial" w:eastAsia="Arial" w:cs="Arial"/>
          <w:color w:val="222222"/>
        </w:rPr>
        <w:t>(1), pp.1-19.</w:t>
      </w:r>
    </w:p>
    <w:p w:rsidR="061A9C5F" w:rsidP="51F1D2A3" w:rsidRDefault="43C88E02" w14:paraId="7E53D12A" w14:textId="249F291D">
      <w:pPr>
        <w:rPr>
          <w:rFonts w:ascii="Arial" w:hAnsi="Arial" w:eastAsia="Arial" w:cs="Arial"/>
        </w:rPr>
      </w:pPr>
      <w:r w:rsidRPr="2B88D315">
        <w:rPr>
          <w:rFonts w:ascii="Arial" w:hAnsi="Arial" w:eastAsia="Arial" w:cs="Arial"/>
          <w:color w:val="222222"/>
        </w:rPr>
        <w:t>Sayce, L.</w:t>
      </w:r>
      <w:r w:rsidRPr="2B88D315" w:rsidR="1FD2CF8A">
        <w:rPr>
          <w:rFonts w:ascii="Arial" w:hAnsi="Arial" w:eastAsia="Arial" w:cs="Arial"/>
          <w:color w:val="222222"/>
        </w:rPr>
        <w:t xml:space="preserve"> (</w:t>
      </w:r>
      <w:r w:rsidRPr="2B88D315">
        <w:rPr>
          <w:rFonts w:ascii="Arial" w:hAnsi="Arial" w:eastAsia="Arial" w:cs="Arial"/>
          <w:color w:val="222222"/>
        </w:rPr>
        <w:t>2001</w:t>
      </w:r>
      <w:r w:rsidRPr="2B88D315" w:rsidR="40929822">
        <w:rPr>
          <w:rFonts w:ascii="Arial" w:hAnsi="Arial" w:eastAsia="Arial" w:cs="Arial"/>
          <w:color w:val="222222"/>
        </w:rPr>
        <w:t>)</w:t>
      </w:r>
      <w:r w:rsidRPr="2B88D315">
        <w:rPr>
          <w:rFonts w:ascii="Arial" w:hAnsi="Arial" w:eastAsia="Arial" w:cs="Arial"/>
          <w:color w:val="222222"/>
        </w:rPr>
        <w:t xml:space="preserve"> Social inclusion and mental health. </w:t>
      </w:r>
      <w:r w:rsidRPr="2B88D315">
        <w:rPr>
          <w:rFonts w:ascii="Arial" w:hAnsi="Arial" w:eastAsia="Arial" w:cs="Arial"/>
          <w:i/>
          <w:iCs/>
          <w:color w:val="222222"/>
        </w:rPr>
        <w:t>Psychiatric Bulletin</w:t>
      </w:r>
      <w:r w:rsidRPr="2B88D315">
        <w:rPr>
          <w:rFonts w:ascii="Arial" w:hAnsi="Arial" w:eastAsia="Arial" w:cs="Arial"/>
          <w:color w:val="222222"/>
        </w:rPr>
        <w:t xml:space="preserve">, </w:t>
      </w:r>
      <w:r w:rsidRPr="2B88D315">
        <w:rPr>
          <w:rFonts w:ascii="Arial" w:hAnsi="Arial" w:eastAsia="Arial" w:cs="Arial"/>
          <w:i/>
          <w:iCs/>
          <w:color w:val="222222"/>
        </w:rPr>
        <w:t>25</w:t>
      </w:r>
      <w:r w:rsidRPr="2B88D315">
        <w:rPr>
          <w:rFonts w:ascii="Arial" w:hAnsi="Arial" w:eastAsia="Arial" w:cs="Arial"/>
          <w:color w:val="222222"/>
        </w:rPr>
        <w:t>(4), pp.121-123.</w:t>
      </w:r>
    </w:p>
    <w:p w:rsidR="30B97BD6" w:rsidP="51F1D2A3" w:rsidRDefault="1B881553" w14:paraId="27C41F8F" w14:textId="27714B0A">
      <w:pPr>
        <w:rPr>
          <w:rFonts w:ascii="Arial" w:hAnsi="Arial" w:eastAsia="Arial" w:cs="Arial"/>
        </w:rPr>
      </w:pPr>
      <w:r w:rsidRPr="2EFEAC30" w:rsidR="1B881553">
        <w:rPr>
          <w:rFonts w:ascii="Arial" w:hAnsi="Arial" w:eastAsia="Arial" w:cs="Arial"/>
          <w:color w:val="222222"/>
        </w:rPr>
        <w:t>Coffey, M.</w:t>
      </w:r>
      <w:r w:rsidRPr="2EFEAC30" w:rsidR="7F7939B9">
        <w:rPr>
          <w:rFonts w:ascii="Arial" w:hAnsi="Arial" w:eastAsia="Arial" w:cs="Arial"/>
          <w:color w:val="222222"/>
        </w:rPr>
        <w:t xml:space="preserve"> </w:t>
      </w:r>
      <w:r w:rsidRPr="2EFEAC30" w:rsidR="1B881553">
        <w:rPr>
          <w:rFonts w:ascii="Arial" w:hAnsi="Arial" w:eastAsia="Arial" w:cs="Arial"/>
          <w:color w:val="222222"/>
        </w:rPr>
        <w:t>Hannigan, B.</w:t>
      </w:r>
      <w:r w:rsidRPr="2EFEAC30" w:rsidR="10E1585E">
        <w:rPr>
          <w:rFonts w:ascii="Arial" w:hAnsi="Arial" w:eastAsia="Arial" w:cs="Arial"/>
          <w:color w:val="222222"/>
        </w:rPr>
        <w:t xml:space="preserve"> (</w:t>
      </w:r>
      <w:r w:rsidRPr="2EFEAC30" w:rsidR="1B881553">
        <w:rPr>
          <w:rFonts w:ascii="Arial" w:hAnsi="Arial" w:eastAsia="Arial" w:cs="Arial"/>
          <w:color w:val="222222"/>
        </w:rPr>
        <w:t>2005</w:t>
      </w:r>
      <w:r w:rsidRPr="2EFEAC30" w:rsidR="42A47382">
        <w:rPr>
          <w:rFonts w:ascii="Arial" w:hAnsi="Arial" w:eastAsia="Arial" w:cs="Arial"/>
          <w:color w:val="222222"/>
        </w:rPr>
        <w:t>)</w:t>
      </w:r>
      <w:r w:rsidRPr="2EFEAC30" w:rsidR="1B881553">
        <w:rPr>
          <w:rFonts w:ascii="Arial" w:hAnsi="Arial" w:eastAsia="Arial" w:cs="Arial"/>
          <w:color w:val="222222"/>
        </w:rPr>
        <w:t xml:space="preserve"> Community mental health in the UK: Restructuring for the 21st century. </w:t>
      </w:r>
      <w:r w:rsidRPr="2EFEAC30" w:rsidR="1B881553">
        <w:rPr>
          <w:rFonts w:ascii="Arial" w:hAnsi="Arial" w:eastAsia="Arial" w:cs="Arial"/>
          <w:i w:val="1"/>
          <w:iCs w:val="1"/>
          <w:color w:val="222222"/>
        </w:rPr>
        <w:t xml:space="preserve">Soc </w:t>
      </w:r>
      <w:proofErr w:type="spellStart"/>
      <w:r w:rsidRPr="2EFEAC30" w:rsidR="1B881553">
        <w:rPr>
          <w:rFonts w:ascii="Arial" w:hAnsi="Arial" w:eastAsia="Arial" w:cs="Arial"/>
          <w:i w:val="1"/>
          <w:iCs w:val="1"/>
          <w:color w:val="222222"/>
        </w:rPr>
        <w:t>Psychiatr</w:t>
      </w:r>
      <w:proofErr w:type="spellEnd"/>
      <w:r w:rsidRPr="2EFEAC30" w:rsidR="1B881553">
        <w:rPr>
          <w:rFonts w:ascii="Arial" w:hAnsi="Arial" w:eastAsia="Arial" w:cs="Arial"/>
          <w:color w:val="222222"/>
        </w:rPr>
        <w:t xml:space="preserve">, </w:t>
      </w:r>
      <w:r w:rsidRPr="2EFEAC30" w:rsidR="1B881553">
        <w:rPr>
          <w:rFonts w:ascii="Arial" w:hAnsi="Arial" w:eastAsia="Arial" w:cs="Arial"/>
          <w:i w:val="1"/>
          <w:iCs w:val="1"/>
          <w:color w:val="222222"/>
        </w:rPr>
        <w:t>24</w:t>
      </w:r>
      <w:r w:rsidRPr="2EFEAC30" w:rsidR="1B881553">
        <w:rPr>
          <w:rFonts w:ascii="Arial" w:hAnsi="Arial" w:eastAsia="Arial" w:cs="Arial"/>
          <w:color w:val="222222"/>
        </w:rPr>
        <w:t>, p.25.</w:t>
      </w:r>
    </w:p>
    <w:p w:rsidR="3C18FE62" w:rsidP="51F1D2A3" w:rsidRDefault="0CF813CB" w14:paraId="660F93EE" w14:textId="2A7A8A8F">
      <w:pPr>
        <w:rPr>
          <w:rFonts w:ascii="Arial" w:hAnsi="Arial" w:eastAsia="Arial" w:cs="Arial"/>
        </w:rPr>
      </w:pPr>
      <w:r w:rsidRPr="2EFEAC30" w:rsidR="0CF813CB">
        <w:rPr>
          <w:rFonts w:ascii="Arial" w:hAnsi="Arial" w:eastAsia="Arial" w:cs="Arial"/>
          <w:color w:val="222222"/>
        </w:rPr>
        <w:t xml:space="preserve">Bindman, J. </w:t>
      </w:r>
      <w:proofErr w:type="spellStart"/>
      <w:r w:rsidRPr="2EFEAC30" w:rsidR="0CF813CB">
        <w:rPr>
          <w:rFonts w:ascii="Arial" w:hAnsi="Arial" w:eastAsia="Arial" w:cs="Arial"/>
          <w:color w:val="222222"/>
        </w:rPr>
        <w:t>Maingay</w:t>
      </w:r>
      <w:proofErr w:type="spellEnd"/>
      <w:r w:rsidRPr="2EFEAC30" w:rsidR="0CF813CB">
        <w:rPr>
          <w:rFonts w:ascii="Arial" w:hAnsi="Arial" w:eastAsia="Arial" w:cs="Arial"/>
          <w:color w:val="222222"/>
        </w:rPr>
        <w:t>, S.</w:t>
      </w:r>
      <w:r w:rsidRPr="2EFEAC30" w:rsidR="73872BB3">
        <w:rPr>
          <w:rFonts w:ascii="Arial" w:hAnsi="Arial" w:eastAsia="Arial" w:cs="Arial"/>
          <w:color w:val="222222"/>
        </w:rPr>
        <w:t xml:space="preserve"> </w:t>
      </w:r>
      <w:proofErr w:type="spellStart"/>
      <w:r w:rsidRPr="2EFEAC30" w:rsidR="0CF813CB">
        <w:rPr>
          <w:rFonts w:ascii="Arial" w:hAnsi="Arial" w:eastAsia="Arial" w:cs="Arial"/>
          <w:color w:val="222222"/>
        </w:rPr>
        <w:t>Szmukler</w:t>
      </w:r>
      <w:proofErr w:type="spellEnd"/>
      <w:r w:rsidRPr="2EFEAC30" w:rsidR="0CF813CB">
        <w:rPr>
          <w:rFonts w:ascii="Arial" w:hAnsi="Arial" w:eastAsia="Arial" w:cs="Arial"/>
          <w:color w:val="222222"/>
        </w:rPr>
        <w:t>, G.</w:t>
      </w:r>
      <w:r w:rsidRPr="2EFEAC30" w:rsidR="4078126A">
        <w:rPr>
          <w:rFonts w:ascii="Arial" w:hAnsi="Arial" w:eastAsia="Arial" w:cs="Arial"/>
          <w:color w:val="222222"/>
        </w:rPr>
        <w:t xml:space="preserve"> (</w:t>
      </w:r>
      <w:r w:rsidRPr="2EFEAC30" w:rsidR="0CF813CB">
        <w:rPr>
          <w:rFonts w:ascii="Arial" w:hAnsi="Arial" w:eastAsia="Arial" w:cs="Arial"/>
          <w:color w:val="222222"/>
        </w:rPr>
        <w:t>2003</w:t>
      </w:r>
      <w:r w:rsidRPr="2EFEAC30" w:rsidR="36095F91">
        <w:rPr>
          <w:rFonts w:ascii="Arial" w:hAnsi="Arial" w:eastAsia="Arial" w:cs="Arial"/>
          <w:color w:val="222222"/>
        </w:rPr>
        <w:t>)</w:t>
      </w:r>
      <w:r w:rsidRPr="2EFEAC30" w:rsidR="0CF813CB">
        <w:rPr>
          <w:rFonts w:ascii="Arial" w:hAnsi="Arial" w:eastAsia="Arial" w:cs="Arial"/>
          <w:color w:val="222222"/>
        </w:rPr>
        <w:t xml:space="preserve"> The Human Rights Act and mental health legislation. </w:t>
      </w:r>
      <w:r w:rsidRPr="2EFEAC30" w:rsidR="0CF813CB">
        <w:rPr>
          <w:rFonts w:ascii="Arial" w:hAnsi="Arial" w:eastAsia="Arial" w:cs="Arial"/>
          <w:i w:val="1"/>
          <w:iCs w:val="1"/>
          <w:color w:val="222222"/>
        </w:rPr>
        <w:t>The British Journal of Psychiatry</w:t>
      </w:r>
      <w:r w:rsidRPr="2EFEAC30" w:rsidR="0CF813CB">
        <w:rPr>
          <w:rFonts w:ascii="Arial" w:hAnsi="Arial" w:eastAsia="Arial" w:cs="Arial"/>
          <w:color w:val="222222"/>
        </w:rPr>
        <w:t xml:space="preserve">, </w:t>
      </w:r>
      <w:r w:rsidRPr="2EFEAC30" w:rsidR="0CF813CB">
        <w:rPr>
          <w:rFonts w:ascii="Arial" w:hAnsi="Arial" w:eastAsia="Arial" w:cs="Arial"/>
          <w:i w:val="1"/>
          <w:iCs w:val="1"/>
          <w:color w:val="222222"/>
        </w:rPr>
        <w:t>182</w:t>
      </w:r>
      <w:r w:rsidRPr="2EFEAC30" w:rsidR="0CF813CB">
        <w:rPr>
          <w:rFonts w:ascii="Arial" w:hAnsi="Arial" w:eastAsia="Arial" w:cs="Arial"/>
          <w:color w:val="222222"/>
        </w:rPr>
        <w:t>(2), pp.91-94.</w:t>
      </w:r>
    </w:p>
    <w:p w:rsidR="4890C4A6" w:rsidP="51F1D2A3" w:rsidRDefault="02AE1FF8" w14:paraId="065D8E88" w14:textId="098B9957">
      <w:pPr>
        <w:rPr>
          <w:rFonts w:ascii="Arial" w:hAnsi="Arial" w:eastAsia="Arial" w:cs="Arial"/>
        </w:rPr>
      </w:pPr>
      <w:r w:rsidRPr="2EFEAC30" w:rsidR="02AE1FF8">
        <w:rPr>
          <w:rFonts w:ascii="Arial" w:hAnsi="Arial" w:eastAsia="Arial" w:cs="Arial"/>
          <w:color w:val="222222"/>
        </w:rPr>
        <w:t>Corrigan, P</w:t>
      </w:r>
      <w:r w:rsidRPr="2EFEAC30" w:rsidR="5294ECDD">
        <w:rPr>
          <w:rFonts w:ascii="Arial" w:hAnsi="Arial" w:eastAsia="Arial" w:cs="Arial"/>
          <w:color w:val="222222"/>
        </w:rPr>
        <w:t xml:space="preserve">, </w:t>
      </w:r>
      <w:r w:rsidRPr="2EFEAC30" w:rsidR="02AE1FF8">
        <w:rPr>
          <w:rFonts w:ascii="Arial" w:hAnsi="Arial" w:eastAsia="Arial" w:cs="Arial"/>
          <w:color w:val="222222"/>
        </w:rPr>
        <w:t xml:space="preserve">W. </w:t>
      </w:r>
      <w:r w:rsidRPr="2EFEAC30" w:rsidR="3AADAC58">
        <w:rPr>
          <w:rFonts w:ascii="Arial" w:hAnsi="Arial" w:eastAsia="Arial" w:cs="Arial"/>
          <w:color w:val="222222"/>
        </w:rPr>
        <w:t>(</w:t>
      </w:r>
      <w:r w:rsidRPr="2EFEAC30" w:rsidR="02AE1FF8">
        <w:rPr>
          <w:rFonts w:ascii="Arial" w:hAnsi="Arial" w:eastAsia="Arial" w:cs="Arial"/>
          <w:color w:val="222222"/>
        </w:rPr>
        <w:t>2002</w:t>
      </w:r>
      <w:r w:rsidRPr="2EFEAC30" w:rsidR="557A383E">
        <w:rPr>
          <w:rFonts w:ascii="Arial" w:hAnsi="Arial" w:eastAsia="Arial" w:cs="Arial"/>
          <w:color w:val="222222"/>
        </w:rPr>
        <w:t>)</w:t>
      </w:r>
      <w:r w:rsidRPr="2EFEAC30" w:rsidR="02AE1FF8">
        <w:rPr>
          <w:rFonts w:ascii="Arial" w:hAnsi="Arial" w:eastAsia="Arial" w:cs="Arial"/>
          <w:color w:val="222222"/>
        </w:rPr>
        <w:t xml:space="preserve"> Empowerment and serious mental illness: Treatment partnerships and community opportunities. </w:t>
      </w:r>
      <w:r w:rsidRPr="2EFEAC30" w:rsidR="02AE1FF8">
        <w:rPr>
          <w:rFonts w:ascii="Arial" w:hAnsi="Arial" w:eastAsia="Arial" w:cs="Arial"/>
          <w:i w:val="1"/>
          <w:iCs w:val="1"/>
          <w:color w:val="222222"/>
        </w:rPr>
        <w:t>Psychiatric Quarterly</w:t>
      </w:r>
      <w:r w:rsidRPr="2EFEAC30" w:rsidR="02AE1FF8">
        <w:rPr>
          <w:rFonts w:ascii="Arial" w:hAnsi="Arial" w:eastAsia="Arial" w:cs="Arial"/>
          <w:color w:val="222222"/>
        </w:rPr>
        <w:t xml:space="preserve">, </w:t>
      </w:r>
      <w:r w:rsidRPr="2EFEAC30" w:rsidR="02AE1FF8">
        <w:rPr>
          <w:rFonts w:ascii="Arial" w:hAnsi="Arial" w:eastAsia="Arial" w:cs="Arial"/>
          <w:i w:val="1"/>
          <w:iCs w:val="1"/>
          <w:color w:val="222222"/>
        </w:rPr>
        <w:t>73</w:t>
      </w:r>
      <w:r w:rsidRPr="2EFEAC30" w:rsidR="02AE1FF8">
        <w:rPr>
          <w:rFonts w:ascii="Arial" w:hAnsi="Arial" w:eastAsia="Arial" w:cs="Arial"/>
          <w:color w:val="222222"/>
        </w:rPr>
        <w:t>(3), pp.217-228.</w:t>
      </w:r>
    </w:p>
    <w:p w:rsidR="1137A04A" w:rsidP="51F1D2A3" w:rsidRDefault="1137A04A" w14:paraId="5BFF762F" w14:textId="2B330DC3">
      <w:pPr>
        <w:rPr>
          <w:rFonts w:ascii="Arial" w:hAnsi="Arial" w:eastAsia="Arial" w:cs="Arial"/>
        </w:rPr>
      </w:pPr>
      <w:r w:rsidRPr="2EFEAC30" w:rsidR="1137A04A">
        <w:rPr>
          <w:rFonts w:ascii="Arial" w:hAnsi="Arial" w:eastAsia="Arial" w:cs="Arial"/>
          <w:color w:val="222222"/>
        </w:rPr>
        <w:t>Secker, J.</w:t>
      </w:r>
      <w:r w:rsidRPr="2EFEAC30" w:rsidR="4CB2889B">
        <w:rPr>
          <w:rFonts w:ascii="Arial" w:hAnsi="Arial" w:eastAsia="Arial" w:cs="Arial"/>
          <w:color w:val="222222"/>
        </w:rPr>
        <w:t xml:space="preserve"> </w:t>
      </w:r>
      <w:r w:rsidRPr="2EFEAC30" w:rsidR="25CE22D6">
        <w:rPr>
          <w:rFonts w:ascii="Arial" w:hAnsi="Arial" w:eastAsia="Arial" w:cs="Arial"/>
          <w:color w:val="222222"/>
        </w:rPr>
        <w:t>(</w:t>
      </w:r>
      <w:r w:rsidRPr="2EFEAC30" w:rsidR="1137A04A">
        <w:rPr>
          <w:rFonts w:ascii="Arial" w:hAnsi="Arial" w:eastAsia="Arial" w:cs="Arial"/>
          <w:color w:val="222222"/>
        </w:rPr>
        <w:t>2009</w:t>
      </w:r>
      <w:r w:rsidRPr="2EFEAC30" w:rsidR="0D2E6C6A">
        <w:rPr>
          <w:rFonts w:ascii="Arial" w:hAnsi="Arial" w:eastAsia="Arial" w:cs="Arial"/>
          <w:color w:val="222222"/>
        </w:rPr>
        <w:t>)</w:t>
      </w:r>
      <w:r w:rsidRPr="2EFEAC30" w:rsidR="1137A04A">
        <w:rPr>
          <w:rFonts w:ascii="Arial" w:hAnsi="Arial" w:eastAsia="Arial" w:cs="Arial"/>
          <w:color w:val="222222"/>
        </w:rPr>
        <w:t xml:space="preserve"> Mental health, social </w:t>
      </w:r>
      <w:r w:rsidRPr="2EFEAC30" w:rsidR="1FDC8D28">
        <w:rPr>
          <w:rFonts w:ascii="Arial" w:hAnsi="Arial" w:eastAsia="Arial" w:cs="Arial"/>
          <w:color w:val="222222"/>
        </w:rPr>
        <w:t>exclusion</w:t>
      </w:r>
      <w:r w:rsidRPr="2EFEAC30" w:rsidR="1137A04A">
        <w:rPr>
          <w:rFonts w:ascii="Arial" w:hAnsi="Arial" w:eastAsia="Arial" w:cs="Arial"/>
          <w:color w:val="222222"/>
        </w:rPr>
        <w:t xml:space="preserve"> and social inclusion. </w:t>
      </w:r>
      <w:r w:rsidRPr="2EFEAC30" w:rsidR="1137A04A">
        <w:rPr>
          <w:rFonts w:ascii="Arial" w:hAnsi="Arial" w:eastAsia="Arial" w:cs="Arial"/>
          <w:i w:val="1"/>
          <w:iCs w:val="1"/>
          <w:color w:val="222222"/>
        </w:rPr>
        <w:t>Mental Health Review Journal</w:t>
      </w:r>
      <w:r w:rsidRPr="2EFEAC30" w:rsidR="1137A04A">
        <w:rPr>
          <w:rFonts w:ascii="Arial" w:hAnsi="Arial" w:eastAsia="Arial" w:cs="Arial"/>
          <w:color w:val="222222"/>
        </w:rPr>
        <w:t>.</w:t>
      </w:r>
    </w:p>
    <w:p w:rsidR="6C571F17" w:rsidP="51F1D2A3" w:rsidRDefault="6C571F17" w14:paraId="503BD5C1" w14:textId="26BBA66B">
      <w:pPr>
        <w:rPr>
          <w:rFonts w:ascii="Arial" w:hAnsi="Arial" w:eastAsia="Arial" w:cs="Arial"/>
        </w:rPr>
      </w:pPr>
      <w:r w:rsidRPr="2EFEAC30" w:rsidR="6C571F17">
        <w:rPr>
          <w:rFonts w:ascii="Arial" w:hAnsi="Arial" w:eastAsia="Arial" w:cs="Arial"/>
          <w:color w:val="222222"/>
        </w:rPr>
        <w:t xml:space="preserve">Dawson, J. </w:t>
      </w:r>
      <w:proofErr w:type="spellStart"/>
      <w:r w:rsidRPr="2EFEAC30" w:rsidR="6C571F17">
        <w:rPr>
          <w:rFonts w:ascii="Arial" w:hAnsi="Arial" w:eastAsia="Arial" w:cs="Arial"/>
          <w:color w:val="222222"/>
        </w:rPr>
        <w:t>Szmukler</w:t>
      </w:r>
      <w:proofErr w:type="spellEnd"/>
      <w:r w:rsidRPr="2EFEAC30" w:rsidR="6C571F17">
        <w:rPr>
          <w:rFonts w:ascii="Arial" w:hAnsi="Arial" w:eastAsia="Arial" w:cs="Arial"/>
          <w:color w:val="222222"/>
        </w:rPr>
        <w:t xml:space="preserve">, G. </w:t>
      </w:r>
      <w:r w:rsidRPr="2EFEAC30" w:rsidR="1013F1A4">
        <w:rPr>
          <w:rFonts w:ascii="Arial" w:hAnsi="Arial" w:eastAsia="Arial" w:cs="Arial"/>
          <w:color w:val="222222"/>
        </w:rPr>
        <w:t>(</w:t>
      </w:r>
      <w:r w:rsidRPr="2EFEAC30" w:rsidR="6C571F17">
        <w:rPr>
          <w:rFonts w:ascii="Arial" w:hAnsi="Arial" w:eastAsia="Arial" w:cs="Arial"/>
          <w:color w:val="222222"/>
        </w:rPr>
        <w:t>2006</w:t>
      </w:r>
      <w:r w:rsidRPr="2EFEAC30" w:rsidR="2D3597D1">
        <w:rPr>
          <w:rFonts w:ascii="Arial" w:hAnsi="Arial" w:eastAsia="Arial" w:cs="Arial"/>
          <w:color w:val="222222"/>
        </w:rPr>
        <w:t>)</w:t>
      </w:r>
      <w:r w:rsidRPr="2EFEAC30" w:rsidR="6C571F17">
        <w:rPr>
          <w:rFonts w:ascii="Arial" w:hAnsi="Arial" w:eastAsia="Arial" w:cs="Arial"/>
          <w:color w:val="222222"/>
        </w:rPr>
        <w:t xml:space="preserve"> Fusion of mental health and incapacity legislation. </w:t>
      </w:r>
      <w:r w:rsidRPr="2EFEAC30" w:rsidR="6C571F17">
        <w:rPr>
          <w:rFonts w:ascii="Arial" w:hAnsi="Arial" w:eastAsia="Arial" w:cs="Arial"/>
          <w:i w:val="1"/>
          <w:iCs w:val="1"/>
          <w:color w:val="222222"/>
        </w:rPr>
        <w:t>The British Journal of Psychiatry</w:t>
      </w:r>
      <w:r w:rsidRPr="2EFEAC30" w:rsidR="6C571F17">
        <w:rPr>
          <w:rFonts w:ascii="Arial" w:hAnsi="Arial" w:eastAsia="Arial" w:cs="Arial"/>
          <w:color w:val="222222"/>
        </w:rPr>
        <w:t xml:space="preserve">, </w:t>
      </w:r>
      <w:r w:rsidRPr="2EFEAC30" w:rsidR="6C571F17">
        <w:rPr>
          <w:rFonts w:ascii="Arial" w:hAnsi="Arial" w:eastAsia="Arial" w:cs="Arial"/>
          <w:i w:val="1"/>
          <w:iCs w:val="1"/>
          <w:color w:val="222222"/>
        </w:rPr>
        <w:t>188</w:t>
      </w:r>
      <w:r w:rsidRPr="2EFEAC30" w:rsidR="6C571F17">
        <w:rPr>
          <w:rFonts w:ascii="Arial" w:hAnsi="Arial" w:eastAsia="Arial" w:cs="Arial"/>
          <w:color w:val="222222"/>
        </w:rPr>
        <w:t>(6), pp.504-509.</w:t>
      </w:r>
    </w:p>
    <w:sectPr w:rsidR="6C571F17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IT1YLrBpeN+/+u" id="jUhPXn4/"/>
  </int:Manifest>
  <int:Observations>
    <int:Content id="jUhPXn4/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0F2C57"/>
    <w:multiLevelType w:val="hybridMultilevel"/>
    <w:tmpl w:val="FFFFFFFF"/>
    <w:lvl w:ilvl="0" w:tplc="8FFACC04">
      <w:start w:val="1"/>
      <w:numFmt w:val="lowerLetter"/>
      <w:lvlText w:val="%1."/>
      <w:lvlJc w:val="left"/>
      <w:pPr>
        <w:ind w:left="720" w:hanging="360"/>
      </w:pPr>
    </w:lvl>
    <w:lvl w:ilvl="1" w:tplc="2AC64E14">
      <w:start w:val="1"/>
      <w:numFmt w:val="lowerLetter"/>
      <w:lvlText w:val="%2."/>
      <w:lvlJc w:val="left"/>
      <w:pPr>
        <w:ind w:left="1440" w:hanging="360"/>
      </w:pPr>
    </w:lvl>
    <w:lvl w:ilvl="2" w:tplc="D1648770">
      <w:start w:val="1"/>
      <w:numFmt w:val="lowerRoman"/>
      <w:lvlText w:val="%3."/>
      <w:lvlJc w:val="right"/>
      <w:pPr>
        <w:ind w:left="2160" w:hanging="180"/>
      </w:pPr>
    </w:lvl>
    <w:lvl w:ilvl="3" w:tplc="50E86762">
      <w:start w:val="1"/>
      <w:numFmt w:val="decimal"/>
      <w:lvlText w:val="%4."/>
      <w:lvlJc w:val="left"/>
      <w:pPr>
        <w:ind w:left="2880" w:hanging="360"/>
      </w:pPr>
    </w:lvl>
    <w:lvl w:ilvl="4" w:tplc="B34E4EFA">
      <w:start w:val="1"/>
      <w:numFmt w:val="lowerLetter"/>
      <w:lvlText w:val="%5."/>
      <w:lvlJc w:val="left"/>
      <w:pPr>
        <w:ind w:left="3600" w:hanging="360"/>
      </w:pPr>
    </w:lvl>
    <w:lvl w:ilvl="5" w:tplc="46907E94">
      <w:start w:val="1"/>
      <w:numFmt w:val="lowerRoman"/>
      <w:lvlText w:val="%6."/>
      <w:lvlJc w:val="right"/>
      <w:pPr>
        <w:ind w:left="4320" w:hanging="180"/>
      </w:pPr>
    </w:lvl>
    <w:lvl w:ilvl="6" w:tplc="92BCA33C">
      <w:start w:val="1"/>
      <w:numFmt w:val="decimal"/>
      <w:lvlText w:val="%7."/>
      <w:lvlJc w:val="left"/>
      <w:pPr>
        <w:ind w:left="5040" w:hanging="360"/>
      </w:pPr>
    </w:lvl>
    <w:lvl w:ilvl="7" w:tplc="BED467D0">
      <w:start w:val="1"/>
      <w:numFmt w:val="lowerLetter"/>
      <w:lvlText w:val="%8."/>
      <w:lvlJc w:val="left"/>
      <w:pPr>
        <w:ind w:left="5760" w:hanging="360"/>
      </w:pPr>
    </w:lvl>
    <w:lvl w:ilvl="8" w:tplc="EE061AC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B36F88"/>
    <w:rsid w:val="00001DFC"/>
    <w:rsid w:val="00040870"/>
    <w:rsid w:val="00070C47"/>
    <w:rsid w:val="0009F983"/>
    <w:rsid w:val="000B3EF8"/>
    <w:rsid w:val="000E4903"/>
    <w:rsid w:val="001425D9"/>
    <w:rsid w:val="00176195"/>
    <w:rsid w:val="00184659"/>
    <w:rsid w:val="001A7717"/>
    <w:rsid w:val="001E31A7"/>
    <w:rsid w:val="001E5256"/>
    <w:rsid w:val="001E5D9E"/>
    <w:rsid w:val="002339A7"/>
    <w:rsid w:val="0023566C"/>
    <w:rsid w:val="002614CB"/>
    <w:rsid w:val="00271CEF"/>
    <w:rsid w:val="002A7870"/>
    <w:rsid w:val="002C36B1"/>
    <w:rsid w:val="002C5C8D"/>
    <w:rsid w:val="003078EE"/>
    <w:rsid w:val="00310B46"/>
    <w:rsid w:val="00333EFE"/>
    <w:rsid w:val="003676E3"/>
    <w:rsid w:val="003F35DF"/>
    <w:rsid w:val="0046742A"/>
    <w:rsid w:val="004F3013"/>
    <w:rsid w:val="004F54AF"/>
    <w:rsid w:val="00526947"/>
    <w:rsid w:val="00537B2D"/>
    <w:rsid w:val="00561647"/>
    <w:rsid w:val="005817E8"/>
    <w:rsid w:val="005A68E6"/>
    <w:rsid w:val="00602B64"/>
    <w:rsid w:val="0068147E"/>
    <w:rsid w:val="006E3769"/>
    <w:rsid w:val="00790B48"/>
    <w:rsid w:val="007E273B"/>
    <w:rsid w:val="0080630A"/>
    <w:rsid w:val="00863FDE"/>
    <w:rsid w:val="00891ADF"/>
    <w:rsid w:val="008A2F85"/>
    <w:rsid w:val="008F3CB3"/>
    <w:rsid w:val="008F622E"/>
    <w:rsid w:val="00912BF9"/>
    <w:rsid w:val="00924768"/>
    <w:rsid w:val="00926BD5"/>
    <w:rsid w:val="00941476"/>
    <w:rsid w:val="0094426F"/>
    <w:rsid w:val="009D2EA0"/>
    <w:rsid w:val="009F0EC1"/>
    <w:rsid w:val="00A06269"/>
    <w:rsid w:val="00A540B0"/>
    <w:rsid w:val="00A65E58"/>
    <w:rsid w:val="00A84BEC"/>
    <w:rsid w:val="00A93814"/>
    <w:rsid w:val="00AF4332"/>
    <w:rsid w:val="00B100BE"/>
    <w:rsid w:val="00B8AEF3"/>
    <w:rsid w:val="00B95712"/>
    <w:rsid w:val="00B95930"/>
    <w:rsid w:val="00BB21A2"/>
    <w:rsid w:val="00BC2F9E"/>
    <w:rsid w:val="00BF051C"/>
    <w:rsid w:val="00C044B6"/>
    <w:rsid w:val="00C31188"/>
    <w:rsid w:val="00C439AC"/>
    <w:rsid w:val="00CF2A71"/>
    <w:rsid w:val="00D45917"/>
    <w:rsid w:val="00D715FF"/>
    <w:rsid w:val="00DA622D"/>
    <w:rsid w:val="00DC6C67"/>
    <w:rsid w:val="00DD9893"/>
    <w:rsid w:val="00E52B1E"/>
    <w:rsid w:val="00E65DD5"/>
    <w:rsid w:val="00E705F6"/>
    <w:rsid w:val="00E75308"/>
    <w:rsid w:val="00E82A87"/>
    <w:rsid w:val="00EC6A5C"/>
    <w:rsid w:val="00EC7C28"/>
    <w:rsid w:val="00EF05F1"/>
    <w:rsid w:val="00F35101"/>
    <w:rsid w:val="00F76BDB"/>
    <w:rsid w:val="00FB4562"/>
    <w:rsid w:val="00FF5ABC"/>
    <w:rsid w:val="011D2978"/>
    <w:rsid w:val="01222D39"/>
    <w:rsid w:val="013734B8"/>
    <w:rsid w:val="013FE3FB"/>
    <w:rsid w:val="01517C9D"/>
    <w:rsid w:val="0171BE52"/>
    <w:rsid w:val="018E4547"/>
    <w:rsid w:val="018F069E"/>
    <w:rsid w:val="019B4466"/>
    <w:rsid w:val="01A6E065"/>
    <w:rsid w:val="01B571F5"/>
    <w:rsid w:val="01BA3635"/>
    <w:rsid w:val="01E63358"/>
    <w:rsid w:val="01ED3A41"/>
    <w:rsid w:val="01ED99B6"/>
    <w:rsid w:val="02074ADA"/>
    <w:rsid w:val="020DF212"/>
    <w:rsid w:val="022BBEDB"/>
    <w:rsid w:val="023F67E7"/>
    <w:rsid w:val="024507C3"/>
    <w:rsid w:val="027A5C38"/>
    <w:rsid w:val="027BBA08"/>
    <w:rsid w:val="02933579"/>
    <w:rsid w:val="02A2EC26"/>
    <w:rsid w:val="02A583A9"/>
    <w:rsid w:val="02A5A534"/>
    <w:rsid w:val="02AA51CC"/>
    <w:rsid w:val="02ABEF33"/>
    <w:rsid w:val="02AE1FF8"/>
    <w:rsid w:val="02BAE334"/>
    <w:rsid w:val="02C5F8F4"/>
    <w:rsid w:val="02DD3C89"/>
    <w:rsid w:val="02DE562C"/>
    <w:rsid w:val="02E77657"/>
    <w:rsid w:val="02E8F22B"/>
    <w:rsid w:val="02FD3913"/>
    <w:rsid w:val="03166465"/>
    <w:rsid w:val="032A15A8"/>
    <w:rsid w:val="0335D2B8"/>
    <w:rsid w:val="033D4171"/>
    <w:rsid w:val="034D3D86"/>
    <w:rsid w:val="034F1D37"/>
    <w:rsid w:val="036986F1"/>
    <w:rsid w:val="038676C9"/>
    <w:rsid w:val="039ABE29"/>
    <w:rsid w:val="03A635ED"/>
    <w:rsid w:val="03E8C99F"/>
    <w:rsid w:val="040F4FA0"/>
    <w:rsid w:val="042B4F27"/>
    <w:rsid w:val="043E7AA8"/>
    <w:rsid w:val="0452C0F4"/>
    <w:rsid w:val="047236C0"/>
    <w:rsid w:val="04918B08"/>
    <w:rsid w:val="04B0C59A"/>
    <w:rsid w:val="04BDF532"/>
    <w:rsid w:val="04D65209"/>
    <w:rsid w:val="0522F88B"/>
    <w:rsid w:val="0528FA59"/>
    <w:rsid w:val="053ECE45"/>
    <w:rsid w:val="0547EF96"/>
    <w:rsid w:val="057A2316"/>
    <w:rsid w:val="058EC965"/>
    <w:rsid w:val="05A62D9B"/>
    <w:rsid w:val="05AF45AC"/>
    <w:rsid w:val="05B4127F"/>
    <w:rsid w:val="05BB6F81"/>
    <w:rsid w:val="05BE2708"/>
    <w:rsid w:val="05C49484"/>
    <w:rsid w:val="05E564E5"/>
    <w:rsid w:val="060CE733"/>
    <w:rsid w:val="0618B068"/>
    <w:rsid w:val="061A9C5F"/>
    <w:rsid w:val="06204A78"/>
    <w:rsid w:val="06243F3B"/>
    <w:rsid w:val="0659C593"/>
    <w:rsid w:val="0676C9CE"/>
    <w:rsid w:val="06816054"/>
    <w:rsid w:val="069D939E"/>
    <w:rsid w:val="06AC4F35"/>
    <w:rsid w:val="06B9AE6D"/>
    <w:rsid w:val="06BA884F"/>
    <w:rsid w:val="06C32AC9"/>
    <w:rsid w:val="06C6AC2E"/>
    <w:rsid w:val="06C98E7B"/>
    <w:rsid w:val="06D5DA75"/>
    <w:rsid w:val="06D88D8E"/>
    <w:rsid w:val="06E0A8FA"/>
    <w:rsid w:val="06F89D3B"/>
    <w:rsid w:val="07011E66"/>
    <w:rsid w:val="0701246D"/>
    <w:rsid w:val="0706882A"/>
    <w:rsid w:val="0708CCD4"/>
    <w:rsid w:val="071856FF"/>
    <w:rsid w:val="071BA1E4"/>
    <w:rsid w:val="072AA815"/>
    <w:rsid w:val="0737D125"/>
    <w:rsid w:val="073E9657"/>
    <w:rsid w:val="074BBDFE"/>
    <w:rsid w:val="0768195A"/>
    <w:rsid w:val="076B4EF1"/>
    <w:rsid w:val="0778F4CC"/>
    <w:rsid w:val="07888882"/>
    <w:rsid w:val="079F33B8"/>
    <w:rsid w:val="07AD0201"/>
    <w:rsid w:val="07AD782A"/>
    <w:rsid w:val="07B40503"/>
    <w:rsid w:val="07B66D07"/>
    <w:rsid w:val="07DDFF7A"/>
    <w:rsid w:val="07EADB4F"/>
    <w:rsid w:val="07FF7DA4"/>
    <w:rsid w:val="081D5199"/>
    <w:rsid w:val="086F182F"/>
    <w:rsid w:val="087FFD08"/>
    <w:rsid w:val="08A7AA3E"/>
    <w:rsid w:val="08A95F7D"/>
    <w:rsid w:val="08C16511"/>
    <w:rsid w:val="08CA196C"/>
    <w:rsid w:val="08CD22E9"/>
    <w:rsid w:val="091D0E08"/>
    <w:rsid w:val="091DED0C"/>
    <w:rsid w:val="0927340B"/>
    <w:rsid w:val="092AE6AF"/>
    <w:rsid w:val="09445265"/>
    <w:rsid w:val="0948B51B"/>
    <w:rsid w:val="09569BCA"/>
    <w:rsid w:val="0967CD70"/>
    <w:rsid w:val="097C22CE"/>
    <w:rsid w:val="09DD7699"/>
    <w:rsid w:val="09F8C258"/>
    <w:rsid w:val="0A1DCA94"/>
    <w:rsid w:val="0A2EE909"/>
    <w:rsid w:val="0A314FD2"/>
    <w:rsid w:val="0A3BF60C"/>
    <w:rsid w:val="0AAA5DA8"/>
    <w:rsid w:val="0AB5E1A0"/>
    <w:rsid w:val="0AC10C53"/>
    <w:rsid w:val="0AD57ADF"/>
    <w:rsid w:val="0AE022C6"/>
    <w:rsid w:val="0AE75666"/>
    <w:rsid w:val="0AF94B23"/>
    <w:rsid w:val="0B0126D2"/>
    <w:rsid w:val="0B021CF7"/>
    <w:rsid w:val="0B218DE0"/>
    <w:rsid w:val="0B2798D8"/>
    <w:rsid w:val="0B2A68CB"/>
    <w:rsid w:val="0B338A4F"/>
    <w:rsid w:val="0B3B250B"/>
    <w:rsid w:val="0B3EC0D2"/>
    <w:rsid w:val="0B44CEF7"/>
    <w:rsid w:val="0B4819E8"/>
    <w:rsid w:val="0B8BD8E4"/>
    <w:rsid w:val="0B9A18E4"/>
    <w:rsid w:val="0B9A1D1B"/>
    <w:rsid w:val="0B9A685A"/>
    <w:rsid w:val="0B9F35BF"/>
    <w:rsid w:val="0BB147D2"/>
    <w:rsid w:val="0BC2E941"/>
    <w:rsid w:val="0BDD02F7"/>
    <w:rsid w:val="0BEDA5E1"/>
    <w:rsid w:val="0C026C84"/>
    <w:rsid w:val="0C171AA8"/>
    <w:rsid w:val="0C27C751"/>
    <w:rsid w:val="0C2B60A1"/>
    <w:rsid w:val="0C4246E2"/>
    <w:rsid w:val="0C47A9E8"/>
    <w:rsid w:val="0C5BF9A5"/>
    <w:rsid w:val="0C607A98"/>
    <w:rsid w:val="0C65E032"/>
    <w:rsid w:val="0C682820"/>
    <w:rsid w:val="0C70A7C7"/>
    <w:rsid w:val="0C775FA0"/>
    <w:rsid w:val="0C7BF327"/>
    <w:rsid w:val="0C8957BE"/>
    <w:rsid w:val="0CA342CA"/>
    <w:rsid w:val="0CA9296E"/>
    <w:rsid w:val="0CAED23E"/>
    <w:rsid w:val="0CC7F6A3"/>
    <w:rsid w:val="0CD92D9F"/>
    <w:rsid w:val="0CE4C092"/>
    <w:rsid w:val="0CEEABC7"/>
    <w:rsid w:val="0CEF248D"/>
    <w:rsid w:val="0CF813CB"/>
    <w:rsid w:val="0D086D6D"/>
    <w:rsid w:val="0D2E6C6A"/>
    <w:rsid w:val="0D372BB3"/>
    <w:rsid w:val="0D42F81C"/>
    <w:rsid w:val="0D4D1833"/>
    <w:rsid w:val="0D70243D"/>
    <w:rsid w:val="0D74BEEE"/>
    <w:rsid w:val="0D8A8CB5"/>
    <w:rsid w:val="0DBF2464"/>
    <w:rsid w:val="0DD3F863"/>
    <w:rsid w:val="0DDAF9FA"/>
    <w:rsid w:val="0DED2601"/>
    <w:rsid w:val="0DEF554F"/>
    <w:rsid w:val="0DFC4AF9"/>
    <w:rsid w:val="0E0C3AAF"/>
    <w:rsid w:val="0E0E79B4"/>
    <w:rsid w:val="0E133001"/>
    <w:rsid w:val="0E229C79"/>
    <w:rsid w:val="0E469018"/>
    <w:rsid w:val="0E5D979C"/>
    <w:rsid w:val="0E679368"/>
    <w:rsid w:val="0E74FE00"/>
    <w:rsid w:val="0E761AB9"/>
    <w:rsid w:val="0E7BE9DF"/>
    <w:rsid w:val="0E8C580F"/>
    <w:rsid w:val="0ED3BD41"/>
    <w:rsid w:val="0EDEC87D"/>
    <w:rsid w:val="0EED7E3D"/>
    <w:rsid w:val="0EF7A5EE"/>
    <w:rsid w:val="0F08129E"/>
    <w:rsid w:val="0F3404EE"/>
    <w:rsid w:val="0F35E794"/>
    <w:rsid w:val="0F372FEA"/>
    <w:rsid w:val="0F4E720F"/>
    <w:rsid w:val="0F4F78FA"/>
    <w:rsid w:val="0F60F7AF"/>
    <w:rsid w:val="0F77C5AD"/>
    <w:rsid w:val="0F9760FC"/>
    <w:rsid w:val="0FB91F1B"/>
    <w:rsid w:val="0FBE61BC"/>
    <w:rsid w:val="0FC17EEC"/>
    <w:rsid w:val="0FDCB195"/>
    <w:rsid w:val="100BEE6F"/>
    <w:rsid w:val="1013F1A4"/>
    <w:rsid w:val="101A2789"/>
    <w:rsid w:val="101C7777"/>
    <w:rsid w:val="102970DF"/>
    <w:rsid w:val="102B68BA"/>
    <w:rsid w:val="10301267"/>
    <w:rsid w:val="1039E4B7"/>
    <w:rsid w:val="1045D2F9"/>
    <w:rsid w:val="105F58BC"/>
    <w:rsid w:val="106D9CB8"/>
    <w:rsid w:val="106F8DA2"/>
    <w:rsid w:val="1088F033"/>
    <w:rsid w:val="108AB283"/>
    <w:rsid w:val="10A6743C"/>
    <w:rsid w:val="10C4FD00"/>
    <w:rsid w:val="10C52846"/>
    <w:rsid w:val="10C9A1A8"/>
    <w:rsid w:val="10D76BA1"/>
    <w:rsid w:val="10DBDF1B"/>
    <w:rsid w:val="10E1585E"/>
    <w:rsid w:val="10E2FD24"/>
    <w:rsid w:val="10FBA9E3"/>
    <w:rsid w:val="10FFF6E1"/>
    <w:rsid w:val="11300D76"/>
    <w:rsid w:val="113351BB"/>
    <w:rsid w:val="1137A04A"/>
    <w:rsid w:val="11381441"/>
    <w:rsid w:val="113B3AC8"/>
    <w:rsid w:val="113C92D5"/>
    <w:rsid w:val="11458EA9"/>
    <w:rsid w:val="119B9971"/>
    <w:rsid w:val="11AE436C"/>
    <w:rsid w:val="11C45354"/>
    <w:rsid w:val="11D196CB"/>
    <w:rsid w:val="11E03417"/>
    <w:rsid w:val="11E43552"/>
    <w:rsid w:val="11E8887E"/>
    <w:rsid w:val="11EE2ED5"/>
    <w:rsid w:val="12181907"/>
    <w:rsid w:val="122449ED"/>
    <w:rsid w:val="1246D432"/>
    <w:rsid w:val="12855A3D"/>
    <w:rsid w:val="12A57957"/>
    <w:rsid w:val="12B45CF8"/>
    <w:rsid w:val="12DBC049"/>
    <w:rsid w:val="12E129C4"/>
    <w:rsid w:val="12F4E731"/>
    <w:rsid w:val="12F91FAE"/>
    <w:rsid w:val="12FBA523"/>
    <w:rsid w:val="13208BFC"/>
    <w:rsid w:val="13431801"/>
    <w:rsid w:val="134A13CD"/>
    <w:rsid w:val="136ADFFE"/>
    <w:rsid w:val="13C4EEFF"/>
    <w:rsid w:val="13D4902D"/>
    <w:rsid w:val="13E0FC8F"/>
    <w:rsid w:val="13FC746E"/>
    <w:rsid w:val="1411C325"/>
    <w:rsid w:val="141B8491"/>
    <w:rsid w:val="1440775F"/>
    <w:rsid w:val="144EE047"/>
    <w:rsid w:val="144FCB1E"/>
    <w:rsid w:val="1450D7FF"/>
    <w:rsid w:val="145A98C1"/>
    <w:rsid w:val="1463E45C"/>
    <w:rsid w:val="147B0402"/>
    <w:rsid w:val="148A5F0B"/>
    <w:rsid w:val="1491FC0C"/>
    <w:rsid w:val="14A2DFFD"/>
    <w:rsid w:val="14A5F61D"/>
    <w:rsid w:val="14AC9BA4"/>
    <w:rsid w:val="14ADA884"/>
    <w:rsid w:val="14C4E92B"/>
    <w:rsid w:val="14D5F4A0"/>
    <w:rsid w:val="151348D9"/>
    <w:rsid w:val="15157384"/>
    <w:rsid w:val="152E1BCF"/>
    <w:rsid w:val="1543C9F0"/>
    <w:rsid w:val="1566A876"/>
    <w:rsid w:val="15B60F5E"/>
    <w:rsid w:val="15C8ABF5"/>
    <w:rsid w:val="15D3F8F0"/>
    <w:rsid w:val="15FB5B91"/>
    <w:rsid w:val="160FFAFF"/>
    <w:rsid w:val="161F0097"/>
    <w:rsid w:val="1630C070"/>
    <w:rsid w:val="164B3605"/>
    <w:rsid w:val="166F0A94"/>
    <w:rsid w:val="16922C6F"/>
    <w:rsid w:val="16AC05EA"/>
    <w:rsid w:val="16AD89F1"/>
    <w:rsid w:val="16CB372E"/>
    <w:rsid w:val="16DC5315"/>
    <w:rsid w:val="16E40246"/>
    <w:rsid w:val="17077EE7"/>
    <w:rsid w:val="17098737"/>
    <w:rsid w:val="17437DA7"/>
    <w:rsid w:val="1747B336"/>
    <w:rsid w:val="17908294"/>
    <w:rsid w:val="1793A9C2"/>
    <w:rsid w:val="17A2758A"/>
    <w:rsid w:val="17AA7C4C"/>
    <w:rsid w:val="17B5D76F"/>
    <w:rsid w:val="17B86E87"/>
    <w:rsid w:val="17C90ADC"/>
    <w:rsid w:val="17D26864"/>
    <w:rsid w:val="17E1BD1F"/>
    <w:rsid w:val="17E7CE98"/>
    <w:rsid w:val="17E96FC4"/>
    <w:rsid w:val="1859C99D"/>
    <w:rsid w:val="188CA660"/>
    <w:rsid w:val="189777C1"/>
    <w:rsid w:val="18A17144"/>
    <w:rsid w:val="18A2BFD6"/>
    <w:rsid w:val="18BD27EB"/>
    <w:rsid w:val="18C4E9D3"/>
    <w:rsid w:val="18CB75DA"/>
    <w:rsid w:val="18CF051D"/>
    <w:rsid w:val="18D87F62"/>
    <w:rsid w:val="18DAAE82"/>
    <w:rsid w:val="19238E23"/>
    <w:rsid w:val="194325DB"/>
    <w:rsid w:val="19476E70"/>
    <w:rsid w:val="1959EBCA"/>
    <w:rsid w:val="196554C0"/>
    <w:rsid w:val="19686132"/>
    <w:rsid w:val="1969A36F"/>
    <w:rsid w:val="196B7401"/>
    <w:rsid w:val="1976D61D"/>
    <w:rsid w:val="1976F4BE"/>
    <w:rsid w:val="198BE0F0"/>
    <w:rsid w:val="19B315A7"/>
    <w:rsid w:val="19D86E67"/>
    <w:rsid w:val="19E17AB1"/>
    <w:rsid w:val="19E4B178"/>
    <w:rsid w:val="19F43220"/>
    <w:rsid w:val="19F54FAB"/>
    <w:rsid w:val="1A2A6DAD"/>
    <w:rsid w:val="1A3B1332"/>
    <w:rsid w:val="1A43E9D1"/>
    <w:rsid w:val="1A44C220"/>
    <w:rsid w:val="1A553653"/>
    <w:rsid w:val="1A5E7C75"/>
    <w:rsid w:val="1A789F81"/>
    <w:rsid w:val="1A8CEC86"/>
    <w:rsid w:val="1A9CA274"/>
    <w:rsid w:val="1AE6D0B9"/>
    <w:rsid w:val="1AF57015"/>
    <w:rsid w:val="1AFE455E"/>
    <w:rsid w:val="1B12A67E"/>
    <w:rsid w:val="1B16A661"/>
    <w:rsid w:val="1B43295A"/>
    <w:rsid w:val="1B50DE2C"/>
    <w:rsid w:val="1B710846"/>
    <w:rsid w:val="1B881553"/>
    <w:rsid w:val="1BBC1844"/>
    <w:rsid w:val="1BC6F0B7"/>
    <w:rsid w:val="1BC7E4F2"/>
    <w:rsid w:val="1BD5E9FA"/>
    <w:rsid w:val="1BED7F49"/>
    <w:rsid w:val="1BFC8A95"/>
    <w:rsid w:val="1C24195F"/>
    <w:rsid w:val="1C406E1D"/>
    <w:rsid w:val="1C44F275"/>
    <w:rsid w:val="1C79E63C"/>
    <w:rsid w:val="1C880EE4"/>
    <w:rsid w:val="1C9241B0"/>
    <w:rsid w:val="1C9570F0"/>
    <w:rsid w:val="1CAE76DF"/>
    <w:rsid w:val="1CBB76EF"/>
    <w:rsid w:val="1CCB66D5"/>
    <w:rsid w:val="1CDEF9BB"/>
    <w:rsid w:val="1CEC1FFA"/>
    <w:rsid w:val="1CF720B5"/>
    <w:rsid w:val="1D0FED81"/>
    <w:rsid w:val="1D1097FD"/>
    <w:rsid w:val="1D31310C"/>
    <w:rsid w:val="1D3A4D17"/>
    <w:rsid w:val="1D528D6C"/>
    <w:rsid w:val="1D6B2983"/>
    <w:rsid w:val="1D6C0382"/>
    <w:rsid w:val="1DA1BBD6"/>
    <w:rsid w:val="1DA2B5B4"/>
    <w:rsid w:val="1DB7C9DC"/>
    <w:rsid w:val="1DB8C3B4"/>
    <w:rsid w:val="1DD7FD8D"/>
    <w:rsid w:val="1DE59413"/>
    <w:rsid w:val="1DEA8F79"/>
    <w:rsid w:val="1DEB73F9"/>
    <w:rsid w:val="1DEEDEBC"/>
    <w:rsid w:val="1DEF7BB9"/>
    <w:rsid w:val="1DF7B89E"/>
    <w:rsid w:val="1E0B651F"/>
    <w:rsid w:val="1E1C6DD3"/>
    <w:rsid w:val="1E2DE752"/>
    <w:rsid w:val="1E3BC931"/>
    <w:rsid w:val="1E5141AC"/>
    <w:rsid w:val="1E670C2F"/>
    <w:rsid w:val="1E7ACA1C"/>
    <w:rsid w:val="1E957303"/>
    <w:rsid w:val="1EAAA46D"/>
    <w:rsid w:val="1ECC8B9F"/>
    <w:rsid w:val="1EE47638"/>
    <w:rsid w:val="1EE717E5"/>
    <w:rsid w:val="1EEA522C"/>
    <w:rsid w:val="1F07F977"/>
    <w:rsid w:val="1F0AF402"/>
    <w:rsid w:val="1F174BCA"/>
    <w:rsid w:val="1F18813E"/>
    <w:rsid w:val="1F4FACD5"/>
    <w:rsid w:val="1F888AFB"/>
    <w:rsid w:val="1F8C3AE9"/>
    <w:rsid w:val="1F9FB7CC"/>
    <w:rsid w:val="1FA018C6"/>
    <w:rsid w:val="1FAB808C"/>
    <w:rsid w:val="1FB75F2A"/>
    <w:rsid w:val="1FBEB335"/>
    <w:rsid w:val="1FC0822E"/>
    <w:rsid w:val="1FC856ED"/>
    <w:rsid w:val="1FCD66A1"/>
    <w:rsid w:val="1FD2CF8A"/>
    <w:rsid w:val="1FD6FD05"/>
    <w:rsid w:val="1FDC8D28"/>
    <w:rsid w:val="1FFE1EE5"/>
    <w:rsid w:val="204ED742"/>
    <w:rsid w:val="2063DB57"/>
    <w:rsid w:val="207227A5"/>
    <w:rsid w:val="20727EED"/>
    <w:rsid w:val="207416A5"/>
    <w:rsid w:val="20B43074"/>
    <w:rsid w:val="20D0C70E"/>
    <w:rsid w:val="20D2EF14"/>
    <w:rsid w:val="20E7CC24"/>
    <w:rsid w:val="2108D054"/>
    <w:rsid w:val="210A576E"/>
    <w:rsid w:val="2113752E"/>
    <w:rsid w:val="213DEFF1"/>
    <w:rsid w:val="21552EED"/>
    <w:rsid w:val="215AF9C5"/>
    <w:rsid w:val="2167458A"/>
    <w:rsid w:val="217948F4"/>
    <w:rsid w:val="217A251F"/>
    <w:rsid w:val="217AD7E2"/>
    <w:rsid w:val="217DB12B"/>
    <w:rsid w:val="21A1B8DE"/>
    <w:rsid w:val="21AB9269"/>
    <w:rsid w:val="21AF62E2"/>
    <w:rsid w:val="21C8D164"/>
    <w:rsid w:val="21CF2966"/>
    <w:rsid w:val="2221455A"/>
    <w:rsid w:val="222756B7"/>
    <w:rsid w:val="22406031"/>
    <w:rsid w:val="2249D530"/>
    <w:rsid w:val="2255ABA8"/>
    <w:rsid w:val="22781566"/>
    <w:rsid w:val="22AB6EB0"/>
    <w:rsid w:val="22F219DE"/>
    <w:rsid w:val="23081832"/>
    <w:rsid w:val="230A3CCF"/>
    <w:rsid w:val="2322E925"/>
    <w:rsid w:val="2324ADCC"/>
    <w:rsid w:val="2330A40A"/>
    <w:rsid w:val="235F8FF7"/>
    <w:rsid w:val="2361A6ED"/>
    <w:rsid w:val="2371648E"/>
    <w:rsid w:val="238B7025"/>
    <w:rsid w:val="23A5729A"/>
    <w:rsid w:val="23ABB767"/>
    <w:rsid w:val="23BBAD6B"/>
    <w:rsid w:val="23BE2AEB"/>
    <w:rsid w:val="23C5507D"/>
    <w:rsid w:val="23E00E61"/>
    <w:rsid w:val="23FA31FC"/>
    <w:rsid w:val="23FE97DE"/>
    <w:rsid w:val="2427737F"/>
    <w:rsid w:val="242C5A63"/>
    <w:rsid w:val="2435948E"/>
    <w:rsid w:val="243DF456"/>
    <w:rsid w:val="24531D13"/>
    <w:rsid w:val="24649C1A"/>
    <w:rsid w:val="247C8450"/>
    <w:rsid w:val="24894ABF"/>
    <w:rsid w:val="24897D90"/>
    <w:rsid w:val="248AEC9B"/>
    <w:rsid w:val="248CDE2B"/>
    <w:rsid w:val="24AE5BB6"/>
    <w:rsid w:val="24B7D810"/>
    <w:rsid w:val="24C7B1F4"/>
    <w:rsid w:val="24E140FD"/>
    <w:rsid w:val="2500BD94"/>
    <w:rsid w:val="251AC081"/>
    <w:rsid w:val="252FC496"/>
    <w:rsid w:val="252FD646"/>
    <w:rsid w:val="253B2942"/>
    <w:rsid w:val="256F11A5"/>
    <w:rsid w:val="25821C0E"/>
    <w:rsid w:val="25B8DD49"/>
    <w:rsid w:val="25B92E86"/>
    <w:rsid w:val="25BE4DCF"/>
    <w:rsid w:val="25C06641"/>
    <w:rsid w:val="25C5A453"/>
    <w:rsid w:val="25CE0B5D"/>
    <w:rsid w:val="25CE22D6"/>
    <w:rsid w:val="25EC3194"/>
    <w:rsid w:val="25EEED74"/>
    <w:rsid w:val="2613838E"/>
    <w:rsid w:val="261E7014"/>
    <w:rsid w:val="2622C6DA"/>
    <w:rsid w:val="26506369"/>
    <w:rsid w:val="265AB9E2"/>
    <w:rsid w:val="265B9609"/>
    <w:rsid w:val="2665CF05"/>
    <w:rsid w:val="267CA832"/>
    <w:rsid w:val="267E661B"/>
    <w:rsid w:val="26848683"/>
    <w:rsid w:val="26969F50"/>
    <w:rsid w:val="26A9CA4B"/>
    <w:rsid w:val="26DF31BD"/>
    <w:rsid w:val="26EFD883"/>
    <w:rsid w:val="26F4B67D"/>
    <w:rsid w:val="26F63710"/>
    <w:rsid w:val="2711B7CA"/>
    <w:rsid w:val="271393CD"/>
    <w:rsid w:val="271A5EEC"/>
    <w:rsid w:val="271B1536"/>
    <w:rsid w:val="2723714B"/>
    <w:rsid w:val="273115A4"/>
    <w:rsid w:val="273CD283"/>
    <w:rsid w:val="2746A434"/>
    <w:rsid w:val="275DA0C9"/>
    <w:rsid w:val="277B8FEB"/>
    <w:rsid w:val="278DF6AB"/>
    <w:rsid w:val="2790C101"/>
    <w:rsid w:val="27C88F0C"/>
    <w:rsid w:val="27D4F026"/>
    <w:rsid w:val="27EC086F"/>
    <w:rsid w:val="27F08D0D"/>
    <w:rsid w:val="281F7C23"/>
    <w:rsid w:val="2836C027"/>
    <w:rsid w:val="283C1148"/>
    <w:rsid w:val="284BD5A1"/>
    <w:rsid w:val="2872CA04"/>
    <w:rsid w:val="287FD6F6"/>
    <w:rsid w:val="28A4AABB"/>
    <w:rsid w:val="28C857ED"/>
    <w:rsid w:val="28CBE403"/>
    <w:rsid w:val="29106FE0"/>
    <w:rsid w:val="2915E724"/>
    <w:rsid w:val="29195520"/>
    <w:rsid w:val="29253DD3"/>
    <w:rsid w:val="292696CC"/>
    <w:rsid w:val="293D3A91"/>
    <w:rsid w:val="29422BFF"/>
    <w:rsid w:val="294263C4"/>
    <w:rsid w:val="29462F4A"/>
    <w:rsid w:val="294C044F"/>
    <w:rsid w:val="2953A8E5"/>
    <w:rsid w:val="296EF278"/>
    <w:rsid w:val="296F04A3"/>
    <w:rsid w:val="2977A6D3"/>
    <w:rsid w:val="29B1BE32"/>
    <w:rsid w:val="29BC2745"/>
    <w:rsid w:val="29C3859C"/>
    <w:rsid w:val="29D766A1"/>
    <w:rsid w:val="29E5A066"/>
    <w:rsid w:val="29EE7089"/>
    <w:rsid w:val="2A0E4621"/>
    <w:rsid w:val="2A145CDC"/>
    <w:rsid w:val="2A290D4D"/>
    <w:rsid w:val="2A2953FE"/>
    <w:rsid w:val="2A3B178F"/>
    <w:rsid w:val="2A4154B6"/>
    <w:rsid w:val="2A6DA246"/>
    <w:rsid w:val="2A701F3E"/>
    <w:rsid w:val="2A828E22"/>
    <w:rsid w:val="2A8FA019"/>
    <w:rsid w:val="2AB52581"/>
    <w:rsid w:val="2AB682B0"/>
    <w:rsid w:val="2AF01D32"/>
    <w:rsid w:val="2B0B6F03"/>
    <w:rsid w:val="2B0E2D9B"/>
    <w:rsid w:val="2B288C28"/>
    <w:rsid w:val="2B7A9DCA"/>
    <w:rsid w:val="2B88D315"/>
    <w:rsid w:val="2B934A89"/>
    <w:rsid w:val="2BC2B083"/>
    <w:rsid w:val="2BD5263F"/>
    <w:rsid w:val="2BE3CC3F"/>
    <w:rsid w:val="2C0252A4"/>
    <w:rsid w:val="2C159123"/>
    <w:rsid w:val="2C42F33A"/>
    <w:rsid w:val="2C43BA26"/>
    <w:rsid w:val="2C50F5E2"/>
    <w:rsid w:val="2C525311"/>
    <w:rsid w:val="2C531F58"/>
    <w:rsid w:val="2C974623"/>
    <w:rsid w:val="2CB097DA"/>
    <w:rsid w:val="2CD88A77"/>
    <w:rsid w:val="2CEDB170"/>
    <w:rsid w:val="2D035970"/>
    <w:rsid w:val="2D16D047"/>
    <w:rsid w:val="2D26114B"/>
    <w:rsid w:val="2D3597D1"/>
    <w:rsid w:val="2D362118"/>
    <w:rsid w:val="2D754288"/>
    <w:rsid w:val="2D82D551"/>
    <w:rsid w:val="2D8C87D7"/>
    <w:rsid w:val="2D94B2B9"/>
    <w:rsid w:val="2D9BE56E"/>
    <w:rsid w:val="2DB7A2DB"/>
    <w:rsid w:val="2DC98440"/>
    <w:rsid w:val="2DEDB757"/>
    <w:rsid w:val="2DF4DE17"/>
    <w:rsid w:val="2DF85245"/>
    <w:rsid w:val="2E1DB1A4"/>
    <w:rsid w:val="2E29E700"/>
    <w:rsid w:val="2E305FB6"/>
    <w:rsid w:val="2E313C81"/>
    <w:rsid w:val="2E5C7D26"/>
    <w:rsid w:val="2E6A6841"/>
    <w:rsid w:val="2E924115"/>
    <w:rsid w:val="2EB4DC30"/>
    <w:rsid w:val="2EBD8FA5"/>
    <w:rsid w:val="2EC1E1AC"/>
    <w:rsid w:val="2EC79714"/>
    <w:rsid w:val="2ECBA35E"/>
    <w:rsid w:val="2EF08278"/>
    <w:rsid w:val="2EFEAC30"/>
    <w:rsid w:val="2F23043F"/>
    <w:rsid w:val="2F3012AA"/>
    <w:rsid w:val="2F3A6A4E"/>
    <w:rsid w:val="2F532B4A"/>
    <w:rsid w:val="2F6010CC"/>
    <w:rsid w:val="2F692C5F"/>
    <w:rsid w:val="2F73D4F0"/>
    <w:rsid w:val="2F87C2A8"/>
    <w:rsid w:val="2F902AC0"/>
    <w:rsid w:val="2F9BD992"/>
    <w:rsid w:val="2FCA688F"/>
    <w:rsid w:val="2FE22D01"/>
    <w:rsid w:val="30357A62"/>
    <w:rsid w:val="3039D161"/>
    <w:rsid w:val="3057B62E"/>
    <w:rsid w:val="307CFED6"/>
    <w:rsid w:val="308941BA"/>
    <w:rsid w:val="30909E64"/>
    <w:rsid w:val="309DBCAE"/>
    <w:rsid w:val="30AA0837"/>
    <w:rsid w:val="30B97BD6"/>
    <w:rsid w:val="30BA7613"/>
    <w:rsid w:val="30FC567C"/>
    <w:rsid w:val="3100DCF7"/>
    <w:rsid w:val="310AC796"/>
    <w:rsid w:val="312F74DE"/>
    <w:rsid w:val="3146DA15"/>
    <w:rsid w:val="3149CE4B"/>
    <w:rsid w:val="3174B280"/>
    <w:rsid w:val="31D3EA1D"/>
    <w:rsid w:val="32564674"/>
    <w:rsid w:val="32736DC4"/>
    <w:rsid w:val="3281D05D"/>
    <w:rsid w:val="32834981"/>
    <w:rsid w:val="32965760"/>
    <w:rsid w:val="329CE033"/>
    <w:rsid w:val="32B1E494"/>
    <w:rsid w:val="32B906D8"/>
    <w:rsid w:val="32BDEF5C"/>
    <w:rsid w:val="32C62E4C"/>
    <w:rsid w:val="32E01DBA"/>
    <w:rsid w:val="32E42BD8"/>
    <w:rsid w:val="33126F8C"/>
    <w:rsid w:val="33197A15"/>
    <w:rsid w:val="331AE9AF"/>
    <w:rsid w:val="33276FAB"/>
    <w:rsid w:val="3332125B"/>
    <w:rsid w:val="333BE57C"/>
    <w:rsid w:val="33471AF5"/>
    <w:rsid w:val="33518AD0"/>
    <w:rsid w:val="3369AFDC"/>
    <w:rsid w:val="336BBCA9"/>
    <w:rsid w:val="337B5415"/>
    <w:rsid w:val="33B75DFE"/>
    <w:rsid w:val="33BD343B"/>
    <w:rsid w:val="33C01688"/>
    <w:rsid w:val="33D59032"/>
    <w:rsid w:val="33FB3B80"/>
    <w:rsid w:val="3407EF5E"/>
    <w:rsid w:val="3418D04A"/>
    <w:rsid w:val="34491EF8"/>
    <w:rsid w:val="344E3EF6"/>
    <w:rsid w:val="347EBE48"/>
    <w:rsid w:val="3480A0A1"/>
    <w:rsid w:val="348DF60A"/>
    <w:rsid w:val="349224B6"/>
    <w:rsid w:val="3495904F"/>
    <w:rsid w:val="3495E280"/>
    <w:rsid w:val="349FF36D"/>
    <w:rsid w:val="34A8EB5A"/>
    <w:rsid w:val="34ABDBE6"/>
    <w:rsid w:val="34C3E808"/>
    <w:rsid w:val="34DFCF5D"/>
    <w:rsid w:val="34E16E1A"/>
    <w:rsid w:val="34E63C3D"/>
    <w:rsid w:val="3521C735"/>
    <w:rsid w:val="3527AD56"/>
    <w:rsid w:val="3530A005"/>
    <w:rsid w:val="3540D4AD"/>
    <w:rsid w:val="35469B9F"/>
    <w:rsid w:val="3561B5DE"/>
    <w:rsid w:val="35724EF0"/>
    <w:rsid w:val="3574EBD9"/>
    <w:rsid w:val="357BD875"/>
    <w:rsid w:val="35BD5936"/>
    <w:rsid w:val="35BF51F7"/>
    <w:rsid w:val="35C15F6A"/>
    <w:rsid w:val="35C2395E"/>
    <w:rsid w:val="35C41C6C"/>
    <w:rsid w:val="35C71F6A"/>
    <w:rsid w:val="35DC237F"/>
    <w:rsid w:val="35E486D4"/>
    <w:rsid w:val="36095F91"/>
    <w:rsid w:val="36384641"/>
    <w:rsid w:val="3644D39B"/>
    <w:rsid w:val="3653646D"/>
    <w:rsid w:val="3681C054"/>
    <w:rsid w:val="3695BA84"/>
    <w:rsid w:val="36A6EDD7"/>
    <w:rsid w:val="36D0137B"/>
    <w:rsid w:val="36D4E117"/>
    <w:rsid w:val="36E18A58"/>
    <w:rsid w:val="36E2EEF8"/>
    <w:rsid w:val="36FC0164"/>
    <w:rsid w:val="372BA7E3"/>
    <w:rsid w:val="37330229"/>
    <w:rsid w:val="377BC42F"/>
    <w:rsid w:val="377CB2BF"/>
    <w:rsid w:val="3787FAFA"/>
    <w:rsid w:val="37C07C6F"/>
    <w:rsid w:val="37C9E8BE"/>
    <w:rsid w:val="37F9D044"/>
    <w:rsid w:val="38041DD5"/>
    <w:rsid w:val="381999EB"/>
    <w:rsid w:val="381F8757"/>
    <w:rsid w:val="382BA202"/>
    <w:rsid w:val="3868D038"/>
    <w:rsid w:val="3881B88A"/>
    <w:rsid w:val="389EC9DA"/>
    <w:rsid w:val="38CB7F4B"/>
    <w:rsid w:val="38CE56A6"/>
    <w:rsid w:val="38F26708"/>
    <w:rsid w:val="38FD8539"/>
    <w:rsid w:val="3916B999"/>
    <w:rsid w:val="391C7A4D"/>
    <w:rsid w:val="393388E7"/>
    <w:rsid w:val="393E1C2C"/>
    <w:rsid w:val="3947836A"/>
    <w:rsid w:val="394CA5AD"/>
    <w:rsid w:val="3959873A"/>
    <w:rsid w:val="3971FF54"/>
    <w:rsid w:val="39742226"/>
    <w:rsid w:val="398CE9BC"/>
    <w:rsid w:val="398F59EE"/>
    <w:rsid w:val="39E6AECF"/>
    <w:rsid w:val="39FB57AB"/>
    <w:rsid w:val="3A0CF71F"/>
    <w:rsid w:val="3A1130AB"/>
    <w:rsid w:val="3A32102A"/>
    <w:rsid w:val="3A5C1C47"/>
    <w:rsid w:val="3A5E6150"/>
    <w:rsid w:val="3A63172C"/>
    <w:rsid w:val="3A69B229"/>
    <w:rsid w:val="3A713E06"/>
    <w:rsid w:val="3A715110"/>
    <w:rsid w:val="3A9308A9"/>
    <w:rsid w:val="3AA1C509"/>
    <w:rsid w:val="3AADAC58"/>
    <w:rsid w:val="3AC12C12"/>
    <w:rsid w:val="3AC82501"/>
    <w:rsid w:val="3AD56441"/>
    <w:rsid w:val="3AD5F47B"/>
    <w:rsid w:val="3B08086E"/>
    <w:rsid w:val="3B0C65B7"/>
    <w:rsid w:val="3B43268F"/>
    <w:rsid w:val="3B6883A0"/>
    <w:rsid w:val="3BA76B11"/>
    <w:rsid w:val="3BAF2455"/>
    <w:rsid w:val="3BB996E6"/>
    <w:rsid w:val="3BBB23FC"/>
    <w:rsid w:val="3BCB69FB"/>
    <w:rsid w:val="3BDB1D7E"/>
    <w:rsid w:val="3BDDE1E1"/>
    <w:rsid w:val="3BE29F97"/>
    <w:rsid w:val="3BF7FE38"/>
    <w:rsid w:val="3BFA11EF"/>
    <w:rsid w:val="3BFA90D5"/>
    <w:rsid w:val="3C039674"/>
    <w:rsid w:val="3C11C7BB"/>
    <w:rsid w:val="3C12EAD5"/>
    <w:rsid w:val="3C18FE62"/>
    <w:rsid w:val="3C3CB9E2"/>
    <w:rsid w:val="3C416B80"/>
    <w:rsid w:val="3C433491"/>
    <w:rsid w:val="3C4EDE5C"/>
    <w:rsid w:val="3C75821A"/>
    <w:rsid w:val="3C7AFF4A"/>
    <w:rsid w:val="3C818A20"/>
    <w:rsid w:val="3C98AA14"/>
    <w:rsid w:val="3CA27F13"/>
    <w:rsid w:val="3CA3D8CF"/>
    <w:rsid w:val="3CB8D2FE"/>
    <w:rsid w:val="3D0F6405"/>
    <w:rsid w:val="3D10530C"/>
    <w:rsid w:val="3D11D957"/>
    <w:rsid w:val="3D135964"/>
    <w:rsid w:val="3D179878"/>
    <w:rsid w:val="3D21A638"/>
    <w:rsid w:val="3D347F7B"/>
    <w:rsid w:val="3D44229B"/>
    <w:rsid w:val="3D458C05"/>
    <w:rsid w:val="3D66697D"/>
    <w:rsid w:val="3D67C4C2"/>
    <w:rsid w:val="3D76EDDF"/>
    <w:rsid w:val="3D801205"/>
    <w:rsid w:val="3D832ABD"/>
    <w:rsid w:val="3D8E27BC"/>
    <w:rsid w:val="3D977090"/>
    <w:rsid w:val="3D9C39A3"/>
    <w:rsid w:val="3D9C531A"/>
    <w:rsid w:val="3DA0E6A1"/>
    <w:rsid w:val="3DB3C27D"/>
    <w:rsid w:val="3DB697FC"/>
    <w:rsid w:val="3DC27FDB"/>
    <w:rsid w:val="3DC59329"/>
    <w:rsid w:val="3DC7FA01"/>
    <w:rsid w:val="3DD155D3"/>
    <w:rsid w:val="3DF73C7E"/>
    <w:rsid w:val="3E16CFAB"/>
    <w:rsid w:val="3E1AF48D"/>
    <w:rsid w:val="3E2B1131"/>
    <w:rsid w:val="3E58E350"/>
    <w:rsid w:val="3E5C9B48"/>
    <w:rsid w:val="3E5CAD89"/>
    <w:rsid w:val="3E77B0B2"/>
    <w:rsid w:val="3E8F1AF1"/>
    <w:rsid w:val="3E95CD8C"/>
    <w:rsid w:val="3EA1FF66"/>
    <w:rsid w:val="3EA54605"/>
    <w:rsid w:val="3EB368D9"/>
    <w:rsid w:val="3ED4CB4A"/>
    <w:rsid w:val="3EF0B63C"/>
    <w:rsid w:val="3EF898AF"/>
    <w:rsid w:val="3F039523"/>
    <w:rsid w:val="3F09918F"/>
    <w:rsid w:val="3F1CBD80"/>
    <w:rsid w:val="3F261FF0"/>
    <w:rsid w:val="3F2A3B2D"/>
    <w:rsid w:val="3F32AC1B"/>
    <w:rsid w:val="3F3D8D00"/>
    <w:rsid w:val="3F4A4292"/>
    <w:rsid w:val="3F4C0853"/>
    <w:rsid w:val="3F737461"/>
    <w:rsid w:val="3F75D41F"/>
    <w:rsid w:val="3F96C00B"/>
    <w:rsid w:val="3F985E3A"/>
    <w:rsid w:val="3FA2FCEC"/>
    <w:rsid w:val="3FB2A00C"/>
    <w:rsid w:val="3FBDFF56"/>
    <w:rsid w:val="3FD50BD4"/>
    <w:rsid w:val="3FDB9A6F"/>
    <w:rsid w:val="3FEB67C2"/>
    <w:rsid w:val="40312310"/>
    <w:rsid w:val="403A5697"/>
    <w:rsid w:val="4065AC03"/>
    <w:rsid w:val="406C8259"/>
    <w:rsid w:val="40769342"/>
    <w:rsid w:val="4078126A"/>
    <w:rsid w:val="408E951F"/>
    <w:rsid w:val="40929822"/>
    <w:rsid w:val="4099A8A1"/>
    <w:rsid w:val="40ABAC4C"/>
    <w:rsid w:val="40ACC65F"/>
    <w:rsid w:val="40D88763"/>
    <w:rsid w:val="40DBD870"/>
    <w:rsid w:val="40E8CEED"/>
    <w:rsid w:val="4124BC8A"/>
    <w:rsid w:val="41284294"/>
    <w:rsid w:val="41353FBE"/>
    <w:rsid w:val="4140E02C"/>
    <w:rsid w:val="414FBA01"/>
    <w:rsid w:val="41527B34"/>
    <w:rsid w:val="4180F02E"/>
    <w:rsid w:val="41A3A2B4"/>
    <w:rsid w:val="41B55B18"/>
    <w:rsid w:val="41B562F2"/>
    <w:rsid w:val="41B7D8B7"/>
    <w:rsid w:val="41BE3E98"/>
    <w:rsid w:val="41DD6E24"/>
    <w:rsid w:val="41DF42A3"/>
    <w:rsid w:val="4200335A"/>
    <w:rsid w:val="42086EEB"/>
    <w:rsid w:val="4227D5AF"/>
    <w:rsid w:val="424AE984"/>
    <w:rsid w:val="42554224"/>
    <w:rsid w:val="4255E952"/>
    <w:rsid w:val="428242C7"/>
    <w:rsid w:val="428D3D5D"/>
    <w:rsid w:val="4295CF42"/>
    <w:rsid w:val="42A47382"/>
    <w:rsid w:val="42C08CEB"/>
    <w:rsid w:val="42C32689"/>
    <w:rsid w:val="42C3CD27"/>
    <w:rsid w:val="42F77E1A"/>
    <w:rsid w:val="4307FFA9"/>
    <w:rsid w:val="43144C63"/>
    <w:rsid w:val="431B046C"/>
    <w:rsid w:val="43205FF0"/>
    <w:rsid w:val="432C5473"/>
    <w:rsid w:val="4352D859"/>
    <w:rsid w:val="43546E76"/>
    <w:rsid w:val="439A4A61"/>
    <w:rsid w:val="43C77290"/>
    <w:rsid w:val="43C88E02"/>
    <w:rsid w:val="43C8DC8E"/>
    <w:rsid w:val="43D6D33B"/>
    <w:rsid w:val="44290DBE"/>
    <w:rsid w:val="44342E1B"/>
    <w:rsid w:val="443A0C1A"/>
    <w:rsid w:val="445571F2"/>
    <w:rsid w:val="446A312E"/>
    <w:rsid w:val="447B65A2"/>
    <w:rsid w:val="44875177"/>
    <w:rsid w:val="44A5E6C7"/>
    <w:rsid w:val="44A66DDC"/>
    <w:rsid w:val="44B347FD"/>
    <w:rsid w:val="44B3E2A7"/>
    <w:rsid w:val="44C0F4A4"/>
    <w:rsid w:val="44ED27F0"/>
    <w:rsid w:val="45004407"/>
    <w:rsid w:val="45166C2A"/>
    <w:rsid w:val="45208774"/>
    <w:rsid w:val="45208C5C"/>
    <w:rsid w:val="452EEAF9"/>
    <w:rsid w:val="45383325"/>
    <w:rsid w:val="453A9350"/>
    <w:rsid w:val="4541A232"/>
    <w:rsid w:val="454F3480"/>
    <w:rsid w:val="4564ACEF"/>
    <w:rsid w:val="45AD625B"/>
    <w:rsid w:val="45BEBEB7"/>
    <w:rsid w:val="45C1C91F"/>
    <w:rsid w:val="45C2F7B7"/>
    <w:rsid w:val="45D5B588"/>
    <w:rsid w:val="45D86015"/>
    <w:rsid w:val="45F0F018"/>
    <w:rsid w:val="45F3C81E"/>
    <w:rsid w:val="460483AA"/>
    <w:rsid w:val="464E9711"/>
    <w:rsid w:val="467F1F09"/>
    <w:rsid w:val="46933275"/>
    <w:rsid w:val="469512CA"/>
    <w:rsid w:val="469D421F"/>
    <w:rsid w:val="46A65262"/>
    <w:rsid w:val="46AB2BE2"/>
    <w:rsid w:val="46C010B0"/>
    <w:rsid w:val="46DD6636"/>
    <w:rsid w:val="46E4AC76"/>
    <w:rsid w:val="46F470E0"/>
    <w:rsid w:val="47007D50"/>
    <w:rsid w:val="47177CEC"/>
    <w:rsid w:val="471900F7"/>
    <w:rsid w:val="472930FB"/>
    <w:rsid w:val="472CAF18"/>
    <w:rsid w:val="474D3FF7"/>
    <w:rsid w:val="4756A355"/>
    <w:rsid w:val="47771B57"/>
    <w:rsid w:val="477DCB09"/>
    <w:rsid w:val="4796A51C"/>
    <w:rsid w:val="479A601E"/>
    <w:rsid w:val="47C041FB"/>
    <w:rsid w:val="47D325A8"/>
    <w:rsid w:val="47EDC70C"/>
    <w:rsid w:val="47EE0D92"/>
    <w:rsid w:val="48025082"/>
    <w:rsid w:val="48276C51"/>
    <w:rsid w:val="48308789"/>
    <w:rsid w:val="48799D84"/>
    <w:rsid w:val="48864182"/>
    <w:rsid w:val="48896038"/>
    <w:rsid w:val="488DAF83"/>
    <w:rsid w:val="4890C4A6"/>
    <w:rsid w:val="48AACFAE"/>
    <w:rsid w:val="48B599C6"/>
    <w:rsid w:val="48B82B38"/>
    <w:rsid w:val="48D67954"/>
    <w:rsid w:val="48EF0726"/>
    <w:rsid w:val="490CDC90"/>
    <w:rsid w:val="4916D260"/>
    <w:rsid w:val="493AB7FE"/>
    <w:rsid w:val="494A443F"/>
    <w:rsid w:val="497A6010"/>
    <w:rsid w:val="497B6080"/>
    <w:rsid w:val="498986EF"/>
    <w:rsid w:val="498BCD44"/>
    <w:rsid w:val="499D3E3D"/>
    <w:rsid w:val="49A00A45"/>
    <w:rsid w:val="49B46B7E"/>
    <w:rsid w:val="49BDA6FE"/>
    <w:rsid w:val="49D7DC31"/>
    <w:rsid w:val="49DC7067"/>
    <w:rsid w:val="49E620DD"/>
    <w:rsid w:val="49F041D4"/>
    <w:rsid w:val="4A000A52"/>
    <w:rsid w:val="4A1105A3"/>
    <w:rsid w:val="4A1BD85F"/>
    <w:rsid w:val="4A2436C3"/>
    <w:rsid w:val="4A27B622"/>
    <w:rsid w:val="4A2DB218"/>
    <w:rsid w:val="4A41ECDF"/>
    <w:rsid w:val="4A484B67"/>
    <w:rsid w:val="4A49C83E"/>
    <w:rsid w:val="4A540D9D"/>
    <w:rsid w:val="4A66C99D"/>
    <w:rsid w:val="4A6FF3D2"/>
    <w:rsid w:val="4AF01892"/>
    <w:rsid w:val="4B0E76BD"/>
    <w:rsid w:val="4B1337FF"/>
    <w:rsid w:val="4B4E0E9F"/>
    <w:rsid w:val="4B524BB5"/>
    <w:rsid w:val="4B73ECF8"/>
    <w:rsid w:val="4B9386DD"/>
    <w:rsid w:val="4B9781A2"/>
    <w:rsid w:val="4BC22474"/>
    <w:rsid w:val="4BF1A355"/>
    <w:rsid w:val="4BFC75C4"/>
    <w:rsid w:val="4C0DAA02"/>
    <w:rsid w:val="4C2C024C"/>
    <w:rsid w:val="4C497BB0"/>
    <w:rsid w:val="4C5A7C95"/>
    <w:rsid w:val="4C5B18AF"/>
    <w:rsid w:val="4C6AF53B"/>
    <w:rsid w:val="4C754313"/>
    <w:rsid w:val="4C8BA8AA"/>
    <w:rsid w:val="4CAA22DE"/>
    <w:rsid w:val="4CB2889B"/>
    <w:rsid w:val="4CBDD895"/>
    <w:rsid w:val="4CE1B517"/>
    <w:rsid w:val="4CF5D4A0"/>
    <w:rsid w:val="4D05A817"/>
    <w:rsid w:val="4D0CF6C5"/>
    <w:rsid w:val="4D20604B"/>
    <w:rsid w:val="4D258379"/>
    <w:rsid w:val="4D425DEC"/>
    <w:rsid w:val="4D4A8314"/>
    <w:rsid w:val="4D571A22"/>
    <w:rsid w:val="4D7B9EF6"/>
    <w:rsid w:val="4D83DA64"/>
    <w:rsid w:val="4D95E45E"/>
    <w:rsid w:val="4D984625"/>
    <w:rsid w:val="4DA19471"/>
    <w:rsid w:val="4DA1F6A6"/>
    <w:rsid w:val="4DACB765"/>
    <w:rsid w:val="4DB75EF6"/>
    <w:rsid w:val="4DCBC295"/>
    <w:rsid w:val="4DD75ABC"/>
    <w:rsid w:val="4DDAFDEB"/>
    <w:rsid w:val="4DDD9602"/>
    <w:rsid w:val="4E06C59C"/>
    <w:rsid w:val="4E26D85F"/>
    <w:rsid w:val="4E4370D5"/>
    <w:rsid w:val="4E46160A"/>
    <w:rsid w:val="4E547B51"/>
    <w:rsid w:val="4E5783B2"/>
    <w:rsid w:val="4E616976"/>
    <w:rsid w:val="4E6E4C4D"/>
    <w:rsid w:val="4E779C62"/>
    <w:rsid w:val="4E851E74"/>
    <w:rsid w:val="4E8E727D"/>
    <w:rsid w:val="4E9A8F7A"/>
    <w:rsid w:val="4ECB3F0B"/>
    <w:rsid w:val="4ED2EAC2"/>
    <w:rsid w:val="4EDD3F00"/>
    <w:rsid w:val="4EF57155"/>
    <w:rsid w:val="4EF8FE51"/>
    <w:rsid w:val="4EFCF107"/>
    <w:rsid w:val="4F0B2152"/>
    <w:rsid w:val="4F1F95D7"/>
    <w:rsid w:val="4F2F2EFC"/>
    <w:rsid w:val="4F4B38AD"/>
    <w:rsid w:val="4F546571"/>
    <w:rsid w:val="4F5932F5"/>
    <w:rsid w:val="4F5A132F"/>
    <w:rsid w:val="4F5CC452"/>
    <w:rsid w:val="4F6C91AF"/>
    <w:rsid w:val="4F710BBC"/>
    <w:rsid w:val="4FA22158"/>
    <w:rsid w:val="4FD81AF4"/>
    <w:rsid w:val="4FDAC617"/>
    <w:rsid w:val="4FF57957"/>
    <w:rsid w:val="4FFD39D7"/>
    <w:rsid w:val="5015A283"/>
    <w:rsid w:val="502D09F2"/>
    <w:rsid w:val="503A5A0F"/>
    <w:rsid w:val="5084A8D2"/>
    <w:rsid w:val="509CC693"/>
    <w:rsid w:val="50BD8601"/>
    <w:rsid w:val="50CFE6E7"/>
    <w:rsid w:val="50D7996A"/>
    <w:rsid w:val="50D8DCCF"/>
    <w:rsid w:val="50E946FC"/>
    <w:rsid w:val="50F1A581"/>
    <w:rsid w:val="50FD83AE"/>
    <w:rsid w:val="510845F8"/>
    <w:rsid w:val="51184E43"/>
    <w:rsid w:val="5131041D"/>
    <w:rsid w:val="513E665E"/>
    <w:rsid w:val="51487FF2"/>
    <w:rsid w:val="5149DAA8"/>
    <w:rsid w:val="515F5A16"/>
    <w:rsid w:val="5167093D"/>
    <w:rsid w:val="516BC9D8"/>
    <w:rsid w:val="516D5F58"/>
    <w:rsid w:val="516D84C7"/>
    <w:rsid w:val="517DB6CC"/>
    <w:rsid w:val="518174A8"/>
    <w:rsid w:val="5184598B"/>
    <w:rsid w:val="51875A39"/>
    <w:rsid w:val="5187EBEE"/>
    <w:rsid w:val="518E5B2D"/>
    <w:rsid w:val="519A2F0C"/>
    <w:rsid w:val="51B64C1C"/>
    <w:rsid w:val="51C95BEE"/>
    <w:rsid w:val="51D6B501"/>
    <w:rsid w:val="51D730C6"/>
    <w:rsid w:val="51F1D2A3"/>
    <w:rsid w:val="52066370"/>
    <w:rsid w:val="521F9BA0"/>
    <w:rsid w:val="522386B8"/>
    <w:rsid w:val="522BB78C"/>
    <w:rsid w:val="523491C9"/>
    <w:rsid w:val="52529C22"/>
    <w:rsid w:val="526269F7"/>
    <w:rsid w:val="5265691E"/>
    <w:rsid w:val="5269C628"/>
    <w:rsid w:val="527FED3F"/>
    <w:rsid w:val="528D17CD"/>
    <w:rsid w:val="5294ECDD"/>
    <w:rsid w:val="52A03DA9"/>
    <w:rsid w:val="52B4464A"/>
    <w:rsid w:val="52C4BFA4"/>
    <w:rsid w:val="52C63B78"/>
    <w:rsid w:val="52CC0E06"/>
    <w:rsid w:val="52E622E0"/>
    <w:rsid w:val="5305CCCF"/>
    <w:rsid w:val="53230B40"/>
    <w:rsid w:val="53344C3D"/>
    <w:rsid w:val="534D4345"/>
    <w:rsid w:val="53AED553"/>
    <w:rsid w:val="53B38311"/>
    <w:rsid w:val="53CDFA41"/>
    <w:rsid w:val="53EB72FA"/>
    <w:rsid w:val="54031C9E"/>
    <w:rsid w:val="54107D91"/>
    <w:rsid w:val="542C63C9"/>
    <w:rsid w:val="542DCD1F"/>
    <w:rsid w:val="544129C8"/>
    <w:rsid w:val="546AC4D0"/>
    <w:rsid w:val="548AFA22"/>
    <w:rsid w:val="5498B570"/>
    <w:rsid w:val="54A38C7E"/>
    <w:rsid w:val="54A953C8"/>
    <w:rsid w:val="54C81E2F"/>
    <w:rsid w:val="54D0AAE1"/>
    <w:rsid w:val="54E913A6"/>
    <w:rsid w:val="54F3C609"/>
    <w:rsid w:val="550A7D3F"/>
    <w:rsid w:val="551C61E4"/>
    <w:rsid w:val="552A0431"/>
    <w:rsid w:val="55309A7E"/>
    <w:rsid w:val="554E2932"/>
    <w:rsid w:val="554E8F60"/>
    <w:rsid w:val="55557FD1"/>
    <w:rsid w:val="556C6F61"/>
    <w:rsid w:val="5577D97A"/>
    <w:rsid w:val="557A383E"/>
    <w:rsid w:val="5595A995"/>
    <w:rsid w:val="55A2C9D1"/>
    <w:rsid w:val="55C87544"/>
    <w:rsid w:val="55D07895"/>
    <w:rsid w:val="56034089"/>
    <w:rsid w:val="562A37B0"/>
    <w:rsid w:val="562F0398"/>
    <w:rsid w:val="564200E5"/>
    <w:rsid w:val="565DA331"/>
    <w:rsid w:val="565FC878"/>
    <w:rsid w:val="566C7B42"/>
    <w:rsid w:val="567F5A29"/>
    <w:rsid w:val="569C1CAE"/>
    <w:rsid w:val="56DC709B"/>
    <w:rsid w:val="56F022FE"/>
    <w:rsid w:val="56F2FED7"/>
    <w:rsid w:val="56FB9608"/>
    <w:rsid w:val="570435C7"/>
    <w:rsid w:val="5722C505"/>
    <w:rsid w:val="572CB858"/>
    <w:rsid w:val="573976DF"/>
    <w:rsid w:val="5743638E"/>
    <w:rsid w:val="574558C0"/>
    <w:rsid w:val="5770F9AC"/>
    <w:rsid w:val="577AF98A"/>
    <w:rsid w:val="577BDA3D"/>
    <w:rsid w:val="579D8FB8"/>
    <w:rsid w:val="57C48593"/>
    <w:rsid w:val="57E1BADA"/>
    <w:rsid w:val="57ECF850"/>
    <w:rsid w:val="57FC9CAA"/>
    <w:rsid w:val="582467BE"/>
    <w:rsid w:val="582C9B38"/>
    <w:rsid w:val="58388747"/>
    <w:rsid w:val="584008B0"/>
    <w:rsid w:val="58728F1D"/>
    <w:rsid w:val="5888ADC6"/>
    <w:rsid w:val="588BF35F"/>
    <w:rsid w:val="58AABD57"/>
    <w:rsid w:val="58AFB9E5"/>
    <w:rsid w:val="58C69872"/>
    <w:rsid w:val="58DFF863"/>
    <w:rsid w:val="58E9A751"/>
    <w:rsid w:val="58F48100"/>
    <w:rsid w:val="58FEC2E5"/>
    <w:rsid w:val="5927B726"/>
    <w:rsid w:val="59401DC7"/>
    <w:rsid w:val="594087CF"/>
    <w:rsid w:val="594BBE64"/>
    <w:rsid w:val="594E161F"/>
    <w:rsid w:val="59579634"/>
    <w:rsid w:val="595D51D0"/>
    <w:rsid w:val="5970052D"/>
    <w:rsid w:val="597793A2"/>
    <w:rsid w:val="597D81D9"/>
    <w:rsid w:val="59891336"/>
    <w:rsid w:val="599BF770"/>
    <w:rsid w:val="59A44923"/>
    <w:rsid w:val="59B7E0F7"/>
    <w:rsid w:val="59BB2F4B"/>
    <w:rsid w:val="59C59F17"/>
    <w:rsid w:val="59ED3D41"/>
    <w:rsid w:val="5A08433B"/>
    <w:rsid w:val="5A107F7E"/>
    <w:rsid w:val="5A23266D"/>
    <w:rsid w:val="5A325953"/>
    <w:rsid w:val="5A7B0450"/>
    <w:rsid w:val="5A80B003"/>
    <w:rsid w:val="5A923D9F"/>
    <w:rsid w:val="5A9AEB39"/>
    <w:rsid w:val="5ABB40F8"/>
    <w:rsid w:val="5ACC008E"/>
    <w:rsid w:val="5B01D8C9"/>
    <w:rsid w:val="5B418877"/>
    <w:rsid w:val="5B436595"/>
    <w:rsid w:val="5B58A70A"/>
    <w:rsid w:val="5B83F344"/>
    <w:rsid w:val="5B99862C"/>
    <w:rsid w:val="5BA92BB1"/>
    <w:rsid w:val="5BAAA8EF"/>
    <w:rsid w:val="5BB08AF8"/>
    <w:rsid w:val="5BB99743"/>
    <w:rsid w:val="5BC58135"/>
    <w:rsid w:val="5BC7090C"/>
    <w:rsid w:val="5BC9BEF2"/>
    <w:rsid w:val="5BCC7BD6"/>
    <w:rsid w:val="5BEA568C"/>
    <w:rsid w:val="5BFAEBAA"/>
    <w:rsid w:val="5BFC59F5"/>
    <w:rsid w:val="5C02595A"/>
    <w:rsid w:val="5C04FF22"/>
    <w:rsid w:val="5C27C6EB"/>
    <w:rsid w:val="5C3DBC69"/>
    <w:rsid w:val="5C49CDC8"/>
    <w:rsid w:val="5C8DC555"/>
    <w:rsid w:val="5CA1AADF"/>
    <w:rsid w:val="5CA5EBA7"/>
    <w:rsid w:val="5CA87B39"/>
    <w:rsid w:val="5CBBDC16"/>
    <w:rsid w:val="5CC06973"/>
    <w:rsid w:val="5CC15304"/>
    <w:rsid w:val="5CC20626"/>
    <w:rsid w:val="5D03DC79"/>
    <w:rsid w:val="5D06E8A7"/>
    <w:rsid w:val="5D362765"/>
    <w:rsid w:val="5D3BE252"/>
    <w:rsid w:val="5D592BD7"/>
    <w:rsid w:val="5D84C2D8"/>
    <w:rsid w:val="5D882E54"/>
    <w:rsid w:val="5DC4DB9B"/>
    <w:rsid w:val="5DD112B1"/>
    <w:rsid w:val="5DD631ED"/>
    <w:rsid w:val="5DE51EB0"/>
    <w:rsid w:val="5DF81D4A"/>
    <w:rsid w:val="5E1FE833"/>
    <w:rsid w:val="5E35B58D"/>
    <w:rsid w:val="5E39F5DC"/>
    <w:rsid w:val="5E48CFC1"/>
    <w:rsid w:val="5E5F1336"/>
    <w:rsid w:val="5E7508C4"/>
    <w:rsid w:val="5EA391F4"/>
    <w:rsid w:val="5EBCF5AB"/>
    <w:rsid w:val="5ED129BF"/>
    <w:rsid w:val="5EE7EE01"/>
    <w:rsid w:val="5EFFE8F4"/>
    <w:rsid w:val="5F019BA2"/>
    <w:rsid w:val="5F096468"/>
    <w:rsid w:val="5F1EFB69"/>
    <w:rsid w:val="5F315E20"/>
    <w:rsid w:val="5F3F2921"/>
    <w:rsid w:val="5F45BD5E"/>
    <w:rsid w:val="5F4AE99E"/>
    <w:rsid w:val="5F4F72FE"/>
    <w:rsid w:val="5F508A64"/>
    <w:rsid w:val="5F60ABFC"/>
    <w:rsid w:val="5F6CB9A5"/>
    <w:rsid w:val="5F7015BC"/>
    <w:rsid w:val="5F868641"/>
    <w:rsid w:val="5FA75819"/>
    <w:rsid w:val="5FBDE8CE"/>
    <w:rsid w:val="5FCD8A12"/>
    <w:rsid w:val="5FE6D526"/>
    <w:rsid w:val="5FEE1ABB"/>
    <w:rsid w:val="5FFA07C9"/>
    <w:rsid w:val="5FFAE397"/>
    <w:rsid w:val="60061C62"/>
    <w:rsid w:val="600894B4"/>
    <w:rsid w:val="602C3B2D"/>
    <w:rsid w:val="60331C59"/>
    <w:rsid w:val="6041C662"/>
    <w:rsid w:val="604BAB3D"/>
    <w:rsid w:val="606BDBE9"/>
    <w:rsid w:val="6070A5A6"/>
    <w:rsid w:val="60925693"/>
    <w:rsid w:val="60BACBCA"/>
    <w:rsid w:val="60CBBF22"/>
    <w:rsid w:val="60CF3E05"/>
    <w:rsid w:val="60E0774E"/>
    <w:rsid w:val="60EC2BB9"/>
    <w:rsid w:val="60EF0099"/>
    <w:rsid w:val="611A5B00"/>
    <w:rsid w:val="611F4811"/>
    <w:rsid w:val="6131B6B2"/>
    <w:rsid w:val="61611718"/>
    <w:rsid w:val="6168D99E"/>
    <w:rsid w:val="6180833C"/>
    <w:rsid w:val="618C98FD"/>
    <w:rsid w:val="61977828"/>
    <w:rsid w:val="61A3D85F"/>
    <w:rsid w:val="61CEA928"/>
    <w:rsid w:val="61E2B10F"/>
    <w:rsid w:val="61E6C269"/>
    <w:rsid w:val="61F50311"/>
    <w:rsid w:val="62032671"/>
    <w:rsid w:val="622BE1DC"/>
    <w:rsid w:val="6230FF4F"/>
    <w:rsid w:val="6250B118"/>
    <w:rsid w:val="62569C2B"/>
    <w:rsid w:val="628AC091"/>
    <w:rsid w:val="628AD0FA"/>
    <w:rsid w:val="628B0EAB"/>
    <w:rsid w:val="62969256"/>
    <w:rsid w:val="62B3E143"/>
    <w:rsid w:val="62BBF989"/>
    <w:rsid w:val="62C0B0AB"/>
    <w:rsid w:val="62D8D721"/>
    <w:rsid w:val="62E11DBB"/>
    <w:rsid w:val="633C4CF7"/>
    <w:rsid w:val="633ED9EF"/>
    <w:rsid w:val="6355D00B"/>
    <w:rsid w:val="636CDF64"/>
    <w:rsid w:val="637E8465"/>
    <w:rsid w:val="6386262E"/>
    <w:rsid w:val="63974F6A"/>
    <w:rsid w:val="639EF6D2"/>
    <w:rsid w:val="63EA570B"/>
    <w:rsid w:val="641DD879"/>
    <w:rsid w:val="641E3721"/>
    <w:rsid w:val="641EB101"/>
    <w:rsid w:val="6454F1E4"/>
    <w:rsid w:val="6459EA75"/>
    <w:rsid w:val="6472E566"/>
    <w:rsid w:val="647CEE1C"/>
    <w:rsid w:val="649A92FC"/>
    <w:rsid w:val="64B20B2B"/>
    <w:rsid w:val="64C2D0CD"/>
    <w:rsid w:val="64CCAD99"/>
    <w:rsid w:val="64D0D98C"/>
    <w:rsid w:val="64DA4B02"/>
    <w:rsid w:val="64DDE870"/>
    <w:rsid w:val="64F0D10F"/>
    <w:rsid w:val="65019455"/>
    <w:rsid w:val="650AD84C"/>
    <w:rsid w:val="65487510"/>
    <w:rsid w:val="654A75E8"/>
    <w:rsid w:val="655ACA71"/>
    <w:rsid w:val="655E235B"/>
    <w:rsid w:val="65615120"/>
    <w:rsid w:val="6571F207"/>
    <w:rsid w:val="65761DE1"/>
    <w:rsid w:val="65774264"/>
    <w:rsid w:val="657CDFBD"/>
    <w:rsid w:val="6594E0DF"/>
    <w:rsid w:val="65ADD16E"/>
    <w:rsid w:val="65D4F046"/>
    <w:rsid w:val="66099060"/>
    <w:rsid w:val="661FD78A"/>
    <w:rsid w:val="6645F7EC"/>
    <w:rsid w:val="666A251B"/>
    <w:rsid w:val="666B8F19"/>
    <w:rsid w:val="66A329E1"/>
    <w:rsid w:val="66B5B295"/>
    <w:rsid w:val="66EF4FA2"/>
    <w:rsid w:val="66F0BAD2"/>
    <w:rsid w:val="66F30350"/>
    <w:rsid w:val="67080765"/>
    <w:rsid w:val="670D2746"/>
    <w:rsid w:val="6729175E"/>
    <w:rsid w:val="6755793B"/>
    <w:rsid w:val="67587235"/>
    <w:rsid w:val="677B4EB2"/>
    <w:rsid w:val="677DCE0A"/>
    <w:rsid w:val="67838F15"/>
    <w:rsid w:val="679C3F28"/>
    <w:rsid w:val="67A20710"/>
    <w:rsid w:val="67AF005B"/>
    <w:rsid w:val="67C97DAA"/>
    <w:rsid w:val="67DF6C92"/>
    <w:rsid w:val="67F4C53F"/>
    <w:rsid w:val="680C0938"/>
    <w:rsid w:val="681E9C8C"/>
    <w:rsid w:val="6833DC4A"/>
    <w:rsid w:val="6838DCB3"/>
    <w:rsid w:val="68727763"/>
    <w:rsid w:val="68ACEE74"/>
    <w:rsid w:val="68C535EA"/>
    <w:rsid w:val="68DDB6B0"/>
    <w:rsid w:val="68FB1E20"/>
    <w:rsid w:val="690F866F"/>
    <w:rsid w:val="691AD08D"/>
    <w:rsid w:val="692E4E7B"/>
    <w:rsid w:val="69539FE9"/>
    <w:rsid w:val="697BD4A4"/>
    <w:rsid w:val="69800A2C"/>
    <w:rsid w:val="69DA2872"/>
    <w:rsid w:val="69DDE949"/>
    <w:rsid w:val="69ECBC92"/>
    <w:rsid w:val="69ED17B1"/>
    <w:rsid w:val="69F2E37E"/>
    <w:rsid w:val="6A0053FB"/>
    <w:rsid w:val="6A075537"/>
    <w:rsid w:val="6A127D9F"/>
    <w:rsid w:val="6A3C6ED6"/>
    <w:rsid w:val="6A4E1030"/>
    <w:rsid w:val="6A51481A"/>
    <w:rsid w:val="6A5331A8"/>
    <w:rsid w:val="6A58588D"/>
    <w:rsid w:val="6A5F6442"/>
    <w:rsid w:val="6A61E383"/>
    <w:rsid w:val="6A7E191C"/>
    <w:rsid w:val="6A9310FE"/>
    <w:rsid w:val="6A94DA7D"/>
    <w:rsid w:val="6AAD4329"/>
    <w:rsid w:val="6AC1E679"/>
    <w:rsid w:val="6AC38E04"/>
    <w:rsid w:val="6AF755A5"/>
    <w:rsid w:val="6AFA6820"/>
    <w:rsid w:val="6B032914"/>
    <w:rsid w:val="6B174320"/>
    <w:rsid w:val="6B1C1C7E"/>
    <w:rsid w:val="6B20801F"/>
    <w:rsid w:val="6B227AA5"/>
    <w:rsid w:val="6B4583C4"/>
    <w:rsid w:val="6B5F4F57"/>
    <w:rsid w:val="6B654168"/>
    <w:rsid w:val="6BA71EF2"/>
    <w:rsid w:val="6BB00393"/>
    <w:rsid w:val="6BBDFDED"/>
    <w:rsid w:val="6BD3F0A4"/>
    <w:rsid w:val="6BF11867"/>
    <w:rsid w:val="6C420919"/>
    <w:rsid w:val="6C571F17"/>
    <w:rsid w:val="6C60FC94"/>
    <w:rsid w:val="6C670ED1"/>
    <w:rsid w:val="6C7ECD5F"/>
    <w:rsid w:val="6C938074"/>
    <w:rsid w:val="6CA2F22F"/>
    <w:rsid w:val="6CA9D8D5"/>
    <w:rsid w:val="6CBB735F"/>
    <w:rsid w:val="6CC18481"/>
    <w:rsid w:val="6CC1A840"/>
    <w:rsid w:val="6CE01776"/>
    <w:rsid w:val="6CE15425"/>
    <w:rsid w:val="6CE3C245"/>
    <w:rsid w:val="6CF6B2AE"/>
    <w:rsid w:val="6D074DB1"/>
    <w:rsid w:val="6D210688"/>
    <w:rsid w:val="6D257633"/>
    <w:rsid w:val="6D37DE4F"/>
    <w:rsid w:val="6D37F4BD"/>
    <w:rsid w:val="6D3D257E"/>
    <w:rsid w:val="6D3EF5F9"/>
    <w:rsid w:val="6D42EF53"/>
    <w:rsid w:val="6D6F5E9C"/>
    <w:rsid w:val="6D84D124"/>
    <w:rsid w:val="6D90D6D3"/>
    <w:rsid w:val="6DAB3E5E"/>
    <w:rsid w:val="6DB09DBD"/>
    <w:rsid w:val="6DB36F88"/>
    <w:rsid w:val="6DD2C24B"/>
    <w:rsid w:val="6DE0951A"/>
    <w:rsid w:val="6DE20669"/>
    <w:rsid w:val="6DFF648A"/>
    <w:rsid w:val="6E1FBBF9"/>
    <w:rsid w:val="6E2AE28C"/>
    <w:rsid w:val="6E3FF007"/>
    <w:rsid w:val="6E4F45C7"/>
    <w:rsid w:val="6E7A4B24"/>
    <w:rsid w:val="6EAC600D"/>
    <w:rsid w:val="6EB1F945"/>
    <w:rsid w:val="6EC602FF"/>
    <w:rsid w:val="6EF628AA"/>
    <w:rsid w:val="6F22A300"/>
    <w:rsid w:val="6F2FCE5B"/>
    <w:rsid w:val="6F3DC646"/>
    <w:rsid w:val="6F72C188"/>
    <w:rsid w:val="6F9C76D4"/>
    <w:rsid w:val="6FC90735"/>
    <w:rsid w:val="6FC96D32"/>
    <w:rsid w:val="6FD5EB7F"/>
    <w:rsid w:val="6FF1E546"/>
    <w:rsid w:val="6FF94902"/>
    <w:rsid w:val="70005FF2"/>
    <w:rsid w:val="700BB891"/>
    <w:rsid w:val="70161B85"/>
    <w:rsid w:val="7017B838"/>
    <w:rsid w:val="70303453"/>
    <w:rsid w:val="703E57BC"/>
    <w:rsid w:val="7043EE98"/>
    <w:rsid w:val="70479A3A"/>
    <w:rsid w:val="705352F6"/>
    <w:rsid w:val="7070B9C9"/>
    <w:rsid w:val="70849214"/>
    <w:rsid w:val="7090C647"/>
    <w:rsid w:val="70B165AD"/>
    <w:rsid w:val="70B1DDA0"/>
    <w:rsid w:val="70C09146"/>
    <w:rsid w:val="70D284CC"/>
    <w:rsid w:val="70F5F66C"/>
    <w:rsid w:val="70FC51DF"/>
    <w:rsid w:val="70FF9C2E"/>
    <w:rsid w:val="7179610B"/>
    <w:rsid w:val="7199E8E4"/>
    <w:rsid w:val="719A7AE1"/>
    <w:rsid w:val="71A34416"/>
    <w:rsid w:val="71A62D1D"/>
    <w:rsid w:val="71AA3131"/>
    <w:rsid w:val="71DDEA78"/>
    <w:rsid w:val="71DFBEF9"/>
    <w:rsid w:val="72005B66"/>
    <w:rsid w:val="7205ABCD"/>
    <w:rsid w:val="721F1435"/>
    <w:rsid w:val="722C043D"/>
    <w:rsid w:val="724D360E"/>
    <w:rsid w:val="72621C9A"/>
    <w:rsid w:val="72665E6B"/>
    <w:rsid w:val="72982240"/>
    <w:rsid w:val="72A6AE49"/>
    <w:rsid w:val="72C0B216"/>
    <w:rsid w:val="72C7BE9C"/>
    <w:rsid w:val="72D249DD"/>
    <w:rsid w:val="72D7B72C"/>
    <w:rsid w:val="72DF385A"/>
    <w:rsid w:val="733AC7B1"/>
    <w:rsid w:val="7344B978"/>
    <w:rsid w:val="734654B9"/>
    <w:rsid w:val="734DBC47"/>
    <w:rsid w:val="73560CDE"/>
    <w:rsid w:val="7371652D"/>
    <w:rsid w:val="737DA938"/>
    <w:rsid w:val="73872BB3"/>
    <w:rsid w:val="739A2FA4"/>
    <w:rsid w:val="739CE86E"/>
    <w:rsid w:val="73A165DD"/>
    <w:rsid w:val="73C966FC"/>
    <w:rsid w:val="73D04165"/>
    <w:rsid w:val="73D85C4B"/>
    <w:rsid w:val="73E2482C"/>
    <w:rsid w:val="73E6ADD7"/>
    <w:rsid w:val="73E8E444"/>
    <w:rsid w:val="73E9066F"/>
    <w:rsid w:val="73FC9AA3"/>
    <w:rsid w:val="7407190C"/>
    <w:rsid w:val="74599B10"/>
    <w:rsid w:val="7487A5B2"/>
    <w:rsid w:val="74A781CD"/>
    <w:rsid w:val="74B213CD"/>
    <w:rsid w:val="74B4DB31"/>
    <w:rsid w:val="74B50A5B"/>
    <w:rsid w:val="74D4B5A9"/>
    <w:rsid w:val="74ED02C7"/>
    <w:rsid w:val="74FDF210"/>
    <w:rsid w:val="750EC9AA"/>
    <w:rsid w:val="7512329D"/>
    <w:rsid w:val="7512A247"/>
    <w:rsid w:val="75475CEB"/>
    <w:rsid w:val="7549C009"/>
    <w:rsid w:val="755374D6"/>
    <w:rsid w:val="75552B8D"/>
    <w:rsid w:val="7584D6D0"/>
    <w:rsid w:val="75995169"/>
    <w:rsid w:val="759AA903"/>
    <w:rsid w:val="75B6111E"/>
    <w:rsid w:val="75C1F44E"/>
    <w:rsid w:val="75C400B0"/>
    <w:rsid w:val="75D7BA2A"/>
    <w:rsid w:val="75E37442"/>
    <w:rsid w:val="75E9D47A"/>
    <w:rsid w:val="76028718"/>
    <w:rsid w:val="76393370"/>
    <w:rsid w:val="765B3CEE"/>
    <w:rsid w:val="76688A86"/>
    <w:rsid w:val="767A4492"/>
    <w:rsid w:val="767EFB4D"/>
    <w:rsid w:val="7697CA21"/>
    <w:rsid w:val="76AA9A0B"/>
    <w:rsid w:val="76CD9160"/>
    <w:rsid w:val="76CE929B"/>
    <w:rsid w:val="76E1B442"/>
    <w:rsid w:val="770A1795"/>
    <w:rsid w:val="77222F10"/>
    <w:rsid w:val="774FEF91"/>
    <w:rsid w:val="776033C5"/>
    <w:rsid w:val="777B4DE1"/>
    <w:rsid w:val="777EE7DA"/>
    <w:rsid w:val="77942339"/>
    <w:rsid w:val="77AE2481"/>
    <w:rsid w:val="77BF2566"/>
    <w:rsid w:val="77CC921F"/>
    <w:rsid w:val="77F105F8"/>
    <w:rsid w:val="7809D85F"/>
    <w:rsid w:val="7812AFAB"/>
    <w:rsid w:val="7816D29C"/>
    <w:rsid w:val="782394E7"/>
    <w:rsid w:val="782406CC"/>
    <w:rsid w:val="78380614"/>
    <w:rsid w:val="783E6142"/>
    <w:rsid w:val="78651BE7"/>
    <w:rsid w:val="787D84A3"/>
    <w:rsid w:val="78C0BA1A"/>
    <w:rsid w:val="78D2B7AC"/>
    <w:rsid w:val="78D3386D"/>
    <w:rsid w:val="78DE8288"/>
    <w:rsid w:val="78E8ECFB"/>
    <w:rsid w:val="7904F073"/>
    <w:rsid w:val="792D4E58"/>
    <w:rsid w:val="7946AA3A"/>
    <w:rsid w:val="794B03A3"/>
    <w:rsid w:val="794C5FCB"/>
    <w:rsid w:val="796CCAEA"/>
    <w:rsid w:val="7986AB98"/>
    <w:rsid w:val="799734B8"/>
    <w:rsid w:val="79BD75D2"/>
    <w:rsid w:val="79BF6548"/>
    <w:rsid w:val="79ECF944"/>
    <w:rsid w:val="79F904DA"/>
    <w:rsid w:val="7A240659"/>
    <w:rsid w:val="7A28F6FB"/>
    <w:rsid w:val="7A33C946"/>
    <w:rsid w:val="7A37AC61"/>
    <w:rsid w:val="7A65A4A0"/>
    <w:rsid w:val="7A85AA1C"/>
    <w:rsid w:val="7A917494"/>
    <w:rsid w:val="7A99FDF3"/>
    <w:rsid w:val="7A9DBD08"/>
    <w:rsid w:val="7ACD73F5"/>
    <w:rsid w:val="7B037C8F"/>
    <w:rsid w:val="7B219994"/>
    <w:rsid w:val="7B22EA56"/>
    <w:rsid w:val="7B255A58"/>
    <w:rsid w:val="7B43E92F"/>
    <w:rsid w:val="7B4E735E"/>
    <w:rsid w:val="7B5B35A9"/>
    <w:rsid w:val="7B6B3B44"/>
    <w:rsid w:val="7B7A4047"/>
    <w:rsid w:val="7B97650D"/>
    <w:rsid w:val="7BA01293"/>
    <w:rsid w:val="7BCC58D4"/>
    <w:rsid w:val="7BDA817C"/>
    <w:rsid w:val="7BF04EC2"/>
    <w:rsid w:val="7C163A07"/>
    <w:rsid w:val="7C21214F"/>
    <w:rsid w:val="7C2B8DCF"/>
    <w:rsid w:val="7C555A36"/>
    <w:rsid w:val="7C584508"/>
    <w:rsid w:val="7C6724DA"/>
    <w:rsid w:val="7C72D8DF"/>
    <w:rsid w:val="7C7A29B6"/>
    <w:rsid w:val="7C7BFCBE"/>
    <w:rsid w:val="7C8F190C"/>
    <w:rsid w:val="7C9A2071"/>
    <w:rsid w:val="7C9F4CF0"/>
    <w:rsid w:val="7CB0894A"/>
    <w:rsid w:val="7CB3D320"/>
    <w:rsid w:val="7CB90B5D"/>
    <w:rsid w:val="7CF740BE"/>
    <w:rsid w:val="7CFCC13A"/>
    <w:rsid w:val="7D29BEBC"/>
    <w:rsid w:val="7D38FCAF"/>
    <w:rsid w:val="7D4F47A2"/>
    <w:rsid w:val="7D8ACB24"/>
    <w:rsid w:val="7D8E6216"/>
    <w:rsid w:val="7D99B96E"/>
    <w:rsid w:val="7DA9F92A"/>
    <w:rsid w:val="7DC56ED9"/>
    <w:rsid w:val="7DE588B5"/>
    <w:rsid w:val="7E0B1F2F"/>
    <w:rsid w:val="7E2D28EF"/>
    <w:rsid w:val="7E398A7D"/>
    <w:rsid w:val="7E3B1D51"/>
    <w:rsid w:val="7E5ECF17"/>
    <w:rsid w:val="7E83897D"/>
    <w:rsid w:val="7E91F222"/>
    <w:rsid w:val="7EA5AAB1"/>
    <w:rsid w:val="7EB5ABF0"/>
    <w:rsid w:val="7EB69805"/>
    <w:rsid w:val="7EC50AEF"/>
    <w:rsid w:val="7ECD759A"/>
    <w:rsid w:val="7ED4331E"/>
    <w:rsid w:val="7ED5A24B"/>
    <w:rsid w:val="7EF49033"/>
    <w:rsid w:val="7F082C38"/>
    <w:rsid w:val="7F1CC88A"/>
    <w:rsid w:val="7F7939B9"/>
    <w:rsid w:val="7F7E9C70"/>
    <w:rsid w:val="7F815916"/>
    <w:rsid w:val="7F969EF9"/>
    <w:rsid w:val="7F996D33"/>
    <w:rsid w:val="7FA254C2"/>
    <w:rsid w:val="7FB94DBE"/>
    <w:rsid w:val="7FBE19E4"/>
    <w:rsid w:val="7FD6DA28"/>
    <w:rsid w:val="7FE0F932"/>
    <w:rsid w:val="7FEA1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0C241"/>
  <w15:chartTrackingRefBased/>
  <w15:docId w15:val="{F87C7996-AD42-4750-9B0A-597CB2434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microsoft.com/office/2019/09/relationships/intelligence" Target="intelligence.xml" Id="Rdcfe520047b74b85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Nuria Lavinia Cardoso (1906098)</dc:creator>
  <keywords/>
  <dc:description/>
  <lastModifiedBy>Nuria Lavinia Cardoso (1906098)</lastModifiedBy>
  <revision>90</revision>
  <dcterms:created xsi:type="dcterms:W3CDTF">2021-11-01T17:00:00.0000000Z</dcterms:created>
  <dcterms:modified xsi:type="dcterms:W3CDTF">2021-11-26T13:23:59.5213140Z</dcterms:modified>
</coreProperties>
</file>