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4A09B0" w14:textId="7215F3D6" w:rsidR="002F65F9" w:rsidRPr="009B30A3" w:rsidRDefault="00E31D11" w:rsidP="009B30A3">
      <w:pPr>
        <w:jc w:val="center"/>
        <w:rPr>
          <w:color w:val="4472C4" w:themeColor="accent1"/>
          <w:sz w:val="36"/>
          <w:szCs w:val="36"/>
        </w:rPr>
      </w:pPr>
      <w:r>
        <w:rPr>
          <w:color w:val="4472C4" w:themeColor="accent1"/>
          <w:sz w:val="36"/>
          <w:szCs w:val="36"/>
        </w:rPr>
        <w:t>Configure, and Manage Virtualised N</w:t>
      </w:r>
      <w:r w:rsidR="005F2733">
        <w:rPr>
          <w:color w:val="4472C4" w:themeColor="accent1"/>
          <w:sz w:val="36"/>
          <w:szCs w:val="36"/>
        </w:rPr>
        <w:t>etwork</w:t>
      </w:r>
    </w:p>
    <w:p w14:paraId="5A44656F" w14:textId="20281F6B" w:rsidR="00B75E17" w:rsidRPr="00B75E17" w:rsidRDefault="00B75E17" w:rsidP="00336842">
      <w:pPr>
        <w:jc w:val="center"/>
        <w:rPr>
          <w:color w:val="000000" w:themeColor="text1"/>
        </w:rPr>
      </w:pPr>
      <w:r w:rsidRPr="4159C92F">
        <w:rPr>
          <w:color w:val="000000" w:themeColor="text1"/>
        </w:rPr>
        <w:t>Wayne Howell (2207408)</w:t>
      </w:r>
    </w:p>
    <w:p w14:paraId="70E9FD9E" w14:textId="5F9B6758" w:rsidR="4E39E84D" w:rsidRDefault="006D28A3" w:rsidP="00336842">
      <w:pPr>
        <w:jc w:val="center"/>
        <w:rPr>
          <w:color w:val="000000" w:themeColor="text1"/>
        </w:rPr>
      </w:pPr>
      <w:r w:rsidRPr="006D28A3">
        <w:rPr>
          <w:color w:val="000000" w:themeColor="text1"/>
        </w:rPr>
        <w:t xml:space="preserve">Network Operating Systems and Services </w:t>
      </w:r>
      <w:r w:rsidR="00655F34" w:rsidRPr="129987A1">
        <w:rPr>
          <w:color w:val="000000" w:themeColor="text1"/>
        </w:rPr>
        <w:t>(</w:t>
      </w:r>
      <w:r w:rsidR="23A599B6" w:rsidRPr="129987A1">
        <w:rPr>
          <w:color w:val="000000" w:themeColor="text1"/>
        </w:rPr>
        <w:t>ACC</w:t>
      </w:r>
      <w:r>
        <w:rPr>
          <w:color w:val="000000" w:themeColor="text1"/>
        </w:rPr>
        <w:t>A</w:t>
      </w:r>
      <w:r w:rsidR="00336842">
        <w:rPr>
          <w:color w:val="000000" w:themeColor="text1"/>
        </w:rPr>
        <w:t>502</w:t>
      </w:r>
      <w:r>
        <w:rPr>
          <w:color w:val="000000" w:themeColor="text1"/>
        </w:rPr>
        <w:t>3</w:t>
      </w:r>
      <w:r w:rsidR="00655F34" w:rsidRPr="129987A1">
        <w:rPr>
          <w:color w:val="000000" w:themeColor="text1"/>
        </w:rPr>
        <w:t>)</w:t>
      </w:r>
    </w:p>
    <w:p w14:paraId="4A803C2E" w14:textId="07187676" w:rsidR="00B75E17" w:rsidRPr="00B75E17" w:rsidRDefault="0051535B" w:rsidP="00336842">
      <w:pPr>
        <w:jc w:val="center"/>
        <w:rPr>
          <w:color w:val="000000" w:themeColor="text1"/>
        </w:rPr>
      </w:pPr>
      <w:r w:rsidRPr="4159C92F">
        <w:rPr>
          <w:color w:val="000000" w:themeColor="text1"/>
        </w:rPr>
        <w:t>BSC2-PT Computing</w:t>
      </w:r>
      <w:r w:rsidR="00CA04C5" w:rsidRPr="4159C92F">
        <w:rPr>
          <w:color w:val="000000" w:themeColor="text1"/>
        </w:rPr>
        <w:t xml:space="preserve">: </w:t>
      </w:r>
      <w:r w:rsidRPr="4159C92F">
        <w:rPr>
          <w:color w:val="000000" w:themeColor="text1"/>
        </w:rPr>
        <w:t>Data &amp; Information Systems</w:t>
      </w:r>
    </w:p>
    <w:p w14:paraId="217AD478" w14:textId="73F17CB7" w:rsidR="00A47987" w:rsidRPr="00AF220D" w:rsidRDefault="00B75E17" w:rsidP="00336842">
      <w:pPr>
        <w:jc w:val="center"/>
        <w:rPr>
          <w:color w:val="000000" w:themeColor="text1"/>
        </w:rPr>
      </w:pPr>
      <w:r w:rsidRPr="4159C92F">
        <w:rPr>
          <w:color w:val="000000" w:themeColor="text1"/>
        </w:rPr>
        <w:t>University of Wales Trinity Saint David</w:t>
      </w:r>
      <w:r w:rsidRPr="4159C92F">
        <w:rPr>
          <w:color w:val="000000" w:themeColor="text1"/>
        </w:rPr>
        <w:br w:type="page"/>
      </w:r>
    </w:p>
    <w:sdt>
      <w:sdtPr>
        <w:rPr>
          <w:rFonts w:asciiTheme="minorHAnsi" w:eastAsiaTheme="minorEastAsia" w:hAnsiTheme="minorHAnsi" w:cstheme="minorBidi"/>
          <w:color w:val="auto"/>
          <w:sz w:val="22"/>
          <w:szCs w:val="22"/>
          <w:lang w:val="en-GB"/>
        </w:rPr>
        <w:id w:val="787545194"/>
        <w:docPartObj>
          <w:docPartGallery w:val="Table of Contents"/>
          <w:docPartUnique/>
        </w:docPartObj>
      </w:sdtPr>
      <w:sdtEndPr>
        <w:rPr>
          <w:b/>
          <w:bCs/>
          <w:noProof/>
        </w:rPr>
      </w:sdtEndPr>
      <w:sdtContent>
        <w:p w14:paraId="2953A1F7" w14:textId="05B54DDA" w:rsidR="00940A2A" w:rsidRDefault="00940A2A">
          <w:pPr>
            <w:pStyle w:val="TOCHeading"/>
          </w:pPr>
          <w:r>
            <w:t>Contents</w:t>
          </w:r>
        </w:p>
        <w:p w14:paraId="3A2DC24A" w14:textId="5B096A06" w:rsidR="00136413" w:rsidRDefault="00940A2A">
          <w:pPr>
            <w:pStyle w:val="TOC1"/>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775417" w:history="1">
            <w:r w:rsidR="00136413" w:rsidRPr="003E0C21">
              <w:rPr>
                <w:rStyle w:val="Hyperlink"/>
                <w:noProof/>
              </w:rPr>
              <w:t>1.Introduction</w:t>
            </w:r>
            <w:r w:rsidR="00136413">
              <w:rPr>
                <w:noProof/>
                <w:webHidden/>
              </w:rPr>
              <w:tab/>
            </w:r>
            <w:r w:rsidR="00136413">
              <w:rPr>
                <w:noProof/>
                <w:webHidden/>
              </w:rPr>
              <w:fldChar w:fldCharType="begin"/>
            </w:r>
            <w:r w:rsidR="00136413">
              <w:rPr>
                <w:noProof/>
                <w:webHidden/>
              </w:rPr>
              <w:instrText xml:space="preserve"> PAGEREF _Toc197775417 \h </w:instrText>
            </w:r>
            <w:r w:rsidR="00136413">
              <w:rPr>
                <w:noProof/>
                <w:webHidden/>
              </w:rPr>
            </w:r>
            <w:r w:rsidR="00136413">
              <w:rPr>
                <w:noProof/>
                <w:webHidden/>
              </w:rPr>
              <w:fldChar w:fldCharType="separate"/>
            </w:r>
            <w:r w:rsidR="00136413">
              <w:rPr>
                <w:noProof/>
                <w:webHidden/>
              </w:rPr>
              <w:t>3</w:t>
            </w:r>
            <w:r w:rsidR="00136413">
              <w:rPr>
                <w:noProof/>
                <w:webHidden/>
              </w:rPr>
              <w:fldChar w:fldCharType="end"/>
            </w:r>
          </w:hyperlink>
        </w:p>
        <w:p w14:paraId="088369D4" w14:textId="710954DF" w:rsidR="00136413" w:rsidRDefault="00136413">
          <w:pPr>
            <w:pStyle w:val="TOC1"/>
            <w:rPr>
              <w:rFonts w:eastAsiaTheme="minorEastAsia"/>
              <w:noProof/>
              <w:kern w:val="2"/>
              <w:sz w:val="24"/>
              <w:szCs w:val="24"/>
              <w:lang w:eastAsia="en-GB"/>
              <w14:ligatures w14:val="standardContextual"/>
            </w:rPr>
          </w:pPr>
          <w:hyperlink w:anchor="_Toc197775418" w:history="1">
            <w:r w:rsidRPr="003E0C21">
              <w:rPr>
                <w:rStyle w:val="Hyperlink"/>
                <w:noProof/>
              </w:rPr>
              <w:t>2. Swansea Network</w:t>
            </w:r>
            <w:r>
              <w:rPr>
                <w:noProof/>
                <w:webHidden/>
              </w:rPr>
              <w:tab/>
            </w:r>
            <w:r>
              <w:rPr>
                <w:noProof/>
                <w:webHidden/>
              </w:rPr>
              <w:fldChar w:fldCharType="begin"/>
            </w:r>
            <w:r>
              <w:rPr>
                <w:noProof/>
                <w:webHidden/>
              </w:rPr>
              <w:instrText xml:space="preserve"> PAGEREF _Toc197775418 \h </w:instrText>
            </w:r>
            <w:r>
              <w:rPr>
                <w:noProof/>
                <w:webHidden/>
              </w:rPr>
            </w:r>
            <w:r>
              <w:rPr>
                <w:noProof/>
                <w:webHidden/>
              </w:rPr>
              <w:fldChar w:fldCharType="separate"/>
            </w:r>
            <w:r>
              <w:rPr>
                <w:noProof/>
                <w:webHidden/>
              </w:rPr>
              <w:t>4</w:t>
            </w:r>
            <w:r>
              <w:rPr>
                <w:noProof/>
                <w:webHidden/>
              </w:rPr>
              <w:fldChar w:fldCharType="end"/>
            </w:r>
          </w:hyperlink>
        </w:p>
        <w:p w14:paraId="347F8E6F" w14:textId="167B766A"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19" w:history="1">
            <w:r w:rsidRPr="003E0C21">
              <w:rPr>
                <w:rStyle w:val="Hyperlink"/>
                <w:noProof/>
              </w:rPr>
              <w:t>2.1 Install Routing and Remote access Service and modify firewall rules to allow ICMP Traffic</w:t>
            </w:r>
            <w:r>
              <w:rPr>
                <w:noProof/>
                <w:webHidden/>
              </w:rPr>
              <w:tab/>
            </w:r>
            <w:r>
              <w:rPr>
                <w:noProof/>
                <w:webHidden/>
              </w:rPr>
              <w:fldChar w:fldCharType="begin"/>
            </w:r>
            <w:r>
              <w:rPr>
                <w:noProof/>
                <w:webHidden/>
              </w:rPr>
              <w:instrText xml:space="preserve"> PAGEREF _Toc197775419 \h </w:instrText>
            </w:r>
            <w:r>
              <w:rPr>
                <w:noProof/>
                <w:webHidden/>
              </w:rPr>
            </w:r>
            <w:r>
              <w:rPr>
                <w:noProof/>
                <w:webHidden/>
              </w:rPr>
              <w:fldChar w:fldCharType="separate"/>
            </w:r>
            <w:r>
              <w:rPr>
                <w:noProof/>
                <w:webHidden/>
              </w:rPr>
              <w:t>4</w:t>
            </w:r>
            <w:r>
              <w:rPr>
                <w:noProof/>
                <w:webHidden/>
              </w:rPr>
              <w:fldChar w:fldCharType="end"/>
            </w:r>
          </w:hyperlink>
        </w:p>
        <w:p w14:paraId="1C87F671" w14:textId="5EEBA06B"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20" w:history="1">
            <w:r w:rsidRPr="003E0C21">
              <w:rPr>
                <w:rStyle w:val="Hyperlink"/>
                <w:noProof/>
              </w:rPr>
              <w:t>2.2 Configure Site-to-Site VPN to London Network. Set the connection type to “persistent connection”</w:t>
            </w:r>
            <w:r>
              <w:rPr>
                <w:noProof/>
                <w:webHidden/>
              </w:rPr>
              <w:tab/>
            </w:r>
            <w:r>
              <w:rPr>
                <w:noProof/>
                <w:webHidden/>
              </w:rPr>
              <w:fldChar w:fldCharType="begin"/>
            </w:r>
            <w:r>
              <w:rPr>
                <w:noProof/>
                <w:webHidden/>
              </w:rPr>
              <w:instrText xml:space="preserve"> PAGEREF _Toc197775420 \h </w:instrText>
            </w:r>
            <w:r>
              <w:rPr>
                <w:noProof/>
                <w:webHidden/>
              </w:rPr>
            </w:r>
            <w:r>
              <w:rPr>
                <w:noProof/>
                <w:webHidden/>
              </w:rPr>
              <w:fldChar w:fldCharType="separate"/>
            </w:r>
            <w:r>
              <w:rPr>
                <w:noProof/>
                <w:webHidden/>
              </w:rPr>
              <w:t>4</w:t>
            </w:r>
            <w:r>
              <w:rPr>
                <w:noProof/>
                <w:webHidden/>
              </w:rPr>
              <w:fldChar w:fldCharType="end"/>
            </w:r>
          </w:hyperlink>
        </w:p>
        <w:p w14:paraId="270616C8" w14:textId="16F9882E"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21" w:history="1">
            <w:r w:rsidRPr="003E0C21">
              <w:rPr>
                <w:rStyle w:val="Hyperlink"/>
                <w:noProof/>
              </w:rPr>
              <w:t>2.3 Create a forest named yourname.acca (For example: nitheesh.acca)</w:t>
            </w:r>
            <w:r>
              <w:rPr>
                <w:noProof/>
                <w:webHidden/>
              </w:rPr>
              <w:tab/>
            </w:r>
            <w:r>
              <w:rPr>
                <w:noProof/>
                <w:webHidden/>
              </w:rPr>
              <w:fldChar w:fldCharType="begin"/>
            </w:r>
            <w:r>
              <w:rPr>
                <w:noProof/>
                <w:webHidden/>
              </w:rPr>
              <w:instrText xml:space="preserve"> PAGEREF _Toc197775421 \h </w:instrText>
            </w:r>
            <w:r>
              <w:rPr>
                <w:noProof/>
                <w:webHidden/>
              </w:rPr>
            </w:r>
            <w:r>
              <w:rPr>
                <w:noProof/>
                <w:webHidden/>
              </w:rPr>
              <w:fldChar w:fldCharType="separate"/>
            </w:r>
            <w:r>
              <w:rPr>
                <w:noProof/>
                <w:webHidden/>
              </w:rPr>
              <w:t>4</w:t>
            </w:r>
            <w:r>
              <w:rPr>
                <w:noProof/>
                <w:webHidden/>
              </w:rPr>
              <w:fldChar w:fldCharType="end"/>
            </w:r>
          </w:hyperlink>
        </w:p>
        <w:p w14:paraId="2FA4C64E" w14:textId="40E11B7C"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22" w:history="1">
            <w:r w:rsidRPr="003E0C21">
              <w:rPr>
                <w:rStyle w:val="Hyperlink"/>
                <w:noProof/>
              </w:rPr>
              <w:t>2.4 Create all appropriate A records for all servers on 10.1.1.0/24 and 172.16.1.0/24</w:t>
            </w:r>
            <w:r>
              <w:rPr>
                <w:noProof/>
                <w:webHidden/>
              </w:rPr>
              <w:tab/>
            </w:r>
            <w:r>
              <w:rPr>
                <w:noProof/>
                <w:webHidden/>
              </w:rPr>
              <w:fldChar w:fldCharType="begin"/>
            </w:r>
            <w:r>
              <w:rPr>
                <w:noProof/>
                <w:webHidden/>
              </w:rPr>
              <w:instrText xml:space="preserve"> PAGEREF _Toc197775422 \h </w:instrText>
            </w:r>
            <w:r>
              <w:rPr>
                <w:noProof/>
                <w:webHidden/>
              </w:rPr>
            </w:r>
            <w:r>
              <w:rPr>
                <w:noProof/>
                <w:webHidden/>
              </w:rPr>
              <w:fldChar w:fldCharType="separate"/>
            </w:r>
            <w:r>
              <w:rPr>
                <w:noProof/>
                <w:webHidden/>
              </w:rPr>
              <w:t>4</w:t>
            </w:r>
            <w:r>
              <w:rPr>
                <w:noProof/>
                <w:webHidden/>
              </w:rPr>
              <w:fldChar w:fldCharType="end"/>
            </w:r>
          </w:hyperlink>
        </w:p>
        <w:p w14:paraId="5F587B65" w14:textId="05245A95"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23" w:history="1">
            <w:r w:rsidRPr="003E0C21">
              <w:rPr>
                <w:rStyle w:val="Hyperlink"/>
                <w:noProof/>
              </w:rPr>
              <w:t>2.5 Create a reverse lookup zone creating PTR records for all servers</w:t>
            </w:r>
            <w:r>
              <w:rPr>
                <w:noProof/>
                <w:webHidden/>
              </w:rPr>
              <w:tab/>
            </w:r>
            <w:r>
              <w:rPr>
                <w:noProof/>
                <w:webHidden/>
              </w:rPr>
              <w:fldChar w:fldCharType="begin"/>
            </w:r>
            <w:r>
              <w:rPr>
                <w:noProof/>
                <w:webHidden/>
              </w:rPr>
              <w:instrText xml:space="preserve"> PAGEREF _Toc197775423 \h </w:instrText>
            </w:r>
            <w:r>
              <w:rPr>
                <w:noProof/>
                <w:webHidden/>
              </w:rPr>
            </w:r>
            <w:r>
              <w:rPr>
                <w:noProof/>
                <w:webHidden/>
              </w:rPr>
              <w:fldChar w:fldCharType="separate"/>
            </w:r>
            <w:r>
              <w:rPr>
                <w:noProof/>
                <w:webHidden/>
              </w:rPr>
              <w:t>4</w:t>
            </w:r>
            <w:r>
              <w:rPr>
                <w:noProof/>
                <w:webHidden/>
              </w:rPr>
              <w:fldChar w:fldCharType="end"/>
            </w:r>
          </w:hyperlink>
        </w:p>
        <w:p w14:paraId="6082C275" w14:textId="6E070EF4"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24" w:history="1">
            <w:r w:rsidRPr="003E0C21">
              <w:rPr>
                <w:rStyle w:val="Hyperlink"/>
                <w:noProof/>
              </w:rPr>
              <w:t>2.6 Create user accounts for yourname.acca domain</w:t>
            </w:r>
            <w:r>
              <w:rPr>
                <w:noProof/>
                <w:webHidden/>
              </w:rPr>
              <w:tab/>
            </w:r>
            <w:r>
              <w:rPr>
                <w:noProof/>
                <w:webHidden/>
              </w:rPr>
              <w:fldChar w:fldCharType="begin"/>
            </w:r>
            <w:r>
              <w:rPr>
                <w:noProof/>
                <w:webHidden/>
              </w:rPr>
              <w:instrText xml:space="preserve"> PAGEREF _Toc197775424 \h </w:instrText>
            </w:r>
            <w:r>
              <w:rPr>
                <w:noProof/>
                <w:webHidden/>
              </w:rPr>
            </w:r>
            <w:r>
              <w:rPr>
                <w:noProof/>
                <w:webHidden/>
              </w:rPr>
              <w:fldChar w:fldCharType="separate"/>
            </w:r>
            <w:r>
              <w:rPr>
                <w:noProof/>
                <w:webHidden/>
              </w:rPr>
              <w:t>4</w:t>
            </w:r>
            <w:r>
              <w:rPr>
                <w:noProof/>
                <w:webHidden/>
              </w:rPr>
              <w:fldChar w:fldCharType="end"/>
            </w:r>
          </w:hyperlink>
        </w:p>
        <w:p w14:paraId="136AEA82" w14:textId="1EAF114B"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25" w:history="1">
            <w:r w:rsidRPr="003E0C21">
              <w:rPr>
                <w:rStyle w:val="Hyperlink"/>
                <w:noProof/>
              </w:rPr>
              <w:t>2.7 Mount second disk drive to D:\SwanseaFiles</w:t>
            </w:r>
            <w:r>
              <w:rPr>
                <w:noProof/>
                <w:webHidden/>
              </w:rPr>
              <w:tab/>
            </w:r>
            <w:r>
              <w:rPr>
                <w:noProof/>
                <w:webHidden/>
              </w:rPr>
              <w:fldChar w:fldCharType="begin"/>
            </w:r>
            <w:r>
              <w:rPr>
                <w:noProof/>
                <w:webHidden/>
              </w:rPr>
              <w:instrText xml:space="preserve"> PAGEREF _Toc197775425 \h </w:instrText>
            </w:r>
            <w:r>
              <w:rPr>
                <w:noProof/>
                <w:webHidden/>
              </w:rPr>
            </w:r>
            <w:r>
              <w:rPr>
                <w:noProof/>
                <w:webHidden/>
              </w:rPr>
              <w:fldChar w:fldCharType="separate"/>
            </w:r>
            <w:r>
              <w:rPr>
                <w:noProof/>
                <w:webHidden/>
              </w:rPr>
              <w:t>4</w:t>
            </w:r>
            <w:r>
              <w:rPr>
                <w:noProof/>
                <w:webHidden/>
              </w:rPr>
              <w:fldChar w:fldCharType="end"/>
            </w:r>
          </w:hyperlink>
        </w:p>
        <w:p w14:paraId="07B33534" w14:textId="7BF22B3B"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26" w:history="1">
            <w:r w:rsidRPr="003E0C21">
              <w:rPr>
                <w:rStyle w:val="Hyperlink"/>
                <w:noProof/>
              </w:rPr>
              <w:t>2.8 Configure DHCP Services</w:t>
            </w:r>
            <w:r>
              <w:rPr>
                <w:noProof/>
                <w:webHidden/>
              </w:rPr>
              <w:tab/>
            </w:r>
            <w:r>
              <w:rPr>
                <w:noProof/>
                <w:webHidden/>
              </w:rPr>
              <w:fldChar w:fldCharType="begin"/>
            </w:r>
            <w:r>
              <w:rPr>
                <w:noProof/>
                <w:webHidden/>
              </w:rPr>
              <w:instrText xml:space="preserve"> PAGEREF _Toc197775426 \h </w:instrText>
            </w:r>
            <w:r>
              <w:rPr>
                <w:noProof/>
                <w:webHidden/>
              </w:rPr>
            </w:r>
            <w:r>
              <w:rPr>
                <w:noProof/>
                <w:webHidden/>
              </w:rPr>
              <w:fldChar w:fldCharType="separate"/>
            </w:r>
            <w:r>
              <w:rPr>
                <w:noProof/>
                <w:webHidden/>
              </w:rPr>
              <w:t>4</w:t>
            </w:r>
            <w:r>
              <w:rPr>
                <w:noProof/>
                <w:webHidden/>
              </w:rPr>
              <w:fldChar w:fldCharType="end"/>
            </w:r>
          </w:hyperlink>
        </w:p>
        <w:p w14:paraId="010CB34F" w14:textId="755FD405"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27" w:history="1">
            <w:r w:rsidRPr="003E0C21">
              <w:rPr>
                <w:rStyle w:val="Hyperlink"/>
                <w:noProof/>
              </w:rPr>
              <w:t>2.9 Join the ClientS1 to yourname.acca domain</w:t>
            </w:r>
            <w:r>
              <w:rPr>
                <w:noProof/>
                <w:webHidden/>
              </w:rPr>
              <w:tab/>
            </w:r>
            <w:r>
              <w:rPr>
                <w:noProof/>
                <w:webHidden/>
              </w:rPr>
              <w:fldChar w:fldCharType="begin"/>
            </w:r>
            <w:r>
              <w:rPr>
                <w:noProof/>
                <w:webHidden/>
              </w:rPr>
              <w:instrText xml:space="preserve"> PAGEREF _Toc197775427 \h </w:instrText>
            </w:r>
            <w:r>
              <w:rPr>
                <w:noProof/>
                <w:webHidden/>
              </w:rPr>
            </w:r>
            <w:r>
              <w:rPr>
                <w:noProof/>
                <w:webHidden/>
              </w:rPr>
              <w:fldChar w:fldCharType="separate"/>
            </w:r>
            <w:r>
              <w:rPr>
                <w:noProof/>
                <w:webHidden/>
              </w:rPr>
              <w:t>4</w:t>
            </w:r>
            <w:r>
              <w:rPr>
                <w:noProof/>
                <w:webHidden/>
              </w:rPr>
              <w:fldChar w:fldCharType="end"/>
            </w:r>
          </w:hyperlink>
        </w:p>
        <w:p w14:paraId="5F477FA4" w14:textId="5015D4D8"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28" w:history="1">
            <w:r w:rsidRPr="003E0C21">
              <w:rPr>
                <w:rStyle w:val="Hyperlink"/>
                <w:noProof/>
              </w:rPr>
              <w:t>2.10 Assign ClientS1 with DHCP IP Address</w:t>
            </w:r>
            <w:r>
              <w:rPr>
                <w:noProof/>
                <w:webHidden/>
              </w:rPr>
              <w:tab/>
            </w:r>
            <w:r>
              <w:rPr>
                <w:noProof/>
                <w:webHidden/>
              </w:rPr>
              <w:fldChar w:fldCharType="begin"/>
            </w:r>
            <w:r>
              <w:rPr>
                <w:noProof/>
                <w:webHidden/>
              </w:rPr>
              <w:instrText xml:space="preserve"> PAGEREF _Toc197775428 \h </w:instrText>
            </w:r>
            <w:r>
              <w:rPr>
                <w:noProof/>
                <w:webHidden/>
              </w:rPr>
            </w:r>
            <w:r>
              <w:rPr>
                <w:noProof/>
                <w:webHidden/>
              </w:rPr>
              <w:fldChar w:fldCharType="separate"/>
            </w:r>
            <w:r>
              <w:rPr>
                <w:noProof/>
                <w:webHidden/>
              </w:rPr>
              <w:t>4</w:t>
            </w:r>
            <w:r>
              <w:rPr>
                <w:noProof/>
                <w:webHidden/>
              </w:rPr>
              <w:fldChar w:fldCharType="end"/>
            </w:r>
          </w:hyperlink>
        </w:p>
        <w:p w14:paraId="54F89B48" w14:textId="2A2C183E" w:rsidR="00136413" w:rsidRDefault="00136413">
          <w:pPr>
            <w:pStyle w:val="TOC1"/>
            <w:rPr>
              <w:rFonts w:eastAsiaTheme="minorEastAsia"/>
              <w:noProof/>
              <w:kern w:val="2"/>
              <w:sz w:val="24"/>
              <w:szCs w:val="24"/>
              <w:lang w:eastAsia="en-GB"/>
              <w14:ligatures w14:val="standardContextual"/>
            </w:rPr>
          </w:pPr>
          <w:hyperlink w:anchor="_Toc197775429" w:history="1">
            <w:r w:rsidRPr="003E0C21">
              <w:rPr>
                <w:rStyle w:val="Hyperlink"/>
                <w:noProof/>
              </w:rPr>
              <w:t>3.Cardiff Network</w:t>
            </w:r>
            <w:r>
              <w:rPr>
                <w:noProof/>
                <w:webHidden/>
              </w:rPr>
              <w:tab/>
            </w:r>
            <w:r>
              <w:rPr>
                <w:noProof/>
                <w:webHidden/>
              </w:rPr>
              <w:fldChar w:fldCharType="begin"/>
            </w:r>
            <w:r>
              <w:rPr>
                <w:noProof/>
                <w:webHidden/>
              </w:rPr>
              <w:instrText xml:space="preserve"> PAGEREF _Toc197775429 \h </w:instrText>
            </w:r>
            <w:r>
              <w:rPr>
                <w:noProof/>
                <w:webHidden/>
              </w:rPr>
            </w:r>
            <w:r>
              <w:rPr>
                <w:noProof/>
                <w:webHidden/>
              </w:rPr>
              <w:fldChar w:fldCharType="separate"/>
            </w:r>
            <w:r>
              <w:rPr>
                <w:noProof/>
                <w:webHidden/>
              </w:rPr>
              <w:t>5</w:t>
            </w:r>
            <w:r>
              <w:rPr>
                <w:noProof/>
                <w:webHidden/>
              </w:rPr>
              <w:fldChar w:fldCharType="end"/>
            </w:r>
          </w:hyperlink>
        </w:p>
        <w:p w14:paraId="606A0341" w14:textId="3E5EED11"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30" w:history="1">
            <w:r w:rsidRPr="003E0C21">
              <w:rPr>
                <w:rStyle w:val="Hyperlink"/>
                <w:noProof/>
              </w:rPr>
              <w:t>3.1 Install Routing and Remote access Service (equivalent) and modify firewall rules to allow ICMP Traffic</w:t>
            </w:r>
            <w:r>
              <w:rPr>
                <w:noProof/>
                <w:webHidden/>
              </w:rPr>
              <w:tab/>
            </w:r>
            <w:r>
              <w:rPr>
                <w:noProof/>
                <w:webHidden/>
              </w:rPr>
              <w:fldChar w:fldCharType="begin"/>
            </w:r>
            <w:r>
              <w:rPr>
                <w:noProof/>
                <w:webHidden/>
              </w:rPr>
              <w:instrText xml:space="preserve"> PAGEREF _Toc197775430 \h </w:instrText>
            </w:r>
            <w:r>
              <w:rPr>
                <w:noProof/>
                <w:webHidden/>
              </w:rPr>
            </w:r>
            <w:r>
              <w:rPr>
                <w:noProof/>
                <w:webHidden/>
              </w:rPr>
              <w:fldChar w:fldCharType="separate"/>
            </w:r>
            <w:r>
              <w:rPr>
                <w:noProof/>
                <w:webHidden/>
              </w:rPr>
              <w:t>5</w:t>
            </w:r>
            <w:r>
              <w:rPr>
                <w:noProof/>
                <w:webHidden/>
              </w:rPr>
              <w:fldChar w:fldCharType="end"/>
            </w:r>
          </w:hyperlink>
        </w:p>
        <w:p w14:paraId="5E0BB63E" w14:textId="4637685A"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31" w:history="1">
            <w:r w:rsidRPr="003E0C21">
              <w:rPr>
                <w:rStyle w:val="Hyperlink"/>
                <w:noProof/>
              </w:rPr>
              <w:t>3.2 Configure Site-to-Site VPN to Swansea Network. Set the connection type to “persistent connection”</w:t>
            </w:r>
            <w:r>
              <w:rPr>
                <w:noProof/>
                <w:webHidden/>
              </w:rPr>
              <w:tab/>
            </w:r>
            <w:r>
              <w:rPr>
                <w:noProof/>
                <w:webHidden/>
              </w:rPr>
              <w:fldChar w:fldCharType="begin"/>
            </w:r>
            <w:r>
              <w:rPr>
                <w:noProof/>
                <w:webHidden/>
              </w:rPr>
              <w:instrText xml:space="preserve"> PAGEREF _Toc197775431 \h </w:instrText>
            </w:r>
            <w:r>
              <w:rPr>
                <w:noProof/>
                <w:webHidden/>
              </w:rPr>
            </w:r>
            <w:r>
              <w:rPr>
                <w:noProof/>
                <w:webHidden/>
              </w:rPr>
              <w:fldChar w:fldCharType="separate"/>
            </w:r>
            <w:r>
              <w:rPr>
                <w:noProof/>
                <w:webHidden/>
              </w:rPr>
              <w:t>5</w:t>
            </w:r>
            <w:r>
              <w:rPr>
                <w:noProof/>
                <w:webHidden/>
              </w:rPr>
              <w:fldChar w:fldCharType="end"/>
            </w:r>
          </w:hyperlink>
        </w:p>
        <w:p w14:paraId="025B5C5E" w14:textId="6094E106"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32" w:history="1">
            <w:r w:rsidRPr="003E0C21">
              <w:rPr>
                <w:rStyle w:val="Hyperlink"/>
                <w:noProof/>
              </w:rPr>
              <w:t>3.3 Join devices in this network to the yourname.acca domain</w:t>
            </w:r>
            <w:r>
              <w:rPr>
                <w:noProof/>
                <w:webHidden/>
              </w:rPr>
              <w:tab/>
            </w:r>
            <w:r>
              <w:rPr>
                <w:noProof/>
                <w:webHidden/>
              </w:rPr>
              <w:fldChar w:fldCharType="begin"/>
            </w:r>
            <w:r>
              <w:rPr>
                <w:noProof/>
                <w:webHidden/>
              </w:rPr>
              <w:instrText xml:space="preserve"> PAGEREF _Toc197775432 \h </w:instrText>
            </w:r>
            <w:r>
              <w:rPr>
                <w:noProof/>
                <w:webHidden/>
              </w:rPr>
            </w:r>
            <w:r>
              <w:rPr>
                <w:noProof/>
                <w:webHidden/>
              </w:rPr>
              <w:fldChar w:fldCharType="separate"/>
            </w:r>
            <w:r>
              <w:rPr>
                <w:noProof/>
                <w:webHidden/>
              </w:rPr>
              <w:t>5</w:t>
            </w:r>
            <w:r>
              <w:rPr>
                <w:noProof/>
                <w:webHidden/>
              </w:rPr>
              <w:fldChar w:fldCharType="end"/>
            </w:r>
          </w:hyperlink>
        </w:p>
        <w:p w14:paraId="05F32E96" w14:textId="0F1F17A0"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33" w:history="1">
            <w:r w:rsidRPr="003E0C21">
              <w:rPr>
                <w:rStyle w:val="Hyperlink"/>
                <w:noProof/>
              </w:rPr>
              <w:t>3.4 Configure DHCP Services</w:t>
            </w:r>
            <w:r>
              <w:rPr>
                <w:noProof/>
                <w:webHidden/>
              </w:rPr>
              <w:tab/>
            </w:r>
            <w:r>
              <w:rPr>
                <w:noProof/>
                <w:webHidden/>
              </w:rPr>
              <w:fldChar w:fldCharType="begin"/>
            </w:r>
            <w:r>
              <w:rPr>
                <w:noProof/>
                <w:webHidden/>
              </w:rPr>
              <w:instrText xml:space="preserve"> PAGEREF _Toc197775433 \h </w:instrText>
            </w:r>
            <w:r>
              <w:rPr>
                <w:noProof/>
                <w:webHidden/>
              </w:rPr>
            </w:r>
            <w:r>
              <w:rPr>
                <w:noProof/>
                <w:webHidden/>
              </w:rPr>
              <w:fldChar w:fldCharType="separate"/>
            </w:r>
            <w:r>
              <w:rPr>
                <w:noProof/>
                <w:webHidden/>
              </w:rPr>
              <w:t>5</w:t>
            </w:r>
            <w:r>
              <w:rPr>
                <w:noProof/>
                <w:webHidden/>
              </w:rPr>
              <w:fldChar w:fldCharType="end"/>
            </w:r>
          </w:hyperlink>
        </w:p>
        <w:p w14:paraId="5D4ED8F4" w14:textId="0989C6CD"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34" w:history="1">
            <w:r w:rsidRPr="003E0C21">
              <w:rPr>
                <w:rStyle w:val="Hyperlink"/>
                <w:noProof/>
              </w:rPr>
              <w:t>3.5 Join ClientC1 to appropriate domain and assign DHCP IP address</w:t>
            </w:r>
            <w:r>
              <w:rPr>
                <w:noProof/>
                <w:webHidden/>
              </w:rPr>
              <w:tab/>
            </w:r>
            <w:r>
              <w:rPr>
                <w:noProof/>
                <w:webHidden/>
              </w:rPr>
              <w:fldChar w:fldCharType="begin"/>
            </w:r>
            <w:r>
              <w:rPr>
                <w:noProof/>
                <w:webHidden/>
              </w:rPr>
              <w:instrText xml:space="preserve"> PAGEREF _Toc197775434 \h </w:instrText>
            </w:r>
            <w:r>
              <w:rPr>
                <w:noProof/>
                <w:webHidden/>
              </w:rPr>
            </w:r>
            <w:r>
              <w:rPr>
                <w:noProof/>
                <w:webHidden/>
              </w:rPr>
              <w:fldChar w:fldCharType="separate"/>
            </w:r>
            <w:r>
              <w:rPr>
                <w:noProof/>
                <w:webHidden/>
              </w:rPr>
              <w:t>5</w:t>
            </w:r>
            <w:r>
              <w:rPr>
                <w:noProof/>
                <w:webHidden/>
              </w:rPr>
              <w:fldChar w:fldCharType="end"/>
            </w:r>
          </w:hyperlink>
        </w:p>
        <w:p w14:paraId="34E5FCC5" w14:textId="0EA9E9B6" w:rsidR="00136413" w:rsidRDefault="00136413">
          <w:pPr>
            <w:pStyle w:val="TOC1"/>
            <w:rPr>
              <w:rFonts w:eastAsiaTheme="minorEastAsia"/>
              <w:noProof/>
              <w:kern w:val="2"/>
              <w:sz w:val="24"/>
              <w:szCs w:val="24"/>
              <w:lang w:eastAsia="en-GB"/>
              <w14:ligatures w14:val="standardContextual"/>
            </w:rPr>
          </w:pPr>
          <w:hyperlink w:anchor="_Toc197775435" w:history="1">
            <w:r w:rsidRPr="003E0C21">
              <w:rPr>
                <w:rStyle w:val="Hyperlink"/>
                <w:noProof/>
              </w:rPr>
              <w:t>4. Share D:\\SwanseaFiles to Cardiff and Swansea Network</w:t>
            </w:r>
            <w:r>
              <w:rPr>
                <w:noProof/>
                <w:webHidden/>
              </w:rPr>
              <w:tab/>
            </w:r>
            <w:r>
              <w:rPr>
                <w:noProof/>
                <w:webHidden/>
              </w:rPr>
              <w:fldChar w:fldCharType="begin"/>
            </w:r>
            <w:r>
              <w:rPr>
                <w:noProof/>
                <w:webHidden/>
              </w:rPr>
              <w:instrText xml:space="preserve"> PAGEREF _Toc197775435 \h </w:instrText>
            </w:r>
            <w:r>
              <w:rPr>
                <w:noProof/>
                <w:webHidden/>
              </w:rPr>
            </w:r>
            <w:r>
              <w:rPr>
                <w:noProof/>
                <w:webHidden/>
              </w:rPr>
              <w:fldChar w:fldCharType="separate"/>
            </w:r>
            <w:r>
              <w:rPr>
                <w:noProof/>
                <w:webHidden/>
              </w:rPr>
              <w:t>6</w:t>
            </w:r>
            <w:r>
              <w:rPr>
                <w:noProof/>
                <w:webHidden/>
              </w:rPr>
              <w:fldChar w:fldCharType="end"/>
            </w:r>
          </w:hyperlink>
        </w:p>
        <w:p w14:paraId="761EF0F2" w14:textId="34C74B56" w:rsidR="00136413" w:rsidRDefault="00136413">
          <w:pPr>
            <w:pStyle w:val="TOC1"/>
            <w:rPr>
              <w:rFonts w:eastAsiaTheme="minorEastAsia"/>
              <w:noProof/>
              <w:kern w:val="2"/>
              <w:sz w:val="24"/>
              <w:szCs w:val="24"/>
              <w:lang w:eastAsia="en-GB"/>
              <w14:ligatures w14:val="standardContextual"/>
            </w:rPr>
          </w:pPr>
          <w:hyperlink w:anchor="_Toc197775436" w:history="1">
            <w:r w:rsidRPr="003E0C21">
              <w:rPr>
                <w:rStyle w:val="Hyperlink"/>
                <w:noProof/>
              </w:rPr>
              <w:t>5. Configure ISS Server</w:t>
            </w:r>
            <w:r>
              <w:rPr>
                <w:noProof/>
                <w:webHidden/>
              </w:rPr>
              <w:tab/>
            </w:r>
            <w:r>
              <w:rPr>
                <w:noProof/>
                <w:webHidden/>
              </w:rPr>
              <w:fldChar w:fldCharType="begin"/>
            </w:r>
            <w:r>
              <w:rPr>
                <w:noProof/>
                <w:webHidden/>
              </w:rPr>
              <w:instrText xml:space="preserve"> PAGEREF _Toc197775436 \h </w:instrText>
            </w:r>
            <w:r>
              <w:rPr>
                <w:noProof/>
                <w:webHidden/>
              </w:rPr>
            </w:r>
            <w:r>
              <w:rPr>
                <w:noProof/>
                <w:webHidden/>
              </w:rPr>
              <w:fldChar w:fldCharType="separate"/>
            </w:r>
            <w:r>
              <w:rPr>
                <w:noProof/>
                <w:webHidden/>
              </w:rPr>
              <w:t>7</w:t>
            </w:r>
            <w:r>
              <w:rPr>
                <w:noProof/>
                <w:webHidden/>
              </w:rPr>
              <w:fldChar w:fldCharType="end"/>
            </w:r>
          </w:hyperlink>
        </w:p>
        <w:p w14:paraId="1C0E7CE3" w14:textId="272D52DB"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37" w:history="1">
            <w:r w:rsidRPr="003E0C21">
              <w:rPr>
                <w:rStyle w:val="Hyperlink"/>
                <w:noProof/>
              </w:rPr>
              <w:t>5.1 Create https://webs. yourname.acca website and enable windows internal authentication</w:t>
            </w:r>
            <w:r>
              <w:rPr>
                <w:noProof/>
                <w:webHidden/>
              </w:rPr>
              <w:tab/>
            </w:r>
            <w:r>
              <w:rPr>
                <w:noProof/>
                <w:webHidden/>
              </w:rPr>
              <w:fldChar w:fldCharType="begin"/>
            </w:r>
            <w:r>
              <w:rPr>
                <w:noProof/>
                <w:webHidden/>
              </w:rPr>
              <w:instrText xml:space="preserve"> PAGEREF _Toc197775437 \h </w:instrText>
            </w:r>
            <w:r>
              <w:rPr>
                <w:noProof/>
                <w:webHidden/>
              </w:rPr>
            </w:r>
            <w:r>
              <w:rPr>
                <w:noProof/>
                <w:webHidden/>
              </w:rPr>
              <w:fldChar w:fldCharType="separate"/>
            </w:r>
            <w:r>
              <w:rPr>
                <w:noProof/>
                <w:webHidden/>
              </w:rPr>
              <w:t>7</w:t>
            </w:r>
            <w:r>
              <w:rPr>
                <w:noProof/>
                <w:webHidden/>
              </w:rPr>
              <w:fldChar w:fldCharType="end"/>
            </w:r>
          </w:hyperlink>
        </w:p>
        <w:p w14:paraId="72D9C570" w14:textId="663D3567"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38" w:history="1">
            <w:r w:rsidRPr="003E0C21">
              <w:rPr>
                <w:rStyle w:val="Hyperlink"/>
                <w:noProof/>
              </w:rPr>
              <w:t>5.2 All the users can be authenticated</w:t>
            </w:r>
            <w:r>
              <w:rPr>
                <w:noProof/>
                <w:webHidden/>
              </w:rPr>
              <w:tab/>
            </w:r>
            <w:r>
              <w:rPr>
                <w:noProof/>
                <w:webHidden/>
              </w:rPr>
              <w:fldChar w:fldCharType="begin"/>
            </w:r>
            <w:r>
              <w:rPr>
                <w:noProof/>
                <w:webHidden/>
              </w:rPr>
              <w:instrText xml:space="preserve"> PAGEREF _Toc197775438 \h </w:instrText>
            </w:r>
            <w:r>
              <w:rPr>
                <w:noProof/>
                <w:webHidden/>
              </w:rPr>
            </w:r>
            <w:r>
              <w:rPr>
                <w:noProof/>
                <w:webHidden/>
              </w:rPr>
              <w:fldChar w:fldCharType="separate"/>
            </w:r>
            <w:r>
              <w:rPr>
                <w:noProof/>
                <w:webHidden/>
              </w:rPr>
              <w:t>7</w:t>
            </w:r>
            <w:r>
              <w:rPr>
                <w:noProof/>
                <w:webHidden/>
              </w:rPr>
              <w:fldChar w:fldCharType="end"/>
            </w:r>
          </w:hyperlink>
        </w:p>
        <w:p w14:paraId="277843A3" w14:textId="399FF2EB" w:rsidR="00136413" w:rsidRDefault="00136413">
          <w:pPr>
            <w:pStyle w:val="TOC2"/>
            <w:tabs>
              <w:tab w:val="right" w:leader="dot" w:pos="9016"/>
            </w:tabs>
            <w:rPr>
              <w:rFonts w:eastAsiaTheme="minorEastAsia"/>
              <w:noProof/>
              <w:kern w:val="2"/>
              <w:sz w:val="24"/>
              <w:szCs w:val="24"/>
              <w:lang w:eastAsia="en-GB"/>
              <w14:ligatures w14:val="standardContextual"/>
            </w:rPr>
          </w:pPr>
          <w:hyperlink w:anchor="_Toc197775439" w:history="1">
            <w:r w:rsidRPr="003E0C21">
              <w:rPr>
                <w:rStyle w:val="Hyperlink"/>
                <w:noProof/>
              </w:rPr>
              <w:t>5.3 All authenticated users should be presented a text “Welcome to Swansea Website”.</w:t>
            </w:r>
            <w:r>
              <w:rPr>
                <w:noProof/>
                <w:webHidden/>
              </w:rPr>
              <w:tab/>
            </w:r>
            <w:r>
              <w:rPr>
                <w:noProof/>
                <w:webHidden/>
              </w:rPr>
              <w:fldChar w:fldCharType="begin"/>
            </w:r>
            <w:r>
              <w:rPr>
                <w:noProof/>
                <w:webHidden/>
              </w:rPr>
              <w:instrText xml:space="preserve"> PAGEREF _Toc197775439 \h </w:instrText>
            </w:r>
            <w:r>
              <w:rPr>
                <w:noProof/>
                <w:webHidden/>
              </w:rPr>
            </w:r>
            <w:r>
              <w:rPr>
                <w:noProof/>
                <w:webHidden/>
              </w:rPr>
              <w:fldChar w:fldCharType="separate"/>
            </w:r>
            <w:r>
              <w:rPr>
                <w:noProof/>
                <w:webHidden/>
              </w:rPr>
              <w:t>7</w:t>
            </w:r>
            <w:r>
              <w:rPr>
                <w:noProof/>
                <w:webHidden/>
              </w:rPr>
              <w:fldChar w:fldCharType="end"/>
            </w:r>
          </w:hyperlink>
        </w:p>
        <w:p w14:paraId="4BC7980F" w14:textId="2B935A52" w:rsidR="00136413" w:rsidRDefault="00136413">
          <w:pPr>
            <w:pStyle w:val="TOC1"/>
            <w:rPr>
              <w:rFonts w:eastAsiaTheme="minorEastAsia"/>
              <w:noProof/>
              <w:kern w:val="2"/>
              <w:sz w:val="24"/>
              <w:szCs w:val="24"/>
              <w:lang w:eastAsia="en-GB"/>
              <w14:ligatures w14:val="standardContextual"/>
            </w:rPr>
          </w:pPr>
          <w:hyperlink w:anchor="_Toc197775440" w:history="1">
            <w:r w:rsidRPr="003E0C21">
              <w:rPr>
                <w:rStyle w:val="Hyperlink"/>
                <w:noProof/>
              </w:rPr>
              <w:t>6. Configure Remote Desktop Services</w:t>
            </w:r>
            <w:r>
              <w:rPr>
                <w:noProof/>
                <w:webHidden/>
              </w:rPr>
              <w:tab/>
            </w:r>
            <w:r>
              <w:rPr>
                <w:noProof/>
                <w:webHidden/>
              </w:rPr>
              <w:fldChar w:fldCharType="begin"/>
            </w:r>
            <w:r>
              <w:rPr>
                <w:noProof/>
                <w:webHidden/>
              </w:rPr>
              <w:instrText xml:space="preserve"> PAGEREF _Toc197775440 \h </w:instrText>
            </w:r>
            <w:r>
              <w:rPr>
                <w:noProof/>
                <w:webHidden/>
              </w:rPr>
            </w:r>
            <w:r>
              <w:rPr>
                <w:noProof/>
                <w:webHidden/>
              </w:rPr>
              <w:fldChar w:fldCharType="separate"/>
            </w:r>
            <w:r>
              <w:rPr>
                <w:noProof/>
                <w:webHidden/>
              </w:rPr>
              <w:t>8</w:t>
            </w:r>
            <w:r>
              <w:rPr>
                <w:noProof/>
                <w:webHidden/>
              </w:rPr>
              <w:fldChar w:fldCharType="end"/>
            </w:r>
          </w:hyperlink>
        </w:p>
        <w:p w14:paraId="43215B1B" w14:textId="16AA8276" w:rsidR="00136413" w:rsidRDefault="00136413">
          <w:pPr>
            <w:pStyle w:val="TOC1"/>
            <w:rPr>
              <w:rFonts w:eastAsiaTheme="minorEastAsia"/>
              <w:noProof/>
              <w:kern w:val="2"/>
              <w:sz w:val="24"/>
              <w:szCs w:val="24"/>
              <w:lang w:eastAsia="en-GB"/>
              <w14:ligatures w14:val="standardContextual"/>
            </w:rPr>
          </w:pPr>
          <w:hyperlink w:anchor="_Toc197775441" w:history="1">
            <w:r w:rsidRPr="003E0C21">
              <w:rPr>
                <w:rStyle w:val="Hyperlink"/>
                <w:noProof/>
              </w:rPr>
              <w:t>7.Figures</w:t>
            </w:r>
            <w:r>
              <w:rPr>
                <w:noProof/>
                <w:webHidden/>
              </w:rPr>
              <w:tab/>
            </w:r>
            <w:r>
              <w:rPr>
                <w:noProof/>
                <w:webHidden/>
              </w:rPr>
              <w:fldChar w:fldCharType="begin"/>
            </w:r>
            <w:r>
              <w:rPr>
                <w:noProof/>
                <w:webHidden/>
              </w:rPr>
              <w:instrText xml:space="preserve"> PAGEREF _Toc197775441 \h </w:instrText>
            </w:r>
            <w:r>
              <w:rPr>
                <w:noProof/>
                <w:webHidden/>
              </w:rPr>
            </w:r>
            <w:r>
              <w:rPr>
                <w:noProof/>
                <w:webHidden/>
              </w:rPr>
              <w:fldChar w:fldCharType="separate"/>
            </w:r>
            <w:r>
              <w:rPr>
                <w:noProof/>
                <w:webHidden/>
              </w:rPr>
              <w:t>9</w:t>
            </w:r>
            <w:r>
              <w:rPr>
                <w:noProof/>
                <w:webHidden/>
              </w:rPr>
              <w:fldChar w:fldCharType="end"/>
            </w:r>
          </w:hyperlink>
        </w:p>
        <w:p w14:paraId="0879467E" w14:textId="71B0E49C" w:rsidR="00940A2A" w:rsidRDefault="00940A2A">
          <w:r>
            <w:rPr>
              <w:b/>
              <w:bCs/>
              <w:noProof/>
            </w:rPr>
            <w:fldChar w:fldCharType="end"/>
          </w:r>
        </w:p>
      </w:sdtContent>
    </w:sdt>
    <w:p w14:paraId="47C4FFBE" w14:textId="418AF43A" w:rsidR="6245D4A4" w:rsidRDefault="6245D4A4" w:rsidP="6245D4A4"/>
    <w:p w14:paraId="3575D7C6" w14:textId="1F2422EA" w:rsidR="00BF6CC0" w:rsidRDefault="00BF6CC0">
      <w:pPr>
        <w:rPr>
          <w:rFonts w:asciiTheme="majorHAnsi" w:eastAsiaTheme="majorEastAsia" w:hAnsiTheme="majorHAnsi" w:cstheme="majorBidi"/>
          <w:color w:val="2F5496" w:themeColor="accent1" w:themeShade="BF"/>
          <w:sz w:val="32"/>
          <w:szCs w:val="32"/>
        </w:rPr>
      </w:pPr>
      <w:r>
        <w:br w:type="page"/>
      </w:r>
    </w:p>
    <w:p w14:paraId="1877A0C2" w14:textId="084EFEA5" w:rsidR="7588FE77" w:rsidRDefault="0093418B" w:rsidP="0093418B">
      <w:pPr>
        <w:pStyle w:val="Heading1"/>
        <w:jc w:val="both"/>
      </w:pPr>
      <w:bookmarkStart w:id="0" w:name="_Toc197775417"/>
      <w:r>
        <w:lastRenderedPageBreak/>
        <w:t>1.</w:t>
      </w:r>
      <w:r w:rsidR="00655F34">
        <w:t>Introduction</w:t>
      </w:r>
      <w:bookmarkEnd w:id="0"/>
    </w:p>
    <w:p w14:paraId="408770CE" w14:textId="77777777" w:rsidR="001F4474" w:rsidRDefault="001F4474"/>
    <w:p w14:paraId="3A37EC67" w14:textId="77777777" w:rsidR="00B66720" w:rsidRDefault="00004469" w:rsidP="00004469">
      <w:r w:rsidRPr="00004469">
        <w:t>This report document</w:t>
      </w:r>
      <w:r>
        <w:t>s</w:t>
      </w:r>
      <w:r w:rsidRPr="00004469">
        <w:t xml:space="preserve"> the configuration and management of a virtualised network as part of the Network Operating Systems and Services module. The work built upon an existing network topology and focused on implementing critical infrastructure services across two distinct networks—Swansea and Cardiff. Tasks involved configuring routing, firewalls, DHCP, DNS, VPN connectivity, Active Directory, file sharing permissions, IIS web services, and Remote Desktop Services. </w:t>
      </w:r>
      <w:r w:rsidR="00441A5F">
        <w:t xml:space="preserve">This document </w:t>
      </w:r>
      <w:r w:rsidR="00B66720">
        <w:t xml:space="preserve">shows </w:t>
      </w:r>
      <w:r w:rsidRPr="00004469">
        <w:t xml:space="preserve">supporting evidence, including screenshots and test outcomes, as part of the final deliverables. </w:t>
      </w:r>
    </w:p>
    <w:p w14:paraId="1A0385E0" w14:textId="7A236072" w:rsidR="00004469" w:rsidRPr="00004469" w:rsidRDefault="00004469" w:rsidP="00004469">
      <w:r w:rsidRPr="00004469">
        <w:t>The assignment aimed to evaluate practical skills in deploying secure and resilient network environments aligned with real-world operational standards.</w:t>
      </w:r>
    </w:p>
    <w:p w14:paraId="4DBA23E3" w14:textId="77777777" w:rsidR="00004469" w:rsidRDefault="00004469"/>
    <w:p w14:paraId="5C53ABF2" w14:textId="3E519422" w:rsidR="00CF042D" w:rsidRDefault="00CF042D">
      <w:pPr>
        <w:rPr>
          <w:rFonts w:asciiTheme="majorHAnsi" w:eastAsiaTheme="majorEastAsia" w:hAnsiTheme="majorHAnsi" w:cstheme="majorBidi"/>
          <w:color w:val="2F5496" w:themeColor="accent1" w:themeShade="BF"/>
          <w:sz w:val="32"/>
          <w:szCs w:val="32"/>
        </w:rPr>
      </w:pPr>
      <w:r>
        <w:br w:type="page"/>
      </w:r>
    </w:p>
    <w:p w14:paraId="6DEBE8D6" w14:textId="0ED45A1F" w:rsidR="00595F66" w:rsidRDefault="00F011EB" w:rsidP="00595F66">
      <w:pPr>
        <w:pStyle w:val="Heading1"/>
      </w:pPr>
      <w:bookmarkStart w:id="1" w:name="_Toc197775418"/>
      <w:r>
        <w:lastRenderedPageBreak/>
        <w:t>2</w:t>
      </w:r>
      <w:r w:rsidR="00C71735">
        <w:t>.</w:t>
      </w:r>
      <w:r w:rsidR="00E7401B">
        <w:t xml:space="preserve"> Swansea Network</w:t>
      </w:r>
      <w:bookmarkEnd w:id="1"/>
    </w:p>
    <w:p w14:paraId="16F14753" w14:textId="77777777" w:rsidR="001C72FB" w:rsidRPr="001C72FB" w:rsidRDefault="001C72FB" w:rsidP="001C72FB"/>
    <w:p w14:paraId="3C6F0CB4" w14:textId="40690A04" w:rsidR="006D1FEB" w:rsidRPr="006D1FEB" w:rsidRDefault="001D0142" w:rsidP="006F17B3">
      <w:pPr>
        <w:pStyle w:val="Heading2"/>
      </w:pPr>
      <w:bookmarkStart w:id="2" w:name="_Toc197775419"/>
      <w:r>
        <w:t>2</w:t>
      </w:r>
      <w:r w:rsidR="00595F66">
        <w:t xml:space="preserve">.1 </w:t>
      </w:r>
      <w:r w:rsidR="002D4CD4" w:rsidRPr="002D4CD4">
        <w:t>Install Routing and Remote access Service and modify firewall rules to allow ICMP Traffic</w:t>
      </w:r>
      <w:bookmarkEnd w:id="2"/>
    </w:p>
    <w:p w14:paraId="03D8B088" w14:textId="3AE123A0" w:rsidR="00FD0F4D" w:rsidRPr="00FD0F4D" w:rsidRDefault="00734B9C" w:rsidP="00FD0F4D">
      <w:r w:rsidRPr="00734B9C">
        <w:t>Installed and configured Routing and Remote Access (RRAS)</w:t>
      </w:r>
      <w:r>
        <w:t xml:space="preserve">. </w:t>
      </w:r>
      <w:r w:rsidRPr="00734B9C">
        <w:t xml:space="preserve">Selected </w:t>
      </w:r>
      <w:r w:rsidRPr="00734B9C">
        <w:rPr>
          <w:b/>
          <w:bCs/>
        </w:rPr>
        <w:t>VPN</w:t>
      </w:r>
      <w:r w:rsidRPr="00734B9C">
        <w:t xml:space="preserve">, </w:t>
      </w:r>
      <w:r w:rsidRPr="00734B9C">
        <w:rPr>
          <w:b/>
          <w:bCs/>
        </w:rPr>
        <w:t>Demand-dial</w:t>
      </w:r>
      <w:r w:rsidRPr="00734B9C">
        <w:t xml:space="preserve">, and </w:t>
      </w:r>
      <w:r w:rsidRPr="00734B9C">
        <w:rPr>
          <w:b/>
          <w:bCs/>
        </w:rPr>
        <w:t>NAT</w:t>
      </w:r>
      <w:r w:rsidRPr="00734B9C">
        <w:t xml:space="preserve"> roles in the RRAS setup wizard</w:t>
      </w:r>
      <w:r>
        <w:t xml:space="preserve"> and s</w:t>
      </w:r>
      <w:r w:rsidRPr="00734B9C">
        <w:t>tarted the Routing and Remote Access service.</w:t>
      </w:r>
    </w:p>
    <w:p w14:paraId="2A9DF13C" w14:textId="0C11ED0B" w:rsidR="004034C5" w:rsidRDefault="00190287" w:rsidP="00190287">
      <w:pPr>
        <w:pStyle w:val="Caption"/>
        <w:jc w:val="center"/>
      </w:pPr>
      <w:bookmarkStart w:id="3" w:name="_Toc197943462"/>
      <w:r>
        <w:t xml:space="preserve">Figure </w:t>
      </w:r>
      <w:fldSimple w:instr=" SEQ Figure \* ARABIC ">
        <w:r w:rsidR="00C066F1">
          <w:rPr>
            <w:noProof/>
          </w:rPr>
          <w:t>1</w:t>
        </w:r>
      </w:fldSimple>
      <w:r>
        <w:t xml:space="preserve">: </w:t>
      </w:r>
      <w:r w:rsidRPr="00A96859">
        <w:t>Routing and Remote Access Server Setup Wizard on S-DC, showing VPN, demand-dial, and NAT services selected, with the service ready to be started</w:t>
      </w:r>
      <w:bookmarkEnd w:id="3"/>
    </w:p>
    <w:p w14:paraId="0E91C28A" w14:textId="27EAB864" w:rsidR="004034C5" w:rsidRDefault="004034C5" w:rsidP="004034C5">
      <w:r w:rsidRPr="004034C5">
        <w:rPr>
          <w:noProof/>
        </w:rPr>
        <w:drawing>
          <wp:inline distT="0" distB="0" distL="0" distR="0" wp14:anchorId="377B4968" wp14:editId="1E780471">
            <wp:extent cx="5731510" cy="4322445"/>
            <wp:effectExtent l="19050" t="19050" r="21590" b="20955"/>
            <wp:docPr id="184510412" name="Pictur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22445"/>
                    </a:xfrm>
                    <a:prstGeom prst="rect">
                      <a:avLst/>
                    </a:prstGeom>
                    <a:noFill/>
                    <a:ln>
                      <a:solidFill>
                        <a:schemeClr val="bg1">
                          <a:lumMod val="75000"/>
                        </a:schemeClr>
                      </a:solidFill>
                    </a:ln>
                  </pic:spPr>
                </pic:pic>
              </a:graphicData>
            </a:graphic>
          </wp:inline>
        </w:drawing>
      </w:r>
      <w:r w:rsidRPr="004034C5">
        <w:br/>
      </w:r>
    </w:p>
    <w:p w14:paraId="0E2DC91C" w14:textId="26EB5143" w:rsidR="00BE0F88" w:rsidRPr="00BE0F88" w:rsidRDefault="00BE0F88" w:rsidP="00BE0F88">
      <w:r w:rsidRPr="00BE0F88">
        <w:t>Modified Windows Firewall to allow ICMP traffic. Created an inbound rule in Windows Defender Firewall titled “ICMP Traffic” and set the rule to “Allow the connection” and confirmed it was enabled.</w:t>
      </w:r>
    </w:p>
    <w:p w14:paraId="019FFEAA" w14:textId="77777777" w:rsidR="006F17B3" w:rsidRDefault="006F17B3" w:rsidP="006D1FEB">
      <w:pPr>
        <w:pStyle w:val="Caption"/>
        <w:jc w:val="center"/>
      </w:pPr>
    </w:p>
    <w:p w14:paraId="0B1F86F4" w14:textId="77777777" w:rsidR="006F17B3" w:rsidRDefault="006F17B3" w:rsidP="006D1FEB">
      <w:pPr>
        <w:pStyle w:val="Caption"/>
        <w:jc w:val="center"/>
      </w:pPr>
    </w:p>
    <w:p w14:paraId="4A07A030" w14:textId="77777777" w:rsidR="006F17B3" w:rsidRDefault="006F17B3" w:rsidP="006D1FEB">
      <w:pPr>
        <w:pStyle w:val="Caption"/>
        <w:jc w:val="center"/>
      </w:pPr>
    </w:p>
    <w:p w14:paraId="0C8B4F8E" w14:textId="77777777" w:rsidR="006F17B3" w:rsidRDefault="006F17B3" w:rsidP="006D1FEB">
      <w:pPr>
        <w:pStyle w:val="Caption"/>
        <w:jc w:val="center"/>
      </w:pPr>
    </w:p>
    <w:p w14:paraId="24D373B2" w14:textId="77777777" w:rsidR="006F17B3" w:rsidRDefault="006F17B3" w:rsidP="006D1FEB">
      <w:pPr>
        <w:pStyle w:val="Caption"/>
        <w:jc w:val="center"/>
      </w:pPr>
    </w:p>
    <w:p w14:paraId="2461182F" w14:textId="77777777" w:rsidR="006F17B3" w:rsidRDefault="006F17B3" w:rsidP="006D1FEB">
      <w:pPr>
        <w:pStyle w:val="Caption"/>
        <w:jc w:val="center"/>
      </w:pPr>
    </w:p>
    <w:p w14:paraId="3C5CEBCD" w14:textId="7A4EFCB7" w:rsidR="00BE0F88" w:rsidRDefault="006D1FEB" w:rsidP="006D1FEB">
      <w:pPr>
        <w:pStyle w:val="Caption"/>
        <w:jc w:val="center"/>
      </w:pPr>
      <w:bookmarkStart w:id="4" w:name="_Toc197943463"/>
      <w:r>
        <w:lastRenderedPageBreak/>
        <w:t xml:space="preserve">Figure </w:t>
      </w:r>
      <w:fldSimple w:instr=" SEQ Figure \* ARABIC ">
        <w:r w:rsidR="00C066F1">
          <w:rPr>
            <w:noProof/>
          </w:rPr>
          <w:t>2</w:t>
        </w:r>
      </w:fldSimple>
      <w:r>
        <w:t xml:space="preserve">: </w:t>
      </w:r>
      <w:r w:rsidRPr="0047693D">
        <w:t>Windows Defender Firewall Inbound Rule for ICMP Traffic on S-DC, configured to allow incoming ping requests and marked as enabled</w:t>
      </w:r>
      <w:bookmarkEnd w:id="4"/>
    </w:p>
    <w:p w14:paraId="103D4540" w14:textId="06E8C333" w:rsidR="004034C5" w:rsidRPr="004034C5" w:rsidRDefault="00BB1295" w:rsidP="006D1FEB">
      <w:r w:rsidRPr="00BB1295">
        <w:rPr>
          <w:noProof/>
        </w:rPr>
        <w:drawing>
          <wp:inline distT="0" distB="0" distL="0" distR="0" wp14:anchorId="2A95263D" wp14:editId="2CEF6555">
            <wp:extent cx="5731510" cy="4074795"/>
            <wp:effectExtent l="19050" t="19050" r="21590" b="20955"/>
            <wp:docPr id="4976711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671193" name="Picture 1" descr="A screenshot of a computer&#10;&#10;AI-generated content may be incorrect."/>
                    <pic:cNvPicPr/>
                  </pic:nvPicPr>
                  <pic:blipFill>
                    <a:blip r:embed="rId12"/>
                    <a:stretch>
                      <a:fillRect/>
                    </a:stretch>
                  </pic:blipFill>
                  <pic:spPr>
                    <a:xfrm>
                      <a:off x="0" y="0"/>
                      <a:ext cx="5731510" cy="4074795"/>
                    </a:xfrm>
                    <a:prstGeom prst="rect">
                      <a:avLst/>
                    </a:prstGeom>
                    <a:ln>
                      <a:solidFill>
                        <a:schemeClr val="bg1">
                          <a:lumMod val="75000"/>
                        </a:schemeClr>
                      </a:solidFill>
                    </a:ln>
                  </pic:spPr>
                </pic:pic>
              </a:graphicData>
            </a:graphic>
          </wp:inline>
        </w:drawing>
      </w:r>
    </w:p>
    <w:p w14:paraId="56E62F74" w14:textId="77777777" w:rsidR="002D4CD4" w:rsidRPr="002D4CD4" w:rsidRDefault="002D4CD4" w:rsidP="002D4CD4"/>
    <w:p w14:paraId="0610B397" w14:textId="0E5C0066" w:rsidR="00734799" w:rsidRPr="00734799" w:rsidRDefault="00E25805" w:rsidP="006F17B3">
      <w:pPr>
        <w:pStyle w:val="Heading2"/>
      </w:pPr>
      <w:bookmarkStart w:id="5" w:name="_Toc197775420"/>
      <w:r>
        <w:t xml:space="preserve">2.2 </w:t>
      </w:r>
      <w:r w:rsidR="00E21246" w:rsidRPr="00E21246">
        <w:t>Configure Site-to-Site VPN to London Network. Set the connection type to “persistent connection”</w:t>
      </w:r>
      <w:bookmarkEnd w:id="5"/>
    </w:p>
    <w:p w14:paraId="49738C9A" w14:textId="7B15A42D" w:rsidR="005D3E04" w:rsidRDefault="00C264FE" w:rsidP="005D3E04">
      <w:r w:rsidRPr="00C264FE">
        <w:t>A WireGuard VPN tunnel was installed and configured on the S-DC to establish a secure site-to-site connection with the Cardiff network. A tunnel named SCvpn was created using the WireGuard interface, with the S-DC assigned the VPN IP address 10.200.200.1/24 and a listen port of 51821. The peer, representing the C-Server in Cardiff, was defined using its public key and endpoint address 210.103.5.2:51821. Routing was configured to allow traffic between the networks 10.1.1.0/24 and 10.200.200.2/32. To maintain a stable and continuous connection, PersistentKeepalive was set to 25 seconds, ensuring the tunnel remained active and responsive behind NAT.</w:t>
      </w:r>
    </w:p>
    <w:p w14:paraId="148F3F1A" w14:textId="76C38373" w:rsidR="007B537D" w:rsidRDefault="00C264FE" w:rsidP="00734799">
      <w:pPr>
        <w:pStyle w:val="Caption"/>
        <w:jc w:val="center"/>
      </w:pPr>
      <w:bookmarkStart w:id="6" w:name="_Toc197943464"/>
      <w:r>
        <w:t xml:space="preserve">Figure </w:t>
      </w:r>
      <w:fldSimple w:instr=" SEQ Figure \* ARABIC ">
        <w:r w:rsidR="00C066F1">
          <w:rPr>
            <w:noProof/>
          </w:rPr>
          <w:t>3</w:t>
        </w:r>
      </w:fldSimple>
      <w:r>
        <w:t xml:space="preserve">: </w:t>
      </w:r>
      <w:r w:rsidRPr="00003C71">
        <w:t>WireGuard tunnel configuration for the site-to-site VPN to the London (Cardiff) network on S-DC, showing the interface and peer settings, including PersistentKeepalive = 25</w:t>
      </w:r>
      <w:bookmarkEnd w:id="6"/>
    </w:p>
    <w:p w14:paraId="39D5DDD1" w14:textId="01782CDB" w:rsidR="00DF5640" w:rsidRDefault="0027703E" w:rsidP="006F17B3">
      <w:pPr>
        <w:jc w:val="center"/>
      </w:pPr>
      <w:r w:rsidRPr="0027703E">
        <w:rPr>
          <w:noProof/>
        </w:rPr>
        <w:lastRenderedPageBreak/>
        <w:drawing>
          <wp:inline distT="0" distB="0" distL="0" distR="0" wp14:anchorId="449EB072" wp14:editId="01AB46BF">
            <wp:extent cx="3642676" cy="2949196"/>
            <wp:effectExtent l="19050" t="19050" r="15240" b="22860"/>
            <wp:docPr id="9255758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575883" name="Picture 1" descr="A screenshot of a computer&#10;&#10;AI-generated content may be incorrect."/>
                    <pic:cNvPicPr/>
                  </pic:nvPicPr>
                  <pic:blipFill>
                    <a:blip r:embed="rId13"/>
                    <a:stretch>
                      <a:fillRect/>
                    </a:stretch>
                  </pic:blipFill>
                  <pic:spPr>
                    <a:xfrm>
                      <a:off x="0" y="0"/>
                      <a:ext cx="3642676" cy="2949196"/>
                    </a:xfrm>
                    <a:prstGeom prst="rect">
                      <a:avLst/>
                    </a:prstGeom>
                    <a:ln>
                      <a:solidFill>
                        <a:schemeClr val="bg1">
                          <a:lumMod val="75000"/>
                        </a:schemeClr>
                      </a:solidFill>
                    </a:ln>
                  </pic:spPr>
                </pic:pic>
              </a:graphicData>
            </a:graphic>
          </wp:inline>
        </w:drawing>
      </w:r>
    </w:p>
    <w:p w14:paraId="3EEB792B" w14:textId="3C31F6D1" w:rsidR="0078677A" w:rsidRPr="0078677A" w:rsidRDefault="0078677A" w:rsidP="0078677A">
      <w:r w:rsidRPr="0078677A">
        <w:t>The</w:t>
      </w:r>
      <w:r>
        <w:t xml:space="preserve"> </w:t>
      </w:r>
      <w:r w:rsidRPr="0078677A">
        <w:t xml:space="preserve">status shows as </w:t>
      </w:r>
      <w:r w:rsidRPr="0078677A">
        <w:rPr>
          <w:b/>
          <w:bCs/>
        </w:rPr>
        <w:t>Active</w:t>
      </w:r>
      <w:r w:rsidRPr="0078677A">
        <w:t xml:space="preserve"> with a successful handshake and confirmed data transfer between peers</w:t>
      </w:r>
      <w:r>
        <w:t>.</w:t>
      </w:r>
    </w:p>
    <w:p w14:paraId="4EC425DB" w14:textId="52DB74EB" w:rsidR="00734799" w:rsidRDefault="00C847A5" w:rsidP="00C847A5">
      <w:pPr>
        <w:pStyle w:val="Caption"/>
        <w:jc w:val="center"/>
      </w:pPr>
      <w:bookmarkStart w:id="7" w:name="_Toc197943465"/>
      <w:r>
        <w:t xml:space="preserve">Figure </w:t>
      </w:r>
      <w:fldSimple w:instr=" SEQ Figure \* ARABIC ">
        <w:r w:rsidR="00C066F1">
          <w:rPr>
            <w:noProof/>
          </w:rPr>
          <w:t>4</w:t>
        </w:r>
      </w:fldSimple>
      <w:r>
        <w:t xml:space="preserve">: </w:t>
      </w:r>
      <w:r w:rsidRPr="004971DE">
        <w:t>Active WireGuard tunnel status on S-DC (SCvpn), confirming a live connection with the Cardiff peer, successful handshake, and ongoing data transfer across the VPN</w:t>
      </w:r>
      <w:bookmarkEnd w:id="7"/>
    </w:p>
    <w:p w14:paraId="258D0C6D" w14:textId="217F42B8" w:rsidR="0027703E" w:rsidRDefault="005679BE" w:rsidP="0078677A">
      <w:pPr>
        <w:jc w:val="center"/>
      </w:pPr>
      <w:r w:rsidRPr="005679BE">
        <w:rPr>
          <w:noProof/>
        </w:rPr>
        <w:drawing>
          <wp:inline distT="0" distB="0" distL="0" distR="0" wp14:anchorId="2A2F4198" wp14:editId="6707E7E8">
            <wp:extent cx="4976291" cy="3901778"/>
            <wp:effectExtent l="19050" t="19050" r="15240" b="22860"/>
            <wp:docPr id="8867390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739012" name="Picture 1" descr="A screenshot of a computer&#10;&#10;AI-generated content may be incorrect."/>
                    <pic:cNvPicPr/>
                  </pic:nvPicPr>
                  <pic:blipFill>
                    <a:blip r:embed="rId14"/>
                    <a:stretch>
                      <a:fillRect/>
                    </a:stretch>
                  </pic:blipFill>
                  <pic:spPr>
                    <a:xfrm>
                      <a:off x="0" y="0"/>
                      <a:ext cx="4976291" cy="3901778"/>
                    </a:xfrm>
                    <a:prstGeom prst="rect">
                      <a:avLst/>
                    </a:prstGeom>
                    <a:ln>
                      <a:solidFill>
                        <a:schemeClr val="bg1">
                          <a:lumMod val="75000"/>
                        </a:schemeClr>
                      </a:solidFill>
                    </a:ln>
                  </pic:spPr>
                </pic:pic>
              </a:graphicData>
            </a:graphic>
          </wp:inline>
        </w:drawing>
      </w:r>
    </w:p>
    <w:p w14:paraId="56A8EEC5" w14:textId="77777777" w:rsidR="0027703E" w:rsidRDefault="0027703E" w:rsidP="007B537D"/>
    <w:p w14:paraId="511B77DE" w14:textId="77777777" w:rsidR="007B537D" w:rsidRPr="007B537D" w:rsidRDefault="007B537D" w:rsidP="007B537D"/>
    <w:p w14:paraId="1A3537CE" w14:textId="77777777" w:rsidR="00E21246" w:rsidRDefault="00E21246" w:rsidP="00E21246"/>
    <w:p w14:paraId="58580398" w14:textId="72B7645F" w:rsidR="00E21246" w:rsidRDefault="00E21246" w:rsidP="00F10FE6">
      <w:pPr>
        <w:pStyle w:val="Heading2"/>
      </w:pPr>
      <w:bookmarkStart w:id="8" w:name="_Toc197775421"/>
      <w:r>
        <w:lastRenderedPageBreak/>
        <w:t xml:space="preserve">2.3 </w:t>
      </w:r>
      <w:r w:rsidR="00F10FE6" w:rsidRPr="00F10FE6">
        <w:t>Create a forest named yourname.acca</w:t>
      </w:r>
      <w:bookmarkEnd w:id="8"/>
    </w:p>
    <w:p w14:paraId="1EE41AE8" w14:textId="10D71276" w:rsidR="00EE613E" w:rsidRPr="00EE613E" w:rsidRDefault="00EE613E" w:rsidP="00EE613E">
      <w:r w:rsidRPr="00EE613E">
        <w:t>Active Directory Domain Services (AD DS) was installed on the domain controller Windows Server to build wayne.acca. Launching the AD DS Configuration Wizard promoted the server to a domain controller after installation. Adding a new forest and setting the root domain name to wayne.acca were done during configuration. Domain and forest functional levels were applied, and DNS was installed. Also defined was a DSRM password. The new forest wayne.acca was created after configuration and server reboot. The Active Directory Users and Computers console showed wayne.acca as the root domain and S-DC under the Domain Controllers container.</w:t>
      </w:r>
    </w:p>
    <w:p w14:paraId="67BCDCA8" w14:textId="25D0AF26" w:rsidR="005679BE" w:rsidRDefault="00E8756F" w:rsidP="00EE613E">
      <w:pPr>
        <w:pStyle w:val="Caption"/>
        <w:jc w:val="center"/>
      </w:pPr>
      <w:bookmarkStart w:id="9" w:name="_Toc197943466"/>
      <w:r>
        <w:t xml:space="preserve">Figure </w:t>
      </w:r>
      <w:fldSimple w:instr=" SEQ Figure \* ARABIC ">
        <w:r w:rsidR="00C066F1">
          <w:rPr>
            <w:noProof/>
          </w:rPr>
          <w:t>5</w:t>
        </w:r>
      </w:fldSimple>
      <w:r>
        <w:t>:</w:t>
      </w:r>
      <w:r w:rsidRPr="00FC7638">
        <w:t>Active Directory forest wayne.acca successfully created with domain controller S-DC promoted and listed under Domain Controllers</w:t>
      </w:r>
      <w:bookmarkEnd w:id="9"/>
    </w:p>
    <w:p w14:paraId="1C40383B" w14:textId="7F0D2E55" w:rsidR="00E8756F" w:rsidRDefault="00E8756F" w:rsidP="00EE613E">
      <w:pPr>
        <w:jc w:val="center"/>
      </w:pPr>
      <w:r w:rsidRPr="00E8756F">
        <w:rPr>
          <w:noProof/>
        </w:rPr>
        <w:drawing>
          <wp:inline distT="0" distB="0" distL="0" distR="0" wp14:anchorId="37B7819E" wp14:editId="55EA61C8">
            <wp:extent cx="4688958" cy="3313194"/>
            <wp:effectExtent l="19050" t="19050" r="16510" b="20955"/>
            <wp:docPr id="8045443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544329" name="Picture 1" descr="A screenshot of a computer&#10;&#10;AI-generated content may be incorrect."/>
                    <pic:cNvPicPr/>
                  </pic:nvPicPr>
                  <pic:blipFill>
                    <a:blip r:embed="rId15"/>
                    <a:stretch>
                      <a:fillRect/>
                    </a:stretch>
                  </pic:blipFill>
                  <pic:spPr>
                    <a:xfrm>
                      <a:off x="0" y="0"/>
                      <a:ext cx="4696553" cy="3318561"/>
                    </a:xfrm>
                    <a:prstGeom prst="rect">
                      <a:avLst/>
                    </a:prstGeom>
                    <a:ln>
                      <a:solidFill>
                        <a:schemeClr val="bg1">
                          <a:lumMod val="75000"/>
                        </a:schemeClr>
                      </a:solidFill>
                    </a:ln>
                  </pic:spPr>
                </pic:pic>
              </a:graphicData>
            </a:graphic>
          </wp:inline>
        </w:drawing>
      </w:r>
    </w:p>
    <w:p w14:paraId="63CD3375" w14:textId="77777777" w:rsidR="00F10FE6" w:rsidRDefault="00F10FE6"/>
    <w:p w14:paraId="1B9ECDDF" w14:textId="59535F88" w:rsidR="00F10FE6" w:rsidRDefault="00F10FE6" w:rsidP="00860B8D">
      <w:pPr>
        <w:pStyle w:val="Heading2"/>
      </w:pPr>
      <w:bookmarkStart w:id="10" w:name="_Toc197775422"/>
      <w:r>
        <w:t>2.</w:t>
      </w:r>
      <w:r w:rsidR="00DB3971">
        <w:t>4</w:t>
      </w:r>
      <w:r>
        <w:t xml:space="preserve"> </w:t>
      </w:r>
      <w:r w:rsidR="00860B8D" w:rsidRPr="00860B8D">
        <w:t>Create all appropriate A records for all servers on 10.1.1.0/24 and 172.16.1.0/24</w:t>
      </w:r>
      <w:bookmarkEnd w:id="10"/>
    </w:p>
    <w:p w14:paraId="36928507" w14:textId="77777777" w:rsidR="00541905" w:rsidRPr="00541905" w:rsidRDefault="00541905" w:rsidP="00541905">
      <w:r w:rsidRPr="00541905">
        <w:t xml:space="preserve">A records were created for all key servers in 10.1.1.0/24 and 172.16.1.0/24 for internal name resolution. The wayne.acca forward lookup zone was updated using PowerShell for S-DC (172.16.1.254). Each record mapped hostnames to IP addresses, guaranteeing accurate DNS resolution across Swansea and Cardiff networks. </w:t>
      </w:r>
    </w:p>
    <w:p w14:paraId="71BAE027" w14:textId="3C958A93" w:rsidR="002F6DE5" w:rsidRDefault="00227C13" w:rsidP="00C0374D">
      <w:pPr>
        <w:pStyle w:val="Caption"/>
        <w:jc w:val="center"/>
      </w:pPr>
      <w:bookmarkStart w:id="11" w:name="_Toc197943467"/>
      <w:r>
        <w:t xml:space="preserve">Figure </w:t>
      </w:r>
      <w:fldSimple w:instr=" SEQ Figure \* ARABIC ">
        <w:r w:rsidR="00C066F1">
          <w:rPr>
            <w:noProof/>
          </w:rPr>
          <w:t>6</w:t>
        </w:r>
      </w:fldSimple>
      <w:r>
        <w:t xml:space="preserve">: </w:t>
      </w:r>
      <w:r w:rsidRPr="00263F18">
        <w:t>PowerShell script used to create A records for all servers in the 10.1.1.0/24 and 172.16.1.0/24 networks within the wayne.acca DNS zone</w:t>
      </w:r>
      <w:bookmarkEnd w:id="11"/>
    </w:p>
    <w:p w14:paraId="6529344D" w14:textId="670F7860" w:rsidR="00541905" w:rsidRDefault="00931E0F" w:rsidP="00C0374D">
      <w:pPr>
        <w:jc w:val="center"/>
      </w:pPr>
      <w:r w:rsidRPr="00931E0F">
        <w:rPr>
          <w:noProof/>
        </w:rPr>
        <w:lastRenderedPageBreak/>
        <w:drawing>
          <wp:inline distT="0" distB="0" distL="0" distR="0" wp14:anchorId="56CC5F9B" wp14:editId="0DC5E197">
            <wp:extent cx="5731510" cy="2677795"/>
            <wp:effectExtent l="19050" t="19050" r="21590" b="27305"/>
            <wp:docPr id="1254769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76941" name="Picture 1" descr="A screenshot of a computer&#10;&#10;AI-generated content may be incorrect."/>
                    <pic:cNvPicPr/>
                  </pic:nvPicPr>
                  <pic:blipFill>
                    <a:blip r:embed="rId16"/>
                    <a:stretch>
                      <a:fillRect/>
                    </a:stretch>
                  </pic:blipFill>
                  <pic:spPr>
                    <a:xfrm>
                      <a:off x="0" y="0"/>
                      <a:ext cx="5731510" cy="2677795"/>
                    </a:xfrm>
                    <a:prstGeom prst="rect">
                      <a:avLst/>
                    </a:prstGeom>
                    <a:ln>
                      <a:solidFill>
                        <a:schemeClr val="bg1">
                          <a:lumMod val="75000"/>
                        </a:schemeClr>
                      </a:solidFill>
                    </a:ln>
                  </pic:spPr>
                </pic:pic>
              </a:graphicData>
            </a:graphic>
          </wp:inline>
        </w:drawing>
      </w:r>
    </w:p>
    <w:p w14:paraId="390A0A9F" w14:textId="361EDA8B" w:rsidR="00541905" w:rsidRPr="00CE08E5" w:rsidRDefault="00CE08E5" w:rsidP="00912FAF">
      <w:pPr>
        <w:pStyle w:val="Caption"/>
        <w:rPr>
          <w:i w:val="0"/>
          <w:iCs w:val="0"/>
          <w:color w:val="auto"/>
          <w:sz w:val="22"/>
          <w:szCs w:val="22"/>
        </w:rPr>
      </w:pPr>
      <w:r w:rsidRPr="00CE08E5">
        <w:rPr>
          <w:i w:val="0"/>
          <w:iCs w:val="0"/>
          <w:color w:val="auto"/>
          <w:sz w:val="22"/>
          <w:szCs w:val="22"/>
        </w:rPr>
        <w:t>DNS Manager validated these A records for wayne.acca.</w:t>
      </w:r>
    </w:p>
    <w:p w14:paraId="707B8362" w14:textId="61097144" w:rsidR="00912FAF" w:rsidRDefault="00912FAF" w:rsidP="00C0374D">
      <w:pPr>
        <w:pStyle w:val="Caption"/>
        <w:jc w:val="center"/>
      </w:pPr>
      <w:bookmarkStart w:id="12" w:name="_Toc197943468"/>
      <w:r>
        <w:t xml:space="preserve">Figure </w:t>
      </w:r>
      <w:fldSimple w:instr=" SEQ Figure \* ARABIC ">
        <w:r w:rsidR="00C066F1">
          <w:rPr>
            <w:noProof/>
          </w:rPr>
          <w:t>7</w:t>
        </w:r>
      </w:fldSimple>
      <w:r>
        <w:t xml:space="preserve">: </w:t>
      </w:r>
      <w:r w:rsidRPr="0052719B">
        <w:t>DNS A records created for all servers in both the Swansea (172.16.1.0/24) and Cardiff (10.1.1.0/24) networks under the domain wayne.acca</w:t>
      </w:r>
      <w:bookmarkEnd w:id="12"/>
    </w:p>
    <w:p w14:paraId="2C9A53BE" w14:textId="56D986EA" w:rsidR="007C2B5C" w:rsidRPr="00E8756F" w:rsidRDefault="00A54C1E" w:rsidP="00C0374D">
      <w:pPr>
        <w:jc w:val="center"/>
      </w:pPr>
      <w:r w:rsidRPr="00A54C1E">
        <w:rPr>
          <w:noProof/>
        </w:rPr>
        <w:drawing>
          <wp:inline distT="0" distB="0" distL="0" distR="0" wp14:anchorId="72199EEA" wp14:editId="45FEBD40">
            <wp:extent cx="5731510" cy="3094355"/>
            <wp:effectExtent l="0" t="0" r="2540" b="0"/>
            <wp:docPr id="5061734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173432" name="Picture 1" descr="A screenshot of a computer&#10;&#10;AI-generated content may be incorrect."/>
                    <pic:cNvPicPr/>
                  </pic:nvPicPr>
                  <pic:blipFill>
                    <a:blip r:embed="rId17"/>
                    <a:stretch>
                      <a:fillRect/>
                    </a:stretch>
                  </pic:blipFill>
                  <pic:spPr>
                    <a:xfrm>
                      <a:off x="0" y="0"/>
                      <a:ext cx="5731510" cy="3094355"/>
                    </a:xfrm>
                    <a:prstGeom prst="rect">
                      <a:avLst/>
                    </a:prstGeom>
                  </pic:spPr>
                </pic:pic>
              </a:graphicData>
            </a:graphic>
          </wp:inline>
        </w:drawing>
      </w:r>
    </w:p>
    <w:p w14:paraId="048C241B" w14:textId="77777777" w:rsidR="00860B8D" w:rsidRPr="00860B8D" w:rsidRDefault="00860B8D" w:rsidP="00860B8D"/>
    <w:p w14:paraId="364C964A" w14:textId="6E84BB19" w:rsidR="00F10FE6" w:rsidRDefault="00F10FE6" w:rsidP="00F10FE6">
      <w:pPr>
        <w:pStyle w:val="Heading2"/>
      </w:pPr>
      <w:bookmarkStart w:id="13" w:name="_Toc197775423"/>
      <w:r>
        <w:t>2.</w:t>
      </w:r>
      <w:r w:rsidR="00DB3971">
        <w:t>5</w:t>
      </w:r>
      <w:r>
        <w:t xml:space="preserve"> </w:t>
      </w:r>
      <w:r w:rsidR="00874A65" w:rsidRPr="00874A65">
        <w:t>Create a reverse lookup zone creating PTR records for all servers</w:t>
      </w:r>
      <w:bookmarkEnd w:id="13"/>
    </w:p>
    <w:p w14:paraId="38924CE1" w14:textId="1EC58160" w:rsidR="00BE1817" w:rsidRDefault="00BE0E47" w:rsidP="00BE1817">
      <w:r w:rsidRPr="00BE0E47">
        <w:t>Reverse lookup zones were created for the 172.16.1.0/24 and 10.1.1.0/24 networks to enable reverse DNS resolution. The same PowerShell script used for A records also created PTR records for key servers like S-DC and CServer. The Add-DnsServerResourceRecordPtr cmdlet was used to link each IP address to its hostname, ensuring accurate and reliable reverse DNS lookups.</w:t>
      </w:r>
    </w:p>
    <w:p w14:paraId="3F47D5CC" w14:textId="240C6FED" w:rsidR="00F10FE6" w:rsidRDefault="008E2C52" w:rsidP="008E2C52">
      <w:pPr>
        <w:pStyle w:val="Caption"/>
        <w:jc w:val="center"/>
      </w:pPr>
      <w:bookmarkStart w:id="14" w:name="_Toc197943469"/>
      <w:r>
        <w:t xml:space="preserve">Figure </w:t>
      </w:r>
      <w:fldSimple w:instr=" SEQ Figure \* ARABIC ">
        <w:r w:rsidR="00C066F1">
          <w:rPr>
            <w:noProof/>
          </w:rPr>
          <w:t>8</w:t>
        </w:r>
      </w:fldSimple>
      <w:r>
        <w:t xml:space="preserve">: </w:t>
      </w:r>
      <w:r w:rsidRPr="00842ACC">
        <w:t>DNS Manager showing the reverse lookup zone entries, including PTR recor</w:t>
      </w:r>
      <w:r>
        <w:t xml:space="preserve">ds, </w:t>
      </w:r>
      <w:r w:rsidRPr="00842ACC">
        <w:t>confirming successful reverse DNS configuration</w:t>
      </w:r>
      <w:bookmarkEnd w:id="14"/>
    </w:p>
    <w:p w14:paraId="0D99A505" w14:textId="77777777" w:rsidR="00617D25" w:rsidRDefault="00617D25"/>
    <w:p w14:paraId="54E3D3BB" w14:textId="261CAE71" w:rsidR="00617D25" w:rsidRDefault="00C2153E" w:rsidP="000F465F">
      <w:pPr>
        <w:jc w:val="center"/>
      </w:pPr>
      <w:r w:rsidRPr="00C2153E">
        <w:rPr>
          <w:noProof/>
        </w:rPr>
        <w:lastRenderedPageBreak/>
        <w:drawing>
          <wp:inline distT="0" distB="0" distL="0" distR="0" wp14:anchorId="355CFA05" wp14:editId="15158F25">
            <wp:extent cx="5731510" cy="2197100"/>
            <wp:effectExtent l="19050" t="19050" r="21590" b="12700"/>
            <wp:docPr id="5439286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928644" name="Picture 1" descr="A screenshot of a computer&#10;&#10;AI-generated content may be incorrect."/>
                    <pic:cNvPicPr/>
                  </pic:nvPicPr>
                  <pic:blipFill>
                    <a:blip r:embed="rId18"/>
                    <a:stretch>
                      <a:fillRect/>
                    </a:stretch>
                  </pic:blipFill>
                  <pic:spPr>
                    <a:xfrm>
                      <a:off x="0" y="0"/>
                      <a:ext cx="5731510" cy="2197100"/>
                    </a:xfrm>
                    <a:prstGeom prst="rect">
                      <a:avLst/>
                    </a:prstGeom>
                    <a:ln>
                      <a:solidFill>
                        <a:schemeClr val="bg1">
                          <a:lumMod val="75000"/>
                        </a:schemeClr>
                      </a:solidFill>
                    </a:ln>
                  </pic:spPr>
                </pic:pic>
              </a:graphicData>
            </a:graphic>
          </wp:inline>
        </w:drawing>
      </w:r>
    </w:p>
    <w:p w14:paraId="57968A01" w14:textId="77777777" w:rsidR="00912FAF" w:rsidRDefault="00912FAF"/>
    <w:p w14:paraId="41E1D0D8" w14:textId="384E0438" w:rsidR="00F10FE6" w:rsidRDefault="00F10FE6" w:rsidP="00F10FE6">
      <w:pPr>
        <w:pStyle w:val="Heading2"/>
      </w:pPr>
      <w:bookmarkStart w:id="15" w:name="_Toc197775424"/>
      <w:r>
        <w:t>2.</w:t>
      </w:r>
      <w:r w:rsidR="00DB3971">
        <w:t>6</w:t>
      </w:r>
      <w:r>
        <w:t xml:space="preserve"> </w:t>
      </w:r>
      <w:r w:rsidR="00711A29" w:rsidRPr="00711A29">
        <w:t>Create user accounts for yourname.acca domain</w:t>
      </w:r>
      <w:bookmarkEnd w:id="15"/>
    </w:p>
    <w:p w14:paraId="21EDC0A4" w14:textId="45AEA8D8" w:rsidR="000011AF" w:rsidRPr="000011AF" w:rsidRDefault="000011AF" w:rsidP="000011AF">
      <w:r w:rsidRPr="000011AF">
        <w:t xml:space="preserve">A PowerShell script imported CSV user data to generate wayne.acca user accounts. The script combined each user's first letter with their surname in lowercase to create their SAM account name (e.g. a.how). The script automatically added a numeric suffix (e.g. a.how1, a.how2) to create unique names for duplicate users. It gave each user a UPN and email address based on this naming scheme. </w:t>
      </w:r>
    </w:p>
    <w:p w14:paraId="04DDB95E" w14:textId="157BF03C" w:rsidR="00C2153E" w:rsidRDefault="00474C4B" w:rsidP="00474C4B">
      <w:pPr>
        <w:pStyle w:val="Caption"/>
        <w:jc w:val="center"/>
      </w:pPr>
      <w:bookmarkStart w:id="16" w:name="_Toc197943470"/>
      <w:r>
        <w:t xml:space="preserve">Figure </w:t>
      </w:r>
      <w:fldSimple w:instr=" SEQ Figure \* ARABIC ">
        <w:r w:rsidR="00C066F1">
          <w:rPr>
            <w:noProof/>
          </w:rPr>
          <w:t>9</w:t>
        </w:r>
      </w:fldSimple>
      <w:r>
        <w:t xml:space="preserve">: </w:t>
      </w:r>
      <w:r w:rsidRPr="00C62458">
        <w:t>PowerShell script used to import users from a CSV file and create Active Directory accounts with sequential SAM names for duplicates</w:t>
      </w:r>
      <w:bookmarkEnd w:id="16"/>
    </w:p>
    <w:p w14:paraId="2A02AC9A" w14:textId="0809C293" w:rsidR="00036F53" w:rsidRDefault="00036F53" w:rsidP="00474C4B">
      <w:pPr>
        <w:jc w:val="center"/>
      </w:pPr>
      <w:r w:rsidRPr="00036F53">
        <w:rPr>
          <w:noProof/>
        </w:rPr>
        <w:drawing>
          <wp:inline distT="0" distB="0" distL="0" distR="0" wp14:anchorId="797A498E" wp14:editId="6ED6A97E">
            <wp:extent cx="5731510" cy="3026410"/>
            <wp:effectExtent l="19050" t="19050" r="21590" b="21590"/>
            <wp:docPr id="186942020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420205" name="Picture 1" descr="A screenshot of a computer program&#10;&#10;AI-generated content may be incorrect."/>
                    <pic:cNvPicPr/>
                  </pic:nvPicPr>
                  <pic:blipFill>
                    <a:blip r:embed="rId19"/>
                    <a:stretch>
                      <a:fillRect/>
                    </a:stretch>
                  </pic:blipFill>
                  <pic:spPr>
                    <a:xfrm>
                      <a:off x="0" y="0"/>
                      <a:ext cx="5731510" cy="3026410"/>
                    </a:xfrm>
                    <a:prstGeom prst="rect">
                      <a:avLst/>
                    </a:prstGeom>
                    <a:ln>
                      <a:solidFill>
                        <a:schemeClr val="bg1">
                          <a:lumMod val="75000"/>
                        </a:schemeClr>
                      </a:solidFill>
                    </a:ln>
                  </pic:spPr>
                </pic:pic>
              </a:graphicData>
            </a:graphic>
          </wp:inline>
        </w:drawing>
      </w:r>
    </w:p>
    <w:p w14:paraId="75DD2EC3" w14:textId="58902ED9" w:rsidR="00C2153E" w:rsidRDefault="00C67D8F" w:rsidP="00C2153E">
      <w:r w:rsidRPr="000011AF">
        <w:t>The Active Directory Users and Computers interface showed that the script created all Active Directory Users container user accounts.</w:t>
      </w:r>
    </w:p>
    <w:p w14:paraId="47F0086A" w14:textId="3027FA86" w:rsidR="00474C4B" w:rsidRDefault="00474C4B" w:rsidP="00474C4B">
      <w:pPr>
        <w:pStyle w:val="Caption"/>
      </w:pPr>
      <w:bookmarkStart w:id="17" w:name="_Toc197943471"/>
      <w:r>
        <w:t xml:space="preserve">Figure </w:t>
      </w:r>
      <w:fldSimple w:instr=" SEQ Figure \* ARABIC ">
        <w:r w:rsidR="00C066F1">
          <w:rPr>
            <w:noProof/>
          </w:rPr>
          <w:t>10</w:t>
        </w:r>
      </w:fldSimple>
      <w:r>
        <w:t xml:space="preserve">: </w:t>
      </w:r>
      <w:r w:rsidRPr="000E2C69">
        <w:t>Active Directory Users and Computers view showing successfully created user accounts in the wayne.acca domain</w:t>
      </w:r>
      <w:bookmarkEnd w:id="17"/>
    </w:p>
    <w:p w14:paraId="5E1D86C0" w14:textId="35DB4F25" w:rsidR="00036F53" w:rsidRDefault="00127AA7" w:rsidP="00C2153E">
      <w:r w:rsidRPr="00127AA7">
        <w:rPr>
          <w:noProof/>
        </w:rPr>
        <w:lastRenderedPageBreak/>
        <w:drawing>
          <wp:inline distT="0" distB="0" distL="0" distR="0" wp14:anchorId="397800C1" wp14:editId="131850C0">
            <wp:extent cx="5700254" cy="4023709"/>
            <wp:effectExtent l="19050" t="19050" r="15240" b="15240"/>
            <wp:docPr id="16459465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46521" name="Picture 1" descr="A screenshot of a computer&#10;&#10;AI-generated content may be incorrect."/>
                    <pic:cNvPicPr/>
                  </pic:nvPicPr>
                  <pic:blipFill>
                    <a:blip r:embed="rId20"/>
                    <a:stretch>
                      <a:fillRect/>
                    </a:stretch>
                  </pic:blipFill>
                  <pic:spPr>
                    <a:xfrm>
                      <a:off x="0" y="0"/>
                      <a:ext cx="5700254" cy="4023709"/>
                    </a:xfrm>
                    <a:prstGeom prst="rect">
                      <a:avLst/>
                    </a:prstGeom>
                    <a:ln>
                      <a:solidFill>
                        <a:schemeClr val="bg1">
                          <a:lumMod val="75000"/>
                        </a:schemeClr>
                      </a:solidFill>
                    </a:ln>
                  </pic:spPr>
                </pic:pic>
              </a:graphicData>
            </a:graphic>
          </wp:inline>
        </w:drawing>
      </w:r>
    </w:p>
    <w:p w14:paraId="037D5EE5" w14:textId="77777777" w:rsidR="00F10FE6" w:rsidRDefault="00F10FE6"/>
    <w:p w14:paraId="7BAE2545" w14:textId="6ACE0263" w:rsidR="00F10FE6" w:rsidRDefault="00F10FE6" w:rsidP="00F10FE6">
      <w:pPr>
        <w:pStyle w:val="Heading2"/>
      </w:pPr>
      <w:bookmarkStart w:id="18" w:name="_Toc197775425"/>
      <w:r>
        <w:t>2.</w:t>
      </w:r>
      <w:r w:rsidR="00DB3971">
        <w:t>7</w:t>
      </w:r>
      <w:r>
        <w:t xml:space="preserve"> </w:t>
      </w:r>
      <w:r w:rsidR="000F3AF4" w:rsidRPr="000F3AF4">
        <w:t>Mount second disk drive to D:\SwanseaFiles</w:t>
      </w:r>
      <w:bookmarkEnd w:id="18"/>
    </w:p>
    <w:p w14:paraId="41891543" w14:textId="4C2E4E60" w:rsidR="00B05241" w:rsidRPr="00B05241" w:rsidRDefault="00B05241" w:rsidP="00B05241">
      <w:r w:rsidRPr="00B05241">
        <w:t>To mount a second disc drive to D:\SwanseaFiles on the S-DC server, Oracle VirtualBox's Hard Disc Selector was used to generate and attach Swansea.vdi</w:t>
      </w:r>
      <w:r>
        <w:t xml:space="preserve">. </w:t>
      </w:r>
    </w:p>
    <w:p w14:paraId="28DCEF9E" w14:textId="471D5AC5" w:rsidR="00127AA7" w:rsidRDefault="0003241A" w:rsidP="0003241A">
      <w:pPr>
        <w:pStyle w:val="Caption"/>
        <w:jc w:val="center"/>
      </w:pPr>
      <w:bookmarkStart w:id="19" w:name="_Toc197943472"/>
      <w:r>
        <w:t xml:space="preserve">Figure </w:t>
      </w:r>
      <w:fldSimple w:instr=" SEQ Figure \* ARABIC ">
        <w:r w:rsidR="00C066F1">
          <w:rPr>
            <w:noProof/>
          </w:rPr>
          <w:t>11</w:t>
        </w:r>
      </w:fldSimple>
      <w:r>
        <w:t xml:space="preserve">: </w:t>
      </w:r>
      <w:r w:rsidRPr="00D0573F">
        <w:t>Oracle VirtualBox Hard Disk Selector showing Swansea.vdi attached</w:t>
      </w:r>
      <w:bookmarkEnd w:id="19"/>
    </w:p>
    <w:p w14:paraId="2556C336" w14:textId="0C8BB700" w:rsidR="00FA5824" w:rsidRDefault="00FA5824" w:rsidP="0003241A">
      <w:pPr>
        <w:jc w:val="center"/>
      </w:pPr>
      <w:r w:rsidRPr="005419D4">
        <w:rPr>
          <w:noProof/>
        </w:rPr>
        <w:drawing>
          <wp:inline distT="0" distB="0" distL="0" distR="0" wp14:anchorId="66F8404E" wp14:editId="336DB728">
            <wp:extent cx="4153260" cy="2248095"/>
            <wp:effectExtent l="19050" t="19050" r="19050" b="19050"/>
            <wp:docPr id="936971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7146" name="Picture 1" descr="A screenshot of a computer&#10;&#10;AI-generated content may be incorrect."/>
                    <pic:cNvPicPr/>
                  </pic:nvPicPr>
                  <pic:blipFill>
                    <a:blip r:embed="rId21"/>
                    <a:stretch>
                      <a:fillRect/>
                    </a:stretch>
                  </pic:blipFill>
                  <pic:spPr>
                    <a:xfrm>
                      <a:off x="0" y="0"/>
                      <a:ext cx="4153260" cy="2248095"/>
                    </a:xfrm>
                    <a:prstGeom prst="rect">
                      <a:avLst/>
                    </a:prstGeom>
                    <a:ln>
                      <a:solidFill>
                        <a:schemeClr val="bg1">
                          <a:lumMod val="75000"/>
                        </a:schemeClr>
                      </a:solidFill>
                    </a:ln>
                  </pic:spPr>
                </pic:pic>
              </a:graphicData>
            </a:graphic>
          </wp:inline>
        </w:drawing>
      </w:r>
    </w:p>
    <w:p w14:paraId="04110989" w14:textId="7D5D7C00" w:rsidR="00FA5824" w:rsidRDefault="00B05241" w:rsidP="00127AA7">
      <w:r w:rsidRPr="00B05241">
        <w:t>After adding the.vdi file, Windows Disc Management initialised, formatted, and assigned the drive letter D: to SwanseaFiles</w:t>
      </w:r>
      <w:r>
        <w:t>.</w:t>
      </w:r>
    </w:p>
    <w:p w14:paraId="7D75171D" w14:textId="77777777" w:rsidR="0003241A" w:rsidRDefault="0003241A" w:rsidP="00127AA7"/>
    <w:p w14:paraId="1F02F053" w14:textId="280BBBEC" w:rsidR="0003241A" w:rsidRDefault="0003241A" w:rsidP="0003241A">
      <w:pPr>
        <w:pStyle w:val="Caption"/>
      </w:pPr>
      <w:bookmarkStart w:id="20" w:name="_Toc197943473"/>
      <w:r>
        <w:t xml:space="preserve">Figure </w:t>
      </w:r>
      <w:fldSimple w:instr=" SEQ Figure \* ARABIC ">
        <w:r w:rsidR="00C066F1">
          <w:rPr>
            <w:noProof/>
          </w:rPr>
          <w:t>12</w:t>
        </w:r>
      </w:fldSimple>
      <w:r>
        <w:t xml:space="preserve">: </w:t>
      </w:r>
      <w:r w:rsidRPr="0081012E">
        <w:t>Disk Management showing SwanseaFiles (D:) as a healthy NTFS partition</w:t>
      </w:r>
      <w:bookmarkEnd w:id="20"/>
    </w:p>
    <w:p w14:paraId="6051A9AB" w14:textId="5CEF626F" w:rsidR="00FA5824" w:rsidRDefault="00BE6506" w:rsidP="00E92E49">
      <w:pPr>
        <w:jc w:val="center"/>
      </w:pPr>
      <w:r w:rsidRPr="00BE6506">
        <w:rPr>
          <w:noProof/>
        </w:rPr>
        <w:lastRenderedPageBreak/>
        <w:drawing>
          <wp:inline distT="0" distB="0" distL="0" distR="0" wp14:anchorId="66A01E54" wp14:editId="1DC1DED9">
            <wp:extent cx="4667250" cy="3730051"/>
            <wp:effectExtent l="19050" t="19050" r="19050" b="22860"/>
            <wp:docPr id="14509195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19522" name="Picture 1" descr="A screenshot of a computer&#10;&#10;AI-generated content may be incorrect."/>
                    <pic:cNvPicPr/>
                  </pic:nvPicPr>
                  <pic:blipFill>
                    <a:blip r:embed="rId22"/>
                    <a:stretch>
                      <a:fillRect/>
                    </a:stretch>
                  </pic:blipFill>
                  <pic:spPr>
                    <a:xfrm>
                      <a:off x="0" y="0"/>
                      <a:ext cx="4673840" cy="3735318"/>
                    </a:xfrm>
                    <a:prstGeom prst="rect">
                      <a:avLst/>
                    </a:prstGeom>
                    <a:ln>
                      <a:solidFill>
                        <a:schemeClr val="bg1">
                          <a:lumMod val="75000"/>
                        </a:schemeClr>
                      </a:solidFill>
                    </a:ln>
                  </pic:spPr>
                </pic:pic>
              </a:graphicData>
            </a:graphic>
          </wp:inline>
        </w:drawing>
      </w:r>
    </w:p>
    <w:p w14:paraId="278185AE" w14:textId="5C3254E5" w:rsidR="00B05241" w:rsidRPr="00B05241" w:rsidRDefault="00B05241" w:rsidP="00B05241">
      <w:r w:rsidRPr="00B05241">
        <w:t>File Explorer was used to access the mounted device and save a test file</w:t>
      </w:r>
      <w:r>
        <w:t>.</w:t>
      </w:r>
    </w:p>
    <w:p w14:paraId="6EAD0034" w14:textId="74650B8C" w:rsidR="00BE6506" w:rsidRDefault="00E92E49" w:rsidP="00E92E49">
      <w:pPr>
        <w:pStyle w:val="Caption"/>
      </w:pPr>
      <w:bookmarkStart w:id="21" w:name="_Toc197943474"/>
      <w:r>
        <w:t xml:space="preserve">Figure </w:t>
      </w:r>
      <w:fldSimple w:instr=" SEQ Figure \* ARABIC ">
        <w:r w:rsidR="00C066F1">
          <w:rPr>
            <w:noProof/>
          </w:rPr>
          <w:t>13</w:t>
        </w:r>
      </w:fldSimple>
      <w:r>
        <w:t xml:space="preserve">: </w:t>
      </w:r>
      <w:r w:rsidRPr="00D8133F">
        <w:t>File Explorer confirming access to SwanseaFiles (D:) with a test file present</w:t>
      </w:r>
      <w:bookmarkEnd w:id="21"/>
    </w:p>
    <w:p w14:paraId="53160D0B" w14:textId="2BE460A1" w:rsidR="00BE6506" w:rsidRDefault="00671803" w:rsidP="00E92E49">
      <w:pPr>
        <w:jc w:val="center"/>
      </w:pPr>
      <w:r w:rsidRPr="00671803">
        <w:rPr>
          <w:noProof/>
        </w:rPr>
        <w:drawing>
          <wp:inline distT="0" distB="0" distL="0" distR="0" wp14:anchorId="735BC711" wp14:editId="763309F1">
            <wp:extent cx="5731510" cy="4114165"/>
            <wp:effectExtent l="19050" t="19050" r="21590" b="19685"/>
            <wp:docPr id="486656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65652" name="Picture 1" descr="A screenshot of a computer&#10;&#10;AI-generated content may be incorrect."/>
                    <pic:cNvPicPr/>
                  </pic:nvPicPr>
                  <pic:blipFill>
                    <a:blip r:embed="rId23"/>
                    <a:stretch>
                      <a:fillRect/>
                    </a:stretch>
                  </pic:blipFill>
                  <pic:spPr>
                    <a:xfrm>
                      <a:off x="0" y="0"/>
                      <a:ext cx="5731510" cy="4114165"/>
                    </a:xfrm>
                    <a:prstGeom prst="rect">
                      <a:avLst/>
                    </a:prstGeom>
                    <a:ln>
                      <a:solidFill>
                        <a:schemeClr val="bg1">
                          <a:lumMod val="75000"/>
                        </a:schemeClr>
                      </a:solidFill>
                    </a:ln>
                  </pic:spPr>
                </pic:pic>
              </a:graphicData>
            </a:graphic>
          </wp:inline>
        </w:drawing>
      </w:r>
    </w:p>
    <w:p w14:paraId="5EE03284" w14:textId="1272CDF1" w:rsidR="00F10FE6" w:rsidRPr="00E21246" w:rsidRDefault="00F10FE6" w:rsidP="00F10FE6">
      <w:pPr>
        <w:pStyle w:val="Heading2"/>
      </w:pPr>
      <w:bookmarkStart w:id="22" w:name="_Toc197775426"/>
      <w:r>
        <w:lastRenderedPageBreak/>
        <w:t>2.</w:t>
      </w:r>
      <w:r w:rsidR="00DB3971">
        <w:t>8</w:t>
      </w:r>
      <w:r>
        <w:t xml:space="preserve"> </w:t>
      </w:r>
      <w:r w:rsidR="00306649" w:rsidRPr="00306649">
        <w:t>Configure DHCP Services</w:t>
      </w:r>
      <w:bookmarkEnd w:id="22"/>
    </w:p>
    <w:p w14:paraId="176F8619" w14:textId="7B1FB0B7" w:rsidR="00D417D1" w:rsidRDefault="00D417D1" w:rsidP="00D417D1">
      <w:r w:rsidRPr="00D417D1">
        <w:t>S-DC was configured for DHCP services by installing the DHCP Server role in Server Manager. The service was authorised in Active Directory to issue domain IP addresses after installation. 2 scopes were configured</w:t>
      </w:r>
      <w:r w:rsidR="00133F6C">
        <w:t xml:space="preserve"> in IPv4</w:t>
      </w:r>
      <w:r w:rsidR="002E0C8C">
        <w:t>, DHCP_Linux and DHCP_Windows.</w:t>
      </w:r>
    </w:p>
    <w:p w14:paraId="3711E722" w14:textId="6A4865BC" w:rsidR="00D417D1" w:rsidRDefault="009F01FC" w:rsidP="009F01FC">
      <w:pPr>
        <w:pStyle w:val="Caption"/>
        <w:jc w:val="center"/>
      </w:pPr>
      <w:bookmarkStart w:id="23" w:name="_Toc197943475"/>
      <w:r>
        <w:t xml:space="preserve">Figure </w:t>
      </w:r>
      <w:fldSimple w:instr=" SEQ Figure \* ARABIC ">
        <w:r w:rsidR="00C066F1">
          <w:rPr>
            <w:noProof/>
          </w:rPr>
          <w:t>14</w:t>
        </w:r>
      </w:fldSimple>
      <w:r>
        <w:t xml:space="preserve">: </w:t>
      </w:r>
      <w:r w:rsidRPr="00162691">
        <w:t xml:space="preserve"> DHCP role installed and scopes shown on S-DC</w:t>
      </w:r>
      <w:bookmarkEnd w:id="23"/>
    </w:p>
    <w:p w14:paraId="7656904A" w14:textId="7EE34F80" w:rsidR="000C0813" w:rsidRDefault="000C0813" w:rsidP="009F01FC">
      <w:pPr>
        <w:jc w:val="center"/>
      </w:pPr>
      <w:r w:rsidRPr="000C0813">
        <w:rPr>
          <w:noProof/>
        </w:rPr>
        <w:drawing>
          <wp:inline distT="0" distB="0" distL="0" distR="0" wp14:anchorId="0035E488" wp14:editId="3C30E265">
            <wp:extent cx="2834886" cy="3475021"/>
            <wp:effectExtent l="19050" t="19050" r="22860" b="11430"/>
            <wp:docPr id="4075337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533710" name="Picture 1" descr="A screenshot of a computer&#10;&#10;AI-generated content may be incorrect."/>
                    <pic:cNvPicPr/>
                  </pic:nvPicPr>
                  <pic:blipFill>
                    <a:blip r:embed="rId24"/>
                    <a:stretch>
                      <a:fillRect/>
                    </a:stretch>
                  </pic:blipFill>
                  <pic:spPr>
                    <a:xfrm>
                      <a:off x="0" y="0"/>
                      <a:ext cx="2834886" cy="3475021"/>
                    </a:xfrm>
                    <a:prstGeom prst="rect">
                      <a:avLst/>
                    </a:prstGeom>
                    <a:ln>
                      <a:solidFill>
                        <a:schemeClr val="bg1">
                          <a:lumMod val="75000"/>
                        </a:schemeClr>
                      </a:solidFill>
                    </a:ln>
                  </pic:spPr>
                </pic:pic>
              </a:graphicData>
            </a:graphic>
          </wp:inline>
        </w:drawing>
      </w:r>
    </w:p>
    <w:p w14:paraId="214D1322" w14:textId="28D5C5AA" w:rsidR="009F01FC" w:rsidRDefault="009F01FC" w:rsidP="009F01FC">
      <w:pPr>
        <w:pStyle w:val="Caption"/>
        <w:jc w:val="center"/>
      </w:pPr>
      <w:bookmarkStart w:id="24" w:name="_Toc197943476"/>
      <w:r>
        <w:t xml:space="preserve">Figure </w:t>
      </w:r>
      <w:fldSimple w:instr=" SEQ Figure \* ARABIC ">
        <w:r w:rsidR="00C066F1">
          <w:rPr>
            <w:noProof/>
          </w:rPr>
          <w:t>15</w:t>
        </w:r>
      </w:fldSimple>
      <w:r>
        <w:t xml:space="preserve">: </w:t>
      </w:r>
      <w:r w:rsidRPr="002F7A21">
        <w:t>DHCP_Linux address pool (10.1.1.75 – 10.1.1.80)</w:t>
      </w:r>
      <w:bookmarkEnd w:id="24"/>
    </w:p>
    <w:p w14:paraId="1EAA148F" w14:textId="3D7889B8" w:rsidR="000C0813" w:rsidRDefault="00257C06" w:rsidP="009F01FC">
      <w:pPr>
        <w:jc w:val="center"/>
      </w:pPr>
      <w:r w:rsidRPr="00257C06">
        <w:rPr>
          <w:noProof/>
        </w:rPr>
        <w:drawing>
          <wp:inline distT="0" distB="0" distL="0" distR="0" wp14:anchorId="54483E45" wp14:editId="03D1032B">
            <wp:extent cx="5731510" cy="1673225"/>
            <wp:effectExtent l="19050" t="19050" r="21590" b="22225"/>
            <wp:docPr id="12512789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278937" name="Picture 1" descr="A screenshot of a computer&#10;&#10;AI-generated content may be incorrect."/>
                    <pic:cNvPicPr/>
                  </pic:nvPicPr>
                  <pic:blipFill>
                    <a:blip r:embed="rId25"/>
                    <a:stretch>
                      <a:fillRect/>
                    </a:stretch>
                  </pic:blipFill>
                  <pic:spPr>
                    <a:xfrm>
                      <a:off x="0" y="0"/>
                      <a:ext cx="5731510" cy="1673225"/>
                    </a:xfrm>
                    <a:prstGeom prst="rect">
                      <a:avLst/>
                    </a:prstGeom>
                    <a:ln>
                      <a:solidFill>
                        <a:schemeClr val="bg1">
                          <a:lumMod val="75000"/>
                        </a:schemeClr>
                      </a:solidFill>
                    </a:ln>
                  </pic:spPr>
                </pic:pic>
              </a:graphicData>
            </a:graphic>
          </wp:inline>
        </w:drawing>
      </w:r>
    </w:p>
    <w:p w14:paraId="34149568" w14:textId="08376648" w:rsidR="00D05DEB" w:rsidRDefault="00327710" w:rsidP="00327710">
      <w:pPr>
        <w:pStyle w:val="Caption"/>
        <w:jc w:val="center"/>
      </w:pPr>
      <w:bookmarkStart w:id="25" w:name="_Toc197943477"/>
      <w:r>
        <w:t xml:space="preserve">Figure </w:t>
      </w:r>
      <w:fldSimple w:instr=" SEQ Figure \* ARABIC ">
        <w:r w:rsidR="00C066F1">
          <w:rPr>
            <w:noProof/>
          </w:rPr>
          <w:t>16</w:t>
        </w:r>
      </w:fldSimple>
      <w:r>
        <w:t xml:space="preserve">: </w:t>
      </w:r>
      <w:r w:rsidRPr="00C638F5">
        <w:t>DHCP_Windows address pool (172.16.1.20 – 172.16.1.29)</w:t>
      </w:r>
      <w:bookmarkEnd w:id="25"/>
    </w:p>
    <w:p w14:paraId="179F12E4" w14:textId="11C32596" w:rsidR="00D94A43" w:rsidRDefault="005F276D" w:rsidP="000562B4">
      <w:pPr>
        <w:jc w:val="center"/>
      </w:pPr>
      <w:r w:rsidRPr="005F276D">
        <w:rPr>
          <w:noProof/>
        </w:rPr>
        <w:lastRenderedPageBreak/>
        <w:drawing>
          <wp:inline distT="0" distB="0" distL="0" distR="0" wp14:anchorId="465B2665" wp14:editId="4725A54B">
            <wp:extent cx="5731510" cy="2838450"/>
            <wp:effectExtent l="19050" t="19050" r="21590" b="19050"/>
            <wp:docPr id="20776926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692674" name="Picture 1" descr="A screenshot of a computer&#10;&#10;AI-generated content may be incorrect."/>
                    <pic:cNvPicPr/>
                  </pic:nvPicPr>
                  <pic:blipFill>
                    <a:blip r:embed="rId26"/>
                    <a:stretch>
                      <a:fillRect/>
                    </a:stretch>
                  </pic:blipFill>
                  <pic:spPr>
                    <a:xfrm>
                      <a:off x="0" y="0"/>
                      <a:ext cx="5731510" cy="2838450"/>
                    </a:xfrm>
                    <a:prstGeom prst="rect">
                      <a:avLst/>
                    </a:prstGeom>
                    <a:ln>
                      <a:solidFill>
                        <a:schemeClr val="bg1">
                          <a:lumMod val="75000"/>
                        </a:schemeClr>
                      </a:solidFill>
                    </a:ln>
                  </pic:spPr>
                </pic:pic>
              </a:graphicData>
            </a:graphic>
          </wp:inline>
        </w:drawing>
      </w:r>
    </w:p>
    <w:p w14:paraId="27AFFB39" w14:textId="07559D0A" w:rsidR="00675BB2" w:rsidRDefault="00675BB2">
      <w:r w:rsidRPr="00675BB2">
        <w:t>Th</w:t>
      </w:r>
      <w:r>
        <w:t xml:space="preserve">e scopes were activated and </w:t>
      </w:r>
      <w:r w:rsidR="00F5663C">
        <w:t>then authorised. This</w:t>
      </w:r>
      <w:r w:rsidRPr="00675BB2">
        <w:t xml:space="preserve"> setup allowed the </w:t>
      </w:r>
      <w:r w:rsidRPr="00675BB2">
        <w:rPr>
          <w:b/>
          <w:bCs/>
        </w:rPr>
        <w:t>S-DC server</w:t>
      </w:r>
      <w:r w:rsidRPr="00675BB2">
        <w:t xml:space="preserve"> to manage IP allocation for both the </w:t>
      </w:r>
      <w:r w:rsidRPr="00675BB2">
        <w:rPr>
          <w:b/>
          <w:bCs/>
        </w:rPr>
        <w:t>Swansea (Windows)</w:t>
      </w:r>
      <w:r w:rsidRPr="00675BB2">
        <w:t xml:space="preserve"> and </w:t>
      </w:r>
      <w:r w:rsidRPr="00675BB2">
        <w:rPr>
          <w:b/>
          <w:bCs/>
        </w:rPr>
        <w:t>Cardiff (Linux)</w:t>
      </w:r>
      <w:r w:rsidRPr="00675BB2">
        <w:t xml:space="preserve"> networks centrally, ensuring devices on both subnets received valid, managed configurations.</w:t>
      </w:r>
    </w:p>
    <w:p w14:paraId="2F34246D" w14:textId="77777777" w:rsidR="00D94A43" w:rsidRDefault="00D94A43"/>
    <w:p w14:paraId="5F2ECAF1" w14:textId="3FB9FA8C" w:rsidR="00DB3971" w:rsidRDefault="00DB3971" w:rsidP="00CB0350">
      <w:pPr>
        <w:pStyle w:val="Heading2"/>
      </w:pPr>
      <w:bookmarkStart w:id="26" w:name="_Toc197775427"/>
      <w:r>
        <w:t xml:space="preserve">2.9 </w:t>
      </w:r>
      <w:r w:rsidR="00CB0350" w:rsidRPr="00CB0350">
        <w:t>Join the ClientS1 to yourname.acca domain</w:t>
      </w:r>
      <w:bookmarkEnd w:id="26"/>
    </w:p>
    <w:p w14:paraId="04E2A5B9" w14:textId="5012696D" w:rsidR="00373844" w:rsidRPr="00373844" w:rsidRDefault="00324557" w:rsidP="00373844">
      <w:r>
        <w:t xml:space="preserve">In the PC </w:t>
      </w:r>
      <w:r w:rsidR="00373844" w:rsidRPr="00373844">
        <w:t xml:space="preserve">System Properties wayne.acca </w:t>
      </w:r>
      <w:r w:rsidR="00540FB5">
        <w:t xml:space="preserve">set </w:t>
      </w:r>
      <w:r w:rsidR="00373844" w:rsidRPr="00373844">
        <w:t xml:space="preserve">as the domain. After authentication with domain administrator credentials, the machine </w:t>
      </w:r>
      <w:r w:rsidR="00540FB5">
        <w:t xml:space="preserve">was </w:t>
      </w:r>
      <w:r w:rsidR="00373844" w:rsidRPr="00373844">
        <w:t xml:space="preserve">restarted to apply modifications. </w:t>
      </w:r>
    </w:p>
    <w:p w14:paraId="4892C0E2" w14:textId="0DC20D0C" w:rsidR="00AB7F0E" w:rsidRPr="000562B4" w:rsidRDefault="00D15AB9" w:rsidP="00D15AB9">
      <w:pPr>
        <w:pStyle w:val="Caption"/>
        <w:jc w:val="center"/>
        <w:rPr>
          <w:lang w:val="fr-FR"/>
        </w:rPr>
      </w:pPr>
      <w:bookmarkStart w:id="27" w:name="_Toc197943478"/>
      <w:r w:rsidRPr="000562B4">
        <w:rPr>
          <w:lang w:val="fr-FR"/>
        </w:rPr>
        <w:t xml:space="preserve">Figure </w:t>
      </w:r>
      <w:r>
        <w:fldChar w:fldCharType="begin"/>
      </w:r>
      <w:r w:rsidRPr="000562B4">
        <w:rPr>
          <w:lang w:val="fr-FR"/>
        </w:rPr>
        <w:instrText xml:space="preserve"> SEQ Figure \* ARABIC </w:instrText>
      </w:r>
      <w:r>
        <w:fldChar w:fldCharType="separate"/>
      </w:r>
      <w:r w:rsidR="00C066F1">
        <w:rPr>
          <w:noProof/>
          <w:lang w:val="fr-FR"/>
        </w:rPr>
        <w:t>17</w:t>
      </w:r>
      <w:r>
        <w:fldChar w:fldCharType="end"/>
      </w:r>
      <w:r w:rsidRPr="000562B4">
        <w:rPr>
          <w:lang w:val="fr-FR"/>
        </w:rPr>
        <w:t>:Domain join configuration on ClientS1</w:t>
      </w:r>
      <w:bookmarkEnd w:id="27"/>
    </w:p>
    <w:p w14:paraId="7E96BB59" w14:textId="6EE464A2" w:rsidR="00AB7F0E" w:rsidRDefault="00B851A4" w:rsidP="00D15AB9">
      <w:pPr>
        <w:jc w:val="center"/>
      </w:pPr>
      <w:r w:rsidRPr="00B851A4">
        <w:rPr>
          <w:noProof/>
        </w:rPr>
        <w:drawing>
          <wp:inline distT="0" distB="0" distL="0" distR="0" wp14:anchorId="4AF58181" wp14:editId="18E626B9">
            <wp:extent cx="2667000" cy="2990665"/>
            <wp:effectExtent l="19050" t="19050" r="19050" b="19685"/>
            <wp:docPr id="10867385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738520" name="Picture 1" descr="A screenshot of a computer&#10;&#10;AI-generated content may be incorrect."/>
                    <pic:cNvPicPr/>
                  </pic:nvPicPr>
                  <pic:blipFill>
                    <a:blip r:embed="rId27"/>
                    <a:stretch>
                      <a:fillRect/>
                    </a:stretch>
                  </pic:blipFill>
                  <pic:spPr>
                    <a:xfrm>
                      <a:off x="0" y="0"/>
                      <a:ext cx="2669520" cy="2993490"/>
                    </a:xfrm>
                    <a:prstGeom prst="rect">
                      <a:avLst/>
                    </a:prstGeom>
                    <a:ln>
                      <a:solidFill>
                        <a:schemeClr val="bg1">
                          <a:lumMod val="75000"/>
                        </a:schemeClr>
                      </a:solidFill>
                    </a:ln>
                  </pic:spPr>
                </pic:pic>
              </a:graphicData>
            </a:graphic>
          </wp:inline>
        </w:drawing>
      </w:r>
    </w:p>
    <w:p w14:paraId="76299143" w14:textId="77777777" w:rsidR="00400D63" w:rsidRDefault="00400D63" w:rsidP="00AB7F0E"/>
    <w:p w14:paraId="6CD347C6" w14:textId="77777777" w:rsidR="00540FB5" w:rsidRDefault="00540FB5" w:rsidP="00540FB5">
      <w:r w:rsidRPr="00373844">
        <w:t>On S-DC, Active Directory Users and Computers showed CLIENTS1 under the Computers container, verifying its domain infrastructure registration.</w:t>
      </w:r>
    </w:p>
    <w:p w14:paraId="309FB4FC" w14:textId="58E79400" w:rsidR="00540FB5" w:rsidRPr="00373844" w:rsidRDefault="00D15AB9" w:rsidP="00D15AB9">
      <w:pPr>
        <w:pStyle w:val="Caption"/>
        <w:jc w:val="center"/>
      </w:pPr>
      <w:bookmarkStart w:id="28" w:name="_Toc197943479"/>
      <w:r>
        <w:lastRenderedPageBreak/>
        <w:t xml:space="preserve">Figure </w:t>
      </w:r>
      <w:fldSimple w:instr=" SEQ Figure \* ARABIC ">
        <w:r w:rsidR="00C066F1">
          <w:rPr>
            <w:noProof/>
          </w:rPr>
          <w:t>18</w:t>
        </w:r>
      </w:fldSimple>
      <w:r>
        <w:t xml:space="preserve">: </w:t>
      </w:r>
      <w:r w:rsidRPr="00D84805">
        <w:t>Verification of ClientS1 in AD on S-DC</w:t>
      </w:r>
      <w:bookmarkEnd w:id="28"/>
    </w:p>
    <w:p w14:paraId="59418A08" w14:textId="68267325" w:rsidR="00CB0350" w:rsidRDefault="002F4023" w:rsidP="00F8200A">
      <w:pPr>
        <w:jc w:val="center"/>
      </w:pPr>
      <w:r w:rsidRPr="002F4023">
        <w:rPr>
          <w:noProof/>
        </w:rPr>
        <w:drawing>
          <wp:inline distT="0" distB="0" distL="0" distR="0" wp14:anchorId="232385D0" wp14:editId="37E56445">
            <wp:extent cx="4724809" cy="2072820"/>
            <wp:effectExtent l="19050" t="19050" r="19050" b="22860"/>
            <wp:docPr id="6024236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423637" name="Picture 1" descr="A screenshot of a computer&#10;&#10;AI-generated content may be incorrect."/>
                    <pic:cNvPicPr/>
                  </pic:nvPicPr>
                  <pic:blipFill>
                    <a:blip r:embed="rId28"/>
                    <a:stretch>
                      <a:fillRect/>
                    </a:stretch>
                  </pic:blipFill>
                  <pic:spPr>
                    <a:xfrm>
                      <a:off x="0" y="0"/>
                      <a:ext cx="4724809" cy="2072820"/>
                    </a:xfrm>
                    <a:prstGeom prst="rect">
                      <a:avLst/>
                    </a:prstGeom>
                    <a:ln>
                      <a:solidFill>
                        <a:schemeClr val="bg1">
                          <a:lumMod val="75000"/>
                        </a:schemeClr>
                      </a:solidFill>
                    </a:ln>
                  </pic:spPr>
                </pic:pic>
              </a:graphicData>
            </a:graphic>
          </wp:inline>
        </w:drawing>
      </w:r>
    </w:p>
    <w:p w14:paraId="24C9D613" w14:textId="77777777" w:rsidR="00F8200A" w:rsidRPr="00CB0350" w:rsidRDefault="00F8200A" w:rsidP="00F8200A">
      <w:pPr>
        <w:jc w:val="center"/>
      </w:pPr>
    </w:p>
    <w:p w14:paraId="7FC43978" w14:textId="77777777" w:rsidR="000D3407" w:rsidRDefault="00DB3971" w:rsidP="002134A8">
      <w:pPr>
        <w:pStyle w:val="Heading2"/>
      </w:pPr>
      <w:bookmarkStart w:id="29" w:name="_Toc197775428"/>
      <w:r>
        <w:t xml:space="preserve">2.10 </w:t>
      </w:r>
      <w:r w:rsidR="002134A8" w:rsidRPr="002134A8">
        <w:t>Assign ClientS1 with DHCP IP Address</w:t>
      </w:r>
      <w:bookmarkEnd w:id="29"/>
    </w:p>
    <w:p w14:paraId="68654DDB" w14:textId="77777777" w:rsidR="004138F7" w:rsidRPr="004138F7" w:rsidRDefault="00AA330B" w:rsidP="000D3407">
      <w:r w:rsidRPr="004138F7">
        <w:t xml:space="preserve">To assign ClientS1 with a DHCP IP address, the network adapter settings on ClientS1 were configured to "Obtain an IP address automatically", allowing it to receive an address from the DHCP scope configured on the S-DC server. </w:t>
      </w:r>
    </w:p>
    <w:p w14:paraId="6AB98689" w14:textId="38C57F1F" w:rsidR="004138F7" w:rsidRDefault="001544F6" w:rsidP="001544F6">
      <w:pPr>
        <w:pStyle w:val="Caption"/>
        <w:jc w:val="center"/>
      </w:pPr>
      <w:bookmarkStart w:id="30" w:name="_Toc197943480"/>
      <w:r>
        <w:t xml:space="preserve">Figure </w:t>
      </w:r>
      <w:fldSimple w:instr=" SEQ Figure \* ARABIC ">
        <w:r w:rsidR="00C066F1">
          <w:rPr>
            <w:noProof/>
          </w:rPr>
          <w:t>19</w:t>
        </w:r>
      </w:fldSimple>
      <w:r>
        <w:t xml:space="preserve">: </w:t>
      </w:r>
      <w:r w:rsidRPr="0065628C">
        <w:t>ClientS1 network settings set to automatic IP assignment</w:t>
      </w:r>
      <w:bookmarkEnd w:id="30"/>
    </w:p>
    <w:p w14:paraId="0ECC1FC3" w14:textId="7E92A67E" w:rsidR="00F15C1F" w:rsidRDefault="00F15C1F" w:rsidP="001544F6">
      <w:pPr>
        <w:jc w:val="center"/>
      </w:pPr>
      <w:r w:rsidRPr="00F15C1F">
        <w:rPr>
          <w:noProof/>
        </w:rPr>
        <w:drawing>
          <wp:inline distT="0" distB="0" distL="0" distR="0" wp14:anchorId="3493E117" wp14:editId="7AD7FC42">
            <wp:extent cx="5731510" cy="3493135"/>
            <wp:effectExtent l="19050" t="19050" r="21590" b="12065"/>
            <wp:docPr id="2833920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392009" name="Picture 1" descr="A screenshot of a computer&#10;&#10;AI-generated content may be incorrect."/>
                    <pic:cNvPicPr/>
                  </pic:nvPicPr>
                  <pic:blipFill>
                    <a:blip r:embed="rId29"/>
                    <a:stretch>
                      <a:fillRect/>
                    </a:stretch>
                  </pic:blipFill>
                  <pic:spPr>
                    <a:xfrm>
                      <a:off x="0" y="0"/>
                      <a:ext cx="5731510" cy="3493135"/>
                    </a:xfrm>
                    <a:prstGeom prst="rect">
                      <a:avLst/>
                    </a:prstGeom>
                    <a:ln>
                      <a:solidFill>
                        <a:schemeClr val="bg1">
                          <a:lumMod val="75000"/>
                        </a:schemeClr>
                      </a:solidFill>
                    </a:ln>
                  </pic:spPr>
                </pic:pic>
              </a:graphicData>
            </a:graphic>
          </wp:inline>
        </w:drawing>
      </w:r>
    </w:p>
    <w:p w14:paraId="64701769" w14:textId="7C518A02" w:rsidR="004138F7" w:rsidRDefault="004138F7" w:rsidP="004138F7">
      <w:r w:rsidRPr="004138F7">
        <w:t xml:space="preserve">Once the client initiated a DHCP request, the server </w:t>
      </w:r>
      <w:r w:rsidR="00C166FD">
        <w:t xml:space="preserve">used the </w:t>
      </w:r>
      <w:r w:rsidR="00F819DB">
        <w:t xml:space="preserve">correct DHCP_Windows scope </w:t>
      </w:r>
      <w:r w:rsidR="00C166FD">
        <w:t>and</w:t>
      </w:r>
      <w:r w:rsidR="001544F6">
        <w:t xml:space="preserve"> </w:t>
      </w:r>
      <w:r w:rsidR="00C166FD" w:rsidRPr="004138F7">
        <w:t xml:space="preserve">assigned </w:t>
      </w:r>
      <w:r w:rsidRPr="004138F7">
        <w:t>172.16.1.22 to ClientS1.wayne.acca, as shown under the Address Leases section of the DHCP console.</w:t>
      </w:r>
    </w:p>
    <w:p w14:paraId="628CC206" w14:textId="10CE2383" w:rsidR="00967F15" w:rsidRPr="004138F7" w:rsidRDefault="00533C8F" w:rsidP="00533C8F">
      <w:pPr>
        <w:pStyle w:val="Caption"/>
        <w:jc w:val="center"/>
      </w:pPr>
      <w:bookmarkStart w:id="31" w:name="_Toc197943481"/>
      <w:r>
        <w:t xml:space="preserve">Figure </w:t>
      </w:r>
      <w:fldSimple w:instr=" SEQ Figure \* ARABIC ">
        <w:r w:rsidR="00C066F1">
          <w:rPr>
            <w:noProof/>
          </w:rPr>
          <w:t>20</w:t>
        </w:r>
      </w:fldSimple>
      <w:r>
        <w:t xml:space="preserve">: </w:t>
      </w:r>
      <w:r w:rsidRPr="00BD05FB">
        <w:t>DHCP lease confirmed on S-DC for ClientS1 with IP 172.16.1.22</w:t>
      </w:r>
      <w:bookmarkEnd w:id="31"/>
    </w:p>
    <w:p w14:paraId="1CF8396A" w14:textId="0842BBB0" w:rsidR="002D4CD4" w:rsidRPr="000D3407" w:rsidRDefault="00D42FC1" w:rsidP="00533C8F">
      <w:pPr>
        <w:jc w:val="center"/>
        <w:rPr>
          <w:rFonts w:asciiTheme="majorHAnsi" w:eastAsiaTheme="majorEastAsia" w:hAnsiTheme="majorHAnsi" w:cstheme="majorBidi"/>
          <w:color w:val="2F5496" w:themeColor="accent1" w:themeShade="BF"/>
          <w:sz w:val="26"/>
          <w:szCs w:val="26"/>
        </w:rPr>
      </w:pPr>
      <w:r w:rsidRPr="00D42FC1">
        <w:rPr>
          <w:noProof/>
        </w:rPr>
        <w:lastRenderedPageBreak/>
        <w:drawing>
          <wp:inline distT="0" distB="0" distL="0" distR="0" wp14:anchorId="0327068A" wp14:editId="0CD32F6E">
            <wp:extent cx="5380186" cy="3292125"/>
            <wp:effectExtent l="19050" t="19050" r="11430" b="22860"/>
            <wp:docPr id="6600155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15592" name="Picture 1" descr="A screenshot of a computer&#10;&#10;AI-generated content may be incorrect."/>
                    <pic:cNvPicPr/>
                  </pic:nvPicPr>
                  <pic:blipFill>
                    <a:blip r:embed="rId30"/>
                    <a:stretch>
                      <a:fillRect/>
                    </a:stretch>
                  </pic:blipFill>
                  <pic:spPr>
                    <a:xfrm>
                      <a:off x="0" y="0"/>
                      <a:ext cx="5380186" cy="3292125"/>
                    </a:xfrm>
                    <a:prstGeom prst="rect">
                      <a:avLst/>
                    </a:prstGeom>
                    <a:ln>
                      <a:solidFill>
                        <a:schemeClr val="bg1">
                          <a:lumMod val="75000"/>
                        </a:schemeClr>
                      </a:solidFill>
                    </a:ln>
                  </pic:spPr>
                </pic:pic>
              </a:graphicData>
            </a:graphic>
          </wp:inline>
        </w:drawing>
      </w:r>
      <w:r w:rsidR="002D4CD4">
        <w:br w:type="page"/>
      </w:r>
    </w:p>
    <w:p w14:paraId="464C230B" w14:textId="08F6B211" w:rsidR="00BA4777" w:rsidRDefault="00F011EB" w:rsidP="00DF72DF">
      <w:pPr>
        <w:pStyle w:val="Heading1"/>
        <w:rPr>
          <w:rStyle w:val="Heading1Char"/>
        </w:rPr>
      </w:pPr>
      <w:bookmarkStart w:id="32" w:name="_Toc197775429"/>
      <w:r>
        <w:lastRenderedPageBreak/>
        <w:t>3</w:t>
      </w:r>
      <w:r w:rsidR="00C71735">
        <w:t>.</w:t>
      </w:r>
      <w:r w:rsidR="002D4CD4">
        <w:rPr>
          <w:rStyle w:val="Heading1Char"/>
        </w:rPr>
        <w:t>Cardiff Network</w:t>
      </w:r>
      <w:bookmarkEnd w:id="32"/>
    </w:p>
    <w:p w14:paraId="137E0FFE" w14:textId="77777777" w:rsidR="0081777C" w:rsidRPr="0081777C" w:rsidRDefault="0081777C" w:rsidP="0081777C"/>
    <w:p w14:paraId="17292CE8" w14:textId="7DAE24E7" w:rsidR="00212A10" w:rsidRDefault="00DF72DF" w:rsidP="00E867BF">
      <w:pPr>
        <w:pStyle w:val="Heading2"/>
      </w:pPr>
      <w:bookmarkStart w:id="33" w:name="_Toc197775430"/>
      <w:r>
        <w:t xml:space="preserve">3.1 </w:t>
      </w:r>
      <w:r w:rsidR="009D5A94" w:rsidRPr="009D5A94">
        <w:t>Install Routing and Remote access Service (equivalent) and modify firewall rules to allow ICMP Traffic</w:t>
      </w:r>
      <w:bookmarkEnd w:id="33"/>
    </w:p>
    <w:p w14:paraId="6CCEA981" w14:textId="6D52B760" w:rsidR="00A246AD" w:rsidRDefault="00CD26BC" w:rsidP="00D42FC1">
      <w:r w:rsidRPr="00CD26BC">
        <w:t>The /etc/sysctl.conf file on the Debian-based C-Server was edited to enable IPv4 packet forwarding by uncommenting the line:</w:t>
      </w:r>
      <w:r w:rsidR="00A246AD">
        <w:t xml:space="preserve"> </w:t>
      </w:r>
      <w:r w:rsidR="00A246AD" w:rsidRPr="00A246AD">
        <w:t>net.ipv4.ip_forward=1</w:t>
      </w:r>
      <w:r w:rsidR="00A246AD">
        <w:t xml:space="preserve"> </w:t>
      </w:r>
      <w:r w:rsidR="001C1C82">
        <w:t>and then saved.</w:t>
      </w:r>
    </w:p>
    <w:p w14:paraId="11DD23FB" w14:textId="31D67164" w:rsidR="00516844" w:rsidRDefault="00516844" w:rsidP="00516844">
      <w:pPr>
        <w:pStyle w:val="Caption"/>
        <w:jc w:val="center"/>
      </w:pPr>
      <w:bookmarkStart w:id="34" w:name="_Toc197943482"/>
      <w:r>
        <w:t xml:space="preserve">Figure </w:t>
      </w:r>
      <w:fldSimple w:instr=" SEQ Figure \* ARABIC ">
        <w:r w:rsidR="00C066F1">
          <w:rPr>
            <w:noProof/>
          </w:rPr>
          <w:t>21</w:t>
        </w:r>
      </w:fldSimple>
      <w:r>
        <w:t xml:space="preserve">: </w:t>
      </w:r>
      <w:r w:rsidRPr="004F774E">
        <w:t>Edited /etc/sysctl.conf file showing IPv4 forwarding enabled on C-Server</w:t>
      </w:r>
      <w:bookmarkEnd w:id="34"/>
    </w:p>
    <w:p w14:paraId="541DD90C" w14:textId="7310F688" w:rsidR="00A441B1" w:rsidRDefault="00430C2A" w:rsidP="00516844">
      <w:pPr>
        <w:jc w:val="center"/>
      </w:pPr>
      <w:r w:rsidRPr="00430C2A">
        <w:rPr>
          <w:noProof/>
        </w:rPr>
        <w:drawing>
          <wp:inline distT="0" distB="0" distL="0" distR="0" wp14:anchorId="542E2B65" wp14:editId="38EE5D30">
            <wp:extent cx="5731510" cy="5568315"/>
            <wp:effectExtent l="0" t="0" r="2540" b="0"/>
            <wp:docPr id="13913499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349993" name="Picture 1" descr="A screenshot of a computer&#10;&#10;AI-generated content may be incorrect."/>
                    <pic:cNvPicPr/>
                  </pic:nvPicPr>
                  <pic:blipFill>
                    <a:blip r:embed="rId31"/>
                    <a:stretch>
                      <a:fillRect/>
                    </a:stretch>
                  </pic:blipFill>
                  <pic:spPr>
                    <a:xfrm>
                      <a:off x="0" y="0"/>
                      <a:ext cx="5731510" cy="5568315"/>
                    </a:xfrm>
                    <a:prstGeom prst="rect">
                      <a:avLst/>
                    </a:prstGeom>
                  </pic:spPr>
                </pic:pic>
              </a:graphicData>
            </a:graphic>
          </wp:inline>
        </w:drawing>
      </w:r>
    </w:p>
    <w:p w14:paraId="45FB55E2" w14:textId="7A41FABA" w:rsidR="0098577B" w:rsidRDefault="005D42A8" w:rsidP="00D42FC1">
      <w:r>
        <w:t>To allow ICMP the following code was used:</w:t>
      </w:r>
    </w:p>
    <w:p w14:paraId="432F2E18" w14:textId="4764EEFE" w:rsidR="005D42A8" w:rsidRDefault="005D42A8" w:rsidP="00D42FC1">
      <w:r w:rsidRPr="005D42A8">
        <w:t>sudo iptables -A INPUT -p icmp --icmp-type echo-request -j ACCEPT</w:t>
      </w:r>
    </w:p>
    <w:p w14:paraId="2FE4E2D6" w14:textId="0A6C1C8E" w:rsidR="005D42A8" w:rsidRDefault="00C729C6" w:rsidP="00D42FC1">
      <w:r>
        <w:t>and then saved (to make it persistent) via the code</w:t>
      </w:r>
    </w:p>
    <w:p w14:paraId="67C9A4DE" w14:textId="2C4B6A4D" w:rsidR="00C729C6" w:rsidRDefault="00360951" w:rsidP="00D42FC1">
      <w:r w:rsidRPr="00360951">
        <w:t>sudo netfilter-persistent save</w:t>
      </w:r>
    </w:p>
    <w:p w14:paraId="4982A229" w14:textId="77777777" w:rsidR="003B24D0" w:rsidRDefault="003B24D0" w:rsidP="00D42FC1"/>
    <w:p w14:paraId="49EE75F8" w14:textId="5A9DDE1C" w:rsidR="003B24D0" w:rsidRDefault="003B24D0" w:rsidP="003B24D0">
      <w:pPr>
        <w:pStyle w:val="Caption"/>
        <w:jc w:val="center"/>
      </w:pPr>
      <w:bookmarkStart w:id="35" w:name="_Toc197943483"/>
      <w:r>
        <w:lastRenderedPageBreak/>
        <w:t xml:space="preserve">Figure </w:t>
      </w:r>
      <w:fldSimple w:instr=" SEQ Figure \* ARABIC ">
        <w:r w:rsidR="00C066F1">
          <w:rPr>
            <w:noProof/>
          </w:rPr>
          <w:t>22</w:t>
        </w:r>
      </w:fldSimple>
      <w:r>
        <w:t xml:space="preserve">: </w:t>
      </w:r>
      <w:r w:rsidRPr="00CF13CA">
        <w:t>iptables output confirming DHCP and ICMP traffic is permitted across relevant interfaces</w:t>
      </w:r>
      <w:bookmarkEnd w:id="35"/>
    </w:p>
    <w:p w14:paraId="000AB5D2" w14:textId="6606EEFA" w:rsidR="009F3B5F" w:rsidRDefault="00533D5D" w:rsidP="003B24D0">
      <w:pPr>
        <w:jc w:val="center"/>
      </w:pPr>
      <w:r w:rsidRPr="00533D5D">
        <w:rPr>
          <w:noProof/>
        </w:rPr>
        <w:drawing>
          <wp:inline distT="0" distB="0" distL="0" distR="0" wp14:anchorId="330AE9F4" wp14:editId="1171FBBD">
            <wp:extent cx="5731510" cy="1843405"/>
            <wp:effectExtent l="19050" t="19050" r="21590" b="23495"/>
            <wp:docPr id="14028632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86326" name="Picture 1" descr="A screenshot of a computer screen&#10;&#10;AI-generated content may be incorrect."/>
                    <pic:cNvPicPr/>
                  </pic:nvPicPr>
                  <pic:blipFill>
                    <a:blip r:embed="rId32"/>
                    <a:stretch>
                      <a:fillRect/>
                    </a:stretch>
                  </pic:blipFill>
                  <pic:spPr>
                    <a:xfrm>
                      <a:off x="0" y="0"/>
                      <a:ext cx="5731510" cy="1843405"/>
                    </a:xfrm>
                    <a:prstGeom prst="rect">
                      <a:avLst/>
                    </a:prstGeom>
                    <a:ln>
                      <a:solidFill>
                        <a:schemeClr val="bg1">
                          <a:lumMod val="75000"/>
                        </a:schemeClr>
                      </a:solidFill>
                    </a:ln>
                  </pic:spPr>
                </pic:pic>
              </a:graphicData>
            </a:graphic>
          </wp:inline>
        </w:drawing>
      </w:r>
    </w:p>
    <w:p w14:paraId="2DB48E02" w14:textId="77777777" w:rsidR="00A33992" w:rsidRDefault="00A33992" w:rsidP="00A33992"/>
    <w:p w14:paraId="13DF501B" w14:textId="695271F6" w:rsidR="000F01D9" w:rsidRPr="000F01D9" w:rsidRDefault="00A33992" w:rsidP="000F01D9">
      <w:pPr>
        <w:pStyle w:val="Heading2"/>
      </w:pPr>
      <w:bookmarkStart w:id="36" w:name="_Toc197775431"/>
      <w:r>
        <w:t>3.</w:t>
      </w:r>
      <w:r w:rsidR="00AC573B">
        <w:t>2</w:t>
      </w:r>
      <w:r>
        <w:t xml:space="preserve"> </w:t>
      </w:r>
      <w:r w:rsidR="00AC573B" w:rsidRPr="00AC573B">
        <w:t>Configure Site-to-Site VPN to Swansea Network. Set the connection type to “persistent connection”</w:t>
      </w:r>
      <w:bookmarkEnd w:id="36"/>
    </w:p>
    <w:p w14:paraId="5820C075" w14:textId="2E1F3203" w:rsidR="000F01D9" w:rsidRDefault="000F01D9" w:rsidP="00B7004E">
      <w:r w:rsidRPr="000F01D9">
        <w:t xml:space="preserve">The C-Server was configured with WireGuard to connect to the Swansea S-DC for a site-to-site VPN tunnel. The C-Server interface (wg0) was assigned 10.200.200.2/24, and a peer entry was made using the S-DC's public key and endpoint IP 210.103.5.1 on port 51821. For optimal traffic routing, the AllowedIPs field includes the Swansea VPN IP (10.200.200.1/32) and its internal subnet. For tunnel continuity and NAT timeout prevention, PersistentKeepalive was set to 25. </w:t>
      </w:r>
    </w:p>
    <w:p w14:paraId="5A638519" w14:textId="15ED4E08" w:rsidR="00375A77" w:rsidRDefault="00B35EC5" w:rsidP="005421F7">
      <w:pPr>
        <w:pStyle w:val="Caption"/>
        <w:jc w:val="center"/>
      </w:pPr>
      <w:bookmarkStart w:id="37" w:name="_Toc197943484"/>
      <w:r>
        <w:t xml:space="preserve">Figure </w:t>
      </w:r>
      <w:fldSimple w:instr=" SEQ Figure \* ARABIC ">
        <w:r w:rsidR="00C066F1">
          <w:rPr>
            <w:noProof/>
          </w:rPr>
          <w:t>23</w:t>
        </w:r>
      </w:fldSimple>
      <w:r>
        <w:t>:</w:t>
      </w:r>
      <w:r w:rsidRPr="004105F8">
        <w:t>WireGuard configuration file on the C-Server showing Swansea peer setup and persistent keepalive</w:t>
      </w:r>
      <w:bookmarkEnd w:id="37"/>
    </w:p>
    <w:p w14:paraId="18616AE2" w14:textId="28ED1E39" w:rsidR="00AF691F" w:rsidRDefault="00AF691F" w:rsidP="005421F7">
      <w:pPr>
        <w:jc w:val="center"/>
      </w:pPr>
      <w:r w:rsidRPr="00AF691F">
        <w:rPr>
          <w:noProof/>
        </w:rPr>
        <w:drawing>
          <wp:inline distT="0" distB="0" distL="0" distR="0" wp14:anchorId="2BAD2B9A" wp14:editId="1BEBA100">
            <wp:extent cx="3543607" cy="1425063"/>
            <wp:effectExtent l="19050" t="19050" r="19050" b="22860"/>
            <wp:docPr id="21143791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379104" name="Picture 1" descr="A screenshot of a computer&#10;&#10;AI-generated content may be incorrect."/>
                    <pic:cNvPicPr/>
                  </pic:nvPicPr>
                  <pic:blipFill>
                    <a:blip r:embed="rId33"/>
                    <a:stretch>
                      <a:fillRect/>
                    </a:stretch>
                  </pic:blipFill>
                  <pic:spPr>
                    <a:xfrm>
                      <a:off x="0" y="0"/>
                      <a:ext cx="3543607" cy="1425063"/>
                    </a:xfrm>
                    <a:prstGeom prst="rect">
                      <a:avLst/>
                    </a:prstGeom>
                    <a:ln>
                      <a:solidFill>
                        <a:schemeClr val="bg1">
                          <a:lumMod val="75000"/>
                        </a:schemeClr>
                      </a:solidFill>
                    </a:ln>
                  </pic:spPr>
                </pic:pic>
              </a:graphicData>
            </a:graphic>
          </wp:inline>
        </w:drawing>
      </w:r>
    </w:p>
    <w:p w14:paraId="7DCE6757" w14:textId="73F1A09E" w:rsidR="00375A77" w:rsidRDefault="005421F7" w:rsidP="00375A77">
      <w:r>
        <w:t>‘</w:t>
      </w:r>
      <w:r w:rsidR="00375A77" w:rsidRPr="000F01D9">
        <w:t>Sudo wg show</w:t>
      </w:r>
      <w:r>
        <w:t>’</w:t>
      </w:r>
      <w:r w:rsidR="00375A77" w:rsidRPr="000F01D9">
        <w:t xml:space="preserve"> showed a recent handshake and successful data transmission, confirming the VPN tunnel's persistence and functiona</w:t>
      </w:r>
      <w:r w:rsidR="00BE4F2E">
        <w:t>l</w:t>
      </w:r>
      <w:r w:rsidR="00372477">
        <w:t>ity</w:t>
      </w:r>
      <w:r w:rsidR="00375A77" w:rsidRPr="000F01D9">
        <w:t>.</w:t>
      </w:r>
    </w:p>
    <w:p w14:paraId="614C2ACF" w14:textId="5FD92207" w:rsidR="00AF691F" w:rsidRDefault="00BE4F2E" w:rsidP="005421F7">
      <w:pPr>
        <w:pStyle w:val="Caption"/>
        <w:jc w:val="center"/>
      </w:pPr>
      <w:bookmarkStart w:id="38" w:name="_Toc197943485"/>
      <w:r>
        <w:t xml:space="preserve">Figure </w:t>
      </w:r>
      <w:fldSimple w:instr=" SEQ Figure \* ARABIC ">
        <w:r w:rsidR="00C066F1">
          <w:rPr>
            <w:noProof/>
          </w:rPr>
          <w:t>24</w:t>
        </w:r>
      </w:fldSimple>
      <w:r>
        <w:t xml:space="preserve">: </w:t>
      </w:r>
      <w:r w:rsidRPr="0021767E">
        <w:t>sudo wg show output confirming live VPN tunnel with S-DC using persistent connection</w:t>
      </w:r>
      <w:bookmarkEnd w:id="38"/>
    </w:p>
    <w:p w14:paraId="1AE0FCAC" w14:textId="027A1B00" w:rsidR="00833018" w:rsidRDefault="00833018" w:rsidP="005421F7">
      <w:pPr>
        <w:jc w:val="center"/>
      </w:pPr>
      <w:r w:rsidRPr="00833018">
        <w:rPr>
          <w:noProof/>
        </w:rPr>
        <w:drawing>
          <wp:inline distT="0" distB="0" distL="0" distR="0" wp14:anchorId="216A6DCC" wp14:editId="691A5032">
            <wp:extent cx="3657917" cy="1661304"/>
            <wp:effectExtent l="19050" t="19050" r="19050" b="15240"/>
            <wp:docPr id="4933229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22994" name="Picture 1" descr="A screenshot of a computer&#10;&#10;AI-generated content may be incorrect."/>
                    <pic:cNvPicPr/>
                  </pic:nvPicPr>
                  <pic:blipFill>
                    <a:blip r:embed="rId34"/>
                    <a:stretch>
                      <a:fillRect/>
                    </a:stretch>
                  </pic:blipFill>
                  <pic:spPr>
                    <a:xfrm>
                      <a:off x="0" y="0"/>
                      <a:ext cx="3657917" cy="1661304"/>
                    </a:xfrm>
                    <a:prstGeom prst="rect">
                      <a:avLst/>
                    </a:prstGeom>
                    <a:ln>
                      <a:solidFill>
                        <a:schemeClr val="bg1">
                          <a:lumMod val="75000"/>
                        </a:schemeClr>
                      </a:solidFill>
                    </a:ln>
                  </pic:spPr>
                </pic:pic>
              </a:graphicData>
            </a:graphic>
          </wp:inline>
        </w:drawing>
      </w:r>
    </w:p>
    <w:p w14:paraId="5FE2BE54" w14:textId="77777777" w:rsidR="00AF691F" w:rsidRDefault="00AF691F" w:rsidP="00B7004E"/>
    <w:p w14:paraId="6EABC3B5" w14:textId="78976BF1" w:rsidR="00A33992" w:rsidRDefault="00A33992" w:rsidP="00A33992">
      <w:pPr>
        <w:pStyle w:val="Heading2"/>
      </w:pPr>
      <w:bookmarkStart w:id="39" w:name="_Toc197775432"/>
      <w:r>
        <w:lastRenderedPageBreak/>
        <w:t>3.</w:t>
      </w:r>
      <w:r w:rsidR="003736B9">
        <w:t>3</w:t>
      </w:r>
      <w:r>
        <w:t xml:space="preserve"> </w:t>
      </w:r>
      <w:r w:rsidR="003736B9" w:rsidRPr="003736B9">
        <w:t>Join devices in this network to the yourname.acca domain</w:t>
      </w:r>
      <w:bookmarkEnd w:id="39"/>
    </w:p>
    <w:p w14:paraId="3DBD0293" w14:textId="77777777" w:rsidR="00A36386" w:rsidRPr="00A36386" w:rsidRDefault="00A36386" w:rsidP="00A36386">
      <w:r w:rsidRPr="00A36386">
        <w:t xml:space="preserve">Connecting Cardiff network devices to the wayne.acca Active Directory domain on the S-DC (Swansea) ensures centralised control, security, and consistency across the organisation's network infrastructure. </w:t>
      </w:r>
      <w:r w:rsidRPr="00A36386">
        <w:br/>
        <w:t>A successful site-to-site WireGuard VPN configuration allowed safe routing between the two networks (10.1.1.0/24 and 172.16.1.0/24). Cardiff clients (e.g. ClientC1) can communicate with the Swansea domain controller as if on the same local network over the permanent VPN tunnel.</w:t>
      </w:r>
    </w:p>
    <w:p w14:paraId="0DBEDF3B" w14:textId="06DB6CF9" w:rsidR="00693CA1" w:rsidRDefault="00581D7B" w:rsidP="00693CA1">
      <w:r>
        <w:t>Benefits include:</w:t>
      </w:r>
    </w:p>
    <w:p w14:paraId="5BE03BDE" w14:textId="60B7460E" w:rsidR="00581D7B" w:rsidRDefault="00291379" w:rsidP="00581D7B">
      <w:pPr>
        <w:pStyle w:val="ListParagraph"/>
        <w:numPr>
          <w:ilvl w:val="0"/>
          <w:numId w:val="50"/>
        </w:numPr>
      </w:pPr>
      <w:r w:rsidRPr="00291379">
        <w:t>Centralised Domain Management</w:t>
      </w:r>
    </w:p>
    <w:p w14:paraId="2490828F" w14:textId="53C367CB" w:rsidR="00291379" w:rsidRDefault="00291379" w:rsidP="00581D7B">
      <w:pPr>
        <w:pStyle w:val="ListParagraph"/>
        <w:numPr>
          <w:ilvl w:val="0"/>
          <w:numId w:val="50"/>
        </w:numPr>
      </w:pPr>
      <w:r w:rsidRPr="00291379">
        <w:t>Seamless Authentication Across Sites</w:t>
      </w:r>
    </w:p>
    <w:p w14:paraId="474B13C2" w14:textId="5A00B60A" w:rsidR="00291379" w:rsidRDefault="00291379" w:rsidP="00581D7B">
      <w:pPr>
        <w:pStyle w:val="ListParagraph"/>
        <w:numPr>
          <w:ilvl w:val="0"/>
          <w:numId w:val="50"/>
        </w:numPr>
      </w:pPr>
      <w:r w:rsidRPr="00291379">
        <w:t>Persistent Connectivity</w:t>
      </w:r>
    </w:p>
    <w:p w14:paraId="0CA8E0EC" w14:textId="4FB50B4C" w:rsidR="00291379" w:rsidRDefault="00291379" w:rsidP="00581D7B">
      <w:pPr>
        <w:pStyle w:val="ListParagraph"/>
        <w:numPr>
          <w:ilvl w:val="0"/>
          <w:numId w:val="50"/>
        </w:numPr>
      </w:pPr>
      <w:r w:rsidRPr="00291379">
        <w:t>DNS Forwarding and Routing Support</w:t>
      </w:r>
    </w:p>
    <w:p w14:paraId="74D30078" w14:textId="03D5DB5F" w:rsidR="00291379" w:rsidRDefault="00B76F3B" w:rsidP="00581D7B">
      <w:pPr>
        <w:pStyle w:val="ListParagraph"/>
        <w:numPr>
          <w:ilvl w:val="0"/>
          <w:numId w:val="50"/>
        </w:numPr>
      </w:pPr>
      <w:r w:rsidRPr="00B76F3B">
        <w:t>Cost and Efficiency</w:t>
      </w:r>
    </w:p>
    <w:p w14:paraId="30013341" w14:textId="24CF8DF9" w:rsidR="00AB0B2A" w:rsidRDefault="00AB0B2A" w:rsidP="00B215F0">
      <w:r w:rsidRPr="00AB0B2A">
        <w:t xml:space="preserve">To join the C-Server to the wayne.acca domain, the required packages were first installed using the command </w:t>
      </w:r>
      <w:r>
        <w:t>“</w:t>
      </w:r>
      <w:r w:rsidRPr="00AB0B2A">
        <w:t>sudo apt install realmd sssd sssd-tools samba-common krb5-user packagekit adcli -y</w:t>
      </w:r>
      <w:r>
        <w:t>”</w:t>
      </w:r>
      <w:r w:rsidR="00453030">
        <w:t>.</w:t>
      </w:r>
    </w:p>
    <w:p w14:paraId="016B747F" w14:textId="39181E3B" w:rsidR="0052734E" w:rsidRDefault="00AB0B2A" w:rsidP="00B215F0">
      <w:r w:rsidRPr="00AB0B2A">
        <w:t>During installation, the Kerberos realm was set to WAYNE.ACCA, and default values were accepted for the remaining prompts.</w:t>
      </w:r>
    </w:p>
    <w:p w14:paraId="2FCC3743" w14:textId="6E2F0BCD" w:rsidR="00574936" w:rsidRDefault="00574936" w:rsidP="00B215F0">
      <w:r>
        <w:t>T</w:t>
      </w:r>
      <w:r w:rsidRPr="00574936">
        <w:t xml:space="preserve">he domain was then discovered using </w:t>
      </w:r>
      <w:r>
        <w:t>“</w:t>
      </w:r>
      <w:r w:rsidRPr="00574936">
        <w:t>realm discover wayne.acca</w:t>
      </w:r>
      <w:r>
        <w:t>”</w:t>
      </w:r>
      <w:r w:rsidR="00453030">
        <w:t>.</w:t>
      </w:r>
    </w:p>
    <w:p w14:paraId="2D6B5494" w14:textId="11ABBCE1" w:rsidR="00AB0B2A" w:rsidRDefault="00574936" w:rsidP="00B215F0">
      <w:r w:rsidRPr="00574936">
        <w:t xml:space="preserve">which confirmed that the domain configuration was accessible. Following this, the server was joined to the domain using </w:t>
      </w:r>
      <w:r>
        <w:t>“</w:t>
      </w:r>
      <w:r w:rsidRPr="00574936">
        <w:t>sudo realm join -U administrator wayne.acca</w:t>
      </w:r>
      <w:r>
        <w:t>”</w:t>
      </w:r>
      <w:r w:rsidR="00453030">
        <w:t>.</w:t>
      </w:r>
    </w:p>
    <w:p w14:paraId="4D91682D" w14:textId="4BA6306A" w:rsidR="00160288" w:rsidRDefault="00453030" w:rsidP="00B215F0">
      <w:r>
        <w:t>T</w:t>
      </w:r>
      <w:r w:rsidRPr="00453030">
        <w:t xml:space="preserve">o allow domain users to authenticate on the server, </w:t>
      </w:r>
      <w:r>
        <w:t>“</w:t>
      </w:r>
      <w:r w:rsidRPr="00453030">
        <w:t xml:space="preserve">sudo realm permit </w:t>
      </w:r>
      <w:r>
        <w:t>–</w:t>
      </w:r>
      <w:r w:rsidRPr="00453030">
        <w:t>all</w:t>
      </w:r>
      <w:r>
        <w:t>”</w:t>
      </w:r>
      <w:r w:rsidRPr="00453030">
        <w:t xml:space="preserve"> was executed</w:t>
      </w:r>
      <w:r>
        <w:t>.</w:t>
      </w:r>
    </w:p>
    <w:p w14:paraId="40101377" w14:textId="31CCBE4B" w:rsidR="00574936" w:rsidRDefault="00A174F4" w:rsidP="00C20365">
      <w:pPr>
        <w:pStyle w:val="Caption"/>
        <w:jc w:val="center"/>
      </w:pPr>
      <w:bookmarkStart w:id="40" w:name="_Toc197943486"/>
      <w:r>
        <w:t xml:space="preserve">Figure </w:t>
      </w:r>
      <w:fldSimple w:instr=" SEQ Figure \* ARABIC ">
        <w:r w:rsidR="00C066F1">
          <w:rPr>
            <w:noProof/>
          </w:rPr>
          <w:t>25</w:t>
        </w:r>
      </w:fldSimple>
      <w:r>
        <w:t xml:space="preserve">: </w:t>
      </w:r>
      <w:r w:rsidRPr="001642F9">
        <w:t>Output of realm list on C-Server confirming successful join to the WAYNE.ACCA domain using Kerberos authentication</w:t>
      </w:r>
      <w:bookmarkEnd w:id="40"/>
    </w:p>
    <w:p w14:paraId="1424BC2B" w14:textId="3F9EEBA5" w:rsidR="00C20365" w:rsidRPr="00C20365" w:rsidRDefault="00C20365" w:rsidP="00C20365">
      <w:pPr>
        <w:jc w:val="center"/>
      </w:pPr>
      <w:r w:rsidRPr="00C20365">
        <w:rPr>
          <w:noProof/>
        </w:rPr>
        <w:drawing>
          <wp:inline distT="0" distB="0" distL="0" distR="0" wp14:anchorId="4EC2E90A" wp14:editId="7C7D9E02">
            <wp:extent cx="2400508" cy="2301439"/>
            <wp:effectExtent l="19050" t="19050" r="19050" b="22860"/>
            <wp:docPr id="7411792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179291" name="Picture 1" descr="A screenshot of a computer&#10;&#10;AI-generated content may be incorrect."/>
                    <pic:cNvPicPr/>
                  </pic:nvPicPr>
                  <pic:blipFill>
                    <a:blip r:embed="rId35"/>
                    <a:stretch>
                      <a:fillRect/>
                    </a:stretch>
                  </pic:blipFill>
                  <pic:spPr>
                    <a:xfrm>
                      <a:off x="0" y="0"/>
                      <a:ext cx="2400508" cy="2301439"/>
                    </a:xfrm>
                    <a:prstGeom prst="rect">
                      <a:avLst/>
                    </a:prstGeom>
                    <a:ln>
                      <a:solidFill>
                        <a:schemeClr val="bg1">
                          <a:lumMod val="75000"/>
                        </a:schemeClr>
                      </a:solidFill>
                    </a:ln>
                  </pic:spPr>
                </pic:pic>
              </a:graphicData>
            </a:graphic>
          </wp:inline>
        </w:drawing>
      </w:r>
    </w:p>
    <w:p w14:paraId="2BED2768" w14:textId="654FF56D" w:rsidR="00B76F3B" w:rsidRDefault="00B76F3B" w:rsidP="00B76F3B"/>
    <w:p w14:paraId="7D743896" w14:textId="77777777" w:rsidR="00A33992" w:rsidRDefault="00A33992" w:rsidP="00A33992"/>
    <w:p w14:paraId="410FA9A3" w14:textId="77777777" w:rsidR="00453030" w:rsidRDefault="00453030" w:rsidP="00A33992"/>
    <w:p w14:paraId="3F8B6850" w14:textId="40ED0FF2" w:rsidR="00A33992" w:rsidRDefault="00A33992" w:rsidP="00A33992">
      <w:pPr>
        <w:pStyle w:val="Heading2"/>
      </w:pPr>
      <w:bookmarkStart w:id="41" w:name="_Toc197775433"/>
      <w:r>
        <w:lastRenderedPageBreak/>
        <w:t>3.</w:t>
      </w:r>
      <w:r w:rsidR="007026DB">
        <w:t>4</w:t>
      </w:r>
      <w:r>
        <w:t xml:space="preserve"> </w:t>
      </w:r>
      <w:r w:rsidR="007026DB" w:rsidRPr="007026DB">
        <w:t>Configure DHCP Services</w:t>
      </w:r>
      <w:bookmarkEnd w:id="41"/>
    </w:p>
    <w:p w14:paraId="5002B1DC" w14:textId="1C10E1B9" w:rsidR="00A22F8C" w:rsidRDefault="00A22F8C" w:rsidP="00A33992">
      <w:r>
        <w:t xml:space="preserve">The </w:t>
      </w:r>
      <w:r w:rsidRPr="00A22F8C">
        <w:t>isc-dhcp-relay package was installed</w:t>
      </w:r>
      <w:r>
        <w:t xml:space="preserve"> on the C-server. </w:t>
      </w:r>
      <w:r w:rsidR="002A0CFE" w:rsidRPr="002A0CFE">
        <w:t>During configuration, the relay was pointed to the S-DC’s IP address as the DHCP server, and the relay interface was set to enp0s3</w:t>
      </w:r>
    </w:p>
    <w:p w14:paraId="165ECAD3" w14:textId="466A6235" w:rsidR="0088277A" w:rsidRDefault="00D35597" w:rsidP="00846201">
      <w:pPr>
        <w:pStyle w:val="Caption"/>
        <w:jc w:val="center"/>
      </w:pPr>
      <w:bookmarkStart w:id="42" w:name="_Toc197943487"/>
      <w:r>
        <w:t xml:space="preserve">Figure </w:t>
      </w:r>
      <w:fldSimple w:instr=" SEQ Figure \* ARABIC ">
        <w:r w:rsidR="00C066F1">
          <w:rPr>
            <w:noProof/>
          </w:rPr>
          <w:t>26</w:t>
        </w:r>
      </w:fldSimple>
      <w:r>
        <w:t xml:space="preserve">: </w:t>
      </w:r>
      <w:r w:rsidRPr="00AB78EE">
        <w:t>DHCP relay configuration file (/etc/default/isc-dhcp-relay) on C-Server, showing DHCP requests are forwarded to the S-DC (172.16.1.254) via interface enp0s3</w:t>
      </w:r>
      <w:bookmarkEnd w:id="42"/>
    </w:p>
    <w:p w14:paraId="7A12F7AF" w14:textId="4969802F" w:rsidR="00D35597" w:rsidRPr="00D35597" w:rsidRDefault="00FF32CE" w:rsidP="00846201">
      <w:pPr>
        <w:jc w:val="center"/>
      </w:pPr>
      <w:r w:rsidRPr="00FF32CE">
        <w:rPr>
          <w:noProof/>
        </w:rPr>
        <w:drawing>
          <wp:inline distT="0" distB="0" distL="0" distR="0" wp14:anchorId="6F677672" wp14:editId="2844A330">
            <wp:extent cx="4625741" cy="2149026"/>
            <wp:effectExtent l="19050" t="19050" r="22860" b="22860"/>
            <wp:docPr id="68883587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835872" name="Picture 1" descr="A screenshot of a computer program&#10;&#10;AI-generated content may be incorrect."/>
                    <pic:cNvPicPr/>
                  </pic:nvPicPr>
                  <pic:blipFill>
                    <a:blip r:embed="rId36"/>
                    <a:stretch>
                      <a:fillRect/>
                    </a:stretch>
                  </pic:blipFill>
                  <pic:spPr>
                    <a:xfrm>
                      <a:off x="0" y="0"/>
                      <a:ext cx="4625741" cy="2149026"/>
                    </a:xfrm>
                    <a:prstGeom prst="rect">
                      <a:avLst/>
                    </a:prstGeom>
                    <a:ln>
                      <a:solidFill>
                        <a:schemeClr val="bg1">
                          <a:lumMod val="75000"/>
                        </a:schemeClr>
                      </a:solidFill>
                    </a:ln>
                  </pic:spPr>
                </pic:pic>
              </a:graphicData>
            </a:graphic>
          </wp:inline>
        </w:drawing>
      </w:r>
    </w:p>
    <w:p w14:paraId="02EFD5BA" w14:textId="77777777" w:rsidR="0088277A" w:rsidRDefault="0088277A" w:rsidP="00A33992"/>
    <w:p w14:paraId="0D535BE3" w14:textId="6940CFDF" w:rsidR="00A33992" w:rsidRDefault="00A33992" w:rsidP="00A33992">
      <w:pPr>
        <w:pStyle w:val="Heading2"/>
      </w:pPr>
      <w:bookmarkStart w:id="43" w:name="_Toc197775434"/>
      <w:r>
        <w:t>3.</w:t>
      </w:r>
      <w:r w:rsidR="007026DB">
        <w:t>5</w:t>
      </w:r>
      <w:r>
        <w:t xml:space="preserve"> </w:t>
      </w:r>
      <w:r w:rsidR="00141545">
        <w:t>J</w:t>
      </w:r>
      <w:r w:rsidR="00141545" w:rsidRPr="00141545">
        <w:t>oin ClientC1 to appropriate domain and assign DHCP IP address</w:t>
      </w:r>
      <w:bookmarkEnd w:id="43"/>
    </w:p>
    <w:p w14:paraId="55B9BEAD" w14:textId="30CA4EC6" w:rsidR="00963407" w:rsidRPr="00963407" w:rsidRDefault="00963407" w:rsidP="00963407">
      <w:r>
        <w:t xml:space="preserve">ClientC1 was joined to the domain </w:t>
      </w:r>
      <w:r w:rsidR="00EC2113">
        <w:t xml:space="preserve">with the same method as </w:t>
      </w:r>
      <w:r w:rsidR="0054568C">
        <w:t>the C-server.</w:t>
      </w:r>
      <w:r w:rsidR="00E30601">
        <w:t xml:space="preserve"> </w:t>
      </w:r>
    </w:p>
    <w:p w14:paraId="6E494E72" w14:textId="0187F989" w:rsidR="00A33992" w:rsidRDefault="009A4717" w:rsidP="009A4717">
      <w:pPr>
        <w:pStyle w:val="Caption"/>
      </w:pPr>
      <w:bookmarkStart w:id="44" w:name="_Toc197943488"/>
      <w:r>
        <w:t xml:space="preserve">Figure </w:t>
      </w:r>
      <w:fldSimple w:instr=" SEQ Figure \* ARABIC ">
        <w:r w:rsidR="00C066F1">
          <w:rPr>
            <w:noProof/>
          </w:rPr>
          <w:t>27</w:t>
        </w:r>
      </w:fldSimple>
      <w:r>
        <w:t xml:space="preserve">: </w:t>
      </w:r>
      <w:r w:rsidRPr="005E7DCF">
        <w:t>SSSD configuration file (/etc/sssd/sssd.conf) on ClientC1 showing domain integration settings for joining the wayne.acca Active Directory domain using adcli</w:t>
      </w:r>
      <w:bookmarkEnd w:id="44"/>
    </w:p>
    <w:p w14:paraId="6F3FFFFC" w14:textId="24F5D7E1" w:rsidR="004A0405" w:rsidRDefault="008436E9" w:rsidP="009A4717">
      <w:pPr>
        <w:jc w:val="center"/>
      </w:pPr>
      <w:r w:rsidRPr="004F39D7">
        <w:rPr>
          <w:noProof/>
        </w:rPr>
        <w:drawing>
          <wp:inline distT="0" distB="0" distL="0" distR="0" wp14:anchorId="0667AAEF" wp14:editId="3355BE9A">
            <wp:extent cx="4762500" cy="3587835"/>
            <wp:effectExtent l="0" t="0" r="0" b="0"/>
            <wp:docPr id="19575612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61208" name="Picture 1" descr="A screenshot of a computer&#10;&#10;AI-generated content may be incorrect."/>
                    <pic:cNvPicPr/>
                  </pic:nvPicPr>
                  <pic:blipFill>
                    <a:blip r:embed="rId37"/>
                    <a:stretch>
                      <a:fillRect/>
                    </a:stretch>
                  </pic:blipFill>
                  <pic:spPr>
                    <a:xfrm>
                      <a:off x="0" y="0"/>
                      <a:ext cx="4765673" cy="3590225"/>
                    </a:xfrm>
                    <a:prstGeom prst="rect">
                      <a:avLst/>
                    </a:prstGeom>
                  </pic:spPr>
                </pic:pic>
              </a:graphicData>
            </a:graphic>
          </wp:inline>
        </w:drawing>
      </w:r>
    </w:p>
    <w:p w14:paraId="11A209BE" w14:textId="5A3CF0FC" w:rsidR="001E11AA" w:rsidRDefault="001E11AA" w:rsidP="00A33992">
      <w:r>
        <w:t xml:space="preserve">DCHP was configured by </w:t>
      </w:r>
      <w:r w:rsidRPr="001E11AA">
        <w:t xml:space="preserve"> navigating to </w:t>
      </w:r>
      <w:r w:rsidRPr="001E11AA">
        <w:rPr>
          <w:i/>
          <w:iCs/>
        </w:rPr>
        <w:t>Settings &gt; Network</w:t>
      </w:r>
      <w:r w:rsidRPr="001E11AA">
        <w:t xml:space="preserve">, selecting the appropriate adapter (enp0s3), and enabling </w:t>
      </w:r>
      <w:r w:rsidRPr="001E11AA">
        <w:rPr>
          <w:i/>
          <w:iCs/>
        </w:rPr>
        <w:t>“Obtain IP address automatically”</w:t>
      </w:r>
      <w:r w:rsidRPr="001E11AA">
        <w:t xml:space="preserve"> under the IPv4 settings</w:t>
      </w:r>
      <w:r>
        <w:t xml:space="preserve">. </w:t>
      </w:r>
    </w:p>
    <w:p w14:paraId="27E1D002" w14:textId="4083B9F2" w:rsidR="009A4717" w:rsidRDefault="005442AF" w:rsidP="005442AF">
      <w:pPr>
        <w:pStyle w:val="Caption"/>
        <w:jc w:val="center"/>
      </w:pPr>
      <w:bookmarkStart w:id="45" w:name="_Toc197943489"/>
      <w:r>
        <w:lastRenderedPageBreak/>
        <w:t xml:space="preserve">Figure </w:t>
      </w:r>
      <w:fldSimple w:instr=" SEQ Figure \* ARABIC ">
        <w:r w:rsidR="00C066F1">
          <w:rPr>
            <w:noProof/>
          </w:rPr>
          <w:t>28</w:t>
        </w:r>
      </w:fldSimple>
      <w:r>
        <w:t xml:space="preserve">: </w:t>
      </w:r>
      <w:r w:rsidRPr="00B54FA4">
        <w:t>IPv4 network settings on ClientC1 GUI, configured to automatically obtain an IP address via DHCP from the Windows Server through the DHCP relay</w:t>
      </w:r>
      <w:bookmarkEnd w:id="45"/>
    </w:p>
    <w:p w14:paraId="647A4D24" w14:textId="54741FA9" w:rsidR="00537AD1" w:rsidRDefault="00537AD1" w:rsidP="005442AF">
      <w:pPr>
        <w:jc w:val="center"/>
      </w:pPr>
      <w:r w:rsidRPr="00537AD1">
        <w:rPr>
          <w:noProof/>
        </w:rPr>
        <w:drawing>
          <wp:inline distT="0" distB="0" distL="0" distR="0" wp14:anchorId="05EF75EF" wp14:editId="1EB62857">
            <wp:extent cx="3095625" cy="2946318"/>
            <wp:effectExtent l="19050" t="19050" r="9525" b="26035"/>
            <wp:docPr id="10078330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833089" name="Picture 1" descr="A screenshot of a computer&#10;&#10;AI-generated content may be incorrect."/>
                    <pic:cNvPicPr/>
                  </pic:nvPicPr>
                  <pic:blipFill>
                    <a:blip r:embed="rId38"/>
                    <a:stretch>
                      <a:fillRect/>
                    </a:stretch>
                  </pic:blipFill>
                  <pic:spPr>
                    <a:xfrm>
                      <a:off x="0" y="0"/>
                      <a:ext cx="3099280" cy="2949797"/>
                    </a:xfrm>
                    <a:prstGeom prst="rect">
                      <a:avLst/>
                    </a:prstGeom>
                    <a:ln>
                      <a:solidFill>
                        <a:schemeClr val="bg1">
                          <a:lumMod val="75000"/>
                        </a:schemeClr>
                      </a:solidFill>
                    </a:ln>
                  </pic:spPr>
                </pic:pic>
              </a:graphicData>
            </a:graphic>
          </wp:inline>
        </w:drawing>
      </w:r>
    </w:p>
    <w:p w14:paraId="73C25070" w14:textId="4F076BF3" w:rsidR="00FE2B56" w:rsidRDefault="00971101" w:rsidP="00971101">
      <w:pPr>
        <w:pStyle w:val="Caption"/>
        <w:jc w:val="center"/>
      </w:pPr>
      <w:bookmarkStart w:id="46" w:name="_Toc197943490"/>
      <w:r>
        <w:t xml:space="preserve">Figure </w:t>
      </w:r>
      <w:fldSimple w:instr=" SEQ Figure \* ARABIC ">
        <w:r w:rsidR="00C066F1">
          <w:rPr>
            <w:noProof/>
          </w:rPr>
          <w:t>29</w:t>
        </w:r>
      </w:fldSimple>
      <w:r>
        <w:t xml:space="preserve">: </w:t>
      </w:r>
      <w:r w:rsidRPr="00967157">
        <w:t>Network connection details on ClientC1 showing a successfully assigned IP address via DHCP, with the default gateway and DNS set to the S-DC server</w:t>
      </w:r>
      <w:bookmarkEnd w:id="46"/>
    </w:p>
    <w:p w14:paraId="39D667D5" w14:textId="19AD9CAA" w:rsidR="005A380F" w:rsidRPr="005A380F" w:rsidRDefault="005A380F" w:rsidP="005A380F">
      <w:pPr>
        <w:jc w:val="center"/>
      </w:pPr>
      <w:r w:rsidRPr="005A380F">
        <w:rPr>
          <w:noProof/>
        </w:rPr>
        <w:drawing>
          <wp:inline distT="0" distB="0" distL="0" distR="0" wp14:anchorId="345FF063" wp14:editId="165D4548">
            <wp:extent cx="4648200" cy="2921939"/>
            <wp:effectExtent l="19050" t="19050" r="19050" b="12065"/>
            <wp:docPr id="14799956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995690" name="Picture 1" descr="A screenshot of a computer&#10;&#10;AI-generated content may be incorrect."/>
                    <pic:cNvPicPr/>
                  </pic:nvPicPr>
                  <pic:blipFill>
                    <a:blip r:embed="rId39"/>
                    <a:stretch>
                      <a:fillRect/>
                    </a:stretch>
                  </pic:blipFill>
                  <pic:spPr>
                    <a:xfrm>
                      <a:off x="0" y="0"/>
                      <a:ext cx="4655253" cy="2926372"/>
                    </a:xfrm>
                    <a:prstGeom prst="rect">
                      <a:avLst/>
                    </a:prstGeom>
                    <a:ln>
                      <a:solidFill>
                        <a:schemeClr val="bg1">
                          <a:lumMod val="75000"/>
                        </a:schemeClr>
                      </a:solidFill>
                    </a:ln>
                  </pic:spPr>
                </pic:pic>
              </a:graphicData>
            </a:graphic>
          </wp:inline>
        </w:drawing>
      </w:r>
    </w:p>
    <w:p w14:paraId="160884EB" w14:textId="77777777" w:rsidR="00971101" w:rsidRPr="00971101" w:rsidRDefault="00971101" w:rsidP="00971101"/>
    <w:p w14:paraId="25C320AC" w14:textId="1958455F" w:rsidR="00351E74" w:rsidRPr="000B6643" w:rsidRDefault="004B5DFC" w:rsidP="000B6643">
      <w:pPr>
        <w:jc w:val="center"/>
      </w:pPr>
      <w:r>
        <w:br w:type="page"/>
      </w:r>
    </w:p>
    <w:p w14:paraId="6B451F55" w14:textId="2039FF29" w:rsidR="00D07C12" w:rsidRDefault="000A6641" w:rsidP="00D07C12">
      <w:pPr>
        <w:pStyle w:val="Heading1"/>
      </w:pPr>
      <w:bookmarkStart w:id="47" w:name="_Toc197775435"/>
      <w:r>
        <w:lastRenderedPageBreak/>
        <w:t>4</w:t>
      </w:r>
      <w:r w:rsidR="003D6537">
        <w:t>.</w:t>
      </w:r>
      <w:r w:rsidR="00C233E1" w:rsidRPr="00C233E1">
        <w:t>Test the network for Connectivity</w:t>
      </w:r>
    </w:p>
    <w:p w14:paraId="56AA54E8" w14:textId="0820AD16" w:rsidR="00044670" w:rsidRDefault="00044670" w:rsidP="009A3DFA">
      <w:r>
        <w:t xml:space="preserve">ping test </w:t>
      </w:r>
      <w:r>
        <w:t>for DNS Resolution</w:t>
      </w:r>
      <w:r w:rsidR="00D07C12">
        <w:t xml:space="preserve"> from S-DC</w:t>
      </w:r>
    </w:p>
    <w:p w14:paraId="52BDD4C2" w14:textId="21716017" w:rsidR="00943817" w:rsidRDefault="00727F63" w:rsidP="00AB19C4">
      <w:pPr>
        <w:pStyle w:val="Caption"/>
        <w:jc w:val="center"/>
      </w:pPr>
      <w:bookmarkStart w:id="48" w:name="_Toc197943491"/>
      <w:r>
        <w:t xml:space="preserve">Figure </w:t>
      </w:r>
      <w:fldSimple w:instr=" SEQ Figure \* ARABIC ">
        <w:r w:rsidR="00C066F1">
          <w:rPr>
            <w:noProof/>
          </w:rPr>
          <w:t>30</w:t>
        </w:r>
      </w:fldSimple>
      <w:r>
        <w:t xml:space="preserve">: </w:t>
      </w:r>
      <w:r w:rsidRPr="0079230E">
        <w:t>Successful DNS resolution and ICMP reply from clients1.wayne.acca confirming network connectivity and name resolution</w:t>
      </w:r>
      <w:bookmarkEnd w:id="48"/>
    </w:p>
    <w:p w14:paraId="17FA1F11" w14:textId="2281AA96" w:rsidR="00EB6BBA" w:rsidRDefault="001C7465" w:rsidP="00764E18">
      <w:pPr>
        <w:jc w:val="center"/>
      </w:pPr>
      <w:r w:rsidRPr="001C7465">
        <w:rPr>
          <w:noProof/>
        </w:rPr>
        <w:drawing>
          <wp:inline distT="0" distB="0" distL="0" distR="0" wp14:anchorId="19C87123" wp14:editId="287B9237">
            <wp:extent cx="3648075" cy="2258009"/>
            <wp:effectExtent l="19050" t="19050" r="9525" b="28575"/>
            <wp:docPr id="146966566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665665" name="Picture 1" descr="A screenshot of a computer program&#10;&#10;AI-generated content may be incorrect."/>
                    <pic:cNvPicPr/>
                  </pic:nvPicPr>
                  <pic:blipFill>
                    <a:blip r:embed="rId40"/>
                    <a:stretch>
                      <a:fillRect/>
                    </a:stretch>
                  </pic:blipFill>
                  <pic:spPr>
                    <a:xfrm>
                      <a:off x="0" y="0"/>
                      <a:ext cx="3655868" cy="2262832"/>
                    </a:xfrm>
                    <a:prstGeom prst="rect">
                      <a:avLst/>
                    </a:prstGeom>
                    <a:ln>
                      <a:solidFill>
                        <a:schemeClr val="bg1">
                          <a:lumMod val="75000"/>
                        </a:schemeClr>
                      </a:solidFill>
                    </a:ln>
                  </pic:spPr>
                </pic:pic>
              </a:graphicData>
            </a:graphic>
          </wp:inline>
        </w:drawing>
      </w:r>
    </w:p>
    <w:p w14:paraId="4FD937A4" w14:textId="2C1740F3" w:rsidR="00EB6BBA" w:rsidRDefault="00EB6BBA" w:rsidP="00AB19C4">
      <w:pPr>
        <w:pStyle w:val="Caption"/>
        <w:jc w:val="center"/>
      </w:pPr>
      <w:bookmarkStart w:id="49" w:name="_Toc197943492"/>
      <w:r>
        <w:t xml:space="preserve">Figure </w:t>
      </w:r>
      <w:fldSimple w:instr=" SEQ Figure \* ARABIC ">
        <w:r w:rsidR="00C066F1">
          <w:rPr>
            <w:noProof/>
          </w:rPr>
          <w:t>31</w:t>
        </w:r>
      </w:fldSimple>
      <w:r>
        <w:t xml:space="preserve">: </w:t>
      </w:r>
      <w:r w:rsidRPr="00040164">
        <w:t>Successful DNS resolution and ICMP reply from cserver.wayne.acca verifying that the domain name correctly maps to the Cardiff Linux server</w:t>
      </w:r>
      <w:bookmarkEnd w:id="49"/>
    </w:p>
    <w:p w14:paraId="59662C54" w14:textId="79079B90" w:rsidR="002523A0" w:rsidRDefault="002523A0" w:rsidP="00943817">
      <w:pPr>
        <w:jc w:val="center"/>
      </w:pPr>
      <w:r w:rsidRPr="002523A0">
        <w:rPr>
          <w:noProof/>
        </w:rPr>
        <w:drawing>
          <wp:inline distT="0" distB="0" distL="0" distR="0" wp14:anchorId="33E7D607" wp14:editId="17FB5719">
            <wp:extent cx="3680779" cy="2415749"/>
            <wp:effectExtent l="19050" t="19050" r="15240" b="22860"/>
            <wp:docPr id="122583277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32770" name="Picture 1" descr="A screenshot of a computer program&#10;&#10;AI-generated content may be incorrect."/>
                    <pic:cNvPicPr/>
                  </pic:nvPicPr>
                  <pic:blipFill>
                    <a:blip r:embed="rId41"/>
                    <a:stretch>
                      <a:fillRect/>
                    </a:stretch>
                  </pic:blipFill>
                  <pic:spPr>
                    <a:xfrm>
                      <a:off x="0" y="0"/>
                      <a:ext cx="3680779" cy="2415749"/>
                    </a:xfrm>
                    <a:prstGeom prst="rect">
                      <a:avLst/>
                    </a:prstGeom>
                    <a:ln>
                      <a:solidFill>
                        <a:schemeClr val="bg1">
                          <a:lumMod val="75000"/>
                        </a:schemeClr>
                      </a:solidFill>
                    </a:ln>
                  </pic:spPr>
                </pic:pic>
              </a:graphicData>
            </a:graphic>
          </wp:inline>
        </w:drawing>
      </w:r>
    </w:p>
    <w:p w14:paraId="270F1F4C" w14:textId="2BB0B801" w:rsidR="00764E18" w:rsidRDefault="00AB19C4" w:rsidP="00AB19C4">
      <w:pPr>
        <w:pStyle w:val="Caption"/>
        <w:jc w:val="center"/>
      </w:pPr>
      <w:bookmarkStart w:id="50" w:name="_Toc197943493"/>
      <w:r>
        <w:t xml:space="preserve">Figure </w:t>
      </w:r>
      <w:fldSimple w:instr=" SEQ Figure \* ARABIC ">
        <w:r w:rsidR="00C066F1">
          <w:rPr>
            <w:noProof/>
          </w:rPr>
          <w:t>32</w:t>
        </w:r>
      </w:fldSimple>
      <w:r>
        <w:t xml:space="preserve">: </w:t>
      </w:r>
      <w:r w:rsidRPr="00D141B7">
        <w:t>Successful DNS resolution and ICMP reply from clientc1.wayne.acca confirming that the hostname is registered in DNS and reachable over the network</w:t>
      </w:r>
      <w:bookmarkEnd w:id="50"/>
    </w:p>
    <w:p w14:paraId="7CBB8A71" w14:textId="085BD0BA" w:rsidR="004A6B8C" w:rsidRDefault="004A6B8C" w:rsidP="00943817">
      <w:pPr>
        <w:jc w:val="center"/>
      </w:pPr>
      <w:r w:rsidRPr="004A6B8C">
        <w:lastRenderedPageBreak/>
        <w:drawing>
          <wp:inline distT="0" distB="0" distL="0" distR="0" wp14:anchorId="45632E5C" wp14:editId="352354C1">
            <wp:extent cx="3800475" cy="2293980"/>
            <wp:effectExtent l="19050" t="19050" r="9525" b="11430"/>
            <wp:docPr id="1515963026"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963026" name="Picture 1" descr="A computer screen shot of a program&#10;&#10;AI-generated content may be incorrect."/>
                    <pic:cNvPicPr/>
                  </pic:nvPicPr>
                  <pic:blipFill>
                    <a:blip r:embed="rId42"/>
                    <a:stretch>
                      <a:fillRect/>
                    </a:stretch>
                  </pic:blipFill>
                  <pic:spPr>
                    <a:xfrm>
                      <a:off x="0" y="0"/>
                      <a:ext cx="3801792" cy="2294775"/>
                    </a:xfrm>
                    <a:prstGeom prst="rect">
                      <a:avLst/>
                    </a:prstGeom>
                    <a:ln>
                      <a:solidFill>
                        <a:schemeClr val="bg1">
                          <a:lumMod val="75000"/>
                        </a:schemeClr>
                      </a:solidFill>
                    </a:ln>
                  </pic:spPr>
                </pic:pic>
              </a:graphicData>
            </a:graphic>
          </wp:inline>
        </w:drawing>
      </w:r>
    </w:p>
    <w:p w14:paraId="1A6FD0F2" w14:textId="029F757D" w:rsidR="00FD1DE2" w:rsidRDefault="00FD1DE2"/>
    <w:p w14:paraId="6E34FA2F" w14:textId="668F628E" w:rsidR="00FD1DE2" w:rsidRDefault="000F0BE5">
      <w:r>
        <w:t>Ping</w:t>
      </w:r>
      <w:r w:rsidR="000B05ED">
        <w:t>s</w:t>
      </w:r>
      <w:r>
        <w:t xml:space="preserve"> f</w:t>
      </w:r>
      <w:r w:rsidR="000B05ED">
        <w:t>rom</w:t>
      </w:r>
      <w:r>
        <w:t xml:space="preserve"> ClientS1</w:t>
      </w:r>
    </w:p>
    <w:p w14:paraId="3D35840D" w14:textId="5CD2CD3E" w:rsidR="00452627" w:rsidRDefault="00452627" w:rsidP="001F6489">
      <w:pPr>
        <w:pStyle w:val="Caption"/>
        <w:jc w:val="center"/>
      </w:pPr>
      <w:bookmarkStart w:id="51" w:name="_Toc197943494"/>
      <w:r>
        <w:t xml:space="preserve">Figure </w:t>
      </w:r>
      <w:fldSimple w:instr=" SEQ Figure \* ARABIC ">
        <w:r w:rsidR="00C066F1">
          <w:rPr>
            <w:noProof/>
          </w:rPr>
          <w:t>33</w:t>
        </w:r>
      </w:fldSimple>
      <w:r>
        <w:t xml:space="preserve">: </w:t>
      </w:r>
      <w:r w:rsidRPr="00351B9E">
        <w:t>Ping test</w:t>
      </w:r>
      <w:r w:rsidR="003F21E4">
        <w:t>s</w:t>
      </w:r>
      <w:r w:rsidRPr="00351B9E">
        <w:t xml:space="preserve"> from </w:t>
      </w:r>
      <w:r w:rsidR="001F6489">
        <w:t>AD User m.baker2 using ClientS1</w:t>
      </w:r>
      <w:r w:rsidR="003F21E4">
        <w:t xml:space="preserve"> </w:t>
      </w:r>
      <w:r w:rsidRPr="00351B9E">
        <w:t>confirming successful network communication</w:t>
      </w:r>
      <w:bookmarkEnd w:id="51"/>
    </w:p>
    <w:p w14:paraId="083A2C0E" w14:textId="0D788615" w:rsidR="000B05ED" w:rsidRDefault="000B05ED" w:rsidP="001F6489">
      <w:pPr>
        <w:jc w:val="center"/>
      </w:pPr>
      <w:r w:rsidRPr="000B05ED">
        <w:drawing>
          <wp:inline distT="0" distB="0" distL="0" distR="0" wp14:anchorId="63BC8A66" wp14:editId="04D26EE3">
            <wp:extent cx="4084674" cy="5182049"/>
            <wp:effectExtent l="19050" t="19050" r="11430" b="19050"/>
            <wp:docPr id="137216890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168904" name="Picture 1" descr="A screenshot of a computer program&#10;&#10;AI-generated content may be incorrect."/>
                    <pic:cNvPicPr/>
                  </pic:nvPicPr>
                  <pic:blipFill>
                    <a:blip r:embed="rId43"/>
                    <a:stretch>
                      <a:fillRect/>
                    </a:stretch>
                  </pic:blipFill>
                  <pic:spPr>
                    <a:xfrm>
                      <a:off x="0" y="0"/>
                      <a:ext cx="4084674" cy="5182049"/>
                    </a:xfrm>
                    <a:prstGeom prst="rect">
                      <a:avLst/>
                    </a:prstGeom>
                    <a:ln>
                      <a:solidFill>
                        <a:schemeClr val="bg1">
                          <a:lumMod val="75000"/>
                        </a:schemeClr>
                      </a:solidFill>
                    </a:ln>
                  </pic:spPr>
                </pic:pic>
              </a:graphicData>
            </a:graphic>
          </wp:inline>
        </w:drawing>
      </w:r>
    </w:p>
    <w:p w14:paraId="11E4644E" w14:textId="652766DC" w:rsidR="00FD1DE2" w:rsidRDefault="000B05ED">
      <w:r>
        <w:t>Pings from S-DC</w:t>
      </w:r>
    </w:p>
    <w:p w14:paraId="7DE698D5" w14:textId="5AE730BD" w:rsidR="003F21E4" w:rsidRDefault="003F21E4" w:rsidP="003F21E4">
      <w:pPr>
        <w:pStyle w:val="Caption"/>
        <w:jc w:val="center"/>
      </w:pPr>
      <w:bookmarkStart w:id="52" w:name="_Toc197943495"/>
      <w:r>
        <w:lastRenderedPageBreak/>
        <w:t xml:space="preserve">Figure </w:t>
      </w:r>
      <w:fldSimple w:instr=" SEQ Figure \* ARABIC ">
        <w:r w:rsidR="00C066F1">
          <w:rPr>
            <w:noProof/>
          </w:rPr>
          <w:t>34</w:t>
        </w:r>
      </w:fldSimple>
      <w:r>
        <w:t xml:space="preserve">: </w:t>
      </w:r>
      <w:r w:rsidRPr="00890982">
        <w:t>Ping test</w:t>
      </w:r>
      <w:r>
        <w:t>s</w:t>
      </w:r>
      <w:r w:rsidRPr="00890982">
        <w:t xml:space="preserve"> from </w:t>
      </w:r>
      <w:r>
        <w:t>S-DC</w:t>
      </w:r>
      <w:r w:rsidRPr="00890982">
        <w:t xml:space="preserve"> confirming successful network communication</w:t>
      </w:r>
      <w:bookmarkEnd w:id="52"/>
    </w:p>
    <w:p w14:paraId="06780B90" w14:textId="3060230D" w:rsidR="008F4698" w:rsidRDefault="008F4698" w:rsidP="003F21E4">
      <w:pPr>
        <w:jc w:val="center"/>
      </w:pPr>
      <w:r w:rsidRPr="008F4698">
        <w:drawing>
          <wp:inline distT="0" distB="0" distL="0" distR="0" wp14:anchorId="64C79A03" wp14:editId="5D7B1674">
            <wp:extent cx="3566469" cy="5197290"/>
            <wp:effectExtent l="19050" t="19050" r="15240" b="22860"/>
            <wp:docPr id="132193030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30300" name="Picture 1" descr="A screenshot of a computer screen&#10;&#10;AI-generated content may be incorrect."/>
                    <pic:cNvPicPr/>
                  </pic:nvPicPr>
                  <pic:blipFill>
                    <a:blip r:embed="rId44"/>
                    <a:stretch>
                      <a:fillRect/>
                    </a:stretch>
                  </pic:blipFill>
                  <pic:spPr>
                    <a:xfrm>
                      <a:off x="0" y="0"/>
                      <a:ext cx="3566469" cy="5197290"/>
                    </a:xfrm>
                    <a:prstGeom prst="rect">
                      <a:avLst/>
                    </a:prstGeom>
                    <a:ln>
                      <a:solidFill>
                        <a:schemeClr val="bg1">
                          <a:lumMod val="75000"/>
                        </a:schemeClr>
                      </a:solidFill>
                    </a:ln>
                  </pic:spPr>
                </pic:pic>
              </a:graphicData>
            </a:graphic>
          </wp:inline>
        </w:drawing>
      </w:r>
    </w:p>
    <w:p w14:paraId="0A8112DC" w14:textId="6719192A" w:rsidR="008F4698" w:rsidRDefault="008F4698">
      <w:r>
        <w:t>Pings from C</w:t>
      </w:r>
      <w:r w:rsidR="00AD0A79">
        <w:t>-Server</w:t>
      </w:r>
    </w:p>
    <w:p w14:paraId="1C639655" w14:textId="48539F01" w:rsidR="003F21E4" w:rsidRDefault="003F21E4" w:rsidP="003F21E4">
      <w:pPr>
        <w:pStyle w:val="Caption"/>
        <w:jc w:val="center"/>
      </w:pPr>
      <w:bookmarkStart w:id="53" w:name="_Toc197943496"/>
      <w:r>
        <w:t xml:space="preserve">Figure </w:t>
      </w:r>
      <w:fldSimple w:instr=" SEQ Figure \* ARABIC ">
        <w:r w:rsidR="00C066F1">
          <w:rPr>
            <w:noProof/>
          </w:rPr>
          <w:t>35</w:t>
        </w:r>
      </w:fldSimple>
      <w:r>
        <w:t xml:space="preserve">: </w:t>
      </w:r>
      <w:r w:rsidRPr="009B63BE">
        <w:t>Ping test</w:t>
      </w:r>
      <w:r>
        <w:t>s</w:t>
      </w:r>
      <w:r w:rsidRPr="009B63BE">
        <w:t xml:space="preserve"> from </w:t>
      </w:r>
      <w:r>
        <w:t xml:space="preserve">C-Server </w:t>
      </w:r>
      <w:r w:rsidRPr="009B63BE">
        <w:t>confirming successful network communication</w:t>
      </w:r>
      <w:bookmarkEnd w:id="53"/>
    </w:p>
    <w:p w14:paraId="6F1EDB08" w14:textId="5B9A666C" w:rsidR="00AD0A79" w:rsidRDefault="000D0726" w:rsidP="003F21E4">
      <w:pPr>
        <w:jc w:val="center"/>
      </w:pPr>
      <w:r w:rsidRPr="000D0726">
        <w:lastRenderedPageBreak/>
        <w:drawing>
          <wp:inline distT="0" distB="0" distL="0" distR="0" wp14:anchorId="4D58315F" wp14:editId="3E70A787">
            <wp:extent cx="4114800" cy="3481754"/>
            <wp:effectExtent l="19050" t="19050" r="19050" b="23495"/>
            <wp:docPr id="11423156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315672" name="Picture 1" descr="A screenshot of a computer&#10;&#10;AI-generated content may be incorrect."/>
                    <pic:cNvPicPr/>
                  </pic:nvPicPr>
                  <pic:blipFill>
                    <a:blip r:embed="rId45"/>
                    <a:stretch>
                      <a:fillRect/>
                    </a:stretch>
                  </pic:blipFill>
                  <pic:spPr>
                    <a:xfrm>
                      <a:off x="0" y="0"/>
                      <a:ext cx="4119737" cy="3485931"/>
                    </a:xfrm>
                    <a:prstGeom prst="rect">
                      <a:avLst/>
                    </a:prstGeom>
                    <a:ln>
                      <a:solidFill>
                        <a:schemeClr val="bg1">
                          <a:lumMod val="75000"/>
                        </a:schemeClr>
                      </a:solidFill>
                    </a:ln>
                  </pic:spPr>
                </pic:pic>
              </a:graphicData>
            </a:graphic>
          </wp:inline>
        </w:drawing>
      </w:r>
    </w:p>
    <w:p w14:paraId="2B0E4595" w14:textId="77777777" w:rsidR="003F21E4" w:rsidRDefault="003F21E4" w:rsidP="003F21E4">
      <w:pPr>
        <w:jc w:val="center"/>
      </w:pPr>
    </w:p>
    <w:p w14:paraId="00EF14BB" w14:textId="24AC1BE0" w:rsidR="000D0726" w:rsidRDefault="000D0726">
      <w:r>
        <w:t>Pings from ClientC1</w:t>
      </w:r>
    </w:p>
    <w:p w14:paraId="01FA96B4" w14:textId="492E1D86" w:rsidR="003F21E4" w:rsidRDefault="003F21E4" w:rsidP="003F21E4">
      <w:pPr>
        <w:pStyle w:val="Caption"/>
        <w:jc w:val="center"/>
      </w:pPr>
      <w:bookmarkStart w:id="54" w:name="_Toc197943497"/>
      <w:r>
        <w:t xml:space="preserve">Figure </w:t>
      </w:r>
      <w:fldSimple w:instr=" SEQ Figure \* ARABIC ">
        <w:r w:rsidR="00C066F1">
          <w:rPr>
            <w:noProof/>
          </w:rPr>
          <w:t>36</w:t>
        </w:r>
      </w:fldSimple>
      <w:r>
        <w:t xml:space="preserve">: </w:t>
      </w:r>
      <w:r w:rsidRPr="00051F05">
        <w:t>Ping test f</w:t>
      </w:r>
      <w:r>
        <w:t xml:space="preserve">rom ClientC1 </w:t>
      </w:r>
      <w:r w:rsidRPr="00051F05">
        <w:t>confirming successful network communication</w:t>
      </w:r>
      <w:bookmarkEnd w:id="54"/>
    </w:p>
    <w:p w14:paraId="53B16F69" w14:textId="4627D57D" w:rsidR="000A6641" w:rsidRPr="003F21E4" w:rsidRDefault="00E135BE" w:rsidP="003F21E4">
      <w:pPr>
        <w:jc w:val="center"/>
      </w:pPr>
      <w:r w:rsidRPr="00E135BE">
        <w:drawing>
          <wp:inline distT="0" distB="0" distL="0" distR="0" wp14:anchorId="42DA4AF1" wp14:editId="75F8527D">
            <wp:extent cx="5731510" cy="4236085"/>
            <wp:effectExtent l="19050" t="19050" r="21590" b="12065"/>
            <wp:docPr id="209055864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58640" name="Picture 1" descr="A screenshot of a computer program&#10;&#10;AI-generated content may be incorrect."/>
                    <pic:cNvPicPr/>
                  </pic:nvPicPr>
                  <pic:blipFill>
                    <a:blip r:embed="rId46"/>
                    <a:stretch>
                      <a:fillRect/>
                    </a:stretch>
                  </pic:blipFill>
                  <pic:spPr>
                    <a:xfrm>
                      <a:off x="0" y="0"/>
                      <a:ext cx="5731510" cy="4236085"/>
                    </a:xfrm>
                    <a:prstGeom prst="rect">
                      <a:avLst/>
                    </a:prstGeom>
                    <a:ln>
                      <a:solidFill>
                        <a:schemeClr val="bg1">
                          <a:lumMod val="75000"/>
                        </a:schemeClr>
                      </a:solidFill>
                    </a:ln>
                  </pic:spPr>
                </pic:pic>
              </a:graphicData>
            </a:graphic>
          </wp:inline>
        </w:drawing>
      </w:r>
    </w:p>
    <w:p w14:paraId="106D97B6" w14:textId="184CC1BF" w:rsidR="00265DCA" w:rsidRDefault="004A1B40" w:rsidP="00265DCA">
      <w:pPr>
        <w:pStyle w:val="Heading1"/>
      </w:pPr>
      <w:r>
        <w:lastRenderedPageBreak/>
        <w:t>5</w:t>
      </w:r>
      <w:r w:rsidR="00A51101">
        <w:t>.</w:t>
      </w:r>
      <w:r w:rsidR="00141545">
        <w:t xml:space="preserve"> </w:t>
      </w:r>
      <w:r w:rsidR="00863656">
        <w:t>Share D:\\SwanseaFiles</w:t>
      </w:r>
      <w:r w:rsidR="00BD1E76">
        <w:t xml:space="preserve"> to Cardiff and Swansea Network</w:t>
      </w:r>
      <w:bookmarkEnd w:id="47"/>
    </w:p>
    <w:p w14:paraId="692B5426" w14:textId="744747E3" w:rsidR="00515D35" w:rsidRDefault="00515D35" w:rsidP="00BD1E76">
      <w:r w:rsidRPr="00515D35">
        <w:t>To enable shared access to D:\SwanseaFiles from both the Swansea and Cardiff networks, several key steps were implemented on the domain controller (S-DC):</w:t>
      </w:r>
    </w:p>
    <w:p w14:paraId="7670381B" w14:textId="77E688F7" w:rsidR="00980077" w:rsidRDefault="00980077" w:rsidP="00BD1E76">
      <w:r w:rsidRPr="00980077">
        <w:t>A security group named ‘AllUsers’ was created using PowerShell, and all user accounts from the default Users container were added to it.</w:t>
      </w:r>
    </w:p>
    <w:p w14:paraId="36D7A5EA" w14:textId="5959E916" w:rsidR="00F7416F" w:rsidRPr="00980077" w:rsidRDefault="008A44D3" w:rsidP="008A44D3">
      <w:pPr>
        <w:pStyle w:val="Caption"/>
      </w:pPr>
      <w:bookmarkStart w:id="55" w:name="_Toc197943498"/>
      <w:r>
        <w:t xml:space="preserve">Figure </w:t>
      </w:r>
      <w:fldSimple w:instr=" SEQ Figure \* ARABIC ">
        <w:r w:rsidR="00C066F1">
          <w:rPr>
            <w:noProof/>
          </w:rPr>
          <w:t>37</w:t>
        </w:r>
      </w:fldSimple>
      <w:r>
        <w:t xml:space="preserve">: </w:t>
      </w:r>
      <w:r w:rsidRPr="00D4358F">
        <w:t>PowerShell script to create the 'AllUsers' security group and add all user accounts from the 'Users' container in Active Directory.</w:t>
      </w:r>
      <w:bookmarkEnd w:id="55"/>
    </w:p>
    <w:p w14:paraId="23414909" w14:textId="77777777" w:rsidR="003D1669" w:rsidRDefault="003D1669" w:rsidP="003D1669">
      <w:r w:rsidRPr="00DE01C0">
        <w:rPr>
          <w:noProof/>
        </w:rPr>
        <w:drawing>
          <wp:inline distT="0" distB="0" distL="0" distR="0" wp14:anchorId="583AF0BA" wp14:editId="4501C4D5">
            <wp:extent cx="5731510" cy="2209165"/>
            <wp:effectExtent l="19050" t="19050" r="21590" b="19685"/>
            <wp:docPr id="12962287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228724" name="Picture 1" descr="A screenshot of a computer&#10;&#10;AI-generated content may be incorrect."/>
                    <pic:cNvPicPr/>
                  </pic:nvPicPr>
                  <pic:blipFill>
                    <a:blip r:embed="rId47"/>
                    <a:stretch>
                      <a:fillRect/>
                    </a:stretch>
                  </pic:blipFill>
                  <pic:spPr>
                    <a:xfrm>
                      <a:off x="0" y="0"/>
                      <a:ext cx="5731510" cy="2209165"/>
                    </a:xfrm>
                    <a:prstGeom prst="rect">
                      <a:avLst/>
                    </a:prstGeom>
                    <a:ln>
                      <a:solidFill>
                        <a:schemeClr val="bg1">
                          <a:lumMod val="75000"/>
                        </a:schemeClr>
                      </a:solidFill>
                    </a:ln>
                  </pic:spPr>
                </pic:pic>
              </a:graphicData>
            </a:graphic>
          </wp:inline>
        </w:drawing>
      </w:r>
    </w:p>
    <w:p w14:paraId="6AD456B9" w14:textId="77777777" w:rsidR="0067799F" w:rsidRDefault="0067799F" w:rsidP="003D1669"/>
    <w:p w14:paraId="5450C347" w14:textId="77008AA8" w:rsidR="00980077" w:rsidRDefault="0067799F" w:rsidP="003D1669">
      <w:r w:rsidRPr="0067799F">
        <w:t>Network discovery and file and printer sharing were turned on in the Advanced Sharing Settings, allowing the S-DC to be visible to other computers across the VPN.</w:t>
      </w:r>
    </w:p>
    <w:p w14:paraId="657A9D84" w14:textId="38EADDE4" w:rsidR="008A44D3" w:rsidRDefault="002D094A" w:rsidP="002D094A">
      <w:pPr>
        <w:pStyle w:val="Caption"/>
      </w:pPr>
      <w:bookmarkStart w:id="56" w:name="_Toc197943499"/>
      <w:r>
        <w:t xml:space="preserve">Figure </w:t>
      </w:r>
      <w:fldSimple w:instr=" SEQ Figure \* ARABIC ">
        <w:r w:rsidR="00C066F1">
          <w:rPr>
            <w:noProof/>
          </w:rPr>
          <w:t>38</w:t>
        </w:r>
      </w:fldSimple>
      <w:r>
        <w:t xml:space="preserve">: </w:t>
      </w:r>
      <w:r w:rsidRPr="00EB2DC9">
        <w:t>Advanced sharing settings on S-DC showing network discovery and file and printer sharing enabled for the domain network profile.</w:t>
      </w:r>
      <w:bookmarkEnd w:id="56"/>
    </w:p>
    <w:p w14:paraId="6591DFC7" w14:textId="2842D400" w:rsidR="00980077" w:rsidRDefault="00980077" w:rsidP="00022D5D">
      <w:pPr>
        <w:jc w:val="center"/>
      </w:pPr>
      <w:r w:rsidRPr="002257E5">
        <w:rPr>
          <w:noProof/>
        </w:rPr>
        <w:drawing>
          <wp:inline distT="0" distB="0" distL="0" distR="0" wp14:anchorId="26CBBD66" wp14:editId="5F27AA65">
            <wp:extent cx="4953000" cy="3293585"/>
            <wp:effectExtent l="19050" t="19050" r="19050" b="21590"/>
            <wp:docPr id="3282739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273979" name="Picture 1" descr="A screenshot of a computer&#10;&#10;AI-generated content may be incorrect."/>
                    <pic:cNvPicPr/>
                  </pic:nvPicPr>
                  <pic:blipFill>
                    <a:blip r:embed="rId48"/>
                    <a:stretch>
                      <a:fillRect/>
                    </a:stretch>
                  </pic:blipFill>
                  <pic:spPr>
                    <a:xfrm>
                      <a:off x="0" y="0"/>
                      <a:ext cx="4967025" cy="3302911"/>
                    </a:xfrm>
                    <a:prstGeom prst="rect">
                      <a:avLst/>
                    </a:prstGeom>
                    <a:ln>
                      <a:solidFill>
                        <a:schemeClr val="bg1">
                          <a:lumMod val="75000"/>
                        </a:schemeClr>
                      </a:solidFill>
                    </a:ln>
                  </pic:spPr>
                </pic:pic>
              </a:graphicData>
            </a:graphic>
          </wp:inline>
        </w:drawing>
      </w:r>
    </w:p>
    <w:p w14:paraId="584C9681" w14:textId="546042B7" w:rsidR="0067799F" w:rsidRDefault="0067799F" w:rsidP="00862F88">
      <w:r w:rsidRPr="0067799F">
        <w:lastRenderedPageBreak/>
        <w:t xml:space="preserve">The folder D:\SwanseaFiles was shared using Advanced Sharing, and the share name </w:t>
      </w:r>
      <w:r w:rsidR="00862F88">
        <w:t>‘</w:t>
      </w:r>
      <w:r w:rsidRPr="0067799F">
        <w:t>SwanseaFiles</w:t>
      </w:r>
      <w:r w:rsidR="00862F88">
        <w:t>’ was assigned.</w:t>
      </w:r>
    </w:p>
    <w:p w14:paraId="2AAA3622" w14:textId="2926821E" w:rsidR="002D094A" w:rsidRDefault="00AD0389" w:rsidP="0096725C">
      <w:pPr>
        <w:pStyle w:val="Caption"/>
        <w:jc w:val="center"/>
      </w:pPr>
      <w:bookmarkStart w:id="57" w:name="_Toc197943500"/>
      <w:r>
        <w:t xml:space="preserve">Figure </w:t>
      </w:r>
      <w:fldSimple w:instr=" SEQ Figure \* ARABIC ">
        <w:r w:rsidR="00C066F1">
          <w:rPr>
            <w:noProof/>
          </w:rPr>
          <w:t>39</w:t>
        </w:r>
      </w:fldSimple>
      <w:r>
        <w:t xml:space="preserve">: </w:t>
      </w:r>
      <w:r w:rsidRPr="00712644">
        <w:t>Advanced Sharing settings for the SwanseaFiles folder on S-DC, showing the folder has been shared and configured with the specified share name.</w:t>
      </w:r>
      <w:bookmarkEnd w:id="57"/>
    </w:p>
    <w:p w14:paraId="7C68810B" w14:textId="4705FAAE" w:rsidR="003D1669" w:rsidRDefault="003D1669" w:rsidP="00862F88">
      <w:pPr>
        <w:jc w:val="center"/>
      </w:pPr>
      <w:r w:rsidRPr="00587B14">
        <w:rPr>
          <w:noProof/>
        </w:rPr>
        <w:drawing>
          <wp:inline distT="0" distB="0" distL="0" distR="0" wp14:anchorId="5FCB3C2F" wp14:editId="42DB1991">
            <wp:extent cx="2629128" cy="2720576"/>
            <wp:effectExtent l="19050" t="19050" r="19050" b="22860"/>
            <wp:docPr id="10987317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731780" name="Picture 1" descr="A screenshot of a computer&#10;&#10;AI-generated content may be incorrect."/>
                    <pic:cNvPicPr/>
                  </pic:nvPicPr>
                  <pic:blipFill>
                    <a:blip r:embed="rId49"/>
                    <a:stretch>
                      <a:fillRect/>
                    </a:stretch>
                  </pic:blipFill>
                  <pic:spPr>
                    <a:xfrm>
                      <a:off x="0" y="0"/>
                      <a:ext cx="2629128" cy="2720576"/>
                    </a:xfrm>
                    <a:prstGeom prst="rect">
                      <a:avLst/>
                    </a:prstGeom>
                    <a:ln>
                      <a:solidFill>
                        <a:schemeClr val="bg1">
                          <a:lumMod val="75000"/>
                        </a:schemeClr>
                      </a:solidFill>
                    </a:ln>
                  </pic:spPr>
                </pic:pic>
              </a:graphicData>
            </a:graphic>
          </wp:inline>
        </w:drawing>
      </w:r>
    </w:p>
    <w:p w14:paraId="7128B876" w14:textId="77777777" w:rsidR="00862F88" w:rsidRDefault="00862F88" w:rsidP="00862F88">
      <w:pPr>
        <w:jc w:val="center"/>
      </w:pPr>
    </w:p>
    <w:p w14:paraId="11A1370F" w14:textId="23278CA1" w:rsidR="004C7D85" w:rsidRDefault="00212153" w:rsidP="00022D5D">
      <w:r>
        <w:t xml:space="preserve">The ‘Everyone’ group and </w:t>
      </w:r>
      <w:r w:rsidR="00B737E8">
        <w:t xml:space="preserve">had the ‘Read’ permission assigned. </w:t>
      </w:r>
    </w:p>
    <w:p w14:paraId="0C01A28F" w14:textId="7A39854E" w:rsidR="004C7D85" w:rsidRDefault="0096725C" w:rsidP="0096725C">
      <w:pPr>
        <w:pStyle w:val="Caption"/>
      </w:pPr>
      <w:bookmarkStart w:id="58" w:name="_Toc197943501"/>
      <w:r>
        <w:t xml:space="preserve">Figure </w:t>
      </w:r>
      <w:fldSimple w:instr=" SEQ Figure \* ARABIC ">
        <w:r w:rsidR="00C066F1">
          <w:rPr>
            <w:noProof/>
          </w:rPr>
          <w:t>40</w:t>
        </w:r>
      </w:fldSimple>
      <w:r>
        <w:t xml:space="preserve">: </w:t>
      </w:r>
      <w:r w:rsidRPr="00051082">
        <w:t>Default share permissions for the D: drive on S-DC, showing the Everyone group assigned with read-only access</w:t>
      </w:r>
      <w:bookmarkEnd w:id="58"/>
    </w:p>
    <w:p w14:paraId="3410330C" w14:textId="7697372C" w:rsidR="00B737E8" w:rsidRDefault="003D1669" w:rsidP="00C96006">
      <w:pPr>
        <w:jc w:val="center"/>
      </w:pPr>
      <w:r w:rsidRPr="00DF098C">
        <w:rPr>
          <w:noProof/>
        </w:rPr>
        <w:drawing>
          <wp:inline distT="0" distB="0" distL="0" distR="0" wp14:anchorId="6C36A622" wp14:editId="42C11714">
            <wp:extent cx="2743438" cy="3391194"/>
            <wp:effectExtent l="19050" t="19050" r="19050" b="19050"/>
            <wp:docPr id="19886126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612617" name="Picture 1" descr="A screenshot of a computer&#10;&#10;AI-generated content may be incorrect."/>
                    <pic:cNvPicPr/>
                  </pic:nvPicPr>
                  <pic:blipFill>
                    <a:blip r:embed="rId50"/>
                    <a:stretch>
                      <a:fillRect/>
                    </a:stretch>
                  </pic:blipFill>
                  <pic:spPr>
                    <a:xfrm>
                      <a:off x="0" y="0"/>
                      <a:ext cx="2743438" cy="3391194"/>
                    </a:xfrm>
                    <a:prstGeom prst="rect">
                      <a:avLst/>
                    </a:prstGeom>
                    <a:ln>
                      <a:solidFill>
                        <a:schemeClr val="bg1">
                          <a:lumMod val="75000"/>
                        </a:schemeClr>
                      </a:solidFill>
                    </a:ln>
                  </pic:spPr>
                </pic:pic>
              </a:graphicData>
            </a:graphic>
          </wp:inline>
        </w:drawing>
      </w:r>
    </w:p>
    <w:p w14:paraId="08D92806" w14:textId="77777777" w:rsidR="00B737E8" w:rsidRDefault="00B737E8" w:rsidP="00B737E8">
      <w:pPr>
        <w:jc w:val="center"/>
      </w:pPr>
    </w:p>
    <w:p w14:paraId="312BE57C" w14:textId="65B5ECDC" w:rsidR="00B737E8" w:rsidRDefault="00B737E8" w:rsidP="00B737E8">
      <w:r>
        <w:t>The ‘AllUsers’</w:t>
      </w:r>
      <w:r w:rsidR="00245C0A">
        <w:t xml:space="preserve"> group had ‘Full Control</w:t>
      </w:r>
      <w:r w:rsidR="004E2E9F">
        <w:t xml:space="preserve">’ granting access </w:t>
      </w:r>
      <w:r w:rsidR="00373F52">
        <w:t>at the file system level.</w:t>
      </w:r>
    </w:p>
    <w:p w14:paraId="7F896DC6" w14:textId="18F9BC6A" w:rsidR="00B737E8" w:rsidRDefault="00F02BBE" w:rsidP="00F02BBE">
      <w:pPr>
        <w:pStyle w:val="Caption"/>
        <w:jc w:val="center"/>
      </w:pPr>
      <w:bookmarkStart w:id="59" w:name="_Toc197943502"/>
      <w:r>
        <w:lastRenderedPageBreak/>
        <w:t xml:space="preserve">Figure </w:t>
      </w:r>
      <w:fldSimple w:instr=" SEQ Figure \* ARABIC ">
        <w:r w:rsidR="00C066F1">
          <w:rPr>
            <w:noProof/>
          </w:rPr>
          <w:t>41</w:t>
        </w:r>
      </w:fldSimple>
      <w:r>
        <w:t xml:space="preserve">: </w:t>
      </w:r>
      <w:r w:rsidRPr="00C01E53">
        <w:t>Share permissions for the SwanseaFiles folder on S-DC, showing the AllUsers group granted Full Control, Change, and Read access</w:t>
      </w:r>
      <w:bookmarkEnd w:id="59"/>
    </w:p>
    <w:p w14:paraId="7CC64ABA" w14:textId="387D8DEA" w:rsidR="003D1669" w:rsidRDefault="003D1669" w:rsidP="00F02BBE">
      <w:pPr>
        <w:jc w:val="center"/>
      </w:pPr>
      <w:r w:rsidRPr="00077AAC">
        <w:rPr>
          <w:noProof/>
        </w:rPr>
        <w:drawing>
          <wp:inline distT="0" distB="0" distL="0" distR="0" wp14:anchorId="473FE3FD" wp14:editId="6866722B">
            <wp:extent cx="2712955" cy="3375953"/>
            <wp:effectExtent l="19050" t="19050" r="11430" b="15240"/>
            <wp:docPr id="15783825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382561" name="Picture 1" descr="A screenshot of a computer&#10;&#10;AI-generated content may be incorrect."/>
                    <pic:cNvPicPr/>
                  </pic:nvPicPr>
                  <pic:blipFill>
                    <a:blip r:embed="rId51"/>
                    <a:stretch>
                      <a:fillRect/>
                    </a:stretch>
                  </pic:blipFill>
                  <pic:spPr>
                    <a:xfrm>
                      <a:off x="0" y="0"/>
                      <a:ext cx="2712955" cy="3375953"/>
                    </a:xfrm>
                    <a:prstGeom prst="rect">
                      <a:avLst/>
                    </a:prstGeom>
                    <a:ln>
                      <a:solidFill>
                        <a:schemeClr val="bg1">
                          <a:lumMod val="75000"/>
                        </a:schemeClr>
                      </a:solidFill>
                    </a:ln>
                  </pic:spPr>
                </pic:pic>
              </a:graphicData>
            </a:graphic>
          </wp:inline>
        </w:drawing>
      </w:r>
    </w:p>
    <w:p w14:paraId="5E2DBE66" w14:textId="77777777" w:rsidR="003D1669" w:rsidRDefault="003D1669" w:rsidP="003D1669"/>
    <w:p w14:paraId="6CA39663" w14:textId="77777777" w:rsidR="008C6170" w:rsidRDefault="008C6170" w:rsidP="003D1669">
      <w:r w:rsidRPr="008C6170">
        <w:t>A Group Policy drive map was created under User Configuration &gt; Preferences &gt; Windows Settings &gt; Drive Maps, which automatically mapped the shared folder to drive D: for all domain users.</w:t>
      </w:r>
    </w:p>
    <w:p w14:paraId="319B9EA2" w14:textId="5658AA0A" w:rsidR="00F02BBE" w:rsidRDefault="004768E2" w:rsidP="004768E2">
      <w:pPr>
        <w:pStyle w:val="Caption"/>
        <w:jc w:val="center"/>
      </w:pPr>
      <w:bookmarkStart w:id="60" w:name="_Toc197943503"/>
      <w:r>
        <w:t xml:space="preserve">Figure </w:t>
      </w:r>
      <w:fldSimple w:instr=" SEQ Figure \* ARABIC ">
        <w:r w:rsidR="00C066F1">
          <w:rPr>
            <w:noProof/>
          </w:rPr>
          <w:t>42</w:t>
        </w:r>
      </w:fldSimple>
      <w:r>
        <w:t xml:space="preserve">: </w:t>
      </w:r>
      <w:r w:rsidRPr="00A4789A">
        <w:t>Group Policy configuration on S-DC showing a drive mapping policy that connects \\s-dc\SwanseaFiles as drive D: for all domain users.</w:t>
      </w:r>
      <w:bookmarkEnd w:id="60"/>
    </w:p>
    <w:p w14:paraId="1E300200" w14:textId="377DB55E" w:rsidR="003D1669" w:rsidRDefault="003D1669" w:rsidP="004768E2">
      <w:pPr>
        <w:jc w:val="center"/>
      </w:pPr>
      <w:r w:rsidRPr="005211A0">
        <w:rPr>
          <w:noProof/>
        </w:rPr>
        <w:drawing>
          <wp:inline distT="0" distB="0" distL="0" distR="0" wp14:anchorId="38DBFAD4" wp14:editId="3E8D0EA4">
            <wp:extent cx="5029200" cy="3350386"/>
            <wp:effectExtent l="19050" t="19050" r="19050" b="21590"/>
            <wp:docPr id="9112197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219741" name="Picture 1" descr="A screenshot of a computer&#10;&#10;AI-generated content may be incorrect."/>
                    <pic:cNvPicPr/>
                  </pic:nvPicPr>
                  <pic:blipFill>
                    <a:blip r:embed="rId52"/>
                    <a:stretch>
                      <a:fillRect/>
                    </a:stretch>
                  </pic:blipFill>
                  <pic:spPr>
                    <a:xfrm>
                      <a:off x="0" y="0"/>
                      <a:ext cx="5034320" cy="3353797"/>
                    </a:xfrm>
                    <a:prstGeom prst="rect">
                      <a:avLst/>
                    </a:prstGeom>
                    <a:ln>
                      <a:solidFill>
                        <a:schemeClr val="bg1">
                          <a:lumMod val="75000"/>
                        </a:schemeClr>
                      </a:solidFill>
                    </a:ln>
                  </pic:spPr>
                </pic:pic>
              </a:graphicData>
            </a:graphic>
          </wp:inline>
        </w:drawing>
      </w:r>
    </w:p>
    <w:p w14:paraId="518006B5" w14:textId="77777777" w:rsidR="004768E2" w:rsidRDefault="004768E2" w:rsidP="004768E2">
      <w:pPr>
        <w:jc w:val="center"/>
      </w:pPr>
    </w:p>
    <w:p w14:paraId="32C96F20" w14:textId="781C6E29" w:rsidR="003D1669" w:rsidRDefault="004D1B84" w:rsidP="00022D5D">
      <w:pPr>
        <w:pStyle w:val="Caption"/>
      </w:pPr>
      <w:bookmarkStart w:id="61" w:name="_Toc197943504"/>
      <w:r>
        <w:lastRenderedPageBreak/>
        <w:t xml:space="preserve">Figure </w:t>
      </w:r>
      <w:fldSimple w:instr=" SEQ Figure \* ARABIC ">
        <w:r w:rsidR="00C066F1">
          <w:rPr>
            <w:noProof/>
          </w:rPr>
          <w:t>43</w:t>
        </w:r>
      </w:fldSimple>
      <w:r>
        <w:t xml:space="preserve">: </w:t>
      </w:r>
      <w:r w:rsidRPr="00750D74">
        <w:t>Group Policy Management Editor showing the configured drive mapping policy for drive D:, pointing to the shared folder \\s-dc\SwanseaFiles for domain users</w:t>
      </w:r>
      <w:bookmarkEnd w:id="61"/>
    </w:p>
    <w:p w14:paraId="74B8F025" w14:textId="77777777" w:rsidR="003D1669" w:rsidRDefault="003D1669" w:rsidP="003D1669">
      <w:r w:rsidRPr="00377CCD">
        <w:rPr>
          <w:noProof/>
        </w:rPr>
        <w:drawing>
          <wp:inline distT="0" distB="0" distL="0" distR="0" wp14:anchorId="28A25B74" wp14:editId="23DE7006">
            <wp:extent cx="5731510" cy="3615055"/>
            <wp:effectExtent l="19050" t="19050" r="21590" b="23495"/>
            <wp:docPr id="17555152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15250" name="Picture 1" descr="A screenshot of a computer&#10;&#10;AI-generated content may be incorrect."/>
                    <pic:cNvPicPr/>
                  </pic:nvPicPr>
                  <pic:blipFill>
                    <a:blip r:embed="rId53"/>
                    <a:stretch>
                      <a:fillRect/>
                    </a:stretch>
                  </pic:blipFill>
                  <pic:spPr>
                    <a:xfrm>
                      <a:off x="0" y="0"/>
                      <a:ext cx="5731510" cy="3615055"/>
                    </a:xfrm>
                    <a:prstGeom prst="rect">
                      <a:avLst/>
                    </a:prstGeom>
                    <a:ln>
                      <a:solidFill>
                        <a:schemeClr val="bg1">
                          <a:lumMod val="75000"/>
                        </a:schemeClr>
                      </a:solidFill>
                    </a:ln>
                  </pic:spPr>
                </pic:pic>
              </a:graphicData>
            </a:graphic>
          </wp:inline>
        </w:drawing>
      </w:r>
    </w:p>
    <w:p w14:paraId="75E1AD41" w14:textId="77777777" w:rsidR="003D1669" w:rsidRDefault="003D1669" w:rsidP="003D1669"/>
    <w:p w14:paraId="79377F0C" w14:textId="43996054" w:rsidR="00A87EFA" w:rsidRDefault="00A87EFA" w:rsidP="003D1669">
      <w:r w:rsidRPr="00A87EFA">
        <w:t xml:space="preserve">Access to the shared folder was then </w:t>
      </w:r>
      <w:r w:rsidRPr="00A87EFA">
        <w:rPr>
          <w:b/>
          <w:bCs/>
        </w:rPr>
        <w:t>successfully tested from a remote client</w:t>
      </w:r>
      <w:r w:rsidRPr="00A87EFA">
        <w:t xml:space="preserve"> (</w:t>
      </w:r>
      <w:r>
        <w:t>ClientC1</w:t>
      </w:r>
      <w:r w:rsidRPr="00A87EFA">
        <w:t>) over the WireGuard VPN</w:t>
      </w:r>
      <w:r w:rsidR="00466BD9">
        <w:t xml:space="preserve"> and ClientS1 in the Swansea Network to </w:t>
      </w:r>
      <w:r w:rsidRPr="00A87EFA">
        <w:t>confirming availability across both networks.</w:t>
      </w:r>
    </w:p>
    <w:p w14:paraId="463533B7" w14:textId="5E8A0FE8" w:rsidR="004D1B84" w:rsidRDefault="00F95496" w:rsidP="00956F88">
      <w:pPr>
        <w:pStyle w:val="Caption"/>
        <w:jc w:val="center"/>
      </w:pPr>
      <w:bookmarkStart w:id="62" w:name="_Toc197943505"/>
      <w:r>
        <w:t xml:space="preserve">Figure </w:t>
      </w:r>
      <w:fldSimple w:instr=" SEQ Figure \* ARABIC ">
        <w:r w:rsidR="00C066F1">
          <w:rPr>
            <w:noProof/>
          </w:rPr>
          <w:t>44</w:t>
        </w:r>
      </w:fldSimple>
      <w:r>
        <w:t xml:space="preserve">: </w:t>
      </w:r>
      <w:r w:rsidRPr="003062CF">
        <w:t xml:space="preserve">View from a Linux </w:t>
      </w:r>
      <w:r>
        <w:t>(C</w:t>
      </w:r>
      <w:r w:rsidRPr="003062CF">
        <w:t>lient</w:t>
      </w:r>
      <w:r>
        <w:t>C1)</w:t>
      </w:r>
      <w:r w:rsidRPr="003062CF">
        <w:t xml:space="preserve"> confirming successful access to the SwanseaFiles shared folder on S-DC, demonstrating cross-network file sharing functionality.</w:t>
      </w:r>
      <w:bookmarkEnd w:id="62"/>
    </w:p>
    <w:p w14:paraId="0FE8275E" w14:textId="2D217FFB" w:rsidR="003D1669" w:rsidRDefault="003D1669" w:rsidP="00022D5D">
      <w:pPr>
        <w:jc w:val="center"/>
      </w:pPr>
      <w:r w:rsidRPr="009A19F6">
        <w:rPr>
          <w:noProof/>
        </w:rPr>
        <w:drawing>
          <wp:inline distT="0" distB="0" distL="0" distR="0" wp14:anchorId="182018D2" wp14:editId="3357193A">
            <wp:extent cx="5004775" cy="3048000"/>
            <wp:effectExtent l="19050" t="19050" r="24765" b="19050"/>
            <wp:docPr id="4824809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480946" name="Picture 1" descr="A screenshot of a computer&#10;&#10;AI-generated content may be incorrect."/>
                    <pic:cNvPicPr/>
                  </pic:nvPicPr>
                  <pic:blipFill>
                    <a:blip r:embed="rId54"/>
                    <a:stretch>
                      <a:fillRect/>
                    </a:stretch>
                  </pic:blipFill>
                  <pic:spPr>
                    <a:xfrm>
                      <a:off x="0" y="0"/>
                      <a:ext cx="5007145" cy="3049443"/>
                    </a:xfrm>
                    <a:prstGeom prst="rect">
                      <a:avLst/>
                    </a:prstGeom>
                    <a:ln>
                      <a:solidFill>
                        <a:schemeClr val="bg1">
                          <a:lumMod val="75000"/>
                        </a:schemeClr>
                      </a:solidFill>
                    </a:ln>
                  </pic:spPr>
                </pic:pic>
              </a:graphicData>
            </a:graphic>
          </wp:inline>
        </w:drawing>
      </w:r>
    </w:p>
    <w:p w14:paraId="360DA4D0" w14:textId="5FCF76A9" w:rsidR="0087731C" w:rsidRDefault="0087731C" w:rsidP="0087731C">
      <w:pPr>
        <w:pStyle w:val="Caption"/>
        <w:jc w:val="center"/>
      </w:pPr>
      <w:bookmarkStart w:id="63" w:name="_Toc197943506"/>
      <w:r>
        <w:lastRenderedPageBreak/>
        <w:t xml:space="preserve">Figure </w:t>
      </w:r>
      <w:fldSimple w:instr=" SEQ Figure \* ARABIC ">
        <w:r w:rsidR="00C066F1">
          <w:rPr>
            <w:noProof/>
          </w:rPr>
          <w:t>45</w:t>
        </w:r>
      </w:fldSimple>
      <w:r>
        <w:t xml:space="preserve">: </w:t>
      </w:r>
      <w:r w:rsidRPr="004F3D35">
        <w:t>View from a Linux (ClientC1) confirming successful access to the SwanseaFiles shared folder on S-DC, demonstrating cross-network file sharing functionality</w:t>
      </w:r>
      <w:bookmarkEnd w:id="63"/>
    </w:p>
    <w:p w14:paraId="4E523391" w14:textId="49A32C47" w:rsidR="00BD1E76" w:rsidRPr="00BD1E76" w:rsidRDefault="0087731C" w:rsidP="00BD1E76">
      <w:r w:rsidRPr="0087731C">
        <w:rPr>
          <w:noProof/>
        </w:rPr>
        <w:drawing>
          <wp:inline distT="0" distB="0" distL="0" distR="0" wp14:anchorId="13E66D6C" wp14:editId="3BC3A6C9">
            <wp:extent cx="5731510" cy="4370705"/>
            <wp:effectExtent l="19050" t="19050" r="21590" b="10795"/>
            <wp:docPr id="664507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50716" name="Picture 1" descr="A screenshot of a computer&#10;&#10;AI-generated content may be incorrect."/>
                    <pic:cNvPicPr/>
                  </pic:nvPicPr>
                  <pic:blipFill>
                    <a:blip r:embed="rId55"/>
                    <a:stretch>
                      <a:fillRect/>
                    </a:stretch>
                  </pic:blipFill>
                  <pic:spPr>
                    <a:xfrm>
                      <a:off x="0" y="0"/>
                      <a:ext cx="5731510" cy="4370705"/>
                    </a:xfrm>
                    <a:prstGeom prst="rect">
                      <a:avLst/>
                    </a:prstGeom>
                    <a:ln>
                      <a:solidFill>
                        <a:schemeClr val="bg1">
                          <a:lumMod val="75000"/>
                        </a:schemeClr>
                      </a:solidFill>
                    </a:ln>
                  </pic:spPr>
                </pic:pic>
              </a:graphicData>
            </a:graphic>
          </wp:inline>
        </w:drawing>
      </w:r>
    </w:p>
    <w:p w14:paraId="2DF846F8" w14:textId="094642F2" w:rsidR="00B2209C" w:rsidRDefault="00B2209C" w:rsidP="00141545">
      <w:pPr>
        <w:pStyle w:val="Heading2"/>
      </w:pPr>
    </w:p>
    <w:p w14:paraId="7E712FFB" w14:textId="77777777" w:rsidR="00E412FA" w:rsidRDefault="00E412FA">
      <w:pPr>
        <w:rPr>
          <w:rFonts w:asciiTheme="majorHAnsi" w:eastAsiaTheme="majorEastAsia" w:hAnsiTheme="majorHAnsi" w:cstheme="majorBidi"/>
          <w:color w:val="2F5496" w:themeColor="accent1" w:themeShade="BF"/>
          <w:sz w:val="32"/>
          <w:szCs w:val="32"/>
        </w:rPr>
      </w:pPr>
      <w:r>
        <w:br w:type="page"/>
      </w:r>
    </w:p>
    <w:p w14:paraId="66FA45FA" w14:textId="75F21665" w:rsidR="00BD1E76" w:rsidRDefault="004A1B40" w:rsidP="00BD1E76">
      <w:pPr>
        <w:pStyle w:val="Heading1"/>
      </w:pPr>
      <w:bookmarkStart w:id="64" w:name="_Toc197775436"/>
      <w:r>
        <w:lastRenderedPageBreak/>
        <w:t>6</w:t>
      </w:r>
      <w:r w:rsidR="00BD1E76">
        <w:t xml:space="preserve">. </w:t>
      </w:r>
      <w:r w:rsidR="00AC0797">
        <w:t>Configure ISS Server</w:t>
      </w:r>
      <w:bookmarkEnd w:id="64"/>
    </w:p>
    <w:p w14:paraId="78CC4051" w14:textId="77777777" w:rsidR="00AC0797" w:rsidRDefault="00AC0797" w:rsidP="00AC0797"/>
    <w:p w14:paraId="13F8C9C2" w14:textId="5DA87F0B" w:rsidR="0087731C" w:rsidRDefault="004A1B40" w:rsidP="00155DF3">
      <w:pPr>
        <w:pStyle w:val="Heading2"/>
      </w:pPr>
      <w:bookmarkStart w:id="65" w:name="_Toc197775437"/>
      <w:r>
        <w:t>6</w:t>
      </w:r>
      <w:r w:rsidR="00AC0797">
        <w:t xml:space="preserve">.1 </w:t>
      </w:r>
      <w:r w:rsidR="0093053E" w:rsidRPr="0093053E">
        <w:t>Create https://webs. yourname.acca website and enable windows internal authentication</w:t>
      </w:r>
      <w:bookmarkEnd w:id="65"/>
    </w:p>
    <w:p w14:paraId="31E17C8F" w14:textId="3DB729F4" w:rsidR="00155DF3" w:rsidRDefault="00155DF3" w:rsidP="0087731C">
      <w:r w:rsidRPr="00155DF3">
        <w:t>A new website named webs.</w:t>
      </w:r>
      <w:r w:rsidR="009C2653">
        <w:t>wayne</w:t>
      </w:r>
      <w:r w:rsidRPr="00155DF3">
        <w:t xml:space="preserve">.acca was created using </w:t>
      </w:r>
      <w:r w:rsidRPr="00155DF3">
        <w:rPr>
          <w:b/>
          <w:bCs/>
        </w:rPr>
        <w:t>IIS Manager</w:t>
      </w:r>
      <w:r w:rsidRPr="00155DF3">
        <w:t xml:space="preserve"> on the S-DC server. The site was assigned to port </w:t>
      </w:r>
      <w:r w:rsidRPr="00155DF3">
        <w:rPr>
          <w:b/>
          <w:bCs/>
        </w:rPr>
        <w:t>443</w:t>
      </w:r>
      <w:r w:rsidRPr="00155DF3">
        <w:t xml:space="preserve"> with a hostname of webs.</w:t>
      </w:r>
      <w:r w:rsidR="009C2653">
        <w:t>wayne</w:t>
      </w:r>
      <w:r w:rsidRPr="00155DF3">
        <w:t>.acca, and a</w:t>
      </w:r>
      <w:r w:rsidR="001B54C1">
        <w:t xml:space="preserve"> Self-Certifying </w:t>
      </w:r>
      <w:r w:rsidRPr="00155DF3">
        <w:t>SSL certificate was applied to secure the connection.</w:t>
      </w:r>
    </w:p>
    <w:p w14:paraId="46AA39CB" w14:textId="79A409AE" w:rsidR="00155DF3" w:rsidRDefault="008A1BC5" w:rsidP="0087731C">
      <w:r w:rsidRPr="008A1BC5">
        <w:rPr>
          <w:noProof/>
        </w:rPr>
        <w:drawing>
          <wp:inline distT="0" distB="0" distL="0" distR="0" wp14:anchorId="251444C9" wp14:editId="0AE1650B">
            <wp:extent cx="5731510" cy="3790950"/>
            <wp:effectExtent l="0" t="0" r="2540" b="0"/>
            <wp:docPr id="1111242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242081" name="Picture 1" descr="A screenshot of a computer&#10;&#10;AI-generated content may be incorrect."/>
                    <pic:cNvPicPr/>
                  </pic:nvPicPr>
                  <pic:blipFill>
                    <a:blip r:embed="rId56"/>
                    <a:stretch>
                      <a:fillRect/>
                    </a:stretch>
                  </pic:blipFill>
                  <pic:spPr>
                    <a:xfrm>
                      <a:off x="0" y="0"/>
                      <a:ext cx="5731510" cy="3790950"/>
                    </a:xfrm>
                    <a:prstGeom prst="rect">
                      <a:avLst/>
                    </a:prstGeom>
                  </pic:spPr>
                </pic:pic>
              </a:graphicData>
            </a:graphic>
          </wp:inline>
        </w:drawing>
      </w:r>
    </w:p>
    <w:p w14:paraId="3EDC9D17" w14:textId="77777777" w:rsidR="00390751" w:rsidRDefault="00390751" w:rsidP="0087731C"/>
    <w:p w14:paraId="75221FE6" w14:textId="6D62D469" w:rsidR="0019484C" w:rsidRDefault="00390751" w:rsidP="0087731C">
      <w:r w:rsidRPr="00390751">
        <w:t>Windows Authentication was enabled, and all other authentication methods, including Anonymous Authentication, were disabled. This ensured that only users who are part of the Active Directory domain could access the website using their Windows credentials, enforcing internal-only secure access and identity verification.</w:t>
      </w:r>
    </w:p>
    <w:p w14:paraId="396757EE" w14:textId="77777777" w:rsidR="00390751" w:rsidRDefault="00390751" w:rsidP="0087731C"/>
    <w:p w14:paraId="77909F96" w14:textId="41353008" w:rsidR="0093053E" w:rsidRDefault="000268FE" w:rsidP="0093053E">
      <w:r w:rsidRPr="000268FE">
        <w:rPr>
          <w:noProof/>
        </w:rPr>
        <w:drawing>
          <wp:inline distT="0" distB="0" distL="0" distR="0" wp14:anchorId="69A0E206" wp14:editId="68F33EF4">
            <wp:extent cx="5731510" cy="1887220"/>
            <wp:effectExtent l="0" t="0" r="2540" b="0"/>
            <wp:docPr id="21473319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31900" name="Picture 1" descr="A screenshot of a computer&#10;&#10;AI-generated content may be incorrect."/>
                    <pic:cNvPicPr/>
                  </pic:nvPicPr>
                  <pic:blipFill>
                    <a:blip r:embed="rId57"/>
                    <a:stretch>
                      <a:fillRect/>
                    </a:stretch>
                  </pic:blipFill>
                  <pic:spPr>
                    <a:xfrm>
                      <a:off x="0" y="0"/>
                      <a:ext cx="5731510" cy="1887220"/>
                    </a:xfrm>
                    <a:prstGeom prst="rect">
                      <a:avLst/>
                    </a:prstGeom>
                  </pic:spPr>
                </pic:pic>
              </a:graphicData>
            </a:graphic>
          </wp:inline>
        </w:drawing>
      </w:r>
    </w:p>
    <w:p w14:paraId="7C19AF15" w14:textId="224AA845" w:rsidR="0093053E" w:rsidRDefault="004A1B40" w:rsidP="00E471F5">
      <w:pPr>
        <w:pStyle w:val="Heading2"/>
      </w:pPr>
      <w:bookmarkStart w:id="66" w:name="_Toc197775438"/>
      <w:r>
        <w:lastRenderedPageBreak/>
        <w:t>6</w:t>
      </w:r>
      <w:r w:rsidR="00E471F5">
        <w:t xml:space="preserve">.2 </w:t>
      </w:r>
      <w:r w:rsidR="00E471F5" w:rsidRPr="00E471F5">
        <w:t>All the users can be authenticated</w:t>
      </w:r>
      <w:bookmarkEnd w:id="66"/>
    </w:p>
    <w:p w14:paraId="4DDC6A6F" w14:textId="77777777" w:rsidR="00390751" w:rsidRDefault="00390751" w:rsidP="00390751"/>
    <w:p w14:paraId="4A7F0087" w14:textId="5A1A1164" w:rsidR="00390751" w:rsidRPr="00390751" w:rsidRDefault="006D3CC4" w:rsidP="00390751">
      <w:r>
        <w:t>Users entering the site need to authenticate their detail via username and password.</w:t>
      </w:r>
    </w:p>
    <w:p w14:paraId="78EA5268" w14:textId="77777777" w:rsidR="00D632C7" w:rsidRDefault="00D632C7" w:rsidP="00D632C7"/>
    <w:p w14:paraId="4E9BDF47" w14:textId="6536AC36" w:rsidR="00D632C7" w:rsidRPr="00D632C7" w:rsidRDefault="00FE302A" w:rsidP="00D632C7">
      <w:r w:rsidRPr="00FE302A">
        <w:rPr>
          <w:noProof/>
        </w:rPr>
        <w:drawing>
          <wp:inline distT="0" distB="0" distL="0" distR="0" wp14:anchorId="7D79879A" wp14:editId="015195F3">
            <wp:extent cx="5731510" cy="3239135"/>
            <wp:effectExtent l="0" t="0" r="2540" b="0"/>
            <wp:docPr id="1329547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47310" name="Picture 1" descr="A screenshot of a computer&#10;&#10;AI-generated content may be incorrect."/>
                    <pic:cNvPicPr/>
                  </pic:nvPicPr>
                  <pic:blipFill>
                    <a:blip r:embed="rId58"/>
                    <a:stretch>
                      <a:fillRect/>
                    </a:stretch>
                  </pic:blipFill>
                  <pic:spPr>
                    <a:xfrm>
                      <a:off x="0" y="0"/>
                      <a:ext cx="5731510" cy="3239135"/>
                    </a:xfrm>
                    <a:prstGeom prst="rect">
                      <a:avLst/>
                    </a:prstGeom>
                  </pic:spPr>
                </pic:pic>
              </a:graphicData>
            </a:graphic>
          </wp:inline>
        </w:drawing>
      </w:r>
    </w:p>
    <w:p w14:paraId="2FEA9281" w14:textId="77777777" w:rsidR="0019484C" w:rsidRPr="0019484C" w:rsidRDefault="0019484C" w:rsidP="0019484C"/>
    <w:p w14:paraId="0717AF6C" w14:textId="77777777" w:rsidR="0003524D" w:rsidRDefault="0003524D" w:rsidP="0003524D"/>
    <w:p w14:paraId="5C5F7FE7" w14:textId="43C42C16" w:rsidR="0003524D" w:rsidRPr="0003524D" w:rsidRDefault="004A1B40" w:rsidP="00E412FA">
      <w:pPr>
        <w:pStyle w:val="Heading2"/>
      </w:pPr>
      <w:bookmarkStart w:id="67" w:name="_Toc197775439"/>
      <w:r>
        <w:t>6</w:t>
      </w:r>
      <w:r w:rsidR="0003524D">
        <w:t xml:space="preserve">.3 </w:t>
      </w:r>
      <w:r w:rsidR="00E412FA" w:rsidRPr="00E412FA">
        <w:t>All authenticated users should be presented a text “Welcome to Swansea Website”.</w:t>
      </w:r>
      <w:bookmarkEnd w:id="67"/>
    </w:p>
    <w:p w14:paraId="7E5F3224" w14:textId="77777777" w:rsidR="0093053E" w:rsidRDefault="0093053E" w:rsidP="0093053E"/>
    <w:p w14:paraId="71FE2453" w14:textId="5DE1DFF1" w:rsidR="006D3CC4" w:rsidRDefault="00F04491" w:rsidP="0093053E">
      <w:r>
        <w:t>Authenticated users will have access to the site</w:t>
      </w:r>
    </w:p>
    <w:p w14:paraId="459030E9" w14:textId="77777777" w:rsidR="006D3CC4" w:rsidRPr="0093053E" w:rsidRDefault="006D3CC4" w:rsidP="0093053E"/>
    <w:p w14:paraId="45776FD5" w14:textId="796921DF" w:rsidR="00136413" w:rsidRPr="005309C6" w:rsidRDefault="00B66699">
      <w:r w:rsidRPr="00B66699">
        <w:rPr>
          <w:noProof/>
        </w:rPr>
        <w:drawing>
          <wp:inline distT="0" distB="0" distL="0" distR="0" wp14:anchorId="348559FD" wp14:editId="49CE09EE">
            <wp:extent cx="5731510" cy="2434590"/>
            <wp:effectExtent l="0" t="0" r="2540" b="3810"/>
            <wp:docPr id="2536978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697850" name="Picture 1" descr="A screenshot of a computer&#10;&#10;AI-generated content may be incorrect."/>
                    <pic:cNvPicPr/>
                  </pic:nvPicPr>
                  <pic:blipFill>
                    <a:blip r:embed="rId59"/>
                    <a:stretch>
                      <a:fillRect/>
                    </a:stretch>
                  </pic:blipFill>
                  <pic:spPr>
                    <a:xfrm>
                      <a:off x="0" y="0"/>
                      <a:ext cx="5731510" cy="2434590"/>
                    </a:xfrm>
                    <a:prstGeom prst="rect">
                      <a:avLst/>
                    </a:prstGeom>
                  </pic:spPr>
                </pic:pic>
              </a:graphicData>
            </a:graphic>
          </wp:inline>
        </w:drawing>
      </w:r>
    </w:p>
    <w:p w14:paraId="4BCB31FC" w14:textId="332498E3" w:rsidR="00E412FA" w:rsidRDefault="004A1B40" w:rsidP="00E412FA">
      <w:pPr>
        <w:pStyle w:val="Heading1"/>
      </w:pPr>
      <w:bookmarkStart w:id="68" w:name="_Toc197775440"/>
      <w:r>
        <w:lastRenderedPageBreak/>
        <w:t>7</w:t>
      </w:r>
      <w:r w:rsidR="00E412FA">
        <w:t xml:space="preserve">. Configure </w:t>
      </w:r>
      <w:r w:rsidR="00136413" w:rsidRPr="00136413">
        <w:t>Remote Desktop Services</w:t>
      </w:r>
      <w:bookmarkEnd w:id="68"/>
    </w:p>
    <w:p w14:paraId="73901008" w14:textId="7819C8C2" w:rsidR="005D5DA6" w:rsidRDefault="00514513" w:rsidP="00514513">
      <w:r>
        <w:t>Remote Desktop Connections</w:t>
      </w:r>
      <w:r>
        <w:t xml:space="preserve"> were enabled</w:t>
      </w:r>
      <w:r w:rsidR="00284482">
        <w:t xml:space="preserve"> via </w:t>
      </w:r>
      <w:r>
        <w:t xml:space="preserve">the System Properties &gt; Remote tab </w:t>
      </w:r>
      <w:r w:rsidR="00284482">
        <w:t xml:space="preserve">and </w:t>
      </w:r>
      <w:r>
        <w:t>“Allow remote connections to this computer”</w:t>
      </w:r>
      <w:r w:rsidR="00284482">
        <w:t xml:space="preserve"> enabled alongside </w:t>
      </w:r>
      <w:r>
        <w:t>Network Level Authentication (NLA) to ensure that only authenticated users could initiate remote sessions.</w:t>
      </w:r>
    </w:p>
    <w:p w14:paraId="0FAB1D18" w14:textId="77032E92" w:rsidR="00C44D64" w:rsidRDefault="00137BC7" w:rsidP="00137BC7">
      <w:pPr>
        <w:pStyle w:val="Caption"/>
        <w:jc w:val="center"/>
      </w:pPr>
      <w:bookmarkStart w:id="69" w:name="_Toc197943507"/>
      <w:r>
        <w:t xml:space="preserve">Figure </w:t>
      </w:r>
      <w:fldSimple w:instr=" SEQ Figure \* ARABIC ">
        <w:r w:rsidR="00C066F1">
          <w:rPr>
            <w:noProof/>
          </w:rPr>
          <w:t>46</w:t>
        </w:r>
      </w:fldSimple>
      <w:r>
        <w:t xml:space="preserve">: </w:t>
      </w:r>
      <w:r w:rsidRPr="00722FE3">
        <w:t xml:space="preserve"> Remote Desktop settings enabled in System Properties on S-DC, allowing connections from devices using Network Level Authentication (NLA)</w:t>
      </w:r>
      <w:bookmarkEnd w:id="69"/>
    </w:p>
    <w:p w14:paraId="0F6B00F2" w14:textId="2074711D" w:rsidR="005D5DA6" w:rsidRDefault="001F2481" w:rsidP="00137BC7">
      <w:pPr>
        <w:jc w:val="center"/>
      </w:pPr>
      <w:r w:rsidRPr="001F2481">
        <w:rPr>
          <w:noProof/>
        </w:rPr>
        <w:drawing>
          <wp:inline distT="0" distB="0" distL="0" distR="0" wp14:anchorId="2E241A83" wp14:editId="70A69DA3">
            <wp:extent cx="3033023" cy="3520745"/>
            <wp:effectExtent l="19050" t="19050" r="15240" b="22860"/>
            <wp:docPr id="13782434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243428" name="Picture 1" descr="A screenshot of a computer&#10;&#10;AI-generated content may be incorrect."/>
                    <pic:cNvPicPr/>
                  </pic:nvPicPr>
                  <pic:blipFill>
                    <a:blip r:embed="rId60"/>
                    <a:stretch>
                      <a:fillRect/>
                    </a:stretch>
                  </pic:blipFill>
                  <pic:spPr>
                    <a:xfrm>
                      <a:off x="0" y="0"/>
                      <a:ext cx="3033023" cy="3520745"/>
                    </a:xfrm>
                    <a:prstGeom prst="rect">
                      <a:avLst/>
                    </a:prstGeom>
                    <a:ln>
                      <a:solidFill>
                        <a:schemeClr val="bg1">
                          <a:lumMod val="75000"/>
                        </a:schemeClr>
                      </a:solidFill>
                    </a:ln>
                  </pic:spPr>
                </pic:pic>
              </a:graphicData>
            </a:graphic>
          </wp:inline>
        </w:drawing>
      </w:r>
    </w:p>
    <w:p w14:paraId="404DC287" w14:textId="77777777" w:rsidR="001F2481" w:rsidRDefault="001F2481" w:rsidP="005D5DA6"/>
    <w:p w14:paraId="44635DFF" w14:textId="5C2FBA54" w:rsidR="00284482" w:rsidRDefault="00591719" w:rsidP="005D5DA6">
      <w:r w:rsidRPr="00591719">
        <w:t>WAYNE\Domain Users group</w:t>
      </w:r>
      <w:r>
        <w:t xml:space="preserve"> </w:t>
      </w:r>
      <w:r w:rsidR="00750518">
        <w:t xml:space="preserve">was added to </w:t>
      </w:r>
      <w:r w:rsidRPr="00591719">
        <w:t>allowed all users in the domain to connect remotely to the server.</w:t>
      </w:r>
    </w:p>
    <w:p w14:paraId="1C84054B" w14:textId="5F18EAEB" w:rsidR="00137BC7" w:rsidRPr="00591719" w:rsidRDefault="000D45D3" w:rsidP="000D45D3">
      <w:pPr>
        <w:pStyle w:val="Caption"/>
        <w:jc w:val="center"/>
      </w:pPr>
      <w:bookmarkStart w:id="70" w:name="_Toc197943508"/>
      <w:r>
        <w:t xml:space="preserve">Figure </w:t>
      </w:r>
      <w:fldSimple w:instr=" SEQ Figure \* ARABIC ">
        <w:r w:rsidR="00C066F1">
          <w:rPr>
            <w:noProof/>
          </w:rPr>
          <w:t>47</w:t>
        </w:r>
      </w:fldSimple>
      <w:r>
        <w:t xml:space="preserve">: </w:t>
      </w:r>
      <w:r w:rsidRPr="002E4C26">
        <w:t>Remote Desktop Users window showing 'WAYNE\Domain Users' group granted access to log in remotely</w:t>
      </w:r>
      <w:bookmarkEnd w:id="70"/>
    </w:p>
    <w:p w14:paraId="5426612F" w14:textId="47F89DF2" w:rsidR="00AC239B" w:rsidRPr="005D5DA6" w:rsidRDefault="00AC239B" w:rsidP="00970ABF">
      <w:pPr>
        <w:jc w:val="center"/>
      </w:pPr>
      <w:r w:rsidRPr="00AC239B">
        <w:rPr>
          <w:noProof/>
        </w:rPr>
        <w:lastRenderedPageBreak/>
        <w:drawing>
          <wp:inline distT="0" distB="0" distL="0" distR="0" wp14:anchorId="04A643F3" wp14:editId="761A949E">
            <wp:extent cx="3010161" cy="3490262"/>
            <wp:effectExtent l="19050" t="19050" r="19050" b="15240"/>
            <wp:docPr id="21398895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889513" name="Picture 1" descr="A screenshot of a computer&#10;&#10;AI-generated content may be incorrect."/>
                    <pic:cNvPicPr/>
                  </pic:nvPicPr>
                  <pic:blipFill>
                    <a:blip r:embed="rId61"/>
                    <a:stretch>
                      <a:fillRect/>
                    </a:stretch>
                  </pic:blipFill>
                  <pic:spPr>
                    <a:xfrm>
                      <a:off x="0" y="0"/>
                      <a:ext cx="3010161" cy="3490262"/>
                    </a:xfrm>
                    <a:prstGeom prst="rect">
                      <a:avLst/>
                    </a:prstGeom>
                    <a:ln>
                      <a:solidFill>
                        <a:schemeClr val="bg1">
                          <a:lumMod val="75000"/>
                        </a:schemeClr>
                      </a:solidFill>
                    </a:ln>
                  </pic:spPr>
                </pic:pic>
              </a:graphicData>
            </a:graphic>
          </wp:inline>
        </w:drawing>
      </w:r>
    </w:p>
    <w:p w14:paraId="0D1077A8" w14:textId="1D98EFFD" w:rsidR="00E412FA" w:rsidRDefault="00FB2204" w:rsidP="00AC0797">
      <w:r>
        <w:t>Website access is limited to AD users only</w:t>
      </w:r>
    </w:p>
    <w:p w14:paraId="28C75683" w14:textId="2ADDD564" w:rsidR="00B2209C" w:rsidRDefault="00970ABF" w:rsidP="00970ABF">
      <w:pPr>
        <w:pStyle w:val="Caption"/>
      </w:pPr>
      <w:bookmarkStart w:id="71" w:name="_Toc197943509"/>
      <w:r>
        <w:t xml:space="preserve">Figure </w:t>
      </w:r>
      <w:fldSimple w:instr=" SEQ Figure \* ARABIC ">
        <w:r w:rsidR="00C066F1">
          <w:rPr>
            <w:noProof/>
          </w:rPr>
          <w:t>48</w:t>
        </w:r>
      </w:fldSimple>
      <w:r>
        <w:t xml:space="preserve">: </w:t>
      </w:r>
      <w:r w:rsidRPr="009856E5">
        <w:t>Domain user authentication prompt when accessing RD Web Access via https://rds.wayne.acca/RDWeb</w:t>
      </w:r>
      <w:bookmarkEnd w:id="71"/>
    </w:p>
    <w:p w14:paraId="024E9ED5" w14:textId="058A49B2" w:rsidR="00B2209C" w:rsidRDefault="00E9389C" w:rsidP="000D45D3">
      <w:pPr>
        <w:jc w:val="center"/>
      </w:pPr>
      <w:r w:rsidRPr="00E9389C">
        <w:rPr>
          <w:noProof/>
        </w:rPr>
        <w:drawing>
          <wp:inline distT="0" distB="0" distL="0" distR="0" wp14:anchorId="2539DF72" wp14:editId="30C2619F">
            <wp:extent cx="5153025" cy="3705771"/>
            <wp:effectExtent l="19050" t="19050" r="9525" b="28575"/>
            <wp:docPr id="19920106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010639" name="Picture 1" descr="A screenshot of a computer&#10;&#10;AI-generated content may be incorrect."/>
                    <pic:cNvPicPr/>
                  </pic:nvPicPr>
                  <pic:blipFill>
                    <a:blip r:embed="rId62"/>
                    <a:stretch>
                      <a:fillRect/>
                    </a:stretch>
                  </pic:blipFill>
                  <pic:spPr>
                    <a:xfrm>
                      <a:off x="0" y="0"/>
                      <a:ext cx="5155584" cy="3707611"/>
                    </a:xfrm>
                    <a:prstGeom prst="rect">
                      <a:avLst/>
                    </a:prstGeom>
                    <a:ln>
                      <a:solidFill>
                        <a:schemeClr val="bg1">
                          <a:lumMod val="75000"/>
                        </a:schemeClr>
                      </a:solidFill>
                    </a:ln>
                  </pic:spPr>
                </pic:pic>
              </a:graphicData>
            </a:graphic>
          </wp:inline>
        </w:drawing>
      </w:r>
    </w:p>
    <w:p w14:paraId="5746DB36" w14:textId="4E2885FD" w:rsidR="00E9389C" w:rsidRDefault="00872769" w:rsidP="00B2209C">
      <w:r>
        <w:t xml:space="preserve">Users will then need to sign in and </w:t>
      </w:r>
      <w:r w:rsidR="00D46158">
        <w:t xml:space="preserve">authenticate to gain access to the S-DC remotely. </w:t>
      </w:r>
    </w:p>
    <w:p w14:paraId="68923F1F" w14:textId="6C3CD738" w:rsidR="00970ABF" w:rsidRDefault="00CC3AB6" w:rsidP="00CC3AB6">
      <w:pPr>
        <w:pStyle w:val="Caption"/>
      </w:pPr>
      <w:bookmarkStart w:id="72" w:name="_Toc197943510"/>
      <w:r>
        <w:t xml:space="preserve">Figure </w:t>
      </w:r>
      <w:fldSimple w:instr=" SEQ Figure \* ARABIC ">
        <w:r w:rsidR="00C066F1">
          <w:rPr>
            <w:noProof/>
          </w:rPr>
          <w:t>49</w:t>
        </w:r>
      </w:fldSimple>
      <w:r>
        <w:t xml:space="preserve">: </w:t>
      </w:r>
      <w:r w:rsidRPr="003F79B0">
        <w:t>Remote Desktop Web Access (RDWeb) login page, confirming secure user authentication for domain access</w:t>
      </w:r>
      <w:bookmarkEnd w:id="72"/>
    </w:p>
    <w:p w14:paraId="1D30108C" w14:textId="7B4BE4AB" w:rsidR="00B2209C" w:rsidRDefault="00B2209C" w:rsidP="000D45D3">
      <w:pPr>
        <w:jc w:val="center"/>
      </w:pPr>
      <w:r>
        <w:br w:type="page"/>
      </w:r>
      <w:r w:rsidR="00785723" w:rsidRPr="00785723">
        <w:rPr>
          <w:noProof/>
        </w:rPr>
        <w:lastRenderedPageBreak/>
        <w:drawing>
          <wp:inline distT="0" distB="0" distL="0" distR="0" wp14:anchorId="299073F3" wp14:editId="12546823">
            <wp:extent cx="5731510" cy="4201795"/>
            <wp:effectExtent l="19050" t="19050" r="21590" b="27305"/>
            <wp:docPr id="13404536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453671" name="Picture 1" descr="A screenshot of a computer&#10;&#10;AI-generated content may be incorrect."/>
                    <pic:cNvPicPr/>
                  </pic:nvPicPr>
                  <pic:blipFill>
                    <a:blip r:embed="rId63"/>
                    <a:stretch>
                      <a:fillRect/>
                    </a:stretch>
                  </pic:blipFill>
                  <pic:spPr>
                    <a:xfrm>
                      <a:off x="0" y="0"/>
                      <a:ext cx="5731510" cy="4201795"/>
                    </a:xfrm>
                    <a:prstGeom prst="rect">
                      <a:avLst/>
                    </a:prstGeom>
                    <a:ln>
                      <a:solidFill>
                        <a:schemeClr val="bg1">
                          <a:lumMod val="75000"/>
                        </a:schemeClr>
                      </a:solidFill>
                    </a:ln>
                  </pic:spPr>
                </pic:pic>
              </a:graphicData>
            </a:graphic>
          </wp:inline>
        </w:drawing>
      </w:r>
    </w:p>
    <w:p w14:paraId="31190725" w14:textId="77777777" w:rsidR="0079104F" w:rsidRDefault="0079104F" w:rsidP="00BF7989">
      <w:pPr>
        <w:jc w:val="center"/>
      </w:pPr>
    </w:p>
    <w:p w14:paraId="754338C8" w14:textId="2D01ECB8" w:rsidR="00816392" w:rsidRDefault="00BF7989" w:rsidP="00BF7989">
      <w:pPr>
        <w:pStyle w:val="Caption"/>
        <w:jc w:val="center"/>
      </w:pPr>
      <w:bookmarkStart w:id="73" w:name="_Toc197943511"/>
      <w:r>
        <w:t xml:space="preserve">Figure </w:t>
      </w:r>
      <w:fldSimple w:instr=" SEQ Figure \* ARABIC ">
        <w:r w:rsidR="00C066F1">
          <w:rPr>
            <w:noProof/>
          </w:rPr>
          <w:t>50</w:t>
        </w:r>
      </w:fldSimple>
      <w:r>
        <w:t xml:space="preserve">: </w:t>
      </w:r>
      <w:r w:rsidRPr="00A47723">
        <w:t>Remote Desktop warning prompt on Windows when connecting to S-DC.WAYNE.ACCA, indicating the publisher is not identified</w:t>
      </w:r>
      <w:bookmarkEnd w:id="73"/>
    </w:p>
    <w:p w14:paraId="6BA42B2E" w14:textId="3F79BD80" w:rsidR="0079104F" w:rsidRDefault="0068104A" w:rsidP="00BF7989">
      <w:pPr>
        <w:jc w:val="center"/>
        <w:rPr>
          <w:rFonts w:asciiTheme="majorHAnsi" w:eastAsiaTheme="majorEastAsia" w:hAnsiTheme="majorHAnsi" w:cstheme="majorBidi"/>
          <w:color w:val="2F5496" w:themeColor="accent1" w:themeShade="BF"/>
          <w:sz w:val="32"/>
          <w:szCs w:val="32"/>
        </w:rPr>
      </w:pPr>
      <w:r w:rsidRPr="0068104A">
        <w:rPr>
          <w:rFonts w:asciiTheme="majorHAnsi" w:eastAsiaTheme="majorEastAsia" w:hAnsiTheme="majorHAnsi" w:cstheme="majorBidi"/>
          <w:color w:val="2F5496" w:themeColor="accent1" w:themeShade="BF"/>
          <w:sz w:val="32"/>
          <w:szCs w:val="32"/>
        </w:rPr>
        <w:drawing>
          <wp:inline distT="0" distB="0" distL="0" distR="0" wp14:anchorId="3C67AC78" wp14:editId="0BBB432E">
            <wp:extent cx="4061812" cy="2103302"/>
            <wp:effectExtent l="19050" t="19050" r="15240" b="11430"/>
            <wp:docPr id="699843638" name="Picture 1"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843638" name="Picture 1" descr="A screenshot of a computer error&#10;&#10;AI-generated content may be incorrect."/>
                    <pic:cNvPicPr/>
                  </pic:nvPicPr>
                  <pic:blipFill>
                    <a:blip r:embed="rId64"/>
                    <a:stretch>
                      <a:fillRect/>
                    </a:stretch>
                  </pic:blipFill>
                  <pic:spPr>
                    <a:xfrm>
                      <a:off x="0" y="0"/>
                      <a:ext cx="4061812" cy="2103302"/>
                    </a:xfrm>
                    <a:prstGeom prst="rect">
                      <a:avLst/>
                    </a:prstGeom>
                    <a:ln>
                      <a:solidFill>
                        <a:schemeClr val="bg1">
                          <a:lumMod val="75000"/>
                        </a:schemeClr>
                      </a:solidFill>
                    </a:ln>
                  </pic:spPr>
                </pic:pic>
              </a:graphicData>
            </a:graphic>
          </wp:inline>
        </w:drawing>
      </w:r>
    </w:p>
    <w:p w14:paraId="4B7AAA8B" w14:textId="77777777" w:rsidR="00BF7989" w:rsidRDefault="00BF7989" w:rsidP="00BF7989">
      <w:pPr>
        <w:jc w:val="center"/>
        <w:rPr>
          <w:rFonts w:asciiTheme="majorHAnsi" w:eastAsiaTheme="majorEastAsia" w:hAnsiTheme="majorHAnsi" w:cstheme="majorBidi"/>
          <w:color w:val="2F5496" w:themeColor="accent1" w:themeShade="BF"/>
          <w:sz w:val="32"/>
          <w:szCs w:val="32"/>
        </w:rPr>
      </w:pPr>
    </w:p>
    <w:p w14:paraId="3F22E27E" w14:textId="77777777" w:rsidR="00BF7989" w:rsidRDefault="00BF7989" w:rsidP="00BF7989">
      <w:pPr>
        <w:jc w:val="center"/>
        <w:rPr>
          <w:rFonts w:asciiTheme="majorHAnsi" w:eastAsiaTheme="majorEastAsia" w:hAnsiTheme="majorHAnsi" w:cstheme="majorBidi"/>
          <w:color w:val="2F5496" w:themeColor="accent1" w:themeShade="BF"/>
          <w:sz w:val="32"/>
          <w:szCs w:val="32"/>
        </w:rPr>
      </w:pPr>
    </w:p>
    <w:p w14:paraId="0F99B770" w14:textId="77777777" w:rsidR="00BF7989" w:rsidRDefault="00BF7989" w:rsidP="00BF7989">
      <w:pPr>
        <w:jc w:val="center"/>
        <w:rPr>
          <w:rFonts w:asciiTheme="majorHAnsi" w:eastAsiaTheme="majorEastAsia" w:hAnsiTheme="majorHAnsi" w:cstheme="majorBidi"/>
          <w:color w:val="2F5496" w:themeColor="accent1" w:themeShade="BF"/>
          <w:sz w:val="32"/>
          <w:szCs w:val="32"/>
        </w:rPr>
      </w:pPr>
    </w:p>
    <w:p w14:paraId="3495B5AC" w14:textId="77777777" w:rsidR="00BF7989" w:rsidRDefault="00BF7989" w:rsidP="00BF7989">
      <w:pPr>
        <w:jc w:val="center"/>
        <w:rPr>
          <w:rFonts w:asciiTheme="majorHAnsi" w:eastAsiaTheme="majorEastAsia" w:hAnsiTheme="majorHAnsi" w:cstheme="majorBidi"/>
          <w:color w:val="2F5496" w:themeColor="accent1" w:themeShade="BF"/>
          <w:sz w:val="32"/>
          <w:szCs w:val="32"/>
        </w:rPr>
      </w:pPr>
    </w:p>
    <w:p w14:paraId="0A4E7CE0" w14:textId="60C919B5" w:rsidR="00BF7989" w:rsidRDefault="00C066F1" w:rsidP="00C066F1">
      <w:pPr>
        <w:pStyle w:val="Caption"/>
        <w:jc w:val="center"/>
      </w:pPr>
      <w:bookmarkStart w:id="74" w:name="_Toc197943512"/>
      <w:r>
        <w:lastRenderedPageBreak/>
        <w:t xml:space="preserve">Figure </w:t>
      </w:r>
      <w:fldSimple w:instr=" SEQ Figure \* ARABIC ">
        <w:r>
          <w:rPr>
            <w:noProof/>
          </w:rPr>
          <w:t>51</w:t>
        </w:r>
      </w:fldSimple>
      <w:r>
        <w:t xml:space="preserve">: </w:t>
      </w:r>
      <w:r w:rsidRPr="00DE3542">
        <w:t>Remote Desktop session successfully connected to the Windows Server 2022 desktop environment on S-DC.WAYNE.ACCA</w:t>
      </w:r>
      <w:bookmarkEnd w:id="74"/>
    </w:p>
    <w:p w14:paraId="704885E1" w14:textId="06E7FA5E" w:rsidR="005309C6" w:rsidRDefault="00816392" w:rsidP="00C066F1">
      <w:pPr>
        <w:pStyle w:val="Heading1"/>
        <w:jc w:val="center"/>
      </w:pPr>
      <w:bookmarkStart w:id="75" w:name="_Toc197775441"/>
      <w:r w:rsidRPr="00816392">
        <w:drawing>
          <wp:inline distT="0" distB="0" distL="0" distR="0" wp14:anchorId="0C7C9961" wp14:editId="0AE2F94B">
            <wp:extent cx="5731510" cy="4305300"/>
            <wp:effectExtent l="19050" t="19050" r="21590" b="19050"/>
            <wp:docPr id="278918498" name="Picture 1"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18498" name="Picture 1" descr="A computer screen shot of a blue screen&#10;&#10;AI-generated content may be incorrect."/>
                    <pic:cNvPicPr/>
                  </pic:nvPicPr>
                  <pic:blipFill>
                    <a:blip r:embed="rId65"/>
                    <a:stretch>
                      <a:fillRect/>
                    </a:stretch>
                  </pic:blipFill>
                  <pic:spPr>
                    <a:xfrm>
                      <a:off x="0" y="0"/>
                      <a:ext cx="5731510" cy="4305300"/>
                    </a:xfrm>
                    <a:prstGeom prst="rect">
                      <a:avLst/>
                    </a:prstGeom>
                    <a:ln>
                      <a:solidFill>
                        <a:schemeClr val="bg1">
                          <a:lumMod val="75000"/>
                        </a:schemeClr>
                      </a:solidFill>
                    </a:ln>
                  </pic:spPr>
                </pic:pic>
              </a:graphicData>
            </a:graphic>
          </wp:inline>
        </w:drawing>
      </w:r>
    </w:p>
    <w:p w14:paraId="6D48BC61" w14:textId="25A016F6" w:rsidR="005309C6" w:rsidRPr="005309C6" w:rsidRDefault="005309C6" w:rsidP="005309C6">
      <w:pPr>
        <w:rPr>
          <w:rFonts w:asciiTheme="majorHAnsi" w:eastAsiaTheme="majorEastAsia" w:hAnsiTheme="majorHAnsi" w:cstheme="majorBidi"/>
          <w:color w:val="2F5496" w:themeColor="accent1" w:themeShade="BF"/>
          <w:sz w:val="32"/>
          <w:szCs w:val="32"/>
        </w:rPr>
      </w:pPr>
    </w:p>
    <w:p w14:paraId="4BD2AA76" w14:textId="77777777" w:rsidR="005309C6" w:rsidRDefault="005309C6">
      <w:pPr>
        <w:rPr>
          <w:rFonts w:asciiTheme="majorHAnsi" w:eastAsiaTheme="majorEastAsia" w:hAnsiTheme="majorHAnsi" w:cstheme="majorBidi"/>
          <w:color w:val="2F5496" w:themeColor="accent1" w:themeShade="BF"/>
          <w:sz w:val="32"/>
          <w:szCs w:val="32"/>
        </w:rPr>
      </w:pPr>
      <w:r>
        <w:br w:type="page"/>
      </w:r>
    </w:p>
    <w:p w14:paraId="03D0337B" w14:textId="1A6FBDD7" w:rsidR="00536612" w:rsidRDefault="004A1B40" w:rsidP="00940A2A">
      <w:pPr>
        <w:pStyle w:val="Heading1"/>
      </w:pPr>
      <w:r>
        <w:lastRenderedPageBreak/>
        <w:t>8</w:t>
      </w:r>
      <w:r w:rsidR="00940A2A">
        <w:t>.</w:t>
      </w:r>
      <w:r w:rsidR="00C833E8">
        <w:t>Figures</w:t>
      </w:r>
      <w:bookmarkEnd w:id="75"/>
    </w:p>
    <w:p w14:paraId="4E71411B" w14:textId="77777777" w:rsidR="00D770F4" w:rsidRPr="00D770F4" w:rsidRDefault="00D770F4" w:rsidP="00D770F4"/>
    <w:p w14:paraId="70DC6249" w14:textId="21CF2A2D" w:rsidR="00C066F1" w:rsidRDefault="00D770F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\c "Figure" </w:instrText>
      </w:r>
      <w:r>
        <w:fldChar w:fldCharType="separate"/>
      </w:r>
      <w:r w:rsidR="00C066F1">
        <w:rPr>
          <w:noProof/>
        </w:rPr>
        <w:t>Figure 1: Routing and Remote Access Server Setup Wizard on S-DC, showing VPN, demand-dial, and NAT services selected, with the service ready to be started</w:t>
      </w:r>
      <w:r w:rsidR="00C066F1">
        <w:rPr>
          <w:noProof/>
        </w:rPr>
        <w:tab/>
      </w:r>
      <w:r w:rsidR="00C066F1">
        <w:rPr>
          <w:noProof/>
        </w:rPr>
        <w:fldChar w:fldCharType="begin"/>
      </w:r>
      <w:r w:rsidR="00C066F1">
        <w:rPr>
          <w:noProof/>
        </w:rPr>
        <w:instrText xml:space="preserve"> PAGEREF _Toc197943462 \h </w:instrText>
      </w:r>
      <w:r w:rsidR="00C066F1">
        <w:rPr>
          <w:noProof/>
        </w:rPr>
      </w:r>
      <w:r w:rsidR="00C066F1">
        <w:rPr>
          <w:noProof/>
        </w:rPr>
        <w:fldChar w:fldCharType="separate"/>
      </w:r>
      <w:r w:rsidR="00C066F1">
        <w:rPr>
          <w:noProof/>
        </w:rPr>
        <w:t>4</w:t>
      </w:r>
      <w:r w:rsidR="00C066F1">
        <w:rPr>
          <w:noProof/>
        </w:rPr>
        <w:fldChar w:fldCharType="end"/>
      </w:r>
    </w:p>
    <w:p w14:paraId="51B38853" w14:textId="2BF8FB34"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 Windows Defender Firewall Inbound Rule for ICMP Traffic on S-DC, configured to allow incoming ping requests and marked as enabled</w:t>
      </w:r>
      <w:r>
        <w:rPr>
          <w:noProof/>
        </w:rPr>
        <w:tab/>
      </w:r>
      <w:r>
        <w:rPr>
          <w:noProof/>
        </w:rPr>
        <w:fldChar w:fldCharType="begin"/>
      </w:r>
      <w:r>
        <w:rPr>
          <w:noProof/>
        </w:rPr>
        <w:instrText xml:space="preserve"> PAGEREF _Toc197943463 \h </w:instrText>
      </w:r>
      <w:r>
        <w:rPr>
          <w:noProof/>
        </w:rPr>
      </w:r>
      <w:r>
        <w:rPr>
          <w:noProof/>
        </w:rPr>
        <w:fldChar w:fldCharType="separate"/>
      </w:r>
      <w:r>
        <w:rPr>
          <w:noProof/>
        </w:rPr>
        <w:t>5</w:t>
      </w:r>
      <w:r>
        <w:rPr>
          <w:noProof/>
        </w:rPr>
        <w:fldChar w:fldCharType="end"/>
      </w:r>
    </w:p>
    <w:p w14:paraId="6F81B117" w14:textId="187445EF"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 WireGuard tunnel configuration for the site-to-site VPN to the London (Cardiff) network on S-DC, showing the interface and peer settings, including PersistentKeepalive = 25</w:t>
      </w:r>
      <w:r>
        <w:rPr>
          <w:noProof/>
        </w:rPr>
        <w:tab/>
      </w:r>
      <w:r>
        <w:rPr>
          <w:noProof/>
        </w:rPr>
        <w:fldChar w:fldCharType="begin"/>
      </w:r>
      <w:r>
        <w:rPr>
          <w:noProof/>
        </w:rPr>
        <w:instrText xml:space="preserve"> PAGEREF _Toc197943464 \h </w:instrText>
      </w:r>
      <w:r>
        <w:rPr>
          <w:noProof/>
        </w:rPr>
      </w:r>
      <w:r>
        <w:rPr>
          <w:noProof/>
        </w:rPr>
        <w:fldChar w:fldCharType="separate"/>
      </w:r>
      <w:r>
        <w:rPr>
          <w:noProof/>
        </w:rPr>
        <w:t>5</w:t>
      </w:r>
      <w:r>
        <w:rPr>
          <w:noProof/>
        </w:rPr>
        <w:fldChar w:fldCharType="end"/>
      </w:r>
    </w:p>
    <w:p w14:paraId="5D73B07F" w14:textId="6A076775"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 Active WireGuard tunnel status on S-DC (SCvpn), confirming a live connection with the Cardiff peer, successful handshake, and ongoing data transfer across the VPN</w:t>
      </w:r>
      <w:r>
        <w:rPr>
          <w:noProof/>
        </w:rPr>
        <w:tab/>
      </w:r>
      <w:r>
        <w:rPr>
          <w:noProof/>
        </w:rPr>
        <w:fldChar w:fldCharType="begin"/>
      </w:r>
      <w:r>
        <w:rPr>
          <w:noProof/>
        </w:rPr>
        <w:instrText xml:space="preserve"> PAGEREF _Toc197943465 \h </w:instrText>
      </w:r>
      <w:r>
        <w:rPr>
          <w:noProof/>
        </w:rPr>
      </w:r>
      <w:r>
        <w:rPr>
          <w:noProof/>
        </w:rPr>
        <w:fldChar w:fldCharType="separate"/>
      </w:r>
      <w:r>
        <w:rPr>
          <w:noProof/>
        </w:rPr>
        <w:t>6</w:t>
      </w:r>
      <w:r>
        <w:rPr>
          <w:noProof/>
        </w:rPr>
        <w:fldChar w:fldCharType="end"/>
      </w:r>
    </w:p>
    <w:p w14:paraId="3A46DCC4" w14:textId="34F28A8E"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5:Active Directory forest wayne.acca successfully created with domain controller S-DC promoted and listed under Domain Controllers</w:t>
      </w:r>
      <w:r>
        <w:rPr>
          <w:noProof/>
        </w:rPr>
        <w:tab/>
      </w:r>
      <w:r>
        <w:rPr>
          <w:noProof/>
        </w:rPr>
        <w:fldChar w:fldCharType="begin"/>
      </w:r>
      <w:r>
        <w:rPr>
          <w:noProof/>
        </w:rPr>
        <w:instrText xml:space="preserve"> PAGEREF _Toc197943466 \h </w:instrText>
      </w:r>
      <w:r>
        <w:rPr>
          <w:noProof/>
        </w:rPr>
      </w:r>
      <w:r>
        <w:rPr>
          <w:noProof/>
        </w:rPr>
        <w:fldChar w:fldCharType="separate"/>
      </w:r>
      <w:r>
        <w:rPr>
          <w:noProof/>
        </w:rPr>
        <w:t>7</w:t>
      </w:r>
      <w:r>
        <w:rPr>
          <w:noProof/>
        </w:rPr>
        <w:fldChar w:fldCharType="end"/>
      </w:r>
    </w:p>
    <w:p w14:paraId="4B9022DE" w14:textId="53D2434B"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6: PowerShell script used to create A records for all servers in the 10.1.1.0/24 and 172.16.1.0/24 networks within the wayne.acca DNS zone</w:t>
      </w:r>
      <w:r>
        <w:rPr>
          <w:noProof/>
        </w:rPr>
        <w:tab/>
      </w:r>
      <w:r>
        <w:rPr>
          <w:noProof/>
        </w:rPr>
        <w:fldChar w:fldCharType="begin"/>
      </w:r>
      <w:r>
        <w:rPr>
          <w:noProof/>
        </w:rPr>
        <w:instrText xml:space="preserve"> PAGEREF _Toc197943467 \h </w:instrText>
      </w:r>
      <w:r>
        <w:rPr>
          <w:noProof/>
        </w:rPr>
      </w:r>
      <w:r>
        <w:rPr>
          <w:noProof/>
        </w:rPr>
        <w:fldChar w:fldCharType="separate"/>
      </w:r>
      <w:r>
        <w:rPr>
          <w:noProof/>
        </w:rPr>
        <w:t>7</w:t>
      </w:r>
      <w:r>
        <w:rPr>
          <w:noProof/>
        </w:rPr>
        <w:fldChar w:fldCharType="end"/>
      </w:r>
    </w:p>
    <w:p w14:paraId="73968C6A" w14:textId="51E22D52"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7: DNS A records created for all servers in both the Swansea (172.16.1.0/24) and Cardiff (10.1.1.0/24) networks under the domain wayne.acca</w:t>
      </w:r>
      <w:r>
        <w:rPr>
          <w:noProof/>
        </w:rPr>
        <w:tab/>
      </w:r>
      <w:r>
        <w:rPr>
          <w:noProof/>
        </w:rPr>
        <w:fldChar w:fldCharType="begin"/>
      </w:r>
      <w:r>
        <w:rPr>
          <w:noProof/>
        </w:rPr>
        <w:instrText xml:space="preserve"> PAGEREF _Toc197943468 \h </w:instrText>
      </w:r>
      <w:r>
        <w:rPr>
          <w:noProof/>
        </w:rPr>
      </w:r>
      <w:r>
        <w:rPr>
          <w:noProof/>
        </w:rPr>
        <w:fldChar w:fldCharType="separate"/>
      </w:r>
      <w:r>
        <w:rPr>
          <w:noProof/>
        </w:rPr>
        <w:t>8</w:t>
      </w:r>
      <w:r>
        <w:rPr>
          <w:noProof/>
        </w:rPr>
        <w:fldChar w:fldCharType="end"/>
      </w:r>
    </w:p>
    <w:p w14:paraId="7195C2AE" w14:textId="3F15E742"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8: DNS Manager showing the reverse lookup zone entries, including PTR records, confirming successful reverse DNS configuration</w:t>
      </w:r>
      <w:r>
        <w:rPr>
          <w:noProof/>
        </w:rPr>
        <w:tab/>
      </w:r>
      <w:r>
        <w:rPr>
          <w:noProof/>
        </w:rPr>
        <w:fldChar w:fldCharType="begin"/>
      </w:r>
      <w:r>
        <w:rPr>
          <w:noProof/>
        </w:rPr>
        <w:instrText xml:space="preserve"> PAGEREF _Toc197943469 \h </w:instrText>
      </w:r>
      <w:r>
        <w:rPr>
          <w:noProof/>
        </w:rPr>
      </w:r>
      <w:r>
        <w:rPr>
          <w:noProof/>
        </w:rPr>
        <w:fldChar w:fldCharType="separate"/>
      </w:r>
      <w:r>
        <w:rPr>
          <w:noProof/>
        </w:rPr>
        <w:t>8</w:t>
      </w:r>
      <w:r>
        <w:rPr>
          <w:noProof/>
        </w:rPr>
        <w:fldChar w:fldCharType="end"/>
      </w:r>
    </w:p>
    <w:p w14:paraId="195A76F0" w14:textId="554A0EA6"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9: PowerShell script used to import users from a CSV file and create Active Directory accounts with sequential SAM names for duplicates</w:t>
      </w:r>
      <w:r>
        <w:rPr>
          <w:noProof/>
        </w:rPr>
        <w:tab/>
      </w:r>
      <w:r>
        <w:rPr>
          <w:noProof/>
        </w:rPr>
        <w:fldChar w:fldCharType="begin"/>
      </w:r>
      <w:r>
        <w:rPr>
          <w:noProof/>
        </w:rPr>
        <w:instrText xml:space="preserve"> PAGEREF _Toc197943470 \h </w:instrText>
      </w:r>
      <w:r>
        <w:rPr>
          <w:noProof/>
        </w:rPr>
      </w:r>
      <w:r>
        <w:rPr>
          <w:noProof/>
        </w:rPr>
        <w:fldChar w:fldCharType="separate"/>
      </w:r>
      <w:r>
        <w:rPr>
          <w:noProof/>
        </w:rPr>
        <w:t>9</w:t>
      </w:r>
      <w:r>
        <w:rPr>
          <w:noProof/>
        </w:rPr>
        <w:fldChar w:fldCharType="end"/>
      </w:r>
    </w:p>
    <w:p w14:paraId="3E91940E" w14:textId="5795B13F"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10: Active Directory Users and Computers view showing successfully created user accounts in the wayne.acca domain</w:t>
      </w:r>
      <w:r>
        <w:rPr>
          <w:noProof/>
        </w:rPr>
        <w:tab/>
      </w:r>
      <w:r>
        <w:rPr>
          <w:noProof/>
        </w:rPr>
        <w:fldChar w:fldCharType="begin"/>
      </w:r>
      <w:r>
        <w:rPr>
          <w:noProof/>
        </w:rPr>
        <w:instrText xml:space="preserve"> PAGEREF _Toc197943471 \h </w:instrText>
      </w:r>
      <w:r>
        <w:rPr>
          <w:noProof/>
        </w:rPr>
      </w:r>
      <w:r>
        <w:rPr>
          <w:noProof/>
        </w:rPr>
        <w:fldChar w:fldCharType="separate"/>
      </w:r>
      <w:r>
        <w:rPr>
          <w:noProof/>
        </w:rPr>
        <w:t>9</w:t>
      </w:r>
      <w:r>
        <w:rPr>
          <w:noProof/>
        </w:rPr>
        <w:fldChar w:fldCharType="end"/>
      </w:r>
    </w:p>
    <w:p w14:paraId="71E99FC5" w14:textId="7EC65270"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11: Oracle VirtualBox Hard Disk Selector showing Swansea.vdi attached</w:t>
      </w:r>
      <w:r>
        <w:rPr>
          <w:noProof/>
        </w:rPr>
        <w:tab/>
      </w:r>
      <w:r>
        <w:rPr>
          <w:noProof/>
        </w:rPr>
        <w:fldChar w:fldCharType="begin"/>
      </w:r>
      <w:r>
        <w:rPr>
          <w:noProof/>
        </w:rPr>
        <w:instrText xml:space="preserve"> PAGEREF _Toc197943472 \h </w:instrText>
      </w:r>
      <w:r>
        <w:rPr>
          <w:noProof/>
        </w:rPr>
      </w:r>
      <w:r>
        <w:rPr>
          <w:noProof/>
        </w:rPr>
        <w:fldChar w:fldCharType="separate"/>
      </w:r>
      <w:r>
        <w:rPr>
          <w:noProof/>
        </w:rPr>
        <w:t>10</w:t>
      </w:r>
      <w:r>
        <w:rPr>
          <w:noProof/>
        </w:rPr>
        <w:fldChar w:fldCharType="end"/>
      </w:r>
    </w:p>
    <w:p w14:paraId="2AA33BBC" w14:textId="0EF13D4D"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12: Disk Management showing SwanseaFiles (D:) as a healthy NTFS partition</w:t>
      </w:r>
      <w:r>
        <w:rPr>
          <w:noProof/>
        </w:rPr>
        <w:tab/>
      </w:r>
      <w:r>
        <w:rPr>
          <w:noProof/>
        </w:rPr>
        <w:fldChar w:fldCharType="begin"/>
      </w:r>
      <w:r>
        <w:rPr>
          <w:noProof/>
        </w:rPr>
        <w:instrText xml:space="preserve"> PAGEREF _Toc197943473 \h </w:instrText>
      </w:r>
      <w:r>
        <w:rPr>
          <w:noProof/>
        </w:rPr>
      </w:r>
      <w:r>
        <w:rPr>
          <w:noProof/>
        </w:rPr>
        <w:fldChar w:fldCharType="separate"/>
      </w:r>
      <w:r>
        <w:rPr>
          <w:noProof/>
        </w:rPr>
        <w:t>10</w:t>
      </w:r>
      <w:r>
        <w:rPr>
          <w:noProof/>
        </w:rPr>
        <w:fldChar w:fldCharType="end"/>
      </w:r>
    </w:p>
    <w:p w14:paraId="533755D1" w14:textId="289704CA"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13: File Explorer confirming access to SwanseaFiles (D:) with a test file present</w:t>
      </w:r>
      <w:r>
        <w:rPr>
          <w:noProof/>
        </w:rPr>
        <w:tab/>
      </w:r>
      <w:r>
        <w:rPr>
          <w:noProof/>
        </w:rPr>
        <w:fldChar w:fldCharType="begin"/>
      </w:r>
      <w:r>
        <w:rPr>
          <w:noProof/>
        </w:rPr>
        <w:instrText xml:space="preserve"> PAGEREF _Toc197943474 \h </w:instrText>
      </w:r>
      <w:r>
        <w:rPr>
          <w:noProof/>
        </w:rPr>
      </w:r>
      <w:r>
        <w:rPr>
          <w:noProof/>
        </w:rPr>
        <w:fldChar w:fldCharType="separate"/>
      </w:r>
      <w:r>
        <w:rPr>
          <w:noProof/>
        </w:rPr>
        <w:t>11</w:t>
      </w:r>
      <w:r>
        <w:rPr>
          <w:noProof/>
        </w:rPr>
        <w:fldChar w:fldCharType="end"/>
      </w:r>
    </w:p>
    <w:p w14:paraId="0CE40773" w14:textId="627E87B0"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14:  DHCP role installed and scopes shown on S-DC</w:t>
      </w:r>
      <w:r>
        <w:rPr>
          <w:noProof/>
        </w:rPr>
        <w:tab/>
      </w:r>
      <w:r>
        <w:rPr>
          <w:noProof/>
        </w:rPr>
        <w:fldChar w:fldCharType="begin"/>
      </w:r>
      <w:r>
        <w:rPr>
          <w:noProof/>
        </w:rPr>
        <w:instrText xml:space="preserve"> PAGEREF _Toc197943475 \h </w:instrText>
      </w:r>
      <w:r>
        <w:rPr>
          <w:noProof/>
        </w:rPr>
      </w:r>
      <w:r>
        <w:rPr>
          <w:noProof/>
        </w:rPr>
        <w:fldChar w:fldCharType="separate"/>
      </w:r>
      <w:r>
        <w:rPr>
          <w:noProof/>
        </w:rPr>
        <w:t>12</w:t>
      </w:r>
      <w:r>
        <w:rPr>
          <w:noProof/>
        </w:rPr>
        <w:fldChar w:fldCharType="end"/>
      </w:r>
    </w:p>
    <w:p w14:paraId="22FE760F" w14:textId="25F7C97B"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15: DHCP_Linux address pool (10.1.1.75 – 10.1.1.80)</w:t>
      </w:r>
      <w:r>
        <w:rPr>
          <w:noProof/>
        </w:rPr>
        <w:tab/>
      </w:r>
      <w:r>
        <w:rPr>
          <w:noProof/>
        </w:rPr>
        <w:fldChar w:fldCharType="begin"/>
      </w:r>
      <w:r>
        <w:rPr>
          <w:noProof/>
        </w:rPr>
        <w:instrText xml:space="preserve"> PAGEREF _Toc197943476 \h </w:instrText>
      </w:r>
      <w:r>
        <w:rPr>
          <w:noProof/>
        </w:rPr>
      </w:r>
      <w:r>
        <w:rPr>
          <w:noProof/>
        </w:rPr>
        <w:fldChar w:fldCharType="separate"/>
      </w:r>
      <w:r>
        <w:rPr>
          <w:noProof/>
        </w:rPr>
        <w:t>12</w:t>
      </w:r>
      <w:r>
        <w:rPr>
          <w:noProof/>
        </w:rPr>
        <w:fldChar w:fldCharType="end"/>
      </w:r>
    </w:p>
    <w:p w14:paraId="1703E888" w14:textId="7631B2BE"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16: DHCP_Windows address pool (172.16.1.20 – 172.16.1.29)</w:t>
      </w:r>
      <w:r>
        <w:rPr>
          <w:noProof/>
        </w:rPr>
        <w:tab/>
      </w:r>
      <w:r>
        <w:rPr>
          <w:noProof/>
        </w:rPr>
        <w:fldChar w:fldCharType="begin"/>
      </w:r>
      <w:r>
        <w:rPr>
          <w:noProof/>
        </w:rPr>
        <w:instrText xml:space="preserve"> PAGEREF _Toc197943477 \h </w:instrText>
      </w:r>
      <w:r>
        <w:rPr>
          <w:noProof/>
        </w:rPr>
      </w:r>
      <w:r>
        <w:rPr>
          <w:noProof/>
        </w:rPr>
        <w:fldChar w:fldCharType="separate"/>
      </w:r>
      <w:r>
        <w:rPr>
          <w:noProof/>
        </w:rPr>
        <w:t>12</w:t>
      </w:r>
      <w:r>
        <w:rPr>
          <w:noProof/>
        </w:rPr>
        <w:fldChar w:fldCharType="end"/>
      </w:r>
    </w:p>
    <w:p w14:paraId="0BFC5D09" w14:textId="2C1DE2AD" w:rsidR="00C066F1" w:rsidRPr="00C066F1" w:rsidRDefault="00C066F1">
      <w:pPr>
        <w:pStyle w:val="TableofFigures"/>
        <w:tabs>
          <w:tab w:val="right" w:leader="dot" w:pos="9016"/>
        </w:tabs>
        <w:rPr>
          <w:rFonts w:eastAsiaTheme="minorEastAsia"/>
          <w:noProof/>
          <w:kern w:val="2"/>
          <w:sz w:val="24"/>
          <w:szCs w:val="24"/>
          <w:lang w:val="fr-FR" w:eastAsia="en-GB"/>
          <w14:ligatures w14:val="standardContextual"/>
        </w:rPr>
      </w:pPr>
      <w:r w:rsidRPr="00F9515F">
        <w:rPr>
          <w:noProof/>
          <w:lang w:val="fr-FR"/>
        </w:rPr>
        <w:t>Figure 17:Domain join configuration on ClientS1</w:t>
      </w:r>
      <w:r w:rsidRPr="00C066F1">
        <w:rPr>
          <w:noProof/>
          <w:lang w:val="fr-FR"/>
        </w:rPr>
        <w:tab/>
      </w:r>
      <w:r>
        <w:rPr>
          <w:noProof/>
        </w:rPr>
        <w:fldChar w:fldCharType="begin"/>
      </w:r>
      <w:r w:rsidRPr="00C066F1">
        <w:rPr>
          <w:noProof/>
          <w:lang w:val="fr-FR"/>
        </w:rPr>
        <w:instrText xml:space="preserve"> PAGEREF _Toc197943478 \h </w:instrText>
      </w:r>
      <w:r>
        <w:rPr>
          <w:noProof/>
        </w:rPr>
      </w:r>
      <w:r>
        <w:rPr>
          <w:noProof/>
        </w:rPr>
        <w:fldChar w:fldCharType="separate"/>
      </w:r>
      <w:r w:rsidRPr="00C066F1">
        <w:rPr>
          <w:noProof/>
          <w:lang w:val="fr-FR"/>
        </w:rPr>
        <w:t>13</w:t>
      </w:r>
      <w:r>
        <w:rPr>
          <w:noProof/>
        </w:rPr>
        <w:fldChar w:fldCharType="end"/>
      </w:r>
    </w:p>
    <w:p w14:paraId="6B89DB83" w14:textId="43380C4F"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18: Verification of ClientS1 in AD on S-DC</w:t>
      </w:r>
      <w:r>
        <w:rPr>
          <w:noProof/>
        </w:rPr>
        <w:tab/>
      </w:r>
      <w:r>
        <w:rPr>
          <w:noProof/>
        </w:rPr>
        <w:fldChar w:fldCharType="begin"/>
      </w:r>
      <w:r>
        <w:rPr>
          <w:noProof/>
        </w:rPr>
        <w:instrText xml:space="preserve"> PAGEREF _Toc197943479 \h </w:instrText>
      </w:r>
      <w:r>
        <w:rPr>
          <w:noProof/>
        </w:rPr>
      </w:r>
      <w:r>
        <w:rPr>
          <w:noProof/>
        </w:rPr>
        <w:fldChar w:fldCharType="separate"/>
      </w:r>
      <w:r>
        <w:rPr>
          <w:noProof/>
        </w:rPr>
        <w:t>14</w:t>
      </w:r>
      <w:r>
        <w:rPr>
          <w:noProof/>
        </w:rPr>
        <w:fldChar w:fldCharType="end"/>
      </w:r>
    </w:p>
    <w:p w14:paraId="22B7281A" w14:textId="2329AC6F"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19: ClientS1 network settings set to automatic IP assignment</w:t>
      </w:r>
      <w:r>
        <w:rPr>
          <w:noProof/>
        </w:rPr>
        <w:tab/>
      </w:r>
      <w:r>
        <w:rPr>
          <w:noProof/>
        </w:rPr>
        <w:fldChar w:fldCharType="begin"/>
      </w:r>
      <w:r>
        <w:rPr>
          <w:noProof/>
        </w:rPr>
        <w:instrText xml:space="preserve"> PAGEREF _Toc197943480 \h </w:instrText>
      </w:r>
      <w:r>
        <w:rPr>
          <w:noProof/>
        </w:rPr>
      </w:r>
      <w:r>
        <w:rPr>
          <w:noProof/>
        </w:rPr>
        <w:fldChar w:fldCharType="separate"/>
      </w:r>
      <w:r>
        <w:rPr>
          <w:noProof/>
        </w:rPr>
        <w:t>14</w:t>
      </w:r>
      <w:r>
        <w:rPr>
          <w:noProof/>
        </w:rPr>
        <w:fldChar w:fldCharType="end"/>
      </w:r>
    </w:p>
    <w:p w14:paraId="678A3C7E" w14:textId="099E7CD2"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20: DHCP lease confirmed on S-DC for ClientS1 with IP 172.16.1.22</w:t>
      </w:r>
      <w:r>
        <w:rPr>
          <w:noProof/>
        </w:rPr>
        <w:tab/>
      </w:r>
      <w:r>
        <w:rPr>
          <w:noProof/>
        </w:rPr>
        <w:fldChar w:fldCharType="begin"/>
      </w:r>
      <w:r>
        <w:rPr>
          <w:noProof/>
        </w:rPr>
        <w:instrText xml:space="preserve"> PAGEREF _Toc197943481 \h </w:instrText>
      </w:r>
      <w:r>
        <w:rPr>
          <w:noProof/>
        </w:rPr>
      </w:r>
      <w:r>
        <w:rPr>
          <w:noProof/>
        </w:rPr>
        <w:fldChar w:fldCharType="separate"/>
      </w:r>
      <w:r>
        <w:rPr>
          <w:noProof/>
        </w:rPr>
        <w:t>14</w:t>
      </w:r>
      <w:r>
        <w:rPr>
          <w:noProof/>
        </w:rPr>
        <w:fldChar w:fldCharType="end"/>
      </w:r>
    </w:p>
    <w:p w14:paraId="3D3F9FD1" w14:textId="23731D90"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21: Edited /etc/sysctl.conf file showing IPv4 forwarding enabled on C-Server</w:t>
      </w:r>
      <w:r>
        <w:rPr>
          <w:noProof/>
        </w:rPr>
        <w:tab/>
      </w:r>
      <w:r>
        <w:rPr>
          <w:noProof/>
        </w:rPr>
        <w:fldChar w:fldCharType="begin"/>
      </w:r>
      <w:r>
        <w:rPr>
          <w:noProof/>
        </w:rPr>
        <w:instrText xml:space="preserve"> PAGEREF _Toc197943482 \h </w:instrText>
      </w:r>
      <w:r>
        <w:rPr>
          <w:noProof/>
        </w:rPr>
      </w:r>
      <w:r>
        <w:rPr>
          <w:noProof/>
        </w:rPr>
        <w:fldChar w:fldCharType="separate"/>
      </w:r>
      <w:r>
        <w:rPr>
          <w:noProof/>
        </w:rPr>
        <w:t>16</w:t>
      </w:r>
      <w:r>
        <w:rPr>
          <w:noProof/>
        </w:rPr>
        <w:fldChar w:fldCharType="end"/>
      </w:r>
    </w:p>
    <w:p w14:paraId="4CE2D9EF" w14:textId="1CAAAB6B"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22: iptables output confirming DHCP and ICMP traffic is permitted across relevant interfaces</w:t>
      </w:r>
      <w:r>
        <w:rPr>
          <w:noProof/>
        </w:rPr>
        <w:tab/>
      </w:r>
      <w:r>
        <w:rPr>
          <w:noProof/>
        </w:rPr>
        <w:fldChar w:fldCharType="begin"/>
      </w:r>
      <w:r>
        <w:rPr>
          <w:noProof/>
        </w:rPr>
        <w:instrText xml:space="preserve"> PAGEREF _Toc197943483 \h </w:instrText>
      </w:r>
      <w:r>
        <w:rPr>
          <w:noProof/>
        </w:rPr>
      </w:r>
      <w:r>
        <w:rPr>
          <w:noProof/>
        </w:rPr>
        <w:fldChar w:fldCharType="separate"/>
      </w:r>
      <w:r>
        <w:rPr>
          <w:noProof/>
        </w:rPr>
        <w:t>17</w:t>
      </w:r>
      <w:r>
        <w:rPr>
          <w:noProof/>
        </w:rPr>
        <w:fldChar w:fldCharType="end"/>
      </w:r>
    </w:p>
    <w:p w14:paraId="35CF8AD4" w14:textId="551D1BB3"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23:WireGuard configuration file on the C-Server showing Swansea peer setup and persistent keepalive</w:t>
      </w:r>
      <w:r>
        <w:rPr>
          <w:noProof/>
        </w:rPr>
        <w:tab/>
      </w:r>
      <w:r>
        <w:rPr>
          <w:noProof/>
        </w:rPr>
        <w:fldChar w:fldCharType="begin"/>
      </w:r>
      <w:r>
        <w:rPr>
          <w:noProof/>
        </w:rPr>
        <w:instrText xml:space="preserve"> PAGEREF _Toc197943484 \h </w:instrText>
      </w:r>
      <w:r>
        <w:rPr>
          <w:noProof/>
        </w:rPr>
      </w:r>
      <w:r>
        <w:rPr>
          <w:noProof/>
        </w:rPr>
        <w:fldChar w:fldCharType="separate"/>
      </w:r>
      <w:r>
        <w:rPr>
          <w:noProof/>
        </w:rPr>
        <w:t>17</w:t>
      </w:r>
      <w:r>
        <w:rPr>
          <w:noProof/>
        </w:rPr>
        <w:fldChar w:fldCharType="end"/>
      </w:r>
    </w:p>
    <w:p w14:paraId="760DBB28" w14:textId="32185F25"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24: sudo wg show output confirming live VPN tunnel with S-DC using persistent connection</w:t>
      </w:r>
      <w:r>
        <w:rPr>
          <w:noProof/>
        </w:rPr>
        <w:tab/>
      </w:r>
      <w:r>
        <w:rPr>
          <w:noProof/>
        </w:rPr>
        <w:fldChar w:fldCharType="begin"/>
      </w:r>
      <w:r>
        <w:rPr>
          <w:noProof/>
        </w:rPr>
        <w:instrText xml:space="preserve"> PAGEREF _Toc197943485 \h </w:instrText>
      </w:r>
      <w:r>
        <w:rPr>
          <w:noProof/>
        </w:rPr>
      </w:r>
      <w:r>
        <w:rPr>
          <w:noProof/>
        </w:rPr>
        <w:fldChar w:fldCharType="separate"/>
      </w:r>
      <w:r>
        <w:rPr>
          <w:noProof/>
        </w:rPr>
        <w:t>17</w:t>
      </w:r>
      <w:r>
        <w:rPr>
          <w:noProof/>
        </w:rPr>
        <w:fldChar w:fldCharType="end"/>
      </w:r>
    </w:p>
    <w:p w14:paraId="07D1ED10" w14:textId="7450F720"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25: Output of realm list on C-Server confirming successful join to the WAYNE.ACCA domain using Kerberos authentication</w:t>
      </w:r>
      <w:r>
        <w:rPr>
          <w:noProof/>
        </w:rPr>
        <w:tab/>
      </w:r>
      <w:r>
        <w:rPr>
          <w:noProof/>
        </w:rPr>
        <w:fldChar w:fldCharType="begin"/>
      </w:r>
      <w:r>
        <w:rPr>
          <w:noProof/>
        </w:rPr>
        <w:instrText xml:space="preserve"> PAGEREF _Toc197943486 \h </w:instrText>
      </w:r>
      <w:r>
        <w:rPr>
          <w:noProof/>
        </w:rPr>
      </w:r>
      <w:r>
        <w:rPr>
          <w:noProof/>
        </w:rPr>
        <w:fldChar w:fldCharType="separate"/>
      </w:r>
      <w:r>
        <w:rPr>
          <w:noProof/>
        </w:rPr>
        <w:t>18</w:t>
      </w:r>
      <w:r>
        <w:rPr>
          <w:noProof/>
        </w:rPr>
        <w:fldChar w:fldCharType="end"/>
      </w:r>
    </w:p>
    <w:p w14:paraId="1B803849" w14:textId="30D8309C"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26: DHCP relay configuration file (/etc/default/isc-dhcp-relay) on C-Server, showing DHCP requests are forwarded to the S-DC (172.16.1.254) via interface enp0s3</w:t>
      </w:r>
      <w:r>
        <w:rPr>
          <w:noProof/>
        </w:rPr>
        <w:tab/>
      </w:r>
      <w:r>
        <w:rPr>
          <w:noProof/>
        </w:rPr>
        <w:fldChar w:fldCharType="begin"/>
      </w:r>
      <w:r>
        <w:rPr>
          <w:noProof/>
        </w:rPr>
        <w:instrText xml:space="preserve"> PAGEREF _Toc197943487 \h </w:instrText>
      </w:r>
      <w:r>
        <w:rPr>
          <w:noProof/>
        </w:rPr>
      </w:r>
      <w:r>
        <w:rPr>
          <w:noProof/>
        </w:rPr>
        <w:fldChar w:fldCharType="separate"/>
      </w:r>
      <w:r>
        <w:rPr>
          <w:noProof/>
        </w:rPr>
        <w:t>19</w:t>
      </w:r>
      <w:r>
        <w:rPr>
          <w:noProof/>
        </w:rPr>
        <w:fldChar w:fldCharType="end"/>
      </w:r>
    </w:p>
    <w:p w14:paraId="20FC0836" w14:textId="07527D60"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27: SSSD configuration file (/etc/sssd/sssd.conf) on ClientC1 showing domain integration settings for joining the wayne.acca Active Directory domain using adcli</w:t>
      </w:r>
      <w:r>
        <w:rPr>
          <w:noProof/>
        </w:rPr>
        <w:tab/>
      </w:r>
      <w:r>
        <w:rPr>
          <w:noProof/>
        </w:rPr>
        <w:fldChar w:fldCharType="begin"/>
      </w:r>
      <w:r>
        <w:rPr>
          <w:noProof/>
        </w:rPr>
        <w:instrText xml:space="preserve"> PAGEREF _Toc197943488 \h </w:instrText>
      </w:r>
      <w:r>
        <w:rPr>
          <w:noProof/>
        </w:rPr>
      </w:r>
      <w:r>
        <w:rPr>
          <w:noProof/>
        </w:rPr>
        <w:fldChar w:fldCharType="separate"/>
      </w:r>
      <w:r>
        <w:rPr>
          <w:noProof/>
        </w:rPr>
        <w:t>19</w:t>
      </w:r>
      <w:r>
        <w:rPr>
          <w:noProof/>
        </w:rPr>
        <w:fldChar w:fldCharType="end"/>
      </w:r>
    </w:p>
    <w:p w14:paraId="7FD3C23A" w14:textId="2A2319A6"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28: IPv4 network settings on ClientC1 GUI, configured to automatically obtain an IP address via DHCP from the Windows Server through the DHCP relay</w:t>
      </w:r>
      <w:r>
        <w:rPr>
          <w:noProof/>
        </w:rPr>
        <w:tab/>
      </w:r>
      <w:r>
        <w:rPr>
          <w:noProof/>
        </w:rPr>
        <w:fldChar w:fldCharType="begin"/>
      </w:r>
      <w:r>
        <w:rPr>
          <w:noProof/>
        </w:rPr>
        <w:instrText xml:space="preserve"> PAGEREF _Toc197943489 \h </w:instrText>
      </w:r>
      <w:r>
        <w:rPr>
          <w:noProof/>
        </w:rPr>
      </w:r>
      <w:r>
        <w:rPr>
          <w:noProof/>
        </w:rPr>
        <w:fldChar w:fldCharType="separate"/>
      </w:r>
      <w:r>
        <w:rPr>
          <w:noProof/>
        </w:rPr>
        <w:t>20</w:t>
      </w:r>
      <w:r>
        <w:rPr>
          <w:noProof/>
        </w:rPr>
        <w:fldChar w:fldCharType="end"/>
      </w:r>
    </w:p>
    <w:p w14:paraId="79CF1743" w14:textId="6F1DF2D6"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lastRenderedPageBreak/>
        <w:t>Figure 29: Network connection details on ClientC1 showing a successfully assigned IP address via DHCP, with the default gateway and DNS set to the S-DC server</w:t>
      </w:r>
      <w:r>
        <w:rPr>
          <w:noProof/>
        </w:rPr>
        <w:tab/>
      </w:r>
      <w:r>
        <w:rPr>
          <w:noProof/>
        </w:rPr>
        <w:fldChar w:fldCharType="begin"/>
      </w:r>
      <w:r>
        <w:rPr>
          <w:noProof/>
        </w:rPr>
        <w:instrText xml:space="preserve"> PAGEREF _Toc197943490 \h </w:instrText>
      </w:r>
      <w:r>
        <w:rPr>
          <w:noProof/>
        </w:rPr>
      </w:r>
      <w:r>
        <w:rPr>
          <w:noProof/>
        </w:rPr>
        <w:fldChar w:fldCharType="separate"/>
      </w:r>
      <w:r>
        <w:rPr>
          <w:noProof/>
        </w:rPr>
        <w:t>20</w:t>
      </w:r>
      <w:r>
        <w:rPr>
          <w:noProof/>
        </w:rPr>
        <w:fldChar w:fldCharType="end"/>
      </w:r>
    </w:p>
    <w:p w14:paraId="18BC70A2" w14:textId="4FC78F64"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30: Successful DNS resolution and ICMP reply from clients1.wayne.acca confirming network connectivity and name resolution</w:t>
      </w:r>
      <w:r>
        <w:rPr>
          <w:noProof/>
        </w:rPr>
        <w:tab/>
      </w:r>
      <w:r>
        <w:rPr>
          <w:noProof/>
        </w:rPr>
        <w:fldChar w:fldCharType="begin"/>
      </w:r>
      <w:r>
        <w:rPr>
          <w:noProof/>
        </w:rPr>
        <w:instrText xml:space="preserve"> PAGEREF _Toc197943491 \h </w:instrText>
      </w:r>
      <w:r>
        <w:rPr>
          <w:noProof/>
        </w:rPr>
      </w:r>
      <w:r>
        <w:rPr>
          <w:noProof/>
        </w:rPr>
        <w:fldChar w:fldCharType="separate"/>
      </w:r>
      <w:r>
        <w:rPr>
          <w:noProof/>
        </w:rPr>
        <w:t>21</w:t>
      </w:r>
      <w:r>
        <w:rPr>
          <w:noProof/>
        </w:rPr>
        <w:fldChar w:fldCharType="end"/>
      </w:r>
    </w:p>
    <w:p w14:paraId="1039C41B" w14:textId="57D21F3D"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31: Successful DNS resolution and ICMP reply from cserver.wayne.acca verifying that the domain name correctly maps to the Cardiff Linux server</w:t>
      </w:r>
      <w:r>
        <w:rPr>
          <w:noProof/>
        </w:rPr>
        <w:tab/>
      </w:r>
      <w:r>
        <w:rPr>
          <w:noProof/>
        </w:rPr>
        <w:fldChar w:fldCharType="begin"/>
      </w:r>
      <w:r>
        <w:rPr>
          <w:noProof/>
        </w:rPr>
        <w:instrText xml:space="preserve"> PAGEREF _Toc197943492 \h </w:instrText>
      </w:r>
      <w:r>
        <w:rPr>
          <w:noProof/>
        </w:rPr>
      </w:r>
      <w:r>
        <w:rPr>
          <w:noProof/>
        </w:rPr>
        <w:fldChar w:fldCharType="separate"/>
      </w:r>
      <w:r>
        <w:rPr>
          <w:noProof/>
        </w:rPr>
        <w:t>21</w:t>
      </w:r>
      <w:r>
        <w:rPr>
          <w:noProof/>
        </w:rPr>
        <w:fldChar w:fldCharType="end"/>
      </w:r>
    </w:p>
    <w:p w14:paraId="1324FDB4" w14:textId="2E906BE4"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32: Successful DNS resolution and ICMP reply from clientc1.wayne.acca confirming that the hostname is registered in DNS and reachable over the network</w:t>
      </w:r>
      <w:r>
        <w:rPr>
          <w:noProof/>
        </w:rPr>
        <w:tab/>
      </w:r>
      <w:r>
        <w:rPr>
          <w:noProof/>
        </w:rPr>
        <w:fldChar w:fldCharType="begin"/>
      </w:r>
      <w:r>
        <w:rPr>
          <w:noProof/>
        </w:rPr>
        <w:instrText xml:space="preserve"> PAGEREF _Toc197943493 \h </w:instrText>
      </w:r>
      <w:r>
        <w:rPr>
          <w:noProof/>
        </w:rPr>
      </w:r>
      <w:r>
        <w:rPr>
          <w:noProof/>
        </w:rPr>
        <w:fldChar w:fldCharType="separate"/>
      </w:r>
      <w:r>
        <w:rPr>
          <w:noProof/>
        </w:rPr>
        <w:t>21</w:t>
      </w:r>
      <w:r>
        <w:rPr>
          <w:noProof/>
        </w:rPr>
        <w:fldChar w:fldCharType="end"/>
      </w:r>
    </w:p>
    <w:p w14:paraId="0D259738" w14:textId="2A9FE7F8"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33: Ping tests from AD User m.baker2 using ClientS1 confirming successful network communication</w:t>
      </w:r>
      <w:r>
        <w:rPr>
          <w:noProof/>
        </w:rPr>
        <w:tab/>
      </w:r>
      <w:r>
        <w:rPr>
          <w:noProof/>
        </w:rPr>
        <w:fldChar w:fldCharType="begin"/>
      </w:r>
      <w:r>
        <w:rPr>
          <w:noProof/>
        </w:rPr>
        <w:instrText xml:space="preserve"> PAGEREF _Toc197943494 \h </w:instrText>
      </w:r>
      <w:r>
        <w:rPr>
          <w:noProof/>
        </w:rPr>
      </w:r>
      <w:r>
        <w:rPr>
          <w:noProof/>
        </w:rPr>
        <w:fldChar w:fldCharType="separate"/>
      </w:r>
      <w:r>
        <w:rPr>
          <w:noProof/>
        </w:rPr>
        <w:t>22</w:t>
      </w:r>
      <w:r>
        <w:rPr>
          <w:noProof/>
        </w:rPr>
        <w:fldChar w:fldCharType="end"/>
      </w:r>
    </w:p>
    <w:p w14:paraId="7626F4FD" w14:textId="4E360496"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34: Ping tests from S-DC confirming successful network communication</w:t>
      </w:r>
      <w:r>
        <w:rPr>
          <w:noProof/>
        </w:rPr>
        <w:tab/>
      </w:r>
      <w:r>
        <w:rPr>
          <w:noProof/>
        </w:rPr>
        <w:fldChar w:fldCharType="begin"/>
      </w:r>
      <w:r>
        <w:rPr>
          <w:noProof/>
        </w:rPr>
        <w:instrText xml:space="preserve"> PAGEREF _Toc197943495 \h </w:instrText>
      </w:r>
      <w:r>
        <w:rPr>
          <w:noProof/>
        </w:rPr>
      </w:r>
      <w:r>
        <w:rPr>
          <w:noProof/>
        </w:rPr>
        <w:fldChar w:fldCharType="separate"/>
      </w:r>
      <w:r>
        <w:rPr>
          <w:noProof/>
        </w:rPr>
        <w:t>23</w:t>
      </w:r>
      <w:r>
        <w:rPr>
          <w:noProof/>
        </w:rPr>
        <w:fldChar w:fldCharType="end"/>
      </w:r>
    </w:p>
    <w:p w14:paraId="4F919036" w14:textId="4E1D5AE3"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35: Ping tests from C-Server confirming successful network communication</w:t>
      </w:r>
      <w:r>
        <w:rPr>
          <w:noProof/>
        </w:rPr>
        <w:tab/>
      </w:r>
      <w:r>
        <w:rPr>
          <w:noProof/>
        </w:rPr>
        <w:fldChar w:fldCharType="begin"/>
      </w:r>
      <w:r>
        <w:rPr>
          <w:noProof/>
        </w:rPr>
        <w:instrText xml:space="preserve"> PAGEREF _Toc197943496 \h </w:instrText>
      </w:r>
      <w:r>
        <w:rPr>
          <w:noProof/>
        </w:rPr>
      </w:r>
      <w:r>
        <w:rPr>
          <w:noProof/>
        </w:rPr>
        <w:fldChar w:fldCharType="separate"/>
      </w:r>
      <w:r>
        <w:rPr>
          <w:noProof/>
        </w:rPr>
        <w:t>23</w:t>
      </w:r>
      <w:r>
        <w:rPr>
          <w:noProof/>
        </w:rPr>
        <w:fldChar w:fldCharType="end"/>
      </w:r>
    </w:p>
    <w:p w14:paraId="1E563CAA" w14:textId="2B87622D"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36: Ping test from ClientC1 confirming successful network communication</w:t>
      </w:r>
      <w:r>
        <w:rPr>
          <w:noProof/>
        </w:rPr>
        <w:tab/>
      </w:r>
      <w:r>
        <w:rPr>
          <w:noProof/>
        </w:rPr>
        <w:fldChar w:fldCharType="begin"/>
      </w:r>
      <w:r>
        <w:rPr>
          <w:noProof/>
        </w:rPr>
        <w:instrText xml:space="preserve"> PAGEREF _Toc197943497 \h </w:instrText>
      </w:r>
      <w:r>
        <w:rPr>
          <w:noProof/>
        </w:rPr>
      </w:r>
      <w:r>
        <w:rPr>
          <w:noProof/>
        </w:rPr>
        <w:fldChar w:fldCharType="separate"/>
      </w:r>
      <w:r>
        <w:rPr>
          <w:noProof/>
        </w:rPr>
        <w:t>24</w:t>
      </w:r>
      <w:r>
        <w:rPr>
          <w:noProof/>
        </w:rPr>
        <w:fldChar w:fldCharType="end"/>
      </w:r>
    </w:p>
    <w:p w14:paraId="6D61FF73" w14:textId="1142C9D4"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37: PowerShell script to create the 'AllUsers' security group and add all user accounts from the 'Users' container in Active Directory.</w:t>
      </w:r>
      <w:r>
        <w:rPr>
          <w:noProof/>
        </w:rPr>
        <w:tab/>
      </w:r>
      <w:r>
        <w:rPr>
          <w:noProof/>
        </w:rPr>
        <w:fldChar w:fldCharType="begin"/>
      </w:r>
      <w:r>
        <w:rPr>
          <w:noProof/>
        </w:rPr>
        <w:instrText xml:space="preserve"> PAGEREF _Toc197943498 \h </w:instrText>
      </w:r>
      <w:r>
        <w:rPr>
          <w:noProof/>
        </w:rPr>
      </w:r>
      <w:r>
        <w:rPr>
          <w:noProof/>
        </w:rPr>
        <w:fldChar w:fldCharType="separate"/>
      </w:r>
      <w:r>
        <w:rPr>
          <w:noProof/>
        </w:rPr>
        <w:t>25</w:t>
      </w:r>
      <w:r>
        <w:rPr>
          <w:noProof/>
        </w:rPr>
        <w:fldChar w:fldCharType="end"/>
      </w:r>
    </w:p>
    <w:p w14:paraId="6391D9BC" w14:textId="7B96C013"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38: Advanced sharing settings on S-DC showing network discovery and file and printer sharing enabled for the domain network profile.</w:t>
      </w:r>
      <w:r>
        <w:rPr>
          <w:noProof/>
        </w:rPr>
        <w:tab/>
      </w:r>
      <w:r>
        <w:rPr>
          <w:noProof/>
        </w:rPr>
        <w:fldChar w:fldCharType="begin"/>
      </w:r>
      <w:r>
        <w:rPr>
          <w:noProof/>
        </w:rPr>
        <w:instrText xml:space="preserve"> PAGEREF _Toc197943499 \h </w:instrText>
      </w:r>
      <w:r>
        <w:rPr>
          <w:noProof/>
        </w:rPr>
      </w:r>
      <w:r>
        <w:rPr>
          <w:noProof/>
        </w:rPr>
        <w:fldChar w:fldCharType="separate"/>
      </w:r>
      <w:r>
        <w:rPr>
          <w:noProof/>
        </w:rPr>
        <w:t>25</w:t>
      </w:r>
      <w:r>
        <w:rPr>
          <w:noProof/>
        </w:rPr>
        <w:fldChar w:fldCharType="end"/>
      </w:r>
    </w:p>
    <w:p w14:paraId="6D5ADDFB" w14:textId="42661F2D"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39: Advanced Sharing settings for the SwanseaFiles folder on S-DC, showing the folder has been shared and configured with the specified share name.</w:t>
      </w:r>
      <w:r>
        <w:rPr>
          <w:noProof/>
        </w:rPr>
        <w:tab/>
      </w:r>
      <w:r>
        <w:rPr>
          <w:noProof/>
        </w:rPr>
        <w:fldChar w:fldCharType="begin"/>
      </w:r>
      <w:r>
        <w:rPr>
          <w:noProof/>
        </w:rPr>
        <w:instrText xml:space="preserve"> PAGEREF _Toc197943500 \h </w:instrText>
      </w:r>
      <w:r>
        <w:rPr>
          <w:noProof/>
        </w:rPr>
      </w:r>
      <w:r>
        <w:rPr>
          <w:noProof/>
        </w:rPr>
        <w:fldChar w:fldCharType="separate"/>
      </w:r>
      <w:r>
        <w:rPr>
          <w:noProof/>
        </w:rPr>
        <w:t>26</w:t>
      </w:r>
      <w:r>
        <w:rPr>
          <w:noProof/>
        </w:rPr>
        <w:fldChar w:fldCharType="end"/>
      </w:r>
    </w:p>
    <w:p w14:paraId="5202DA79" w14:textId="2C5ADB59"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40: Default share permissions for the D: drive on S-DC, showing the Everyone group assigned with read-only access</w:t>
      </w:r>
      <w:r>
        <w:rPr>
          <w:noProof/>
        </w:rPr>
        <w:tab/>
      </w:r>
      <w:r>
        <w:rPr>
          <w:noProof/>
        </w:rPr>
        <w:fldChar w:fldCharType="begin"/>
      </w:r>
      <w:r>
        <w:rPr>
          <w:noProof/>
        </w:rPr>
        <w:instrText xml:space="preserve"> PAGEREF _Toc197943501 \h </w:instrText>
      </w:r>
      <w:r>
        <w:rPr>
          <w:noProof/>
        </w:rPr>
      </w:r>
      <w:r>
        <w:rPr>
          <w:noProof/>
        </w:rPr>
        <w:fldChar w:fldCharType="separate"/>
      </w:r>
      <w:r>
        <w:rPr>
          <w:noProof/>
        </w:rPr>
        <w:t>26</w:t>
      </w:r>
      <w:r>
        <w:rPr>
          <w:noProof/>
        </w:rPr>
        <w:fldChar w:fldCharType="end"/>
      </w:r>
    </w:p>
    <w:p w14:paraId="52842A33" w14:textId="4A6C9293"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41: Share permissions for the SwanseaFiles folder on S-DC, showing the AllUsers group granted Full Control, Change, and Read access</w:t>
      </w:r>
      <w:r>
        <w:rPr>
          <w:noProof/>
        </w:rPr>
        <w:tab/>
      </w:r>
      <w:r>
        <w:rPr>
          <w:noProof/>
        </w:rPr>
        <w:fldChar w:fldCharType="begin"/>
      </w:r>
      <w:r>
        <w:rPr>
          <w:noProof/>
        </w:rPr>
        <w:instrText xml:space="preserve"> PAGEREF _Toc197943502 \h </w:instrText>
      </w:r>
      <w:r>
        <w:rPr>
          <w:noProof/>
        </w:rPr>
      </w:r>
      <w:r>
        <w:rPr>
          <w:noProof/>
        </w:rPr>
        <w:fldChar w:fldCharType="separate"/>
      </w:r>
      <w:r>
        <w:rPr>
          <w:noProof/>
        </w:rPr>
        <w:t>27</w:t>
      </w:r>
      <w:r>
        <w:rPr>
          <w:noProof/>
        </w:rPr>
        <w:fldChar w:fldCharType="end"/>
      </w:r>
    </w:p>
    <w:p w14:paraId="3353C2FD" w14:textId="2BCA159D"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42: Group Policy configuration on S-DC showing a drive mapping policy that connects \\s-dc\SwanseaFiles as drive D: for all domain users.</w:t>
      </w:r>
      <w:r>
        <w:rPr>
          <w:noProof/>
        </w:rPr>
        <w:tab/>
      </w:r>
      <w:r>
        <w:rPr>
          <w:noProof/>
        </w:rPr>
        <w:fldChar w:fldCharType="begin"/>
      </w:r>
      <w:r>
        <w:rPr>
          <w:noProof/>
        </w:rPr>
        <w:instrText xml:space="preserve"> PAGEREF _Toc197943503 \h </w:instrText>
      </w:r>
      <w:r>
        <w:rPr>
          <w:noProof/>
        </w:rPr>
      </w:r>
      <w:r>
        <w:rPr>
          <w:noProof/>
        </w:rPr>
        <w:fldChar w:fldCharType="separate"/>
      </w:r>
      <w:r>
        <w:rPr>
          <w:noProof/>
        </w:rPr>
        <w:t>27</w:t>
      </w:r>
      <w:r>
        <w:rPr>
          <w:noProof/>
        </w:rPr>
        <w:fldChar w:fldCharType="end"/>
      </w:r>
    </w:p>
    <w:p w14:paraId="2F6C434C" w14:textId="4E7A3BED"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43: Group Policy Management Editor showing the configured drive mapping policy for drive D:, pointing to the shared folder \\s-dc\SwanseaFiles for domain users</w:t>
      </w:r>
      <w:r>
        <w:rPr>
          <w:noProof/>
        </w:rPr>
        <w:tab/>
      </w:r>
      <w:r>
        <w:rPr>
          <w:noProof/>
        </w:rPr>
        <w:fldChar w:fldCharType="begin"/>
      </w:r>
      <w:r>
        <w:rPr>
          <w:noProof/>
        </w:rPr>
        <w:instrText xml:space="preserve"> PAGEREF _Toc197943504 \h </w:instrText>
      </w:r>
      <w:r>
        <w:rPr>
          <w:noProof/>
        </w:rPr>
      </w:r>
      <w:r>
        <w:rPr>
          <w:noProof/>
        </w:rPr>
        <w:fldChar w:fldCharType="separate"/>
      </w:r>
      <w:r>
        <w:rPr>
          <w:noProof/>
        </w:rPr>
        <w:t>28</w:t>
      </w:r>
      <w:r>
        <w:rPr>
          <w:noProof/>
        </w:rPr>
        <w:fldChar w:fldCharType="end"/>
      </w:r>
    </w:p>
    <w:p w14:paraId="675E76DA" w14:textId="7E6B0BA2"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44: View from a Linux (ClientC1) confirming successful access to the SwanseaFiles shared folder on S-DC, demonstrating cross-network file sharing functionality.</w:t>
      </w:r>
      <w:r>
        <w:rPr>
          <w:noProof/>
        </w:rPr>
        <w:tab/>
      </w:r>
      <w:r>
        <w:rPr>
          <w:noProof/>
        </w:rPr>
        <w:fldChar w:fldCharType="begin"/>
      </w:r>
      <w:r>
        <w:rPr>
          <w:noProof/>
        </w:rPr>
        <w:instrText xml:space="preserve"> PAGEREF _Toc197943505 \h </w:instrText>
      </w:r>
      <w:r>
        <w:rPr>
          <w:noProof/>
        </w:rPr>
      </w:r>
      <w:r>
        <w:rPr>
          <w:noProof/>
        </w:rPr>
        <w:fldChar w:fldCharType="separate"/>
      </w:r>
      <w:r>
        <w:rPr>
          <w:noProof/>
        </w:rPr>
        <w:t>28</w:t>
      </w:r>
      <w:r>
        <w:rPr>
          <w:noProof/>
        </w:rPr>
        <w:fldChar w:fldCharType="end"/>
      </w:r>
    </w:p>
    <w:p w14:paraId="2E026489" w14:textId="13276E74"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45: View from a Linux (ClientC1) confirming successful access to the SwanseaFiles shared folder on S-DC, demonstrating cross-network file sharing functionality</w:t>
      </w:r>
      <w:r>
        <w:rPr>
          <w:noProof/>
        </w:rPr>
        <w:tab/>
      </w:r>
      <w:r>
        <w:rPr>
          <w:noProof/>
        </w:rPr>
        <w:fldChar w:fldCharType="begin"/>
      </w:r>
      <w:r>
        <w:rPr>
          <w:noProof/>
        </w:rPr>
        <w:instrText xml:space="preserve"> PAGEREF _Toc197943506 \h </w:instrText>
      </w:r>
      <w:r>
        <w:rPr>
          <w:noProof/>
        </w:rPr>
      </w:r>
      <w:r>
        <w:rPr>
          <w:noProof/>
        </w:rPr>
        <w:fldChar w:fldCharType="separate"/>
      </w:r>
      <w:r>
        <w:rPr>
          <w:noProof/>
        </w:rPr>
        <w:t>29</w:t>
      </w:r>
      <w:r>
        <w:rPr>
          <w:noProof/>
        </w:rPr>
        <w:fldChar w:fldCharType="end"/>
      </w:r>
    </w:p>
    <w:p w14:paraId="2CD79F5B" w14:textId="7E365B55"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46:  Remote Desktop settings enabled in System Properties on S-DC, allowing connections from devices using Network Level Authentication (NLA)</w:t>
      </w:r>
      <w:r>
        <w:rPr>
          <w:noProof/>
        </w:rPr>
        <w:tab/>
      </w:r>
      <w:r>
        <w:rPr>
          <w:noProof/>
        </w:rPr>
        <w:fldChar w:fldCharType="begin"/>
      </w:r>
      <w:r>
        <w:rPr>
          <w:noProof/>
        </w:rPr>
        <w:instrText xml:space="preserve"> PAGEREF _Toc197943507 \h </w:instrText>
      </w:r>
      <w:r>
        <w:rPr>
          <w:noProof/>
        </w:rPr>
      </w:r>
      <w:r>
        <w:rPr>
          <w:noProof/>
        </w:rPr>
        <w:fldChar w:fldCharType="separate"/>
      </w:r>
      <w:r>
        <w:rPr>
          <w:noProof/>
        </w:rPr>
        <w:t>32</w:t>
      </w:r>
      <w:r>
        <w:rPr>
          <w:noProof/>
        </w:rPr>
        <w:fldChar w:fldCharType="end"/>
      </w:r>
    </w:p>
    <w:p w14:paraId="670939C0" w14:textId="47687AF7"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47: Remote Desktop Users window showing 'WAYNE\Domain Users' group granted access to log in remotely</w:t>
      </w:r>
      <w:r>
        <w:rPr>
          <w:noProof/>
        </w:rPr>
        <w:tab/>
      </w:r>
      <w:r>
        <w:rPr>
          <w:noProof/>
        </w:rPr>
        <w:fldChar w:fldCharType="begin"/>
      </w:r>
      <w:r>
        <w:rPr>
          <w:noProof/>
        </w:rPr>
        <w:instrText xml:space="preserve"> PAGEREF _Toc197943508 \h </w:instrText>
      </w:r>
      <w:r>
        <w:rPr>
          <w:noProof/>
        </w:rPr>
      </w:r>
      <w:r>
        <w:rPr>
          <w:noProof/>
        </w:rPr>
        <w:fldChar w:fldCharType="separate"/>
      </w:r>
      <w:r>
        <w:rPr>
          <w:noProof/>
        </w:rPr>
        <w:t>32</w:t>
      </w:r>
      <w:r>
        <w:rPr>
          <w:noProof/>
        </w:rPr>
        <w:fldChar w:fldCharType="end"/>
      </w:r>
    </w:p>
    <w:p w14:paraId="67F976D4" w14:textId="509847C9"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48: Domain user authentication prompt when accessing RD Web Access via https://rds.wayne.acca/RDWeb</w:t>
      </w:r>
      <w:r>
        <w:rPr>
          <w:noProof/>
        </w:rPr>
        <w:tab/>
      </w:r>
      <w:r>
        <w:rPr>
          <w:noProof/>
        </w:rPr>
        <w:fldChar w:fldCharType="begin"/>
      </w:r>
      <w:r>
        <w:rPr>
          <w:noProof/>
        </w:rPr>
        <w:instrText xml:space="preserve"> PAGEREF _Toc197943509 \h </w:instrText>
      </w:r>
      <w:r>
        <w:rPr>
          <w:noProof/>
        </w:rPr>
      </w:r>
      <w:r>
        <w:rPr>
          <w:noProof/>
        </w:rPr>
        <w:fldChar w:fldCharType="separate"/>
      </w:r>
      <w:r>
        <w:rPr>
          <w:noProof/>
        </w:rPr>
        <w:t>33</w:t>
      </w:r>
      <w:r>
        <w:rPr>
          <w:noProof/>
        </w:rPr>
        <w:fldChar w:fldCharType="end"/>
      </w:r>
    </w:p>
    <w:p w14:paraId="68509B6C" w14:textId="16D1600E"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49: Remote Desktop Web Access (RDWeb) login page, confirming secure user authentication for domain access</w:t>
      </w:r>
      <w:r>
        <w:rPr>
          <w:noProof/>
        </w:rPr>
        <w:tab/>
      </w:r>
      <w:r>
        <w:rPr>
          <w:noProof/>
        </w:rPr>
        <w:fldChar w:fldCharType="begin"/>
      </w:r>
      <w:r>
        <w:rPr>
          <w:noProof/>
        </w:rPr>
        <w:instrText xml:space="preserve"> PAGEREF _Toc197943510 \h </w:instrText>
      </w:r>
      <w:r>
        <w:rPr>
          <w:noProof/>
        </w:rPr>
      </w:r>
      <w:r>
        <w:rPr>
          <w:noProof/>
        </w:rPr>
        <w:fldChar w:fldCharType="separate"/>
      </w:r>
      <w:r>
        <w:rPr>
          <w:noProof/>
        </w:rPr>
        <w:t>33</w:t>
      </w:r>
      <w:r>
        <w:rPr>
          <w:noProof/>
        </w:rPr>
        <w:fldChar w:fldCharType="end"/>
      </w:r>
    </w:p>
    <w:p w14:paraId="77677A76" w14:textId="1DF94197"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50: Remote Desktop warning prompt on Windows when connecting to S-DC.WAYNE.ACCA, indicating the publisher is not identified</w:t>
      </w:r>
      <w:r>
        <w:rPr>
          <w:noProof/>
        </w:rPr>
        <w:tab/>
      </w:r>
      <w:r>
        <w:rPr>
          <w:noProof/>
        </w:rPr>
        <w:fldChar w:fldCharType="begin"/>
      </w:r>
      <w:r>
        <w:rPr>
          <w:noProof/>
        </w:rPr>
        <w:instrText xml:space="preserve"> PAGEREF _Toc197943511 \h </w:instrText>
      </w:r>
      <w:r>
        <w:rPr>
          <w:noProof/>
        </w:rPr>
      </w:r>
      <w:r>
        <w:rPr>
          <w:noProof/>
        </w:rPr>
        <w:fldChar w:fldCharType="separate"/>
      </w:r>
      <w:r>
        <w:rPr>
          <w:noProof/>
        </w:rPr>
        <w:t>34</w:t>
      </w:r>
      <w:r>
        <w:rPr>
          <w:noProof/>
        </w:rPr>
        <w:fldChar w:fldCharType="end"/>
      </w:r>
    </w:p>
    <w:p w14:paraId="57D20736" w14:textId="3188725E" w:rsidR="00C066F1" w:rsidRDefault="00C066F1">
      <w:pPr>
        <w:pStyle w:val="TableofFigures"/>
        <w:tabs>
          <w:tab w:val="right" w:leader="dot" w:pos="9016"/>
        </w:tabs>
        <w:rPr>
          <w:rFonts w:eastAsiaTheme="minorEastAsia"/>
          <w:noProof/>
          <w:kern w:val="2"/>
          <w:sz w:val="24"/>
          <w:szCs w:val="24"/>
          <w:lang w:eastAsia="en-GB"/>
          <w14:ligatures w14:val="standardContextual"/>
        </w:rPr>
      </w:pPr>
      <w:r>
        <w:rPr>
          <w:noProof/>
        </w:rPr>
        <w:t>Figure 51: Remote Desktop session successfully connected to the Windows Server 2022 desktop environment on S-DC.WAYNE.ACCA</w:t>
      </w:r>
      <w:r>
        <w:rPr>
          <w:noProof/>
        </w:rPr>
        <w:tab/>
      </w:r>
      <w:r>
        <w:rPr>
          <w:noProof/>
        </w:rPr>
        <w:fldChar w:fldCharType="begin"/>
      </w:r>
      <w:r>
        <w:rPr>
          <w:noProof/>
        </w:rPr>
        <w:instrText xml:space="preserve"> PAGEREF _Toc197943512 \h </w:instrText>
      </w:r>
      <w:r>
        <w:rPr>
          <w:noProof/>
        </w:rPr>
      </w:r>
      <w:r>
        <w:rPr>
          <w:noProof/>
        </w:rPr>
        <w:fldChar w:fldCharType="separate"/>
      </w:r>
      <w:r>
        <w:rPr>
          <w:noProof/>
        </w:rPr>
        <w:t>35</w:t>
      </w:r>
      <w:r>
        <w:rPr>
          <w:noProof/>
        </w:rPr>
        <w:fldChar w:fldCharType="end"/>
      </w:r>
    </w:p>
    <w:p w14:paraId="00132F57" w14:textId="2F6B96AF" w:rsidR="00D770F4" w:rsidRPr="00D770F4" w:rsidRDefault="00D770F4" w:rsidP="00D770F4">
      <w:r>
        <w:fldChar w:fldCharType="end"/>
      </w:r>
    </w:p>
    <w:p w14:paraId="3427CEC0" w14:textId="55B6A63F" w:rsidR="001745A5" w:rsidRDefault="001745A5">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5B149CD8" w14:textId="524C70C4" w:rsidR="004746EF" w:rsidRDefault="004746EF" w:rsidP="001745A5">
      <w:pPr>
        <w:rPr>
          <w:rFonts w:asciiTheme="majorHAnsi" w:eastAsiaTheme="majorEastAsia" w:hAnsiTheme="majorHAnsi" w:cstheme="majorBidi"/>
          <w:color w:val="2F5496" w:themeColor="accent1" w:themeShade="BF"/>
          <w:sz w:val="32"/>
          <w:szCs w:val="32"/>
        </w:rPr>
      </w:pPr>
    </w:p>
    <w:sectPr w:rsidR="004746EF">
      <w:headerReference w:type="default"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A7487" w14:textId="77777777" w:rsidR="00CC79A0" w:rsidRDefault="00CC79A0" w:rsidP="00A47987">
      <w:pPr>
        <w:spacing w:after="0" w:line="240" w:lineRule="auto"/>
      </w:pPr>
      <w:r>
        <w:separator/>
      </w:r>
    </w:p>
  </w:endnote>
  <w:endnote w:type="continuationSeparator" w:id="0">
    <w:p w14:paraId="4F9DAA8C" w14:textId="77777777" w:rsidR="00CC79A0" w:rsidRDefault="00CC79A0" w:rsidP="00A47987">
      <w:pPr>
        <w:spacing w:after="0" w:line="240" w:lineRule="auto"/>
      </w:pPr>
      <w:r>
        <w:continuationSeparator/>
      </w:r>
    </w:p>
  </w:endnote>
  <w:endnote w:type="continuationNotice" w:id="1">
    <w:p w14:paraId="398CB5D7" w14:textId="77777777" w:rsidR="00CC79A0" w:rsidRDefault="00CC79A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D72F31A" w14:paraId="39EE85AA" w14:textId="77777777" w:rsidTr="0D72F31A">
      <w:trPr>
        <w:trHeight w:val="300"/>
      </w:trPr>
      <w:tc>
        <w:tcPr>
          <w:tcW w:w="3005" w:type="dxa"/>
        </w:tcPr>
        <w:p w14:paraId="0A89BAC5" w14:textId="1BEEB251" w:rsidR="0D72F31A" w:rsidRDefault="0D72F31A" w:rsidP="0D72F31A">
          <w:pPr>
            <w:pStyle w:val="Header"/>
            <w:ind w:left="-115"/>
          </w:pPr>
        </w:p>
      </w:tc>
      <w:tc>
        <w:tcPr>
          <w:tcW w:w="3005" w:type="dxa"/>
        </w:tcPr>
        <w:p w14:paraId="38774D04" w14:textId="59E46688" w:rsidR="0D72F31A" w:rsidRDefault="0D72F31A" w:rsidP="0D72F31A">
          <w:pPr>
            <w:pStyle w:val="Header"/>
            <w:jc w:val="center"/>
          </w:pPr>
        </w:p>
      </w:tc>
      <w:tc>
        <w:tcPr>
          <w:tcW w:w="3005" w:type="dxa"/>
        </w:tcPr>
        <w:p w14:paraId="2210D45B" w14:textId="744D1F00" w:rsidR="0D72F31A" w:rsidRDefault="0D72F31A" w:rsidP="0D72F31A">
          <w:pPr>
            <w:pStyle w:val="Header"/>
            <w:ind w:right="-115"/>
            <w:jc w:val="right"/>
          </w:pPr>
        </w:p>
      </w:tc>
    </w:tr>
  </w:tbl>
  <w:p w14:paraId="27D8FAD0" w14:textId="3C3E475F" w:rsidR="0D72F31A" w:rsidRDefault="0D72F31A" w:rsidP="0D72F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D8AD6" w14:textId="77777777" w:rsidR="00CC79A0" w:rsidRDefault="00CC79A0" w:rsidP="00A47987">
      <w:pPr>
        <w:spacing w:after="0" w:line="240" w:lineRule="auto"/>
      </w:pPr>
      <w:r>
        <w:separator/>
      </w:r>
    </w:p>
  </w:footnote>
  <w:footnote w:type="continuationSeparator" w:id="0">
    <w:p w14:paraId="20317B41" w14:textId="77777777" w:rsidR="00CC79A0" w:rsidRDefault="00CC79A0" w:rsidP="00A47987">
      <w:pPr>
        <w:spacing w:after="0" w:line="240" w:lineRule="auto"/>
      </w:pPr>
      <w:r>
        <w:continuationSeparator/>
      </w:r>
    </w:p>
  </w:footnote>
  <w:footnote w:type="continuationNotice" w:id="1">
    <w:p w14:paraId="5E37FAE6" w14:textId="77777777" w:rsidR="00CC79A0" w:rsidRDefault="00CC79A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063177"/>
      <w:docPartObj>
        <w:docPartGallery w:val="Page Numbers (Top of Page)"/>
        <w:docPartUnique/>
      </w:docPartObj>
    </w:sdtPr>
    <w:sdtEndPr>
      <w:rPr>
        <w:color w:val="7F7F7F" w:themeColor="background1" w:themeShade="7F"/>
        <w:spacing w:val="60"/>
      </w:rPr>
    </w:sdtEndPr>
    <w:sdtContent>
      <w:p w14:paraId="318BAA2D" w14:textId="5C64A03C" w:rsidR="001E0C4B" w:rsidRDefault="001E0C4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4C2984" w14:textId="77777777" w:rsidR="001E0C4B" w:rsidRDefault="001E0C4B">
    <w:pPr>
      <w:pStyle w:val="Header"/>
    </w:pPr>
  </w:p>
</w:hdr>
</file>

<file path=word/intelligence2.xml><?xml version="1.0" encoding="utf-8"?>
<int2:intelligence xmlns:int2="http://schemas.microsoft.com/office/intelligence/2020/intelligence" xmlns:oel="http://schemas.microsoft.com/office/2019/extlst">
  <int2:observations>
    <int2:textHash int2:hashCode="0/1TZS3KitNrJ0" int2:id="F3dTLPu7">
      <int2:state int2:value="Rejected" int2:type="AugLoop_Text_Critique"/>
    </int2:textHash>
    <int2:textHash int2:hashCode="nftYzwWqVfQOOV" int2:id="IKavTGLg">
      <int2:state int2:value="Rejected" int2:type="AugLoop_Text_Critique"/>
    </int2:textHash>
    <int2:textHash int2:hashCode="nfUPIYjOXC89wn" int2:id="RMLrIGib">
      <int2:state int2:value="Rejected" int2:type="AugLoop_Text_Critique"/>
    </int2:textHash>
    <int2:textHash int2:hashCode="Dvsgnb5M6v9tnR" int2:id="Y8iDbDmD">
      <int2:state int2:value="Rejected" int2:type="AugLoop_Text_Critique"/>
    </int2:textHash>
    <int2:textHash int2:hashCode="9mBhEO1LlbqG+l" int2:id="h6BtiJFK">
      <int2:state int2:value="Rejected" int2:type="AugLoop_Text_Critique"/>
    </int2:textHash>
    <int2:textHash int2:hashCode="7fwVlk9FRrLPVO" int2:id="jjP6l4Ys">
      <int2:state int2:value="Rejected" int2:type="AugLoop_Text_Critique"/>
    </int2:textHash>
    <int2:textHash int2:hashCode="IpENrzwd4tWDGN" int2:id="pmK1M1DZ">
      <int2:state int2:value="Rejected" int2:type="AugLoop_Text_Critique"/>
    </int2:textHash>
    <int2:textHash int2:hashCode="C0XQixDDWTvDXo" int2:id="r72Lg4lH">
      <int2:state int2:value="Rejected" int2:type="AugLoop_Text_Critique"/>
    </int2:textHash>
  </int2:observations>
  <int2:intelligenceSettings/>
  <int2:onDemandWorkflows>
    <int2:onDemandWorkflow int2:type="SimilarityCheck" int2:paragraphVersions="4D12BA22-1D67616D 3BBB3A30-77777777 5A44656F-4E12A11A 70E9FD9E-11627F37 4A803C2E-77EF5072 32EE1C1A-49FFBFA8 17F0B086-21C7ABFF 18629DC7-36457FA3 02A83AA7-665DACD5 0ADEB85E-54944859 1D539B43-4FC9B0C5 2B780AC9-12AB5519 3742871E-1DA1E3EA 0E464DAD-0B53DFCF 3A1E9175-6FB25076 41BF0467-66F09DA7 5818C785-4F46F9D3 49AB2CEE-1237B138 46E78AB7-6AB5427B 3BC169AB-7EC091F3 05FFA123-56774991 3AD5714A-278B0BC0 2967F8DA-29B65A78 14C29C4A-13331737 08F2753D-1A77E6A1 58885B08-29D36E5E 021932C1-62F05CD4 1BBCB85C-6DEAA134 31F95547-1B1E8F88 45494395-5B6BD16C 26B28D36-3935A81F 2AE0218B-18C1F1CB 73738B90-394B7B2B 32BE0AC0-6BCEC71E 3FAF2FE8-71B7D43A 3ECDAE0C-1FD55461 739AE93C-009F7789 1A4B888D-18F28BB3 217AD478-5E0C4662 33E489D7-55E287F0 1877A0C2-14F9D054 372F9948-77777777 77F246DC-5E1F9D27 0EC8E462-355EBF2C 30B40574-67F41CD2 678E2D59-4A883D58 7084C489-0E114D27 1AF56D66-77777777 4AB74794-1A56CB7B 6C18C59D-77777777 17F788F9-77777777 74837F7B-49A16C7E 203F7C98-21C238D6 1FCF6F8F-53A23005 1614D764-14313CB9 744702E0-77777777 718DB52F-77777777 059F410D-5DBC32D9 196B59B5-77777777 3BE9D7B5-77777777 6B7A9C21-77777777 4394D652-42E66BA8 179D18BC-30D318C3 2493A37B-6A488637 50BA6A91-77D171C9 608397B2-77777777 059C6432-02D177E0 6E7DBDCC-77777777 01A37BD6-22AB2112 3B31D41F-77777777 08EF886B-7656B5DC 43C03EF5-394AC17C 48285726-77777777 6C742938-462C8D6E 5C751C6C-7197C608 0BCCE9B6-77777777 2E4BB8CB-1B0F332D 5B16AB9D-28C36AE1 65DF4645-0E65BF72 529CD68A-77777777 47C56075-7A1FFD85 02941BF4-77777777 3F05213D-5A39C740 6313A71A-77777777 3B9DEF6A-786AF349 4CED0321-77777777 78FE71ED-7E5B97FD 532639D8-6EECD650 0DE5529A-6EECD650 24BB0017-5D393B16 2989DD87-42F97E49 43857807-77777777 0CBDC625-72CCCB62 66D1BCDB-736844A2 7FE010B7-10FD772D 1FE67A3F-5A95F063 393DE8F0-746C356D 71A5FF6E-77777777 3630F4FC-77777777 75C63E33-1D6B701C 3D771818-77777777 6D1575B1-19D77DBB 3CB62F78-7422B32C 43A5ACEA-77777777 0DAD439C-5E157DF3 33057352-4707573D 633FF13A-77777777 22A32203-2A2B4857 7FAA9FD0-08777524 33CF2D75-77777777 58EB89CE-09EE6D6F 0879504C-77777777 79508D13-7A57E9B4 4D8277A0-1FF14D15 11016B33-26975ADD 2F5B4110-1D38CEE9 6E8FDCE5-422924D3 0E54CD6F-2C7F7ECB 7719D818-77777777 24FD5155-77777777 38A11E1F-77777777 50F5B5C5-77777777 459FED88-5CA027C9 640C5E9D-4F39ADB5 284AB7AA-60F37EA6 421FB438-06A6EC61 5FDC176F-77777777 654C6700-7E7DEE70 51B0220D-7CC8F145 1722935F-285DFB08 2C68B166-44319858 7FB5DEF1-77777777 164FFF5E-5357F540 5015D12E-6B993DAE 140BB0CB-4B94185F 53165564-7971DF4A 4A1AAF6C-000140AF 45305712-68BA124A 2F2AF892-52F6EEE3 65260B17-4A485346 6CB0F34B-0342BF03 72F27D57-6261563A 06D6818B-4A82E318 1C530AD6-35FACE36 6D90081D-7E6B05BA 09F22C63-77777777 61B05581-3C042548 763A9C32-1436AF4A 1F46124A-0B2A7C4A 35A06E4F-7425C818 1C91C448-4B010289 08A49BBB-68D3CB97 5C69D688-3F7AA42A 33D9A423-20B38EFF 0FE3D1F4-5F9A14CD 0BEBBC5D-0E17B5A9 3C2E6482-17F45B6C 5CEB7A5E-4DCB37D6 78A4CB41-77777777 753CF5D4-6A9AD525 7820032D-4440DD9E 431387F5-12FFB979 1D8DE198-23E6F98E 0D9B19FC-77777777 544DD110-41B80E12 2D99DEEB-7BA0FF8E 0309A12F-11BAD5BD 7F24A86B-77777777 7C74BDAB-498A07D8 766CA81D-7601A6D0 52081E0F-325789C5 7301B91E-64855D05 4C5AF6F6-32D0B178 3E594711-77777777 6D3E70CF-4A825385 2CDA3EC0-5DEE57C2 0B3509EF-7BA689A5 3433BC1A-77777777 5FF4AADD-77777777 484BC956-108A1FD8 670CA58E-77777777 2FB36DC3-195B8511 20FDF4C9-77777777 3DADD3CC-14B0DC00 081C0C29-77777777 492052DC-6F55BBAB 22F9F9E2-100B0E7B 5FBD595E-7A587D49 19849ACB-662D2980 204E1B3C-1439CFAA 77268CE7-3573688F 7E5AD05D-53334BA3 51236DD7-7FC687F5 47CEA6F4-081D8CDB 386BABF6-77777777 30088749-36044C02 6425B1AE-77777777 49CB2B6F-77777777 13E6DD9A-77777777 5BC5114A-5BE24E68 32351854-77777777 39F31D31-77777777 3EB3B000-77777777 0E73C99E-77777777 0B0A6F2B-77777777 2A578403-77777777 7A703430-77777777 3D8F121E-77777777 34B6EC54-77777777 68952DC7-77777777 3E0A0E46-77777777 22D26B3F-77777777 7D69253A-77777777 45C61E00-77777777 5C79D09F-77777777 48454FCF-77777777 26138F31-77777777 57692038-77777777 7705E0E1-77777777 3790FE17-77777777 507096FD-77777777 0A5D5190-77777777 390EB923-77777777 04E1338F-77777777 4E839F22-77777777 2A7CBF4F-77777777 0EC3F904-77777777 0F34D497-77777777 78CC58ED-77777777 527C8584-77777777 0E1AF7E4-77777777 3BA49EA0-77777777 35662DD4-77777777 2BF8DF5B-77777777 059D6886-77777777 02BF9495-77777777 0AB3B894-77777777 2BBCABD5-77777777 0018DF58-77777777 553CD672-5395972E 19FBC0B3-77777777 6A1C6466-77777777 5E4480EF-77777777 05132F8A-77777777 4C136506-77777777 1F17713F-77777777 61603E19-77777777 443B3879-77777777 2EF2494F-77777777 1FF31CE4-77777777 4CA80B5A-77777777 65C86232-77777777 536C0496-77777777 71F8C1F6-77777777 6F35E18A-77777777 011A6FFC-77777777 6E46CBF8-77777777 2D0BD67E-77777777 3A306648-77777777 6DD0AF12-77777777 79D93A59-77777777 1DA06F6E-77777777 2EDF959F-77777777 527BB340-77777777 6E988AD2-77777777 6D127BB2-77777777 79203A98-77777777 6474DED0-77777777 7294CCAB-77777777 517CA6AB-77777777 3612D35A-77777777 0B42E663-77777777 208D0A68-77777777 5DD4F239-77777777 4D5D689F-77777777 13837587-77777777 354086BF-77777777 077E2AE7-77777777 0E408769-77777777 5C97700E-77777777 38B2A9AB-77777777 3923E422-77777777 30F3AC1E-77777777 0F1EC47B-77777777 2A646466-77777777 686C5BFE-77777777 20120F4B-77777777 6FE178ED-77777777 37E8FD48-77777777 00497D44-77777777 1E573F78-77777777 2C8780A9-142AA70E 53188D9D-77777777 6F7DB29D-443A1D28 0D714D58-58A8EC4E 047D6592-77777777 624A039D-77777777 3B3BE5AE-77777777 6EB2F31C-577B9625 62255F72-77777777 4ECB965E-77777777 73547AF2-77777777 0AFD9E36-77777777 3EAB40AE-77777777 4ADD1C7E-77777777 1F9AD9FA-77777777 12A91B3F-77777777 7C87080A-77777777 634C64C3-77777777 04C273DF-77777777 32E3DC1F-77777777 6A806E3F-77777777 5C1250AF-77777777 45AE35B2-77777777 474ECBA0-77777777 34E68A6C-77777777 0B592E26-77777777 774C2445-77777777 3F185B4F-77777777 2473C370-77777777 081D5C15-77777777 6962548A-77777777 7C5213D6-77777777 73CFF38C-77777777 0BBF36FA-77777777 41ACC4B3-77777777 1C02E37E-77777777 35DE11CB-77777777 235D7B5B-77777777 54520708-77777777 69E4A7DA-77777777 04085042-77777777 4DFBA355-77777777 49B5C5ED-77777777 5D76EAF7-77777777 3620E5B7-77777777 27196B1C-77777777 152ECB8B-77777777 3F435A14-77777777 15E38F27-77777777 55F7957F-77777777 162F0A2C-77777777 25A5F614-77777777 6ADE2AAA-77777777 6817ADF2-77777777 6F791638-77777777 13566579-77777777 747F81A2-77777777 5A9D2A46-77777777 5A6B942C-77777777 6C204688-77777777 2D3EB47C-77777777 599ED43C-77777777 3D40DDCF-77777777 7C8A2A22-77777777 5B7F55AF-77777777 3F06F3D0-77777777 08C45938-77777777 6F9F66F9-77777777 513E500C-77777777 5E91C449-77777777 1923FBE3-77777777 1483055D-77777777 017188B8-77777777 7B96BCB4-77777777 60D238A1-77777777 7BD36BCD-77777777 78DB8637-77777777 18B8D7CE-77777777 063BBC00-77777777 3CA80E63-77777777 163CC342-77777777 341B85E8-77777777 1EECE156-77777777 008D61BC-77777777 4AEB1355-77777777 375179E6-77777777 4BBE3F93-77777777 5C99CE21-77777777 1385BF21-77777777 0D020120-77777777 20F1DB94-77777777 79818405-77777777 78B2AA0D-77777777 7932A6D6-77777777 27375229-77777777 1057B076-77777777 0F194FE0-77777777 5919EFE8-77777777 53158593-77777777 7BB240A0-77777777 00662D5E-77777777 6AE730B5-77777777 42448D7C-77777777 5AF4AE54-77777777 77D0B603-77777777 1CE387B4-77777777 5FD9CC8C-77777777 4188EDA0-77777777 3D10FA01-77777777 4F53BAE6-77777777 5A35EEC8-77777777 621657B4-77777777 242FC54B-0E2F878F 61380563-7D5E972C 453484C5-07106841 30DA63D4-77777777 6F013702-77777777 3EF2A7ED-77777777 7C0DA789-7456BF37 32E133F2-77777777 0492AA74-77777777 09A1C7F6-77777777 1E80D51A-77777777 4F7C0AC8-77777777 64B6674E-77777777 44A61492-77777777 326FFAD5-77777777 0CF69666-77777777 6AF47270-77777777 3ED7130C-77777777 5C027D9D-77777777 6699CA19-77777777 34EB07A9-77777777 3791AB6C-77777777 6A6A1D95-77777777 03FDC4AF-77777777 396F221A-77777777 777BFF95-77777777 6B08E38C-77777777 4F0E6BC4-77777777 77492C6B-77777777 4D3A0C7E-77777777 46FE0EEC-77777777 1B8F42B6-77777777 61FF04D3-77777777 0F690226-77777777 4A842A12-77777777 4B4ECC34-77777777 28FCD4AA-77777777 06773535-77777777 2640F59E-77777777 251B6D31-77777777 2838AC85-77777777 213F3B3E-77777777 11D07399-77777777 04EF5F4C-77777777 6E278840-77777777 7DA2EE71-77777777 6EA2542B-77777777 6483DDD8-77777777 31E29AC9-77777777 5D58D966-77777777 349909BA-77777777 6E16FF15-77777777 0344B2A8-77777777 7D868B67-77777777 2D9EED5A-77777777 450454B6-77777777 52329ABD-77777777 7A672F94-77777777 639948AF-77777777 0A864E99-77777777 5D820212-77777777 5F96591C-77777777 25E56895-77777777 6CE9D4B3-77777777 6191B62F-77777777 2E071D4A-77777777 61FB6F28-77777777 05E4321E-77777777 1E63618C-77777777 65A1F79F-77777777 11A57EB5-77777777 14FAA778-77777777 6EF76588-77777777 23FF026D-77777777 090CD85B-77777777 4CD4DCD8-77777777 1D2936BE-77777777 5125DC8E-77777777 348B2301-77777777 58CABB06-77777777 7475B0F7-77777777 6212E120-77777777 095369F6-77777777 6014B3F8-77777777 15491460-77777777 2F9F7434-77777777 1339B3C1-77777777 27B1A3D2-77777777 64E6654F-77777777 75C9867A-77777777 4F38DD0C-77777777 5384F065-77777777 2E074722-77777777 6840A12A-77777777 1273C2D8-77777777 7E06923C-77777777 5D2509B9-77777777 70F2D6D8-77777777 2F29181A-77777777 568E6C32-77777777 30D99055-77777777 2582E260-77777777 29333A05-77777777 2D458DB0-77777777 6059516F-77777777 5D95E783-77777777 5ADF84C6-77777777 4BF58741-77777777 2552B4F6-77777777 70F50DDE-77777777 0E58970B-0421E8F3 202B15F1-77777777 7909E6D8-0BE9F72A 2313247C-2ABE43F6 29BBC221-77777777 271098EA-77777777 60AC727E-77777777 6A630997-3397C6A5 7473DF76-77777777 1C50AA81-77777777 5DA9DB6C-77777777 58539FCA-77777777 1B25F542-77777777 1A3E9588-77777777 6DFB50DB-77777777 5D59C237-77777777 577C9E1B-77777777 62CA61C0-77777777 0914EAD4-77777777 028185F6-77777777 3DFCD1A9-77777777 27040914-77777777 60DD1616-77777777 1CA53152-77777777 0861DCC7-77777777 2D5F646F-77777777 3F9CBB42-77777777 7AC8B102-77777777 003B985C-77777777 0950B401-77777777 78162EC7-77777777 060D7B27-77777777 4E3A3CE4-77777777 2B3ED9BC-77777777 2533D225-77777777 5011AEE8-77777777 516FCF79-77777777 497742F4-77777777 7F5056FD-77777777 48262BA2-77777777 7B64CC46-77777777 64FDA53E-77777777 71B939A0-77777777 69E4A3DC-77777777 036F2F21-77777777 5B6FB04C-77777777 66CB2CFF-77777777 1B8A273A-77777777 1E0FA7D3-77777777 59A615A1-77777777 5398A25F-77777777 2199EB08-77777777 28DA678D-77777777 5DC3574D-77777777 29F8FEF7-77777777 505A02FA-77777777 283101F8-77777777 7B255611-77777777 6263B53F-77777777 262D2175-77777777 2C694ABD-77777777 5E650834-77777777 64F8A109-77777777 3146B08F-77777777 7FF03310-77777777 3CE3FA34-77777777 11026D71-77777777 252D45A5-77777777 54D58A41-77777777 1F25CC1D-77777777 0814289D-77777777 0866CBBB-77777777 6AA27D5A-77777777 76AFDD47-77777777 53C8E919-77777777 5DA34B1B-77777777 5C8541A5-77777777 7F3433ED-77777777 10B8F4E6-77777777 2297E151-77777777 5CDAEA75-37AB9806 67752B1D-77777777 50756B2C-439D6055 286168E9-52767D1F 0785858F-77777777 5F5D914D-77777777 1FA5BE80-77777777 3A48732B-7E7D1544 08770919-77777777 59A4BAB4-77777777 1F9B7531-77777777 29EB9E90-77777777 4F2EB1E9-77777777 4D6C08F1-77777777 449FE276-77777777 44BFABB3-77777777 082ABBE9-77777777 6A7790DD-77777777 07FD6979-77777777 1FC3EBC0-77777777 3A37DF58-77777777 0C800E76-77777777 27B77007-77777777 435187FF-77777777 29DB181B-77777777 55388ED0-77777777 75CB9495-77777777 1E0FFBDC-77777777 663DF7C4-77777777 72571A07-77777777 128E7A1A-77777777 7EEEFF26-77777777 31BF4E7D-77777777 1332EAA7-77777777 2360C8F5-77777777 530A32FF-77777777 4953523A-77777777 1C866300-77777777 6A90A800-77777777 4A8A0042-77777777 2B38D246-77777777 3DE7894B-77777777 768ACF1F-77777777 4638C00A-77777777 0A2C0924-77777777 566764D2-77777777 5793B5B6-77777777 58AEF6C2-77777777 4B3D630B-77777777 0D0D6C6C-77777777 57053364-77777777 7D915A17-77777777 4C3A3198-77777777 6F8D7D31-77777777 2208AD00-77777777 41E19791-77777777 068062DB-77777777 065D227C-77777777 3E00A7FE-77777777 3A3996E9-77777777 4E5F481A-77777777 385DF705-77777777 07DA5209-77777777 5D89E73A-77777777 0E78929C-77777777 429D2BC9-77777777 22A591F1-77777777 44DC8ECF-77777777 5C5F873F-77777777 57D452E1-77777777 077C5729-77777777 48287611-77777777 53465087-77777777 4B8C2987-77777777 5B21FBC1-77777777 41C4018A-77777777 177BF097-77777777 08C98216-77777777 3590466E-77777777 7AEACBE4-77777777 1C9CD32E-77777777 475E4E2C-77777777 07E9CC3F-77777777 2F4D53B2-77777777 4490A017-77777777 7B5A76AE-77777777 5887F9BB-77777777 738452F9-77777777 367004B5-77777777 02715D1D-77777777 520DCE57-77777777 76B1D145-77777777 1EB649F7-77777777 524052FC-77777777 08BC679D-77777777 3EDFB240-77777777 26C60E47-77777777 171E8925-77777777 098011A2-77777777 11312861-77777777 25E6D161-77777777 22FB3C4C-77777777 1B450315-77777777 4193FD71-77777777 656EB675-77777777 635AA19C-77777777 26F6C839-77777777 646BF16C-77777777 1C19975A-77777777 1CD00661-77777777 739170EE-77777777 2DA6556B-77777777 6127C68E-77777777 4DF929E0-77777777 6AC84C9D-77777777 213025DD-77777777 4F294874-77777777 7DCD7AAE-77777777 4EE85EAB-77777777 4384B0E5-77777777 548314CF-77777777 43C23E50-77777777 0DDD593C-77777777 7FB501EC-77777777 5E17C49A-77777777 50DE2A2D-77777777 7604DF34-77777777 33F3CC72-77777777 2AF70350-77777777 6146DBFE-77777777 7672877F-77777777 22C50661-77777777 7B9278CC-77777777 3D3127D7-77777777 21D23527-77777777 184DEF0A-77777777 00D80C42-77777777 7B5AE73C-77777777 6965EFE4-77777777 06B0F664-77777777 4DE917C5-77777777 0241B850-77777777 2E487D13-77777777 2DF31B98-77777777 627670F5-77777777 74D83F91-77777777 270B9257-77777777 01F9E668-77777777 6B08CC3D-77777777 4B9043A9-77777777 788092C4-77777777 778B6A60-77777777 3A7CEAC6-77777777 6547782F-77777777 01DA7D24-77777777 35FF8E4B-77777777 2802A047-77777777 07CB83C9-77777777 258B6E25-77777777 710D36CA-77777777 22FBC9D0-77777777 3079EFBA-77777777 50EE9121-77777777 6B4281AB-77777777 71755F6D-77777777 3EDABE6D-77777777 68C82FBD-77777777 62DC6530-77777777 3C22C21F-77777777 1C7DF761-77777777 27880F18-77777777 29B7D0CE-77777777 0BD23473-77777777 1A32C971-77777777 2966A73A-77777777 622A383B-77777777 60C4CF4C-08BC1950 6F104F0E-77777777 59DBA21D-59E725C6 0889B19D-1B74798D 4EDFA7A1-77777777 6E354F6A-77777777 0E3477E4-77777777 0DE82C57-77777777 1EF9B629-77777777 6CCE1158-77777777 387C3DA1-77777777 11550941-77777777 0650CC32-77777777 64B65BE0-77777777 42EF85AE-77777777 79E82DDD-77777777 5B346654-77777777 044685DA-77777777 2089ADCD-77777777 5CDD4E63-77777777 31151FA8-77777777 126C34E5-77777777 5C35E5E5-77777777 1AC15E95-77777777 07562C2F-77777777 0FE9C771-77777777 1694EEA7-77777777 6A9443C6-77777777 54F8EB3B-77777777 6C650A47-77777777 7B482972-77777777 1A6AEABC-77777777 12BBEC91-77777777 4E6F27FA-77777777 195D8F98-77777777 355A71AB-77777777 69C7707B-77777777 233303D7-77777777 77270AD2-77777777 2FD71194-77777777 68CA14D5-77777777 2B8E26D1-77777777 0773E7F0-77777777 049584A9-77777777 770EE9C9-77777777 122BAC2C-77777777 3078DA0B-77777777 2751AB78-77777777 032BDB69-77777777 448D0331-77777777 70C0438B-77777777 1AEC2D0D-77777777 71890172-77777777 30095552-77777777 711AFBA2-77777777 333475AE-77777777 7E93698D-77777777 78454227-77777777 1407BCCB-77777777 07E27D82-77777777 16F59BD4-77777777 6767BEF3-77777777 12154D31-77777777 563F0D44-77777777 4BECD9F2-77777777 5871F680-77777777 270A6152-77777777 544451F1-77777777 5C086B82-77777777 4A1135B7-77777777 11467F01-77777777 588314D1-77777777 37C26C65-77777777 38C529B2-77777777 7EDD64AE-77777777 0E6C714F-77777777 71438E2E-77777777 47B27A8A-77777777 2513D57A-77777777 04F17EE4-77777777 3F9DB4F0-77777777 2033394D-77777777 6829F7D7-77777777 2D15EE24-77777777 3D5D984C-77777777 4AA85E72-77777777 383C1627-77777777 742AAEBB-77777777 247E3099-77777777 181B3061-77777777 661BC810-77777777 52D6EAF3-77777777 1A003DA7-77777777 1649ED30-77777777 2D1D02C9-77777777 4D00A346-77777777 2C848E7F-77777777 745B5E59-77777777 703F6FB8-77777777 4CADDB8E-77777777 44CCBE36-77777777 7DA9FF78-77777777 7DBAA756-77777777 7CB27B1C-77777777 6629DE86-77777777 6F4AB689-77777777 20498947-77777777 402424A9-77777777 459F4641-77777777 0A5703CF-77777777 4739C7A8-77777777 0EAD5F5C-77777777 2C301268-77777777 4B3EEC48-77777777 47FB7174-77777777 143C4D2E-77777777 68698F9C-77777777 34B752D4-77777777 77F14BDB-77777777 7EF7FD47-77777777 0ABC7C37-77777777 7BF60159-77777777 279EBC74-77777777 0FB07134-77777777 7EF3A12B-77777777 637AE12F-77777777 7C1DBDEF-77777777 1C0C6F50-77777777 241722B6-77777777 269B6102-77777777 31E548BE-77777777 442471A5-77777777 4528B1DD-77777777 453C4CD8-77777777 355CC0FA-77777777 42640DBD-77777777 136FDA1D-77777777 450F44D4-77777777 75D05EFD-77777777 55D91847-77777777 04854C1D-77777777 08C5B2BB-77777777 23665A45-77777777 28A1D499-77777777 6365A8A7-77777777 4E03FBEA-77777777 09E41368-77777777 0DC936A1-77777777 1B160758-7B417AA7 13A104B5-77777777 07FB4393-42D1E646 6D6936E8-357DFE52 097BE619-77777777 47B16A8A-77777777 7C511BA7-77777777 4E9EC89B-77777777 3C82D4BA-77777777 0227A510-77777777 45F400D9-77777777 3CD15ADA-77777777 46973BC1-77777777 32DC3DCC-77777777 463B770D-77777777 7253138C-77777777 7821DC4A-77777777 460CFB98-77777777 7B1CC1AB-77777777 193EB9F4-77777777 167090CC-77777777 776F9CB3-77777777 0FDB80E2-77777777 72EC0955-77777777 642EFAA9-77777777 79531E1A-77777777 04B6BD31-77777777 7184AA15-77777777 097DEB0F-77777777 3EAF42A4-77777777 649C5D26-77777777 5DAE7742-77777777 092213DE-77777777 7B60ECE8-77777777 506D8880-77777777 151A7909-77777777 33A1FC47-77777777 6857F77F-77777777 11BEBCD3-77777777 5D5E9D87-77777777 11CE2AB3-77777777 2D48C2A9-77777777 5B60989F-77777777 23CBF3B0-77777777 62507E4D-77777777 450A483C-77777777 3681EDBB-77777777 3189E0CC-77777777 1181BEFD-77777777 3988B153-77777777 4C078695-77777777 57C2DC44-77777777 69890A3F-77777777 495B0228-77777777 436E8841-77777777 026E09A6-77777777 5274C539-77777777 64BF0415-77777777 0F0C8B73-77777777 6F4E6AE1-77777777 2E672B1B-77777777 46ED7DE7-77777777 2003F19E-77777777 5259070D-77777777 3C705098-77777777 3BD0AD03-77777777 4F8A251B-77777777 01BE4E8F-77777777 7CD87DF1-77777777 18647706-77777777 6136DDF2-77777777 10ED72AB-77777777 0054D73A-77777777 51D17C06-77777777 6C8FD59C-77777777 6502AB52-77777777 32734720-77777777 0B7C6467-77777777 3E248BB9-77777777 1B111CEA-77777777 7A8EF547-77777777 59648E71-77777777 01B96364-77777777 40269ABE-77777777 240B3355-77777777 5CBD1939-77777777 5D7D7546-77777777 3108E8E7-77777777 3DDBC407-77777777 32FC1FC7-77777777 0D5BE9F7-77777777 1A2B65F3-77777777 0DF2DE1E-77777777 393FD946-77777777 617F2AFE-77777777 66A146EF-77777777 542B37E8-77777777 190CAD81-77777777 1668E8C3-77777777 51B62B79-77777777 54AEA85B-77777777 4B7D9E5F-77777777 2D319142-77777777 619E5649-77777777 12610909-77777777 2FA461EE-77777777 504DC220-77777777 521D1739-77777777 4110B821-77777777 39749C56-77777777 499E5A9F-77777777 5B075542-77777777 435EBA77-77777777 242439E1-77777777 1CCD2DA1-77777777 065C3882-77777777 1AF07D7D-77777777 170AE8F9-77777777 189853A7-77777777 26CDF42D-77777777 461D3944-77777777 6A2AB427-77777777 034E1CD4-77777777 66B4B0A1-77777777 3CE8F27F-77777777 4FABD318-77777777 0DCE1B36-77777777 36F691C7-77777777 2C434ABF-77777777 2C9757DB-77777777 45123790-77777777 66EA6255-77777777 48CB3A9C-77777777 37944372-77777777 4DEC3EE9-77777777 7B3649F5-77777777 6CC0299F-77777777 2309AF13-77777777 458E3E8C-77777777 7D02681B-77777777 6060DF8C-77777777 7F6CF4EB-77777777 11FCCD44-77777777 2A5B60C7-77777777 0E9C792E-77777777 23E186BF-77777777 1DFB073C-77777777 425144F7-77777777 42CF8C1A-77777777 2F3E8927-77777777 0D20707E-77777777 308844A7-77777777 76BE7AF4-77777777 047FDD01-77777777 384E144E-77777777 34E5576B-266DBCDE 29501808-462825D6 53DDF4FD-77777777 0A89BAC5-1BEEB251 38774D04-59E46688 2210D45B-744D1F00 27D8FAD0-3C3E475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B5912"/>
    <w:multiLevelType w:val="hybridMultilevel"/>
    <w:tmpl w:val="C5107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52928"/>
    <w:multiLevelType w:val="multilevel"/>
    <w:tmpl w:val="3122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8C35B9"/>
    <w:multiLevelType w:val="hybridMultilevel"/>
    <w:tmpl w:val="60D64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A35613"/>
    <w:multiLevelType w:val="hybridMultilevel"/>
    <w:tmpl w:val="A3DCE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864D63"/>
    <w:multiLevelType w:val="hybridMultilevel"/>
    <w:tmpl w:val="43207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BC4B0D"/>
    <w:multiLevelType w:val="hybridMultilevel"/>
    <w:tmpl w:val="C97AC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BB05C2"/>
    <w:multiLevelType w:val="hybridMultilevel"/>
    <w:tmpl w:val="0DE45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732290"/>
    <w:multiLevelType w:val="hybridMultilevel"/>
    <w:tmpl w:val="59F45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63FC2"/>
    <w:multiLevelType w:val="hybridMultilevel"/>
    <w:tmpl w:val="5DB6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7E5B97"/>
    <w:multiLevelType w:val="hybridMultilevel"/>
    <w:tmpl w:val="0EEE0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012AA9"/>
    <w:multiLevelType w:val="multilevel"/>
    <w:tmpl w:val="A91E5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2F69A8"/>
    <w:multiLevelType w:val="hybridMultilevel"/>
    <w:tmpl w:val="A4722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F652FB"/>
    <w:multiLevelType w:val="hybridMultilevel"/>
    <w:tmpl w:val="BAA01342"/>
    <w:lvl w:ilvl="0" w:tplc="FFD8C91C">
      <w:start w:val="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EA478C7"/>
    <w:multiLevelType w:val="hybridMultilevel"/>
    <w:tmpl w:val="A4109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F24686"/>
    <w:multiLevelType w:val="hybridMultilevel"/>
    <w:tmpl w:val="61B28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4A1125"/>
    <w:multiLevelType w:val="hybridMultilevel"/>
    <w:tmpl w:val="073CDE2C"/>
    <w:lvl w:ilvl="0" w:tplc="3FB211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362131"/>
    <w:multiLevelType w:val="hybridMultilevel"/>
    <w:tmpl w:val="1206C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CC17DC"/>
    <w:multiLevelType w:val="hybridMultilevel"/>
    <w:tmpl w:val="11E04310"/>
    <w:lvl w:ilvl="0" w:tplc="18E2D7F0">
      <w:start w:val="1"/>
      <w:numFmt w:val="decimal"/>
      <w:lvlText w:val="%1)"/>
      <w:lvlJc w:val="left"/>
      <w:pPr>
        <w:ind w:left="720" w:hanging="360"/>
      </w:pPr>
    </w:lvl>
    <w:lvl w:ilvl="1" w:tplc="8D800ACC">
      <w:start w:val="1"/>
      <w:numFmt w:val="lowerLetter"/>
      <w:lvlText w:val="%2."/>
      <w:lvlJc w:val="left"/>
      <w:pPr>
        <w:ind w:left="1440" w:hanging="360"/>
      </w:pPr>
    </w:lvl>
    <w:lvl w:ilvl="2" w:tplc="A3DCDE30">
      <w:start w:val="1"/>
      <w:numFmt w:val="lowerRoman"/>
      <w:lvlText w:val="%3."/>
      <w:lvlJc w:val="right"/>
      <w:pPr>
        <w:ind w:left="2160" w:hanging="180"/>
      </w:pPr>
    </w:lvl>
    <w:lvl w:ilvl="3" w:tplc="52062852">
      <w:start w:val="1"/>
      <w:numFmt w:val="decimal"/>
      <w:lvlText w:val="%4."/>
      <w:lvlJc w:val="left"/>
      <w:pPr>
        <w:ind w:left="2880" w:hanging="360"/>
      </w:pPr>
    </w:lvl>
    <w:lvl w:ilvl="4" w:tplc="4F06295C">
      <w:start w:val="1"/>
      <w:numFmt w:val="lowerLetter"/>
      <w:lvlText w:val="%5."/>
      <w:lvlJc w:val="left"/>
      <w:pPr>
        <w:ind w:left="3600" w:hanging="360"/>
      </w:pPr>
    </w:lvl>
    <w:lvl w:ilvl="5" w:tplc="33164BCC">
      <w:start w:val="1"/>
      <w:numFmt w:val="lowerRoman"/>
      <w:lvlText w:val="%6."/>
      <w:lvlJc w:val="right"/>
      <w:pPr>
        <w:ind w:left="4320" w:hanging="180"/>
      </w:pPr>
    </w:lvl>
    <w:lvl w:ilvl="6" w:tplc="4A982FCC">
      <w:start w:val="1"/>
      <w:numFmt w:val="decimal"/>
      <w:lvlText w:val="%7."/>
      <w:lvlJc w:val="left"/>
      <w:pPr>
        <w:ind w:left="5040" w:hanging="360"/>
      </w:pPr>
    </w:lvl>
    <w:lvl w:ilvl="7" w:tplc="EBEC4040">
      <w:start w:val="1"/>
      <w:numFmt w:val="lowerLetter"/>
      <w:lvlText w:val="%8."/>
      <w:lvlJc w:val="left"/>
      <w:pPr>
        <w:ind w:left="5760" w:hanging="360"/>
      </w:pPr>
    </w:lvl>
    <w:lvl w:ilvl="8" w:tplc="4DF8BAC4">
      <w:start w:val="1"/>
      <w:numFmt w:val="lowerRoman"/>
      <w:lvlText w:val="%9."/>
      <w:lvlJc w:val="right"/>
      <w:pPr>
        <w:ind w:left="6480" w:hanging="180"/>
      </w:pPr>
    </w:lvl>
  </w:abstractNum>
  <w:abstractNum w:abstractNumId="18" w15:restartNumberingAfterBreak="0">
    <w:nsid w:val="40054671"/>
    <w:multiLevelType w:val="multilevel"/>
    <w:tmpl w:val="3DFC53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B465AB"/>
    <w:multiLevelType w:val="hybridMultilevel"/>
    <w:tmpl w:val="E7D476C8"/>
    <w:lvl w:ilvl="0" w:tplc="751650A6">
      <w:start w:val="1"/>
      <w:numFmt w:val="upperRoman"/>
      <w:lvlText w:val="%1)"/>
      <w:lvlJc w:val="left"/>
      <w:pPr>
        <w:ind w:left="720" w:hanging="360"/>
      </w:pPr>
    </w:lvl>
    <w:lvl w:ilvl="1" w:tplc="4724B66A">
      <w:start w:val="1"/>
      <w:numFmt w:val="lowerLetter"/>
      <w:lvlText w:val="%2."/>
      <w:lvlJc w:val="left"/>
      <w:pPr>
        <w:ind w:left="1440" w:hanging="360"/>
      </w:pPr>
    </w:lvl>
    <w:lvl w:ilvl="2" w:tplc="8DDE2AE4">
      <w:start w:val="1"/>
      <w:numFmt w:val="lowerRoman"/>
      <w:lvlText w:val="%3."/>
      <w:lvlJc w:val="right"/>
      <w:pPr>
        <w:ind w:left="2160" w:hanging="180"/>
      </w:pPr>
    </w:lvl>
    <w:lvl w:ilvl="3" w:tplc="B94066A0">
      <w:start w:val="1"/>
      <w:numFmt w:val="decimal"/>
      <w:lvlText w:val="%4."/>
      <w:lvlJc w:val="left"/>
      <w:pPr>
        <w:ind w:left="2880" w:hanging="360"/>
      </w:pPr>
    </w:lvl>
    <w:lvl w:ilvl="4" w:tplc="8638A5EA">
      <w:start w:val="1"/>
      <w:numFmt w:val="lowerLetter"/>
      <w:lvlText w:val="%5."/>
      <w:lvlJc w:val="left"/>
      <w:pPr>
        <w:ind w:left="3600" w:hanging="360"/>
      </w:pPr>
    </w:lvl>
    <w:lvl w:ilvl="5" w:tplc="82021E10">
      <w:start w:val="1"/>
      <w:numFmt w:val="lowerRoman"/>
      <w:lvlText w:val="%6."/>
      <w:lvlJc w:val="right"/>
      <w:pPr>
        <w:ind w:left="4320" w:hanging="180"/>
      </w:pPr>
    </w:lvl>
    <w:lvl w:ilvl="6" w:tplc="A72E0BC2">
      <w:start w:val="1"/>
      <w:numFmt w:val="decimal"/>
      <w:lvlText w:val="%7."/>
      <w:lvlJc w:val="left"/>
      <w:pPr>
        <w:ind w:left="5040" w:hanging="360"/>
      </w:pPr>
    </w:lvl>
    <w:lvl w:ilvl="7" w:tplc="977E2136">
      <w:start w:val="1"/>
      <w:numFmt w:val="lowerLetter"/>
      <w:lvlText w:val="%8."/>
      <w:lvlJc w:val="left"/>
      <w:pPr>
        <w:ind w:left="5760" w:hanging="360"/>
      </w:pPr>
    </w:lvl>
    <w:lvl w:ilvl="8" w:tplc="A0347C04">
      <w:start w:val="1"/>
      <w:numFmt w:val="lowerRoman"/>
      <w:lvlText w:val="%9."/>
      <w:lvlJc w:val="right"/>
      <w:pPr>
        <w:ind w:left="6480" w:hanging="180"/>
      </w:pPr>
    </w:lvl>
  </w:abstractNum>
  <w:abstractNum w:abstractNumId="20" w15:restartNumberingAfterBreak="0">
    <w:nsid w:val="47A4164E"/>
    <w:multiLevelType w:val="hybridMultilevel"/>
    <w:tmpl w:val="53AC3D2A"/>
    <w:lvl w:ilvl="0" w:tplc="1EB2EC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1C3428"/>
    <w:multiLevelType w:val="hybridMultilevel"/>
    <w:tmpl w:val="E002683C"/>
    <w:lvl w:ilvl="0" w:tplc="FB3604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98809B"/>
    <w:multiLevelType w:val="hybridMultilevel"/>
    <w:tmpl w:val="C2664D46"/>
    <w:lvl w:ilvl="0" w:tplc="D346D354">
      <w:start w:val="1"/>
      <w:numFmt w:val="upperRoman"/>
      <w:lvlText w:val="%1)"/>
      <w:lvlJc w:val="left"/>
      <w:pPr>
        <w:ind w:left="720" w:hanging="360"/>
      </w:pPr>
    </w:lvl>
    <w:lvl w:ilvl="1" w:tplc="E1AC1388">
      <w:start w:val="1"/>
      <w:numFmt w:val="lowerLetter"/>
      <w:lvlText w:val="%2."/>
      <w:lvlJc w:val="left"/>
      <w:pPr>
        <w:ind w:left="1440" w:hanging="360"/>
      </w:pPr>
    </w:lvl>
    <w:lvl w:ilvl="2" w:tplc="CAB65C0A">
      <w:start w:val="1"/>
      <w:numFmt w:val="lowerRoman"/>
      <w:lvlText w:val="%3."/>
      <w:lvlJc w:val="right"/>
      <w:pPr>
        <w:ind w:left="2160" w:hanging="180"/>
      </w:pPr>
    </w:lvl>
    <w:lvl w:ilvl="3" w:tplc="4246C87A">
      <w:start w:val="1"/>
      <w:numFmt w:val="decimal"/>
      <w:lvlText w:val="%4."/>
      <w:lvlJc w:val="left"/>
      <w:pPr>
        <w:ind w:left="2880" w:hanging="360"/>
      </w:pPr>
    </w:lvl>
    <w:lvl w:ilvl="4" w:tplc="7212B888">
      <w:start w:val="1"/>
      <w:numFmt w:val="lowerLetter"/>
      <w:lvlText w:val="%5."/>
      <w:lvlJc w:val="left"/>
      <w:pPr>
        <w:ind w:left="3600" w:hanging="360"/>
      </w:pPr>
    </w:lvl>
    <w:lvl w:ilvl="5" w:tplc="BCD60C16">
      <w:start w:val="1"/>
      <w:numFmt w:val="lowerRoman"/>
      <w:lvlText w:val="%6."/>
      <w:lvlJc w:val="right"/>
      <w:pPr>
        <w:ind w:left="4320" w:hanging="180"/>
      </w:pPr>
    </w:lvl>
    <w:lvl w:ilvl="6" w:tplc="F1C0E8DE">
      <w:start w:val="1"/>
      <w:numFmt w:val="decimal"/>
      <w:lvlText w:val="%7."/>
      <w:lvlJc w:val="left"/>
      <w:pPr>
        <w:ind w:left="5040" w:hanging="360"/>
      </w:pPr>
    </w:lvl>
    <w:lvl w:ilvl="7" w:tplc="50925288">
      <w:start w:val="1"/>
      <w:numFmt w:val="lowerLetter"/>
      <w:lvlText w:val="%8."/>
      <w:lvlJc w:val="left"/>
      <w:pPr>
        <w:ind w:left="5760" w:hanging="360"/>
      </w:pPr>
    </w:lvl>
    <w:lvl w:ilvl="8" w:tplc="B9440BDC">
      <w:start w:val="1"/>
      <w:numFmt w:val="lowerRoman"/>
      <w:lvlText w:val="%9."/>
      <w:lvlJc w:val="right"/>
      <w:pPr>
        <w:ind w:left="6480" w:hanging="180"/>
      </w:pPr>
    </w:lvl>
  </w:abstractNum>
  <w:abstractNum w:abstractNumId="23" w15:restartNumberingAfterBreak="0">
    <w:nsid w:val="4D29533F"/>
    <w:multiLevelType w:val="hybridMultilevel"/>
    <w:tmpl w:val="953821B4"/>
    <w:lvl w:ilvl="0" w:tplc="A4526BE4">
      <w:start w:val="2"/>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445BC2"/>
    <w:multiLevelType w:val="multilevel"/>
    <w:tmpl w:val="B198A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7C43E6"/>
    <w:multiLevelType w:val="hybridMultilevel"/>
    <w:tmpl w:val="C1F21092"/>
    <w:lvl w:ilvl="0" w:tplc="BD8AF2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A37BAF"/>
    <w:multiLevelType w:val="multilevel"/>
    <w:tmpl w:val="5BB6E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67139D"/>
    <w:multiLevelType w:val="hybridMultilevel"/>
    <w:tmpl w:val="3048C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5E1316"/>
    <w:multiLevelType w:val="hybridMultilevel"/>
    <w:tmpl w:val="674400C6"/>
    <w:lvl w:ilvl="0" w:tplc="00B8CC1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8B1E70"/>
    <w:multiLevelType w:val="hybridMultilevel"/>
    <w:tmpl w:val="95F8B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5026B26"/>
    <w:multiLevelType w:val="hybridMultilevel"/>
    <w:tmpl w:val="BC28D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197D56"/>
    <w:multiLevelType w:val="hybridMultilevel"/>
    <w:tmpl w:val="53488B54"/>
    <w:lvl w:ilvl="0" w:tplc="816A2F6C">
      <w:start w:val="1"/>
      <w:numFmt w:val="upperRoman"/>
      <w:lvlText w:val="%1)"/>
      <w:lvlJc w:val="left"/>
      <w:pPr>
        <w:ind w:left="720" w:hanging="360"/>
      </w:pPr>
    </w:lvl>
    <w:lvl w:ilvl="1" w:tplc="BA329DCA">
      <w:start w:val="1"/>
      <w:numFmt w:val="lowerLetter"/>
      <w:lvlText w:val="%2."/>
      <w:lvlJc w:val="left"/>
      <w:pPr>
        <w:ind w:left="1440" w:hanging="360"/>
      </w:pPr>
    </w:lvl>
    <w:lvl w:ilvl="2" w:tplc="D1740630">
      <w:start w:val="1"/>
      <w:numFmt w:val="lowerRoman"/>
      <w:lvlText w:val="%3."/>
      <w:lvlJc w:val="right"/>
      <w:pPr>
        <w:ind w:left="2160" w:hanging="180"/>
      </w:pPr>
    </w:lvl>
    <w:lvl w:ilvl="3" w:tplc="B88A144A">
      <w:start w:val="1"/>
      <w:numFmt w:val="decimal"/>
      <w:lvlText w:val="%4."/>
      <w:lvlJc w:val="left"/>
      <w:pPr>
        <w:ind w:left="2880" w:hanging="360"/>
      </w:pPr>
    </w:lvl>
    <w:lvl w:ilvl="4" w:tplc="9E4099D8">
      <w:start w:val="1"/>
      <w:numFmt w:val="lowerLetter"/>
      <w:lvlText w:val="%5."/>
      <w:lvlJc w:val="left"/>
      <w:pPr>
        <w:ind w:left="3600" w:hanging="360"/>
      </w:pPr>
    </w:lvl>
    <w:lvl w:ilvl="5" w:tplc="71D8FA20">
      <w:start w:val="1"/>
      <w:numFmt w:val="lowerRoman"/>
      <w:lvlText w:val="%6."/>
      <w:lvlJc w:val="right"/>
      <w:pPr>
        <w:ind w:left="4320" w:hanging="180"/>
      </w:pPr>
    </w:lvl>
    <w:lvl w:ilvl="6" w:tplc="4BA20954">
      <w:start w:val="1"/>
      <w:numFmt w:val="decimal"/>
      <w:lvlText w:val="%7."/>
      <w:lvlJc w:val="left"/>
      <w:pPr>
        <w:ind w:left="5040" w:hanging="360"/>
      </w:pPr>
    </w:lvl>
    <w:lvl w:ilvl="7" w:tplc="1EBEE66E">
      <w:start w:val="1"/>
      <w:numFmt w:val="lowerLetter"/>
      <w:lvlText w:val="%8."/>
      <w:lvlJc w:val="left"/>
      <w:pPr>
        <w:ind w:left="5760" w:hanging="360"/>
      </w:pPr>
    </w:lvl>
    <w:lvl w:ilvl="8" w:tplc="C54A2586">
      <w:start w:val="1"/>
      <w:numFmt w:val="lowerRoman"/>
      <w:lvlText w:val="%9."/>
      <w:lvlJc w:val="right"/>
      <w:pPr>
        <w:ind w:left="6480" w:hanging="180"/>
      </w:pPr>
    </w:lvl>
  </w:abstractNum>
  <w:abstractNum w:abstractNumId="32" w15:restartNumberingAfterBreak="0">
    <w:nsid w:val="585737CE"/>
    <w:multiLevelType w:val="hybridMultilevel"/>
    <w:tmpl w:val="200250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596965DB"/>
    <w:multiLevelType w:val="hybridMultilevel"/>
    <w:tmpl w:val="A8AA0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EC6E855"/>
    <w:multiLevelType w:val="hybridMultilevel"/>
    <w:tmpl w:val="7862B9C6"/>
    <w:lvl w:ilvl="0" w:tplc="8C82E6DC">
      <w:start w:val="1"/>
      <w:numFmt w:val="decimal"/>
      <w:lvlText w:val="%1)"/>
      <w:lvlJc w:val="left"/>
      <w:pPr>
        <w:ind w:left="720" w:hanging="360"/>
      </w:pPr>
    </w:lvl>
    <w:lvl w:ilvl="1" w:tplc="204EB298">
      <w:start w:val="1"/>
      <w:numFmt w:val="lowerLetter"/>
      <w:lvlText w:val="%2."/>
      <w:lvlJc w:val="left"/>
      <w:pPr>
        <w:ind w:left="1440" w:hanging="360"/>
      </w:pPr>
    </w:lvl>
    <w:lvl w:ilvl="2" w:tplc="F39076D8">
      <w:start w:val="1"/>
      <w:numFmt w:val="lowerRoman"/>
      <w:lvlText w:val="%3."/>
      <w:lvlJc w:val="right"/>
      <w:pPr>
        <w:ind w:left="2160" w:hanging="180"/>
      </w:pPr>
    </w:lvl>
    <w:lvl w:ilvl="3" w:tplc="A9A243F0">
      <w:start w:val="1"/>
      <w:numFmt w:val="decimal"/>
      <w:lvlText w:val="%4."/>
      <w:lvlJc w:val="left"/>
      <w:pPr>
        <w:ind w:left="2880" w:hanging="360"/>
      </w:pPr>
    </w:lvl>
    <w:lvl w:ilvl="4" w:tplc="B1D483F6">
      <w:start w:val="1"/>
      <w:numFmt w:val="lowerLetter"/>
      <w:lvlText w:val="%5."/>
      <w:lvlJc w:val="left"/>
      <w:pPr>
        <w:ind w:left="3600" w:hanging="360"/>
      </w:pPr>
    </w:lvl>
    <w:lvl w:ilvl="5" w:tplc="05C00B04">
      <w:start w:val="1"/>
      <w:numFmt w:val="lowerRoman"/>
      <w:lvlText w:val="%6."/>
      <w:lvlJc w:val="right"/>
      <w:pPr>
        <w:ind w:left="4320" w:hanging="180"/>
      </w:pPr>
    </w:lvl>
    <w:lvl w:ilvl="6" w:tplc="DCC06840">
      <w:start w:val="1"/>
      <w:numFmt w:val="decimal"/>
      <w:lvlText w:val="%7."/>
      <w:lvlJc w:val="left"/>
      <w:pPr>
        <w:ind w:left="5040" w:hanging="360"/>
      </w:pPr>
    </w:lvl>
    <w:lvl w:ilvl="7" w:tplc="DCC0545C">
      <w:start w:val="1"/>
      <w:numFmt w:val="lowerLetter"/>
      <w:lvlText w:val="%8."/>
      <w:lvlJc w:val="left"/>
      <w:pPr>
        <w:ind w:left="5760" w:hanging="360"/>
      </w:pPr>
    </w:lvl>
    <w:lvl w:ilvl="8" w:tplc="C0F28752">
      <w:start w:val="1"/>
      <w:numFmt w:val="lowerRoman"/>
      <w:lvlText w:val="%9."/>
      <w:lvlJc w:val="right"/>
      <w:pPr>
        <w:ind w:left="6480" w:hanging="180"/>
      </w:pPr>
    </w:lvl>
  </w:abstractNum>
  <w:abstractNum w:abstractNumId="35" w15:restartNumberingAfterBreak="0">
    <w:nsid w:val="62CB41F8"/>
    <w:multiLevelType w:val="hybridMultilevel"/>
    <w:tmpl w:val="E4E02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0B57D4"/>
    <w:multiLevelType w:val="hybridMultilevel"/>
    <w:tmpl w:val="FB1E4AF6"/>
    <w:lvl w:ilvl="0" w:tplc="1422D6D4">
      <w:start w:val="8"/>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89050A"/>
    <w:multiLevelType w:val="multilevel"/>
    <w:tmpl w:val="21F2C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624E43"/>
    <w:multiLevelType w:val="hybridMultilevel"/>
    <w:tmpl w:val="47BA3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1BF01C"/>
    <w:multiLevelType w:val="hybridMultilevel"/>
    <w:tmpl w:val="6A302CC8"/>
    <w:lvl w:ilvl="0" w:tplc="38767968">
      <w:start w:val="1"/>
      <w:numFmt w:val="decimal"/>
      <w:lvlText w:val="%1)"/>
      <w:lvlJc w:val="left"/>
      <w:pPr>
        <w:ind w:left="720" w:hanging="360"/>
      </w:pPr>
    </w:lvl>
    <w:lvl w:ilvl="1" w:tplc="15D84ACE">
      <w:start w:val="1"/>
      <w:numFmt w:val="lowerLetter"/>
      <w:lvlText w:val="%2."/>
      <w:lvlJc w:val="left"/>
      <w:pPr>
        <w:ind w:left="1440" w:hanging="360"/>
      </w:pPr>
    </w:lvl>
    <w:lvl w:ilvl="2" w:tplc="3EC09E02">
      <w:start w:val="1"/>
      <w:numFmt w:val="lowerRoman"/>
      <w:lvlText w:val="%3."/>
      <w:lvlJc w:val="right"/>
      <w:pPr>
        <w:ind w:left="2160" w:hanging="180"/>
      </w:pPr>
    </w:lvl>
    <w:lvl w:ilvl="3" w:tplc="52BA357A">
      <w:start w:val="1"/>
      <w:numFmt w:val="decimal"/>
      <w:lvlText w:val="%4."/>
      <w:lvlJc w:val="left"/>
      <w:pPr>
        <w:ind w:left="2880" w:hanging="360"/>
      </w:pPr>
    </w:lvl>
    <w:lvl w:ilvl="4" w:tplc="D7AA4486">
      <w:start w:val="1"/>
      <w:numFmt w:val="lowerLetter"/>
      <w:lvlText w:val="%5."/>
      <w:lvlJc w:val="left"/>
      <w:pPr>
        <w:ind w:left="3600" w:hanging="360"/>
      </w:pPr>
    </w:lvl>
    <w:lvl w:ilvl="5" w:tplc="1A966A7E">
      <w:start w:val="1"/>
      <w:numFmt w:val="lowerRoman"/>
      <w:lvlText w:val="%6."/>
      <w:lvlJc w:val="right"/>
      <w:pPr>
        <w:ind w:left="4320" w:hanging="180"/>
      </w:pPr>
    </w:lvl>
    <w:lvl w:ilvl="6" w:tplc="F43EB414">
      <w:start w:val="1"/>
      <w:numFmt w:val="decimal"/>
      <w:lvlText w:val="%7."/>
      <w:lvlJc w:val="left"/>
      <w:pPr>
        <w:ind w:left="5040" w:hanging="360"/>
      </w:pPr>
    </w:lvl>
    <w:lvl w:ilvl="7" w:tplc="101EB24C">
      <w:start w:val="1"/>
      <w:numFmt w:val="lowerLetter"/>
      <w:lvlText w:val="%8."/>
      <w:lvlJc w:val="left"/>
      <w:pPr>
        <w:ind w:left="5760" w:hanging="360"/>
      </w:pPr>
    </w:lvl>
    <w:lvl w:ilvl="8" w:tplc="8DBE21C8">
      <w:start w:val="1"/>
      <w:numFmt w:val="lowerRoman"/>
      <w:lvlText w:val="%9."/>
      <w:lvlJc w:val="right"/>
      <w:pPr>
        <w:ind w:left="6480" w:hanging="180"/>
      </w:pPr>
    </w:lvl>
  </w:abstractNum>
  <w:abstractNum w:abstractNumId="40" w15:restartNumberingAfterBreak="0">
    <w:nsid w:val="6ADA549A"/>
    <w:multiLevelType w:val="hybridMultilevel"/>
    <w:tmpl w:val="EC809F86"/>
    <w:lvl w:ilvl="0" w:tplc="5F98CD3E">
      <w:start w:val="1"/>
      <w:numFmt w:val="decimal"/>
      <w:lvlText w:val="%1."/>
      <w:lvlJc w:val="left"/>
      <w:pPr>
        <w:ind w:left="720" w:hanging="360"/>
      </w:pPr>
    </w:lvl>
    <w:lvl w:ilvl="1" w:tplc="6D6C3692">
      <w:start w:val="1"/>
      <w:numFmt w:val="lowerLetter"/>
      <w:lvlText w:val="%2."/>
      <w:lvlJc w:val="left"/>
      <w:pPr>
        <w:ind w:left="1440" w:hanging="360"/>
      </w:pPr>
    </w:lvl>
    <w:lvl w:ilvl="2" w:tplc="E6A27722">
      <w:start w:val="1"/>
      <w:numFmt w:val="lowerRoman"/>
      <w:lvlText w:val="%3."/>
      <w:lvlJc w:val="right"/>
      <w:pPr>
        <w:ind w:left="2160" w:hanging="180"/>
      </w:pPr>
    </w:lvl>
    <w:lvl w:ilvl="3" w:tplc="C2E8B4AE">
      <w:start w:val="1"/>
      <w:numFmt w:val="decimal"/>
      <w:lvlText w:val="%4."/>
      <w:lvlJc w:val="left"/>
      <w:pPr>
        <w:ind w:left="2880" w:hanging="360"/>
      </w:pPr>
    </w:lvl>
    <w:lvl w:ilvl="4" w:tplc="2F7C20BE">
      <w:start w:val="1"/>
      <w:numFmt w:val="lowerLetter"/>
      <w:lvlText w:val="%5."/>
      <w:lvlJc w:val="left"/>
      <w:pPr>
        <w:ind w:left="3600" w:hanging="360"/>
      </w:pPr>
    </w:lvl>
    <w:lvl w:ilvl="5" w:tplc="8EDCF76A">
      <w:start w:val="1"/>
      <w:numFmt w:val="lowerRoman"/>
      <w:lvlText w:val="%6."/>
      <w:lvlJc w:val="right"/>
      <w:pPr>
        <w:ind w:left="4320" w:hanging="180"/>
      </w:pPr>
    </w:lvl>
    <w:lvl w:ilvl="6" w:tplc="5CB2797A">
      <w:start w:val="1"/>
      <w:numFmt w:val="decimal"/>
      <w:lvlText w:val="%7."/>
      <w:lvlJc w:val="left"/>
      <w:pPr>
        <w:ind w:left="5040" w:hanging="360"/>
      </w:pPr>
    </w:lvl>
    <w:lvl w:ilvl="7" w:tplc="DBF02F00">
      <w:start w:val="1"/>
      <w:numFmt w:val="lowerLetter"/>
      <w:lvlText w:val="%8."/>
      <w:lvlJc w:val="left"/>
      <w:pPr>
        <w:ind w:left="5760" w:hanging="360"/>
      </w:pPr>
    </w:lvl>
    <w:lvl w:ilvl="8" w:tplc="72AEF778">
      <w:start w:val="1"/>
      <w:numFmt w:val="lowerRoman"/>
      <w:lvlText w:val="%9."/>
      <w:lvlJc w:val="right"/>
      <w:pPr>
        <w:ind w:left="6480" w:hanging="180"/>
      </w:pPr>
    </w:lvl>
  </w:abstractNum>
  <w:abstractNum w:abstractNumId="41" w15:restartNumberingAfterBreak="0">
    <w:nsid w:val="6B167B33"/>
    <w:multiLevelType w:val="hybridMultilevel"/>
    <w:tmpl w:val="5B22C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BC684A"/>
    <w:multiLevelType w:val="hybridMultilevel"/>
    <w:tmpl w:val="ECA286C2"/>
    <w:lvl w:ilvl="0" w:tplc="3F0040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BF01E83"/>
    <w:multiLevelType w:val="hybridMultilevel"/>
    <w:tmpl w:val="98661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DE40404"/>
    <w:multiLevelType w:val="hybridMultilevel"/>
    <w:tmpl w:val="81948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8750F8"/>
    <w:multiLevelType w:val="multilevel"/>
    <w:tmpl w:val="01206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9A1469"/>
    <w:multiLevelType w:val="hybridMultilevel"/>
    <w:tmpl w:val="F3FC9C3C"/>
    <w:lvl w:ilvl="0" w:tplc="1DC445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A8118E"/>
    <w:multiLevelType w:val="hybridMultilevel"/>
    <w:tmpl w:val="51AA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C772E8F"/>
    <w:multiLevelType w:val="hybridMultilevel"/>
    <w:tmpl w:val="E2B86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CEC47AA"/>
    <w:multiLevelType w:val="hybridMultilevel"/>
    <w:tmpl w:val="2EC2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E746F65"/>
    <w:multiLevelType w:val="hybridMultilevel"/>
    <w:tmpl w:val="6576B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EED28DD"/>
    <w:multiLevelType w:val="multilevel"/>
    <w:tmpl w:val="CEEA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293805">
    <w:abstractNumId w:val="39"/>
  </w:num>
  <w:num w:numId="2" w16cid:durableId="1619414551">
    <w:abstractNumId w:val="34"/>
  </w:num>
  <w:num w:numId="3" w16cid:durableId="63920538">
    <w:abstractNumId w:val="17"/>
  </w:num>
  <w:num w:numId="4" w16cid:durableId="134378864">
    <w:abstractNumId w:val="31"/>
  </w:num>
  <w:num w:numId="5" w16cid:durableId="1620647454">
    <w:abstractNumId w:val="19"/>
  </w:num>
  <w:num w:numId="6" w16cid:durableId="1988390673">
    <w:abstractNumId w:val="22"/>
  </w:num>
  <w:num w:numId="7" w16cid:durableId="516308344">
    <w:abstractNumId w:val="40"/>
  </w:num>
  <w:num w:numId="8" w16cid:durableId="144976675">
    <w:abstractNumId w:val="42"/>
  </w:num>
  <w:num w:numId="9" w16cid:durableId="527960084">
    <w:abstractNumId w:val="46"/>
  </w:num>
  <w:num w:numId="10" w16cid:durableId="1272543058">
    <w:abstractNumId w:val="23"/>
  </w:num>
  <w:num w:numId="11" w16cid:durableId="1899244663">
    <w:abstractNumId w:val="36"/>
  </w:num>
  <w:num w:numId="12" w16cid:durableId="215817581">
    <w:abstractNumId w:val="15"/>
  </w:num>
  <w:num w:numId="13" w16cid:durableId="1073311960">
    <w:abstractNumId w:val="12"/>
  </w:num>
  <w:num w:numId="14" w16cid:durableId="136382852">
    <w:abstractNumId w:val="10"/>
  </w:num>
  <w:num w:numId="15" w16cid:durableId="864098613">
    <w:abstractNumId w:val="29"/>
  </w:num>
  <w:num w:numId="16" w16cid:durableId="1956715376">
    <w:abstractNumId w:val="16"/>
  </w:num>
  <w:num w:numId="17" w16cid:durableId="979111001">
    <w:abstractNumId w:val="35"/>
  </w:num>
  <w:num w:numId="18" w16cid:durableId="2078436735">
    <w:abstractNumId w:val="25"/>
  </w:num>
  <w:num w:numId="19" w16cid:durableId="1388845016">
    <w:abstractNumId w:val="21"/>
  </w:num>
  <w:num w:numId="20" w16cid:durableId="1868903784">
    <w:abstractNumId w:val="20"/>
  </w:num>
  <w:num w:numId="21" w16cid:durableId="1614821274">
    <w:abstractNumId w:val="13"/>
  </w:num>
  <w:num w:numId="22" w16cid:durableId="1640497913">
    <w:abstractNumId w:val="14"/>
  </w:num>
  <w:num w:numId="23" w16cid:durableId="1208227944">
    <w:abstractNumId w:val="28"/>
  </w:num>
  <w:num w:numId="24" w16cid:durableId="996028974">
    <w:abstractNumId w:val="18"/>
  </w:num>
  <w:num w:numId="25" w16cid:durableId="1105541035">
    <w:abstractNumId w:val="30"/>
  </w:num>
  <w:num w:numId="26" w16cid:durableId="125240546">
    <w:abstractNumId w:val="5"/>
  </w:num>
  <w:num w:numId="27" w16cid:durableId="809905791">
    <w:abstractNumId w:val="49"/>
  </w:num>
  <w:num w:numId="28" w16cid:durableId="149833568">
    <w:abstractNumId w:val="41"/>
  </w:num>
  <w:num w:numId="29" w16cid:durableId="1737967587">
    <w:abstractNumId w:val="4"/>
  </w:num>
  <w:num w:numId="30" w16cid:durableId="233274549">
    <w:abstractNumId w:val="44"/>
  </w:num>
  <w:num w:numId="31" w16cid:durableId="1208955092">
    <w:abstractNumId w:val="48"/>
  </w:num>
  <w:num w:numId="32" w16cid:durableId="383337242">
    <w:abstractNumId w:val="2"/>
  </w:num>
  <w:num w:numId="33" w16cid:durableId="432212164">
    <w:abstractNumId w:val="43"/>
  </w:num>
  <w:num w:numId="34" w16cid:durableId="910116570">
    <w:abstractNumId w:val="27"/>
  </w:num>
  <w:num w:numId="35" w16cid:durableId="1291281904">
    <w:abstractNumId w:val="50"/>
  </w:num>
  <w:num w:numId="36" w16cid:durableId="1023894515">
    <w:abstractNumId w:val="9"/>
  </w:num>
  <w:num w:numId="37" w16cid:durableId="1137450895">
    <w:abstractNumId w:val="33"/>
  </w:num>
  <w:num w:numId="38" w16cid:durableId="1387291472">
    <w:abstractNumId w:val="37"/>
  </w:num>
  <w:num w:numId="39" w16cid:durableId="1252352036">
    <w:abstractNumId w:val="6"/>
  </w:num>
  <w:num w:numId="40" w16cid:durableId="13115983">
    <w:abstractNumId w:val="38"/>
  </w:num>
  <w:num w:numId="41" w16cid:durableId="77409568">
    <w:abstractNumId w:val="32"/>
  </w:num>
  <w:num w:numId="42" w16cid:durableId="1740057559">
    <w:abstractNumId w:val="8"/>
  </w:num>
  <w:num w:numId="43" w16cid:durableId="1961908766">
    <w:abstractNumId w:val="0"/>
  </w:num>
  <w:num w:numId="44" w16cid:durableId="26611439">
    <w:abstractNumId w:val="3"/>
  </w:num>
  <w:num w:numId="45" w16cid:durableId="1890065032">
    <w:abstractNumId w:val="51"/>
  </w:num>
  <w:num w:numId="46" w16cid:durableId="627855149">
    <w:abstractNumId w:val="11"/>
  </w:num>
  <w:num w:numId="47" w16cid:durableId="1568035879">
    <w:abstractNumId w:val="24"/>
  </w:num>
  <w:num w:numId="48" w16cid:durableId="1679963625">
    <w:abstractNumId w:val="47"/>
  </w:num>
  <w:num w:numId="49" w16cid:durableId="1735621741">
    <w:abstractNumId w:val="26"/>
  </w:num>
  <w:num w:numId="50" w16cid:durableId="1474759363">
    <w:abstractNumId w:val="7"/>
  </w:num>
  <w:num w:numId="51" w16cid:durableId="190194939">
    <w:abstractNumId w:val="45"/>
  </w:num>
  <w:num w:numId="52" w16cid:durableId="2110613665">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00C94"/>
    <w:rsid w:val="000011AF"/>
    <w:rsid w:val="00001488"/>
    <w:rsid w:val="0000397F"/>
    <w:rsid w:val="00004469"/>
    <w:rsid w:val="000046C2"/>
    <w:rsid w:val="00004A04"/>
    <w:rsid w:val="00005A21"/>
    <w:rsid w:val="00006E4D"/>
    <w:rsid w:val="000070E9"/>
    <w:rsid w:val="000102C9"/>
    <w:rsid w:val="00010F70"/>
    <w:rsid w:val="0001153A"/>
    <w:rsid w:val="00011E73"/>
    <w:rsid w:val="000123DB"/>
    <w:rsid w:val="000142B9"/>
    <w:rsid w:val="00014A73"/>
    <w:rsid w:val="000155BF"/>
    <w:rsid w:val="000155E5"/>
    <w:rsid w:val="000158C3"/>
    <w:rsid w:val="000164E9"/>
    <w:rsid w:val="000209C0"/>
    <w:rsid w:val="00020C94"/>
    <w:rsid w:val="00022BFE"/>
    <w:rsid w:val="00022D5D"/>
    <w:rsid w:val="00025130"/>
    <w:rsid w:val="000268FE"/>
    <w:rsid w:val="0003241A"/>
    <w:rsid w:val="00033B94"/>
    <w:rsid w:val="00034D6E"/>
    <w:rsid w:val="0003524D"/>
    <w:rsid w:val="000354CA"/>
    <w:rsid w:val="00036F53"/>
    <w:rsid w:val="000373F0"/>
    <w:rsid w:val="00037B5A"/>
    <w:rsid w:val="00037CF1"/>
    <w:rsid w:val="00037DDE"/>
    <w:rsid w:val="00040860"/>
    <w:rsid w:val="0004154E"/>
    <w:rsid w:val="00042BE1"/>
    <w:rsid w:val="0004306B"/>
    <w:rsid w:val="00044670"/>
    <w:rsid w:val="00045D1B"/>
    <w:rsid w:val="0004668D"/>
    <w:rsid w:val="00046CA4"/>
    <w:rsid w:val="00047FAE"/>
    <w:rsid w:val="0005098C"/>
    <w:rsid w:val="000524DF"/>
    <w:rsid w:val="000527DD"/>
    <w:rsid w:val="00052849"/>
    <w:rsid w:val="00052914"/>
    <w:rsid w:val="0005332E"/>
    <w:rsid w:val="000543BD"/>
    <w:rsid w:val="00055139"/>
    <w:rsid w:val="00055B23"/>
    <w:rsid w:val="000562B4"/>
    <w:rsid w:val="0005741A"/>
    <w:rsid w:val="000574BB"/>
    <w:rsid w:val="000601EB"/>
    <w:rsid w:val="000625BA"/>
    <w:rsid w:val="00062850"/>
    <w:rsid w:val="0006285D"/>
    <w:rsid w:val="00064118"/>
    <w:rsid w:val="00064CC2"/>
    <w:rsid w:val="000655DD"/>
    <w:rsid w:val="00066098"/>
    <w:rsid w:val="00067B74"/>
    <w:rsid w:val="00070FD3"/>
    <w:rsid w:val="00071706"/>
    <w:rsid w:val="00071BDD"/>
    <w:rsid w:val="00073650"/>
    <w:rsid w:val="00073A67"/>
    <w:rsid w:val="0007535D"/>
    <w:rsid w:val="00075DC7"/>
    <w:rsid w:val="00075E02"/>
    <w:rsid w:val="000765C2"/>
    <w:rsid w:val="0007735B"/>
    <w:rsid w:val="0008006E"/>
    <w:rsid w:val="00080654"/>
    <w:rsid w:val="000820C5"/>
    <w:rsid w:val="00084B1C"/>
    <w:rsid w:val="000860B3"/>
    <w:rsid w:val="00090178"/>
    <w:rsid w:val="00090F98"/>
    <w:rsid w:val="00092149"/>
    <w:rsid w:val="000925E6"/>
    <w:rsid w:val="00092876"/>
    <w:rsid w:val="00092FFB"/>
    <w:rsid w:val="00093225"/>
    <w:rsid w:val="00094775"/>
    <w:rsid w:val="00094B9E"/>
    <w:rsid w:val="00094DE1"/>
    <w:rsid w:val="000957FF"/>
    <w:rsid w:val="00096E85"/>
    <w:rsid w:val="00097111"/>
    <w:rsid w:val="000976BF"/>
    <w:rsid w:val="000A199A"/>
    <w:rsid w:val="000A27E5"/>
    <w:rsid w:val="000A3378"/>
    <w:rsid w:val="000A4931"/>
    <w:rsid w:val="000A5EF7"/>
    <w:rsid w:val="000A6641"/>
    <w:rsid w:val="000A7117"/>
    <w:rsid w:val="000B05ED"/>
    <w:rsid w:val="000B1A47"/>
    <w:rsid w:val="000B1EA4"/>
    <w:rsid w:val="000B3CED"/>
    <w:rsid w:val="000B4751"/>
    <w:rsid w:val="000B4776"/>
    <w:rsid w:val="000B4ABF"/>
    <w:rsid w:val="000B63C8"/>
    <w:rsid w:val="000B6643"/>
    <w:rsid w:val="000B764E"/>
    <w:rsid w:val="000B7B59"/>
    <w:rsid w:val="000C0259"/>
    <w:rsid w:val="000C07C6"/>
    <w:rsid w:val="000C0813"/>
    <w:rsid w:val="000C0AE2"/>
    <w:rsid w:val="000C1D85"/>
    <w:rsid w:val="000C1F45"/>
    <w:rsid w:val="000C24C8"/>
    <w:rsid w:val="000C4FEE"/>
    <w:rsid w:val="000C6897"/>
    <w:rsid w:val="000D046E"/>
    <w:rsid w:val="000D0726"/>
    <w:rsid w:val="000D1024"/>
    <w:rsid w:val="000D1823"/>
    <w:rsid w:val="000D2FB0"/>
    <w:rsid w:val="000D3407"/>
    <w:rsid w:val="000D353F"/>
    <w:rsid w:val="000D45D3"/>
    <w:rsid w:val="000D4A68"/>
    <w:rsid w:val="000D4F8D"/>
    <w:rsid w:val="000D5AE7"/>
    <w:rsid w:val="000E3D25"/>
    <w:rsid w:val="000E4F8C"/>
    <w:rsid w:val="000E56ED"/>
    <w:rsid w:val="000E620A"/>
    <w:rsid w:val="000E7108"/>
    <w:rsid w:val="000E7D41"/>
    <w:rsid w:val="000F01D9"/>
    <w:rsid w:val="000F01EF"/>
    <w:rsid w:val="000F0BE5"/>
    <w:rsid w:val="000F17AF"/>
    <w:rsid w:val="000F2BA0"/>
    <w:rsid w:val="000F32D0"/>
    <w:rsid w:val="000F3364"/>
    <w:rsid w:val="000F37A3"/>
    <w:rsid w:val="000F3AF4"/>
    <w:rsid w:val="000F465F"/>
    <w:rsid w:val="000F4695"/>
    <w:rsid w:val="000F4DDB"/>
    <w:rsid w:val="000F5823"/>
    <w:rsid w:val="000F631B"/>
    <w:rsid w:val="000F6EA6"/>
    <w:rsid w:val="000F79D7"/>
    <w:rsid w:val="00103D61"/>
    <w:rsid w:val="00104AD7"/>
    <w:rsid w:val="001062FA"/>
    <w:rsid w:val="00106956"/>
    <w:rsid w:val="00106C9E"/>
    <w:rsid w:val="001070A4"/>
    <w:rsid w:val="001075EC"/>
    <w:rsid w:val="001100BB"/>
    <w:rsid w:val="00110635"/>
    <w:rsid w:val="00110D64"/>
    <w:rsid w:val="001115F0"/>
    <w:rsid w:val="00111E05"/>
    <w:rsid w:val="00112BCD"/>
    <w:rsid w:val="00112F94"/>
    <w:rsid w:val="00114034"/>
    <w:rsid w:val="00115D46"/>
    <w:rsid w:val="00116BA8"/>
    <w:rsid w:val="0011708B"/>
    <w:rsid w:val="001173B9"/>
    <w:rsid w:val="0011760C"/>
    <w:rsid w:val="001179AA"/>
    <w:rsid w:val="00117BFC"/>
    <w:rsid w:val="00117FF7"/>
    <w:rsid w:val="001202CF"/>
    <w:rsid w:val="001245E6"/>
    <w:rsid w:val="00124B63"/>
    <w:rsid w:val="00125E0A"/>
    <w:rsid w:val="001271D7"/>
    <w:rsid w:val="00127AA7"/>
    <w:rsid w:val="001308DD"/>
    <w:rsid w:val="00130E9F"/>
    <w:rsid w:val="001311D9"/>
    <w:rsid w:val="00131C11"/>
    <w:rsid w:val="00131C15"/>
    <w:rsid w:val="00131E7C"/>
    <w:rsid w:val="00132CC2"/>
    <w:rsid w:val="00133F6C"/>
    <w:rsid w:val="001348C4"/>
    <w:rsid w:val="00136413"/>
    <w:rsid w:val="00137BC7"/>
    <w:rsid w:val="00140756"/>
    <w:rsid w:val="00140963"/>
    <w:rsid w:val="00140A4E"/>
    <w:rsid w:val="00141545"/>
    <w:rsid w:val="00142CEB"/>
    <w:rsid w:val="00142D38"/>
    <w:rsid w:val="00143297"/>
    <w:rsid w:val="001444DF"/>
    <w:rsid w:val="001448D9"/>
    <w:rsid w:val="001464E2"/>
    <w:rsid w:val="001470EB"/>
    <w:rsid w:val="0014790F"/>
    <w:rsid w:val="00151174"/>
    <w:rsid w:val="00151293"/>
    <w:rsid w:val="001526FE"/>
    <w:rsid w:val="00152A92"/>
    <w:rsid w:val="00153496"/>
    <w:rsid w:val="001544F6"/>
    <w:rsid w:val="00154D20"/>
    <w:rsid w:val="00154D42"/>
    <w:rsid w:val="00155DF3"/>
    <w:rsid w:val="00156664"/>
    <w:rsid w:val="00156E3F"/>
    <w:rsid w:val="00160288"/>
    <w:rsid w:val="00160FAF"/>
    <w:rsid w:val="0016161B"/>
    <w:rsid w:val="00163637"/>
    <w:rsid w:val="001642DB"/>
    <w:rsid w:val="00166751"/>
    <w:rsid w:val="00171154"/>
    <w:rsid w:val="00171398"/>
    <w:rsid w:val="00171A79"/>
    <w:rsid w:val="001745A5"/>
    <w:rsid w:val="00176D9F"/>
    <w:rsid w:val="00180A23"/>
    <w:rsid w:val="00180CB9"/>
    <w:rsid w:val="00180DC2"/>
    <w:rsid w:val="001817AE"/>
    <w:rsid w:val="0018356B"/>
    <w:rsid w:val="00183D69"/>
    <w:rsid w:val="00184552"/>
    <w:rsid w:val="00184921"/>
    <w:rsid w:val="00185722"/>
    <w:rsid w:val="00186C26"/>
    <w:rsid w:val="00186EB6"/>
    <w:rsid w:val="00187143"/>
    <w:rsid w:val="00187429"/>
    <w:rsid w:val="0019017B"/>
    <w:rsid w:val="00190287"/>
    <w:rsid w:val="00191A7D"/>
    <w:rsid w:val="00191EC9"/>
    <w:rsid w:val="001924EC"/>
    <w:rsid w:val="0019331F"/>
    <w:rsid w:val="001940B7"/>
    <w:rsid w:val="0019484C"/>
    <w:rsid w:val="001956BC"/>
    <w:rsid w:val="00195F3F"/>
    <w:rsid w:val="001960EA"/>
    <w:rsid w:val="00197EDB"/>
    <w:rsid w:val="001A1303"/>
    <w:rsid w:val="001A137B"/>
    <w:rsid w:val="001A1EBA"/>
    <w:rsid w:val="001A22BD"/>
    <w:rsid w:val="001A3A2A"/>
    <w:rsid w:val="001A64B9"/>
    <w:rsid w:val="001A7EEC"/>
    <w:rsid w:val="001B0528"/>
    <w:rsid w:val="001B105C"/>
    <w:rsid w:val="001B10C3"/>
    <w:rsid w:val="001B1E78"/>
    <w:rsid w:val="001B21C9"/>
    <w:rsid w:val="001B342E"/>
    <w:rsid w:val="001B4F3F"/>
    <w:rsid w:val="001B53EF"/>
    <w:rsid w:val="001B54C1"/>
    <w:rsid w:val="001B6024"/>
    <w:rsid w:val="001B6B50"/>
    <w:rsid w:val="001B6B60"/>
    <w:rsid w:val="001C06CD"/>
    <w:rsid w:val="001C0886"/>
    <w:rsid w:val="001C1894"/>
    <w:rsid w:val="001C1C82"/>
    <w:rsid w:val="001C1E90"/>
    <w:rsid w:val="001C51EC"/>
    <w:rsid w:val="001C58FB"/>
    <w:rsid w:val="001C5D8A"/>
    <w:rsid w:val="001C5E73"/>
    <w:rsid w:val="001C6AEF"/>
    <w:rsid w:val="001C72FB"/>
    <w:rsid w:val="001C7465"/>
    <w:rsid w:val="001D0142"/>
    <w:rsid w:val="001D0DBF"/>
    <w:rsid w:val="001D26BE"/>
    <w:rsid w:val="001D2C83"/>
    <w:rsid w:val="001D2EEF"/>
    <w:rsid w:val="001D4B61"/>
    <w:rsid w:val="001D6149"/>
    <w:rsid w:val="001D7A4F"/>
    <w:rsid w:val="001E0A3F"/>
    <w:rsid w:val="001E0C4B"/>
    <w:rsid w:val="001E0E19"/>
    <w:rsid w:val="001E11AA"/>
    <w:rsid w:val="001E2179"/>
    <w:rsid w:val="001E28DD"/>
    <w:rsid w:val="001E6F1C"/>
    <w:rsid w:val="001E7FC8"/>
    <w:rsid w:val="001F08AF"/>
    <w:rsid w:val="001F14A3"/>
    <w:rsid w:val="001F2481"/>
    <w:rsid w:val="001F2D5F"/>
    <w:rsid w:val="001F3EC8"/>
    <w:rsid w:val="001F3EFC"/>
    <w:rsid w:val="001F40AA"/>
    <w:rsid w:val="001F4474"/>
    <w:rsid w:val="001F4713"/>
    <w:rsid w:val="001F487E"/>
    <w:rsid w:val="001F6489"/>
    <w:rsid w:val="001F6CF1"/>
    <w:rsid w:val="00201783"/>
    <w:rsid w:val="00203E44"/>
    <w:rsid w:val="00204132"/>
    <w:rsid w:val="00204BD4"/>
    <w:rsid w:val="002052AD"/>
    <w:rsid w:val="002068A5"/>
    <w:rsid w:val="002077F9"/>
    <w:rsid w:val="0021071A"/>
    <w:rsid w:val="002110FF"/>
    <w:rsid w:val="00212153"/>
    <w:rsid w:val="00212A10"/>
    <w:rsid w:val="002131E4"/>
    <w:rsid w:val="002134A8"/>
    <w:rsid w:val="00213AF1"/>
    <w:rsid w:val="002144C9"/>
    <w:rsid w:val="002147DC"/>
    <w:rsid w:val="002148E9"/>
    <w:rsid w:val="002150C8"/>
    <w:rsid w:val="00221220"/>
    <w:rsid w:val="002222AF"/>
    <w:rsid w:val="00222AA9"/>
    <w:rsid w:val="0022321F"/>
    <w:rsid w:val="00223A8D"/>
    <w:rsid w:val="00223C55"/>
    <w:rsid w:val="00223C5F"/>
    <w:rsid w:val="00224544"/>
    <w:rsid w:val="00225045"/>
    <w:rsid w:val="0022641E"/>
    <w:rsid w:val="00227C13"/>
    <w:rsid w:val="002302CB"/>
    <w:rsid w:val="00231C42"/>
    <w:rsid w:val="002349ED"/>
    <w:rsid w:val="00235139"/>
    <w:rsid w:val="002359AA"/>
    <w:rsid w:val="00237452"/>
    <w:rsid w:val="002412F7"/>
    <w:rsid w:val="0024266A"/>
    <w:rsid w:val="00243238"/>
    <w:rsid w:val="00244752"/>
    <w:rsid w:val="002450D4"/>
    <w:rsid w:val="00245C0A"/>
    <w:rsid w:val="002467A0"/>
    <w:rsid w:val="00247E45"/>
    <w:rsid w:val="0025050C"/>
    <w:rsid w:val="00250940"/>
    <w:rsid w:val="002514D4"/>
    <w:rsid w:val="002523A0"/>
    <w:rsid w:val="00256E59"/>
    <w:rsid w:val="00257C06"/>
    <w:rsid w:val="00260278"/>
    <w:rsid w:val="00261353"/>
    <w:rsid w:val="00262792"/>
    <w:rsid w:val="00264793"/>
    <w:rsid w:val="00265240"/>
    <w:rsid w:val="00265AE8"/>
    <w:rsid w:val="00265DCA"/>
    <w:rsid w:val="00266D13"/>
    <w:rsid w:val="00267EF4"/>
    <w:rsid w:val="00270D8F"/>
    <w:rsid w:val="002726A4"/>
    <w:rsid w:val="00272F40"/>
    <w:rsid w:val="00272F55"/>
    <w:rsid w:val="00273667"/>
    <w:rsid w:val="00273924"/>
    <w:rsid w:val="00275D3A"/>
    <w:rsid w:val="00275E57"/>
    <w:rsid w:val="00276568"/>
    <w:rsid w:val="0027703E"/>
    <w:rsid w:val="00277308"/>
    <w:rsid w:val="00280EC1"/>
    <w:rsid w:val="00281D00"/>
    <w:rsid w:val="002821D6"/>
    <w:rsid w:val="00282710"/>
    <w:rsid w:val="00282AC0"/>
    <w:rsid w:val="002839B7"/>
    <w:rsid w:val="00284482"/>
    <w:rsid w:val="00284AA3"/>
    <w:rsid w:val="00284CDE"/>
    <w:rsid w:val="002858AA"/>
    <w:rsid w:val="00290252"/>
    <w:rsid w:val="00290CFA"/>
    <w:rsid w:val="00291379"/>
    <w:rsid w:val="002918F4"/>
    <w:rsid w:val="0029328E"/>
    <w:rsid w:val="00295FF1"/>
    <w:rsid w:val="0029709D"/>
    <w:rsid w:val="00297B3D"/>
    <w:rsid w:val="00297BFF"/>
    <w:rsid w:val="002A0CFE"/>
    <w:rsid w:val="002A0EC5"/>
    <w:rsid w:val="002A1750"/>
    <w:rsid w:val="002A209E"/>
    <w:rsid w:val="002A473C"/>
    <w:rsid w:val="002A47A7"/>
    <w:rsid w:val="002A47D0"/>
    <w:rsid w:val="002A4C49"/>
    <w:rsid w:val="002A7865"/>
    <w:rsid w:val="002B0739"/>
    <w:rsid w:val="002B0E52"/>
    <w:rsid w:val="002B12F1"/>
    <w:rsid w:val="002B1740"/>
    <w:rsid w:val="002B2371"/>
    <w:rsid w:val="002B362F"/>
    <w:rsid w:val="002B3E2E"/>
    <w:rsid w:val="002B50B7"/>
    <w:rsid w:val="002B53C3"/>
    <w:rsid w:val="002B6760"/>
    <w:rsid w:val="002B6B9C"/>
    <w:rsid w:val="002B6E0D"/>
    <w:rsid w:val="002C075D"/>
    <w:rsid w:val="002C16C4"/>
    <w:rsid w:val="002C1F5C"/>
    <w:rsid w:val="002C34BA"/>
    <w:rsid w:val="002C34DF"/>
    <w:rsid w:val="002C4AD1"/>
    <w:rsid w:val="002C5993"/>
    <w:rsid w:val="002C5E5E"/>
    <w:rsid w:val="002C5FBF"/>
    <w:rsid w:val="002C6620"/>
    <w:rsid w:val="002C6BE7"/>
    <w:rsid w:val="002C71D6"/>
    <w:rsid w:val="002D094A"/>
    <w:rsid w:val="002D105F"/>
    <w:rsid w:val="002D12F7"/>
    <w:rsid w:val="002D24F4"/>
    <w:rsid w:val="002D257A"/>
    <w:rsid w:val="002D4C05"/>
    <w:rsid w:val="002D4CD4"/>
    <w:rsid w:val="002D57D8"/>
    <w:rsid w:val="002D5E09"/>
    <w:rsid w:val="002D68A3"/>
    <w:rsid w:val="002D6E4A"/>
    <w:rsid w:val="002E0527"/>
    <w:rsid w:val="002E07A1"/>
    <w:rsid w:val="002E0C8C"/>
    <w:rsid w:val="002E1BD8"/>
    <w:rsid w:val="002E260D"/>
    <w:rsid w:val="002E39AC"/>
    <w:rsid w:val="002E41A2"/>
    <w:rsid w:val="002E4AD2"/>
    <w:rsid w:val="002E4DBB"/>
    <w:rsid w:val="002E5287"/>
    <w:rsid w:val="002E54B2"/>
    <w:rsid w:val="002E77DB"/>
    <w:rsid w:val="002E7A60"/>
    <w:rsid w:val="002F20DA"/>
    <w:rsid w:val="002F264D"/>
    <w:rsid w:val="002F2AC1"/>
    <w:rsid w:val="002F338D"/>
    <w:rsid w:val="002F4023"/>
    <w:rsid w:val="002F4D21"/>
    <w:rsid w:val="002F65F9"/>
    <w:rsid w:val="002F6DE5"/>
    <w:rsid w:val="002F74FC"/>
    <w:rsid w:val="002F77DF"/>
    <w:rsid w:val="00300C00"/>
    <w:rsid w:val="0030198B"/>
    <w:rsid w:val="003023C1"/>
    <w:rsid w:val="0030305B"/>
    <w:rsid w:val="00303B74"/>
    <w:rsid w:val="00304F6B"/>
    <w:rsid w:val="0030573D"/>
    <w:rsid w:val="00306649"/>
    <w:rsid w:val="00306AE6"/>
    <w:rsid w:val="00307B59"/>
    <w:rsid w:val="00307D53"/>
    <w:rsid w:val="00310226"/>
    <w:rsid w:val="00312B9A"/>
    <w:rsid w:val="0031505C"/>
    <w:rsid w:val="00315B8C"/>
    <w:rsid w:val="00317CAB"/>
    <w:rsid w:val="0032299A"/>
    <w:rsid w:val="00323791"/>
    <w:rsid w:val="00323DFB"/>
    <w:rsid w:val="00323F85"/>
    <w:rsid w:val="00324557"/>
    <w:rsid w:val="00325E6A"/>
    <w:rsid w:val="00327178"/>
    <w:rsid w:val="0032718D"/>
    <w:rsid w:val="00327710"/>
    <w:rsid w:val="00327D87"/>
    <w:rsid w:val="0033000D"/>
    <w:rsid w:val="00330307"/>
    <w:rsid w:val="00331561"/>
    <w:rsid w:val="003322A7"/>
    <w:rsid w:val="0033234E"/>
    <w:rsid w:val="0033280D"/>
    <w:rsid w:val="003329B6"/>
    <w:rsid w:val="00334388"/>
    <w:rsid w:val="003352E6"/>
    <w:rsid w:val="0033543F"/>
    <w:rsid w:val="00335581"/>
    <w:rsid w:val="00335635"/>
    <w:rsid w:val="0033594B"/>
    <w:rsid w:val="00336842"/>
    <w:rsid w:val="00343E07"/>
    <w:rsid w:val="0034449F"/>
    <w:rsid w:val="00345E04"/>
    <w:rsid w:val="00351429"/>
    <w:rsid w:val="00351ABC"/>
    <w:rsid w:val="00351D32"/>
    <w:rsid w:val="00351E74"/>
    <w:rsid w:val="0035352B"/>
    <w:rsid w:val="0035418E"/>
    <w:rsid w:val="00354DAE"/>
    <w:rsid w:val="00355AEF"/>
    <w:rsid w:val="00356175"/>
    <w:rsid w:val="0035647A"/>
    <w:rsid w:val="0035656F"/>
    <w:rsid w:val="00360951"/>
    <w:rsid w:val="00361162"/>
    <w:rsid w:val="00363344"/>
    <w:rsid w:val="0036348C"/>
    <w:rsid w:val="00363738"/>
    <w:rsid w:val="00363EDD"/>
    <w:rsid w:val="003647F5"/>
    <w:rsid w:val="003661D5"/>
    <w:rsid w:val="003671B6"/>
    <w:rsid w:val="00367777"/>
    <w:rsid w:val="00370357"/>
    <w:rsid w:val="003715CB"/>
    <w:rsid w:val="00372477"/>
    <w:rsid w:val="003736B9"/>
    <w:rsid w:val="00373786"/>
    <w:rsid w:val="00373844"/>
    <w:rsid w:val="00373F52"/>
    <w:rsid w:val="0037401B"/>
    <w:rsid w:val="003751C4"/>
    <w:rsid w:val="00375A77"/>
    <w:rsid w:val="00376CC3"/>
    <w:rsid w:val="00377C4C"/>
    <w:rsid w:val="00377FB8"/>
    <w:rsid w:val="0038003E"/>
    <w:rsid w:val="0038080F"/>
    <w:rsid w:val="00380CE8"/>
    <w:rsid w:val="0038160E"/>
    <w:rsid w:val="0038168E"/>
    <w:rsid w:val="00382368"/>
    <w:rsid w:val="00383F38"/>
    <w:rsid w:val="00384D85"/>
    <w:rsid w:val="003852EF"/>
    <w:rsid w:val="00387C02"/>
    <w:rsid w:val="003903D6"/>
    <w:rsid w:val="00390751"/>
    <w:rsid w:val="003913EA"/>
    <w:rsid w:val="00392482"/>
    <w:rsid w:val="003926C6"/>
    <w:rsid w:val="00392D3A"/>
    <w:rsid w:val="00393EC2"/>
    <w:rsid w:val="00395345"/>
    <w:rsid w:val="0039708A"/>
    <w:rsid w:val="003A0C85"/>
    <w:rsid w:val="003A15E2"/>
    <w:rsid w:val="003A1921"/>
    <w:rsid w:val="003A31A2"/>
    <w:rsid w:val="003A3F05"/>
    <w:rsid w:val="003A4AB9"/>
    <w:rsid w:val="003A4F38"/>
    <w:rsid w:val="003AC956"/>
    <w:rsid w:val="003B1074"/>
    <w:rsid w:val="003B1325"/>
    <w:rsid w:val="003B1372"/>
    <w:rsid w:val="003B19E2"/>
    <w:rsid w:val="003B24D0"/>
    <w:rsid w:val="003B24D9"/>
    <w:rsid w:val="003B2D30"/>
    <w:rsid w:val="003B4F72"/>
    <w:rsid w:val="003B6716"/>
    <w:rsid w:val="003B6F26"/>
    <w:rsid w:val="003B7DCA"/>
    <w:rsid w:val="003C180D"/>
    <w:rsid w:val="003C2BC4"/>
    <w:rsid w:val="003C40C9"/>
    <w:rsid w:val="003C72C5"/>
    <w:rsid w:val="003C7322"/>
    <w:rsid w:val="003C791C"/>
    <w:rsid w:val="003D073D"/>
    <w:rsid w:val="003D1669"/>
    <w:rsid w:val="003D2B87"/>
    <w:rsid w:val="003D2C76"/>
    <w:rsid w:val="003D3128"/>
    <w:rsid w:val="003D5839"/>
    <w:rsid w:val="003D6537"/>
    <w:rsid w:val="003D6FE8"/>
    <w:rsid w:val="003D706E"/>
    <w:rsid w:val="003E1538"/>
    <w:rsid w:val="003E1A7F"/>
    <w:rsid w:val="003E2B40"/>
    <w:rsid w:val="003E3403"/>
    <w:rsid w:val="003E37AF"/>
    <w:rsid w:val="003E5DE5"/>
    <w:rsid w:val="003E7D90"/>
    <w:rsid w:val="003F1B30"/>
    <w:rsid w:val="003F1F80"/>
    <w:rsid w:val="003F21E4"/>
    <w:rsid w:val="003F4273"/>
    <w:rsid w:val="003F611C"/>
    <w:rsid w:val="003F75A7"/>
    <w:rsid w:val="003F760D"/>
    <w:rsid w:val="003F764B"/>
    <w:rsid w:val="00400351"/>
    <w:rsid w:val="00400896"/>
    <w:rsid w:val="00400D63"/>
    <w:rsid w:val="004014BA"/>
    <w:rsid w:val="00402AF5"/>
    <w:rsid w:val="004034C5"/>
    <w:rsid w:val="00403C34"/>
    <w:rsid w:val="0040448E"/>
    <w:rsid w:val="00404C86"/>
    <w:rsid w:val="00404FC5"/>
    <w:rsid w:val="004062D1"/>
    <w:rsid w:val="00407EC3"/>
    <w:rsid w:val="004129F9"/>
    <w:rsid w:val="00412C98"/>
    <w:rsid w:val="004138F7"/>
    <w:rsid w:val="00414342"/>
    <w:rsid w:val="00414F7A"/>
    <w:rsid w:val="0041512E"/>
    <w:rsid w:val="004164D9"/>
    <w:rsid w:val="00417013"/>
    <w:rsid w:val="00417973"/>
    <w:rsid w:val="00420508"/>
    <w:rsid w:val="00421C38"/>
    <w:rsid w:val="0042250E"/>
    <w:rsid w:val="004226E4"/>
    <w:rsid w:val="004228FA"/>
    <w:rsid w:val="004237CE"/>
    <w:rsid w:val="004238CF"/>
    <w:rsid w:val="00423DE5"/>
    <w:rsid w:val="00425E07"/>
    <w:rsid w:val="00426FBC"/>
    <w:rsid w:val="004276EA"/>
    <w:rsid w:val="004309BE"/>
    <w:rsid w:val="00430C2A"/>
    <w:rsid w:val="00431FC9"/>
    <w:rsid w:val="004320D3"/>
    <w:rsid w:val="00432504"/>
    <w:rsid w:val="0043259A"/>
    <w:rsid w:val="004333EA"/>
    <w:rsid w:val="004334EE"/>
    <w:rsid w:val="00433CA0"/>
    <w:rsid w:val="00434122"/>
    <w:rsid w:val="00434836"/>
    <w:rsid w:val="00435599"/>
    <w:rsid w:val="004416C4"/>
    <w:rsid w:val="00441A5F"/>
    <w:rsid w:val="004422E9"/>
    <w:rsid w:val="00444027"/>
    <w:rsid w:val="00444470"/>
    <w:rsid w:val="004447EB"/>
    <w:rsid w:val="00444F1B"/>
    <w:rsid w:val="00445E1F"/>
    <w:rsid w:val="004461C3"/>
    <w:rsid w:val="004476E3"/>
    <w:rsid w:val="004477F5"/>
    <w:rsid w:val="00447970"/>
    <w:rsid w:val="00447AE3"/>
    <w:rsid w:val="00452627"/>
    <w:rsid w:val="00452840"/>
    <w:rsid w:val="004529D0"/>
    <w:rsid w:val="0045301C"/>
    <w:rsid w:val="00453030"/>
    <w:rsid w:val="00453081"/>
    <w:rsid w:val="00454B84"/>
    <w:rsid w:val="00454F96"/>
    <w:rsid w:val="004555D3"/>
    <w:rsid w:val="004565D8"/>
    <w:rsid w:val="00456A94"/>
    <w:rsid w:val="00457C10"/>
    <w:rsid w:val="00461232"/>
    <w:rsid w:val="004625C6"/>
    <w:rsid w:val="004625E2"/>
    <w:rsid w:val="00462E23"/>
    <w:rsid w:val="004635F6"/>
    <w:rsid w:val="0046412A"/>
    <w:rsid w:val="00465C98"/>
    <w:rsid w:val="004664A9"/>
    <w:rsid w:val="00466BD9"/>
    <w:rsid w:val="00467427"/>
    <w:rsid w:val="0047038E"/>
    <w:rsid w:val="0047065D"/>
    <w:rsid w:val="004713B8"/>
    <w:rsid w:val="00471C66"/>
    <w:rsid w:val="00472CAA"/>
    <w:rsid w:val="004746EF"/>
    <w:rsid w:val="00474888"/>
    <w:rsid w:val="0047493A"/>
    <w:rsid w:val="004749FB"/>
    <w:rsid w:val="00474C4B"/>
    <w:rsid w:val="00475223"/>
    <w:rsid w:val="004756DB"/>
    <w:rsid w:val="00476054"/>
    <w:rsid w:val="004768E2"/>
    <w:rsid w:val="0048073D"/>
    <w:rsid w:val="00480F09"/>
    <w:rsid w:val="004822AB"/>
    <w:rsid w:val="0048254E"/>
    <w:rsid w:val="004842A3"/>
    <w:rsid w:val="004842D1"/>
    <w:rsid w:val="00484FEF"/>
    <w:rsid w:val="00485466"/>
    <w:rsid w:val="0048606D"/>
    <w:rsid w:val="0048641A"/>
    <w:rsid w:val="00486B76"/>
    <w:rsid w:val="004879AE"/>
    <w:rsid w:val="00487CFB"/>
    <w:rsid w:val="00491E75"/>
    <w:rsid w:val="004927FB"/>
    <w:rsid w:val="00493BE0"/>
    <w:rsid w:val="00494440"/>
    <w:rsid w:val="00494ABE"/>
    <w:rsid w:val="0049547B"/>
    <w:rsid w:val="004954F2"/>
    <w:rsid w:val="004967B3"/>
    <w:rsid w:val="00496F3A"/>
    <w:rsid w:val="0049751F"/>
    <w:rsid w:val="0049E631"/>
    <w:rsid w:val="004A010E"/>
    <w:rsid w:val="004A0405"/>
    <w:rsid w:val="004A051E"/>
    <w:rsid w:val="004A0FE2"/>
    <w:rsid w:val="004A15B4"/>
    <w:rsid w:val="004A1B40"/>
    <w:rsid w:val="004A20B2"/>
    <w:rsid w:val="004A3DF0"/>
    <w:rsid w:val="004A5078"/>
    <w:rsid w:val="004A600A"/>
    <w:rsid w:val="004A6B8C"/>
    <w:rsid w:val="004A727D"/>
    <w:rsid w:val="004B03F9"/>
    <w:rsid w:val="004B0503"/>
    <w:rsid w:val="004B0994"/>
    <w:rsid w:val="004B284F"/>
    <w:rsid w:val="004B46E2"/>
    <w:rsid w:val="004B496F"/>
    <w:rsid w:val="004B4AC5"/>
    <w:rsid w:val="004B560F"/>
    <w:rsid w:val="004B57CE"/>
    <w:rsid w:val="004B5DFC"/>
    <w:rsid w:val="004B7011"/>
    <w:rsid w:val="004C02F0"/>
    <w:rsid w:val="004C08C2"/>
    <w:rsid w:val="004C0A78"/>
    <w:rsid w:val="004C1003"/>
    <w:rsid w:val="004C14D4"/>
    <w:rsid w:val="004C2237"/>
    <w:rsid w:val="004C267F"/>
    <w:rsid w:val="004C32FD"/>
    <w:rsid w:val="004C70A1"/>
    <w:rsid w:val="004C7115"/>
    <w:rsid w:val="004C7535"/>
    <w:rsid w:val="004C7D85"/>
    <w:rsid w:val="004C7F8E"/>
    <w:rsid w:val="004D0242"/>
    <w:rsid w:val="004D0606"/>
    <w:rsid w:val="004D1126"/>
    <w:rsid w:val="004D12E4"/>
    <w:rsid w:val="004D1B84"/>
    <w:rsid w:val="004D1DB0"/>
    <w:rsid w:val="004D228E"/>
    <w:rsid w:val="004D2588"/>
    <w:rsid w:val="004D2FA1"/>
    <w:rsid w:val="004D3529"/>
    <w:rsid w:val="004D373C"/>
    <w:rsid w:val="004D3AF8"/>
    <w:rsid w:val="004D41E2"/>
    <w:rsid w:val="004D4ADC"/>
    <w:rsid w:val="004D4B82"/>
    <w:rsid w:val="004D512C"/>
    <w:rsid w:val="004D77DB"/>
    <w:rsid w:val="004E02C9"/>
    <w:rsid w:val="004E0728"/>
    <w:rsid w:val="004E134D"/>
    <w:rsid w:val="004E2886"/>
    <w:rsid w:val="004E2E9F"/>
    <w:rsid w:val="004E498C"/>
    <w:rsid w:val="004E52A1"/>
    <w:rsid w:val="004E5BF1"/>
    <w:rsid w:val="004E6359"/>
    <w:rsid w:val="004E6ED5"/>
    <w:rsid w:val="004E78FA"/>
    <w:rsid w:val="004E7AB3"/>
    <w:rsid w:val="004F16B5"/>
    <w:rsid w:val="004F2343"/>
    <w:rsid w:val="004F2AB9"/>
    <w:rsid w:val="004F39D7"/>
    <w:rsid w:val="004F4116"/>
    <w:rsid w:val="004F44CF"/>
    <w:rsid w:val="004F628A"/>
    <w:rsid w:val="004F7893"/>
    <w:rsid w:val="00500613"/>
    <w:rsid w:val="00502A1B"/>
    <w:rsid w:val="0050507B"/>
    <w:rsid w:val="005064B5"/>
    <w:rsid w:val="005100FB"/>
    <w:rsid w:val="00511604"/>
    <w:rsid w:val="0051187D"/>
    <w:rsid w:val="00511C7F"/>
    <w:rsid w:val="00511E97"/>
    <w:rsid w:val="00513E54"/>
    <w:rsid w:val="00514513"/>
    <w:rsid w:val="00514EB1"/>
    <w:rsid w:val="0051535B"/>
    <w:rsid w:val="00515613"/>
    <w:rsid w:val="00515D35"/>
    <w:rsid w:val="00515F51"/>
    <w:rsid w:val="0051662F"/>
    <w:rsid w:val="0051677A"/>
    <w:rsid w:val="00516844"/>
    <w:rsid w:val="00520D1B"/>
    <w:rsid w:val="00522052"/>
    <w:rsid w:val="00522438"/>
    <w:rsid w:val="00522D0B"/>
    <w:rsid w:val="005238DE"/>
    <w:rsid w:val="005265E6"/>
    <w:rsid w:val="00526673"/>
    <w:rsid w:val="0052723B"/>
    <w:rsid w:val="0052734E"/>
    <w:rsid w:val="00527E70"/>
    <w:rsid w:val="00527F89"/>
    <w:rsid w:val="005309C6"/>
    <w:rsid w:val="00530D4E"/>
    <w:rsid w:val="0053258B"/>
    <w:rsid w:val="00533273"/>
    <w:rsid w:val="00533B47"/>
    <w:rsid w:val="00533C8F"/>
    <w:rsid w:val="00533D5D"/>
    <w:rsid w:val="00534DE2"/>
    <w:rsid w:val="0053555F"/>
    <w:rsid w:val="00536612"/>
    <w:rsid w:val="005378A0"/>
    <w:rsid w:val="00537AD1"/>
    <w:rsid w:val="00540FB5"/>
    <w:rsid w:val="005414C5"/>
    <w:rsid w:val="00541905"/>
    <w:rsid w:val="00541FBE"/>
    <w:rsid w:val="005421F7"/>
    <w:rsid w:val="0054229C"/>
    <w:rsid w:val="0054274E"/>
    <w:rsid w:val="00543354"/>
    <w:rsid w:val="005439F1"/>
    <w:rsid w:val="005442AF"/>
    <w:rsid w:val="0054568C"/>
    <w:rsid w:val="00546629"/>
    <w:rsid w:val="00546851"/>
    <w:rsid w:val="00546895"/>
    <w:rsid w:val="005469B6"/>
    <w:rsid w:val="00547F9B"/>
    <w:rsid w:val="005506CD"/>
    <w:rsid w:val="005517FA"/>
    <w:rsid w:val="0055335E"/>
    <w:rsid w:val="005559AA"/>
    <w:rsid w:val="00555C15"/>
    <w:rsid w:val="00556722"/>
    <w:rsid w:val="00556C83"/>
    <w:rsid w:val="00557496"/>
    <w:rsid w:val="00557D5B"/>
    <w:rsid w:val="005609F0"/>
    <w:rsid w:val="00565783"/>
    <w:rsid w:val="005660B6"/>
    <w:rsid w:val="0056623C"/>
    <w:rsid w:val="005679BE"/>
    <w:rsid w:val="005700D3"/>
    <w:rsid w:val="00571A41"/>
    <w:rsid w:val="0057232E"/>
    <w:rsid w:val="00572A1D"/>
    <w:rsid w:val="00574936"/>
    <w:rsid w:val="005751A5"/>
    <w:rsid w:val="00575996"/>
    <w:rsid w:val="00575C16"/>
    <w:rsid w:val="005778C2"/>
    <w:rsid w:val="00580D6E"/>
    <w:rsid w:val="00581D7B"/>
    <w:rsid w:val="005825B7"/>
    <w:rsid w:val="005835D5"/>
    <w:rsid w:val="00584D57"/>
    <w:rsid w:val="00585EF4"/>
    <w:rsid w:val="00586AA8"/>
    <w:rsid w:val="00587401"/>
    <w:rsid w:val="0059058A"/>
    <w:rsid w:val="00591719"/>
    <w:rsid w:val="00591C6E"/>
    <w:rsid w:val="00594364"/>
    <w:rsid w:val="00594518"/>
    <w:rsid w:val="00594BC7"/>
    <w:rsid w:val="005959C9"/>
    <w:rsid w:val="00595F66"/>
    <w:rsid w:val="005964C3"/>
    <w:rsid w:val="00596D9C"/>
    <w:rsid w:val="005970A5"/>
    <w:rsid w:val="005A0B48"/>
    <w:rsid w:val="005A1870"/>
    <w:rsid w:val="005A3008"/>
    <w:rsid w:val="005A358B"/>
    <w:rsid w:val="005A380F"/>
    <w:rsid w:val="005A3837"/>
    <w:rsid w:val="005A3FF6"/>
    <w:rsid w:val="005A40B9"/>
    <w:rsid w:val="005A426E"/>
    <w:rsid w:val="005A4486"/>
    <w:rsid w:val="005B2992"/>
    <w:rsid w:val="005B2D77"/>
    <w:rsid w:val="005B2DCB"/>
    <w:rsid w:val="005B2F93"/>
    <w:rsid w:val="005B4146"/>
    <w:rsid w:val="005B4623"/>
    <w:rsid w:val="005B46E4"/>
    <w:rsid w:val="005B48D8"/>
    <w:rsid w:val="005B5BDC"/>
    <w:rsid w:val="005B65DC"/>
    <w:rsid w:val="005B723F"/>
    <w:rsid w:val="005B7552"/>
    <w:rsid w:val="005B7AFC"/>
    <w:rsid w:val="005C0651"/>
    <w:rsid w:val="005C0D5D"/>
    <w:rsid w:val="005C135B"/>
    <w:rsid w:val="005C1678"/>
    <w:rsid w:val="005C16FA"/>
    <w:rsid w:val="005C2222"/>
    <w:rsid w:val="005C2AE8"/>
    <w:rsid w:val="005C31B6"/>
    <w:rsid w:val="005C4B77"/>
    <w:rsid w:val="005C4F48"/>
    <w:rsid w:val="005C53B3"/>
    <w:rsid w:val="005C64BE"/>
    <w:rsid w:val="005D062F"/>
    <w:rsid w:val="005D08F9"/>
    <w:rsid w:val="005D3150"/>
    <w:rsid w:val="005D3E04"/>
    <w:rsid w:val="005D42A8"/>
    <w:rsid w:val="005D5DA6"/>
    <w:rsid w:val="005D639C"/>
    <w:rsid w:val="005D7E24"/>
    <w:rsid w:val="005E270E"/>
    <w:rsid w:val="005E6790"/>
    <w:rsid w:val="005E6E29"/>
    <w:rsid w:val="005F0586"/>
    <w:rsid w:val="005F0C14"/>
    <w:rsid w:val="005F2733"/>
    <w:rsid w:val="005F276D"/>
    <w:rsid w:val="005F3C56"/>
    <w:rsid w:val="005F40C0"/>
    <w:rsid w:val="005F4BED"/>
    <w:rsid w:val="005F797F"/>
    <w:rsid w:val="00600436"/>
    <w:rsid w:val="00600843"/>
    <w:rsid w:val="006013FE"/>
    <w:rsid w:val="00603460"/>
    <w:rsid w:val="006037E7"/>
    <w:rsid w:val="00604401"/>
    <w:rsid w:val="006058C2"/>
    <w:rsid w:val="006059FA"/>
    <w:rsid w:val="0060753C"/>
    <w:rsid w:val="006117FD"/>
    <w:rsid w:val="00611BBB"/>
    <w:rsid w:val="006132FD"/>
    <w:rsid w:val="00613DC4"/>
    <w:rsid w:val="0061496C"/>
    <w:rsid w:val="0061585C"/>
    <w:rsid w:val="00617CF2"/>
    <w:rsid w:val="00617D25"/>
    <w:rsid w:val="00620FDA"/>
    <w:rsid w:val="006215DC"/>
    <w:rsid w:val="00621BFC"/>
    <w:rsid w:val="00623F97"/>
    <w:rsid w:val="006260DA"/>
    <w:rsid w:val="0062637C"/>
    <w:rsid w:val="00632531"/>
    <w:rsid w:val="00632BE5"/>
    <w:rsid w:val="00634BBB"/>
    <w:rsid w:val="006419AA"/>
    <w:rsid w:val="0064245C"/>
    <w:rsid w:val="006428C7"/>
    <w:rsid w:val="006429D3"/>
    <w:rsid w:val="00643271"/>
    <w:rsid w:val="00645110"/>
    <w:rsid w:val="006451D8"/>
    <w:rsid w:val="00645A42"/>
    <w:rsid w:val="00645FDC"/>
    <w:rsid w:val="006470F1"/>
    <w:rsid w:val="00652532"/>
    <w:rsid w:val="00654769"/>
    <w:rsid w:val="00655F34"/>
    <w:rsid w:val="00656B59"/>
    <w:rsid w:val="00662324"/>
    <w:rsid w:val="00663386"/>
    <w:rsid w:val="00663BD7"/>
    <w:rsid w:val="006643BB"/>
    <w:rsid w:val="00664A38"/>
    <w:rsid w:val="00664E13"/>
    <w:rsid w:val="006650B8"/>
    <w:rsid w:val="00667B6B"/>
    <w:rsid w:val="00671311"/>
    <w:rsid w:val="00671803"/>
    <w:rsid w:val="00672477"/>
    <w:rsid w:val="006731AB"/>
    <w:rsid w:val="00673A4F"/>
    <w:rsid w:val="00675BB2"/>
    <w:rsid w:val="00676DDA"/>
    <w:rsid w:val="0067701D"/>
    <w:rsid w:val="0067799F"/>
    <w:rsid w:val="0068104A"/>
    <w:rsid w:val="00681AB6"/>
    <w:rsid w:val="006825A6"/>
    <w:rsid w:val="00685029"/>
    <w:rsid w:val="006855B1"/>
    <w:rsid w:val="006858FA"/>
    <w:rsid w:val="006872D0"/>
    <w:rsid w:val="00687C57"/>
    <w:rsid w:val="00687F82"/>
    <w:rsid w:val="006917C8"/>
    <w:rsid w:val="00692423"/>
    <w:rsid w:val="00693189"/>
    <w:rsid w:val="00693CA1"/>
    <w:rsid w:val="00695206"/>
    <w:rsid w:val="006A35A9"/>
    <w:rsid w:val="006A40C0"/>
    <w:rsid w:val="006A5161"/>
    <w:rsid w:val="006A63FC"/>
    <w:rsid w:val="006A64DE"/>
    <w:rsid w:val="006A73EF"/>
    <w:rsid w:val="006A7AD9"/>
    <w:rsid w:val="006B004C"/>
    <w:rsid w:val="006B04F4"/>
    <w:rsid w:val="006B28C9"/>
    <w:rsid w:val="006B43A1"/>
    <w:rsid w:val="006B4B2E"/>
    <w:rsid w:val="006C0BE6"/>
    <w:rsid w:val="006C1017"/>
    <w:rsid w:val="006C112D"/>
    <w:rsid w:val="006C169E"/>
    <w:rsid w:val="006C426B"/>
    <w:rsid w:val="006C5A0E"/>
    <w:rsid w:val="006C5DE6"/>
    <w:rsid w:val="006C6794"/>
    <w:rsid w:val="006D05C0"/>
    <w:rsid w:val="006D0EBF"/>
    <w:rsid w:val="006D1FEB"/>
    <w:rsid w:val="006D20AC"/>
    <w:rsid w:val="006D28A3"/>
    <w:rsid w:val="006D28C1"/>
    <w:rsid w:val="006D307C"/>
    <w:rsid w:val="006D3CC4"/>
    <w:rsid w:val="006D3E93"/>
    <w:rsid w:val="006D40A0"/>
    <w:rsid w:val="006D43C8"/>
    <w:rsid w:val="006D5A90"/>
    <w:rsid w:val="006D654A"/>
    <w:rsid w:val="006D6980"/>
    <w:rsid w:val="006D6C46"/>
    <w:rsid w:val="006E0B5F"/>
    <w:rsid w:val="006E1B4A"/>
    <w:rsid w:val="006E3CBB"/>
    <w:rsid w:val="006E5C4F"/>
    <w:rsid w:val="006E7D72"/>
    <w:rsid w:val="006F17B3"/>
    <w:rsid w:val="006F2A1C"/>
    <w:rsid w:val="006F2C6D"/>
    <w:rsid w:val="006F4C32"/>
    <w:rsid w:val="006F5429"/>
    <w:rsid w:val="007012E0"/>
    <w:rsid w:val="00701FD0"/>
    <w:rsid w:val="007026DB"/>
    <w:rsid w:val="007047A3"/>
    <w:rsid w:val="007051D6"/>
    <w:rsid w:val="0070535A"/>
    <w:rsid w:val="00706328"/>
    <w:rsid w:val="00711A29"/>
    <w:rsid w:val="00712068"/>
    <w:rsid w:val="00712E5B"/>
    <w:rsid w:val="00713014"/>
    <w:rsid w:val="00713A8E"/>
    <w:rsid w:val="00713EE5"/>
    <w:rsid w:val="00714F01"/>
    <w:rsid w:val="00717865"/>
    <w:rsid w:val="00717C83"/>
    <w:rsid w:val="0072417D"/>
    <w:rsid w:val="0072602D"/>
    <w:rsid w:val="007263DD"/>
    <w:rsid w:val="00726853"/>
    <w:rsid w:val="00727A94"/>
    <w:rsid w:val="00727F63"/>
    <w:rsid w:val="0073015D"/>
    <w:rsid w:val="00732250"/>
    <w:rsid w:val="007323F9"/>
    <w:rsid w:val="00733B7E"/>
    <w:rsid w:val="00734354"/>
    <w:rsid w:val="0073438A"/>
    <w:rsid w:val="00734799"/>
    <w:rsid w:val="00734B9C"/>
    <w:rsid w:val="00735C0F"/>
    <w:rsid w:val="0073611A"/>
    <w:rsid w:val="007362D0"/>
    <w:rsid w:val="00736F15"/>
    <w:rsid w:val="007404B2"/>
    <w:rsid w:val="0074348A"/>
    <w:rsid w:val="0074462F"/>
    <w:rsid w:val="00744B8F"/>
    <w:rsid w:val="0074513B"/>
    <w:rsid w:val="0074599D"/>
    <w:rsid w:val="007463FD"/>
    <w:rsid w:val="00746BF9"/>
    <w:rsid w:val="00747C79"/>
    <w:rsid w:val="00747DA8"/>
    <w:rsid w:val="00750518"/>
    <w:rsid w:val="0075132C"/>
    <w:rsid w:val="007517DC"/>
    <w:rsid w:val="00751E4B"/>
    <w:rsid w:val="007532AF"/>
    <w:rsid w:val="00754F2C"/>
    <w:rsid w:val="0075592A"/>
    <w:rsid w:val="007564D0"/>
    <w:rsid w:val="00757141"/>
    <w:rsid w:val="00757D6E"/>
    <w:rsid w:val="00760696"/>
    <w:rsid w:val="00762770"/>
    <w:rsid w:val="00763894"/>
    <w:rsid w:val="00764E18"/>
    <w:rsid w:val="00765D9F"/>
    <w:rsid w:val="00767CD4"/>
    <w:rsid w:val="00770715"/>
    <w:rsid w:val="007718AD"/>
    <w:rsid w:val="00772E0B"/>
    <w:rsid w:val="00774AD1"/>
    <w:rsid w:val="007752D2"/>
    <w:rsid w:val="00776398"/>
    <w:rsid w:val="00776EF9"/>
    <w:rsid w:val="00777720"/>
    <w:rsid w:val="00777F14"/>
    <w:rsid w:val="00780E0A"/>
    <w:rsid w:val="00781498"/>
    <w:rsid w:val="00782161"/>
    <w:rsid w:val="007824D9"/>
    <w:rsid w:val="00783088"/>
    <w:rsid w:val="00784D7C"/>
    <w:rsid w:val="007850C3"/>
    <w:rsid w:val="0078521B"/>
    <w:rsid w:val="00785723"/>
    <w:rsid w:val="0078677A"/>
    <w:rsid w:val="00790226"/>
    <w:rsid w:val="00790396"/>
    <w:rsid w:val="0079104F"/>
    <w:rsid w:val="00791241"/>
    <w:rsid w:val="00791FF3"/>
    <w:rsid w:val="00792ACF"/>
    <w:rsid w:val="00792EA6"/>
    <w:rsid w:val="007936A0"/>
    <w:rsid w:val="00794EB5"/>
    <w:rsid w:val="00795109"/>
    <w:rsid w:val="00797D8A"/>
    <w:rsid w:val="007A0053"/>
    <w:rsid w:val="007A0AB2"/>
    <w:rsid w:val="007A209D"/>
    <w:rsid w:val="007A306C"/>
    <w:rsid w:val="007A3281"/>
    <w:rsid w:val="007A3D4E"/>
    <w:rsid w:val="007A3E26"/>
    <w:rsid w:val="007A550E"/>
    <w:rsid w:val="007A5E07"/>
    <w:rsid w:val="007A5E20"/>
    <w:rsid w:val="007A653A"/>
    <w:rsid w:val="007B022F"/>
    <w:rsid w:val="007B217A"/>
    <w:rsid w:val="007B3290"/>
    <w:rsid w:val="007B38D8"/>
    <w:rsid w:val="007B39B8"/>
    <w:rsid w:val="007B4838"/>
    <w:rsid w:val="007B537D"/>
    <w:rsid w:val="007B5B18"/>
    <w:rsid w:val="007B7FB7"/>
    <w:rsid w:val="007C02CF"/>
    <w:rsid w:val="007C0B59"/>
    <w:rsid w:val="007C19BC"/>
    <w:rsid w:val="007C1AA3"/>
    <w:rsid w:val="007C2B5C"/>
    <w:rsid w:val="007C40C7"/>
    <w:rsid w:val="007C5265"/>
    <w:rsid w:val="007C582A"/>
    <w:rsid w:val="007C618F"/>
    <w:rsid w:val="007C6438"/>
    <w:rsid w:val="007D0FEB"/>
    <w:rsid w:val="007D1490"/>
    <w:rsid w:val="007D1F22"/>
    <w:rsid w:val="007D2301"/>
    <w:rsid w:val="007D58FA"/>
    <w:rsid w:val="007D5B48"/>
    <w:rsid w:val="007D6673"/>
    <w:rsid w:val="007E05F6"/>
    <w:rsid w:val="007E074C"/>
    <w:rsid w:val="007E08CA"/>
    <w:rsid w:val="007E3A1B"/>
    <w:rsid w:val="007E4258"/>
    <w:rsid w:val="007E48EA"/>
    <w:rsid w:val="007E51D6"/>
    <w:rsid w:val="007E659C"/>
    <w:rsid w:val="007E67CC"/>
    <w:rsid w:val="007E787D"/>
    <w:rsid w:val="007F1336"/>
    <w:rsid w:val="007F19FC"/>
    <w:rsid w:val="007F4093"/>
    <w:rsid w:val="007F6275"/>
    <w:rsid w:val="007F6AE2"/>
    <w:rsid w:val="007F6F1D"/>
    <w:rsid w:val="007F7EFF"/>
    <w:rsid w:val="00804522"/>
    <w:rsid w:val="0080572E"/>
    <w:rsid w:val="008057C0"/>
    <w:rsid w:val="00806811"/>
    <w:rsid w:val="00807A07"/>
    <w:rsid w:val="008106A0"/>
    <w:rsid w:val="00811071"/>
    <w:rsid w:val="008112DE"/>
    <w:rsid w:val="00811C79"/>
    <w:rsid w:val="0081396A"/>
    <w:rsid w:val="008153A2"/>
    <w:rsid w:val="0081638E"/>
    <w:rsid w:val="00816392"/>
    <w:rsid w:val="00816493"/>
    <w:rsid w:val="00817053"/>
    <w:rsid w:val="0081777C"/>
    <w:rsid w:val="008206F6"/>
    <w:rsid w:val="008221CE"/>
    <w:rsid w:val="0082301A"/>
    <w:rsid w:val="00825FA7"/>
    <w:rsid w:val="00826304"/>
    <w:rsid w:val="00826396"/>
    <w:rsid w:val="00827031"/>
    <w:rsid w:val="00827314"/>
    <w:rsid w:val="008273F3"/>
    <w:rsid w:val="00827B9F"/>
    <w:rsid w:val="008303FD"/>
    <w:rsid w:val="0083125A"/>
    <w:rsid w:val="008327D4"/>
    <w:rsid w:val="00833018"/>
    <w:rsid w:val="00833565"/>
    <w:rsid w:val="00833715"/>
    <w:rsid w:val="00834192"/>
    <w:rsid w:val="008341A7"/>
    <w:rsid w:val="0083447F"/>
    <w:rsid w:val="00834F89"/>
    <w:rsid w:val="008367D9"/>
    <w:rsid w:val="008373D7"/>
    <w:rsid w:val="008402CC"/>
    <w:rsid w:val="00841735"/>
    <w:rsid w:val="008417E8"/>
    <w:rsid w:val="008424DC"/>
    <w:rsid w:val="00843415"/>
    <w:rsid w:val="008436E9"/>
    <w:rsid w:val="00843CE6"/>
    <w:rsid w:val="00846201"/>
    <w:rsid w:val="0084640B"/>
    <w:rsid w:val="00846904"/>
    <w:rsid w:val="008515F1"/>
    <w:rsid w:val="008536F2"/>
    <w:rsid w:val="00853EE6"/>
    <w:rsid w:val="0085732F"/>
    <w:rsid w:val="008578AC"/>
    <w:rsid w:val="00860989"/>
    <w:rsid w:val="00860B8D"/>
    <w:rsid w:val="00860C40"/>
    <w:rsid w:val="00861532"/>
    <w:rsid w:val="00861649"/>
    <w:rsid w:val="00862617"/>
    <w:rsid w:val="00862DC4"/>
    <w:rsid w:val="00862F88"/>
    <w:rsid w:val="0086301B"/>
    <w:rsid w:val="00863656"/>
    <w:rsid w:val="00863C97"/>
    <w:rsid w:val="00865F17"/>
    <w:rsid w:val="00866678"/>
    <w:rsid w:val="00867269"/>
    <w:rsid w:val="008677C0"/>
    <w:rsid w:val="00867B2A"/>
    <w:rsid w:val="00871119"/>
    <w:rsid w:val="008711A3"/>
    <w:rsid w:val="0087190B"/>
    <w:rsid w:val="00872769"/>
    <w:rsid w:val="00874A65"/>
    <w:rsid w:val="00874F3B"/>
    <w:rsid w:val="0087505E"/>
    <w:rsid w:val="00875076"/>
    <w:rsid w:val="008769A0"/>
    <w:rsid w:val="00876C5A"/>
    <w:rsid w:val="0087731C"/>
    <w:rsid w:val="0087735D"/>
    <w:rsid w:val="00877C92"/>
    <w:rsid w:val="00877FE3"/>
    <w:rsid w:val="008801E3"/>
    <w:rsid w:val="00881B4B"/>
    <w:rsid w:val="00882723"/>
    <w:rsid w:val="0088277A"/>
    <w:rsid w:val="00883343"/>
    <w:rsid w:val="00883AD5"/>
    <w:rsid w:val="00883C76"/>
    <w:rsid w:val="00884C2C"/>
    <w:rsid w:val="00885B83"/>
    <w:rsid w:val="00887153"/>
    <w:rsid w:val="00890FDA"/>
    <w:rsid w:val="0089133D"/>
    <w:rsid w:val="00893AAB"/>
    <w:rsid w:val="0089487B"/>
    <w:rsid w:val="008967AB"/>
    <w:rsid w:val="00897F86"/>
    <w:rsid w:val="008A14A3"/>
    <w:rsid w:val="008A1BC5"/>
    <w:rsid w:val="008A3AE6"/>
    <w:rsid w:val="008A44D3"/>
    <w:rsid w:val="008A469D"/>
    <w:rsid w:val="008A6B39"/>
    <w:rsid w:val="008A6E64"/>
    <w:rsid w:val="008B0E12"/>
    <w:rsid w:val="008B2037"/>
    <w:rsid w:val="008B23CB"/>
    <w:rsid w:val="008B25F8"/>
    <w:rsid w:val="008B49F9"/>
    <w:rsid w:val="008B4D9A"/>
    <w:rsid w:val="008B4DBF"/>
    <w:rsid w:val="008B4F35"/>
    <w:rsid w:val="008B5ED3"/>
    <w:rsid w:val="008B5FA0"/>
    <w:rsid w:val="008B601D"/>
    <w:rsid w:val="008B631B"/>
    <w:rsid w:val="008B6768"/>
    <w:rsid w:val="008C081C"/>
    <w:rsid w:val="008C0917"/>
    <w:rsid w:val="008C10C2"/>
    <w:rsid w:val="008C1697"/>
    <w:rsid w:val="008C1CD5"/>
    <w:rsid w:val="008C2FAB"/>
    <w:rsid w:val="008C3A42"/>
    <w:rsid w:val="008C5326"/>
    <w:rsid w:val="008C6170"/>
    <w:rsid w:val="008C61DA"/>
    <w:rsid w:val="008C6556"/>
    <w:rsid w:val="008C6A81"/>
    <w:rsid w:val="008C786B"/>
    <w:rsid w:val="008D182A"/>
    <w:rsid w:val="008D3075"/>
    <w:rsid w:val="008D322F"/>
    <w:rsid w:val="008D541C"/>
    <w:rsid w:val="008D6252"/>
    <w:rsid w:val="008E0323"/>
    <w:rsid w:val="008E0D3C"/>
    <w:rsid w:val="008E1454"/>
    <w:rsid w:val="008E2C52"/>
    <w:rsid w:val="008E3107"/>
    <w:rsid w:val="008E50D1"/>
    <w:rsid w:val="008E5C49"/>
    <w:rsid w:val="008E62B5"/>
    <w:rsid w:val="008E726A"/>
    <w:rsid w:val="008F12CE"/>
    <w:rsid w:val="008F145B"/>
    <w:rsid w:val="008F2A2F"/>
    <w:rsid w:val="008F3B5C"/>
    <w:rsid w:val="008F3B87"/>
    <w:rsid w:val="008F4698"/>
    <w:rsid w:val="008F4C33"/>
    <w:rsid w:val="008F556C"/>
    <w:rsid w:val="008F57EC"/>
    <w:rsid w:val="008F63D3"/>
    <w:rsid w:val="008F76DE"/>
    <w:rsid w:val="0090106C"/>
    <w:rsid w:val="00901DB1"/>
    <w:rsid w:val="0090351C"/>
    <w:rsid w:val="009043DF"/>
    <w:rsid w:val="009046BC"/>
    <w:rsid w:val="00905F4C"/>
    <w:rsid w:val="0090622D"/>
    <w:rsid w:val="00906E7D"/>
    <w:rsid w:val="0090725A"/>
    <w:rsid w:val="0090798B"/>
    <w:rsid w:val="00907CA7"/>
    <w:rsid w:val="009104F1"/>
    <w:rsid w:val="0091059C"/>
    <w:rsid w:val="00912FAF"/>
    <w:rsid w:val="00913A31"/>
    <w:rsid w:val="009161CF"/>
    <w:rsid w:val="009174A4"/>
    <w:rsid w:val="0092018C"/>
    <w:rsid w:val="009204FE"/>
    <w:rsid w:val="00920A29"/>
    <w:rsid w:val="00922A40"/>
    <w:rsid w:val="00927465"/>
    <w:rsid w:val="00927E72"/>
    <w:rsid w:val="0093053E"/>
    <w:rsid w:val="00931647"/>
    <w:rsid w:val="00931E0F"/>
    <w:rsid w:val="00931E17"/>
    <w:rsid w:val="0093418B"/>
    <w:rsid w:val="00936E35"/>
    <w:rsid w:val="009403C2"/>
    <w:rsid w:val="00940A2A"/>
    <w:rsid w:val="00942F36"/>
    <w:rsid w:val="0094306F"/>
    <w:rsid w:val="00943817"/>
    <w:rsid w:val="009444D1"/>
    <w:rsid w:val="00944836"/>
    <w:rsid w:val="00945C3B"/>
    <w:rsid w:val="009463F7"/>
    <w:rsid w:val="00946ECD"/>
    <w:rsid w:val="00947120"/>
    <w:rsid w:val="0094755E"/>
    <w:rsid w:val="00947BDD"/>
    <w:rsid w:val="00947EDF"/>
    <w:rsid w:val="009504DA"/>
    <w:rsid w:val="0095092D"/>
    <w:rsid w:val="009510C4"/>
    <w:rsid w:val="00952529"/>
    <w:rsid w:val="00952F09"/>
    <w:rsid w:val="00953150"/>
    <w:rsid w:val="0095320E"/>
    <w:rsid w:val="00953469"/>
    <w:rsid w:val="0095368B"/>
    <w:rsid w:val="00953D77"/>
    <w:rsid w:val="00954C02"/>
    <w:rsid w:val="00955F7F"/>
    <w:rsid w:val="00956766"/>
    <w:rsid w:val="00956F88"/>
    <w:rsid w:val="00956F90"/>
    <w:rsid w:val="009572DA"/>
    <w:rsid w:val="0095770C"/>
    <w:rsid w:val="00961B48"/>
    <w:rsid w:val="009626CC"/>
    <w:rsid w:val="00963407"/>
    <w:rsid w:val="00964B18"/>
    <w:rsid w:val="00964F3C"/>
    <w:rsid w:val="00965CEB"/>
    <w:rsid w:val="0096725C"/>
    <w:rsid w:val="00967F15"/>
    <w:rsid w:val="00970063"/>
    <w:rsid w:val="00970586"/>
    <w:rsid w:val="009708CD"/>
    <w:rsid w:val="00970ABF"/>
    <w:rsid w:val="00971101"/>
    <w:rsid w:val="009739E0"/>
    <w:rsid w:val="00973D17"/>
    <w:rsid w:val="00975B01"/>
    <w:rsid w:val="009773B9"/>
    <w:rsid w:val="0097E4DF"/>
    <w:rsid w:val="00980077"/>
    <w:rsid w:val="00981A88"/>
    <w:rsid w:val="00981C23"/>
    <w:rsid w:val="0098577B"/>
    <w:rsid w:val="00987C3D"/>
    <w:rsid w:val="00987DA6"/>
    <w:rsid w:val="00990749"/>
    <w:rsid w:val="0099153B"/>
    <w:rsid w:val="0099198E"/>
    <w:rsid w:val="009919E5"/>
    <w:rsid w:val="00992CCF"/>
    <w:rsid w:val="00992E7B"/>
    <w:rsid w:val="0099335E"/>
    <w:rsid w:val="009967C6"/>
    <w:rsid w:val="00996ACC"/>
    <w:rsid w:val="00996EA3"/>
    <w:rsid w:val="00997608"/>
    <w:rsid w:val="009A1C7A"/>
    <w:rsid w:val="009A1F4B"/>
    <w:rsid w:val="009A204B"/>
    <w:rsid w:val="009A2276"/>
    <w:rsid w:val="009A32E0"/>
    <w:rsid w:val="009A39FC"/>
    <w:rsid w:val="009A3DFA"/>
    <w:rsid w:val="009A4214"/>
    <w:rsid w:val="009A4717"/>
    <w:rsid w:val="009A6A5E"/>
    <w:rsid w:val="009A6A67"/>
    <w:rsid w:val="009B05B5"/>
    <w:rsid w:val="009B1117"/>
    <w:rsid w:val="009B1247"/>
    <w:rsid w:val="009B1B3B"/>
    <w:rsid w:val="009B1E1C"/>
    <w:rsid w:val="009B25EA"/>
    <w:rsid w:val="009B2D1A"/>
    <w:rsid w:val="009B3009"/>
    <w:rsid w:val="009B30A3"/>
    <w:rsid w:val="009B4EA5"/>
    <w:rsid w:val="009B760D"/>
    <w:rsid w:val="009C1839"/>
    <w:rsid w:val="009C2653"/>
    <w:rsid w:val="009C4AF4"/>
    <w:rsid w:val="009C57EC"/>
    <w:rsid w:val="009C5A97"/>
    <w:rsid w:val="009C74F6"/>
    <w:rsid w:val="009C785B"/>
    <w:rsid w:val="009D039D"/>
    <w:rsid w:val="009D0D95"/>
    <w:rsid w:val="009D2492"/>
    <w:rsid w:val="009D34E0"/>
    <w:rsid w:val="009D3542"/>
    <w:rsid w:val="009D369B"/>
    <w:rsid w:val="009D42EA"/>
    <w:rsid w:val="009D496F"/>
    <w:rsid w:val="009D4E35"/>
    <w:rsid w:val="009D5907"/>
    <w:rsid w:val="009D5A94"/>
    <w:rsid w:val="009D629B"/>
    <w:rsid w:val="009D6398"/>
    <w:rsid w:val="009D6CFB"/>
    <w:rsid w:val="009D7E43"/>
    <w:rsid w:val="009E04B6"/>
    <w:rsid w:val="009E1C3C"/>
    <w:rsid w:val="009E485B"/>
    <w:rsid w:val="009E586F"/>
    <w:rsid w:val="009E5B76"/>
    <w:rsid w:val="009E6F67"/>
    <w:rsid w:val="009E7306"/>
    <w:rsid w:val="009F01FC"/>
    <w:rsid w:val="009F0BD2"/>
    <w:rsid w:val="009F2335"/>
    <w:rsid w:val="009F39C6"/>
    <w:rsid w:val="009F3B5F"/>
    <w:rsid w:val="009F54AE"/>
    <w:rsid w:val="009F617B"/>
    <w:rsid w:val="009F788B"/>
    <w:rsid w:val="009F7B88"/>
    <w:rsid w:val="00A00629"/>
    <w:rsid w:val="00A006C4"/>
    <w:rsid w:val="00A009C4"/>
    <w:rsid w:val="00A018E5"/>
    <w:rsid w:val="00A03BDB"/>
    <w:rsid w:val="00A05E25"/>
    <w:rsid w:val="00A06F75"/>
    <w:rsid w:val="00A10954"/>
    <w:rsid w:val="00A11065"/>
    <w:rsid w:val="00A12A2D"/>
    <w:rsid w:val="00A14C0B"/>
    <w:rsid w:val="00A15749"/>
    <w:rsid w:val="00A15C8E"/>
    <w:rsid w:val="00A174F4"/>
    <w:rsid w:val="00A20A5D"/>
    <w:rsid w:val="00A22110"/>
    <w:rsid w:val="00A22C63"/>
    <w:rsid w:val="00A22E05"/>
    <w:rsid w:val="00A22F8C"/>
    <w:rsid w:val="00A246AD"/>
    <w:rsid w:val="00A248F9"/>
    <w:rsid w:val="00A25020"/>
    <w:rsid w:val="00A263ED"/>
    <w:rsid w:val="00A26866"/>
    <w:rsid w:val="00A27797"/>
    <w:rsid w:val="00A3102C"/>
    <w:rsid w:val="00A31961"/>
    <w:rsid w:val="00A32131"/>
    <w:rsid w:val="00A32158"/>
    <w:rsid w:val="00A32386"/>
    <w:rsid w:val="00A32AE7"/>
    <w:rsid w:val="00A32B3E"/>
    <w:rsid w:val="00A32FDF"/>
    <w:rsid w:val="00A334C0"/>
    <w:rsid w:val="00A33858"/>
    <w:rsid w:val="00A33992"/>
    <w:rsid w:val="00A33EFA"/>
    <w:rsid w:val="00A348EC"/>
    <w:rsid w:val="00A349F9"/>
    <w:rsid w:val="00A34B1B"/>
    <w:rsid w:val="00A35E98"/>
    <w:rsid w:val="00A36386"/>
    <w:rsid w:val="00A366BA"/>
    <w:rsid w:val="00A37397"/>
    <w:rsid w:val="00A41B16"/>
    <w:rsid w:val="00A424F6"/>
    <w:rsid w:val="00A441A3"/>
    <w:rsid w:val="00A441B1"/>
    <w:rsid w:val="00A44DD2"/>
    <w:rsid w:val="00A45E6D"/>
    <w:rsid w:val="00A47432"/>
    <w:rsid w:val="00A478D6"/>
    <w:rsid w:val="00A47987"/>
    <w:rsid w:val="00A47A0A"/>
    <w:rsid w:val="00A51101"/>
    <w:rsid w:val="00A51AE5"/>
    <w:rsid w:val="00A52100"/>
    <w:rsid w:val="00A54BE6"/>
    <w:rsid w:val="00A54C1E"/>
    <w:rsid w:val="00A5671F"/>
    <w:rsid w:val="00A56D38"/>
    <w:rsid w:val="00A57C65"/>
    <w:rsid w:val="00A604FB"/>
    <w:rsid w:val="00A6079B"/>
    <w:rsid w:val="00A613E8"/>
    <w:rsid w:val="00A646ED"/>
    <w:rsid w:val="00A65071"/>
    <w:rsid w:val="00A65888"/>
    <w:rsid w:val="00A6625E"/>
    <w:rsid w:val="00A671FC"/>
    <w:rsid w:val="00A73A57"/>
    <w:rsid w:val="00A74B6B"/>
    <w:rsid w:val="00A75553"/>
    <w:rsid w:val="00A76309"/>
    <w:rsid w:val="00A76651"/>
    <w:rsid w:val="00A76D88"/>
    <w:rsid w:val="00A7799D"/>
    <w:rsid w:val="00A80890"/>
    <w:rsid w:val="00A813F6"/>
    <w:rsid w:val="00A83DC6"/>
    <w:rsid w:val="00A84A7A"/>
    <w:rsid w:val="00A84B0F"/>
    <w:rsid w:val="00A85424"/>
    <w:rsid w:val="00A855BA"/>
    <w:rsid w:val="00A87EFA"/>
    <w:rsid w:val="00A90750"/>
    <w:rsid w:val="00A921CC"/>
    <w:rsid w:val="00A95993"/>
    <w:rsid w:val="00A95A6B"/>
    <w:rsid w:val="00A95DB2"/>
    <w:rsid w:val="00A95E66"/>
    <w:rsid w:val="00A97D19"/>
    <w:rsid w:val="00AA0409"/>
    <w:rsid w:val="00AA0840"/>
    <w:rsid w:val="00AA1C30"/>
    <w:rsid w:val="00AA28D0"/>
    <w:rsid w:val="00AA2B58"/>
    <w:rsid w:val="00AA3138"/>
    <w:rsid w:val="00AA330B"/>
    <w:rsid w:val="00AA4228"/>
    <w:rsid w:val="00AA5BD0"/>
    <w:rsid w:val="00AB01C9"/>
    <w:rsid w:val="00AB0B2A"/>
    <w:rsid w:val="00AB1277"/>
    <w:rsid w:val="00AB19C4"/>
    <w:rsid w:val="00AB250C"/>
    <w:rsid w:val="00AB2749"/>
    <w:rsid w:val="00AB2FFB"/>
    <w:rsid w:val="00AB35E4"/>
    <w:rsid w:val="00AB544E"/>
    <w:rsid w:val="00AB7439"/>
    <w:rsid w:val="00AB7F0E"/>
    <w:rsid w:val="00ABBE7D"/>
    <w:rsid w:val="00AC02CE"/>
    <w:rsid w:val="00AC0797"/>
    <w:rsid w:val="00AC1107"/>
    <w:rsid w:val="00AC239B"/>
    <w:rsid w:val="00AC388F"/>
    <w:rsid w:val="00AC46CF"/>
    <w:rsid w:val="00AC573B"/>
    <w:rsid w:val="00AC607B"/>
    <w:rsid w:val="00AC7D4D"/>
    <w:rsid w:val="00AD0201"/>
    <w:rsid w:val="00AD02B1"/>
    <w:rsid w:val="00AD0389"/>
    <w:rsid w:val="00AD0A79"/>
    <w:rsid w:val="00AD2D23"/>
    <w:rsid w:val="00AD3471"/>
    <w:rsid w:val="00AD3B2E"/>
    <w:rsid w:val="00AD5944"/>
    <w:rsid w:val="00ADBF6A"/>
    <w:rsid w:val="00AE1AB5"/>
    <w:rsid w:val="00AE2258"/>
    <w:rsid w:val="00AE7720"/>
    <w:rsid w:val="00AF00B0"/>
    <w:rsid w:val="00AF220D"/>
    <w:rsid w:val="00AF2C60"/>
    <w:rsid w:val="00AF2E95"/>
    <w:rsid w:val="00AF4580"/>
    <w:rsid w:val="00AF6128"/>
    <w:rsid w:val="00AF672A"/>
    <w:rsid w:val="00AF691F"/>
    <w:rsid w:val="00AF6B0D"/>
    <w:rsid w:val="00AF6F88"/>
    <w:rsid w:val="00AF7410"/>
    <w:rsid w:val="00B00578"/>
    <w:rsid w:val="00B00806"/>
    <w:rsid w:val="00B00AFE"/>
    <w:rsid w:val="00B03884"/>
    <w:rsid w:val="00B05241"/>
    <w:rsid w:val="00B0541C"/>
    <w:rsid w:val="00B05895"/>
    <w:rsid w:val="00B06559"/>
    <w:rsid w:val="00B07AF1"/>
    <w:rsid w:val="00B10F5B"/>
    <w:rsid w:val="00B139B0"/>
    <w:rsid w:val="00B13C07"/>
    <w:rsid w:val="00B14E36"/>
    <w:rsid w:val="00B1740A"/>
    <w:rsid w:val="00B17CD4"/>
    <w:rsid w:val="00B203F8"/>
    <w:rsid w:val="00B2065B"/>
    <w:rsid w:val="00B215F0"/>
    <w:rsid w:val="00B2161E"/>
    <w:rsid w:val="00B2164E"/>
    <w:rsid w:val="00B2209C"/>
    <w:rsid w:val="00B25CC9"/>
    <w:rsid w:val="00B31571"/>
    <w:rsid w:val="00B319CA"/>
    <w:rsid w:val="00B321F9"/>
    <w:rsid w:val="00B3266E"/>
    <w:rsid w:val="00B33662"/>
    <w:rsid w:val="00B34A1D"/>
    <w:rsid w:val="00B35EC5"/>
    <w:rsid w:val="00B365CD"/>
    <w:rsid w:val="00B36F24"/>
    <w:rsid w:val="00B4083E"/>
    <w:rsid w:val="00B41285"/>
    <w:rsid w:val="00B43622"/>
    <w:rsid w:val="00B43F50"/>
    <w:rsid w:val="00B4402D"/>
    <w:rsid w:val="00B4424D"/>
    <w:rsid w:val="00B44494"/>
    <w:rsid w:val="00B45DD2"/>
    <w:rsid w:val="00B463F7"/>
    <w:rsid w:val="00B47AAA"/>
    <w:rsid w:val="00B47E05"/>
    <w:rsid w:val="00B51179"/>
    <w:rsid w:val="00B5235C"/>
    <w:rsid w:val="00B53277"/>
    <w:rsid w:val="00B533AE"/>
    <w:rsid w:val="00B537CB"/>
    <w:rsid w:val="00B5384C"/>
    <w:rsid w:val="00B53867"/>
    <w:rsid w:val="00B53B53"/>
    <w:rsid w:val="00B563DC"/>
    <w:rsid w:val="00B5772E"/>
    <w:rsid w:val="00B6008E"/>
    <w:rsid w:val="00B60C8B"/>
    <w:rsid w:val="00B6145D"/>
    <w:rsid w:val="00B625A8"/>
    <w:rsid w:val="00B62DC2"/>
    <w:rsid w:val="00B63D90"/>
    <w:rsid w:val="00B6434C"/>
    <w:rsid w:val="00B64905"/>
    <w:rsid w:val="00B64DDF"/>
    <w:rsid w:val="00B64E74"/>
    <w:rsid w:val="00B65228"/>
    <w:rsid w:val="00B66699"/>
    <w:rsid w:val="00B66720"/>
    <w:rsid w:val="00B677F9"/>
    <w:rsid w:val="00B7004E"/>
    <w:rsid w:val="00B706AA"/>
    <w:rsid w:val="00B72354"/>
    <w:rsid w:val="00B737E8"/>
    <w:rsid w:val="00B73B71"/>
    <w:rsid w:val="00B75BD7"/>
    <w:rsid w:val="00B75E17"/>
    <w:rsid w:val="00B76F3B"/>
    <w:rsid w:val="00B7727E"/>
    <w:rsid w:val="00B815CB"/>
    <w:rsid w:val="00B815DA"/>
    <w:rsid w:val="00B83C73"/>
    <w:rsid w:val="00B851A4"/>
    <w:rsid w:val="00B85381"/>
    <w:rsid w:val="00B85437"/>
    <w:rsid w:val="00B854AF"/>
    <w:rsid w:val="00B869D1"/>
    <w:rsid w:val="00B874E5"/>
    <w:rsid w:val="00B90E39"/>
    <w:rsid w:val="00B92FAE"/>
    <w:rsid w:val="00B95405"/>
    <w:rsid w:val="00BA357D"/>
    <w:rsid w:val="00BA3EBC"/>
    <w:rsid w:val="00BA4777"/>
    <w:rsid w:val="00BA5273"/>
    <w:rsid w:val="00BA5B1F"/>
    <w:rsid w:val="00BA5EFC"/>
    <w:rsid w:val="00BA71A0"/>
    <w:rsid w:val="00BA7886"/>
    <w:rsid w:val="00BB06A5"/>
    <w:rsid w:val="00BB1295"/>
    <w:rsid w:val="00BB2F8F"/>
    <w:rsid w:val="00BB71CB"/>
    <w:rsid w:val="00BC0FB8"/>
    <w:rsid w:val="00BC0FF6"/>
    <w:rsid w:val="00BC1CD3"/>
    <w:rsid w:val="00BC3A30"/>
    <w:rsid w:val="00BC508B"/>
    <w:rsid w:val="00BC5826"/>
    <w:rsid w:val="00BC615F"/>
    <w:rsid w:val="00BC617F"/>
    <w:rsid w:val="00BC6853"/>
    <w:rsid w:val="00BC7523"/>
    <w:rsid w:val="00BD1E76"/>
    <w:rsid w:val="00BD6171"/>
    <w:rsid w:val="00BD6457"/>
    <w:rsid w:val="00BD69EC"/>
    <w:rsid w:val="00BD6B95"/>
    <w:rsid w:val="00BD7072"/>
    <w:rsid w:val="00BD7154"/>
    <w:rsid w:val="00BD7895"/>
    <w:rsid w:val="00BE0E47"/>
    <w:rsid w:val="00BE0F88"/>
    <w:rsid w:val="00BE152F"/>
    <w:rsid w:val="00BE1817"/>
    <w:rsid w:val="00BE2B69"/>
    <w:rsid w:val="00BE2D8F"/>
    <w:rsid w:val="00BE4F2E"/>
    <w:rsid w:val="00BE6506"/>
    <w:rsid w:val="00BE6ACA"/>
    <w:rsid w:val="00BE6B04"/>
    <w:rsid w:val="00BE6E10"/>
    <w:rsid w:val="00BE725A"/>
    <w:rsid w:val="00BF0848"/>
    <w:rsid w:val="00BF1D63"/>
    <w:rsid w:val="00BF1F02"/>
    <w:rsid w:val="00BF29FD"/>
    <w:rsid w:val="00BF4679"/>
    <w:rsid w:val="00BF4B2B"/>
    <w:rsid w:val="00BF4E15"/>
    <w:rsid w:val="00BF6218"/>
    <w:rsid w:val="00BF6CC0"/>
    <w:rsid w:val="00BF7989"/>
    <w:rsid w:val="00BF7DCF"/>
    <w:rsid w:val="00C0148E"/>
    <w:rsid w:val="00C01B46"/>
    <w:rsid w:val="00C02821"/>
    <w:rsid w:val="00C0374D"/>
    <w:rsid w:val="00C04654"/>
    <w:rsid w:val="00C04C84"/>
    <w:rsid w:val="00C05446"/>
    <w:rsid w:val="00C054F7"/>
    <w:rsid w:val="00C05F0F"/>
    <w:rsid w:val="00C066F1"/>
    <w:rsid w:val="00C1053A"/>
    <w:rsid w:val="00C10FFF"/>
    <w:rsid w:val="00C1149C"/>
    <w:rsid w:val="00C11B8E"/>
    <w:rsid w:val="00C12AF3"/>
    <w:rsid w:val="00C1307E"/>
    <w:rsid w:val="00C14134"/>
    <w:rsid w:val="00C148AF"/>
    <w:rsid w:val="00C14CA3"/>
    <w:rsid w:val="00C150D8"/>
    <w:rsid w:val="00C166FD"/>
    <w:rsid w:val="00C16C7E"/>
    <w:rsid w:val="00C2014F"/>
    <w:rsid w:val="00C202B8"/>
    <w:rsid w:val="00C20365"/>
    <w:rsid w:val="00C20B00"/>
    <w:rsid w:val="00C2122F"/>
    <w:rsid w:val="00C2153E"/>
    <w:rsid w:val="00C217FF"/>
    <w:rsid w:val="00C22178"/>
    <w:rsid w:val="00C2260F"/>
    <w:rsid w:val="00C233E1"/>
    <w:rsid w:val="00C23B64"/>
    <w:rsid w:val="00C23DB9"/>
    <w:rsid w:val="00C2460F"/>
    <w:rsid w:val="00C249CE"/>
    <w:rsid w:val="00C264FE"/>
    <w:rsid w:val="00C273C8"/>
    <w:rsid w:val="00C27DCF"/>
    <w:rsid w:val="00C30A11"/>
    <w:rsid w:val="00C334DF"/>
    <w:rsid w:val="00C35623"/>
    <w:rsid w:val="00C3640E"/>
    <w:rsid w:val="00C36977"/>
    <w:rsid w:val="00C3748D"/>
    <w:rsid w:val="00C377AF"/>
    <w:rsid w:val="00C40E5F"/>
    <w:rsid w:val="00C42404"/>
    <w:rsid w:val="00C432C8"/>
    <w:rsid w:val="00C44D64"/>
    <w:rsid w:val="00C52C4B"/>
    <w:rsid w:val="00C53C7E"/>
    <w:rsid w:val="00C5428A"/>
    <w:rsid w:val="00C54CAD"/>
    <w:rsid w:val="00C557F5"/>
    <w:rsid w:val="00C564D8"/>
    <w:rsid w:val="00C56790"/>
    <w:rsid w:val="00C578B6"/>
    <w:rsid w:val="00C57E87"/>
    <w:rsid w:val="00C57F2C"/>
    <w:rsid w:val="00C6028B"/>
    <w:rsid w:val="00C60401"/>
    <w:rsid w:val="00C612D4"/>
    <w:rsid w:val="00C62A25"/>
    <w:rsid w:val="00C63A03"/>
    <w:rsid w:val="00C63A16"/>
    <w:rsid w:val="00C64D9A"/>
    <w:rsid w:val="00C6608D"/>
    <w:rsid w:val="00C675F2"/>
    <w:rsid w:val="00C67D8F"/>
    <w:rsid w:val="00C71735"/>
    <w:rsid w:val="00C729C6"/>
    <w:rsid w:val="00C758DC"/>
    <w:rsid w:val="00C767EA"/>
    <w:rsid w:val="00C7782D"/>
    <w:rsid w:val="00C77EFA"/>
    <w:rsid w:val="00C80DE0"/>
    <w:rsid w:val="00C833E8"/>
    <w:rsid w:val="00C8445D"/>
    <w:rsid w:val="00C847A5"/>
    <w:rsid w:val="00C86684"/>
    <w:rsid w:val="00C8778B"/>
    <w:rsid w:val="00C90D00"/>
    <w:rsid w:val="00C90ECF"/>
    <w:rsid w:val="00C91CD9"/>
    <w:rsid w:val="00C91E0D"/>
    <w:rsid w:val="00C9260D"/>
    <w:rsid w:val="00C92873"/>
    <w:rsid w:val="00C92DC0"/>
    <w:rsid w:val="00C92F64"/>
    <w:rsid w:val="00C96006"/>
    <w:rsid w:val="00C96028"/>
    <w:rsid w:val="00C967FE"/>
    <w:rsid w:val="00C9698A"/>
    <w:rsid w:val="00C971E1"/>
    <w:rsid w:val="00C97B7E"/>
    <w:rsid w:val="00CA04C5"/>
    <w:rsid w:val="00CA0565"/>
    <w:rsid w:val="00CA0A68"/>
    <w:rsid w:val="00CA19A3"/>
    <w:rsid w:val="00CA3505"/>
    <w:rsid w:val="00CA4172"/>
    <w:rsid w:val="00CA4A39"/>
    <w:rsid w:val="00CA4BF7"/>
    <w:rsid w:val="00CA531A"/>
    <w:rsid w:val="00CA5B17"/>
    <w:rsid w:val="00CA61F0"/>
    <w:rsid w:val="00CA6931"/>
    <w:rsid w:val="00CA7426"/>
    <w:rsid w:val="00CB01DF"/>
    <w:rsid w:val="00CB0350"/>
    <w:rsid w:val="00CB0A8C"/>
    <w:rsid w:val="00CB11B9"/>
    <w:rsid w:val="00CB29C5"/>
    <w:rsid w:val="00CB2F80"/>
    <w:rsid w:val="00CB3A76"/>
    <w:rsid w:val="00CB5CE1"/>
    <w:rsid w:val="00CB7A53"/>
    <w:rsid w:val="00CC03A2"/>
    <w:rsid w:val="00CC1802"/>
    <w:rsid w:val="00CC2FB3"/>
    <w:rsid w:val="00CC3AB6"/>
    <w:rsid w:val="00CC3CA7"/>
    <w:rsid w:val="00CC45AE"/>
    <w:rsid w:val="00CC4ED5"/>
    <w:rsid w:val="00CC562B"/>
    <w:rsid w:val="00CC5EBE"/>
    <w:rsid w:val="00CC5EDF"/>
    <w:rsid w:val="00CC6038"/>
    <w:rsid w:val="00CC63AA"/>
    <w:rsid w:val="00CC6428"/>
    <w:rsid w:val="00CC663D"/>
    <w:rsid w:val="00CC7808"/>
    <w:rsid w:val="00CC79A0"/>
    <w:rsid w:val="00CD0E25"/>
    <w:rsid w:val="00CD201C"/>
    <w:rsid w:val="00CD234F"/>
    <w:rsid w:val="00CD26BC"/>
    <w:rsid w:val="00CD4457"/>
    <w:rsid w:val="00CD6E56"/>
    <w:rsid w:val="00CD7691"/>
    <w:rsid w:val="00CDF7F7"/>
    <w:rsid w:val="00CE05FE"/>
    <w:rsid w:val="00CE0671"/>
    <w:rsid w:val="00CE08E5"/>
    <w:rsid w:val="00CE103D"/>
    <w:rsid w:val="00CE1EF4"/>
    <w:rsid w:val="00CE1F6E"/>
    <w:rsid w:val="00CE21CF"/>
    <w:rsid w:val="00CE267A"/>
    <w:rsid w:val="00CE2A49"/>
    <w:rsid w:val="00CE3E5E"/>
    <w:rsid w:val="00CE3FCB"/>
    <w:rsid w:val="00CE4344"/>
    <w:rsid w:val="00CE6C6F"/>
    <w:rsid w:val="00CE6DCF"/>
    <w:rsid w:val="00CF042D"/>
    <w:rsid w:val="00CF12CB"/>
    <w:rsid w:val="00CF214F"/>
    <w:rsid w:val="00CF2840"/>
    <w:rsid w:val="00CF440F"/>
    <w:rsid w:val="00CF528A"/>
    <w:rsid w:val="00CF6817"/>
    <w:rsid w:val="00CF6D6C"/>
    <w:rsid w:val="00CF7153"/>
    <w:rsid w:val="00D00585"/>
    <w:rsid w:val="00D01CBD"/>
    <w:rsid w:val="00D02FD6"/>
    <w:rsid w:val="00D03479"/>
    <w:rsid w:val="00D0379C"/>
    <w:rsid w:val="00D05075"/>
    <w:rsid w:val="00D05DEB"/>
    <w:rsid w:val="00D05EEB"/>
    <w:rsid w:val="00D05F7C"/>
    <w:rsid w:val="00D06923"/>
    <w:rsid w:val="00D07C12"/>
    <w:rsid w:val="00D103AD"/>
    <w:rsid w:val="00D10AE5"/>
    <w:rsid w:val="00D13008"/>
    <w:rsid w:val="00D1389E"/>
    <w:rsid w:val="00D14A1A"/>
    <w:rsid w:val="00D15AB9"/>
    <w:rsid w:val="00D15B39"/>
    <w:rsid w:val="00D160BB"/>
    <w:rsid w:val="00D16841"/>
    <w:rsid w:val="00D17425"/>
    <w:rsid w:val="00D17B01"/>
    <w:rsid w:val="00D207AC"/>
    <w:rsid w:val="00D20E38"/>
    <w:rsid w:val="00D21292"/>
    <w:rsid w:val="00D22AE3"/>
    <w:rsid w:val="00D23AF2"/>
    <w:rsid w:val="00D24ACF"/>
    <w:rsid w:val="00D24B9E"/>
    <w:rsid w:val="00D2561A"/>
    <w:rsid w:val="00D25D53"/>
    <w:rsid w:val="00D27359"/>
    <w:rsid w:val="00D27D3D"/>
    <w:rsid w:val="00D30716"/>
    <w:rsid w:val="00D30A05"/>
    <w:rsid w:val="00D315F3"/>
    <w:rsid w:val="00D31A67"/>
    <w:rsid w:val="00D31FC5"/>
    <w:rsid w:val="00D32C4F"/>
    <w:rsid w:val="00D33D19"/>
    <w:rsid w:val="00D35597"/>
    <w:rsid w:val="00D3682D"/>
    <w:rsid w:val="00D37555"/>
    <w:rsid w:val="00D37AC8"/>
    <w:rsid w:val="00D417D1"/>
    <w:rsid w:val="00D41A13"/>
    <w:rsid w:val="00D41B72"/>
    <w:rsid w:val="00D4282E"/>
    <w:rsid w:val="00D42FC1"/>
    <w:rsid w:val="00D434A5"/>
    <w:rsid w:val="00D4382D"/>
    <w:rsid w:val="00D44753"/>
    <w:rsid w:val="00D453B9"/>
    <w:rsid w:val="00D46158"/>
    <w:rsid w:val="00D46A8F"/>
    <w:rsid w:val="00D47552"/>
    <w:rsid w:val="00D5249C"/>
    <w:rsid w:val="00D53529"/>
    <w:rsid w:val="00D5362C"/>
    <w:rsid w:val="00D5456E"/>
    <w:rsid w:val="00D55C44"/>
    <w:rsid w:val="00D55F39"/>
    <w:rsid w:val="00D5761B"/>
    <w:rsid w:val="00D576A0"/>
    <w:rsid w:val="00D57879"/>
    <w:rsid w:val="00D57A84"/>
    <w:rsid w:val="00D57D78"/>
    <w:rsid w:val="00D602C1"/>
    <w:rsid w:val="00D6052E"/>
    <w:rsid w:val="00D609F6"/>
    <w:rsid w:val="00D60A8D"/>
    <w:rsid w:val="00D6222F"/>
    <w:rsid w:val="00D632C7"/>
    <w:rsid w:val="00D637F0"/>
    <w:rsid w:val="00D638F2"/>
    <w:rsid w:val="00D73F38"/>
    <w:rsid w:val="00D747AA"/>
    <w:rsid w:val="00D74BB5"/>
    <w:rsid w:val="00D7537E"/>
    <w:rsid w:val="00D75D1E"/>
    <w:rsid w:val="00D770F4"/>
    <w:rsid w:val="00D81274"/>
    <w:rsid w:val="00D81AEF"/>
    <w:rsid w:val="00D81B8D"/>
    <w:rsid w:val="00D81E90"/>
    <w:rsid w:val="00D8291B"/>
    <w:rsid w:val="00D83AF6"/>
    <w:rsid w:val="00D8503D"/>
    <w:rsid w:val="00D8574E"/>
    <w:rsid w:val="00D86110"/>
    <w:rsid w:val="00D9176D"/>
    <w:rsid w:val="00D9266E"/>
    <w:rsid w:val="00D92EA7"/>
    <w:rsid w:val="00D93FAA"/>
    <w:rsid w:val="00D94845"/>
    <w:rsid w:val="00D94A43"/>
    <w:rsid w:val="00D96718"/>
    <w:rsid w:val="00D96B4D"/>
    <w:rsid w:val="00D97398"/>
    <w:rsid w:val="00D97562"/>
    <w:rsid w:val="00DA0EE0"/>
    <w:rsid w:val="00DA157C"/>
    <w:rsid w:val="00DA28DF"/>
    <w:rsid w:val="00DA3B79"/>
    <w:rsid w:val="00DA4314"/>
    <w:rsid w:val="00DA50C4"/>
    <w:rsid w:val="00DA5CEC"/>
    <w:rsid w:val="00DA602A"/>
    <w:rsid w:val="00DA6B9A"/>
    <w:rsid w:val="00DA7826"/>
    <w:rsid w:val="00DA7B3C"/>
    <w:rsid w:val="00DA7F0C"/>
    <w:rsid w:val="00DB0142"/>
    <w:rsid w:val="00DB224E"/>
    <w:rsid w:val="00DB376B"/>
    <w:rsid w:val="00DB3971"/>
    <w:rsid w:val="00DB3FAD"/>
    <w:rsid w:val="00DB56DD"/>
    <w:rsid w:val="00DB610D"/>
    <w:rsid w:val="00DB635F"/>
    <w:rsid w:val="00DB672C"/>
    <w:rsid w:val="00DC0B23"/>
    <w:rsid w:val="00DC0E85"/>
    <w:rsid w:val="00DC18B1"/>
    <w:rsid w:val="00DC2B45"/>
    <w:rsid w:val="00DC2C82"/>
    <w:rsid w:val="00DC37D0"/>
    <w:rsid w:val="00DC50C6"/>
    <w:rsid w:val="00DC50EE"/>
    <w:rsid w:val="00DC5687"/>
    <w:rsid w:val="00DC6C2B"/>
    <w:rsid w:val="00DC742A"/>
    <w:rsid w:val="00DC7DC7"/>
    <w:rsid w:val="00DD04FB"/>
    <w:rsid w:val="00DD0670"/>
    <w:rsid w:val="00DD1A2B"/>
    <w:rsid w:val="00DD25A9"/>
    <w:rsid w:val="00DD291E"/>
    <w:rsid w:val="00DD5CE2"/>
    <w:rsid w:val="00DD73D5"/>
    <w:rsid w:val="00DD7B35"/>
    <w:rsid w:val="00DE1F3A"/>
    <w:rsid w:val="00DE2A0D"/>
    <w:rsid w:val="00DE3464"/>
    <w:rsid w:val="00DE675B"/>
    <w:rsid w:val="00DE7EB8"/>
    <w:rsid w:val="00DE92C0"/>
    <w:rsid w:val="00DF08FD"/>
    <w:rsid w:val="00DF13A8"/>
    <w:rsid w:val="00DF2096"/>
    <w:rsid w:val="00DF472F"/>
    <w:rsid w:val="00DF5640"/>
    <w:rsid w:val="00DF580E"/>
    <w:rsid w:val="00DF5B3A"/>
    <w:rsid w:val="00DF5EBD"/>
    <w:rsid w:val="00DF6EE8"/>
    <w:rsid w:val="00DF72DF"/>
    <w:rsid w:val="00E00B40"/>
    <w:rsid w:val="00E02A23"/>
    <w:rsid w:val="00E03DCD"/>
    <w:rsid w:val="00E04796"/>
    <w:rsid w:val="00E04BFA"/>
    <w:rsid w:val="00E054BB"/>
    <w:rsid w:val="00E05505"/>
    <w:rsid w:val="00E0770F"/>
    <w:rsid w:val="00E100DB"/>
    <w:rsid w:val="00E1062F"/>
    <w:rsid w:val="00E10905"/>
    <w:rsid w:val="00E12142"/>
    <w:rsid w:val="00E135BE"/>
    <w:rsid w:val="00E15416"/>
    <w:rsid w:val="00E1559A"/>
    <w:rsid w:val="00E16096"/>
    <w:rsid w:val="00E1658F"/>
    <w:rsid w:val="00E17E54"/>
    <w:rsid w:val="00E21246"/>
    <w:rsid w:val="00E22280"/>
    <w:rsid w:val="00E228E8"/>
    <w:rsid w:val="00E23684"/>
    <w:rsid w:val="00E25728"/>
    <w:rsid w:val="00E257F1"/>
    <w:rsid w:val="00E25805"/>
    <w:rsid w:val="00E25B5E"/>
    <w:rsid w:val="00E26F37"/>
    <w:rsid w:val="00E27699"/>
    <w:rsid w:val="00E278FB"/>
    <w:rsid w:val="00E27C09"/>
    <w:rsid w:val="00E3029A"/>
    <w:rsid w:val="00E30601"/>
    <w:rsid w:val="00E30989"/>
    <w:rsid w:val="00E314AC"/>
    <w:rsid w:val="00E31D11"/>
    <w:rsid w:val="00E33B29"/>
    <w:rsid w:val="00E33D05"/>
    <w:rsid w:val="00E3524A"/>
    <w:rsid w:val="00E412FA"/>
    <w:rsid w:val="00E4192D"/>
    <w:rsid w:val="00E471F5"/>
    <w:rsid w:val="00E47495"/>
    <w:rsid w:val="00E47983"/>
    <w:rsid w:val="00E502BF"/>
    <w:rsid w:val="00E50BFD"/>
    <w:rsid w:val="00E53A22"/>
    <w:rsid w:val="00E547A0"/>
    <w:rsid w:val="00E561FA"/>
    <w:rsid w:val="00E565B7"/>
    <w:rsid w:val="00E57AD2"/>
    <w:rsid w:val="00E57C99"/>
    <w:rsid w:val="00E63FE5"/>
    <w:rsid w:val="00E67614"/>
    <w:rsid w:val="00E67654"/>
    <w:rsid w:val="00E70264"/>
    <w:rsid w:val="00E71360"/>
    <w:rsid w:val="00E72F25"/>
    <w:rsid w:val="00E73466"/>
    <w:rsid w:val="00E738A7"/>
    <w:rsid w:val="00E73DD3"/>
    <w:rsid w:val="00E7401B"/>
    <w:rsid w:val="00E74B09"/>
    <w:rsid w:val="00E751C7"/>
    <w:rsid w:val="00E75483"/>
    <w:rsid w:val="00E75F6B"/>
    <w:rsid w:val="00E77398"/>
    <w:rsid w:val="00E77810"/>
    <w:rsid w:val="00E80B76"/>
    <w:rsid w:val="00E81597"/>
    <w:rsid w:val="00E8166E"/>
    <w:rsid w:val="00E8329B"/>
    <w:rsid w:val="00E833E8"/>
    <w:rsid w:val="00E847D3"/>
    <w:rsid w:val="00E847D7"/>
    <w:rsid w:val="00E856A4"/>
    <w:rsid w:val="00E867BF"/>
    <w:rsid w:val="00E8756F"/>
    <w:rsid w:val="00E902BE"/>
    <w:rsid w:val="00E915E6"/>
    <w:rsid w:val="00E9231D"/>
    <w:rsid w:val="00E92C3A"/>
    <w:rsid w:val="00E92E49"/>
    <w:rsid w:val="00E9389C"/>
    <w:rsid w:val="00E9398A"/>
    <w:rsid w:val="00E93F25"/>
    <w:rsid w:val="00E9444C"/>
    <w:rsid w:val="00E9451E"/>
    <w:rsid w:val="00E94DAD"/>
    <w:rsid w:val="00E95188"/>
    <w:rsid w:val="00E96AE1"/>
    <w:rsid w:val="00EA1105"/>
    <w:rsid w:val="00EA1F3A"/>
    <w:rsid w:val="00EA2C57"/>
    <w:rsid w:val="00EA2F49"/>
    <w:rsid w:val="00EA31BE"/>
    <w:rsid w:val="00EA368D"/>
    <w:rsid w:val="00EA3F84"/>
    <w:rsid w:val="00EA4941"/>
    <w:rsid w:val="00EA4C4B"/>
    <w:rsid w:val="00EA55BB"/>
    <w:rsid w:val="00EA6442"/>
    <w:rsid w:val="00EA795B"/>
    <w:rsid w:val="00EA7B67"/>
    <w:rsid w:val="00EB077A"/>
    <w:rsid w:val="00EB230C"/>
    <w:rsid w:val="00EB4C21"/>
    <w:rsid w:val="00EB4E92"/>
    <w:rsid w:val="00EB6A44"/>
    <w:rsid w:val="00EB6BBA"/>
    <w:rsid w:val="00EC0DE6"/>
    <w:rsid w:val="00EC1441"/>
    <w:rsid w:val="00EC1928"/>
    <w:rsid w:val="00EC2113"/>
    <w:rsid w:val="00EC3C8F"/>
    <w:rsid w:val="00EC43B6"/>
    <w:rsid w:val="00EC444C"/>
    <w:rsid w:val="00EC4B53"/>
    <w:rsid w:val="00EC6B7E"/>
    <w:rsid w:val="00EC72AA"/>
    <w:rsid w:val="00ED108F"/>
    <w:rsid w:val="00ED135A"/>
    <w:rsid w:val="00ED1614"/>
    <w:rsid w:val="00ED1855"/>
    <w:rsid w:val="00ED22F1"/>
    <w:rsid w:val="00ED5246"/>
    <w:rsid w:val="00ED703B"/>
    <w:rsid w:val="00ED91B1"/>
    <w:rsid w:val="00EE0152"/>
    <w:rsid w:val="00EE07C1"/>
    <w:rsid w:val="00EE15C6"/>
    <w:rsid w:val="00EE15E1"/>
    <w:rsid w:val="00EE1642"/>
    <w:rsid w:val="00EE45AE"/>
    <w:rsid w:val="00EE49A1"/>
    <w:rsid w:val="00EE4BE8"/>
    <w:rsid w:val="00EE4EB4"/>
    <w:rsid w:val="00EE5293"/>
    <w:rsid w:val="00EE58F8"/>
    <w:rsid w:val="00EE613E"/>
    <w:rsid w:val="00EE7066"/>
    <w:rsid w:val="00EE776B"/>
    <w:rsid w:val="00EEB869"/>
    <w:rsid w:val="00EF124F"/>
    <w:rsid w:val="00EF1867"/>
    <w:rsid w:val="00EF28A0"/>
    <w:rsid w:val="00EF3E09"/>
    <w:rsid w:val="00EF3F7F"/>
    <w:rsid w:val="00EF5A52"/>
    <w:rsid w:val="00EF5D75"/>
    <w:rsid w:val="00EF60CE"/>
    <w:rsid w:val="00EF62B4"/>
    <w:rsid w:val="00EF64F9"/>
    <w:rsid w:val="00EF7D00"/>
    <w:rsid w:val="00EFEA9A"/>
    <w:rsid w:val="00F011EB"/>
    <w:rsid w:val="00F02BBE"/>
    <w:rsid w:val="00F03B83"/>
    <w:rsid w:val="00F04491"/>
    <w:rsid w:val="00F046D2"/>
    <w:rsid w:val="00F04DAE"/>
    <w:rsid w:val="00F10FE6"/>
    <w:rsid w:val="00F11F4D"/>
    <w:rsid w:val="00F1276F"/>
    <w:rsid w:val="00F12916"/>
    <w:rsid w:val="00F13179"/>
    <w:rsid w:val="00F15C1F"/>
    <w:rsid w:val="00F17451"/>
    <w:rsid w:val="00F175EE"/>
    <w:rsid w:val="00F17E62"/>
    <w:rsid w:val="00F20929"/>
    <w:rsid w:val="00F22316"/>
    <w:rsid w:val="00F224C6"/>
    <w:rsid w:val="00F22ED5"/>
    <w:rsid w:val="00F232AD"/>
    <w:rsid w:val="00F2416C"/>
    <w:rsid w:val="00F2520C"/>
    <w:rsid w:val="00F25979"/>
    <w:rsid w:val="00F25CA0"/>
    <w:rsid w:val="00F26E1C"/>
    <w:rsid w:val="00F3287E"/>
    <w:rsid w:val="00F358A0"/>
    <w:rsid w:val="00F35B96"/>
    <w:rsid w:val="00F35E70"/>
    <w:rsid w:val="00F37300"/>
    <w:rsid w:val="00F37AF1"/>
    <w:rsid w:val="00F408FC"/>
    <w:rsid w:val="00F40E39"/>
    <w:rsid w:val="00F41C1E"/>
    <w:rsid w:val="00F4330F"/>
    <w:rsid w:val="00F44B25"/>
    <w:rsid w:val="00F45094"/>
    <w:rsid w:val="00F46C77"/>
    <w:rsid w:val="00F46CEA"/>
    <w:rsid w:val="00F4725F"/>
    <w:rsid w:val="00F51067"/>
    <w:rsid w:val="00F53E8A"/>
    <w:rsid w:val="00F53EFB"/>
    <w:rsid w:val="00F548E6"/>
    <w:rsid w:val="00F54970"/>
    <w:rsid w:val="00F5515D"/>
    <w:rsid w:val="00F5558A"/>
    <w:rsid w:val="00F560E6"/>
    <w:rsid w:val="00F5663C"/>
    <w:rsid w:val="00F57A5F"/>
    <w:rsid w:val="00F600E2"/>
    <w:rsid w:val="00F606C3"/>
    <w:rsid w:val="00F60997"/>
    <w:rsid w:val="00F62E51"/>
    <w:rsid w:val="00F63353"/>
    <w:rsid w:val="00F635B0"/>
    <w:rsid w:val="00F637D5"/>
    <w:rsid w:val="00F63C4B"/>
    <w:rsid w:val="00F63DFF"/>
    <w:rsid w:val="00F64293"/>
    <w:rsid w:val="00F651CE"/>
    <w:rsid w:val="00F66FC3"/>
    <w:rsid w:val="00F673A2"/>
    <w:rsid w:val="00F712C6"/>
    <w:rsid w:val="00F720C6"/>
    <w:rsid w:val="00F72FB0"/>
    <w:rsid w:val="00F736E2"/>
    <w:rsid w:val="00F73FD8"/>
    <w:rsid w:val="00F7416F"/>
    <w:rsid w:val="00F74AA0"/>
    <w:rsid w:val="00F756AA"/>
    <w:rsid w:val="00F76A59"/>
    <w:rsid w:val="00F77D74"/>
    <w:rsid w:val="00F77ED0"/>
    <w:rsid w:val="00F81689"/>
    <w:rsid w:val="00F819DB"/>
    <w:rsid w:val="00F81BFF"/>
    <w:rsid w:val="00F81C13"/>
    <w:rsid w:val="00F8200A"/>
    <w:rsid w:val="00F82221"/>
    <w:rsid w:val="00F83D08"/>
    <w:rsid w:val="00F83E5E"/>
    <w:rsid w:val="00F86942"/>
    <w:rsid w:val="00F86C38"/>
    <w:rsid w:val="00F87210"/>
    <w:rsid w:val="00F90E1D"/>
    <w:rsid w:val="00F91266"/>
    <w:rsid w:val="00F9168B"/>
    <w:rsid w:val="00F92708"/>
    <w:rsid w:val="00F9284D"/>
    <w:rsid w:val="00F94B2F"/>
    <w:rsid w:val="00F95108"/>
    <w:rsid w:val="00F95496"/>
    <w:rsid w:val="00F963E0"/>
    <w:rsid w:val="00F96CB6"/>
    <w:rsid w:val="00F96F39"/>
    <w:rsid w:val="00F977D7"/>
    <w:rsid w:val="00FA079D"/>
    <w:rsid w:val="00FA1E73"/>
    <w:rsid w:val="00FA3421"/>
    <w:rsid w:val="00FA40F8"/>
    <w:rsid w:val="00FA49D9"/>
    <w:rsid w:val="00FA5824"/>
    <w:rsid w:val="00FA6FB6"/>
    <w:rsid w:val="00FB2204"/>
    <w:rsid w:val="00FB30E6"/>
    <w:rsid w:val="00FB3AF3"/>
    <w:rsid w:val="00FB516A"/>
    <w:rsid w:val="00FB52E7"/>
    <w:rsid w:val="00FB5858"/>
    <w:rsid w:val="00FC00FD"/>
    <w:rsid w:val="00FC0241"/>
    <w:rsid w:val="00FC13D6"/>
    <w:rsid w:val="00FC1BB9"/>
    <w:rsid w:val="00FC1EA3"/>
    <w:rsid w:val="00FC2283"/>
    <w:rsid w:val="00FC37C9"/>
    <w:rsid w:val="00FC3BE0"/>
    <w:rsid w:val="00FC4C8F"/>
    <w:rsid w:val="00FC4CA0"/>
    <w:rsid w:val="00FC706B"/>
    <w:rsid w:val="00FC7AF4"/>
    <w:rsid w:val="00FD05B2"/>
    <w:rsid w:val="00FD0A4D"/>
    <w:rsid w:val="00FD0AE1"/>
    <w:rsid w:val="00FD0F4D"/>
    <w:rsid w:val="00FD10AE"/>
    <w:rsid w:val="00FD1385"/>
    <w:rsid w:val="00FD1DE2"/>
    <w:rsid w:val="00FD205A"/>
    <w:rsid w:val="00FD2526"/>
    <w:rsid w:val="00FD3B6E"/>
    <w:rsid w:val="00FD5437"/>
    <w:rsid w:val="00FD56E1"/>
    <w:rsid w:val="00FD6205"/>
    <w:rsid w:val="00FD636D"/>
    <w:rsid w:val="00FD7140"/>
    <w:rsid w:val="00FD740C"/>
    <w:rsid w:val="00FDE4E0"/>
    <w:rsid w:val="00FE0391"/>
    <w:rsid w:val="00FE03CE"/>
    <w:rsid w:val="00FE0AE1"/>
    <w:rsid w:val="00FE1202"/>
    <w:rsid w:val="00FE2B56"/>
    <w:rsid w:val="00FE302A"/>
    <w:rsid w:val="00FE49AA"/>
    <w:rsid w:val="00FE59DF"/>
    <w:rsid w:val="00FE7027"/>
    <w:rsid w:val="00FF092F"/>
    <w:rsid w:val="00FF280D"/>
    <w:rsid w:val="00FF32CE"/>
    <w:rsid w:val="00FF51D9"/>
    <w:rsid w:val="00FF56B0"/>
    <w:rsid w:val="00FF5F78"/>
    <w:rsid w:val="00FF75F7"/>
    <w:rsid w:val="00FF7BD9"/>
    <w:rsid w:val="01015AB9"/>
    <w:rsid w:val="010376CB"/>
    <w:rsid w:val="0103D712"/>
    <w:rsid w:val="0104B84C"/>
    <w:rsid w:val="0105EC52"/>
    <w:rsid w:val="01215733"/>
    <w:rsid w:val="0123369B"/>
    <w:rsid w:val="013C4324"/>
    <w:rsid w:val="01431B7D"/>
    <w:rsid w:val="01496ED7"/>
    <w:rsid w:val="0152999F"/>
    <w:rsid w:val="01647D3B"/>
    <w:rsid w:val="016D8E54"/>
    <w:rsid w:val="016DFC24"/>
    <w:rsid w:val="019FFC42"/>
    <w:rsid w:val="01AC4CB5"/>
    <w:rsid w:val="01AFA83F"/>
    <w:rsid w:val="01B6922F"/>
    <w:rsid w:val="01B8B4BB"/>
    <w:rsid w:val="01B989F0"/>
    <w:rsid w:val="01C12A6E"/>
    <w:rsid w:val="01CC888B"/>
    <w:rsid w:val="01CCC2D6"/>
    <w:rsid w:val="01CDA4AD"/>
    <w:rsid w:val="01CEE9C8"/>
    <w:rsid w:val="01EFF2DA"/>
    <w:rsid w:val="01F739BE"/>
    <w:rsid w:val="01FF0F8B"/>
    <w:rsid w:val="02174CD5"/>
    <w:rsid w:val="022A9E26"/>
    <w:rsid w:val="022B7482"/>
    <w:rsid w:val="02341FC3"/>
    <w:rsid w:val="0238B320"/>
    <w:rsid w:val="023EA76D"/>
    <w:rsid w:val="025A8EBF"/>
    <w:rsid w:val="026EDE0D"/>
    <w:rsid w:val="02880F5C"/>
    <w:rsid w:val="028D5A1E"/>
    <w:rsid w:val="0296308C"/>
    <w:rsid w:val="02A9DD48"/>
    <w:rsid w:val="02E716CA"/>
    <w:rsid w:val="02F1FA2C"/>
    <w:rsid w:val="02F3076A"/>
    <w:rsid w:val="02F411D1"/>
    <w:rsid w:val="02F8057D"/>
    <w:rsid w:val="03002BF7"/>
    <w:rsid w:val="03089A75"/>
    <w:rsid w:val="030A81DC"/>
    <w:rsid w:val="0312A68D"/>
    <w:rsid w:val="031DE9E4"/>
    <w:rsid w:val="0322BBDA"/>
    <w:rsid w:val="0349C862"/>
    <w:rsid w:val="034B0A66"/>
    <w:rsid w:val="0355C592"/>
    <w:rsid w:val="036148BC"/>
    <w:rsid w:val="03617B83"/>
    <w:rsid w:val="0362C365"/>
    <w:rsid w:val="039815FE"/>
    <w:rsid w:val="039C0CA4"/>
    <w:rsid w:val="03AD0321"/>
    <w:rsid w:val="03B384C4"/>
    <w:rsid w:val="03C744E3"/>
    <w:rsid w:val="03CF6065"/>
    <w:rsid w:val="03F5BFD1"/>
    <w:rsid w:val="03F7C7BF"/>
    <w:rsid w:val="03FE8C06"/>
    <w:rsid w:val="0429E0A9"/>
    <w:rsid w:val="04342255"/>
    <w:rsid w:val="04430513"/>
    <w:rsid w:val="04458180"/>
    <w:rsid w:val="0445ADA9"/>
    <w:rsid w:val="044A3FF7"/>
    <w:rsid w:val="04548008"/>
    <w:rsid w:val="0461CC8E"/>
    <w:rsid w:val="04843E4F"/>
    <w:rsid w:val="048F63D6"/>
    <w:rsid w:val="049CD139"/>
    <w:rsid w:val="04A248DA"/>
    <w:rsid w:val="04A8CE3F"/>
    <w:rsid w:val="04B0366C"/>
    <w:rsid w:val="04B5A360"/>
    <w:rsid w:val="04B88C0B"/>
    <w:rsid w:val="04BDBDFA"/>
    <w:rsid w:val="04C1C260"/>
    <w:rsid w:val="04DDF93D"/>
    <w:rsid w:val="05046398"/>
    <w:rsid w:val="051F624B"/>
    <w:rsid w:val="052078C3"/>
    <w:rsid w:val="05267AFC"/>
    <w:rsid w:val="0533A46F"/>
    <w:rsid w:val="0560995B"/>
    <w:rsid w:val="056AB127"/>
    <w:rsid w:val="056B30C6"/>
    <w:rsid w:val="056B7338"/>
    <w:rsid w:val="057967FA"/>
    <w:rsid w:val="05799FFA"/>
    <w:rsid w:val="05802C9E"/>
    <w:rsid w:val="058937F6"/>
    <w:rsid w:val="058EE318"/>
    <w:rsid w:val="0596FCB7"/>
    <w:rsid w:val="05983D97"/>
    <w:rsid w:val="05A44FBA"/>
    <w:rsid w:val="05BADAA1"/>
    <w:rsid w:val="05C64C5C"/>
    <w:rsid w:val="05DD62AF"/>
    <w:rsid w:val="05DFCC24"/>
    <w:rsid w:val="05F377DA"/>
    <w:rsid w:val="05F852ED"/>
    <w:rsid w:val="05FB324C"/>
    <w:rsid w:val="060AD1D8"/>
    <w:rsid w:val="060CA037"/>
    <w:rsid w:val="061E0C5E"/>
    <w:rsid w:val="0622B778"/>
    <w:rsid w:val="0627A952"/>
    <w:rsid w:val="063E6815"/>
    <w:rsid w:val="06404EB7"/>
    <w:rsid w:val="0642CF03"/>
    <w:rsid w:val="06434E4B"/>
    <w:rsid w:val="0649DF19"/>
    <w:rsid w:val="065D92C1"/>
    <w:rsid w:val="065F22C4"/>
    <w:rsid w:val="06671F29"/>
    <w:rsid w:val="0669D4A1"/>
    <w:rsid w:val="06874329"/>
    <w:rsid w:val="068F49D2"/>
    <w:rsid w:val="068F4F61"/>
    <w:rsid w:val="06A41ACD"/>
    <w:rsid w:val="06A45B63"/>
    <w:rsid w:val="06A6CC8A"/>
    <w:rsid w:val="06A7842F"/>
    <w:rsid w:val="06D1959B"/>
    <w:rsid w:val="06E6B93D"/>
    <w:rsid w:val="06EA780D"/>
    <w:rsid w:val="06EEF794"/>
    <w:rsid w:val="06F0FE30"/>
    <w:rsid w:val="06F99E35"/>
    <w:rsid w:val="06FC69BC"/>
    <w:rsid w:val="0713242C"/>
    <w:rsid w:val="0717A443"/>
    <w:rsid w:val="07347FD4"/>
    <w:rsid w:val="073EC562"/>
    <w:rsid w:val="0742B851"/>
    <w:rsid w:val="07502525"/>
    <w:rsid w:val="0759306B"/>
    <w:rsid w:val="075A9511"/>
    <w:rsid w:val="07605344"/>
    <w:rsid w:val="0768F23E"/>
    <w:rsid w:val="07707555"/>
    <w:rsid w:val="0781E0B9"/>
    <w:rsid w:val="078588FA"/>
    <w:rsid w:val="07A15F90"/>
    <w:rsid w:val="07A45882"/>
    <w:rsid w:val="07A6A239"/>
    <w:rsid w:val="07A7C579"/>
    <w:rsid w:val="07A8ADBE"/>
    <w:rsid w:val="07ACB882"/>
    <w:rsid w:val="07B21D41"/>
    <w:rsid w:val="07B86078"/>
    <w:rsid w:val="07BB63A3"/>
    <w:rsid w:val="07C5E0DF"/>
    <w:rsid w:val="07CC3BC1"/>
    <w:rsid w:val="07D39D1A"/>
    <w:rsid w:val="07DA3876"/>
    <w:rsid w:val="07DC1F18"/>
    <w:rsid w:val="07DCB099"/>
    <w:rsid w:val="07DCBA83"/>
    <w:rsid w:val="07EDC83B"/>
    <w:rsid w:val="07F0DD66"/>
    <w:rsid w:val="07F5D682"/>
    <w:rsid w:val="07FBDBE9"/>
    <w:rsid w:val="0809B352"/>
    <w:rsid w:val="081EB1F2"/>
    <w:rsid w:val="082AE0E7"/>
    <w:rsid w:val="082CAF38"/>
    <w:rsid w:val="082E9FD0"/>
    <w:rsid w:val="08317635"/>
    <w:rsid w:val="08429CEB"/>
    <w:rsid w:val="0844D279"/>
    <w:rsid w:val="084735A0"/>
    <w:rsid w:val="0852BEFD"/>
    <w:rsid w:val="0859AE9A"/>
    <w:rsid w:val="0860E521"/>
    <w:rsid w:val="0861CA84"/>
    <w:rsid w:val="08627875"/>
    <w:rsid w:val="086DF071"/>
    <w:rsid w:val="0886F5E7"/>
    <w:rsid w:val="08876526"/>
    <w:rsid w:val="089423B0"/>
    <w:rsid w:val="08998D91"/>
    <w:rsid w:val="08B80D88"/>
    <w:rsid w:val="08B9F066"/>
    <w:rsid w:val="08C618C3"/>
    <w:rsid w:val="08C84EF3"/>
    <w:rsid w:val="08D43A2E"/>
    <w:rsid w:val="08D4D1B2"/>
    <w:rsid w:val="08F32780"/>
    <w:rsid w:val="08FB67FE"/>
    <w:rsid w:val="08FC23A5"/>
    <w:rsid w:val="0900B64A"/>
    <w:rsid w:val="0927F12B"/>
    <w:rsid w:val="093191D2"/>
    <w:rsid w:val="093A8772"/>
    <w:rsid w:val="09482802"/>
    <w:rsid w:val="094A185D"/>
    <w:rsid w:val="09582155"/>
    <w:rsid w:val="095A583A"/>
    <w:rsid w:val="096F6D7B"/>
    <w:rsid w:val="097490ED"/>
    <w:rsid w:val="09791505"/>
    <w:rsid w:val="097D03E8"/>
    <w:rsid w:val="098A5B45"/>
    <w:rsid w:val="098DE83F"/>
    <w:rsid w:val="099C7BFA"/>
    <w:rsid w:val="099DCCE8"/>
    <w:rsid w:val="09B29EDA"/>
    <w:rsid w:val="09BF3508"/>
    <w:rsid w:val="09C648F1"/>
    <w:rsid w:val="09E58334"/>
    <w:rsid w:val="09E6DD55"/>
    <w:rsid w:val="09EF4E57"/>
    <w:rsid w:val="09F2D36E"/>
    <w:rsid w:val="0A051EB8"/>
    <w:rsid w:val="0A1095F7"/>
    <w:rsid w:val="0A22C255"/>
    <w:rsid w:val="0A2BCA5F"/>
    <w:rsid w:val="0A2F5BB6"/>
    <w:rsid w:val="0A37189D"/>
    <w:rsid w:val="0A39EEF1"/>
    <w:rsid w:val="0A45DCF7"/>
    <w:rsid w:val="0A4BDE69"/>
    <w:rsid w:val="0A56F00A"/>
    <w:rsid w:val="0A5D3C4B"/>
    <w:rsid w:val="0A7FB3C4"/>
    <w:rsid w:val="0A8C805B"/>
    <w:rsid w:val="0A8F14A2"/>
    <w:rsid w:val="0AB2A6DE"/>
    <w:rsid w:val="0AC2A22E"/>
    <w:rsid w:val="0AD9771D"/>
    <w:rsid w:val="0ADD61D4"/>
    <w:rsid w:val="0B0623A8"/>
    <w:rsid w:val="0B209125"/>
    <w:rsid w:val="0B3F1E3D"/>
    <w:rsid w:val="0B4E93B1"/>
    <w:rsid w:val="0B5AB44C"/>
    <w:rsid w:val="0B60F09A"/>
    <w:rsid w:val="0B74CA21"/>
    <w:rsid w:val="0B7A4649"/>
    <w:rsid w:val="0B87692E"/>
    <w:rsid w:val="0B8F953D"/>
    <w:rsid w:val="0B9271C6"/>
    <w:rsid w:val="0BA2FF59"/>
    <w:rsid w:val="0BA88491"/>
    <w:rsid w:val="0BB523EA"/>
    <w:rsid w:val="0BB92E6B"/>
    <w:rsid w:val="0BC66D09"/>
    <w:rsid w:val="0BE11717"/>
    <w:rsid w:val="0BEBC1E4"/>
    <w:rsid w:val="0BF07211"/>
    <w:rsid w:val="0C04EA41"/>
    <w:rsid w:val="0C0576B8"/>
    <w:rsid w:val="0C069864"/>
    <w:rsid w:val="0C2695A6"/>
    <w:rsid w:val="0C3A5E47"/>
    <w:rsid w:val="0C3E1983"/>
    <w:rsid w:val="0C42C37A"/>
    <w:rsid w:val="0C4A6C01"/>
    <w:rsid w:val="0C53D16C"/>
    <w:rsid w:val="0C53E79E"/>
    <w:rsid w:val="0C5551DC"/>
    <w:rsid w:val="0C5A6F98"/>
    <w:rsid w:val="0C5CA2D2"/>
    <w:rsid w:val="0C60CA3C"/>
    <w:rsid w:val="0C7DB63C"/>
    <w:rsid w:val="0C8251BC"/>
    <w:rsid w:val="0C8B3FBF"/>
    <w:rsid w:val="0C909C71"/>
    <w:rsid w:val="0C93ED7C"/>
    <w:rsid w:val="0C983BC5"/>
    <w:rsid w:val="0CAC888A"/>
    <w:rsid w:val="0CADA999"/>
    <w:rsid w:val="0CB2E164"/>
    <w:rsid w:val="0CCCD445"/>
    <w:rsid w:val="0CD299CD"/>
    <w:rsid w:val="0CD374B3"/>
    <w:rsid w:val="0CDF328D"/>
    <w:rsid w:val="0CF79F31"/>
    <w:rsid w:val="0CFA684C"/>
    <w:rsid w:val="0CFAD748"/>
    <w:rsid w:val="0CFBE136"/>
    <w:rsid w:val="0CFF10C0"/>
    <w:rsid w:val="0D07D31C"/>
    <w:rsid w:val="0D0F0122"/>
    <w:rsid w:val="0D16E416"/>
    <w:rsid w:val="0D224C22"/>
    <w:rsid w:val="0D247BC6"/>
    <w:rsid w:val="0D257120"/>
    <w:rsid w:val="0D2D1FBD"/>
    <w:rsid w:val="0D35EB57"/>
    <w:rsid w:val="0D4A4DE6"/>
    <w:rsid w:val="0D4A8CF9"/>
    <w:rsid w:val="0D5E913E"/>
    <w:rsid w:val="0D5F0A28"/>
    <w:rsid w:val="0D64DF71"/>
    <w:rsid w:val="0D66B071"/>
    <w:rsid w:val="0D72F31A"/>
    <w:rsid w:val="0D819D7A"/>
    <w:rsid w:val="0D8BFEB8"/>
    <w:rsid w:val="0D8E90CC"/>
    <w:rsid w:val="0DB0B884"/>
    <w:rsid w:val="0DB56ACF"/>
    <w:rsid w:val="0DE42241"/>
    <w:rsid w:val="0DF44DB2"/>
    <w:rsid w:val="0DF98646"/>
    <w:rsid w:val="0E057416"/>
    <w:rsid w:val="0E094941"/>
    <w:rsid w:val="0E094C04"/>
    <w:rsid w:val="0E298C0B"/>
    <w:rsid w:val="0E2EF0D7"/>
    <w:rsid w:val="0E4AF31F"/>
    <w:rsid w:val="0E65AE18"/>
    <w:rsid w:val="0E68004E"/>
    <w:rsid w:val="0E6A3D35"/>
    <w:rsid w:val="0E6A4F1B"/>
    <w:rsid w:val="0E6D85E0"/>
    <w:rsid w:val="0E79EF27"/>
    <w:rsid w:val="0E7A1E94"/>
    <w:rsid w:val="0E82D500"/>
    <w:rsid w:val="0EA37AE4"/>
    <w:rsid w:val="0EBF09F0"/>
    <w:rsid w:val="0ED3260C"/>
    <w:rsid w:val="0EE4AC4E"/>
    <w:rsid w:val="0EEC3169"/>
    <w:rsid w:val="0EF6402B"/>
    <w:rsid w:val="0EFF3B82"/>
    <w:rsid w:val="0F00AFD2"/>
    <w:rsid w:val="0F15A90C"/>
    <w:rsid w:val="0F310981"/>
    <w:rsid w:val="0F314B61"/>
    <w:rsid w:val="0F3EB517"/>
    <w:rsid w:val="0F4492A5"/>
    <w:rsid w:val="0F502BA5"/>
    <w:rsid w:val="0F54850D"/>
    <w:rsid w:val="0F62275E"/>
    <w:rsid w:val="0F7CDF70"/>
    <w:rsid w:val="0F9B7CCA"/>
    <w:rsid w:val="0F9DAB9D"/>
    <w:rsid w:val="0F9E23AE"/>
    <w:rsid w:val="0FADA309"/>
    <w:rsid w:val="0FB73E7C"/>
    <w:rsid w:val="0FCAC138"/>
    <w:rsid w:val="0FE48FC2"/>
    <w:rsid w:val="0FFB1CD6"/>
    <w:rsid w:val="1003D0AF"/>
    <w:rsid w:val="10069812"/>
    <w:rsid w:val="1010A4AF"/>
    <w:rsid w:val="10236A7C"/>
    <w:rsid w:val="1026BFE3"/>
    <w:rsid w:val="102C1F4D"/>
    <w:rsid w:val="1032090E"/>
    <w:rsid w:val="1032D270"/>
    <w:rsid w:val="103D4F7F"/>
    <w:rsid w:val="104DAED0"/>
    <w:rsid w:val="104F6EE0"/>
    <w:rsid w:val="105015BB"/>
    <w:rsid w:val="10517377"/>
    <w:rsid w:val="1058AF2B"/>
    <w:rsid w:val="106845B5"/>
    <w:rsid w:val="106B8626"/>
    <w:rsid w:val="108DE681"/>
    <w:rsid w:val="10978A51"/>
    <w:rsid w:val="10ABB07B"/>
    <w:rsid w:val="10B1CAFF"/>
    <w:rsid w:val="10D01A88"/>
    <w:rsid w:val="10E65684"/>
    <w:rsid w:val="10F76A1D"/>
    <w:rsid w:val="10FDD38A"/>
    <w:rsid w:val="10FEF743"/>
    <w:rsid w:val="11102ACE"/>
    <w:rsid w:val="111D870D"/>
    <w:rsid w:val="1121881B"/>
    <w:rsid w:val="1137D942"/>
    <w:rsid w:val="115CAA8B"/>
    <w:rsid w:val="1160B4B0"/>
    <w:rsid w:val="11669199"/>
    <w:rsid w:val="1168716C"/>
    <w:rsid w:val="11726303"/>
    <w:rsid w:val="11746F4F"/>
    <w:rsid w:val="11890842"/>
    <w:rsid w:val="118D320A"/>
    <w:rsid w:val="11A474FB"/>
    <w:rsid w:val="11AADB41"/>
    <w:rsid w:val="11B17F76"/>
    <w:rsid w:val="11C2B3E3"/>
    <w:rsid w:val="11C742A9"/>
    <w:rsid w:val="11C849B0"/>
    <w:rsid w:val="11E63783"/>
    <w:rsid w:val="11E7481F"/>
    <w:rsid w:val="11ECB527"/>
    <w:rsid w:val="11EF0B58"/>
    <w:rsid w:val="11F05DB0"/>
    <w:rsid w:val="11F47530"/>
    <w:rsid w:val="1206E96A"/>
    <w:rsid w:val="12110755"/>
    <w:rsid w:val="1218104A"/>
    <w:rsid w:val="12194723"/>
    <w:rsid w:val="12238B8E"/>
    <w:rsid w:val="1227696E"/>
    <w:rsid w:val="1230AE74"/>
    <w:rsid w:val="123115B0"/>
    <w:rsid w:val="1234214C"/>
    <w:rsid w:val="123E2A8B"/>
    <w:rsid w:val="123E2D96"/>
    <w:rsid w:val="124CC5C4"/>
    <w:rsid w:val="1263899C"/>
    <w:rsid w:val="126C8056"/>
    <w:rsid w:val="127B0B48"/>
    <w:rsid w:val="127C1893"/>
    <w:rsid w:val="128226E5"/>
    <w:rsid w:val="12898BB0"/>
    <w:rsid w:val="1298F525"/>
    <w:rsid w:val="129987A1"/>
    <w:rsid w:val="12A37BBE"/>
    <w:rsid w:val="12B91B6A"/>
    <w:rsid w:val="12BD587C"/>
    <w:rsid w:val="12D6C0F7"/>
    <w:rsid w:val="12DC2E6F"/>
    <w:rsid w:val="12EA63F1"/>
    <w:rsid w:val="12EFFA91"/>
    <w:rsid w:val="12F22576"/>
    <w:rsid w:val="12FFAF83"/>
    <w:rsid w:val="1325197E"/>
    <w:rsid w:val="1325F7E3"/>
    <w:rsid w:val="134D4FD7"/>
    <w:rsid w:val="134D8FB7"/>
    <w:rsid w:val="1351FFD6"/>
    <w:rsid w:val="13748FB7"/>
    <w:rsid w:val="137821E4"/>
    <w:rsid w:val="13831880"/>
    <w:rsid w:val="13888588"/>
    <w:rsid w:val="138B0EF7"/>
    <w:rsid w:val="13927B13"/>
    <w:rsid w:val="139734A7"/>
    <w:rsid w:val="13AB2128"/>
    <w:rsid w:val="13BC5A16"/>
    <w:rsid w:val="13C90F81"/>
    <w:rsid w:val="13D4AF7B"/>
    <w:rsid w:val="13E25B99"/>
    <w:rsid w:val="1407025C"/>
    <w:rsid w:val="1410DFD3"/>
    <w:rsid w:val="14112099"/>
    <w:rsid w:val="1412E2E1"/>
    <w:rsid w:val="1423FD32"/>
    <w:rsid w:val="14346C43"/>
    <w:rsid w:val="14559DFB"/>
    <w:rsid w:val="145D4D7C"/>
    <w:rsid w:val="145E48B0"/>
    <w:rsid w:val="1471DEA2"/>
    <w:rsid w:val="148730F0"/>
    <w:rsid w:val="148B3B8A"/>
    <w:rsid w:val="148DF5D7"/>
    <w:rsid w:val="148F38BE"/>
    <w:rsid w:val="14935FDB"/>
    <w:rsid w:val="14BBDE8F"/>
    <w:rsid w:val="14C01EC5"/>
    <w:rsid w:val="14D4D5DA"/>
    <w:rsid w:val="14DB4B5E"/>
    <w:rsid w:val="14DFC304"/>
    <w:rsid w:val="14E416B4"/>
    <w:rsid w:val="14EAF19F"/>
    <w:rsid w:val="14F7E184"/>
    <w:rsid w:val="14FC5689"/>
    <w:rsid w:val="14FE8CE2"/>
    <w:rsid w:val="150F125B"/>
    <w:rsid w:val="15100788"/>
    <w:rsid w:val="151EE8E1"/>
    <w:rsid w:val="1527D320"/>
    <w:rsid w:val="152F00CB"/>
    <w:rsid w:val="154575C8"/>
    <w:rsid w:val="1548A841"/>
    <w:rsid w:val="154C13F4"/>
    <w:rsid w:val="156948A8"/>
    <w:rsid w:val="156AC6A7"/>
    <w:rsid w:val="156CFBFE"/>
    <w:rsid w:val="15711AFD"/>
    <w:rsid w:val="1573D5BE"/>
    <w:rsid w:val="157FFD3D"/>
    <w:rsid w:val="15847B9B"/>
    <w:rsid w:val="1592A42A"/>
    <w:rsid w:val="15A12DA2"/>
    <w:rsid w:val="15B9F134"/>
    <w:rsid w:val="15D0FAAD"/>
    <w:rsid w:val="15D22115"/>
    <w:rsid w:val="15F09C62"/>
    <w:rsid w:val="15FAC9E4"/>
    <w:rsid w:val="162D6131"/>
    <w:rsid w:val="16381516"/>
    <w:rsid w:val="1644B901"/>
    <w:rsid w:val="165283F1"/>
    <w:rsid w:val="166903E5"/>
    <w:rsid w:val="1670A63B"/>
    <w:rsid w:val="16719288"/>
    <w:rsid w:val="1671C57B"/>
    <w:rsid w:val="1676B1EC"/>
    <w:rsid w:val="1679A2FF"/>
    <w:rsid w:val="167E3EFA"/>
    <w:rsid w:val="16834EB7"/>
    <w:rsid w:val="16C492AA"/>
    <w:rsid w:val="16C4E7F1"/>
    <w:rsid w:val="16C968DC"/>
    <w:rsid w:val="16D3A905"/>
    <w:rsid w:val="16D493DF"/>
    <w:rsid w:val="16D8BEBC"/>
    <w:rsid w:val="16E01E24"/>
    <w:rsid w:val="16EDC0EF"/>
    <w:rsid w:val="16F20FBA"/>
    <w:rsid w:val="16FD0D85"/>
    <w:rsid w:val="16FDD8EC"/>
    <w:rsid w:val="1700B043"/>
    <w:rsid w:val="170E5393"/>
    <w:rsid w:val="17287B6C"/>
    <w:rsid w:val="17322BA7"/>
    <w:rsid w:val="173F0ECD"/>
    <w:rsid w:val="173FD547"/>
    <w:rsid w:val="17468D82"/>
    <w:rsid w:val="175E214D"/>
    <w:rsid w:val="17740D1A"/>
    <w:rsid w:val="17856738"/>
    <w:rsid w:val="179129E6"/>
    <w:rsid w:val="1792C278"/>
    <w:rsid w:val="17ACAD8E"/>
    <w:rsid w:val="17AEAA07"/>
    <w:rsid w:val="17C65D75"/>
    <w:rsid w:val="17E17523"/>
    <w:rsid w:val="17F7BF87"/>
    <w:rsid w:val="17F96906"/>
    <w:rsid w:val="180927F0"/>
    <w:rsid w:val="180ACC27"/>
    <w:rsid w:val="180BBE61"/>
    <w:rsid w:val="180BDC40"/>
    <w:rsid w:val="18480861"/>
    <w:rsid w:val="185F7F75"/>
    <w:rsid w:val="186CDE7F"/>
    <w:rsid w:val="18804903"/>
    <w:rsid w:val="18824375"/>
    <w:rsid w:val="188CF56B"/>
    <w:rsid w:val="18904BFD"/>
    <w:rsid w:val="1893EB9F"/>
    <w:rsid w:val="18C1EA58"/>
    <w:rsid w:val="18C2609B"/>
    <w:rsid w:val="18D7D748"/>
    <w:rsid w:val="18E2B64E"/>
    <w:rsid w:val="18E750E9"/>
    <w:rsid w:val="18F43811"/>
    <w:rsid w:val="192D4B64"/>
    <w:rsid w:val="19404628"/>
    <w:rsid w:val="195B4141"/>
    <w:rsid w:val="1975FB35"/>
    <w:rsid w:val="1984274A"/>
    <w:rsid w:val="19890A85"/>
    <w:rsid w:val="19953967"/>
    <w:rsid w:val="199DEB7F"/>
    <w:rsid w:val="19A3F68C"/>
    <w:rsid w:val="19A45232"/>
    <w:rsid w:val="19A90FC8"/>
    <w:rsid w:val="19AE52AE"/>
    <w:rsid w:val="19B3F353"/>
    <w:rsid w:val="19C06357"/>
    <w:rsid w:val="19E41B68"/>
    <w:rsid w:val="19EBD193"/>
    <w:rsid w:val="19F6CFFD"/>
    <w:rsid w:val="19F9B0EF"/>
    <w:rsid w:val="19FF8D6B"/>
    <w:rsid w:val="1A0A9D07"/>
    <w:rsid w:val="1A12733D"/>
    <w:rsid w:val="1A177AAE"/>
    <w:rsid w:val="1A1A8A04"/>
    <w:rsid w:val="1A2D9E70"/>
    <w:rsid w:val="1A2FBC00"/>
    <w:rsid w:val="1A5DBAB9"/>
    <w:rsid w:val="1A5DC6FC"/>
    <w:rsid w:val="1A8B8C10"/>
    <w:rsid w:val="1A993CD1"/>
    <w:rsid w:val="1AA7E10C"/>
    <w:rsid w:val="1AB0A124"/>
    <w:rsid w:val="1ACC142E"/>
    <w:rsid w:val="1ACC8F00"/>
    <w:rsid w:val="1AD711BC"/>
    <w:rsid w:val="1AE2F3E4"/>
    <w:rsid w:val="1AEC5594"/>
    <w:rsid w:val="1AF23CE9"/>
    <w:rsid w:val="1AF57F8A"/>
    <w:rsid w:val="1AFC0C88"/>
    <w:rsid w:val="1AFDBD08"/>
    <w:rsid w:val="1B0195B3"/>
    <w:rsid w:val="1B093663"/>
    <w:rsid w:val="1B166D12"/>
    <w:rsid w:val="1B307CBE"/>
    <w:rsid w:val="1B3390A5"/>
    <w:rsid w:val="1B3F793F"/>
    <w:rsid w:val="1B449E26"/>
    <w:rsid w:val="1B5C813C"/>
    <w:rsid w:val="1B70868F"/>
    <w:rsid w:val="1B7DF5EE"/>
    <w:rsid w:val="1B7EA1A3"/>
    <w:rsid w:val="1B9649CF"/>
    <w:rsid w:val="1B9803CD"/>
    <w:rsid w:val="1BA703FE"/>
    <w:rsid w:val="1BAF60AC"/>
    <w:rsid w:val="1BB21F57"/>
    <w:rsid w:val="1BC8DEEC"/>
    <w:rsid w:val="1BD95F0D"/>
    <w:rsid w:val="1BDB03B7"/>
    <w:rsid w:val="1BE076B7"/>
    <w:rsid w:val="1BE2A9A9"/>
    <w:rsid w:val="1BEBA099"/>
    <w:rsid w:val="1BEE699D"/>
    <w:rsid w:val="1BF73E7F"/>
    <w:rsid w:val="1C7DA33D"/>
    <w:rsid w:val="1C7EF260"/>
    <w:rsid w:val="1C834F21"/>
    <w:rsid w:val="1C8AB717"/>
    <w:rsid w:val="1C91E1CE"/>
    <w:rsid w:val="1CA7569A"/>
    <w:rsid w:val="1CA8AF66"/>
    <w:rsid w:val="1CC07A97"/>
    <w:rsid w:val="1CC1ABB3"/>
    <w:rsid w:val="1CC8ECA5"/>
    <w:rsid w:val="1CD828EC"/>
    <w:rsid w:val="1CDAA525"/>
    <w:rsid w:val="1CDB49A0"/>
    <w:rsid w:val="1CDF2F84"/>
    <w:rsid w:val="1CF2BF3B"/>
    <w:rsid w:val="1D0F0969"/>
    <w:rsid w:val="1D1249EF"/>
    <w:rsid w:val="1D19C64F"/>
    <w:rsid w:val="1D2BFBA2"/>
    <w:rsid w:val="1D33D42E"/>
    <w:rsid w:val="1D382953"/>
    <w:rsid w:val="1D5142F6"/>
    <w:rsid w:val="1D55B069"/>
    <w:rsid w:val="1D598007"/>
    <w:rsid w:val="1D66AC80"/>
    <w:rsid w:val="1D709433"/>
    <w:rsid w:val="1D76D418"/>
    <w:rsid w:val="1D8492F4"/>
    <w:rsid w:val="1D86B478"/>
    <w:rsid w:val="1D897986"/>
    <w:rsid w:val="1D928C55"/>
    <w:rsid w:val="1D948469"/>
    <w:rsid w:val="1DC96180"/>
    <w:rsid w:val="1DCDD861"/>
    <w:rsid w:val="1DDE04B0"/>
    <w:rsid w:val="1DE7F510"/>
    <w:rsid w:val="1DE892B5"/>
    <w:rsid w:val="1DFA0F1D"/>
    <w:rsid w:val="1E268778"/>
    <w:rsid w:val="1E43D322"/>
    <w:rsid w:val="1E4B256A"/>
    <w:rsid w:val="1E4BAD32"/>
    <w:rsid w:val="1E521D76"/>
    <w:rsid w:val="1E5F11A2"/>
    <w:rsid w:val="1E6E72C4"/>
    <w:rsid w:val="1E7099A4"/>
    <w:rsid w:val="1E7D00D2"/>
    <w:rsid w:val="1E8FEE41"/>
    <w:rsid w:val="1E91DAAE"/>
    <w:rsid w:val="1E934A2C"/>
    <w:rsid w:val="1E986B9F"/>
    <w:rsid w:val="1E9B6D52"/>
    <w:rsid w:val="1E9E9C06"/>
    <w:rsid w:val="1EB64265"/>
    <w:rsid w:val="1EBA0196"/>
    <w:rsid w:val="1ED2B833"/>
    <w:rsid w:val="1EFFC846"/>
    <w:rsid w:val="1F06A5DA"/>
    <w:rsid w:val="1F140B8E"/>
    <w:rsid w:val="1F20E756"/>
    <w:rsid w:val="1F2277F6"/>
    <w:rsid w:val="1F23DE14"/>
    <w:rsid w:val="1F2D8117"/>
    <w:rsid w:val="1F2DF16A"/>
    <w:rsid w:val="1F36E9EE"/>
    <w:rsid w:val="1F3D9147"/>
    <w:rsid w:val="1F4DE74D"/>
    <w:rsid w:val="1F503B07"/>
    <w:rsid w:val="1F5502FE"/>
    <w:rsid w:val="1F567914"/>
    <w:rsid w:val="1F71E0D0"/>
    <w:rsid w:val="1F996B78"/>
    <w:rsid w:val="1FA86FDF"/>
    <w:rsid w:val="1FB15A68"/>
    <w:rsid w:val="1FC27859"/>
    <w:rsid w:val="1FD76B31"/>
    <w:rsid w:val="1FE519D5"/>
    <w:rsid w:val="1FE6F5CB"/>
    <w:rsid w:val="1FEA334E"/>
    <w:rsid w:val="1FEDEDD7"/>
    <w:rsid w:val="1FFD83EB"/>
    <w:rsid w:val="20034D07"/>
    <w:rsid w:val="2004A147"/>
    <w:rsid w:val="20079B85"/>
    <w:rsid w:val="2009A2ED"/>
    <w:rsid w:val="201A66C5"/>
    <w:rsid w:val="2031AA43"/>
    <w:rsid w:val="2040F6DA"/>
    <w:rsid w:val="204701C2"/>
    <w:rsid w:val="2052A7C4"/>
    <w:rsid w:val="20720A09"/>
    <w:rsid w:val="2076761A"/>
    <w:rsid w:val="207C7AF1"/>
    <w:rsid w:val="2081A232"/>
    <w:rsid w:val="2081B4C1"/>
    <w:rsid w:val="2082F9AE"/>
    <w:rsid w:val="208B9D69"/>
    <w:rsid w:val="208C7308"/>
    <w:rsid w:val="208E723C"/>
    <w:rsid w:val="20C11A48"/>
    <w:rsid w:val="20D2377F"/>
    <w:rsid w:val="20D490D1"/>
    <w:rsid w:val="20FAEE65"/>
    <w:rsid w:val="20FCCBE7"/>
    <w:rsid w:val="2106BA4B"/>
    <w:rsid w:val="21302306"/>
    <w:rsid w:val="213791E0"/>
    <w:rsid w:val="2148104B"/>
    <w:rsid w:val="21730788"/>
    <w:rsid w:val="2178A5C9"/>
    <w:rsid w:val="217ECA51"/>
    <w:rsid w:val="219B1F18"/>
    <w:rsid w:val="21BD3C2F"/>
    <w:rsid w:val="21C0476F"/>
    <w:rsid w:val="21CB8039"/>
    <w:rsid w:val="21CBA8E7"/>
    <w:rsid w:val="21D0C402"/>
    <w:rsid w:val="21D72A2D"/>
    <w:rsid w:val="21F13C28"/>
    <w:rsid w:val="22041CEA"/>
    <w:rsid w:val="220DD2AA"/>
    <w:rsid w:val="2220EC06"/>
    <w:rsid w:val="222CF12A"/>
    <w:rsid w:val="2243077E"/>
    <w:rsid w:val="224D57A6"/>
    <w:rsid w:val="22606355"/>
    <w:rsid w:val="2260CB1E"/>
    <w:rsid w:val="226DC656"/>
    <w:rsid w:val="226E5A88"/>
    <w:rsid w:val="2274FD01"/>
    <w:rsid w:val="227B3107"/>
    <w:rsid w:val="228993BF"/>
    <w:rsid w:val="229E1B52"/>
    <w:rsid w:val="229E42C2"/>
    <w:rsid w:val="22A44BFC"/>
    <w:rsid w:val="22A831F9"/>
    <w:rsid w:val="22A8C187"/>
    <w:rsid w:val="22AD2786"/>
    <w:rsid w:val="22ADE52C"/>
    <w:rsid w:val="22BA9A44"/>
    <w:rsid w:val="22D82F28"/>
    <w:rsid w:val="22FBDE8F"/>
    <w:rsid w:val="2300916F"/>
    <w:rsid w:val="2304ADE5"/>
    <w:rsid w:val="230506A2"/>
    <w:rsid w:val="230CA0C1"/>
    <w:rsid w:val="23107FFD"/>
    <w:rsid w:val="23146A7D"/>
    <w:rsid w:val="2316E4A8"/>
    <w:rsid w:val="231F05CC"/>
    <w:rsid w:val="233AFC6D"/>
    <w:rsid w:val="235B6A70"/>
    <w:rsid w:val="236A8EFB"/>
    <w:rsid w:val="237BBF7D"/>
    <w:rsid w:val="23822B61"/>
    <w:rsid w:val="2389B388"/>
    <w:rsid w:val="238E0705"/>
    <w:rsid w:val="23A34502"/>
    <w:rsid w:val="23A599B6"/>
    <w:rsid w:val="23B106D9"/>
    <w:rsid w:val="23B27924"/>
    <w:rsid w:val="23B4C1ED"/>
    <w:rsid w:val="23B551C0"/>
    <w:rsid w:val="23BEA12C"/>
    <w:rsid w:val="23D1F100"/>
    <w:rsid w:val="23D36441"/>
    <w:rsid w:val="23D4D097"/>
    <w:rsid w:val="23E4A246"/>
    <w:rsid w:val="23EC3CFD"/>
    <w:rsid w:val="23F1F8E0"/>
    <w:rsid w:val="23F4A314"/>
    <w:rsid w:val="23F71E0B"/>
    <w:rsid w:val="2411CD0D"/>
    <w:rsid w:val="2421FBEB"/>
    <w:rsid w:val="24293FA8"/>
    <w:rsid w:val="2429A003"/>
    <w:rsid w:val="242CD429"/>
    <w:rsid w:val="242EC4E0"/>
    <w:rsid w:val="2437822F"/>
    <w:rsid w:val="2438A8E3"/>
    <w:rsid w:val="243A1323"/>
    <w:rsid w:val="24401C5D"/>
    <w:rsid w:val="2453DE98"/>
    <w:rsid w:val="2456D1ED"/>
    <w:rsid w:val="2486DC73"/>
    <w:rsid w:val="2486EEFD"/>
    <w:rsid w:val="248B22BB"/>
    <w:rsid w:val="249265EC"/>
    <w:rsid w:val="24A56523"/>
    <w:rsid w:val="24A94CDA"/>
    <w:rsid w:val="24B0ED2E"/>
    <w:rsid w:val="24BA5605"/>
    <w:rsid w:val="24BAD62D"/>
    <w:rsid w:val="24BD6DC0"/>
    <w:rsid w:val="24BE36A7"/>
    <w:rsid w:val="24C2268D"/>
    <w:rsid w:val="24C5B754"/>
    <w:rsid w:val="24E5BECB"/>
    <w:rsid w:val="24E65B85"/>
    <w:rsid w:val="24EA5C93"/>
    <w:rsid w:val="24FF7015"/>
    <w:rsid w:val="250E4CE2"/>
    <w:rsid w:val="250EA7D9"/>
    <w:rsid w:val="252583E9"/>
    <w:rsid w:val="253351D6"/>
    <w:rsid w:val="2544BF6E"/>
    <w:rsid w:val="254EF31C"/>
    <w:rsid w:val="256F359D"/>
    <w:rsid w:val="2570A0F8"/>
    <w:rsid w:val="257733E2"/>
    <w:rsid w:val="25787EE9"/>
    <w:rsid w:val="25E4C848"/>
    <w:rsid w:val="25EB2503"/>
    <w:rsid w:val="2600B54E"/>
    <w:rsid w:val="26017F02"/>
    <w:rsid w:val="2602DC21"/>
    <w:rsid w:val="26052102"/>
    <w:rsid w:val="2605A0D3"/>
    <w:rsid w:val="2611DE53"/>
    <w:rsid w:val="2625B0C3"/>
    <w:rsid w:val="262B05A1"/>
    <w:rsid w:val="263B8D50"/>
    <w:rsid w:val="26438A97"/>
    <w:rsid w:val="264E5328"/>
    <w:rsid w:val="264F2525"/>
    <w:rsid w:val="2656A68E"/>
    <w:rsid w:val="265E6BA4"/>
    <w:rsid w:val="266985D1"/>
    <w:rsid w:val="266AEA50"/>
    <w:rsid w:val="26723F8E"/>
    <w:rsid w:val="2680FD29"/>
    <w:rsid w:val="2683628A"/>
    <w:rsid w:val="26862CF4"/>
    <w:rsid w:val="26937250"/>
    <w:rsid w:val="26B096FA"/>
    <w:rsid w:val="26B6AFD0"/>
    <w:rsid w:val="26E26CC9"/>
    <w:rsid w:val="26E40E6F"/>
    <w:rsid w:val="26EAC37D"/>
    <w:rsid w:val="26F37F8D"/>
    <w:rsid w:val="26F3A585"/>
    <w:rsid w:val="26F641EE"/>
    <w:rsid w:val="26F85481"/>
    <w:rsid w:val="27380DAB"/>
    <w:rsid w:val="2739DEEE"/>
    <w:rsid w:val="27486D50"/>
    <w:rsid w:val="27612732"/>
    <w:rsid w:val="276CAFDC"/>
    <w:rsid w:val="2778FD35"/>
    <w:rsid w:val="279277EE"/>
    <w:rsid w:val="27944E30"/>
    <w:rsid w:val="27A17134"/>
    <w:rsid w:val="27A9F6A4"/>
    <w:rsid w:val="27CEED6F"/>
    <w:rsid w:val="27D6CD97"/>
    <w:rsid w:val="27D97A91"/>
    <w:rsid w:val="27DF7870"/>
    <w:rsid w:val="27E207CA"/>
    <w:rsid w:val="27F3E46D"/>
    <w:rsid w:val="27F77BFC"/>
    <w:rsid w:val="27FA4002"/>
    <w:rsid w:val="280BB05F"/>
    <w:rsid w:val="2827A494"/>
    <w:rsid w:val="283BCB9D"/>
    <w:rsid w:val="283F4BF7"/>
    <w:rsid w:val="28432F60"/>
    <w:rsid w:val="28449B93"/>
    <w:rsid w:val="28527052"/>
    <w:rsid w:val="2877F304"/>
    <w:rsid w:val="2890B91B"/>
    <w:rsid w:val="2890F88C"/>
    <w:rsid w:val="2892124F"/>
    <w:rsid w:val="28975E78"/>
    <w:rsid w:val="289AF07A"/>
    <w:rsid w:val="28A05DF2"/>
    <w:rsid w:val="28A36287"/>
    <w:rsid w:val="28A80454"/>
    <w:rsid w:val="28AFE1E7"/>
    <w:rsid w:val="28BADCBD"/>
    <w:rsid w:val="28D329EE"/>
    <w:rsid w:val="28DA1898"/>
    <w:rsid w:val="2901E36A"/>
    <w:rsid w:val="290A74BF"/>
    <w:rsid w:val="290AF352"/>
    <w:rsid w:val="290F57EB"/>
    <w:rsid w:val="2924BECB"/>
    <w:rsid w:val="2940724F"/>
    <w:rsid w:val="2953253C"/>
    <w:rsid w:val="29740C31"/>
    <w:rsid w:val="29749A49"/>
    <w:rsid w:val="297A763D"/>
    <w:rsid w:val="297D7EAB"/>
    <w:rsid w:val="298C29F7"/>
    <w:rsid w:val="29934C5D"/>
    <w:rsid w:val="2997C6D8"/>
    <w:rsid w:val="29ABE92F"/>
    <w:rsid w:val="29AE2C0F"/>
    <w:rsid w:val="29AEA2C4"/>
    <w:rsid w:val="29BD1D2F"/>
    <w:rsid w:val="29CE6975"/>
    <w:rsid w:val="29DBBC1B"/>
    <w:rsid w:val="29E3CF72"/>
    <w:rsid w:val="2A1A44BC"/>
    <w:rsid w:val="2A1D4B80"/>
    <w:rsid w:val="2A2A51C5"/>
    <w:rsid w:val="2A2A6257"/>
    <w:rsid w:val="2A306586"/>
    <w:rsid w:val="2A576AA1"/>
    <w:rsid w:val="2A5BD24E"/>
    <w:rsid w:val="2A68041E"/>
    <w:rsid w:val="2A7321B9"/>
    <w:rsid w:val="2A780D1B"/>
    <w:rsid w:val="2A8D1E7E"/>
    <w:rsid w:val="2A991F1F"/>
    <w:rsid w:val="2AA8D5A2"/>
    <w:rsid w:val="2AB27D29"/>
    <w:rsid w:val="2AB2AC1F"/>
    <w:rsid w:val="2AD1AA87"/>
    <w:rsid w:val="2AD3B070"/>
    <w:rsid w:val="2AD4F025"/>
    <w:rsid w:val="2B0EDCEA"/>
    <w:rsid w:val="2B1D425A"/>
    <w:rsid w:val="2B24E685"/>
    <w:rsid w:val="2B256462"/>
    <w:rsid w:val="2B27090C"/>
    <w:rsid w:val="2B44C55D"/>
    <w:rsid w:val="2B49FC70"/>
    <w:rsid w:val="2B4FA2F1"/>
    <w:rsid w:val="2B5A565B"/>
    <w:rsid w:val="2B5A9230"/>
    <w:rsid w:val="2B5BE0CD"/>
    <w:rsid w:val="2B6A39D6"/>
    <w:rsid w:val="2B6C83A3"/>
    <w:rsid w:val="2B76ECB9"/>
    <w:rsid w:val="2B8D858C"/>
    <w:rsid w:val="2BC0D628"/>
    <w:rsid w:val="2BC55EE5"/>
    <w:rsid w:val="2BD123D4"/>
    <w:rsid w:val="2BD1F349"/>
    <w:rsid w:val="2BF02418"/>
    <w:rsid w:val="2BF75A9F"/>
    <w:rsid w:val="2C0B3B14"/>
    <w:rsid w:val="2C35743A"/>
    <w:rsid w:val="2C36CC56"/>
    <w:rsid w:val="2C3C0B33"/>
    <w:rsid w:val="2C3C9572"/>
    <w:rsid w:val="2C3D7762"/>
    <w:rsid w:val="2C409814"/>
    <w:rsid w:val="2C55D576"/>
    <w:rsid w:val="2C63C53C"/>
    <w:rsid w:val="2C9B2C66"/>
    <w:rsid w:val="2CA04369"/>
    <w:rsid w:val="2CA46B48"/>
    <w:rsid w:val="2CAC4342"/>
    <w:rsid w:val="2CB421C0"/>
    <w:rsid w:val="2CB451F3"/>
    <w:rsid w:val="2CB86B3B"/>
    <w:rsid w:val="2CC14C86"/>
    <w:rsid w:val="2CCB1FF0"/>
    <w:rsid w:val="2CE7938D"/>
    <w:rsid w:val="2CED340C"/>
    <w:rsid w:val="2CF21829"/>
    <w:rsid w:val="2CFCA8D3"/>
    <w:rsid w:val="2D10A18B"/>
    <w:rsid w:val="2D19C78B"/>
    <w:rsid w:val="2D1E2262"/>
    <w:rsid w:val="2D290DA7"/>
    <w:rsid w:val="2D2F0C62"/>
    <w:rsid w:val="2D373641"/>
    <w:rsid w:val="2D383C0E"/>
    <w:rsid w:val="2D42D732"/>
    <w:rsid w:val="2D44DC23"/>
    <w:rsid w:val="2D4D96BD"/>
    <w:rsid w:val="2D4E5481"/>
    <w:rsid w:val="2D5B8B1F"/>
    <w:rsid w:val="2D657636"/>
    <w:rsid w:val="2D671BDB"/>
    <w:rsid w:val="2D673A20"/>
    <w:rsid w:val="2D68254F"/>
    <w:rsid w:val="2D73CF15"/>
    <w:rsid w:val="2D7408B0"/>
    <w:rsid w:val="2D7B7577"/>
    <w:rsid w:val="2D7E2325"/>
    <w:rsid w:val="2D7F38AD"/>
    <w:rsid w:val="2D8218E3"/>
    <w:rsid w:val="2D90FE00"/>
    <w:rsid w:val="2DAE9FA6"/>
    <w:rsid w:val="2DAFE9CA"/>
    <w:rsid w:val="2DCB9270"/>
    <w:rsid w:val="2DCE6972"/>
    <w:rsid w:val="2DD62052"/>
    <w:rsid w:val="2DDF9399"/>
    <w:rsid w:val="2DE095CC"/>
    <w:rsid w:val="2DE3FCC7"/>
    <w:rsid w:val="2DF36B06"/>
    <w:rsid w:val="2DF47688"/>
    <w:rsid w:val="2E00E358"/>
    <w:rsid w:val="2E028345"/>
    <w:rsid w:val="2E112DD4"/>
    <w:rsid w:val="2E1E452D"/>
    <w:rsid w:val="2E23CA09"/>
    <w:rsid w:val="2E31A291"/>
    <w:rsid w:val="2E39C94A"/>
    <w:rsid w:val="2E568A02"/>
    <w:rsid w:val="2E581B22"/>
    <w:rsid w:val="2E5E8125"/>
    <w:rsid w:val="2E7B6DF8"/>
    <w:rsid w:val="2E8619DB"/>
    <w:rsid w:val="2E8FE10B"/>
    <w:rsid w:val="2E956504"/>
    <w:rsid w:val="2E95EB55"/>
    <w:rsid w:val="2EA3ACBD"/>
    <w:rsid w:val="2EAC71EC"/>
    <w:rsid w:val="2ED9ECAB"/>
    <w:rsid w:val="2EF8046E"/>
    <w:rsid w:val="2F05BDBE"/>
    <w:rsid w:val="2F187D31"/>
    <w:rsid w:val="2F1B32EF"/>
    <w:rsid w:val="2F2F5FC5"/>
    <w:rsid w:val="2F383B4F"/>
    <w:rsid w:val="2F3DE892"/>
    <w:rsid w:val="2F3EBF85"/>
    <w:rsid w:val="2F5634E1"/>
    <w:rsid w:val="2F5FE935"/>
    <w:rsid w:val="2F600AC1"/>
    <w:rsid w:val="2F6762D1"/>
    <w:rsid w:val="2F6E6D18"/>
    <w:rsid w:val="2F8F0758"/>
    <w:rsid w:val="2F9C508E"/>
    <w:rsid w:val="2FA60CA5"/>
    <w:rsid w:val="2FAE05F4"/>
    <w:rsid w:val="2FC5EC1A"/>
    <w:rsid w:val="2FDEA27A"/>
    <w:rsid w:val="2FE4ECBD"/>
    <w:rsid w:val="2FE6982F"/>
    <w:rsid w:val="2FEF7CB2"/>
    <w:rsid w:val="2FF1439A"/>
    <w:rsid w:val="2FF143BF"/>
    <w:rsid w:val="2FFD08AC"/>
    <w:rsid w:val="300B7664"/>
    <w:rsid w:val="3021EA3C"/>
    <w:rsid w:val="302A4A12"/>
    <w:rsid w:val="303415CB"/>
    <w:rsid w:val="303E3690"/>
    <w:rsid w:val="30513D1C"/>
    <w:rsid w:val="30685EBA"/>
    <w:rsid w:val="306F23D2"/>
    <w:rsid w:val="30779626"/>
    <w:rsid w:val="30AAC7D7"/>
    <w:rsid w:val="30AE706F"/>
    <w:rsid w:val="30BB4125"/>
    <w:rsid w:val="30C268B2"/>
    <w:rsid w:val="30C5C536"/>
    <w:rsid w:val="30E8EB52"/>
    <w:rsid w:val="30F25102"/>
    <w:rsid w:val="310172D8"/>
    <w:rsid w:val="3111F819"/>
    <w:rsid w:val="3119138D"/>
    <w:rsid w:val="311BCF23"/>
    <w:rsid w:val="31206C79"/>
    <w:rsid w:val="312AC8C1"/>
    <w:rsid w:val="3142D126"/>
    <w:rsid w:val="314431A9"/>
    <w:rsid w:val="3156C7C6"/>
    <w:rsid w:val="315E539D"/>
    <w:rsid w:val="3161BC7B"/>
    <w:rsid w:val="316671FF"/>
    <w:rsid w:val="316A1E58"/>
    <w:rsid w:val="317036FF"/>
    <w:rsid w:val="317AA4E6"/>
    <w:rsid w:val="317D0794"/>
    <w:rsid w:val="318E2AC4"/>
    <w:rsid w:val="319DA09E"/>
    <w:rsid w:val="31A746C5"/>
    <w:rsid w:val="31C11AA5"/>
    <w:rsid w:val="31C61531"/>
    <w:rsid w:val="31C926CA"/>
    <w:rsid w:val="31CEBF86"/>
    <w:rsid w:val="31E52743"/>
    <w:rsid w:val="3200A3C5"/>
    <w:rsid w:val="320FA22F"/>
    <w:rsid w:val="32136687"/>
    <w:rsid w:val="322A5D84"/>
    <w:rsid w:val="323694D3"/>
    <w:rsid w:val="3236A540"/>
    <w:rsid w:val="32487D8C"/>
    <w:rsid w:val="324E4B37"/>
    <w:rsid w:val="324F5DD7"/>
    <w:rsid w:val="325C45FB"/>
    <w:rsid w:val="326752F6"/>
    <w:rsid w:val="327202EA"/>
    <w:rsid w:val="32731CFE"/>
    <w:rsid w:val="327F5553"/>
    <w:rsid w:val="328CA8F6"/>
    <w:rsid w:val="3295B100"/>
    <w:rsid w:val="32AC11BE"/>
    <w:rsid w:val="32B3581C"/>
    <w:rsid w:val="32B49D8F"/>
    <w:rsid w:val="32B73C6B"/>
    <w:rsid w:val="32BB56F8"/>
    <w:rsid w:val="32C0A9B4"/>
    <w:rsid w:val="32C5B5B6"/>
    <w:rsid w:val="32C980CC"/>
    <w:rsid w:val="32D01E21"/>
    <w:rsid w:val="32DBD7FF"/>
    <w:rsid w:val="32FB09BB"/>
    <w:rsid w:val="330A7019"/>
    <w:rsid w:val="331993B0"/>
    <w:rsid w:val="331AE857"/>
    <w:rsid w:val="332317F2"/>
    <w:rsid w:val="33252FBD"/>
    <w:rsid w:val="33274F39"/>
    <w:rsid w:val="332BCC25"/>
    <w:rsid w:val="333618A1"/>
    <w:rsid w:val="33497C3C"/>
    <w:rsid w:val="334E1F7F"/>
    <w:rsid w:val="336D1722"/>
    <w:rsid w:val="33732A3A"/>
    <w:rsid w:val="33771DE0"/>
    <w:rsid w:val="337D2979"/>
    <w:rsid w:val="337F2126"/>
    <w:rsid w:val="338A65FB"/>
    <w:rsid w:val="338A77C6"/>
    <w:rsid w:val="33948253"/>
    <w:rsid w:val="339B107E"/>
    <w:rsid w:val="33A77E21"/>
    <w:rsid w:val="33C12702"/>
    <w:rsid w:val="33C4EC0A"/>
    <w:rsid w:val="33C5D217"/>
    <w:rsid w:val="33C64BF0"/>
    <w:rsid w:val="33CED0C2"/>
    <w:rsid w:val="33EAB6FB"/>
    <w:rsid w:val="33F8165C"/>
    <w:rsid w:val="33F89A2C"/>
    <w:rsid w:val="34020F4B"/>
    <w:rsid w:val="3403FFD8"/>
    <w:rsid w:val="3406167B"/>
    <w:rsid w:val="3409E2CF"/>
    <w:rsid w:val="34176336"/>
    <w:rsid w:val="342B2F83"/>
    <w:rsid w:val="342B308E"/>
    <w:rsid w:val="34326C11"/>
    <w:rsid w:val="3432F7DB"/>
    <w:rsid w:val="343F2F68"/>
    <w:rsid w:val="344142C8"/>
    <w:rsid w:val="34418FA6"/>
    <w:rsid w:val="34456D7B"/>
    <w:rsid w:val="34550EAF"/>
    <w:rsid w:val="3467EC48"/>
    <w:rsid w:val="3468D333"/>
    <w:rsid w:val="346CE678"/>
    <w:rsid w:val="34734E05"/>
    <w:rsid w:val="34804D3F"/>
    <w:rsid w:val="3498C6EA"/>
    <w:rsid w:val="349BCDBE"/>
    <w:rsid w:val="349DC569"/>
    <w:rsid w:val="34A6D38B"/>
    <w:rsid w:val="34AA6434"/>
    <w:rsid w:val="34C06672"/>
    <w:rsid w:val="34D54160"/>
    <w:rsid w:val="34DC47F7"/>
    <w:rsid w:val="34F8BF2D"/>
    <w:rsid w:val="34FC81B9"/>
    <w:rsid w:val="350A4450"/>
    <w:rsid w:val="350CA200"/>
    <w:rsid w:val="352470AC"/>
    <w:rsid w:val="35356124"/>
    <w:rsid w:val="353F0C55"/>
    <w:rsid w:val="35472905"/>
    <w:rsid w:val="3561FE46"/>
    <w:rsid w:val="3563B4D4"/>
    <w:rsid w:val="35707279"/>
    <w:rsid w:val="35C2D069"/>
    <w:rsid w:val="35C66368"/>
    <w:rsid w:val="35CDC878"/>
    <w:rsid w:val="35D022FC"/>
    <w:rsid w:val="35DAFD24"/>
    <w:rsid w:val="35E3AB52"/>
    <w:rsid w:val="35EF4369"/>
    <w:rsid w:val="35F0DF10"/>
    <w:rsid w:val="35FD44D8"/>
    <w:rsid w:val="360C6D5C"/>
    <w:rsid w:val="36164249"/>
    <w:rsid w:val="36217BBD"/>
    <w:rsid w:val="3627CB30"/>
    <w:rsid w:val="3634974B"/>
    <w:rsid w:val="364201E3"/>
    <w:rsid w:val="3646062C"/>
    <w:rsid w:val="36577C0E"/>
    <w:rsid w:val="365C36D3"/>
    <w:rsid w:val="365C66E2"/>
    <w:rsid w:val="365EED12"/>
    <w:rsid w:val="365EEFFB"/>
    <w:rsid w:val="36619BE7"/>
    <w:rsid w:val="366249FA"/>
    <w:rsid w:val="36638260"/>
    <w:rsid w:val="36679345"/>
    <w:rsid w:val="367856FA"/>
    <w:rsid w:val="3678A562"/>
    <w:rsid w:val="3679040C"/>
    <w:rsid w:val="368626A3"/>
    <w:rsid w:val="36912BC0"/>
    <w:rsid w:val="36954CDC"/>
    <w:rsid w:val="36A6B52E"/>
    <w:rsid w:val="36AD841F"/>
    <w:rsid w:val="36B4D9C0"/>
    <w:rsid w:val="36BF7293"/>
    <w:rsid w:val="36C14FA5"/>
    <w:rsid w:val="36D435BC"/>
    <w:rsid w:val="36DEA8B3"/>
    <w:rsid w:val="36E2F966"/>
    <w:rsid w:val="37167C32"/>
    <w:rsid w:val="37186B54"/>
    <w:rsid w:val="3718FD07"/>
    <w:rsid w:val="373193B1"/>
    <w:rsid w:val="3734D45B"/>
    <w:rsid w:val="374E92EF"/>
    <w:rsid w:val="37577FEB"/>
    <w:rsid w:val="37582CD6"/>
    <w:rsid w:val="3760CC00"/>
    <w:rsid w:val="376D68D9"/>
    <w:rsid w:val="37735AAA"/>
    <w:rsid w:val="378476F2"/>
    <w:rsid w:val="378EC08F"/>
    <w:rsid w:val="378F045F"/>
    <w:rsid w:val="378F7ED7"/>
    <w:rsid w:val="37A701A6"/>
    <w:rsid w:val="37A89BB8"/>
    <w:rsid w:val="37BA994E"/>
    <w:rsid w:val="37BDCFAF"/>
    <w:rsid w:val="37D31405"/>
    <w:rsid w:val="37E1343A"/>
    <w:rsid w:val="37E8A2E2"/>
    <w:rsid w:val="381F3D15"/>
    <w:rsid w:val="3831C219"/>
    <w:rsid w:val="383D443B"/>
    <w:rsid w:val="384ACF05"/>
    <w:rsid w:val="3859E2AF"/>
    <w:rsid w:val="385AAC7F"/>
    <w:rsid w:val="38739BAB"/>
    <w:rsid w:val="387F703B"/>
    <w:rsid w:val="388ABD6B"/>
    <w:rsid w:val="389A1741"/>
    <w:rsid w:val="38A9718D"/>
    <w:rsid w:val="38AC3EF5"/>
    <w:rsid w:val="38B26D56"/>
    <w:rsid w:val="38D0035F"/>
    <w:rsid w:val="38D2AABC"/>
    <w:rsid w:val="38D8D1B1"/>
    <w:rsid w:val="38D96828"/>
    <w:rsid w:val="38EB39EC"/>
    <w:rsid w:val="38EEEBD4"/>
    <w:rsid w:val="38F64B19"/>
    <w:rsid w:val="38F87BC9"/>
    <w:rsid w:val="38F896CF"/>
    <w:rsid w:val="38FD5CF3"/>
    <w:rsid w:val="390883DB"/>
    <w:rsid w:val="390EEC0D"/>
    <w:rsid w:val="391A583C"/>
    <w:rsid w:val="3926E42B"/>
    <w:rsid w:val="393333C4"/>
    <w:rsid w:val="3933D44D"/>
    <w:rsid w:val="3959BD47"/>
    <w:rsid w:val="395AD314"/>
    <w:rsid w:val="396CFF5B"/>
    <w:rsid w:val="39873961"/>
    <w:rsid w:val="398F1889"/>
    <w:rsid w:val="39910014"/>
    <w:rsid w:val="39B012A0"/>
    <w:rsid w:val="39B772D4"/>
    <w:rsid w:val="39C59210"/>
    <w:rsid w:val="39D168C0"/>
    <w:rsid w:val="39D4ECBF"/>
    <w:rsid w:val="39DB2E7F"/>
    <w:rsid w:val="39FADE4F"/>
    <w:rsid w:val="3A268DCC"/>
    <w:rsid w:val="3A345EC9"/>
    <w:rsid w:val="3A4AB186"/>
    <w:rsid w:val="3A4E3DB7"/>
    <w:rsid w:val="3A5183F3"/>
    <w:rsid w:val="3A545C04"/>
    <w:rsid w:val="3A61E605"/>
    <w:rsid w:val="3A6A2F3D"/>
    <w:rsid w:val="3A6C2D64"/>
    <w:rsid w:val="3A6F0BD7"/>
    <w:rsid w:val="3A976B64"/>
    <w:rsid w:val="3A98CEA3"/>
    <w:rsid w:val="3AAA8B08"/>
    <w:rsid w:val="3AB75175"/>
    <w:rsid w:val="3ABF0837"/>
    <w:rsid w:val="3AC3648D"/>
    <w:rsid w:val="3AC73E87"/>
    <w:rsid w:val="3AD85157"/>
    <w:rsid w:val="3B1B1025"/>
    <w:rsid w:val="3B1BCE2B"/>
    <w:rsid w:val="3B1CA4E8"/>
    <w:rsid w:val="3B20181A"/>
    <w:rsid w:val="3B23020B"/>
    <w:rsid w:val="3B310AC5"/>
    <w:rsid w:val="3B3587DC"/>
    <w:rsid w:val="3B4BE402"/>
    <w:rsid w:val="3B584F83"/>
    <w:rsid w:val="3B5A106C"/>
    <w:rsid w:val="3B606CCD"/>
    <w:rsid w:val="3B7B95B6"/>
    <w:rsid w:val="3B7DBB3F"/>
    <w:rsid w:val="3B7E6E54"/>
    <w:rsid w:val="3B8AD4EA"/>
    <w:rsid w:val="3B96C77D"/>
    <w:rsid w:val="3B9E94CB"/>
    <w:rsid w:val="3BA9E157"/>
    <w:rsid w:val="3BBCB11D"/>
    <w:rsid w:val="3BC25E2D"/>
    <w:rsid w:val="3BC33289"/>
    <w:rsid w:val="3BF021BD"/>
    <w:rsid w:val="3BF5C8E0"/>
    <w:rsid w:val="3BFB8456"/>
    <w:rsid w:val="3C094CBE"/>
    <w:rsid w:val="3C0A4979"/>
    <w:rsid w:val="3C465B69"/>
    <w:rsid w:val="3C53E32D"/>
    <w:rsid w:val="3C5DAB33"/>
    <w:rsid w:val="3C67AB19"/>
    <w:rsid w:val="3C983558"/>
    <w:rsid w:val="3C9DFC03"/>
    <w:rsid w:val="3CA74CD3"/>
    <w:rsid w:val="3CAAFD22"/>
    <w:rsid w:val="3CB01232"/>
    <w:rsid w:val="3CBFF2E8"/>
    <w:rsid w:val="3CE43817"/>
    <w:rsid w:val="3CE7DFF7"/>
    <w:rsid w:val="3CFCB547"/>
    <w:rsid w:val="3D0801D8"/>
    <w:rsid w:val="3D0E19A5"/>
    <w:rsid w:val="3D1E0026"/>
    <w:rsid w:val="3D2CFE98"/>
    <w:rsid w:val="3D2F456B"/>
    <w:rsid w:val="3D41DF99"/>
    <w:rsid w:val="3D4AA9B3"/>
    <w:rsid w:val="3D4F8C98"/>
    <w:rsid w:val="3D51F48F"/>
    <w:rsid w:val="3D53CE68"/>
    <w:rsid w:val="3D555081"/>
    <w:rsid w:val="3D568CD2"/>
    <w:rsid w:val="3D79A83D"/>
    <w:rsid w:val="3D7A4E40"/>
    <w:rsid w:val="3D7C3417"/>
    <w:rsid w:val="3D7DB298"/>
    <w:rsid w:val="3D87ACD8"/>
    <w:rsid w:val="3DA10658"/>
    <w:rsid w:val="3DA9FF06"/>
    <w:rsid w:val="3DC61A47"/>
    <w:rsid w:val="3DD60341"/>
    <w:rsid w:val="3DDB1A12"/>
    <w:rsid w:val="3DFED05D"/>
    <w:rsid w:val="3E1084B9"/>
    <w:rsid w:val="3E194DBA"/>
    <w:rsid w:val="3E1A84E9"/>
    <w:rsid w:val="3E38A24E"/>
    <w:rsid w:val="3E5D8DA1"/>
    <w:rsid w:val="3E832A3D"/>
    <w:rsid w:val="3E922F97"/>
    <w:rsid w:val="3EC45DF2"/>
    <w:rsid w:val="3EC92433"/>
    <w:rsid w:val="3EDC8E0C"/>
    <w:rsid w:val="3EE75981"/>
    <w:rsid w:val="3F051183"/>
    <w:rsid w:val="3F1E8FA3"/>
    <w:rsid w:val="3F2DD404"/>
    <w:rsid w:val="3F719085"/>
    <w:rsid w:val="3F80F389"/>
    <w:rsid w:val="3F843FEF"/>
    <w:rsid w:val="3F8BED95"/>
    <w:rsid w:val="3F8F3DEF"/>
    <w:rsid w:val="3F9DBFE4"/>
    <w:rsid w:val="3F9DC34C"/>
    <w:rsid w:val="3FB4F5D4"/>
    <w:rsid w:val="3FB51D1A"/>
    <w:rsid w:val="3FD31DC2"/>
    <w:rsid w:val="3FDBE327"/>
    <w:rsid w:val="3FED3654"/>
    <w:rsid w:val="3FF9EFD9"/>
    <w:rsid w:val="4001BF6C"/>
    <w:rsid w:val="40098C63"/>
    <w:rsid w:val="4011CA8B"/>
    <w:rsid w:val="4013EEC0"/>
    <w:rsid w:val="401843D0"/>
    <w:rsid w:val="4018C26B"/>
    <w:rsid w:val="403329D2"/>
    <w:rsid w:val="40430EA8"/>
    <w:rsid w:val="404F46CF"/>
    <w:rsid w:val="40539CD7"/>
    <w:rsid w:val="405701AE"/>
    <w:rsid w:val="40660AB8"/>
    <w:rsid w:val="406B101A"/>
    <w:rsid w:val="4086F6A3"/>
    <w:rsid w:val="408FA7D8"/>
    <w:rsid w:val="40A01951"/>
    <w:rsid w:val="40A77090"/>
    <w:rsid w:val="40CC3F98"/>
    <w:rsid w:val="40D70A38"/>
    <w:rsid w:val="40E27A07"/>
    <w:rsid w:val="4105529D"/>
    <w:rsid w:val="4109B396"/>
    <w:rsid w:val="412C63E2"/>
    <w:rsid w:val="4137D2B5"/>
    <w:rsid w:val="413B30A1"/>
    <w:rsid w:val="41462A5B"/>
    <w:rsid w:val="41521055"/>
    <w:rsid w:val="4157D74A"/>
    <w:rsid w:val="4159A3B3"/>
    <w:rsid w:val="4159C92F"/>
    <w:rsid w:val="41608FD5"/>
    <w:rsid w:val="416DE00F"/>
    <w:rsid w:val="41740DA4"/>
    <w:rsid w:val="41744B2D"/>
    <w:rsid w:val="417A0301"/>
    <w:rsid w:val="41801F2C"/>
    <w:rsid w:val="4183EA41"/>
    <w:rsid w:val="418A51A9"/>
    <w:rsid w:val="419EC0C0"/>
    <w:rsid w:val="41C6771A"/>
    <w:rsid w:val="41D1082F"/>
    <w:rsid w:val="41D8C64D"/>
    <w:rsid w:val="41E42681"/>
    <w:rsid w:val="41E9CB57"/>
    <w:rsid w:val="41F72F4A"/>
    <w:rsid w:val="41FE2E3E"/>
    <w:rsid w:val="4211C20A"/>
    <w:rsid w:val="42131615"/>
    <w:rsid w:val="4219584B"/>
    <w:rsid w:val="4219DDBB"/>
    <w:rsid w:val="421F521E"/>
    <w:rsid w:val="42291C05"/>
    <w:rsid w:val="422BEED6"/>
    <w:rsid w:val="42400826"/>
    <w:rsid w:val="42586E75"/>
    <w:rsid w:val="42594F9C"/>
    <w:rsid w:val="4263F283"/>
    <w:rsid w:val="426B4614"/>
    <w:rsid w:val="4285A82A"/>
    <w:rsid w:val="4286FBEC"/>
    <w:rsid w:val="4289A463"/>
    <w:rsid w:val="429420BD"/>
    <w:rsid w:val="429CF615"/>
    <w:rsid w:val="42A40648"/>
    <w:rsid w:val="42B432D8"/>
    <w:rsid w:val="42B59CED"/>
    <w:rsid w:val="42C84F71"/>
    <w:rsid w:val="43277164"/>
    <w:rsid w:val="4327BCE0"/>
    <w:rsid w:val="432C54D2"/>
    <w:rsid w:val="4347B97B"/>
    <w:rsid w:val="434BE7CB"/>
    <w:rsid w:val="4377435C"/>
    <w:rsid w:val="437B56FB"/>
    <w:rsid w:val="438210C5"/>
    <w:rsid w:val="43940BF6"/>
    <w:rsid w:val="439A635F"/>
    <w:rsid w:val="43A96BF6"/>
    <w:rsid w:val="43D8C286"/>
    <w:rsid w:val="43E43F35"/>
    <w:rsid w:val="43E448FC"/>
    <w:rsid w:val="43EE639B"/>
    <w:rsid w:val="43F1A095"/>
    <w:rsid w:val="440F6BB7"/>
    <w:rsid w:val="4415EE1D"/>
    <w:rsid w:val="4421788B"/>
    <w:rsid w:val="44294870"/>
    <w:rsid w:val="442A2F5F"/>
    <w:rsid w:val="442B1FD4"/>
    <w:rsid w:val="443E9D64"/>
    <w:rsid w:val="444DA66E"/>
    <w:rsid w:val="44527E9A"/>
    <w:rsid w:val="4456F8CB"/>
    <w:rsid w:val="4468D800"/>
    <w:rsid w:val="447D1D94"/>
    <w:rsid w:val="44867473"/>
    <w:rsid w:val="448EFE81"/>
    <w:rsid w:val="44A68EE5"/>
    <w:rsid w:val="44AF62E5"/>
    <w:rsid w:val="44B374DC"/>
    <w:rsid w:val="44BA0D53"/>
    <w:rsid w:val="44BB8B03"/>
    <w:rsid w:val="44BEFEF7"/>
    <w:rsid w:val="44C7F7A7"/>
    <w:rsid w:val="44C82533"/>
    <w:rsid w:val="44CCBFA2"/>
    <w:rsid w:val="44E56DF6"/>
    <w:rsid w:val="44EF1C00"/>
    <w:rsid w:val="4511F8B6"/>
    <w:rsid w:val="4517AEB8"/>
    <w:rsid w:val="451DE126"/>
    <w:rsid w:val="45216C19"/>
    <w:rsid w:val="4522B7F2"/>
    <w:rsid w:val="45328F59"/>
    <w:rsid w:val="45461B17"/>
    <w:rsid w:val="455689D9"/>
    <w:rsid w:val="45592D5C"/>
    <w:rsid w:val="45631D9A"/>
    <w:rsid w:val="45655441"/>
    <w:rsid w:val="45A31A1B"/>
    <w:rsid w:val="45B94649"/>
    <w:rsid w:val="45C325D5"/>
    <w:rsid w:val="45C5B139"/>
    <w:rsid w:val="45C5FFC0"/>
    <w:rsid w:val="45CD0657"/>
    <w:rsid w:val="45E5D88C"/>
    <w:rsid w:val="45E66ABD"/>
    <w:rsid w:val="45EECE7D"/>
    <w:rsid w:val="45F52B35"/>
    <w:rsid w:val="45F635BE"/>
    <w:rsid w:val="45FA5C7D"/>
    <w:rsid w:val="460C2497"/>
    <w:rsid w:val="460DB6D8"/>
    <w:rsid w:val="46143A8D"/>
    <w:rsid w:val="462EC3F0"/>
    <w:rsid w:val="46592932"/>
    <w:rsid w:val="4660B882"/>
    <w:rsid w:val="4669413D"/>
    <w:rsid w:val="468D1FAD"/>
    <w:rsid w:val="468EFB45"/>
    <w:rsid w:val="46A561E4"/>
    <w:rsid w:val="46AE6586"/>
    <w:rsid w:val="46B72E65"/>
    <w:rsid w:val="46D17828"/>
    <w:rsid w:val="46D1DC65"/>
    <w:rsid w:val="46DEBB21"/>
    <w:rsid w:val="46E6E79D"/>
    <w:rsid w:val="46ED761C"/>
    <w:rsid w:val="46F29F74"/>
    <w:rsid w:val="47155C93"/>
    <w:rsid w:val="471AF749"/>
    <w:rsid w:val="471F41AA"/>
    <w:rsid w:val="47289413"/>
    <w:rsid w:val="47312214"/>
    <w:rsid w:val="473734FF"/>
    <w:rsid w:val="4739F24D"/>
    <w:rsid w:val="474A2F01"/>
    <w:rsid w:val="4753180A"/>
    <w:rsid w:val="475E615C"/>
    <w:rsid w:val="476B185C"/>
    <w:rsid w:val="476B6A73"/>
    <w:rsid w:val="4771E3FB"/>
    <w:rsid w:val="4774366B"/>
    <w:rsid w:val="47749421"/>
    <w:rsid w:val="47892DF6"/>
    <w:rsid w:val="47A3D197"/>
    <w:rsid w:val="47B6ED7D"/>
    <w:rsid w:val="47DA77D8"/>
    <w:rsid w:val="47DFACBC"/>
    <w:rsid w:val="47E7105A"/>
    <w:rsid w:val="47E98624"/>
    <w:rsid w:val="47F04395"/>
    <w:rsid w:val="47F49986"/>
    <w:rsid w:val="47F98A3B"/>
    <w:rsid w:val="47FFC61F"/>
    <w:rsid w:val="4803A1AE"/>
    <w:rsid w:val="48049958"/>
    <w:rsid w:val="48157D6F"/>
    <w:rsid w:val="481B4109"/>
    <w:rsid w:val="481F6436"/>
    <w:rsid w:val="484D7E93"/>
    <w:rsid w:val="484DFAFC"/>
    <w:rsid w:val="485581E8"/>
    <w:rsid w:val="486365E7"/>
    <w:rsid w:val="4889467D"/>
    <w:rsid w:val="48899AE3"/>
    <w:rsid w:val="488DA195"/>
    <w:rsid w:val="488F09D2"/>
    <w:rsid w:val="4892EA8F"/>
    <w:rsid w:val="48971AFE"/>
    <w:rsid w:val="489B90E4"/>
    <w:rsid w:val="48A0B95B"/>
    <w:rsid w:val="48A648A2"/>
    <w:rsid w:val="48C0EDFB"/>
    <w:rsid w:val="48C40D0C"/>
    <w:rsid w:val="48D5024B"/>
    <w:rsid w:val="48E228A6"/>
    <w:rsid w:val="48F0C39A"/>
    <w:rsid w:val="49013EBE"/>
    <w:rsid w:val="49015F28"/>
    <w:rsid w:val="49033E40"/>
    <w:rsid w:val="49047036"/>
    <w:rsid w:val="4908386D"/>
    <w:rsid w:val="490D4A63"/>
    <w:rsid w:val="49187C57"/>
    <w:rsid w:val="491D3541"/>
    <w:rsid w:val="492B2235"/>
    <w:rsid w:val="493D8069"/>
    <w:rsid w:val="49441292"/>
    <w:rsid w:val="49451A5B"/>
    <w:rsid w:val="497B7D1D"/>
    <w:rsid w:val="49898DDE"/>
    <w:rsid w:val="499324FF"/>
    <w:rsid w:val="49932865"/>
    <w:rsid w:val="4996FC3B"/>
    <w:rsid w:val="499B9656"/>
    <w:rsid w:val="49A0E1FF"/>
    <w:rsid w:val="49A637A3"/>
    <w:rsid w:val="49B8C868"/>
    <w:rsid w:val="49B8DF19"/>
    <w:rsid w:val="49BC3350"/>
    <w:rsid w:val="49C3915C"/>
    <w:rsid w:val="49E0CAAE"/>
    <w:rsid w:val="49E97099"/>
    <w:rsid w:val="49EBB009"/>
    <w:rsid w:val="49F15249"/>
    <w:rsid w:val="49FCCAC2"/>
    <w:rsid w:val="4A01EDA9"/>
    <w:rsid w:val="4A0BFE97"/>
    <w:rsid w:val="4A1916D6"/>
    <w:rsid w:val="4A1B1A8C"/>
    <w:rsid w:val="4A29DE56"/>
    <w:rsid w:val="4A35848D"/>
    <w:rsid w:val="4A51B634"/>
    <w:rsid w:val="4A68545B"/>
    <w:rsid w:val="4A68C2D6"/>
    <w:rsid w:val="4A6CB0F4"/>
    <w:rsid w:val="4A74E638"/>
    <w:rsid w:val="4A7855AA"/>
    <w:rsid w:val="4A8317D6"/>
    <w:rsid w:val="4A861FCB"/>
    <w:rsid w:val="4A8A7770"/>
    <w:rsid w:val="4A8FF267"/>
    <w:rsid w:val="4A9D48F8"/>
    <w:rsid w:val="4A9E2FCA"/>
    <w:rsid w:val="4A9F0EA1"/>
    <w:rsid w:val="4AA0777A"/>
    <w:rsid w:val="4AB9B6AF"/>
    <w:rsid w:val="4ABDCA7B"/>
    <w:rsid w:val="4AFE63C1"/>
    <w:rsid w:val="4B00E8C9"/>
    <w:rsid w:val="4B082D3D"/>
    <w:rsid w:val="4B10AE59"/>
    <w:rsid w:val="4B180B92"/>
    <w:rsid w:val="4B206FB1"/>
    <w:rsid w:val="4B2E8E0B"/>
    <w:rsid w:val="4B2F0145"/>
    <w:rsid w:val="4B3766B7"/>
    <w:rsid w:val="4B42E405"/>
    <w:rsid w:val="4B51412E"/>
    <w:rsid w:val="4B667DB4"/>
    <w:rsid w:val="4B791A97"/>
    <w:rsid w:val="4B80DDE6"/>
    <w:rsid w:val="4B8718B8"/>
    <w:rsid w:val="4B8862BB"/>
    <w:rsid w:val="4B8F753A"/>
    <w:rsid w:val="4B9C6883"/>
    <w:rsid w:val="4BB61385"/>
    <w:rsid w:val="4BC3DCE2"/>
    <w:rsid w:val="4BCFD8A2"/>
    <w:rsid w:val="4BD8EEFC"/>
    <w:rsid w:val="4BDCAFD6"/>
    <w:rsid w:val="4BDDE964"/>
    <w:rsid w:val="4BE48237"/>
    <w:rsid w:val="4C054673"/>
    <w:rsid w:val="4C106348"/>
    <w:rsid w:val="4C16DB13"/>
    <w:rsid w:val="4C1E77FD"/>
    <w:rsid w:val="4C22CBC4"/>
    <w:rsid w:val="4C29FED7"/>
    <w:rsid w:val="4C2BC2C8"/>
    <w:rsid w:val="4C3079B3"/>
    <w:rsid w:val="4C427ED3"/>
    <w:rsid w:val="4C8BE28C"/>
    <w:rsid w:val="4C8C17FE"/>
    <w:rsid w:val="4C9E9D6A"/>
    <w:rsid w:val="4CAC7EBA"/>
    <w:rsid w:val="4CAE5AE5"/>
    <w:rsid w:val="4CB6974F"/>
    <w:rsid w:val="4CC41192"/>
    <w:rsid w:val="4CCD0450"/>
    <w:rsid w:val="4CF39CAE"/>
    <w:rsid w:val="4CFB09DE"/>
    <w:rsid w:val="4CFFF731"/>
    <w:rsid w:val="4D0150B5"/>
    <w:rsid w:val="4D129C9F"/>
    <w:rsid w:val="4D1C79B7"/>
    <w:rsid w:val="4D3BDD80"/>
    <w:rsid w:val="4D3EDE6F"/>
    <w:rsid w:val="4D4360ED"/>
    <w:rsid w:val="4D4EDD11"/>
    <w:rsid w:val="4D5392AD"/>
    <w:rsid w:val="4D606B2C"/>
    <w:rsid w:val="4D6BA903"/>
    <w:rsid w:val="4D88E633"/>
    <w:rsid w:val="4D89DFA0"/>
    <w:rsid w:val="4D949063"/>
    <w:rsid w:val="4D9D0111"/>
    <w:rsid w:val="4DA1E065"/>
    <w:rsid w:val="4DBEEFDF"/>
    <w:rsid w:val="4DC19BCB"/>
    <w:rsid w:val="4DC2B836"/>
    <w:rsid w:val="4DE5C975"/>
    <w:rsid w:val="4DF58FC9"/>
    <w:rsid w:val="4E003D1A"/>
    <w:rsid w:val="4E030F8F"/>
    <w:rsid w:val="4E0ECFC0"/>
    <w:rsid w:val="4E16402D"/>
    <w:rsid w:val="4E219617"/>
    <w:rsid w:val="4E2EF6AA"/>
    <w:rsid w:val="4E39E84D"/>
    <w:rsid w:val="4E412EC5"/>
    <w:rsid w:val="4E416E7B"/>
    <w:rsid w:val="4E4B6599"/>
    <w:rsid w:val="4E5C2D0D"/>
    <w:rsid w:val="4E601F32"/>
    <w:rsid w:val="4E745322"/>
    <w:rsid w:val="4E767C16"/>
    <w:rsid w:val="4E7BBCE4"/>
    <w:rsid w:val="4E988E46"/>
    <w:rsid w:val="4E9ED9FD"/>
    <w:rsid w:val="4EA568B4"/>
    <w:rsid w:val="4EA65F19"/>
    <w:rsid w:val="4EA9866E"/>
    <w:rsid w:val="4EB073C9"/>
    <w:rsid w:val="4EB5B345"/>
    <w:rsid w:val="4ED7ADE1"/>
    <w:rsid w:val="4EEEC7FF"/>
    <w:rsid w:val="4EF2564B"/>
    <w:rsid w:val="4EF45078"/>
    <w:rsid w:val="4EFAD9C5"/>
    <w:rsid w:val="4EFF23D2"/>
    <w:rsid w:val="4F0D510B"/>
    <w:rsid w:val="4F0DB019"/>
    <w:rsid w:val="4F0FFADF"/>
    <w:rsid w:val="4F24B694"/>
    <w:rsid w:val="4F25B001"/>
    <w:rsid w:val="4F4443CF"/>
    <w:rsid w:val="4F5DE893"/>
    <w:rsid w:val="4F60D258"/>
    <w:rsid w:val="4F9EDFF0"/>
    <w:rsid w:val="4FADB8F6"/>
    <w:rsid w:val="4FB436FF"/>
    <w:rsid w:val="4FBC9587"/>
    <w:rsid w:val="4FBDB6F7"/>
    <w:rsid w:val="4FC20D82"/>
    <w:rsid w:val="4FC7E529"/>
    <w:rsid w:val="4FCF048C"/>
    <w:rsid w:val="4FDF6298"/>
    <w:rsid w:val="4FEC45A2"/>
    <w:rsid w:val="4FEDA694"/>
    <w:rsid w:val="4FF85D11"/>
    <w:rsid w:val="5003F60F"/>
    <w:rsid w:val="500AD7DA"/>
    <w:rsid w:val="50102383"/>
    <w:rsid w:val="50112626"/>
    <w:rsid w:val="502B1556"/>
    <w:rsid w:val="502DAAA5"/>
    <w:rsid w:val="50319BDB"/>
    <w:rsid w:val="50387A50"/>
    <w:rsid w:val="50494199"/>
    <w:rsid w:val="504C442A"/>
    <w:rsid w:val="505F1D30"/>
    <w:rsid w:val="505FAA80"/>
    <w:rsid w:val="5063BBCB"/>
    <w:rsid w:val="507500AD"/>
    <w:rsid w:val="507E5680"/>
    <w:rsid w:val="508D5AE7"/>
    <w:rsid w:val="509B227D"/>
    <w:rsid w:val="50AFBA83"/>
    <w:rsid w:val="50B6C6DF"/>
    <w:rsid w:val="50D13670"/>
    <w:rsid w:val="50D7ABE0"/>
    <w:rsid w:val="50DEA57C"/>
    <w:rsid w:val="50EC1F01"/>
    <w:rsid w:val="50F13F46"/>
    <w:rsid w:val="5104051E"/>
    <w:rsid w:val="5115EC21"/>
    <w:rsid w:val="511D0BBD"/>
    <w:rsid w:val="5124BE38"/>
    <w:rsid w:val="513240A7"/>
    <w:rsid w:val="513D108F"/>
    <w:rsid w:val="5157F985"/>
    <w:rsid w:val="51598758"/>
    <w:rsid w:val="51621BC9"/>
    <w:rsid w:val="516429AE"/>
    <w:rsid w:val="516D19BD"/>
    <w:rsid w:val="517E0261"/>
    <w:rsid w:val="5185A9A8"/>
    <w:rsid w:val="518D07F0"/>
    <w:rsid w:val="518DF411"/>
    <w:rsid w:val="518F3744"/>
    <w:rsid w:val="518F4922"/>
    <w:rsid w:val="519A96E3"/>
    <w:rsid w:val="51A399C0"/>
    <w:rsid w:val="51C851A4"/>
    <w:rsid w:val="51CA9DB0"/>
    <w:rsid w:val="51E1A07C"/>
    <w:rsid w:val="51E60DC2"/>
    <w:rsid w:val="51FA71F6"/>
    <w:rsid w:val="51FCC05A"/>
    <w:rsid w:val="51FEB224"/>
    <w:rsid w:val="51FF0C35"/>
    <w:rsid w:val="52010403"/>
    <w:rsid w:val="52144972"/>
    <w:rsid w:val="521E5E40"/>
    <w:rsid w:val="52236471"/>
    <w:rsid w:val="5223C2CE"/>
    <w:rsid w:val="52273E6B"/>
    <w:rsid w:val="52658D78"/>
    <w:rsid w:val="52680852"/>
    <w:rsid w:val="526AC161"/>
    <w:rsid w:val="526D06D1"/>
    <w:rsid w:val="526FA761"/>
    <w:rsid w:val="52771929"/>
    <w:rsid w:val="5279B087"/>
    <w:rsid w:val="527DCB56"/>
    <w:rsid w:val="5285223A"/>
    <w:rsid w:val="5290F829"/>
    <w:rsid w:val="52943866"/>
    <w:rsid w:val="52AA6CEA"/>
    <w:rsid w:val="52B1F8A8"/>
    <w:rsid w:val="52B8DC1E"/>
    <w:rsid w:val="52C39547"/>
    <w:rsid w:val="52EA3897"/>
    <w:rsid w:val="530D4ABC"/>
    <w:rsid w:val="531A42A8"/>
    <w:rsid w:val="531D1BB6"/>
    <w:rsid w:val="5326EDF1"/>
    <w:rsid w:val="5347C445"/>
    <w:rsid w:val="535B1419"/>
    <w:rsid w:val="53694CA2"/>
    <w:rsid w:val="5372C76E"/>
    <w:rsid w:val="53845133"/>
    <w:rsid w:val="53A3AD08"/>
    <w:rsid w:val="53B42A35"/>
    <w:rsid w:val="53BA7A69"/>
    <w:rsid w:val="53C36693"/>
    <w:rsid w:val="53D1A4EA"/>
    <w:rsid w:val="53E583B1"/>
    <w:rsid w:val="53EA079A"/>
    <w:rsid w:val="53F109F8"/>
    <w:rsid w:val="540691C2"/>
    <w:rsid w:val="5406FB11"/>
    <w:rsid w:val="5408D732"/>
    <w:rsid w:val="540DC6EB"/>
    <w:rsid w:val="5417B4F2"/>
    <w:rsid w:val="54184DA6"/>
    <w:rsid w:val="5419B771"/>
    <w:rsid w:val="541E3014"/>
    <w:rsid w:val="543159B6"/>
    <w:rsid w:val="54363BB9"/>
    <w:rsid w:val="546337E9"/>
    <w:rsid w:val="5466B336"/>
    <w:rsid w:val="546F8542"/>
    <w:rsid w:val="547FD19F"/>
    <w:rsid w:val="548A4C6E"/>
    <w:rsid w:val="548C25C1"/>
    <w:rsid w:val="548F51FD"/>
    <w:rsid w:val="54A79AE7"/>
    <w:rsid w:val="54AC6288"/>
    <w:rsid w:val="54B335F4"/>
    <w:rsid w:val="54B8990F"/>
    <w:rsid w:val="54B9E1F9"/>
    <w:rsid w:val="54BC1F0E"/>
    <w:rsid w:val="54BEEDD8"/>
    <w:rsid w:val="54C3C578"/>
    <w:rsid w:val="54C94C48"/>
    <w:rsid w:val="54D360B0"/>
    <w:rsid w:val="54D45E69"/>
    <w:rsid w:val="54D8DAFC"/>
    <w:rsid w:val="54D99C53"/>
    <w:rsid w:val="54E19630"/>
    <w:rsid w:val="54FC1C19"/>
    <w:rsid w:val="550E97CF"/>
    <w:rsid w:val="5512CB39"/>
    <w:rsid w:val="553AF4ED"/>
    <w:rsid w:val="553BA9BD"/>
    <w:rsid w:val="555EDF2D"/>
    <w:rsid w:val="55624FAE"/>
    <w:rsid w:val="558C39CF"/>
    <w:rsid w:val="55A2CB72"/>
    <w:rsid w:val="55AB04A4"/>
    <w:rsid w:val="55B2131B"/>
    <w:rsid w:val="55B36ED1"/>
    <w:rsid w:val="55BD3FF7"/>
    <w:rsid w:val="55C3CC8D"/>
    <w:rsid w:val="55CF4CCB"/>
    <w:rsid w:val="55DF5675"/>
    <w:rsid w:val="55E36F72"/>
    <w:rsid w:val="55ED2515"/>
    <w:rsid w:val="55F07CE0"/>
    <w:rsid w:val="55F3ACBD"/>
    <w:rsid w:val="56019B08"/>
    <w:rsid w:val="560B0027"/>
    <w:rsid w:val="560B4EFF"/>
    <w:rsid w:val="561081B2"/>
    <w:rsid w:val="561694DF"/>
    <w:rsid w:val="56261CCF"/>
    <w:rsid w:val="562EBC48"/>
    <w:rsid w:val="56475965"/>
    <w:rsid w:val="565524D6"/>
    <w:rsid w:val="565BC20B"/>
    <w:rsid w:val="56607096"/>
    <w:rsid w:val="56959472"/>
    <w:rsid w:val="56C390F0"/>
    <w:rsid w:val="56C9AB8F"/>
    <w:rsid w:val="56E67918"/>
    <w:rsid w:val="571B9B07"/>
    <w:rsid w:val="573E3284"/>
    <w:rsid w:val="5745B247"/>
    <w:rsid w:val="574F55B4"/>
    <w:rsid w:val="5751CD4E"/>
    <w:rsid w:val="577A7315"/>
    <w:rsid w:val="577B9A08"/>
    <w:rsid w:val="57804EEE"/>
    <w:rsid w:val="578BE83B"/>
    <w:rsid w:val="57AD4158"/>
    <w:rsid w:val="57C83294"/>
    <w:rsid w:val="57CCAD56"/>
    <w:rsid w:val="57F1E302"/>
    <w:rsid w:val="5812C61F"/>
    <w:rsid w:val="58180EBD"/>
    <w:rsid w:val="581B3568"/>
    <w:rsid w:val="581BB2AC"/>
    <w:rsid w:val="582375A0"/>
    <w:rsid w:val="58375EE7"/>
    <w:rsid w:val="5840CBA2"/>
    <w:rsid w:val="584B3F7E"/>
    <w:rsid w:val="58521607"/>
    <w:rsid w:val="58861AAC"/>
    <w:rsid w:val="589B52B7"/>
    <w:rsid w:val="58B2E140"/>
    <w:rsid w:val="58CBA368"/>
    <w:rsid w:val="58CDDFF3"/>
    <w:rsid w:val="58D841AE"/>
    <w:rsid w:val="58F391C5"/>
    <w:rsid w:val="58F53D0F"/>
    <w:rsid w:val="58FA872C"/>
    <w:rsid w:val="58FDCED9"/>
    <w:rsid w:val="59093E33"/>
    <w:rsid w:val="5911BD5B"/>
    <w:rsid w:val="5929D03D"/>
    <w:rsid w:val="592AFE08"/>
    <w:rsid w:val="5938FC84"/>
    <w:rsid w:val="5942EFC1"/>
    <w:rsid w:val="594AE918"/>
    <w:rsid w:val="5951712D"/>
    <w:rsid w:val="596644E8"/>
    <w:rsid w:val="59787738"/>
    <w:rsid w:val="5983ACAF"/>
    <w:rsid w:val="59899B0C"/>
    <w:rsid w:val="59B64EEE"/>
    <w:rsid w:val="59C1E0FD"/>
    <w:rsid w:val="59CB5AEB"/>
    <w:rsid w:val="59CCF7CE"/>
    <w:rsid w:val="59DA1DA0"/>
    <w:rsid w:val="59DE15FF"/>
    <w:rsid w:val="59E66C06"/>
    <w:rsid w:val="59E836DB"/>
    <w:rsid w:val="59F63DA8"/>
    <w:rsid w:val="5A013034"/>
    <w:rsid w:val="5A26CD42"/>
    <w:rsid w:val="5A28BCD1"/>
    <w:rsid w:val="5A3DC77A"/>
    <w:rsid w:val="5A4D3D0E"/>
    <w:rsid w:val="5A533BC9"/>
    <w:rsid w:val="5A77A45F"/>
    <w:rsid w:val="5A7B14CB"/>
    <w:rsid w:val="5A8191AA"/>
    <w:rsid w:val="5A822B0E"/>
    <w:rsid w:val="5A839116"/>
    <w:rsid w:val="5A97F060"/>
    <w:rsid w:val="5AA36212"/>
    <w:rsid w:val="5AA98642"/>
    <w:rsid w:val="5AAADA55"/>
    <w:rsid w:val="5AAAE764"/>
    <w:rsid w:val="5AB33ACA"/>
    <w:rsid w:val="5ABD43F2"/>
    <w:rsid w:val="5AC0F827"/>
    <w:rsid w:val="5AD08F77"/>
    <w:rsid w:val="5AD31F89"/>
    <w:rsid w:val="5AECA3AE"/>
    <w:rsid w:val="5B06C1B8"/>
    <w:rsid w:val="5B1E9749"/>
    <w:rsid w:val="5B3717C4"/>
    <w:rsid w:val="5B38355B"/>
    <w:rsid w:val="5B4C3164"/>
    <w:rsid w:val="5B56EEDF"/>
    <w:rsid w:val="5B5884C1"/>
    <w:rsid w:val="5B5EDBC6"/>
    <w:rsid w:val="5B6A0875"/>
    <w:rsid w:val="5B6A3849"/>
    <w:rsid w:val="5B797B90"/>
    <w:rsid w:val="5B800E74"/>
    <w:rsid w:val="5B8A2F43"/>
    <w:rsid w:val="5B8ADFD4"/>
    <w:rsid w:val="5B97123A"/>
    <w:rsid w:val="5B9E66E5"/>
    <w:rsid w:val="5BAEBEED"/>
    <w:rsid w:val="5BC036DA"/>
    <w:rsid w:val="5BD97EB8"/>
    <w:rsid w:val="5BD997DB"/>
    <w:rsid w:val="5BFA58BE"/>
    <w:rsid w:val="5BFE4614"/>
    <w:rsid w:val="5BFFB63A"/>
    <w:rsid w:val="5C0D03F4"/>
    <w:rsid w:val="5C18A2B7"/>
    <w:rsid w:val="5C46B7C5"/>
    <w:rsid w:val="5C5A296A"/>
    <w:rsid w:val="5C5A9CCC"/>
    <w:rsid w:val="5C683E20"/>
    <w:rsid w:val="5C699167"/>
    <w:rsid w:val="5CAD9541"/>
    <w:rsid w:val="5CC15FB6"/>
    <w:rsid w:val="5CD2B9D4"/>
    <w:rsid w:val="5CECC396"/>
    <w:rsid w:val="5CF2DC6C"/>
    <w:rsid w:val="5CF5FF4B"/>
    <w:rsid w:val="5D07463E"/>
    <w:rsid w:val="5D2325B9"/>
    <w:rsid w:val="5D40D1ED"/>
    <w:rsid w:val="5D43D359"/>
    <w:rsid w:val="5D48CAC3"/>
    <w:rsid w:val="5D4A95DC"/>
    <w:rsid w:val="5D4DF0C0"/>
    <w:rsid w:val="5D68A470"/>
    <w:rsid w:val="5D690A12"/>
    <w:rsid w:val="5D766B11"/>
    <w:rsid w:val="5D830E3B"/>
    <w:rsid w:val="5D8CEAF4"/>
    <w:rsid w:val="5DACD211"/>
    <w:rsid w:val="5DB4BBB5"/>
    <w:rsid w:val="5DD6EB0D"/>
    <w:rsid w:val="5DDBD0C3"/>
    <w:rsid w:val="5DDDD95E"/>
    <w:rsid w:val="5DE199DF"/>
    <w:rsid w:val="5E01A557"/>
    <w:rsid w:val="5E0248B5"/>
    <w:rsid w:val="5E056DB2"/>
    <w:rsid w:val="5E0986C3"/>
    <w:rsid w:val="5E09DDEE"/>
    <w:rsid w:val="5E3343BA"/>
    <w:rsid w:val="5E3EBB05"/>
    <w:rsid w:val="5E60C43F"/>
    <w:rsid w:val="5E824AF3"/>
    <w:rsid w:val="5E967C88"/>
    <w:rsid w:val="5E9E7DEC"/>
    <w:rsid w:val="5EAD8EC3"/>
    <w:rsid w:val="5EBF36ED"/>
    <w:rsid w:val="5EC379F1"/>
    <w:rsid w:val="5ED01BC1"/>
    <w:rsid w:val="5ED4DD44"/>
    <w:rsid w:val="5ED5480D"/>
    <w:rsid w:val="5ED7774F"/>
    <w:rsid w:val="5EE92DDA"/>
    <w:rsid w:val="5EFC4D70"/>
    <w:rsid w:val="5F01FC7B"/>
    <w:rsid w:val="5F031746"/>
    <w:rsid w:val="5F208AFC"/>
    <w:rsid w:val="5F30F9C8"/>
    <w:rsid w:val="5F570239"/>
    <w:rsid w:val="5F5EBCC4"/>
    <w:rsid w:val="5F62551F"/>
    <w:rsid w:val="5F6FD497"/>
    <w:rsid w:val="5F98B330"/>
    <w:rsid w:val="5F9DD293"/>
    <w:rsid w:val="5F9EEFB9"/>
    <w:rsid w:val="5FA20E4F"/>
    <w:rsid w:val="5FABA03E"/>
    <w:rsid w:val="5FB81C1A"/>
    <w:rsid w:val="5FBCD722"/>
    <w:rsid w:val="5FC71E91"/>
    <w:rsid w:val="5FE53FBA"/>
    <w:rsid w:val="5FE84571"/>
    <w:rsid w:val="5FEAC889"/>
    <w:rsid w:val="5FEC972B"/>
    <w:rsid w:val="600A5A96"/>
    <w:rsid w:val="600F7ED2"/>
    <w:rsid w:val="60206A8F"/>
    <w:rsid w:val="602CA0AE"/>
    <w:rsid w:val="605391A2"/>
    <w:rsid w:val="605BE291"/>
    <w:rsid w:val="60683E8F"/>
    <w:rsid w:val="60835656"/>
    <w:rsid w:val="6089D4A2"/>
    <w:rsid w:val="60907D05"/>
    <w:rsid w:val="6096104D"/>
    <w:rsid w:val="609AC901"/>
    <w:rsid w:val="60C57A7F"/>
    <w:rsid w:val="60CBF43F"/>
    <w:rsid w:val="60CC67E3"/>
    <w:rsid w:val="60F0B7DA"/>
    <w:rsid w:val="6108D3C9"/>
    <w:rsid w:val="612FF0AA"/>
    <w:rsid w:val="61360FED"/>
    <w:rsid w:val="613D028A"/>
    <w:rsid w:val="61479462"/>
    <w:rsid w:val="615051E7"/>
    <w:rsid w:val="61663820"/>
    <w:rsid w:val="61793F11"/>
    <w:rsid w:val="617B5CE0"/>
    <w:rsid w:val="617BDAAB"/>
    <w:rsid w:val="617E93EF"/>
    <w:rsid w:val="617F9CEB"/>
    <w:rsid w:val="6189DE3A"/>
    <w:rsid w:val="6193BC59"/>
    <w:rsid w:val="61A56A3A"/>
    <w:rsid w:val="61A6BF0B"/>
    <w:rsid w:val="61A83897"/>
    <w:rsid w:val="61B9E0FE"/>
    <w:rsid w:val="61BC457D"/>
    <w:rsid w:val="61D68B22"/>
    <w:rsid w:val="61E43783"/>
    <w:rsid w:val="61E478E9"/>
    <w:rsid w:val="61EA7754"/>
    <w:rsid w:val="61EED04A"/>
    <w:rsid w:val="6200775E"/>
    <w:rsid w:val="62010468"/>
    <w:rsid w:val="62040EF0"/>
    <w:rsid w:val="6211716C"/>
    <w:rsid w:val="62279043"/>
    <w:rsid w:val="6245D4A4"/>
    <w:rsid w:val="624CE2A7"/>
    <w:rsid w:val="625E2505"/>
    <w:rsid w:val="625E4DAE"/>
    <w:rsid w:val="62656C31"/>
    <w:rsid w:val="626D8798"/>
    <w:rsid w:val="6287E43B"/>
    <w:rsid w:val="628F9C19"/>
    <w:rsid w:val="628FFC8C"/>
    <w:rsid w:val="629B1353"/>
    <w:rsid w:val="62BF4F71"/>
    <w:rsid w:val="62D1E04E"/>
    <w:rsid w:val="62D7510A"/>
    <w:rsid w:val="62DD8E14"/>
    <w:rsid w:val="62EFDDCB"/>
    <w:rsid w:val="62F19B30"/>
    <w:rsid w:val="62F55ED3"/>
    <w:rsid w:val="6304198B"/>
    <w:rsid w:val="6330EB43"/>
    <w:rsid w:val="6344601F"/>
    <w:rsid w:val="634E0F23"/>
    <w:rsid w:val="63536F75"/>
    <w:rsid w:val="63667E63"/>
    <w:rsid w:val="6369EDAB"/>
    <w:rsid w:val="636E3FD6"/>
    <w:rsid w:val="63726740"/>
    <w:rsid w:val="63777F58"/>
    <w:rsid w:val="638104E8"/>
    <w:rsid w:val="638B3264"/>
    <w:rsid w:val="639CD4C9"/>
    <w:rsid w:val="63C3C273"/>
    <w:rsid w:val="63D2EE09"/>
    <w:rsid w:val="642D0434"/>
    <w:rsid w:val="642E4D02"/>
    <w:rsid w:val="6438114B"/>
    <w:rsid w:val="643882A5"/>
    <w:rsid w:val="644C92B7"/>
    <w:rsid w:val="644FC8FF"/>
    <w:rsid w:val="6450AC6F"/>
    <w:rsid w:val="64615027"/>
    <w:rsid w:val="646AE8A9"/>
    <w:rsid w:val="64868082"/>
    <w:rsid w:val="64A5E7C5"/>
    <w:rsid w:val="64AFBE72"/>
    <w:rsid w:val="64B4706D"/>
    <w:rsid w:val="64BFF3A4"/>
    <w:rsid w:val="64CEC9C1"/>
    <w:rsid w:val="64D0660A"/>
    <w:rsid w:val="64D54ED0"/>
    <w:rsid w:val="64EFEF6B"/>
    <w:rsid w:val="64F37824"/>
    <w:rsid w:val="64F716D8"/>
    <w:rsid w:val="6517CAF3"/>
    <w:rsid w:val="652AF66B"/>
    <w:rsid w:val="652F0A27"/>
    <w:rsid w:val="653785EA"/>
    <w:rsid w:val="65469F11"/>
    <w:rsid w:val="655251CC"/>
    <w:rsid w:val="65643E0C"/>
    <w:rsid w:val="65707EF6"/>
    <w:rsid w:val="65796B4D"/>
    <w:rsid w:val="657B2275"/>
    <w:rsid w:val="65839604"/>
    <w:rsid w:val="65848230"/>
    <w:rsid w:val="6591DD9E"/>
    <w:rsid w:val="65926488"/>
    <w:rsid w:val="6594B52B"/>
    <w:rsid w:val="65A79B85"/>
    <w:rsid w:val="65AEEE24"/>
    <w:rsid w:val="65C07373"/>
    <w:rsid w:val="65C53D8C"/>
    <w:rsid w:val="65C68DF2"/>
    <w:rsid w:val="65CCFA19"/>
    <w:rsid w:val="65D0246B"/>
    <w:rsid w:val="65D196A3"/>
    <w:rsid w:val="65D2E316"/>
    <w:rsid w:val="65DC44EC"/>
    <w:rsid w:val="65E1C1F9"/>
    <w:rsid w:val="65EC396F"/>
    <w:rsid w:val="65F0B65E"/>
    <w:rsid w:val="65FAFF1C"/>
    <w:rsid w:val="65FD2C45"/>
    <w:rsid w:val="6605D50A"/>
    <w:rsid w:val="66098652"/>
    <w:rsid w:val="66144F23"/>
    <w:rsid w:val="661EA092"/>
    <w:rsid w:val="661F3106"/>
    <w:rsid w:val="662CE465"/>
    <w:rsid w:val="66315347"/>
    <w:rsid w:val="66355B44"/>
    <w:rsid w:val="66454AD8"/>
    <w:rsid w:val="6652F25A"/>
    <w:rsid w:val="665E3A00"/>
    <w:rsid w:val="66886AA6"/>
    <w:rsid w:val="669A2D84"/>
    <w:rsid w:val="66A20B7D"/>
    <w:rsid w:val="66AB7AD6"/>
    <w:rsid w:val="66B8A0A8"/>
    <w:rsid w:val="66BB8D7D"/>
    <w:rsid w:val="66C93650"/>
    <w:rsid w:val="66CE9726"/>
    <w:rsid w:val="66D0A090"/>
    <w:rsid w:val="66D407C8"/>
    <w:rsid w:val="66D4758B"/>
    <w:rsid w:val="66EC3940"/>
    <w:rsid w:val="67096B97"/>
    <w:rsid w:val="670E0EA9"/>
    <w:rsid w:val="6710DAF8"/>
    <w:rsid w:val="67144CCB"/>
    <w:rsid w:val="6714DCE6"/>
    <w:rsid w:val="67175D2F"/>
    <w:rsid w:val="67223E4C"/>
    <w:rsid w:val="67278FBA"/>
    <w:rsid w:val="672F2331"/>
    <w:rsid w:val="6732DE97"/>
    <w:rsid w:val="6738669A"/>
    <w:rsid w:val="673FC695"/>
    <w:rsid w:val="6743BC67"/>
    <w:rsid w:val="6744C25B"/>
    <w:rsid w:val="6749D92B"/>
    <w:rsid w:val="6751F1C3"/>
    <w:rsid w:val="67622F7B"/>
    <w:rsid w:val="6763976F"/>
    <w:rsid w:val="676BF4CC"/>
    <w:rsid w:val="677A43C6"/>
    <w:rsid w:val="6783E375"/>
    <w:rsid w:val="67893E88"/>
    <w:rsid w:val="67A9088D"/>
    <w:rsid w:val="67AE2AC6"/>
    <w:rsid w:val="67B44B4B"/>
    <w:rsid w:val="67BB0167"/>
    <w:rsid w:val="67BD9821"/>
    <w:rsid w:val="67C05DB6"/>
    <w:rsid w:val="67C2E883"/>
    <w:rsid w:val="67C884FC"/>
    <w:rsid w:val="67CC0C2A"/>
    <w:rsid w:val="67DC17F7"/>
    <w:rsid w:val="67F46E71"/>
    <w:rsid w:val="680EDFAA"/>
    <w:rsid w:val="6815C63E"/>
    <w:rsid w:val="68214713"/>
    <w:rsid w:val="6828DDAC"/>
    <w:rsid w:val="682E22DA"/>
    <w:rsid w:val="68313654"/>
    <w:rsid w:val="6837ABC4"/>
    <w:rsid w:val="684686B5"/>
    <w:rsid w:val="684EEDBA"/>
    <w:rsid w:val="6852593E"/>
    <w:rsid w:val="68536F4F"/>
    <w:rsid w:val="685AADB4"/>
    <w:rsid w:val="686840D8"/>
    <w:rsid w:val="6868B474"/>
    <w:rsid w:val="686E9C6D"/>
    <w:rsid w:val="687C49DA"/>
    <w:rsid w:val="687C6FE2"/>
    <w:rsid w:val="6887C4CA"/>
    <w:rsid w:val="689C9A2F"/>
    <w:rsid w:val="68A67B8F"/>
    <w:rsid w:val="68A717A2"/>
    <w:rsid w:val="68BAA48D"/>
    <w:rsid w:val="68C952EB"/>
    <w:rsid w:val="68C996C3"/>
    <w:rsid w:val="68E68D94"/>
    <w:rsid w:val="68E73518"/>
    <w:rsid w:val="68E790B7"/>
    <w:rsid w:val="6909C8B9"/>
    <w:rsid w:val="691BD1B0"/>
    <w:rsid w:val="69251C25"/>
    <w:rsid w:val="692E5E1F"/>
    <w:rsid w:val="692EB541"/>
    <w:rsid w:val="6931FAC7"/>
    <w:rsid w:val="69407C71"/>
    <w:rsid w:val="6945BB8A"/>
    <w:rsid w:val="6945FDFF"/>
    <w:rsid w:val="694E74DA"/>
    <w:rsid w:val="69500DDF"/>
    <w:rsid w:val="69537B92"/>
    <w:rsid w:val="695EB204"/>
    <w:rsid w:val="6967DC8B"/>
    <w:rsid w:val="697A1BBF"/>
    <w:rsid w:val="699D0B77"/>
    <w:rsid w:val="699F1A0A"/>
    <w:rsid w:val="69A550BF"/>
    <w:rsid w:val="69B6A33D"/>
    <w:rsid w:val="69BF3433"/>
    <w:rsid w:val="69CB2A94"/>
    <w:rsid w:val="69CEC662"/>
    <w:rsid w:val="69D760D0"/>
    <w:rsid w:val="69FFB6BB"/>
    <w:rsid w:val="6A0CAB3D"/>
    <w:rsid w:val="6A1D71E7"/>
    <w:rsid w:val="6A2F9BB9"/>
    <w:rsid w:val="6A39F1E5"/>
    <w:rsid w:val="6A4B19FB"/>
    <w:rsid w:val="6A6535B2"/>
    <w:rsid w:val="6A7B27A0"/>
    <w:rsid w:val="6A8330A7"/>
    <w:rsid w:val="6A838128"/>
    <w:rsid w:val="6A873C64"/>
    <w:rsid w:val="6A8D0277"/>
    <w:rsid w:val="6AA5C5B3"/>
    <w:rsid w:val="6AA70A45"/>
    <w:rsid w:val="6AAB3434"/>
    <w:rsid w:val="6AD8F69F"/>
    <w:rsid w:val="6ADF0C16"/>
    <w:rsid w:val="6AE079F0"/>
    <w:rsid w:val="6AE0A94F"/>
    <w:rsid w:val="6AE9DD01"/>
    <w:rsid w:val="6AEAEA31"/>
    <w:rsid w:val="6B03ACEC"/>
    <w:rsid w:val="6B0A5C3F"/>
    <w:rsid w:val="6B0C9EF5"/>
    <w:rsid w:val="6B0ECC62"/>
    <w:rsid w:val="6B13BCE0"/>
    <w:rsid w:val="6B142A19"/>
    <w:rsid w:val="6B279863"/>
    <w:rsid w:val="6B674416"/>
    <w:rsid w:val="6B7AC0C9"/>
    <w:rsid w:val="6B7F0C79"/>
    <w:rsid w:val="6B8AE956"/>
    <w:rsid w:val="6B9BA5C4"/>
    <w:rsid w:val="6BA537BC"/>
    <w:rsid w:val="6BA6C76E"/>
    <w:rsid w:val="6BCBDA99"/>
    <w:rsid w:val="6BD01B50"/>
    <w:rsid w:val="6BD4B135"/>
    <w:rsid w:val="6BD5F67A"/>
    <w:rsid w:val="6BF9ECDE"/>
    <w:rsid w:val="6C01E870"/>
    <w:rsid w:val="6C16821C"/>
    <w:rsid w:val="6C2E6ED0"/>
    <w:rsid w:val="6C3EC8DC"/>
    <w:rsid w:val="6C575498"/>
    <w:rsid w:val="6C5E170A"/>
    <w:rsid w:val="6C78A6FD"/>
    <w:rsid w:val="6C86123F"/>
    <w:rsid w:val="6C968685"/>
    <w:rsid w:val="6CC24F92"/>
    <w:rsid w:val="6CD3F5E7"/>
    <w:rsid w:val="6CD9CBCF"/>
    <w:rsid w:val="6CE15A22"/>
    <w:rsid w:val="6CF48023"/>
    <w:rsid w:val="6D107586"/>
    <w:rsid w:val="6D1AC47C"/>
    <w:rsid w:val="6D20860E"/>
    <w:rsid w:val="6D2A84A4"/>
    <w:rsid w:val="6D2B8C7C"/>
    <w:rsid w:val="6D661B91"/>
    <w:rsid w:val="6D6763A0"/>
    <w:rsid w:val="6D786319"/>
    <w:rsid w:val="6D846373"/>
    <w:rsid w:val="6D869EB3"/>
    <w:rsid w:val="6D86E470"/>
    <w:rsid w:val="6DCC1744"/>
    <w:rsid w:val="6DCEDA9B"/>
    <w:rsid w:val="6DCEECBF"/>
    <w:rsid w:val="6DED4499"/>
    <w:rsid w:val="6DFCF9B0"/>
    <w:rsid w:val="6E0C3861"/>
    <w:rsid w:val="6E19A015"/>
    <w:rsid w:val="6E2BDFE0"/>
    <w:rsid w:val="6E42CF2A"/>
    <w:rsid w:val="6E59C872"/>
    <w:rsid w:val="6E5BAD0C"/>
    <w:rsid w:val="6E61E44B"/>
    <w:rsid w:val="6E6F4866"/>
    <w:rsid w:val="6E81AB39"/>
    <w:rsid w:val="6E82E248"/>
    <w:rsid w:val="6E882918"/>
    <w:rsid w:val="6E9AC959"/>
    <w:rsid w:val="6EA53F69"/>
    <w:rsid w:val="6EA6519A"/>
    <w:rsid w:val="6EACA052"/>
    <w:rsid w:val="6EAFE0FC"/>
    <w:rsid w:val="6EB7B40B"/>
    <w:rsid w:val="6EC03FDE"/>
    <w:rsid w:val="6EC226BB"/>
    <w:rsid w:val="6EC28A18"/>
    <w:rsid w:val="6EC87DF5"/>
    <w:rsid w:val="6EC8FA5C"/>
    <w:rsid w:val="6EC9D5B9"/>
    <w:rsid w:val="6ED34686"/>
    <w:rsid w:val="6EE20E4D"/>
    <w:rsid w:val="6EF06851"/>
    <w:rsid w:val="6EFBF560"/>
    <w:rsid w:val="6F16EFDD"/>
    <w:rsid w:val="6F1BBC11"/>
    <w:rsid w:val="6F2DED07"/>
    <w:rsid w:val="6F404B78"/>
    <w:rsid w:val="6F53842A"/>
    <w:rsid w:val="6F555801"/>
    <w:rsid w:val="6F601D85"/>
    <w:rsid w:val="6F662924"/>
    <w:rsid w:val="6F78F3BB"/>
    <w:rsid w:val="6F8EF55A"/>
    <w:rsid w:val="6F978FBF"/>
    <w:rsid w:val="6FAA9B89"/>
    <w:rsid w:val="6FB66BE2"/>
    <w:rsid w:val="6FB72311"/>
    <w:rsid w:val="6FBDF5B2"/>
    <w:rsid w:val="6FC847FD"/>
    <w:rsid w:val="6FD01EBD"/>
    <w:rsid w:val="6FFDB4AC"/>
    <w:rsid w:val="6FFF3F3D"/>
    <w:rsid w:val="700219A4"/>
    <w:rsid w:val="700D88C7"/>
    <w:rsid w:val="701E44ED"/>
    <w:rsid w:val="703A6C18"/>
    <w:rsid w:val="705B63BE"/>
    <w:rsid w:val="706A478C"/>
    <w:rsid w:val="707F5924"/>
    <w:rsid w:val="7095B891"/>
    <w:rsid w:val="70A3150E"/>
    <w:rsid w:val="70A34650"/>
    <w:rsid w:val="70B29526"/>
    <w:rsid w:val="70C258F5"/>
    <w:rsid w:val="70EAB8B2"/>
    <w:rsid w:val="70F48DE4"/>
    <w:rsid w:val="7100E53C"/>
    <w:rsid w:val="710E59BF"/>
    <w:rsid w:val="7110E3EA"/>
    <w:rsid w:val="71255150"/>
    <w:rsid w:val="712D3518"/>
    <w:rsid w:val="7131A827"/>
    <w:rsid w:val="713FDFF6"/>
    <w:rsid w:val="71420E83"/>
    <w:rsid w:val="71473F2A"/>
    <w:rsid w:val="7159C613"/>
    <w:rsid w:val="716168BC"/>
    <w:rsid w:val="7177055F"/>
    <w:rsid w:val="717BF528"/>
    <w:rsid w:val="7181AFA3"/>
    <w:rsid w:val="718DB227"/>
    <w:rsid w:val="719000F8"/>
    <w:rsid w:val="719B770B"/>
    <w:rsid w:val="719C23C0"/>
    <w:rsid w:val="71A408D2"/>
    <w:rsid w:val="71A8F234"/>
    <w:rsid w:val="71B26593"/>
    <w:rsid w:val="71B33BAD"/>
    <w:rsid w:val="71BFCD88"/>
    <w:rsid w:val="71C37988"/>
    <w:rsid w:val="71D64DAA"/>
    <w:rsid w:val="71DA878D"/>
    <w:rsid w:val="71E44114"/>
    <w:rsid w:val="71E888FE"/>
    <w:rsid w:val="72031FAA"/>
    <w:rsid w:val="720958B0"/>
    <w:rsid w:val="720EE0B6"/>
    <w:rsid w:val="721081BE"/>
    <w:rsid w:val="72133AAE"/>
    <w:rsid w:val="721C21C2"/>
    <w:rsid w:val="7222AF09"/>
    <w:rsid w:val="7223C203"/>
    <w:rsid w:val="722C741E"/>
    <w:rsid w:val="722E4ECE"/>
    <w:rsid w:val="723CD689"/>
    <w:rsid w:val="723EC5F8"/>
    <w:rsid w:val="7241C73A"/>
    <w:rsid w:val="724B2A20"/>
    <w:rsid w:val="725A1BAC"/>
    <w:rsid w:val="72A73BC0"/>
    <w:rsid w:val="72B0947D"/>
    <w:rsid w:val="72BA619F"/>
    <w:rsid w:val="72BF1E12"/>
    <w:rsid w:val="72C3BE64"/>
    <w:rsid w:val="72C74982"/>
    <w:rsid w:val="72CE4240"/>
    <w:rsid w:val="72F6E43B"/>
    <w:rsid w:val="72FE9D2C"/>
    <w:rsid w:val="730DF5AD"/>
    <w:rsid w:val="7315A4E8"/>
    <w:rsid w:val="732D3995"/>
    <w:rsid w:val="73405939"/>
    <w:rsid w:val="734724E8"/>
    <w:rsid w:val="73771C85"/>
    <w:rsid w:val="73982E77"/>
    <w:rsid w:val="73A6E67D"/>
    <w:rsid w:val="73B938D4"/>
    <w:rsid w:val="73BC2285"/>
    <w:rsid w:val="73C0ABC4"/>
    <w:rsid w:val="73C56918"/>
    <w:rsid w:val="73C61678"/>
    <w:rsid w:val="73C7ABCE"/>
    <w:rsid w:val="73D2AE74"/>
    <w:rsid w:val="73E52600"/>
    <w:rsid w:val="73E8F110"/>
    <w:rsid w:val="73F8B95A"/>
    <w:rsid w:val="741845DA"/>
    <w:rsid w:val="741F5DA1"/>
    <w:rsid w:val="7429BDB1"/>
    <w:rsid w:val="742C2EA6"/>
    <w:rsid w:val="743381FA"/>
    <w:rsid w:val="743885FE"/>
    <w:rsid w:val="743B087B"/>
    <w:rsid w:val="743E64AE"/>
    <w:rsid w:val="7441C5EC"/>
    <w:rsid w:val="744D0BA7"/>
    <w:rsid w:val="74613715"/>
    <w:rsid w:val="746319E3"/>
    <w:rsid w:val="746A265B"/>
    <w:rsid w:val="746E215E"/>
    <w:rsid w:val="746E79D8"/>
    <w:rsid w:val="746F97F0"/>
    <w:rsid w:val="7471BE46"/>
    <w:rsid w:val="7473157A"/>
    <w:rsid w:val="747689AE"/>
    <w:rsid w:val="74783F73"/>
    <w:rsid w:val="747E0CAC"/>
    <w:rsid w:val="74895581"/>
    <w:rsid w:val="748FBE0E"/>
    <w:rsid w:val="749A6D8D"/>
    <w:rsid w:val="74ABDB0B"/>
    <w:rsid w:val="74BBF9A3"/>
    <w:rsid w:val="74D3AD4B"/>
    <w:rsid w:val="74D6AF90"/>
    <w:rsid w:val="74ECEAD8"/>
    <w:rsid w:val="74FB5890"/>
    <w:rsid w:val="7502B979"/>
    <w:rsid w:val="750B3231"/>
    <w:rsid w:val="751B0379"/>
    <w:rsid w:val="7521B93A"/>
    <w:rsid w:val="753132EB"/>
    <w:rsid w:val="753650C2"/>
    <w:rsid w:val="754A5B48"/>
    <w:rsid w:val="754D1F75"/>
    <w:rsid w:val="7550E9A1"/>
    <w:rsid w:val="756EC517"/>
    <w:rsid w:val="757967FC"/>
    <w:rsid w:val="7581EBD0"/>
    <w:rsid w:val="75825211"/>
    <w:rsid w:val="758591DF"/>
    <w:rsid w:val="75879C6E"/>
    <w:rsid w:val="7588FE77"/>
    <w:rsid w:val="758F4532"/>
    <w:rsid w:val="75C0C423"/>
    <w:rsid w:val="75C44DF3"/>
    <w:rsid w:val="75CDBD88"/>
    <w:rsid w:val="75D7E8B8"/>
    <w:rsid w:val="75E1F56E"/>
    <w:rsid w:val="75E6E5E5"/>
    <w:rsid w:val="75EA6994"/>
    <w:rsid w:val="75F67C6C"/>
    <w:rsid w:val="75FE886E"/>
    <w:rsid w:val="760FFC61"/>
    <w:rsid w:val="76131A30"/>
    <w:rsid w:val="7616E1E8"/>
    <w:rsid w:val="7619DD0D"/>
    <w:rsid w:val="761ABB23"/>
    <w:rsid w:val="762EB2E0"/>
    <w:rsid w:val="76456EEE"/>
    <w:rsid w:val="76465F93"/>
    <w:rsid w:val="766EEFF4"/>
    <w:rsid w:val="7676042D"/>
    <w:rsid w:val="7679F150"/>
    <w:rsid w:val="767CE63C"/>
    <w:rsid w:val="767D4720"/>
    <w:rsid w:val="7699A7B2"/>
    <w:rsid w:val="769CBB7B"/>
    <w:rsid w:val="76AC874B"/>
    <w:rsid w:val="76B36D5F"/>
    <w:rsid w:val="76BC98AC"/>
    <w:rsid w:val="76BD899B"/>
    <w:rsid w:val="76D09F70"/>
    <w:rsid w:val="76DAE470"/>
    <w:rsid w:val="76DCC9D3"/>
    <w:rsid w:val="76EC9D26"/>
    <w:rsid w:val="76F20179"/>
    <w:rsid w:val="76F3DE2E"/>
    <w:rsid w:val="76FDB73A"/>
    <w:rsid w:val="7728A01B"/>
    <w:rsid w:val="7745A10A"/>
    <w:rsid w:val="774F9084"/>
    <w:rsid w:val="7764209F"/>
    <w:rsid w:val="7777B020"/>
    <w:rsid w:val="7787BD98"/>
    <w:rsid w:val="77A231CA"/>
    <w:rsid w:val="77A85EF6"/>
    <w:rsid w:val="77B134AB"/>
    <w:rsid w:val="77B32994"/>
    <w:rsid w:val="77D51030"/>
    <w:rsid w:val="77D912B7"/>
    <w:rsid w:val="77DDCF3E"/>
    <w:rsid w:val="7800AAB8"/>
    <w:rsid w:val="780EA391"/>
    <w:rsid w:val="782143EC"/>
    <w:rsid w:val="782F6BBB"/>
    <w:rsid w:val="782FFAA4"/>
    <w:rsid w:val="7850D3FD"/>
    <w:rsid w:val="786586BD"/>
    <w:rsid w:val="78757A04"/>
    <w:rsid w:val="78820943"/>
    <w:rsid w:val="78907F64"/>
    <w:rsid w:val="78C12617"/>
    <w:rsid w:val="78C7DC87"/>
    <w:rsid w:val="78E6B189"/>
    <w:rsid w:val="78E9116E"/>
    <w:rsid w:val="78EDF491"/>
    <w:rsid w:val="78F50FA2"/>
    <w:rsid w:val="790DD224"/>
    <w:rsid w:val="7911CD60"/>
    <w:rsid w:val="7915B29E"/>
    <w:rsid w:val="791B0448"/>
    <w:rsid w:val="79208F66"/>
    <w:rsid w:val="7928B767"/>
    <w:rsid w:val="792C131C"/>
    <w:rsid w:val="793CA4EB"/>
    <w:rsid w:val="79567F9C"/>
    <w:rsid w:val="795F3322"/>
    <w:rsid w:val="79615353"/>
    <w:rsid w:val="79639F95"/>
    <w:rsid w:val="7972720D"/>
    <w:rsid w:val="798F3B6F"/>
    <w:rsid w:val="79A27EFD"/>
    <w:rsid w:val="79A7FDAC"/>
    <w:rsid w:val="79A8C020"/>
    <w:rsid w:val="79AB086F"/>
    <w:rsid w:val="79D077BE"/>
    <w:rsid w:val="7A062D34"/>
    <w:rsid w:val="7A28AD29"/>
    <w:rsid w:val="7A41EB52"/>
    <w:rsid w:val="7A636AEC"/>
    <w:rsid w:val="7A943546"/>
    <w:rsid w:val="7A9B85C8"/>
    <w:rsid w:val="7A9D8D85"/>
    <w:rsid w:val="7AA6E985"/>
    <w:rsid w:val="7AA76173"/>
    <w:rsid w:val="7ACF9C8C"/>
    <w:rsid w:val="7AE1DB26"/>
    <w:rsid w:val="7AE29C0D"/>
    <w:rsid w:val="7AEC3070"/>
    <w:rsid w:val="7AF94B8D"/>
    <w:rsid w:val="7AFBB56D"/>
    <w:rsid w:val="7B01F620"/>
    <w:rsid w:val="7B0ACE94"/>
    <w:rsid w:val="7B0E69AC"/>
    <w:rsid w:val="7B156C1B"/>
    <w:rsid w:val="7B2061E4"/>
    <w:rsid w:val="7B384B7A"/>
    <w:rsid w:val="7B3F86B1"/>
    <w:rsid w:val="7B473883"/>
    <w:rsid w:val="7B4C38B3"/>
    <w:rsid w:val="7B4E8CDE"/>
    <w:rsid w:val="7B670C7D"/>
    <w:rsid w:val="7B67F621"/>
    <w:rsid w:val="7B6A9A14"/>
    <w:rsid w:val="7B8ABD75"/>
    <w:rsid w:val="7B8B7CE0"/>
    <w:rsid w:val="7B9232C9"/>
    <w:rsid w:val="7B945817"/>
    <w:rsid w:val="7BA0746F"/>
    <w:rsid w:val="7BB99CCC"/>
    <w:rsid w:val="7BC100EE"/>
    <w:rsid w:val="7BCD2640"/>
    <w:rsid w:val="7BDCFB0F"/>
    <w:rsid w:val="7BED4FF2"/>
    <w:rsid w:val="7BEDC99F"/>
    <w:rsid w:val="7C0F6B24"/>
    <w:rsid w:val="7C148FD2"/>
    <w:rsid w:val="7C18FAC1"/>
    <w:rsid w:val="7C1CF00D"/>
    <w:rsid w:val="7C211948"/>
    <w:rsid w:val="7C233239"/>
    <w:rsid w:val="7C23B403"/>
    <w:rsid w:val="7C279BF5"/>
    <w:rsid w:val="7C3117F1"/>
    <w:rsid w:val="7C318A4B"/>
    <w:rsid w:val="7C332617"/>
    <w:rsid w:val="7C3604D9"/>
    <w:rsid w:val="7C4331FE"/>
    <w:rsid w:val="7C47CC43"/>
    <w:rsid w:val="7C4942F1"/>
    <w:rsid w:val="7C496E22"/>
    <w:rsid w:val="7C49E072"/>
    <w:rsid w:val="7C53C5AA"/>
    <w:rsid w:val="7C53E0C6"/>
    <w:rsid w:val="7C6BBF51"/>
    <w:rsid w:val="7C825BB4"/>
    <w:rsid w:val="7C8E45C4"/>
    <w:rsid w:val="7CA35ED1"/>
    <w:rsid w:val="7CA46640"/>
    <w:rsid w:val="7CA6A843"/>
    <w:rsid w:val="7CA7E625"/>
    <w:rsid w:val="7CBA30D3"/>
    <w:rsid w:val="7CC8720D"/>
    <w:rsid w:val="7CCA5BBB"/>
    <w:rsid w:val="7CCC8B1E"/>
    <w:rsid w:val="7CCFD8D7"/>
    <w:rsid w:val="7CDC56FB"/>
    <w:rsid w:val="7CE4253A"/>
    <w:rsid w:val="7CE4FFCE"/>
    <w:rsid w:val="7CEBBF3D"/>
    <w:rsid w:val="7CF59E16"/>
    <w:rsid w:val="7CF5EEC6"/>
    <w:rsid w:val="7D066A75"/>
    <w:rsid w:val="7D0EEE08"/>
    <w:rsid w:val="7D263632"/>
    <w:rsid w:val="7D42C19D"/>
    <w:rsid w:val="7D46CE20"/>
    <w:rsid w:val="7D707391"/>
    <w:rsid w:val="7D79AB8A"/>
    <w:rsid w:val="7D8CFF79"/>
    <w:rsid w:val="7D91955E"/>
    <w:rsid w:val="7DB4B461"/>
    <w:rsid w:val="7DB68009"/>
    <w:rsid w:val="7DBA09F1"/>
    <w:rsid w:val="7DBDA5CB"/>
    <w:rsid w:val="7DE6F1A4"/>
    <w:rsid w:val="7DF565D7"/>
    <w:rsid w:val="7DFFBFF2"/>
    <w:rsid w:val="7E04E56A"/>
    <w:rsid w:val="7E0B4850"/>
    <w:rsid w:val="7E1C414A"/>
    <w:rsid w:val="7E1FFD58"/>
    <w:rsid w:val="7E22D39E"/>
    <w:rsid w:val="7E2DBE17"/>
    <w:rsid w:val="7E33383F"/>
    <w:rsid w:val="7E370897"/>
    <w:rsid w:val="7E375C13"/>
    <w:rsid w:val="7E4C7E8C"/>
    <w:rsid w:val="7E64426E"/>
    <w:rsid w:val="7E685B7F"/>
    <w:rsid w:val="7E749340"/>
    <w:rsid w:val="7E74E6C8"/>
    <w:rsid w:val="7E76573E"/>
    <w:rsid w:val="7E8262F9"/>
    <w:rsid w:val="7E88CA61"/>
    <w:rsid w:val="7E967424"/>
    <w:rsid w:val="7EA3BC10"/>
    <w:rsid w:val="7EA9B98A"/>
    <w:rsid w:val="7EAE61D4"/>
    <w:rsid w:val="7ECC1CEE"/>
    <w:rsid w:val="7ED3E20A"/>
    <w:rsid w:val="7ED400A1"/>
    <w:rsid w:val="7ED56C15"/>
    <w:rsid w:val="7EE00380"/>
    <w:rsid w:val="7EEEEDA8"/>
    <w:rsid w:val="7EF7AF0B"/>
    <w:rsid w:val="7EF8F0CD"/>
    <w:rsid w:val="7EFAAA26"/>
    <w:rsid w:val="7F095B98"/>
    <w:rsid w:val="7F0B92A7"/>
    <w:rsid w:val="7F0EC804"/>
    <w:rsid w:val="7F256A61"/>
    <w:rsid w:val="7F25ED70"/>
    <w:rsid w:val="7F3014A0"/>
    <w:rsid w:val="7F320AEE"/>
    <w:rsid w:val="7F415FDD"/>
    <w:rsid w:val="7F5AB95D"/>
    <w:rsid w:val="7F5D8032"/>
    <w:rsid w:val="7F67ECC4"/>
    <w:rsid w:val="7F80AD21"/>
    <w:rsid w:val="7F897D12"/>
    <w:rsid w:val="7F9D5EB2"/>
    <w:rsid w:val="7FA1C963"/>
    <w:rsid w:val="7FADE3EF"/>
    <w:rsid w:val="7FAF98E8"/>
    <w:rsid w:val="7FB7FC0A"/>
    <w:rsid w:val="7FBE7D4F"/>
    <w:rsid w:val="7FDAFF93"/>
    <w:rsid w:val="7FDC7349"/>
    <w:rsid w:val="7FDD2034"/>
    <w:rsid w:val="7FE549FE"/>
    <w:rsid w:val="7FECA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F220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E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75E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125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customStyle="1" w:styleId="color15">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eastAsiaTheme="minorEastAsia" w:cs="Times New Roman"/>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A31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E39AC"/>
    <w:rPr>
      <w:rFonts w:asciiTheme="majorHAnsi" w:eastAsiaTheme="majorEastAsia" w:hAnsiTheme="majorHAnsi" w:cstheme="majorBidi"/>
      <w:i/>
      <w:iCs/>
      <w:color w:val="2F5496" w:themeColor="accent1" w:themeShade="BF"/>
    </w:rPr>
  </w:style>
  <w:style w:type="paragraph" w:styleId="ListParagraph">
    <w:name w:val="List Paragraph"/>
    <w:basedOn w:val="Normal"/>
    <w:link w:val="ListParagraphChar"/>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CE6DCF"/>
  </w:style>
  <w:style w:type="character" w:customStyle="1" w:styleId="eop">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only--6luio">
    <w:name w:val="screen-reader-only--6luio"/>
    <w:basedOn w:val="DefaultParagraphFont"/>
    <w:rsid w:val="00496F3A"/>
  </w:style>
  <w:style w:type="character" w:customStyle="1" w:styleId="ListParagraphChar">
    <w:name w:val="List Paragraph Char"/>
    <w:link w:val="ListParagraph"/>
    <w:uiPriority w:val="34"/>
    <w:locked/>
    <w:rsid w:val="003C2BC4"/>
  </w:style>
  <w:style w:type="paragraph" w:styleId="NoSpacing">
    <w:name w:val="No Spacing"/>
    <w:uiPriority w:val="1"/>
    <w:qFormat/>
    <w:rsid w:val="00C23DB9"/>
    <w:pPr>
      <w:spacing w:after="0" w:line="240" w:lineRule="auto"/>
    </w:pPr>
  </w:style>
  <w:style w:type="paragraph" w:customStyle="1" w:styleId="paragraph">
    <w:name w:val="paragraph"/>
    <w:basedOn w:val="Normal"/>
    <w:rsid w:val="00C046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5Char">
    <w:name w:val="Heading 5 Char"/>
    <w:basedOn w:val="DefaultParagraphFont"/>
    <w:link w:val="Heading5"/>
    <w:uiPriority w:val="9"/>
    <w:rsid w:val="00AF220D"/>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unhideWhenUsed/>
    <w:qFormat/>
    <w:rsid w:val="009B11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770F4"/>
    <w:pPr>
      <w:spacing w:after="0"/>
    </w:pPr>
  </w:style>
  <w:style w:type="character" w:styleId="Strong">
    <w:name w:val="Strong"/>
    <w:basedOn w:val="DefaultParagraphFont"/>
    <w:uiPriority w:val="22"/>
    <w:qFormat/>
    <w:rsid w:val="00990749"/>
    <w:rPr>
      <w:b/>
      <w:bCs/>
    </w:rPr>
  </w:style>
  <w:style w:type="table" w:styleId="GridTable3-Accent5">
    <w:name w:val="Grid Table 3 Accent 5"/>
    <w:basedOn w:val="TableNormal"/>
    <w:uiPriority w:val="48"/>
    <w:rsid w:val="005B7AF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5">
    <w:name w:val="Grid Table 4 Accent 5"/>
    <w:basedOn w:val="TableNormal"/>
    <w:uiPriority w:val="49"/>
    <w:rsid w:val="00EA3F8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5">
    <w:name w:val="List Table 4 Accent 5"/>
    <w:basedOn w:val="TableNormal"/>
    <w:uiPriority w:val="49"/>
    <w:rsid w:val="00D81E9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603460"/>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774AD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3611">
      <w:bodyDiv w:val="1"/>
      <w:marLeft w:val="0"/>
      <w:marRight w:val="0"/>
      <w:marTop w:val="0"/>
      <w:marBottom w:val="0"/>
      <w:divBdr>
        <w:top w:val="none" w:sz="0" w:space="0" w:color="auto"/>
        <w:left w:val="none" w:sz="0" w:space="0" w:color="auto"/>
        <w:bottom w:val="none" w:sz="0" w:space="0" w:color="auto"/>
        <w:right w:val="none" w:sz="0" w:space="0" w:color="auto"/>
      </w:divBdr>
    </w:div>
    <w:div w:id="20209614">
      <w:bodyDiv w:val="1"/>
      <w:marLeft w:val="0"/>
      <w:marRight w:val="0"/>
      <w:marTop w:val="0"/>
      <w:marBottom w:val="0"/>
      <w:divBdr>
        <w:top w:val="none" w:sz="0" w:space="0" w:color="auto"/>
        <w:left w:val="none" w:sz="0" w:space="0" w:color="auto"/>
        <w:bottom w:val="none" w:sz="0" w:space="0" w:color="auto"/>
        <w:right w:val="none" w:sz="0" w:space="0" w:color="auto"/>
      </w:divBdr>
    </w:div>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46223856">
      <w:bodyDiv w:val="1"/>
      <w:marLeft w:val="0"/>
      <w:marRight w:val="0"/>
      <w:marTop w:val="0"/>
      <w:marBottom w:val="0"/>
      <w:divBdr>
        <w:top w:val="none" w:sz="0" w:space="0" w:color="auto"/>
        <w:left w:val="none" w:sz="0" w:space="0" w:color="auto"/>
        <w:bottom w:val="none" w:sz="0" w:space="0" w:color="auto"/>
        <w:right w:val="none" w:sz="0" w:space="0" w:color="auto"/>
      </w:divBdr>
    </w:div>
    <w:div w:id="55713860">
      <w:bodyDiv w:val="1"/>
      <w:marLeft w:val="0"/>
      <w:marRight w:val="0"/>
      <w:marTop w:val="0"/>
      <w:marBottom w:val="0"/>
      <w:divBdr>
        <w:top w:val="none" w:sz="0" w:space="0" w:color="auto"/>
        <w:left w:val="none" w:sz="0" w:space="0" w:color="auto"/>
        <w:bottom w:val="none" w:sz="0" w:space="0" w:color="auto"/>
        <w:right w:val="none" w:sz="0" w:space="0" w:color="auto"/>
      </w:divBdr>
      <w:divsChild>
        <w:div w:id="1421027451">
          <w:marLeft w:val="0"/>
          <w:marRight w:val="0"/>
          <w:marTop w:val="0"/>
          <w:marBottom w:val="0"/>
          <w:divBdr>
            <w:top w:val="none" w:sz="0" w:space="0" w:color="auto"/>
            <w:left w:val="none" w:sz="0" w:space="0" w:color="auto"/>
            <w:bottom w:val="none" w:sz="0" w:space="0" w:color="auto"/>
            <w:right w:val="none" w:sz="0" w:space="0" w:color="auto"/>
          </w:divBdr>
          <w:divsChild>
            <w:div w:id="699863320">
              <w:marLeft w:val="0"/>
              <w:marRight w:val="0"/>
              <w:marTop w:val="0"/>
              <w:marBottom w:val="0"/>
              <w:divBdr>
                <w:top w:val="none" w:sz="0" w:space="0" w:color="auto"/>
                <w:left w:val="none" w:sz="0" w:space="0" w:color="auto"/>
                <w:bottom w:val="none" w:sz="0" w:space="0" w:color="auto"/>
                <w:right w:val="none" w:sz="0" w:space="0" w:color="auto"/>
              </w:divBdr>
            </w:div>
            <w:div w:id="11243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53502">
      <w:bodyDiv w:val="1"/>
      <w:marLeft w:val="0"/>
      <w:marRight w:val="0"/>
      <w:marTop w:val="0"/>
      <w:marBottom w:val="0"/>
      <w:divBdr>
        <w:top w:val="none" w:sz="0" w:space="0" w:color="auto"/>
        <w:left w:val="none" w:sz="0" w:space="0" w:color="auto"/>
        <w:bottom w:val="none" w:sz="0" w:space="0" w:color="auto"/>
        <w:right w:val="none" w:sz="0" w:space="0" w:color="auto"/>
      </w:divBdr>
    </w:div>
    <w:div w:id="77754181">
      <w:bodyDiv w:val="1"/>
      <w:marLeft w:val="0"/>
      <w:marRight w:val="0"/>
      <w:marTop w:val="0"/>
      <w:marBottom w:val="0"/>
      <w:divBdr>
        <w:top w:val="none" w:sz="0" w:space="0" w:color="auto"/>
        <w:left w:val="none" w:sz="0" w:space="0" w:color="auto"/>
        <w:bottom w:val="none" w:sz="0" w:space="0" w:color="auto"/>
        <w:right w:val="none" w:sz="0" w:space="0" w:color="auto"/>
      </w:divBdr>
    </w:div>
    <w:div w:id="96799332">
      <w:bodyDiv w:val="1"/>
      <w:marLeft w:val="0"/>
      <w:marRight w:val="0"/>
      <w:marTop w:val="0"/>
      <w:marBottom w:val="0"/>
      <w:divBdr>
        <w:top w:val="none" w:sz="0" w:space="0" w:color="auto"/>
        <w:left w:val="none" w:sz="0" w:space="0" w:color="auto"/>
        <w:bottom w:val="none" w:sz="0" w:space="0" w:color="auto"/>
        <w:right w:val="none" w:sz="0" w:space="0" w:color="auto"/>
      </w:divBdr>
    </w:div>
    <w:div w:id="108360436">
      <w:bodyDiv w:val="1"/>
      <w:marLeft w:val="0"/>
      <w:marRight w:val="0"/>
      <w:marTop w:val="0"/>
      <w:marBottom w:val="0"/>
      <w:divBdr>
        <w:top w:val="none" w:sz="0" w:space="0" w:color="auto"/>
        <w:left w:val="none" w:sz="0" w:space="0" w:color="auto"/>
        <w:bottom w:val="none" w:sz="0" w:space="0" w:color="auto"/>
        <w:right w:val="none" w:sz="0" w:space="0" w:color="auto"/>
      </w:divBdr>
    </w:div>
    <w:div w:id="129859300">
      <w:bodyDiv w:val="1"/>
      <w:marLeft w:val="0"/>
      <w:marRight w:val="0"/>
      <w:marTop w:val="0"/>
      <w:marBottom w:val="0"/>
      <w:divBdr>
        <w:top w:val="none" w:sz="0" w:space="0" w:color="auto"/>
        <w:left w:val="none" w:sz="0" w:space="0" w:color="auto"/>
        <w:bottom w:val="none" w:sz="0" w:space="0" w:color="auto"/>
        <w:right w:val="none" w:sz="0" w:space="0" w:color="auto"/>
      </w:divBdr>
    </w:div>
    <w:div w:id="132335950">
      <w:bodyDiv w:val="1"/>
      <w:marLeft w:val="0"/>
      <w:marRight w:val="0"/>
      <w:marTop w:val="0"/>
      <w:marBottom w:val="0"/>
      <w:divBdr>
        <w:top w:val="none" w:sz="0" w:space="0" w:color="auto"/>
        <w:left w:val="none" w:sz="0" w:space="0" w:color="auto"/>
        <w:bottom w:val="none" w:sz="0" w:space="0" w:color="auto"/>
        <w:right w:val="none" w:sz="0" w:space="0" w:color="auto"/>
      </w:divBdr>
    </w:div>
    <w:div w:id="132720913">
      <w:bodyDiv w:val="1"/>
      <w:marLeft w:val="0"/>
      <w:marRight w:val="0"/>
      <w:marTop w:val="0"/>
      <w:marBottom w:val="0"/>
      <w:divBdr>
        <w:top w:val="none" w:sz="0" w:space="0" w:color="auto"/>
        <w:left w:val="none" w:sz="0" w:space="0" w:color="auto"/>
        <w:bottom w:val="none" w:sz="0" w:space="0" w:color="auto"/>
        <w:right w:val="none" w:sz="0" w:space="0" w:color="auto"/>
      </w:divBdr>
    </w:div>
    <w:div w:id="136606685">
      <w:bodyDiv w:val="1"/>
      <w:marLeft w:val="0"/>
      <w:marRight w:val="0"/>
      <w:marTop w:val="0"/>
      <w:marBottom w:val="0"/>
      <w:divBdr>
        <w:top w:val="none" w:sz="0" w:space="0" w:color="auto"/>
        <w:left w:val="none" w:sz="0" w:space="0" w:color="auto"/>
        <w:bottom w:val="none" w:sz="0" w:space="0" w:color="auto"/>
        <w:right w:val="none" w:sz="0" w:space="0" w:color="auto"/>
      </w:divBdr>
    </w:div>
    <w:div w:id="143087970">
      <w:bodyDiv w:val="1"/>
      <w:marLeft w:val="0"/>
      <w:marRight w:val="0"/>
      <w:marTop w:val="0"/>
      <w:marBottom w:val="0"/>
      <w:divBdr>
        <w:top w:val="none" w:sz="0" w:space="0" w:color="auto"/>
        <w:left w:val="none" w:sz="0" w:space="0" w:color="auto"/>
        <w:bottom w:val="none" w:sz="0" w:space="0" w:color="auto"/>
        <w:right w:val="none" w:sz="0" w:space="0" w:color="auto"/>
      </w:divBdr>
      <w:divsChild>
        <w:div w:id="1271156965">
          <w:marLeft w:val="0"/>
          <w:marRight w:val="0"/>
          <w:marTop w:val="0"/>
          <w:marBottom w:val="0"/>
          <w:divBdr>
            <w:top w:val="none" w:sz="0" w:space="0" w:color="auto"/>
            <w:left w:val="none" w:sz="0" w:space="0" w:color="auto"/>
            <w:bottom w:val="none" w:sz="0" w:space="0" w:color="auto"/>
            <w:right w:val="none" w:sz="0" w:space="0" w:color="auto"/>
          </w:divBdr>
          <w:divsChild>
            <w:div w:id="160513962">
              <w:marLeft w:val="0"/>
              <w:marRight w:val="0"/>
              <w:marTop w:val="0"/>
              <w:marBottom w:val="0"/>
              <w:divBdr>
                <w:top w:val="none" w:sz="0" w:space="0" w:color="auto"/>
                <w:left w:val="none" w:sz="0" w:space="0" w:color="auto"/>
                <w:bottom w:val="none" w:sz="0" w:space="0" w:color="auto"/>
                <w:right w:val="none" w:sz="0" w:space="0" w:color="auto"/>
              </w:divBdr>
            </w:div>
            <w:div w:id="183094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11857">
      <w:bodyDiv w:val="1"/>
      <w:marLeft w:val="0"/>
      <w:marRight w:val="0"/>
      <w:marTop w:val="0"/>
      <w:marBottom w:val="0"/>
      <w:divBdr>
        <w:top w:val="none" w:sz="0" w:space="0" w:color="auto"/>
        <w:left w:val="none" w:sz="0" w:space="0" w:color="auto"/>
        <w:bottom w:val="none" w:sz="0" w:space="0" w:color="auto"/>
        <w:right w:val="none" w:sz="0" w:space="0" w:color="auto"/>
      </w:divBdr>
    </w:div>
    <w:div w:id="153302978">
      <w:bodyDiv w:val="1"/>
      <w:marLeft w:val="0"/>
      <w:marRight w:val="0"/>
      <w:marTop w:val="0"/>
      <w:marBottom w:val="0"/>
      <w:divBdr>
        <w:top w:val="none" w:sz="0" w:space="0" w:color="auto"/>
        <w:left w:val="none" w:sz="0" w:space="0" w:color="auto"/>
        <w:bottom w:val="none" w:sz="0" w:space="0" w:color="auto"/>
        <w:right w:val="none" w:sz="0" w:space="0" w:color="auto"/>
      </w:divBdr>
    </w:div>
    <w:div w:id="162670304">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196509547">
      <w:bodyDiv w:val="1"/>
      <w:marLeft w:val="0"/>
      <w:marRight w:val="0"/>
      <w:marTop w:val="0"/>
      <w:marBottom w:val="0"/>
      <w:divBdr>
        <w:top w:val="none" w:sz="0" w:space="0" w:color="auto"/>
        <w:left w:val="none" w:sz="0" w:space="0" w:color="auto"/>
        <w:bottom w:val="none" w:sz="0" w:space="0" w:color="auto"/>
        <w:right w:val="none" w:sz="0" w:space="0" w:color="auto"/>
      </w:divBdr>
    </w:div>
    <w:div w:id="209732725">
      <w:bodyDiv w:val="1"/>
      <w:marLeft w:val="0"/>
      <w:marRight w:val="0"/>
      <w:marTop w:val="0"/>
      <w:marBottom w:val="0"/>
      <w:divBdr>
        <w:top w:val="none" w:sz="0" w:space="0" w:color="auto"/>
        <w:left w:val="none" w:sz="0" w:space="0" w:color="auto"/>
        <w:bottom w:val="none" w:sz="0" w:space="0" w:color="auto"/>
        <w:right w:val="none" w:sz="0" w:space="0" w:color="auto"/>
      </w:divBdr>
    </w:div>
    <w:div w:id="215630899">
      <w:bodyDiv w:val="1"/>
      <w:marLeft w:val="0"/>
      <w:marRight w:val="0"/>
      <w:marTop w:val="0"/>
      <w:marBottom w:val="0"/>
      <w:divBdr>
        <w:top w:val="none" w:sz="0" w:space="0" w:color="auto"/>
        <w:left w:val="none" w:sz="0" w:space="0" w:color="auto"/>
        <w:bottom w:val="none" w:sz="0" w:space="0" w:color="auto"/>
        <w:right w:val="none" w:sz="0" w:space="0" w:color="auto"/>
      </w:divBdr>
    </w:div>
    <w:div w:id="224266812">
      <w:bodyDiv w:val="1"/>
      <w:marLeft w:val="0"/>
      <w:marRight w:val="0"/>
      <w:marTop w:val="0"/>
      <w:marBottom w:val="0"/>
      <w:divBdr>
        <w:top w:val="none" w:sz="0" w:space="0" w:color="auto"/>
        <w:left w:val="none" w:sz="0" w:space="0" w:color="auto"/>
        <w:bottom w:val="none" w:sz="0" w:space="0" w:color="auto"/>
        <w:right w:val="none" w:sz="0" w:space="0" w:color="auto"/>
      </w:divBdr>
    </w:div>
    <w:div w:id="229314299">
      <w:bodyDiv w:val="1"/>
      <w:marLeft w:val="0"/>
      <w:marRight w:val="0"/>
      <w:marTop w:val="0"/>
      <w:marBottom w:val="0"/>
      <w:divBdr>
        <w:top w:val="none" w:sz="0" w:space="0" w:color="auto"/>
        <w:left w:val="none" w:sz="0" w:space="0" w:color="auto"/>
        <w:bottom w:val="none" w:sz="0" w:space="0" w:color="auto"/>
        <w:right w:val="none" w:sz="0" w:space="0" w:color="auto"/>
      </w:divBdr>
    </w:div>
    <w:div w:id="234626184">
      <w:bodyDiv w:val="1"/>
      <w:marLeft w:val="0"/>
      <w:marRight w:val="0"/>
      <w:marTop w:val="0"/>
      <w:marBottom w:val="0"/>
      <w:divBdr>
        <w:top w:val="none" w:sz="0" w:space="0" w:color="auto"/>
        <w:left w:val="none" w:sz="0" w:space="0" w:color="auto"/>
        <w:bottom w:val="none" w:sz="0" w:space="0" w:color="auto"/>
        <w:right w:val="none" w:sz="0" w:space="0" w:color="auto"/>
      </w:divBdr>
    </w:div>
    <w:div w:id="239876238">
      <w:bodyDiv w:val="1"/>
      <w:marLeft w:val="0"/>
      <w:marRight w:val="0"/>
      <w:marTop w:val="0"/>
      <w:marBottom w:val="0"/>
      <w:divBdr>
        <w:top w:val="none" w:sz="0" w:space="0" w:color="auto"/>
        <w:left w:val="none" w:sz="0" w:space="0" w:color="auto"/>
        <w:bottom w:val="none" w:sz="0" w:space="0" w:color="auto"/>
        <w:right w:val="none" w:sz="0" w:space="0" w:color="auto"/>
      </w:divBdr>
    </w:div>
    <w:div w:id="243877279">
      <w:bodyDiv w:val="1"/>
      <w:marLeft w:val="0"/>
      <w:marRight w:val="0"/>
      <w:marTop w:val="0"/>
      <w:marBottom w:val="0"/>
      <w:divBdr>
        <w:top w:val="none" w:sz="0" w:space="0" w:color="auto"/>
        <w:left w:val="none" w:sz="0" w:space="0" w:color="auto"/>
        <w:bottom w:val="none" w:sz="0" w:space="0" w:color="auto"/>
        <w:right w:val="none" w:sz="0" w:space="0" w:color="auto"/>
      </w:divBdr>
    </w:div>
    <w:div w:id="249240035">
      <w:bodyDiv w:val="1"/>
      <w:marLeft w:val="0"/>
      <w:marRight w:val="0"/>
      <w:marTop w:val="0"/>
      <w:marBottom w:val="0"/>
      <w:divBdr>
        <w:top w:val="none" w:sz="0" w:space="0" w:color="auto"/>
        <w:left w:val="none" w:sz="0" w:space="0" w:color="auto"/>
        <w:bottom w:val="none" w:sz="0" w:space="0" w:color="auto"/>
        <w:right w:val="none" w:sz="0" w:space="0" w:color="auto"/>
      </w:divBdr>
    </w:div>
    <w:div w:id="267667556">
      <w:bodyDiv w:val="1"/>
      <w:marLeft w:val="0"/>
      <w:marRight w:val="0"/>
      <w:marTop w:val="0"/>
      <w:marBottom w:val="0"/>
      <w:divBdr>
        <w:top w:val="none" w:sz="0" w:space="0" w:color="auto"/>
        <w:left w:val="none" w:sz="0" w:space="0" w:color="auto"/>
        <w:bottom w:val="none" w:sz="0" w:space="0" w:color="auto"/>
        <w:right w:val="none" w:sz="0" w:space="0" w:color="auto"/>
      </w:divBdr>
      <w:divsChild>
        <w:div w:id="25640047">
          <w:marLeft w:val="0"/>
          <w:marRight w:val="0"/>
          <w:marTop w:val="0"/>
          <w:marBottom w:val="0"/>
          <w:divBdr>
            <w:top w:val="none" w:sz="0" w:space="0" w:color="auto"/>
            <w:left w:val="none" w:sz="0" w:space="0" w:color="auto"/>
            <w:bottom w:val="none" w:sz="0" w:space="0" w:color="auto"/>
            <w:right w:val="none" w:sz="0" w:space="0" w:color="auto"/>
          </w:divBdr>
          <w:divsChild>
            <w:div w:id="473718106">
              <w:marLeft w:val="0"/>
              <w:marRight w:val="0"/>
              <w:marTop w:val="0"/>
              <w:marBottom w:val="0"/>
              <w:divBdr>
                <w:top w:val="none" w:sz="0" w:space="0" w:color="auto"/>
                <w:left w:val="none" w:sz="0" w:space="0" w:color="auto"/>
                <w:bottom w:val="none" w:sz="0" w:space="0" w:color="auto"/>
                <w:right w:val="none" w:sz="0" w:space="0" w:color="auto"/>
              </w:divBdr>
            </w:div>
            <w:div w:id="199899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715567">
      <w:bodyDiv w:val="1"/>
      <w:marLeft w:val="0"/>
      <w:marRight w:val="0"/>
      <w:marTop w:val="0"/>
      <w:marBottom w:val="0"/>
      <w:divBdr>
        <w:top w:val="none" w:sz="0" w:space="0" w:color="auto"/>
        <w:left w:val="none" w:sz="0" w:space="0" w:color="auto"/>
        <w:bottom w:val="none" w:sz="0" w:space="0" w:color="auto"/>
        <w:right w:val="none" w:sz="0" w:space="0" w:color="auto"/>
      </w:divBdr>
    </w:div>
    <w:div w:id="287589973">
      <w:bodyDiv w:val="1"/>
      <w:marLeft w:val="0"/>
      <w:marRight w:val="0"/>
      <w:marTop w:val="0"/>
      <w:marBottom w:val="0"/>
      <w:divBdr>
        <w:top w:val="none" w:sz="0" w:space="0" w:color="auto"/>
        <w:left w:val="none" w:sz="0" w:space="0" w:color="auto"/>
        <w:bottom w:val="none" w:sz="0" w:space="0" w:color="auto"/>
        <w:right w:val="none" w:sz="0" w:space="0" w:color="auto"/>
      </w:divBdr>
      <w:divsChild>
        <w:div w:id="990062078">
          <w:marLeft w:val="0"/>
          <w:marRight w:val="0"/>
          <w:marTop w:val="0"/>
          <w:marBottom w:val="0"/>
          <w:divBdr>
            <w:top w:val="none" w:sz="0" w:space="0" w:color="auto"/>
            <w:left w:val="none" w:sz="0" w:space="0" w:color="auto"/>
            <w:bottom w:val="none" w:sz="0" w:space="0" w:color="auto"/>
            <w:right w:val="none" w:sz="0" w:space="0" w:color="auto"/>
          </w:divBdr>
          <w:divsChild>
            <w:div w:id="1431777998">
              <w:marLeft w:val="0"/>
              <w:marRight w:val="0"/>
              <w:marTop w:val="0"/>
              <w:marBottom w:val="0"/>
              <w:divBdr>
                <w:top w:val="none" w:sz="0" w:space="0" w:color="auto"/>
                <w:left w:val="none" w:sz="0" w:space="0" w:color="auto"/>
                <w:bottom w:val="none" w:sz="0" w:space="0" w:color="auto"/>
                <w:right w:val="none" w:sz="0" w:space="0" w:color="auto"/>
              </w:divBdr>
            </w:div>
            <w:div w:id="81378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457069">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36008295">
      <w:bodyDiv w:val="1"/>
      <w:marLeft w:val="0"/>
      <w:marRight w:val="0"/>
      <w:marTop w:val="0"/>
      <w:marBottom w:val="0"/>
      <w:divBdr>
        <w:top w:val="none" w:sz="0" w:space="0" w:color="auto"/>
        <w:left w:val="none" w:sz="0" w:space="0" w:color="auto"/>
        <w:bottom w:val="none" w:sz="0" w:space="0" w:color="auto"/>
        <w:right w:val="none" w:sz="0" w:space="0" w:color="auto"/>
      </w:divBdr>
    </w:div>
    <w:div w:id="343367133">
      <w:bodyDiv w:val="1"/>
      <w:marLeft w:val="0"/>
      <w:marRight w:val="0"/>
      <w:marTop w:val="0"/>
      <w:marBottom w:val="0"/>
      <w:divBdr>
        <w:top w:val="none" w:sz="0" w:space="0" w:color="auto"/>
        <w:left w:val="none" w:sz="0" w:space="0" w:color="auto"/>
        <w:bottom w:val="none" w:sz="0" w:space="0" w:color="auto"/>
        <w:right w:val="none" w:sz="0" w:space="0" w:color="auto"/>
      </w:divBdr>
    </w:div>
    <w:div w:id="353269890">
      <w:bodyDiv w:val="1"/>
      <w:marLeft w:val="0"/>
      <w:marRight w:val="0"/>
      <w:marTop w:val="0"/>
      <w:marBottom w:val="0"/>
      <w:divBdr>
        <w:top w:val="none" w:sz="0" w:space="0" w:color="auto"/>
        <w:left w:val="none" w:sz="0" w:space="0" w:color="auto"/>
        <w:bottom w:val="none" w:sz="0" w:space="0" w:color="auto"/>
        <w:right w:val="none" w:sz="0" w:space="0" w:color="auto"/>
      </w:divBdr>
    </w:div>
    <w:div w:id="356665050">
      <w:bodyDiv w:val="1"/>
      <w:marLeft w:val="0"/>
      <w:marRight w:val="0"/>
      <w:marTop w:val="0"/>
      <w:marBottom w:val="0"/>
      <w:divBdr>
        <w:top w:val="none" w:sz="0" w:space="0" w:color="auto"/>
        <w:left w:val="none" w:sz="0" w:space="0" w:color="auto"/>
        <w:bottom w:val="none" w:sz="0" w:space="0" w:color="auto"/>
        <w:right w:val="none" w:sz="0" w:space="0" w:color="auto"/>
      </w:divBdr>
    </w:div>
    <w:div w:id="360977838">
      <w:bodyDiv w:val="1"/>
      <w:marLeft w:val="0"/>
      <w:marRight w:val="0"/>
      <w:marTop w:val="0"/>
      <w:marBottom w:val="0"/>
      <w:divBdr>
        <w:top w:val="none" w:sz="0" w:space="0" w:color="auto"/>
        <w:left w:val="none" w:sz="0" w:space="0" w:color="auto"/>
        <w:bottom w:val="none" w:sz="0" w:space="0" w:color="auto"/>
        <w:right w:val="none" w:sz="0" w:space="0" w:color="auto"/>
      </w:divBdr>
    </w:div>
    <w:div w:id="363530293">
      <w:bodyDiv w:val="1"/>
      <w:marLeft w:val="0"/>
      <w:marRight w:val="0"/>
      <w:marTop w:val="0"/>
      <w:marBottom w:val="0"/>
      <w:divBdr>
        <w:top w:val="none" w:sz="0" w:space="0" w:color="auto"/>
        <w:left w:val="none" w:sz="0" w:space="0" w:color="auto"/>
        <w:bottom w:val="none" w:sz="0" w:space="0" w:color="auto"/>
        <w:right w:val="none" w:sz="0" w:space="0" w:color="auto"/>
      </w:divBdr>
    </w:div>
    <w:div w:id="365713311">
      <w:bodyDiv w:val="1"/>
      <w:marLeft w:val="0"/>
      <w:marRight w:val="0"/>
      <w:marTop w:val="0"/>
      <w:marBottom w:val="0"/>
      <w:divBdr>
        <w:top w:val="none" w:sz="0" w:space="0" w:color="auto"/>
        <w:left w:val="none" w:sz="0" w:space="0" w:color="auto"/>
        <w:bottom w:val="none" w:sz="0" w:space="0" w:color="auto"/>
        <w:right w:val="none" w:sz="0" w:space="0" w:color="auto"/>
      </w:divBdr>
    </w:div>
    <w:div w:id="379019022">
      <w:bodyDiv w:val="1"/>
      <w:marLeft w:val="0"/>
      <w:marRight w:val="0"/>
      <w:marTop w:val="0"/>
      <w:marBottom w:val="0"/>
      <w:divBdr>
        <w:top w:val="none" w:sz="0" w:space="0" w:color="auto"/>
        <w:left w:val="none" w:sz="0" w:space="0" w:color="auto"/>
        <w:bottom w:val="none" w:sz="0" w:space="0" w:color="auto"/>
        <w:right w:val="none" w:sz="0" w:space="0" w:color="auto"/>
      </w:divBdr>
    </w:div>
    <w:div w:id="394814751">
      <w:bodyDiv w:val="1"/>
      <w:marLeft w:val="0"/>
      <w:marRight w:val="0"/>
      <w:marTop w:val="0"/>
      <w:marBottom w:val="0"/>
      <w:divBdr>
        <w:top w:val="none" w:sz="0" w:space="0" w:color="auto"/>
        <w:left w:val="none" w:sz="0" w:space="0" w:color="auto"/>
        <w:bottom w:val="none" w:sz="0" w:space="0" w:color="auto"/>
        <w:right w:val="none" w:sz="0" w:space="0" w:color="auto"/>
      </w:divBdr>
    </w:div>
    <w:div w:id="395471588">
      <w:bodyDiv w:val="1"/>
      <w:marLeft w:val="0"/>
      <w:marRight w:val="0"/>
      <w:marTop w:val="0"/>
      <w:marBottom w:val="0"/>
      <w:divBdr>
        <w:top w:val="none" w:sz="0" w:space="0" w:color="auto"/>
        <w:left w:val="none" w:sz="0" w:space="0" w:color="auto"/>
        <w:bottom w:val="none" w:sz="0" w:space="0" w:color="auto"/>
        <w:right w:val="none" w:sz="0" w:space="0" w:color="auto"/>
      </w:divBdr>
    </w:div>
    <w:div w:id="396586758">
      <w:bodyDiv w:val="1"/>
      <w:marLeft w:val="0"/>
      <w:marRight w:val="0"/>
      <w:marTop w:val="0"/>
      <w:marBottom w:val="0"/>
      <w:divBdr>
        <w:top w:val="none" w:sz="0" w:space="0" w:color="auto"/>
        <w:left w:val="none" w:sz="0" w:space="0" w:color="auto"/>
        <w:bottom w:val="none" w:sz="0" w:space="0" w:color="auto"/>
        <w:right w:val="none" w:sz="0" w:space="0" w:color="auto"/>
      </w:divBdr>
      <w:divsChild>
        <w:div w:id="2070496718">
          <w:marLeft w:val="0"/>
          <w:marRight w:val="0"/>
          <w:marTop w:val="0"/>
          <w:marBottom w:val="0"/>
          <w:divBdr>
            <w:top w:val="none" w:sz="0" w:space="0" w:color="auto"/>
            <w:left w:val="none" w:sz="0" w:space="0" w:color="auto"/>
            <w:bottom w:val="none" w:sz="0" w:space="0" w:color="auto"/>
            <w:right w:val="none" w:sz="0" w:space="0" w:color="auto"/>
          </w:divBdr>
          <w:divsChild>
            <w:div w:id="2002343755">
              <w:marLeft w:val="0"/>
              <w:marRight w:val="0"/>
              <w:marTop w:val="0"/>
              <w:marBottom w:val="0"/>
              <w:divBdr>
                <w:top w:val="none" w:sz="0" w:space="0" w:color="auto"/>
                <w:left w:val="none" w:sz="0" w:space="0" w:color="auto"/>
                <w:bottom w:val="none" w:sz="0" w:space="0" w:color="auto"/>
                <w:right w:val="none" w:sz="0" w:space="0" w:color="auto"/>
              </w:divBdr>
            </w:div>
            <w:div w:id="6942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398983933">
      <w:bodyDiv w:val="1"/>
      <w:marLeft w:val="0"/>
      <w:marRight w:val="0"/>
      <w:marTop w:val="0"/>
      <w:marBottom w:val="0"/>
      <w:divBdr>
        <w:top w:val="none" w:sz="0" w:space="0" w:color="auto"/>
        <w:left w:val="none" w:sz="0" w:space="0" w:color="auto"/>
        <w:bottom w:val="none" w:sz="0" w:space="0" w:color="auto"/>
        <w:right w:val="none" w:sz="0" w:space="0" w:color="auto"/>
      </w:divBdr>
    </w:div>
    <w:div w:id="403070441">
      <w:bodyDiv w:val="1"/>
      <w:marLeft w:val="0"/>
      <w:marRight w:val="0"/>
      <w:marTop w:val="0"/>
      <w:marBottom w:val="0"/>
      <w:divBdr>
        <w:top w:val="none" w:sz="0" w:space="0" w:color="auto"/>
        <w:left w:val="none" w:sz="0" w:space="0" w:color="auto"/>
        <w:bottom w:val="none" w:sz="0" w:space="0" w:color="auto"/>
        <w:right w:val="none" w:sz="0" w:space="0" w:color="auto"/>
      </w:divBdr>
    </w:div>
    <w:div w:id="422840231">
      <w:bodyDiv w:val="1"/>
      <w:marLeft w:val="0"/>
      <w:marRight w:val="0"/>
      <w:marTop w:val="0"/>
      <w:marBottom w:val="0"/>
      <w:divBdr>
        <w:top w:val="none" w:sz="0" w:space="0" w:color="auto"/>
        <w:left w:val="none" w:sz="0" w:space="0" w:color="auto"/>
        <w:bottom w:val="none" w:sz="0" w:space="0" w:color="auto"/>
        <w:right w:val="none" w:sz="0" w:space="0" w:color="auto"/>
      </w:divBdr>
    </w:div>
    <w:div w:id="423964114">
      <w:bodyDiv w:val="1"/>
      <w:marLeft w:val="0"/>
      <w:marRight w:val="0"/>
      <w:marTop w:val="0"/>
      <w:marBottom w:val="0"/>
      <w:divBdr>
        <w:top w:val="none" w:sz="0" w:space="0" w:color="auto"/>
        <w:left w:val="none" w:sz="0" w:space="0" w:color="auto"/>
        <w:bottom w:val="none" w:sz="0" w:space="0" w:color="auto"/>
        <w:right w:val="none" w:sz="0" w:space="0" w:color="auto"/>
      </w:divBdr>
    </w:div>
    <w:div w:id="432018017">
      <w:bodyDiv w:val="1"/>
      <w:marLeft w:val="0"/>
      <w:marRight w:val="0"/>
      <w:marTop w:val="0"/>
      <w:marBottom w:val="0"/>
      <w:divBdr>
        <w:top w:val="none" w:sz="0" w:space="0" w:color="auto"/>
        <w:left w:val="none" w:sz="0" w:space="0" w:color="auto"/>
        <w:bottom w:val="none" w:sz="0" w:space="0" w:color="auto"/>
        <w:right w:val="none" w:sz="0" w:space="0" w:color="auto"/>
      </w:divBdr>
    </w:div>
    <w:div w:id="441998164">
      <w:bodyDiv w:val="1"/>
      <w:marLeft w:val="0"/>
      <w:marRight w:val="0"/>
      <w:marTop w:val="0"/>
      <w:marBottom w:val="0"/>
      <w:divBdr>
        <w:top w:val="none" w:sz="0" w:space="0" w:color="auto"/>
        <w:left w:val="none" w:sz="0" w:space="0" w:color="auto"/>
        <w:bottom w:val="none" w:sz="0" w:space="0" w:color="auto"/>
        <w:right w:val="none" w:sz="0" w:space="0" w:color="auto"/>
      </w:divBdr>
    </w:div>
    <w:div w:id="483162454">
      <w:bodyDiv w:val="1"/>
      <w:marLeft w:val="0"/>
      <w:marRight w:val="0"/>
      <w:marTop w:val="0"/>
      <w:marBottom w:val="0"/>
      <w:divBdr>
        <w:top w:val="none" w:sz="0" w:space="0" w:color="auto"/>
        <w:left w:val="none" w:sz="0" w:space="0" w:color="auto"/>
        <w:bottom w:val="none" w:sz="0" w:space="0" w:color="auto"/>
        <w:right w:val="none" w:sz="0" w:space="0" w:color="auto"/>
      </w:divBdr>
    </w:div>
    <w:div w:id="484514585">
      <w:bodyDiv w:val="1"/>
      <w:marLeft w:val="0"/>
      <w:marRight w:val="0"/>
      <w:marTop w:val="0"/>
      <w:marBottom w:val="0"/>
      <w:divBdr>
        <w:top w:val="none" w:sz="0" w:space="0" w:color="auto"/>
        <w:left w:val="none" w:sz="0" w:space="0" w:color="auto"/>
        <w:bottom w:val="none" w:sz="0" w:space="0" w:color="auto"/>
        <w:right w:val="none" w:sz="0" w:space="0" w:color="auto"/>
      </w:divBdr>
    </w:div>
    <w:div w:id="489297210">
      <w:bodyDiv w:val="1"/>
      <w:marLeft w:val="0"/>
      <w:marRight w:val="0"/>
      <w:marTop w:val="0"/>
      <w:marBottom w:val="0"/>
      <w:divBdr>
        <w:top w:val="none" w:sz="0" w:space="0" w:color="auto"/>
        <w:left w:val="none" w:sz="0" w:space="0" w:color="auto"/>
        <w:bottom w:val="none" w:sz="0" w:space="0" w:color="auto"/>
        <w:right w:val="none" w:sz="0" w:space="0" w:color="auto"/>
      </w:divBdr>
      <w:divsChild>
        <w:div w:id="1999309372">
          <w:marLeft w:val="0"/>
          <w:marRight w:val="0"/>
          <w:marTop w:val="0"/>
          <w:marBottom w:val="0"/>
          <w:divBdr>
            <w:top w:val="none" w:sz="0" w:space="0" w:color="auto"/>
            <w:left w:val="none" w:sz="0" w:space="0" w:color="auto"/>
            <w:bottom w:val="none" w:sz="0" w:space="0" w:color="auto"/>
            <w:right w:val="none" w:sz="0" w:space="0" w:color="auto"/>
          </w:divBdr>
          <w:divsChild>
            <w:div w:id="1356619226">
              <w:marLeft w:val="0"/>
              <w:marRight w:val="0"/>
              <w:marTop w:val="0"/>
              <w:marBottom w:val="0"/>
              <w:divBdr>
                <w:top w:val="none" w:sz="0" w:space="0" w:color="auto"/>
                <w:left w:val="none" w:sz="0" w:space="0" w:color="auto"/>
                <w:bottom w:val="none" w:sz="0" w:space="0" w:color="auto"/>
                <w:right w:val="none" w:sz="0" w:space="0" w:color="auto"/>
              </w:divBdr>
            </w:div>
            <w:div w:id="13175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959637">
      <w:bodyDiv w:val="1"/>
      <w:marLeft w:val="0"/>
      <w:marRight w:val="0"/>
      <w:marTop w:val="0"/>
      <w:marBottom w:val="0"/>
      <w:divBdr>
        <w:top w:val="none" w:sz="0" w:space="0" w:color="auto"/>
        <w:left w:val="none" w:sz="0" w:space="0" w:color="auto"/>
        <w:bottom w:val="none" w:sz="0" w:space="0" w:color="auto"/>
        <w:right w:val="none" w:sz="0" w:space="0" w:color="auto"/>
      </w:divBdr>
    </w:div>
    <w:div w:id="500973263">
      <w:bodyDiv w:val="1"/>
      <w:marLeft w:val="0"/>
      <w:marRight w:val="0"/>
      <w:marTop w:val="0"/>
      <w:marBottom w:val="0"/>
      <w:divBdr>
        <w:top w:val="none" w:sz="0" w:space="0" w:color="auto"/>
        <w:left w:val="none" w:sz="0" w:space="0" w:color="auto"/>
        <w:bottom w:val="none" w:sz="0" w:space="0" w:color="auto"/>
        <w:right w:val="none" w:sz="0" w:space="0" w:color="auto"/>
      </w:divBdr>
    </w:div>
    <w:div w:id="501774862">
      <w:bodyDiv w:val="1"/>
      <w:marLeft w:val="0"/>
      <w:marRight w:val="0"/>
      <w:marTop w:val="0"/>
      <w:marBottom w:val="0"/>
      <w:divBdr>
        <w:top w:val="none" w:sz="0" w:space="0" w:color="auto"/>
        <w:left w:val="none" w:sz="0" w:space="0" w:color="auto"/>
        <w:bottom w:val="none" w:sz="0" w:space="0" w:color="auto"/>
        <w:right w:val="none" w:sz="0" w:space="0" w:color="auto"/>
      </w:divBdr>
    </w:div>
    <w:div w:id="520362265">
      <w:bodyDiv w:val="1"/>
      <w:marLeft w:val="0"/>
      <w:marRight w:val="0"/>
      <w:marTop w:val="0"/>
      <w:marBottom w:val="0"/>
      <w:divBdr>
        <w:top w:val="none" w:sz="0" w:space="0" w:color="auto"/>
        <w:left w:val="none" w:sz="0" w:space="0" w:color="auto"/>
        <w:bottom w:val="none" w:sz="0" w:space="0" w:color="auto"/>
        <w:right w:val="none" w:sz="0" w:space="0" w:color="auto"/>
      </w:divBdr>
    </w:div>
    <w:div w:id="521090789">
      <w:bodyDiv w:val="1"/>
      <w:marLeft w:val="0"/>
      <w:marRight w:val="0"/>
      <w:marTop w:val="0"/>
      <w:marBottom w:val="0"/>
      <w:divBdr>
        <w:top w:val="none" w:sz="0" w:space="0" w:color="auto"/>
        <w:left w:val="none" w:sz="0" w:space="0" w:color="auto"/>
        <w:bottom w:val="none" w:sz="0" w:space="0" w:color="auto"/>
        <w:right w:val="none" w:sz="0" w:space="0" w:color="auto"/>
      </w:divBdr>
    </w:div>
    <w:div w:id="528571188">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534998054">
      <w:bodyDiv w:val="1"/>
      <w:marLeft w:val="0"/>
      <w:marRight w:val="0"/>
      <w:marTop w:val="0"/>
      <w:marBottom w:val="0"/>
      <w:divBdr>
        <w:top w:val="none" w:sz="0" w:space="0" w:color="auto"/>
        <w:left w:val="none" w:sz="0" w:space="0" w:color="auto"/>
        <w:bottom w:val="none" w:sz="0" w:space="0" w:color="auto"/>
        <w:right w:val="none" w:sz="0" w:space="0" w:color="auto"/>
      </w:divBdr>
    </w:div>
    <w:div w:id="544295208">
      <w:bodyDiv w:val="1"/>
      <w:marLeft w:val="0"/>
      <w:marRight w:val="0"/>
      <w:marTop w:val="0"/>
      <w:marBottom w:val="0"/>
      <w:divBdr>
        <w:top w:val="none" w:sz="0" w:space="0" w:color="auto"/>
        <w:left w:val="none" w:sz="0" w:space="0" w:color="auto"/>
        <w:bottom w:val="none" w:sz="0" w:space="0" w:color="auto"/>
        <w:right w:val="none" w:sz="0" w:space="0" w:color="auto"/>
      </w:divBdr>
    </w:div>
    <w:div w:id="555313842">
      <w:bodyDiv w:val="1"/>
      <w:marLeft w:val="0"/>
      <w:marRight w:val="0"/>
      <w:marTop w:val="0"/>
      <w:marBottom w:val="0"/>
      <w:divBdr>
        <w:top w:val="none" w:sz="0" w:space="0" w:color="auto"/>
        <w:left w:val="none" w:sz="0" w:space="0" w:color="auto"/>
        <w:bottom w:val="none" w:sz="0" w:space="0" w:color="auto"/>
        <w:right w:val="none" w:sz="0" w:space="0" w:color="auto"/>
      </w:divBdr>
    </w:div>
    <w:div w:id="562834549">
      <w:bodyDiv w:val="1"/>
      <w:marLeft w:val="0"/>
      <w:marRight w:val="0"/>
      <w:marTop w:val="0"/>
      <w:marBottom w:val="0"/>
      <w:divBdr>
        <w:top w:val="none" w:sz="0" w:space="0" w:color="auto"/>
        <w:left w:val="none" w:sz="0" w:space="0" w:color="auto"/>
        <w:bottom w:val="none" w:sz="0" w:space="0" w:color="auto"/>
        <w:right w:val="none" w:sz="0" w:space="0" w:color="auto"/>
      </w:divBdr>
    </w:div>
    <w:div w:id="563761291">
      <w:bodyDiv w:val="1"/>
      <w:marLeft w:val="0"/>
      <w:marRight w:val="0"/>
      <w:marTop w:val="0"/>
      <w:marBottom w:val="0"/>
      <w:divBdr>
        <w:top w:val="none" w:sz="0" w:space="0" w:color="auto"/>
        <w:left w:val="none" w:sz="0" w:space="0" w:color="auto"/>
        <w:bottom w:val="none" w:sz="0" w:space="0" w:color="auto"/>
        <w:right w:val="none" w:sz="0" w:space="0" w:color="auto"/>
      </w:divBdr>
    </w:div>
    <w:div w:id="599990667">
      <w:bodyDiv w:val="1"/>
      <w:marLeft w:val="0"/>
      <w:marRight w:val="0"/>
      <w:marTop w:val="0"/>
      <w:marBottom w:val="0"/>
      <w:divBdr>
        <w:top w:val="none" w:sz="0" w:space="0" w:color="auto"/>
        <w:left w:val="none" w:sz="0" w:space="0" w:color="auto"/>
        <w:bottom w:val="none" w:sz="0" w:space="0" w:color="auto"/>
        <w:right w:val="none" w:sz="0" w:space="0" w:color="auto"/>
      </w:divBdr>
    </w:div>
    <w:div w:id="603349039">
      <w:bodyDiv w:val="1"/>
      <w:marLeft w:val="0"/>
      <w:marRight w:val="0"/>
      <w:marTop w:val="0"/>
      <w:marBottom w:val="0"/>
      <w:divBdr>
        <w:top w:val="none" w:sz="0" w:space="0" w:color="auto"/>
        <w:left w:val="none" w:sz="0" w:space="0" w:color="auto"/>
        <w:bottom w:val="none" w:sz="0" w:space="0" w:color="auto"/>
        <w:right w:val="none" w:sz="0" w:space="0" w:color="auto"/>
      </w:divBdr>
    </w:div>
    <w:div w:id="603804207">
      <w:bodyDiv w:val="1"/>
      <w:marLeft w:val="0"/>
      <w:marRight w:val="0"/>
      <w:marTop w:val="0"/>
      <w:marBottom w:val="0"/>
      <w:divBdr>
        <w:top w:val="none" w:sz="0" w:space="0" w:color="auto"/>
        <w:left w:val="none" w:sz="0" w:space="0" w:color="auto"/>
        <w:bottom w:val="none" w:sz="0" w:space="0" w:color="auto"/>
        <w:right w:val="none" w:sz="0" w:space="0" w:color="auto"/>
      </w:divBdr>
    </w:div>
    <w:div w:id="608468954">
      <w:bodyDiv w:val="1"/>
      <w:marLeft w:val="0"/>
      <w:marRight w:val="0"/>
      <w:marTop w:val="0"/>
      <w:marBottom w:val="0"/>
      <w:divBdr>
        <w:top w:val="none" w:sz="0" w:space="0" w:color="auto"/>
        <w:left w:val="none" w:sz="0" w:space="0" w:color="auto"/>
        <w:bottom w:val="none" w:sz="0" w:space="0" w:color="auto"/>
        <w:right w:val="none" w:sz="0" w:space="0" w:color="auto"/>
      </w:divBdr>
    </w:div>
    <w:div w:id="627974653">
      <w:bodyDiv w:val="1"/>
      <w:marLeft w:val="0"/>
      <w:marRight w:val="0"/>
      <w:marTop w:val="0"/>
      <w:marBottom w:val="0"/>
      <w:divBdr>
        <w:top w:val="none" w:sz="0" w:space="0" w:color="auto"/>
        <w:left w:val="none" w:sz="0" w:space="0" w:color="auto"/>
        <w:bottom w:val="none" w:sz="0" w:space="0" w:color="auto"/>
        <w:right w:val="none" w:sz="0" w:space="0" w:color="auto"/>
      </w:divBdr>
    </w:div>
    <w:div w:id="628827571">
      <w:bodyDiv w:val="1"/>
      <w:marLeft w:val="0"/>
      <w:marRight w:val="0"/>
      <w:marTop w:val="0"/>
      <w:marBottom w:val="0"/>
      <w:divBdr>
        <w:top w:val="none" w:sz="0" w:space="0" w:color="auto"/>
        <w:left w:val="none" w:sz="0" w:space="0" w:color="auto"/>
        <w:bottom w:val="none" w:sz="0" w:space="0" w:color="auto"/>
        <w:right w:val="none" w:sz="0" w:space="0" w:color="auto"/>
      </w:divBdr>
    </w:div>
    <w:div w:id="631715124">
      <w:bodyDiv w:val="1"/>
      <w:marLeft w:val="0"/>
      <w:marRight w:val="0"/>
      <w:marTop w:val="0"/>
      <w:marBottom w:val="0"/>
      <w:divBdr>
        <w:top w:val="none" w:sz="0" w:space="0" w:color="auto"/>
        <w:left w:val="none" w:sz="0" w:space="0" w:color="auto"/>
        <w:bottom w:val="none" w:sz="0" w:space="0" w:color="auto"/>
        <w:right w:val="none" w:sz="0" w:space="0" w:color="auto"/>
      </w:divBdr>
    </w:div>
    <w:div w:id="641276335">
      <w:bodyDiv w:val="1"/>
      <w:marLeft w:val="0"/>
      <w:marRight w:val="0"/>
      <w:marTop w:val="0"/>
      <w:marBottom w:val="0"/>
      <w:divBdr>
        <w:top w:val="none" w:sz="0" w:space="0" w:color="auto"/>
        <w:left w:val="none" w:sz="0" w:space="0" w:color="auto"/>
        <w:bottom w:val="none" w:sz="0" w:space="0" w:color="auto"/>
        <w:right w:val="none" w:sz="0" w:space="0" w:color="auto"/>
      </w:divBdr>
    </w:div>
    <w:div w:id="641934531">
      <w:bodyDiv w:val="1"/>
      <w:marLeft w:val="0"/>
      <w:marRight w:val="0"/>
      <w:marTop w:val="0"/>
      <w:marBottom w:val="0"/>
      <w:divBdr>
        <w:top w:val="none" w:sz="0" w:space="0" w:color="auto"/>
        <w:left w:val="none" w:sz="0" w:space="0" w:color="auto"/>
        <w:bottom w:val="none" w:sz="0" w:space="0" w:color="auto"/>
        <w:right w:val="none" w:sz="0" w:space="0" w:color="auto"/>
      </w:divBdr>
    </w:div>
    <w:div w:id="654995364">
      <w:bodyDiv w:val="1"/>
      <w:marLeft w:val="0"/>
      <w:marRight w:val="0"/>
      <w:marTop w:val="0"/>
      <w:marBottom w:val="0"/>
      <w:divBdr>
        <w:top w:val="none" w:sz="0" w:space="0" w:color="auto"/>
        <w:left w:val="none" w:sz="0" w:space="0" w:color="auto"/>
        <w:bottom w:val="none" w:sz="0" w:space="0" w:color="auto"/>
        <w:right w:val="none" w:sz="0" w:space="0" w:color="auto"/>
      </w:divBdr>
    </w:div>
    <w:div w:id="656228576">
      <w:bodyDiv w:val="1"/>
      <w:marLeft w:val="0"/>
      <w:marRight w:val="0"/>
      <w:marTop w:val="0"/>
      <w:marBottom w:val="0"/>
      <w:divBdr>
        <w:top w:val="none" w:sz="0" w:space="0" w:color="auto"/>
        <w:left w:val="none" w:sz="0" w:space="0" w:color="auto"/>
        <w:bottom w:val="none" w:sz="0" w:space="0" w:color="auto"/>
        <w:right w:val="none" w:sz="0" w:space="0" w:color="auto"/>
      </w:divBdr>
      <w:divsChild>
        <w:div w:id="1816333087">
          <w:marLeft w:val="0"/>
          <w:marRight w:val="0"/>
          <w:marTop w:val="0"/>
          <w:marBottom w:val="0"/>
          <w:divBdr>
            <w:top w:val="none" w:sz="0" w:space="0" w:color="auto"/>
            <w:left w:val="none" w:sz="0" w:space="0" w:color="auto"/>
            <w:bottom w:val="none" w:sz="0" w:space="0" w:color="auto"/>
            <w:right w:val="none" w:sz="0" w:space="0" w:color="auto"/>
          </w:divBdr>
          <w:divsChild>
            <w:div w:id="617447131">
              <w:marLeft w:val="0"/>
              <w:marRight w:val="0"/>
              <w:marTop w:val="0"/>
              <w:marBottom w:val="0"/>
              <w:divBdr>
                <w:top w:val="none" w:sz="0" w:space="0" w:color="auto"/>
                <w:left w:val="none" w:sz="0" w:space="0" w:color="auto"/>
                <w:bottom w:val="none" w:sz="0" w:space="0" w:color="auto"/>
                <w:right w:val="none" w:sz="0" w:space="0" w:color="auto"/>
              </w:divBdr>
            </w:div>
            <w:div w:id="88290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547876">
      <w:bodyDiv w:val="1"/>
      <w:marLeft w:val="0"/>
      <w:marRight w:val="0"/>
      <w:marTop w:val="0"/>
      <w:marBottom w:val="0"/>
      <w:divBdr>
        <w:top w:val="none" w:sz="0" w:space="0" w:color="auto"/>
        <w:left w:val="none" w:sz="0" w:space="0" w:color="auto"/>
        <w:bottom w:val="none" w:sz="0" w:space="0" w:color="auto"/>
        <w:right w:val="none" w:sz="0" w:space="0" w:color="auto"/>
      </w:divBdr>
    </w:div>
    <w:div w:id="672489929">
      <w:bodyDiv w:val="1"/>
      <w:marLeft w:val="0"/>
      <w:marRight w:val="0"/>
      <w:marTop w:val="0"/>
      <w:marBottom w:val="0"/>
      <w:divBdr>
        <w:top w:val="none" w:sz="0" w:space="0" w:color="auto"/>
        <w:left w:val="none" w:sz="0" w:space="0" w:color="auto"/>
        <w:bottom w:val="none" w:sz="0" w:space="0" w:color="auto"/>
        <w:right w:val="none" w:sz="0" w:space="0" w:color="auto"/>
      </w:divBdr>
      <w:divsChild>
        <w:div w:id="732433550">
          <w:marLeft w:val="0"/>
          <w:marRight w:val="0"/>
          <w:marTop w:val="0"/>
          <w:marBottom w:val="0"/>
          <w:divBdr>
            <w:top w:val="none" w:sz="0" w:space="0" w:color="auto"/>
            <w:left w:val="none" w:sz="0" w:space="0" w:color="auto"/>
            <w:bottom w:val="none" w:sz="0" w:space="0" w:color="auto"/>
            <w:right w:val="none" w:sz="0" w:space="0" w:color="auto"/>
          </w:divBdr>
          <w:divsChild>
            <w:div w:id="653333864">
              <w:marLeft w:val="0"/>
              <w:marRight w:val="0"/>
              <w:marTop w:val="0"/>
              <w:marBottom w:val="0"/>
              <w:divBdr>
                <w:top w:val="none" w:sz="0" w:space="0" w:color="auto"/>
                <w:left w:val="none" w:sz="0" w:space="0" w:color="auto"/>
                <w:bottom w:val="none" w:sz="0" w:space="0" w:color="auto"/>
                <w:right w:val="none" w:sz="0" w:space="0" w:color="auto"/>
              </w:divBdr>
            </w:div>
            <w:div w:id="121747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261485">
      <w:bodyDiv w:val="1"/>
      <w:marLeft w:val="0"/>
      <w:marRight w:val="0"/>
      <w:marTop w:val="0"/>
      <w:marBottom w:val="0"/>
      <w:divBdr>
        <w:top w:val="none" w:sz="0" w:space="0" w:color="auto"/>
        <w:left w:val="none" w:sz="0" w:space="0" w:color="auto"/>
        <w:bottom w:val="none" w:sz="0" w:space="0" w:color="auto"/>
        <w:right w:val="none" w:sz="0" w:space="0" w:color="auto"/>
      </w:divBdr>
    </w:div>
    <w:div w:id="684792049">
      <w:bodyDiv w:val="1"/>
      <w:marLeft w:val="0"/>
      <w:marRight w:val="0"/>
      <w:marTop w:val="0"/>
      <w:marBottom w:val="0"/>
      <w:divBdr>
        <w:top w:val="none" w:sz="0" w:space="0" w:color="auto"/>
        <w:left w:val="none" w:sz="0" w:space="0" w:color="auto"/>
        <w:bottom w:val="none" w:sz="0" w:space="0" w:color="auto"/>
        <w:right w:val="none" w:sz="0" w:space="0" w:color="auto"/>
      </w:divBdr>
    </w:div>
    <w:div w:id="686104333">
      <w:bodyDiv w:val="1"/>
      <w:marLeft w:val="0"/>
      <w:marRight w:val="0"/>
      <w:marTop w:val="0"/>
      <w:marBottom w:val="0"/>
      <w:divBdr>
        <w:top w:val="none" w:sz="0" w:space="0" w:color="auto"/>
        <w:left w:val="none" w:sz="0" w:space="0" w:color="auto"/>
        <w:bottom w:val="none" w:sz="0" w:space="0" w:color="auto"/>
        <w:right w:val="none" w:sz="0" w:space="0" w:color="auto"/>
      </w:divBdr>
      <w:divsChild>
        <w:div w:id="1158571710">
          <w:marLeft w:val="0"/>
          <w:marRight w:val="0"/>
          <w:marTop w:val="0"/>
          <w:marBottom w:val="0"/>
          <w:divBdr>
            <w:top w:val="none" w:sz="0" w:space="0" w:color="auto"/>
            <w:left w:val="none" w:sz="0" w:space="0" w:color="auto"/>
            <w:bottom w:val="none" w:sz="0" w:space="0" w:color="auto"/>
            <w:right w:val="none" w:sz="0" w:space="0" w:color="auto"/>
          </w:divBdr>
        </w:div>
        <w:div w:id="740374022">
          <w:marLeft w:val="0"/>
          <w:marRight w:val="0"/>
          <w:marTop w:val="0"/>
          <w:marBottom w:val="0"/>
          <w:divBdr>
            <w:top w:val="none" w:sz="0" w:space="0" w:color="auto"/>
            <w:left w:val="none" w:sz="0" w:space="0" w:color="auto"/>
            <w:bottom w:val="none" w:sz="0" w:space="0" w:color="auto"/>
            <w:right w:val="none" w:sz="0" w:space="0" w:color="auto"/>
          </w:divBdr>
        </w:div>
      </w:divsChild>
    </w:div>
    <w:div w:id="694695505">
      <w:bodyDiv w:val="1"/>
      <w:marLeft w:val="0"/>
      <w:marRight w:val="0"/>
      <w:marTop w:val="0"/>
      <w:marBottom w:val="0"/>
      <w:divBdr>
        <w:top w:val="none" w:sz="0" w:space="0" w:color="auto"/>
        <w:left w:val="none" w:sz="0" w:space="0" w:color="auto"/>
        <w:bottom w:val="none" w:sz="0" w:space="0" w:color="auto"/>
        <w:right w:val="none" w:sz="0" w:space="0" w:color="auto"/>
      </w:divBdr>
    </w:div>
    <w:div w:id="702360347">
      <w:bodyDiv w:val="1"/>
      <w:marLeft w:val="0"/>
      <w:marRight w:val="0"/>
      <w:marTop w:val="0"/>
      <w:marBottom w:val="0"/>
      <w:divBdr>
        <w:top w:val="none" w:sz="0" w:space="0" w:color="auto"/>
        <w:left w:val="none" w:sz="0" w:space="0" w:color="auto"/>
        <w:bottom w:val="none" w:sz="0" w:space="0" w:color="auto"/>
        <w:right w:val="none" w:sz="0" w:space="0" w:color="auto"/>
      </w:divBdr>
      <w:divsChild>
        <w:div w:id="2092924397">
          <w:marLeft w:val="0"/>
          <w:marRight w:val="0"/>
          <w:marTop w:val="0"/>
          <w:marBottom w:val="0"/>
          <w:divBdr>
            <w:top w:val="none" w:sz="0" w:space="0" w:color="auto"/>
            <w:left w:val="none" w:sz="0" w:space="0" w:color="auto"/>
            <w:bottom w:val="none" w:sz="0" w:space="0" w:color="auto"/>
            <w:right w:val="none" w:sz="0" w:space="0" w:color="auto"/>
          </w:divBdr>
          <w:divsChild>
            <w:div w:id="1445149240">
              <w:marLeft w:val="0"/>
              <w:marRight w:val="0"/>
              <w:marTop w:val="0"/>
              <w:marBottom w:val="0"/>
              <w:divBdr>
                <w:top w:val="none" w:sz="0" w:space="0" w:color="auto"/>
                <w:left w:val="none" w:sz="0" w:space="0" w:color="auto"/>
                <w:bottom w:val="none" w:sz="0" w:space="0" w:color="auto"/>
                <w:right w:val="none" w:sz="0" w:space="0" w:color="auto"/>
              </w:divBdr>
            </w:div>
            <w:div w:id="21636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303896">
      <w:bodyDiv w:val="1"/>
      <w:marLeft w:val="0"/>
      <w:marRight w:val="0"/>
      <w:marTop w:val="0"/>
      <w:marBottom w:val="0"/>
      <w:divBdr>
        <w:top w:val="none" w:sz="0" w:space="0" w:color="auto"/>
        <w:left w:val="none" w:sz="0" w:space="0" w:color="auto"/>
        <w:bottom w:val="none" w:sz="0" w:space="0" w:color="auto"/>
        <w:right w:val="none" w:sz="0" w:space="0" w:color="auto"/>
      </w:divBdr>
    </w:div>
    <w:div w:id="738598401">
      <w:bodyDiv w:val="1"/>
      <w:marLeft w:val="0"/>
      <w:marRight w:val="0"/>
      <w:marTop w:val="0"/>
      <w:marBottom w:val="0"/>
      <w:divBdr>
        <w:top w:val="none" w:sz="0" w:space="0" w:color="auto"/>
        <w:left w:val="none" w:sz="0" w:space="0" w:color="auto"/>
        <w:bottom w:val="none" w:sz="0" w:space="0" w:color="auto"/>
        <w:right w:val="none" w:sz="0" w:space="0" w:color="auto"/>
      </w:divBdr>
      <w:divsChild>
        <w:div w:id="376779620">
          <w:marLeft w:val="0"/>
          <w:marRight w:val="0"/>
          <w:marTop w:val="0"/>
          <w:marBottom w:val="0"/>
          <w:divBdr>
            <w:top w:val="none" w:sz="0" w:space="0" w:color="auto"/>
            <w:left w:val="none" w:sz="0" w:space="0" w:color="auto"/>
            <w:bottom w:val="none" w:sz="0" w:space="0" w:color="auto"/>
            <w:right w:val="none" w:sz="0" w:space="0" w:color="auto"/>
          </w:divBdr>
          <w:divsChild>
            <w:div w:id="712657699">
              <w:marLeft w:val="0"/>
              <w:marRight w:val="0"/>
              <w:marTop w:val="0"/>
              <w:marBottom w:val="0"/>
              <w:divBdr>
                <w:top w:val="none" w:sz="0" w:space="0" w:color="auto"/>
                <w:left w:val="none" w:sz="0" w:space="0" w:color="auto"/>
                <w:bottom w:val="none" w:sz="0" w:space="0" w:color="auto"/>
                <w:right w:val="none" w:sz="0" w:space="0" w:color="auto"/>
              </w:divBdr>
            </w:div>
            <w:div w:id="4796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643888">
      <w:bodyDiv w:val="1"/>
      <w:marLeft w:val="0"/>
      <w:marRight w:val="0"/>
      <w:marTop w:val="0"/>
      <w:marBottom w:val="0"/>
      <w:divBdr>
        <w:top w:val="none" w:sz="0" w:space="0" w:color="auto"/>
        <w:left w:val="none" w:sz="0" w:space="0" w:color="auto"/>
        <w:bottom w:val="none" w:sz="0" w:space="0" w:color="auto"/>
        <w:right w:val="none" w:sz="0" w:space="0" w:color="auto"/>
      </w:divBdr>
    </w:div>
    <w:div w:id="756441052">
      <w:bodyDiv w:val="1"/>
      <w:marLeft w:val="0"/>
      <w:marRight w:val="0"/>
      <w:marTop w:val="0"/>
      <w:marBottom w:val="0"/>
      <w:divBdr>
        <w:top w:val="none" w:sz="0" w:space="0" w:color="auto"/>
        <w:left w:val="none" w:sz="0" w:space="0" w:color="auto"/>
        <w:bottom w:val="none" w:sz="0" w:space="0" w:color="auto"/>
        <w:right w:val="none" w:sz="0" w:space="0" w:color="auto"/>
      </w:divBdr>
    </w:div>
    <w:div w:id="763764871">
      <w:bodyDiv w:val="1"/>
      <w:marLeft w:val="0"/>
      <w:marRight w:val="0"/>
      <w:marTop w:val="0"/>
      <w:marBottom w:val="0"/>
      <w:divBdr>
        <w:top w:val="none" w:sz="0" w:space="0" w:color="auto"/>
        <w:left w:val="none" w:sz="0" w:space="0" w:color="auto"/>
        <w:bottom w:val="none" w:sz="0" w:space="0" w:color="auto"/>
        <w:right w:val="none" w:sz="0" w:space="0" w:color="auto"/>
      </w:divBdr>
    </w:div>
    <w:div w:id="766194093">
      <w:bodyDiv w:val="1"/>
      <w:marLeft w:val="0"/>
      <w:marRight w:val="0"/>
      <w:marTop w:val="0"/>
      <w:marBottom w:val="0"/>
      <w:divBdr>
        <w:top w:val="none" w:sz="0" w:space="0" w:color="auto"/>
        <w:left w:val="none" w:sz="0" w:space="0" w:color="auto"/>
        <w:bottom w:val="none" w:sz="0" w:space="0" w:color="auto"/>
        <w:right w:val="none" w:sz="0" w:space="0" w:color="auto"/>
      </w:divBdr>
    </w:div>
    <w:div w:id="773136314">
      <w:bodyDiv w:val="1"/>
      <w:marLeft w:val="0"/>
      <w:marRight w:val="0"/>
      <w:marTop w:val="0"/>
      <w:marBottom w:val="0"/>
      <w:divBdr>
        <w:top w:val="none" w:sz="0" w:space="0" w:color="auto"/>
        <w:left w:val="none" w:sz="0" w:space="0" w:color="auto"/>
        <w:bottom w:val="none" w:sz="0" w:space="0" w:color="auto"/>
        <w:right w:val="none" w:sz="0" w:space="0" w:color="auto"/>
      </w:divBdr>
    </w:div>
    <w:div w:id="775491117">
      <w:bodyDiv w:val="1"/>
      <w:marLeft w:val="0"/>
      <w:marRight w:val="0"/>
      <w:marTop w:val="0"/>
      <w:marBottom w:val="0"/>
      <w:divBdr>
        <w:top w:val="none" w:sz="0" w:space="0" w:color="auto"/>
        <w:left w:val="none" w:sz="0" w:space="0" w:color="auto"/>
        <w:bottom w:val="none" w:sz="0" w:space="0" w:color="auto"/>
        <w:right w:val="none" w:sz="0" w:space="0" w:color="auto"/>
      </w:divBdr>
    </w:div>
    <w:div w:id="782847130">
      <w:bodyDiv w:val="1"/>
      <w:marLeft w:val="0"/>
      <w:marRight w:val="0"/>
      <w:marTop w:val="0"/>
      <w:marBottom w:val="0"/>
      <w:divBdr>
        <w:top w:val="none" w:sz="0" w:space="0" w:color="auto"/>
        <w:left w:val="none" w:sz="0" w:space="0" w:color="auto"/>
        <w:bottom w:val="none" w:sz="0" w:space="0" w:color="auto"/>
        <w:right w:val="none" w:sz="0" w:space="0" w:color="auto"/>
      </w:divBdr>
    </w:div>
    <w:div w:id="797184391">
      <w:bodyDiv w:val="1"/>
      <w:marLeft w:val="0"/>
      <w:marRight w:val="0"/>
      <w:marTop w:val="0"/>
      <w:marBottom w:val="0"/>
      <w:divBdr>
        <w:top w:val="none" w:sz="0" w:space="0" w:color="auto"/>
        <w:left w:val="none" w:sz="0" w:space="0" w:color="auto"/>
        <w:bottom w:val="none" w:sz="0" w:space="0" w:color="auto"/>
        <w:right w:val="none" w:sz="0" w:space="0" w:color="auto"/>
      </w:divBdr>
    </w:div>
    <w:div w:id="810171332">
      <w:bodyDiv w:val="1"/>
      <w:marLeft w:val="0"/>
      <w:marRight w:val="0"/>
      <w:marTop w:val="0"/>
      <w:marBottom w:val="0"/>
      <w:divBdr>
        <w:top w:val="none" w:sz="0" w:space="0" w:color="auto"/>
        <w:left w:val="none" w:sz="0" w:space="0" w:color="auto"/>
        <w:bottom w:val="none" w:sz="0" w:space="0" w:color="auto"/>
        <w:right w:val="none" w:sz="0" w:space="0" w:color="auto"/>
      </w:divBdr>
    </w:div>
    <w:div w:id="813645158">
      <w:bodyDiv w:val="1"/>
      <w:marLeft w:val="0"/>
      <w:marRight w:val="0"/>
      <w:marTop w:val="0"/>
      <w:marBottom w:val="0"/>
      <w:divBdr>
        <w:top w:val="none" w:sz="0" w:space="0" w:color="auto"/>
        <w:left w:val="none" w:sz="0" w:space="0" w:color="auto"/>
        <w:bottom w:val="none" w:sz="0" w:space="0" w:color="auto"/>
        <w:right w:val="none" w:sz="0" w:space="0" w:color="auto"/>
      </w:divBdr>
      <w:divsChild>
        <w:div w:id="1184855666">
          <w:marLeft w:val="0"/>
          <w:marRight w:val="0"/>
          <w:marTop w:val="0"/>
          <w:marBottom w:val="0"/>
          <w:divBdr>
            <w:top w:val="none" w:sz="0" w:space="0" w:color="auto"/>
            <w:left w:val="none" w:sz="0" w:space="0" w:color="auto"/>
            <w:bottom w:val="none" w:sz="0" w:space="0" w:color="auto"/>
            <w:right w:val="none" w:sz="0" w:space="0" w:color="auto"/>
          </w:divBdr>
          <w:divsChild>
            <w:div w:id="1595477347">
              <w:marLeft w:val="0"/>
              <w:marRight w:val="0"/>
              <w:marTop w:val="0"/>
              <w:marBottom w:val="0"/>
              <w:divBdr>
                <w:top w:val="none" w:sz="0" w:space="0" w:color="auto"/>
                <w:left w:val="none" w:sz="0" w:space="0" w:color="auto"/>
                <w:bottom w:val="none" w:sz="0" w:space="0" w:color="auto"/>
                <w:right w:val="none" w:sz="0" w:space="0" w:color="auto"/>
              </w:divBdr>
            </w:div>
            <w:div w:id="61263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886375">
      <w:bodyDiv w:val="1"/>
      <w:marLeft w:val="0"/>
      <w:marRight w:val="0"/>
      <w:marTop w:val="0"/>
      <w:marBottom w:val="0"/>
      <w:divBdr>
        <w:top w:val="none" w:sz="0" w:space="0" w:color="auto"/>
        <w:left w:val="none" w:sz="0" w:space="0" w:color="auto"/>
        <w:bottom w:val="none" w:sz="0" w:space="0" w:color="auto"/>
        <w:right w:val="none" w:sz="0" w:space="0" w:color="auto"/>
      </w:divBdr>
    </w:div>
    <w:div w:id="838153369">
      <w:bodyDiv w:val="1"/>
      <w:marLeft w:val="0"/>
      <w:marRight w:val="0"/>
      <w:marTop w:val="0"/>
      <w:marBottom w:val="0"/>
      <w:divBdr>
        <w:top w:val="none" w:sz="0" w:space="0" w:color="auto"/>
        <w:left w:val="none" w:sz="0" w:space="0" w:color="auto"/>
        <w:bottom w:val="none" w:sz="0" w:space="0" w:color="auto"/>
        <w:right w:val="none" w:sz="0" w:space="0" w:color="auto"/>
      </w:divBdr>
    </w:div>
    <w:div w:id="843399429">
      <w:bodyDiv w:val="1"/>
      <w:marLeft w:val="0"/>
      <w:marRight w:val="0"/>
      <w:marTop w:val="0"/>
      <w:marBottom w:val="0"/>
      <w:divBdr>
        <w:top w:val="none" w:sz="0" w:space="0" w:color="auto"/>
        <w:left w:val="none" w:sz="0" w:space="0" w:color="auto"/>
        <w:bottom w:val="none" w:sz="0" w:space="0" w:color="auto"/>
        <w:right w:val="none" w:sz="0" w:space="0" w:color="auto"/>
      </w:divBdr>
    </w:div>
    <w:div w:id="863136590">
      <w:bodyDiv w:val="1"/>
      <w:marLeft w:val="0"/>
      <w:marRight w:val="0"/>
      <w:marTop w:val="0"/>
      <w:marBottom w:val="0"/>
      <w:divBdr>
        <w:top w:val="none" w:sz="0" w:space="0" w:color="auto"/>
        <w:left w:val="none" w:sz="0" w:space="0" w:color="auto"/>
        <w:bottom w:val="none" w:sz="0" w:space="0" w:color="auto"/>
        <w:right w:val="none" w:sz="0" w:space="0" w:color="auto"/>
      </w:divBdr>
    </w:div>
    <w:div w:id="865141449">
      <w:bodyDiv w:val="1"/>
      <w:marLeft w:val="0"/>
      <w:marRight w:val="0"/>
      <w:marTop w:val="0"/>
      <w:marBottom w:val="0"/>
      <w:divBdr>
        <w:top w:val="none" w:sz="0" w:space="0" w:color="auto"/>
        <w:left w:val="none" w:sz="0" w:space="0" w:color="auto"/>
        <w:bottom w:val="none" w:sz="0" w:space="0" w:color="auto"/>
        <w:right w:val="none" w:sz="0" w:space="0" w:color="auto"/>
      </w:divBdr>
      <w:divsChild>
        <w:div w:id="1945575414">
          <w:marLeft w:val="0"/>
          <w:marRight w:val="0"/>
          <w:marTop w:val="0"/>
          <w:marBottom w:val="0"/>
          <w:divBdr>
            <w:top w:val="none" w:sz="0" w:space="0" w:color="auto"/>
            <w:left w:val="none" w:sz="0" w:space="0" w:color="auto"/>
            <w:bottom w:val="none" w:sz="0" w:space="0" w:color="auto"/>
            <w:right w:val="none" w:sz="0" w:space="0" w:color="auto"/>
          </w:divBdr>
          <w:divsChild>
            <w:div w:id="165094248">
              <w:marLeft w:val="0"/>
              <w:marRight w:val="0"/>
              <w:marTop w:val="0"/>
              <w:marBottom w:val="0"/>
              <w:divBdr>
                <w:top w:val="none" w:sz="0" w:space="0" w:color="auto"/>
                <w:left w:val="none" w:sz="0" w:space="0" w:color="auto"/>
                <w:bottom w:val="none" w:sz="0" w:space="0" w:color="auto"/>
                <w:right w:val="none" w:sz="0" w:space="0" w:color="auto"/>
              </w:divBdr>
            </w:div>
            <w:div w:id="131950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560396">
      <w:bodyDiv w:val="1"/>
      <w:marLeft w:val="0"/>
      <w:marRight w:val="0"/>
      <w:marTop w:val="0"/>
      <w:marBottom w:val="0"/>
      <w:divBdr>
        <w:top w:val="none" w:sz="0" w:space="0" w:color="auto"/>
        <w:left w:val="none" w:sz="0" w:space="0" w:color="auto"/>
        <w:bottom w:val="none" w:sz="0" w:space="0" w:color="auto"/>
        <w:right w:val="none" w:sz="0" w:space="0" w:color="auto"/>
      </w:divBdr>
    </w:div>
    <w:div w:id="905141566">
      <w:bodyDiv w:val="1"/>
      <w:marLeft w:val="0"/>
      <w:marRight w:val="0"/>
      <w:marTop w:val="0"/>
      <w:marBottom w:val="0"/>
      <w:divBdr>
        <w:top w:val="none" w:sz="0" w:space="0" w:color="auto"/>
        <w:left w:val="none" w:sz="0" w:space="0" w:color="auto"/>
        <w:bottom w:val="none" w:sz="0" w:space="0" w:color="auto"/>
        <w:right w:val="none" w:sz="0" w:space="0" w:color="auto"/>
      </w:divBdr>
    </w:div>
    <w:div w:id="913585107">
      <w:bodyDiv w:val="1"/>
      <w:marLeft w:val="0"/>
      <w:marRight w:val="0"/>
      <w:marTop w:val="0"/>
      <w:marBottom w:val="0"/>
      <w:divBdr>
        <w:top w:val="none" w:sz="0" w:space="0" w:color="auto"/>
        <w:left w:val="none" w:sz="0" w:space="0" w:color="auto"/>
        <w:bottom w:val="none" w:sz="0" w:space="0" w:color="auto"/>
        <w:right w:val="none" w:sz="0" w:space="0" w:color="auto"/>
      </w:divBdr>
    </w:div>
    <w:div w:id="914583530">
      <w:bodyDiv w:val="1"/>
      <w:marLeft w:val="0"/>
      <w:marRight w:val="0"/>
      <w:marTop w:val="0"/>
      <w:marBottom w:val="0"/>
      <w:divBdr>
        <w:top w:val="none" w:sz="0" w:space="0" w:color="auto"/>
        <w:left w:val="none" w:sz="0" w:space="0" w:color="auto"/>
        <w:bottom w:val="none" w:sz="0" w:space="0" w:color="auto"/>
        <w:right w:val="none" w:sz="0" w:space="0" w:color="auto"/>
      </w:divBdr>
    </w:div>
    <w:div w:id="933900931">
      <w:bodyDiv w:val="1"/>
      <w:marLeft w:val="0"/>
      <w:marRight w:val="0"/>
      <w:marTop w:val="0"/>
      <w:marBottom w:val="0"/>
      <w:divBdr>
        <w:top w:val="none" w:sz="0" w:space="0" w:color="auto"/>
        <w:left w:val="none" w:sz="0" w:space="0" w:color="auto"/>
        <w:bottom w:val="none" w:sz="0" w:space="0" w:color="auto"/>
        <w:right w:val="none" w:sz="0" w:space="0" w:color="auto"/>
      </w:divBdr>
    </w:div>
    <w:div w:id="947852947">
      <w:bodyDiv w:val="1"/>
      <w:marLeft w:val="0"/>
      <w:marRight w:val="0"/>
      <w:marTop w:val="0"/>
      <w:marBottom w:val="0"/>
      <w:divBdr>
        <w:top w:val="none" w:sz="0" w:space="0" w:color="auto"/>
        <w:left w:val="none" w:sz="0" w:space="0" w:color="auto"/>
        <w:bottom w:val="none" w:sz="0" w:space="0" w:color="auto"/>
        <w:right w:val="none" w:sz="0" w:space="0" w:color="auto"/>
      </w:divBdr>
      <w:divsChild>
        <w:div w:id="506359580">
          <w:marLeft w:val="0"/>
          <w:marRight w:val="0"/>
          <w:marTop w:val="0"/>
          <w:marBottom w:val="0"/>
          <w:divBdr>
            <w:top w:val="none" w:sz="0" w:space="0" w:color="auto"/>
            <w:left w:val="none" w:sz="0" w:space="0" w:color="auto"/>
            <w:bottom w:val="none" w:sz="0" w:space="0" w:color="auto"/>
            <w:right w:val="none" w:sz="0" w:space="0" w:color="auto"/>
          </w:divBdr>
          <w:divsChild>
            <w:div w:id="11035435">
              <w:marLeft w:val="0"/>
              <w:marRight w:val="0"/>
              <w:marTop w:val="0"/>
              <w:marBottom w:val="0"/>
              <w:divBdr>
                <w:top w:val="none" w:sz="0" w:space="0" w:color="auto"/>
                <w:left w:val="none" w:sz="0" w:space="0" w:color="auto"/>
                <w:bottom w:val="none" w:sz="0" w:space="0" w:color="auto"/>
                <w:right w:val="none" w:sz="0" w:space="0" w:color="auto"/>
              </w:divBdr>
              <w:divsChild>
                <w:div w:id="529033914">
                  <w:marLeft w:val="0"/>
                  <w:marRight w:val="0"/>
                  <w:marTop w:val="0"/>
                  <w:marBottom w:val="0"/>
                  <w:divBdr>
                    <w:top w:val="none" w:sz="0" w:space="0" w:color="auto"/>
                    <w:left w:val="none" w:sz="0" w:space="0" w:color="auto"/>
                    <w:bottom w:val="none" w:sz="0" w:space="0" w:color="auto"/>
                    <w:right w:val="none" w:sz="0" w:space="0" w:color="auto"/>
                  </w:divBdr>
                  <w:divsChild>
                    <w:div w:id="56264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044869">
      <w:bodyDiv w:val="1"/>
      <w:marLeft w:val="0"/>
      <w:marRight w:val="0"/>
      <w:marTop w:val="0"/>
      <w:marBottom w:val="0"/>
      <w:divBdr>
        <w:top w:val="none" w:sz="0" w:space="0" w:color="auto"/>
        <w:left w:val="none" w:sz="0" w:space="0" w:color="auto"/>
        <w:bottom w:val="none" w:sz="0" w:space="0" w:color="auto"/>
        <w:right w:val="none" w:sz="0" w:space="0" w:color="auto"/>
      </w:divBdr>
    </w:div>
    <w:div w:id="972253196">
      <w:bodyDiv w:val="1"/>
      <w:marLeft w:val="0"/>
      <w:marRight w:val="0"/>
      <w:marTop w:val="0"/>
      <w:marBottom w:val="0"/>
      <w:divBdr>
        <w:top w:val="none" w:sz="0" w:space="0" w:color="auto"/>
        <w:left w:val="none" w:sz="0" w:space="0" w:color="auto"/>
        <w:bottom w:val="none" w:sz="0" w:space="0" w:color="auto"/>
        <w:right w:val="none" w:sz="0" w:space="0" w:color="auto"/>
      </w:divBdr>
    </w:div>
    <w:div w:id="977492017">
      <w:bodyDiv w:val="1"/>
      <w:marLeft w:val="0"/>
      <w:marRight w:val="0"/>
      <w:marTop w:val="0"/>
      <w:marBottom w:val="0"/>
      <w:divBdr>
        <w:top w:val="none" w:sz="0" w:space="0" w:color="auto"/>
        <w:left w:val="none" w:sz="0" w:space="0" w:color="auto"/>
        <w:bottom w:val="none" w:sz="0" w:space="0" w:color="auto"/>
        <w:right w:val="none" w:sz="0" w:space="0" w:color="auto"/>
      </w:divBdr>
    </w:div>
    <w:div w:id="982319974">
      <w:bodyDiv w:val="1"/>
      <w:marLeft w:val="0"/>
      <w:marRight w:val="0"/>
      <w:marTop w:val="0"/>
      <w:marBottom w:val="0"/>
      <w:divBdr>
        <w:top w:val="none" w:sz="0" w:space="0" w:color="auto"/>
        <w:left w:val="none" w:sz="0" w:space="0" w:color="auto"/>
        <w:bottom w:val="none" w:sz="0" w:space="0" w:color="auto"/>
        <w:right w:val="none" w:sz="0" w:space="0" w:color="auto"/>
      </w:divBdr>
    </w:div>
    <w:div w:id="1001276921">
      <w:bodyDiv w:val="1"/>
      <w:marLeft w:val="0"/>
      <w:marRight w:val="0"/>
      <w:marTop w:val="0"/>
      <w:marBottom w:val="0"/>
      <w:divBdr>
        <w:top w:val="none" w:sz="0" w:space="0" w:color="auto"/>
        <w:left w:val="none" w:sz="0" w:space="0" w:color="auto"/>
        <w:bottom w:val="none" w:sz="0" w:space="0" w:color="auto"/>
        <w:right w:val="none" w:sz="0" w:space="0" w:color="auto"/>
      </w:divBdr>
    </w:div>
    <w:div w:id="1008289017">
      <w:bodyDiv w:val="1"/>
      <w:marLeft w:val="0"/>
      <w:marRight w:val="0"/>
      <w:marTop w:val="0"/>
      <w:marBottom w:val="0"/>
      <w:divBdr>
        <w:top w:val="none" w:sz="0" w:space="0" w:color="auto"/>
        <w:left w:val="none" w:sz="0" w:space="0" w:color="auto"/>
        <w:bottom w:val="none" w:sz="0" w:space="0" w:color="auto"/>
        <w:right w:val="none" w:sz="0" w:space="0" w:color="auto"/>
      </w:divBdr>
    </w:div>
    <w:div w:id="1010985034">
      <w:bodyDiv w:val="1"/>
      <w:marLeft w:val="0"/>
      <w:marRight w:val="0"/>
      <w:marTop w:val="0"/>
      <w:marBottom w:val="0"/>
      <w:divBdr>
        <w:top w:val="none" w:sz="0" w:space="0" w:color="auto"/>
        <w:left w:val="none" w:sz="0" w:space="0" w:color="auto"/>
        <w:bottom w:val="none" w:sz="0" w:space="0" w:color="auto"/>
        <w:right w:val="none" w:sz="0" w:space="0" w:color="auto"/>
      </w:divBdr>
    </w:div>
    <w:div w:id="1015691890">
      <w:bodyDiv w:val="1"/>
      <w:marLeft w:val="0"/>
      <w:marRight w:val="0"/>
      <w:marTop w:val="0"/>
      <w:marBottom w:val="0"/>
      <w:divBdr>
        <w:top w:val="none" w:sz="0" w:space="0" w:color="auto"/>
        <w:left w:val="none" w:sz="0" w:space="0" w:color="auto"/>
        <w:bottom w:val="none" w:sz="0" w:space="0" w:color="auto"/>
        <w:right w:val="none" w:sz="0" w:space="0" w:color="auto"/>
      </w:divBdr>
    </w:div>
    <w:div w:id="1024752100">
      <w:bodyDiv w:val="1"/>
      <w:marLeft w:val="0"/>
      <w:marRight w:val="0"/>
      <w:marTop w:val="0"/>
      <w:marBottom w:val="0"/>
      <w:divBdr>
        <w:top w:val="none" w:sz="0" w:space="0" w:color="auto"/>
        <w:left w:val="none" w:sz="0" w:space="0" w:color="auto"/>
        <w:bottom w:val="none" w:sz="0" w:space="0" w:color="auto"/>
        <w:right w:val="none" w:sz="0" w:space="0" w:color="auto"/>
      </w:divBdr>
    </w:div>
    <w:div w:id="1035498651">
      <w:bodyDiv w:val="1"/>
      <w:marLeft w:val="0"/>
      <w:marRight w:val="0"/>
      <w:marTop w:val="0"/>
      <w:marBottom w:val="0"/>
      <w:divBdr>
        <w:top w:val="none" w:sz="0" w:space="0" w:color="auto"/>
        <w:left w:val="none" w:sz="0" w:space="0" w:color="auto"/>
        <w:bottom w:val="none" w:sz="0" w:space="0" w:color="auto"/>
        <w:right w:val="none" w:sz="0" w:space="0" w:color="auto"/>
      </w:divBdr>
      <w:divsChild>
        <w:div w:id="1984579534">
          <w:marLeft w:val="0"/>
          <w:marRight w:val="0"/>
          <w:marTop w:val="0"/>
          <w:marBottom w:val="0"/>
          <w:divBdr>
            <w:top w:val="none" w:sz="0" w:space="0" w:color="auto"/>
            <w:left w:val="none" w:sz="0" w:space="0" w:color="auto"/>
            <w:bottom w:val="none" w:sz="0" w:space="0" w:color="auto"/>
            <w:right w:val="none" w:sz="0" w:space="0" w:color="auto"/>
          </w:divBdr>
          <w:divsChild>
            <w:div w:id="1680965597">
              <w:marLeft w:val="0"/>
              <w:marRight w:val="0"/>
              <w:marTop w:val="0"/>
              <w:marBottom w:val="0"/>
              <w:divBdr>
                <w:top w:val="none" w:sz="0" w:space="0" w:color="auto"/>
                <w:left w:val="none" w:sz="0" w:space="0" w:color="auto"/>
                <w:bottom w:val="none" w:sz="0" w:space="0" w:color="auto"/>
                <w:right w:val="none" w:sz="0" w:space="0" w:color="auto"/>
              </w:divBdr>
            </w:div>
            <w:div w:id="178349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809289">
      <w:bodyDiv w:val="1"/>
      <w:marLeft w:val="0"/>
      <w:marRight w:val="0"/>
      <w:marTop w:val="0"/>
      <w:marBottom w:val="0"/>
      <w:divBdr>
        <w:top w:val="none" w:sz="0" w:space="0" w:color="auto"/>
        <w:left w:val="none" w:sz="0" w:space="0" w:color="auto"/>
        <w:bottom w:val="none" w:sz="0" w:space="0" w:color="auto"/>
        <w:right w:val="none" w:sz="0" w:space="0" w:color="auto"/>
      </w:divBdr>
      <w:divsChild>
        <w:div w:id="569464139">
          <w:marLeft w:val="0"/>
          <w:marRight w:val="0"/>
          <w:marTop w:val="0"/>
          <w:marBottom w:val="0"/>
          <w:divBdr>
            <w:top w:val="none" w:sz="0" w:space="0" w:color="auto"/>
            <w:left w:val="none" w:sz="0" w:space="0" w:color="auto"/>
            <w:bottom w:val="none" w:sz="0" w:space="0" w:color="auto"/>
            <w:right w:val="none" w:sz="0" w:space="0" w:color="auto"/>
          </w:divBdr>
          <w:divsChild>
            <w:div w:id="1978602077">
              <w:marLeft w:val="0"/>
              <w:marRight w:val="0"/>
              <w:marTop w:val="0"/>
              <w:marBottom w:val="0"/>
              <w:divBdr>
                <w:top w:val="none" w:sz="0" w:space="0" w:color="auto"/>
                <w:left w:val="none" w:sz="0" w:space="0" w:color="auto"/>
                <w:bottom w:val="none" w:sz="0" w:space="0" w:color="auto"/>
                <w:right w:val="none" w:sz="0" w:space="0" w:color="auto"/>
              </w:divBdr>
            </w:div>
            <w:div w:id="22538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965521">
      <w:bodyDiv w:val="1"/>
      <w:marLeft w:val="0"/>
      <w:marRight w:val="0"/>
      <w:marTop w:val="0"/>
      <w:marBottom w:val="0"/>
      <w:divBdr>
        <w:top w:val="none" w:sz="0" w:space="0" w:color="auto"/>
        <w:left w:val="none" w:sz="0" w:space="0" w:color="auto"/>
        <w:bottom w:val="none" w:sz="0" w:space="0" w:color="auto"/>
        <w:right w:val="none" w:sz="0" w:space="0" w:color="auto"/>
      </w:divBdr>
    </w:div>
    <w:div w:id="1050574014">
      <w:bodyDiv w:val="1"/>
      <w:marLeft w:val="0"/>
      <w:marRight w:val="0"/>
      <w:marTop w:val="0"/>
      <w:marBottom w:val="0"/>
      <w:divBdr>
        <w:top w:val="none" w:sz="0" w:space="0" w:color="auto"/>
        <w:left w:val="none" w:sz="0" w:space="0" w:color="auto"/>
        <w:bottom w:val="none" w:sz="0" w:space="0" w:color="auto"/>
        <w:right w:val="none" w:sz="0" w:space="0" w:color="auto"/>
      </w:divBdr>
    </w:div>
    <w:div w:id="1054037271">
      <w:bodyDiv w:val="1"/>
      <w:marLeft w:val="0"/>
      <w:marRight w:val="0"/>
      <w:marTop w:val="0"/>
      <w:marBottom w:val="0"/>
      <w:divBdr>
        <w:top w:val="none" w:sz="0" w:space="0" w:color="auto"/>
        <w:left w:val="none" w:sz="0" w:space="0" w:color="auto"/>
        <w:bottom w:val="none" w:sz="0" w:space="0" w:color="auto"/>
        <w:right w:val="none" w:sz="0" w:space="0" w:color="auto"/>
      </w:divBdr>
    </w:div>
    <w:div w:id="1062632452">
      <w:bodyDiv w:val="1"/>
      <w:marLeft w:val="0"/>
      <w:marRight w:val="0"/>
      <w:marTop w:val="0"/>
      <w:marBottom w:val="0"/>
      <w:divBdr>
        <w:top w:val="none" w:sz="0" w:space="0" w:color="auto"/>
        <w:left w:val="none" w:sz="0" w:space="0" w:color="auto"/>
        <w:bottom w:val="none" w:sz="0" w:space="0" w:color="auto"/>
        <w:right w:val="none" w:sz="0" w:space="0" w:color="auto"/>
      </w:divBdr>
    </w:div>
    <w:div w:id="1063602489">
      <w:bodyDiv w:val="1"/>
      <w:marLeft w:val="0"/>
      <w:marRight w:val="0"/>
      <w:marTop w:val="0"/>
      <w:marBottom w:val="0"/>
      <w:divBdr>
        <w:top w:val="none" w:sz="0" w:space="0" w:color="auto"/>
        <w:left w:val="none" w:sz="0" w:space="0" w:color="auto"/>
        <w:bottom w:val="none" w:sz="0" w:space="0" w:color="auto"/>
        <w:right w:val="none" w:sz="0" w:space="0" w:color="auto"/>
      </w:divBdr>
    </w:div>
    <w:div w:id="1073771445">
      <w:bodyDiv w:val="1"/>
      <w:marLeft w:val="0"/>
      <w:marRight w:val="0"/>
      <w:marTop w:val="0"/>
      <w:marBottom w:val="0"/>
      <w:divBdr>
        <w:top w:val="none" w:sz="0" w:space="0" w:color="auto"/>
        <w:left w:val="none" w:sz="0" w:space="0" w:color="auto"/>
        <w:bottom w:val="none" w:sz="0" w:space="0" w:color="auto"/>
        <w:right w:val="none" w:sz="0" w:space="0" w:color="auto"/>
      </w:divBdr>
      <w:divsChild>
        <w:div w:id="2025479040">
          <w:marLeft w:val="0"/>
          <w:marRight w:val="0"/>
          <w:marTop w:val="0"/>
          <w:marBottom w:val="0"/>
          <w:divBdr>
            <w:top w:val="none" w:sz="0" w:space="0" w:color="auto"/>
            <w:left w:val="none" w:sz="0" w:space="0" w:color="auto"/>
            <w:bottom w:val="none" w:sz="0" w:space="0" w:color="auto"/>
            <w:right w:val="none" w:sz="0" w:space="0" w:color="auto"/>
          </w:divBdr>
        </w:div>
      </w:divsChild>
    </w:div>
    <w:div w:id="1079987875">
      <w:bodyDiv w:val="1"/>
      <w:marLeft w:val="0"/>
      <w:marRight w:val="0"/>
      <w:marTop w:val="0"/>
      <w:marBottom w:val="0"/>
      <w:divBdr>
        <w:top w:val="none" w:sz="0" w:space="0" w:color="auto"/>
        <w:left w:val="none" w:sz="0" w:space="0" w:color="auto"/>
        <w:bottom w:val="none" w:sz="0" w:space="0" w:color="auto"/>
        <w:right w:val="none" w:sz="0" w:space="0" w:color="auto"/>
      </w:divBdr>
    </w:div>
    <w:div w:id="1080178346">
      <w:bodyDiv w:val="1"/>
      <w:marLeft w:val="0"/>
      <w:marRight w:val="0"/>
      <w:marTop w:val="0"/>
      <w:marBottom w:val="0"/>
      <w:divBdr>
        <w:top w:val="none" w:sz="0" w:space="0" w:color="auto"/>
        <w:left w:val="none" w:sz="0" w:space="0" w:color="auto"/>
        <w:bottom w:val="none" w:sz="0" w:space="0" w:color="auto"/>
        <w:right w:val="none" w:sz="0" w:space="0" w:color="auto"/>
      </w:divBdr>
    </w:div>
    <w:div w:id="1081027780">
      <w:bodyDiv w:val="1"/>
      <w:marLeft w:val="0"/>
      <w:marRight w:val="0"/>
      <w:marTop w:val="0"/>
      <w:marBottom w:val="0"/>
      <w:divBdr>
        <w:top w:val="none" w:sz="0" w:space="0" w:color="auto"/>
        <w:left w:val="none" w:sz="0" w:space="0" w:color="auto"/>
        <w:bottom w:val="none" w:sz="0" w:space="0" w:color="auto"/>
        <w:right w:val="none" w:sz="0" w:space="0" w:color="auto"/>
      </w:divBdr>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085372124">
      <w:bodyDiv w:val="1"/>
      <w:marLeft w:val="0"/>
      <w:marRight w:val="0"/>
      <w:marTop w:val="0"/>
      <w:marBottom w:val="0"/>
      <w:divBdr>
        <w:top w:val="none" w:sz="0" w:space="0" w:color="auto"/>
        <w:left w:val="none" w:sz="0" w:space="0" w:color="auto"/>
        <w:bottom w:val="none" w:sz="0" w:space="0" w:color="auto"/>
        <w:right w:val="none" w:sz="0" w:space="0" w:color="auto"/>
      </w:divBdr>
    </w:div>
    <w:div w:id="1088040637">
      <w:bodyDiv w:val="1"/>
      <w:marLeft w:val="0"/>
      <w:marRight w:val="0"/>
      <w:marTop w:val="0"/>
      <w:marBottom w:val="0"/>
      <w:divBdr>
        <w:top w:val="none" w:sz="0" w:space="0" w:color="auto"/>
        <w:left w:val="none" w:sz="0" w:space="0" w:color="auto"/>
        <w:bottom w:val="none" w:sz="0" w:space="0" w:color="auto"/>
        <w:right w:val="none" w:sz="0" w:space="0" w:color="auto"/>
      </w:divBdr>
    </w:div>
    <w:div w:id="1092045384">
      <w:bodyDiv w:val="1"/>
      <w:marLeft w:val="0"/>
      <w:marRight w:val="0"/>
      <w:marTop w:val="0"/>
      <w:marBottom w:val="0"/>
      <w:divBdr>
        <w:top w:val="none" w:sz="0" w:space="0" w:color="auto"/>
        <w:left w:val="none" w:sz="0" w:space="0" w:color="auto"/>
        <w:bottom w:val="none" w:sz="0" w:space="0" w:color="auto"/>
        <w:right w:val="none" w:sz="0" w:space="0" w:color="auto"/>
      </w:divBdr>
    </w:div>
    <w:div w:id="1099062829">
      <w:bodyDiv w:val="1"/>
      <w:marLeft w:val="0"/>
      <w:marRight w:val="0"/>
      <w:marTop w:val="0"/>
      <w:marBottom w:val="0"/>
      <w:divBdr>
        <w:top w:val="none" w:sz="0" w:space="0" w:color="auto"/>
        <w:left w:val="none" w:sz="0" w:space="0" w:color="auto"/>
        <w:bottom w:val="none" w:sz="0" w:space="0" w:color="auto"/>
        <w:right w:val="none" w:sz="0" w:space="0" w:color="auto"/>
      </w:divBdr>
      <w:divsChild>
        <w:div w:id="1257904715">
          <w:marLeft w:val="0"/>
          <w:marRight w:val="0"/>
          <w:marTop w:val="0"/>
          <w:marBottom w:val="0"/>
          <w:divBdr>
            <w:top w:val="none" w:sz="0" w:space="0" w:color="auto"/>
            <w:left w:val="none" w:sz="0" w:space="0" w:color="auto"/>
            <w:bottom w:val="none" w:sz="0" w:space="0" w:color="auto"/>
            <w:right w:val="none" w:sz="0" w:space="0" w:color="auto"/>
          </w:divBdr>
          <w:divsChild>
            <w:div w:id="1302229346">
              <w:marLeft w:val="0"/>
              <w:marRight w:val="0"/>
              <w:marTop w:val="0"/>
              <w:marBottom w:val="0"/>
              <w:divBdr>
                <w:top w:val="none" w:sz="0" w:space="0" w:color="auto"/>
                <w:left w:val="none" w:sz="0" w:space="0" w:color="auto"/>
                <w:bottom w:val="none" w:sz="0" w:space="0" w:color="auto"/>
                <w:right w:val="none" w:sz="0" w:space="0" w:color="auto"/>
              </w:divBdr>
            </w:div>
            <w:div w:id="170219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912358">
      <w:bodyDiv w:val="1"/>
      <w:marLeft w:val="0"/>
      <w:marRight w:val="0"/>
      <w:marTop w:val="0"/>
      <w:marBottom w:val="0"/>
      <w:divBdr>
        <w:top w:val="none" w:sz="0" w:space="0" w:color="auto"/>
        <w:left w:val="none" w:sz="0" w:space="0" w:color="auto"/>
        <w:bottom w:val="none" w:sz="0" w:space="0" w:color="auto"/>
        <w:right w:val="none" w:sz="0" w:space="0" w:color="auto"/>
      </w:divBdr>
    </w:div>
    <w:div w:id="1161702475">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184317432">
      <w:bodyDiv w:val="1"/>
      <w:marLeft w:val="0"/>
      <w:marRight w:val="0"/>
      <w:marTop w:val="0"/>
      <w:marBottom w:val="0"/>
      <w:divBdr>
        <w:top w:val="none" w:sz="0" w:space="0" w:color="auto"/>
        <w:left w:val="none" w:sz="0" w:space="0" w:color="auto"/>
        <w:bottom w:val="none" w:sz="0" w:space="0" w:color="auto"/>
        <w:right w:val="none" w:sz="0" w:space="0" w:color="auto"/>
      </w:divBdr>
    </w:div>
    <w:div w:id="1200164179">
      <w:bodyDiv w:val="1"/>
      <w:marLeft w:val="0"/>
      <w:marRight w:val="0"/>
      <w:marTop w:val="0"/>
      <w:marBottom w:val="0"/>
      <w:divBdr>
        <w:top w:val="none" w:sz="0" w:space="0" w:color="auto"/>
        <w:left w:val="none" w:sz="0" w:space="0" w:color="auto"/>
        <w:bottom w:val="none" w:sz="0" w:space="0" w:color="auto"/>
        <w:right w:val="none" w:sz="0" w:space="0" w:color="auto"/>
      </w:divBdr>
    </w:div>
    <w:div w:id="1212155578">
      <w:bodyDiv w:val="1"/>
      <w:marLeft w:val="0"/>
      <w:marRight w:val="0"/>
      <w:marTop w:val="0"/>
      <w:marBottom w:val="0"/>
      <w:divBdr>
        <w:top w:val="none" w:sz="0" w:space="0" w:color="auto"/>
        <w:left w:val="none" w:sz="0" w:space="0" w:color="auto"/>
        <w:bottom w:val="none" w:sz="0" w:space="0" w:color="auto"/>
        <w:right w:val="none" w:sz="0" w:space="0" w:color="auto"/>
      </w:divBdr>
      <w:divsChild>
        <w:div w:id="1839467222">
          <w:marLeft w:val="0"/>
          <w:marRight w:val="0"/>
          <w:marTop w:val="0"/>
          <w:marBottom w:val="0"/>
          <w:divBdr>
            <w:top w:val="none" w:sz="0" w:space="0" w:color="auto"/>
            <w:left w:val="none" w:sz="0" w:space="0" w:color="auto"/>
            <w:bottom w:val="none" w:sz="0" w:space="0" w:color="auto"/>
            <w:right w:val="none" w:sz="0" w:space="0" w:color="auto"/>
          </w:divBdr>
          <w:divsChild>
            <w:div w:id="443303382">
              <w:marLeft w:val="0"/>
              <w:marRight w:val="0"/>
              <w:marTop w:val="0"/>
              <w:marBottom w:val="0"/>
              <w:divBdr>
                <w:top w:val="none" w:sz="0" w:space="0" w:color="auto"/>
                <w:left w:val="none" w:sz="0" w:space="0" w:color="auto"/>
                <w:bottom w:val="none" w:sz="0" w:space="0" w:color="auto"/>
                <w:right w:val="none" w:sz="0" w:space="0" w:color="auto"/>
              </w:divBdr>
            </w:div>
            <w:div w:id="130543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89624">
      <w:bodyDiv w:val="1"/>
      <w:marLeft w:val="0"/>
      <w:marRight w:val="0"/>
      <w:marTop w:val="0"/>
      <w:marBottom w:val="0"/>
      <w:divBdr>
        <w:top w:val="none" w:sz="0" w:space="0" w:color="auto"/>
        <w:left w:val="none" w:sz="0" w:space="0" w:color="auto"/>
        <w:bottom w:val="none" w:sz="0" w:space="0" w:color="auto"/>
        <w:right w:val="none" w:sz="0" w:space="0" w:color="auto"/>
      </w:divBdr>
    </w:div>
    <w:div w:id="1229414422">
      <w:bodyDiv w:val="1"/>
      <w:marLeft w:val="0"/>
      <w:marRight w:val="0"/>
      <w:marTop w:val="0"/>
      <w:marBottom w:val="0"/>
      <w:divBdr>
        <w:top w:val="none" w:sz="0" w:space="0" w:color="auto"/>
        <w:left w:val="none" w:sz="0" w:space="0" w:color="auto"/>
        <w:bottom w:val="none" w:sz="0" w:space="0" w:color="auto"/>
        <w:right w:val="none" w:sz="0" w:space="0" w:color="auto"/>
      </w:divBdr>
    </w:div>
    <w:div w:id="1234320301">
      <w:bodyDiv w:val="1"/>
      <w:marLeft w:val="0"/>
      <w:marRight w:val="0"/>
      <w:marTop w:val="0"/>
      <w:marBottom w:val="0"/>
      <w:divBdr>
        <w:top w:val="none" w:sz="0" w:space="0" w:color="auto"/>
        <w:left w:val="none" w:sz="0" w:space="0" w:color="auto"/>
        <w:bottom w:val="none" w:sz="0" w:space="0" w:color="auto"/>
        <w:right w:val="none" w:sz="0" w:space="0" w:color="auto"/>
      </w:divBdr>
    </w:div>
    <w:div w:id="1246456184">
      <w:bodyDiv w:val="1"/>
      <w:marLeft w:val="0"/>
      <w:marRight w:val="0"/>
      <w:marTop w:val="0"/>
      <w:marBottom w:val="0"/>
      <w:divBdr>
        <w:top w:val="none" w:sz="0" w:space="0" w:color="auto"/>
        <w:left w:val="none" w:sz="0" w:space="0" w:color="auto"/>
        <w:bottom w:val="none" w:sz="0" w:space="0" w:color="auto"/>
        <w:right w:val="none" w:sz="0" w:space="0" w:color="auto"/>
      </w:divBdr>
    </w:div>
    <w:div w:id="1253663369">
      <w:bodyDiv w:val="1"/>
      <w:marLeft w:val="0"/>
      <w:marRight w:val="0"/>
      <w:marTop w:val="0"/>
      <w:marBottom w:val="0"/>
      <w:divBdr>
        <w:top w:val="none" w:sz="0" w:space="0" w:color="auto"/>
        <w:left w:val="none" w:sz="0" w:space="0" w:color="auto"/>
        <w:bottom w:val="none" w:sz="0" w:space="0" w:color="auto"/>
        <w:right w:val="none" w:sz="0" w:space="0" w:color="auto"/>
      </w:divBdr>
    </w:div>
    <w:div w:id="1254123526">
      <w:bodyDiv w:val="1"/>
      <w:marLeft w:val="0"/>
      <w:marRight w:val="0"/>
      <w:marTop w:val="0"/>
      <w:marBottom w:val="0"/>
      <w:divBdr>
        <w:top w:val="none" w:sz="0" w:space="0" w:color="auto"/>
        <w:left w:val="none" w:sz="0" w:space="0" w:color="auto"/>
        <w:bottom w:val="none" w:sz="0" w:space="0" w:color="auto"/>
        <w:right w:val="none" w:sz="0" w:space="0" w:color="auto"/>
      </w:divBdr>
    </w:div>
    <w:div w:id="1262881847">
      <w:bodyDiv w:val="1"/>
      <w:marLeft w:val="0"/>
      <w:marRight w:val="0"/>
      <w:marTop w:val="0"/>
      <w:marBottom w:val="0"/>
      <w:divBdr>
        <w:top w:val="none" w:sz="0" w:space="0" w:color="auto"/>
        <w:left w:val="none" w:sz="0" w:space="0" w:color="auto"/>
        <w:bottom w:val="none" w:sz="0" w:space="0" w:color="auto"/>
        <w:right w:val="none" w:sz="0" w:space="0" w:color="auto"/>
      </w:divBdr>
    </w:div>
    <w:div w:id="1274051299">
      <w:bodyDiv w:val="1"/>
      <w:marLeft w:val="0"/>
      <w:marRight w:val="0"/>
      <w:marTop w:val="0"/>
      <w:marBottom w:val="0"/>
      <w:divBdr>
        <w:top w:val="none" w:sz="0" w:space="0" w:color="auto"/>
        <w:left w:val="none" w:sz="0" w:space="0" w:color="auto"/>
        <w:bottom w:val="none" w:sz="0" w:space="0" w:color="auto"/>
        <w:right w:val="none" w:sz="0" w:space="0" w:color="auto"/>
      </w:divBdr>
    </w:div>
    <w:div w:id="1274946154">
      <w:bodyDiv w:val="1"/>
      <w:marLeft w:val="0"/>
      <w:marRight w:val="0"/>
      <w:marTop w:val="0"/>
      <w:marBottom w:val="0"/>
      <w:divBdr>
        <w:top w:val="none" w:sz="0" w:space="0" w:color="auto"/>
        <w:left w:val="none" w:sz="0" w:space="0" w:color="auto"/>
        <w:bottom w:val="none" w:sz="0" w:space="0" w:color="auto"/>
        <w:right w:val="none" w:sz="0" w:space="0" w:color="auto"/>
      </w:divBdr>
    </w:div>
    <w:div w:id="1279289602">
      <w:bodyDiv w:val="1"/>
      <w:marLeft w:val="0"/>
      <w:marRight w:val="0"/>
      <w:marTop w:val="0"/>
      <w:marBottom w:val="0"/>
      <w:divBdr>
        <w:top w:val="none" w:sz="0" w:space="0" w:color="auto"/>
        <w:left w:val="none" w:sz="0" w:space="0" w:color="auto"/>
        <w:bottom w:val="none" w:sz="0" w:space="0" w:color="auto"/>
        <w:right w:val="none" w:sz="0" w:space="0" w:color="auto"/>
      </w:divBdr>
    </w:div>
    <w:div w:id="1289244673">
      <w:bodyDiv w:val="1"/>
      <w:marLeft w:val="0"/>
      <w:marRight w:val="0"/>
      <w:marTop w:val="0"/>
      <w:marBottom w:val="0"/>
      <w:divBdr>
        <w:top w:val="none" w:sz="0" w:space="0" w:color="auto"/>
        <w:left w:val="none" w:sz="0" w:space="0" w:color="auto"/>
        <w:bottom w:val="none" w:sz="0" w:space="0" w:color="auto"/>
        <w:right w:val="none" w:sz="0" w:space="0" w:color="auto"/>
      </w:divBdr>
    </w:div>
    <w:div w:id="1296764222">
      <w:bodyDiv w:val="1"/>
      <w:marLeft w:val="0"/>
      <w:marRight w:val="0"/>
      <w:marTop w:val="0"/>
      <w:marBottom w:val="0"/>
      <w:divBdr>
        <w:top w:val="none" w:sz="0" w:space="0" w:color="auto"/>
        <w:left w:val="none" w:sz="0" w:space="0" w:color="auto"/>
        <w:bottom w:val="none" w:sz="0" w:space="0" w:color="auto"/>
        <w:right w:val="none" w:sz="0" w:space="0" w:color="auto"/>
      </w:divBdr>
    </w:div>
    <w:div w:id="1303778007">
      <w:bodyDiv w:val="1"/>
      <w:marLeft w:val="0"/>
      <w:marRight w:val="0"/>
      <w:marTop w:val="0"/>
      <w:marBottom w:val="0"/>
      <w:divBdr>
        <w:top w:val="none" w:sz="0" w:space="0" w:color="auto"/>
        <w:left w:val="none" w:sz="0" w:space="0" w:color="auto"/>
        <w:bottom w:val="none" w:sz="0" w:space="0" w:color="auto"/>
        <w:right w:val="none" w:sz="0" w:space="0" w:color="auto"/>
      </w:divBdr>
    </w:div>
    <w:div w:id="1306005786">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 w:id="1323118822">
      <w:bodyDiv w:val="1"/>
      <w:marLeft w:val="0"/>
      <w:marRight w:val="0"/>
      <w:marTop w:val="0"/>
      <w:marBottom w:val="0"/>
      <w:divBdr>
        <w:top w:val="none" w:sz="0" w:space="0" w:color="auto"/>
        <w:left w:val="none" w:sz="0" w:space="0" w:color="auto"/>
        <w:bottom w:val="none" w:sz="0" w:space="0" w:color="auto"/>
        <w:right w:val="none" w:sz="0" w:space="0" w:color="auto"/>
      </w:divBdr>
    </w:div>
    <w:div w:id="1325551568">
      <w:bodyDiv w:val="1"/>
      <w:marLeft w:val="0"/>
      <w:marRight w:val="0"/>
      <w:marTop w:val="0"/>
      <w:marBottom w:val="0"/>
      <w:divBdr>
        <w:top w:val="none" w:sz="0" w:space="0" w:color="auto"/>
        <w:left w:val="none" w:sz="0" w:space="0" w:color="auto"/>
        <w:bottom w:val="none" w:sz="0" w:space="0" w:color="auto"/>
        <w:right w:val="none" w:sz="0" w:space="0" w:color="auto"/>
      </w:divBdr>
    </w:div>
    <w:div w:id="1331328022">
      <w:bodyDiv w:val="1"/>
      <w:marLeft w:val="0"/>
      <w:marRight w:val="0"/>
      <w:marTop w:val="0"/>
      <w:marBottom w:val="0"/>
      <w:divBdr>
        <w:top w:val="none" w:sz="0" w:space="0" w:color="auto"/>
        <w:left w:val="none" w:sz="0" w:space="0" w:color="auto"/>
        <w:bottom w:val="none" w:sz="0" w:space="0" w:color="auto"/>
        <w:right w:val="none" w:sz="0" w:space="0" w:color="auto"/>
      </w:divBdr>
    </w:div>
    <w:div w:id="1344894676">
      <w:bodyDiv w:val="1"/>
      <w:marLeft w:val="0"/>
      <w:marRight w:val="0"/>
      <w:marTop w:val="0"/>
      <w:marBottom w:val="0"/>
      <w:divBdr>
        <w:top w:val="none" w:sz="0" w:space="0" w:color="auto"/>
        <w:left w:val="none" w:sz="0" w:space="0" w:color="auto"/>
        <w:bottom w:val="none" w:sz="0" w:space="0" w:color="auto"/>
        <w:right w:val="none" w:sz="0" w:space="0" w:color="auto"/>
      </w:divBdr>
    </w:div>
    <w:div w:id="1360426242">
      <w:bodyDiv w:val="1"/>
      <w:marLeft w:val="0"/>
      <w:marRight w:val="0"/>
      <w:marTop w:val="0"/>
      <w:marBottom w:val="0"/>
      <w:divBdr>
        <w:top w:val="none" w:sz="0" w:space="0" w:color="auto"/>
        <w:left w:val="none" w:sz="0" w:space="0" w:color="auto"/>
        <w:bottom w:val="none" w:sz="0" w:space="0" w:color="auto"/>
        <w:right w:val="none" w:sz="0" w:space="0" w:color="auto"/>
      </w:divBdr>
    </w:div>
    <w:div w:id="1368142274">
      <w:bodyDiv w:val="1"/>
      <w:marLeft w:val="0"/>
      <w:marRight w:val="0"/>
      <w:marTop w:val="0"/>
      <w:marBottom w:val="0"/>
      <w:divBdr>
        <w:top w:val="none" w:sz="0" w:space="0" w:color="auto"/>
        <w:left w:val="none" w:sz="0" w:space="0" w:color="auto"/>
        <w:bottom w:val="none" w:sz="0" w:space="0" w:color="auto"/>
        <w:right w:val="none" w:sz="0" w:space="0" w:color="auto"/>
      </w:divBdr>
    </w:div>
    <w:div w:id="1377001819">
      <w:bodyDiv w:val="1"/>
      <w:marLeft w:val="0"/>
      <w:marRight w:val="0"/>
      <w:marTop w:val="0"/>
      <w:marBottom w:val="0"/>
      <w:divBdr>
        <w:top w:val="none" w:sz="0" w:space="0" w:color="auto"/>
        <w:left w:val="none" w:sz="0" w:space="0" w:color="auto"/>
        <w:bottom w:val="none" w:sz="0" w:space="0" w:color="auto"/>
        <w:right w:val="none" w:sz="0" w:space="0" w:color="auto"/>
      </w:divBdr>
    </w:div>
    <w:div w:id="1386872907">
      <w:bodyDiv w:val="1"/>
      <w:marLeft w:val="0"/>
      <w:marRight w:val="0"/>
      <w:marTop w:val="0"/>
      <w:marBottom w:val="0"/>
      <w:divBdr>
        <w:top w:val="none" w:sz="0" w:space="0" w:color="auto"/>
        <w:left w:val="none" w:sz="0" w:space="0" w:color="auto"/>
        <w:bottom w:val="none" w:sz="0" w:space="0" w:color="auto"/>
        <w:right w:val="none" w:sz="0" w:space="0" w:color="auto"/>
      </w:divBdr>
    </w:div>
    <w:div w:id="1391997578">
      <w:bodyDiv w:val="1"/>
      <w:marLeft w:val="0"/>
      <w:marRight w:val="0"/>
      <w:marTop w:val="0"/>
      <w:marBottom w:val="0"/>
      <w:divBdr>
        <w:top w:val="none" w:sz="0" w:space="0" w:color="auto"/>
        <w:left w:val="none" w:sz="0" w:space="0" w:color="auto"/>
        <w:bottom w:val="none" w:sz="0" w:space="0" w:color="auto"/>
        <w:right w:val="none" w:sz="0" w:space="0" w:color="auto"/>
      </w:divBdr>
      <w:divsChild>
        <w:div w:id="1852403935">
          <w:marLeft w:val="0"/>
          <w:marRight w:val="0"/>
          <w:marTop w:val="0"/>
          <w:marBottom w:val="0"/>
          <w:divBdr>
            <w:top w:val="none" w:sz="0" w:space="0" w:color="auto"/>
            <w:left w:val="none" w:sz="0" w:space="0" w:color="auto"/>
            <w:bottom w:val="none" w:sz="0" w:space="0" w:color="auto"/>
            <w:right w:val="none" w:sz="0" w:space="0" w:color="auto"/>
          </w:divBdr>
          <w:divsChild>
            <w:div w:id="46299488">
              <w:marLeft w:val="0"/>
              <w:marRight w:val="0"/>
              <w:marTop w:val="0"/>
              <w:marBottom w:val="0"/>
              <w:divBdr>
                <w:top w:val="none" w:sz="0" w:space="0" w:color="auto"/>
                <w:left w:val="none" w:sz="0" w:space="0" w:color="auto"/>
                <w:bottom w:val="none" w:sz="0" w:space="0" w:color="auto"/>
                <w:right w:val="none" w:sz="0" w:space="0" w:color="auto"/>
              </w:divBdr>
            </w:div>
            <w:div w:id="200168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624303">
      <w:bodyDiv w:val="1"/>
      <w:marLeft w:val="0"/>
      <w:marRight w:val="0"/>
      <w:marTop w:val="0"/>
      <w:marBottom w:val="0"/>
      <w:divBdr>
        <w:top w:val="none" w:sz="0" w:space="0" w:color="auto"/>
        <w:left w:val="none" w:sz="0" w:space="0" w:color="auto"/>
        <w:bottom w:val="none" w:sz="0" w:space="0" w:color="auto"/>
        <w:right w:val="none" w:sz="0" w:space="0" w:color="auto"/>
      </w:divBdr>
      <w:divsChild>
        <w:div w:id="1699812482">
          <w:marLeft w:val="0"/>
          <w:marRight w:val="0"/>
          <w:marTop w:val="0"/>
          <w:marBottom w:val="0"/>
          <w:divBdr>
            <w:top w:val="none" w:sz="0" w:space="0" w:color="auto"/>
            <w:left w:val="none" w:sz="0" w:space="0" w:color="auto"/>
            <w:bottom w:val="none" w:sz="0" w:space="0" w:color="auto"/>
            <w:right w:val="none" w:sz="0" w:space="0" w:color="auto"/>
          </w:divBdr>
          <w:divsChild>
            <w:div w:id="202793408">
              <w:marLeft w:val="0"/>
              <w:marRight w:val="0"/>
              <w:marTop w:val="0"/>
              <w:marBottom w:val="0"/>
              <w:divBdr>
                <w:top w:val="none" w:sz="0" w:space="0" w:color="auto"/>
                <w:left w:val="none" w:sz="0" w:space="0" w:color="auto"/>
                <w:bottom w:val="none" w:sz="0" w:space="0" w:color="auto"/>
                <w:right w:val="none" w:sz="0" w:space="0" w:color="auto"/>
              </w:divBdr>
            </w:div>
            <w:div w:id="72641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101805">
      <w:bodyDiv w:val="1"/>
      <w:marLeft w:val="0"/>
      <w:marRight w:val="0"/>
      <w:marTop w:val="0"/>
      <w:marBottom w:val="0"/>
      <w:divBdr>
        <w:top w:val="none" w:sz="0" w:space="0" w:color="auto"/>
        <w:left w:val="none" w:sz="0" w:space="0" w:color="auto"/>
        <w:bottom w:val="none" w:sz="0" w:space="0" w:color="auto"/>
        <w:right w:val="none" w:sz="0" w:space="0" w:color="auto"/>
      </w:divBdr>
    </w:div>
    <w:div w:id="1441796201">
      <w:bodyDiv w:val="1"/>
      <w:marLeft w:val="0"/>
      <w:marRight w:val="0"/>
      <w:marTop w:val="0"/>
      <w:marBottom w:val="0"/>
      <w:divBdr>
        <w:top w:val="none" w:sz="0" w:space="0" w:color="auto"/>
        <w:left w:val="none" w:sz="0" w:space="0" w:color="auto"/>
        <w:bottom w:val="none" w:sz="0" w:space="0" w:color="auto"/>
        <w:right w:val="none" w:sz="0" w:space="0" w:color="auto"/>
      </w:divBdr>
    </w:div>
    <w:div w:id="1444760879">
      <w:bodyDiv w:val="1"/>
      <w:marLeft w:val="0"/>
      <w:marRight w:val="0"/>
      <w:marTop w:val="0"/>
      <w:marBottom w:val="0"/>
      <w:divBdr>
        <w:top w:val="none" w:sz="0" w:space="0" w:color="auto"/>
        <w:left w:val="none" w:sz="0" w:space="0" w:color="auto"/>
        <w:bottom w:val="none" w:sz="0" w:space="0" w:color="auto"/>
        <w:right w:val="none" w:sz="0" w:space="0" w:color="auto"/>
      </w:divBdr>
    </w:div>
    <w:div w:id="1483234363">
      <w:bodyDiv w:val="1"/>
      <w:marLeft w:val="0"/>
      <w:marRight w:val="0"/>
      <w:marTop w:val="0"/>
      <w:marBottom w:val="0"/>
      <w:divBdr>
        <w:top w:val="none" w:sz="0" w:space="0" w:color="auto"/>
        <w:left w:val="none" w:sz="0" w:space="0" w:color="auto"/>
        <w:bottom w:val="none" w:sz="0" w:space="0" w:color="auto"/>
        <w:right w:val="none" w:sz="0" w:space="0" w:color="auto"/>
      </w:divBdr>
    </w:div>
    <w:div w:id="1485974949">
      <w:bodyDiv w:val="1"/>
      <w:marLeft w:val="0"/>
      <w:marRight w:val="0"/>
      <w:marTop w:val="0"/>
      <w:marBottom w:val="0"/>
      <w:divBdr>
        <w:top w:val="none" w:sz="0" w:space="0" w:color="auto"/>
        <w:left w:val="none" w:sz="0" w:space="0" w:color="auto"/>
        <w:bottom w:val="none" w:sz="0" w:space="0" w:color="auto"/>
        <w:right w:val="none" w:sz="0" w:space="0" w:color="auto"/>
      </w:divBdr>
    </w:div>
    <w:div w:id="1505974726">
      <w:bodyDiv w:val="1"/>
      <w:marLeft w:val="0"/>
      <w:marRight w:val="0"/>
      <w:marTop w:val="0"/>
      <w:marBottom w:val="0"/>
      <w:divBdr>
        <w:top w:val="none" w:sz="0" w:space="0" w:color="auto"/>
        <w:left w:val="none" w:sz="0" w:space="0" w:color="auto"/>
        <w:bottom w:val="none" w:sz="0" w:space="0" w:color="auto"/>
        <w:right w:val="none" w:sz="0" w:space="0" w:color="auto"/>
      </w:divBdr>
    </w:div>
    <w:div w:id="1513295817">
      <w:bodyDiv w:val="1"/>
      <w:marLeft w:val="0"/>
      <w:marRight w:val="0"/>
      <w:marTop w:val="0"/>
      <w:marBottom w:val="0"/>
      <w:divBdr>
        <w:top w:val="none" w:sz="0" w:space="0" w:color="auto"/>
        <w:left w:val="none" w:sz="0" w:space="0" w:color="auto"/>
        <w:bottom w:val="none" w:sz="0" w:space="0" w:color="auto"/>
        <w:right w:val="none" w:sz="0" w:space="0" w:color="auto"/>
      </w:divBdr>
    </w:div>
    <w:div w:id="1516381702">
      <w:bodyDiv w:val="1"/>
      <w:marLeft w:val="0"/>
      <w:marRight w:val="0"/>
      <w:marTop w:val="0"/>
      <w:marBottom w:val="0"/>
      <w:divBdr>
        <w:top w:val="none" w:sz="0" w:space="0" w:color="auto"/>
        <w:left w:val="none" w:sz="0" w:space="0" w:color="auto"/>
        <w:bottom w:val="none" w:sz="0" w:space="0" w:color="auto"/>
        <w:right w:val="none" w:sz="0" w:space="0" w:color="auto"/>
      </w:divBdr>
    </w:div>
    <w:div w:id="1539052030">
      <w:bodyDiv w:val="1"/>
      <w:marLeft w:val="0"/>
      <w:marRight w:val="0"/>
      <w:marTop w:val="0"/>
      <w:marBottom w:val="0"/>
      <w:divBdr>
        <w:top w:val="none" w:sz="0" w:space="0" w:color="auto"/>
        <w:left w:val="none" w:sz="0" w:space="0" w:color="auto"/>
        <w:bottom w:val="none" w:sz="0" w:space="0" w:color="auto"/>
        <w:right w:val="none" w:sz="0" w:space="0" w:color="auto"/>
      </w:divBdr>
    </w:div>
    <w:div w:id="1540780430">
      <w:bodyDiv w:val="1"/>
      <w:marLeft w:val="0"/>
      <w:marRight w:val="0"/>
      <w:marTop w:val="0"/>
      <w:marBottom w:val="0"/>
      <w:divBdr>
        <w:top w:val="none" w:sz="0" w:space="0" w:color="auto"/>
        <w:left w:val="none" w:sz="0" w:space="0" w:color="auto"/>
        <w:bottom w:val="none" w:sz="0" w:space="0" w:color="auto"/>
        <w:right w:val="none" w:sz="0" w:space="0" w:color="auto"/>
      </w:divBdr>
      <w:divsChild>
        <w:div w:id="637338827">
          <w:marLeft w:val="0"/>
          <w:marRight w:val="0"/>
          <w:marTop w:val="0"/>
          <w:marBottom w:val="0"/>
          <w:divBdr>
            <w:top w:val="none" w:sz="0" w:space="0" w:color="auto"/>
            <w:left w:val="none" w:sz="0" w:space="0" w:color="auto"/>
            <w:bottom w:val="none" w:sz="0" w:space="0" w:color="auto"/>
            <w:right w:val="none" w:sz="0" w:space="0" w:color="auto"/>
          </w:divBdr>
          <w:divsChild>
            <w:div w:id="1217740456">
              <w:marLeft w:val="0"/>
              <w:marRight w:val="0"/>
              <w:marTop w:val="0"/>
              <w:marBottom w:val="0"/>
              <w:divBdr>
                <w:top w:val="none" w:sz="0" w:space="0" w:color="auto"/>
                <w:left w:val="none" w:sz="0" w:space="0" w:color="auto"/>
                <w:bottom w:val="none" w:sz="0" w:space="0" w:color="auto"/>
                <w:right w:val="none" w:sz="0" w:space="0" w:color="auto"/>
              </w:divBdr>
            </w:div>
            <w:div w:id="10785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34723">
      <w:bodyDiv w:val="1"/>
      <w:marLeft w:val="0"/>
      <w:marRight w:val="0"/>
      <w:marTop w:val="0"/>
      <w:marBottom w:val="0"/>
      <w:divBdr>
        <w:top w:val="none" w:sz="0" w:space="0" w:color="auto"/>
        <w:left w:val="none" w:sz="0" w:space="0" w:color="auto"/>
        <w:bottom w:val="none" w:sz="0" w:space="0" w:color="auto"/>
        <w:right w:val="none" w:sz="0" w:space="0" w:color="auto"/>
      </w:divBdr>
    </w:div>
    <w:div w:id="1605921856">
      <w:bodyDiv w:val="1"/>
      <w:marLeft w:val="0"/>
      <w:marRight w:val="0"/>
      <w:marTop w:val="0"/>
      <w:marBottom w:val="0"/>
      <w:divBdr>
        <w:top w:val="none" w:sz="0" w:space="0" w:color="auto"/>
        <w:left w:val="none" w:sz="0" w:space="0" w:color="auto"/>
        <w:bottom w:val="none" w:sz="0" w:space="0" w:color="auto"/>
        <w:right w:val="none" w:sz="0" w:space="0" w:color="auto"/>
      </w:divBdr>
    </w:div>
    <w:div w:id="1620182798">
      <w:bodyDiv w:val="1"/>
      <w:marLeft w:val="0"/>
      <w:marRight w:val="0"/>
      <w:marTop w:val="0"/>
      <w:marBottom w:val="0"/>
      <w:divBdr>
        <w:top w:val="none" w:sz="0" w:space="0" w:color="auto"/>
        <w:left w:val="none" w:sz="0" w:space="0" w:color="auto"/>
        <w:bottom w:val="none" w:sz="0" w:space="0" w:color="auto"/>
        <w:right w:val="none" w:sz="0" w:space="0" w:color="auto"/>
      </w:divBdr>
      <w:divsChild>
        <w:div w:id="922834105">
          <w:marLeft w:val="0"/>
          <w:marRight w:val="0"/>
          <w:marTop w:val="0"/>
          <w:marBottom w:val="0"/>
          <w:divBdr>
            <w:top w:val="none" w:sz="0" w:space="0" w:color="auto"/>
            <w:left w:val="none" w:sz="0" w:space="0" w:color="auto"/>
            <w:bottom w:val="none" w:sz="0" w:space="0" w:color="auto"/>
            <w:right w:val="none" w:sz="0" w:space="0" w:color="auto"/>
          </w:divBdr>
          <w:divsChild>
            <w:div w:id="678851917">
              <w:marLeft w:val="0"/>
              <w:marRight w:val="0"/>
              <w:marTop w:val="0"/>
              <w:marBottom w:val="0"/>
              <w:divBdr>
                <w:top w:val="none" w:sz="0" w:space="0" w:color="auto"/>
                <w:left w:val="none" w:sz="0" w:space="0" w:color="auto"/>
                <w:bottom w:val="none" w:sz="0" w:space="0" w:color="auto"/>
                <w:right w:val="none" w:sz="0" w:space="0" w:color="auto"/>
              </w:divBdr>
            </w:div>
            <w:div w:id="66683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955298">
      <w:bodyDiv w:val="1"/>
      <w:marLeft w:val="0"/>
      <w:marRight w:val="0"/>
      <w:marTop w:val="0"/>
      <w:marBottom w:val="0"/>
      <w:divBdr>
        <w:top w:val="none" w:sz="0" w:space="0" w:color="auto"/>
        <w:left w:val="none" w:sz="0" w:space="0" w:color="auto"/>
        <w:bottom w:val="none" w:sz="0" w:space="0" w:color="auto"/>
        <w:right w:val="none" w:sz="0" w:space="0" w:color="auto"/>
      </w:divBdr>
      <w:divsChild>
        <w:div w:id="1461800090">
          <w:marLeft w:val="0"/>
          <w:marRight w:val="0"/>
          <w:marTop w:val="0"/>
          <w:marBottom w:val="0"/>
          <w:divBdr>
            <w:top w:val="none" w:sz="0" w:space="0" w:color="auto"/>
            <w:left w:val="none" w:sz="0" w:space="0" w:color="auto"/>
            <w:bottom w:val="none" w:sz="0" w:space="0" w:color="auto"/>
            <w:right w:val="none" w:sz="0" w:space="0" w:color="auto"/>
          </w:divBdr>
          <w:divsChild>
            <w:div w:id="595749271">
              <w:marLeft w:val="0"/>
              <w:marRight w:val="0"/>
              <w:marTop w:val="0"/>
              <w:marBottom w:val="0"/>
              <w:divBdr>
                <w:top w:val="none" w:sz="0" w:space="0" w:color="auto"/>
                <w:left w:val="none" w:sz="0" w:space="0" w:color="auto"/>
                <w:bottom w:val="none" w:sz="0" w:space="0" w:color="auto"/>
                <w:right w:val="none" w:sz="0" w:space="0" w:color="auto"/>
              </w:divBdr>
            </w:div>
            <w:div w:id="186150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303165">
      <w:bodyDiv w:val="1"/>
      <w:marLeft w:val="0"/>
      <w:marRight w:val="0"/>
      <w:marTop w:val="0"/>
      <w:marBottom w:val="0"/>
      <w:divBdr>
        <w:top w:val="none" w:sz="0" w:space="0" w:color="auto"/>
        <w:left w:val="none" w:sz="0" w:space="0" w:color="auto"/>
        <w:bottom w:val="none" w:sz="0" w:space="0" w:color="auto"/>
        <w:right w:val="none" w:sz="0" w:space="0" w:color="auto"/>
      </w:divBdr>
    </w:div>
    <w:div w:id="1655061153">
      <w:bodyDiv w:val="1"/>
      <w:marLeft w:val="0"/>
      <w:marRight w:val="0"/>
      <w:marTop w:val="0"/>
      <w:marBottom w:val="0"/>
      <w:divBdr>
        <w:top w:val="none" w:sz="0" w:space="0" w:color="auto"/>
        <w:left w:val="none" w:sz="0" w:space="0" w:color="auto"/>
        <w:bottom w:val="none" w:sz="0" w:space="0" w:color="auto"/>
        <w:right w:val="none" w:sz="0" w:space="0" w:color="auto"/>
      </w:divBdr>
    </w:div>
    <w:div w:id="1657689098">
      <w:bodyDiv w:val="1"/>
      <w:marLeft w:val="0"/>
      <w:marRight w:val="0"/>
      <w:marTop w:val="0"/>
      <w:marBottom w:val="0"/>
      <w:divBdr>
        <w:top w:val="none" w:sz="0" w:space="0" w:color="auto"/>
        <w:left w:val="none" w:sz="0" w:space="0" w:color="auto"/>
        <w:bottom w:val="none" w:sz="0" w:space="0" w:color="auto"/>
        <w:right w:val="none" w:sz="0" w:space="0" w:color="auto"/>
      </w:divBdr>
    </w:div>
    <w:div w:id="1670252947">
      <w:bodyDiv w:val="1"/>
      <w:marLeft w:val="0"/>
      <w:marRight w:val="0"/>
      <w:marTop w:val="0"/>
      <w:marBottom w:val="0"/>
      <w:divBdr>
        <w:top w:val="none" w:sz="0" w:space="0" w:color="auto"/>
        <w:left w:val="none" w:sz="0" w:space="0" w:color="auto"/>
        <w:bottom w:val="none" w:sz="0" w:space="0" w:color="auto"/>
        <w:right w:val="none" w:sz="0" w:space="0" w:color="auto"/>
      </w:divBdr>
    </w:div>
    <w:div w:id="1684476680">
      <w:bodyDiv w:val="1"/>
      <w:marLeft w:val="0"/>
      <w:marRight w:val="0"/>
      <w:marTop w:val="0"/>
      <w:marBottom w:val="0"/>
      <w:divBdr>
        <w:top w:val="none" w:sz="0" w:space="0" w:color="auto"/>
        <w:left w:val="none" w:sz="0" w:space="0" w:color="auto"/>
        <w:bottom w:val="none" w:sz="0" w:space="0" w:color="auto"/>
        <w:right w:val="none" w:sz="0" w:space="0" w:color="auto"/>
      </w:divBdr>
    </w:div>
    <w:div w:id="1698653285">
      <w:bodyDiv w:val="1"/>
      <w:marLeft w:val="0"/>
      <w:marRight w:val="0"/>
      <w:marTop w:val="0"/>
      <w:marBottom w:val="0"/>
      <w:divBdr>
        <w:top w:val="none" w:sz="0" w:space="0" w:color="auto"/>
        <w:left w:val="none" w:sz="0" w:space="0" w:color="auto"/>
        <w:bottom w:val="none" w:sz="0" w:space="0" w:color="auto"/>
        <w:right w:val="none" w:sz="0" w:space="0" w:color="auto"/>
      </w:divBdr>
      <w:divsChild>
        <w:div w:id="1223831014">
          <w:marLeft w:val="0"/>
          <w:marRight w:val="0"/>
          <w:marTop w:val="0"/>
          <w:marBottom w:val="0"/>
          <w:divBdr>
            <w:top w:val="none" w:sz="0" w:space="0" w:color="auto"/>
            <w:left w:val="none" w:sz="0" w:space="0" w:color="auto"/>
            <w:bottom w:val="none" w:sz="0" w:space="0" w:color="auto"/>
            <w:right w:val="none" w:sz="0" w:space="0" w:color="auto"/>
          </w:divBdr>
          <w:divsChild>
            <w:div w:id="478425658">
              <w:marLeft w:val="0"/>
              <w:marRight w:val="0"/>
              <w:marTop w:val="0"/>
              <w:marBottom w:val="0"/>
              <w:divBdr>
                <w:top w:val="none" w:sz="0" w:space="0" w:color="auto"/>
                <w:left w:val="none" w:sz="0" w:space="0" w:color="auto"/>
                <w:bottom w:val="none" w:sz="0" w:space="0" w:color="auto"/>
                <w:right w:val="none" w:sz="0" w:space="0" w:color="auto"/>
              </w:divBdr>
            </w:div>
            <w:div w:id="161404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011363">
      <w:bodyDiv w:val="1"/>
      <w:marLeft w:val="0"/>
      <w:marRight w:val="0"/>
      <w:marTop w:val="0"/>
      <w:marBottom w:val="0"/>
      <w:divBdr>
        <w:top w:val="none" w:sz="0" w:space="0" w:color="auto"/>
        <w:left w:val="none" w:sz="0" w:space="0" w:color="auto"/>
        <w:bottom w:val="none" w:sz="0" w:space="0" w:color="auto"/>
        <w:right w:val="none" w:sz="0" w:space="0" w:color="auto"/>
      </w:divBdr>
    </w:div>
    <w:div w:id="1706637902">
      <w:bodyDiv w:val="1"/>
      <w:marLeft w:val="0"/>
      <w:marRight w:val="0"/>
      <w:marTop w:val="0"/>
      <w:marBottom w:val="0"/>
      <w:divBdr>
        <w:top w:val="none" w:sz="0" w:space="0" w:color="auto"/>
        <w:left w:val="none" w:sz="0" w:space="0" w:color="auto"/>
        <w:bottom w:val="none" w:sz="0" w:space="0" w:color="auto"/>
        <w:right w:val="none" w:sz="0" w:space="0" w:color="auto"/>
      </w:divBdr>
    </w:div>
    <w:div w:id="1715304787">
      <w:bodyDiv w:val="1"/>
      <w:marLeft w:val="0"/>
      <w:marRight w:val="0"/>
      <w:marTop w:val="0"/>
      <w:marBottom w:val="0"/>
      <w:divBdr>
        <w:top w:val="none" w:sz="0" w:space="0" w:color="auto"/>
        <w:left w:val="none" w:sz="0" w:space="0" w:color="auto"/>
        <w:bottom w:val="none" w:sz="0" w:space="0" w:color="auto"/>
        <w:right w:val="none" w:sz="0" w:space="0" w:color="auto"/>
      </w:divBdr>
    </w:div>
    <w:div w:id="1722095807">
      <w:bodyDiv w:val="1"/>
      <w:marLeft w:val="0"/>
      <w:marRight w:val="0"/>
      <w:marTop w:val="0"/>
      <w:marBottom w:val="0"/>
      <w:divBdr>
        <w:top w:val="none" w:sz="0" w:space="0" w:color="auto"/>
        <w:left w:val="none" w:sz="0" w:space="0" w:color="auto"/>
        <w:bottom w:val="none" w:sz="0" w:space="0" w:color="auto"/>
        <w:right w:val="none" w:sz="0" w:space="0" w:color="auto"/>
      </w:divBdr>
    </w:div>
    <w:div w:id="1723553035">
      <w:bodyDiv w:val="1"/>
      <w:marLeft w:val="0"/>
      <w:marRight w:val="0"/>
      <w:marTop w:val="0"/>
      <w:marBottom w:val="0"/>
      <w:divBdr>
        <w:top w:val="none" w:sz="0" w:space="0" w:color="auto"/>
        <w:left w:val="none" w:sz="0" w:space="0" w:color="auto"/>
        <w:bottom w:val="none" w:sz="0" w:space="0" w:color="auto"/>
        <w:right w:val="none" w:sz="0" w:space="0" w:color="auto"/>
      </w:divBdr>
    </w:div>
    <w:div w:id="1725564023">
      <w:bodyDiv w:val="1"/>
      <w:marLeft w:val="0"/>
      <w:marRight w:val="0"/>
      <w:marTop w:val="0"/>
      <w:marBottom w:val="0"/>
      <w:divBdr>
        <w:top w:val="none" w:sz="0" w:space="0" w:color="auto"/>
        <w:left w:val="none" w:sz="0" w:space="0" w:color="auto"/>
        <w:bottom w:val="none" w:sz="0" w:space="0" w:color="auto"/>
        <w:right w:val="none" w:sz="0" w:space="0" w:color="auto"/>
      </w:divBdr>
    </w:div>
    <w:div w:id="1735858476">
      <w:bodyDiv w:val="1"/>
      <w:marLeft w:val="0"/>
      <w:marRight w:val="0"/>
      <w:marTop w:val="0"/>
      <w:marBottom w:val="0"/>
      <w:divBdr>
        <w:top w:val="none" w:sz="0" w:space="0" w:color="auto"/>
        <w:left w:val="none" w:sz="0" w:space="0" w:color="auto"/>
        <w:bottom w:val="none" w:sz="0" w:space="0" w:color="auto"/>
        <w:right w:val="none" w:sz="0" w:space="0" w:color="auto"/>
      </w:divBdr>
    </w:div>
    <w:div w:id="1741902729">
      <w:bodyDiv w:val="1"/>
      <w:marLeft w:val="0"/>
      <w:marRight w:val="0"/>
      <w:marTop w:val="0"/>
      <w:marBottom w:val="0"/>
      <w:divBdr>
        <w:top w:val="none" w:sz="0" w:space="0" w:color="auto"/>
        <w:left w:val="none" w:sz="0" w:space="0" w:color="auto"/>
        <w:bottom w:val="none" w:sz="0" w:space="0" w:color="auto"/>
        <w:right w:val="none" w:sz="0" w:space="0" w:color="auto"/>
      </w:divBdr>
    </w:div>
    <w:div w:id="1742950188">
      <w:bodyDiv w:val="1"/>
      <w:marLeft w:val="0"/>
      <w:marRight w:val="0"/>
      <w:marTop w:val="0"/>
      <w:marBottom w:val="0"/>
      <w:divBdr>
        <w:top w:val="none" w:sz="0" w:space="0" w:color="auto"/>
        <w:left w:val="none" w:sz="0" w:space="0" w:color="auto"/>
        <w:bottom w:val="none" w:sz="0" w:space="0" w:color="auto"/>
        <w:right w:val="none" w:sz="0" w:space="0" w:color="auto"/>
      </w:divBdr>
    </w:div>
    <w:div w:id="1750690462">
      <w:bodyDiv w:val="1"/>
      <w:marLeft w:val="0"/>
      <w:marRight w:val="0"/>
      <w:marTop w:val="0"/>
      <w:marBottom w:val="0"/>
      <w:divBdr>
        <w:top w:val="none" w:sz="0" w:space="0" w:color="auto"/>
        <w:left w:val="none" w:sz="0" w:space="0" w:color="auto"/>
        <w:bottom w:val="none" w:sz="0" w:space="0" w:color="auto"/>
        <w:right w:val="none" w:sz="0" w:space="0" w:color="auto"/>
      </w:divBdr>
    </w:div>
    <w:div w:id="1758792005">
      <w:bodyDiv w:val="1"/>
      <w:marLeft w:val="0"/>
      <w:marRight w:val="0"/>
      <w:marTop w:val="0"/>
      <w:marBottom w:val="0"/>
      <w:divBdr>
        <w:top w:val="none" w:sz="0" w:space="0" w:color="auto"/>
        <w:left w:val="none" w:sz="0" w:space="0" w:color="auto"/>
        <w:bottom w:val="none" w:sz="0" w:space="0" w:color="auto"/>
        <w:right w:val="none" w:sz="0" w:space="0" w:color="auto"/>
      </w:divBdr>
    </w:div>
    <w:div w:id="1761098643">
      <w:bodyDiv w:val="1"/>
      <w:marLeft w:val="0"/>
      <w:marRight w:val="0"/>
      <w:marTop w:val="0"/>
      <w:marBottom w:val="0"/>
      <w:divBdr>
        <w:top w:val="none" w:sz="0" w:space="0" w:color="auto"/>
        <w:left w:val="none" w:sz="0" w:space="0" w:color="auto"/>
        <w:bottom w:val="none" w:sz="0" w:space="0" w:color="auto"/>
        <w:right w:val="none" w:sz="0" w:space="0" w:color="auto"/>
      </w:divBdr>
    </w:div>
    <w:div w:id="1762795954">
      <w:bodyDiv w:val="1"/>
      <w:marLeft w:val="0"/>
      <w:marRight w:val="0"/>
      <w:marTop w:val="0"/>
      <w:marBottom w:val="0"/>
      <w:divBdr>
        <w:top w:val="none" w:sz="0" w:space="0" w:color="auto"/>
        <w:left w:val="none" w:sz="0" w:space="0" w:color="auto"/>
        <w:bottom w:val="none" w:sz="0" w:space="0" w:color="auto"/>
        <w:right w:val="none" w:sz="0" w:space="0" w:color="auto"/>
      </w:divBdr>
    </w:div>
    <w:div w:id="1764760736">
      <w:bodyDiv w:val="1"/>
      <w:marLeft w:val="0"/>
      <w:marRight w:val="0"/>
      <w:marTop w:val="0"/>
      <w:marBottom w:val="0"/>
      <w:divBdr>
        <w:top w:val="none" w:sz="0" w:space="0" w:color="auto"/>
        <w:left w:val="none" w:sz="0" w:space="0" w:color="auto"/>
        <w:bottom w:val="none" w:sz="0" w:space="0" w:color="auto"/>
        <w:right w:val="none" w:sz="0" w:space="0" w:color="auto"/>
      </w:divBdr>
    </w:div>
    <w:div w:id="1772161664">
      <w:bodyDiv w:val="1"/>
      <w:marLeft w:val="0"/>
      <w:marRight w:val="0"/>
      <w:marTop w:val="0"/>
      <w:marBottom w:val="0"/>
      <w:divBdr>
        <w:top w:val="none" w:sz="0" w:space="0" w:color="auto"/>
        <w:left w:val="none" w:sz="0" w:space="0" w:color="auto"/>
        <w:bottom w:val="none" w:sz="0" w:space="0" w:color="auto"/>
        <w:right w:val="none" w:sz="0" w:space="0" w:color="auto"/>
      </w:divBdr>
    </w:div>
    <w:div w:id="1789078974">
      <w:bodyDiv w:val="1"/>
      <w:marLeft w:val="0"/>
      <w:marRight w:val="0"/>
      <w:marTop w:val="0"/>
      <w:marBottom w:val="0"/>
      <w:divBdr>
        <w:top w:val="none" w:sz="0" w:space="0" w:color="auto"/>
        <w:left w:val="none" w:sz="0" w:space="0" w:color="auto"/>
        <w:bottom w:val="none" w:sz="0" w:space="0" w:color="auto"/>
        <w:right w:val="none" w:sz="0" w:space="0" w:color="auto"/>
      </w:divBdr>
    </w:div>
    <w:div w:id="1799882985">
      <w:bodyDiv w:val="1"/>
      <w:marLeft w:val="0"/>
      <w:marRight w:val="0"/>
      <w:marTop w:val="0"/>
      <w:marBottom w:val="0"/>
      <w:divBdr>
        <w:top w:val="none" w:sz="0" w:space="0" w:color="auto"/>
        <w:left w:val="none" w:sz="0" w:space="0" w:color="auto"/>
        <w:bottom w:val="none" w:sz="0" w:space="0" w:color="auto"/>
        <w:right w:val="none" w:sz="0" w:space="0" w:color="auto"/>
      </w:divBdr>
    </w:div>
    <w:div w:id="1800106610">
      <w:bodyDiv w:val="1"/>
      <w:marLeft w:val="0"/>
      <w:marRight w:val="0"/>
      <w:marTop w:val="0"/>
      <w:marBottom w:val="0"/>
      <w:divBdr>
        <w:top w:val="none" w:sz="0" w:space="0" w:color="auto"/>
        <w:left w:val="none" w:sz="0" w:space="0" w:color="auto"/>
        <w:bottom w:val="none" w:sz="0" w:space="0" w:color="auto"/>
        <w:right w:val="none" w:sz="0" w:space="0" w:color="auto"/>
      </w:divBdr>
      <w:divsChild>
        <w:div w:id="1300186096">
          <w:marLeft w:val="0"/>
          <w:marRight w:val="0"/>
          <w:marTop w:val="0"/>
          <w:marBottom w:val="0"/>
          <w:divBdr>
            <w:top w:val="none" w:sz="0" w:space="0" w:color="auto"/>
            <w:left w:val="none" w:sz="0" w:space="0" w:color="auto"/>
            <w:bottom w:val="none" w:sz="0" w:space="0" w:color="auto"/>
            <w:right w:val="none" w:sz="0" w:space="0" w:color="auto"/>
          </w:divBdr>
          <w:divsChild>
            <w:div w:id="70932250">
              <w:marLeft w:val="0"/>
              <w:marRight w:val="0"/>
              <w:marTop w:val="0"/>
              <w:marBottom w:val="0"/>
              <w:divBdr>
                <w:top w:val="none" w:sz="0" w:space="0" w:color="auto"/>
                <w:left w:val="none" w:sz="0" w:space="0" w:color="auto"/>
                <w:bottom w:val="none" w:sz="0" w:space="0" w:color="auto"/>
                <w:right w:val="none" w:sz="0" w:space="0" w:color="auto"/>
              </w:divBdr>
            </w:div>
            <w:div w:id="5993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395100">
      <w:bodyDiv w:val="1"/>
      <w:marLeft w:val="0"/>
      <w:marRight w:val="0"/>
      <w:marTop w:val="0"/>
      <w:marBottom w:val="0"/>
      <w:divBdr>
        <w:top w:val="none" w:sz="0" w:space="0" w:color="auto"/>
        <w:left w:val="none" w:sz="0" w:space="0" w:color="auto"/>
        <w:bottom w:val="none" w:sz="0" w:space="0" w:color="auto"/>
        <w:right w:val="none" w:sz="0" w:space="0" w:color="auto"/>
      </w:divBdr>
    </w:div>
    <w:div w:id="1823696177">
      <w:bodyDiv w:val="1"/>
      <w:marLeft w:val="0"/>
      <w:marRight w:val="0"/>
      <w:marTop w:val="0"/>
      <w:marBottom w:val="0"/>
      <w:divBdr>
        <w:top w:val="none" w:sz="0" w:space="0" w:color="auto"/>
        <w:left w:val="none" w:sz="0" w:space="0" w:color="auto"/>
        <w:bottom w:val="none" w:sz="0" w:space="0" w:color="auto"/>
        <w:right w:val="none" w:sz="0" w:space="0" w:color="auto"/>
      </w:divBdr>
    </w:div>
    <w:div w:id="1833062904">
      <w:bodyDiv w:val="1"/>
      <w:marLeft w:val="0"/>
      <w:marRight w:val="0"/>
      <w:marTop w:val="0"/>
      <w:marBottom w:val="0"/>
      <w:divBdr>
        <w:top w:val="none" w:sz="0" w:space="0" w:color="auto"/>
        <w:left w:val="none" w:sz="0" w:space="0" w:color="auto"/>
        <w:bottom w:val="none" w:sz="0" w:space="0" w:color="auto"/>
        <w:right w:val="none" w:sz="0" w:space="0" w:color="auto"/>
      </w:divBdr>
    </w:div>
    <w:div w:id="1837695033">
      <w:bodyDiv w:val="1"/>
      <w:marLeft w:val="0"/>
      <w:marRight w:val="0"/>
      <w:marTop w:val="0"/>
      <w:marBottom w:val="0"/>
      <w:divBdr>
        <w:top w:val="none" w:sz="0" w:space="0" w:color="auto"/>
        <w:left w:val="none" w:sz="0" w:space="0" w:color="auto"/>
        <w:bottom w:val="none" w:sz="0" w:space="0" w:color="auto"/>
        <w:right w:val="none" w:sz="0" w:space="0" w:color="auto"/>
      </w:divBdr>
      <w:divsChild>
        <w:div w:id="638418185">
          <w:marLeft w:val="0"/>
          <w:marRight w:val="0"/>
          <w:marTop w:val="0"/>
          <w:marBottom w:val="0"/>
          <w:divBdr>
            <w:top w:val="none" w:sz="0" w:space="0" w:color="auto"/>
            <w:left w:val="none" w:sz="0" w:space="0" w:color="auto"/>
            <w:bottom w:val="none" w:sz="0" w:space="0" w:color="auto"/>
            <w:right w:val="none" w:sz="0" w:space="0" w:color="auto"/>
          </w:divBdr>
          <w:divsChild>
            <w:div w:id="1415122626">
              <w:marLeft w:val="0"/>
              <w:marRight w:val="0"/>
              <w:marTop w:val="0"/>
              <w:marBottom w:val="0"/>
              <w:divBdr>
                <w:top w:val="none" w:sz="0" w:space="0" w:color="auto"/>
                <w:left w:val="none" w:sz="0" w:space="0" w:color="auto"/>
                <w:bottom w:val="none" w:sz="0" w:space="0" w:color="auto"/>
                <w:right w:val="none" w:sz="0" w:space="0" w:color="auto"/>
              </w:divBdr>
            </w:div>
            <w:div w:id="102525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624267">
      <w:bodyDiv w:val="1"/>
      <w:marLeft w:val="0"/>
      <w:marRight w:val="0"/>
      <w:marTop w:val="0"/>
      <w:marBottom w:val="0"/>
      <w:divBdr>
        <w:top w:val="none" w:sz="0" w:space="0" w:color="auto"/>
        <w:left w:val="none" w:sz="0" w:space="0" w:color="auto"/>
        <w:bottom w:val="none" w:sz="0" w:space="0" w:color="auto"/>
        <w:right w:val="none" w:sz="0" w:space="0" w:color="auto"/>
      </w:divBdr>
    </w:div>
    <w:div w:id="1846280611">
      <w:bodyDiv w:val="1"/>
      <w:marLeft w:val="0"/>
      <w:marRight w:val="0"/>
      <w:marTop w:val="0"/>
      <w:marBottom w:val="0"/>
      <w:divBdr>
        <w:top w:val="none" w:sz="0" w:space="0" w:color="auto"/>
        <w:left w:val="none" w:sz="0" w:space="0" w:color="auto"/>
        <w:bottom w:val="none" w:sz="0" w:space="0" w:color="auto"/>
        <w:right w:val="none" w:sz="0" w:space="0" w:color="auto"/>
      </w:divBdr>
    </w:div>
    <w:div w:id="1892614999">
      <w:bodyDiv w:val="1"/>
      <w:marLeft w:val="0"/>
      <w:marRight w:val="0"/>
      <w:marTop w:val="0"/>
      <w:marBottom w:val="0"/>
      <w:divBdr>
        <w:top w:val="none" w:sz="0" w:space="0" w:color="auto"/>
        <w:left w:val="none" w:sz="0" w:space="0" w:color="auto"/>
        <w:bottom w:val="none" w:sz="0" w:space="0" w:color="auto"/>
        <w:right w:val="none" w:sz="0" w:space="0" w:color="auto"/>
      </w:divBdr>
    </w:div>
    <w:div w:id="1897356647">
      <w:bodyDiv w:val="1"/>
      <w:marLeft w:val="0"/>
      <w:marRight w:val="0"/>
      <w:marTop w:val="0"/>
      <w:marBottom w:val="0"/>
      <w:divBdr>
        <w:top w:val="none" w:sz="0" w:space="0" w:color="auto"/>
        <w:left w:val="none" w:sz="0" w:space="0" w:color="auto"/>
        <w:bottom w:val="none" w:sz="0" w:space="0" w:color="auto"/>
        <w:right w:val="none" w:sz="0" w:space="0" w:color="auto"/>
      </w:divBdr>
    </w:div>
    <w:div w:id="1908415693">
      <w:bodyDiv w:val="1"/>
      <w:marLeft w:val="0"/>
      <w:marRight w:val="0"/>
      <w:marTop w:val="0"/>
      <w:marBottom w:val="0"/>
      <w:divBdr>
        <w:top w:val="none" w:sz="0" w:space="0" w:color="auto"/>
        <w:left w:val="none" w:sz="0" w:space="0" w:color="auto"/>
        <w:bottom w:val="none" w:sz="0" w:space="0" w:color="auto"/>
        <w:right w:val="none" w:sz="0" w:space="0" w:color="auto"/>
      </w:divBdr>
      <w:divsChild>
        <w:div w:id="2106730034">
          <w:marLeft w:val="0"/>
          <w:marRight w:val="0"/>
          <w:marTop w:val="0"/>
          <w:marBottom w:val="0"/>
          <w:divBdr>
            <w:top w:val="none" w:sz="0" w:space="0" w:color="auto"/>
            <w:left w:val="none" w:sz="0" w:space="0" w:color="auto"/>
            <w:bottom w:val="none" w:sz="0" w:space="0" w:color="auto"/>
            <w:right w:val="none" w:sz="0" w:space="0" w:color="auto"/>
          </w:divBdr>
          <w:divsChild>
            <w:div w:id="1806006101">
              <w:marLeft w:val="0"/>
              <w:marRight w:val="0"/>
              <w:marTop w:val="0"/>
              <w:marBottom w:val="0"/>
              <w:divBdr>
                <w:top w:val="none" w:sz="0" w:space="0" w:color="auto"/>
                <w:left w:val="none" w:sz="0" w:space="0" w:color="auto"/>
                <w:bottom w:val="none" w:sz="0" w:space="0" w:color="auto"/>
                <w:right w:val="none" w:sz="0" w:space="0" w:color="auto"/>
              </w:divBdr>
            </w:div>
            <w:div w:id="62731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502553">
      <w:bodyDiv w:val="1"/>
      <w:marLeft w:val="0"/>
      <w:marRight w:val="0"/>
      <w:marTop w:val="0"/>
      <w:marBottom w:val="0"/>
      <w:divBdr>
        <w:top w:val="none" w:sz="0" w:space="0" w:color="auto"/>
        <w:left w:val="none" w:sz="0" w:space="0" w:color="auto"/>
        <w:bottom w:val="none" w:sz="0" w:space="0" w:color="auto"/>
        <w:right w:val="none" w:sz="0" w:space="0" w:color="auto"/>
      </w:divBdr>
    </w:div>
    <w:div w:id="1921019601">
      <w:bodyDiv w:val="1"/>
      <w:marLeft w:val="0"/>
      <w:marRight w:val="0"/>
      <w:marTop w:val="0"/>
      <w:marBottom w:val="0"/>
      <w:divBdr>
        <w:top w:val="none" w:sz="0" w:space="0" w:color="auto"/>
        <w:left w:val="none" w:sz="0" w:space="0" w:color="auto"/>
        <w:bottom w:val="none" w:sz="0" w:space="0" w:color="auto"/>
        <w:right w:val="none" w:sz="0" w:space="0" w:color="auto"/>
      </w:divBdr>
      <w:divsChild>
        <w:div w:id="1194154837">
          <w:marLeft w:val="0"/>
          <w:marRight w:val="0"/>
          <w:marTop w:val="0"/>
          <w:marBottom w:val="0"/>
          <w:divBdr>
            <w:top w:val="none" w:sz="0" w:space="0" w:color="auto"/>
            <w:left w:val="none" w:sz="0" w:space="0" w:color="auto"/>
            <w:bottom w:val="none" w:sz="0" w:space="0" w:color="auto"/>
            <w:right w:val="none" w:sz="0" w:space="0" w:color="auto"/>
          </w:divBdr>
          <w:divsChild>
            <w:div w:id="1671299491">
              <w:marLeft w:val="0"/>
              <w:marRight w:val="0"/>
              <w:marTop w:val="0"/>
              <w:marBottom w:val="0"/>
              <w:divBdr>
                <w:top w:val="none" w:sz="0" w:space="0" w:color="auto"/>
                <w:left w:val="none" w:sz="0" w:space="0" w:color="auto"/>
                <w:bottom w:val="none" w:sz="0" w:space="0" w:color="auto"/>
                <w:right w:val="none" w:sz="0" w:space="0" w:color="auto"/>
              </w:divBdr>
            </w:div>
            <w:div w:id="12988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59363">
      <w:bodyDiv w:val="1"/>
      <w:marLeft w:val="0"/>
      <w:marRight w:val="0"/>
      <w:marTop w:val="0"/>
      <w:marBottom w:val="0"/>
      <w:divBdr>
        <w:top w:val="none" w:sz="0" w:space="0" w:color="auto"/>
        <w:left w:val="none" w:sz="0" w:space="0" w:color="auto"/>
        <w:bottom w:val="none" w:sz="0" w:space="0" w:color="auto"/>
        <w:right w:val="none" w:sz="0" w:space="0" w:color="auto"/>
      </w:divBdr>
    </w:div>
    <w:div w:id="1939869214">
      <w:bodyDiv w:val="1"/>
      <w:marLeft w:val="0"/>
      <w:marRight w:val="0"/>
      <w:marTop w:val="0"/>
      <w:marBottom w:val="0"/>
      <w:divBdr>
        <w:top w:val="none" w:sz="0" w:space="0" w:color="auto"/>
        <w:left w:val="none" w:sz="0" w:space="0" w:color="auto"/>
        <w:bottom w:val="none" w:sz="0" w:space="0" w:color="auto"/>
        <w:right w:val="none" w:sz="0" w:space="0" w:color="auto"/>
      </w:divBdr>
    </w:div>
    <w:div w:id="1959410304">
      <w:bodyDiv w:val="1"/>
      <w:marLeft w:val="0"/>
      <w:marRight w:val="0"/>
      <w:marTop w:val="0"/>
      <w:marBottom w:val="0"/>
      <w:divBdr>
        <w:top w:val="none" w:sz="0" w:space="0" w:color="auto"/>
        <w:left w:val="none" w:sz="0" w:space="0" w:color="auto"/>
        <w:bottom w:val="none" w:sz="0" w:space="0" w:color="auto"/>
        <w:right w:val="none" w:sz="0" w:space="0" w:color="auto"/>
      </w:divBdr>
      <w:divsChild>
        <w:div w:id="1895040270">
          <w:marLeft w:val="0"/>
          <w:marRight w:val="0"/>
          <w:marTop w:val="0"/>
          <w:marBottom w:val="0"/>
          <w:divBdr>
            <w:top w:val="none" w:sz="0" w:space="0" w:color="auto"/>
            <w:left w:val="none" w:sz="0" w:space="0" w:color="auto"/>
            <w:bottom w:val="none" w:sz="0" w:space="0" w:color="auto"/>
            <w:right w:val="none" w:sz="0" w:space="0" w:color="auto"/>
          </w:divBdr>
          <w:divsChild>
            <w:div w:id="1235242236">
              <w:marLeft w:val="0"/>
              <w:marRight w:val="0"/>
              <w:marTop w:val="0"/>
              <w:marBottom w:val="0"/>
              <w:divBdr>
                <w:top w:val="none" w:sz="0" w:space="0" w:color="auto"/>
                <w:left w:val="none" w:sz="0" w:space="0" w:color="auto"/>
                <w:bottom w:val="none" w:sz="0" w:space="0" w:color="auto"/>
                <w:right w:val="none" w:sz="0" w:space="0" w:color="auto"/>
              </w:divBdr>
            </w:div>
            <w:div w:id="189774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062444">
      <w:bodyDiv w:val="1"/>
      <w:marLeft w:val="0"/>
      <w:marRight w:val="0"/>
      <w:marTop w:val="0"/>
      <w:marBottom w:val="0"/>
      <w:divBdr>
        <w:top w:val="none" w:sz="0" w:space="0" w:color="auto"/>
        <w:left w:val="none" w:sz="0" w:space="0" w:color="auto"/>
        <w:bottom w:val="none" w:sz="0" w:space="0" w:color="auto"/>
        <w:right w:val="none" w:sz="0" w:space="0" w:color="auto"/>
      </w:divBdr>
    </w:div>
    <w:div w:id="1966420636">
      <w:bodyDiv w:val="1"/>
      <w:marLeft w:val="0"/>
      <w:marRight w:val="0"/>
      <w:marTop w:val="0"/>
      <w:marBottom w:val="0"/>
      <w:divBdr>
        <w:top w:val="none" w:sz="0" w:space="0" w:color="auto"/>
        <w:left w:val="none" w:sz="0" w:space="0" w:color="auto"/>
        <w:bottom w:val="none" w:sz="0" w:space="0" w:color="auto"/>
        <w:right w:val="none" w:sz="0" w:space="0" w:color="auto"/>
      </w:divBdr>
    </w:div>
    <w:div w:id="1985621128">
      <w:bodyDiv w:val="1"/>
      <w:marLeft w:val="0"/>
      <w:marRight w:val="0"/>
      <w:marTop w:val="0"/>
      <w:marBottom w:val="0"/>
      <w:divBdr>
        <w:top w:val="none" w:sz="0" w:space="0" w:color="auto"/>
        <w:left w:val="none" w:sz="0" w:space="0" w:color="auto"/>
        <w:bottom w:val="none" w:sz="0" w:space="0" w:color="auto"/>
        <w:right w:val="none" w:sz="0" w:space="0" w:color="auto"/>
      </w:divBdr>
    </w:div>
    <w:div w:id="2004770057">
      <w:bodyDiv w:val="1"/>
      <w:marLeft w:val="0"/>
      <w:marRight w:val="0"/>
      <w:marTop w:val="0"/>
      <w:marBottom w:val="0"/>
      <w:divBdr>
        <w:top w:val="none" w:sz="0" w:space="0" w:color="auto"/>
        <w:left w:val="none" w:sz="0" w:space="0" w:color="auto"/>
        <w:bottom w:val="none" w:sz="0" w:space="0" w:color="auto"/>
        <w:right w:val="none" w:sz="0" w:space="0" w:color="auto"/>
      </w:divBdr>
    </w:div>
    <w:div w:id="2005206774">
      <w:bodyDiv w:val="1"/>
      <w:marLeft w:val="0"/>
      <w:marRight w:val="0"/>
      <w:marTop w:val="0"/>
      <w:marBottom w:val="0"/>
      <w:divBdr>
        <w:top w:val="none" w:sz="0" w:space="0" w:color="auto"/>
        <w:left w:val="none" w:sz="0" w:space="0" w:color="auto"/>
        <w:bottom w:val="none" w:sz="0" w:space="0" w:color="auto"/>
        <w:right w:val="none" w:sz="0" w:space="0" w:color="auto"/>
      </w:divBdr>
    </w:div>
    <w:div w:id="2033342153">
      <w:bodyDiv w:val="1"/>
      <w:marLeft w:val="0"/>
      <w:marRight w:val="0"/>
      <w:marTop w:val="0"/>
      <w:marBottom w:val="0"/>
      <w:divBdr>
        <w:top w:val="none" w:sz="0" w:space="0" w:color="auto"/>
        <w:left w:val="none" w:sz="0" w:space="0" w:color="auto"/>
        <w:bottom w:val="none" w:sz="0" w:space="0" w:color="auto"/>
        <w:right w:val="none" w:sz="0" w:space="0" w:color="auto"/>
      </w:divBdr>
      <w:divsChild>
        <w:div w:id="192891789">
          <w:marLeft w:val="0"/>
          <w:marRight w:val="0"/>
          <w:marTop w:val="0"/>
          <w:marBottom w:val="0"/>
          <w:divBdr>
            <w:top w:val="none" w:sz="0" w:space="0" w:color="auto"/>
            <w:left w:val="none" w:sz="0" w:space="0" w:color="auto"/>
            <w:bottom w:val="none" w:sz="0" w:space="0" w:color="auto"/>
            <w:right w:val="none" w:sz="0" w:space="0" w:color="auto"/>
          </w:divBdr>
          <w:divsChild>
            <w:div w:id="154029043">
              <w:marLeft w:val="0"/>
              <w:marRight w:val="0"/>
              <w:marTop w:val="0"/>
              <w:marBottom w:val="0"/>
              <w:divBdr>
                <w:top w:val="none" w:sz="0" w:space="0" w:color="auto"/>
                <w:left w:val="none" w:sz="0" w:space="0" w:color="auto"/>
                <w:bottom w:val="none" w:sz="0" w:space="0" w:color="auto"/>
                <w:right w:val="none" w:sz="0" w:space="0" w:color="auto"/>
              </w:divBdr>
            </w:div>
            <w:div w:id="151402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108757">
      <w:bodyDiv w:val="1"/>
      <w:marLeft w:val="0"/>
      <w:marRight w:val="0"/>
      <w:marTop w:val="0"/>
      <w:marBottom w:val="0"/>
      <w:divBdr>
        <w:top w:val="none" w:sz="0" w:space="0" w:color="auto"/>
        <w:left w:val="none" w:sz="0" w:space="0" w:color="auto"/>
        <w:bottom w:val="none" w:sz="0" w:space="0" w:color="auto"/>
        <w:right w:val="none" w:sz="0" w:space="0" w:color="auto"/>
      </w:divBdr>
    </w:div>
    <w:div w:id="2071732174">
      <w:bodyDiv w:val="1"/>
      <w:marLeft w:val="0"/>
      <w:marRight w:val="0"/>
      <w:marTop w:val="0"/>
      <w:marBottom w:val="0"/>
      <w:divBdr>
        <w:top w:val="none" w:sz="0" w:space="0" w:color="auto"/>
        <w:left w:val="none" w:sz="0" w:space="0" w:color="auto"/>
        <w:bottom w:val="none" w:sz="0" w:space="0" w:color="auto"/>
        <w:right w:val="none" w:sz="0" w:space="0" w:color="auto"/>
      </w:divBdr>
    </w:div>
    <w:div w:id="2078896962">
      <w:bodyDiv w:val="1"/>
      <w:marLeft w:val="0"/>
      <w:marRight w:val="0"/>
      <w:marTop w:val="0"/>
      <w:marBottom w:val="0"/>
      <w:divBdr>
        <w:top w:val="none" w:sz="0" w:space="0" w:color="auto"/>
        <w:left w:val="none" w:sz="0" w:space="0" w:color="auto"/>
        <w:bottom w:val="none" w:sz="0" w:space="0" w:color="auto"/>
        <w:right w:val="none" w:sz="0" w:space="0" w:color="auto"/>
      </w:divBdr>
    </w:div>
    <w:div w:id="2111269507">
      <w:bodyDiv w:val="1"/>
      <w:marLeft w:val="0"/>
      <w:marRight w:val="0"/>
      <w:marTop w:val="0"/>
      <w:marBottom w:val="0"/>
      <w:divBdr>
        <w:top w:val="none" w:sz="0" w:space="0" w:color="auto"/>
        <w:left w:val="none" w:sz="0" w:space="0" w:color="auto"/>
        <w:bottom w:val="none" w:sz="0" w:space="0" w:color="auto"/>
        <w:right w:val="none" w:sz="0" w:space="0" w:color="auto"/>
      </w:divBdr>
    </w:div>
    <w:div w:id="2112701833">
      <w:bodyDiv w:val="1"/>
      <w:marLeft w:val="0"/>
      <w:marRight w:val="0"/>
      <w:marTop w:val="0"/>
      <w:marBottom w:val="0"/>
      <w:divBdr>
        <w:top w:val="none" w:sz="0" w:space="0" w:color="auto"/>
        <w:left w:val="none" w:sz="0" w:space="0" w:color="auto"/>
        <w:bottom w:val="none" w:sz="0" w:space="0" w:color="auto"/>
        <w:right w:val="none" w:sz="0" w:space="0" w:color="auto"/>
      </w:divBdr>
    </w:div>
    <w:div w:id="2117939967">
      <w:bodyDiv w:val="1"/>
      <w:marLeft w:val="0"/>
      <w:marRight w:val="0"/>
      <w:marTop w:val="0"/>
      <w:marBottom w:val="0"/>
      <w:divBdr>
        <w:top w:val="none" w:sz="0" w:space="0" w:color="auto"/>
        <w:left w:val="none" w:sz="0" w:space="0" w:color="auto"/>
        <w:bottom w:val="none" w:sz="0" w:space="0" w:color="auto"/>
        <w:right w:val="none" w:sz="0" w:space="0" w:color="auto"/>
      </w:divBdr>
    </w:div>
    <w:div w:id="2118014186">
      <w:bodyDiv w:val="1"/>
      <w:marLeft w:val="0"/>
      <w:marRight w:val="0"/>
      <w:marTop w:val="0"/>
      <w:marBottom w:val="0"/>
      <w:divBdr>
        <w:top w:val="none" w:sz="0" w:space="0" w:color="auto"/>
        <w:left w:val="none" w:sz="0" w:space="0" w:color="auto"/>
        <w:bottom w:val="none" w:sz="0" w:space="0" w:color="auto"/>
        <w:right w:val="none" w:sz="0" w:space="0" w:color="auto"/>
      </w:divBdr>
    </w:div>
    <w:div w:id="21385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image" Target="media/image51.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26c0cd53c37e647269594af3f52e5f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89f503a63dd6783380eb00afe5239b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E3ECA3-C1CF-4503-AC66-5618F959C1F8}">
  <ds:schemaRefs>
    <ds:schemaRef ds:uri="http://schemas.microsoft.com/sharepoint/v3/contenttype/forms"/>
  </ds:schemaRefs>
</ds:datastoreItem>
</file>

<file path=customXml/itemProps2.xml><?xml version="1.0" encoding="utf-8"?>
<ds:datastoreItem xmlns:ds="http://schemas.openxmlformats.org/officeDocument/2006/customXml" ds:itemID="{778DFB2A-7BF4-4897-A12F-7721662CF5B9}">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customXml/itemProps4.xml><?xml version="1.0" encoding="utf-8"?>
<ds:datastoreItem xmlns:ds="http://schemas.openxmlformats.org/officeDocument/2006/customXml" ds:itemID="{C6CDAE88-9CD0-4ABF-822E-340E032CD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4557</Words>
  <Characters>25976</Characters>
  <Application>Microsoft Office Word</Application>
  <DocSecurity>0</DocSecurity>
  <Lines>216</Lines>
  <Paragraphs>60</Paragraphs>
  <ScaleCrop>false</ScaleCrop>
  <Company/>
  <LinksUpToDate>false</LinksUpToDate>
  <CharactersWithSpaces>30473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Howell (2207408)</dc:creator>
  <cp:keywords/>
  <dc:description/>
  <cp:lastModifiedBy>Wayne Howell</cp:lastModifiedBy>
  <cp:revision>1405</cp:revision>
  <dcterms:created xsi:type="dcterms:W3CDTF">2025-01-08T23:17:00Z</dcterms:created>
  <dcterms:modified xsi:type="dcterms:W3CDTF">2025-05-12T10:57:00Z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a3ef00ba297341d32465b504f69cd60f84ddb8fc3806eabf7480cb308a26168f</vt:lpwstr>
  </property>
</Properties>
</file>