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bookmarkStart w:id="1" w:name="_Int_6Fc13tmz"/>
      <w:r w:rsidR="00B948CD" w:rsidRPr="004B0295">
        <w:rPr>
          <w:rFonts w:cs="Arial"/>
          <w:b/>
          <w:bCs/>
          <w:sz w:val="22"/>
          <w:szCs w:val="22"/>
        </w:rPr>
        <w:t>submit</w:t>
      </w:r>
      <w:bookmarkEnd w:id="1"/>
      <w:r w:rsidR="00B948CD" w:rsidRPr="004B0295">
        <w:rPr>
          <w:rFonts w:cs="Arial"/>
          <w:b/>
          <w:bCs/>
          <w:sz w:val="22"/>
          <w:szCs w:val="22"/>
        </w:rPr>
        <w:t xml:space="preserve">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 xml:space="preserve">Which project </w:t>
      </w:r>
      <w:bookmarkStart w:id="2" w:name="_Int_QzwAXaU4"/>
      <w:r w:rsidRPr="004B0295">
        <w:rPr>
          <w:rFonts w:cs="Arial"/>
          <w:b/>
          <w:bCs/>
          <w:sz w:val="22"/>
          <w:szCs w:val="22"/>
        </w:rPr>
        <w:t>option</w:t>
      </w:r>
      <w:bookmarkEnd w:id="2"/>
      <w:r w:rsidRPr="004B0295">
        <w:rPr>
          <w:rFonts w:cs="Arial"/>
          <w:b/>
          <w:bCs/>
          <w:sz w:val="22"/>
          <w:szCs w:val="22"/>
        </w:rPr>
        <w:t xml:space="preserve"> are you taking? Please tick:</w:t>
      </w:r>
    </w:p>
    <w:p w14:paraId="749B7DEC" w14:textId="77777777" w:rsidR="004B0295" w:rsidRPr="004B0295" w:rsidRDefault="004B0295" w:rsidP="00D012E7">
      <w:pPr>
        <w:rPr>
          <w:rFonts w:cs="Arial"/>
          <w:b/>
          <w:bCs/>
          <w:sz w:val="22"/>
          <w:szCs w:val="22"/>
        </w:rPr>
      </w:pPr>
    </w:p>
    <w:p w14:paraId="458FDB47" w14:textId="6F3C5C0B" w:rsidR="004B0295" w:rsidRPr="004B0295" w:rsidRDefault="004B0295" w:rsidP="00D012E7">
      <w:pPr>
        <w:rPr>
          <w:rFonts w:cs="Arial"/>
          <w:b/>
          <w:bCs/>
          <w:sz w:val="22"/>
          <w:szCs w:val="22"/>
        </w:rPr>
      </w:pPr>
      <w:bookmarkStart w:id="3" w:name="_Int_anhU0FPZ"/>
      <w:r w:rsidRPr="004B0295">
        <w:rPr>
          <w:rFonts w:cs="Arial"/>
          <w:b/>
          <w:bCs/>
          <w:sz w:val="22"/>
          <w:szCs w:val="22"/>
        </w:rPr>
        <w:t>8,000 word</w:t>
      </w:r>
      <w:bookmarkEnd w:id="3"/>
      <w:r w:rsidRPr="004B0295">
        <w:rPr>
          <w:rFonts w:cs="Arial"/>
          <w:b/>
          <w:bCs/>
          <w:sz w:val="22"/>
          <w:szCs w:val="22"/>
        </w:rPr>
        <w:t xml:space="preserve"> </w:t>
      </w:r>
      <w:bookmarkStart w:id="4" w:name="_Int_89lZb121"/>
      <w:r w:rsidRPr="004B0295">
        <w:rPr>
          <w:rFonts w:cs="Arial"/>
          <w:b/>
          <w:bCs/>
          <w:sz w:val="22"/>
          <w:szCs w:val="22"/>
        </w:rPr>
        <w:t>project:</w:t>
      </w:r>
      <w:r w:rsidR="00CA7A49">
        <w:rPr>
          <w:rFonts w:ascii="Apple Color Emoji" w:hAnsi="Apple Color Emoji" w:cs="Apple Color Emoji"/>
          <w:b/>
          <w:bCs/>
          <w:sz w:val="22"/>
          <w:szCs w:val="22"/>
        </w:rPr>
        <w:t>✔</w:t>
      </w:r>
      <w:bookmarkEnd w:id="4"/>
      <w:r w:rsidR="00CA7A49">
        <w:rPr>
          <w:rFonts w:ascii="Apple Color Emoji" w:hAnsi="Apple Color Emoji" w:cs="Apple Color Emoji"/>
          <w:b/>
          <w:bCs/>
          <w:sz w:val="22"/>
          <w:szCs w:val="22"/>
        </w:rPr>
        <w: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bookmarkStart w:id="5" w:name="_Int_P8YmtOyV"/>
      <w:r w:rsidRPr="004B0295">
        <w:rPr>
          <w:rFonts w:cs="Arial"/>
          <w:b/>
          <w:bCs/>
          <w:sz w:val="22"/>
          <w:szCs w:val="22"/>
        </w:rPr>
        <w:t>4,000 word</w:t>
      </w:r>
      <w:bookmarkEnd w:id="5"/>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0F7BDFB" w:rsidR="005C6CD8" w:rsidRDefault="005C6CD8" w:rsidP="00D4485A">
            <w:pPr>
              <w:pStyle w:val="BodyText"/>
              <w:jc w:val="both"/>
              <w:rPr>
                <w:rFonts w:cs="Arial"/>
                <w:b/>
                <w:bCs/>
                <w:sz w:val="22"/>
                <w:szCs w:val="22"/>
              </w:rPr>
            </w:pPr>
            <w:r w:rsidRPr="00D012E7">
              <w:rPr>
                <w:rFonts w:cs="Arial"/>
                <w:b/>
                <w:bCs/>
                <w:sz w:val="22"/>
                <w:szCs w:val="22"/>
              </w:rPr>
              <w:t xml:space="preserve">NAME: </w:t>
            </w:r>
            <w:r w:rsidR="00CA7A49">
              <w:rPr>
                <w:rFonts w:cs="Arial"/>
                <w:b/>
                <w:bCs/>
                <w:sz w:val="22"/>
                <w:szCs w:val="22"/>
              </w:rPr>
              <w:t>Ellie-Ma</w:t>
            </w:r>
            <w:r w:rsidR="00994F95">
              <w:rPr>
                <w:rFonts w:cs="Arial"/>
                <w:b/>
                <w:bCs/>
                <w:sz w:val="22"/>
                <w:szCs w:val="22"/>
              </w:rPr>
              <w:t>e</w:t>
            </w:r>
            <w:r w:rsidR="00CA7A49">
              <w:rPr>
                <w:rFonts w:cs="Arial"/>
                <w:b/>
                <w:bCs/>
                <w:sz w:val="22"/>
                <w:szCs w:val="22"/>
              </w:rPr>
              <w:t xml:space="preserve"> Donaldson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0350A61"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A7A49">
              <w:rPr>
                <w:rFonts w:cs="Arial"/>
                <w:b/>
                <w:bCs/>
                <w:sz w:val="22"/>
                <w:szCs w:val="22"/>
              </w:rPr>
              <w:t>2319873</w:t>
            </w:r>
          </w:p>
        </w:tc>
      </w:tr>
      <w:tr w:rsidR="005C6CD8" w:rsidRPr="00A27870"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Pr="00767ED6" w:rsidRDefault="005C6CD8" w:rsidP="00D4485A">
            <w:pPr>
              <w:jc w:val="both"/>
              <w:rPr>
                <w:rFonts w:asciiTheme="minorHAnsi" w:hAnsiTheme="minorHAnsi" w:cs="Arial"/>
                <w:szCs w:val="24"/>
                <w:u w:val="single"/>
              </w:rPr>
            </w:pPr>
            <w:r w:rsidRPr="00767ED6">
              <w:rPr>
                <w:rFonts w:asciiTheme="minorHAnsi" w:hAnsiTheme="minorHAnsi" w:cs="Arial"/>
                <w:szCs w:val="24"/>
                <w:u w:val="single"/>
              </w:rPr>
              <w:t>DRAFT RESEARCH TITLE</w:t>
            </w:r>
            <w:r w:rsidR="00D012E7" w:rsidRPr="00767ED6">
              <w:rPr>
                <w:rFonts w:asciiTheme="minorHAnsi" w:hAnsiTheme="minorHAnsi" w:cs="Arial"/>
                <w:szCs w:val="24"/>
                <w:u w:val="single"/>
              </w:rPr>
              <w:t xml:space="preserve"> </w:t>
            </w:r>
            <w:r w:rsidRPr="00767ED6">
              <w:rPr>
                <w:rFonts w:asciiTheme="minorHAnsi" w:hAnsiTheme="minorHAnsi" w:cs="Arial"/>
                <w:szCs w:val="24"/>
                <w:u w:val="single"/>
              </w:rPr>
              <w:t>QUESTION:</w:t>
            </w:r>
          </w:p>
          <w:p w14:paraId="414D98B4" w14:textId="0DE86AEA" w:rsidR="00961FB3" w:rsidRPr="00A27870" w:rsidRDefault="00961FB3" w:rsidP="00D4485A">
            <w:pPr>
              <w:jc w:val="both"/>
              <w:rPr>
                <w:rFonts w:asciiTheme="minorHAnsi" w:hAnsiTheme="minorHAnsi" w:cs="Arial"/>
                <w:szCs w:val="24"/>
              </w:rPr>
            </w:pPr>
            <w:r w:rsidRPr="00A27870">
              <w:rPr>
                <w:rFonts w:asciiTheme="minorHAnsi" w:hAnsiTheme="minorHAnsi" w:cs="Arial"/>
                <w:szCs w:val="24"/>
              </w:rPr>
              <w:t xml:space="preserve">Understanding the Mental Health Realities </w:t>
            </w:r>
            <w:r w:rsidR="003D7AE0" w:rsidRPr="00A27870">
              <w:rPr>
                <w:rFonts w:asciiTheme="minorHAnsi" w:hAnsiTheme="minorHAnsi" w:cs="Arial"/>
                <w:szCs w:val="24"/>
              </w:rPr>
              <w:t xml:space="preserve">of Frontline Police Officers. </w:t>
            </w:r>
          </w:p>
          <w:p w14:paraId="576B7A78" w14:textId="77777777" w:rsidR="00961FB3" w:rsidRPr="00A27870" w:rsidRDefault="00961FB3" w:rsidP="00D4485A">
            <w:pPr>
              <w:jc w:val="both"/>
              <w:rPr>
                <w:rFonts w:asciiTheme="minorHAnsi" w:hAnsiTheme="minorHAnsi" w:cs="Arial"/>
                <w:szCs w:val="24"/>
              </w:rPr>
            </w:pPr>
          </w:p>
          <w:p w14:paraId="563A45BD" w14:textId="3DD95F95" w:rsidR="001C7118" w:rsidRPr="00767ED6" w:rsidRDefault="002D0EF0" w:rsidP="00D4485A">
            <w:pPr>
              <w:jc w:val="both"/>
              <w:rPr>
                <w:rFonts w:asciiTheme="minorHAnsi" w:hAnsiTheme="minorHAnsi" w:cs="Arial"/>
                <w:szCs w:val="24"/>
                <w:u w:val="single"/>
              </w:rPr>
            </w:pPr>
            <w:r w:rsidRPr="00767ED6">
              <w:rPr>
                <w:rFonts w:asciiTheme="minorHAnsi" w:hAnsiTheme="minorHAnsi" w:cs="Arial"/>
                <w:szCs w:val="24"/>
                <w:u w:val="single"/>
              </w:rPr>
              <w:t>INTRO</w:t>
            </w:r>
            <w:r w:rsidR="00766657" w:rsidRPr="00767ED6">
              <w:rPr>
                <w:rFonts w:asciiTheme="minorHAnsi" w:hAnsiTheme="minorHAnsi" w:cs="Arial"/>
                <w:szCs w:val="24"/>
                <w:u w:val="single"/>
              </w:rPr>
              <w:t>DUCTION</w:t>
            </w:r>
            <w:r w:rsidRPr="00767ED6">
              <w:rPr>
                <w:rFonts w:asciiTheme="minorHAnsi" w:hAnsiTheme="minorHAnsi" w:cs="Arial"/>
                <w:szCs w:val="24"/>
                <w:u w:val="single"/>
              </w:rPr>
              <w:t>:</w:t>
            </w:r>
          </w:p>
          <w:p w14:paraId="55D1CAC4" w14:textId="0A9DCA60" w:rsidR="00676FEA" w:rsidRPr="00A27870" w:rsidRDefault="00C823EA" w:rsidP="00D4485A">
            <w:pPr>
              <w:jc w:val="both"/>
              <w:rPr>
                <w:rFonts w:asciiTheme="minorHAnsi" w:hAnsiTheme="minorHAnsi" w:cs="Arial"/>
                <w:color w:val="000000" w:themeColor="text1"/>
                <w:szCs w:val="24"/>
              </w:rPr>
            </w:pPr>
            <w:r w:rsidRPr="00A27870">
              <w:rPr>
                <w:rFonts w:asciiTheme="minorHAnsi" w:hAnsiTheme="minorHAnsi" w:cs="Arial"/>
                <w:color w:val="000000" w:themeColor="text1"/>
                <w:szCs w:val="24"/>
              </w:rPr>
              <w:t xml:space="preserve">Frontline policing </w:t>
            </w:r>
            <w:bookmarkStart w:id="6" w:name="_Int_TTu8f78K"/>
            <w:r w:rsidRPr="00A27870">
              <w:rPr>
                <w:rFonts w:asciiTheme="minorHAnsi" w:hAnsiTheme="minorHAnsi" w:cs="Arial"/>
                <w:color w:val="000000" w:themeColor="text1"/>
                <w:szCs w:val="24"/>
              </w:rPr>
              <w:t xml:space="preserve">is </w:t>
            </w:r>
            <w:r w:rsidR="00676FEA" w:rsidRPr="00A27870">
              <w:rPr>
                <w:rFonts w:asciiTheme="minorHAnsi" w:hAnsiTheme="minorHAnsi" w:cs="Arial"/>
                <w:color w:val="000000" w:themeColor="text1"/>
                <w:szCs w:val="24"/>
              </w:rPr>
              <w:t>recognised</w:t>
            </w:r>
            <w:bookmarkEnd w:id="6"/>
            <w:r w:rsidR="00676FEA" w:rsidRPr="00A27870">
              <w:rPr>
                <w:rFonts w:asciiTheme="minorHAnsi" w:hAnsiTheme="minorHAnsi" w:cs="Arial"/>
                <w:color w:val="000000" w:themeColor="text1"/>
                <w:szCs w:val="24"/>
              </w:rPr>
              <w:t xml:space="preserve"> as one of the most physically and mentally demanding occupations. </w:t>
            </w:r>
            <w:r w:rsidR="00183F6F" w:rsidRPr="00A27870">
              <w:rPr>
                <w:rFonts w:asciiTheme="minorHAnsi" w:hAnsiTheme="minorHAnsi" w:cs="Arial"/>
                <w:color w:val="000000" w:themeColor="text1"/>
                <w:szCs w:val="24"/>
              </w:rPr>
              <w:t xml:space="preserve">Officers </w:t>
            </w:r>
            <w:bookmarkStart w:id="7" w:name="_Int_ATJdMPOj"/>
            <w:r w:rsidR="00183F6F" w:rsidRPr="00A27870">
              <w:rPr>
                <w:rFonts w:asciiTheme="minorHAnsi" w:hAnsiTheme="minorHAnsi" w:cs="Arial"/>
                <w:color w:val="000000" w:themeColor="text1"/>
                <w:szCs w:val="24"/>
              </w:rPr>
              <w:t xml:space="preserve">are </w:t>
            </w:r>
            <w:r w:rsidR="005B6587" w:rsidRPr="00A27870">
              <w:rPr>
                <w:rFonts w:asciiTheme="minorHAnsi" w:hAnsiTheme="minorHAnsi" w:cs="Arial"/>
                <w:color w:val="000000" w:themeColor="text1"/>
                <w:szCs w:val="24"/>
              </w:rPr>
              <w:t>often</w:t>
            </w:r>
            <w:r w:rsidR="00183F6F" w:rsidRPr="00A27870">
              <w:rPr>
                <w:rFonts w:asciiTheme="minorHAnsi" w:hAnsiTheme="minorHAnsi" w:cs="Arial"/>
                <w:color w:val="000000" w:themeColor="text1"/>
                <w:szCs w:val="24"/>
              </w:rPr>
              <w:t xml:space="preserve"> exposed</w:t>
            </w:r>
            <w:bookmarkEnd w:id="7"/>
            <w:r w:rsidR="00183F6F" w:rsidRPr="00A27870">
              <w:rPr>
                <w:rFonts w:asciiTheme="minorHAnsi" w:hAnsiTheme="minorHAnsi" w:cs="Arial"/>
                <w:color w:val="000000" w:themeColor="text1"/>
                <w:szCs w:val="24"/>
              </w:rPr>
              <w:t xml:space="preserve"> to traumatic experiences, public </w:t>
            </w:r>
            <w:r w:rsidR="005B6587" w:rsidRPr="00A27870">
              <w:rPr>
                <w:rFonts w:asciiTheme="minorHAnsi" w:hAnsiTheme="minorHAnsi" w:cs="Arial"/>
                <w:color w:val="000000" w:themeColor="text1"/>
                <w:szCs w:val="24"/>
              </w:rPr>
              <w:t>hostility,</w:t>
            </w:r>
            <w:r w:rsidR="00183F6F" w:rsidRPr="00A27870">
              <w:rPr>
                <w:rFonts w:asciiTheme="minorHAnsi" w:hAnsiTheme="minorHAnsi" w:cs="Arial"/>
                <w:color w:val="000000" w:themeColor="text1"/>
                <w:szCs w:val="24"/>
              </w:rPr>
              <w:t xml:space="preserve"> and organisational demands. </w:t>
            </w:r>
            <w:r w:rsidR="00576C9A" w:rsidRPr="00A27870">
              <w:rPr>
                <w:rFonts w:asciiTheme="minorHAnsi" w:hAnsiTheme="minorHAnsi" w:cs="Arial"/>
                <w:color w:val="000000" w:themeColor="text1"/>
                <w:szCs w:val="24"/>
              </w:rPr>
              <w:t xml:space="preserve">Mental health in policing is an ongoing </w:t>
            </w:r>
            <w:r w:rsidR="00686785" w:rsidRPr="00A27870">
              <w:rPr>
                <w:rFonts w:asciiTheme="minorHAnsi" w:hAnsiTheme="minorHAnsi" w:cs="Arial"/>
                <w:color w:val="000000" w:themeColor="text1"/>
                <w:szCs w:val="24"/>
              </w:rPr>
              <w:t xml:space="preserve">issue and is a growing concern within UK policing. </w:t>
            </w:r>
          </w:p>
          <w:p w14:paraId="5F8BAB44" w14:textId="77777777" w:rsidR="00686785" w:rsidRPr="00A27870" w:rsidRDefault="00686785" w:rsidP="00D4485A">
            <w:pPr>
              <w:jc w:val="both"/>
              <w:rPr>
                <w:rFonts w:asciiTheme="minorHAnsi" w:hAnsiTheme="minorHAnsi" w:cs="Arial"/>
                <w:color w:val="000000" w:themeColor="text1"/>
                <w:szCs w:val="24"/>
              </w:rPr>
            </w:pPr>
          </w:p>
          <w:p w14:paraId="7FE9A26D" w14:textId="59DB0F25" w:rsidR="00584280" w:rsidRPr="00A27870" w:rsidRDefault="00193D61" w:rsidP="00D4485A">
            <w:pPr>
              <w:jc w:val="both"/>
              <w:rPr>
                <w:rFonts w:asciiTheme="minorHAnsi" w:hAnsiTheme="minorHAnsi"/>
                <w:color w:val="000000"/>
                <w:szCs w:val="24"/>
              </w:rPr>
            </w:pPr>
            <w:r w:rsidRPr="00A27870">
              <w:rPr>
                <w:rFonts w:asciiTheme="minorHAnsi" w:hAnsiTheme="minorHAnsi" w:cs="Arial"/>
                <w:color w:val="000000" w:themeColor="text1"/>
                <w:szCs w:val="24"/>
              </w:rPr>
              <w:t xml:space="preserve">A </w:t>
            </w:r>
            <w:r w:rsidR="00584280" w:rsidRPr="00A27870">
              <w:rPr>
                <w:rFonts w:asciiTheme="minorHAnsi" w:hAnsiTheme="minorHAnsi" w:cs="Arial"/>
                <w:color w:val="000000" w:themeColor="text1"/>
                <w:szCs w:val="24"/>
              </w:rPr>
              <w:t xml:space="preserve">vast body of research </w:t>
            </w:r>
            <w:bookmarkStart w:id="8" w:name="_Int_8j3GgvQN"/>
            <w:r w:rsidR="00584280" w:rsidRPr="00A27870">
              <w:rPr>
                <w:rFonts w:asciiTheme="minorHAnsi" w:hAnsiTheme="minorHAnsi" w:cs="Arial"/>
                <w:color w:val="000000" w:themeColor="text1"/>
                <w:szCs w:val="24"/>
              </w:rPr>
              <w:t>identifies</w:t>
            </w:r>
            <w:bookmarkEnd w:id="8"/>
            <w:r w:rsidR="00584280" w:rsidRPr="00A27870">
              <w:rPr>
                <w:rFonts w:asciiTheme="minorHAnsi" w:hAnsiTheme="minorHAnsi" w:cs="Arial"/>
                <w:color w:val="000000" w:themeColor="text1"/>
                <w:szCs w:val="24"/>
              </w:rPr>
              <w:t xml:space="preserve"> policing as a high-risk, low-reward career</w:t>
            </w:r>
            <w:r w:rsidR="00DE4924" w:rsidRPr="00A27870">
              <w:rPr>
                <w:rFonts w:asciiTheme="minorHAnsi" w:hAnsiTheme="minorHAnsi" w:cs="Arial"/>
                <w:color w:val="000000" w:themeColor="text1"/>
                <w:szCs w:val="24"/>
              </w:rPr>
              <w:t xml:space="preserve"> with officers having to make lots of sacrifices for their career</w:t>
            </w:r>
            <w:r w:rsidR="0007455D" w:rsidRPr="00A27870">
              <w:rPr>
                <w:rFonts w:asciiTheme="minorHAnsi" w:hAnsiTheme="minorHAnsi" w:cs="Arial"/>
                <w:color w:val="000000" w:themeColor="text1"/>
                <w:szCs w:val="24"/>
              </w:rPr>
              <w:t>, and in return they face risk poor mental health outcomes (</w:t>
            </w:r>
            <w:r w:rsidR="00596E15" w:rsidRPr="00A27870">
              <w:rPr>
                <w:rFonts w:asciiTheme="minorHAnsi" w:hAnsiTheme="minorHAnsi"/>
                <w:color w:val="000000"/>
                <w:szCs w:val="24"/>
              </w:rPr>
              <w:t xml:space="preserve">National Policing </w:t>
            </w:r>
            <w:r w:rsidR="00DE4924" w:rsidRPr="00A27870">
              <w:rPr>
                <w:rFonts w:asciiTheme="minorHAnsi" w:hAnsiTheme="minorHAnsi"/>
                <w:color w:val="000000"/>
                <w:szCs w:val="24"/>
              </w:rPr>
              <w:t>Institute,</w:t>
            </w:r>
            <w:r w:rsidR="00596E15" w:rsidRPr="00A27870">
              <w:rPr>
                <w:rFonts w:asciiTheme="minorHAnsi" w:hAnsiTheme="minorHAnsi"/>
                <w:color w:val="000000"/>
                <w:szCs w:val="24"/>
              </w:rPr>
              <w:t xml:space="preserve"> 2024)</w:t>
            </w:r>
            <w:r w:rsidR="00DE4924" w:rsidRPr="00A27870">
              <w:rPr>
                <w:rFonts w:asciiTheme="minorHAnsi" w:hAnsiTheme="minorHAnsi"/>
                <w:color w:val="000000"/>
                <w:szCs w:val="24"/>
              </w:rPr>
              <w:t xml:space="preserve">. </w:t>
            </w:r>
            <w:r w:rsidR="004C0BB5" w:rsidRPr="00A27870">
              <w:rPr>
                <w:rFonts w:asciiTheme="minorHAnsi" w:hAnsiTheme="minorHAnsi"/>
                <w:color w:val="000000"/>
                <w:szCs w:val="24"/>
              </w:rPr>
              <w:t xml:space="preserve">In 2024, the Police Federation released that </w:t>
            </w:r>
            <w:r w:rsidR="00B44F7F" w:rsidRPr="00A27870">
              <w:rPr>
                <w:rFonts w:asciiTheme="minorHAnsi" w:hAnsiTheme="minorHAnsi"/>
                <w:color w:val="000000"/>
                <w:szCs w:val="24"/>
              </w:rPr>
              <w:t xml:space="preserve">over 14,000 officers </w:t>
            </w:r>
            <w:bookmarkStart w:id="9" w:name="_Int_LIMqjQH3"/>
            <w:r w:rsidR="00B44F7F" w:rsidRPr="00A27870">
              <w:rPr>
                <w:rFonts w:asciiTheme="minorHAnsi" w:hAnsiTheme="minorHAnsi"/>
                <w:color w:val="000000"/>
                <w:szCs w:val="24"/>
              </w:rPr>
              <w:t>were signed</w:t>
            </w:r>
            <w:bookmarkEnd w:id="9"/>
            <w:r w:rsidR="00B44F7F" w:rsidRPr="00A27870">
              <w:rPr>
                <w:rFonts w:asciiTheme="minorHAnsi" w:hAnsiTheme="minorHAnsi"/>
                <w:color w:val="000000"/>
                <w:szCs w:val="24"/>
              </w:rPr>
              <w:t xml:space="preserve"> off sick due to stress, depression, anxiety and post traumatic stress disorder (PTSD), </w:t>
            </w:r>
            <w:r w:rsidR="009F04DF" w:rsidRPr="00A27870">
              <w:rPr>
                <w:rFonts w:asciiTheme="minorHAnsi" w:hAnsiTheme="minorHAnsi"/>
                <w:color w:val="000000"/>
                <w:szCs w:val="24"/>
              </w:rPr>
              <w:t>(Police Federation, 2024)</w:t>
            </w:r>
            <w:r w:rsidRPr="00A27870">
              <w:rPr>
                <w:rFonts w:asciiTheme="minorHAnsi" w:hAnsiTheme="minorHAnsi"/>
                <w:color w:val="000000"/>
                <w:szCs w:val="24"/>
              </w:rPr>
              <w:t>.</w:t>
            </w:r>
          </w:p>
          <w:p w14:paraId="4823A536" w14:textId="49034490" w:rsidR="005C6CD8" w:rsidRPr="00A27870" w:rsidRDefault="005C6CD8" w:rsidP="00D4485A">
            <w:pPr>
              <w:tabs>
                <w:tab w:val="left" w:pos="1860"/>
              </w:tabs>
              <w:jc w:val="both"/>
              <w:rPr>
                <w:rFonts w:asciiTheme="minorHAnsi" w:hAnsiTheme="minorHAnsi" w:cs="Arial"/>
                <w:szCs w:val="24"/>
                <w:highlight w:val="yellow"/>
              </w:rPr>
            </w:pPr>
          </w:p>
          <w:p w14:paraId="1A85E4DB" w14:textId="2899C896" w:rsidR="005C6CD8" w:rsidRPr="00A27870" w:rsidRDefault="00044F68" w:rsidP="00D4485A">
            <w:pPr>
              <w:tabs>
                <w:tab w:val="left" w:pos="1860"/>
              </w:tabs>
              <w:jc w:val="both"/>
              <w:rPr>
                <w:rFonts w:asciiTheme="minorHAnsi" w:hAnsiTheme="minorHAnsi"/>
                <w:color w:val="000000"/>
                <w:szCs w:val="24"/>
              </w:rPr>
            </w:pPr>
            <w:r w:rsidRPr="00A27870">
              <w:rPr>
                <w:rFonts w:asciiTheme="minorHAnsi" w:hAnsiTheme="minorHAnsi" w:cs="Arial"/>
                <w:szCs w:val="24"/>
              </w:rPr>
              <w:t xml:space="preserve">Police officers </w:t>
            </w:r>
            <w:bookmarkStart w:id="10" w:name="_Int_xG5lAgSg"/>
            <w:r w:rsidRPr="00A27870">
              <w:rPr>
                <w:rFonts w:asciiTheme="minorHAnsi" w:hAnsiTheme="minorHAnsi" w:cs="Arial"/>
                <w:szCs w:val="24"/>
              </w:rPr>
              <w:t>are often exposed</w:t>
            </w:r>
            <w:bookmarkEnd w:id="10"/>
            <w:r w:rsidRPr="00A27870">
              <w:rPr>
                <w:rFonts w:asciiTheme="minorHAnsi" w:hAnsiTheme="minorHAnsi" w:cs="Arial"/>
                <w:szCs w:val="24"/>
              </w:rPr>
              <w:t xml:space="preserve"> to extremely difficult working conditions which can lead to both physical and psychological strain. </w:t>
            </w:r>
            <w:r w:rsidR="00F05155" w:rsidRPr="00A27870">
              <w:rPr>
                <w:rFonts w:asciiTheme="minorHAnsi" w:hAnsiTheme="minorHAnsi" w:cs="Arial"/>
                <w:szCs w:val="24"/>
              </w:rPr>
              <w:t xml:space="preserve">As well as operational stressors, officers </w:t>
            </w:r>
            <w:bookmarkStart w:id="11" w:name="_Int_kUW4l6nC"/>
            <w:r w:rsidR="00F05155" w:rsidRPr="00A27870">
              <w:rPr>
                <w:rFonts w:asciiTheme="minorHAnsi" w:hAnsiTheme="minorHAnsi" w:cs="Arial"/>
                <w:szCs w:val="24"/>
              </w:rPr>
              <w:t>are often faced</w:t>
            </w:r>
            <w:bookmarkEnd w:id="11"/>
            <w:r w:rsidR="00F05155" w:rsidRPr="00A27870">
              <w:rPr>
                <w:rFonts w:asciiTheme="minorHAnsi" w:hAnsiTheme="minorHAnsi" w:cs="Arial"/>
                <w:szCs w:val="24"/>
              </w:rPr>
              <w:t xml:space="preserve"> with high workloads, public scrutiny, </w:t>
            </w:r>
            <w:r w:rsidR="0096264E" w:rsidRPr="00A27870">
              <w:rPr>
                <w:rFonts w:asciiTheme="minorHAnsi" w:hAnsiTheme="minorHAnsi" w:cs="Arial"/>
                <w:szCs w:val="24"/>
              </w:rPr>
              <w:t xml:space="preserve">and pressures to work to deadlines. These stressors have </w:t>
            </w:r>
            <w:bookmarkStart w:id="12" w:name="_Int_wVaLYdEF"/>
            <w:r w:rsidR="0096264E" w:rsidRPr="00A27870">
              <w:rPr>
                <w:rFonts w:asciiTheme="minorHAnsi" w:hAnsiTheme="minorHAnsi" w:cs="Arial"/>
                <w:szCs w:val="24"/>
              </w:rPr>
              <w:t>been identified</w:t>
            </w:r>
            <w:bookmarkEnd w:id="12"/>
            <w:r w:rsidR="0096264E" w:rsidRPr="00A27870">
              <w:rPr>
                <w:rFonts w:asciiTheme="minorHAnsi" w:hAnsiTheme="minorHAnsi" w:cs="Arial"/>
                <w:szCs w:val="24"/>
              </w:rPr>
              <w:t xml:space="preserve"> as </w:t>
            </w:r>
            <w:bookmarkStart w:id="13" w:name="_Int_evBOP93H"/>
            <w:r w:rsidR="0096264E" w:rsidRPr="00A27870">
              <w:rPr>
                <w:rFonts w:asciiTheme="minorHAnsi" w:hAnsiTheme="minorHAnsi" w:cs="Arial"/>
                <w:szCs w:val="24"/>
              </w:rPr>
              <w:t xml:space="preserve">being </w:t>
            </w:r>
            <w:r w:rsidR="00D0365B" w:rsidRPr="00A27870">
              <w:rPr>
                <w:rFonts w:asciiTheme="minorHAnsi" w:hAnsiTheme="minorHAnsi" w:cs="Arial"/>
                <w:szCs w:val="24"/>
              </w:rPr>
              <w:t>linked</w:t>
            </w:r>
            <w:bookmarkEnd w:id="13"/>
            <w:r w:rsidR="00D0365B" w:rsidRPr="00A27870">
              <w:rPr>
                <w:rFonts w:asciiTheme="minorHAnsi" w:hAnsiTheme="minorHAnsi" w:cs="Arial"/>
                <w:szCs w:val="24"/>
              </w:rPr>
              <w:t xml:space="preserve"> to elevated levels of </w:t>
            </w:r>
            <w:r w:rsidR="00E96C7D" w:rsidRPr="00A27870">
              <w:rPr>
                <w:rFonts w:asciiTheme="minorHAnsi" w:hAnsiTheme="minorHAnsi" w:cs="Arial"/>
                <w:szCs w:val="24"/>
              </w:rPr>
              <w:t xml:space="preserve">mental health conditions amongst police officers </w:t>
            </w:r>
            <w:r w:rsidR="0082136B" w:rsidRPr="00A27870">
              <w:rPr>
                <w:rFonts w:asciiTheme="minorHAnsi" w:hAnsiTheme="minorHAnsi"/>
                <w:color w:val="000000"/>
                <w:szCs w:val="24"/>
              </w:rPr>
              <w:t>(Stotland and Pendleton, 1989)</w:t>
            </w:r>
            <w:r w:rsidR="00E96C7D" w:rsidRPr="00A27870">
              <w:rPr>
                <w:rFonts w:asciiTheme="minorHAnsi" w:hAnsiTheme="minorHAnsi"/>
                <w:color w:val="000000"/>
                <w:szCs w:val="24"/>
              </w:rPr>
              <w:t xml:space="preserve">. </w:t>
            </w:r>
          </w:p>
          <w:p w14:paraId="6DA072F6" w14:textId="77777777" w:rsidR="00FF5327" w:rsidRPr="00A27870" w:rsidRDefault="00FF5327" w:rsidP="00D4485A">
            <w:pPr>
              <w:tabs>
                <w:tab w:val="left" w:pos="1860"/>
              </w:tabs>
              <w:jc w:val="both"/>
              <w:rPr>
                <w:rFonts w:asciiTheme="minorHAnsi" w:hAnsiTheme="minorHAnsi" w:cs="Arial"/>
                <w:szCs w:val="24"/>
                <w:highlight w:val="yellow"/>
              </w:rPr>
            </w:pPr>
          </w:p>
          <w:p w14:paraId="7CDA569E" w14:textId="14924B4A" w:rsidR="006506FD" w:rsidRPr="00A27870" w:rsidRDefault="00C72378" w:rsidP="00D4485A">
            <w:pPr>
              <w:tabs>
                <w:tab w:val="left" w:pos="1860"/>
              </w:tabs>
              <w:jc w:val="both"/>
              <w:rPr>
                <w:rFonts w:asciiTheme="minorHAnsi" w:hAnsiTheme="minorHAnsi"/>
                <w:color w:val="000000"/>
                <w:szCs w:val="24"/>
              </w:rPr>
            </w:pPr>
            <w:r w:rsidRPr="00A27870">
              <w:rPr>
                <w:rFonts w:asciiTheme="minorHAnsi" w:hAnsiTheme="minorHAnsi" w:cs="Arial"/>
                <w:szCs w:val="24"/>
              </w:rPr>
              <w:t xml:space="preserve">Although, in recent years there has been </w:t>
            </w:r>
            <w:r w:rsidR="00F8777C" w:rsidRPr="00A27870">
              <w:rPr>
                <w:rFonts w:asciiTheme="minorHAnsi" w:hAnsiTheme="minorHAnsi" w:cs="Arial"/>
                <w:szCs w:val="24"/>
              </w:rPr>
              <w:t xml:space="preserve">work completed in UK policing organisations to invest in wellbeing strategies, evidence shows that there is a persistent </w:t>
            </w:r>
            <w:r w:rsidR="0013136A" w:rsidRPr="00A27870">
              <w:rPr>
                <w:rFonts w:asciiTheme="minorHAnsi" w:hAnsiTheme="minorHAnsi" w:cs="Arial"/>
                <w:szCs w:val="24"/>
              </w:rPr>
              <w:t xml:space="preserve">culture of stigma </w:t>
            </w:r>
            <w:r w:rsidR="0013136A" w:rsidRPr="00A27870">
              <w:rPr>
                <w:rFonts w:asciiTheme="minorHAnsi" w:hAnsiTheme="minorHAnsi" w:cs="Arial"/>
                <w:szCs w:val="24"/>
              </w:rPr>
              <w:lastRenderedPageBreak/>
              <w:t>surrounding mental health</w:t>
            </w:r>
            <w:r w:rsidR="00175723" w:rsidRPr="00A27870">
              <w:rPr>
                <w:rFonts w:asciiTheme="minorHAnsi" w:hAnsiTheme="minorHAnsi" w:cs="Arial"/>
                <w:szCs w:val="24"/>
              </w:rPr>
              <w:t xml:space="preserve"> </w:t>
            </w:r>
            <w:r w:rsidR="00175723" w:rsidRPr="00A27870">
              <w:rPr>
                <w:rFonts w:asciiTheme="minorHAnsi" w:hAnsiTheme="minorHAnsi"/>
                <w:color w:val="000000"/>
                <w:szCs w:val="24"/>
              </w:rPr>
              <w:t>(Bell, Palmer-Conn and Kealey, 2021)</w:t>
            </w:r>
            <w:r w:rsidR="003E467F" w:rsidRPr="00A27870">
              <w:rPr>
                <w:rFonts w:asciiTheme="minorHAnsi" w:hAnsiTheme="minorHAnsi"/>
                <w:color w:val="000000"/>
                <w:szCs w:val="24"/>
              </w:rPr>
              <w:t xml:space="preserve">. This journal </w:t>
            </w:r>
            <w:r w:rsidR="00DE4B79" w:rsidRPr="00A27870">
              <w:rPr>
                <w:rFonts w:asciiTheme="minorHAnsi" w:hAnsiTheme="minorHAnsi"/>
                <w:color w:val="000000"/>
                <w:szCs w:val="24"/>
              </w:rPr>
              <w:t xml:space="preserve">suggests that officers may fear </w:t>
            </w:r>
            <w:bookmarkStart w:id="14" w:name="_Int_3m0zXC7E"/>
            <w:r w:rsidR="00DE4B79" w:rsidRPr="00A27870">
              <w:rPr>
                <w:rFonts w:asciiTheme="minorHAnsi" w:hAnsiTheme="minorHAnsi"/>
                <w:color w:val="000000"/>
                <w:szCs w:val="24"/>
              </w:rPr>
              <w:t>being perceived</w:t>
            </w:r>
            <w:bookmarkEnd w:id="14"/>
            <w:r w:rsidR="00DE4B79" w:rsidRPr="00A27870">
              <w:rPr>
                <w:rFonts w:asciiTheme="minorHAnsi" w:hAnsiTheme="minorHAnsi"/>
                <w:color w:val="000000"/>
                <w:szCs w:val="24"/>
              </w:rPr>
              <w:t xml:space="preserve"> as weak or unfit for duty. </w:t>
            </w:r>
          </w:p>
          <w:p w14:paraId="7611D017" w14:textId="77777777" w:rsidR="001C7118" w:rsidRPr="00A27870" w:rsidRDefault="001C7118" w:rsidP="00D4485A">
            <w:pPr>
              <w:tabs>
                <w:tab w:val="left" w:pos="1860"/>
              </w:tabs>
              <w:jc w:val="both"/>
              <w:rPr>
                <w:rFonts w:asciiTheme="minorHAnsi" w:hAnsiTheme="minorHAnsi"/>
                <w:color w:val="000000"/>
                <w:szCs w:val="24"/>
              </w:rPr>
            </w:pPr>
          </w:p>
          <w:p w14:paraId="696F354D" w14:textId="53C67007" w:rsidR="006506FD" w:rsidRPr="00A27870" w:rsidRDefault="006506FD" w:rsidP="00D4485A">
            <w:pPr>
              <w:tabs>
                <w:tab w:val="left" w:pos="1860"/>
              </w:tabs>
              <w:jc w:val="both"/>
              <w:rPr>
                <w:rFonts w:asciiTheme="minorHAnsi" w:hAnsiTheme="minorHAnsi"/>
                <w:color w:val="000000"/>
                <w:szCs w:val="24"/>
              </w:rPr>
            </w:pPr>
            <w:r w:rsidRPr="00A27870">
              <w:rPr>
                <w:rFonts w:asciiTheme="minorHAnsi" w:hAnsiTheme="minorHAnsi"/>
                <w:color w:val="000000"/>
                <w:szCs w:val="24"/>
              </w:rPr>
              <w:t xml:space="preserve">Alongside there has been work put into </w:t>
            </w:r>
            <w:r w:rsidR="000100F6" w:rsidRPr="00A27870">
              <w:rPr>
                <w:rFonts w:asciiTheme="minorHAnsi" w:hAnsiTheme="minorHAnsi"/>
                <w:color w:val="000000"/>
                <w:szCs w:val="24"/>
              </w:rPr>
              <w:t xml:space="preserve">wellbeing strategies, there needs to be research to explore how police officers perceive and </w:t>
            </w:r>
            <w:r w:rsidR="001C7118" w:rsidRPr="00A27870">
              <w:rPr>
                <w:rFonts w:asciiTheme="minorHAnsi" w:hAnsiTheme="minorHAnsi"/>
                <w:color w:val="000000"/>
                <w:szCs w:val="24"/>
              </w:rPr>
              <w:t xml:space="preserve">experience these initiatives. </w:t>
            </w:r>
          </w:p>
          <w:p w14:paraId="6A7D262A" w14:textId="77777777" w:rsidR="001C7118" w:rsidRPr="00A27870" w:rsidRDefault="001C7118" w:rsidP="00D4485A">
            <w:pPr>
              <w:tabs>
                <w:tab w:val="left" w:pos="1860"/>
              </w:tabs>
              <w:jc w:val="both"/>
              <w:rPr>
                <w:rFonts w:asciiTheme="minorHAnsi" w:hAnsiTheme="minorHAnsi"/>
                <w:color w:val="000000"/>
                <w:szCs w:val="24"/>
              </w:rPr>
            </w:pPr>
          </w:p>
          <w:p w14:paraId="262C9CBA" w14:textId="4514E765" w:rsidR="001C7118" w:rsidRPr="00A27870" w:rsidRDefault="00453F0A" w:rsidP="00D4485A">
            <w:pPr>
              <w:tabs>
                <w:tab w:val="left" w:pos="1860"/>
              </w:tabs>
              <w:jc w:val="both"/>
              <w:rPr>
                <w:rFonts w:asciiTheme="minorHAnsi" w:hAnsiTheme="minorHAnsi"/>
                <w:color w:val="000000"/>
                <w:szCs w:val="24"/>
              </w:rPr>
            </w:pPr>
            <w:r w:rsidRPr="00A27870">
              <w:rPr>
                <w:rFonts w:asciiTheme="minorHAnsi" w:hAnsiTheme="minorHAnsi"/>
                <w:color w:val="000000"/>
                <w:szCs w:val="24"/>
              </w:rPr>
              <w:t xml:space="preserve">This research </w:t>
            </w:r>
            <w:bookmarkStart w:id="15" w:name="_Int_GObaZDZ8"/>
            <w:r w:rsidR="00F65BCB" w:rsidRPr="00A27870">
              <w:rPr>
                <w:rFonts w:asciiTheme="minorHAnsi" w:hAnsiTheme="minorHAnsi"/>
                <w:color w:val="000000"/>
                <w:szCs w:val="24"/>
              </w:rPr>
              <w:t>is justified</w:t>
            </w:r>
            <w:bookmarkEnd w:id="15"/>
            <w:r w:rsidRPr="00A27870">
              <w:rPr>
                <w:rFonts w:asciiTheme="minorHAnsi" w:hAnsiTheme="minorHAnsi"/>
                <w:color w:val="000000"/>
                <w:szCs w:val="24"/>
              </w:rPr>
              <w:t xml:space="preserve"> as there </w:t>
            </w:r>
            <w:bookmarkStart w:id="16" w:name="_Int_jBci7khR"/>
            <w:r w:rsidRPr="00A27870">
              <w:rPr>
                <w:rFonts w:asciiTheme="minorHAnsi" w:hAnsiTheme="minorHAnsi"/>
                <w:color w:val="000000"/>
                <w:szCs w:val="24"/>
              </w:rPr>
              <w:t>is limited</w:t>
            </w:r>
            <w:bookmarkEnd w:id="16"/>
            <w:r w:rsidRPr="00A27870">
              <w:rPr>
                <w:rFonts w:asciiTheme="minorHAnsi" w:hAnsiTheme="minorHAnsi"/>
                <w:color w:val="000000"/>
                <w:szCs w:val="24"/>
              </w:rPr>
              <w:t xml:space="preserve"> academic work that examines South Wales Police (SWP) </w:t>
            </w:r>
            <w:r w:rsidR="00631245" w:rsidRPr="00A27870">
              <w:rPr>
                <w:rFonts w:asciiTheme="minorHAnsi" w:hAnsiTheme="minorHAnsi"/>
                <w:color w:val="000000"/>
                <w:szCs w:val="24"/>
              </w:rPr>
              <w:t xml:space="preserve">frontline officers. Understanding their experiences </w:t>
            </w:r>
            <w:r w:rsidR="00875158" w:rsidRPr="00A27870">
              <w:rPr>
                <w:rFonts w:asciiTheme="minorHAnsi" w:hAnsiTheme="minorHAnsi"/>
                <w:color w:val="000000"/>
                <w:szCs w:val="24"/>
              </w:rPr>
              <w:t xml:space="preserve">allows the for the researcher to </w:t>
            </w:r>
            <w:r w:rsidR="00FD7795" w:rsidRPr="00A27870">
              <w:rPr>
                <w:rFonts w:asciiTheme="minorHAnsi" w:hAnsiTheme="minorHAnsi"/>
                <w:color w:val="000000"/>
                <w:szCs w:val="24"/>
              </w:rPr>
              <w:t xml:space="preserve">develop </w:t>
            </w:r>
            <w:r w:rsidR="0084225E" w:rsidRPr="00A27870">
              <w:rPr>
                <w:rFonts w:asciiTheme="minorHAnsi" w:hAnsiTheme="minorHAnsi"/>
                <w:color w:val="000000"/>
                <w:szCs w:val="24"/>
              </w:rPr>
              <w:t>evidence-based</w:t>
            </w:r>
            <w:r w:rsidR="00FD7795" w:rsidRPr="00A27870">
              <w:rPr>
                <w:rFonts w:asciiTheme="minorHAnsi" w:hAnsiTheme="minorHAnsi"/>
                <w:color w:val="000000"/>
                <w:szCs w:val="24"/>
              </w:rPr>
              <w:t xml:space="preserve"> recommendations for future policies and practice. This research study contributes to the </w:t>
            </w:r>
            <w:r w:rsidR="00B85410" w:rsidRPr="00A27870">
              <w:rPr>
                <w:rFonts w:asciiTheme="minorHAnsi" w:hAnsiTheme="minorHAnsi"/>
                <w:color w:val="000000"/>
                <w:szCs w:val="24"/>
              </w:rPr>
              <w:t xml:space="preserve">academic and professional understanding of police wellbeing by offering </w:t>
            </w:r>
            <w:bookmarkStart w:id="17" w:name="_Int_W7YyVEqQ"/>
            <w:r w:rsidR="003F5AC6" w:rsidRPr="00A27870">
              <w:rPr>
                <w:rFonts w:asciiTheme="minorHAnsi" w:hAnsiTheme="minorHAnsi"/>
                <w:color w:val="000000"/>
                <w:szCs w:val="24"/>
              </w:rPr>
              <w:t>a well researched</w:t>
            </w:r>
            <w:bookmarkEnd w:id="17"/>
            <w:r w:rsidR="00B85410" w:rsidRPr="00A27870">
              <w:rPr>
                <w:rFonts w:asciiTheme="minorHAnsi" w:hAnsiTheme="minorHAnsi"/>
                <w:color w:val="000000"/>
                <w:szCs w:val="24"/>
              </w:rPr>
              <w:t xml:space="preserve">, data driven exploration </w:t>
            </w:r>
            <w:r w:rsidR="003F5AC6" w:rsidRPr="00A27870">
              <w:rPr>
                <w:rFonts w:asciiTheme="minorHAnsi" w:hAnsiTheme="minorHAnsi"/>
                <w:color w:val="000000"/>
                <w:szCs w:val="24"/>
              </w:rPr>
              <w:t>of</w:t>
            </w:r>
            <w:r w:rsidR="00B85410" w:rsidRPr="00A27870">
              <w:rPr>
                <w:rFonts w:asciiTheme="minorHAnsi" w:hAnsiTheme="minorHAnsi"/>
                <w:color w:val="000000"/>
                <w:szCs w:val="24"/>
              </w:rPr>
              <w:t xml:space="preserve"> the mental health realities in SWP. </w:t>
            </w:r>
          </w:p>
          <w:p w14:paraId="146B77AE" w14:textId="77777777" w:rsidR="00B85410" w:rsidRPr="00A27870" w:rsidRDefault="00B85410" w:rsidP="00D4485A">
            <w:pPr>
              <w:tabs>
                <w:tab w:val="left" w:pos="1860"/>
              </w:tabs>
              <w:jc w:val="both"/>
              <w:rPr>
                <w:rFonts w:asciiTheme="minorHAnsi" w:hAnsiTheme="minorHAnsi"/>
                <w:color w:val="000000"/>
                <w:szCs w:val="24"/>
              </w:rPr>
            </w:pPr>
          </w:p>
          <w:p w14:paraId="11A1E728" w14:textId="7E7BEB60" w:rsidR="003107E2" w:rsidRPr="00A27870" w:rsidRDefault="003107E2" w:rsidP="00D4485A">
            <w:pPr>
              <w:tabs>
                <w:tab w:val="left" w:pos="1860"/>
              </w:tabs>
              <w:jc w:val="both"/>
              <w:rPr>
                <w:rFonts w:asciiTheme="minorHAnsi" w:hAnsiTheme="minorHAnsi"/>
                <w:color w:val="000000"/>
                <w:szCs w:val="24"/>
              </w:rPr>
            </w:pPr>
            <w:r w:rsidRPr="00A27870">
              <w:rPr>
                <w:rFonts w:asciiTheme="minorHAnsi" w:hAnsiTheme="minorHAnsi"/>
                <w:color w:val="000000"/>
                <w:szCs w:val="24"/>
              </w:rPr>
              <w:t xml:space="preserve">This proposal draws on research from occupational stress literature, police federation and government reports, </w:t>
            </w:r>
            <w:r w:rsidR="00F65BCB" w:rsidRPr="00A27870">
              <w:rPr>
                <w:rFonts w:asciiTheme="minorHAnsi" w:hAnsiTheme="minorHAnsi"/>
                <w:color w:val="000000"/>
                <w:szCs w:val="24"/>
              </w:rPr>
              <w:t xml:space="preserve">as well as engaging with existing scholarly articles. </w:t>
            </w:r>
          </w:p>
          <w:p w14:paraId="7AFA2F06" w14:textId="77777777" w:rsidR="005C6CD8" w:rsidRPr="00A27870" w:rsidRDefault="005C6CD8" w:rsidP="00D4485A">
            <w:pPr>
              <w:tabs>
                <w:tab w:val="left" w:pos="1860"/>
              </w:tabs>
              <w:jc w:val="both"/>
              <w:rPr>
                <w:rFonts w:asciiTheme="minorHAnsi" w:hAnsiTheme="minorHAnsi" w:cs="Arial"/>
                <w:szCs w:val="24"/>
              </w:rPr>
            </w:pPr>
          </w:p>
        </w:tc>
      </w:tr>
      <w:tr w:rsidR="005C6CD8" w:rsidRPr="00A27870" w14:paraId="075709D3" w14:textId="77777777" w:rsidTr="00D4485A">
        <w:tc>
          <w:tcPr>
            <w:tcW w:w="9077" w:type="dxa"/>
            <w:gridSpan w:val="2"/>
            <w:tcMar>
              <w:top w:w="0" w:type="dxa"/>
              <w:left w:w="108" w:type="dxa"/>
              <w:bottom w:w="0" w:type="dxa"/>
              <w:right w:w="108" w:type="dxa"/>
            </w:tcMar>
          </w:tcPr>
          <w:p w14:paraId="709E2AC5" w14:textId="77777777" w:rsidR="00D012E7" w:rsidRPr="00767ED6" w:rsidRDefault="005C6CD8" w:rsidP="00D4485A">
            <w:pPr>
              <w:jc w:val="both"/>
              <w:rPr>
                <w:rFonts w:asciiTheme="minorHAnsi" w:hAnsiTheme="minorHAnsi" w:cs="Arial"/>
                <w:szCs w:val="24"/>
                <w:u w:val="single"/>
              </w:rPr>
            </w:pPr>
            <w:r w:rsidRPr="00767ED6">
              <w:rPr>
                <w:rFonts w:asciiTheme="minorHAnsi" w:hAnsiTheme="minorHAnsi" w:cs="Arial"/>
                <w:szCs w:val="24"/>
                <w:u w:val="single"/>
              </w:rPr>
              <w:lastRenderedPageBreak/>
              <w:t xml:space="preserve">SUMMARY OF RESEARCH OBJECTIVES: </w:t>
            </w:r>
          </w:p>
          <w:p w14:paraId="634710F0" w14:textId="77777777" w:rsidR="00B268A1" w:rsidRPr="00A27870" w:rsidRDefault="00B268A1" w:rsidP="00D4485A">
            <w:pPr>
              <w:jc w:val="both"/>
              <w:rPr>
                <w:rFonts w:asciiTheme="minorHAnsi" w:hAnsiTheme="minorHAnsi" w:cs="Arial"/>
                <w:szCs w:val="24"/>
              </w:rPr>
            </w:pPr>
          </w:p>
          <w:p w14:paraId="203F53D8" w14:textId="4274ED81" w:rsidR="00B268A1" w:rsidRPr="00A27870" w:rsidRDefault="00B268A1" w:rsidP="00D4485A">
            <w:pPr>
              <w:jc w:val="both"/>
              <w:rPr>
                <w:rFonts w:asciiTheme="minorHAnsi" w:hAnsiTheme="minorHAnsi" w:cs="Arial"/>
                <w:szCs w:val="24"/>
              </w:rPr>
            </w:pPr>
            <w:r w:rsidRPr="00A27870">
              <w:rPr>
                <w:rFonts w:asciiTheme="minorHAnsi" w:hAnsiTheme="minorHAnsi" w:cs="Arial"/>
                <w:szCs w:val="24"/>
              </w:rPr>
              <w:t xml:space="preserve">The aim of This research is to explore and quantify the mental health realities </w:t>
            </w:r>
            <w:r w:rsidR="00D054A5" w:rsidRPr="00A27870">
              <w:rPr>
                <w:rFonts w:asciiTheme="minorHAnsi" w:hAnsiTheme="minorHAnsi" w:cs="Arial"/>
                <w:szCs w:val="24"/>
              </w:rPr>
              <w:t>of frontline police officers ser</w:t>
            </w:r>
            <w:r w:rsidR="007B65F7" w:rsidRPr="00A27870">
              <w:rPr>
                <w:rFonts w:asciiTheme="minorHAnsi" w:hAnsiTheme="minorHAnsi" w:cs="Arial"/>
                <w:szCs w:val="24"/>
              </w:rPr>
              <w:t xml:space="preserve">ving in SWP. </w:t>
            </w:r>
          </w:p>
          <w:p w14:paraId="10442320" w14:textId="77777777" w:rsidR="00BC7A67" w:rsidRPr="00A27870" w:rsidRDefault="00BC7A67" w:rsidP="00D4485A">
            <w:pPr>
              <w:jc w:val="both"/>
              <w:rPr>
                <w:rFonts w:asciiTheme="minorHAnsi" w:hAnsiTheme="minorHAnsi" w:cs="Arial"/>
                <w:szCs w:val="24"/>
              </w:rPr>
            </w:pPr>
          </w:p>
          <w:p w14:paraId="121FE2CC" w14:textId="3E06D720" w:rsidR="007B65F7" w:rsidRPr="00A27870" w:rsidRDefault="007B65F7" w:rsidP="00D4485A">
            <w:pPr>
              <w:jc w:val="both"/>
              <w:rPr>
                <w:rFonts w:asciiTheme="minorHAnsi" w:hAnsiTheme="minorHAnsi" w:cs="Arial"/>
                <w:szCs w:val="24"/>
              </w:rPr>
            </w:pPr>
            <w:r w:rsidRPr="00A27870">
              <w:rPr>
                <w:rFonts w:asciiTheme="minorHAnsi" w:hAnsiTheme="minorHAnsi" w:cs="Arial"/>
                <w:szCs w:val="24"/>
              </w:rPr>
              <w:t xml:space="preserve">The key </w:t>
            </w:r>
            <w:bookmarkStart w:id="18" w:name="_Int_LGB4rfuA"/>
            <w:r w:rsidRPr="00A27870">
              <w:rPr>
                <w:rFonts w:asciiTheme="minorHAnsi" w:hAnsiTheme="minorHAnsi" w:cs="Arial"/>
                <w:szCs w:val="24"/>
              </w:rPr>
              <w:t>objectives</w:t>
            </w:r>
            <w:bookmarkEnd w:id="18"/>
            <w:r w:rsidRPr="00A27870">
              <w:rPr>
                <w:rFonts w:asciiTheme="minorHAnsi" w:hAnsiTheme="minorHAnsi" w:cs="Arial"/>
                <w:szCs w:val="24"/>
              </w:rPr>
              <w:t xml:space="preserve"> are:</w:t>
            </w:r>
          </w:p>
          <w:p w14:paraId="11C078C1" w14:textId="77777777" w:rsidR="00DA5F50" w:rsidRPr="00A27870" w:rsidRDefault="00DA5F50" w:rsidP="00D4485A">
            <w:pPr>
              <w:jc w:val="both"/>
              <w:rPr>
                <w:rFonts w:asciiTheme="minorHAnsi" w:hAnsiTheme="minorHAnsi" w:cs="Arial"/>
                <w:szCs w:val="24"/>
              </w:rPr>
            </w:pPr>
          </w:p>
          <w:p w14:paraId="2532580C" w14:textId="6ACEF7B2" w:rsidR="007B65F7" w:rsidRPr="00A27870" w:rsidRDefault="00364FD7" w:rsidP="00364FD7">
            <w:pPr>
              <w:pStyle w:val="ListParagraph"/>
              <w:numPr>
                <w:ilvl w:val="0"/>
                <w:numId w:val="40"/>
              </w:numPr>
              <w:jc w:val="both"/>
              <w:rPr>
                <w:rFonts w:asciiTheme="minorHAnsi" w:hAnsiTheme="minorHAnsi" w:cs="Arial"/>
                <w:szCs w:val="24"/>
              </w:rPr>
            </w:pPr>
            <w:r w:rsidRPr="00A27870">
              <w:rPr>
                <w:rFonts w:asciiTheme="minorHAnsi" w:hAnsiTheme="minorHAnsi" w:cs="Arial"/>
                <w:szCs w:val="24"/>
              </w:rPr>
              <w:t xml:space="preserve">To explore </w:t>
            </w:r>
            <w:r w:rsidR="005E39A0" w:rsidRPr="00A27870">
              <w:rPr>
                <w:rFonts w:asciiTheme="minorHAnsi" w:hAnsiTheme="minorHAnsi" w:cs="Arial"/>
                <w:szCs w:val="24"/>
              </w:rPr>
              <w:t>key occupational stressors</w:t>
            </w:r>
            <w:r w:rsidR="00AF266A" w:rsidRPr="00A27870">
              <w:rPr>
                <w:rFonts w:asciiTheme="minorHAnsi" w:hAnsiTheme="minorHAnsi" w:cs="Arial"/>
                <w:szCs w:val="24"/>
              </w:rPr>
              <w:t xml:space="preserve"> that can have a detrimental impact on police </w:t>
            </w:r>
            <w:r w:rsidR="0084225E" w:rsidRPr="00A27870">
              <w:rPr>
                <w:rFonts w:asciiTheme="minorHAnsi" w:hAnsiTheme="minorHAnsi" w:cs="Arial"/>
                <w:szCs w:val="24"/>
              </w:rPr>
              <w:t>officers'</w:t>
            </w:r>
            <w:r w:rsidR="00AF266A" w:rsidRPr="00A27870">
              <w:rPr>
                <w:rFonts w:asciiTheme="minorHAnsi" w:hAnsiTheme="minorHAnsi" w:cs="Arial"/>
                <w:szCs w:val="24"/>
              </w:rPr>
              <w:t xml:space="preserve"> mental health.</w:t>
            </w:r>
          </w:p>
          <w:p w14:paraId="76F485A7" w14:textId="08D125B8" w:rsidR="004D2B15" w:rsidRPr="00A27870" w:rsidRDefault="002B561D" w:rsidP="004D2B15">
            <w:pPr>
              <w:pStyle w:val="ListParagraph"/>
              <w:numPr>
                <w:ilvl w:val="0"/>
                <w:numId w:val="40"/>
              </w:numPr>
              <w:jc w:val="both"/>
              <w:rPr>
                <w:rFonts w:asciiTheme="minorHAnsi" w:hAnsiTheme="minorHAnsi" w:cs="Arial"/>
                <w:szCs w:val="24"/>
              </w:rPr>
            </w:pPr>
            <w:r w:rsidRPr="00A27870">
              <w:rPr>
                <w:rFonts w:asciiTheme="minorHAnsi" w:hAnsiTheme="minorHAnsi" w:cs="Arial"/>
                <w:szCs w:val="24"/>
              </w:rPr>
              <w:t xml:space="preserve">To </w:t>
            </w:r>
            <w:r w:rsidR="004D2B15" w:rsidRPr="00A27870">
              <w:rPr>
                <w:rFonts w:asciiTheme="minorHAnsi" w:hAnsiTheme="minorHAnsi" w:cs="Arial"/>
                <w:szCs w:val="24"/>
              </w:rPr>
              <w:t>explore</w:t>
            </w:r>
            <w:r w:rsidRPr="00A27870">
              <w:rPr>
                <w:rFonts w:asciiTheme="minorHAnsi" w:hAnsiTheme="minorHAnsi" w:cs="Arial"/>
                <w:szCs w:val="24"/>
              </w:rPr>
              <w:t xml:space="preserve"> how </w:t>
            </w:r>
            <w:r w:rsidR="001127D4" w:rsidRPr="00A27870">
              <w:rPr>
                <w:rFonts w:asciiTheme="minorHAnsi" w:hAnsiTheme="minorHAnsi" w:cs="Arial"/>
                <w:szCs w:val="24"/>
              </w:rPr>
              <w:t xml:space="preserve">organisational factors such as workload, shift patterns and resources </w:t>
            </w:r>
            <w:r w:rsidR="004D2B15" w:rsidRPr="00A27870">
              <w:rPr>
                <w:rFonts w:asciiTheme="minorHAnsi" w:hAnsiTheme="minorHAnsi" w:cs="Arial"/>
                <w:szCs w:val="24"/>
              </w:rPr>
              <w:t>contribute to poor mental health amongst police officers.</w:t>
            </w:r>
          </w:p>
          <w:p w14:paraId="61B70131" w14:textId="39047F9A" w:rsidR="004D2B15" w:rsidRPr="00A27870" w:rsidRDefault="008A70A8" w:rsidP="004D2B15">
            <w:pPr>
              <w:pStyle w:val="ListParagraph"/>
              <w:numPr>
                <w:ilvl w:val="0"/>
                <w:numId w:val="40"/>
              </w:numPr>
              <w:jc w:val="both"/>
              <w:rPr>
                <w:rFonts w:asciiTheme="minorHAnsi" w:hAnsiTheme="minorHAnsi" w:cs="Arial"/>
                <w:szCs w:val="24"/>
              </w:rPr>
            </w:pPr>
            <w:r w:rsidRPr="00A27870">
              <w:rPr>
                <w:rFonts w:asciiTheme="minorHAnsi" w:hAnsiTheme="minorHAnsi" w:cs="Arial"/>
                <w:szCs w:val="24"/>
              </w:rPr>
              <w:t xml:space="preserve">To </w:t>
            </w:r>
            <w:bookmarkStart w:id="19" w:name="_Int_OVq35sg2"/>
            <w:r w:rsidRPr="00A27870">
              <w:rPr>
                <w:rFonts w:asciiTheme="minorHAnsi" w:hAnsiTheme="minorHAnsi" w:cs="Arial"/>
                <w:szCs w:val="24"/>
              </w:rPr>
              <w:t>identify</w:t>
            </w:r>
            <w:bookmarkEnd w:id="19"/>
            <w:r w:rsidRPr="00A27870">
              <w:rPr>
                <w:rFonts w:asciiTheme="minorHAnsi" w:hAnsiTheme="minorHAnsi" w:cs="Arial"/>
                <w:szCs w:val="24"/>
              </w:rPr>
              <w:t xml:space="preserve"> how police officers cope with stress.</w:t>
            </w:r>
          </w:p>
          <w:p w14:paraId="2101BF9A" w14:textId="4C511489" w:rsidR="008A70A8" w:rsidRPr="00A27870" w:rsidRDefault="008A70A8" w:rsidP="004D2B15">
            <w:pPr>
              <w:pStyle w:val="ListParagraph"/>
              <w:numPr>
                <w:ilvl w:val="0"/>
                <w:numId w:val="40"/>
              </w:numPr>
              <w:jc w:val="both"/>
              <w:rPr>
                <w:rFonts w:asciiTheme="minorHAnsi" w:hAnsiTheme="minorHAnsi" w:cs="Arial"/>
                <w:szCs w:val="24"/>
              </w:rPr>
            </w:pPr>
            <w:r w:rsidRPr="00A27870">
              <w:rPr>
                <w:rFonts w:asciiTheme="minorHAnsi" w:hAnsiTheme="minorHAnsi" w:cs="Arial"/>
                <w:szCs w:val="24"/>
              </w:rPr>
              <w:t xml:space="preserve">To </w:t>
            </w:r>
            <w:r w:rsidR="0084225E" w:rsidRPr="00A27870">
              <w:rPr>
                <w:rFonts w:asciiTheme="minorHAnsi" w:hAnsiTheme="minorHAnsi" w:cs="Arial"/>
                <w:szCs w:val="24"/>
              </w:rPr>
              <w:t>find</w:t>
            </w:r>
            <w:r w:rsidRPr="00A27870">
              <w:rPr>
                <w:rFonts w:asciiTheme="minorHAnsi" w:hAnsiTheme="minorHAnsi" w:cs="Arial"/>
                <w:szCs w:val="24"/>
              </w:rPr>
              <w:t xml:space="preserve"> </w:t>
            </w:r>
            <w:r w:rsidR="00EC54B0" w:rsidRPr="00A27870">
              <w:rPr>
                <w:rFonts w:asciiTheme="minorHAnsi" w:hAnsiTheme="minorHAnsi" w:cs="Arial"/>
                <w:szCs w:val="24"/>
              </w:rPr>
              <w:t xml:space="preserve">what are the barriers for police off uses when seeking support in relating to their mental health. </w:t>
            </w:r>
          </w:p>
          <w:p w14:paraId="5BEC1193" w14:textId="77777777" w:rsidR="00DA5F50" w:rsidRPr="00A27870" w:rsidRDefault="00DA5F50" w:rsidP="004D2B15">
            <w:pPr>
              <w:pStyle w:val="ListParagraph"/>
              <w:numPr>
                <w:ilvl w:val="0"/>
                <w:numId w:val="40"/>
              </w:numPr>
              <w:jc w:val="both"/>
              <w:rPr>
                <w:rFonts w:asciiTheme="minorHAnsi" w:hAnsiTheme="minorHAnsi" w:cs="Arial"/>
                <w:szCs w:val="24"/>
              </w:rPr>
            </w:pPr>
          </w:p>
          <w:p w14:paraId="36D4B610" w14:textId="5E426733" w:rsidR="00DA5F50" w:rsidRPr="00A27870" w:rsidRDefault="00962FA1" w:rsidP="00DA5F50">
            <w:pPr>
              <w:jc w:val="both"/>
              <w:rPr>
                <w:rFonts w:asciiTheme="minorHAnsi" w:hAnsiTheme="minorHAnsi" w:cs="Arial"/>
                <w:szCs w:val="24"/>
              </w:rPr>
            </w:pPr>
            <w:r w:rsidRPr="00A27870">
              <w:rPr>
                <w:rFonts w:asciiTheme="minorHAnsi" w:hAnsiTheme="minorHAnsi" w:cs="Arial"/>
                <w:szCs w:val="24"/>
              </w:rPr>
              <w:t xml:space="preserve">These </w:t>
            </w:r>
            <w:bookmarkStart w:id="20" w:name="_Int_v3fTrwph"/>
            <w:r w:rsidRPr="00A27870">
              <w:rPr>
                <w:rFonts w:asciiTheme="minorHAnsi" w:hAnsiTheme="minorHAnsi" w:cs="Arial"/>
                <w:szCs w:val="24"/>
              </w:rPr>
              <w:t>objectives</w:t>
            </w:r>
            <w:bookmarkEnd w:id="20"/>
            <w:r w:rsidR="00DA5F50" w:rsidRPr="00A27870">
              <w:rPr>
                <w:rFonts w:asciiTheme="minorHAnsi" w:hAnsiTheme="minorHAnsi" w:cs="Arial"/>
                <w:szCs w:val="24"/>
              </w:rPr>
              <w:t xml:space="preserve"> will </w:t>
            </w:r>
            <w:r w:rsidRPr="00A27870">
              <w:rPr>
                <w:rFonts w:asciiTheme="minorHAnsi" w:hAnsiTheme="minorHAnsi" w:cs="Arial"/>
                <w:szCs w:val="24"/>
              </w:rPr>
              <w:t>help to develop an understanding of the research</w:t>
            </w:r>
            <w:r w:rsidR="008A34D2" w:rsidRPr="00A27870">
              <w:rPr>
                <w:rFonts w:asciiTheme="minorHAnsi" w:hAnsiTheme="minorHAnsi" w:cs="Arial"/>
                <w:szCs w:val="24"/>
              </w:rPr>
              <w:t xml:space="preserve">. </w:t>
            </w:r>
          </w:p>
          <w:p w14:paraId="669899F4" w14:textId="77777777" w:rsidR="005C6CD8" w:rsidRPr="00A27870" w:rsidRDefault="005C6CD8" w:rsidP="00D4485A">
            <w:pPr>
              <w:jc w:val="both"/>
              <w:rPr>
                <w:rFonts w:asciiTheme="minorHAnsi" w:hAnsiTheme="minorHAnsi" w:cs="Arial"/>
                <w:szCs w:val="24"/>
              </w:rPr>
            </w:pPr>
          </w:p>
        </w:tc>
      </w:tr>
      <w:tr w:rsidR="005C6CD8" w:rsidRPr="00A27870" w14:paraId="38E2C19D" w14:textId="77777777" w:rsidTr="00D4485A">
        <w:tc>
          <w:tcPr>
            <w:tcW w:w="9077" w:type="dxa"/>
            <w:gridSpan w:val="2"/>
            <w:tcMar>
              <w:top w:w="0" w:type="dxa"/>
              <w:left w:w="108" w:type="dxa"/>
              <w:bottom w:w="0" w:type="dxa"/>
              <w:right w:w="108" w:type="dxa"/>
            </w:tcMar>
          </w:tcPr>
          <w:p w14:paraId="31209182" w14:textId="77D8E604" w:rsidR="005C6CD8" w:rsidRPr="00767ED6" w:rsidRDefault="002D0EF0" w:rsidP="00D4485A">
            <w:pPr>
              <w:rPr>
                <w:rFonts w:asciiTheme="minorHAnsi" w:hAnsiTheme="minorHAnsi" w:cs="Arial"/>
                <w:szCs w:val="24"/>
                <w:u w:val="single"/>
              </w:rPr>
            </w:pPr>
            <w:r w:rsidRPr="00767ED6">
              <w:rPr>
                <w:rFonts w:asciiTheme="minorHAnsi" w:hAnsiTheme="minorHAnsi" w:cs="Arial"/>
                <w:szCs w:val="24"/>
                <w:u w:val="single"/>
              </w:rPr>
              <w:t>LITERATURE REVIEW</w:t>
            </w:r>
            <w:r w:rsidR="005C6CD8" w:rsidRPr="00767ED6">
              <w:rPr>
                <w:rFonts w:asciiTheme="minorHAnsi" w:hAnsiTheme="minorHAnsi" w:cs="Arial"/>
                <w:szCs w:val="24"/>
                <w:u w:val="single"/>
              </w:rPr>
              <w:t>:</w:t>
            </w:r>
          </w:p>
          <w:p w14:paraId="0E7D4D5F" w14:textId="77777777" w:rsidR="00C46C3F" w:rsidRPr="00A27870" w:rsidRDefault="00C46C3F" w:rsidP="00D4485A">
            <w:pPr>
              <w:rPr>
                <w:rFonts w:asciiTheme="minorHAnsi" w:hAnsiTheme="minorHAnsi" w:cs="Arial"/>
                <w:color w:val="FF0000"/>
                <w:szCs w:val="24"/>
              </w:rPr>
            </w:pPr>
          </w:p>
          <w:p w14:paraId="27F65A87" w14:textId="58A88060" w:rsidR="003936C3" w:rsidRPr="00A27870" w:rsidRDefault="00A93C92" w:rsidP="00D4485A">
            <w:pPr>
              <w:jc w:val="both"/>
              <w:rPr>
                <w:rStyle w:val="lookup-resultcontent"/>
                <w:rFonts w:asciiTheme="minorHAnsi" w:hAnsiTheme="minorHAnsi" w:cs="Arial"/>
                <w:szCs w:val="24"/>
              </w:rPr>
            </w:pPr>
            <w:r w:rsidRPr="00A27870">
              <w:rPr>
                <w:rStyle w:val="lookup-resultcontent"/>
                <w:rFonts w:asciiTheme="minorHAnsi" w:hAnsiTheme="minorHAnsi" w:cs="Arial"/>
                <w:szCs w:val="24"/>
              </w:rPr>
              <w:t>Th</w:t>
            </w:r>
            <w:r w:rsidR="003936C3" w:rsidRPr="00A27870">
              <w:rPr>
                <w:rStyle w:val="lookup-resultcontent"/>
                <w:rFonts w:asciiTheme="minorHAnsi" w:hAnsiTheme="minorHAnsi" w:cs="Arial"/>
                <w:szCs w:val="24"/>
              </w:rPr>
              <w:t>e literature for this research includes:</w:t>
            </w:r>
          </w:p>
          <w:p w14:paraId="6F213A77" w14:textId="77777777" w:rsidR="00E02506" w:rsidRPr="00A27870" w:rsidRDefault="00E02506" w:rsidP="00D4485A">
            <w:pPr>
              <w:jc w:val="both"/>
              <w:rPr>
                <w:rStyle w:val="lookup-resultcontent"/>
                <w:rFonts w:asciiTheme="minorHAnsi" w:hAnsiTheme="minorHAnsi" w:cs="Arial"/>
                <w:szCs w:val="24"/>
              </w:rPr>
            </w:pPr>
          </w:p>
          <w:p w14:paraId="3BD90505" w14:textId="40683ED7" w:rsidR="003936C3" w:rsidRPr="00A27870" w:rsidRDefault="003936C3" w:rsidP="00F454D1">
            <w:pPr>
              <w:pStyle w:val="ListParagraph"/>
              <w:numPr>
                <w:ilvl w:val="0"/>
                <w:numId w:val="40"/>
              </w:numPr>
              <w:jc w:val="both"/>
              <w:rPr>
                <w:rStyle w:val="lookup-resultcontent"/>
                <w:rFonts w:asciiTheme="minorHAnsi" w:hAnsiTheme="minorHAnsi" w:cs="Arial"/>
                <w:szCs w:val="24"/>
              </w:rPr>
            </w:pPr>
            <w:r w:rsidRPr="00A27870">
              <w:rPr>
                <w:rStyle w:val="lookup-resultcontent"/>
                <w:rFonts w:asciiTheme="minorHAnsi" w:hAnsiTheme="minorHAnsi" w:cs="Arial"/>
                <w:szCs w:val="24"/>
              </w:rPr>
              <w:t>Academic research on police mental health</w:t>
            </w:r>
            <w:r w:rsidR="00F454D1" w:rsidRPr="00A27870">
              <w:rPr>
                <w:rStyle w:val="lookup-resultcontent"/>
                <w:rFonts w:asciiTheme="minorHAnsi" w:hAnsiTheme="minorHAnsi" w:cs="Arial"/>
                <w:szCs w:val="24"/>
              </w:rPr>
              <w:t xml:space="preserve">, occupational stress, </w:t>
            </w:r>
            <w:r w:rsidR="004D6FC1" w:rsidRPr="00A27870">
              <w:rPr>
                <w:rStyle w:val="lookup-resultcontent"/>
                <w:rFonts w:asciiTheme="minorHAnsi" w:hAnsiTheme="minorHAnsi" w:cs="Arial"/>
                <w:szCs w:val="24"/>
              </w:rPr>
              <w:t>stigma,</w:t>
            </w:r>
            <w:r w:rsidR="00F454D1" w:rsidRPr="00A27870">
              <w:rPr>
                <w:rStyle w:val="lookup-resultcontent"/>
                <w:rFonts w:asciiTheme="minorHAnsi" w:hAnsiTheme="minorHAnsi" w:cs="Arial"/>
                <w:szCs w:val="24"/>
              </w:rPr>
              <w:t xml:space="preserve"> and coping.</w:t>
            </w:r>
          </w:p>
          <w:p w14:paraId="145704D4" w14:textId="1DE72F68" w:rsidR="00FA2244" w:rsidRPr="00A27870" w:rsidRDefault="00F454D1" w:rsidP="00FA2244">
            <w:pPr>
              <w:pStyle w:val="ListParagraph"/>
              <w:numPr>
                <w:ilvl w:val="0"/>
                <w:numId w:val="40"/>
              </w:numPr>
              <w:jc w:val="both"/>
              <w:rPr>
                <w:rStyle w:val="lookup-resultcontent"/>
                <w:rFonts w:asciiTheme="minorHAnsi" w:hAnsiTheme="minorHAnsi" w:cs="Arial"/>
                <w:szCs w:val="24"/>
              </w:rPr>
            </w:pPr>
            <w:r w:rsidRPr="00A27870">
              <w:rPr>
                <w:rStyle w:val="lookup-resultcontent"/>
                <w:rFonts w:asciiTheme="minorHAnsi" w:hAnsiTheme="minorHAnsi" w:cs="Arial"/>
                <w:szCs w:val="24"/>
              </w:rPr>
              <w:t xml:space="preserve">Government reports on </w:t>
            </w:r>
            <w:r w:rsidR="00FA2244" w:rsidRPr="00A27870">
              <w:rPr>
                <w:rStyle w:val="lookup-resultcontent"/>
                <w:rFonts w:asciiTheme="minorHAnsi" w:hAnsiTheme="minorHAnsi" w:cs="Arial"/>
                <w:szCs w:val="24"/>
              </w:rPr>
              <w:t>emergency services wellbeing.</w:t>
            </w:r>
          </w:p>
          <w:p w14:paraId="65102C1B" w14:textId="5A197E15" w:rsidR="00FA2244" w:rsidRPr="00A27870" w:rsidRDefault="00FA2244" w:rsidP="00FA2244">
            <w:pPr>
              <w:pStyle w:val="ListParagraph"/>
              <w:numPr>
                <w:ilvl w:val="0"/>
                <w:numId w:val="40"/>
              </w:numPr>
              <w:jc w:val="both"/>
              <w:rPr>
                <w:rStyle w:val="lookup-resultcontent"/>
                <w:rFonts w:asciiTheme="minorHAnsi" w:hAnsiTheme="minorHAnsi" w:cs="Arial"/>
                <w:szCs w:val="24"/>
              </w:rPr>
            </w:pPr>
            <w:r w:rsidRPr="00A27870">
              <w:rPr>
                <w:rStyle w:val="lookup-resultcontent"/>
                <w:rFonts w:asciiTheme="minorHAnsi" w:hAnsiTheme="minorHAnsi" w:cs="Arial"/>
                <w:szCs w:val="24"/>
              </w:rPr>
              <w:t xml:space="preserve">Police federations reports. </w:t>
            </w:r>
          </w:p>
          <w:p w14:paraId="65E5CF51" w14:textId="029637A2" w:rsidR="00FA2244" w:rsidRPr="00A27870" w:rsidRDefault="00FA2244" w:rsidP="00FA2244">
            <w:pPr>
              <w:pStyle w:val="ListParagraph"/>
              <w:numPr>
                <w:ilvl w:val="0"/>
                <w:numId w:val="40"/>
              </w:numPr>
              <w:jc w:val="both"/>
              <w:rPr>
                <w:rStyle w:val="lookup-resultcontent"/>
                <w:rFonts w:asciiTheme="minorHAnsi" w:hAnsiTheme="minorHAnsi" w:cs="Arial"/>
                <w:szCs w:val="24"/>
              </w:rPr>
            </w:pPr>
            <w:r w:rsidRPr="00A27870">
              <w:rPr>
                <w:rStyle w:val="lookup-resultcontent"/>
                <w:rFonts w:asciiTheme="minorHAnsi" w:hAnsiTheme="minorHAnsi" w:cs="Arial"/>
                <w:szCs w:val="24"/>
              </w:rPr>
              <w:t xml:space="preserve">Police federation surveys. </w:t>
            </w:r>
          </w:p>
          <w:p w14:paraId="5C78B6A9" w14:textId="7334DF38" w:rsidR="00AA37A5" w:rsidRPr="00A27870" w:rsidRDefault="008D0D31" w:rsidP="00AA37A5">
            <w:pPr>
              <w:pStyle w:val="ListParagraph"/>
              <w:numPr>
                <w:ilvl w:val="0"/>
                <w:numId w:val="40"/>
              </w:numPr>
              <w:jc w:val="both"/>
              <w:rPr>
                <w:rStyle w:val="lookup-resultcontent"/>
                <w:rFonts w:asciiTheme="minorHAnsi" w:hAnsiTheme="minorHAnsi" w:cs="Arial"/>
                <w:szCs w:val="24"/>
              </w:rPr>
            </w:pPr>
            <w:r w:rsidRPr="00A27870">
              <w:rPr>
                <w:rStyle w:val="lookup-resultcontent"/>
                <w:rFonts w:asciiTheme="minorHAnsi" w:hAnsiTheme="minorHAnsi" w:cs="Arial"/>
                <w:szCs w:val="24"/>
              </w:rPr>
              <w:t xml:space="preserve">Organisational strategies on </w:t>
            </w:r>
            <w:r w:rsidR="00AA37A5" w:rsidRPr="00A27870">
              <w:rPr>
                <w:rStyle w:val="lookup-resultcontent"/>
                <w:rFonts w:asciiTheme="minorHAnsi" w:hAnsiTheme="minorHAnsi" w:cs="Arial"/>
                <w:szCs w:val="24"/>
              </w:rPr>
              <w:t>wellbeing within UK policing.</w:t>
            </w:r>
          </w:p>
          <w:p w14:paraId="7CEAF758" w14:textId="45705CBD" w:rsidR="00AA37A5" w:rsidRPr="00A27870" w:rsidRDefault="00AA37A5" w:rsidP="00AA37A5">
            <w:pPr>
              <w:pStyle w:val="ListParagraph"/>
              <w:numPr>
                <w:ilvl w:val="0"/>
                <w:numId w:val="40"/>
              </w:numPr>
              <w:jc w:val="both"/>
              <w:rPr>
                <w:rStyle w:val="lookup-resultcontent"/>
                <w:rFonts w:asciiTheme="minorHAnsi" w:hAnsiTheme="minorHAnsi" w:cs="Arial"/>
                <w:szCs w:val="24"/>
              </w:rPr>
            </w:pPr>
            <w:r w:rsidRPr="00A27870">
              <w:rPr>
                <w:rStyle w:val="lookup-resultcontent"/>
                <w:rFonts w:asciiTheme="minorHAnsi" w:hAnsiTheme="minorHAnsi" w:cs="Arial"/>
                <w:szCs w:val="24"/>
              </w:rPr>
              <w:t xml:space="preserve">Psychological </w:t>
            </w:r>
            <w:r w:rsidR="009D4475" w:rsidRPr="00A27870">
              <w:rPr>
                <w:rStyle w:val="lookup-resultcontent"/>
                <w:rFonts w:asciiTheme="minorHAnsi" w:hAnsiTheme="minorHAnsi" w:cs="Arial"/>
                <w:szCs w:val="24"/>
              </w:rPr>
              <w:t xml:space="preserve">literature on stress and support </w:t>
            </w:r>
            <w:bookmarkStart w:id="21" w:name="_Int_EyGwKjzE"/>
            <w:r w:rsidR="009D4475" w:rsidRPr="00A27870">
              <w:rPr>
                <w:rStyle w:val="lookup-resultcontent"/>
                <w:rFonts w:asciiTheme="minorHAnsi" w:hAnsiTheme="minorHAnsi" w:cs="Arial"/>
                <w:szCs w:val="24"/>
              </w:rPr>
              <w:t>seeking</w:t>
            </w:r>
            <w:bookmarkEnd w:id="21"/>
            <w:r w:rsidR="009D4475" w:rsidRPr="00A27870">
              <w:rPr>
                <w:rStyle w:val="lookup-resultcontent"/>
                <w:rFonts w:asciiTheme="minorHAnsi" w:hAnsiTheme="minorHAnsi" w:cs="Arial"/>
                <w:szCs w:val="24"/>
              </w:rPr>
              <w:t>.</w:t>
            </w:r>
          </w:p>
          <w:p w14:paraId="3935AAD2" w14:textId="77777777" w:rsidR="00E02506" w:rsidRPr="00A27870" w:rsidRDefault="00E02506" w:rsidP="00E02506">
            <w:pPr>
              <w:pStyle w:val="ListParagraph"/>
              <w:jc w:val="both"/>
              <w:rPr>
                <w:rStyle w:val="lookup-resultcontent"/>
                <w:rFonts w:asciiTheme="minorHAnsi" w:hAnsiTheme="minorHAnsi" w:cs="Arial"/>
                <w:szCs w:val="24"/>
              </w:rPr>
            </w:pPr>
          </w:p>
          <w:p w14:paraId="6D31B25B" w14:textId="3C24E657" w:rsidR="009D4475" w:rsidRPr="00A27870" w:rsidRDefault="00A83DDC" w:rsidP="009D4475">
            <w:pPr>
              <w:jc w:val="both"/>
              <w:rPr>
                <w:rStyle w:val="lookup-resultcontent"/>
                <w:rFonts w:asciiTheme="minorHAnsi" w:hAnsiTheme="minorHAnsi" w:cs="Arial"/>
                <w:szCs w:val="24"/>
              </w:rPr>
            </w:pPr>
            <w:r w:rsidRPr="00A27870">
              <w:rPr>
                <w:rStyle w:val="lookup-resultcontent"/>
                <w:rFonts w:asciiTheme="minorHAnsi" w:hAnsiTheme="minorHAnsi" w:cs="Arial"/>
                <w:szCs w:val="24"/>
              </w:rPr>
              <w:lastRenderedPageBreak/>
              <w:t xml:space="preserve">This </w:t>
            </w:r>
            <w:r w:rsidR="001C4F43" w:rsidRPr="00A27870">
              <w:rPr>
                <w:rStyle w:val="lookup-resultcontent"/>
                <w:rFonts w:asciiTheme="minorHAnsi" w:hAnsiTheme="minorHAnsi" w:cs="Arial"/>
                <w:szCs w:val="24"/>
              </w:rPr>
              <w:t xml:space="preserve">research </w:t>
            </w:r>
            <w:bookmarkStart w:id="22" w:name="_Int_0i89oXuT"/>
            <w:r w:rsidRPr="00A27870">
              <w:rPr>
                <w:rStyle w:val="lookup-resultcontent"/>
                <w:rFonts w:asciiTheme="minorHAnsi" w:hAnsiTheme="minorHAnsi" w:cs="Arial"/>
                <w:szCs w:val="24"/>
              </w:rPr>
              <w:t>demonstrates</w:t>
            </w:r>
            <w:bookmarkEnd w:id="22"/>
            <w:r w:rsidRPr="00A27870">
              <w:rPr>
                <w:rStyle w:val="lookup-resultcontent"/>
                <w:rFonts w:asciiTheme="minorHAnsi" w:hAnsiTheme="minorHAnsi" w:cs="Arial"/>
                <w:szCs w:val="24"/>
              </w:rPr>
              <w:t xml:space="preserve"> </w:t>
            </w:r>
            <w:r w:rsidR="001C4F43" w:rsidRPr="00A27870">
              <w:rPr>
                <w:rStyle w:val="lookup-resultcontent"/>
                <w:rFonts w:asciiTheme="minorHAnsi" w:hAnsiTheme="minorHAnsi" w:cs="Arial"/>
                <w:szCs w:val="24"/>
              </w:rPr>
              <w:t xml:space="preserve">the current state of existing knowledge and highlights the gap concerning SWP frontline officers. </w:t>
            </w:r>
            <w:r w:rsidR="000B07A6" w:rsidRPr="00A27870">
              <w:rPr>
                <w:rStyle w:val="lookup-resultcontent"/>
                <w:rFonts w:asciiTheme="minorHAnsi" w:hAnsiTheme="minorHAnsi" w:cs="Arial"/>
                <w:szCs w:val="24"/>
              </w:rPr>
              <w:t xml:space="preserve">This also </w:t>
            </w:r>
            <w:r w:rsidR="00E02506" w:rsidRPr="00A27870">
              <w:rPr>
                <w:rStyle w:val="lookup-resultcontent"/>
                <w:rFonts w:asciiTheme="minorHAnsi" w:hAnsiTheme="minorHAnsi" w:cs="Arial"/>
                <w:szCs w:val="24"/>
              </w:rPr>
              <w:t>shows</w:t>
            </w:r>
            <w:r w:rsidR="000B07A6" w:rsidRPr="00A27870">
              <w:rPr>
                <w:rStyle w:val="lookup-resultcontent"/>
                <w:rFonts w:asciiTheme="minorHAnsi" w:hAnsiTheme="minorHAnsi" w:cs="Arial"/>
                <w:szCs w:val="24"/>
              </w:rPr>
              <w:t xml:space="preserve"> understanding of the research problem and helps </w:t>
            </w:r>
            <w:r w:rsidR="00C46C3F" w:rsidRPr="00A27870">
              <w:rPr>
                <w:rStyle w:val="lookup-resultcontent"/>
                <w:rFonts w:asciiTheme="minorHAnsi" w:hAnsiTheme="minorHAnsi" w:cs="Arial"/>
                <w:szCs w:val="24"/>
              </w:rPr>
              <w:t xml:space="preserve">to acknowledge scholars who have contributed to this area of research. </w:t>
            </w:r>
          </w:p>
          <w:p w14:paraId="4964BE3B" w14:textId="77777777" w:rsidR="005C6CD8" w:rsidRPr="00A27870" w:rsidRDefault="005C6CD8" w:rsidP="00D4485A">
            <w:pPr>
              <w:jc w:val="both"/>
              <w:rPr>
                <w:rFonts w:asciiTheme="minorHAnsi" w:hAnsiTheme="minorHAnsi" w:cs="Arial"/>
                <w:szCs w:val="24"/>
              </w:rPr>
            </w:pPr>
          </w:p>
        </w:tc>
      </w:tr>
      <w:tr w:rsidR="005C6CD8" w:rsidRPr="00A27870" w14:paraId="2E514484" w14:textId="77777777" w:rsidTr="00D4485A">
        <w:tc>
          <w:tcPr>
            <w:tcW w:w="9077" w:type="dxa"/>
            <w:gridSpan w:val="2"/>
            <w:tcMar>
              <w:top w:w="0" w:type="dxa"/>
              <w:left w:w="108" w:type="dxa"/>
              <w:bottom w:w="0" w:type="dxa"/>
              <w:right w:w="108" w:type="dxa"/>
            </w:tcMar>
          </w:tcPr>
          <w:p w14:paraId="58AAFD5B" w14:textId="77777777" w:rsidR="00B5610A" w:rsidRPr="00767ED6" w:rsidRDefault="005C6CD8" w:rsidP="00D4485A">
            <w:pPr>
              <w:rPr>
                <w:rFonts w:asciiTheme="minorHAnsi" w:hAnsiTheme="minorHAnsi" w:cs="Arial"/>
                <w:szCs w:val="24"/>
                <w:u w:val="single"/>
              </w:rPr>
            </w:pPr>
            <w:r w:rsidRPr="00767ED6">
              <w:rPr>
                <w:rFonts w:asciiTheme="minorHAnsi" w:hAnsiTheme="minorHAnsi" w:cs="Arial"/>
                <w:szCs w:val="24"/>
                <w:u w:val="single"/>
              </w:rPr>
              <w:lastRenderedPageBreak/>
              <w:t xml:space="preserve">SUMMARY OF RESEARCH –SURVEY METHOD: </w:t>
            </w:r>
          </w:p>
          <w:p w14:paraId="598E3026" w14:textId="77777777" w:rsidR="00D422EA" w:rsidRPr="00A27870" w:rsidRDefault="00D422EA" w:rsidP="00D4485A">
            <w:pPr>
              <w:rPr>
                <w:rFonts w:asciiTheme="minorHAnsi" w:hAnsiTheme="minorHAnsi" w:cs="Arial"/>
                <w:szCs w:val="24"/>
              </w:rPr>
            </w:pPr>
          </w:p>
          <w:p w14:paraId="7C06D483" w14:textId="77777777" w:rsidR="00C019B3" w:rsidRPr="00A27870" w:rsidRDefault="00C019B3" w:rsidP="00C019B3">
            <w:pPr>
              <w:rPr>
                <w:rFonts w:asciiTheme="minorHAnsi" w:hAnsiTheme="minorHAnsi" w:cs="Arial"/>
                <w:szCs w:val="24"/>
              </w:rPr>
            </w:pPr>
            <w:r w:rsidRPr="00A27870">
              <w:rPr>
                <w:rFonts w:asciiTheme="minorHAnsi" w:hAnsiTheme="minorHAnsi" w:cs="Arial"/>
                <w:szCs w:val="24"/>
              </w:rPr>
              <w:t>This research project will adopt a mixed-method design, combining secondary research from academic sources with primary research in the form of quantitative data gathered through a voluntary questionnaire.</w:t>
            </w:r>
          </w:p>
          <w:p w14:paraId="3295EFC1" w14:textId="77777777" w:rsidR="004040C8" w:rsidRPr="00A27870" w:rsidRDefault="004040C8" w:rsidP="00C019B3">
            <w:pPr>
              <w:rPr>
                <w:rFonts w:asciiTheme="minorHAnsi" w:hAnsiTheme="minorHAnsi" w:cs="Arial"/>
                <w:szCs w:val="24"/>
              </w:rPr>
            </w:pPr>
          </w:p>
          <w:p w14:paraId="48D9190E" w14:textId="587232E0" w:rsidR="007A6C8B" w:rsidRPr="00A27870" w:rsidRDefault="00C019B3" w:rsidP="00C019B3">
            <w:pPr>
              <w:rPr>
                <w:rFonts w:asciiTheme="minorHAnsi" w:hAnsiTheme="minorHAnsi" w:cs="Arial"/>
                <w:szCs w:val="24"/>
              </w:rPr>
            </w:pPr>
            <w:r w:rsidRPr="00A27870">
              <w:rPr>
                <w:rFonts w:asciiTheme="minorHAnsi" w:hAnsiTheme="minorHAnsi" w:cs="Arial"/>
                <w:szCs w:val="24"/>
              </w:rPr>
              <w:t xml:space="preserve">The secondary research </w:t>
            </w:r>
            <w:bookmarkStart w:id="23" w:name="_Int_8FziWHB2"/>
            <w:r w:rsidRPr="00A27870">
              <w:rPr>
                <w:rFonts w:asciiTheme="minorHAnsi" w:hAnsiTheme="minorHAnsi" w:cs="Arial"/>
                <w:szCs w:val="24"/>
              </w:rPr>
              <w:t>component</w:t>
            </w:r>
            <w:bookmarkEnd w:id="23"/>
            <w:r w:rsidRPr="00A27870">
              <w:rPr>
                <w:rFonts w:asciiTheme="minorHAnsi" w:hAnsiTheme="minorHAnsi" w:cs="Arial"/>
                <w:szCs w:val="24"/>
              </w:rPr>
              <w:t xml:space="preserve"> will involve critical review of academic sources, government </w:t>
            </w:r>
            <w:bookmarkStart w:id="24" w:name="_Int_buwTAkOp"/>
            <w:r w:rsidRPr="00A27870">
              <w:rPr>
                <w:rFonts w:asciiTheme="minorHAnsi" w:hAnsiTheme="minorHAnsi" w:cs="Arial"/>
                <w:szCs w:val="24"/>
              </w:rPr>
              <w:t>reports</w:t>
            </w:r>
            <w:bookmarkEnd w:id="24"/>
            <w:r w:rsidR="00767ED6">
              <w:rPr>
                <w:rFonts w:asciiTheme="minorHAnsi" w:hAnsiTheme="minorHAnsi" w:cs="Arial"/>
                <w:szCs w:val="24"/>
              </w:rPr>
              <w:t>,</w:t>
            </w:r>
            <w:r w:rsidRPr="00A27870">
              <w:rPr>
                <w:rFonts w:asciiTheme="minorHAnsi" w:hAnsiTheme="minorHAnsi" w:cs="Arial"/>
                <w:szCs w:val="24"/>
              </w:rPr>
              <w:t xml:space="preserve"> and police federation reports. This literature analysis will </w:t>
            </w:r>
            <w:bookmarkStart w:id="25" w:name="_Int_mTa7C6t3"/>
            <w:r w:rsidRPr="00A27870">
              <w:rPr>
                <w:rFonts w:asciiTheme="minorHAnsi" w:hAnsiTheme="minorHAnsi" w:cs="Arial"/>
                <w:szCs w:val="24"/>
              </w:rPr>
              <w:t>establish</w:t>
            </w:r>
            <w:bookmarkEnd w:id="25"/>
            <w:r w:rsidRPr="00A27870">
              <w:rPr>
                <w:rFonts w:asciiTheme="minorHAnsi" w:hAnsiTheme="minorHAnsi" w:cs="Arial"/>
                <w:szCs w:val="24"/>
              </w:rPr>
              <w:t xml:space="preserve"> themes such as organisational culture, </w:t>
            </w:r>
            <w:r w:rsidR="00767ED6" w:rsidRPr="00A27870">
              <w:rPr>
                <w:rFonts w:asciiTheme="minorHAnsi" w:hAnsiTheme="minorHAnsi" w:cs="Arial"/>
                <w:szCs w:val="24"/>
              </w:rPr>
              <w:t>stigma,</w:t>
            </w:r>
            <w:r w:rsidRPr="00A27870">
              <w:rPr>
                <w:rFonts w:asciiTheme="minorHAnsi" w:hAnsiTheme="minorHAnsi" w:cs="Arial"/>
                <w:szCs w:val="24"/>
              </w:rPr>
              <w:t xml:space="preserve"> and stressors</w:t>
            </w:r>
            <w:r w:rsidR="007A6C8B" w:rsidRPr="00A27870">
              <w:rPr>
                <w:rFonts w:asciiTheme="minorHAnsi" w:hAnsiTheme="minorHAnsi" w:cs="Arial"/>
                <w:szCs w:val="24"/>
              </w:rPr>
              <w:t>.</w:t>
            </w:r>
          </w:p>
          <w:p w14:paraId="547667F9" w14:textId="77777777" w:rsidR="007A6C8B" w:rsidRPr="00A27870" w:rsidRDefault="007A6C8B" w:rsidP="00C019B3">
            <w:pPr>
              <w:rPr>
                <w:rFonts w:asciiTheme="minorHAnsi" w:hAnsiTheme="minorHAnsi" w:cs="Arial"/>
                <w:szCs w:val="24"/>
              </w:rPr>
            </w:pPr>
          </w:p>
          <w:p w14:paraId="6E6552CB" w14:textId="77777777" w:rsidR="002B624C" w:rsidRPr="00A27870" w:rsidRDefault="002B624C" w:rsidP="00C019B3">
            <w:pPr>
              <w:rPr>
                <w:rFonts w:asciiTheme="minorHAnsi" w:hAnsiTheme="minorHAnsi" w:cs="Arial"/>
                <w:szCs w:val="24"/>
              </w:rPr>
            </w:pPr>
          </w:p>
          <w:p w14:paraId="66254A68" w14:textId="7D630F6F" w:rsidR="00C019B3" w:rsidRPr="00A27870" w:rsidRDefault="00C019B3" w:rsidP="00C019B3">
            <w:pPr>
              <w:rPr>
                <w:rFonts w:asciiTheme="minorHAnsi" w:hAnsiTheme="minorHAnsi" w:cs="Arial"/>
                <w:szCs w:val="24"/>
              </w:rPr>
            </w:pPr>
            <w:r w:rsidRPr="00A27870">
              <w:rPr>
                <w:rFonts w:asciiTheme="minorHAnsi" w:hAnsiTheme="minorHAnsi" w:cs="Arial"/>
                <w:szCs w:val="24"/>
              </w:rPr>
              <w:t xml:space="preserve">The primary research </w:t>
            </w:r>
            <w:bookmarkStart w:id="26" w:name="_Int_j9m0BIro"/>
            <w:r w:rsidRPr="00A27870">
              <w:rPr>
                <w:rFonts w:asciiTheme="minorHAnsi" w:hAnsiTheme="minorHAnsi" w:cs="Arial"/>
                <w:szCs w:val="24"/>
              </w:rPr>
              <w:t>component</w:t>
            </w:r>
            <w:bookmarkEnd w:id="26"/>
            <w:r w:rsidRPr="00A27870">
              <w:rPr>
                <w:rFonts w:asciiTheme="minorHAnsi" w:hAnsiTheme="minorHAnsi" w:cs="Arial"/>
                <w:szCs w:val="24"/>
              </w:rPr>
              <w:t xml:space="preserve"> will consist of a structured </w:t>
            </w:r>
            <w:r w:rsidR="007A6C8B" w:rsidRPr="00A27870">
              <w:rPr>
                <w:rFonts w:asciiTheme="minorHAnsi" w:hAnsiTheme="minorHAnsi" w:cs="Arial"/>
                <w:szCs w:val="24"/>
              </w:rPr>
              <w:t>online</w:t>
            </w:r>
            <w:r w:rsidRPr="00A27870">
              <w:rPr>
                <w:rFonts w:asciiTheme="minorHAnsi" w:hAnsiTheme="minorHAnsi" w:cs="Arial"/>
                <w:szCs w:val="24"/>
              </w:rPr>
              <w:t xml:space="preserve"> </w:t>
            </w:r>
            <w:r w:rsidR="007A6C8B" w:rsidRPr="00A27870">
              <w:rPr>
                <w:rFonts w:asciiTheme="minorHAnsi" w:hAnsiTheme="minorHAnsi" w:cs="Arial"/>
                <w:szCs w:val="24"/>
              </w:rPr>
              <w:t>anonymous</w:t>
            </w:r>
            <w:r w:rsidRPr="00A27870">
              <w:rPr>
                <w:rFonts w:asciiTheme="minorHAnsi" w:hAnsiTheme="minorHAnsi" w:cs="Arial"/>
                <w:szCs w:val="24"/>
              </w:rPr>
              <w:t xml:space="preserve"> questionnaire distributed to frontline officers from SWP. The survey will collect quantitative data in relation to officers' experiences of stress, coping strategies, and barriers faced with seeking help. The questionnaire will include demographic items such as rank, age, years of service, role </w:t>
            </w:r>
            <w:bookmarkStart w:id="27" w:name="_Int_tUhjJmku"/>
            <w:r w:rsidRPr="00A27870">
              <w:rPr>
                <w:rFonts w:asciiTheme="minorHAnsi" w:hAnsiTheme="minorHAnsi" w:cs="Arial"/>
                <w:szCs w:val="24"/>
              </w:rPr>
              <w:t>identify</w:t>
            </w:r>
            <w:bookmarkEnd w:id="27"/>
            <w:r w:rsidRPr="00A27870">
              <w:rPr>
                <w:rFonts w:asciiTheme="minorHAnsi" w:hAnsiTheme="minorHAnsi" w:cs="Arial"/>
                <w:szCs w:val="24"/>
              </w:rPr>
              <w:t xml:space="preserve"> trends, there will be no identifiable information collected. The questionnaire will consist of Likert-scale questions inspired by the General Health Questionnaire (GHQ-12) and Perceived Stress Scale (PSS).</w:t>
            </w:r>
          </w:p>
          <w:p w14:paraId="261A4F03" w14:textId="77777777" w:rsidR="006F0345" w:rsidRPr="00A27870" w:rsidRDefault="006F0345" w:rsidP="00C019B3">
            <w:pPr>
              <w:rPr>
                <w:rFonts w:asciiTheme="minorHAnsi" w:hAnsiTheme="minorHAnsi" w:cs="Arial"/>
                <w:szCs w:val="24"/>
              </w:rPr>
            </w:pPr>
          </w:p>
          <w:p w14:paraId="496D6ADE" w14:textId="77777777" w:rsidR="00C019B3" w:rsidRPr="00A27870" w:rsidRDefault="00C019B3" w:rsidP="00C019B3">
            <w:pPr>
              <w:rPr>
                <w:rFonts w:asciiTheme="minorHAnsi" w:hAnsiTheme="minorHAnsi" w:cs="Arial"/>
                <w:szCs w:val="24"/>
              </w:rPr>
            </w:pPr>
            <w:r w:rsidRPr="00A27870">
              <w:rPr>
                <w:rFonts w:asciiTheme="minorHAnsi" w:hAnsiTheme="minorHAnsi" w:cs="Arial"/>
                <w:szCs w:val="24"/>
              </w:rPr>
              <w:t>Data analysis</w:t>
            </w:r>
          </w:p>
          <w:p w14:paraId="1A110A90" w14:textId="77777777" w:rsidR="00C019B3" w:rsidRPr="00A27870" w:rsidRDefault="00C019B3" w:rsidP="00D4485A">
            <w:pPr>
              <w:rPr>
                <w:rFonts w:asciiTheme="minorHAnsi" w:hAnsiTheme="minorHAnsi" w:cs="Arial"/>
                <w:szCs w:val="24"/>
              </w:rPr>
            </w:pPr>
          </w:p>
          <w:p w14:paraId="1D4433AC" w14:textId="10EE4B1F" w:rsidR="004040C8" w:rsidRPr="00A27870" w:rsidRDefault="004040C8" w:rsidP="000448B5">
            <w:pPr>
              <w:rPr>
                <w:rFonts w:asciiTheme="minorHAnsi" w:hAnsiTheme="minorHAnsi" w:cs="Arial"/>
                <w:szCs w:val="24"/>
              </w:rPr>
            </w:pPr>
            <w:r w:rsidRPr="00A27870">
              <w:rPr>
                <w:rFonts w:asciiTheme="minorHAnsi" w:hAnsiTheme="minorHAnsi" w:cs="Arial"/>
                <w:szCs w:val="24"/>
              </w:rPr>
              <w:t xml:space="preserve">Quantitative data collected from the questionnaire will </w:t>
            </w:r>
            <w:bookmarkStart w:id="28" w:name="_Int_Yg7EJdLd"/>
            <w:r w:rsidRPr="00A27870">
              <w:rPr>
                <w:rFonts w:asciiTheme="minorHAnsi" w:hAnsiTheme="minorHAnsi" w:cs="Arial"/>
                <w:szCs w:val="24"/>
              </w:rPr>
              <w:t>be used</w:t>
            </w:r>
            <w:bookmarkEnd w:id="28"/>
            <w:r w:rsidRPr="00A27870">
              <w:rPr>
                <w:rFonts w:asciiTheme="minorHAnsi" w:hAnsiTheme="minorHAnsi" w:cs="Arial"/>
                <w:szCs w:val="24"/>
              </w:rPr>
              <w:t xml:space="preserve"> to analyse the correlation statistics, and to </w:t>
            </w:r>
            <w:bookmarkStart w:id="29" w:name="_Int_pqZhDMKt"/>
            <w:r w:rsidRPr="00A27870">
              <w:rPr>
                <w:rFonts w:asciiTheme="minorHAnsi" w:hAnsiTheme="minorHAnsi" w:cs="Arial"/>
                <w:szCs w:val="24"/>
              </w:rPr>
              <w:t>identify</w:t>
            </w:r>
            <w:bookmarkEnd w:id="29"/>
            <w:r w:rsidRPr="00A27870">
              <w:rPr>
                <w:rFonts w:asciiTheme="minorHAnsi" w:hAnsiTheme="minorHAnsi" w:cs="Arial"/>
                <w:szCs w:val="24"/>
              </w:rPr>
              <w:t xml:space="preserve"> trends and patterns within the police force based on participants answers. Insights from academic research will </w:t>
            </w:r>
            <w:bookmarkStart w:id="30" w:name="_Int_o2tGF0dz"/>
            <w:r w:rsidRPr="00A27870">
              <w:rPr>
                <w:rFonts w:asciiTheme="minorHAnsi" w:hAnsiTheme="minorHAnsi" w:cs="Arial"/>
                <w:szCs w:val="24"/>
              </w:rPr>
              <w:t>be used</w:t>
            </w:r>
            <w:bookmarkEnd w:id="30"/>
            <w:r w:rsidRPr="00A27870">
              <w:rPr>
                <w:rFonts w:asciiTheme="minorHAnsi" w:hAnsiTheme="minorHAnsi" w:cs="Arial"/>
                <w:szCs w:val="24"/>
              </w:rPr>
              <w:t xml:space="preserve"> to inform and contextualise the findings from the questionnaire, allowing a more in depth, evidence-based discussion of the results. The </w:t>
            </w:r>
            <w:r w:rsidR="002B624C" w:rsidRPr="00A27870">
              <w:rPr>
                <w:rFonts w:asciiTheme="minorHAnsi" w:hAnsiTheme="minorHAnsi" w:cs="Arial"/>
                <w:szCs w:val="24"/>
              </w:rPr>
              <w:t>dual</w:t>
            </w:r>
            <w:r w:rsidRPr="00A27870">
              <w:rPr>
                <w:rFonts w:asciiTheme="minorHAnsi" w:hAnsiTheme="minorHAnsi" w:cs="Arial"/>
                <w:szCs w:val="24"/>
              </w:rPr>
              <w:t xml:space="preserve"> method of academic and empirical evidence strengthens validity and allows both literature and frontline officers to inform studies, conclusions and any recommendations derived from the research.</w:t>
            </w:r>
          </w:p>
          <w:p w14:paraId="6E5435BE" w14:textId="77777777" w:rsidR="005C6CD8" w:rsidRPr="00A27870" w:rsidRDefault="005C6CD8" w:rsidP="00D4485A">
            <w:pPr>
              <w:rPr>
                <w:rFonts w:asciiTheme="minorHAnsi" w:hAnsiTheme="minorHAnsi" w:cs="Arial"/>
                <w:szCs w:val="24"/>
              </w:rPr>
            </w:pPr>
            <w:r w:rsidRPr="00A27870">
              <w:rPr>
                <w:rFonts w:asciiTheme="minorHAnsi" w:hAnsiTheme="minorHAnsi" w:cs="Arial"/>
                <w:szCs w:val="24"/>
              </w:rPr>
              <w:t xml:space="preserve"> </w:t>
            </w:r>
          </w:p>
          <w:p w14:paraId="36BA90C9" w14:textId="77777777" w:rsidR="005C6CD8" w:rsidRPr="00A27870" w:rsidRDefault="005C6CD8" w:rsidP="00D4485A">
            <w:pPr>
              <w:jc w:val="both"/>
              <w:rPr>
                <w:rFonts w:asciiTheme="minorHAnsi" w:hAnsiTheme="minorHAnsi" w:cstheme="minorHAnsi"/>
                <w:szCs w:val="24"/>
              </w:rPr>
            </w:pPr>
          </w:p>
        </w:tc>
      </w:tr>
      <w:tr w:rsidR="005C6CD8" w:rsidRPr="00A27870" w14:paraId="2502A109" w14:textId="5810E0B6" w:rsidTr="00D4485A">
        <w:trPr>
          <w:gridAfter w:val="2"/>
          <w:wAfter w:w="9077" w:type="dxa"/>
        </w:trPr>
        <w:tc>
          <w:tcPr>
            <w:tcW w:w="9077" w:type="dxa"/>
            <w:gridSpan w:val="2"/>
            <w:tcMar>
              <w:top w:w="0" w:type="dxa"/>
              <w:left w:w="108" w:type="dxa"/>
              <w:bottom w:w="0" w:type="dxa"/>
              <w:right w:w="108" w:type="dxa"/>
            </w:tcMar>
          </w:tcPr>
          <w:p w14:paraId="2C9F1C05" w14:textId="77777777" w:rsidR="00B5610A" w:rsidRPr="00A27870" w:rsidRDefault="005C6CD8" w:rsidP="00D4485A">
            <w:pPr>
              <w:rPr>
                <w:rFonts w:asciiTheme="minorHAnsi" w:hAnsiTheme="minorHAnsi" w:cstheme="minorHAnsi"/>
                <w:szCs w:val="24"/>
              </w:rPr>
            </w:pPr>
            <w:r w:rsidRPr="00A27870">
              <w:rPr>
                <w:rFonts w:asciiTheme="minorHAnsi" w:hAnsiTheme="minorHAnsi" w:cs="Arial"/>
                <w:szCs w:val="24"/>
              </w:rPr>
              <w:t>SUMMARY OF SAMPLING FRAMEWORK:</w:t>
            </w:r>
            <w:r w:rsidRPr="00A27870">
              <w:rPr>
                <w:rFonts w:asciiTheme="minorHAnsi" w:hAnsiTheme="minorHAnsi" w:cstheme="minorHAnsi"/>
                <w:szCs w:val="24"/>
              </w:rPr>
              <w:t xml:space="preserve"> </w:t>
            </w:r>
          </w:p>
          <w:p w14:paraId="2073FA09" w14:textId="77777777" w:rsidR="00DD1A98" w:rsidRPr="00A27870" w:rsidRDefault="00DD1A98" w:rsidP="00D4485A">
            <w:pPr>
              <w:rPr>
                <w:rFonts w:asciiTheme="minorHAnsi" w:hAnsiTheme="minorHAnsi" w:cstheme="minorHAnsi"/>
                <w:szCs w:val="24"/>
              </w:rPr>
            </w:pPr>
          </w:p>
          <w:p w14:paraId="56116C5D" w14:textId="77777777" w:rsidR="00B553C0" w:rsidRPr="00A27870" w:rsidRDefault="009C4398" w:rsidP="004040C8">
            <w:pPr>
              <w:rPr>
                <w:rFonts w:asciiTheme="minorHAnsi" w:hAnsiTheme="minorHAnsi" w:cs="Arial"/>
                <w:szCs w:val="24"/>
              </w:rPr>
            </w:pPr>
            <w:r w:rsidRPr="00A27870">
              <w:rPr>
                <w:rFonts w:asciiTheme="minorHAnsi" w:hAnsiTheme="minorHAnsi" w:cs="Arial"/>
                <w:szCs w:val="24"/>
              </w:rPr>
              <w:t xml:space="preserve">A sample of approximately 40 officers will </w:t>
            </w:r>
            <w:bookmarkStart w:id="31" w:name="_Int_ykXRj39y"/>
            <w:r w:rsidRPr="00A27870">
              <w:rPr>
                <w:rFonts w:asciiTheme="minorHAnsi" w:hAnsiTheme="minorHAnsi" w:cs="Arial"/>
                <w:szCs w:val="24"/>
              </w:rPr>
              <w:t>be recruited</w:t>
            </w:r>
            <w:bookmarkEnd w:id="31"/>
            <w:r w:rsidRPr="00A27870">
              <w:rPr>
                <w:rFonts w:asciiTheme="minorHAnsi" w:hAnsiTheme="minorHAnsi" w:cs="Arial"/>
                <w:szCs w:val="24"/>
              </w:rPr>
              <w:t xml:space="preserve"> through internal communications and networks, pending organisational approval. The questionnaire will </w:t>
            </w:r>
            <w:bookmarkStart w:id="32" w:name="_Int_EXET3JjD"/>
            <w:r w:rsidRPr="00A27870">
              <w:rPr>
                <w:rFonts w:asciiTheme="minorHAnsi" w:hAnsiTheme="minorHAnsi" w:cs="Arial"/>
                <w:szCs w:val="24"/>
              </w:rPr>
              <w:t>be hosted</w:t>
            </w:r>
            <w:bookmarkEnd w:id="32"/>
            <w:r w:rsidRPr="00A27870">
              <w:rPr>
                <w:rFonts w:asciiTheme="minorHAnsi" w:hAnsiTheme="minorHAnsi" w:cs="Arial"/>
                <w:szCs w:val="24"/>
              </w:rPr>
              <w:t xml:space="preserve"> on a secure online platform that allows participants to opt out and to remain anonymous</w:t>
            </w:r>
            <w:r w:rsidR="00B553C0" w:rsidRPr="00A27870">
              <w:rPr>
                <w:rFonts w:asciiTheme="minorHAnsi" w:hAnsiTheme="minorHAnsi" w:cs="Arial"/>
                <w:szCs w:val="24"/>
              </w:rPr>
              <w:t>.</w:t>
            </w:r>
          </w:p>
          <w:p w14:paraId="71C0C110" w14:textId="77777777" w:rsidR="00B553C0" w:rsidRPr="00A27870" w:rsidRDefault="00B553C0" w:rsidP="004040C8">
            <w:pPr>
              <w:rPr>
                <w:rFonts w:asciiTheme="minorHAnsi" w:hAnsiTheme="minorHAnsi" w:cs="Arial"/>
                <w:szCs w:val="24"/>
              </w:rPr>
            </w:pPr>
          </w:p>
          <w:p w14:paraId="2502A109" w14:textId="5810E0B6" w:rsidR="005C6CD8" w:rsidRPr="00A27870" w:rsidRDefault="00B553C0">
            <w:r w:rsidRPr="00A27870">
              <w:rPr>
                <w:rFonts w:asciiTheme="minorHAnsi" w:hAnsiTheme="minorHAnsi" w:cs="Arial"/>
                <w:szCs w:val="24"/>
              </w:rPr>
              <w:t xml:space="preserve">This sample is most </w:t>
            </w:r>
            <w:bookmarkStart w:id="33" w:name="_Int_3FDs6UxZ"/>
            <w:r w:rsidRPr="00A27870">
              <w:rPr>
                <w:rFonts w:asciiTheme="minorHAnsi" w:hAnsiTheme="minorHAnsi" w:cs="Arial"/>
                <w:szCs w:val="24"/>
              </w:rPr>
              <w:t>appropriate because</w:t>
            </w:r>
            <w:bookmarkEnd w:id="33"/>
            <w:r w:rsidRPr="00A27870">
              <w:rPr>
                <w:rFonts w:asciiTheme="minorHAnsi" w:hAnsiTheme="minorHAnsi" w:cs="Arial"/>
                <w:szCs w:val="24"/>
              </w:rPr>
              <w:t xml:space="preserve"> these officers </w:t>
            </w:r>
            <w:bookmarkStart w:id="34" w:name="_Int_hHoTI12v"/>
            <w:r w:rsidRPr="00A27870">
              <w:rPr>
                <w:rFonts w:asciiTheme="minorHAnsi" w:hAnsiTheme="minorHAnsi" w:cs="Arial"/>
                <w:szCs w:val="24"/>
              </w:rPr>
              <w:t>are regularly exposed</w:t>
            </w:r>
            <w:bookmarkEnd w:id="34"/>
            <w:r w:rsidRPr="00A27870">
              <w:rPr>
                <w:rFonts w:asciiTheme="minorHAnsi" w:hAnsiTheme="minorHAnsi" w:cs="Arial"/>
                <w:szCs w:val="24"/>
              </w:rPr>
              <w:t xml:space="preserve"> to frontline press</w:t>
            </w:r>
            <w:r w:rsidR="00CD3994" w:rsidRPr="00A27870">
              <w:rPr>
                <w:rFonts w:asciiTheme="minorHAnsi" w:hAnsiTheme="minorHAnsi" w:cs="Arial"/>
                <w:szCs w:val="24"/>
              </w:rPr>
              <w:t xml:space="preserve"> purse. This allows the research to be current and gives officers the ability to voice their beliefs through research</w:t>
            </w:r>
            <w:r w:rsidR="001A0F36" w:rsidRPr="00A27870">
              <w:rPr>
                <w:rFonts w:asciiTheme="minorHAnsi" w:hAnsiTheme="minorHAnsi" w:cs="Arial"/>
                <w:szCs w:val="24"/>
              </w:rPr>
              <w:t xml:space="preserve">. </w:t>
            </w:r>
          </w:p>
        </w:tc>
      </w:tr>
      <w:tr w:rsidR="005C6CD8" w:rsidRPr="00A27870"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A27870" w:rsidRDefault="00D4485A" w:rsidP="00D4485A">
            <w:pPr>
              <w:jc w:val="both"/>
              <w:rPr>
                <w:rFonts w:asciiTheme="minorHAnsi" w:hAnsiTheme="minorHAnsi" w:cs="Arial"/>
                <w:color w:val="000000" w:themeColor="text1"/>
                <w:szCs w:val="24"/>
              </w:rPr>
            </w:pPr>
            <w:r w:rsidRPr="00A27870">
              <w:rPr>
                <w:rFonts w:asciiTheme="minorHAnsi" w:hAnsiTheme="minorHAnsi" w:cs="Arial"/>
                <w:color w:val="000000" w:themeColor="text1"/>
                <w:szCs w:val="24"/>
              </w:rPr>
              <w:t>ETHICAL ISSUES:</w:t>
            </w:r>
          </w:p>
          <w:p w14:paraId="1B8671BB" w14:textId="77777777" w:rsidR="00A1054D" w:rsidRPr="00A27870" w:rsidRDefault="00A1054D" w:rsidP="00D4485A">
            <w:pPr>
              <w:jc w:val="both"/>
              <w:rPr>
                <w:rFonts w:asciiTheme="minorHAnsi" w:hAnsiTheme="minorHAnsi" w:cs="Arial"/>
                <w:color w:val="000000" w:themeColor="text1"/>
                <w:szCs w:val="24"/>
              </w:rPr>
            </w:pPr>
          </w:p>
          <w:p w14:paraId="4ECBDEAC" w14:textId="7D31834B" w:rsidR="00A7231C" w:rsidRPr="00A27870" w:rsidRDefault="00A7231C" w:rsidP="00A7231C">
            <w:pPr>
              <w:rPr>
                <w:rFonts w:asciiTheme="minorHAnsi" w:hAnsiTheme="minorHAnsi" w:cs="Arial"/>
                <w:color w:val="000000" w:themeColor="text1"/>
                <w:szCs w:val="24"/>
              </w:rPr>
            </w:pPr>
            <w:r w:rsidRPr="00A27870">
              <w:rPr>
                <w:rFonts w:asciiTheme="minorHAnsi" w:hAnsiTheme="minorHAnsi" w:cs="Arial"/>
                <w:color w:val="000000" w:themeColor="text1"/>
                <w:szCs w:val="24"/>
              </w:rPr>
              <w:t xml:space="preserve">Due to the sensitive nature of mental health topics, strict adherence to ethical protocols will be </w:t>
            </w:r>
            <w:bookmarkStart w:id="35" w:name="_Int_bfoAFues"/>
            <w:r w:rsidRPr="00A27870">
              <w:rPr>
                <w:rFonts w:asciiTheme="minorHAnsi" w:hAnsiTheme="minorHAnsi" w:cs="Arial"/>
                <w:color w:val="000000" w:themeColor="text1"/>
                <w:szCs w:val="24"/>
              </w:rPr>
              <w:t>maintained</w:t>
            </w:r>
            <w:bookmarkEnd w:id="35"/>
            <w:r w:rsidRPr="00A27870">
              <w:rPr>
                <w:rFonts w:asciiTheme="minorHAnsi" w:hAnsiTheme="minorHAnsi" w:cs="Arial"/>
                <w:color w:val="000000" w:themeColor="text1"/>
                <w:szCs w:val="24"/>
              </w:rPr>
              <w:t xml:space="preserve"> throughout the research project. Approval will be </w:t>
            </w:r>
            <w:bookmarkStart w:id="36" w:name="_Int_Z8JAqxUd"/>
            <w:r w:rsidRPr="00A27870">
              <w:rPr>
                <w:rFonts w:asciiTheme="minorHAnsi" w:hAnsiTheme="minorHAnsi" w:cs="Arial"/>
                <w:color w:val="000000" w:themeColor="text1"/>
                <w:szCs w:val="24"/>
              </w:rPr>
              <w:t>sought</w:t>
            </w:r>
            <w:bookmarkEnd w:id="36"/>
            <w:r w:rsidRPr="00A27870">
              <w:rPr>
                <w:rFonts w:asciiTheme="minorHAnsi" w:hAnsiTheme="minorHAnsi" w:cs="Arial"/>
                <w:color w:val="000000" w:themeColor="text1"/>
                <w:szCs w:val="24"/>
              </w:rPr>
              <w:t xml:space="preserve"> from the university prior to the topic </w:t>
            </w:r>
            <w:bookmarkStart w:id="37" w:name="_Int_8Ne30IOl"/>
            <w:r w:rsidRPr="00A27870">
              <w:rPr>
                <w:rFonts w:asciiTheme="minorHAnsi" w:hAnsiTheme="minorHAnsi" w:cs="Arial"/>
                <w:color w:val="000000" w:themeColor="text1"/>
                <w:szCs w:val="24"/>
              </w:rPr>
              <w:t xml:space="preserve">being </w:t>
            </w:r>
            <w:r w:rsidR="00A1054D" w:rsidRPr="00A27870">
              <w:rPr>
                <w:rFonts w:asciiTheme="minorHAnsi" w:hAnsiTheme="minorHAnsi" w:cs="Arial"/>
                <w:color w:val="000000" w:themeColor="text1"/>
                <w:szCs w:val="24"/>
              </w:rPr>
              <w:t>started</w:t>
            </w:r>
            <w:bookmarkEnd w:id="37"/>
            <w:r w:rsidRPr="00A27870">
              <w:rPr>
                <w:rFonts w:asciiTheme="minorHAnsi" w:hAnsiTheme="minorHAnsi" w:cs="Arial"/>
                <w:color w:val="000000" w:themeColor="text1"/>
                <w:szCs w:val="24"/>
              </w:rPr>
              <w:t>.</w:t>
            </w:r>
          </w:p>
          <w:p w14:paraId="1FCDF157" w14:textId="77777777" w:rsidR="00A1054D" w:rsidRPr="00A27870" w:rsidRDefault="00A1054D" w:rsidP="00A7231C">
            <w:pPr>
              <w:rPr>
                <w:rFonts w:asciiTheme="minorHAnsi" w:hAnsiTheme="minorHAnsi" w:cs="Arial"/>
                <w:color w:val="000000" w:themeColor="text1"/>
                <w:szCs w:val="24"/>
              </w:rPr>
            </w:pPr>
          </w:p>
          <w:p w14:paraId="3A8D2F69" w14:textId="7E2A56A7" w:rsidR="00D4485A" w:rsidRPr="00A27870" w:rsidRDefault="00A7231C" w:rsidP="00D4485A">
            <w:pPr>
              <w:jc w:val="both"/>
              <w:rPr>
                <w:rFonts w:asciiTheme="minorHAnsi" w:hAnsiTheme="minorHAnsi" w:cs="Arial"/>
                <w:color w:val="000000" w:themeColor="text1"/>
                <w:szCs w:val="24"/>
              </w:rPr>
            </w:pPr>
            <w:r w:rsidRPr="00A27870">
              <w:rPr>
                <w:rFonts w:asciiTheme="minorHAnsi" w:hAnsiTheme="minorHAnsi" w:cs="Arial"/>
                <w:color w:val="000000" w:themeColor="text1"/>
                <w:szCs w:val="24"/>
              </w:rPr>
              <w:t xml:space="preserve">Participation in the research project will be entirely voluntary, and participants will receive an information sheet outlining the purpose of the research, </w:t>
            </w:r>
            <w:bookmarkStart w:id="38" w:name="_Int_aQBLDRJt"/>
            <w:r w:rsidRPr="00A27870">
              <w:rPr>
                <w:rFonts w:asciiTheme="minorHAnsi" w:hAnsiTheme="minorHAnsi" w:cs="Arial"/>
                <w:color w:val="000000" w:themeColor="text1"/>
                <w:szCs w:val="24"/>
              </w:rPr>
              <w:t>confidentiality</w:t>
            </w:r>
            <w:bookmarkEnd w:id="38"/>
            <w:r w:rsidRPr="00A27870">
              <w:rPr>
                <w:rFonts w:asciiTheme="minorHAnsi" w:hAnsiTheme="minorHAnsi" w:cs="Arial"/>
                <w:color w:val="000000" w:themeColor="text1"/>
                <w:szCs w:val="24"/>
              </w:rPr>
              <w:t xml:space="preserve"> and withdrawal rights.</w:t>
            </w:r>
          </w:p>
        </w:tc>
      </w:tr>
      <w:tr w:rsidR="00D4485A" w:rsidRPr="00A27870"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A27870" w:rsidRDefault="00D4485A" w:rsidP="00D4485A">
            <w:pPr>
              <w:jc w:val="both"/>
              <w:rPr>
                <w:rFonts w:asciiTheme="minorHAnsi" w:hAnsiTheme="minorHAnsi" w:cs="Arial"/>
                <w:szCs w:val="24"/>
              </w:rPr>
            </w:pPr>
            <w:r w:rsidRPr="00A27870">
              <w:rPr>
                <w:rFonts w:asciiTheme="minorHAnsi" w:hAnsiTheme="minorHAnsi" w:cs="Arial"/>
                <w:szCs w:val="24"/>
              </w:rPr>
              <w:lastRenderedPageBreak/>
              <w:t>TIME SCALE:</w:t>
            </w:r>
          </w:p>
          <w:tbl>
            <w:tblPr>
              <w:tblStyle w:val="TableGrid"/>
              <w:tblW w:w="0" w:type="auto"/>
              <w:tblLook w:val="04A0" w:firstRow="1" w:lastRow="0" w:firstColumn="1" w:lastColumn="0" w:noHBand="0" w:noVBand="1"/>
            </w:tblPr>
            <w:tblGrid>
              <w:gridCol w:w="3070"/>
              <w:gridCol w:w="3070"/>
            </w:tblGrid>
            <w:tr w:rsidR="002369E9" w:rsidRPr="00A27870" w14:paraId="68CE0D85" w14:textId="77777777" w:rsidTr="00313765">
              <w:trPr>
                <w:trHeight w:val="327"/>
              </w:trPr>
              <w:tc>
                <w:tcPr>
                  <w:tcW w:w="3070" w:type="dxa"/>
                </w:tcPr>
                <w:p w14:paraId="0E8090FD" w14:textId="3E508105" w:rsidR="002369E9" w:rsidRPr="00A27870" w:rsidRDefault="002369E9" w:rsidP="003C1DD4">
                  <w:pPr>
                    <w:rPr>
                      <w:rFonts w:asciiTheme="minorHAnsi" w:hAnsiTheme="minorHAnsi" w:cs="Arial"/>
                      <w:szCs w:val="24"/>
                    </w:rPr>
                  </w:pPr>
                  <w:r w:rsidRPr="00A27870">
                    <w:rPr>
                      <w:rFonts w:asciiTheme="minorHAnsi" w:hAnsiTheme="minorHAnsi" w:cs="Arial"/>
                      <w:szCs w:val="24"/>
                    </w:rPr>
                    <w:t>Tas</w:t>
                  </w:r>
                  <w:r w:rsidR="003C1DD4" w:rsidRPr="00A27870">
                    <w:rPr>
                      <w:rFonts w:asciiTheme="minorHAnsi" w:hAnsiTheme="minorHAnsi" w:cs="Arial"/>
                      <w:szCs w:val="24"/>
                    </w:rPr>
                    <w:t>k</w:t>
                  </w:r>
                </w:p>
              </w:tc>
              <w:tc>
                <w:tcPr>
                  <w:tcW w:w="3070" w:type="dxa"/>
                </w:tcPr>
                <w:p w14:paraId="75470150" w14:textId="5D499701" w:rsidR="002369E9" w:rsidRPr="00A27870" w:rsidRDefault="002369E9" w:rsidP="002369E9">
                  <w:pPr>
                    <w:rPr>
                      <w:rFonts w:asciiTheme="minorHAnsi" w:hAnsiTheme="minorHAnsi" w:cs="Arial"/>
                      <w:szCs w:val="24"/>
                    </w:rPr>
                  </w:pPr>
                  <w:r w:rsidRPr="00A27870">
                    <w:rPr>
                      <w:rFonts w:asciiTheme="minorHAnsi" w:hAnsiTheme="minorHAnsi" w:cs="Arial"/>
                      <w:szCs w:val="24"/>
                    </w:rPr>
                    <w:t>Due by</w:t>
                  </w:r>
                </w:p>
              </w:tc>
            </w:tr>
            <w:tr w:rsidR="002369E9" w:rsidRPr="00A27870" w14:paraId="5C9F4FFF" w14:textId="77777777" w:rsidTr="002369E9">
              <w:trPr>
                <w:trHeight w:val="280"/>
              </w:trPr>
              <w:tc>
                <w:tcPr>
                  <w:tcW w:w="3070" w:type="dxa"/>
                </w:tcPr>
                <w:p w14:paraId="43E98C78" w14:textId="3670D7A9" w:rsidR="002369E9" w:rsidRPr="00A27870" w:rsidRDefault="002369E9" w:rsidP="002369E9">
                  <w:pPr>
                    <w:rPr>
                      <w:rFonts w:asciiTheme="minorHAnsi" w:hAnsiTheme="minorHAnsi" w:cs="Arial"/>
                      <w:szCs w:val="24"/>
                    </w:rPr>
                  </w:pPr>
                  <w:r w:rsidRPr="00A27870">
                    <w:rPr>
                      <w:rFonts w:asciiTheme="minorHAnsi" w:hAnsiTheme="minorHAnsi" w:cs="Arial"/>
                      <w:szCs w:val="24"/>
                    </w:rPr>
                    <w:t>Proposal</w:t>
                  </w:r>
                </w:p>
              </w:tc>
              <w:tc>
                <w:tcPr>
                  <w:tcW w:w="3070" w:type="dxa"/>
                </w:tcPr>
                <w:p w14:paraId="71BEB9AC" w14:textId="3700D825" w:rsidR="002369E9" w:rsidRPr="00A27870" w:rsidRDefault="002369E9" w:rsidP="002369E9">
                  <w:pPr>
                    <w:rPr>
                      <w:rFonts w:asciiTheme="minorHAnsi" w:hAnsiTheme="minorHAnsi" w:cs="Arial"/>
                      <w:szCs w:val="24"/>
                    </w:rPr>
                  </w:pPr>
                  <w:r w:rsidRPr="00A27870">
                    <w:rPr>
                      <w:rFonts w:asciiTheme="minorHAnsi" w:hAnsiTheme="minorHAnsi" w:cs="Arial"/>
                      <w:szCs w:val="24"/>
                    </w:rPr>
                    <w:t>17/11/2025</w:t>
                  </w:r>
                </w:p>
              </w:tc>
            </w:tr>
            <w:tr w:rsidR="002369E9" w:rsidRPr="00A27870" w14:paraId="3D321D14" w14:textId="77777777" w:rsidTr="002369E9">
              <w:trPr>
                <w:trHeight w:val="297"/>
              </w:trPr>
              <w:tc>
                <w:tcPr>
                  <w:tcW w:w="3070" w:type="dxa"/>
                </w:tcPr>
                <w:p w14:paraId="66CCE112" w14:textId="4AE6E28C" w:rsidR="002369E9" w:rsidRPr="00A27870" w:rsidRDefault="002369E9" w:rsidP="002369E9">
                  <w:pPr>
                    <w:rPr>
                      <w:rFonts w:asciiTheme="minorHAnsi" w:hAnsiTheme="minorHAnsi" w:cs="Arial"/>
                      <w:szCs w:val="24"/>
                    </w:rPr>
                  </w:pPr>
                  <w:r w:rsidRPr="00A27870">
                    <w:rPr>
                      <w:rFonts w:asciiTheme="minorHAnsi" w:hAnsiTheme="minorHAnsi" w:cs="Arial"/>
                      <w:szCs w:val="24"/>
                    </w:rPr>
                    <w:t>Ethics form</w:t>
                  </w:r>
                </w:p>
              </w:tc>
              <w:tc>
                <w:tcPr>
                  <w:tcW w:w="3070" w:type="dxa"/>
                </w:tcPr>
                <w:p w14:paraId="5CE35DE8" w14:textId="6D081646" w:rsidR="002369E9" w:rsidRPr="00A27870" w:rsidRDefault="002369E9" w:rsidP="002369E9">
                  <w:pPr>
                    <w:rPr>
                      <w:rFonts w:asciiTheme="minorHAnsi" w:hAnsiTheme="minorHAnsi" w:cs="Arial"/>
                      <w:szCs w:val="24"/>
                    </w:rPr>
                  </w:pPr>
                  <w:r w:rsidRPr="00A27870">
                    <w:rPr>
                      <w:rFonts w:asciiTheme="minorHAnsi" w:hAnsiTheme="minorHAnsi" w:cs="Arial"/>
                      <w:szCs w:val="24"/>
                    </w:rPr>
                    <w:t>17/11/2025</w:t>
                  </w:r>
                </w:p>
              </w:tc>
            </w:tr>
            <w:tr w:rsidR="007061DA" w:rsidRPr="00A27870" w14:paraId="14538E51" w14:textId="77777777" w:rsidTr="002369E9">
              <w:trPr>
                <w:trHeight w:val="297"/>
              </w:trPr>
              <w:tc>
                <w:tcPr>
                  <w:tcW w:w="3070" w:type="dxa"/>
                </w:tcPr>
                <w:p w14:paraId="320F8CC9" w14:textId="4BCB527C" w:rsidR="007061DA" w:rsidRPr="00A27870" w:rsidRDefault="007061DA" w:rsidP="002369E9">
                  <w:pPr>
                    <w:rPr>
                      <w:rFonts w:asciiTheme="minorHAnsi" w:hAnsiTheme="minorHAnsi" w:cs="Arial"/>
                      <w:szCs w:val="24"/>
                    </w:rPr>
                  </w:pPr>
                  <w:r w:rsidRPr="00A27870">
                    <w:rPr>
                      <w:rFonts w:asciiTheme="minorHAnsi" w:hAnsiTheme="minorHAnsi" w:cs="Arial"/>
                      <w:szCs w:val="24"/>
                    </w:rPr>
                    <w:t>Literature review</w:t>
                  </w:r>
                </w:p>
              </w:tc>
              <w:tc>
                <w:tcPr>
                  <w:tcW w:w="3070" w:type="dxa"/>
                </w:tcPr>
                <w:p w14:paraId="1998C1E8" w14:textId="23649385" w:rsidR="007061DA" w:rsidRPr="00A27870" w:rsidRDefault="002D6781" w:rsidP="002369E9">
                  <w:pPr>
                    <w:rPr>
                      <w:rFonts w:asciiTheme="minorHAnsi" w:hAnsiTheme="minorHAnsi" w:cs="Arial"/>
                      <w:szCs w:val="24"/>
                    </w:rPr>
                  </w:pPr>
                  <w:r w:rsidRPr="00A27870">
                    <w:rPr>
                      <w:rFonts w:asciiTheme="minorHAnsi" w:hAnsiTheme="minorHAnsi" w:cs="Arial"/>
                      <w:szCs w:val="24"/>
                    </w:rPr>
                    <w:t>26/01/2026</w:t>
                  </w:r>
                </w:p>
              </w:tc>
            </w:tr>
            <w:tr w:rsidR="007061DA" w:rsidRPr="00A27870" w14:paraId="3C10FCDF" w14:textId="77777777" w:rsidTr="007061DA">
              <w:trPr>
                <w:trHeight w:val="237"/>
              </w:trPr>
              <w:tc>
                <w:tcPr>
                  <w:tcW w:w="3070" w:type="dxa"/>
                </w:tcPr>
                <w:p w14:paraId="0B521643" w14:textId="3FE9D44B" w:rsidR="007061DA" w:rsidRPr="00A27870" w:rsidRDefault="007061DA" w:rsidP="002369E9">
                  <w:pPr>
                    <w:rPr>
                      <w:rFonts w:asciiTheme="minorHAnsi" w:hAnsiTheme="minorHAnsi" w:cs="Arial"/>
                      <w:szCs w:val="24"/>
                    </w:rPr>
                  </w:pPr>
                  <w:r w:rsidRPr="00A27870">
                    <w:rPr>
                      <w:rFonts w:asciiTheme="minorHAnsi" w:hAnsiTheme="minorHAnsi" w:cs="Arial"/>
                      <w:szCs w:val="24"/>
                    </w:rPr>
                    <w:t>Methodology</w:t>
                  </w:r>
                </w:p>
              </w:tc>
              <w:tc>
                <w:tcPr>
                  <w:tcW w:w="3070" w:type="dxa"/>
                </w:tcPr>
                <w:p w14:paraId="672CC867" w14:textId="3348630F" w:rsidR="007061DA" w:rsidRPr="00A27870" w:rsidRDefault="002D6781" w:rsidP="002369E9">
                  <w:pPr>
                    <w:rPr>
                      <w:rFonts w:asciiTheme="minorHAnsi" w:hAnsiTheme="minorHAnsi" w:cs="Arial"/>
                      <w:szCs w:val="24"/>
                    </w:rPr>
                  </w:pPr>
                  <w:r w:rsidRPr="00A27870">
                    <w:rPr>
                      <w:rFonts w:asciiTheme="minorHAnsi" w:hAnsiTheme="minorHAnsi" w:cs="Arial"/>
                      <w:szCs w:val="24"/>
                    </w:rPr>
                    <w:t>09/03/2026</w:t>
                  </w:r>
                </w:p>
              </w:tc>
            </w:tr>
            <w:tr w:rsidR="007061DA" w:rsidRPr="00A27870" w14:paraId="7CFE499A" w14:textId="77777777" w:rsidTr="007061DA">
              <w:trPr>
                <w:trHeight w:val="237"/>
              </w:trPr>
              <w:tc>
                <w:tcPr>
                  <w:tcW w:w="3070" w:type="dxa"/>
                </w:tcPr>
                <w:p w14:paraId="2F981152" w14:textId="679ABB3F" w:rsidR="007061DA" w:rsidRPr="00A27870" w:rsidRDefault="007061DA" w:rsidP="002369E9">
                  <w:pPr>
                    <w:rPr>
                      <w:rFonts w:asciiTheme="minorHAnsi" w:hAnsiTheme="minorHAnsi" w:cs="Arial"/>
                      <w:szCs w:val="24"/>
                    </w:rPr>
                  </w:pPr>
                  <w:r w:rsidRPr="00A27870">
                    <w:rPr>
                      <w:rFonts w:asciiTheme="minorHAnsi" w:hAnsiTheme="minorHAnsi" w:cs="Arial"/>
                      <w:szCs w:val="24"/>
                    </w:rPr>
                    <w:t xml:space="preserve">Release questionnaire </w:t>
                  </w:r>
                </w:p>
              </w:tc>
              <w:tc>
                <w:tcPr>
                  <w:tcW w:w="3070" w:type="dxa"/>
                </w:tcPr>
                <w:p w14:paraId="77DD39C6" w14:textId="3AFE6214" w:rsidR="007061DA" w:rsidRPr="00A27870" w:rsidRDefault="00DE665C" w:rsidP="002369E9">
                  <w:pPr>
                    <w:rPr>
                      <w:rFonts w:asciiTheme="minorHAnsi" w:hAnsiTheme="minorHAnsi" w:cs="Arial"/>
                      <w:szCs w:val="24"/>
                    </w:rPr>
                  </w:pPr>
                  <w:r w:rsidRPr="00A27870">
                    <w:rPr>
                      <w:rFonts w:asciiTheme="minorHAnsi" w:hAnsiTheme="minorHAnsi" w:cs="Arial"/>
                      <w:szCs w:val="24"/>
                    </w:rPr>
                    <w:t>17/03/2026</w:t>
                  </w:r>
                </w:p>
              </w:tc>
            </w:tr>
            <w:tr w:rsidR="007061DA" w:rsidRPr="00A27870" w14:paraId="1F85023B" w14:textId="77777777" w:rsidTr="007061DA">
              <w:trPr>
                <w:trHeight w:val="237"/>
              </w:trPr>
              <w:tc>
                <w:tcPr>
                  <w:tcW w:w="3070" w:type="dxa"/>
                </w:tcPr>
                <w:p w14:paraId="64E3EAD2" w14:textId="3AF4F0A1" w:rsidR="007061DA" w:rsidRPr="00A27870" w:rsidRDefault="007061DA" w:rsidP="002369E9">
                  <w:pPr>
                    <w:rPr>
                      <w:rFonts w:asciiTheme="minorHAnsi" w:hAnsiTheme="minorHAnsi" w:cs="Arial"/>
                      <w:szCs w:val="24"/>
                    </w:rPr>
                  </w:pPr>
                  <w:r w:rsidRPr="00A27870">
                    <w:rPr>
                      <w:rFonts w:asciiTheme="minorHAnsi" w:hAnsiTheme="minorHAnsi" w:cs="Arial"/>
                      <w:szCs w:val="24"/>
                    </w:rPr>
                    <w:t>Analysis of results</w:t>
                  </w:r>
                </w:p>
              </w:tc>
              <w:tc>
                <w:tcPr>
                  <w:tcW w:w="3070" w:type="dxa"/>
                </w:tcPr>
                <w:p w14:paraId="16B45747" w14:textId="4C057461" w:rsidR="007061DA" w:rsidRPr="00A27870" w:rsidRDefault="002D6781" w:rsidP="002369E9">
                  <w:pPr>
                    <w:rPr>
                      <w:rFonts w:asciiTheme="minorHAnsi" w:hAnsiTheme="minorHAnsi" w:cs="Arial"/>
                      <w:szCs w:val="24"/>
                    </w:rPr>
                  </w:pPr>
                  <w:r w:rsidRPr="00A27870">
                    <w:rPr>
                      <w:rFonts w:asciiTheme="minorHAnsi" w:hAnsiTheme="minorHAnsi" w:cs="Arial"/>
                      <w:szCs w:val="24"/>
                    </w:rPr>
                    <w:t>27/04/2026</w:t>
                  </w:r>
                </w:p>
              </w:tc>
            </w:tr>
            <w:tr w:rsidR="00313765" w:rsidRPr="00A27870" w14:paraId="100F6CB4" w14:textId="77777777" w:rsidTr="007061DA">
              <w:trPr>
                <w:trHeight w:val="237"/>
              </w:trPr>
              <w:tc>
                <w:tcPr>
                  <w:tcW w:w="3070" w:type="dxa"/>
                </w:tcPr>
                <w:p w14:paraId="08098256" w14:textId="764927B1" w:rsidR="00313765" w:rsidRPr="00A27870" w:rsidRDefault="00313765" w:rsidP="002369E9">
                  <w:pPr>
                    <w:rPr>
                      <w:rFonts w:asciiTheme="minorHAnsi" w:hAnsiTheme="minorHAnsi" w:cs="Arial"/>
                      <w:szCs w:val="24"/>
                    </w:rPr>
                  </w:pPr>
                  <w:r w:rsidRPr="00A27870">
                    <w:rPr>
                      <w:rFonts w:asciiTheme="minorHAnsi" w:hAnsiTheme="minorHAnsi" w:cs="Arial"/>
                      <w:szCs w:val="24"/>
                    </w:rPr>
                    <w:t>Findings and conclusions</w:t>
                  </w:r>
                </w:p>
              </w:tc>
              <w:tc>
                <w:tcPr>
                  <w:tcW w:w="3070" w:type="dxa"/>
                </w:tcPr>
                <w:p w14:paraId="6FD9C2B4" w14:textId="28706176" w:rsidR="00313765" w:rsidRPr="00A27870" w:rsidRDefault="00313765" w:rsidP="002369E9">
                  <w:pPr>
                    <w:rPr>
                      <w:rFonts w:asciiTheme="minorHAnsi" w:hAnsiTheme="minorHAnsi" w:cs="Arial"/>
                      <w:szCs w:val="24"/>
                    </w:rPr>
                  </w:pPr>
                  <w:r w:rsidRPr="00A27870">
                    <w:rPr>
                      <w:rFonts w:asciiTheme="minorHAnsi" w:hAnsiTheme="minorHAnsi" w:cs="Arial"/>
                      <w:szCs w:val="24"/>
                    </w:rPr>
                    <w:t>01/06/2026</w:t>
                  </w:r>
                </w:p>
              </w:tc>
            </w:tr>
            <w:tr w:rsidR="00313765" w:rsidRPr="00A27870" w14:paraId="0CEE14EF" w14:textId="77777777" w:rsidTr="007061DA">
              <w:trPr>
                <w:trHeight w:val="237"/>
              </w:trPr>
              <w:tc>
                <w:tcPr>
                  <w:tcW w:w="3070" w:type="dxa"/>
                </w:tcPr>
                <w:p w14:paraId="6B30C75B" w14:textId="73940907" w:rsidR="00313765" w:rsidRPr="00A27870" w:rsidRDefault="00313765" w:rsidP="002369E9">
                  <w:pPr>
                    <w:rPr>
                      <w:rFonts w:asciiTheme="minorHAnsi" w:hAnsiTheme="minorHAnsi" w:cs="Arial"/>
                      <w:szCs w:val="24"/>
                    </w:rPr>
                  </w:pPr>
                  <w:r w:rsidRPr="00A27870">
                    <w:rPr>
                      <w:rFonts w:asciiTheme="minorHAnsi" w:hAnsiTheme="minorHAnsi" w:cs="Arial"/>
                      <w:szCs w:val="24"/>
                    </w:rPr>
                    <w:t>Final submission</w:t>
                  </w:r>
                </w:p>
              </w:tc>
              <w:tc>
                <w:tcPr>
                  <w:tcW w:w="3070" w:type="dxa"/>
                </w:tcPr>
                <w:p w14:paraId="32313B80" w14:textId="77777777" w:rsidR="00313765" w:rsidRPr="00A27870" w:rsidRDefault="00313765" w:rsidP="002369E9">
                  <w:pPr>
                    <w:rPr>
                      <w:rFonts w:asciiTheme="minorHAnsi" w:hAnsiTheme="minorHAnsi" w:cs="Arial"/>
                      <w:szCs w:val="24"/>
                    </w:rPr>
                  </w:pPr>
                  <w:r w:rsidRPr="00A27870">
                    <w:rPr>
                      <w:rFonts w:asciiTheme="minorHAnsi" w:hAnsiTheme="minorHAnsi" w:cs="Arial"/>
                      <w:szCs w:val="24"/>
                    </w:rPr>
                    <w:t>29/06/2026</w:t>
                  </w:r>
                </w:p>
                <w:p w14:paraId="495CEC9D" w14:textId="5FD9D1E6" w:rsidR="00313765" w:rsidRPr="00A27870" w:rsidRDefault="00313765" w:rsidP="002369E9">
                  <w:pPr>
                    <w:rPr>
                      <w:rFonts w:asciiTheme="minorHAnsi" w:hAnsiTheme="minorHAnsi" w:cs="Arial"/>
                      <w:szCs w:val="24"/>
                    </w:rPr>
                  </w:pPr>
                </w:p>
              </w:tc>
            </w:tr>
          </w:tbl>
          <w:p w14:paraId="5652837C" w14:textId="7AF2038F" w:rsidR="00D4485A" w:rsidRPr="00A27870" w:rsidRDefault="00D4485A" w:rsidP="00D4485A">
            <w:pPr>
              <w:jc w:val="both"/>
              <w:rPr>
                <w:rFonts w:asciiTheme="minorHAnsi" w:hAnsiTheme="minorHAnsi" w:cs="Arial"/>
                <w:szCs w:val="24"/>
              </w:rPr>
            </w:pPr>
          </w:p>
        </w:tc>
      </w:tr>
      <w:tr w:rsidR="00D4485A" w:rsidRPr="00A27870"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A27870" w:rsidRDefault="00D4485A" w:rsidP="00D4485A">
            <w:pPr>
              <w:jc w:val="both"/>
              <w:rPr>
                <w:rFonts w:asciiTheme="minorHAnsi" w:hAnsiTheme="minorHAnsi" w:cs="Arial"/>
                <w:szCs w:val="24"/>
              </w:rPr>
            </w:pPr>
            <w:r w:rsidRPr="00A27870">
              <w:rPr>
                <w:rFonts w:asciiTheme="minorHAnsi" w:hAnsiTheme="minorHAnsi" w:cs="Arial"/>
                <w:szCs w:val="24"/>
              </w:rPr>
              <w:t>REFERENCE LIST:</w:t>
            </w:r>
          </w:p>
          <w:p w14:paraId="5F95BEC2" w14:textId="77777777" w:rsidR="008A05B1" w:rsidRPr="00A27870" w:rsidRDefault="008A05B1" w:rsidP="00BE11DF">
            <w:pPr>
              <w:pStyle w:val="NormalWeb"/>
              <w:spacing w:before="0" w:after="240" w:line="360" w:lineRule="atLeast"/>
              <w:jc w:val="both"/>
              <w:divId w:val="1372918122"/>
              <w:rPr>
                <w:rFonts w:asciiTheme="minorHAnsi" w:hAnsiTheme="minorHAnsi"/>
                <w:color w:val="000000"/>
              </w:rPr>
            </w:pPr>
          </w:p>
          <w:p w14:paraId="4DF468FE" w14:textId="42C4295E" w:rsidR="007C24BE" w:rsidRPr="00A27870" w:rsidRDefault="00BE11DF" w:rsidP="007C24BE">
            <w:pPr>
              <w:pStyle w:val="NormalWeb"/>
              <w:spacing w:before="0" w:after="240" w:line="360" w:lineRule="atLeast"/>
              <w:jc w:val="both"/>
              <w:divId w:val="1372918122"/>
              <w:rPr>
                <w:rFonts w:asciiTheme="minorHAnsi" w:hAnsiTheme="minorHAnsi"/>
                <w:color w:val="000000"/>
              </w:rPr>
            </w:pPr>
            <w:r w:rsidRPr="00A27870">
              <w:rPr>
                <w:rFonts w:asciiTheme="minorHAnsi" w:hAnsiTheme="minorHAnsi"/>
                <w:color w:val="000000"/>
              </w:rPr>
              <w:t xml:space="preserve">Bell, S., Palmer-Conn, </w:t>
            </w:r>
            <w:bookmarkStart w:id="39" w:name="_Int_bTJOqRMQ"/>
            <w:r w:rsidRPr="00A27870">
              <w:rPr>
                <w:rFonts w:asciiTheme="minorHAnsi" w:hAnsiTheme="minorHAnsi"/>
                <w:color w:val="000000"/>
              </w:rPr>
              <w:t>S.</w:t>
            </w:r>
            <w:bookmarkEnd w:id="39"/>
            <w:r w:rsidRPr="00A27870">
              <w:rPr>
                <w:rFonts w:asciiTheme="minorHAnsi" w:hAnsiTheme="minorHAnsi"/>
                <w:color w:val="000000"/>
              </w:rPr>
              <w:t xml:space="preserve"> and Kealey, N. (2021). ‘Swinging the lead and working the head’ – An explanation as to why mental illness stigma is prevalent in policing.</w:t>
            </w:r>
            <w:r w:rsidRPr="00A27870">
              <w:rPr>
                <w:rStyle w:val="apple-converted-space"/>
                <w:rFonts w:asciiTheme="minorHAnsi" w:hAnsiTheme="minorHAnsi"/>
                <w:color w:val="000000"/>
              </w:rPr>
              <w:t> </w:t>
            </w:r>
            <w:r w:rsidRPr="00A27870">
              <w:rPr>
                <w:rFonts w:asciiTheme="minorHAnsi" w:hAnsiTheme="minorHAnsi"/>
                <w:color w:val="000000"/>
              </w:rPr>
              <w:t xml:space="preserve">The Police Journal: Theory, Practice and Principles, [online] 95(1), p.0032258X2110490. </w:t>
            </w:r>
            <w:bookmarkStart w:id="40" w:name="_Int_UeU5VGh4"/>
            <w:r w:rsidRPr="00A27870">
              <w:rPr>
                <w:rFonts w:asciiTheme="minorHAnsi" w:hAnsiTheme="minorHAnsi"/>
                <w:color w:val="000000"/>
              </w:rPr>
              <w:t>doi:https://doi.org/10.1177/0032258x211049009</w:t>
            </w:r>
            <w:bookmarkEnd w:id="40"/>
            <w:r w:rsidR="007C24BE" w:rsidRPr="00A27870">
              <w:rPr>
                <w:rFonts w:asciiTheme="minorHAnsi" w:hAnsiTheme="minorHAnsi"/>
                <w:color w:val="000000"/>
              </w:rPr>
              <w:t>.</w:t>
            </w:r>
          </w:p>
          <w:p w14:paraId="4A204FAD" w14:textId="77777777" w:rsidR="007C24BE" w:rsidRPr="00A27870" w:rsidRDefault="007C24BE" w:rsidP="007C24BE">
            <w:pPr>
              <w:pStyle w:val="Default"/>
              <w:divId w:val="1372918122"/>
            </w:pPr>
          </w:p>
          <w:p w14:paraId="2AD0025D" w14:textId="77777777" w:rsidR="00BE11DF" w:rsidRPr="00A27870" w:rsidRDefault="00BE11DF" w:rsidP="00BE11DF">
            <w:pPr>
              <w:pStyle w:val="NormalWeb"/>
              <w:spacing w:before="0" w:after="240" w:line="360" w:lineRule="atLeast"/>
              <w:jc w:val="both"/>
              <w:divId w:val="1372918122"/>
              <w:rPr>
                <w:rFonts w:asciiTheme="minorHAnsi" w:hAnsiTheme="minorHAnsi"/>
                <w:color w:val="000000"/>
              </w:rPr>
            </w:pPr>
            <w:r w:rsidRPr="00A27870">
              <w:rPr>
                <w:rFonts w:asciiTheme="minorHAnsi" w:hAnsiTheme="minorHAnsi"/>
                <w:color w:val="000000"/>
              </w:rPr>
              <w:t>National Policing Institute (2024).</w:t>
            </w:r>
            <w:r w:rsidRPr="00A27870">
              <w:rPr>
                <w:rStyle w:val="apple-converted-space"/>
                <w:rFonts w:asciiTheme="minorHAnsi" w:hAnsiTheme="minorHAnsi"/>
                <w:color w:val="000000"/>
              </w:rPr>
              <w:t> </w:t>
            </w:r>
            <w:r w:rsidRPr="00A27870">
              <w:rPr>
                <w:rFonts w:asciiTheme="minorHAnsi" w:hAnsiTheme="minorHAnsi"/>
                <w:color w:val="000000"/>
              </w:rPr>
              <w:t>Behind the Badge: Understanding Pathways and Turning Points in Policing Careers - National Policing Institute Annual Report. [online] National Policing Institute Annual Report. Available at: https://annualreport.policinginstitute.org/behind-the-badge-understanding-pathways-and-turning-points-in-policing-careers/ [Accessed 14 Nov. 2025].</w:t>
            </w:r>
          </w:p>
          <w:p w14:paraId="08F76BA7" w14:textId="77777777" w:rsidR="00BE11DF" w:rsidRPr="00A27870" w:rsidRDefault="00BE11DF" w:rsidP="00BE11DF">
            <w:pPr>
              <w:pStyle w:val="NormalWeb"/>
              <w:spacing w:before="0" w:after="240" w:line="360" w:lineRule="atLeast"/>
              <w:jc w:val="both"/>
              <w:divId w:val="1372918122"/>
              <w:rPr>
                <w:rFonts w:asciiTheme="minorHAnsi" w:hAnsiTheme="minorHAnsi"/>
                <w:color w:val="000000"/>
              </w:rPr>
            </w:pPr>
            <w:r w:rsidRPr="00A27870">
              <w:rPr>
                <w:rFonts w:asciiTheme="minorHAnsi" w:hAnsiTheme="minorHAnsi"/>
                <w:color w:val="000000"/>
              </w:rPr>
              <w:t>Police Federation (2024).</w:t>
            </w:r>
            <w:r w:rsidRPr="00A27870">
              <w:rPr>
                <w:rStyle w:val="apple-converted-space"/>
                <w:rFonts w:asciiTheme="minorHAnsi" w:hAnsiTheme="minorHAnsi"/>
                <w:color w:val="000000"/>
              </w:rPr>
              <w:t> </w:t>
            </w:r>
            <w:r w:rsidRPr="00A27870">
              <w:rPr>
                <w:rFonts w:asciiTheme="minorHAnsi" w:hAnsiTheme="minorHAnsi"/>
                <w:color w:val="000000"/>
              </w:rPr>
              <w:t xml:space="preserve">Record 14,508 officers </w:t>
            </w:r>
            <w:bookmarkStart w:id="41" w:name="_Int_xZ18HsxC"/>
            <w:r w:rsidRPr="00A27870">
              <w:rPr>
                <w:rFonts w:asciiTheme="minorHAnsi" w:hAnsiTheme="minorHAnsi"/>
                <w:color w:val="000000"/>
              </w:rPr>
              <w:t>were signed</w:t>
            </w:r>
            <w:bookmarkEnd w:id="41"/>
            <w:r w:rsidRPr="00A27870">
              <w:rPr>
                <w:rFonts w:asciiTheme="minorHAnsi" w:hAnsiTheme="minorHAnsi"/>
                <w:color w:val="000000"/>
              </w:rPr>
              <w:t xml:space="preserve"> off with poor mental health in the past year. [online] Polfed.org. Available at: https://www.polfed.org/news/latest-news/2024/record-14-508-officers-signed-off-with-poor-mental-health-in-past-year/.</w:t>
            </w:r>
          </w:p>
          <w:p w14:paraId="74269233" w14:textId="18B3A87D" w:rsidR="00BE11DF" w:rsidRPr="00A27870" w:rsidRDefault="00BE11DF" w:rsidP="00D4485A">
            <w:pPr>
              <w:jc w:val="both"/>
              <w:rPr>
                <w:rFonts w:asciiTheme="minorHAnsi" w:hAnsiTheme="minorHAnsi" w:cstheme="minorHAnsi"/>
                <w:szCs w:val="24"/>
              </w:rPr>
            </w:pPr>
            <w:r w:rsidRPr="00A27870">
              <w:rPr>
                <w:rFonts w:asciiTheme="minorHAnsi" w:hAnsiTheme="minorHAnsi"/>
                <w:color w:val="000000"/>
                <w:szCs w:val="24"/>
              </w:rPr>
              <w:t xml:space="preserve">Stotland, </w:t>
            </w:r>
            <w:bookmarkStart w:id="42" w:name="_Int_M1mP7pkw"/>
            <w:r w:rsidRPr="00A27870">
              <w:rPr>
                <w:rFonts w:asciiTheme="minorHAnsi" w:hAnsiTheme="minorHAnsi"/>
                <w:color w:val="000000"/>
                <w:szCs w:val="24"/>
              </w:rPr>
              <w:t>E.</w:t>
            </w:r>
            <w:bookmarkEnd w:id="42"/>
            <w:r w:rsidRPr="00A27870">
              <w:rPr>
                <w:rFonts w:asciiTheme="minorHAnsi" w:hAnsiTheme="minorHAnsi"/>
                <w:color w:val="000000"/>
                <w:szCs w:val="24"/>
              </w:rPr>
              <w:t xml:space="preserve"> and Pendleton, M. (1989). Workload, Stress, and Strain among Police Officers.</w:t>
            </w:r>
            <w:r w:rsidRPr="00A27870">
              <w:rPr>
                <w:rStyle w:val="apple-converted-space"/>
                <w:rFonts w:asciiTheme="minorHAnsi" w:hAnsiTheme="minorHAnsi"/>
                <w:color w:val="000000"/>
                <w:szCs w:val="24"/>
              </w:rPr>
              <w:t> </w:t>
            </w:r>
            <w:r w:rsidRPr="00A27870">
              <w:rPr>
                <w:rFonts w:asciiTheme="minorHAnsi" w:hAnsiTheme="minorHAnsi"/>
                <w:color w:val="000000"/>
                <w:szCs w:val="24"/>
              </w:rPr>
              <w:t xml:space="preserve">Behavioral Medicine, 15(1), pp.5–17. </w:t>
            </w:r>
            <w:bookmarkStart w:id="43" w:name="_Int_VNcawztF"/>
            <w:r w:rsidRPr="00A27870">
              <w:rPr>
                <w:rFonts w:asciiTheme="minorHAnsi" w:hAnsiTheme="minorHAnsi"/>
                <w:color w:val="000000"/>
                <w:szCs w:val="24"/>
              </w:rPr>
              <w:t>doi:https://doi.org/10.1080/08964289.1989.9935146</w:t>
            </w:r>
            <w:bookmarkEnd w:id="43"/>
            <w:r w:rsidRPr="00A27870">
              <w:rPr>
                <w:rFonts w:asciiTheme="minorHAnsi" w:hAnsiTheme="minorHAnsi"/>
                <w:color w:val="000000"/>
                <w:szCs w:val="24"/>
              </w:rPr>
              <w:t>.</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47F64D" w14:textId="77777777" w:rsidR="00AE68EF" w:rsidRDefault="00AE68EF">
      <w:r>
        <w:separator/>
      </w:r>
    </w:p>
  </w:endnote>
  <w:endnote w:type="continuationSeparator" w:id="0">
    <w:p w14:paraId="5B6EDB14" w14:textId="77777777" w:rsidR="00AE68EF" w:rsidRDefault="00AE68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altName w:val="Times New Roman"/>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C72D61" w14:textId="77777777" w:rsidR="00AE68EF" w:rsidRDefault="00AE68EF">
      <w:r>
        <w:separator/>
      </w:r>
    </w:p>
  </w:footnote>
  <w:footnote w:type="continuationSeparator" w:id="0">
    <w:p w14:paraId="7DDF7F73" w14:textId="77777777" w:rsidR="00AE68EF" w:rsidRDefault="00AE68EF">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Tu8f78K" int2:invalidationBookmarkName="" int2:hashCode="822G2YT1BzW/KR" int2:id="wpso2ZBp">
      <int2:state int2:value="Rejected" int2:type="AugLoop_Text_Critique"/>
    </int2:bookmark>
    <int2:bookmark int2:bookmarkName="_Int_8j3GgvQN" int2:invalidationBookmarkName="" int2:hashCode="T2uh1uCfFUtYOn" int2:id="rCAkg8Jm">
      <int2:state int2:value="Rejected" int2:type="AugLoop_Text_Critique"/>
    </int2:bookmark>
    <int2:bookmark int2:bookmarkName="_Int_LIMqjQH3" int2:invalidationBookmarkName="" int2:hashCode="mi4Fq1AaWs+sda" int2:id="G2XmlCTo">
      <int2:state int2:value="Rejected" int2:type="AugLoop_Text_Critique"/>
    </int2:bookmark>
    <int2:bookmark int2:bookmarkName="_Int_xG5lAgSg" int2:invalidationBookmarkName="" int2:hashCode="f+nVWC83DRqrjw" int2:id="UBVaNUwY">
      <int2:state int2:value="Rejected" int2:type="AugLoop_Text_Critique"/>
    </int2:bookmark>
    <int2:bookmark int2:bookmarkName="_Int_kUW4l6nC" int2:invalidationBookmarkName="" int2:hashCode="PBtUdP7JE4efTy" int2:id="VK5B9ajW">
      <int2:state int2:value="Rejected" int2:type="AugLoop_Text_Critique"/>
    </int2:bookmark>
    <int2:bookmark int2:bookmarkName="_Int_jBci7khR" int2:invalidationBookmarkName="" int2:hashCode="4UO9QNUevHGzdf" int2:id="8xYXp8lr">
      <int2:state int2:value="Rejected" int2:type="AugLoop_Text_Critique"/>
    </int2:bookmark>
    <int2:bookmark int2:bookmarkName="_Int_W7YyVEqQ" int2:invalidationBookmarkName="" int2:hashCode="i95uFdVeKI3CCJ" int2:id="jzlwazhh">
      <int2:state int2:value="Rejected" int2:type="AugLoop_Text_Critique"/>
    </int2:bookmark>
    <int2:bookmark int2:bookmarkName="_Int_v3fTrwph" int2:invalidationBookmarkName="" int2:hashCode="e3+TZqNgMaC5Vf" int2:id="JtNVrUL0">
      <int2:state int2:value="Rejected" int2:type="AugLoop_Text_Critique"/>
    </int2:bookmark>
    <int2:bookmark int2:bookmarkName="_Int_EyGwKjzE" int2:invalidationBookmarkName="" int2:hashCode="/m4Iz5W8Y7z0W7" int2:id="93QcDGFb">
      <int2:state int2:value="Rejected" int2:type="AugLoop_Text_Critique"/>
    </int2:bookmark>
    <int2:bookmark int2:bookmarkName="_Int_Yg7EJdLd" int2:invalidationBookmarkName="" int2:hashCode="2uW32/K8uBDHiu" int2:id="r7d53COw">
      <int2:state int2:value="Rejected" int2:type="AugLoop_Text_Critique"/>
    </int2:bookmark>
    <int2:bookmark int2:bookmarkName="_Int_pqZhDMKt" int2:invalidationBookmarkName="" int2:hashCode="m/D4/19di8v/ud" int2:id="aJOv05bX">
      <int2:state int2:value="Rejected" int2:type="AugLoop_Text_Critique"/>
    </int2:bookmark>
    <int2:bookmark int2:bookmarkName="_Int_mTa7C6t3" int2:invalidationBookmarkName="" int2:hashCode="v1+anaRfUIDswh" int2:id="yopffrYJ">
      <int2:state int2:value="Rejected" int2:type="AugLoop_Text_Critique"/>
    </int2:bookmark>
    <int2:bookmark int2:bookmarkName="_Int_o2tGF0dz" int2:invalidationBookmarkName="" int2:hashCode="2uW32/K8uBDHiu" int2:id="opgBFZ8Q">
      <int2:state int2:value="Rejected" int2:type="AugLoop_Text_Critique"/>
    </int2:bookmark>
    <int2:bookmark int2:bookmarkName="_Int_3FDs6UxZ" int2:invalidationBookmarkName="" int2:hashCode="dKiPmXlDkPJpM7" int2:id="OEmDi0XT">
      <int2:state int2:value="Rejected" int2:type="AugLoop_Text_Critique"/>
    </int2:bookmark>
    <int2:bookmark int2:bookmarkName="_Int_bfoAFues" int2:invalidationBookmarkName="" int2:hashCode="tnsYK9K0bgIv58" int2:id="1uWWrXTC">
      <int2:state int2:value="Rejected" int2:type="AugLoop_Text_Critique"/>
    </int2:bookmark>
    <int2:bookmark int2:bookmarkName="_Int_Z8JAqxUd" int2:invalidationBookmarkName="" int2:hashCode="NszP8/P3Vqal1e" int2:id="txnx7ZIb">
      <int2:state int2:value="Rejected" int2:type="AugLoop_Text_Critique"/>
    </int2:bookmark>
    <int2:bookmark int2:bookmarkName="_Int_8FziWHB2" int2:invalidationBookmarkName="" int2:hashCode="M1xMHi8FtSl6Vn" int2:id="ZdSS4OvW">
      <int2:state int2:value="Rejected" int2:type="AugLoop_Text_Critique"/>
    </int2:bookmark>
    <int2:bookmark int2:bookmarkName="_Int_buwTAkOp" int2:invalidationBookmarkName="" int2:hashCode="C37GiO65EZ9y8y" int2:id="n6WOjknc">
      <int2:state int2:value="Rejected" int2:type="AugLoop_Text_Critique"/>
    </int2:bookmark>
    <int2:bookmark int2:bookmarkName="_Int_UeU5VGh4" int2:invalidationBookmarkName="" int2:hashCode="8N1Yu/4M8+GfcR" int2:id="3RM05DtZ">
      <int2:state int2:value="Rejected" int2:type="AugLoop_Text_Critique"/>
    </int2:bookmark>
    <int2:bookmark int2:bookmarkName="_Int_VNcawztF" int2:invalidationBookmarkName="" int2:hashCode="1/i7lOj/mHh+HX" int2:id="1vtoqLkd">
      <int2:state int2:value="Rejected" int2:type="AugLoop_Text_Critique"/>
    </int2:bookmark>
    <int2:bookmark int2:bookmarkName="_Int_anhU0FPZ" int2:invalidationBookmarkName="" int2:hashCode="fqTiowVNCANNUc" int2:id="kVOKRm7F">
      <int2:state int2:value="Rejected" int2:type="AugLoop_Text_Critique"/>
    </int2:bookmark>
    <int2:bookmark int2:bookmarkName="_Int_89lZb121" int2:invalidationBookmarkName="" int2:hashCode="XzXOBDTq2smhch" int2:id="rKndE5Xz">
      <int2:state int2:value="Rejected" int2:type="AugLoop_Text_Critique"/>
    </int2:bookmark>
    <int2:bookmark int2:bookmarkName="_Int_P8YmtOyV" int2:invalidationBookmarkName="" int2:hashCode="FNil6JuxeBB3Rn" int2:id="SbMaqshN">
      <int2:state int2:value="Rejected" int2:type="AugLoop_Text_Critique"/>
    </int2:bookmark>
    <int2:bookmark int2:bookmarkName="_Int_OVq35sg2" int2:invalidationBookmarkName="" int2:hashCode="m/D4/19di8v/ud" int2:id="ht4ZhIr9">
      <int2:state int2:value="Rejected" int2:type="AugLoop_Text_Critique"/>
    </int2:bookmark>
    <int2:bookmark int2:bookmarkName="_Int_j9m0BIro" int2:invalidationBookmarkName="" int2:hashCode="M1xMHi8FtSl6Vn" int2:id="cPnVoaKr">
      <int2:state int2:value="Rejected" int2:type="AugLoop_Text_Critique"/>
    </int2:bookmark>
    <int2:bookmark int2:bookmarkName="_Int_tUhjJmku" int2:invalidationBookmarkName="" int2:hashCode="m/D4/19di8v/ud" int2:id="kijvz9Cn">
      <int2:state int2:value="Rejected" int2:type="AugLoop_Text_Critique"/>
    </int2:bookmark>
    <int2:bookmark int2:bookmarkName="_Int_ykXRj39y" int2:invalidationBookmarkName="" int2:hashCode="iglNtIaL8oLiQR" int2:id="CiIv4sww">
      <int2:state int2:value="Rejected" int2:type="AugLoop_Text_Critique"/>
    </int2:bookmark>
    <int2:bookmark int2:bookmarkName="_Int_EXET3JjD" int2:invalidationBookmarkName="" int2:hashCode="a/gYD1m5KZ2V3p" int2:id="L5gDali6">
      <int2:state int2:value="Rejected" int2:type="AugLoop_Text_Critique"/>
    </int2:bookmark>
    <int2:bookmark int2:bookmarkName="_Int_hHoTI12v" int2:invalidationBookmarkName="" int2:hashCode="w+llbwEPMdgVfy" int2:id="kmcxUQRu">
      <int2:state int2:value="Rejected" int2:type="AugLoop_Text_Critique"/>
    </int2:bookmark>
    <int2:bookmark int2:bookmarkName="_Int_8Ne30IOl" int2:invalidationBookmarkName="" int2:hashCode="sBy6fpptf7hoa8" int2:id="slVeJgYo">
      <int2:state int2:value="Rejected" int2:type="AugLoop_Text_Critique"/>
    </int2:bookmark>
    <int2:bookmark int2:bookmarkName="_Int_xZ18HsxC" int2:invalidationBookmarkName="" int2:hashCode="mi4Fq1AaWs+sda" int2:id="Fl3Akjsq">
      <int2:state int2:value="Rejected" int2:type="AugLoop_Text_Critique"/>
    </int2:bookmark>
    <int2:bookmark int2:bookmarkName="_Int_6Fc13tmz" int2:invalidationBookmarkName="" int2:hashCode="P6QFTyFPD4Bj2P" int2:id="15SjCHtV">
      <int2:state int2:value="Rejected" int2:type="AugLoop_Text_Critique"/>
    </int2:bookmark>
    <int2:bookmark int2:bookmarkName="_Int_QzwAXaU4" int2:invalidationBookmarkName="" int2:hashCode="FOsU7OUt+ZwoS4" int2:id="QkeOmGxD">
      <int2:state int2:value="Rejected" int2:type="AugLoop_Text_Critique"/>
    </int2:bookmark>
    <int2:bookmark int2:bookmarkName="_Int_3m0zXC7E" int2:invalidationBookmarkName="" int2:hashCode="icerViReZk108f" int2:id="ymLNskC6">
      <int2:state int2:value="Rejected" int2:type="AugLoop_Text_Critique"/>
    </int2:bookmark>
    <int2:bookmark int2:bookmarkName="_Int_GObaZDZ8" int2:invalidationBookmarkName="" int2:hashCode="GtD6aP/lDH5lx7" int2:id="VyIZhjmH">
      <int2:state int2:value="Rejected" int2:type="AugLoop_Text_Critique"/>
    </int2:bookmark>
    <int2:bookmark int2:bookmarkName="_Int_LGB4rfuA" int2:invalidationBookmarkName="" int2:hashCode="e3+TZqNgMaC5Vf" int2:id="zqqrhxXO">
      <int2:state int2:value="Rejected" int2:type="AugLoop_Text_Critique"/>
    </int2:bookmark>
    <int2:bookmark int2:bookmarkName="_Int_wVaLYdEF" int2:invalidationBookmarkName="" int2:hashCode="MgGO7POVwZ17aA" int2:id="H0PY6tBw">
      <int2:state int2:value="Rejected" int2:type="AugLoop_Text_Critique"/>
    </int2:bookmark>
    <int2:bookmark int2:bookmarkName="_Int_evBOP93H" int2:invalidationBookmarkName="" int2:hashCode="1losHFnJmq6RVA" int2:id="qSfi1QIl">
      <int2:state int2:value="Rejected" int2:type="AugLoop_Text_Critique"/>
    </int2:bookmark>
    <int2:bookmark int2:bookmarkName="_Int_ATJdMPOj" int2:invalidationBookmarkName="" int2:hashCode="f+nVWC83DRqrjw" int2:id="aR1ApucB">
      <int2:state int2:value="Rejected" int2:type="AugLoop_Text_Critique"/>
    </int2:bookmark>
    <int2:bookmark int2:bookmarkName="_Int_0i89oXuT" int2:invalidationBookmarkName="" int2:hashCode="SMFwPIHakRGYAb" int2:id="EMmFYy9Q">
      <int2:state int2:value="Rejected" int2:type="AugLoop_Text_Critique"/>
    </int2:bookmark>
    <int2:bookmark int2:bookmarkName="_Int_M1mP7pkw" int2:invalidationBookmarkName="" int2:hashCode="BHuuaJUHYNMEwW" int2:id="QvUhvcj7">
      <int2:state int2:value="Rejected" int2:type="AugLoop_Text_Critique"/>
    </int2:bookmark>
    <int2:bookmark int2:bookmarkName="_Int_aQBLDRJt" int2:invalidationBookmarkName="" int2:hashCode="+6uI4cbCEGs5O1" int2:id="p5ItyTiA">
      <int2:state int2:value="Rejected" int2:type="AugLoop_Text_Critique"/>
    </int2:bookmark>
    <int2:bookmark int2:bookmarkName="_Int_bTJOqRMQ" int2:invalidationBookmarkName="" int2:hashCode="5CqeB4RWgLiq2V" int2:id="UBvT9f0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0C31052"/>
    <w:multiLevelType w:val="hybridMultilevel"/>
    <w:tmpl w:val="6D5E2442"/>
    <w:lvl w:ilvl="0" w:tplc="FFFFFFFF">
      <w:numFmt w:val="bullet"/>
      <w:lvlText w:val="-"/>
      <w:lvlJc w:val="left"/>
      <w:pPr>
        <w:ind w:left="720" w:hanging="360"/>
      </w:pPr>
      <w:rPr>
        <w:rFonts w:ascii="Arial" w:eastAsia="Times New Roman" w:hAnsi="Arial" w:cs="Aria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582180642">
    <w:abstractNumId w:val="9"/>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00F6"/>
    <w:rsid w:val="00011A21"/>
    <w:rsid w:val="00014B18"/>
    <w:rsid w:val="00024596"/>
    <w:rsid w:val="000248F1"/>
    <w:rsid w:val="0003187C"/>
    <w:rsid w:val="00033F9D"/>
    <w:rsid w:val="00037D7A"/>
    <w:rsid w:val="00044F68"/>
    <w:rsid w:val="0005268F"/>
    <w:rsid w:val="000533B6"/>
    <w:rsid w:val="000539BC"/>
    <w:rsid w:val="00054643"/>
    <w:rsid w:val="0006121C"/>
    <w:rsid w:val="00063405"/>
    <w:rsid w:val="00063B81"/>
    <w:rsid w:val="00066934"/>
    <w:rsid w:val="000703E5"/>
    <w:rsid w:val="000710D9"/>
    <w:rsid w:val="0007455D"/>
    <w:rsid w:val="00074CA3"/>
    <w:rsid w:val="0007545A"/>
    <w:rsid w:val="00082493"/>
    <w:rsid w:val="00084BDF"/>
    <w:rsid w:val="0008794F"/>
    <w:rsid w:val="00094248"/>
    <w:rsid w:val="00096653"/>
    <w:rsid w:val="000971B7"/>
    <w:rsid w:val="00097352"/>
    <w:rsid w:val="000A25B3"/>
    <w:rsid w:val="000B07A6"/>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7D4"/>
    <w:rsid w:val="00112EA7"/>
    <w:rsid w:val="00122ACA"/>
    <w:rsid w:val="0012368F"/>
    <w:rsid w:val="00127979"/>
    <w:rsid w:val="0013025A"/>
    <w:rsid w:val="0013136A"/>
    <w:rsid w:val="00135679"/>
    <w:rsid w:val="00137C9A"/>
    <w:rsid w:val="00147A69"/>
    <w:rsid w:val="00147C2E"/>
    <w:rsid w:val="001518BE"/>
    <w:rsid w:val="00165440"/>
    <w:rsid w:val="00174B40"/>
    <w:rsid w:val="00175723"/>
    <w:rsid w:val="00180E5F"/>
    <w:rsid w:val="001826AF"/>
    <w:rsid w:val="001826D0"/>
    <w:rsid w:val="00183F6F"/>
    <w:rsid w:val="00185804"/>
    <w:rsid w:val="0019020F"/>
    <w:rsid w:val="00190F47"/>
    <w:rsid w:val="001918BD"/>
    <w:rsid w:val="00193D61"/>
    <w:rsid w:val="001A0C0E"/>
    <w:rsid w:val="001A0F36"/>
    <w:rsid w:val="001A1EB1"/>
    <w:rsid w:val="001B7CBB"/>
    <w:rsid w:val="001C2579"/>
    <w:rsid w:val="001C3E99"/>
    <w:rsid w:val="001C4320"/>
    <w:rsid w:val="001C4F43"/>
    <w:rsid w:val="001C7118"/>
    <w:rsid w:val="001D2996"/>
    <w:rsid w:val="001D7DBD"/>
    <w:rsid w:val="001F7DB8"/>
    <w:rsid w:val="002013D1"/>
    <w:rsid w:val="002036BE"/>
    <w:rsid w:val="00205D73"/>
    <w:rsid w:val="002107C5"/>
    <w:rsid w:val="00212E76"/>
    <w:rsid w:val="002168BF"/>
    <w:rsid w:val="00217764"/>
    <w:rsid w:val="0022272B"/>
    <w:rsid w:val="002232D0"/>
    <w:rsid w:val="00224B24"/>
    <w:rsid w:val="002369E9"/>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B561D"/>
    <w:rsid w:val="002B624C"/>
    <w:rsid w:val="002B7BF0"/>
    <w:rsid w:val="002C1052"/>
    <w:rsid w:val="002C3025"/>
    <w:rsid w:val="002D0EF0"/>
    <w:rsid w:val="002D2536"/>
    <w:rsid w:val="002D5346"/>
    <w:rsid w:val="002D6781"/>
    <w:rsid w:val="002E2021"/>
    <w:rsid w:val="002E37FD"/>
    <w:rsid w:val="002F09DD"/>
    <w:rsid w:val="003107E2"/>
    <w:rsid w:val="003120AE"/>
    <w:rsid w:val="00312520"/>
    <w:rsid w:val="00312C6E"/>
    <w:rsid w:val="00313765"/>
    <w:rsid w:val="003161D8"/>
    <w:rsid w:val="00324E5D"/>
    <w:rsid w:val="00330585"/>
    <w:rsid w:val="00331F1F"/>
    <w:rsid w:val="00336342"/>
    <w:rsid w:val="00341123"/>
    <w:rsid w:val="00357F77"/>
    <w:rsid w:val="00362C12"/>
    <w:rsid w:val="00364FD7"/>
    <w:rsid w:val="0036788C"/>
    <w:rsid w:val="00382A8A"/>
    <w:rsid w:val="00382F99"/>
    <w:rsid w:val="00385605"/>
    <w:rsid w:val="0038788B"/>
    <w:rsid w:val="003936C3"/>
    <w:rsid w:val="003968AA"/>
    <w:rsid w:val="003B45E8"/>
    <w:rsid w:val="003B6E81"/>
    <w:rsid w:val="003C1DD4"/>
    <w:rsid w:val="003C2C25"/>
    <w:rsid w:val="003C3343"/>
    <w:rsid w:val="003C3D07"/>
    <w:rsid w:val="003C5F7B"/>
    <w:rsid w:val="003C67DE"/>
    <w:rsid w:val="003D7AE0"/>
    <w:rsid w:val="003E0833"/>
    <w:rsid w:val="003E467F"/>
    <w:rsid w:val="003F0C98"/>
    <w:rsid w:val="003F5AC6"/>
    <w:rsid w:val="00400C07"/>
    <w:rsid w:val="004040C8"/>
    <w:rsid w:val="004132B7"/>
    <w:rsid w:val="00415C09"/>
    <w:rsid w:val="0041697D"/>
    <w:rsid w:val="0042148B"/>
    <w:rsid w:val="00424F68"/>
    <w:rsid w:val="004313B1"/>
    <w:rsid w:val="00431CCF"/>
    <w:rsid w:val="00441101"/>
    <w:rsid w:val="00442D7B"/>
    <w:rsid w:val="00446228"/>
    <w:rsid w:val="0044688B"/>
    <w:rsid w:val="00450D6C"/>
    <w:rsid w:val="00451F00"/>
    <w:rsid w:val="004521DC"/>
    <w:rsid w:val="00453F0A"/>
    <w:rsid w:val="00471220"/>
    <w:rsid w:val="004727FE"/>
    <w:rsid w:val="004763DA"/>
    <w:rsid w:val="00485CD3"/>
    <w:rsid w:val="0049337D"/>
    <w:rsid w:val="00494764"/>
    <w:rsid w:val="004B0295"/>
    <w:rsid w:val="004C0BB5"/>
    <w:rsid w:val="004C14DE"/>
    <w:rsid w:val="004C179C"/>
    <w:rsid w:val="004C5456"/>
    <w:rsid w:val="004C71C5"/>
    <w:rsid w:val="004D2B15"/>
    <w:rsid w:val="004D445F"/>
    <w:rsid w:val="004D6FC1"/>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76C9A"/>
    <w:rsid w:val="005814BE"/>
    <w:rsid w:val="005838FF"/>
    <w:rsid w:val="00584280"/>
    <w:rsid w:val="00584EAC"/>
    <w:rsid w:val="00591815"/>
    <w:rsid w:val="00596E15"/>
    <w:rsid w:val="005A0475"/>
    <w:rsid w:val="005B1743"/>
    <w:rsid w:val="005B5312"/>
    <w:rsid w:val="005B6587"/>
    <w:rsid w:val="005C1B02"/>
    <w:rsid w:val="005C6A28"/>
    <w:rsid w:val="005C6CD8"/>
    <w:rsid w:val="005D34E2"/>
    <w:rsid w:val="005D38E0"/>
    <w:rsid w:val="005D7F73"/>
    <w:rsid w:val="005E041D"/>
    <w:rsid w:val="005E39A0"/>
    <w:rsid w:val="005F3D1D"/>
    <w:rsid w:val="005F3FE5"/>
    <w:rsid w:val="005F76B5"/>
    <w:rsid w:val="00602EDD"/>
    <w:rsid w:val="00605C85"/>
    <w:rsid w:val="0061124D"/>
    <w:rsid w:val="006221DF"/>
    <w:rsid w:val="00626726"/>
    <w:rsid w:val="006269FA"/>
    <w:rsid w:val="0063031D"/>
    <w:rsid w:val="00631245"/>
    <w:rsid w:val="0063339C"/>
    <w:rsid w:val="006333E5"/>
    <w:rsid w:val="00640044"/>
    <w:rsid w:val="006433AE"/>
    <w:rsid w:val="006506FD"/>
    <w:rsid w:val="006525C8"/>
    <w:rsid w:val="006618F4"/>
    <w:rsid w:val="00663786"/>
    <w:rsid w:val="00667E16"/>
    <w:rsid w:val="00670DF8"/>
    <w:rsid w:val="00676FEA"/>
    <w:rsid w:val="00680B0E"/>
    <w:rsid w:val="00686785"/>
    <w:rsid w:val="00687C97"/>
    <w:rsid w:val="006936E5"/>
    <w:rsid w:val="006A28C2"/>
    <w:rsid w:val="006A6EDE"/>
    <w:rsid w:val="006A7EFA"/>
    <w:rsid w:val="006B1A8B"/>
    <w:rsid w:val="006B6243"/>
    <w:rsid w:val="006B766A"/>
    <w:rsid w:val="006B7A43"/>
    <w:rsid w:val="006C3A69"/>
    <w:rsid w:val="006C5084"/>
    <w:rsid w:val="006C59B1"/>
    <w:rsid w:val="006C68D4"/>
    <w:rsid w:val="006D5721"/>
    <w:rsid w:val="006D6BD6"/>
    <w:rsid w:val="006E37CE"/>
    <w:rsid w:val="006E529A"/>
    <w:rsid w:val="006E7254"/>
    <w:rsid w:val="006F0345"/>
    <w:rsid w:val="006F0ADF"/>
    <w:rsid w:val="006F69A1"/>
    <w:rsid w:val="00701358"/>
    <w:rsid w:val="007019AB"/>
    <w:rsid w:val="007061DA"/>
    <w:rsid w:val="00707B08"/>
    <w:rsid w:val="00717A3A"/>
    <w:rsid w:val="00731DF4"/>
    <w:rsid w:val="0073358A"/>
    <w:rsid w:val="0074649C"/>
    <w:rsid w:val="00753DE4"/>
    <w:rsid w:val="00753EFC"/>
    <w:rsid w:val="0075672F"/>
    <w:rsid w:val="007571B5"/>
    <w:rsid w:val="00766657"/>
    <w:rsid w:val="00767ED6"/>
    <w:rsid w:val="007741FC"/>
    <w:rsid w:val="007767BA"/>
    <w:rsid w:val="0079068F"/>
    <w:rsid w:val="00790B92"/>
    <w:rsid w:val="007A6C8B"/>
    <w:rsid w:val="007B65F7"/>
    <w:rsid w:val="007B6E74"/>
    <w:rsid w:val="007C24BE"/>
    <w:rsid w:val="007C3B96"/>
    <w:rsid w:val="007C3D4F"/>
    <w:rsid w:val="007C4193"/>
    <w:rsid w:val="007C56F4"/>
    <w:rsid w:val="007C65FD"/>
    <w:rsid w:val="007D3209"/>
    <w:rsid w:val="007D683E"/>
    <w:rsid w:val="007E3C6A"/>
    <w:rsid w:val="007E7AD4"/>
    <w:rsid w:val="007F280A"/>
    <w:rsid w:val="007F2B49"/>
    <w:rsid w:val="00806455"/>
    <w:rsid w:val="0081045A"/>
    <w:rsid w:val="00814647"/>
    <w:rsid w:val="008161A6"/>
    <w:rsid w:val="0082136B"/>
    <w:rsid w:val="008253D8"/>
    <w:rsid w:val="008340DE"/>
    <w:rsid w:val="00837718"/>
    <w:rsid w:val="00837DB8"/>
    <w:rsid w:val="00840CC8"/>
    <w:rsid w:val="00841BE7"/>
    <w:rsid w:val="0084225E"/>
    <w:rsid w:val="00845CA3"/>
    <w:rsid w:val="0085136C"/>
    <w:rsid w:val="00851ABF"/>
    <w:rsid w:val="00854A54"/>
    <w:rsid w:val="0086009E"/>
    <w:rsid w:val="008619B8"/>
    <w:rsid w:val="00864CBC"/>
    <w:rsid w:val="0087109F"/>
    <w:rsid w:val="00872587"/>
    <w:rsid w:val="00873270"/>
    <w:rsid w:val="00875158"/>
    <w:rsid w:val="00876FF4"/>
    <w:rsid w:val="00880334"/>
    <w:rsid w:val="00892053"/>
    <w:rsid w:val="008947A1"/>
    <w:rsid w:val="00895370"/>
    <w:rsid w:val="008A05B1"/>
    <w:rsid w:val="008A1EF8"/>
    <w:rsid w:val="008A2555"/>
    <w:rsid w:val="008A34D2"/>
    <w:rsid w:val="008A3A34"/>
    <w:rsid w:val="008A70A8"/>
    <w:rsid w:val="008B0054"/>
    <w:rsid w:val="008B2529"/>
    <w:rsid w:val="008B2659"/>
    <w:rsid w:val="008B32D7"/>
    <w:rsid w:val="008B3CBF"/>
    <w:rsid w:val="008B5E37"/>
    <w:rsid w:val="008C0F91"/>
    <w:rsid w:val="008C7C35"/>
    <w:rsid w:val="008D0D31"/>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1FB3"/>
    <w:rsid w:val="0096264E"/>
    <w:rsid w:val="00962FA1"/>
    <w:rsid w:val="00963040"/>
    <w:rsid w:val="009660C4"/>
    <w:rsid w:val="00966664"/>
    <w:rsid w:val="009715C3"/>
    <w:rsid w:val="009720B1"/>
    <w:rsid w:val="009759E8"/>
    <w:rsid w:val="00984C6E"/>
    <w:rsid w:val="009903DA"/>
    <w:rsid w:val="0099212D"/>
    <w:rsid w:val="009929C2"/>
    <w:rsid w:val="00993092"/>
    <w:rsid w:val="00994F95"/>
    <w:rsid w:val="009A1E8C"/>
    <w:rsid w:val="009A4C24"/>
    <w:rsid w:val="009B04B6"/>
    <w:rsid w:val="009C3EDE"/>
    <w:rsid w:val="009C4398"/>
    <w:rsid w:val="009D4475"/>
    <w:rsid w:val="009D5A05"/>
    <w:rsid w:val="009D6709"/>
    <w:rsid w:val="009D7A07"/>
    <w:rsid w:val="009F04DF"/>
    <w:rsid w:val="009F1020"/>
    <w:rsid w:val="00A00336"/>
    <w:rsid w:val="00A01AC4"/>
    <w:rsid w:val="00A01FCE"/>
    <w:rsid w:val="00A05E7B"/>
    <w:rsid w:val="00A078D8"/>
    <w:rsid w:val="00A1054D"/>
    <w:rsid w:val="00A117E2"/>
    <w:rsid w:val="00A14EB6"/>
    <w:rsid w:val="00A1613D"/>
    <w:rsid w:val="00A2599E"/>
    <w:rsid w:val="00A26419"/>
    <w:rsid w:val="00A27870"/>
    <w:rsid w:val="00A32A2B"/>
    <w:rsid w:val="00A340C8"/>
    <w:rsid w:val="00A370A8"/>
    <w:rsid w:val="00A41174"/>
    <w:rsid w:val="00A4511E"/>
    <w:rsid w:val="00A5405C"/>
    <w:rsid w:val="00A61916"/>
    <w:rsid w:val="00A62404"/>
    <w:rsid w:val="00A670D8"/>
    <w:rsid w:val="00A70502"/>
    <w:rsid w:val="00A7231C"/>
    <w:rsid w:val="00A811DB"/>
    <w:rsid w:val="00A83DDC"/>
    <w:rsid w:val="00A93C92"/>
    <w:rsid w:val="00A941EE"/>
    <w:rsid w:val="00AA0BE1"/>
    <w:rsid w:val="00AA30B5"/>
    <w:rsid w:val="00AA37A5"/>
    <w:rsid w:val="00AB07D6"/>
    <w:rsid w:val="00AC40F9"/>
    <w:rsid w:val="00AD0EF5"/>
    <w:rsid w:val="00AD78D5"/>
    <w:rsid w:val="00AE3595"/>
    <w:rsid w:val="00AE621C"/>
    <w:rsid w:val="00AE62EC"/>
    <w:rsid w:val="00AE68EF"/>
    <w:rsid w:val="00AF05ED"/>
    <w:rsid w:val="00AF0B30"/>
    <w:rsid w:val="00AF266A"/>
    <w:rsid w:val="00AF2A2F"/>
    <w:rsid w:val="00AF5325"/>
    <w:rsid w:val="00B02CEA"/>
    <w:rsid w:val="00B07B99"/>
    <w:rsid w:val="00B1115F"/>
    <w:rsid w:val="00B15E1F"/>
    <w:rsid w:val="00B161B3"/>
    <w:rsid w:val="00B20215"/>
    <w:rsid w:val="00B20C0B"/>
    <w:rsid w:val="00B22788"/>
    <w:rsid w:val="00B268A1"/>
    <w:rsid w:val="00B406C8"/>
    <w:rsid w:val="00B421FD"/>
    <w:rsid w:val="00B43F60"/>
    <w:rsid w:val="00B44F7F"/>
    <w:rsid w:val="00B4505E"/>
    <w:rsid w:val="00B522CC"/>
    <w:rsid w:val="00B54498"/>
    <w:rsid w:val="00B553C0"/>
    <w:rsid w:val="00B5610A"/>
    <w:rsid w:val="00B61956"/>
    <w:rsid w:val="00B639CF"/>
    <w:rsid w:val="00B644D7"/>
    <w:rsid w:val="00B66B21"/>
    <w:rsid w:val="00B72A35"/>
    <w:rsid w:val="00B76B04"/>
    <w:rsid w:val="00B808AB"/>
    <w:rsid w:val="00B80AF4"/>
    <w:rsid w:val="00B85410"/>
    <w:rsid w:val="00B919E6"/>
    <w:rsid w:val="00B948CD"/>
    <w:rsid w:val="00B95A80"/>
    <w:rsid w:val="00BA26DA"/>
    <w:rsid w:val="00BA4AF4"/>
    <w:rsid w:val="00BB23DC"/>
    <w:rsid w:val="00BB2D3D"/>
    <w:rsid w:val="00BB5683"/>
    <w:rsid w:val="00BC1ACC"/>
    <w:rsid w:val="00BC3318"/>
    <w:rsid w:val="00BC3559"/>
    <w:rsid w:val="00BC378A"/>
    <w:rsid w:val="00BC7A67"/>
    <w:rsid w:val="00BD497D"/>
    <w:rsid w:val="00BD7DB9"/>
    <w:rsid w:val="00BE11DF"/>
    <w:rsid w:val="00BE40D5"/>
    <w:rsid w:val="00BE49DD"/>
    <w:rsid w:val="00BE762E"/>
    <w:rsid w:val="00BF2A01"/>
    <w:rsid w:val="00BF430B"/>
    <w:rsid w:val="00BF6F17"/>
    <w:rsid w:val="00C019B3"/>
    <w:rsid w:val="00C10D64"/>
    <w:rsid w:val="00C12429"/>
    <w:rsid w:val="00C171C2"/>
    <w:rsid w:val="00C1753A"/>
    <w:rsid w:val="00C17826"/>
    <w:rsid w:val="00C2218B"/>
    <w:rsid w:val="00C2639B"/>
    <w:rsid w:val="00C27623"/>
    <w:rsid w:val="00C318FF"/>
    <w:rsid w:val="00C36588"/>
    <w:rsid w:val="00C424A0"/>
    <w:rsid w:val="00C46C3F"/>
    <w:rsid w:val="00C5678B"/>
    <w:rsid w:val="00C568A5"/>
    <w:rsid w:val="00C64040"/>
    <w:rsid w:val="00C65D29"/>
    <w:rsid w:val="00C72378"/>
    <w:rsid w:val="00C72860"/>
    <w:rsid w:val="00C72A44"/>
    <w:rsid w:val="00C765E7"/>
    <w:rsid w:val="00C823EA"/>
    <w:rsid w:val="00C87129"/>
    <w:rsid w:val="00C978EA"/>
    <w:rsid w:val="00CA0741"/>
    <w:rsid w:val="00CA2692"/>
    <w:rsid w:val="00CA4335"/>
    <w:rsid w:val="00CA66AA"/>
    <w:rsid w:val="00CA7A49"/>
    <w:rsid w:val="00CB107C"/>
    <w:rsid w:val="00CB3F13"/>
    <w:rsid w:val="00CC2603"/>
    <w:rsid w:val="00CC3DD7"/>
    <w:rsid w:val="00CD06CE"/>
    <w:rsid w:val="00CD3994"/>
    <w:rsid w:val="00CE1F41"/>
    <w:rsid w:val="00CE64DB"/>
    <w:rsid w:val="00CE7C75"/>
    <w:rsid w:val="00D012E7"/>
    <w:rsid w:val="00D0365B"/>
    <w:rsid w:val="00D054A5"/>
    <w:rsid w:val="00D21FC1"/>
    <w:rsid w:val="00D26C44"/>
    <w:rsid w:val="00D27F45"/>
    <w:rsid w:val="00D422EA"/>
    <w:rsid w:val="00D4485A"/>
    <w:rsid w:val="00D47BD9"/>
    <w:rsid w:val="00D535D9"/>
    <w:rsid w:val="00D56073"/>
    <w:rsid w:val="00D61900"/>
    <w:rsid w:val="00D63145"/>
    <w:rsid w:val="00D72893"/>
    <w:rsid w:val="00D74279"/>
    <w:rsid w:val="00D82608"/>
    <w:rsid w:val="00D82F4E"/>
    <w:rsid w:val="00D908A9"/>
    <w:rsid w:val="00D93A90"/>
    <w:rsid w:val="00D977FF"/>
    <w:rsid w:val="00DA5F50"/>
    <w:rsid w:val="00DA741D"/>
    <w:rsid w:val="00DA7C8E"/>
    <w:rsid w:val="00DB0362"/>
    <w:rsid w:val="00DB3C2D"/>
    <w:rsid w:val="00DC01B1"/>
    <w:rsid w:val="00DC07A1"/>
    <w:rsid w:val="00DC1869"/>
    <w:rsid w:val="00DC3446"/>
    <w:rsid w:val="00DD1A98"/>
    <w:rsid w:val="00DD2DF5"/>
    <w:rsid w:val="00DD3093"/>
    <w:rsid w:val="00DE4924"/>
    <w:rsid w:val="00DE4B79"/>
    <w:rsid w:val="00DE57BF"/>
    <w:rsid w:val="00DE665C"/>
    <w:rsid w:val="00DE6E77"/>
    <w:rsid w:val="00DF60A6"/>
    <w:rsid w:val="00DF7FA7"/>
    <w:rsid w:val="00E02506"/>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96C7D"/>
    <w:rsid w:val="00EA1551"/>
    <w:rsid w:val="00EB2C3D"/>
    <w:rsid w:val="00EB6BDE"/>
    <w:rsid w:val="00EC54B0"/>
    <w:rsid w:val="00ED1593"/>
    <w:rsid w:val="00ED4019"/>
    <w:rsid w:val="00ED722E"/>
    <w:rsid w:val="00EE1A83"/>
    <w:rsid w:val="00EE32BC"/>
    <w:rsid w:val="00EE355D"/>
    <w:rsid w:val="00EE5717"/>
    <w:rsid w:val="00EE69F3"/>
    <w:rsid w:val="00EE70D3"/>
    <w:rsid w:val="00EF4C27"/>
    <w:rsid w:val="00EF644A"/>
    <w:rsid w:val="00EF77A8"/>
    <w:rsid w:val="00F05155"/>
    <w:rsid w:val="00F05BAD"/>
    <w:rsid w:val="00F16B35"/>
    <w:rsid w:val="00F33E17"/>
    <w:rsid w:val="00F41DCE"/>
    <w:rsid w:val="00F454D1"/>
    <w:rsid w:val="00F46DC4"/>
    <w:rsid w:val="00F46F72"/>
    <w:rsid w:val="00F54830"/>
    <w:rsid w:val="00F61168"/>
    <w:rsid w:val="00F61504"/>
    <w:rsid w:val="00F61965"/>
    <w:rsid w:val="00F625F3"/>
    <w:rsid w:val="00F64B1F"/>
    <w:rsid w:val="00F65000"/>
    <w:rsid w:val="00F65BCB"/>
    <w:rsid w:val="00F66A2B"/>
    <w:rsid w:val="00F70F21"/>
    <w:rsid w:val="00F7309C"/>
    <w:rsid w:val="00F73B13"/>
    <w:rsid w:val="00F7566E"/>
    <w:rsid w:val="00F75B14"/>
    <w:rsid w:val="00F86867"/>
    <w:rsid w:val="00F8777C"/>
    <w:rsid w:val="00F90101"/>
    <w:rsid w:val="00F91FA5"/>
    <w:rsid w:val="00F93A24"/>
    <w:rsid w:val="00FA2244"/>
    <w:rsid w:val="00FA462E"/>
    <w:rsid w:val="00FA7287"/>
    <w:rsid w:val="00FA7308"/>
    <w:rsid w:val="00FB0B8C"/>
    <w:rsid w:val="00FB1B3B"/>
    <w:rsid w:val="00FB1CEA"/>
    <w:rsid w:val="00FB2E91"/>
    <w:rsid w:val="00FC188E"/>
    <w:rsid w:val="00FC354D"/>
    <w:rsid w:val="00FC48CD"/>
    <w:rsid w:val="00FD08FF"/>
    <w:rsid w:val="00FD742B"/>
    <w:rsid w:val="00FD7795"/>
    <w:rsid w:val="00FE6963"/>
    <w:rsid w:val="00FF12ED"/>
    <w:rsid w:val="00FF3CA5"/>
    <w:rsid w:val="00FF5327"/>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BE11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12438453">
      <w:bodyDiv w:val="1"/>
      <w:marLeft w:val="0"/>
      <w:marRight w:val="0"/>
      <w:marTop w:val="0"/>
      <w:marBottom w:val="0"/>
      <w:divBdr>
        <w:top w:val="none" w:sz="0" w:space="0" w:color="auto"/>
        <w:left w:val="none" w:sz="0" w:space="0" w:color="auto"/>
        <w:bottom w:val="none" w:sz="0" w:space="0" w:color="auto"/>
        <w:right w:val="none" w:sz="0" w:space="0" w:color="auto"/>
      </w:divBdr>
      <w:divsChild>
        <w:div w:id="1372918122">
          <w:marLeft w:val="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1087</Words>
  <Characters>6938</Characters>
  <Application>Microsoft Office Word</Application>
  <DocSecurity>0</DocSecurity>
  <Lines>57</Lines>
  <Paragraphs>16</Paragraphs>
  <ScaleCrop>false</ScaleCrop>
  <Company>sihe</Company>
  <LinksUpToDate>false</LinksUpToDate>
  <CharactersWithSpaces>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Ellie-Mae Donaldson (2319873)</cp:lastModifiedBy>
  <cp:revision>2</cp:revision>
  <cp:lastPrinted>2022-03-21T13:46:00Z</cp:lastPrinted>
  <dcterms:created xsi:type="dcterms:W3CDTF">2025-11-14T14:23:00Z</dcterms:created>
  <dcterms:modified xsi:type="dcterms:W3CDTF">2025-11-14T14:23:00Z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