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5E4B0" w14:textId="77777777" w:rsidR="0013056B" w:rsidRDefault="00892DB6">
      <w:pPr>
        <w:rPr>
          <w:rFonts w:ascii="Arial" w:hAnsi="Arial"/>
          <w:sz w:val="32"/>
          <w:szCs w:val="32"/>
          <w:u w:val="single"/>
        </w:rPr>
      </w:pPr>
      <w:r w:rsidRPr="00892DB6">
        <w:rPr>
          <w:rFonts w:ascii="Arial" w:hAnsi="Arial"/>
          <w:sz w:val="32"/>
          <w:szCs w:val="32"/>
          <w:u w:val="single"/>
        </w:rPr>
        <w:t>EFFECTIVE TEAM-WORKING AND COMMUNICATION</w:t>
      </w:r>
    </w:p>
    <w:p w14:paraId="2EAC5F3E" w14:textId="77777777" w:rsidR="008B7C73" w:rsidRDefault="008B7C73">
      <w:pPr>
        <w:rPr>
          <w:rFonts w:ascii="Arial" w:hAnsi="Arial"/>
          <w:sz w:val="32"/>
          <w:szCs w:val="32"/>
          <w:u w:val="single"/>
        </w:rPr>
      </w:pPr>
    </w:p>
    <w:p w14:paraId="25CE9D2D" w14:textId="02707E0D" w:rsidR="008B7C73" w:rsidRDefault="008B7C73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  <w:u w:val="single"/>
        </w:rPr>
        <w:t>INTRODUCTION:</w:t>
      </w:r>
    </w:p>
    <w:p w14:paraId="0871F7FA" w14:textId="5193B024" w:rsidR="007A7157" w:rsidRDefault="007A7157">
      <w:pPr>
        <w:rPr>
          <w:rFonts w:ascii="Arial" w:hAnsi="Arial"/>
          <w:sz w:val="32"/>
          <w:szCs w:val="32"/>
        </w:rPr>
      </w:pPr>
    </w:p>
    <w:p w14:paraId="29D94193" w14:textId="087E0C8B" w:rsidR="00B75582" w:rsidRDefault="00085131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There are great numbers of skills required at workplace. </w:t>
      </w:r>
      <w:r w:rsidR="00B75582">
        <w:rPr>
          <w:rFonts w:ascii="Arial" w:hAnsi="Arial"/>
          <w:sz w:val="32"/>
          <w:szCs w:val="32"/>
        </w:rPr>
        <w:t xml:space="preserve">In order to demonstrate </w:t>
      </w:r>
      <w:r>
        <w:rPr>
          <w:rFonts w:ascii="Arial" w:hAnsi="Arial"/>
          <w:sz w:val="32"/>
          <w:szCs w:val="32"/>
        </w:rPr>
        <w:t xml:space="preserve">these </w:t>
      </w:r>
      <w:r w:rsidR="00B75582">
        <w:rPr>
          <w:rFonts w:ascii="Arial" w:hAnsi="Arial"/>
          <w:sz w:val="32"/>
          <w:szCs w:val="32"/>
        </w:rPr>
        <w:t>e</w:t>
      </w:r>
      <w:r w:rsidR="00EF3C93">
        <w:rPr>
          <w:rFonts w:ascii="Arial" w:hAnsi="Arial"/>
          <w:sz w:val="32"/>
          <w:szCs w:val="32"/>
        </w:rPr>
        <w:t>ffective skills,</w:t>
      </w:r>
      <w:r w:rsidR="00B75582">
        <w:rPr>
          <w:rFonts w:ascii="Arial" w:hAnsi="Arial"/>
          <w:sz w:val="32"/>
          <w:szCs w:val="32"/>
        </w:rPr>
        <w:t xml:space="preserve"> it is important to posses </w:t>
      </w:r>
      <w:r>
        <w:rPr>
          <w:rFonts w:ascii="Arial" w:hAnsi="Arial"/>
          <w:sz w:val="32"/>
          <w:szCs w:val="32"/>
        </w:rPr>
        <w:t>them</w:t>
      </w:r>
      <w:r w:rsidR="00B75582">
        <w:rPr>
          <w:rFonts w:ascii="Arial" w:hAnsi="Arial"/>
          <w:sz w:val="32"/>
          <w:szCs w:val="32"/>
        </w:rPr>
        <w:t xml:space="preserve"> and </w:t>
      </w:r>
      <w:r w:rsidR="000E0BEA">
        <w:rPr>
          <w:rFonts w:ascii="Arial" w:hAnsi="Arial"/>
          <w:sz w:val="32"/>
          <w:szCs w:val="32"/>
        </w:rPr>
        <w:t>be able to apply</w:t>
      </w:r>
      <w:r w:rsidR="005A7037">
        <w:rPr>
          <w:rFonts w:ascii="Arial" w:hAnsi="Arial"/>
          <w:sz w:val="32"/>
          <w:szCs w:val="32"/>
        </w:rPr>
        <w:t xml:space="preserve"> them at work. Belbin,</w:t>
      </w:r>
      <w:r w:rsidR="008B7C73">
        <w:rPr>
          <w:rFonts w:ascii="Arial" w:hAnsi="Arial"/>
          <w:sz w:val="32"/>
          <w:szCs w:val="32"/>
        </w:rPr>
        <w:t xml:space="preserve"> during his research came to</w:t>
      </w:r>
      <w:r w:rsidR="000E0BEA">
        <w:rPr>
          <w:rFonts w:ascii="Arial" w:hAnsi="Arial"/>
          <w:sz w:val="32"/>
          <w:szCs w:val="32"/>
        </w:rPr>
        <w:t xml:space="preserve"> term that teams that have</w:t>
      </w:r>
      <w:r w:rsidR="008B7C73">
        <w:rPr>
          <w:rFonts w:ascii="Arial" w:hAnsi="Arial"/>
          <w:sz w:val="32"/>
          <w:szCs w:val="32"/>
        </w:rPr>
        <w:t xml:space="preserve"> a balance of mix of team roles outperformed </w:t>
      </w:r>
      <w:r w:rsidR="005A7037">
        <w:rPr>
          <w:rFonts w:ascii="Arial" w:hAnsi="Arial"/>
          <w:sz w:val="32"/>
          <w:szCs w:val="32"/>
        </w:rPr>
        <w:t xml:space="preserve">unbalance teams. </w:t>
      </w:r>
      <w:r w:rsidR="00F816F8">
        <w:rPr>
          <w:rFonts w:ascii="Arial" w:hAnsi="Arial"/>
          <w:sz w:val="32"/>
          <w:szCs w:val="32"/>
        </w:rPr>
        <w:t>He discovered that there are 9 clusters of behaviour an</w:t>
      </w:r>
      <w:r w:rsidR="00B41E5D">
        <w:rPr>
          <w:rFonts w:ascii="Arial" w:hAnsi="Arial"/>
          <w:sz w:val="32"/>
          <w:szCs w:val="32"/>
        </w:rPr>
        <w:t xml:space="preserve">d these are called team roles: Plant, Resource, co-ordinator, shaper, monitor, implement, team-worker, completer/finisher, </w:t>
      </w:r>
      <w:r w:rsidR="00C801EE">
        <w:rPr>
          <w:rFonts w:ascii="Arial" w:hAnsi="Arial"/>
          <w:sz w:val="32"/>
          <w:szCs w:val="32"/>
        </w:rPr>
        <w:t>and specialist</w:t>
      </w:r>
      <w:r w:rsidR="00B41E5D">
        <w:rPr>
          <w:rFonts w:ascii="Arial" w:hAnsi="Arial"/>
          <w:sz w:val="32"/>
          <w:szCs w:val="32"/>
        </w:rPr>
        <w:t xml:space="preserve">. </w:t>
      </w:r>
      <w:r w:rsidR="005A7037">
        <w:rPr>
          <w:rFonts w:ascii="Arial" w:hAnsi="Arial"/>
          <w:sz w:val="32"/>
          <w:szCs w:val="32"/>
        </w:rPr>
        <w:t xml:space="preserve"> These team roles are used widely in many organizations all over the world. (</w:t>
      </w:r>
      <w:r w:rsidR="00F36937">
        <w:rPr>
          <w:rFonts w:ascii="Arial" w:hAnsi="Arial"/>
          <w:sz w:val="32"/>
          <w:szCs w:val="32"/>
        </w:rPr>
        <w:t>Belting</w:t>
      </w:r>
      <w:r w:rsidR="005A7037">
        <w:rPr>
          <w:rFonts w:ascii="Arial" w:hAnsi="Arial"/>
          <w:sz w:val="32"/>
          <w:szCs w:val="32"/>
        </w:rPr>
        <w:t>. M)</w:t>
      </w:r>
    </w:p>
    <w:p w14:paraId="174F4041" w14:textId="6851A2A3" w:rsidR="00563E0F" w:rsidRDefault="00C801EE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On the other hand, Bruce </w:t>
      </w:r>
      <w:r w:rsidR="00D069FC">
        <w:rPr>
          <w:rFonts w:ascii="Arial" w:hAnsi="Arial"/>
          <w:sz w:val="32"/>
          <w:szCs w:val="32"/>
        </w:rPr>
        <w:t>Tuckman</w:t>
      </w:r>
      <w:r>
        <w:rPr>
          <w:rFonts w:ascii="Arial" w:hAnsi="Arial"/>
          <w:sz w:val="32"/>
          <w:szCs w:val="32"/>
        </w:rPr>
        <w:t xml:space="preserve"> </w:t>
      </w:r>
      <w:r w:rsidR="00D069FC">
        <w:rPr>
          <w:rFonts w:ascii="Arial" w:hAnsi="Arial"/>
          <w:sz w:val="32"/>
          <w:szCs w:val="32"/>
        </w:rPr>
        <w:t>first came up with</w:t>
      </w:r>
      <w:r w:rsidR="003A28A8">
        <w:rPr>
          <w:rFonts w:ascii="Arial" w:hAnsi="Arial"/>
          <w:sz w:val="32"/>
          <w:szCs w:val="32"/>
        </w:rPr>
        <w:t xml:space="preserve"> development seque</w:t>
      </w:r>
      <w:r w:rsidR="007E066A">
        <w:rPr>
          <w:rFonts w:ascii="Arial" w:hAnsi="Arial"/>
          <w:sz w:val="32"/>
          <w:szCs w:val="32"/>
        </w:rPr>
        <w:t xml:space="preserve">nce in small groups. </w:t>
      </w:r>
      <w:r w:rsidR="008523B4">
        <w:rPr>
          <w:rFonts w:ascii="Arial" w:hAnsi="Arial"/>
          <w:sz w:val="32"/>
          <w:szCs w:val="32"/>
        </w:rPr>
        <w:t xml:space="preserve">He describes it </w:t>
      </w:r>
      <w:r w:rsidR="00E02E2D">
        <w:rPr>
          <w:rFonts w:ascii="Arial" w:hAnsi="Arial"/>
          <w:sz w:val="32"/>
          <w:szCs w:val="32"/>
        </w:rPr>
        <w:t>as follow: Forming, storming, normi</w:t>
      </w:r>
      <w:r w:rsidR="00FE5D5C">
        <w:rPr>
          <w:rFonts w:ascii="Arial" w:hAnsi="Arial"/>
          <w:sz w:val="32"/>
          <w:szCs w:val="32"/>
        </w:rPr>
        <w:t>ng, performing and</w:t>
      </w:r>
      <w:r w:rsidR="00E02E2D">
        <w:rPr>
          <w:rFonts w:ascii="Arial" w:hAnsi="Arial"/>
          <w:sz w:val="32"/>
          <w:szCs w:val="32"/>
        </w:rPr>
        <w:t xml:space="preserve"> adjourning. </w:t>
      </w:r>
      <w:r w:rsidR="007E066A">
        <w:rPr>
          <w:rFonts w:ascii="Arial" w:hAnsi="Arial"/>
          <w:sz w:val="32"/>
          <w:szCs w:val="32"/>
        </w:rPr>
        <w:t>He used it to describe the</w:t>
      </w:r>
      <w:r>
        <w:rPr>
          <w:rFonts w:ascii="Arial" w:hAnsi="Arial"/>
          <w:sz w:val="32"/>
          <w:szCs w:val="32"/>
        </w:rPr>
        <w:t xml:space="preserve"> process</w:t>
      </w:r>
      <w:r w:rsidR="007E066A">
        <w:rPr>
          <w:rFonts w:ascii="Arial" w:hAnsi="Arial"/>
          <w:sz w:val="32"/>
          <w:szCs w:val="32"/>
        </w:rPr>
        <w:t xml:space="preserve"> that most team should follow in order to achieve high performance.</w:t>
      </w:r>
      <w:r w:rsidR="0055456C">
        <w:rPr>
          <w:rFonts w:ascii="Arial" w:hAnsi="Arial"/>
          <w:sz w:val="32"/>
          <w:szCs w:val="32"/>
        </w:rPr>
        <w:t xml:space="preserve"> These sequences describe the phases that teams tend to go through from their inception to the </w:t>
      </w:r>
      <w:r w:rsidR="00773A40">
        <w:rPr>
          <w:rFonts w:ascii="Arial" w:hAnsi="Arial"/>
          <w:sz w:val="32"/>
          <w:szCs w:val="32"/>
        </w:rPr>
        <w:t>effective</w:t>
      </w:r>
      <w:r w:rsidR="0055456C">
        <w:rPr>
          <w:rFonts w:ascii="Arial" w:hAnsi="Arial"/>
          <w:sz w:val="32"/>
          <w:szCs w:val="32"/>
        </w:rPr>
        <w:t xml:space="preserve"> completion of the project and indicate the </w:t>
      </w:r>
      <w:r w:rsidR="005042D0">
        <w:rPr>
          <w:rFonts w:ascii="Arial" w:hAnsi="Arial"/>
          <w:sz w:val="32"/>
          <w:szCs w:val="32"/>
        </w:rPr>
        <w:t>areas that</w:t>
      </w:r>
      <w:r w:rsidR="0055456C">
        <w:rPr>
          <w:rFonts w:ascii="Arial" w:hAnsi="Arial"/>
          <w:sz w:val="32"/>
          <w:szCs w:val="32"/>
        </w:rPr>
        <w:t xml:space="preserve"> may </w:t>
      </w:r>
      <w:r w:rsidR="00773A40">
        <w:rPr>
          <w:rFonts w:ascii="Arial" w:hAnsi="Arial"/>
          <w:sz w:val="32"/>
          <w:szCs w:val="32"/>
        </w:rPr>
        <w:t>cause</w:t>
      </w:r>
      <w:r w:rsidR="0055456C">
        <w:rPr>
          <w:rFonts w:ascii="Arial" w:hAnsi="Arial"/>
          <w:sz w:val="32"/>
          <w:szCs w:val="32"/>
        </w:rPr>
        <w:t xml:space="preserve"> the team failure. (Bruce T).</w:t>
      </w:r>
    </w:p>
    <w:p w14:paraId="06C814E8" w14:textId="3C3A4BAF" w:rsidR="00C801EE" w:rsidRPr="007A7157" w:rsidRDefault="00FE5D5C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Thi</w:t>
      </w:r>
      <w:r w:rsidR="00746F24">
        <w:rPr>
          <w:rFonts w:ascii="Arial" w:hAnsi="Arial"/>
          <w:sz w:val="32"/>
          <w:szCs w:val="32"/>
        </w:rPr>
        <w:t>s assignment is going to explain teamwork theories and model developed by Tuckman and Belbin</w:t>
      </w:r>
      <w:r>
        <w:rPr>
          <w:rFonts w:ascii="Arial" w:hAnsi="Arial"/>
          <w:sz w:val="32"/>
          <w:szCs w:val="32"/>
        </w:rPr>
        <w:t xml:space="preserve"> </w:t>
      </w:r>
      <w:r w:rsidR="00B348E2">
        <w:rPr>
          <w:rFonts w:ascii="Arial" w:hAnsi="Arial"/>
          <w:sz w:val="32"/>
          <w:szCs w:val="32"/>
        </w:rPr>
        <w:t>and use work example based on catering business covering</w:t>
      </w:r>
      <w:r>
        <w:rPr>
          <w:rFonts w:ascii="Arial" w:hAnsi="Arial"/>
          <w:sz w:val="32"/>
          <w:szCs w:val="32"/>
        </w:rPr>
        <w:t xml:space="preserve"> </w:t>
      </w:r>
      <w:r w:rsidR="00C122C6">
        <w:rPr>
          <w:rFonts w:ascii="Arial" w:hAnsi="Arial"/>
          <w:sz w:val="32"/>
          <w:szCs w:val="32"/>
        </w:rPr>
        <w:t xml:space="preserve">the following </w:t>
      </w:r>
      <w:r w:rsidR="00D0355B">
        <w:rPr>
          <w:rFonts w:ascii="Arial" w:hAnsi="Arial"/>
          <w:sz w:val="32"/>
          <w:szCs w:val="32"/>
        </w:rPr>
        <w:t>areas:</w:t>
      </w:r>
    </w:p>
    <w:p w14:paraId="240DEAEF" w14:textId="6CEF2D5E" w:rsidR="00892DB6" w:rsidRDefault="00892DB6">
      <w:pPr>
        <w:rPr>
          <w:rFonts w:ascii="Arial" w:hAnsi="Arial"/>
          <w:sz w:val="32"/>
          <w:szCs w:val="32"/>
          <w:u w:val="single"/>
        </w:rPr>
      </w:pPr>
    </w:p>
    <w:p w14:paraId="5D68E254" w14:textId="06C3F8F8" w:rsidR="00892DB6" w:rsidRDefault="00892DB6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  <w:u w:val="single"/>
        </w:rPr>
        <w:t>THE DI</w:t>
      </w:r>
      <w:r w:rsidR="006A1859">
        <w:rPr>
          <w:rFonts w:ascii="Arial" w:hAnsi="Arial"/>
          <w:sz w:val="32"/>
          <w:szCs w:val="32"/>
          <w:u w:val="single"/>
        </w:rPr>
        <w:t>FFERENCE BETWEEN TEAM AND GROUP</w:t>
      </w:r>
      <w:bookmarkStart w:id="0" w:name="_GoBack"/>
      <w:bookmarkEnd w:id="0"/>
    </w:p>
    <w:p w14:paraId="1BBF9718" w14:textId="77777777" w:rsidR="003F117C" w:rsidRDefault="003F117C">
      <w:pPr>
        <w:rPr>
          <w:rFonts w:ascii="Arial" w:hAnsi="Arial"/>
          <w:sz w:val="32"/>
          <w:szCs w:val="32"/>
        </w:rPr>
      </w:pPr>
    </w:p>
    <w:p w14:paraId="503BF85B" w14:textId="27B39C18" w:rsidR="006A1859" w:rsidRPr="00D0355B" w:rsidRDefault="00D0355B">
      <w:pPr>
        <w:rPr>
          <w:rFonts w:ascii="Arial" w:hAnsi="Arial"/>
          <w:b/>
          <w:sz w:val="32"/>
          <w:szCs w:val="32"/>
          <w:u w:val="single"/>
        </w:rPr>
      </w:pPr>
      <w:r>
        <w:rPr>
          <w:rFonts w:ascii="Arial" w:hAnsi="Arial"/>
          <w:b/>
          <w:sz w:val="32"/>
          <w:szCs w:val="32"/>
          <w:u w:val="single"/>
        </w:rPr>
        <w:t>A group:</w:t>
      </w:r>
    </w:p>
    <w:p w14:paraId="201440BF" w14:textId="5A0A17B2" w:rsidR="003F117C" w:rsidRDefault="00915E1E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I</w:t>
      </w:r>
      <w:r w:rsidR="003F117C">
        <w:rPr>
          <w:rFonts w:ascii="Arial" w:hAnsi="Arial"/>
          <w:sz w:val="32"/>
          <w:szCs w:val="32"/>
        </w:rPr>
        <w:t>s a collection of two or more</w:t>
      </w:r>
      <w:r w:rsidR="006A1859">
        <w:rPr>
          <w:rFonts w:ascii="Arial" w:hAnsi="Arial"/>
          <w:sz w:val="32"/>
          <w:szCs w:val="32"/>
        </w:rPr>
        <w:t xml:space="preserve"> people working together and</w:t>
      </w:r>
      <w:r w:rsidR="00544F18">
        <w:rPr>
          <w:rFonts w:ascii="Arial" w:hAnsi="Arial"/>
          <w:sz w:val="32"/>
          <w:szCs w:val="32"/>
        </w:rPr>
        <w:t xml:space="preserve"> coordinate their individual effort.</w:t>
      </w:r>
      <w:r w:rsidR="00A079D9">
        <w:rPr>
          <w:rFonts w:ascii="Arial" w:hAnsi="Arial"/>
          <w:sz w:val="32"/>
          <w:szCs w:val="32"/>
        </w:rPr>
        <w:t xml:space="preserve"> For </w:t>
      </w:r>
      <w:r w:rsidR="00DA5B17">
        <w:rPr>
          <w:rFonts w:ascii="Arial" w:hAnsi="Arial"/>
          <w:sz w:val="32"/>
          <w:szCs w:val="32"/>
        </w:rPr>
        <w:t>example</w:t>
      </w:r>
      <w:r w:rsidR="00D0355B">
        <w:rPr>
          <w:rFonts w:ascii="Arial" w:hAnsi="Arial"/>
          <w:sz w:val="32"/>
          <w:szCs w:val="32"/>
        </w:rPr>
        <w:t>, people come to work to achieve a common goal and make the business successful.</w:t>
      </w:r>
    </w:p>
    <w:p w14:paraId="7784528E" w14:textId="38970118" w:rsidR="00DA5B17" w:rsidRPr="00DA5B17" w:rsidRDefault="00DA5B17">
      <w:pPr>
        <w:rPr>
          <w:rFonts w:ascii="Arial" w:hAnsi="Arial"/>
          <w:sz w:val="32"/>
          <w:szCs w:val="32"/>
          <w:u w:val="single"/>
        </w:rPr>
      </w:pPr>
    </w:p>
    <w:p w14:paraId="1411CD9D" w14:textId="77777777" w:rsidR="00D0355B" w:rsidRDefault="00D0355B">
      <w:pPr>
        <w:rPr>
          <w:rFonts w:ascii="Arial" w:hAnsi="Arial"/>
          <w:b/>
          <w:sz w:val="32"/>
          <w:szCs w:val="32"/>
          <w:u w:val="single"/>
        </w:rPr>
      </w:pPr>
      <w:r w:rsidRPr="00D0355B">
        <w:rPr>
          <w:rFonts w:ascii="Arial" w:hAnsi="Arial"/>
          <w:b/>
          <w:sz w:val="32"/>
          <w:szCs w:val="32"/>
          <w:u w:val="single"/>
        </w:rPr>
        <w:lastRenderedPageBreak/>
        <w:t>A team:</w:t>
      </w:r>
    </w:p>
    <w:p w14:paraId="36063579" w14:textId="77777777" w:rsidR="00EF00F7" w:rsidRPr="00D0355B" w:rsidRDefault="00EF00F7">
      <w:pPr>
        <w:rPr>
          <w:rFonts w:ascii="Arial" w:hAnsi="Arial"/>
          <w:b/>
          <w:sz w:val="32"/>
          <w:szCs w:val="32"/>
          <w:u w:val="single"/>
        </w:rPr>
      </w:pPr>
    </w:p>
    <w:p w14:paraId="4404AEBC" w14:textId="1A7C23F1" w:rsidR="00A079D9" w:rsidRDefault="00F2760F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Belbin describes </w:t>
      </w:r>
      <w:r w:rsidR="00A079D9">
        <w:rPr>
          <w:rFonts w:ascii="Arial" w:hAnsi="Arial"/>
          <w:sz w:val="32"/>
          <w:szCs w:val="32"/>
        </w:rPr>
        <w:t>a</w:t>
      </w:r>
      <w:r>
        <w:rPr>
          <w:rFonts w:ascii="Arial" w:hAnsi="Arial"/>
          <w:sz w:val="32"/>
          <w:szCs w:val="32"/>
        </w:rPr>
        <w:t xml:space="preserve"> team as a</w:t>
      </w:r>
      <w:r w:rsidR="00A079D9">
        <w:rPr>
          <w:rFonts w:ascii="Arial" w:hAnsi="Arial"/>
          <w:sz w:val="32"/>
          <w:szCs w:val="32"/>
        </w:rPr>
        <w:t xml:space="preserve"> group of people with a full set of complementary skills required to complete a task, job, or </w:t>
      </w:r>
      <w:r w:rsidR="00461894">
        <w:rPr>
          <w:rFonts w:ascii="Arial" w:hAnsi="Arial"/>
          <w:sz w:val="32"/>
          <w:szCs w:val="32"/>
        </w:rPr>
        <w:t>project.</w:t>
      </w:r>
      <w:r w:rsidR="00B348E2">
        <w:rPr>
          <w:rFonts w:ascii="Arial" w:hAnsi="Arial"/>
          <w:sz w:val="32"/>
          <w:szCs w:val="32"/>
        </w:rPr>
        <w:t xml:space="preserve"> For </w:t>
      </w:r>
      <w:r w:rsidR="00B74D01">
        <w:rPr>
          <w:rFonts w:ascii="Arial" w:hAnsi="Arial"/>
          <w:sz w:val="32"/>
          <w:szCs w:val="32"/>
        </w:rPr>
        <w:t>example</w:t>
      </w:r>
      <w:r w:rsidR="0043230C">
        <w:rPr>
          <w:rFonts w:ascii="Arial" w:hAnsi="Arial"/>
          <w:sz w:val="32"/>
          <w:szCs w:val="32"/>
        </w:rPr>
        <w:t xml:space="preserve"> for this assignment, there are </w:t>
      </w:r>
      <w:r w:rsidR="003D1872">
        <w:rPr>
          <w:rFonts w:ascii="Arial" w:hAnsi="Arial"/>
          <w:sz w:val="32"/>
          <w:szCs w:val="32"/>
        </w:rPr>
        <w:t>different teams, which includes</w:t>
      </w:r>
      <w:r w:rsidR="00B74D01">
        <w:rPr>
          <w:rFonts w:ascii="Arial" w:hAnsi="Arial"/>
          <w:sz w:val="32"/>
          <w:szCs w:val="32"/>
        </w:rPr>
        <w:t xml:space="preserve"> </w:t>
      </w:r>
      <w:r w:rsidR="0043230C">
        <w:rPr>
          <w:rFonts w:ascii="Arial" w:hAnsi="Arial"/>
          <w:sz w:val="32"/>
          <w:szCs w:val="32"/>
        </w:rPr>
        <w:t>cooks, event planner, decorators, waiters</w:t>
      </w:r>
      <w:r w:rsidR="00B74D01">
        <w:rPr>
          <w:rFonts w:ascii="Arial" w:hAnsi="Arial"/>
          <w:sz w:val="32"/>
          <w:szCs w:val="32"/>
        </w:rPr>
        <w:t xml:space="preserve"> and protocols. Each individual have different skills and should be able to work together as a team to achieve great success.</w:t>
      </w:r>
    </w:p>
    <w:p w14:paraId="4679081F" w14:textId="30800A44" w:rsidR="005E494D" w:rsidRDefault="005E494D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Teams need to have: </w:t>
      </w:r>
    </w:p>
    <w:p w14:paraId="2C396262" w14:textId="5FF62C9D" w:rsidR="005E494D" w:rsidRDefault="005E494D" w:rsidP="005E494D">
      <w:pPr>
        <w:pStyle w:val="ListParagraph"/>
        <w:numPr>
          <w:ilvl w:val="0"/>
          <w:numId w:val="2"/>
        </w:num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Interdependent relationship</w:t>
      </w:r>
    </w:p>
    <w:p w14:paraId="503D6FC8" w14:textId="147D3BFE" w:rsidR="005E494D" w:rsidRDefault="005E494D" w:rsidP="005E494D">
      <w:pPr>
        <w:pStyle w:val="ListParagraph"/>
        <w:numPr>
          <w:ilvl w:val="0"/>
          <w:numId w:val="2"/>
        </w:num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Mutual accountability</w:t>
      </w:r>
    </w:p>
    <w:p w14:paraId="4E6F0770" w14:textId="1088AFEE" w:rsidR="005E494D" w:rsidRDefault="005E494D" w:rsidP="005E494D">
      <w:pPr>
        <w:pStyle w:val="ListParagraph"/>
        <w:numPr>
          <w:ilvl w:val="0"/>
          <w:numId w:val="2"/>
        </w:num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Teams need </w:t>
      </w:r>
      <w:r w:rsidR="00885EFD">
        <w:rPr>
          <w:rFonts w:ascii="Arial" w:hAnsi="Arial"/>
          <w:sz w:val="32"/>
          <w:szCs w:val="32"/>
        </w:rPr>
        <w:t>an expert coaching</w:t>
      </w:r>
    </w:p>
    <w:p w14:paraId="537A2921" w14:textId="2292F0A4" w:rsidR="00885EFD" w:rsidRDefault="00885EFD" w:rsidP="005E494D">
      <w:pPr>
        <w:pStyle w:val="ListParagraph"/>
        <w:numPr>
          <w:ilvl w:val="0"/>
          <w:numId w:val="2"/>
        </w:num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Teams need enabling structures</w:t>
      </w:r>
    </w:p>
    <w:p w14:paraId="66D2083D" w14:textId="559CA3D9" w:rsidR="00885EFD" w:rsidRPr="005E494D" w:rsidRDefault="00885EFD" w:rsidP="005E494D">
      <w:pPr>
        <w:pStyle w:val="ListParagraph"/>
        <w:numPr>
          <w:ilvl w:val="0"/>
          <w:numId w:val="2"/>
        </w:num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Team must be real.(</w:t>
      </w:r>
      <w:r w:rsidR="00F36937">
        <w:rPr>
          <w:rFonts w:ascii="Arial" w:hAnsi="Arial"/>
          <w:sz w:val="32"/>
          <w:szCs w:val="32"/>
        </w:rPr>
        <w:t>Belting</w:t>
      </w:r>
      <w:r>
        <w:rPr>
          <w:rFonts w:ascii="Arial" w:hAnsi="Arial"/>
          <w:sz w:val="32"/>
          <w:szCs w:val="32"/>
        </w:rPr>
        <w:t>)</w:t>
      </w:r>
    </w:p>
    <w:p w14:paraId="02B049DA" w14:textId="77777777" w:rsidR="00892DB6" w:rsidRDefault="00892DB6">
      <w:pPr>
        <w:rPr>
          <w:rFonts w:ascii="Arial" w:hAnsi="Arial"/>
          <w:sz w:val="32"/>
          <w:szCs w:val="32"/>
          <w:u w:val="single"/>
        </w:rPr>
      </w:pPr>
    </w:p>
    <w:p w14:paraId="400DE4B8" w14:textId="77777777" w:rsidR="00892DB6" w:rsidRDefault="00892DB6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  <w:u w:val="single"/>
        </w:rPr>
        <w:t>THE CHARACTERISTICS OF EFFECTIVE TEAM AND GROUP DYNAMIC:</w:t>
      </w:r>
    </w:p>
    <w:p w14:paraId="42EA04C8" w14:textId="77777777" w:rsidR="00BE12ED" w:rsidRDefault="00BE12ED">
      <w:pPr>
        <w:rPr>
          <w:rFonts w:ascii="Arial" w:hAnsi="Arial"/>
          <w:sz w:val="32"/>
          <w:szCs w:val="32"/>
          <w:u w:val="single"/>
        </w:rPr>
      </w:pPr>
    </w:p>
    <w:p w14:paraId="52BA4817" w14:textId="62C12FD3" w:rsidR="00507497" w:rsidRDefault="00507497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Effective teams need to have</w:t>
      </w:r>
      <w:r w:rsidR="00DA2E49">
        <w:rPr>
          <w:rFonts w:ascii="Arial" w:hAnsi="Arial"/>
          <w:sz w:val="32"/>
          <w:szCs w:val="32"/>
        </w:rPr>
        <w:t xml:space="preserve"> a common goal, leadership, open communication, respect for differences, well defined decision making procedures, maintenance of individual self esteem, mutual trust and support. An</w:t>
      </w:r>
      <w:r w:rsidR="007036C5">
        <w:rPr>
          <w:rFonts w:ascii="Arial" w:hAnsi="Arial"/>
          <w:sz w:val="32"/>
          <w:szCs w:val="32"/>
        </w:rPr>
        <w:t xml:space="preserve"> effective team need to bu</w:t>
      </w:r>
      <w:r>
        <w:rPr>
          <w:rFonts w:ascii="Arial" w:hAnsi="Arial"/>
          <w:sz w:val="32"/>
          <w:szCs w:val="32"/>
        </w:rPr>
        <w:t xml:space="preserve">ild on focusing on 3 </w:t>
      </w:r>
      <w:proofErr w:type="gramStart"/>
      <w:r>
        <w:rPr>
          <w:rFonts w:ascii="Arial" w:hAnsi="Arial"/>
          <w:sz w:val="32"/>
          <w:szCs w:val="32"/>
        </w:rPr>
        <w:t>factors which</w:t>
      </w:r>
      <w:proofErr w:type="gramEnd"/>
      <w:r>
        <w:rPr>
          <w:rFonts w:ascii="Arial" w:hAnsi="Arial"/>
          <w:sz w:val="32"/>
          <w:szCs w:val="32"/>
        </w:rPr>
        <w:t xml:space="preserve"> are as follow:</w:t>
      </w:r>
    </w:p>
    <w:p w14:paraId="700C4D58" w14:textId="77777777" w:rsidR="00A079D9" w:rsidRDefault="00A079D9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  <w:u w:val="single"/>
        </w:rPr>
        <w:t xml:space="preserve">Leadership: </w:t>
      </w:r>
    </w:p>
    <w:p w14:paraId="23002C65" w14:textId="77777777" w:rsidR="00A079D9" w:rsidRDefault="00A079D9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Clearly defines team goals, laying ground rules for teams, communicating effectively, delegate and problem solving.</w:t>
      </w:r>
    </w:p>
    <w:p w14:paraId="58B3E93E" w14:textId="77777777" w:rsidR="00A079D9" w:rsidRPr="00A079D9" w:rsidRDefault="00A079D9">
      <w:pPr>
        <w:rPr>
          <w:rFonts w:ascii="Arial" w:hAnsi="Arial"/>
          <w:sz w:val="32"/>
          <w:szCs w:val="32"/>
          <w:u w:val="single"/>
        </w:rPr>
      </w:pPr>
      <w:r w:rsidRPr="00A079D9">
        <w:rPr>
          <w:rFonts w:ascii="Arial" w:hAnsi="Arial"/>
          <w:sz w:val="32"/>
          <w:szCs w:val="32"/>
          <w:u w:val="single"/>
        </w:rPr>
        <w:t xml:space="preserve">Ownership: </w:t>
      </w:r>
    </w:p>
    <w:p w14:paraId="0907E577" w14:textId="77777777" w:rsidR="00A079D9" w:rsidRDefault="00A079D9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Ensuring the team knows exactly what they are doing and values their effort.</w:t>
      </w:r>
    </w:p>
    <w:p w14:paraId="0EFAB5F7" w14:textId="77777777" w:rsidR="00A079D9" w:rsidRDefault="00A079D9">
      <w:pPr>
        <w:rPr>
          <w:rFonts w:ascii="Arial" w:hAnsi="Arial"/>
          <w:sz w:val="32"/>
          <w:szCs w:val="32"/>
          <w:u w:val="single"/>
        </w:rPr>
      </w:pPr>
      <w:r w:rsidRPr="00A079D9">
        <w:rPr>
          <w:rFonts w:ascii="Arial" w:hAnsi="Arial"/>
          <w:sz w:val="32"/>
          <w:szCs w:val="32"/>
          <w:u w:val="single"/>
        </w:rPr>
        <w:t>Relationship</w:t>
      </w:r>
      <w:r>
        <w:rPr>
          <w:rFonts w:ascii="Arial" w:hAnsi="Arial"/>
          <w:sz w:val="32"/>
          <w:szCs w:val="32"/>
          <w:u w:val="single"/>
        </w:rPr>
        <w:t xml:space="preserve">: </w:t>
      </w:r>
    </w:p>
    <w:p w14:paraId="5182B778" w14:textId="1EC54EC9" w:rsidR="00507497" w:rsidRDefault="00A079D9" w:rsidP="00507497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The team need to bond well together and find solution to the task given.</w:t>
      </w:r>
      <w:r w:rsidR="00507497" w:rsidRPr="00507497">
        <w:rPr>
          <w:rFonts w:ascii="Arial" w:hAnsi="Arial"/>
          <w:sz w:val="32"/>
          <w:szCs w:val="32"/>
        </w:rPr>
        <w:t xml:space="preserve"> </w:t>
      </w:r>
      <w:r w:rsidR="00507497">
        <w:rPr>
          <w:rFonts w:ascii="Arial" w:hAnsi="Arial"/>
          <w:sz w:val="32"/>
          <w:szCs w:val="32"/>
        </w:rPr>
        <w:t>So being an active manager increases chances of great success. (Tina B 2018)</w:t>
      </w:r>
      <w:r w:rsidR="00507497" w:rsidRPr="00DA2E49">
        <w:rPr>
          <w:rFonts w:ascii="Arial" w:hAnsi="Arial"/>
          <w:sz w:val="32"/>
          <w:szCs w:val="32"/>
        </w:rPr>
        <w:t xml:space="preserve"> </w:t>
      </w:r>
    </w:p>
    <w:p w14:paraId="43236CE4" w14:textId="77777777" w:rsidR="00A079D9" w:rsidRDefault="00A079D9">
      <w:pPr>
        <w:rPr>
          <w:rFonts w:ascii="Arial" w:hAnsi="Arial"/>
          <w:sz w:val="32"/>
          <w:szCs w:val="32"/>
        </w:rPr>
      </w:pPr>
    </w:p>
    <w:p w14:paraId="3407DF59" w14:textId="14C0ACA2" w:rsidR="00885EFD" w:rsidRDefault="00DA2E49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.</w:t>
      </w:r>
    </w:p>
    <w:p w14:paraId="394D1EA0" w14:textId="77777777" w:rsidR="00C52020" w:rsidRDefault="00C52020">
      <w:pPr>
        <w:rPr>
          <w:rFonts w:ascii="Arial" w:hAnsi="Arial"/>
          <w:sz w:val="32"/>
          <w:szCs w:val="32"/>
        </w:rPr>
      </w:pPr>
    </w:p>
    <w:p w14:paraId="42ABC0D0" w14:textId="77777777" w:rsidR="00C30684" w:rsidRDefault="00A079D9" w:rsidP="00C30684">
      <w:pPr>
        <w:rPr>
          <w:rFonts w:ascii="Arial" w:hAnsi="Arial"/>
          <w:b/>
          <w:sz w:val="32"/>
          <w:szCs w:val="32"/>
          <w:u w:val="single"/>
        </w:rPr>
      </w:pPr>
      <w:r w:rsidRPr="00C52020">
        <w:rPr>
          <w:rFonts w:ascii="Arial" w:hAnsi="Arial"/>
          <w:b/>
          <w:sz w:val="32"/>
          <w:szCs w:val="32"/>
          <w:u w:val="single"/>
        </w:rPr>
        <w:lastRenderedPageBreak/>
        <w:t>A group dynamic</w:t>
      </w:r>
      <w:r w:rsidR="002F3477" w:rsidRPr="00C52020">
        <w:rPr>
          <w:rFonts w:ascii="Arial" w:hAnsi="Arial"/>
          <w:b/>
          <w:sz w:val="32"/>
          <w:szCs w:val="32"/>
          <w:u w:val="single"/>
        </w:rPr>
        <w:t xml:space="preserve">: </w:t>
      </w:r>
    </w:p>
    <w:p w14:paraId="16C5E594" w14:textId="77777777" w:rsidR="00DA2E49" w:rsidRDefault="00DA2E49" w:rsidP="00C30684">
      <w:pPr>
        <w:rPr>
          <w:rFonts w:ascii="Arial" w:hAnsi="Arial"/>
          <w:b/>
          <w:sz w:val="32"/>
          <w:szCs w:val="32"/>
          <w:u w:val="single"/>
        </w:rPr>
      </w:pPr>
    </w:p>
    <w:p w14:paraId="723DEFC8" w14:textId="2869D90F" w:rsidR="00A80DA4" w:rsidRPr="00A80DA4" w:rsidRDefault="002413B6" w:rsidP="00C30684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People who share a sense of community can help each other get where they are going more easily because they are travelling on the trust of one another.</w:t>
      </w:r>
      <w:r w:rsidR="00E82C88">
        <w:rPr>
          <w:rFonts w:ascii="Arial" w:hAnsi="Arial"/>
          <w:sz w:val="32"/>
          <w:szCs w:val="32"/>
        </w:rPr>
        <w:t xml:space="preserve"> For example at work people need to trust each other and communicate effectively.</w:t>
      </w:r>
    </w:p>
    <w:p w14:paraId="41154E74" w14:textId="79569080" w:rsidR="00A079D9" w:rsidRDefault="002F3477" w:rsidP="00C30684">
      <w:pPr>
        <w:rPr>
          <w:rFonts w:ascii="Arial" w:hAnsi="Arial"/>
          <w:sz w:val="32"/>
          <w:szCs w:val="32"/>
        </w:rPr>
      </w:pPr>
      <w:r w:rsidRPr="00C30684">
        <w:rPr>
          <w:rFonts w:ascii="Arial" w:hAnsi="Arial"/>
          <w:sz w:val="32"/>
          <w:szCs w:val="32"/>
        </w:rPr>
        <w:t>The group dynamic of working in a team lies in the potential of competences and skills that each team membe</w:t>
      </w:r>
      <w:r w:rsidR="00A706B5" w:rsidRPr="00C30684">
        <w:rPr>
          <w:rFonts w:ascii="Arial" w:hAnsi="Arial"/>
          <w:sz w:val="32"/>
          <w:szCs w:val="32"/>
        </w:rPr>
        <w:t>rs bri</w:t>
      </w:r>
      <w:r w:rsidR="00C30684">
        <w:rPr>
          <w:rFonts w:ascii="Arial" w:hAnsi="Arial"/>
          <w:sz w:val="32"/>
          <w:szCs w:val="32"/>
        </w:rPr>
        <w:t>ngs to the team. Bruce T. published his Forming, storming, norming, performing model in 1970. He describes it as an effective and hel</w:t>
      </w:r>
      <w:r w:rsidR="00245B72">
        <w:rPr>
          <w:rFonts w:ascii="Arial" w:hAnsi="Arial"/>
          <w:sz w:val="32"/>
          <w:szCs w:val="32"/>
        </w:rPr>
        <w:t>p</w:t>
      </w:r>
      <w:r w:rsidR="00C30684">
        <w:rPr>
          <w:rFonts w:ascii="Arial" w:hAnsi="Arial"/>
          <w:sz w:val="32"/>
          <w:szCs w:val="32"/>
        </w:rPr>
        <w:t>ful explanation of team development and behaviour. This model is commonly used for effective team building. Work example will be as follow:</w:t>
      </w:r>
    </w:p>
    <w:p w14:paraId="356E5260" w14:textId="168E9FF1" w:rsidR="00C30684" w:rsidRPr="0018091F" w:rsidRDefault="00C30684" w:rsidP="00C30684">
      <w:pPr>
        <w:rPr>
          <w:rFonts w:ascii="Arial" w:hAnsi="Arial"/>
          <w:b/>
          <w:sz w:val="32"/>
          <w:szCs w:val="32"/>
        </w:rPr>
      </w:pPr>
      <w:r w:rsidRPr="0018091F">
        <w:rPr>
          <w:rFonts w:ascii="Arial" w:hAnsi="Arial"/>
          <w:b/>
          <w:sz w:val="32"/>
          <w:szCs w:val="32"/>
        </w:rPr>
        <w:t>Forming:</w:t>
      </w:r>
      <w:r w:rsidR="0018091F">
        <w:rPr>
          <w:rFonts w:ascii="Arial" w:hAnsi="Arial"/>
          <w:b/>
          <w:sz w:val="32"/>
          <w:szCs w:val="32"/>
        </w:rPr>
        <w:t xml:space="preserve"> </w:t>
      </w:r>
      <w:r w:rsidR="002C29B9">
        <w:rPr>
          <w:rFonts w:ascii="Arial" w:hAnsi="Arial"/>
          <w:sz w:val="32"/>
          <w:szCs w:val="32"/>
        </w:rPr>
        <w:t>this I when team members meet and learn their roles and responsibilities.</w:t>
      </w:r>
    </w:p>
    <w:p w14:paraId="0EDBFD2C" w14:textId="48B7414D" w:rsidR="00C30684" w:rsidRPr="0018091F" w:rsidRDefault="00F36937" w:rsidP="00C30684">
      <w:pPr>
        <w:rPr>
          <w:rFonts w:ascii="Arial" w:hAnsi="Arial"/>
          <w:b/>
          <w:sz w:val="32"/>
          <w:szCs w:val="32"/>
        </w:rPr>
      </w:pPr>
      <w:r w:rsidRPr="0018091F">
        <w:rPr>
          <w:rFonts w:ascii="Arial" w:hAnsi="Arial"/>
          <w:b/>
          <w:sz w:val="32"/>
          <w:szCs w:val="32"/>
        </w:rPr>
        <w:t>Storming:</w:t>
      </w:r>
      <w:r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sz w:val="32"/>
          <w:szCs w:val="32"/>
        </w:rPr>
        <w:t>this is when tensions rise and when the team start to interact.</w:t>
      </w:r>
    </w:p>
    <w:p w14:paraId="1EA3CEA3" w14:textId="5FD403B1" w:rsidR="0018091F" w:rsidRPr="0018091F" w:rsidRDefault="00C30684" w:rsidP="00C30684">
      <w:pPr>
        <w:rPr>
          <w:rFonts w:ascii="Arial" w:hAnsi="Arial"/>
          <w:b/>
          <w:sz w:val="32"/>
          <w:szCs w:val="32"/>
        </w:rPr>
      </w:pPr>
      <w:r w:rsidRPr="0018091F">
        <w:rPr>
          <w:rFonts w:ascii="Arial" w:hAnsi="Arial"/>
          <w:b/>
          <w:sz w:val="32"/>
          <w:szCs w:val="32"/>
        </w:rPr>
        <w:t>Norming:</w:t>
      </w:r>
      <w:r w:rsidR="0018091F">
        <w:rPr>
          <w:rFonts w:ascii="Arial" w:hAnsi="Arial"/>
          <w:sz w:val="32"/>
          <w:szCs w:val="32"/>
        </w:rPr>
        <w:t xml:space="preserve"> this is when conflict start to resolve and team member start settling.</w:t>
      </w:r>
    </w:p>
    <w:p w14:paraId="4610EFE1" w14:textId="789AA5B5" w:rsidR="00C30684" w:rsidRPr="0018091F" w:rsidRDefault="00C30684" w:rsidP="00C30684">
      <w:pPr>
        <w:rPr>
          <w:rFonts w:ascii="Arial" w:hAnsi="Arial"/>
          <w:b/>
          <w:sz w:val="32"/>
          <w:szCs w:val="32"/>
        </w:rPr>
      </w:pPr>
      <w:r w:rsidRPr="0018091F">
        <w:rPr>
          <w:rFonts w:ascii="Arial" w:hAnsi="Arial"/>
          <w:b/>
          <w:sz w:val="32"/>
          <w:szCs w:val="32"/>
        </w:rPr>
        <w:t>Performing:</w:t>
      </w:r>
      <w:r w:rsidR="0018091F" w:rsidRPr="0018091F">
        <w:rPr>
          <w:rFonts w:ascii="Arial" w:hAnsi="Arial"/>
          <w:b/>
          <w:sz w:val="32"/>
          <w:szCs w:val="32"/>
        </w:rPr>
        <w:t xml:space="preserve"> </w:t>
      </w:r>
      <w:r w:rsidR="0018091F">
        <w:rPr>
          <w:rFonts w:ascii="Arial" w:hAnsi="Arial"/>
          <w:sz w:val="32"/>
          <w:szCs w:val="32"/>
        </w:rPr>
        <w:t>the team function together and find solution to the task. (Tuckman)</w:t>
      </w:r>
    </w:p>
    <w:p w14:paraId="768C82E1" w14:textId="77777777" w:rsidR="00C30684" w:rsidRPr="00C30684" w:rsidRDefault="00C30684" w:rsidP="00C30684">
      <w:pPr>
        <w:rPr>
          <w:rFonts w:ascii="Arial" w:hAnsi="Arial"/>
          <w:sz w:val="32"/>
          <w:szCs w:val="32"/>
        </w:rPr>
      </w:pPr>
    </w:p>
    <w:p w14:paraId="65E7BC3F" w14:textId="77777777" w:rsidR="00892DB6" w:rsidRDefault="00892DB6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  <w:u w:val="single"/>
        </w:rPr>
        <w:t>CONCLUSION:</w:t>
      </w:r>
    </w:p>
    <w:p w14:paraId="41165EB8" w14:textId="77777777" w:rsidR="000E0BEA" w:rsidRDefault="000E0BEA">
      <w:pPr>
        <w:rPr>
          <w:rFonts w:ascii="Arial" w:hAnsi="Arial"/>
          <w:sz w:val="32"/>
          <w:szCs w:val="32"/>
          <w:u w:val="single"/>
        </w:rPr>
      </w:pPr>
    </w:p>
    <w:p w14:paraId="526752A3" w14:textId="6181FF53" w:rsidR="00047AC9" w:rsidRPr="00047AC9" w:rsidRDefault="00047AC9" w:rsidP="00047AC9">
      <w:pPr>
        <w:shd w:val="clear" w:color="auto" w:fill="FFFFFF"/>
        <w:spacing w:after="75"/>
        <w:rPr>
          <w:rFonts w:ascii="Arial" w:eastAsia="Times New Roman" w:hAnsi="Arial" w:cs="Arial"/>
          <w:color w:val="333333"/>
          <w:sz w:val="32"/>
          <w:szCs w:val="32"/>
        </w:rPr>
      </w:pPr>
      <w:r w:rsidRPr="00047AC9">
        <w:rPr>
          <w:rFonts w:ascii="Arial" w:eastAsia="Times New Roman" w:hAnsi="Arial" w:cs="Arial"/>
          <w:color w:val="333333"/>
          <w:sz w:val="32"/>
          <w:szCs w:val="32"/>
        </w:rPr>
        <w:t>Everyone is unique and has diverse skills, backgrounds and experiences. Therefor</w:t>
      </w:r>
      <w:r w:rsidR="00675908">
        <w:rPr>
          <w:rFonts w:ascii="Arial" w:eastAsia="Times New Roman" w:hAnsi="Arial" w:cs="Arial"/>
          <w:color w:val="333333"/>
          <w:sz w:val="32"/>
          <w:szCs w:val="32"/>
        </w:rPr>
        <w:t>e, some people</w:t>
      </w:r>
      <w:r>
        <w:rPr>
          <w:rFonts w:ascii="Arial" w:eastAsia="Times New Roman" w:hAnsi="Arial" w:cs="Arial"/>
          <w:color w:val="333333"/>
          <w:sz w:val="32"/>
          <w:szCs w:val="32"/>
        </w:rPr>
        <w:t xml:space="preserve"> in a team can help </w:t>
      </w:r>
      <w:r w:rsidRPr="00047AC9">
        <w:rPr>
          <w:rFonts w:ascii="Arial" w:eastAsia="Times New Roman" w:hAnsi="Arial" w:cs="Arial"/>
          <w:color w:val="333333"/>
          <w:sz w:val="32"/>
          <w:szCs w:val="32"/>
        </w:rPr>
        <w:t>s</w:t>
      </w:r>
      <w:r>
        <w:rPr>
          <w:rFonts w:ascii="Arial" w:eastAsia="Times New Roman" w:hAnsi="Arial" w:cs="Arial"/>
          <w:color w:val="333333"/>
          <w:sz w:val="32"/>
          <w:szCs w:val="32"/>
        </w:rPr>
        <w:t>ee things from a different prospective</w:t>
      </w:r>
      <w:r w:rsidRPr="00047AC9">
        <w:rPr>
          <w:rFonts w:ascii="Arial" w:eastAsia="Times New Roman" w:hAnsi="Arial" w:cs="Arial"/>
          <w:color w:val="333333"/>
          <w:sz w:val="32"/>
          <w:szCs w:val="32"/>
        </w:rPr>
        <w:t>.</w:t>
      </w:r>
      <w:r w:rsidR="00675908">
        <w:rPr>
          <w:rFonts w:ascii="Arial" w:eastAsia="Times New Roman" w:hAnsi="Arial" w:cs="Arial"/>
          <w:color w:val="333333"/>
          <w:sz w:val="32"/>
          <w:szCs w:val="32"/>
        </w:rPr>
        <w:t xml:space="preserve"> In order for a team to work well together it need trust and commitment.</w:t>
      </w:r>
    </w:p>
    <w:p w14:paraId="60DA29EE" w14:textId="77777777" w:rsidR="00047AC9" w:rsidRPr="00047AC9" w:rsidRDefault="00047AC9" w:rsidP="00047AC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239D5C" w14:textId="62AC6016" w:rsidR="000E0BEA" w:rsidRPr="000E0BEA" w:rsidRDefault="00047AC9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Therefore, </w:t>
      </w:r>
      <w:r w:rsidR="000E0BEA">
        <w:rPr>
          <w:rFonts w:ascii="Arial" w:hAnsi="Arial"/>
          <w:sz w:val="32"/>
          <w:szCs w:val="32"/>
        </w:rPr>
        <w:t>It is ver</w:t>
      </w:r>
      <w:r>
        <w:rPr>
          <w:rFonts w:ascii="Arial" w:hAnsi="Arial"/>
          <w:sz w:val="32"/>
          <w:szCs w:val="32"/>
        </w:rPr>
        <w:t xml:space="preserve">y crucial to know where to fit in the team because </w:t>
      </w:r>
      <w:r w:rsidR="000E0BEA">
        <w:rPr>
          <w:rFonts w:ascii="Arial" w:hAnsi="Arial"/>
          <w:sz w:val="32"/>
          <w:szCs w:val="32"/>
        </w:rPr>
        <w:t>team</w:t>
      </w:r>
      <w:r>
        <w:rPr>
          <w:rFonts w:ascii="Arial" w:hAnsi="Arial"/>
          <w:sz w:val="32"/>
          <w:szCs w:val="32"/>
        </w:rPr>
        <w:t>s</w:t>
      </w:r>
      <w:r w:rsidR="000E0BEA">
        <w:rPr>
          <w:rFonts w:ascii="Arial" w:hAnsi="Arial"/>
          <w:sz w:val="32"/>
          <w:szCs w:val="32"/>
        </w:rPr>
        <w:t xml:space="preserve"> a</w:t>
      </w:r>
      <w:r>
        <w:rPr>
          <w:rFonts w:ascii="Arial" w:hAnsi="Arial"/>
          <w:sz w:val="32"/>
          <w:szCs w:val="32"/>
        </w:rPr>
        <w:t>re very important as long as there is balance</w:t>
      </w:r>
      <w:r w:rsidR="000E0BEA">
        <w:rPr>
          <w:rFonts w:ascii="Arial" w:hAnsi="Arial"/>
          <w:sz w:val="32"/>
          <w:szCs w:val="32"/>
        </w:rPr>
        <w:t>.</w:t>
      </w:r>
    </w:p>
    <w:p w14:paraId="1A551F0A" w14:textId="77777777" w:rsidR="00461894" w:rsidRDefault="00461894">
      <w:pPr>
        <w:rPr>
          <w:rFonts w:ascii="Arial" w:hAnsi="Arial"/>
          <w:sz w:val="32"/>
          <w:szCs w:val="32"/>
          <w:u w:val="single"/>
        </w:rPr>
      </w:pPr>
    </w:p>
    <w:p w14:paraId="4E9483AC" w14:textId="77777777" w:rsidR="00461894" w:rsidRDefault="00461894">
      <w:pPr>
        <w:rPr>
          <w:rFonts w:ascii="Arial" w:hAnsi="Arial"/>
          <w:sz w:val="32"/>
          <w:szCs w:val="32"/>
          <w:u w:val="single"/>
        </w:rPr>
      </w:pPr>
    </w:p>
    <w:p w14:paraId="09FE8927" w14:textId="2D1AF4C3" w:rsidR="00461894" w:rsidRDefault="00461894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  <w:u w:val="single"/>
        </w:rPr>
        <w:t>REFERENCE:</w:t>
      </w:r>
    </w:p>
    <w:p w14:paraId="532D105B" w14:textId="77777777" w:rsidR="00675908" w:rsidRDefault="00675908">
      <w:pPr>
        <w:rPr>
          <w:rFonts w:ascii="Arial" w:hAnsi="Arial"/>
          <w:sz w:val="32"/>
          <w:szCs w:val="32"/>
          <w:u w:val="single"/>
        </w:rPr>
      </w:pPr>
    </w:p>
    <w:p w14:paraId="5AAC2E71" w14:textId="17F81351" w:rsidR="002140EA" w:rsidRPr="002140EA" w:rsidRDefault="00A706B5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lastRenderedPageBreak/>
        <w:t xml:space="preserve">Tina B(2017) </w:t>
      </w:r>
      <w:r w:rsidR="002140EA" w:rsidRPr="002140EA">
        <w:rPr>
          <w:rFonts w:ascii="Arial" w:hAnsi="Arial"/>
          <w:sz w:val="32"/>
          <w:szCs w:val="32"/>
        </w:rPr>
        <w:t xml:space="preserve">Manager.com Available at </w:t>
      </w:r>
    </w:p>
    <w:p w14:paraId="328C2A70" w14:textId="1A7E8051" w:rsidR="00461894" w:rsidRDefault="002140EA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  <w:u w:val="single"/>
        </w:rPr>
        <w:t>:</w:t>
      </w:r>
      <w:hyperlink r:id="rId6" w:history="1">
        <w:r w:rsidRPr="00277FA8">
          <w:rPr>
            <w:rStyle w:val="Hyperlink"/>
            <w:rFonts w:ascii="Arial" w:hAnsi="Arial"/>
            <w:sz w:val="32"/>
            <w:szCs w:val="32"/>
          </w:rPr>
          <w:t>https://www.managers.org.uk/insights/news/2017/april/how-to-build-an-effective-team-focus-on-just-3-things</w:t>
        </w:r>
      </w:hyperlink>
      <w:r>
        <w:rPr>
          <w:rFonts w:ascii="Arial" w:hAnsi="Arial"/>
          <w:sz w:val="32"/>
          <w:szCs w:val="32"/>
          <w:u w:val="single"/>
        </w:rPr>
        <w:t>?</w:t>
      </w:r>
    </w:p>
    <w:p w14:paraId="1F1DE18E" w14:textId="7FED4E07" w:rsidR="002140EA" w:rsidRDefault="002140EA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(Accessed on the 20/02/2019)</w:t>
      </w:r>
    </w:p>
    <w:p w14:paraId="0C1E778A" w14:textId="5D746D6D" w:rsidR="00675908" w:rsidRPr="002140EA" w:rsidRDefault="00675908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Small business </w:t>
      </w:r>
      <w:r w:rsidR="002C29B9">
        <w:rPr>
          <w:rFonts w:ascii="Arial" w:hAnsi="Arial"/>
          <w:sz w:val="32"/>
          <w:szCs w:val="32"/>
        </w:rPr>
        <w:t>trend (</w:t>
      </w:r>
      <w:r>
        <w:rPr>
          <w:rFonts w:ascii="Arial" w:hAnsi="Arial"/>
          <w:sz w:val="32"/>
          <w:szCs w:val="32"/>
        </w:rPr>
        <w:t xml:space="preserve">2017) Available at; </w:t>
      </w:r>
      <w:hyperlink r:id="rId7" w:history="1">
        <w:r w:rsidRPr="005D535E">
          <w:rPr>
            <w:rStyle w:val="Hyperlink"/>
            <w:rFonts w:ascii="Arial" w:hAnsi="Arial"/>
            <w:sz w:val="32"/>
            <w:szCs w:val="32"/>
          </w:rPr>
          <w:t>https://smallbiztrends.com/2016/03/advantages-and-disadvantages-of-teamwork.html</w:t>
        </w:r>
      </w:hyperlink>
      <w:r>
        <w:rPr>
          <w:rFonts w:ascii="Arial" w:hAnsi="Arial"/>
          <w:sz w:val="32"/>
          <w:szCs w:val="32"/>
        </w:rPr>
        <w:t xml:space="preserve"> Accessed on (22/02/2019)</w:t>
      </w:r>
    </w:p>
    <w:p w14:paraId="2243AA30" w14:textId="77777777" w:rsidR="002140EA" w:rsidRDefault="002140EA">
      <w:pPr>
        <w:rPr>
          <w:rFonts w:ascii="Arial" w:hAnsi="Arial"/>
          <w:sz w:val="32"/>
          <w:szCs w:val="32"/>
          <w:u w:val="single"/>
        </w:rPr>
      </w:pPr>
    </w:p>
    <w:p w14:paraId="6C6F32F3" w14:textId="06904D60" w:rsidR="002140EA" w:rsidRDefault="002140EA">
      <w:pPr>
        <w:rPr>
          <w:rFonts w:ascii="Arial" w:hAnsi="Arial"/>
          <w:sz w:val="32"/>
          <w:szCs w:val="32"/>
          <w:u w:val="single"/>
        </w:rPr>
      </w:pPr>
      <w:r>
        <w:rPr>
          <w:rFonts w:ascii="Arial" w:hAnsi="Arial"/>
          <w:sz w:val="32"/>
          <w:szCs w:val="32"/>
        </w:rPr>
        <w:t xml:space="preserve">Mindtool.com (2017) Available at: </w:t>
      </w:r>
      <w:hyperlink r:id="rId8" w:history="1">
        <w:r w:rsidRPr="00277FA8">
          <w:rPr>
            <w:rStyle w:val="Hyperlink"/>
            <w:rFonts w:ascii="Arial" w:hAnsi="Arial"/>
            <w:sz w:val="32"/>
            <w:szCs w:val="32"/>
          </w:rPr>
          <w:t>https://www.mindtools.com/pages/article/newLDR_86.htm</w:t>
        </w:r>
      </w:hyperlink>
    </w:p>
    <w:p w14:paraId="17FAF546" w14:textId="506201F2" w:rsidR="002140EA" w:rsidRPr="002140EA" w:rsidRDefault="002140EA">
      <w:pPr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(Accessed on the 20/02/2019)</w:t>
      </w:r>
    </w:p>
    <w:p w14:paraId="04E0549E" w14:textId="77777777" w:rsidR="00461894" w:rsidRDefault="00461894">
      <w:pPr>
        <w:rPr>
          <w:rFonts w:ascii="Arial" w:hAnsi="Arial"/>
          <w:sz w:val="32"/>
          <w:szCs w:val="32"/>
          <w:u w:val="single"/>
        </w:rPr>
      </w:pPr>
    </w:p>
    <w:p w14:paraId="7E2C9BA0" w14:textId="77777777" w:rsidR="00461894" w:rsidRDefault="00461894">
      <w:pPr>
        <w:rPr>
          <w:rFonts w:ascii="Arial" w:hAnsi="Arial"/>
          <w:sz w:val="32"/>
          <w:szCs w:val="32"/>
          <w:u w:val="single"/>
        </w:rPr>
      </w:pPr>
    </w:p>
    <w:p w14:paraId="105B5193" w14:textId="77777777" w:rsidR="00461894" w:rsidRPr="00892DB6" w:rsidRDefault="00461894">
      <w:pPr>
        <w:rPr>
          <w:rFonts w:ascii="Arial" w:hAnsi="Arial"/>
          <w:sz w:val="32"/>
          <w:szCs w:val="32"/>
          <w:u w:val="single"/>
        </w:rPr>
      </w:pPr>
    </w:p>
    <w:sectPr w:rsidR="00461894" w:rsidRPr="00892DB6" w:rsidSect="005B3E8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E4B3A"/>
    <w:multiLevelType w:val="hybridMultilevel"/>
    <w:tmpl w:val="30ACA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752B8"/>
    <w:multiLevelType w:val="hybridMultilevel"/>
    <w:tmpl w:val="3F32D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32F9"/>
    <w:multiLevelType w:val="multilevel"/>
    <w:tmpl w:val="5BA6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DB6"/>
    <w:rsid w:val="00047AC9"/>
    <w:rsid w:val="00054867"/>
    <w:rsid w:val="00085131"/>
    <w:rsid w:val="000E0BEA"/>
    <w:rsid w:val="00115B1D"/>
    <w:rsid w:val="0013056B"/>
    <w:rsid w:val="00163F1E"/>
    <w:rsid w:val="0018091F"/>
    <w:rsid w:val="002140EA"/>
    <w:rsid w:val="002413B6"/>
    <w:rsid w:val="00245B72"/>
    <w:rsid w:val="00275998"/>
    <w:rsid w:val="002C29B9"/>
    <w:rsid w:val="002F3477"/>
    <w:rsid w:val="003A28A8"/>
    <w:rsid w:val="003D1872"/>
    <w:rsid w:val="003F117C"/>
    <w:rsid w:val="0043230C"/>
    <w:rsid w:val="00461894"/>
    <w:rsid w:val="005042D0"/>
    <w:rsid w:val="00507497"/>
    <w:rsid w:val="00544F18"/>
    <w:rsid w:val="0055456C"/>
    <w:rsid w:val="00563E0F"/>
    <w:rsid w:val="005A7037"/>
    <w:rsid w:val="005B3E8B"/>
    <w:rsid w:val="005E494D"/>
    <w:rsid w:val="00675908"/>
    <w:rsid w:val="006A1859"/>
    <w:rsid w:val="007036C5"/>
    <w:rsid w:val="00746F24"/>
    <w:rsid w:val="00773A40"/>
    <w:rsid w:val="007A7157"/>
    <w:rsid w:val="007E066A"/>
    <w:rsid w:val="008338BB"/>
    <w:rsid w:val="008523B4"/>
    <w:rsid w:val="00885EFD"/>
    <w:rsid w:val="00892DB6"/>
    <w:rsid w:val="008B7C73"/>
    <w:rsid w:val="00915E1E"/>
    <w:rsid w:val="00A079D9"/>
    <w:rsid w:val="00A706B5"/>
    <w:rsid w:val="00A80DA4"/>
    <w:rsid w:val="00B348E2"/>
    <w:rsid w:val="00B41E5D"/>
    <w:rsid w:val="00B74D01"/>
    <w:rsid w:val="00B75582"/>
    <w:rsid w:val="00B93DF4"/>
    <w:rsid w:val="00BE12ED"/>
    <w:rsid w:val="00C122C6"/>
    <w:rsid w:val="00C30684"/>
    <w:rsid w:val="00C52020"/>
    <w:rsid w:val="00C801EE"/>
    <w:rsid w:val="00CC3E54"/>
    <w:rsid w:val="00CE7D35"/>
    <w:rsid w:val="00D0355B"/>
    <w:rsid w:val="00D069FC"/>
    <w:rsid w:val="00D37F42"/>
    <w:rsid w:val="00DA2E49"/>
    <w:rsid w:val="00DA5B17"/>
    <w:rsid w:val="00E02E2D"/>
    <w:rsid w:val="00E82C88"/>
    <w:rsid w:val="00EF00F7"/>
    <w:rsid w:val="00EF3C93"/>
    <w:rsid w:val="00F2760F"/>
    <w:rsid w:val="00F36937"/>
    <w:rsid w:val="00F816F8"/>
    <w:rsid w:val="00FD79D4"/>
    <w:rsid w:val="00FE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407E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9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3E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9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3E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managers.org.uk/insights/news/2017/april/how-to-build-an-effective-team-focus-on-just-3-things" TargetMode="External"/><Relationship Id="rId7" Type="http://schemas.openxmlformats.org/officeDocument/2006/relationships/hyperlink" Target="https://smallbiztrends.com/2016/03/advantages-and-disadvantages-of-teamwork.html" TargetMode="External"/><Relationship Id="rId8" Type="http://schemas.openxmlformats.org/officeDocument/2006/relationships/hyperlink" Target="https://www.mindtools.com/pages/article/newLDR_86.ht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4</Pages>
  <Words>725</Words>
  <Characters>4138</Characters>
  <Application>Microsoft Macintosh Word</Application>
  <DocSecurity>0</DocSecurity>
  <Lines>34</Lines>
  <Paragraphs>9</Paragraphs>
  <ScaleCrop>false</ScaleCrop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2019-02-23T21:20:00Z</dcterms:created>
  <dcterms:modified xsi:type="dcterms:W3CDTF">2019-02-26T16:20:00Z</dcterms:modified>
</cp:coreProperties>
</file>