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C44D4" w14:textId="1B9711DB" w:rsidR="003763B5" w:rsidRDefault="003763B5" w:rsidP="00565156">
      <w:pPr>
        <w:tabs>
          <w:tab w:val="left" w:pos="3168"/>
        </w:tabs>
        <w:jc w:val="right"/>
        <w:rPr>
          <w:color w:val="4472C4" w:themeColor="accent1"/>
          <w:sz w:val="56"/>
          <w:szCs w:val="56"/>
        </w:rPr>
      </w:pPr>
    </w:p>
    <w:p w14:paraId="3B3B72E1" w14:textId="1E6BF9B6" w:rsidR="00AD6C4C" w:rsidRPr="00DC0683" w:rsidRDefault="00FF4B5C" w:rsidP="00565156">
      <w:pPr>
        <w:tabs>
          <w:tab w:val="left" w:pos="3168"/>
        </w:tabs>
        <w:jc w:val="right"/>
        <w:rPr>
          <w:color w:val="404040" w:themeColor="text1" w:themeTint="BF"/>
          <w:sz w:val="40"/>
          <w:szCs w:val="40"/>
        </w:rPr>
      </w:pPr>
      <w:sdt>
        <w:sdtPr>
          <w:rPr>
            <w:color w:val="4472C4" w:themeColor="accent1"/>
            <w:kern w:val="0"/>
            <w:sz w:val="72"/>
            <w:szCs w:val="72"/>
            <w14:ligatures w14:val="none"/>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F87927" w:rsidRPr="00DC0683">
            <w:rPr>
              <w:color w:val="4472C4" w:themeColor="accent1"/>
              <w:kern w:val="0"/>
              <w:sz w:val="72"/>
              <w:szCs w:val="72"/>
              <w14:ligatures w14:val="none"/>
            </w:rPr>
            <w:t>EVIDENCE OF LEARNING</w:t>
          </w:r>
          <w:r w:rsidR="00F87927" w:rsidRPr="00DC0683">
            <w:rPr>
              <w:color w:val="4472C4" w:themeColor="accent1"/>
              <w:kern w:val="0"/>
              <w:sz w:val="72"/>
              <w:szCs w:val="72"/>
              <w14:ligatures w14:val="none"/>
            </w:rPr>
            <w:br/>
            <w:t xml:space="preserve"> E</w:t>
          </w:r>
          <w:r w:rsidR="00553BB5">
            <w:rPr>
              <w:color w:val="4472C4" w:themeColor="accent1"/>
              <w:kern w:val="0"/>
              <w:sz w:val="72"/>
              <w:szCs w:val="72"/>
              <w14:ligatures w14:val="none"/>
            </w:rPr>
            <w:t>-</w:t>
          </w:r>
          <w:r w:rsidR="00F87927" w:rsidRPr="00DC0683">
            <w:rPr>
              <w:color w:val="4472C4" w:themeColor="accent1"/>
              <w:kern w:val="0"/>
              <w:sz w:val="72"/>
              <w:szCs w:val="72"/>
              <w14:ligatures w14:val="none"/>
            </w:rPr>
            <w:t>PORTFOLIO</w:t>
          </w:r>
        </w:sdtContent>
      </w:sdt>
      <w:r w:rsidR="003F5083" w:rsidRPr="00DC0683">
        <w:rPr>
          <w:color w:val="404040" w:themeColor="text1" w:themeTint="BF"/>
          <w:sz w:val="40"/>
          <w:szCs w:val="40"/>
        </w:rPr>
        <w:t xml:space="preserve"> </w:t>
      </w:r>
    </w:p>
    <w:p w14:paraId="5498AEE6" w14:textId="77777777" w:rsidR="00AD6C4C" w:rsidRPr="00DC0683" w:rsidRDefault="00AD6C4C" w:rsidP="00565156">
      <w:pPr>
        <w:tabs>
          <w:tab w:val="left" w:pos="3168"/>
        </w:tabs>
        <w:jc w:val="right"/>
        <w:rPr>
          <w:color w:val="404040" w:themeColor="text1" w:themeTint="BF"/>
          <w:sz w:val="40"/>
          <w:szCs w:val="40"/>
        </w:rPr>
      </w:pPr>
    </w:p>
    <w:p w14:paraId="76EF1738" w14:textId="72B2E8C4" w:rsidR="009E0A4B" w:rsidRPr="00DC0683" w:rsidRDefault="003763B5" w:rsidP="00565156">
      <w:pPr>
        <w:tabs>
          <w:tab w:val="left" w:pos="3168"/>
        </w:tabs>
        <w:jc w:val="right"/>
        <w:rPr>
          <w:b/>
          <w:bCs/>
          <w:sz w:val="96"/>
          <w:szCs w:val="96"/>
        </w:rPr>
      </w:pPr>
      <w:r w:rsidRPr="00DC0683">
        <w:rPr>
          <w:color w:val="404040" w:themeColor="text1" w:themeTint="BF"/>
          <w:sz w:val="40"/>
          <w:szCs w:val="40"/>
        </w:rPr>
        <w:t>Learning in the Digital Era – BMPL4007</w:t>
      </w:r>
      <w:r w:rsidR="002526C7" w:rsidRPr="00DC0683">
        <w:rPr>
          <w:color w:val="404040" w:themeColor="text1" w:themeTint="BF"/>
          <w:sz w:val="40"/>
          <w:szCs w:val="40"/>
        </w:rPr>
        <w:t xml:space="preserve"> &amp; BMPS4009</w:t>
      </w:r>
    </w:p>
    <w:p w14:paraId="78A30332" w14:textId="77777777" w:rsidR="0079323E" w:rsidRDefault="0079323E" w:rsidP="009E0A4B">
      <w:pPr>
        <w:tabs>
          <w:tab w:val="left" w:pos="3168"/>
        </w:tabs>
        <w:jc w:val="center"/>
        <w:rPr>
          <w:b/>
          <w:bCs/>
          <w:sz w:val="72"/>
          <w:szCs w:val="72"/>
        </w:rPr>
      </w:pPr>
    </w:p>
    <w:p w14:paraId="2BAFE3FD" w14:textId="00F6D240" w:rsidR="009E0A4B" w:rsidRPr="00A569C5" w:rsidRDefault="009E0A4B" w:rsidP="00EF044C">
      <w:pPr>
        <w:tabs>
          <w:tab w:val="left" w:pos="3168"/>
        </w:tabs>
        <w:jc w:val="right"/>
        <w:rPr>
          <w:sz w:val="36"/>
          <w:szCs w:val="36"/>
        </w:rPr>
      </w:pPr>
      <w:r w:rsidRPr="00A569C5">
        <w:rPr>
          <w:sz w:val="36"/>
          <w:szCs w:val="36"/>
        </w:rPr>
        <w:t>Student Name:</w:t>
      </w:r>
      <w:r w:rsidR="00213477">
        <w:rPr>
          <w:sz w:val="36"/>
          <w:szCs w:val="36"/>
        </w:rPr>
        <w:t xml:space="preserve"> </w:t>
      </w:r>
      <w:proofErr w:type="spellStart"/>
      <w:r w:rsidR="0079323E" w:rsidRPr="00A569C5">
        <w:rPr>
          <w:sz w:val="36"/>
          <w:szCs w:val="36"/>
        </w:rPr>
        <w:t>Emine</w:t>
      </w:r>
      <w:proofErr w:type="spellEnd"/>
      <w:r w:rsidR="0079323E" w:rsidRPr="00A569C5">
        <w:rPr>
          <w:sz w:val="36"/>
          <w:szCs w:val="36"/>
        </w:rPr>
        <w:t xml:space="preserve"> </w:t>
      </w:r>
      <w:r w:rsidR="00C6727E" w:rsidRPr="00A569C5">
        <w:rPr>
          <w:sz w:val="36"/>
          <w:szCs w:val="36"/>
        </w:rPr>
        <w:t>Bayir</w:t>
      </w:r>
    </w:p>
    <w:p w14:paraId="7501D072" w14:textId="57374C6C" w:rsidR="009E0A4B" w:rsidRPr="00A569C5" w:rsidRDefault="009E0A4B" w:rsidP="00EF044C">
      <w:pPr>
        <w:tabs>
          <w:tab w:val="left" w:pos="3168"/>
        </w:tabs>
        <w:jc w:val="right"/>
        <w:rPr>
          <w:sz w:val="36"/>
          <w:szCs w:val="36"/>
        </w:rPr>
      </w:pPr>
      <w:r w:rsidRPr="00A569C5">
        <w:rPr>
          <w:sz w:val="36"/>
          <w:szCs w:val="36"/>
        </w:rPr>
        <w:t>Student ID:</w:t>
      </w:r>
      <w:r w:rsidR="00F547FF" w:rsidRPr="00A569C5">
        <w:rPr>
          <w:sz w:val="36"/>
          <w:szCs w:val="36"/>
        </w:rPr>
        <w:t xml:space="preserve"> 2238</w:t>
      </w:r>
      <w:r w:rsidR="000A6F27" w:rsidRPr="00A569C5">
        <w:rPr>
          <w:sz w:val="36"/>
          <w:szCs w:val="36"/>
        </w:rPr>
        <w:t>708</w:t>
      </w:r>
    </w:p>
    <w:p w14:paraId="4677016B" w14:textId="1577A1B2" w:rsidR="009E0A4B" w:rsidRPr="00A569C5" w:rsidRDefault="008E5962" w:rsidP="00EF044C">
      <w:pPr>
        <w:tabs>
          <w:tab w:val="left" w:pos="3168"/>
        </w:tabs>
        <w:jc w:val="right"/>
        <w:rPr>
          <w:sz w:val="36"/>
          <w:szCs w:val="36"/>
        </w:rPr>
      </w:pPr>
      <w:r w:rsidRPr="00A569C5">
        <w:rPr>
          <w:sz w:val="36"/>
          <w:szCs w:val="36"/>
        </w:rPr>
        <w:t>Lecturer: Sadie France</w:t>
      </w:r>
    </w:p>
    <w:p w14:paraId="6A49C810" w14:textId="35697C41" w:rsidR="008E5962" w:rsidRPr="00A569C5" w:rsidRDefault="008E5962" w:rsidP="00EF044C">
      <w:pPr>
        <w:tabs>
          <w:tab w:val="left" w:pos="3168"/>
        </w:tabs>
        <w:jc w:val="right"/>
        <w:rPr>
          <w:sz w:val="36"/>
          <w:szCs w:val="36"/>
        </w:rPr>
      </w:pPr>
      <w:r w:rsidRPr="00A569C5">
        <w:rPr>
          <w:sz w:val="36"/>
          <w:szCs w:val="36"/>
        </w:rPr>
        <w:t>Internal Verifier: Zita Draper</w:t>
      </w:r>
    </w:p>
    <w:p w14:paraId="7D5C2867" w14:textId="0DB707BD" w:rsidR="00AF5059" w:rsidRPr="0079323E" w:rsidRDefault="00286F81" w:rsidP="00EF044C">
      <w:pPr>
        <w:tabs>
          <w:tab w:val="left" w:pos="3168"/>
        </w:tabs>
        <w:jc w:val="right"/>
        <w:rPr>
          <w:sz w:val="44"/>
          <w:szCs w:val="44"/>
        </w:rPr>
      </w:pPr>
      <w:r w:rsidRPr="00A569C5">
        <w:rPr>
          <w:sz w:val="36"/>
          <w:szCs w:val="36"/>
        </w:rPr>
        <w:t xml:space="preserve">Submission </w:t>
      </w:r>
      <w:r w:rsidR="004C3512" w:rsidRPr="00A569C5">
        <w:rPr>
          <w:sz w:val="36"/>
          <w:szCs w:val="36"/>
        </w:rPr>
        <w:t>Deadlin</w:t>
      </w:r>
      <w:r w:rsidRPr="00A569C5">
        <w:rPr>
          <w:sz w:val="36"/>
          <w:szCs w:val="36"/>
        </w:rPr>
        <w:t>e: 7</w:t>
      </w:r>
      <w:r w:rsidRPr="00A569C5">
        <w:rPr>
          <w:sz w:val="36"/>
          <w:szCs w:val="36"/>
          <w:vertAlign w:val="superscript"/>
        </w:rPr>
        <w:t>th</w:t>
      </w:r>
      <w:r w:rsidRPr="00A569C5">
        <w:rPr>
          <w:sz w:val="36"/>
          <w:szCs w:val="36"/>
        </w:rPr>
        <w:t xml:space="preserve"> July</w:t>
      </w:r>
      <w:r w:rsidR="0079323E" w:rsidRPr="00A569C5">
        <w:rPr>
          <w:sz w:val="36"/>
          <w:szCs w:val="36"/>
        </w:rPr>
        <w:t>,23:59 pm</w:t>
      </w:r>
      <w:r w:rsidR="0079323E">
        <w:rPr>
          <w:sz w:val="44"/>
          <w:szCs w:val="44"/>
        </w:rPr>
        <w:t>.</w:t>
      </w:r>
    </w:p>
    <w:p w14:paraId="7D505F89" w14:textId="77777777" w:rsidR="00AF5059" w:rsidRDefault="00AF5059"/>
    <w:p w14:paraId="0C6E1B35" w14:textId="77777777" w:rsidR="00AF5059" w:rsidRDefault="00AF5059"/>
    <w:p w14:paraId="36B29875" w14:textId="77777777" w:rsidR="00AF5059" w:rsidRDefault="00AF5059"/>
    <w:p w14:paraId="281BE1F1" w14:textId="77777777" w:rsidR="00AF5059" w:rsidRDefault="00AF5059"/>
    <w:p w14:paraId="2F5FD6BB" w14:textId="77777777" w:rsidR="00AF5059" w:rsidRDefault="00AF5059"/>
    <w:p w14:paraId="2474E7F8" w14:textId="77777777" w:rsidR="00AF5059" w:rsidRDefault="00AF5059"/>
    <w:p w14:paraId="2E6D2C28" w14:textId="77777777" w:rsidR="00AF5059" w:rsidRDefault="00AF5059"/>
    <w:p w14:paraId="1A48FF73" w14:textId="77777777" w:rsidR="00AF5059" w:rsidRDefault="00AF5059"/>
    <w:p w14:paraId="0DAB593E" w14:textId="77777777" w:rsidR="0033181D" w:rsidRDefault="0033181D"/>
    <w:p w14:paraId="58622F97" w14:textId="77777777" w:rsidR="0033181D" w:rsidRDefault="0033181D"/>
    <w:p w14:paraId="2F4B2341" w14:textId="77777777" w:rsidR="0033181D" w:rsidRDefault="0033181D"/>
    <w:p w14:paraId="04254EBB" w14:textId="77777777" w:rsidR="0033181D" w:rsidRDefault="0033181D"/>
    <w:p w14:paraId="4CB9DF42" w14:textId="77777777" w:rsidR="00AF5059" w:rsidRDefault="00AF5059"/>
    <w:p w14:paraId="796AEB04" w14:textId="77777777" w:rsidR="009E545F" w:rsidRDefault="009E545F"/>
    <w:p w14:paraId="0BDF668F" w14:textId="77777777" w:rsidR="009E545F" w:rsidRDefault="009E545F"/>
    <w:sdt>
      <w:sdtPr>
        <w:rPr>
          <w:rFonts w:asciiTheme="minorHAnsi" w:eastAsiaTheme="minorHAnsi" w:hAnsiTheme="minorHAnsi" w:cstheme="minorBidi"/>
          <w:color w:val="auto"/>
          <w:kern w:val="2"/>
          <w:sz w:val="22"/>
          <w:szCs w:val="22"/>
          <w:lang w:val="en-GB"/>
          <w14:ligatures w14:val="standardContextual"/>
        </w:rPr>
        <w:id w:val="357161809"/>
        <w:docPartObj>
          <w:docPartGallery w:val="Table of Contents"/>
          <w:docPartUnique/>
        </w:docPartObj>
      </w:sdtPr>
      <w:sdtEndPr>
        <w:rPr>
          <w:b/>
          <w:bCs/>
          <w:noProof/>
        </w:rPr>
      </w:sdtEndPr>
      <w:sdtContent>
        <w:p w14:paraId="6D2330CE" w14:textId="68C93936" w:rsidR="009E545F" w:rsidRDefault="009E545F">
          <w:pPr>
            <w:pStyle w:val="TOCHeading"/>
          </w:pPr>
          <w:r>
            <w:t>Table of Contents</w:t>
          </w:r>
        </w:p>
        <w:p w14:paraId="3974F6D0" w14:textId="72AB3566" w:rsidR="009E545F" w:rsidRDefault="009E545F">
          <w:pPr>
            <w:pStyle w:val="TOC1"/>
            <w:rPr>
              <w:rFonts w:eastAsiaTheme="minorEastAsia"/>
              <w:noProof/>
              <w:sz w:val="22"/>
              <w:szCs w:val="22"/>
              <w:lang w:eastAsia="en-GB"/>
            </w:rPr>
          </w:pPr>
          <w:r>
            <w:fldChar w:fldCharType="begin"/>
          </w:r>
          <w:r>
            <w:instrText xml:space="preserve"> TOC \o "1-3" \h \z \u </w:instrText>
          </w:r>
          <w:r>
            <w:fldChar w:fldCharType="separate"/>
          </w:r>
          <w:hyperlink r:id="rId8" w:anchor="_Toc139621111" w:history="1">
            <w:r w:rsidRPr="000311F6">
              <w:rPr>
                <w:rStyle w:val="Hyperlink"/>
                <w:noProof/>
              </w:rPr>
              <w:t>1.Overview of Higher Education</w:t>
            </w:r>
            <w:r>
              <w:rPr>
                <w:noProof/>
                <w:webHidden/>
              </w:rPr>
              <w:tab/>
            </w:r>
            <w:r>
              <w:rPr>
                <w:noProof/>
                <w:webHidden/>
              </w:rPr>
              <w:fldChar w:fldCharType="begin"/>
            </w:r>
            <w:r>
              <w:rPr>
                <w:noProof/>
                <w:webHidden/>
              </w:rPr>
              <w:instrText xml:space="preserve"> PAGEREF _Toc139621111 \h </w:instrText>
            </w:r>
            <w:r>
              <w:rPr>
                <w:noProof/>
                <w:webHidden/>
              </w:rPr>
            </w:r>
            <w:r>
              <w:rPr>
                <w:noProof/>
                <w:webHidden/>
              </w:rPr>
              <w:fldChar w:fldCharType="separate"/>
            </w:r>
            <w:r w:rsidR="00813807">
              <w:rPr>
                <w:noProof/>
                <w:webHidden/>
              </w:rPr>
              <w:t>3</w:t>
            </w:r>
            <w:r>
              <w:rPr>
                <w:noProof/>
                <w:webHidden/>
              </w:rPr>
              <w:fldChar w:fldCharType="end"/>
            </w:r>
          </w:hyperlink>
        </w:p>
        <w:p w14:paraId="572D5829" w14:textId="1EE96CEF" w:rsidR="009E545F" w:rsidRDefault="00FF4B5C">
          <w:pPr>
            <w:pStyle w:val="TOC1"/>
            <w:rPr>
              <w:rFonts w:eastAsiaTheme="minorEastAsia"/>
              <w:noProof/>
              <w:sz w:val="22"/>
              <w:szCs w:val="22"/>
              <w:lang w:eastAsia="en-GB"/>
            </w:rPr>
          </w:pPr>
          <w:hyperlink r:id="rId9" w:anchor="_Toc139621112" w:history="1">
            <w:r w:rsidR="009E545F" w:rsidRPr="000311F6">
              <w:rPr>
                <w:rStyle w:val="Hyperlink"/>
                <w:noProof/>
              </w:rPr>
              <w:t>2.Brain Map of “Becoming a Digital Learner”</w:t>
            </w:r>
            <w:r w:rsidR="009E545F">
              <w:rPr>
                <w:noProof/>
                <w:webHidden/>
              </w:rPr>
              <w:tab/>
            </w:r>
            <w:r w:rsidR="009E545F">
              <w:rPr>
                <w:noProof/>
                <w:webHidden/>
              </w:rPr>
              <w:fldChar w:fldCharType="begin"/>
            </w:r>
            <w:r w:rsidR="009E545F">
              <w:rPr>
                <w:noProof/>
                <w:webHidden/>
              </w:rPr>
              <w:instrText xml:space="preserve"> PAGEREF _Toc139621112 \h </w:instrText>
            </w:r>
            <w:r w:rsidR="009E545F">
              <w:rPr>
                <w:noProof/>
                <w:webHidden/>
              </w:rPr>
            </w:r>
            <w:r w:rsidR="009E545F">
              <w:rPr>
                <w:noProof/>
                <w:webHidden/>
              </w:rPr>
              <w:fldChar w:fldCharType="separate"/>
            </w:r>
            <w:r w:rsidR="00813807">
              <w:rPr>
                <w:noProof/>
                <w:webHidden/>
              </w:rPr>
              <w:t>4</w:t>
            </w:r>
            <w:r w:rsidR="009E545F">
              <w:rPr>
                <w:noProof/>
                <w:webHidden/>
              </w:rPr>
              <w:fldChar w:fldCharType="end"/>
            </w:r>
          </w:hyperlink>
        </w:p>
        <w:p w14:paraId="019C0B7E" w14:textId="61D88786" w:rsidR="009E545F" w:rsidRDefault="00FF4B5C">
          <w:pPr>
            <w:pStyle w:val="TOC1"/>
            <w:rPr>
              <w:rFonts w:eastAsiaTheme="minorEastAsia"/>
              <w:noProof/>
              <w:sz w:val="22"/>
              <w:szCs w:val="22"/>
              <w:lang w:eastAsia="en-GB"/>
            </w:rPr>
          </w:pPr>
          <w:hyperlink r:id="rId10" w:anchor="_Toc139621113" w:history="1">
            <w:r w:rsidR="009E545F" w:rsidRPr="000311F6">
              <w:rPr>
                <w:rStyle w:val="Hyperlink"/>
                <w:noProof/>
              </w:rPr>
              <w:t>3.PowerPoint Presentation About Personal Identity</w:t>
            </w:r>
            <w:r w:rsidR="009E545F">
              <w:rPr>
                <w:noProof/>
                <w:webHidden/>
              </w:rPr>
              <w:tab/>
            </w:r>
            <w:r w:rsidR="009E545F">
              <w:rPr>
                <w:noProof/>
                <w:webHidden/>
              </w:rPr>
              <w:fldChar w:fldCharType="begin"/>
            </w:r>
            <w:r w:rsidR="009E545F">
              <w:rPr>
                <w:noProof/>
                <w:webHidden/>
              </w:rPr>
              <w:instrText xml:space="preserve"> PAGEREF _Toc139621113 \h </w:instrText>
            </w:r>
            <w:r w:rsidR="009E545F">
              <w:rPr>
                <w:noProof/>
                <w:webHidden/>
              </w:rPr>
            </w:r>
            <w:r w:rsidR="009E545F">
              <w:rPr>
                <w:noProof/>
                <w:webHidden/>
              </w:rPr>
              <w:fldChar w:fldCharType="separate"/>
            </w:r>
            <w:r w:rsidR="00813807">
              <w:rPr>
                <w:noProof/>
                <w:webHidden/>
              </w:rPr>
              <w:t>4</w:t>
            </w:r>
            <w:r w:rsidR="009E545F">
              <w:rPr>
                <w:noProof/>
                <w:webHidden/>
              </w:rPr>
              <w:fldChar w:fldCharType="end"/>
            </w:r>
          </w:hyperlink>
        </w:p>
        <w:p w14:paraId="52E6A632" w14:textId="451D46B1" w:rsidR="009E545F" w:rsidRDefault="00FF4B5C">
          <w:pPr>
            <w:pStyle w:val="TOC1"/>
            <w:rPr>
              <w:rFonts w:eastAsiaTheme="minorEastAsia"/>
              <w:noProof/>
              <w:sz w:val="22"/>
              <w:szCs w:val="22"/>
              <w:lang w:eastAsia="en-GB"/>
            </w:rPr>
          </w:pPr>
          <w:hyperlink r:id="rId11" w:anchor="_Toc139621115" w:history="1">
            <w:r w:rsidR="009E545F" w:rsidRPr="000311F6">
              <w:rPr>
                <w:rStyle w:val="Hyperlink"/>
                <w:noProof/>
              </w:rPr>
              <w:t>4.Summary reflection using Gibbs Reflective Tool</w:t>
            </w:r>
            <w:r w:rsidR="009E545F">
              <w:rPr>
                <w:noProof/>
                <w:webHidden/>
              </w:rPr>
              <w:tab/>
            </w:r>
            <w:r w:rsidR="009E545F">
              <w:rPr>
                <w:noProof/>
                <w:webHidden/>
              </w:rPr>
              <w:fldChar w:fldCharType="begin"/>
            </w:r>
            <w:r w:rsidR="009E545F">
              <w:rPr>
                <w:noProof/>
                <w:webHidden/>
              </w:rPr>
              <w:instrText xml:space="preserve"> PAGEREF _Toc139621115 \h </w:instrText>
            </w:r>
            <w:r w:rsidR="009E545F">
              <w:rPr>
                <w:noProof/>
                <w:webHidden/>
              </w:rPr>
            </w:r>
            <w:r w:rsidR="009E545F">
              <w:rPr>
                <w:noProof/>
                <w:webHidden/>
              </w:rPr>
              <w:fldChar w:fldCharType="separate"/>
            </w:r>
            <w:r w:rsidR="00813807">
              <w:rPr>
                <w:noProof/>
                <w:webHidden/>
              </w:rPr>
              <w:t>6</w:t>
            </w:r>
            <w:r w:rsidR="009E545F">
              <w:rPr>
                <w:noProof/>
                <w:webHidden/>
              </w:rPr>
              <w:fldChar w:fldCharType="end"/>
            </w:r>
          </w:hyperlink>
        </w:p>
        <w:p w14:paraId="7582C0E6" w14:textId="68982BC9" w:rsidR="009E545F" w:rsidRDefault="00FF4B5C">
          <w:pPr>
            <w:pStyle w:val="TOC1"/>
            <w:rPr>
              <w:rFonts w:eastAsiaTheme="minorEastAsia"/>
              <w:noProof/>
              <w:sz w:val="22"/>
              <w:szCs w:val="22"/>
              <w:lang w:eastAsia="en-GB"/>
            </w:rPr>
          </w:pPr>
          <w:hyperlink w:anchor="_Toc139621116" w:history="1">
            <w:r w:rsidR="009E545F" w:rsidRPr="000311F6">
              <w:rPr>
                <w:rStyle w:val="Hyperlink"/>
                <w:noProof/>
              </w:rPr>
              <w:t>5.Personal Development Plan</w:t>
            </w:r>
            <w:r w:rsidR="009E545F">
              <w:rPr>
                <w:noProof/>
                <w:webHidden/>
              </w:rPr>
              <w:tab/>
            </w:r>
            <w:r w:rsidR="009E545F">
              <w:rPr>
                <w:noProof/>
                <w:webHidden/>
              </w:rPr>
              <w:fldChar w:fldCharType="begin"/>
            </w:r>
            <w:r w:rsidR="009E545F">
              <w:rPr>
                <w:noProof/>
                <w:webHidden/>
              </w:rPr>
              <w:instrText xml:space="preserve"> PAGEREF _Toc139621116 \h </w:instrText>
            </w:r>
            <w:r w:rsidR="009E545F">
              <w:rPr>
                <w:noProof/>
                <w:webHidden/>
              </w:rPr>
            </w:r>
            <w:r w:rsidR="009E545F">
              <w:rPr>
                <w:noProof/>
                <w:webHidden/>
              </w:rPr>
              <w:fldChar w:fldCharType="separate"/>
            </w:r>
            <w:r w:rsidR="00813807">
              <w:rPr>
                <w:noProof/>
                <w:webHidden/>
              </w:rPr>
              <w:t>9</w:t>
            </w:r>
            <w:r w:rsidR="009E545F">
              <w:rPr>
                <w:noProof/>
                <w:webHidden/>
              </w:rPr>
              <w:fldChar w:fldCharType="end"/>
            </w:r>
          </w:hyperlink>
        </w:p>
        <w:p w14:paraId="342F379C" w14:textId="6B3F31A3" w:rsidR="009E545F" w:rsidRDefault="00FF4B5C">
          <w:pPr>
            <w:pStyle w:val="TOC1"/>
            <w:rPr>
              <w:rFonts w:eastAsiaTheme="minorEastAsia"/>
              <w:noProof/>
              <w:sz w:val="22"/>
              <w:szCs w:val="22"/>
              <w:lang w:eastAsia="en-GB"/>
            </w:rPr>
          </w:pPr>
          <w:hyperlink w:anchor="_Toc139621117" w:history="1">
            <w:r w:rsidR="009E545F" w:rsidRPr="000311F6">
              <w:rPr>
                <w:rStyle w:val="Hyperlink"/>
                <w:noProof/>
              </w:rPr>
              <w:t>6.Harvard References List</w:t>
            </w:r>
            <w:r w:rsidR="009E545F">
              <w:rPr>
                <w:noProof/>
                <w:webHidden/>
              </w:rPr>
              <w:tab/>
            </w:r>
            <w:r w:rsidR="009E545F">
              <w:rPr>
                <w:noProof/>
                <w:webHidden/>
              </w:rPr>
              <w:fldChar w:fldCharType="begin"/>
            </w:r>
            <w:r w:rsidR="009E545F">
              <w:rPr>
                <w:noProof/>
                <w:webHidden/>
              </w:rPr>
              <w:instrText xml:space="preserve"> PAGEREF _Toc139621117 \h </w:instrText>
            </w:r>
            <w:r w:rsidR="009E545F">
              <w:rPr>
                <w:noProof/>
                <w:webHidden/>
              </w:rPr>
            </w:r>
            <w:r w:rsidR="009E545F">
              <w:rPr>
                <w:noProof/>
                <w:webHidden/>
              </w:rPr>
              <w:fldChar w:fldCharType="separate"/>
            </w:r>
            <w:r w:rsidR="00813807">
              <w:rPr>
                <w:noProof/>
                <w:webHidden/>
              </w:rPr>
              <w:t>12</w:t>
            </w:r>
            <w:r w:rsidR="009E545F">
              <w:rPr>
                <w:noProof/>
                <w:webHidden/>
              </w:rPr>
              <w:fldChar w:fldCharType="end"/>
            </w:r>
          </w:hyperlink>
        </w:p>
        <w:p w14:paraId="7A143C27" w14:textId="786F8188" w:rsidR="009E545F" w:rsidRDefault="009E545F">
          <w:r>
            <w:rPr>
              <w:b/>
              <w:bCs/>
              <w:noProof/>
            </w:rPr>
            <w:fldChar w:fldCharType="end"/>
          </w:r>
        </w:p>
      </w:sdtContent>
    </w:sdt>
    <w:p w14:paraId="2D8E06E4" w14:textId="77777777" w:rsidR="00AF5059" w:rsidRDefault="00AF5059"/>
    <w:p w14:paraId="09D2D4B3" w14:textId="77777777" w:rsidR="00AF5059" w:rsidRDefault="00AF5059"/>
    <w:p w14:paraId="60E1F7B9" w14:textId="77777777" w:rsidR="00AF5059" w:rsidRDefault="00AF5059"/>
    <w:p w14:paraId="2C86727B" w14:textId="77777777" w:rsidR="00AF5059" w:rsidRDefault="00AF5059"/>
    <w:p w14:paraId="3F0D29B3" w14:textId="77777777" w:rsidR="009E545F" w:rsidRDefault="009E545F"/>
    <w:p w14:paraId="2C8B99E2" w14:textId="77777777" w:rsidR="009E545F" w:rsidRDefault="009E545F"/>
    <w:p w14:paraId="15FE439D" w14:textId="77777777" w:rsidR="009E545F" w:rsidRDefault="009E545F"/>
    <w:p w14:paraId="4FFC82E7" w14:textId="77777777" w:rsidR="009E545F" w:rsidRDefault="009E545F"/>
    <w:p w14:paraId="40B83558" w14:textId="77777777" w:rsidR="009E545F" w:rsidRDefault="009E545F"/>
    <w:p w14:paraId="2B1B9FFC" w14:textId="77777777" w:rsidR="009E545F" w:rsidRDefault="009E545F"/>
    <w:p w14:paraId="5D4A0E5C" w14:textId="77777777" w:rsidR="009E545F" w:rsidRDefault="009E545F"/>
    <w:p w14:paraId="48BE2AFD" w14:textId="77777777" w:rsidR="009E545F" w:rsidRDefault="009E545F"/>
    <w:p w14:paraId="60334D85" w14:textId="77777777" w:rsidR="009E545F" w:rsidRDefault="009E545F"/>
    <w:p w14:paraId="32808287" w14:textId="77777777" w:rsidR="009E545F" w:rsidRDefault="009E545F"/>
    <w:p w14:paraId="72ECED90" w14:textId="77777777" w:rsidR="009E545F" w:rsidRDefault="009E545F"/>
    <w:p w14:paraId="1D06EC7B" w14:textId="77777777" w:rsidR="00AF5059" w:rsidRDefault="00AF5059"/>
    <w:p w14:paraId="016AA3A7" w14:textId="77777777" w:rsidR="009E545F" w:rsidRDefault="009E545F"/>
    <w:p w14:paraId="0F309B89" w14:textId="77777777" w:rsidR="00AF5059" w:rsidRDefault="00AF5059"/>
    <w:p w14:paraId="5A411C06" w14:textId="77777777" w:rsidR="00AF5059" w:rsidRDefault="00AF5059" w:rsidP="005B6F95">
      <w:pPr>
        <w:ind w:firstLine="720"/>
      </w:pPr>
    </w:p>
    <w:p w14:paraId="26713297" w14:textId="77777777" w:rsidR="00AF5059" w:rsidRDefault="00AF5059"/>
    <w:p w14:paraId="5FAE8140" w14:textId="3521ABB1" w:rsidR="00AF5059" w:rsidRDefault="00AF5059"/>
    <w:p w14:paraId="22365EEF" w14:textId="558108F1" w:rsidR="005A0718" w:rsidRDefault="005A0718" w:rsidP="005A0718">
      <w:pPr>
        <w:tabs>
          <w:tab w:val="left" w:pos="2268"/>
          <w:tab w:val="left" w:pos="2844"/>
        </w:tabs>
      </w:pPr>
      <w:r>
        <w:rPr>
          <w:noProof/>
        </w:rPr>
        <mc:AlternateContent>
          <mc:Choice Requires="wpg">
            <w:drawing>
              <wp:anchor distT="0" distB="0" distL="114300" distR="114300" simplePos="0" relativeHeight="251665408" behindDoc="1" locked="0" layoutInCell="1" allowOverlap="1" wp14:anchorId="761032D4" wp14:editId="5355762A">
                <wp:simplePos x="0" y="0"/>
                <wp:positionH relativeFrom="page">
                  <wp:posOffset>-82666</wp:posOffset>
                </wp:positionH>
                <wp:positionV relativeFrom="paragraph">
                  <wp:posOffset>-1149062</wp:posOffset>
                </wp:positionV>
                <wp:extent cx="2819400" cy="2766060"/>
                <wp:effectExtent l="0" t="0" r="0" b="0"/>
                <wp:wrapNone/>
                <wp:docPr id="2014278510" name="Group 3"/>
                <wp:cNvGraphicFramePr/>
                <a:graphic xmlns:a="http://schemas.openxmlformats.org/drawingml/2006/main">
                  <a:graphicData uri="http://schemas.microsoft.com/office/word/2010/wordprocessingGroup">
                    <wpg:wgp>
                      <wpg:cNvGrpSpPr/>
                      <wpg:grpSpPr>
                        <a:xfrm>
                          <a:off x="0" y="0"/>
                          <a:ext cx="2819400" cy="2766060"/>
                          <a:chOff x="-520552" y="-1491787"/>
                          <a:chExt cx="5050465" cy="4762500"/>
                        </a:xfrm>
                      </wpg:grpSpPr>
                      <pic:pic xmlns:pic="http://schemas.openxmlformats.org/drawingml/2006/picture">
                        <pic:nvPicPr>
                          <pic:cNvPr id="1884959633" name="Picture 1"/>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520552" y="-1491787"/>
                            <a:ext cx="4762500" cy="4762500"/>
                          </a:xfrm>
                          <a:prstGeom prst="rect">
                            <a:avLst/>
                          </a:prstGeom>
                        </pic:spPr>
                      </pic:pic>
                      <wps:wsp>
                        <wps:cNvPr id="734581787" name="Text Box 2"/>
                        <wps:cNvSpPr txBox="1"/>
                        <wps:spPr>
                          <a:xfrm>
                            <a:off x="-232587" y="2385345"/>
                            <a:ext cx="4762500" cy="662331"/>
                          </a:xfrm>
                          <a:prstGeom prst="rect">
                            <a:avLst/>
                          </a:prstGeom>
                          <a:solidFill>
                            <a:prstClr val="white"/>
                          </a:solidFill>
                          <a:ln>
                            <a:noFill/>
                          </a:ln>
                        </wps:spPr>
                        <wps:txbx>
                          <w:txbxContent>
                            <w:p w14:paraId="5E4A5C11" w14:textId="79770689" w:rsidR="005A0718" w:rsidRPr="005A0718" w:rsidRDefault="005A0718" w:rsidP="005A0718">
                              <w:pPr>
                                <w:rPr>
                                  <w:sz w:val="18"/>
                                  <w:szCs w:val="18"/>
                                </w:rPr>
                              </w:pPr>
                              <w:r>
                                <w:rPr>
                                  <w:sz w:val="18"/>
                                  <w:szCs w:val="18"/>
                                </w:rPr>
                                <w:t>Source: Google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1032D4" id="Group 3" o:spid="_x0000_s1026" style="position:absolute;margin-left:-6.5pt;margin-top:-90.5pt;width:222pt;height:217.8pt;z-index:-251651072;mso-position-horizontal-relative:page;mso-width-relative:margin;mso-height-relative:margin" coordorigin="-5205,-14917" coordsize="50504,4762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5205;top:-14917;width:47624;height:476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">
                  <v:imagedata r:id="rId14" o:title=""/>
                </v:shape>
                <v:shapetype id="_x0000_t202" coordsize="21600,21600" o:spt="202" path="m,l,21600r21600,l21600,xe">
                  <v:stroke joinstyle="miter"/>
                  <v:path gradientshapeok="t" o:connecttype="rect"/>
                </v:shapetype>
                <v:shape id="_x0000_s1028" type="#_x0000_t202" style="position:absolute;left:-2325;top:23853;width:47624;height:662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" stroked="f">
                  <v:textbox>
                    <w:txbxContent>
                      <w:p w14:paraId="5E4A5C11" w14:textId="79770689" w:rsidR="005A0718" w:rsidRPr="005A0718" w:rsidRDefault="005A0718" w:rsidP="005A0718">
                        <w:pPr>
                          <w:rPr>
                            <w:sz w:val="18"/>
                            <w:szCs w:val="18"/>
                          </w:rPr>
                        </w:pPr>
                        <w:r>
                          <w:rPr>
                            <w:sz w:val="18"/>
                            <w:szCs w:val="18"/>
                          </w:rPr>
                          <w:t>Source: Google</w:t>
                        </w:r>
                      </w:p>
                    </w:txbxContent>
                  </v:textbox>
                </v:shape>
                <w10:wrap anchorx="page"/>
              </v:group>
            </w:pict>
          </mc:Fallback>
        </mc:AlternateContent>
      </w:r>
      <w:r w:rsidR="005E570C">
        <w:t xml:space="preserve">       </w:t>
      </w:r>
      <w:r>
        <w:tab/>
      </w:r>
      <w:r>
        <w:tab/>
      </w:r>
    </w:p>
    <w:p w14:paraId="54711A99" w14:textId="77777777" w:rsidR="005A0718" w:rsidRDefault="005A0718"/>
    <w:p w14:paraId="78F09E0D" w14:textId="1770B6B2" w:rsidR="005A0718" w:rsidRDefault="005A0718" w:rsidP="005A0718">
      <w:pPr>
        <w:tabs>
          <w:tab w:val="left" w:pos="2112"/>
        </w:tabs>
      </w:pPr>
      <w:r>
        <w:tab/>
      </w:r>
    </w:p>
    <w:p w14:paraId="34151649" w14:textId="64CEA2B4" w:rsidR="005A0718" w:rsidRDefault="007A7DFC" w:rsidP="005A0718">
      <w:pPr>
        <w:tabs>
          <w:tab w:val="left" w:pos="2100"/>
        </w:tabs>
      </w:pPr>
      <w:r>
        <w:rPr>
          <w:noProof/>
        </w:rPr>
        <mc:AlternateContent>
          <mc:Choice Requires="wps">
            <w:drawing>
              <wp:anchor distT="0" distB="0" distL="114300" distR="114300" simplePos="0" relativeHeight="251668480" behindDoc="1" locked="0" layoutInCell="1" allowOverlap="1" wp14:anchorId="7D9AA594" wp14:editId="18CBBFCC">
                <wp:simplePos x="0" y="0"/>
                <wp:positionH relativeFrom="page">
                  <wp:posOffset>15903</wp:posOffset>
                </wp:positionH>
                <wp:positionV relativeFrom="paragraph">
                  <wp:posOffset>240959</wp:posOffset>
                </wp:positionV>
                <wp:extent cx="4328160" cy="709300"/>
                <wp:effectExtent l="0" t="0" r="0" b="0"/>
                <wp:wrapNone/>
                <wp:docPr id="592988178" name="Text Box 2"/>
                <wp:cNvGraphicFramePr/>
                <a:graphic xmlns:a="http://schemas.openxmlformats.org/drawingml/2006/main">
                  <a:graphicData uri="http://schemas.microsoft.com/office/word/2010/wordprocessingShape">
                    <wps:wsp>
                      <wps:cNvSpPr txBox="1"/>
                      <wps:spPr>
                        <a:xfrm>
                          <a:off x="0" y="0"/>
                          <a:ext cx="4328160" cy="709300"/>
                        </a:xfrm>
                        <a:prstGeom prst="rect">
                          <a:avLst/>
                        </a:prstGeom>
                        <a:solidFill>
                          <a:prstClr val="white"/>
                        </a:solidFill>
                        <a:ln>
                          <a:noFill/>
                        </a:ln>
                      </wps:spPr>
                      <wps:txbx>
                        <w:txbxContent>
                          <w:p w14:paraId="5024F0E8" w14:textId="4A555D56" w:rsidR="003E3B3C" w:rsidRPr="003E3B3C" w:rsidRDefault="003E3B3C" w:rsidP="00E21DFD">
                            <w:pPr>
                              <w:pStyle w:val="Heading1"/>
                            </w:pPr>
                            <w:bookmarkStart w:id="0" w:name="_Toc139621111"/>
                            <w:r w:rsidRPr="003E3B3C">
                              <w:t>1.Overview of Higher Education</w:t>
                            </w:r>
                            <w:bookmarkEnd w:id="0"/>
                            <w:r w:rsidR="00D942F9">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9AA594" id="Text Box 2" o:spid="_x0000_s1029" type="#_x0000_t202" style="position:absolute;margin-left:1.25pt;margin-top:18.95pt;width:340.8pt;height:55.85pt;z-index:-2516480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" stroked="f">
                <v:textbox>
                  <w:txbxContent>
                    <w:p w14:paraId="5024F0E8" w14:textId="4A555D56" w:rsidR="003E3B3C" w:rsidRPr="003E3B3C" w:rsidRDefault="003E3B3C" w:rsidP="00E21DFD">
                      <w:pPr>
                        <w:pStyle w:val="Heading1"/>
                      </w:pPr>
                      <w:bookmarkStart w:id="1" w:name="_Toc139621111"/>
                      <w:r w:rsidRPr="003E3B3C">
                        <w:t>1.Overview of Higher Education</w:t>
                      </w:r>
                      <w:bookmarkEnd w:id="1"/>
                      <w:r w:rsidR="00D942F9">
                        <w:t>.</w:t>
                      </w:r>
                    </w:p>
                  </w:txbxContent>
                </v:textbox>
                <w10:wrap anchorx="page"/>
              </v:shape>
            </w:pict>
          </mc:Fallback>
        </mc:AlternateContent>
      </w:r>
      <w:r w:rsidR="005E570C">
        <w:t xml:space="preserve"> </w:t>
      </w:r>
      <w:r w:rsidR="005A0718">
        <w:t xml:space="preserve">                        </w:t>
      </w:r>
    </w:p>
    <w:p w14:paraId="5B8FB732" w14:textId="335BD387" w:rsidR="005A0718" w:rsidRDefault="005A0718" w:rsidP="005A0718">
      <w:pPr>
        <w:tabs>
          <w:tab w:val="left" w:pos="2100"/>
        </w:tabs>
      </w:pPr>
    </w:p>
    <w:p w14:paraId="7E0DD80C" w14:textId="73D90F71" w:rsidR="005A0718" w:rsidRDefault="005A0718" w:rsidP="005A0718">
      <w:pPr>
        <w:tabs>
          <w:tab w:val="left" w:pos="2100"/>
        </w:tabs>
      </w:pPr>
    </w:p>
    <w:p w14:paraId="250617EF" w14:textId="1586E612" w:rsidR="005A0718" w:rsidRDefault="005A0718" w:rsidP="005A0718">
      <w:pPr>
        <w:tabs>
          <w:tab w:val="left" w:pos="2100"/>
        </w:tabs>
      </w:pPr>
    </w:p>
    <w:p w14:paraId="072C9DD9" w14:textId="2000C5AF" w:rsidR="00A211BA" w:rsidRDefault="005A0718" w:rsidP="005A0718">
      <w:pPr>
        <w:tabs>
          <w:tab w:val="left" w:pos="2100"/>
        </w:tabs>
      </w:pPr>
      <w:r>
        <w:t xml:space="preserve">           </w:t>
      </w:r>
      <w:r w:rsidR="007D316B">
        <w:t>In academic work,</w:t>
      </w:r>
      <w:r w:rsidR="00766796">
        <w:t xml:space="preserve"> the concept of </w:t>
      </w:r>
      <w:r w:rsidR="00C70E8A">
        <w:t>learner</w:t>
      </w:r>
      <w:r w:rsidR="00766796">
        <w:t xml:space="preserve"> involvement and commitment in higher education </w:t>
      </w:r>
      <w:r w:rsidR="00AA250D">
        <w:t xml:space="preserve">is </w:t>
      </w:r>
      <w:r w:rsidR="00766796">
        <w:t>widely recogni</w:t>
      </w:r>
      <w:r w:rsidR="008E3184">
        <w:t>z</w:t>
      </w:r>
      <w:r w:rsidR="00766796">
        <w:t>ed</w:t>
      </w:r>
      <w:r w:rsidR="00BF4430">
        <w:t>, proving several benefits</w:t>
      </w:r>
      <w:r w:rsidR="007E432F">
        <w:t xml:space="preserve"> for aspiring police officers as students.</w:t>
      </w:r>
      <w:r w:rsidR="00BF4430">
        <w:t xml:space="preserve"> </w:t>
      </w:r>
      <w:r w:rsidR="007F5929">
        <w:t xml:space="preserve">Such ideas have continued to be at the forefront of discussions in education over the years </w:t>
      </w:r>
      <w:r w:rsidR="008E3184">
        <w:t xml:space="preserve">on </w:t>
      </w:r>
      <w:r w:rsidR="007F5929">
        <w:t>how to better engage students, in tu</w:t>
      </w:r>
      <w:r w:rsidR="006F106B">
        <w:t>r</w:t>
      </w:r>
      <w:r w:rsidR="007F5929">
        <w:t xml:space="preserve">n, enhance their </w:t>
      </w:r>
      <w:r w:rsidR="006F106B">
        <w:t>educational experiences</w:t>
      </w:r>
      <w:r w:rsidR="00CD53B7">
        <w:t xml:space="preserve">. </w:t>
      </w:r>
      <w:r w:rsidR="006D4503">
        <w:t>Additionally</w:t>
      </w:r>
      <w:r w:rsidR="00CD53B7">
        <w:t xml:space="preserve">, it is </w:t>
      </w:r>
      <w:r w:rsidR="00C755B0">
        <w:t>crucial to have the ability</w:t>
      </w:r>
      <w:r w:rsidR="00CD53B7">
        <w:t xml:space="preserve"> to </w:t>
      </w:r>
      <w:r w:rsidR="0036222C">
        <w:t xml:space="preserve">comprehend the situations in which </w:t>
      </w:r>
      <w:r w:rsidR="00C755B0">
        <w:t xml:space="preserve">individuals fail in accomplishing </w:t>
      </w:r>
      <w:r w:rsidR="00CB76E0">
        <w:t xml:space="preserve">certain goals, no matter </w:t>
      </w:r>
      <w:r w:rsidR="00927D4C">
        <w:t>the situation. It is acknowledged that some learners tend to gain information effectively when there are truly engaged in the process, loving what they are put to do, and developing a</w:t>
      </w:r>
      <w:r w:rsidR="00FE6B11">
        <w:t>ppreciation for it.</w:t>
      </w:r>
      <w:r w:rsidR="00F52B95">
        <w:t xml:space="preserve"> </w:t>
      </w:r>
      <w:r w:rsidR="00405B50">
        <w:t>(</w:t>
      </w:r>
      <w:r w:rsidR="00F52B95">
        <w:t>Kahu 2013</w:t>
      </w:r>
      <w:r w:rsidR="007317C7">
        <w:t>).</w:t>
      </w:r>
    </w:p>
    <w:p w14:paraId="32C808C9" w14:textId="25BFE784" w:rsidR="002776D8" w:rsidRDefault="0001166B">
      <w:r>
        <w:t xml:space="preserve">            </w:t>
      </w:r>
      <w:r w:rsidR="00B31580">
        <w:t xml:space="preserve">In addition to </w:t>
      </w:r>
      <w:r w:rsidR="00E86A06">
        <w:t>broadening,</w:t>
      </w:r>
      <w:r w:rsidR="00B31580">
        <w:t xml:space="preserve"> one’s intellect and developing abilities, which vary for </w:t>
      </w:r>
      <w:r w:rsidR="007B5617">
        <w:t>everyone</w:t>
      </w:r>
      <w:r w:rsidR="00B31580">
        <w:t xml:space="preserve"> in the same or various surroundings, it is crucial for students to grasp the function of higher </w:t>
      </w:r>
      <w:r w:rsidR="003741EA">
        <w:t>education. For</w:t>
      </w:r>
      <w:r w:rsidR="00E509C2">
        <w:t xml:space="preserve"> </w:t>
      </w:r>
      <w:r w:rsidR="00083135">
        <w:t>example, in</w:t>
      </w:r>
      <w:r w:rsidR="008345B6">
        <w:t xml:space="preserve"> their studies</w:t>
      </w:r>
      <w:r w:rsidR="00B24D1E">
        <w:t xml:space="preserve">, </w:t>
      </w:r>
      <w:r w:rsidR="008345B6">
        <w:t xml:space="preserve">students are using different combinations of approaches </w:t>
      </w:r>
      <w:r w:rsidR="0099037F">
        <w:t>(</w:t>
      </w:r>
      <w:r w:rsidR="00E76FC9">
        <w:t>Meyer,200</w:t>
      </w:r>
      <w:r w:rsidR="003070A9">
        <w:t>7</w:t>
      </w:r>
      <w:r w:rsidR="00D73600">
        <w:t>) some</w:t>
      </w:r>
      <w:r w:rsidR="00E509C2">
        <w:t xml:space="preserve"> of the</w:t>
      </w:r>
      <w:r w:rsidR="00A415BB">
        <w:t xml:space="preserve">m </w:t>
      </w:r>
      <w:r w:rsidR="00E509C2">
        <w:t xml:space="preserve">may find </w:t>
      </w:r>
      <w:r w:rsidR="00BC1729">
        <w:t xml:space="preserve">a better connection with </w:t>
      </w:r>
      <w:r w:rsidR="006F7937">
        <w:t xml:space="preserve">their </w:t>
      </w:r>
      <w:r w:rsidR="00083135">
        <w:t>learning</w:t>
      </w:r>
      <w:r w:rsidR="00BC1729">
        <w:t xml:space="preserve"> if they are in a </w:t>
      </w:r>
      <w:r w:rsidR="003741EA">
        <w:t xml:space="preserve">white, </w:t>
      </w:r>
      <w:r w:rsidR="00AA0C1B">
        <w:t>soundproof</w:t>
      </w:r>
      <w:r w:rsidR="00BC1729">
        <w:t xml:space="preserve"> room with no </w:t>
      </w:r>
      <w:r w:rsidR="003741EA">
        <w:t>distractions</w:t>
      </w:r>
      <w:r w:rsidR="00BC1729">
        <w:t xml:space="preserve">. On the other hand, </w:t>
      </w:r>
      <w:r w:rsidR="006A01FE">
        <w:t>some</w:t>
      </w:r>
      <w:r w:rsidR="00BC1729">
        <w:t xml:space="preserve"> student</w:t>
      </w:r>
      <w:r w:rsidR="00280A16">
        <w:t>s that are efficient</w:t>
      </w:r>
      <w:r w:rsidR="00D35742">
        <w:t xml:space="preserve"> in</w:t>
      </w:r>
      <w:r w:rsidR="003741EA">
        <w:t xml:space="preserve"> their studies in noisy </w:t>
      </w:r>
      <w:r w:rsidR="00EC3976">
        <w:t>places, dark</w:t>
      </w:r>
      <w:r w:rsidR="00D35742">
        <w:t>-</w:t>
      </w:r>
      <w:proofErr w:type="spellStart"/>
      <w:r w:rsidR="00EC3976">
        <w:t>colored</w:t>
      </w:r>
      <w:proofErr w:type="spellEnd"/>
      <w:r w:rsidR="00EC3976">
        <w:t xml:space="preserve"> </w:t>
      </w:r>
      <w:r w:rsidR="00D73600">
        <w:t>rooms, or</w:t>
      </w:r>
      <w:r w:rsidR="00EC3976">
        <w:t xml:space="preserve"> even while </w:t>
      </w:r>
      <w:r w:rsidR="00AA0C1B">
        <w:t>eating. As</w:t>
      </w:r>
      <w:r w:rsidR="00A6586D">
        <w:t xml:space="preserve"> </w:t>
      </w:r>
      <w:proofErr w:type="spellStart"/>
      <w:r w:rsidR="00D73600">
        <w:t>Postareff</w:t>
      </w:r>
      <w:proofErr w:type="spellEnd"/>
      <w:r w:rsidR="00D73600">
        <w:t xml:space="preserve"> (2015) stated that the learning environment it is a challenge for </w:t>
      </w:r>
      <w:r w:rsidR="00CB12CB">
        <w:t>many students</w:t>
      </w:r>
      <w:r w:rsidR="002776D8">
        <w:t>.</w:t>
      </w:r>
    </w:p>
    <w:p w14:paraId="6C1CE926" w14:textId="2F0923F8" w:rsidR="009E21BB" w:rsidRDefault="002776D8">
      <w:r>
        <w:t xml:space="preserve">           M</w:t>
      </w:r>
      <w:r w:rsidR="0083795B">
        <w:t xml:space="preserve">otivation is another </w:t>
      </w:r>
      <w:r w:rsidR="0001166B">
        <w:t>approach,</w:t>
      </w:r>
      <w:r w:rsidR="0083795B">
        <w:t xml:space="preserve"> </w:t>
      </w:r>
      <w:r w:rsidR="001E00C6">
        <w:t xml:space="preserve">for example, a good team improves cooperation and creativity </w:t>
      </w:r>
      <w:r w:rsidR="00E24438">
        <w:t>resulting</w:t>
      </w:r>
      <w:r w:rsidR="001E00C6">
        <w:t xml:space="preserve"> </w:t>
      </w:r>
      <w:r w:rsidR="005D6AD8">
        <w:t xml:space="preserve">in </w:t>
      </w:r>
      <w:r w:rsidR="00E24438">
        <w:t xml:space="preserve">an </w:t>
      </w:r>
      <w:r w:rsidR="001E00C6">
        <w:t xml:space="preserve">increased learning </w:t>
      </w:r>
      <w:r w:rsidR="00367A91">
        <w:t xml:space="preserve">experience </w:t>
      </w:r>
      <w:r w:rsidR="00556705">
        <w:t>for</w:t>
      </w:r>
      <w:r w:rsidR="00367A91">
        <w:t xml:space="preserve"> the </w:t>
      </w:r>
      <w:r w:rsidR="00556705">
        <w:t>students</w:t>
      </w:r>
      <w:r w:rsidR="00367A91">
        <w:t xml:space="preserve"> and th</w:t>
      </w:r>
      <w:r w:rsidR="0037519C">
        <w:t xml:space="preserve">eir </w:t>
      </w:r>
      <w:r w:rsidR="00367A91">
        <w:t>peers</w:t>
      </w:r>
      <w:r w:rsidR="00C70E8A">
        <w:t xml:space="preserve"> </w:t>
      </w:r>
      <w:r>
        <w:t>(Parpala,2010).</w:t>
      </w:r>
      <w:r w:rsidR="00AA0C1B">
        <w:t xml:space="preserve"> </w:t>
      </w:r>
      <w:r w:rsidR="00556705">
        <w:t>Also,</w:t>
      </w:r>
      <w:r w:rsidR="000123A5">
        <w:t xml:space="preserve"> the use of technology is a great tool in which they can achieve their best learning</w:t>
      </w:r>
      <w:r w:rsidR="001E00C6">
        <w:t>, performance</w:t>
      </w:r>
      <w:r w:rsidR="0037519C">
        <w:t xml:space="preserve"> by</w:t>
      </w:r>
      <w:r w:rsidR="001E00C6">
        <w:t xml:space="preserve"> enhanced by clearly defined </w:t>
      </w:r>
      <w:r w:rsidR="00556705">
        <w:t>objectives and interactive strategies</w:t>
      </w:r>
      <w:r w:rsidR="00E74C50">
        <w:t>. Th</w:t>
      </w:r>
      <w:r w:rsidR="002479B2">
        <w:t xml:space="preserve">e </w:t>
      </w:r>
      <w:r w:rsidR="00E74C50">
        <w:t>technology use</w:t>
      </w:r>
      <w:r w:rsidR="00403A01">
        <w:t>d</w:t>
      </w:r>
      <w:r w:rsidR="00E74C50">
        <w:t xml:space="preserve"> is a</w:t>
      </w:r>
      <w:r w:rsidR="00006068">
        <w:t>n</w:t>
      </w:r>
      <w:r w:rsidR="00E74C50">
        <w:t xml:space="preserve"> E-learning </w:t>
      </w:r>
      <w:r w:rsidR="002479B2">
        <w:t>process,</w:t>
      </w:r>
      <w:r w:rsidR="00E74C50">
        <w:t xml:space="preserve"> and the project outcomes are influenced by </w:t>
      </w:r>
      <w:r w:rsidR="008A4439">
        <w:t>all the ideas listed above</w:t>
      </w:r>
      <w:r w:rsidR="00E74C50">
        <w:t>.</w:t>
      </w:r>
      <w:r w:rsidR="00AB5F89">
        <w:t xml:space="preserve"> </w:t>
      </w:r>
      <w:r w:rsidR="00FD1987">
        <w:t xml:space="preserve">Below is a </w:t>
      </w:r>
      <w:r w:rsidR="008A4439">
        <w:t xml:space="preserve">diagram </w:t>
      </w:r>
      <w:r w:rsidR="00006068">
        <w:t>that</w:t>
      </w:r>
      <w:r w:rsidR="008A4439">
        <w:t xml:space="preserve"> shows exactly how simple is E-learning in </w:t>
      </w:r>
      <w:r w:rsidR="005217E5">
        <w:t>achieving</w:t>
      </w:r>
      <w:r w:rsidR="008A4439">
        <w:t xml:space="preserve"> better learning </w:t>
      </w:r>
      <w:r w:rsidR="00105F3D">
        <w:t>skills (Khaled,2020).</w:t>
      </w:r>
    </w:p>
    <w:tbl>
      <w:tblPr>
        <w:tblStyle w:val="TableGrid"/>
        <w:tblpPr w:leftFromText="180" w:rightFromText="180" w:vertAnchor="text" w:horzAnchor="page" w:tblpX="3145" w:tblpY="66"/>
        <w:tblW w:w="0" w:type="auto"/>
        <w:tblLook w:val="04A0" w:firstRow="1" w:lastRow="0" w:firstColumn="1" w:lastColumn="0" w:noHBand="0" w:noVBand="1"/>
      </w:tblPr>
      <w:tblGrid>
        <w:gridCol w:w="2215"/>
      </w:tblGrid>
      <w:tr w:rsidR="0036521E" w14:paraId="721DAB13" w14:textId="77777777" w:rsidTr="004B385F">
        <w:trPr>
          <w:trHeight w:val="298"/>
        </w:trPr>
        <w:tc>
          <w:tcPr>
            <w:tcW w:w="2215" w:type="dxa"/>
          </w:tcPr>
          <w:p w14:paraId="35575326" w14:textId="77777777" w:rsidR="0036521E" w:rsidRDefault="0036521E" w:rsidP="004B385F">
            <w:r>
              <w:t>Teaching Methods</w:t>
            </w:r>
          </w:p>
        </w:tc>
      </w:tr>
      <w:tr w:rsidR="0036521E" w14:paraId="5C5CDA8B" w14:textId="77777777" w:rsidTr="004B385F">
        <w:trPr>
          <w:trHeight w:val="298"/>
        </w:trPr>
        <w:tc>
          <w:tcPr>
            <w:tcW w:w="2215" w:type="dxa"/>
          </w:tcPr>
          <w:p w14:paraId="7738E2AC" w14:textId="77777777" w:rsidR="0036521E" w:rsidRDefault="0036521E" w:rsidP="004B385F">
            <w:r>
              <w:t>Education Content</w:t>
            </w:r>
          </w:p>
        </w:tc>
      </w:tr>
      <w:tr w:rsidR="0036521E" w14:paraId="2D67DBE6" w14:textId="77777777" w:rsidTr="004B385F">
        <w:trPr>
          <w:trHeight w:val="311"/>
        </w:trPr>
        <w:tc>
          <w:tcPr>
            <w:tcW w:w="2215" w:type="dxa"/>
          </w:tcPr>
          <w:p w14:paraId="7138DC49" w14:textId="339B6502" w:rsidR="0036521E" w:rsidRDefault="0036521E" w:rsidP="004B385F">
            <w:r>
              <w:t>Technology used</w:t>
            </w:r>
          </w:p>
        </w:tc>
      </w:tr>
      <w:tr w:rsidR="0036521E" w14:paraId="3855E255" w14:textId="77777777" w:rsidTr="004B385F">
        <w:trPr>
          <w:trHeight w:val="298"/>
        </w:trPr>
        <w:tc>
          <w:tcPr>
            <w:tcW w:w="2215" w:type="dxa"/>
          </w:tcPr>
          <w:p w14:paraId="046BD84E" w14:textId="77777777" w:rsidR="0036521E" w:rsidRDefault="0036521E" w:rsidP="004B385F">
            <w:r>
              <w:t>Practical</w:t>
            </w:r>
          </w:p>
        </w:tc>
      </w:tr>
      <w:tr w:rsidR="0036521E" w14:paraId="7EA4AFAC" w14:textId="77777777" w:rsidTr="004B385F">
        <w:trPr>
          <w:trHeight w:val="298"/>
        </w:trPr>
        <w:tc>
          <w:tcPr>
            <w:tcW w:w="2215" w:type="dxa"/>
          </w:tcPr>
          <w:p w14:paraId="51D8A0FB" w14:textId="77777777" w:rsidR="0036521E" w:rsidRDefault="0036521E" w:rsidP="004B385F">
            <w:r>
              <w:t>Experience</w:t>
            </w:r>
          </w:p>
        </w:tc>
      </w:tr>
      <w:tr w:rsidR="0036521E" w14:paraId="4C86A4B0" w14:textId="77777777" w:rsidTr="004B385F">
        <w:trPr>
          <w:trHeight w:val="298"/>
        </w:trPr>
        <w:tc>
          <w:tcPr>
            <w:tcW w:w="2215" w:type="dxa"/>
          </w:tcPr>
          <w:p w14:paraId="0EF4484F" w14:textId="77777777" w:rsidR="0036521E" w:rsidRDefault="0036521E" w:rsidP="004B385F">
            <w:r>
              <w:t>Active Thinking</w:t>
            </w:r>
          </w:p>
        </w:tc>
      </w:tr>
      <w:tr w:rsidR="0036521E" w14:paraId="243236E3" w14:textId="77777777" w:rsidTr="004B385F">
        <w:trPr>
          <w:trHeight w:val="298"/>
        </w:trPr>
        <w:tc>
          <w:tcPr>
            <w:tcW w:w="2215" w:type="dxa"/>
          </w:tcPr>
          <w:p w14:paraId="6468D14C" w14:textId="46E39FFC" w:rsidR="0036521E" w:rsidRDefault="0036521E" w:rsidP="004B385F">
            <w:r>
              <w:t>Support</w:t>
            </w:r>
          </w:p>
        </w:tc>
      </w:tr>
      <w:tr w:rsidR="0036521E" w14:paraId="37047205" w14:textId="77777777" w:rsidTr="004B385F">
        <w:trPr>
          <w:trHeight w:val="311"/>
        </w:trPr>
        <w:tc>
          <w:tcPr>
            <w:tcW w:w="2215" w:type="dxa"/>
          </w:tcPr>
          <w:p w14:paraId="357079FB" w14:textId="77777777" w:rsidR="0036521E" w:rsidRDefault="0036521E" w:rsidP="004B385F">
            <w:r>
              <w:t>Communication Skills</w:t>
            </w:r>
          </w:p>
        </w:tc>
      </w:tr>
    </w:tbl>
    <w:tbl>
      <w:tblPr>
        <w:tblStyle w:val="TableGrid"/>
        <w:tblpPr w:leftFromText="180" w:rightFromText="180" w:vertAnchor="text" w:horzAnchor="page" w:tblpX="5569" w:tblpY="90"/>
        <w:tblW w:w="0" w:type="auto"/>
        <w:tblLook w:val="04A0" w:firstRow="1" w:lastRow="0" w:firstColumn="1" w:lastColumn="0" w:noHBand="0" w:noVBand="1"/>
      </w:tblPr>
      <w:tblGrid>
        <w:gridCol w:w="2215"/>
      </w:tblGrid>
      <w:tr w:rsidR="004B385F" w14:paraId="6F68DA00" w14:textId="77777777" w:rsidTr="004B385F">
        <w:trPr>
          <w:trHeight w:val="311"/>
        </w:trPr>
        <w:tc>
          <w:tcPr>
            <w:tcW w:w="2215" w:type="dxa"/>
          </w:tcPr>
          <w:p w14:paraId="01853C59" w14:textId="77777777" w:rsidR="004B385F" w:rsidRDefault="004B385F" w:rsidP="004B385F">
            <w:r>
              <w:t>Better Thinker</w:t>
            </w:r>
          </w:p>
        </w:tc>
      </w:tr>
      <w:tr w:rsidR="004B385F" w14:paraId="64D674D1" w14:textId="77777777" w:rsidTr="004B385F">
        <w:trPr>
          <w:trHeight w:val="311"/>
        </w:trPr>
        <w:tc>
          <w:tcPr>
            <w:tcW w:w="2215" w:type="dxa"/>
          </w:tcPr>
          <w:p w14:paraId="248030A2" w14:textId="7FF620AE" w:rsidR="004B385F" w:rsidRDefault="004B385F" w:rsidP="004B385F">
            <w:r>
              <w:t>Reflective Essay</w:t>
            </w:r>
          </w:p>
        </w:tc>
      </w:tr>
      <w:tr w:rsidR="004B385F" w14:paraId="15DBF586" w14:textId="77777777" w:rsidTr="004B385F">
        <w:trPr>
          <w:trHeight w:val="311"/>
        </w:trPr>
        <w:tc>
          <w:tcPr>
            <w:tcW w:w="2215" w:type="dxa"/>
          </w:tcPr>
          <w:p w14:paraId="124C5816" w14:textId="58703134" w:rsidR="004B385F" w:rsidRDefault="004B385F" w:rsidP="004B385F">
            <w:r>
              <w:t>Collaboration</w:t>
            </w:r>
          </w:p>
        </w:tc>
      </w:tr>
      <w:tr w:rsidR="004B385F" w14:paraId="2C9EB0F0" w14:textId="77777777" w:rsidTr="004B385F">
        <w:trPr>
          <w:trHeight w:val="311"/>
        </w:trPr>
        <w:tc>
          <w:tcPr>
            <w:tcW w:w="2215" w:type="dxa"/>
          </w:tcPr>
          <w:p w14:paraId="3266CBA1" w14:textId="481EB9A3" w:rsidR="004B385F" w:rsidRDefault="004B385F" w:rsidP="004B385F">
            <w:r>
              <w:t>Self-Peer Content Design</w:t>
            </w:r>
          </w:p>
        </w:tc>
      </w:tr>
      <w:tr w:rsidR="004B385F" w14:paraId="3824C013" w14:textId="77777777" w:rsidTr="004B385F">
        <w:trPr>
          <w:trHeight w:val="311"/>
        </w:trPr>
        <w:tc>
          <w:tcPr>
            <w:tcW w:w="2215" w:type="dxa"/>
          </w:tcPr>
          <w:p w14:paraId="5EF6ABAC" w14:textId="57610123" w:rsidR="004B385F" w:rsidRDefault="004B385F" w:rsidP="004B385F">
            <w:r>
              <w:t>Creativity</w:t>
            </w:r>
          </w:p>
        </w:tc>
      </w:tr>
      <w:tr w:rsidR="004B385F" w14:paraId="389C2EF3" w14:textId="77777777" w:rsidTr="004B385F">
        <w:trPr>
          <w:trHeight w:val="311"/>
        </w:trPr>
        <w:tc>
          <w:tcPr>
            <w:tcW w:w="2215" w:type="dxa"/>
          </w:tcPr>
          <w:p w14:paraId="74E96387" w14:textId="77777777" w:rsidR="004B385F" w:rsidRDefault="004B385F" w:rsidP="004B385F">
            <w:r>
              <w:t>Presentations</w:t>
            </w:r>
          </w:p>
        </w:tc>
      </w:tr>
      <w:tr w:rsidR="004B385F" w14:paraId="5D7A3005" w14:textId="77777777" w:rsidTr="004B385F">
        <w:trPr>
          <w:trHeight w:val="298"/>
        </w:trPr>
        <w:tc>
          <w:tcPr>
            <w:tcW w:w="2215" w:type="dxa"/>
          </w:tcPr>
          <w:p w14:paraId="5AC1F253" w14:textId="77777777" w:rsidR="004B385F" w:rsidRDefault="004B385F" w:rsidP="004B385F">
            <w:r>
              <w:t>Communication</w:t>
            </w:r>
          </w:p>
        </w:tc>
      </w:tr>
    </w:tbl>
    <w:p w14:paraId="461911B7" w14:textId="3A5D4F07" w:rsidR="009E21BB" w:rsidRDefault="002B44D6">
      <w:r>
        <w:rPr>
          <w:noProof/>
        </w:rPr>
        <mc:AlternateContent>
          <mc:Choice Requires="wps">
            <w:drawing>
              <wp:anchor distT="0" distB="0" distL="114300" distR="114300" simplePos="0" relativeHeight="251661312" behindDoc="0" locked="0" layoutInCell="1" allowOverlap="1" wp14:anchorId="16EAE912" wp14:editId="425D0947">
                <wp:simplePos x="0" y="0"/>
                <wp:positionH relativeFrom="column">
                  <wp:posOffset>2378710</wp:posOffset>
                </wp:positionH>
                <wp:positionV relativeFrom="paragraph">
                  <wp:posOffset>202273</wp:posOffset>
                </wp:positionV>
                <wp:extent cx="346036" cy="3279667"/>
                <wp:effectExtent l="38100" t="19050" r="54610" b="92710"/>
                <wp:wrapNone/>
                <wp:docPr id="1627855214" name="Right Brace 10"/>
                <wp:cNvGraphicFramePr/>
                <a:graphic xmlns:a="http://schemas.openxmlformats.org/drawingml/2006/main">
                  <a:graphicData uri="http://schemas.microsoft.com/office/word/2010/wordprocessingShape">
                    <wps:wsp>
                      <wps:cNvSpPr/>
                      <wps:spPr>
                        <a:xfrm rot="5400000">
                          <a:off x="0" y="0"/>
                          <a:ext cx="346036" cy="3279667"/>
                        </a:xfrm>
                        <a:prstGeom prst="rightBrace">
                          <a:avLst/>
                        </a:prstGeom>
                      </wps:spPr>
                      <wps:style>
                        <a:lnRef idx="2">
                          <a:schemeClr val="dk1"/>
                        </a:lnRef>
                        <a:fillRef idx="0">
                          <a:schemeClr val="dk1"/>
                        </a:fillRef>
                        <a:effectRef idx="1">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A5327F"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10" o:spid="_x0000_s1026" type="#_x0000_t88" style="position:absolute;margin-left:187.3pt;margin-top:15.95pt;width:27.25pt;height:258.25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" adj="190" strokecolor="black [3200]" strokeweight="2pt">
                <v:shadow on="t" color="black" opacity="24903f" origin=",.5" offset="0,.55556mm"/>
              </v:shape>
            </w:pict>
          </mc:Fallback>
        </mc:AlternateContent>
      </w:r>
      <w:r w:rsidR="00D63DD1">
        <w:rPr>
          <w:noProof/>
        </w:rPr>
        <w:drawing>
          <wp:anchor distT="0" distB="0" distL="114300" distR="114300" simplePos="0" relativeHeight="251657216" behindDoc="0" locked="0" layoutInCell="1" allowOverlap="1" wp14:anchorId="00500591" wp14:editId="7C85174F">
            <wp:simplePos x="0" y="0"/>
            <wp:positionH relativeFrom="column">
              <wp:posOffset>4301244</wp:posOffset>
            </wp:positionH>
            <wp:positionV relativeFrom="paragraph">
              <wp:posOffset>108093</wp:posOffset>
            </wp:positionV>
            <wp:extent cx="982134" cy="1219200"/>
            <wp:effectExtent l="0" t="0" r="0" b="0"/>
            <wp:wrapNone/>
            <wp:docPr id="2065787815" name="Graphic 7" descr="Children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787815" name="Graphic 2065787815" descr="Children with solid fill"/>
                    <pic:cNvPicPr/>
                  </pic:nvPicPr>
                  <pic:blipFill>
                    <a:blip r:embed="rId15">
                      <a:extLst>
                        <a:ext uri="{28A0092B-C50C-407E-A947-70E740481C1C}">
                          <a14:useLocalDpi xmlns:a14="http://schemas.microsoft.com/office/drawing/2010/main" val="0"/>
                        </a:ext>
                        <a:ext uri="{96DAC541-7B7A-43D3-8B79-37D633B846F1}">
                          <asvg:svgBlip xmlns:asvg="http://schemas.microsoft.com/office/drawing/2016/SVG/main" r:embed="rId16"/>
                        </a:ext>
                      </a:extLst>
                    </a:blip>
                    <a:stretch>
                      <a:fillRect/>
                    </a:stretch>
                  </pic:blipFill>
                  <pic:spPr>
                    <a:xfrm>
                      <a:off x="0" y="0"/>
                      <a:ext cx="982134" cy="1219200"/>
                    </a:xfrm>
                    <a:prstGeom prst="rect">
                      <a:avLst/>
                    </a:prstGeom>
                  </pic:spPr>
                </pic:pic>
              </a:graphicData>
            </a:graphic>
            <wp14:sizeRelH relativeFrom="margin">
              <wp14:pctWidth>0</wp14:pctWidth>
            </wp14:sizeRelH>
            <wp14:sizeRelV relativeFrom="margin">
              <wp14:pctHeight>0</wp14:pctHeight>
            </wp14:sizeRelV>
          </wp:anchor>
        </w:drawing>
      </w:r>
      <w:r w:rsidR="00D63DD1">
        <w:t xml:space="preserve">   </w:t>
      </w:r>
    </w:p>
    <w:p w14:paraId="2AB660DB" w14:textId="174B2F2B" w:rsidR="009E21BB" w:rsidRDefault="00D63DD1">
      <w:r>
        <w:rPr>
          <w:noProof/>
        </w:rPr>
        <mc:AlternateContent>
          <mc:Choice Requires="wps">
            <w:drawing>
              <wp:anchor distT="0" distB="0" distL="114300" distR="114300" simplePos="0" relativeHeight="251659264" behindDoc="0" locked="0" layoutInCell="1" allowOverlap="1" wp14:anchorId="242F4171" wp14:editId="21A04C5E">
                <wp:simplePos x="0" y="0"/>
                <wp:positionH relativeFrom="column">
                  <wp:posOffset>4029710</wp:posOffset>
                </wp:positionH>
                <wp:positionV relativeFrom="paragraph">
                  <wp:posOffset>371475</wp:posOffset>
                </wp:positionV>
                <wp:extent cx="196427" cy="473710"/>
                <wp:effectExtent l="0" t="0" r="13335" b="21590"/>
                <wp:wrapNone/>
                <wp:docPr id="1603890381" name="Connector: Elbow 9"/>
                <wp:cNvGraphicFramePr/>
                <a:graphic xmlns:a="http://schemas.openxmlformats.org/drawingml/2006/main">
                  <a:graphicData uri="http://schemas.microsoft.com/office/word/2010/wordprocessingShape">
                    <wps:wsp>
                      <wps:cNvCnPr/>
                      <wps:spPr>
                        <a:xfrm flipH="1">
                          <a:off x="0" y="0"/>
                          <a:ext cx="196427" cy="473710"/>
                        </a:xfrm>
                        <a:prstGeom prst="bentConnector3">
                          <a:avLst/>
                        </a:prstGeom>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E58F7D5"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9" o:spid="_x0000_s1026" type="#_x0000_t34" style="position:absolute;margin-left:317.3pt;margin-top:29.25pt;width:15.45pt;height:37.3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" strokecolor="black [3200]" strokeweight="2pt">
                <v:shadow on="t" color="black" opacity="24903f" origin=",.5" offset="0,.55556mm"/>
              </v:shape>
            </w:pict>
          </mc:Fallback>
        </mc:AlternateContent>
      </w:r>
      <w:r w:rsidR="00777D23">
        <w:rPr>
          <w:noProof/>
        </w:rPr>
        <mc:AlternateContent>
          <mc:Choice Requires="wps">
            <w:drawing>
              <wp:anchor distT="0" distB="0" distL="114300" distR="114300" simplePos="0" relativeHeight="251658240" behindDoc="0" locked="0" layoutInCell="1" allowOverlap="1" wp14:anchorId="568BB92F" wp14:editId="5905CE77">
                <wp:simplePos x="0" y="0"/>
                <wp:positionH relativeFrom="column">
                  <wp:posOffset>858982</wp:posOffset>
                </wp:positionH>
                <wp:positionV relativeFrom="paragraph">
                  <wp:posOffset>331643</wp:posOffset>
                </wp:positionV>
                <wp:extent cx="193963" cy="535709"/>
                <wp:effectExtent l="0" t="0" r="15875" b="36195"/>
                <wp:wrapNone/>
                <wp:docPr id="451188903" name="Connector: Elbow 8"/>
                <wp:cNvGraphicFramePr/>
                <a:graphic xmlns:a="http://schemas.openxmlformats.org/drawingml/2006/main">
                  <a:graphicData uri="http://schemas.microsoft.com/office/word/2010/wordprocessingShape">
                    <wps:wsp>
                      <wps:cNvCnPr/>
                      <wps:spPr>
                        <a:xfrm>
                          <a:off x="0" y="0"/>
                          <a:ext cx="193963" cy="535709"/>
                        </a:xfrm>
                        <a:prstGeom prst="bentConnector3">
                          <a:avLst/>
                        </a:prstGeom>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7757669" id="Connector: Elbow 8" o:spid="_x0000_s1026" type="#_x0000_t34" style="position:absolute;margin-left:67.65pt;margin-top:26.1pt;width:15.25pt;height:42.2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" strokecolor="black [3200]" strokeweight="2pt">
                <v:shadow on="t" color="black" opacity="24903f" origin=",.5" offset="0,.55556mm"/>
              </v:shape>
            </w:pict>
          </mc:Fallback>
        </mc:AlternateContent>
      </w:r>
      <w:r w:rsidR="00777D23">
        <w:rPr>
          <w:noProof/>
        </w:rPr>
        <w:drawing>
          <wp:anchor distT="0" distB="0" distL="114300" distR="114300" simplePos="0" relativeHeight="251660288" behindDoc="0" locked="0" layoutInCell="1" allowOverlap="1" wp14:anchorId="40A248DA" wp14:editId="08D5218C">
            <wp:simplePos x="0" y="0"/>
            <wp:positionH relativeFrom="column">
              <wp:posOffset>0</wp:posOffset>
            </wp:positionH>
            <wp:positionV relativeFrom="paragraph">
              <wp:posOffset>-1905</wp:posOffset>
            </wp:positionV>
            <wp:extent cx="914400" cy="914400"/>
            <wp:effectExtent l="0" t="0" r="0" b="0"/>
            <wp:wrapSquare wrapText="bothSides"/>
            <wp:docPr id="946356631" name="Graphic 4" descr="Classroom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356631" name="Graphic 946356631" descr="Classroom outline"/>
                    <pic:cNvPicPr/>
                  </pic:nvPicPr>
                  <pic:blipFill>
                    <a:blip r:embed="rId17">
                      <a:extLst>
                        <a:ext uri="{28A0092B-C50C-407E-A947-70E740481C1C}">
                          <a14:useLocalDpi xmlns:a14="http://schemas.microsoft.com/office/drawing/2010/main" val="0"/>
                        </a:ext>
                        <a:ext uri="{96DAC541-7B7A-43D3-8B79-37D633B846F1}">
                          <asvg:svgBlip xmlns:asvg="http://schemas.microsoft.com/office/drawing/2016/SVG/main" r:embed="rId18"/>
                        </a:ext>
                      </a:extLst>
                    </a:blip>
                    <a:stretch>
                      <a:fillRect/>
                    </a:stretch>
                  </pic:blipFill>
                  <pic:spPr>
                    <a:xfrm>
                      <a:off x="0" y="0"/>
                      <a:ext cx="914400" cy="914400"/>
                    </a:xfrm>
                    <a:prstGeom prst="rect">
                      <a:avLst/>
                    </a:prstGeom>
                  </pic:spPr>
                </pic:pic>
              </a:graphicData>
            </a:graphic>
          </wp:anchor>
        </w:drawing>
      </w:r>
    </w:p>
    <w:p w14:paraId="3F6E2C07" w14:textId="39B74C13" w:rsidR="00155D9F" w:rsidRDefault="00155D9F"/>
    <w:p w14:paraId="7775C6B9" w14:textId="2BBD78AF" w:rsidR="006F106B" w:rsidRDefault="006F106B"/>
    <w:p w14:paraId="0319C7DB" w14:textId="00AA112A" w:rsidR="00363254" w:rsidRDefault="00DB5125">
      <w:r>
        <w:rPr>
          <w:noProof/>
        </w:rPr>
        <mc:AlternateContent>
          <mc:Choice Requires="wps">
            <w:drawing>
              <wp:anchor distT="0" distB="0" distL="114300" distR="114300" simplePos="0" relativeHeight="251662336" behindDoc="0" locked="0" layoutInCell="1" allowOverlap="1" wp14:anchorId="057DC4C3" wp14:editId="6AD4863E">
                <wp:simplePos x="0" y="0"/>
                <wp:positionH relativeFrom="column">
                  <wp:posOffset>-131445</wp:posOffset>
                </wp:positionH>
                <wp:positionV relativeFrom="paragraph">
                  <wp:posOffset>249684</wp:posOffset>
                </wp:positionV>
                <wp:extent cx="1154624" cy="412750"/>
                <wp:effectExtent l="0" t="0" r="26670" b="25400"/>
                <wp:wrapNone/>
                <wp:docPr id="1161617264" name="Oval 11"/>
                <wp:cNvGraphicFramePr/>
                <a:graphic xmlns:a="http://schemas.openxmlformats.org/drawingml/2006/main">
                  <a:graphicData uri="http://schemas.microsoft.com/office/word/2010/wordprocessingShape">
                    <wps:wsp>
                      <wps:cNvSpPr/>
                      <wps:spPr>
                        <a:xfrm>
                          <a:off x="0" y="0"/>
                          <a:ext cx="1154624" cy="412750"/>
                        </a:xfrm>
                        <a:prstGeom prst="ellipse">
                          <a:avLst/>
                        </a:prstGeom>
                      </wps:spPr>
                      <wps:style>
                        <a:lnRef idx="2">
                          <a:schemeClr val="dk1"/>
                        </a:lnRef>
                        <a:fillRef idx="1">
                          <a:schemeClr val="lt1"/>
                        </a:fillRef>
                        <a:effectRef idx="0">
                          <a:schemeClr val="dk1"/>
                        </a:effectRef>
                        <a:fontRef idx="minor">
                          <a:schemeClr val="dk1"/>
                        </a:fontRef>
                      </wps:style>
                      <wps:txbx>
                        <w:txbxContent>
                          <w:p w14:paraId="747F87F9" w14:textId="1F236783" w:rsidR="004B639C" w:rsidRPr="004B639C" w:rsidRDefault="004B639C" w:rsidP="004B639C">
                            <w:pPr>
                              <w:jc w:val="center"/>
                              <w:rPr>
                                <w:lang w:val="en-US"/>
                              </w:rPr>
                            </w:pPr>
                            <w:r>
                              <w:rPr>
                                <w:lang w:val="en-US"/>
                              </w:rPr>
                              <w:t>TEACHER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057DC4C3" id="Oval 11" o:spid="_x0000_s1030" style="position:absolute;margin-left:-10.35pt;margin-top:19.65pt;width:90.9pt;height:32.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" fillcolor="white [3201]" strokecolor="black [3200]" strokeweight="2pt">
                <v:textbox>
                  <w:txbxContent>
                    <w:p w14:paraId="747F87F9" w14:textId="1F236783" w:rsidR="004B639C" w:rsidRPr="004B639C" w:rsidRDefault="004B639C" w:rsidP="004B639C">
                      <w:pPr>
                        <w:jc w:val="center"/>
                        <w:rPr>
                          <w:lang w:val="en-US"/>
                        </w:rPr>
                      </w:pPr>
                      <w:r>
                        <w:rPr>
                          <w:lang w:val="en-US"/>
                        </w:rPr>
                        <w:t>TEACHER</w:t>
                      </w:r>
                    </w:p>
                  </w:txbxContent>
                </v:textbox>
              </v:oval>
            </w:pict>
          </mc:Fallback>
        </mc:AlternateContent>
      </w:r>
      <w:r w:rsidR="004B639C">
        <w:rPr>
          <w:noProof/>
        </w:rPr>
        <mc:AlternateContent>
          <mc:Choice Requires="wps">
            <w:drawing>
              <wp:anchor distT="0" distB="0" distL="114300" distR="114300" simplePos="0" relativeHeight="251664384" behindDoc="0" locked="0" layoutInCell="1" allowOverlap="1" wp14:anchorId="3A0F342E" wp14:editId="7049B3A6">
                <wp:simplePos x="0" y="0"/>
                <wp:positionH relativeFrom="column">
                  <wp:posOffset>4181168</wp:posOffset>
                </wp:positionH>
                <wp:positionV relativeFrom="paragraph">
                  <wp:posOffset>75913</wp:posOffset>
                </wp:positionV>
                <wp:extent cx="1253613" cy="413173"/>
                <wp:effectExtent l="0" t="0" r="22860" b="25400"/>
                <wp:wrapNone/>
                <wp:docPr id="1708386814" name="Oval 11"/>
                <wp:cNvGraphicFramePr/>
                <a:graphic xmlns:a="http://schemas.openxmlformats.org/drawingml/2006/main">
                  <a:graphicData uri="http://schemas.microsoft.com/office/word/2010/wordprocessingShape">
                    <wps:wsp>
                      <wps:cNvSpPr/>
                      <wps:spPr>
                        <a:xfrm>
                          <a:off x="0" y="0"/>
                          <a:ext cx="1253613" cy="413173"/>
                        </a:xfrm>
                        <a:prstGeom prst="ellipse">
                          <a:avLst/>
                        </a:prstGeom>
                      </wps:spPr>
                      <wps:style>
                        <a:lnRef idx="2">
                          <a:schemeClr val="dk1"/>
                        </a:lnRef>
                        <a:fillRef idx="1">
                          <a:schemeClr val="lt1"/>
                        </a:fillRef>
                        <a:effectRef idx="0">
                          <a:schemeClr val="dk1"/>
                        </a:effectRef>
                        <a:fontRef idx="minor">
                          <a:schemeClr val="dk1"/>
                        </a:fontRef>
                      </wps:style>
                      <wps:txbx>
                        <w:txbxContent>
                          <w:p w14:paraId="28017B37" w14:textId="328F2F8B" w:rsidR="004B639C" w:rsidRPr="004B639C" w:rsidRDefault="004B639C" w:rsidP="004B639C">
                            <w:pPr>
                              <w:jc w:val="center"/>
                              <w:rPr>
                                <w:lang w:val="en-US"/>
                              </w:rPr>
                            </w:pPr>
                            <w:r>
                              <w:rPr>
                                <w:lang w:val="en-US"/>
                              </w:rPr>
                              <w:t>STUDENTS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3A0F342E" id="_x0000_s1031" style="position:absolute;margin-left:329.25pt;margin-top:6pt;width:98.7pt;height:32.5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" fillcolor="white [3201]" strokecolor="black [3200]" strokeweight="2pt">
                <v:textbox>
                  <w:txbxContent>
                    <w:p w14:paraId="28017B37" w14:textId="328F2F8B" w:rsidR="004B639C" w:rsidRPr="004B639C" w:rsidRDefault="004B639C" w:rsidP="004B639C">
                      <w:pPr>
                        <w:jc w:val="center"/>
                        <w:rPr>
                          <w:lang w:val="en-US"/>
                        </w:rPr>
                      </w:pPr>
                      <w:r>
                        <w:rPr>
                          <w:lang w:val="en-US"/>
                        </w:rPr>
                        <w:t>STUDENTS</w:t>
                      </w:r>
                    </w:p>
                  </w:txbxContent>
                </v:textbox>
              </v:oval>
            </w:pict>
          </mc:Fallback>
        </mc:AlternateContent>
      </w:r>
    </w:p>
    <w:p w14:paraId="29E898B1" w14:textId="7FCE18FE" w:rsidR="00363254" w:rsidRDefault="00D63DD1" w:rsidP="00D63DD1">
      <w:pPr>
        <w:jc w:val="right"/>
      </w:pPr>
      <w:r>
        <w:t xml:space="preserve">                                                                                                                  </w:t>
      </w:r>
    </w:p>
    <w:p w14:paraId="5469BD70" w14:textId="5E829ED0" w:rsidR="00363254" w:rsidRDefault="00363254"/>
    <w:tbl>
      <w:tblPr>
        <w:tblStyle w:val="TableGrid"/>
        <w:tblpPr w:leftFromText="180" w:rightFromText="180" w:vertAnchor="text" w:horzAnchor="page" w:tblpX="4550" w:tblpY="2"/>
        <w:tblW w:w="0" w:type="auto"/>
        <w:tblLook w:val="04A0" w:firstRow="1" w:lastRow="0" w:firstColumn="1" w:lastColumn="0" w:noHBand="0" w:noVBand="1"/>
      </w:tblPr>
      <w:tblGrid>
        <w:gridCol w:w="1980"/>
      </w:tblGrid>
      <w:tr w:rsidR="002B44D6" w14:paraId="78C4C6BB" w14:textId="77777777" w:rsidTr="002B44D6">
        <w:tc>
          <w:tcPr>
            <w:tcW w:w="1980" w:type="dxa"/>
          </w:tcPr>
          <w:p w14:paraId="24D77589" w14:textId="77777777" w:rsidR="002B44D6" w:rsidRDefault="002B44D6" w:rsidP="002B44D6">
            <w:r>
              <w:t>Quality</w:t>
            </w:r>
          </w:p>
        </w:tc>
      </w:tr>
      <w:tr w:rsidR="002B44D6" w14:paraId="63C9C62E" w14:textId="77777777" w:rsidTr="002B44D6">
        <w:tc>
          <w:tcPr>
            <w:tcW w:w="1980" w:type="dxa"/>
          </w:tcPr>
          <w:p w14:paraId="3008FC74" w14:textId="77777777" w:rsidR="002B44D6" w:rsidRDefault="002B44D6" w:rsidP="002B44D6">
            <w:r>
              <w:t>Online Education</w:t>
            </w:r>
          </w:p>
        </w:tc>
      </w:tr>
    </w:tbl>
    <w:p w14:paraId="364CD064" w14:textId="210B0C1A" w:rsidR="00D373D9" w:rsidRDefault="00D373D9">
      <w:pPr>
        <w:rPr>
          <w:rStyle w:val="Hyperlink"/>
        </w:rPr>
      </w:pPr>
    </w:p>
    <w:p w14:paraId="1AB15561" w14:textId="618E0F29" w:rsidR="00D373D9" w:rsidRDefault="00D373D9">
      <w:pPr>
        <w:rPr>
          <w:rStyle w:val="Hyperlink"/>
        </w:rPr>
      </w:pPr>
    </w:p>
    <w:p w14:paraId="042BF897" w14:textId="77777777" w:rsidR="007D37D0" w:rsidRDefault="007D37D0"/>
    <w:p w14:paraId="6A80DA5D" w14:textId="77777777" w:rsidR="00D9773F" w:rsidRDefault="00D9773F"/>
    <w:p w14:paraId="4AB569DE" w14:textId="339273C6" w:rsidR="00D373D9" w:rsidRDefault="00FF4B5C">
      <w:pPr>
        <w:rPr>
          <w:rStyle w:val="Hyperlink"/>
        </w:rPr>
      </w:pPr>
      <w:r>
        <w:fldChar w:fldCharType="begin"/>
      </w:r>
      <w:r>
        <w:instrText>HYPERLINK "Digital%20Learner%20-%20MindMeister%20Mind%20Map"</w:instrText>
      </w:r>
      <w:r>
        <w:fldChar w:fldCharType="separate"/>
      </w:r>
      <w:r w:rsidR="002F4B5D" w:rsidRPr="00652991">
        <w:rPr>
          <w:rStyle w:val="Hyperlink"/>
        </w:rPr>
        <w:t>Digital Learner - MindMeister Mind Map</w:t>
      </w:r>
      <w:r>
        <w:rPr>
          <w:rStyle w:val="Hyperlink"/>
        </w:rPr>
        <w:fldChar w:fldCharType="end"/>
      </w:r>
      <w:r w:rsidR="009E545F">
        <w:rPr>
          <w:noProof/>
        </w:rPr>
        <mc:AlternateContent>
          <mc:Choice Requires="wps">
            <w:drawing>
              <wp:anchor distT="0" distB="0" distL="114300" distR="114300" simplePos="0" relativeHeight="251670528" behindDoc="1" locked="0" layoutInCell="1" allowOverlap="1" wp14:anchorId="7B27419E" wp14:editId="00DE116A">
                <wp:simplePos x="0" y="0"/>
                <wp:positionH relativeFrom="page">
                  <wp:posOffset>20031</wp:posOffset>
                </wp:positionH>
                <wp:positionV relativeFrom="paragraph">
                  <wp:posOffset>-843857</wp:posOffset>
                </wp:positionV>
                <wp:extent cx="6835140" cy="609600"/>
                <wp:effectExtent l="0" t="0" r="3810" b="0"/>
                <wp:wrapNone/>
                <wp:docPr id="1784758534" name="Text Box 2"/>
                <wp:cNvGraphicFramePr/>
                <a:graphic xmlns:a="http://schemas.openxmlformats.org/drawingml/2006/main">
                  <a:graphicData uri="http://schemas.microsoft.com/office/word/2010/wordprocessingShape">
                    <wps:wsp>
                      <wps:cNvSpPr txBox="1"/>
                      <wps:spPr>
                        <a:xfrm>
                          <a:off x="0" y="0"/>
                          <a:ext cx="6835140" cy="609600"/>
                        </a:xfrm>
                        <a:prstGeom prst="rect">
                          <a:avLst/>
                        </a:prstGeom>
                        <a:solidFill>
                          <a:prstClr val="white"/>
                        </a:solidFill>
                        <a:ln>
                          <a:noFill/>
                        </a:ln>
                      </wps:spPr>
                      <wps:txbx>
                        <w:txbxContent>
                          <w:p w14:paraId="1871F587" w14:textId="6827A018" w:rsidR="003E3B3C" w:rsidRDefault="003E3B3C" w:rsidP="00E21DFD">
                            <w:pPr>
                              <w:pStyle w:val="Heading1"/>
                            </w:pPr>
                            <w:bookmarkStart w:id="1" w:name="_Toc139621112"/>
                            <w:r w:rsidRPr="004302A5">
                              <w:t>2.Brain Map of “Becoming a Digital</w:t>
                            </w:r>
                            <w:r w:rsidR="00623EF5" w:rsidRPr="004302A5">
                              <w:t xml:space="preserve"> </w:t>
                            </w:r>
                            <w:bookmarkEnd w:id="1"/>
                            <w:r w:rsidR="00D942F9" w:rsidRPr="004302A5">
                              <w:t>Learner</w:t>
                            </w:r>
                            <w:r w:rsidR="00D942F9">
                              <w:t>”.</w:t>
                            </w:r>
                          </w:p>
                          <w:p w14:paraId="6059B675" w14:textId="77777777" w:rsidR="001D5276" w:rsidRDefault="001D5276" w:rsidP="003E3B3C">
                            <w:pPr>
                              <w:rPr>
                                <w:sz w:val="28"/>
                                <w:szCs w:val="28"/>
                              </w:rPr>
                            </w:pPr>
                          </w:p>
                          <w:p w14:paraId="2771541F" w14:textId="538D846F" w:rsidR="001D5276" w:rsidRPr="003E3B3C" w:rsidRDefault="001D5276" w:rsidP="003E3B3C">
                            <w:pPr>
                              <w:rPr>
                                <w:sz w:val="28"/>
                                <w:szCs w:val="28"/>
                              </w:rPr>
                            </w:pPr>
                            <w:r w:rsidRPr="001D5276">
                              <w:rPr>
                                <w:sz w:val="28"/>
                                <w:szCs w:val="28"/>
                              </w:rPr>
                              <w:t>https://mm.tt/app/map/2808289955?t=MeKG7j4dzs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27419E" id="_x0000_s1032" type="#_x0000_t202" style="position:absolute;margin-left:1.6pt;margin-top:-66.45pt;width:538.2pt;height:48pt;z-index:-2516459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" stroked="f">
                <v:textbox>
                  <w:txbxContent>
                    <w:p w14:paraId="1871F587" w14:textId="6827A018" w:rsidR="003E3B3C" w:rsidRDefault="003E3B3C" w:rsidP="00E21DFD">
                      <w:pPr>
                        <w:pStyle w:val="Heading1"/>
                      </w:pPr>
                      <w:bookmarkStart w:id="3" w:name="_Toc139621112"/>
                      <w:r w:rsidRPr="004302A5">
                        <w:t>2.Brain Map of “Becoming a Digital</w:t>
                      </w:r>
                      <w:r w:rsidR="00623EF5" w:rsidRPr="004302A5">
                        <w:t xml:space="preserve"> </w:t>
                      </w:r>
                      <w:bookmarkEnd w:id="3"/>
                      <w:r w:rsidR="00D942F9" w:rsidRPr="004302A5">
                        <w:t>Learner</w:t>
                      </w:r>
                      <w:r w:rsidR="00D942F9">
                        <w:t>”.</w:t>
                      </w:r>
                    </w:p>
                    <w:p w14:paraId="6059B675" w14:textId="77777777" w:rsidR="001D5276" w:rsidRDefault="001D5276" w:rsidP="003E3B3C">
                      <w:pPr>
                        <w:rPr>
                          <w:sz w:val="28"/>
                          <w:szCs w:val="28"/>
                        </w:rPr>
                      </w:pPr>
                    </w:p>
                    <w:p w14:paraId="2771541F" w14:textId="538D846F" w:rsidR="001D5276" w:rsidRPr="003E3B3C" w:rsidRDefault="001D5276" w:rsidP="003E3B3C">
                      <w:pPr>
                        <w:rPr>
                          <w:sz w:val="28"/>
                          <w:szCs w:val="28"/>
                        </w:rPr>
                      </w:pPr>
                      <w:r w:rsidRPr="001D5276">
                        <w:rPr>
                          <w:sz w:val="28"/>
                          <w:szCs w:val="28"/>
                        </w:rPr>
                        <w:t>https://mm.tt/app/map/2808289955?t=MeKG7j4dzs</w:t>
                      </w:r>
                    </w:p>
                  </w:txbxContent>
                </v:textbox>
                <w10:wrap anchorx="page"/>
              </v:shape>
            </w:pict>
          </mc:Fallback>
        </mc:AlternateContent>
      </w:r>
      <w:r w:rsidR="007D37D0">
        <w:t xml:space="preserve">: </w:t>
      </w:r>
      <w:r w:rsidR="00314E29">
        <w:t xml:space="preserve">    </w:t>
      </w:r>
      <w:hyperlink r:id="rId19" w:history="1">
        <w:r w:rsidRPr="000F682C">
          <w:rPr>
            <w:rStyle w:val="Hyperlink"/>
          </w:rPr>
          <w:t>https://mm.tt/app/map/2808289955?t=MeKG7j4dzs</w:t>
        </w:r>
      </w:hyperlink>
      <w:r w:rsidR="00C0055D">
        <w:t xml:space="preserve"> </w:t>
      </w:r>
    </w:p>
    <w:p w14:paraId="42B033EB" w14:textId="2653B15C" w:rsidR="00D373D9" w:rsidRDefault="00D373D9">
      <w:pPr>
        <w:rPr>
          <w:rStyle w:val="Hyperlink"/>
        </w:rPr>
      </w:pPr>
    </w:p>
    <w:p w14:paraId="1A895E64" w14:textId="359D6E20" w:rsidR="00D373D9" w:rsidRDefault="00833E47">
      <w:pPr>
        <w:rPr>
          <w:rStyle w:val="Hyperlink"/>
        </w:rPr>
      </w:pPr>
      <w:r>
        <w:rPr>
          <w:noProof/>
        </w:rPr>
        <mc:AlternateContent>
          <mc:Choice Requires="wps">
            <w:drawing>
              <wp:anchor distT="0" distB="0" distL="114300" distR="114300" simplePos="0" relativeHeight="251673600" behindDoc="1" locked="0" layoutInCell="1" allowOverlap="1" wp14:anchorId="58BEA4B9" wp14:editId="0792A3E4">
                <wp:simplePos x="0" y="0"/>
                <wp:positionH relativeFrom="page">
                  <wp:posOffset>54495</wp:posOffset>
                </wp:positionH>
                <wp:positionV relativeFrom="paragraph">
                  <wp:posOffset>295217</wp:posOffset>
                </wp:positionV>
                <wp:extent cx="6835140" cy="521335"/>
                <wp:effectExtent l="0" t="0" r="3810" b="0"/>
                <wp:wrapNone/>
                <wp:docPr id="1453417980" name="Text Box 2"/>
                <wp:cNvGraphicFramePr/>
                <a:graphic xmlns:a="http://schemas.openxmlformats.org/drawingml/2006/main">
                  <a:graphicData uri="http://schemas.microsoft.com/office/word/2010/wordprocessingShape">
                    <wps:wsp>
                      <wps:cNvSpPr txBox="1"/>
                      <wps:spPr>
                        <a:xfrm>
                          <a:off x="0" y="0"/>
                          <a:ext cx="6835140" cy="521335"/>
                        </a:xfrm>
                        <a:prstGeom prst="rect">
                          <a:avLst/>
                        </a:prstGeom>
                        <a:solidFill>
                          <a:prstClr val="white"/>
                        </a:solidFill>
                        <a:ln>
                          <a:noFill/>
                        </a:ln>
                      </wps:spPr>
                      <wps:txbx>
                        <w:txbxContent>
                          <w:p w14:paraId="53B92101" w14:textId="533599AD" w:rsidR="004302A5" w:rsidRDefault="0041493C" w:rsidP="00E21DFD">
                            <w:pPr>
                              <w:pStyle w:val="Heading1"/>
                            </w:pPr>
                            <w:bookmarkStart w:id="2" w:name="_Toc139621113"/>
                            <w:r>
                              <w:t>3.PowerPoint Presentation About Personal Identity</w:t>
                            </w:r>
                            <w:bookmarkEnd w:id="2"/>
                            <w:r w:rsidR="00D942F9">
                              <w:t>.</w:t>
                            </w:r>
                          </w:p>
                          <w:p w14:paraId="244457DA" w14:textId="77777777" w:rsidR="006963FB" w:rsidRDefault="006963FB" w:rsidP="004302A5">
                            <w:pPr>
                              <w:rPr>
                                <w:sz w:val="28"/>
                                <w:szCs w:val="28"/>
                              </w:rPr>
                            </w:pPr>
                          </w:p>
                          <w:p w14:paraId="0034018D" w14:textId="77777777" w:rsidR="004302A5" w:rsidRDefault="004302A5" w:rsidP="004302A5">
                            <w:pPr>
                              <w:rPr>
                                <w:sz w:val="28"/>
                                <w:szCs w:val="28"/>
                              </w:rPr>
                            </w:pPr>
                          </w:p>
                          <w:p w14:paraId="662C3E0F" w14:textId="77777777" w:rsidR="004302A5" w:rsidRPr="003E3B3C" w:rsidRDefault="004302A5" w:rsidP="004302A5">
                            <w:pPr>
                              <w:rPr>
                                <w:sz w:val="28"/>
                                <w:szCs w:val="28"/>
                              </w:rPr>
                            </w:pPr>
                            <w:r w:rsidRPr="001D5276">
                              <w:rPr>
                                <w:sz w:val="28"/>
                                <w:szCs w:val="28"/>
                              </w:rPr>
                              <w:t>https://mm.tt/app/map/2808289955?t=MeKG7j4dzs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BEA4B9" id="_x0000_s1033" type="#_x0000_t202" style="position:absolute;margin-left:4.3pt;margin-top:23.25pt;width:538.2pt;height:41.05pt;z-index:-2516428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" stroked="f">
                <v:textbox>
                  <w:txbxContent>
                    <w:p w14:paraId="53B92101" w14:textId="533599AD" w:rsidR="004302A5" w:rsidRDefault="0041493C" w:rsidP="00E21DFD">
                      <w:pPr>
                        <w:pStyle w:val="Heading1"/>
                      </w:pPr>
                      <w:bookmarkStart w:id="5" w:name="_Toc139621113"/>
                      <w:r>
                        <w:t>3.PowerPoint Presentation About Personal Identity</w:t>
                      </w:r>
                      <w:bookmarkEnd w:id="5"/>
                      <w:r w:rsidR="00D942F9">
                        <w:t>.</w:t>
                      </w:r>
                    </w:p>
                    <w:p w14:paraId="244457DA" w14:textId="77777777" w:rsidR="006963FB" w:rsidRDefault="006963FB" w:rsidP="004302A5">
                      <w:pPr>
                        <w:rPr>
                          <w:sz w:val="28"/>
                          <w:szCs w:val="28"/>
                        </w:rPr>
                      </w:pPr>
                    </w:p>
                    <w:p w14:paraId="0034018D" w14:textId="77777777" w:rsidR="004302A5" w:rsidRDefault="004302A5" w:rsidP="004302A5">
                      <w:pPr>
                        <w:rPr>
                          <w:sz w:val="28"/>
                          <w:szCs w:val="28"/>
                        </w:rPr>
                      </w:pPr>
                    </w:p>
                    <w:p w14:paraId="662C3E0F" w14:textId="77777777" w:rsidR="004302A5" w:rsidRPr="003E3B3C" w:rsidRDefault="004302A5" w:rsidP="004302A5">
                      <w:pPr>
                        <w:rPr>
                          <w:sz w:val="28"/>
                          <w:szCs w:val="28"/>
                        </w:rPr>
                      </w:pPr>
                      <w:r w:rsidRPr="001D5276">
                        <w:rPr>
                          <w:sz w:val="28"/>
                          <w:szCs w:val="28"/>
                        </w:rPr>
                        <w:t>https://mm.tt/app/map/2808289955?t=MeKG7j4dzs</w:t>
                      </w:r>
                    </w:p>
                  </w:txbxContent>
                </v:textbox>
                <w10:wrap anchorx="page"/>
              </v:shape>
            </w:pict>
          </mc:Fallback>
        </mc:AlternateContent>
      </w:r>
    </w:p>
    <w:p w14:paraId="7B39A493" w14:textId="5BFA99DE" w:rsidR="004302A5" w:rsidRDefault="004302A5">
      <w:r>
        <w:rPr>
          <w:rStyle w:val="Hyperlink"/>
        </w:rPr>
        <w:t xml:space="preserve"> </w:t>
      </w:r>
    </w:p>
    <w:p w14:paraId="5664E9C7" w14:textId="68E76192" w:rsidR="00623EF5" w:rsidRDefault="00623EF5"/>
    <w:p w14:paraId="2CCC3536" w14:textId="77777777" w:rsidR="0023003D" w:rsidRDefault="0023003D"/>
    <w:p w14:paraId="57C67828" w14:textId="6E7AE5A1" w:rsidR="00F9551B" w:rsidRDefault="00FF4B5C">
      <w:hyperlink r:id="rId20" w:history="1">
        <w:r w:rsidR="0023003D">
          <w:rPr>
            <w:rStyle w:val="Hyperlink"/>
          </w:rPr>
          <w:t>MODULE LEARNING IN THE DIGITAL ERA JULY7</w:t>
        </w:r>
        <w:r w:rsidR="00B1552B">
          <w:rPr>
            <w:rStyle w:val="Hyperlink"/>
          </w:rPr>
          <w:t>, 2023,</w:t>
        </w:r>
        <w:r w:rsidR="0023003D">
          <w:rPr>
            <w:rStyle w:val="Hyperlink"/>
          </w:rPr>
          <w:t xml:space="preserve"> EMINE BAYIR VIDEO - YouTube</w:t>
        </w:r>
      </w:hyperlink>
    </w:p>
    <w:p w14:paraId="6130F7A9" w14:textId="77777777" w:rsidR="00F9551B" w:rsidRDefault="00F9551B">
      <w:r>
        <w:t>http:</w:t>
      </w:r>
      <w:r w:rsidRPr="00F9551B">
        <w:t>/www.youtube.com/watch?v=Vccjp_lm0Mk</w:t>
      </w:r>
    </w:p>
    <w:p w14:paraId="7B68B660" w14:textId="3B810F33" w:rsidR="00623EF5" w:rsidRDefault="00833E47">
      <w:r w:rsidRPr="006963FB">
        <w:rPr>
          <w:noProof/>
        </w:rPr>
        <w:drawing>
          <wp:anchor distT="0" distB="0" distL="114300" distR="114300" simplePos="0" relativeHeight="251676672" behindDoc="0" locked="0" layoutInCell="1" allowOverlap="1" wp14:anchorId="77C743CE" wp14:editId="6B7FC500">
            <wp:simplePos x="0" y="0"/>
            <wp:positionH relativeFrom="column">
              <wp:posOffset>-758478</wp:posOffset>
            </wp:positionH>
            <wp:positionV relativeFrom="paragraph">
              <wp:posOffset>292966</wp:posOffset>
            </wp:positionV>
            <wp:extent cx="3349443" cy="1884219"/>
            <wp:effectExtent l="0" t="0" r="3810" b="1905"/>
            <wp:wrapNone/>
            <wp:docPr id="385332795" name="Picture 1" descr="A poster of a personal ident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332795" name="Picture 1" descr="A poster of a personal identity&#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49443" cy="1884219"/>
                    </a:xfrm>
                    <a:prstGeom prst="rect">
                      <a:avLst/>
                    </a:prstGeom>
                  </pic:spPr>
                </pic:pic>
              </a:graphicData>
            </a:graphic>
            <wp14:sizeRelH relativeFrom="margin">
              <wp14:pctWidth>0</wp14:pctWidth>
            </wp14:sizeRelH>
            <wp14:sizeRelV relativeFrom="margin">
              <wp14:pctHeight>0</wp14:pctHeight>
            </wp14:sizeRelV>
          </wp:anchor>
        </w:drawing>
      </w:r>
    </w:p>
    <w:p w14:paraId="480C819D" w14:textId="350F60F2" w:rsidR="007B569B" w:rsidRDefault="00833E47">
      <w:r w:rsidRPr="00095AD6">
        <w:rPr>
          <w:noProof/>
        </w:rPr>
        <w:drawing>
          <wp:anchor distT="0" distB="0" distL="114300" distR="114300" simplePos="0" relativeHeight="251677696" behindDoc="0" locked="0" layoutInCell="1" allowOverlap="1" wp14:anchorId="47FC43F8" wp14:editId="6A1CC324">
            <wp:simplePos x="0" y="0"/>
            <wp:positionH relativeFrom="column">
              <wp:posOffset>3116811</wp:posOffset>
            </wp:positionH>
            <wp:positionV relativeFrom="paragraph">
              <wp:posOffset>7331</wp:posOffset>
            </wp:positionV>
            <wp:extent cx="3361574" cy="1890839"/>
            <wp:effectExtent l="0" t="0" r="0" b="0"/>
            <wp:wrapNone/>
            <wp:docPr id="469567212"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67212" name="Picture 1" descr="A screenshot of a video gam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61574" cy="1890839"/>
                    </a:xfrm>
                    <a:prstGeom prst="rect">
                      <a:avLst/>
                    </a:prstGeom>
                  </pic:spPr>
                </pic:pic>
              </a:graphicData>
            </a:graphic>
            <wp14:sizeRelH relativeFrom="margin">
              <wp14:pctWidth>0</wp14:pctWidth>
            </wp14:sizeRelH>
            <wp14:sizeRelV relativeFrom="margin">
              <wp14:pctHeight>0</wp14:pctHeight>
            </wp14:sizeRelV>
          </wp:anchor>
        </w:drawing>
      </w:r>
    </w:p>
    <w:p w14:paraId="7F24D238" w14:textId="55CA286A" w:rsidR="00623EF5" w:rsidRDefault="00623EF5"/>
    <w:p w14:paraId="5121F20D" w14:textId="06231D64" w:rsidR="00623EF5" w:rsidRDefault="00623EF5"/>
    <w:p w14:paraId="7585882D" w14:textId="3FEFDECE" w:rsidR="00623EF5" w:rsidRDefault="00623EF5"/>
    <w:p w14:paraId="3223A802" w14:textId="17DF143B" w:rsidR="00623EF5" w:rsidRDefault="00623EF5"/>
    <w:p w14:paraId="6AFBE933" w14:textId="4C09DF7A" w:rsidR="00623EF5" w:rsidRDefault="00623EF5"/>
    <w:p w14:paraId="51FAD1AF" w14:textId="3CEF1A17" w:rsidR="00623EF5" w:rsidRDefault="00623EF5"/>
    <w:p w14:paraId="4138B334" w14:textId="12611E01" w:rsidR="00623EF5" w:rsidRDefault="00623EF5"/>
    <w:p w14:paraId="1E58F161" w14:textId="7542EE95" w:rsidR="00623EF5" w:rsidRDefault="00623EF5"/>
    <w:p w14:paraId="4D01D448" w14:textId="49C4A3CD" w:rsidR="00623EF5" w:rsidRDefault="00833E47">
      <w:r w:rsidRPr="002B44D6">
        <w:rPr>
          <w:noProof/>
        </w:rPr>
        <w:drawing>
          <wp:anchor distT="0" distB="0" distL="114300" distR="114300" simplePos="0" relativeHeight="251679744" behindDoc="0" locked="0" layoutInCell="1" allowOverlap="1" wp14:anchorId="112FB17C" wp14:editId="3960C014">
            <wp:simplePos x="0" y="0"/>
            <wp:positionH relativeFrom="margin">
              <wp:posOffset>3060239</wp:posOffset>
            </wp:positionH>
            <wp:positionV relativeFrom="paragraph">
              <wp:posOffset>214630</wp:posOffset>
            </wp:positionV>
            <wp:extent cx="3353396" cy="1886239"/>
            <wp:effectExtent l="0" t="0" r="0" b="0"/>
            <wp:wrapNone/>
            <wp:docPr id="181390833" name="Picture 1" descr="A diagram of a famil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90833" name="Picture 1" descr="A diagram of a family&#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53396" cy="1886239"/>
                    </a:xfrm>
                    <a:prstGeom prst="rect">
                      <a:avLst/>
                    </a:prstGeom>
                  </pic:spPr>
                </pic:pic>
              </a:graphicData>
            </a:graphic>
            <wp14:sizeRelH relativeFrom="margin">
              <wp14:pctWidth>0</wp14:pctWidth>
            </wp14:sizeRelH>
            <wp14:sizeRelV relativeFrom="margin">
              <wp14:pctHeight>0</wp14:pctHeight>
            </wp14:sizeRelV>
          </wp:anchor>
        </w:drawing>
      </w:r>
      <w:r w:rsidRPr="007B569B">
        <w:rPr>
          <w:noProof/>
        </w:rPr>
        <w:drawing>
          <wp:anchor distT="0" distB="0" distL="114300" distR="114300" simplePos="0" relativeHeight="251678720" behindDoc="0" locked="0" layoutInCell="1" allowOverlap="1" wp14:anchorId="631D4121" wp14:editId="07B2F12B">
            <wp:simplePos x="0" y="0"/>
            <wp:positionH relativeFrom="margin">
              <wp:posOffset>-726325</wp:posOffset>
            </wp:positionH>
            <wp:positionV relativeFrom="paragraph">
              <wp:posOffset>221385</wp:posOffset>
            </wp:positionV>
            <wp:extent cx="3387437" cy="1905387"/>
            <wp:effectExtent l="0" t="0" r="3810" b="0"/>
            <wp:wrapNone/>
            <wp:docPr id="1785744068" name="Picture 1" descr="A post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744068" name="Picture 1" descr="A poster with text on i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87437" cy="1905387"/>
                    </a:xfrm>
                    <a:prstGeom prst="rect">
                      <a:avLst/>
                    </a:prstGeom>
                  </pic:spPr>
                </pic:pic>
              </a:graphicData>
            </a:graphic>
            <wp14:sizeRelH relativeFrom="margin">
              <wp14:pctWidth>0</wp14:pctWidth>
            </wp14:sizeRelH>
            <wp14:sizeRelV relativeFrom="margin">
              <wp14:pctHeight>0</wp14:pctHeight>
            </wp14:sizeRelV>
          </wp:anchor>
        </w:drawing>
      </w:r>
    </w:p>
    <w:p w14:paraId="53E16C10" w14:textId="459D975D" w:rsidR="00DD6F01" w:rsidRDefault="00DD6F01"/>
    <w:p w14:paraId="136F7D0E" w14:textId="4D6E140F" w:rsidR="00DD6F01" w:rsidRDefault="00DD6F01"/>
    <w:p w14:paraId="6ED52B7D" w14:textId="454B2004" w:rsidR="00623EF5" w:rsidRDefault="00623EF5"/>
    <w:p w14:paraId="26FB25D1" w14:textId="20D0DD83" w:rsidR="00623EF5" w:rsidRDefault="00623EF5"/>
    <w:p w14:paraId="51EA0477" w14:textId="32DB202C" w:rsidR="00CB74F8" w:rsidRDefault="00CB74F8">
      <w:pPr>
        <w:rPr>
          <w:rFonts w:ascii="Segoe UI" w:hAnsi="Segoe UI" w:cs="Segoe UI"/>
          <w:color w:val="D1D5DB"/>
          <w:shd w:val="clear" w:color="auto" w:fill="444654"/>
        </w:rPr>
      </w:pPr>
    </w:p>
    <w:p w14:paraId="1683E855" w14:textId="4D9FAD70" w:rsidR="00CB74F8" w:rsidRDefault="00CB74F8">
      <w:pPr>
        <w:rPr>
          <w:rFonts w:ascii="Segoe UI" w:hAnsi="Segoe UI" w:cs="Segoe UI"/>
          <w:color w:val="D1D5DB"/>
          <w:shd w:val="clear" w:color="auto" w:fill="444654"/>
        </w:rPr>
      </w:pPr>
    </w:p>
    <w:p w14:paraId="7AB371C0" w14:textId="6A24B36C" w:rsidR="005A3B40" w:rsidRDefault="005A3B40"/>
    <w:p w14:paraId="4E905981" w14:textId="093DA4B6" w:rsidR="005A3B40" w:rsidRDefault="005A3B40"/>
    <w:p w14:paraId="678321DC" w14:textId="0E8A8209" w:rsidR="005A3B40" w:rsidRDefault="00833E47">
      <w:r w:rsidRPr="002B44D6">
        <w:rPr>
          <w:noProof/>
        </w:rPr>
        <w:drawing>
          <wp:anchor distT="0" distB="0" distL="114300" distR="114300" simplePos="0" relativeHeight="251680768" behindDoc="0" locked="0" layoutInCell="1" allowOverlap="1" wp14:anchorId="23554895" wp14:editId="49129007">
            <wp:simplePos x="0" y="0"/>
            <wp:positionH relativeFrom="page">
              <wp:posOffset>179590</wp:posOffset>
            </wp:positionH>
            <wp:positionV relativeFrom="paragraph">
              <wp:posOffset>161002</wp:posOffset>
            </wp:positionV>
            <wp:extent cx="3498273" cy="1967729"/>
            <wp:effectExtent l="0" t="0" r="6985" b="0"/>
            <wp:wrapNone/>
            <wp:docPr id="604344204" name="Picture 1" descr="A diagram of a pyrami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44204" name="Picture 1" descr="A diagram of a pyramid&#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498273" cy="1967729"/>
                    </a:xfrm>
                    <a:prstGeom prst="rect">
                      <a:avLst/>
                    </a:prstGeom>
                  </pic:spPr>
                </pic:pic>
              </a:graphicData>
            </a:graphic>
            <wp14:sizeRelH relativeFrom="margin">
              <wp14:pctWidth>0</wp14:pctWidth>
            </wp14:sizeRelH>
            <wp14:sizeRelV relativeFrom="margin">
              <wp14:pctHeight>0</wp14:pctHeight>
            </wp14:sizeRelV>
          </wp:anchor>
        </w:drawing>
      </w:r>
      <w:r w:rsidRPr="00EC09E6">
        <w:rPr>
          <w:noProof/>
        </w:rPr>
        <w:drawing>
          <wp:anchor distT="0" distB="0" distL="114300" distR="114300" simplePos="0" relativeHeight="251681792" behindDoc="0" locked="0" layoutInCell="1" allowOverlap="1" wp14:anchorId="5BDA8120" wp14:editId="64C9A7EB">
            <wp:simplePos x="0" y="0"/>
            <wp:positionH relativeFrom="column">
              <wp:posOffset>3061450</wp:posOffset>
            </wp:positionH>
            <wp:positionV relativeFrom="paragraph">
              <wp:posOffset>174394</wp:posOffset>
            </wp:positionV>
            <wp:extent cx="3478548" cy="1956636"/>
            <wp:effectExtent l="0" t="0" r="7620" b="5715"/>
            <wp:wrapNone/>
            <wp:docPr id="65583225" name="Picture 1" descr="A black and white diagram with white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83225" name="Picture 1" descr="A black and white diagram with white circles&#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478548" cy="1956636"/>
                    </a:xfrm>
                    <a:prstGeom prst="rect">
                      <a:avLst/>
                    </a:prstGeom>
                  </pic:spPr>
                </pic:pic>
              </a:graphicData>
            </a:graphic>
            <wp14:sizeRelH relativeFrom="margin">
              <wp14:pctWidth>0</wp14:pctWidth>
            </wp14:sizeRelH>
            <wp14:sizeRelV relativeFrom="margin">
              <wp14:pctHeight>0</wp14:pctHeight>
            </wp14:sizeRelV>
          </wp:anchor>
        </w:drawing>
      </w:r>
    </w:p>
    <w:p w14:paraId="7D88709A" w14:textId="2D8FA23C" w:rsidR="005A3B40" w:rsidRDefault="005A3B40"/>
    <w:p w14:paraId="2BAB265A" w14:textId="08C8D345" w:rsidR="005A3B40" w:rsidRDefault="005A3B40"/>
    <w:p w14:paraId="571F98E5" w14:textId="272EE742" w:rsidR="005A3B40" w:rsidRDefault="005A3B40"/>
    <w:p w14:paraId="1F11B626" w14:textId="3AA2BAEB" w:rsidR="005A3B40" w:rsidRDefault="005A3B40"/>
    <w:p w14:paraId="70C79345" w14:textId="193EC9C5" w:rsidR="005A3B40" w:rsidRDefault="00833E47">
      <w:r w:rsidRPr="00E17737">
        <w:rPr>
          <w:noProof/>
        </w:rPr>
        <w:drawing>
          <wp:anchor distT="0" distB="0" distL="114300" distR="114300" simplePos="0" relativeHeight="251683840" behindDoc="0" locked="0" layoutInCell="1" allowOverlap="1" wp14:anchorId="75D60AA7" wp14:editId="3D427E5B">
            <wp:simplePos x="0" y="0"/>
            <wp:positionH relativeFrom="margin">
              <wp:posOffset>2942937</wp:posOffset>
            </wp:positionH>
            <wp:positionV relativeFrom="paragraph">
              <wp:posOffset>138257</wp:posOffset>
            </wp:positionV>
            <wp:extent cx="3435350" cy="1932305"/>
            <wp:effectExtent l="0" t="0" r="0" b="0"/>
            <wp:wrapNone/>
            <wp:docPr id="1138192033" name="Picture 1" descr="A close-up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192033" name="Picture 1" descr="A close-up of a presentation&#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435350" cy="1932305"/>
                    </a:xfrm>
                    <a:prstGeom prst="rect">
                      <a:avLst/>
                    </a:prstGeom>
                  </pic:spPr>
                </pic:pic>
              </a:graphicData>
            </a:graphic>
            <wp14:sizeRelH relativeFrom="margin">
              <wp14:pctWidth>0</wp14:pctWidth>
            </wp14:sizeRelH>
            <wp14:sizeRelV relativeFrom="margin">
              <wp14:pctHeight>0</wp14:pctHeight>
            </wp14:sizeRelV>
          </wp:anchor>
        </w:drawing>
      </w:r>
      <w:r w:rsidRPr="00EE73C4">
        <w:rPr>
          <w:noProof/>
        </w:rPr>
        <w:drawing>
          <wp:anchor distT="0" distB="0" distL="114300" distR="114300" simplePos="0" relativeHeight="251682816" behindDoc="0" locked="0" layoutInCell="1" allowOverlap="1" wp14:anchorId="7474AF60" wp14:editId="0E62BC45">
            <wp:simplePos x="0" y="0"/>
            <wp:positionH relativeFrom="margin">
              <wp:posOffset>-805700</wp:posOffset>
            </wp:positionH>
            <wp:positionV relativeFrom="paragraph">
              <wp:posOffset>123306</wp:posOffset>
            </wp:positionV>
            <wp:extent cx="3463637" cy="1948248"/>
            <wp:effectExtent l="0" t="0" r="3810" b="0"/>
            <wp:wrapNone/>
            <wp:docPr id="1320731805" name="Picture 1" descr="A close-up of a puzzle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731805" name="Picture 1" descr="A close-up of a puzzle piec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463637" cy="1948248"/>
                    </a:xfrm>
                    <a:prstGeom prst="rect">
                      <a:avLst/>
                    </a:prstGeom>
                  </pic:spPr>
                </pic:pic>
              </a:graphicData>
            </a:graphic>
            <wp14:sizeRelH relativeFrom="margin">
              <wp14:pctWidth>0</wp14:pctWidth>
            </wp14:sizeRelH>
            <wp14:sizeRelV relativeFrom="margin">
              <wp14:pctHeight>0</wp14:pctHeight>
            </wp14:sizeRelV>
          </wp:anchor>
        </w:drawing>
      </w:r>
    </w:p>
    <w:p w14:paraId="796D7D8E" w14:textId="4908CD54" w:rsidR="005A3B40" w:rsidRDefault="005A3B40"/>
    <w:p w14:paraId="790D8DB8" w14:textId="085C3159" w:rsidR="005A3B40" w:rsidRDefault="005A3B40"/>
    <w:p w14:paraId="3EFBB2DD" w14:textId="1DD1EB5B" w:rsidR="005A3B40" w:rsidRDefault="005A3B40"/>
    <w:p w14:paraId="62808D14" w14:textId="5FC44196" w:rsidR="005A3B40" w:rsidRDefault="005A3B40"/>
    <w:p w14:paraId="3EF3263E" w14:textId="77777777" w:rsidR="005A3B40" w:rsidRDefault="005A3B40"/>
    <w:p w14:paraId="07A8121D" w14:textId="3A435FC6" w:rsidR="005A3B40" w:rsidRDefault="005A3B40"/>
    <w:p w14:paraId="7DE50728" w14:textId="6A133958" w:rsidR="005A3B40" w:rsidRDefault="005A3B40"/>
    <w:p w14:paraId="01E6F00C" w14:textId="14DEF6B1" w:rsidR="005A3B40" w:rsidRDefault="005A3B40" w:rsidP="005A3B40"/>
    <w:p w14:paraId="41FA48A3" w14:textId="0FE4CB31" w:rsidR="005A3B40" w:rsidRPr="005A3B40" w:rsidRDefault="005A3B40" w:rsidP="00E21DFD">
      <w:pPr>
        <w:pStyle w:val="Heading1"/>
      </w:pPr>
    </w:p>
    <w:p w14:paraId="3B50CE90" w14:textId="7AC101A7" w:rsidR="00833E47" w:rsidRDefault="00833E47"/>
    <w:p w14:paraId="7DAA3245" w14:textId="66507588" w:rsidR="00833E47" w:rsidRDefault="00833E47">
      <w:r w:rsidRPr="00DD6F01">
        <w:rPr>
          <w:noProof/>
        </w:rPr>
        <w:drawing>
          <wp:anchor distT="0" distB="0" distL="114300" distR="114300" simplePos="0" relativeHeight="251684864" behindDoc="0" locked="0" layoutInCell="1" allowOverlap="1" wp14:anchorId="71DB8F8E" wp14:editId="7BFD6D9F">
            <wp:simplePos x="0" y="0"/>
            <wp:positionH relativeFrom="page">
              <wp:posOffset>3791585</wp:posOffset>
            </wp:positionH>
            <wp:positionV relativeFrom="paragraph">
              <wp:posOffset>204586</wp:posOffset>
            </wp:positionV>
            <wp:extent cx="3643013" cy="2049145"/>
            <wp:effectExtent l="0" t="0" r="0" b="8255"/>
            <wp:wrapNone/>
            <wp:docPr id="783938353"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938353" name="Picture 1" descr="A black and white text on a black background&#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643013" cy="2049145"/>
                    </a:xfrm>
                    <a:prstGeom prst="rect">
                      <a:avLst/>
                    </a:prstGeom>
                  </pic:spPr>
                </pic:pic>
              </a:graphicData>
            </a:graphic>
            <wp14:sizeRelH relativeFrom="margin">
              <wp14:pctWidth>0</wp14:pctWidth>
            </wp14:sizeRelH>
            <wp14:sizeRelV relativeFrom="margin">
              <wp14:pctHeight>0</wp14:pctHeight>
            </wp14:sizeRelV>
          </wp:anchor>
        </w:drawing>
      </w:r>
      <w:r w:rsidRPr="00123AE1">
        <w:rPr>
          <w:noProof/>
        </w:rPr>
        <w:drawing>
          <wp:anchor distT="0" distB="0" distL="114300" distR="114300" simplePos="0" relativeHeight="251686912" behindDoc="0" locked="0" layoutInCell="1" allowOverlap="1" wp14:anchorId="7CFCD235" wp14:editId="082693EE">
            <wp:simplePos x="0" y="0"/>
            <wp:positionH relativeFrom="page">
              <wp:posOffset>110836</wp:posOffset>
            </wp:positionH>
            <wp:positionV relativeFrom="paragraph">
              <wp:posOffset>253596</wp:posOffset>
            </wp:positionV>
            <wp:extent cx="3571482" cy="2008909"/>
            <wp:effectExtent l="0" t="0" r="0" b="0"/>
            <wp:wrapNone/>
            <wp:docPr id="538669473" name="Picture 1" descr="A police car with lights 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669473" name="Picture 1" descr="A police car with lights on&#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571482" cy="2008909"/>
                    </a:xfrm>
                    <a:prstGeom prst="rect">
                      <a:avLst/>
                    </a:prstGeom>
                  </pic:spPr>
                </pic:pic>
              </a:graphicData>
            </a:graphic>
          </wp:anchor>
        </w:drawing>
      </w:r>
    </w:p>
    <w:p w14:paraId="08CD8867" w14:textId="22919E6A" w:rsidR="00833E47" w:rsidRDefault="00833E47"/>
    <w:p w14:paraId="420FCFC9" w14:textId="46646B68" w:rsidR="00833E47" w:rsidRDefault="00833E47"/>
    <w:p w14:paraId="52D6EB1F" w14:textId="5C528F4D" w:rsidR="00833E47" w:rsidRDefault="00833E47"/>
    <w:p w14:paraId="186030A2" w14:textId="27CFE1AA" w:rsidR="00833E47" w:rsidRDefault="00833E47"/>
    <w:p w14:paraId="6BCDA7DB" w14:textId="42AD3C0C" w:rsidR="00833E47" w:rsidRDefault="00833E47"/>
    <w:p w14:paraId="59E892F7" w14:textId="2FD464A3" w:rsidR="00833E47" w:rsidRDefault="00833E47"/>
    <w:p w14:paraId="1D6132FB" w14:textId="65341C63" w:rsidR="00833E47" w:rsidRDefault="00833E47"/>
    <w:p w14:paraId="15F1D249" w14:textId="02E88EDA" w:rsidR="00833E47" w:rsidRDefault="00833E47"/>
    <w:p w14:paraId="65F74067" w14:textId="77777777" w:rsidR="00833E47" w:rsidRDefault="00833E47"/>
    <w:p w14:paraId="01F32AE0" w14:textId="4C24DDC5" w:rsidR="00833E47" w:rsidRDefault="00833E47">
      <w:r w:rsidRPr="00E62F5B">
        <w:rPr>
          <w:noProof/>
        </w:rPr>
        <w:drawing>
          <wp:anchor distT="0" distB="0" distL="114300" distR="114300" simplePos="0" relativeHeight="251685888" behindDoc="0" locked="0" layoutInCell="1" allowOverlap="1" wp14:anchorId="6C2C38F6" wp14:editId="731BD697">
            <wp:simplePos x="0" y="0"/>
            <wp:positionH relativeFrom="margin">
              <wp:posOffset>940377</wp:posOffset>
            </wp:positionH>
            <wp:positionV relativeFrom="paragraph">
              <wp:posOffset>55188</wp:posOffset>
            </wp:positionV>
            <wp:extent cx="3796145" cy="2135279"/>
            <wp:effectExtent l="0" t="0" r="0" b="0"/>
            <wp:wrapNone/>
            <wp:docPr id="487943432" name="Picture 1" descr="A police light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943432" name="Picture 1" descr="A police lights on a black background&#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796145" cy="2135279"/>
                    </a:xfrm>
                    <a:prstGeom prst="rect">
                      <a:avLst/>
                    </a:prstGeom>
                  </pic:spPr>
                </pic:pic>
              </a:graphicData>
            </a:graphic>
            <wp14:sizeRelH relativeFrom="margin">
              <wp14:pctWidth>0</wp14:pctWidth>
            </wp14:sizeRelH>
            <wp14:sizeRelV relativeFrom="margin">
              <wp14:pctHeight>0</wp14:pctHeight>
            </wp14:sizeRelV>
          </wp:anchor>
        </w:drawing>
      </w:r>
    </w:p>
    <w:p w14:paraId="3C55B2A1" w14:textId="2AB09485" w:rsidR="00833E47" w:rsidRDefault="00833E47"/>
    <w:p w14:paraId="6687D9FD" w14:textId="40385515" w:rsidR="00833E47" w:rsidRDefault="00833E47"/>
    <w:p w14:paraId="395964B0" w14:textId="77777777" w:rsidR="00833E47" w:rsidRDefault="00833E47"/>
    <w:p w14:paraId="6D4E382D" w14:textId="77777777" w:rsidR="00833E47" w:rsidRDefault="00833E47"/>
    <w:p w14:paraId="39581024" w14:textId="77777777" w:rsidR="00833E47" w:rsidRDefault="00833E47"/>
    <w:p w14:paraId="1DAEB96E" w14:textId="77777777" w:rsidR="00833E47" w:rsidRDefault="00833E47"/>
    <w:p w14:paraId="1CE64BD5" w14:textId="10160E5F" w:rsidR="00833E47" w:rsidRDefault="00833E47"/>
    <w:p w14:paraId="45BC0415" w14:textId="18B95570" w:rsidR="00833E47" w:rsidRDefault="00833E47"/>
    <w:p w14:paraId="5CA065A6" w14:textId="2056CF19" w:rsidR="00833E47" w:rsidRDefault="00833E47"/>
    <w:bookmarkStart w:id="3" w:name="_Toc139621114"/>
    <w:p w14:paraId="62178386" w14:textId="74270B22" w:rsidR="00833E47" w:rsidRDefault="00833E47">
      <w:r>
        <w:rPr>
          <w:noProof/>
        </w:rPr>
        <mc:AlternateContent>
          <mc:Choice Requires="wps">
            <w:drawing>
              <wp:anchor distT="0" distB="0" distL="114300" distR="114300" simplePos="0" relativeHeight="251675648" behindDoc="1" locked="0" layoutInCell="1" allowOverlap="1" wp14:anchorId="65D774EF" wp14:editId="30D24F4D">
                <wp:simplePos x="0" y="0"/>
                <wp:positionH relativeFrom="page">
                  <wp:posOffset>68753</wp:posOffset>
                </wp:positionH>
                <wp:positionV relativeFrom="paragraph">
                  <wp:posOffset>-616007</wp:posOffset>
                </wp:positionV>
                <wp:extent cx="6835140" cy="609600"/>
                <wp:effectExtent l="0" t="0" r="3810" b="0"/>
                <wp:wrapNone/>
                <wp:docPr id="456852797" name="Text Box 2"/>
                <wp:cNvGraphicFramePr/>
                <a:graphic xmlns:a="http://schemas.openxmlformats.org/drawingml/2006/main">
                  <a:graphicData uri="http://schemas.microsoft.com/office/word/2010/wordprocessingShape">
                    <wps:wsp>
                      <wps:cNvSpPr txBox="1"/>
                      <wps:spPr>
                        <a:xfrm>
                          <a:off x="0" y="0"/>
                          <a:ext cx="6835140" cy="609600"/>
                        </a:xfrm>
                        <a:prstGeom prst="rect">
                          <a:avLst/>
                        </a:prstGeom>
                        <a:solidFill>
                          <a:prstClr val="white"/>
                        </a:solidFill>
                        <a:ln>
                          <a:noFill/>
                        </a:ln>
                      </wps:spPr>
                      <wps:txbx>
                        <w:txbxContent>
                          <w:p w14:paraId="0ADC7A3B" w14:textId="47EA7DC4" w:rsidR="00A90447" w:rsidRPr="009E545F" w:rsidRDefault="00A90447" w:rsidP="009E545F">
                            <w:pPr>
                              <w:pStyle w:val="Heading1"/>
                            </w:pPr>
                            <w:bookmarkStart w:id="4" w:name="_Toc139621115"/>
                            <w:r w:rsidRPr="009E545F">
                              <w:t>4.</w:t>
                            </w:r>
                            <w:r w:rsidR="009E545F" w:rsidRPr="009E545F">
                              <w:t>Summary reflection using Gibbs Reflective Tool</w:t>
                            </w:r>
                            <w:bookmarkEnd w:id="4"/>
                            <w:r w:rsidR="00D942F9">
                              <w:t>.</w:t>
                            </w:r>
                          </w:p>
                          <w:p w14:paraId="4749DE2F" w14:textId="77777777" w:rsidR="00A90447" w:rsidRDefault="00A90447" w:rsidP="00A90447">
                            <w:pPr>
                              <w:rPr>
                                <w:sz w:val="28"/>
                                <w:szCs w:val="28"/>
                              </w:rPr>
                            </w:pPr>
                          </w:p>
                          <w:p w14:paraId="77DD861D" w14:textId="5FD87C65" w:rsidR="00A90447" w:rsidRPr="003E3B3C" w:rsidRDefault="00A90447" w:rsidP="00A90447">
                            <w:pPr>
                              <w:rPr>
                                <w:sz w:val="28"/>
                                <w:szCs w:val="28"/>
                              </w:rPr>
                            </w:pPr>
                            <w:r w:rsidRPr="001D5276">
                              <w:rPr>
                                <w:sz w:val="28"/>
                                <w:szCs w:val="28"/>
                              </w:rPr>
                              <w:t>https://m.tt/app/map/2808289955?t=MeKG7j4dzs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774EF" id="_x0000_s1034" type="#_x0000_t202" style="position:absolute;margin-left:5.4pt;margin-top:-48.5pt;width:538.2pt;height:48pt;z-index:-2516408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" stroked="f">
                <v:textbox>
                  <w:txbxContent>
                    <w:p w14:paraId="0ADC7A3B" w14:textId="47EA7DC4" w:rsidR="00A90447" w:rsidRPr="009E545F" w:rsidRDefault="00A90447" w:rsidP="009E545F">
                      <w:pPr>
                        <w:pStyle w:val="Heading1"/>
                      </w:pPr>
                      <w:bookmarkStart w:id="8" w:name="_Toc139621115"/>
                      <w:r w:rsidRPr="009E545F">
                        <w:t>4.</w:t>
                      </w:r>
                      <w:r w:rsidR="009E545F" w:rsidRPr="009E545F">
                        <w:t>Summary reflection using Gibbs Reflective Tool</w:t>
                      </w:r>
                      <w:bookmarkEnd w:id="8"/>
                      <w:r w:rsidR="00D942F9">
                        <w:t>.</w:t>
                      </w:r>
                    </w:p>
                    <w:p w14:paraId="4749DE2F" w14:textId="77777777" w:rsidR="00A90447" w:rsidRDefault="00A90447" w:rsidP="00A90447">
                      <w:pPr>
                        <w:rPr>
                          <w:sz w:val="28"/>
                          <w:szCs w:val="28"/>
                        </w:rPr>
                      </w:pPr>
                    </w:p>
                    <w:p w14:paraId="77DD861D" w14:textId="5FD87C65" w:rsidR="00A90447" w:rsidRPr="003E3B3C" w:rsidRDefault="00A90447" w:rsidP="00A90447">
                      <w:pPr>
                        <w:rPr>
                          <w:sz w:val="28"/>
                          <w:szCs w:val="28"/>
                        </w:rPr>
                      </w:pPr>
                      <w:r w:rsidRPr="001D5276">
                        <w:rPr>
                          <w:sz w:val="28"/>
                          <w:szCs w:val="28"/>
                        </w:rPr>
                        <w:t>https://m.tt/app/map/2808289955?t=MeKG7j4dzs</w:t>
                      </w:r>
                    </w:p>
                  </w:txbxContent>
                </v:textbox>
                <w10:wrap anchorx="page"/>
              </v:shape>
            </w:pict>
          </mc:Fallback>
        </mc:AlternateContent>
      </w:r>
      <w:bookmarkEnd w:id="3"/>
    </w:p>
    <w:p w14:paraId="56FAA9F0" w14:textId="38AB6A92" w:rsidR="00780FCA" w:rsidRDefault="00163B3B">
      <w:r>
        <w:t xml:space="preserve">      </w:t>
      </w:r>
      <w:r w:rsidR="00B75533">
        <w:t xml:space="preserve">As </w:t>
      </w:r>
      <w:r w:rsidR="00BE48CE">
        <w:t>an undergraduate</w:t>
      </w:r>
      <w:r w:rsidR="0020555A">
        <w:t>,</w:t>
      </w:r>
      <w:r w:rsidR="000B064D">
        <w:t xml:space="preserve"> the University of Wales Trinity David</w:t>
      </w:r>
      <w:r w:rsidR="0020555A">
        <w:t xml:space="preserve"> provided the chance to comprehend the aim of reflection</w:t>
      </w:r>
      <w:r w:rsidR="00C762A0">
        <w:t xml:space="preserve">, which is to examine closely </w:t>
      </w:r>
      <w:r w:rsidR="00940710">
        <w:t xml:space="preserve">a specific </w:t>
      </w:r>
      <w:r w:rsidR="001077A2">
        <w:t>subject</w:t>
      </w:r>
      <w:r w:rsidR="003F3BA2">
        <w:t xml:space="preserve"> and look</w:t>
      </w:r>
      <w:r w:rsidR="005566CB">
        <w:t xml:space="preserve">, </w:t>
      </w:r>
      <w:r w:rsidR="00B53CC3">
        <w:t>to</w:t>
      </w:r>
      <w:r w:rsidR="003F3BA2">
        <w:t xml:space="preserve"> learn from </w:t>
      </w:r>
      <w:r w:rsidR="00854BB7">
        <w:t xml:space="preserve">an individual’s experience, </w:t>
      </w:r>
      <w:r w:rsidR="000F0B9A">
        <w:t xml:space="preserve">concepts, </w:t>
      </w:r>
      <w:r w:rsidR="00854BB7">
        <w:t xml:space="preserve">or feelings. It </w:t>
      </w:r>
      <w:r w:rsidR="000F0B9A">
        <w:t>involves active interaction with the experiences, a critical assessment of th</w:t>
      </w:r>
      <w:r w:rsidR="00B308B5">
        <w:t xml:space="preserve">em and major </w:t>
      </w:r>
      <w:r w:rsidR="004932D9">
        <w:t>findings, and</w:t>
      </w:r>
      <w:r w:rsidR="00B308B5">
        <w:t xml:space="preserve"> learnings</w:t>
      </w:r>
      <w:r w:rsidR="004932D9">
        <w:t xml:space="preserve"> that</w:t>
      </w:r>
      <w:r w:rsidR="00B308B5">
        <w:t xml:space="preserve"> can be used in any current action </w:t>
      </w:r>
      <w:r w:rsidR="004932D9">
        <w:t xml:space="preserve">and </w:t>
      </w:r>
      <w:r w:rsidR="00B308B5">
        <w:t xml:space="preserve">future </w:t>
      </w:r>
      <w:r w:rsidR="001F7209">
        <w:t>behaviour</w:t>
      </w:r>
      <w:r w:rsidR="00B308B5">
        <w:t xml:space="preserve"> (Gibbs,</w:t>
      </w:r>
      <w:r w:rsidR="00B75533">
        <w:t>1988).</w:t>
      </w:r>
    </w:p>
    <w:p w14:paraId="5118CE1A" w14:textId="37F51FAE" w:rsidR="00D30663" w:rsidRDefault="00686665">
      <w:r>
        <w:rPr>
          <w:noProof/>
        </w:rPr>
        <w:drawing>
          <wp:anchor distT="0" distB="0" distL="114300" distR="114300" simplePos="0" relativeHeight="251671552" behindDoc="1" locked="0" layoutInCell="1" allowOverlap="1" wp14:anchorId="14CC5853" wp14:editId="5137E359">
            <wp:simplePos x="0" y="0"/>
            <wp:positionH relativeFrom="page">
              <wp:posOffset>342265</wp:posOffset>
            </wp:positionH>
            <wp:positionV relativeFrom="paragraph">
              <wp:posOffset>188197</wp:posOffset>
            </wp:positionV>
            <wp:extent cx="7218045" cy="5886450"/>
            <wp:effectExtent l="0" t="0" r="0" b="0"/>
            <wp:wrapNone/>
            <wp:docPr id="423163412"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2" r:lo="rId33" r:qs="rId34" r:cs="rId35"/>
              </a:graphicData>
            </a:graphic>
          </wp:anchor>
        </w:drawing>
      </w:r>
      <w:r w:rsidR="00D30663">
        <w:t xml:space="preserve">     </w:t>
      </w:r>
    </w:p>
    <w:p w14:paraId="70B433F7" w14:textId="77777777" w:rsidR="002A7020" w:rsidRDefault="002A7020"/>
    <w:p w14:paraId="78B23574" w14:textId="77777777" w:rsidR="002A7020" w:rsidRDefault="002A7020"/>
    <w:p w14:paraId="6EA8B954" w14:textId="77777777" w:rsidR="005A0718" w:rsidRDefault="005A0718" w:rsidP="00E73C6C">
      <w:pPr>
        <w:jc w:val="right"/>
      </w:pPr>
    </w:p>
    <w:p w14:paraId="28D56AAD" w14:textId="77777777" w:rsidR="00B75533" w:rsidRDefault="00B75533"/>
    <w:p w14:paraId="6993D1BC" w14:textId="77777777" w:rsidR="00B75533" w:rsidRDefault="00B75533"/>
    <w:p w14:paraId="08BA2F0A" w14:textId="77777777" w:rsidR="00B75533" w:rsidRDefault="00B75533"/>
    <w:p w14:paraId="6D65128B" w14:textId="77777777" w:rsidR="00B75533" w:rsidRDefault="00B75533"/>
    <w:p w14:paraId="6C834B4A" w14:textId="77777777" w:rsidR="00B75533" w:rsidRDefault="00B75533"/>
    <w:p w14:paraId="1A621654" w14:textId="77777777" w:rsidR="00B75533" w:rsidRDefault="00B75533"/>
    <w:p w14:paraId="419EB43F" w14:textId="77777777" w:rsidR="00B75533" w:rsidRDefault="00B75533"/>
    <w:p w14:paraId="3AB1EA4A" w14:textId="77777777" w:rsidR="00B75533" w:rsidRDefault="00B75533"/>
    <w:p w14:paraId="068019C0" w14:textId="77777777" w:rsidR="00B75533" w:rsidRDefault="00B75533"/>
    <w:p w14:paraId="76DFC4D3" w14:textId="77777777" w:rsidR="00B75533" w:rsidRDefault="00B75533"/>
    <w:p w14:paraId="5C0B9208" w14:textId="77777777" w:rsidR="00B75533" w:rsidRDefault="00B75533"/>
    <w:p w14:paraId="46D0EDA5" w14:textId="77777777" w:rsidR="00B75533" w:rsidRDefault="00B75533"/>
    <w:p w14:paraId="3598D3B3" w14:textId="77777777" w:rsidR="005A0718" w:rsidRDefault="005A0718"/>
    <w:p w14:paraId="3D158EF7" w14:textId="77777777" w:rsidR="00686665" w:rsidRDefault="00686665"/>
    <w:p w14:paraId="317AC01F" w14:textId="77777777" w:rsidR="00686665" w:rsidRDefault="00686665"/>
    <w:p w14:paraId="41CB611A" w14:textId="77777777" w:rsidR="00686665" w:rsidRDefault="00686665"/>
    <w:p w14:paraId="199CDC29" w14:textId="77777777" w:rsidR="00686665" w:rsidRDefault="00686665"/>
    <w:p w14:paraId="6820F7BB" w14:textId="754902A9" w:rsidR="002B1308" w:rsidRDefault="00686665">
      <w:r>
        <w:t xml:space="preserve">  </w:t>
      </w:r>
      <w:r w:rsidR="00AB1AAF">
        <w:t>Gibb’s Reflective Cycle (1998)</w:t>
      </w:r>
    </w:p>
    <w:p w14:paraId="55C79A0A" w14:textId="77777777" w:rsidR="00E557E4" w:rsidRDefault="00E557E4"/>
    <w:p w14:paraId="787409BF" w14:textId="77777777" w:rsidR="00745187" w:rsidRDefault="00745187"/>
    <w:p w14:paraId="1166B276" w14:textId="5E442CB5" w:rsidR="00AB1AAF" w:rsidRDefault="002B1308">
      <w:r>
        <w:t xml:space="preserve">  </w:t>
      </w:r>
      <w:r w:rsidR="00BC0F5D">
        <w:t>Description</w:t>
      </w:r>
    </w:p>
    <w:p w14:paraId="7348B0BA" w14:textId="32669053" w:rsidR="00163B3B" w:rsidRDefault="002B1308">
      <w:r>
        <w:t xml:space="preserve"> </w:t>
      </w:r>
      <w:r w:rsidR="002306AD">
        <w:t xml:space="preserve">  </w:t>
      </w:r>
      <w:r w:rsidR="00163B3B">
        <w:t xml:space="preserve">   </w:t>
      </w:r>
      <w:r w:rsidR="003672F2">
        <w:t xml:space="preserve">As a </w:t>
      </w:r>
      <w:r w:rsidR="008F6A18">
        <w:t xml:space="preserve">single mother </w:t>
      </w:r>
      <w:r w:rsidR="00E4401E">
        <w:t xml:space="preserve">with an autistic child, I have encountered numerous circumstances </w:t>
      </w:r>
      <w:r w:rsidR="00223959">
        <w:t>that require comprehension,</w:t>
      </w:r>
      <w:r w:rsidR="00E40E1C">
        <w:t xml:space="preserve"> tolerance, and adaptability.</w:t>
      </w:r>
      <w:r w:rsidR="00740D41">
        <w:t xml:space="preserve"> </w:t>
      </w:r>
      <w:r w:rsidR="002843D3">
        <w:t xml:space="preserve">It requires a balance </w:t>
      </w:r>
      <w:r w:rsidR="009F5326">
        <w:t xml:space="preserve">of my parental responsibilities, </w:t>
      </w:r>
      <w:r w:rsidR="00172D89">
        <w:t>overseeing</w:t>
      </w:r>
      <w:r w:rsidR="00E17B2E">
        <w:t xml:space="preserve"> </w:t>
      </w:r>
      <w:r w:rsidR="009F5326">
        <w:t>the child’s care, as well as making sure that</w:t>
      </w:r>
      <w:r w:rsidR="00D50133">
        <w:t xml:space="preserve"> the requirements connected to autism are met and ensuring his overall well</w:t>
      </w:r>
      <w:r w:rsidR="002B5199">
        <w:t>-</w:t>
      </w:r>
      <w:r w:rsidR="00D50133">
        <w:t>being.</w:t>
      </w:r>
      <w:r w:rsidR="003369F2">
        <w:t xml:space="preserve"> </w:t>
      </w:r>
    </w:p>
    <w:p w14:paraId="46D4BC25" w14:textId="773FDF37" w:rsidR="00163B3B" w:rsidRDefault="00163B3B">
      <w:r>
        <w:t xml:space="preserve">       </w:t>
      </w:r>
      <w:r w:rsidR="003369F2">
        <w:t xml:space="preserve">Being a parent of </w:t>
      </w:r>
      <w:r w:rsidR="000E50AD">
        <w:t xml:space="preserve">a child with special needs requires a lot of time and effort, </w:t>
      </w:r>
      <w:r w:rsidR="001816D3">
        <w:t>and</w:t>
      </w:r>
      <w:r w:rsidR="000E50AD">
        <w:t xml:space="preserve"> </w:t>
      </w:r>
      <w:r w:rsidR="00D3293B">
        <w:t>numerous difficulties</w:t>
      </w:r>
      <w:r w:rsidR="00C87111">
        <w:t xml:space="preserve"> are associated including sensory sensitivity </w:t>
      </w:r>
      <w:r w:rsidR="001816D3">
        <w:t xml:space="preserve">and communication </w:t>
      </w:r>
      <w:r w:rsidR="00C87111">
        <w:t>issues.</w:t>
      </w:r>
      <w:r w:rsidR="00402683">
        <w:t xml:space="preserve"> On the other hand,</w:t>
      </w:r>
      <w:r w:rsidR="00E40E1C">
        <w:t xml:space="preserve"> </w:t>
      </w:r>
      <w:r w:rsidR="00402683">
        <w:t>t</w:t>
      </w:r>
      <w:r w:rsidR="000A34E4">
        <w:t xml:space="preserve">he desire </w:t>
      </w:r>
      <w:r w:rsidR="00402683">
        <w:t xml:space="preserve">to protect and serve my </w:t>
      </w:r>
      <w:r w:rsidR="003369F2">
        <w:t>community</w:t>
      </w:r>
      <w:r w:rsidR="00172D89">
        <w:t xml:space="preserve"> i</w:t>
      </w:r>
      <w:r w:rsidR="00FA2C13">
        <w:t xml:space="preserve">s what motivates me to </w:t>
      </w:r>
      <w:r w:rsidR="003369F2">
        <w:t>pursue</w:t>
      </w:r>
      <w:r w:rsidR="00FA2C13">
        <w:t xml:space="preserve"> a career in law enforcement</w:t>
      </w:r>
      <w:r w:rsidR="008C4818">
        <w:t>.</w:t>
      </w:r>
      <w:r w:rsidR="00DD61CE">
        <w:t xml:space="preserve"> </w:t>
      </w:r>
      <w:r w:rsidR="003712DF">
        <w:t>That is w</w:t>
      </w:r>
      <w:r>
        <w:t>h</w:t>
      </w:r>
      <w:r w:rsidR="003712DF">
        <w:t xml:space="preserve">y I </w:t>
      </w:r>
      <w:r w:rsidR="00045F7B">
        <w:t>enrolled</w:t>
      </w:r>
      <w:r w:rsidR="003712DF">
        <w:t xml:space="preserve"> </w:t>
      </w:r>
      <w:r w:rsidR="00DF65FC">
        <w:t xml:space="preserve">in </w:t>
      </w:r>
      <w:r w:rsidR="00783C7C">
        <w:t>a</w:t>
      </w:r>
      <w:r w:rsidR="00EC7C8B">
        <w:t xml:space="preserve"> </w:t>
      </w:r>
      <w:r w:rsidR="00045F7B">
        <w:t>university</w:t>
      </w:r>
      <w:r w:rsidR="00EC7C8B">
        <w:t xml:space="preserve"> that </w:t>
      </w:r>
      <w:r w:rsidR="00DF65FC">
        <w:t>provide</w:t>
      </w:r>
      <w:r w:rsidR="00904EEB">
        <w:t>s</w:t>
      </w:r>
      <w:r w:rsidR="00DF65FC">
        <w:t xml:space="preserve"> </w:t>
      </w:r>
      <w:r w:rsidR="003712DF">
        <w:t>course</w:t>
      </w:r>
      <w:r w:rsidR="00EC7C8B">
        <w:t xml:space="preserve">s to become a police officer. </w:t>
      </w:r>
    </w:p>
    <w:p w14:paraId="68B796EB" w14:textId="18CDB1BB" w:rsidR="009D2899" w:rsidRDefault="00163B3B">
      <w:r>
        <w:t xml:space="preserve">         </w:t>
      </w:r>
      <w:r w:rsidR="00783C7C">
        <w:t>Also,</w:t>
      </w:r>
      <w:r w:rsidR="00EC7C8B">
        <w:t xml:space="preserve"> </w:t>
      </w:r>
      <w:r w:rsidR="00045F7B">
        <w:t>it is easier to</w:t>
      </w:r>
      <w:r w:rsidR="003712DF">
        <w:t xml:space="preserve"> use a virtual platform to access the course materia</w:t>
      </w:r>
      <w:r w:rsidR="00EC7C8B">
        <w:t>ls</w:t>
      </w:r>
      <w:r w:rsidR="00045F7B">
        <w:t>, joining in discussion boards</w:t>
      </w:r>
      <w:r w:rsidR="00DF65FC">
        <w:t xml:space="preserve">, </w:t>
      </w:r>
      <w:r w:rsidR="00045F7B">
        <w:t>and complete homework electronically (</w:t>
      </w:r>
      <w:r w:rsidR="00516DE2">
        <w:t>Johnson</w:t>
      </w:r>
      <w:r w:rsidR="00783C7C">
        <w:t>,2022).</w:t>
      </w:r>
      <w:r w:rsidR="00EC7C8B">
        <w:t xml:space="preserve"> </w:t>
      </w:r>
      <w:r w:rsidR="00A300AE">
        <w:t xml:space="preserve">This experience made me understand that with my knowledge and </w:t>
      </w:r>
      <w:r w:rsidR="00ED070D">
        <w:t xml:space="preserve">the skills developed </w:t>
      </w:r>
      <w:r w:rsidR="007C4DC7">
        <w:t>throughout</w:t>
      </w:r>
      <w:r w:rsidR="00ED070D">
        <w:t xml:space="preserve"> </w:t>
      </w:r>
      <w:r w:rsidR="00045F7B">
        <w:t xml:space="preserve">this </w:t>
      </w:r>
      <w:r w:rsidR="00783C7C">
        <w:t>time, I</w:t>
      </w:r>
      <w:r w:rsidR="0050333A">
        <w:t xml:space="preserve"> can be a big help in my community. </w:t>
      </w:r>
      <w:r w:rsidR="00485F18">
        <w:t xml:space="preserve">I am aware of the requirements and duties that go along with being a police officer. It necessitates being mentally alert, physically fit, and </w:t>
      </w:r>
      <w:r w:rsidR="0050445E">
        <w:t>willing</w:t>
      </w:r>
      <w:r w:rsidR="00485F18">
        <w:t xml:space="preserve"> to work irregular </w:t>
      </w:r>
      <w:r w:rsidR="0050445E">
        <w:t>hours</w:t>
      </w:r>
      <w:r w:rsidR="00485F18">
        <w:t xml:space="preserve"> </w:t>
      </w:r>
      <w:r w:rsidR="0050445E">
        <w:t>and respond to emergencies.</w:t>
      </w:r>
    </w:p>
    <w:p w14:paraId="6D998A70" w14:textId="77777777" w:rsidR="00B934C9" w:rsidRDefault="00B934C9"/>
    <w:p w14:paraId="22DEA74E" w14:textId="52C513E8" w:rsidR="00B934C9" w:rsidRDefault="00B934C9">
      <w:r>
        <w:t>Feelings</w:t>
      </w:r>
    </w:p>
    <w:p w14:paraId="19C8A5CD" w14:textId="326523B4" w:rsidR="00163B3B" w:rsidRDefault="00277F0A">
      <w:r>
        <w:t xml:space="preserve">   </w:t>
      </w:r>
      <w:r w:rsidR="00F463DB">
        <w:t>My initial thoughts, d</w:t>
      </w:r>
      <w:r>
        <w:t xml:space="preserve">uring </w:t>
      </w:r>
      <w:r w:rsidR="003D1D43">
        <w:t>th</w:t>
      </w:r>
      <w:r w:rsidR="00F463DB">
        <w:t>e</w:t>
      </w:r>
      <w:r w:rsidR="003D1D43">
        <w:t xml:space="preserve"> start at the university as an undergraduate student</w:t>
      </w:r>
      <w:r w:rsidR="009F0D27">
        <w:t>,</w:t>
      </w:r>
      <w:r w:rsidR="00F463DB">
        <w:t xml:space="preserve"> </w:t>
      </w:r>
      <w:r w:rsidR="00666666">
        <w:t>were a</w:t>
      </w:r>
      <w:r w:rsidR="009F0D27">
        <w:t xml:space="preserve"> mixture of feelings,</w:t>
      </w:r>
      <w:r w:rsidR="00E933A6">
        <w:t xml:space="preserve"> including the concern for my </w:t>
      </w:r>
      <w:r w:rsidR="00C324DA">
        <w:t>child’s safety</w:t>
      </w:r>
      <w:r w:rsidR="00AD1A36">
        <w:t xml:space="preserve">, </w:t>
      </w:r>
      <w:r w:rsidR="004B4F23">
        <w:t xml:space="preserve">and </w:t>
      </w:r>
      <w:r w:rsidR="00666666">
        <w:t xml:space="preserve">but also optimism to </w:t>
      </w:r>
      <w:r w:rsidR="00547A98">
        <w:t>do</w:t>
      </w:r>
      <w:r w:rsidR="00666666">
        <w:t xml:space="preserve"> what I love </w:t>
      </w:r>
      <w:r w:rsidR="0077192B">
        <w:t>most (</w:t>
      </w:r>
      <w:r w:rsidR="009E55CB">
        <w:t>Smith</w:t>
      </w:r>
      <w:r w:rsidR="00666666">
        <w:t>,2021).</w:t>
      </w:r>
      <w:r w:rsidR="00EB64A7">
        <w:t xml:space="preserve"> </w:t>
      </w:r>
      <w:r w:rsidR="00666666">
        <w:t xml:space="preserve">I was excited to investigate new sources, but on the other </w:t>
      </w:r>
      <w:r w:rsidR="00870875">
        <w:t>h</w:t>
      </w:r>
      <w:r w:rsidR="00666666">
        <w:t>and</w:t>
      </w:r>
      <w:r w:rsidR="0077192B">
        <w:t>,</w:t>
      </w:r>
      <w:r w:rsidR="00666666">
        <w:t xml:space="preserve"> I was a little worried about potential techn</w:t>
      </w:r>
      <w:r w:rsidR="00430F16">
        <w:t>ica</w:t>
      </w:r>
      <w:r w:rsidR="00666666">
        <w:t xml:space="preserve">l difficulties </w:t>
      </w:r>
      <w:r w:rsidR="00F634C9">
        <w:t>since I do not have face-</w:t>
      </w:r>
      <w:r w:rsidR="00C95784">
        <w:t>to</w:t>
      </w:r>
      <w:r w:rsidR="00430F16">
        <w:t>-</w:t>
      </w:r>
      <w:r w:rsidR="00C95784">
        <w:t>face</w:t>
      </w:r>
      <w:r w:rsidR="00F634C9">
        <w:t xml:space="preserve"> connections.</w:t>
      </w:r>
    </w:p>
    <w:p w14:paraId="49EF3581" w14:textId="141CAC9D" w:rsidR="006D41CB" w:rsidRDefault="00163B3B">
      <w:r>
        <w:t xml:space="preserve">     </w:t>
      </w:r>
      <w:r w:rsidR="00F634C9">
        <w:t xml:space="preserve"> I had many times </w:t>
      </w:r>
      <w:r w:rsidR="006B2CCA">
        <w:t>where</w:t>
      </w:r>
      <w:r w:rsidR="00E54FB8">
        <w:t xml:space="preserve"> I was down and</w:t>
      </w:r>
      <w:r w:rsidR="00F634C9">
        <w:t xml:space="preserve"> fingers w</w:t>
      </w:r>
      <w:r w:rsidR="00430F16">
        <w:t>ere</w:t>
      </w:r>
      <w:r w:rsidR="00F634C9">
        <w:t xml:space="preserve"> pointing at me as being a single </w:t>
      </w:r>
      <w:r w:rsidR="00C95784">
        <w:t>mom, with</w:t>
      </w:r>
      <w:r w:rsidR="00F634C9">
        <w:t xml:space="preserve"> an autistic child and no</w:t>
      </w:r>
      <w:r w:rsidR="009F71F8">
        <w:t>body</w:t>
      </w:r>
      <w:r w:rsidR="00F634C9">
        <w:t xml:space="preserve"> </w:t>
      </w:r>
      <w:r w:rsidR="00C95784">
        <w:t xml:space="preserve">was there </w:t>
      </w:r>
      <w:r w:rsidR="009F71F8">
        <w:t xml:space="preserve">to encourage </w:t>
      </w:r>
      <w:r w:rsidR="00E54FB8">
        <w:t>me</w:t>
      </w:r>
      <w:r w:rsidR="00C95784">
        <w:t xml:space="preserve"> to </w:t>
      </w:r>
      <w:r w:rsidR="00682377">
        <w:t xml:space="preserve">achieve </w:t>
      </w:r>
      <w:r w:rsidR="00C95784">
        <w:t>my dream to work in law enforcement,</w:t>
      </w:r>
      <w:r w:rsidR="00E94D09">
        <w:t xml:space="preserve"> </w:t>
      </w:r>
      <w:r w:rsidR="00765BE9">
        <w:t>b</w:t>
      </w:r>
      <w:r w:rsidR="00354AD6">
        <w:t>ut</w:t>
      </w:r>
      <w:r w:rsidR="00FB3E44">
        <w:t xml:space="preserve"> that</w:t>
      </w:r>
      <w:r>
        <w:t xml:space="preserve"> </w:t>
      </w:r>
      <w:r w:rsidR="00FB3E44">
        <w:t xml:space="preserve">only made me stronger and eager to learn more about </w:t>
      </w:r>
      <w:r w:rsidR="001961AA">
        <w:t xml:space="preserve">law </w:t>
      </w:r>
      <w:r w:rsidR="00C95784">
        <w:t>enforcement. This</w:t>
      </w:r>
      <w:r w:rsidR="004B3ECA">
        <w:t xml:space="preserve"> is the main reason why I participated </w:t>
      </w:r>
      <w:r w:rsidR="00D548FD">
        <w:t>in</w:t>
      </w:r>
      <w:r w:rsidR="004B3ECA">
        <w:t xml:space="preserve"> this </w:t>
      </w:r>
      <w:r w:rsidR="009B2BBB">
        <w:t>course,</w:t>
      </w:r>
      <w:r w:rsidR="004B3ECA">
        <w:t xml:space="preserve"> and </w:t>
      </w:r>
      <w:r w:rsidR="00A0023C">
        <w:t xml:space="preserve">I will not give up until I finish all the years of education </w:t>
      </w:r>
      <w:r w:rsidR="006F165B">
        <w:t xml:space="preserve">as I am sure that I can bring my skills </w:t>
      </w:r>
      <w:r w:rsidR="00AB67ED">
        <w:t>to</w:t>
      </w:r>
      <w:r w:rsidR="006F165B">
        <w:t xml:space="preserve"> this job and get even better.</w:t>
      </w:r>
    </w:p>
    <w:p w14:paraId="4022AFF1" w14:textId="44E9B6CE" w:rsidR="00E94D09" w:rsidRDefault="006D41CB">
      <w:r>
        <w:t xml:space="preserve">    According to </w:t>
      </w:r>
      <w:r w:rsidR="00222FC7">
        <w:t xml:space="preserve">LeDoux and </w:t>
      </w:r>
      <w:r w:rsidR="007C03F4">
        <w:t>Pine (</w:t>
      </w:r>
      <w:r w:rsidR="00222FC7">
        <w:t>2016)</w:t>
      </w:r>
      <w:r w:rsidR="00682377">
        <w:t xml:space="preserve">, </w:t>
      </w:r>
      <w:r w:rsidR="00CE4E15">
        <w:t>anxiety is a complicated emotional and physiological reaction</w:t>
      </w:r>
      <w:r w:rsidR="00163B3B">
        <w:t>,</w:t>
      </w:r>
      <w:r w:rsidR="00BF66E9">
        <w:t xml:space="preserve"> that</w:t>
      </w:r>
      <w:r w:rsidR="007C03F4">
        <w:t xml:space="preserve"> everyone is suffering</w:t>
      </w:r>
      <w:r w:rsidR="00B67FD0">
        <w:t xml:space="preserve">, meaning </w:t>
      </w:r>
      <w:r w:rsidR="00F87840">
        <w:t>that I am not the only one that can get low at times</w:t>
      </w:r>
      <w:r w:rsidR="0053340D">
        <w:t>.</w:t>
      </w:r>
      <w:r w:rsidR="00345795">
        <w:t xml:space="preserve"> </w:t>
      </w:r>
      <w:r w:rsidR="009B2BBB">
        <w:t>I</w:t>
      </w:r>
      <w:r w:rsidR="00986C45">
        <w:t xml:space="preserve"> feel that </w:t>
      </w:r>
      <w:r w:rsidR="0053340D">
        <w:t>i</w:t>
      </w:r>
      <w:r w:rsidR="009B2BBB">
        <w:t xml:space="preserve">t is more than a </w:t>
      </w:r>
      <w:r w:rsidR="00555C47">
        <w:t xml:space="preserve">dream, more than just </w:t>
      </w:r>
      <w:r w:rsidR="000A30B5">
        <w:t>a way to show</w:t>
      </w:r>
      <w:r w:rsidR="00555C47">
        <w:t xml:space="preserve"> others that I can do this,</w:t>
      </w:r>
      <w:r w:rsidR="003C5F85">
        <w:t xml:space="preserve"> </w:t>
      </w:r>
      <w:r w:rsidR="00555C47">
        <w:t xml:space="preserve">it is more like </w:t>
      </w:r>
      <w:r w:rsidR="001D59A7">
        <w:t xml:space="preserve">fulfilling what my heart and my mind </w:t>
      </w:r>
      <w:r w:rsidR="003C5F85">
        <w:t xml:space="preserve">keep telling me for a long time, and now I have the best </w:t>
      </w:r>
      <w:r w:rsidR="00226766">
        <w:t>opportunity.</w:t>
      </w:r>
    </w:p>
    <w:p w14:paraId="05550E84" w14:textId="7311422F" w:rsidR="00775992" w:rsidRDefault="00000BD7">
      <w:r>
        <w:t xml:space="preserve">   </w:t>
      </w:r>
      <w:r w:rsidR="00EB4B54">
        <w:t xml:space="preserve">  </w:t>
      </w:r>
      <w:r>
        <w:t xml:space="preserve"> I </w:t>
      </w:r>
      <w:r w:rsidR="00A0347C">
        <w:t xml:space="preserve">also feel that I </w:t>
      </w:r>
      <w:r w:rsidR="00EB4B54">
        <w:t>must</w:t>
      </w:r>
      <w:r w:rsidR="006B7192">
        <w:t xml:space="preserve"> be</w:t>
      </w:r>
      <w:r w:rsidR="00A0347C">
        <w:t xml:space="preserve"> aware </w:t>
      </w:r>
      <w:r w:rsidR="00DE7E31">
        <w:t xml:space="preserve">of </w:t>
      </w:r>
      <w:r>
        <w:t>the demanding training and unexpected nature of</w:t>
      </w:r>
      <w:r w:rsidR="00E70352">
        <w:t xml:space="preserve"> the</w:t>
      </w:r>
      <w:r>
        <w:t xml:space="preserve"> police job that can make </w:t>
      </w:r>
      <w:r w:rsidR="00A0347C">
        <w:t>it</w:t>
      </w:r>
      <w:r>
        <w:t xml:space="preserve"> more </w:t>
      </w:r>
      <w:r w:rsidR="00A0347C">
        <w:t>difficult</w:t>
      </w:r>
      <w:r>
        <w:t xml:space="preserve"> for m</w:t>
      </w:r>
      <w:r w:rsidR="00A0347C">
        <w:t>e</w:t>
      </w:r>
      <w:r>
        <w:t xml:space="preserve"> to bal</w:t>
      </w:r>
      <w:r w:rsidR="00A0347C">
        <w:t xml:space="preserve">ance my parental </w:t>
      </w:r>
      <w:r w:rsidR="00F1280D">
        <w:t>responsibilities (</w:t>
      </w:r>
      <w:r w:rsidR="00A0347C">
        <w:t xml:space="preserve">Smith,2018), but something tells me that I can handle </w:t>
      </w:r>
      <w:r w:rsidR="00B22C4C">
        <w:t xml:space="preserve">it by </w:t>
      </w:r>
      <w:r w:rsidR="00967942">
        <w:t xml:space="preserve">acting </w:t>
      </w:r>
      <w:r w:rsidR="00B264ED">
        <w:t>carefully.</w:t>
      </w:r>
    </w:p>
    <w:p w14:paraId="3D247A21" w14:textId="77777777" w:rsidR="00745187" w:rsidRDefault="00745187"/>
    <w:p w14:paraId="352BBDE0" w14:textId="77777777" w:rsidR="00163B3B" w:rsidRDefault="00163B3B"/>
    <w:p w14:paraId="6C388DB3" w14:textId="77777777" w:rsidR="00163B3B" w:rsidRDefault="00163B3B"/>
    <w:p w14:paraId="0FB3F2A5" w14:textId="77777777" w:rsidR="00B264ED" w:rsidRDefault="00B264ED"/>
    <w:p w14:paraId="37358485" w14:textId="3287682A" w:rsidR="00775992" w:rsidRDefault="00775992">
      <w:r>
        <w:t>Evaluation</w:t>
      </w:r>
    </w:p>
    <w:p w14:paraId="426E7E0A" w14:textId="27CD20D1" w:rsidR="00163B3B" w:rsidRDefault="006B2CCA">
      <w:r>
        <w:t xml:space="preserve"> </w:t>
      </w:r>
      <w:r w:rsidR="000A30B5">
        <w:t xml:space="preserve"> </w:t>
      </w:r>
      <w:r w:rsidR="00163B3B">
        <w:t xml:space="preserve">          </w:t>
      </w:r>
      <w:r w:rsidR="000A30B5">
        <w:t xml:space="preserve">Regarding </w:t>
      </w:r>
      <w:r w:rsidR="003A35C4">
        <w:t xml:space="preserve">online </w:t>
      </w:r>
      <w:r w:rsidR="003277E0">
        <w:t>learning, I</w:t>
      </w:r>
      <w:r w:rsidR="003A35C4">
        <w:t xml:space="preserve"> have more freedom to choose my study time and </w:t>
      </w:r>
      <w:r w:rsidR="00CF34A1">
        <w:t>location (</w:t>
      </w:r>
      <w:r w:rsidR="003A35C4">
        <w:t>Brown,2020). Being able to access a variety of materials</w:t>
      </w:r>
      <w:r w:rsidR="003277E0">
        <w:t xml:space="preserve"> from University’s Library such as e-books, articles, and multimedia.</w:t>
      </w:r>
      <w:r w:rsidR="0040599D">
        <w:t xml:space="preserve"> However, I </w:t>
      </w:r>
      <w:r w:rsidR="001E58ED">
        <w:t>understood</w:t>
      </w:r>
      <w:r w:rsidR="0040599D">
        <w:t xml:space="preserve"> that my lack of planning and knowledge on how to manage such circumstances </w:t>
      </w:r>
      <w:r w:rsidR="00AB035D">
        <w:t xml:space="preserve">contributed to a higher stress level for </w:t>
      </w:r>
      <w:r w:rsidR="00641899">
        <w:t>me and my child</w:t>
      </w:r>
      <w:r w:rsidR="003277E0">
        <w:t xml:space="preserve"> especially when doing my first assessment.</w:t>
      </w:r>
      <w:r w:rsidR="00874179">
        <w:t xml:space="preserve"> </w:t>
      </w:r>
    </w:p>
    <w:p w14:paraId="41C9917C" w14:textId="63CF0640" w:rsidR="00AB1AAF" w:rsidRDefault="00163B3B">
      <w:r>
        <w:t xml:space="preserve">          </w:t>
      </w:r>
      <w:r w:rsidR="00874179">
        <w:t>Time by time,</w:t>
      </w:r>
      <w:r w:rsidR="00641899">
        <w:t xml:space="preserve"> </w:t>
      </w:r>
      <w:r w:rsidR="00700329">
        <w:t xml:space="preserve">I experienced the pressure </w:t>
      </w:r>
      <w:r w:rsidR="00407AA1">
        <w:t xml:space="preserve">to respond appropriately to those circumstances while remaining composed and </w:t>
      </w:r>
      <w:r w:rsidR="00796DFC">
        <w:t>understanding (Smith,2018</w:t>
      </w:r>
      <w:r w:rsidR="00F06C8F">
        <w:t>). This</w:t>
      </w:r>
      <w:r w:rsidR="00784F77">
        <w:t xml:space="preserve"> made </w:t>
      </w:r>
      <w:r w:rsidR="00874179">
        <w:t xml:space="preserve">me </w:t>
      </w:r>
      <w:r w:rsidR="0039182D">
        <w:t>reflect on any modifications I need to make to better ma</w:t>
      </w:r>
      <w:r w:rsidR="00367798">
        <w:t xml:space="preserve">nage my multiple </w:t>
      </w:r>
      <w:r w:rsidR="00271B7D">
        <w:t xml:space="preserve">responsibilities, </w:t>
      </w:r>
      <w:r w:rsidR="00CF34A1">
        <w:t>d</w:t>
      </w:r>
      <w:r w:rsidR="00A60F2D">
        <w:t>etermining my areas of strength and imp</w:t>
      </w:r>
      <w:r w:rsidR="008E49DD">
        <w:t xml:space="preserve">rovement so I can succeed </w:t>
      </w:r>
      <w:r w:rsidR="00CF34A1">
        <w:t xml:space="preserve">personally and </w:t>
      </w:r>
      <w:r w:rsidR="00713648">
        <w:t>professionally</w:t>
      </w:r>
      <w:r w:rsidR="00745187">
        <w:t>.</w:t>
      </w:r>
      <w:r w:rsidR="00784F77">
        <w:t xml:space="preserve"> I also found</w:t>
      </w:r>
      <w:r w:rsidR="00A62FFA">
        <w:t xml:space="preserve"> it challenging to build a study schedule but thanks to my wonderful lecture module and classmates</w:t>
      </w:r>
      <w:r w:rsidR="00F06C8F">
        <w:t xml:space="preserve">, I was able to establish a routine according to my </w:t>
      </w:r>
      <w:r w:rsidR="00CF34A1">
        <w:t>situation. (</w:t>
      </w:r>
      <w:r w:rsidR="00F06C8F">
        <w:t>Jones,2023).</w:t>
      </w:r>
    </w:p>
    <w:p w14:paraId="153C3518" w14:textId="77777777" w:rsidR="00163B3B" w:rsidRDefault="00163B3B"/>
    <w:p w14:paraId="1C84E51D" w14:textId="77777777" w:rsidR="00163B3B" w:rsidRDefault="009A79AB" w:rsidP="00CD492F">
      <w:r>
        <w:t>Analysis</w:t>
      </w:r>
    </w:p>
    <w:p w14:paraId="04DB4258" w14:textId="32178929" w:rsidR="00163B3B" w:rsidRDefault="00163B3B" w:rsidP="00CD492F">
      <w:r>
        <w:t xml:space="preserve">     </w:t>
      </w:r>
      <w:r w:rsidR="00A8130B">
        <w:t xml:space="preserve">   The analysis stage </w:t>
      </w:r>
      <w:r w:rsidR="00390F72">
        <w:t xml:space="preserve">offers the chance to learn more about </w:t>
      </w:r>
      <w:r w:rsidR="00CA2D1F">
        <w:t xml:space="preserve">my </w:t>
      </w:r>
      <w:r w:rsidR="00390F72">
        <w:t>situation and look at the elements that affected my react</w:t>
      </w:r>
      <w:r w:rsidR="00D65F83">
        <w:t>ion</w:t>
      </w:r>
      <w:r w:rsidR="00B47DD4">
        <w:t xml:space="preserve"> as </w:t>
      </w:r>
      <w:r w:rsidR="00650526">
        <w:t>I</w:t>
      </w:r>
      <w:r w:rsidR="00B47DD4">
        <w:t xml:space="preserve"> started this online course. I</w:t>
      </w:r>
      <w:r w:rsidR="00650526">
        <w:t xml:space="preserve"> knowledge that the intensity of the circumstance was </w:t>
      </w:r>
      <w:r w:rsidR="009F505B">
        <w:t>increased by my lack of planning in anticipating the difficulties of</w:t>
      </w:r>
      <w:r w:rsidR="00B47DD4">
        <w:t xml:space="preserve"> the </w:t>
      </w:r>
      <w:r w:rsidR="00124DC1">
        <w:t>overwhelming atmosphere</w:t>
      </w:r>
      <w:r w:rsidR="00615716">
        <w:t xml:space="preserve"> </w:t>
      </w:r>
      <w:r w:rsidR="000C31B6">
        <w:t xml:space="preserve">of </w:t>
      </w:r>
      <w:r w:rsidR="00CD492F">
        <w:t>a single parent of an autis</w:t>
      </w:r>
      <w:r w:rsidR="003A73C9">
        <w:t xml:space="preserve">tic </w:t>
      </w:r>
      <w:r w:rsidR="00CD492F">
        <w:t>child, leading</w:t>
      </w:r>
      <w:r w:rsidR="00615716">
        <w:t xml:space="preserve"> to frustration.</w:t>
      </w:r>
    </w:p>
    <w:p w14:paraId="1BFAD21A" w14:textId="7E508A02" w:rsidR="00CD492F" w:rsidRDefault="00163B3B" w:rsidP="00CD492F">
      <w:r>
        <w:t xml:space="preserve">      </w:t>
      </w:r>
      <w:r w:rsidR="00124DC1">
        <w:t xml:space="preserve"> It became clear that I could handle </w:t>
      </w:r>
      <w:r w:rsidR="00BB6FE7">
        <w:t xml:space="preserve">similar scenarios more effectively if I increased my understanding of </w:t>
      </w:r>
      <w:r w:rsidR="005D2C1F">
        <w:t xml:space="preserve">methods </w:t>
      </w:r>
      <w:r w:rsidR="004B6E23">
        <w:t>for</w:t>
      </w:r>
      <w:r w:rsidR="005D2C1F">
        <w:t xml:space="preserve"> calming autistic </w:t>
      </w:r>
      <w:r w:rsidR="00771997">
        <w:t>children</w:t>
      </w:r>
      <w:r w:rsidR="005D2C1F">
        <w:t xml:space="preserve"> and </w:t>
      </w:r>
      <w:r w:rsidR="00771997">
        <w:t xml:space="preserve">creating ways to prepare for sensory </w:t>
      </w:r>
      <w:r w:rsidR="00F10F9D">
        <w:t>overload</w:t>
      </w:r>
      <w:r w:rsidR="00E27749">
        <w:t>.</w:t>
      </w:r>
      <w:r w:rsidR="00CD492F" w:rsidRPr="00CD492F">
        <w:t xml:space="preserve"> </w:t>
      </w:r>
      <w:r w:rsidR="00CD492F">
        <w:t>According to Smith (2019)</w:t>
      </w:r>
      <w:r w:rsidR="00617196">
        <w:t>,</w:t>
      </w:r>
      <w:r w:rsidR="00CD492F">
        <w:t xml:space="preserve"> it is important to consider solutions to manage the balance of a single parental role and the job goals, </w:t>
      </w:r>
      <w:r w:rsidR="006723F7">
        <w:t xml:space="preserve">investigating </w:t>
      </w:r>
      <w:r w:rsidR="00CD492F">
        <w:t>the difficulties faced by exploring accessible resources,</w:t>
      </w:r>
      <w:r w:rsidR="00CB41DA">
        <w:t xml:space="preserve"> </w:t>
      </w:r>
      <w:r w:rsidR="00C07443">
        <w:t>and</w:t>
      </w:r>
      <w:r w:rsidR="00CD492F">
        <w:t xml:space="preserve"> methods for time management, including communities of support.</w:t>
      </w:r>
    </w:p>
    <w:p w14:paraId="2D4C03C8" w14:textId="06E62797" w:rsidR="000C31B6" w:rsidRDefault="00CD492F">
      <w:r>
        <w:t xml:space="preserve">  </w:t>
      </w:r>
      <w:r w:rsidR="00D9773F">
        <w:t xml:space="preserve">   </w:t>
      </w:r>
      <w:r>
        <w:t xml:space="preserve"> </w:t>
      </w:r>
      <w:r w:rsidR="000C31B6">
        <w:t xml:space="preserve"> I also did notice that my learning style and level of self-discipline were key </w:t>
      </w:r>
      <w:r>
        <w:t>factors</w:t>
      </w:r>
      <w:r w:rsidR="000C31B6">
        <w:t xml:space="preserve"> in my online learning </w:t>
      </w:r>
      <w:r>
        <w:t>experience (</w:t>
      </w:r>
      <w:r w:rsidR="000C31B6">
        <w:t>Garcia,2019).</w:t>
      </w:r>
      <w:r w:rsidR="00A1551D">
        <w:t xml:space="preserve"> I realized that </w:t>
      </w:r>
      <w:r w:rsidR="00CB41DA">
        <w:t>to sta</w:t>
      </w:r>
      <w:r w:rsidR="0053256D">
        <w:t>y</w:t>
      </w:r>
      <w:r w:rsidR="007468EC">
        <w:t xml:space="preserve"> </w:t>
      </w:r>
      <w:r w:rsidR="00A1551D">
        <w:t>organi</w:t>
      </w:r>
      <w:r w:rsidR="000F60D3">
        <w:t>z</w:t>
      </w:r>
      <w:r w:rsidR="00A1551D">
        <w:t xml:space="preserve">ed and </w:t>
      </w:r>
      <w:r w:rsidR="000B1295">
        <w:t>motivated, I</w:t>
      </w:r>
      <w:r w:rsidR="00D96907">
        <w:t xml:space="preserve"> n</w:t>
      </w:r>
      <w:r w:rsidR="00A1551D">
        <w:t xml:space="preserve">eed to improve my time management skills. I also had to adapt to the online environment and figure out how </w:t>
      </w:r>
      <w:r w:rsidR="0053256D">
        <w:t xml:space="preserve">to </w:t>
      </w:r>
      <w:r w:rsidR="00A1551D">
        <w:t xml:space="preserve">use the resources </w:t>
      </w:r>
      <w:r w:rsidR="00A277DE">
        <w:t>efficiently.</w:t>
      </w:r>
    </w:p>
    <w:p w14:paraId="5432D65C" w14:textId="34706413" w:rsidR="00745187" w:rsidRDefault="00AA5B62">
      <w:r>
        <w:t xml:space="preserve">  </w:t>
      </w:r>
    </w:p>
    <w:p w14:paraId="13B73626" w14:textId="78EFE017" w:rsidR="00AB1AAF" w:rsidRDefault="00084539">
      <w:r>
        <w:t>Conclusion</w:t>
      </w:r>
    </w:p>
    <w:p w14:paraId="2D76F079" w14:textId="65D69E57" w:rsidR="00E22C70" w:rsidRDefault="00163B3B">
      <w:r>
        <w:t xml:space="preserve">       </w:t>
      </w:r>
      <w:r w:rsidR="00A17B63">
        <w:t xml:space="preserve">Reflecting </w:t>
      </w:r>
      <w:r w:rsidR="00614F9B">
        <w:t>as an undergraduate student</w:t>
      </w:r>
      <w:r w:rsidR="001D407D">
        <w:t xml:space="preserve"> I</w:t>
      </w:r>
      <w:r w:rsidR="00364ACB">
        <w:t xml:space="preserve"> ha</w:t>
      </w:r>
      <w:r w:rsidR="001D407D">
        <w:t>d</w:t>
      </w:r>
      <w:r w:rsidR="00EC06AB">
        <w:t xml:space="preserve"> entailed my understanding of the challenges and the task </w:t>
      </w:r>
      <w:r w:rsidR="00073871">
        <w:t xml:space="preserve">associated with </w:t>
      </w:r>
      <w:r w:rsidR="00A711B8">
        <w:t>this role.</w:t>
      </w:r>
      <w:r w:rsidR="00C50298">
        <w:t xml:space="preserve"> It has reaffirmed how crucial empathy, clear communication, and continual education are in helping </w:t>
      </w:r>
      <w:r w:rsidR="008A7797">
        <w:t>personally and professionally.</w:t>
      </w:r>
      <w:r w:rsidR="00592E37">
        <w:t xml:space="preserve"> </w:t>
      </w:r>
      <w:r w:rsidR="008A7797">
        <w:t>It is</w:t>
      </w:r>
      <w:r w:rsidR="005C231A">
        <w:t xml:space="preserve"> </w:t>
      </w:r>
      <w:r w:rsidR="001D407D">
        <w:t>important to</w:t>
      </w:r>
      <w:r w:rsidR="005C231A">
        <w:t xml:space="preserve"> think about ways to handle this conflict </w:t>
      </w:r>
      <w:r w:rsidR="00A711B8">
        <w:t>of</w:t>
      </w:r>
      <w:r w:rsidR="005C231A">
        <w:t xml:space="preserve"> being a </w:t>
      </w:r>
      <w:r w:rsidR="00A711B8">
        <w:t xml:space="preserve">single </w:t>
      </w:r>
      <w:r w:rsidR="005C231A">
        <w:t xml:space="preserve">parent and achieving professional goals, examining </w:t>
      </w:r>
      <w:r w:rsidR="00A277DE">
        <w:t>the challenges</w:t>
      </w:r>
      <w:r w:rsidR="005C231A">
        <w:t xml:space="preserve"> by looking into</w:t>
      </w:r>
      <w:r w:rsidR="00A711B8">
        <w:t xml:space="preserve"> accessible resources, time management techniques, and </w:t>
      </w:r>
      <w:r w:rsidR="000B1295">
        <w:t xml:space="preserve">support from school or </w:t>
      </w:r>
      <w:r w:rsidR="008F0096">
        <w:t>colleagues (</w:t>
      </w:r>
      <w:r w:rsidR="00931B28">
        <w:t>Smith,20</w:t>
      </w:r>
      <w:r w:rsidR="00A277DE">
        <w:t>21</w:t>
      </w:r>
      <w:r w:rsidR="00931B28">
        <w:t>).</w:t>
      </w:r>
    </w:p>
    <w:p w14:paraId="782A8C9D" w14:textId="77777777" w:rsidR="00A17B63" w:rsidRDefault="00A17B63"/>
    <w:p w14:paraId="0B182838" w14:textId="561A029C" w:rsidR="00084539" w:rsidRDefault="00084539">
      <w:r>
        <w:t>Action Plan</w:t>
      </w:r>
    </w:p>
    <w:p w14:paraId="3D0BD600" w14:textId="5E3A8B27" w:rsidR="00163B3B" w:rsidRDefault="00957520">
      <w:r>
        <w:lastRenderedPageBreak/>
        <w:t xml:space="preserve">   </w:t>
      </w:r>
      <w:r w:rsidR="00163B3B">
        <w:t xml:space="preserve"> </w:t>
      </w:r>
      <w:r>
        <w:t xml:space="preserve"> </w:t>
      </w:r>
      <w:r w:rsidR="00010449">
        <w:t xml:space="preserve">There will be similar situations like the one that I </w:t>
      </w:r>
      <w:r w:rsidR="00444B6F">
        <w:t>experience,</w:t>
      </w:r>
      <w:r w:rsidR="00010449">
        <w:t xml:space="preserve"> and this is the reason why I </w:t>
      </w:r>
      <w:r>
        <w:t xml:space="preserve">have created </w:t>
      </w:r>
      <w:r w:rsidR="006E3767">
        <w:t xml:space="preserve">the following action plan </w:t>
      </w:r>
      <w:r w:rsidR="001C3477">
        <w:t>to</w:t>
      </w:r>
      <w:r w:rsidR="006E3767">
        <w:t xml:space="preserve"> successfully integrate the knowledge and abilities</w:t>
      </w:r>
      <w:r w:rsidR="00720ABF">
        <w:t xml:space="preserve"> I have acquired in my dual responsibilities as a single parent of an autistic child and </w:t>
      </w:r>
      <w:r w:rsidR="00262704">
        <w:t>a future police office</w:t>
      </w:r>
      <w:r w:rsidR="00163B3B">
        <w:t>r.</w:t>
      </w:r>
    </w:p>
    <w:p w14:paraId="6B51039B" w14:textId="77F7F41F" w:rsidR="00163B3B" w:rsidRDefault="00163B3B">
      <w:r>
        <w:t xml:space="preserve">         Firstly,</w:t>
      </w:r>
      <w:r w:rsidR="00551529">
        <w:t xml:space="preserve"> </w:t>
      </w:r>
      <w:r>
        <w:t xml:space="preserve">starting to </w:t>
      </w:r>
      <w:r w:rsidR="00551529">
        <w:t xml:space="preserve">improve my capacity to manage situations involving autistic people, I will register </w:t>
      </w:r>
      <w:r w:rsidR="00DF443C">
        <w:t>for</w:t>
      </w:r>
      <w:r w:rsidR="00551529">
        <w:t xml:space="preserve"> speciali</w:t>
      </w:r>
      <w:r w:rsidR="005115EA">
        <w:t>z</w:t>
      </w:r>
      <w:r w:rsidR="00551529">
        <w:t>ed training courses on autism awareness intervention</w:t>
      </w:r>
      <w:r w:rsidR="007E0322">
        <w:t xml:space="preserve"> methods, and calming down strategies (Smith,2018).</w:t>
      </w:r>
    </w:p>
    <w:p w14:paraId="43B0569D" w14:textId="6955D70E" w:rsidR="00163B3B" w:rsidRDefault="00163B3B">
      <w:r>
        <w:t xml:space="preserve">       </w:t>
      </w:r>
      <w:r w:rsidR="007E0322">
        <w:t xml:space="preserve"> Secondly,</w:t>
      </w:r>
      <w:r w:rsidR="00F931BA">
        <w:t xml:space="preserve"> I will </w:t>
      </w:r>
      <w:r w:rsidR="00747C7F">
        <w:t>continuously search for chances to work with autistic</w:t>
      </w:r>
      <w:r w:rsidR="00605D64">
        <w:t xml:space="preserve"> associations</w:t>
      </w:r>
      <w:r w:rsidR="00C96CBE">
        <w:t xml:space="preserve">, such as taking part in </w:t>
      </w:r>
      <w:r w:rsidR="00A20390">
        <w:t xml:space="preserve">local </w:t>
      </w:r>
      <w:r w:rsidR="00C96CBE">
        <w:t xml:space="preserve">projects and </w:t>
      </w:r>
      <w:r w:rsidR="00195166">
        <w:t>events that</w:t>
      </w:r>
      <w:r w:rsidR="00C96CBE">
        <w:t xml:space="preserve"> attempt to raise public knowledge and understanding of </w:t>
      </w:r>
      <w:r w:rsidR="0040771A">
        <w:t>autism (</w:t>
      </w:r>
      <w:r w:rsidR="005768A9">
        <w:t>Johnson</w:t>
      </w:r>
      <w:r w:rsidR="00392023">
        <w:t>,2021).</w:t>
      </w:r>
      <w:r w:rsidR="00370300">
        <w:t xml:space="preserve"> </w:t>
      </w:r>
    </w:p>
    <w:p w14:paraId="45B3A0F7" w14:textId="09A3AF4B" w:rsidR="00957520" w:rsidRDefault="00163B3B">
      <w:r>
        <w:t xml:space="preserve">       </w:t>
      </w:r>
      <w:r w:rsidR="0040771A">
        <w:t xml:space="preserve">Thirdly, </w:t>
      </w:r>
      <w:r w:rsidR="00E850FC">
        <w:t>developing coping strategies</w:t>
      </w:r>
      <w:r w:rsidR="0040771A">
        <w:t xml:space="preserve"> wh</w:t>
      </w:r>
      <w:r w:rsidR="000A606F">
        <w:t>ere b</w:t>
      </w:r>
      <w:r w:rsidR="005768A9">
        <w:t xml:space="preserve">eing a mom and a police officer can both be hard, so it is important to learn appropriate coping </w:t>
      </w:r>
      <w:r w:rsidR="001B0E78">
        <w:t xml:space="preserve">techniques to handle </w:t>
      </w:r>
      <w:r w:rsidR="000A606F">
        <w:t>stress</w:t>
      </w:r>
      <w:r w:rsidR="001B0E78">
        <w:t xml:space="preserve"> and kee</w:t>
      </w:r>
      <w:r w:rsidR="006874A0">
        <w:t>p</w:t>
      </w:r>
      <w:r w:rsidR="001B0E78">
        <w:t xml:space="preserve"> my well</w:t>
      </w:r>
      <w:r w:rsidR="006874A0">
        <w:t>-</w:t>
      </w:r>
      <w:r w:rsidR="001B0E78">
        <w:t>being</w:t>
      </w:r>
      <w:r w:rsidR="000A606F">
        <w:t>. Finding activities or practises that allow me to unwind and charge</w:t>
      </w:r>
      <w:r w:rsidR="00A73446">
        <w:t xml:space="preserve"> l</w:t>
      </w:r>
      <w:r w:rsidR="000A606F">
        <w:t xml:space="preserve">ike exercise, meditation, or a hobby. </w:t>
      </w:r>
      <w:r w:rsidR="005A6527">
        <w:t>Regularly practi</w:t>
      </w:r>
      <w:r w:rsidR="00A73446">
        <w:t xml:space="preserve">cing </w:t>
      </w:r>
      <w:r w:rsidR="005A6527">
        <w:t>self-care in making sure that I have the mental and physical stamina necessary</w:t>
      </w:r>
      <w:r w:rsidR="00CC50C0">
        <w:t xml:space="preserve"> to </w:t>
      </w:r>
      <w:r w:rsidR="00E014BA">
        <w:t>accomplish</w:t>
      </w:r>
      <w:r w:rsidR="00CC50C0">
        <w:t xml:space="preserve"> the responsibilities effectively.</w:t>
      </w:r>
    </w:p>
    <w:p w14:paraId="4045BDB7" w14:textId="1FD3743F" w:rsidR="00AB0A01" w:rsidRDefault="00AB0A01">
      <w:r>
        <w:t xml:space="preserve">  </w:t>
      </w:r>
      <w:r w:rsidR="00163B3B">
        <w:t xml:space="preserve">      </w:t>
      </w:r>
      <w:r>
        <w:t>Also</w:t>
      </w:r>
      <w:r w:rsidR="00A82E53">
        <w:t>,</w:t>
      </w:r>
      <w:r>
        <w:t xml:space="preserve"> I will make a timetable and set aside particular times for studying, finishing </w:t>
      </w:r>
      <w:r w:rsidR="00AC162A">
        <w:t xml:space="preserve">assignments, and participating in online </w:t>
      </w:r>
      <w:r w:rsidR="00194D64">
        <w:t>discussions,</w:t>
      </w:r>
      <w:r w:rsidR="00AC162A">
        <w:t xml:space="preserve"> to help me stay organized and motivated throughout the </w:t>
      </w:r>
      <w:r w:rsidR="001C1E9D">
        <w:t>course (</w:t>
      </w:r>
      <w:r w:rsidR="00B21BDF">
        <w:t>Jones,2022).</w:t>
      </w:r>
      <w:r w:rsidR="00A82E53">
        <w:t xml:space="preserve"> </w:t>
      </w:r>
      <w:r w:rsidR="006D1CFA">
        <w:t>Seek assistance when needed, for example</w:t>
      </w:r>
      <w:r w:rsidR="00AE2359">
        <w:t>,</w:t>
      </w:r>
      <w:r w:rsidR="006D1CFA">
        <w:t xml:space="preserve"> if I run into problems or have queries regarding the courses, I will talk </w:t>
      </w:r>
      <w:r w:rsidR="00896A32">
        <w:t xml:space="preserve">to my lecturer or search </w:t>
      </w:r>
      <w:r w:rsidR="00D64712">
        <w:t xml:space="preserve">for </w:t>
      </w:r>
      <w:r w:rsidR="00896A32">
        <w:t xml:space="preserve">internet tools like support </w:t>
      </w:r>
      <w:r w:rsidR="00D441A7">
        <w:t>groups (Brown,2020</w:t>
      </w:r>
      <w:r w:rsidR="002370A5">
        <w:t>). This</w:t>
      </w:r>
      <w:r w:rsidR="00492077">
        <w:t xml:space="preserve"> will assist me in overcoming and dispelling any ambiguities</w:t>
      </w:r>
      <w:r w:rsidR="00F163F5">
        <w:t>.</w:t>
      </w:r>
    </w:p>
    <w:p w14:paraId="5E1849F2" w14:textId="0733E7C1" w:rsidR="006601C9" w:rsidRDefault="00163B3B">
      <w:r>
        <w:t xml:space="preserve">     </w:t>
      </w:r>
      <w:r w:rsidR="00257E60">
        <w:t xml:space="preserve">  Another action will be regularly evaluating my progress</w:t>
      </w:r>
      <w:r w:rsidR="00AA590E">
        <w:t xml:space="preserve">, </w:t>
      </w:r>
      <w:r w:rsidR="002B031A">
        <w:t xml:space="preserve">aiming </w:t>
      </w:r>
      <w:r w:rsidR="00093CD9">
        <w:t>to identify</w:t>
      </w:r>
      <w:r w:rsidR="00AA590E">
        <w:t xml:space="preserve"> my strengths and potential growth </w:t>
      </w:r>
      <w:r w:rsidR="00BF573B">
        <w:t>areas (</w:t>
      </w:r>
      <w:r w:rsidR="00AA590E">
        <w:t>Johnson,2022</w:t>
      </w:r>
      <w:r w:rsidR="008B28FB">
        <w:t>). This</w:t>
      </w:r>
      <w:r w:rsidR="00AA590E">
        <w:t xml:space="preserve"> </w:t>
      </w:r>
      <w:r w:rsidR="00027705">
        <w:t xml:space="preserve">will help me to adapt my study methods as needed and maintain my motivation </w:t>
      </w:r>
      <w:r w:rsidR="00BF573B">
        <w:t>while finishing this course.</w:t>
      </w:r>
    </w:p>
    <w:p w14:paraId="086ED58C" w14:textId="77777777" w:rsidR="00D9773F" w:rsidRDefault="00D9773F"/>
    <w:p w14:paraId="513CC143" w14:textId="77777777" w:rsidR="00D9773F" w:rsidRDefault="00D9773F"/>
    <w:p w14:paraId="269D1609" w14:textId="77777777" w:rsidR="00D9773F" w:rsidRDefault="00D9773F"/>
    <w:p w14:paraId="05450BBB" w14:textId="77777777" w:rsidR="00D9773F" w:rsidRDefault="00D9773F"/>
    <w:p w14:paraId="76332EAE" w14:textId="77777777" w:rsidR="00D9773F" w:rsidRDefault="00D9773F"/>
    <w:p w14:paraId="1F1DDC74" w14:textId="77777777" w:rsidR="00D9773F" w:rsidRDefault="00D9773F"/>
    <w:p w14:paraId="15C42456" w14:textId="77777777" w:rsidR="00D9773F" w:rsidRDefault="00D9773F"/>
    <w:p w14:paraId="6B518085" w14:textId="09E793A9" w:rsidR="002526C7" w:rsidRDefault="00745187" w:rsidP="00E21DFD">
      <w:pPr>
        <w:pStyle w:val="Heading1"/>
      </w:pPr>
      <w:bookmarkStart w:id="5" w:name="_Toc139621116"/>
      <w:r>
        <w:t>5.Personal Deve</w:t>
      </w:r>
      <w:r w:rsidR="00266838">
        <w:t>lopment Plan</w:t>
      </w:r>
      <w:bookmarkEnd w:id="5"/>
      <w:r w:rsidR="00D942F9">
        <w:t>.</w:t>
      </w:r>
    </w:p>
    <w:p w14:paraId="07BA7B82" w14:textId="77777777" w:rsidR="00D942F9" w:rsidRPr="00D942F9" w:rsidRDefault="00D942F9" w:rsidP="00D942F9"/>
    <w:tbl>
      <w:tblPr>
        <w:tblStyle w:val="TableGrid"/>
        <w:tblW w:w="0" w:type="auto"/>
        <w:tblLook w:val="04A0" w:firstRow="1" w:lastRow="0" w:firstColumn="1" w:lastColumn="0" w:noHBand="0" w:noVBand="1"/>
      </w:tblPr>
      <w:tblGrid>
        <w:gridCol w:w="1433"/>
        <w:gridCol w:w="377"/>
        <w:gridCol w:w="1004"/>
        <w:gridCol w:w="2082"/>
        <w:gridCol w:w="359"/>
        <w:gridCol w:w="2093"/>
        <w:gridCol w:w="1668"/>
      </w:tblGrid>
      <w:tr w:rsidR="00EB6BBC" w14:paraId="51A006C3" w14:textId="77777777" w:rsidTr="0067656F">
        <w:tc>
          <w:tcPr>
            <w:tcW w:w="165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111602E" w14:textId="77777777" w:rsidR="002526C7" w:rsidRDefault="002526C7">
            <w:pPr>
              <w:jc w:val="center"/>
              <w:rPr>
                <w:rFonts w:ascii="Arial" w:hAnsi="Arial" w:cs="Arial"/>
                <w:b/>
                <w:bCs/>
                <w:sz w:val="24"/>
                <w:szCs w:val="24"/>
              </w:rPr>
            </w:pPr>
            <w:r>
              <w:rPr>
                <w:rFonts w:ascii="Arial" w:hAnsi="Arial" w:cs="Arial"/>
                <w:b/>
                <w:bCs/>
                <w:sz w:val="24"/>
                <w:szCs w:val="24"/>
              </w:rPr>
              <w:t>Student Name</w:t>
            </w:r>
          </w:p>
        </w:tc>
        <w:tc>
          <w:tcPr>
            <w:tcW w:w="3399"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42A3C237" w14:textId="77777777" w:rsidR="002526C7" w:rsidRDefault="002526C7">
            <w:pPr>
              <w:jc w:val="center"/>
              <w:rPr>
                <w:rFonts w:ascii="Arial" w:hAnsi="Arial" w:cs="Arial"/>
                <w:b/>
                <w:bCs/>
                <w:sz w:val="24"/>
                <w:szCs w:val="24"/>
              </w:rPr>
            </w:pPr>
            <w:r>
              <w:rPr>
                <w:rFonts w:ascii="Arial" w:hAnsi="Arial" w:cs="Arial"/>
                <w:b/>
                <w:bCs/>
                <w:sz w:val="24"/>
                <w:szCs w:val="24"/>
              </w:rPr>
              <w:t>Student Number</w:t>
            </w:r>
          </w:p>
        </w:tc>
        <w:tc>
          <w:tcPr>
            <w:tcW w:w="2484"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1F5E9B6A" w14:textId="77777777" w:rsidR="002526C7" w:rsidRDefault="002526C7">
            <w:pPr>
              <w:jc w:val="center"/>
              <w:rPr>
                <w:rFonts w:ascii="Arial" w:hAnsi="Arial" w:cs="Arial"/>
                <w:b/>
                <w:bCs/>
                <w:sz w:val="24"/>
                <w:szCs w:val="24"/>
              </w:rPr>
            </w:pPr>
            <w:r>
              <w:rPr>
                <w:rFonts w:ascii="Arial" w:hAnsi="Arial" w:cs="Arial"/>
                <w:b/>
                <w:bCs/>
                <w:sz w:val="24"/>
                <w:szCs w:val="24"/>
              </w:rPr>
              <w:t>Module</w:t>
            </w:r>
          </w:p>
        </w:tc>
        <w:tc>
          <w:tcPr>
            <w:tcW w:w="147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0B7CE669" w14:textId="77777777" w:rsidR="002526C7" w:rsidRDefault="002526C7">
            <w:pPr>
              <w:jc w:val="center"/>
              <w:rPr>
                <w:rFonts w:ascii="Arial" w:hAnsi="Arial" w:cs="Arial"/>
                <w:b/>
                <w:bCs/>
                <w:sz w:val="24"/>
                <w:szCs w:val="24"/>
              </w:rPr>
            </w:pPr>
            <w:r>
              <w:rPr>
                <w:rFonts w:ascii="Arial" w:hAnsi="Arial" w:cs="Arial"/>
                <w:b/>
                <w:bCs/>
                <w:sz w:val="24"/>
                <w:szCs w:val="24"/>
              </w:rPr>
              <w:t>Code</w:t>
            </w:r>
          </w:p>
        </w:tc>
      </w:tr>
      <w:tr w:rsidR="00EB6BBC" w14:paraId="6EBCD5CF" w14:textId="77777777" w:rsidTr="0067656F">
        <w:tc>
          <w:tcPr>
            <w:tcW w:w="1655"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03303EA9" w14:textId="1A4CF5E6" w:rsidR="002526C7" w:rsidRDefault="002526C7">
            <w:pPr>
              <w:rPr>
                <w:rFonts w:ascii="Arial" w:hAnsi="Arial" w:cs="Arial"/>
                <w:sz w:val="24"/>
                <w:szCs w:val="24"/>
              </w:rPr>
            </w:pPr>
            <w:proofErr w:type="spellStart"/>
            <w:r>
              <w:rPr>
                <w:rFonts w:ascii="Arial" w:hAnsi="Arial" w:cs="Arial"/>
                <w:sz w:val="24"/>
                <w:szCs w:val="24"/>
              </w:rPr>
              <w:t>Emine</w:t>
            </w:r>
            <w:proofErr w:type="spellEnd"/>
            <w:r>
              <w:rPr>
                <w:rFonts w:ascii="Arial" w:hAnsi="Arial" w:cs="Arial"/>
                <w:sz w:val="24"/>
                <w:szCs w:val="24"/>
              </w:rPr>
              <w:t xml:space="preserve"> Bayir</w:t>
            </w:r>
          </w:p>
        </w:tc>
        <w:tc>
          <w:tcPr>
            <w:tcW w:w="3399"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CE0885F" w14:textId="59A50883" w:rsidR="002526C7" w:rsidRDefault="002526C7">
            <w:pPr>
              <w:rPr>
                <w:rFonts w:ascii="Arial" w:hAnsi="Arial" w:cs="Arial"/>
                <w:sz w:val="24"/>
                <w:szCs w:val="24"/>
              </w:rPr>
            </w:pPr>
            <w:r>
              <w:rPr>
                <w:rFonts w:ascii="Arial" w:hAnsi="Arial" w:cs="Arial"/>
                <w:sz w:val="24"/>
                <w:szCs w:val="24"/>
              </w:rPr>
              <w:t>2238708</w:t>
            </w:r>
          </w:p>
        </w:tc>
        <w:tc>
          <w:tcPr>
            <w:tcW w:w="2484"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CDCA071" w14:textId="77777777" w:rsidR="002526C7" w:rsidRDefault="002526C7">
            <w:pPr>
              <w:rPr>
                <w:rFonts w:ascii="Arial" w:hAnsi="Arial" w:cs="Arial"/>
                <w:sz w:val="24"/>
                <w:szCs w:val="24"/>
              </w:rPr>
            </w:pPr>
            <w:r>
              <w:rPr>
                <w:rFonts w:ascii="Arial" w:hAnsi="Arial" w:cs="Arial"/>
                <w:sz w:val="24"/>
                <w:szCs w:val="24"/>
              </w:rPr>
              <w:t>Learning in the Digital Era</w:t>
            </w:r>
          </w:p>
        </w:tc>
        <w:tc>
          <w:tcPr>
            <w:tcW w:w="1478" w:type="dxa"/>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3704109A" w14:textId="77777777" w:rsidR="002526C7" w:rsidRDefault="002526C7">
            <w:pPr>
              <w:rPr>
                <w:rFonts w:ascii="Arial" w:hAnsi="Arial" w:cs="Arial"/>
                <w:sz w:val="24"/>
                <w:szCs w:val="24"/>
              </w:rPr>
            </w:pPr>
            <w:r>
              <w:rPr>
                <w:rFonts w:ascii="Arial" w:hAnsi="Arial" w:cs="Arial"/>
                <w:sz w:val="24"/>
                <w:szCs w:val="24"/>
              </w:rPr>
              <w:t>BMPL4007</w:t>
            </w:r>
          </w:p>
          <w:p w14:paraId="31FDC009" w14:textId="77777777" w:rsidR="002526C7" w:rsidRDefault="002526C7">
            <w:pPr>
              <w:rPr>
                <w:rFonts w:ascii="Arial" w:hAnsi="Arial" w:cs="Arial"/>
                <w:sz w:val="24"/>
                <w:szCs w:val="24"/>
              </w:rPr>
            </w:pPr>
            <w:r>
              <w:rPr>
                <w:rFonts w:ascii="Arial" w:hAnsi="Arial" w:cs="Arial"/>
                <w:sz w:val="24"/>
                <w:szCs w:val="24"/>
              </w:rPr>
              <w:t>BMPS4009</w:t>
            </w:r>
          </w:p>
        </w:tc>
      </w:tr>
      <w:tr w:rsidR="00142CE2" w14:paraId="54FFF37B" w14:textId="77777777" w:rsidTr="0067656F">
        <w:tc>
          <w:tcPr>
            <w:tcW w:w="1272"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5D635D69" w14:textId="77777777" w:rsidR="002526C7" w:rsidRDefault="002526C7">
            <w:pPr>
              <w:jc w:val="center"/>
              <w:rPr>
                <w:rFonts w:ascii="Arial" w:hAnsi="Arial" w:cs="Arial"/>
                <w:b/>
                <w:sz w:val="24"/>
                <w:szCs w:val="24"/>
              </w:rPr>
            </w:pPr>
            <w:r>
              <w:rPr>
                <w:rFonts w:ascii="Arial" w:hAnsi="Arial" w:cs="Arial"/>
                <w:b/>
                <w:sz w:val="24"/>
                <w:szCs w:val="24"/>
              </w:rPr>
              <w:t>What goals do I want to achieve?</w:t>
            </w:r>
          </w:p>
          <w:p w14:paraId="48035EAF" w14:textId="77777777" w:rsidR="002526C7" w:rsidRDefault="002526C7">
            <w:pPr>
              <w:rPr>
                <w:rFonts w:ascii="Arial" w:hAnsi="Arial" w:cs="Arial"/>
                <w:sz w:val="24"/>
                <w:szCs w:val="24"/>
              </w:rPr>
            </w:pPr>
          </w:p>
        </w:tc>
        <w:tc>
          <w:tcPr>
            <w:tcW w:w="1256" w:type="dxa"/>
            <w:gridSpan w:val="2"/>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44543BBC" w14:textId="77777777" w:rsidR="002526C7" w:rsidRDefault="002526C7">
            <w:pPr>
              <w:jc w:val="center"/>
              <w:rPr>
                <w:rFonts w:ascii="Arial" w:hAnsi="Arial" w:cs="Arial"/>
                <w:b/>
                <w:sz w:val="24"/>
                <w:szCs w:val="24"/>
              </w:rPr>
            </w:pPr>
            <w:r>
              <w:rPr>
                <w:rFonts w:ascii="Arial" w:hAnsi="Arial" w:cs="Arial"/>
                <w:b/>
                <w:sz w:val="24"/>
                <w:szCs w:val="24"/>
              </w:rPr>
              <w:lastRenderedPageBreak/>
              <w:t xml:space="preserve">How will I measure my </w:t>
            </w:r>
            <w:r>
              <w:rPr>
                <w:rFonts w:ascii="Arial" w:hAnsi="Arial" w:cs="Arial"/>
                <w:b/>
                <w:sz w:val="24"/>
                <w:szCs w:val="24"/>
              </w:rPr>
              <w:lastRenderedPageBreak/>
              <w:t>progress?</w:t>
            </w:r>
          </w:p>
          <w:p w14:paraId="6E84852B" w14:textId="77777777" w:rsidR="002526C7" w:rsidRDefault="002526C7">
            <w:pPr>
              <w:jc w:val="center"/>
              <w:rPr>
                <w:rFonts w:ascii="Arial" w:hAnsi="Arial" w:cs="Arial"/>
                <w:b/>
                <w:sz w:val="24"/>
                <w:szCs w:val="24"/>
              </w:rPr>
            </w:pPr>
          </w:p>
          <w:p w14:paraId="6CF5B5B5" w14:textId="77777777" w:rsidR="002526C7" w:rsidRDefault="002526C7">
            <w:pPr>
              <w:rPr>
                <w:rFonts w:ascii="Arial" w:hAnsi="Arial" w:cs="Arial"/>
                <w:b/>
                <w:sz w:val="24"/>
                <w:szCs w:val="24"/>
              </w:rPr>
            </w:pPr>
          </w:p>
        </w:tc>
        <w:tc>
          <w:tcPr>
            <w:tcW w:w="3163" w:type="dxa"/>
            <w:gridSpan w:val="2"/>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948E0F5" w14:textId="77777777" w:rsidR="002526C7" w:rsidRDefault="002526C7">
            <w:pPr>
              <w:jc w:val="center"/>
              <w:rPr>
                <w:rFonts w:ascii="Arial" w:hAnsi="Arial" w:cs="Arial"/>
                <w:b/>
                <w:sz w:val="24"/>
                <w:szCs w:val="24"/>
              </w:rPr>
            </w:pPr>
            <w:r>
              <w:rPr>
                <w:rFonts w:ascii="Arial" w:hAnsi="Arial" w:cs="Arial"/>
                <w:b/>
                <w:sz w:val="24"/>
                <w:szCs w:val="24"/>
              </w:rPr>
              <w:lastRenderedPageBreak/>
              <w:t>What resources or support will I need?</w:t>
            </w:r>
          </w:p>
          <w:p w14:paraId="6BEAE8C0" w14:textId="77777777" w:rsidR="002526C7" w:rsidRDefault="002526C7">
            <w:pPr>
              <w:rPr>
                <w:rFonts w:ascii="Arial" w:hAnsi="Arial" w:cs="Arial"/>
                <w:sz w:val="24"/>
                <w:szCs w:val="24"/>
              </w:rPr>
            </w:pPr>
          </w:p>
        </w:tc>
        <w:tc>
          <w:tcPr>
            <w:tcW w:w="1847"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2DEFEE1C" w14:textId="77777777" w:rsidR="002526C7" w:rsidRDefault="002526C7">
            <w:pPr>
              <w:jc w:val="center"/>
              <w:rPr>
                <w:rFonts w:ascii="Arial" w:hAnsi="Arial" w:cs="Arial"/>
                <w:b/>
                <w:sz w:val="24"/>
                <w:szCs w:val="24"/>
              </w:rPr>
            </w:pPr>
            <w:r>
              <w:rPr>
                <w:rFonts w:ascii="Arial" w:hAnsi="Arial" w:cs="Arial"/>
                <w:b/>
                <w:sz w:val="24"/>
                <w:szCs w:val="24"/>
              </w:rPr>
              <w:t xml:space="preserve">How is the objective relevant to my </w:t>
            </w:r>
            <w:r>
              <w:rPr>
                <w:rFonts w:ascii="Arial" w:hAnsi="Arial" w:cs="Arial"/>
                <w:b/>
                <w:sz w:val="24"/>
                <w:szCs w:val="24"/>
              </w:rPr>
              <w:lastRenderedPageBreak/>
              <w:t>personal aspirations?</w:t>
            </w:r>
          </w:p>
          <w:p w14:paraId="688E726C" w14:textId="77777777" w:rsidR="002526C7" w:rsidRDefault="002526C7">
            <w:pPr>
              <w:rPr>
                <w:rFonts w:ascii="Arial" w:hAnsi="Arial" w:cs="Arial"/>
                <w:b/>
                <w:bCs/>
                <w:sz w:val="24"/>
                <w:szCs w:val="24"/>
              </w:rPr>
            </w:pPr>
          </w:p>
        </w:tc>
        <w:tc>
          <w:tcPr>
            <w:tcW w:w="1478" w:type="dxa"/>
            <w:tcBorders>
              <w:top w:val="single" w:sz="4" w:space="0" w:color="auto"/>
              <w:left w:val="single" w:sz="4" w:space="0" w:color="auto"/>
              <w:bottom w:val="single" w:sz="4" w:space="0" w:color="auto"/>
              <w:right w:val="single" w:sz="4" w:space="0" w:color="auto"/>
            </w:tcBorders>
            <w:shd w:val="clear" w:color="auto" w:fill="C5E0B3" w:themeFill="accent6" w:themeFillTint="66"/>
          </w:tcPr>
          <w:p w14:paraId="3BC899A9" w14:textId="77777777" w:rsidR="002526C7" w:rsidRDefault="002526C7">
            <w:pPr>
              <w:jc w:val="center"/>
              <w:rPr>
                <w:rFonts w:ascii="Arial" w:hAnsi="Arial" w:cs="Arial"/>
                <w:b/>
                <w:sz w:val="24"/>
                <w:szCs w:val="24"/>
              </w:rPr>
            </w:pPr>
            <w:r>
              <w:rPr>
                <w:rFonts w:ascii="Arial" w:hAnsi="Arial" w:cs="Arial"/>
                <w:b/>
                <w:sz w:val="24"/>
                <w:szCs w:val="24"/>
              </w:rPr>
              <w:lastRenderedPageBreak/>
              <w:t>What is the timeframe for the achievemen</w:t>
            </w:r>
            <w:r>
              <w:rPr>
                <w:rFonts w:ascii="Arial" w:hAnsi="Arial" w:cs="Arial"/>
                <w:b/>
                <w:sz w:val="24"/>
                <w:szCs w:val="24"/>
              </w:rPr>
              <w:lastRenderedPageBreak/>
              <w:t>t of my goals?</w:t>
            </w:r>
          </w:p>
          <w:p w14:paraId="19BBCEF9" w14:textId="77777777" w:rsidR="002526C7" w:rsidRDefault="002526C7">
            <w:pPr>
              <w:rPr>
                <w:rFonts w:ascii="Arial" w:hAnsi="Arial" w:cs="Arial"/>
                <w:sz w:val="24"/>
                <w:szCs w:val="24"/>
              </w:rPr>
            </w:pPr>
          </w:p>
        </w:tc>
      </w:tr>
      <w:tr w:rsidR="00142CE2" w14:paraId="004915AA" w14:textId="77777777" w:rsidTr="0067656F">
        <w:tc>
          <w:tcPr>
            <w:tcW w:w="1272"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7A2CAB65" w14:textId="77777777" w:rsidR="002526C7" w:rsidRDefault="002526C7">
            <w:pPr>
              <w:jc w:val="center"/>
              <w:rPr>
                <w:rFonts w:ascii="Arial" w:hAnsi="Arial" w:cs="Arial"/>
                <w:b/>
              </w:rPr>
            </w:pPr>
            <w:r>
              <w:rPr>
                <w:rFonts w:ascii="Arial" w:hAnsi="Arial" w:cs="Arial"/>
                <w:b/>
              </w:rPr>
              <w:lastRenderedPageBreak/>
              <w:t>Specific</w:t>
            </w:r>
          </w:p>
        </w:tc>
        <w:tc>
          <w:tcPr>
            <w:tcW w:w="1256" w:type="dxa"/>
            <w:gridSpan w:val="2"/>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1EB8293F" w14:textId="77777777" w:rsidR="002526C7" w:rsidRDefault="002526C7">
            <w:pPr>
              <w:jc w:val="center"/>
              <w:rPr>
                <w:rFonts w:ascii="Arial" w:hAnsi="Arial" w:cs="Arial"/>
                <w:b/>
              </w:rPr>
            </w:pPr>
            <w:r>
              <w:rPr>
                <w:rFonts w:ascii="Arial" w:hAnsi="Arial" w:cs="Arial"/>
                <w:b/>
              </w:rPr>
              <w:t>Measurable</w:t>
            </w:r>
          </w:p>
        </w:tc>
        <w:tc>
          <w:tcPr>
            <w:tcW w:w="3163" w:type="dxa"/>
            <w:gridSpan w:val="2"/>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1A130A90" w14:textId="77777777" w:rsidR="002526C7" w:rsidRDefault="002526C7">
            <w:pPr>
              <w:jc w:val="center"/>
              <w:rPr>
                <w:rFonts w:ascii="Arial" w:hAnsi="Arial" w:cs="Arial"/>
                <w:b/>
              </w:rPr>
            </w:pPr>
            <w:r>
              <w:rPr>
                <w:rFonts w:ascii="Arial" w:hAnsi="Arial" w:cs="Arial"/>
                <w:b/>
              </w:rPr>
              <w:t>Achievable</w:t>
            </w:r>
          </w:p>
        </w:tc>
        <w:tc>
          <w:tcPr>
            <w:tcW w:w="1847"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67890463" w14:textId="77777777" w:rsidR="002526C7" w:rsidRDefault="002526C7">
            <w:pPr>
              <w:jc w:val="center"/>
              <w:rPr>
                <w:rFonts w:ascii="Arial" w:hAnsi="Arial" w:cs="Arial"/>
                <w:b/>
              </w:rPr>
            </w:pPr>
            <w:r>
              <w:rPr>
                <w:rFonts w:ascii="Arial" w:hAnsi="Arial" w:cs="Arial"/>
                <w:b/>
                <w:bCs/>
              </w:rPr>
              <w:t>Relevant</w:t>
            </w:r>
          </w:p>
        </w:tc>
        <w:tc>
          <w:tcPr>
            <w:tcW w:w="1478" w:type="dxa"/>
            <w:tcBorders>
              <w:top w:val="single" w:sz="4" w:space="0" w:color="auto"/>
              <w:left w:val="single" w:sz="4" w:space="0" w:color="auto"/>
              <w:bottom w:val="single" w:sz="4" w:space="0" w:color="auto"/>
              <w:right w:val="single" w:sz="4" w:space="0" w:color="auto"/>
            </w:tcBorders>
            <w:shd w:val="clear" w:color="auto" w:fill="F7CAAC" w:themeFill="accent2" w:themeFillTint="66"/>
            <w:hideMark/>
          </w:tcPr>
          <w:p w14:paraId="0E7A2E26" w14:textId="77777777" w:rsidR="002526C7" w:rsidRDefault="002526C7">
            <w:pPr>
              <w:jc w:val="center"/>
              <w:rPr>
                <w:rFonts w:ascii="Arial" w:hAnsi="Arial" w:cs="Arial"/>
                <w:b/>
              </w:rPr>
            </w:pPr>
            <w:r>
              <w:rPr>
                <w:rFonts w:ascii="Arial" w:hAnsi="Arial" w:cs="Arial"/>
                <w:b/>
              </w:rPr>
              <w:t>Timebound</w:t>
            </w:r>
          </w:p>
        </w:tc>
      </w:tr>
      <w:tr w:rsidR="00E4535A" w14:paraId="116D2E1F" w14:textId="77777777" w:rsidTr="0067656F">
        <w:trPr>
          <w:trHeight w:val="3907"/>
        </w:trPr>
        <w:tc>
          <w:tcPr>
            <w:tcW w:w="1272" w:type="dxa"/>
            <w:tcBorders>
              <w:top w:val="single" w:sz="4" w:space="0" w:color="auto"/>
              <w:left w:val="single" w:sz="4" w:space="0" w:color="auto"/>
              <w:bottom w:val="single" w:sz="4" w:space="0" w:color="auto"/>
              <w:right w:val="single" w:sz="4" w:space="0" w:color="auto"/>
            </w:tcBorders>
          </w:tcPr>
          <w:p w14:paraId="2E76048E" w14:textId="77777777" w:rsidR="00E4535A" w:rsidRDefault="00E4535A" w:rsidP="00E4535A">
            <w:pPr>
              <w:rPr>
                <w:rFonts w:ascii="Arial" w:hAnsi="Arial" w:cs="Arial"/>
                <w:u w:val="single"/>
              </w:rPr>
            </w:pPr>
          </w:p>
          <w:p w14:paraId="00999A13" w14:textId="77777777" w:rsidR="00E4535A" w:rsidRDefault="00E4535A" w:rsidP="00E4535A">
            <w:pPr>
              <w:rPr>
                <w:rFonts w:ascii="Arial" w:hAnsi="Arial" w:cs="Arial"/>
              </w:rPr>
            </w:pPr>
            <w:r>
              <w:rPr>
                <w:rFonts w:ascii="Arial" w:hAnsi="Arial" w:cs="Arial"/>
              </w:rPr>
              <w:t>1.Improve leadership abilities to inspire and motivate team members.</w:t>
            </w:r>
          </w:p>
          <w:p w14:paraId="59E7932A" w14:textId="77777777" w:rsidR="00E4535A" w:rsidRDefault="00E4535A" w:rsidP="00E4535A">
            <w:pPr>
              <w:rPr>
                <w:rFonts w:ascii="Arial" w:hAnsi="Arial" w:cs="Arial"/>
              </w:rPr>
            </w:pPr>
          </w:p>
        </w:tc>
        <w:tc>
          <w:tcPr>
            <w:tcW w:w="1256" w:type="dxa"/>
            <w:gridSpan w:val="2"/>
            <w:tcBorders>
              <w:top w:val="single" w:sz="4" w:space="0" w:color="auto"/>
              <w:left w:val="single" w:sz="4" w:space="0" w:color="auto"/>
              <w:bottom w:val="single" w:sz="4" w:space="0" w:color="auto"/>
              <w:right w:val="single" w:sz="4" w:space="0" w:color="auto"/>
            </w:tcBorders>
          </w:tcPr>
          <w:p w14:paraId="041CFDAF" w14:textId="77777777" w:rsidR="00E4535A" w:rsidRDefault="00E4535A" w:rsidP="00E4535A">
            <w:pPr>
              <w:rPr>
                <w:rFonts w:ascii="Arial" w:hAnsi="Arial" w:cs="Arial"/>
                <w:u w:val="single"/>
              </w:rPr>
            </w:pPr>
          </w:p>
          <w:p w14:paraId="0A6F940D" w14:textId="673CC6CD" w:rsidR="00E4535A" w:rsidRDefault="00E4535A" w:rsidP="00E4535A">
            <w:pPr>
              <w:rPr>
                <w:rFonts w:ascii="Arial" w:hAnsi="Arial" w:cs="Arial"/>
              </w:rPr>
            </w:pPr>
            <w:r>
              <w:rPr>
                <w:rFonts w:ascii="Arial" w:hAnsi="Arial" w:cs="Arial"/>
              </w:rPr>
              <w:t>The progress can be measured by gaining improvements from coworkers and receiving good feedback from them to serve as indicators of leadership milestones (Smith,2018).</w:t>
            </w:r>
          </w:p>
        </w:tc>
        <w:tc>
          <w:tcPr>
            <w:tcW w:w="3163" w:type="dxa"/>
            <w:gridSpan w:val="2"/>
            <w:tcBorders>
              <w:top w:val="single" w:sz="4" w:space="0" w:color="auto"/>
              <w:left w:val="single" w:sz="4" w:space="0" w:color="auto"/>
              <w:bottom w:val="single" w:sz="4" w:space="0" w:color="auto"/>
              <w:right w:val="single" w:sz="4" w:space="0" w:color="auto"/>
            </w:tcBorders>
          </w:tcPr>
          <w:p w14:paraId="21A38CB7" w14:textId="77777777" w:rsidR="00E4535A" w:rsidRDefault="00E4535A" w:rsidP="00E4535A">
            <w:pPr>
              <w:rPr>
                <w:rFonts w:ascii="Arial" w:hAnsi="Arial" w:cs="Arial"/>
              </w:rPr>
            </w:pPr>
          </w:p>
          <w:p w14:paraId="1A5A095F" w14:textId="523E0B97" w:rsidR="00E4535A" w:rsidRDefault="00E4535A" w:rsidP="00E4535A">
            <w:pPr>
              <w:rPr>
                <w:rFonts w:ascii="Arial" w:hAnsi="Arial" w:cs="Arial"/>
              </w:rPr>
            </w:pPr>
            <w:r>
              <w:rPr>
                <w:rFonts w:ascii="Arial" w:hAnsi="Arial" w:cs="Arial"/>
              </w:rPr>
              <w:t>I currently participate in workshops, downloading programs on Android, for example</w:t>
            </w:r>
            <w:r w:rsidR="00133DE5">
              <w:rPr>
                <w:rFonts w:ascii="Arial" w:hAnsi="Arial" w:cs="Arial"/>
              </w:rPr>
              <w:t>,</w:t>
            </w:r>
            <w:r>
              <w:rPr>
                <w:rFonts w:ascii="Arial" w:hAnsi="Arial" w:cs="Arial"/>
              </w:rPr>
              <w:t xml:space="preserve"> Leadership Skill Training, and tracking leadership development opportunities within the police department to help me achieve this goal (Brown,2020).</w:t>
            </w:r>
          </w:p>
          <w:p w14:paraId="659AFD98" w14:textId="77777777" w:rsidR="00E4535A" w:rsidRPr="002A2C73" w:rsidRDefault="00E4535A" w:rsidP="00E4535A">
            <w:pPr>
              <w:rPr>
                <w:rFonts w:ascii="Arial" w:hAnsi="Arial" w:cs="Arial"/>
              </w:rPr>
            </w:pPr>
          </w:p>
        </w:tc>
        <w:tc>
          <w:tcPr>
            <w:tcW w:w="1847" w:type="dxa"/>
            <w:tcBorders>
              <w:top w:val="single" w:sz="4" w:space="0" w:color="auto"/>
              <w:left w:val="single" w:sz="4" w:space="0" w:color="auto"/>
              <w:bottom w:val="single" w:sz="4" w:space="0" w:color="auto"/>
              <w:right w:val="single" w:sz="4" w:space="0" w:color="auto"/>
            </w:tcBorders>
          </w:tcPr>
          <w:p w14:paraId="0B264088" w14:textId="77777777" w:rsidR="00E4535A" w:rsidRDefault="00E4535A" w:rsidP="00E4535A">
            <w:pPr>
              <w:rPr>
                <w:rFonts w:ascii="Arial" w:hAnsi="Arial" w:cs="Arial"/>
              </w:rPr>
            </w:pPr>
          </w:p>
          <w:p w14:paraId="55864BAA" w14:textId="77777777" w:rsidR="00E4535A" w:rsidRDefault="00E4535A" w:rsidP="00E4535A">
            <w:pPr>
              <w:rPr>
                <w:rFonts w:ascii="Arial" w:hAnsi="Arial" w:cs="Arial"/>
              </w:rPr>
            </w:pPr>
            <w:r>
              <w:rPr>
                <w:rFonts w:ascii="Arial" w:hAnsi="Arial" w:cs="Arial"/>
              </w:rPr>
              <w:t xml:space="preserve">It is relevant as effective leadership is important for creating a positive work atmosphere, and a strong team dynamic. It is by leadership and management responsibilities of an aspiring police officer (Johnson&amp;Jones,2019). </w:t>
            </w:r>
          </w:p>
          <w:p w14:paraId="1C11A3AF" w14:textId="187CCE4D" w:rsidR="00E4535A" w:rsidRDefault="00E4535A" w:rsidP="00E4535A">
            <w:pPr>
              <w:rPr>
                <w:rFonts w:ascii="Arial" w:hAnsi="Arial" w:cs="Arial"/>
              </w:rPr>
            </w:pPr>
            <w:r>
              <w:rPr>
                <w:rFonts w:ascii="Arial" w:hAnsi="Arial" w:cs="Arial"/>
              </w:rPr>
              <w:t>As well according to the College of Policing (2022</w:t>
            </w:r>
            <w:r w:rsidR="00D942F9">
              <w:rPr>
                <w:rFonts w:ascii="Arial" w:hAnsi="Arial" w:cs="Arial"/>
              </w:rPr>
              <w:t xml:space="preserve">), </w:t>
            </w:r>
            <w:r>
              <w:rPr>
                <w:rFonts w:ascii="Arial" w:hAnsi="Arial" w:cs="Arial"/>
              </w:rPr>
              <w:t xml:space="preserve">component leadership is a key component of police work, which ensures </w:t>
            </w:r>
            <w:r w:rsidR="00600660">
              <w:rPr>
                <w:rFonts w:ascii="Arial" w:hAnsi="Arial" w:cs="Arial"/>
              </w:rPr>
              <w:t>the ethical</w:t>
            </w:r>
            <w:r>
              <w:rPr>
                <w:rFonts w:ascii="Arial" w:hAnsi="Arial" w:cs="Arial"/>
              </w:rPr>
              <w:t xml:space="preserve"> and effective operation of law enforcement organizations.</w:t>
            </w:r>
          </w:p>
          <w:p w14:paraId="6BC12BC4" w14:textId="77777777" w:rsidR="00E4535A" w:rsidRDefault="00E4535A" w:rsidP="00E4535A">
            <w:pPr>
              <w:rPr>
                <w:rFonts w:ascii="Arial" w:hAnsi="Arial" w:cs="Arial"/>
              </w:rPr>
            </w:pPr>
          </w:p>
          <w:p w14:paraId="21C4F67D" w14:textId="77777777" w:rsidR="00E4535A" w:rsidRPr="002A2C73" w:rsidRDefault="00E4535A" w:rsidP="00E4535A">
            <w:pPr>
              <w:rPr>
                <w:rFonts w:ascii="Arial" w:hAnsi="Arial" w:cs="Arial"/>
              </w:rPr>
            </w:pPr>
          </w:p>
        </w:tc>
        <w:tc>
          <w:tcPr>
            <w:tcW w:w="1478" w:type="dxa"/>
            <w:tcBorders>
              <w:top w:val="single" w:sz="4" w:space="0" w:color="auto"/>
              <w:left w:val="single" w:sz="4" w:space="0" w:color="auto"/>
              <w:bottom w:val="single" w:sz="4" w:space="0" w:color="auto"/>
              <w:right w:val="single" w:sz="4" w:space="0" w:color="auto"/>
            </w:tcBorders>
          </w:tcPr>
          <w:p w14:paraId="6CB8EB12" w14:textId="77777777" w:rsidR="00E4535A" w:rsidRDefault="00E4535A" w:rsidP="00E4535A">
            <w:pPr>
              <w:rPr>
                <w:rFonts w:ascii="Arial" w:hAnsi="Arial" w:cs="Arial"/>
                <w:u w:val="single"/>
              </w:rPr>
            </w:pPr>
          </w:p>
          <w:p w14:paraId="0D1F0EE6" w14:textId="77777777" w:rsidR="00E4535A" w:rsidRDefault="00E4535A" w:rsidP="00E4535A">
            <w:pPr>
              <w:rPr>
                <w:rFonts w:ascii="Arial" w:hAnsi="Arial" w:cs="Arial"/>
              </w:rPr>
            </w:pPr>
            <w:r>
              <w:rPr>
                <w:rFonts w:ascii="Arial" w:hAnsi="Arial" w:cs="Arial"/>
              </w:rPr>
              <w:t>I intend to achieve this goal in a specific timeframe,</w:t>
            </w:r>
          </w:p>
          <w:p w14:paraId="7B8B3CAE" w14:textId="77777777" w:rsidR="00E4535A" w:rsidRDefault="00E4535A" w:rsidP="00E4535A">
            <w:pPr>
              <w:rPr>
                <w:rFonts w:ascii="Arial" w:hAnsi="Arial" w:cs="Arial"/>
              </w:rPr>
            </w:pPr>
            <w:r>
              <w:rPr>
                <w:rFonts w:ascii="Arial" w:hAnsi="Arial" w:cs="Arial"/>
              </w:rPr>
              <w:t>(Smith &amp;Johnson,</w:t>
            </w:r>
          </w:p>
          <w:p w14:paraId="27A3E915" w14:textId="6B7F8A39" w:rsidR="00E4535A" w:rsidRDefault="00E4535A" w:rsidP="00E4535A">
            <w:pPr>
              <w:rPr>
                <w:rFonts w:ascii="Arial" w:hAnsi="Arial" w:cs="Arial"/>
              </w:rPr>
            </w:pPr>
            <w:r>
              <w:rPr>
                <w:rFonts w:ascii="Arial" w:hAnsi="Arial" w:cs="Arial"/>
              </w:rPr>
              <w:t>2017), such as within the next six months or the next year, I will finish leadership development programs.</w:t>
            </w:r>
          </w:p>
          <w:p w14:paraId="5631867F" w14:textId="77777777" w:rsidR="00E4535A" w:rsidRDefault="00E4535A" w:rsidP="00E4535A">
            <w:pPr>
              <w:rPr>
                <w:rFonts w:ascii="Arial" w:hAnsi="Arial" w:cs="Arial"/>
              </w:rPr>
            </w:pPr>
          </w:p>
          <w:p w14:paraId="450194FF" w14:textId="77777777" w:rsidR="00E4535A" w:rsidRDefault="00E4535A" w:rsidP="00E4535A">
            <w:pPr>
              <w:rPr>
                <w:rFonts w:ascii="Arial" w:hAnsi="Arial" w:cs="Arial"/>
              </w:rPr>
            </w:pPr>
          </w:p>
          <w:p w14:paraId="2A9E2E91" w14:textId="77777777" w:rsidR="00E4535A" w:rsidRDefault="00E4535A" w:rsidP="00E4535A">
            <w:pPr>
              <w:rPr>
                <w:rFonts w:ascii="Arial" w:hAnsi="Arial" w:cs="Arial"/>
              </w:rPr>
            </w:pPr>
          </w:p>
        </w:tc>
      </w:tr>
      <w:tr w:rsidR="00F56117" w14:paraId="5AE614AC" w14:textId="77777777" w:rsidTr="0067656F">
        <w:trPr>
          <w:trHeight w:val="263"/>
        </w:trPr>
        <w:tc>
          <w:tcPr>
            <w:tcW w:w="1272" w:type="dxa"/>
            <w:tcBorders>
              <w:top w:val="single" w:sz="4" w:space="0" w:color="auto"/>
              <w:left w:val="single" w:sz="4" w:space="0" w:color="auto"/>
              <w:bottom w:val="single" w:sz="4" w:space="0" w:color="auto"/>
              <w:right w:val="single" w:sz="4" w:space="0" w:color="auto"/>
            </w:tcBorders>
          </w:tcPr>
          <w:p w14:paraId="248F0CA4" w14:textId="3B5BF1BE" w:rsidR="00F56117" w:rsidRPr="00FD193F" w:rsidRDefault="00F56117" w:rsidP="00F56117">
            <w:pPr>
              <w:rPr>
                <w:rFonts w:ascii="Arial" w:hAnsi="Arial" w:cs="Arial"/>
              </w:rPr>
            </w:pPr>
            <w:r>
              <w:rPr>
                <w:rFonts w:ascii="Arial" w:hAnsi="Arial" w:cs="Arial"/>
              </w:rPr>
              <w:t>2.Establish coping strategies to handle frustration to have positive feedback personally and professionally.</w:t>
            </w:r>
          </w:p>
        </w:tc>
        <w:tc>
          <w:tcPr>
            <w:tcW w:w="1256" w:type="dxa"/>
            <w:gridSpan w:val="2"/>
            <w:tcBorders>
              <w:top w:val="single" w:sz="4" w:space="0" w:color="auto"/>
              <w:left w:val="single" w:sz="4" w:space="0" w:color="auto"/>
              <w:bottom w:val="single" w:sz="4" w:space="0" w:color="auto"/>
              <w:right w:val="single" w:sz="4" w:space="0" w:color="auto"/>
            </w:tcBorders>
          </w:tcPr>
          <w:p w14:paraId="1EE4BDF5" w14:textId="5EF7B055" w:rsidR="00F56117" w:rsidRPr="00DF549A" w:rsidRDefault="00F56117" w:rsidP="00F56117">
            <w:pPr>
              <w:rPr>
                <w:rFonts w:ascii="Arial" w:hAnsi="Arial" w:cs="Arial"/>
              </w:rPr>
            </w:pPr>
            <w:r>
              <w:rPr>
                <w:rFonts w:ascii="Arial" w:hAnsi="Arial" w:cs="Arial"/>
              </w:rPr>
              <w:t xml:space="preserve">I will determine the amount and degree of irritability experienced in challenging situations as an aspiring police officer and as a mother of an autistic child. I will be able to </w:t>
            </w:r>
            <w:r>
              <w:rPr>
                <w:rFonts w:ascii="Arial" w:hAnsi="Arial" w:cs="Arial"/>
              </w:rPr>
              <w:lastRenderedPageBreak/>
              <w:t>do this by maintaining control and applying various coping strategies (Jones,2022).</w:t>
            </w:r>
          </w:p>
        </w:tc>
        <w:tc>
          <w:tcPr>
            <w:tcW w:w="3163" w:type="dxa"/>
            <w:gridSpan w:val="2"/>
            <w:tcBorders>
              <w:top w:val="single" w:sz="4" w:space="0" w:color="auto"/>
              <w:left w:val="single" w:sz="4" w:space="0" w:color="auto"/>
              <w:bottom w:val="single" w:sz="4" w:space="0" w:color="auto"/>
              <w:right w:val="single" w:sz="4" w:space="0" w:color="auto"/>
            </w:tcBorders>
          </w:tcPr>
          <w:p w14:paraId="48581354" w14:textId="2507D52B" w:rsidR="00F56117" w:rsidRPr="00DF549A" w:rsidRDefault="00F56117" w:rsidP="00F56117">
            <w:pPr>
              <w:rPr>
                <w:rFonts w:ascii="Arial" w:hAnsi="Arial" w:cs="Arial"/>
              </w:rPr>
            </w:pPr>
            <w:r>
              <w:rPr>
                <w:rFonts w:ascii="Arial" w:hAnsi="Arial" w:cs="Arial"/>
              </w:rPr>
              <w:lastRenderedPageBreak/>
              <w:t>To come up with efficient coping strategies, I will seek advice from therapists in autism and emotional management approaches. Also using techniques used by people to try and control the negative emotions brought on by stressful circumstances</w:t>
            </w:r>
            <w:r w:rsidR="00D942F9">
              <w:rPr>
                <w:rFonts w:ascii="Arial" w:hAnsi="Arial" w:cs="Arial"/>
              </w:rPr>
              <w:t xml:space="preserve"> </w:t>
            </w:r>
            <w:r>
              <w:rPr>
                <w:rFonts w:ascii="Arial" w:hAnsi="Arial" w:cs="Arial"/>
              </w:rPr>
              <w:t xml:space="preserve">(Austenfeld&amp;Stanton,2004). Participating in different training sessions and </w:t>
            </w:r>
            <w:r>
              <w:rPr>
                <w:rFonts w:ascii="Arial" w:hAnsi="Arial" w:cs="Arial"/>
              </w:rPr>
              <w:lastRenderedPageBreak/>
              <w:t>workshops on stress management and emotional stability (Anderson,2021)</w:t>
            </w:r>
          </w:p>
        </w:tc>
        <w:tc>
          <w:tcPr>
            <w:tcW w:w="1847" w:type="dxa"/>
            <w:tcBorders>
              <w:top w:val="single" w:sz="4" w:space="0" w:color="auto"/>
              <w:left w:val="single" w:sz="4" w:space="0" w:color="auto"/>
              <w:bottom w:val="single" w:sz="4" w:space="0" w:color="auto"/>
              <w:right w:val="single" w:sz="4" w:space="0" w:color="auto"/>
            </w:tcBorders>
          </w:tcPr>
          <w:p w14:paraId="75EA679C" w14:textId="15849D58" w:rsidR="00F56117" w:rsidRPr="00DF549A" w:rsidRDefault="00F56117" w:rsidP="00F56117">
            <w:pPr>
              <w:rPr>
                <w:rFonts w:ascii="Arial" w:hAnsi="Arial" w:cs="Arial"/>
              </w:rPr>
            </w:pPr>
            <w:r>
              <w:rPr>
                <w:rFonts w:ascii="Arial" w:hAnsi="Arial" w:cs="Arial"/>
              </w:rPr>
              <w:lastRenderedPageBreak/>
              <w:t>Coping strategies are crucial for controlling frustration, having good composure, and developing positive interactions both at work and when raising my autistic child (Brown &amp; Wilson, 2020).</w:t>
            </w:r>
          </w:p>
        </w:tc>
        <w:tc>
          <w:tcPr>
            <w:tcW w:w="1478" w:type="dxa"/>
            <w:tcBorders>
              <w:top w:val="single" w:sz="4" w:space="0" w:color="auto"/>
              <w:left w:val="single" w:sz="4" w:space="0" w:color="auto"/>
              <w:bottom w:val="single" w:sz="4" w:space="0" w:color="auto"/>
              <w:right w:val="single" w:sz="4" w:space="0" w:color="auto"/>
            </w:tcBorders>
          </w:tcPr>
          <w:p w14:paraId="39FAD1B3" w14:textId="77777777" w:rsidR="00F56117" w:rsidRDefault="00F56117" w:rsidP="00F56117">
            <w:pPr>
              <w:rPr>
                <w:rFonts w:ascii="Arial" w:hAnsi="Arial" w:cs="Arial"/>
              </w:rPr>
            </w:pPr>
            <w:r>
              <w:rPr>
                <w:rFonts w:ascii="Arial" w:hAnsi="Arial" w:cs="Arial"/>
              </w:rPr>
              <w:t xml:space="preserve">I aim to implement and use those coping strategies over a predetermined period, such as the following three to six months as I will have more knowledge about how to put them in application. </w:t>
            </w:r>
          </w:p>
          <w:p w14:paraId="664B9EBC" w14:textId="77777777" w:rsidR="00F56117" w:rsidRDefault="00F56117" w:rsidP="00F56117">
            <w:pPr>
              <w:rPr>
                <w:rFonts w:ascii="Arial" w:hAnsi="Arial" w:cs="Arial"/>
              </w:rPr>
            </w:pPr>
            <w:r>
              <w:rPr>
                <w:rFonts w:ascii="Arial" w:hAnsi="Arial" w:cs="Arial"/>
              </w:rPr>
              <w:lastRenderedPageBreak/>
              <w:t>I will consistently assess my progress and make the necessary changes to achieve this goal (Thompson &amp; Davis,2019).</w:t>
            </w:r>
          </w:p>
          <w:p w14:paraId="3C95D3AB" w14:textId="7E1582E9" w:rsidR="00F56117" w:rsidRPr="00D9773F" w:rsidRDefault="00F56117" w:rsidP="00F56117">
            <w:pPr>
              <w:rPr>
                <w:rFonts w:ascii="Arial" w:hAnsi="Arial" w:cs="Arial"/>
              </w:rPr>
            </w:pPr>
            <w:r>
              <w:rPr>
                <w:rFonts w:ascii="Arial" w:hAnsi="Arial" w:cs="Arial"/>
              </w:rPr>
              <w:t xml:space="preserve"> </w:t>
            </w:r>
          </w:p>
        </w:tc>
      </w:tr>
      <w:tr w:rsidR="003B273F" w14:paraId="5599E6CF" w14:textId="77777777" w:rsidTr="0067656F">
        <w:trPr>
          <w:trHeight w:val="281"/>
        </w:trPr>
        <w:tc>
          <w:tcPr>
            <w:tcW w:w="1272" w:type="dxa"/>
            <w:tcBorders>
              <w:top w:val="single" w:sz="4" w:space="0" w:color="auto"/>
              <w:left w:val="single" w:sz="4" w:space="0" w:color="auto"/>
              <w:bottom w:val="single" w:sz="4" w:space="0" w:color="auto"/>
              <w:right w:val="single" w:sz="4" w:space="0" w:color="auto"/>
            </w:tcBorders>
          </w:tcPr>
          <w:p w14:paraId="47B3E440" w14:textId="6DF4E398" w:rsidR="003B273F" w:rsidRPr="001331C7" w:rsidRDefault="003B273F" w:rsidP="003B273F">
            <w:pPr>
              <w:rPr>
                <w:rFonts w:ascii="Arial" w:hAnsi="Arial" w:cs="Arial"/>
              </w:rPr>
            </w:pPr>
            <w:r w:rsidRPr="003B273F">
              <w:rPr>
                <w:rFonts w:ascii="Arial" w:hAnsi="Arial" w:cs="Arial"/>
              </w:rPr>
              <w:lastRenderedPageBreak/>
              <w:t>3.</w:t>
            </w:r>
            <w:r>
              <w:rPr>
                <w:rFonts w:ascii="Arial" w:hAnsi="Arial" w:cs="Arial"/>
              </w:rPr>
              <w:t xml:space="preserve">Improving my knowledge about controlling the attitude of the people that have special needs in the community as an aspiring police officer to </w:t>
            </w:r>
            <w:proofErr w:type="gramStart"/>
            <w:r>
              <w:rPr>
                <w:rFonts w:ascii="Arial" w:hAnsi="Arial" w:cs="Arial"/>
              </w:rPr>
              <w:t>finish successfully</w:t>
            </w:r>
            <w:proofErr w:type="gramEnd"/>
            <w:r>
              <w:rPr>
                <w:rFonts w:ascii="Arial" w:hAnsi="Arial" w:cs="Arial"/>
              </w:rPr>
              <w:t xml:space="preserve"> my courses from university.</w:t>
            </w:r>
          </w:p>
        </w:tc>
        <w:tc>
          <w:tcPr>
            <w:tcW w:w="1256" w:type="dxa"/>
            <w:gridSpan w:val="2"/>
            <w:tcBorders>
              <w:top w:val="single" w:sz="4" w:space="0" w:color="auto"/>
              <w:left w:val="single" w:sz="4" w:space="0" w:color="auto"/>
              <w:bottom w:val="single" w:sz="4" w:space="0" w:color="auto"/>
              <w:right w:val="single" w:sz="4" w:space="0" w:color="auto"/>
            </w:tcBorders>
          </w:tcPr>
          <w:p w14:paraId="5B4835F4" w14:textId="7A5986CD" w:rsidR="003B273F" w:rsidRPr="00751D0A" w:rsidRDefault="003B273F" w:rsidP="003B273F">
            <w:pPr>
              <w:rPr>
                <w:rFonts w:ascii="Arial" w:hAnsi="Arial" w:cs="Arial"/>
              </w:rPr>
            </w:pPr>
            <w:r>
              <w:rPr>
                <w:rFonts w:ascii="Arial" w:hAnsi="Arial" w:cs="Arial"/>
              </w:rPr>
              <w:t>Attend training sessions, workshops</w:t>
            </w:r>
            <w:r w:rsidR="00972798">
              <w:rPr>
                <w:rFonts w:ascii="Arial" w:hAnsi="Arial" w:cs="Arial"/>
              </w:rPr>
              <w:t>,</w:t>
            </w:r>
            <w:r>
              <w:rPr>
                <w:rFonts w:ascii="Arial" w:hAnsi="Arial" w:cs="Arial"/>
              </w:rPr>
              <w:t xml:space="preserve"> and seminars related to autism and other special needs. Through performance reviews in my police training program and continuous applications of developed strategies in daily interactions with my autistic child, I can track my personal growth and progress (National Autistic Society,2022).</w:t>
            </w:r>
          </w:p>
        </w:tc>
        <w:tc>
          <w:tcPr>
            <w:tcW w:w="3163" w:type="dxa"/>
            <w:gridSpan w:val="2"/>
            <w:tcBorders>
              <w:top w:val="single" w:sz="4" w:space="0" w:color="auto"/>
              <w:left w:val="single" w:sz="4" w:space="0" w:color="auto"/>
              <w:bottom w:val="single" w:sz="4" w:space="0" w:color="auto"/>
              <w:right w:val="single" w:sz="4" w:space="0" w:color="auto"/>
            </w:tcBorders>
          </w:tcPr>
          <w:p w14:paraId="7C4AAF26" w14:textId="419D4081" w:rsidR="003B273F" w:rsidRPr="008A4EE5" w:rsidRDefault="003B273F" w:rsidP="003B273F">
            <w:pPr>
              <w:rPr>
                <w:rFonts w:ascii="Arial" w:hAnsi="Arial" w:cs="Arial"/>
              </w:rPr>
            </w:pPr>
            <w:r>
              <w:rPr>
                <w:rFonts w:ascii="Arial" w:hAnsi="Arial" w:cs="Arial"/>
              </w:rPr>
              <w:t>Creating helpful surroundings using evidence-based techniques that I am learning at the university. Joining support groups for single parents of autistic children, seeking advice from specialists, and taking an active part in relevant social media forums and communities. Also engaging in training, debriefing sessions with peer reviews, policy, and CPD-continuing professional development on working with diverse groups and dealing with emergencies (College of Policing,2021).</w:t>
            </w:r>
          </w:p>
        </w:tc>
        <w:tc>
          <w:tcPr>
            <w:tcW w:w="1847" w:type="dxa"/>
            <w:tcBorders>
              <w:top w:val="single" w:sz="4" w:space="0" w:color="auto"/>
              <w:left w:val="single" w:sz="4" w:space="0" w:color="auto"/>
              <w:bottom w:val="single" w:sz="4" w:space="0" w:color="auto"/>
              <w:right w:val="single" w:sz="4" w:space="0" w:color="auto"/>
            </w:tcBorders>
          </w:tcPr>
          <w:p w14:paraId="582E3904" w14:textId="19949EDE" w:rsidR="003B273F" w:rsidRPr="003220F0" w:rsidRDefault="003B273F" w:rsidP="003B273F">
            <w:pPr>
              <w:rPr>
                <w:rFonts w:ascii="Arial" w:hAnsi="Arial" w:cs="Arial"/>
              </w:rPr>
            </w:pPr>
            <w:r>
              <w:rPr>
                <w:rFonts w:ascii="Arial" w:hAnsi="Arial" w:cs="Arial"/>
              </w:rPr>
              <w:t>Enhancing my skills as an aspiring police officer to help to interact effectively with people from the autism spectrum and to contribute to the creation of a safe environment, so it is a crucial goal for providing the best support and care, for me, my family, and my community (Jones&amp;Smith,2020).</w:t>
            </w:r>
          </w:p>
        </w:tc>
        <w:tc>
          <w:tcPr>
            <w:tcW w:w="1478" w:type="dxa"/>
            <w:tcBorders>
              <w:top w:val="single" w:sz="4" w:space="0" w:color="auto"/>
              <w:left w:val="single" w:sz="4" w:space="0" w:color="auto"/>
              <w:bottom w:val="single" w:sz="4" w:space="0" w:color="auto"/>
              <w:right w:val="single" w:sz="4" w:space="0" w:color="auto"/>
            </w:tcBorders>
          </w:tcPr>
          <w:p w14:paraId="004E442B" w14:textId="7ED9588F" w:rsidR="003B273F" w:rsidRPr="00D9773F" w:rsidRDefault="003B273F" w:rsidP="003B273F">
            <w:pPr>
              <w:rPr>
                <w:rFonts w:ascii="Arial" w:hAnsi="Arial" w:cs="Arial"/>
              </w:rPr>
            </w:pPr>
            <w:r>
              <w:rPr>
                <w:rFonts w:ascii="Arial" w:hAnsi="Arial" w:cs="Arial"/>
              </w:rPr>
              <w:t>I allocated time each week to read, participate in lessons and workshops, go to training classes, and practice techniques. It is more like a long-term goal for improving knowledge and developing skills in this area. Regularly evaluate my progress and get guidance from my training supervisor and autism specialists (Thomspon,2019).</w:t>
            </w:r>
          </w:p>
        </w:tc>
      </w:tr>
      <w:tr w:rsidR="0067656F" w14:paraId="2E7B347D" w14:textId="77777777" w:rsidTr="0067656F">
        <w:trPr>
          <w:trHeight w:val="281"/>
        </w:trPr>
        <w:tc>
          <w:tcPr>
            <w:tcW w:w="1272" w:type="dxa"/>
            <w:tcBorders>
              <w:top w:val="single" w:sz="4" w:space="0" w:color="auto"/>
              <w:left w:val="single" w:sz="4" w:space="0" w:color="auto"/>
              <w:bottom w:val="single" w:sz="4" w:space="0" w:color="auto"/>
              <w:right w:val="single" w:sz="4" w:space="0" w:color="auto"/>
            </w:tcBorders>
          </w:tcPr>
          <w:p w14:paraId="592957FD" w14:textId="2A5B5AD3" w:rsidR="0067656F" w:rsidRPr="007F3B18" w:rsidRDefault="0067656F" w:rsidP="0067656F">
            <w:pPr>
              <w:rPr>
                <w:rFonts w:ascii="Arial" w:hAnsi="Arial" w:cs="Arial"/>
              </w:rPr>
            </w:pPr>
            <w:r>
              <w:rPr>
                <w:rFonts w:ascii="Arial" w:hAnsi="Arial" w:cs="Arial"/>
              </w:rPr>
              <w:t xml:space="preserve">4.Utilise time management strategies that work to dedicate time to </w:t>
            </w:r>
            <w:r>
              <w:rPr>
                <w:rFonts w:ascii="Arial" w:hAnsi="Arial" w:cs="Arial"/>
              </w:rPr>
              <w:lastRenderedPageBreak/>
              <w:t>important duties and prevent procrastination.</w:t>
            </w:r>
          </w:p>
        </w:tc>
        <w:tc>
          <w:tcPr>
            <w:tcW w:w="1256" w:type="dxa"/>
            <w:gridSpan w:val="2"/>
            <w:tcBorders>
              <w:top w:val="single" w:sz="4" w:space="0" w:color="auto"/>
              <w:left w:val="single" w:sz="4" w:space="0" w:color="auto"/>
              <w:bottom w:val="single" w:sz="4" w:space="0" w:color="auto"/>
              <w:right w:val="single" w:sz="4" w:space="0" w:color="auto"/>
            </w:tcBorders>
          </w:tcPr>
          <w:p w14:paraId="22217BD3" w14:textId="6D2356DE" w:rsidR="0067656F" w:rsidRDefault="0067656F" w:rsidP="0067656F">
            <w:pPr>
              <w:rPr>
                <w:rFonts w:ascii="Arial" w:hAnsi="Arial" w:cs="Arial"/>
              </w:rPr>
            </w:pPr>
            <w:r>
              <w:rPr>
                <w:rFonts w:ascii="Arial" w:hAnsi="Arial" w:cs="Arial"/>
              </w:rPr>
              <w:lastRenderedPageBreak/>
              <w:t xml:space="preserve">I will keep a daily journal to keep track of how every day is spent, </w:t>
            </w:r>
            <w:r>
              <w:rPr>
                <w:rFonts w:ascii="Arial" w:hAnsi="Arial" w:cs="Arial"/>
              </w:rPr>
              <w:lastRenderedPageBreak/>
              <w:t xml:space="preserve">including the amount of time and the type of various activities. </w:t>
            </w:r>
          </w:p>
        </w:tc>
        <w:tc>
          <w:tcPr>
            <w:tcW w:w="3163" w:type="dxa"/>
            <w:gridSpan w:val="2"/>
            <w:tcBorders>
              <w:top w:val="single" w:sz="4" w:space="0" w:color="auto"/>
              <w:left w:val="single" w:sz="4" w:space="0" w:color="auto"/>
              <w:bottom w:val="single" w:sz="4" w:space="0" w:color="auto"/>
              <w:right w:val="single" w:sz="4" w:space="0" w:color="auto"/>
            </w:tcBorders>
          </w:tcPr>
          <w:p w14:paraId="79980B3D" w14:textId="52FF9509" w:rsidR="0067656F" w:rsidRPr="00BD4B6F" w:rsidRDefault="0067656F" w:rsidP="0067656F">
            <w:pPr>
              <w:rPr>
                <w:rFonts w:ascii="Arial" w:hAnsi="Arial" w:cs="Arial"/>
              </w:rPr>
            </w:pPr>
            <w:r>
              <w:rPr>
                <w:rFonts w:ascii="Arial" w:hAnsi="Arial" w:cs="Arial"/>
              </w:rPr>
              <w:lastRenderedPageBreak/>
              <w:t xml:space="preserve">To increase concentration and productivity, I will acquire and apply a variety strategy according to time management, such as </w:t>
            </w:r>
            <w:r>
              <w:rPr>
                <w:rFonts w:ascii="Arial" w:hAnsi="Arial" w:cs="Arial"/>
              </w:rPr>
              <w:lastRenderedPageBreak/>
              <w:t xml:space="preserve">Time Blocking &amp; Time Boxing Method, </w:t>
            </w:r>
            <w:r w:rsidR="00213477">
              <w:rPr>
                <w:rFonts w:ascii="Arial" w:hAnsi="Arial" w:cs="Arial"/>
              </w:rPr>
              <w:t>eat</w:t>
            </w:r>
            <w:r>
              <w:rPr>
                <w:rFonts w:ascii="Arial" w:hAnsi="Arial" w:cs="Arial"/>
              </w:rPr>
              <w:t xml:space="preserve"> that Frog Technique, and the 52/17 rule (Gridfiti,2022). I also take into consideration attending classes about it and seeking advice from professionals, for example from real police officers.</w:t>
            </w:r>
          </w:p>
        </w:tc>
        <w:tc>
          <w:tcPr>
            <w:tcW w:w="1847" w:type="dxa"/>
            <w:tcBorders>
              <w:top w:val="single" w:sz="4" w:space="0" w:color="auto"/>
              <w:left w:val="single" w:sz="4" w:space="0" w:color="auto"/>
              <w:bottom w:val="single" w:sz="4" w:space="0" w:color="auto"/>
              <w:right w:val="single" w:sz="4" w:space="0" w:color="auto"/>
            </w:tcBorders>
          </w:tcPr>
          <w:p w14:paraId="58F42F33" w14:textId="6FDEA755" w:rsidR="0067656F" w:rsidRPr="00D9773F" w:rsidRDefault="0067656F" w:rsidP="0067656F">
            <w:pPr>
              <w:rPr>
                <w:rFonts w:ascii="Arial" w:hAnsi="Arial" w:cs="Arial"/>
              </w:rPr>
            </w:pPr>
            <w:r>
              <w:rPr>
                <w:rFonts w:ascii="Arial" w:hAnsi="Arial" w:cs="Arial"/>
              </w:rPr>
              <w:lastRenderedPageBreak/>
              <w:t xml:space="preserve"> Effective time control management creates a balance between my personal and professional </w:t>
            </w:r>
            <w:r>
              <w:rPr>
                <w:rFonts w:ascii="Arial" w:hAnsi="Arial" w:cs="Arial"/>
              </w:rPr>
              <w:lastRenderedPageBreak/>
              <w:t>duties, which enhance my overall well-being (Adams,2020). This improves productivity while also lowering stress levels and boosting my job as an aspiring police officer (Tracy,2018). Moreover, leading to promotions, progression, and additional duties (Robbins, 2017).</w:t>
            </w:r>
          </w:p>
        </w:tc>
        <w:tc>
          <w:tcPr>
            <w:tcW w:w="1478" w:type="dxa"/>
            <w:tcBorders>
              <w:top w:val="single" w:sz="4" w:space="0" w:color="auto"/>
              <w:left w:val="single" w:sz="4" w:space="0" w:color="auto"/>
              <w:bottom w:val="single" w:sz="4" w:space="0" w:color="auto"/>
              <w:right w:val="single" w:sz="4" w:space="0" w:color="auto"/>
            </w:tcBorders>
          </w:tcPr>
          <w:p w14:paraId="2AC3A41A" w14:textId="0D7AE25B" w:rsidR="0067656F" w:rsidRPr="00D9773F" w:rsidRDefault="0067656F" w:rsidP="0067656F">
            <w:pPr>
              <w:rPr>
                <w:rFonts w:ascii="Arial" w:hAnsi="Arial" w:cs="Arial"/>
              </w:rPr>
            </w:pPr>
            <w:r>
              <w:rPr>
                <w:rFonts w:ascii="Arial" w:hAnsi="Arial" w:cs="Arial"/>
              </w:rPr>
              <w:lastRenderedPageBreak/>
              <w:t xml:space="preserve">I will set a specific deadline for completing activities and create a daily, weekly, and </w:t>
            </w:r>
            <w:r>
              <w:rPr>
                <w:rFonts w:ascii="Arial" w:hAnsi="Arial" w:cs="Arial"/>
              </w:rPr>
              <w:lastRenderedPageBreak/>
              <w:t xml:space="preserve">monthly calendar, which will take over a few months to be able to </w:t>
            </w:r>
            <w:r w:rsidR="00093CD9">
              <w:rPr>
                <w:rFonts w:ascii="Arial" w:hAnsi="Arial" w:cs="Arial"/>
              </w:rPr>
              <w:t>accomplish</w:t>
            </w:r>
            <w:r>
              <w:rPr>
                <w:rFonts w:ascii="Arial" w:hAnsi="Arial" w:cs="Arial"/>
              </w:rPr>
              <w:t xml:space="preserve"> this goal. Also, every 6 months I will review and modify the calendar as needed to account for changing priorities (Allen,2015).</w:t>
            </w:r>
          </w:p>
        </w:tc>
      </w:tr>
      <w:tr w:rsidR="00CF2815" w14:paraId="476B5115" w14:textId="77777777" w:rsidTr="0067656F">
        <w:trPr>
          <w:trHeight w:val="281"/>
        </w:trPr>
        <w:tc>
          <w:tcPr>
            <w:tcW w:w="1272" w:type="dxa"/>
            <w:tcBorders>
              <w:top w:val="single" w:sz="4" w:space="0" w:color="auto"/>
              <w:left w:val="single" w:sz="4" w:space="0" w:color="auto"/>
              <w:bottom w:val="single" w:sz="4" w:space="0" w:color="auto"/>
              <w:right w:val="single" w:sz="4" w:space="0" w:color="auto"/>
            </w:tcBorders>
          </w:tcPr>
          <w:p w14:paraId="115AE952" w14:textId="77777777" w:rsidR="00CF2815" w:rsidRDefault="00CF2815">
            <w:pPr>
              <w:rPr>
                <w:rFonts w:ascii="Arial" w:hAnsi="Arial" w:cs="Arial"/>
                <w:u w:val="single"/>
              </w:rPr>
            </w:pPr>
          </w:p>
        </w:tc>
        <w:tc>
          <w:tcPr>
            <w:tcW w:w="1256" w:type="dxa"/>
            <w:gridSpan w:val="2"/>
            <w:tcBorders>
              <w:top w:val="single" w:sz="4" w:space="0" w:color="auto"/>
              <w:left w:val="single" w:sz="4" w:space="0" w:color="auto"/>
              <w:bottom w:val="single" w:sz="4" w:space="0" w:color="auto"/>
              <w:right w:val="single" w:sz="4" w:space="0" w:color="auto"/>
            </w:tcBorders>
          </w:tcPr>
          <w:p w14:paraId="67B5A57C" w14:textId="77777777" w:rsidR="00CF2815" w:rsidRDefault="00CF2815">
            <w:pPr>
              <w:rPr>
                <w:rFonts w:ascii="Arial" w:hAnsi="Arial" w:cs="Arial"/>
              </w:rPr>
            </w:pPr>
          </w:p>
        </w:tc>
        <w:tc>
          <w:tcPr>
            <w:tcW w:w="3163" w:type="dxa"/>
            <w:gridSpan w:val="2"/>
            <w:tcBorders>
              <w:top w:val="single" w:sz="4" w:space="0" w:color="auto"/>
              <w:left w:val="single" w:sz="4" w:space="0" w:color="auto"/>
              <w:bottom w:val="single" w:sz="4" w:space="0" w:color="auto"/>
              <w:right w:val="single" w:sz="4" w:space="0" w:color="auto"/>
            </w:tcBorders>
          </w:tcPr>
          <w:p w14:paraId="3E9A76D0" w14:textId="77777777" w:rsidR="00CF2815" w:rsidRPr="00BD4B6F" w:rsidRDefault="00CF2815">
            <w:pPr>
              <w:rPr>
                <w:rFonts w:ascii="Arial" w:hAnsi="Arial" w:cs="Arial"/>
              </w:rPr>
            </w:pPr>
          </w:p>
        </w:tc>
        <w:tc>
          <w:tcPr>
            <w:tcW w:w="1847" w:type="dxa"/>
            <w:tcBorders>
              <w:top w:val="single" w:sz="4" w:space="0" w:color="auto"/>
              <w:left w:val="single" w:sz="4" w:space="0" w:color="auto"/>
              <w:bottom w:val="single" w:sz="4" w:space="0" w:color="auto"/>
              <w:right w:val="single" w:sz="4" w:space="0" w:color="auto"/>
            </w:tcBorders>
          </w:tcPr>
          <w:p w14:paraId="46CCF190" w14:textId="77777777" w:rsidR="00CF2815" w:rsidRDefault="00CF2815">
            <w:pPr>
              <w:rPr>
                <w:rFonts w:ascii="Arial" w:hAnsi="Arial" w:cs="Arial"/>
              </w:rPr>
            </w:pPr>
          </w:p>
        </w:tc>
        <w:tc>
          <w:tcPr>
            <w:tcW w:w="1478" w:type="dxa"/>
            <w:tcBorders>
              <w:top w:val="single" w:sz="4" w:space="0" w:color="auto"/>
              <w:left w:val="single" w:sz="4" w:space="0" w:color="auto"/>
              <w:bottom w:val="single" w:sz="4" w:space="0" w:color="auto"/>
              <w:right w:val="single" w:sz="4" w:space="0" w:color="auto"/>
            </w:tcBorders>
          </w:tcPr>
          <w:p w14:paraId="3F5BFFA6" w14:textId="77777777" w:rsidR="00CF2815" w:rsidRDefault="00CF2815">
            <w:pPr>
              <w:rPr>
                <w:rFonts w:ascii="Arial" w:hAnsi="Arial" w:cs="Arial"/>
                <w:u w:val="single"/>
              </w:rPr>
            </w:pPr>
          </w:p>
        </w:tc>
      </w:tr>
    </w:tbl>
    <w:p w14:paraId="21A4A4BE" w14:textId="77777777" w:rsidR="002526C7" w:rsidRDefault="002526C7"/>
    <w:p w14:paraId="15C369C1" w14:textId="77777777" w:rsidR="005F6ED1" w:rsidRDefault="005F6ED1"/>
    <w:p w14:paraId="71B40004" w14:textId="77777777" w:rsidR="00CF7BDF" w:rsidRDefault="00CF7BDF"/>
    <w:p w14:paraId="1D5D1C93" w14:textId="77777777" w:rsidR="00CF7BDF" w:rsidRDefault="00CF7BDF"/>
    <w:p w14:paraId="50E997FC" w14:textId="77777777" w:rsidR="00CF7BDF" w:rsidRDefault="00CF7BDF"/>
    <w:p w14:paraId="4B40200B" w14:textId="77777777" w:rsidR="00686665" w:rsidRDefault="00686665"/>
    <w:p w14:paraId="1A916DBE" w14:textId="1820D6E3" w:rsidR="00C81FDD" w:rsidRDefault="00C81FDD" w:rsidP="00E21DFD">
      <w:pPr>
        <w:pStyle w:val="Heading1"/>
      </w:pPr>
      <w:bookmarkStart w:id="6" w:name="_Toc139621117"/>
      <w:r>
        <w:t>6.Harvard References List</w:t>
      </w:r>
      <w:bookmarkEnd w:id="6"/>
      <w:r w:rsidR="00D942F9">
        <w:t>.</w:t>
      </w:r>
    </w:p>
    <w:p w14:paraId="582BE531" w14:textId="77777777" w:rsidR="00C81FDD" w:rsidRDefault="00C81FDD" w:rsidP="00C81FDD">
      <w:pPr>
        <w:rPr>
          <w:sz w:val="28"/>
          <w:szCs w:val="28"/>
        </w:rPr>
      </w:pPr>
    </w:p>
    <w:p w14:paraId="6B8BB3F4" w14:textId="5E7C90F2" w:rsidR="00737ABB" w:rsidRDefault="006B6C8E" w:rsidP="00600660">
      <w:pPr>
        <w:ind w:left="360"/>
      </w:pPr>
      <w:r>
        <w:t xml:space="preserve">Adams, S. </w:t>
      </w:r>
      <w:r w:rsidR="00737ABB">
        <w:t>(2020</w:t>
      </w:r>
      <w:r w:rsidR="005D26EC">
        <w:t xml:space="preserve">) </w:t>
      </w:r>
      <w:r w:rsidR="00E1041C">
        <w:t>‘</w:t>
      </w:r>
      <w:r w:rsidR="005D26EC">
        <w:t>Time Management and Work-Life Balance:</w:t>
      </w:r>
      <w:r w:rsidR="00A24C14">
        <w:t xml:space="preserve"> </w:t>
      </w:r>
      <w:r w:rsidR="005D26EC">
        <w:t xml:space="preserve">Strategies for </w:t>
      </w:r>
      <w:r w:rsidR="00A24C14">
        <w:t>Success</w:t>
      </w:r>
      <w:r w:rsidR="00E1041C">
        <w:t>’</w:t>
      </w:r>
      <w:r w:rsidR="000B7F85" w:rsidRPr="00600660">
        <w:rPr>
          <w:i/>
          <w:iCs/>
        </w:rPr>
        <w:t>.</w:t>
      </w:r>
      <w:r w:rsidR="00A24C14" w:rsidRPr="00600660">
        <w:rPr>
          <w:i/>
          <w:iCs/>
        </w:rPr>
        <w:t xml:space="preserve"> </w:t>
      </w:r>
      <w:r w:rsidR="000B7F85" w:rsidRPr="00600660">
        <w:rPr>
          <w:i/>
          <w:iCs/>
        </w:rPr>
        <w:t>Journal of Applied Pshycology,</w:t>
      </w:r>
      <w:r w:rsidR="000B7F85">
        <w:t>45(3),</w:t>
      </w:r>
      <w:r w:rsidR="003217A9">
        <w:t xml:space="preserve"> pp. </w:t>
      </w:r>
      <w:r w:rsidR="000B7F85">
        <w:t>256-</w:t>
      </w:r>
      <w:r w:rsidR="00D67BC6">
        <w:t>270.</w:t>
      </w:r>
    </w:p>
    <w:p w14:paraId="2F58A7D7" w14:textId="2EB12F9E" w:rsidR="00A07BE2" w:rsidRDefault="00A24C14" w:rsidP="00600660">
      <w:pPr>
        <w:ind w:left="360"/>
      </w:pPr>
      <w:r>
        <w:t>Allen, D.</w:t>
      </w:r>
      <w:r w:rsidR="0010273E">
        <w:t xml:space="preserve"> </w:t>
      </w:r>
      <w:r w:rsidR="00A07BE2">
        <w:t>(2015)</w:t>
      </w:r>
      <w:r w:rsidR="0010273E">
        <w:t xml:space="preserve"> </w:t>
      </w:r>
      <w:r w:rsidR="00A07BE2" w:rsidRPr="00600660">
        <w:rPr>
          <w:i/>
          <w:iCs/>
        </w:rPr>
        <w:t>Gettin</w:t>
      </w:r>
      <w:r w:rsidR="00995FE4" w:rsidRPr="00600660">
        <w:rPr>
          <w:i/>
          <w:iCs/>
        </w:rPr>
        <w:t>g</w:t>
      </w:r>
      <w:r w:rsidR="00A07BE2" w:rsidRPr="00600660">
        <w:rPr>
          <w:i/>
          <w:iCs/>
        </w:rPr>
        <w:t xml:space="preserve"> Things Done: The Art of Stress-Free Productivity.</w:t>
      </w:r>
      <w:r w:rsidR="00A07BE2">
        <w:t xml:space="preserve"> New </w:t>
      </w:r>
      <w:r w:rsidR="00995FE4">
        <w:t>York, NY</w:t>
      </w:r>
      <w:r w:rsidR="00A07BE2">
        <w:t>:</w:t>
      </w:r>
      <w:r>
        <w:t xml:space="preserve"> </w:t>
      </w:r>
      <w:r w:rsidR="00A07BE2">
        <w:t>Penguin Books.</w:t>
      </w:r>
    </w:p>
    <w:p w14:paraId="64CFACCE" w14:textId="4F174EDE" w:rsidR="007B3E39" w:rsidRDefault="007B3E39" w:rsidP="00600660">
      <w:pPr>
        <w:ind w:left="360"/>
      </w:pPr>
      <w:r>
        <w:t>Alcock,</w:t>
      </w:r>
      <w:r w:rsidR="00995FE4">
        <w:t xml:space="preserve"> </w:t>
      </w:r>
      <w:r>
        <w:t>M.</w:t>
      </w:r>
      <w:r w:rsidR="00995FE4">
        <w:t xml:space="preserve"> Chakrabarti, R., &amp; </w:t>
      </w:r>
      <w:r>
        <w:t>Kendall,</w:t>
      </w:r>
      <w:r w:rsidR="00995FE4">
        <w:t xml:space="preserve"> </w:t>
      </w:r>
      <w:r>
        <w:t>T.</w:t>
      </w:r>
      <w:r w:rsidR="00995FE4">
        <w:t xml:space="preserve"> </w:t>
      </w:r>
      <w:r w:rsidR="001B32B2">
        <w:t>(2021)</w:t>
      </w:r>
      <w:r w:rsidR="00995FE4">
        <w:t xml:space="preserve"> ‘</w:t>
      </w:r>
      <w:r w:rsidR="001B32B2">
        <w:t>Technology in Mental Health:</w:t>
      </w:r>
      <w:r w:rsidR="00995FE4">
        <w:t xml:space="preserve"> </w:t>
      </w:r>
      <w:r w:rsidR="001B32B2">
        <w:t>Developing Digital Mental Health Literacy</w:t>
      </w:r>
      <w:r w:rsidR="00995FE4">
        <w:t>’</w:t>
      </w:r>
      <w:r w:rsidR="001B32B2">
        <w:t>.</w:t>
      </w:r>
      <w:r w:rsidR="00995FE4">
        <w:t xml:space="preserve"> </w:t>
      </w:r>
      <w:proofErr w:type="spellStart"/>
      <w:r w:rsidR="001B32B2" w:rsidRPr="00600660">
        <w:rPr>
          <w:i/>
          <w:iCs/>
        </w:rPr>
        <w:t>BJPsyck</w:t>
      </w:r>
      <w:proofErr w:type="spellEnd"/>
      <w:r w:rsidR="001B32B2" w:rsidRPr="00600660">
        <w:rPr>
          <w:i/>
          <w:iCs/>
        </w:rPr>
        <w:t xml:space="preserve"> Advances</w:t>
      </w:r>
      <w:r w:rsidR="001B32B2">
        <w:t>,27(2)</w:t>
      </w:r>
      <w:r w:rsidR="004B7E82">
        <w:t>,</w:t>
      </w:r>
      <w:r w:rsidR="00995FE4">
        <w:t xml:space="preserve"> pp.</w:t>
      </w:r>
      <w:r w:rsidR="004B7E82">
        <w:t>99-107.</w:t>
      </w:r>
    </w:p>
    <w:p w14:paraId="5BBBA469" w14:textId="2C0ECE91" w:rsidR="000A2BB9" w:rsidRDefault="000A2BB9" w:rsidP="00600660">
      <w:pPr>
        <w:ind w:left="360"/>
      </w:pPr>
      <w:r>
        <w:t>Anderson,</w:t>
      </w:r>
      <w:r w:rsidR="007A0FCB">
        <w:t xml:space="preserve"> </w:t>
      </w:r>
      <w:r w:rsidR="000915AD">
        <w:t>K.</w:t>
      </w:r>
      <w:r w:rsidR="00ED5302">
        <w:t xml:space="preserve"> </w:t>
      </w:r>
      <w:r>
        <w:t>(2021)</w:t>
      </w:r>
      <w:r w:rsidR="007A0FCB">
        <w:t>’</w:t>
      </w:r>
      <w:r>
        <w:t>Coping strategies for parents of children with autism: A qualitative study</w:t>
      </w:r>
      <w:r w:rsidR="007A0FCB">
        <w:t xml:space="preserve">’. </w:t>
      </w:r>
      <w:r w:rsidRPr="00600660">
        <w:rPr>
          <w:i/>
          <w:iCs/>
        </w:rPr>
        <w:t>Journal of Autism and Development Disorders</w:t>
      </w:r>
      <w:r>
        <w:t>,</w:t>
      </w:r>
      <w:r w:rsidR="0008170C">
        <w:t>25(3)</w:t>
      </w:r>
      <w:r w:rsidR="007A0FCB">
        <w:t xml:space="preserve">, pp. </w:t>
      </w:r>
      <w:r w:rsidR="0008170C">
        <w:t>89-105.</w:t>
      </w:r>
    </w:p>
    <w:p w14:paraId="0A91B008" w14:textId="2605154C" w:rsidR="00440B8A" w:rsidRDefault="00667326" w:rsidP="00600660">
      <w:pPr>
        <w:ind w:left="360"/>
      </w:pPr>
      <w:proofErr w:type="spellStart"/>
      <w:r>
        <w:t>Austenfeld</w:t>
      </w:r>
      <w:proofErr w:type="spellEnd"/>
      <w:r>
        <w:t>, J.</w:t>
      </w:r>
      <w:r w:rsidR="00440B8A">
        <w:t>,</w:t>
      </w:r>
      <w:r w:rsidR="00ED5302">
        <w:t xml:space="preserve"> </w:t>
      </w:r>
      <w:r w:rsidR="00E11F25">
        <w:t>Stanton, A.</w:t>
      </w:r>
      <w:r w:rsidR="00ED5302">
        <w:t xml:space="preserve"> </w:t>
      </w:r>
      <w:r w:rsidR="00440B8A">
        <w:t>(2004)</w:t>
      </w:r>
      <w:r w:rsidR="00823D05">
        <w:t>’</w:t>
      </w:r>
      <w:r w:rsidR="00440B8A">
        <w:t>Coping through emotional approach: A new look at emotion,</w:t>
      </w:r>
      <w:r w:rsidR="00823D05">
        <w:t xml:space="preserve"> </w:t>
      </w:r>
      <w:r w:rsidR="00440B8A">
        <w:t xml:space="preserve">coping, and health-related </w:t>
      </w:r>
      <w:proofErr w:type="gramStart"/>
      <w:r w:rsidR="00E11F25">
        <w:t>outcomes’</w:t>
      </w:r>
      <w:proofErr w:type="gramEnd"/>
      <w:r w:rsidR="00823D05">
        <w:t xml:space="preserve">. </w:t>
      </w:r>
      <w:r w:rsidR="00823D05" w:rsidRPr="00600660">
        <w:rPr>
          <w:i/>
          <w:iCs/>
        </w:rPr>
        <w:t>Journal</w:t>
      </w:r>
      <w:r w:rsidR="00440B8A" w:rsidRPr="00600660">
        <w:rPr>
          <w:i/>
          <w:iCs/>
        </w:rPr>
        <w:t xml:space="preserve"> of Personality</w:t>
      </w:r>
      <w:r w:rsidR="00440B8A">
        <w:t>,72,</w:t>
      </w:r>
      <w:r w:rsidR="00823D05">
        <w:t xml:space="preserve"> </w:t>
      </w:r>
      <w:r w:rsidR="00440B8A">
        <w:t>pp.</w:t>
      </w:r>
      <w:r w:rsidR="00ED5302">
        <w:t xml:space="preserve"> </w:t>
      </w:r>
      <w:r w:rsidR="00440B8A">
        <w:t>1335-1364.</w:t>
      </w:r>
    </w:p>
    <w:p w14:paraId="673F4B2C" w14:textId="229F9DA4" w:rsidR="00F87927" w:rsidRPr="00F87927" w:rsidRDefault="00F87927" w:rsidP="00600660">
      <w:pPr>
        <w:ind w:left="360"/>
      </w:pPr>
      <w:r w:rsidRPr="00600660">
        <w:rPr>
          <w:lang w:val="en-US"/>
        </w:rPr>
        <w:t xml:space="preserve">Beebe, S. A., Beebe, S. J., &amp; Ivy, D. K. (2019). </w:t>
      </w:r>
      <w:r w:rsidRPr="00600660">
        <w:rPr>
          <w:i/>
          <w:iCs/>
          <w:lang w:val="en-US"/>
        </w:rPr>
        <w:t>Communication: Principles for a Lifetime (8th ed.).</w:t>
      </w:r>
      <w:r w:rsidRPr="00600660">
        <w:rPr>
          <w:lang w:val="en-US"/>
        </w:rPr>
        <w:t xml:space="preserve"> Pearson.</w:t>
      </w:r>
    </w:p>
    <w:p w14:paraId="0FCCB16D" w14:textId="55D9F7D2" w:rsidR="00F87927" w:rsidRDefault="00827371" w:rsidP="00600660">
      <w:pPr>
        <w:ind w:left="360"/>
      </w:pPr>
      <w:r>
        <w:t>Boulos,</w:t>
      </w:r>
      <w:r w:rsidR="00ED5302">
        <w:t xml:space="preserve"> </w:t>
      </w:r>
      <w:r>
        <w:t>M.N.,</w:t>
      </w:r>
      <w:r w:rsidR="006F02DB">
        <w:t xml:space="preserve"> </w:t>
      </w:r>
      <w:proofErr w:type="spellStart"/>
      <w:r>
        <w:t>Sk</w:t>
      </w:r>
      <w:r w:rsidR="00811BB0">
        <w:t>rygiannis</w:t>
      </w:r>
      <w:proofErr w:type="spellEnd"/>
      <w:r w:rsidR="00811BB0">
        <w:t>,</w:t>
      </w:r>
      <w:r w:rsidR="003328CA">
        <w:t xml:space="preserve"> H., &amp; </w:t>
      </w:r>
      <w:r w:rsidR="00811BB0">
        <w:t>Jacobson,</w:t>
      </w:r>
      <w:r w:rsidR="003328CA">
        <w:t xml:space="preserve"> J. (</w:t>
      </w:r>
      <w:r w:rsidR="00811BB0">
        <w:t>2020</w:t>
      </w:r>
      <w:r w:rsidR="00E11F25">
        <w:t>) ‘Leveraging</w:t>
      </w:r>
      <w:r w:rsidR="00811BB0">
        <w:t xml:space="preserve"> Google Workspace for </w:t>
      </w:r>
      <w:r w:rsidR="00E11F25">
        <w:t>telemedicine, telehealth</w:t>
      </w:r>
      <w:r w:rsidR="00811BB0">
        <w:t xml:space="preserve"> and tele-</w:t>
      </w:r>
      <w:r w:rsidR="00E11F25">
        <w:t>education</w:t>
      </w:r>
      <w:r w:rsidR="00811BB0">
        <w:t xml:space="preserve"> in the era of COVID-19 and </w:t>
      </w:r>
      <w:r w:rsidR="00E11F25">
        <w:t xml:space="preserve">beyond’. </w:t>
      </w:r>
      <w:r w:rsidR="00E11F25" w:rsidRPr="00600660">
        <w:rPr>
          <w:i/>
          <w:iCs/>
        </w:rPr>
        <w:t>International</w:t>
      </w:r>
      <w:r w:rsidR="00811BB0" w:rsidRPr="00600660">
        <w:rPr>
          <w:i/>
          <w:iCs/>
        </w:rPr>
        <w:t xml:space="preserve"> Journal of Health Geographics</w:t>
      </w:r>
      <w:r w:rsidR="009110E6" w:rsidRPr="00600660">
        <w:rPr>
          <w:i/>
          <w:iCs/>
        </w:rPr>
        <w:t>.</w:t>
      </w:r>
    </w:p>
    <w:p w14:paraId="4E237F96" w14:textId="137A7DCB" w:rsidR="00B63BC4" w:rsidRDefault="00AA03C4" w:rsidP="00600660">
      <w:pPr>
        <w:ind w:left="360"/>
      </w:pPr>
      <w:r>
        <w:lastRenderedPageBreak/>
        <w:t>Brown, A., &amp;</w:t>
      </w:r>
      <w:r w:rsidR="00790DA5">
        <w:t xml:space="preserve"> Wilson,</w:t>
      </w:r>
      <w:r>
        <w:t xml:space="preserve"> S. (</w:t>
      </w:r>
      <w:r w:rsidR="0027043B">
        <w:t>2020) ‘</w:t>
      </w:r>
      <w:r w:rsidR="00790DA5">
        <w:t>Managing frustration</w:t>
      </w:r>
      <w:r w:rsidR="003E1D82">
        <w:t xml:space="preserve"> in the workplace: Strategies for maintaining </w:t>
      </w:r>
      <w:r w:rsidR="00FB5D4C">
        <w:t>composure’.</w:t>
      </w:r>
      <w:r w:rsidR="00FB5D4C" w:rsidRPr="00600660">
        <w:rPr>
          <w:i/>
          <w:iCs/>
        </w:rPr>
        <w:t xml:space="preserve"> Journal</w:t>
      </w:r>
      <w:r w:rsidR="008649BF" w:rsidRPr="00600660">
        <w:rPr>
          <w:i/>
          <w:iCs/>
        </w:rPr>
        <w:t xml:space="preserve"> of Occupational Psychology</w:t>
      </w:r>
      <w:r w:rsidR="008649BF">
        <w:t>,</w:t>
      </w:r>
      <w:r w:rsidR="00E0005E">
        <w:t xml:space="preserve"> </w:t>
      </w:r>
      <w:r w:rsidR="008649BF">
        <w:t>32(2),</w:t>
      </w:r>
      <w:r w:rsidR="00E0005E">
        <w:t xml:space="preserve"> pp.</w:t>
      </w:r>
      <w:r w:rsidR="008649BF">
        <w:t>123-140.</w:t>
      </w:r>
    </w:p>
    <w:p w14:paraId="5FF558AF" w14:textId="3C9E54F5" w:rsidR="00436858" w:rsidRDefault="0027043B" w:rsidP="00600660">
      <w:pPr>
        <w:ind w:left="360"/>
      </w:pPr>
      <w:r>
        <w:t>Brown, A. (</w:t>
      </w:r>
      <w:r w:rsidR="00F026E1">
        <w:t>2020)</w:t>
      </w:r>
      <w:r>
        <w:t xml:space="preserve"> </w:t>
      </w:r>
      <w:r w:rsidR="00701A95">
        <w:t>‘</w:t>
      </w:r>
      <w:r w:rsidR="00F026E1">
        <w:t xml:space="preserve">Online </w:t>
      </w:r>
      <w:r>
        <w:t>Learning: Benefits</w:t>
      </w:r>
      <w:r w:rsidR="00F026E1">
        <w:t xml:space="preserve"> and </w:t>
      </w:r>
      <w:r>
        <w:t>Challenges</w:t>
      </w:r>
      <w:r w:rsidR="00701A95">
        <w:t>’</w:t>
      </w:r>
      <w:r>
        <w:t xml:space="preserve">. </w:t>
      </w:r>
      <w:r w:rsidRPr="00600660">
        <w:rPr>
          <w:i/>
          <w:iCs/>
        </w:rPr>
        <w:t>Journal</w:t>
      </w:r>
      <w:r w:rsidR="00F026E1" w:rsidRPr="00600660">
        <w:rPr>
          <w:i/>
          <w:iCs/>
        </w:rPr>
        <w:t xml:space="preserve"> of Online Learning</w:t>
      </w:r>
      <w:r w:rsidR="00F026E1">
        <w:t>,</w:t>
      </w:r>
      <w:r>
        <w:t xml:space="preserve"> </w:t>
      </w:r>
      <w:r w:rsidR="00F026E1">
        <w:t>5(2),</w:t>
      </w:r>
      <w:r>
        <w:t xml:space="preserve"> pp. </w:t>
      </w:r>
      <w:r w:rsidR="00F026E1">
        <w:t>45-57.</w:t>
      </w:r>
    </w:p>
    <w:p w14:paraId="3665A7D0" w14:textId="4706F7C8" w:rsidR="00367AE5" w:rsidRDefault="00367AE5" w:rsidP="00600660">
      <w:pPr>
        <w:ind w:left="360"/>
      </w:pPr>
      <w:r>
        <w:t>Brown,</w:t>
      </w:r>
      <w:r w:rsidR="00093CD9">
        <w:t xml:space="preserve"> A., (</w:t>
      </w:r>
      <w:r>
        <w:t>2020)</w:t>
      </w:r>
      <w:r w:rsidR="004713AF">
        <w:t xml:space="preserve"> </w:t>
      </w:r>
      <w:r w:rsidR="00093CD9">
        <w:t>’Leadership</w:t>
      </w:r>
      <w:r>
        <w:t xml:space="preserve"> development programs in law </w:t>
      </w:r>
      <w:r w:rsidR="00093CD9">
        <w:t>enforcement</w:t>
      </w:r>
      <w:r w:rsidR="00701A95">
        <w:t>’</w:t>
      </w:r>
      <w:r w:rsidRPr="00600660">
        <w:rPr>
          <w:i/>
          <w:iCs/>
        </w:rPr>
        <w:t>. Journal of Police Studies,</w:t>
      </w:r>
      <w:r>
        <w:t xml:space="preserve"> 17(3),</w:t>
      </w:r>
      <w:r w:rsidR="00057C16">
        <w:t xml:space="preserve"> </w:t>
      </w:r>
      <w:r>
        <w:t>pp.89-105.</w:t>
      </w:r>
    </w:p>
    <w:p w14:paraId="6554E93C" w14:textId="087D0C6C" w:rsidR="009F20DF" w:rsidRDefault="004E2AEE" w:rsidP="00600660">
      <w:pPr>
        <w:ind w:left="360"/>
      </w:pPr>
      <w:proofErr w:type="spellStart"/>
      <w:r>
        <w:t>Carliner</w:t>
      </w:r>
      <w:proofErr w:type="spellEnd"/>
      <w:r>
        <w:t>,</w:t>
      </w:r>
      <w:r w:rsidR="004713AF">
        <w:t xml:space="preserve"> S. (</w:t>
      </w:r>
      <w:r>
        <w:t>2020)</w:t>
      </w:r>
      <w:r w:rsidR="004713AF">
        <w:t xml:space="preserve"> ‘</w:t>
      </w:r>
      <w:r>
        <w:t>E-</w:t>
      </w:r>
      <w:r w:rsidR="004713AF">
        <w:t xml:space="preserve">Learning’. </w:t>
      </w:r>
      <w:r w:rsidR="004713AF" w:rsidRPr="00600660">
        <w:rPr>
          <w:i/>
          <w:iCs/>
        </w:rPr>
        <w:t>In</w:t>
      </w:r>
      <w:r w:rsidRPr="00600660">
        <w:rPr>
          <w:i/>
          <w:iCs/>
        </w:rPr>
        <w:t xml:space="preserve"> The Wiley International Handbook of Educational Technology</w:t>
      </w:r>
      <w:r>
        <w:t>,</w:t>
      </w:r>
      <w:r w:rsidR="009F20DF">
        <w:t xml:space="preserve"> </w:t>
      </w:r>
      <w:r>
        <w:t>pp</w:t>
      </w:r>
      <w:r w:rsidR="004713AF">
        <w:t xml:space="preserve">. </w:t>
      </w:r>
      <w:r>
        <w:t>321-341.</w:t>
      </w:r>
    </w:p>
    <w:p w14:paraId="44FFFC65" w14:textId="06AA2C53" w:rsidR="000915AD" w:rsidRDefault="000915AD" w:rsidP="00600660">
      <w:pPr>
        <w:ind w:left="360"/>
      </w:pPr>
      <w:r w:rsidRPr="00600660">
        <w:rPr>
          <w:lang w:val="en-US"/>
        </w:rPr>
        <w:t>Casey,</w:t>
      </w:r>
      <w:r w:rsidR="009F20DF" w:rsidRPr="00600660">
        <w:rPr>
          <w:lang w:val="en-US"/>
        </w:rPr>
        <w:t xml:space="preserve"> </w:t>
      </w:r>
      <w:r w:rsidR="00CF1B09" w:rsidRPr="00600660">
        <w:rPr>
          <w:lang w:val="en-US"/>
        </w:rPr>
        <w:t>E.S. (</w:t>
      </w:r>
      <w:r w:rsidRPr="00600660">
        <w:rPr>
          <w:lang w:val="en-US"/>
        </w:rPr>
        <w:t>1996)</w:t>
      </w:r>
      <w:r w:rsidR="009F20DF" w:rsidRPr="00600660">
        <w:rPr>
          <w:lang w:val="en-US"/>
        </w:rPr>
        <w:t xml:space="preserve"> </w:t>
      </w:r>
      <w:r w:rsidR="00921762" w:rsidRPr="009A333F">
        <w:rPr>
          <w:lang w:val="en-US"/>
        </w:rPr>
        <w:t>‘</w:t>
      </w:r>
      <w:r w:rsidRPr="009A333F">
        <w:rPr>
          <w:lang w:val="en-US"/>
        </w:rPr>
        <w:t>How to Get from Space to Place in a Fairly Short Stretch of Time:</w:t>
      </w:r>
      <w:r w:rsidR="00921762" w:rsidRPr="009A333F">
        <w:rPr>
          <w:lang w:val="en-US"/>
        </w:rPr>
        <w:t xml:space="preserve"> </w:t>
      </w:r>
      <w:r w:rsidRPr="009A333F">
        <w:rPr>
          <w:lang w:val="en-US"/>
        </w:rPr>
        <w:t xml:space="preserve">Phenomenological </w:t>
      </w:r>
      <w:r w:rsidR="00921762" w:rsidRPr="009A333F">
        <w:rPr>
          <w:lang w:val="en-US"/>
        </w:rPr>
        <w:t>Prolegomena’</w:t>
      </w:r>
      <w:r w:rsidRPr="009A333F">
        <w:rPr>
          <w:lang w:val="en-US"/>
        </w:rPr>
        <w:t>.</w:t>
      </w:r>
      <w:r w:rsidR="00921762" w:rsidRPr="009A333F">
        <w:rPr>
          <w:i/>
          <w:iCs/>
          <w:lang w:val="en-US"/>
        </w:rPr>
        <w:t xml:space="preserve"> </w:t>
      </w:r>
      <w:r w:rsidRPr="009A333F">
        <w:rPr>
          <w:i/>
          <w:iCs/>
          <w:lang w:val="en-US"/>
        </w:rPr>
        <w:t>In S.</w:t>
      </w:r>
      <w:r w:rsidR="00921762" w:rsidRPr="009A333F">
        <w:rPr>
          <w:i/>
          <w:iCs/>
          <w:lang w:val="en-US"/>
        </w:rPr>
        <w:t xml:space="preserve"> </w:t>
      </w:r>
      <w:r w:rsidRPr="009A333F">
        <w:rPr>
          <w:i/>
          <w:iCs/>
          <w:lang w:val="en-US"/>
        </w:rPr>
        <w:t>Feld &amp; K.H. Basso. Sense of Place</w:t>
      </w:r>
      <w:r w:rsidRPr="00600660">
        <w:rPr>
          <w:lang w:val="en-US"/>
        </w:rPr>
        <w:t>. School of American Research Press.</w:t>
      </w:r>
    </w:p>
    <w:p w14:paraId="1697C355" w14:textId="75DF13BD" w:rsidR="00650DF8" w:rsidRDefault="00650DF8" w:rsidP="00600660">
      <w:pPr>
        <w:ind w:left="360"/>
      </w:pPr>
      <w:r>
        <w:t>Chen,</w:t>
      </w:r>
      <w:r w:rsidR="00CF1B09">
        <w:t xml:space="preserve"> </w:t>
      </w:r>
      <w:r>
        <w:t>Y.L.,</w:t>
      </w:r>
      <w:r w:rsidR="00CF1B09">
        <w:t xml:space="preserve"> </w:t>
      </w:r>
      <w:r>
        <w:t>H</w:t>
      </w:r>
      <w:r w:rsidR="00CF1B09">
        <w:t>uang</w:t>
      </w:r>
      <w:r>
        <w:t>,</w:t>
      </w:r>
      <w:r w:rsidR="00CF1B09">
        <w:t xml:space="preserve"> H.M., &amp; </w:t>
      </w:r>
      <w:r>
        <w:t>Wu,</w:t>
      </w:r>
      <w:r w:rsidR="00CF1B09">
        <w:t xml:space="preserve"> </w:t>
      </w:r>
      <w:r w:rsidR="0025044D">
        <w:t>W.H. (</w:t>
      </w:r>
      <w:r>
        <w:t>2019)</w:t>
      </w:r>
      <w:r w:rsidR="0025044D">
        <w:t xml:space="preserve"> </w:t>
      </w:r>
      <w:r w:rsidR="00CF1B09" w:rsidRPr="00600660">
        <w:rPr>
          <w:i/>
          <w:iCs/>
        </w:rPr>
        <w:t>’</w:t>
      </w:r>
      <w:r w:rsidRPr="00600660">
        <w:rPr>
          <w:i/>
          <w:iCs/>
        </w:rPr>
        <w:t xml:space="preserve">Effects of Different Web 2.0 Activities on Students Learning </w:t>
      </w:r>
      <w:r w:rsidR="00CF1B09" w:rsidRPr="00600660">
        <w:rPr>
          <w:i/>
          <w:iCs/>
        </w:rPr>
        <w:t>Performance</w:t>
      </w:r>
      <w:r w:rsidR="0025044D" w:rsidRPr="00600660">
        <w:rPr>
          <w:i/>
          <w:iCs/>
        </w:rPr>
        <w:t>’</w:t>
      </w:r>
      <w:r w:rsidR="0025044D">
        <w:t>.</w:t>
      </w:r>
      <w:r w:rsidR="00CF1B09">
        <w:t xml:space="preserve"> A</w:t>
      </w:r>
      <w:r>
        <w:t xml:space="preserve"> Structural Equation </w:t>
      </w:r>
      <w:r w:rsidR="00CF1B09">
        <w:t>Modelling</w:t>
      </w:r>
      <w:r>
        <w:t xml:space="preserve"> Approach.</w:t>
      </w:r>
      <w:r w:rsidR="00CF1B09">
        <w:t xml:space="preserve"> </w:t>
      </w:r>
      <w:r>
        <w:t>Interactive Learning Envrironments,27(8),</w:t>
      </w:r>
      <w:r w:rsidR="00CF1B09">
        <w:t xml:space="preserve"> pp. </w:t>
      </w:r>
      <w:r w:rsidR="00EA6191">
        <w:t>1050-1063</w:t>
      </w:r>
      <w:r w:rsidR="00E72C4A">
        <w:t>.</w:t>
      </w:r>
    </w:p>
    <w:p w14:paraId="2D679E68" w14:textId="7B8B3E91" w:rsidR="004D34B9" w:rsidRDefault="004D34B9" w:rsidP="00600660">
      <w:pPr>
        <w:ind w:left="360"/>
      </w:pPr>
      <w:r>
        <w:t xml:space="preserve">College of </w:t>
      </w:r>
      <w:r w:rsidR="000D4065">
        <w:t>Policing. (</w:t>
      </w:r>
      <w:r w:rsidR="00247789">
        <w:t>2021)</w:t>
      </w:r>
      <w:r w:rsidR="00155FF3">
        <w:t>’</w:t>
      </w:r>
      <w:r w:rsidR="006B6C8E" w:rsidRPr="00600660">
        <w:rPr>
          <w:i/>
          <w:iCs/>
        </w:rPr>
        <w:t xml:space="preserve"> Professional</w:t>
      </w:r>
      <w:r w:rsidR="008B3567" w:rsidRPr="00600660">
        <w:rPr>
          <w:i/>
          <w:iCs/>
        </w:rPr>
        <w:t xml:space="preserve"> development</w:t>
      </w:r>
      <w:r w:rsidR="00155FF3" w:rsidRPr="00600660">
        <w:rPr>
          <w:i/>
          <w:iCs/>
        </w:rPr>
        <w:t>’</w:t>
      </w:r>
      <w:r w:rsidR="0062627F" w:rsidRPr="00600660">
        <w:rPr>
          <w:i/>
          <w:iCs/>
        </w:rPr>
        <w:t>.</w:t>
      </w:r>
      <w:r w:rsidR="000D4065">
        <w:t xml:space="preserve"> Available at: </w:t>
      </w:r>
      <w:hyperlink r:id="rId37" w:anchor="982906ac-ecce-4eb4-807b-ea6ec43bc4ba" w:history="1">
        <w:r w:rsidR="000D4065" w:rsidRPr="000F682C">
          <w:rPr>
            <w:rStyle w:val="Hyperlink"/>
          </w:rPr>
          <w:t>https://www.college.police.uk/guidance/vulnerability-related-risks/professional-development#982906ac-ecce-4eb4-807b-ea6ec43bc4ba</w:t>
        </w:r>
      </w:hyperlink>
      <w:r w:rsidR="000D4065">
        <w:t xml:space="preserve"> (Accessed:01</w:t>
      </w:r>
      <w:r w:rsidR="001237D9">
        <w:t xml:space="preserve"> July 2023).</w:t>
      </w:r>
    </w:p>
    <w:p w14:paraId="4F4D5DCE" w14:textId="68EE4CB0" w:rsidR="00511C8E" w:rsidRDefault="00511C8E" w:rsidP="00600660">
      <w:pPr>
        <w:ind w:left="360"/>
      </w:pPr>
      <w:r>
        <w:t xml:space="preserve">College of </w:t>
      </w:r>
      <w:r w:rsidR="001237D9">
        <w:t>Policing. (</w:t>
      </w:r>
      <w:r>
        <w:t>2022</w:t>
      </w:r>
      <w:r w:rsidR="00247789">
        <w:t>)’</w:t>
      </w:r>
      <w:r w:rsidR="003B3B00" w:rsidRPr="00600660">
        <w:rPr>
          <w:i/>
          <w:iCs/>
        </w:rPr>
        <w:t xml:space="preserve"> Performance</w:t>
      </w:r>
      <w:r w:rsidR="00864CE3" w:rsidRPr="00600660">
        <w:rPr>
          <w:i/>
          <w:iCs/>
        </w:rPr>
        <w:t xml:space="preserve"> and improvement</w:t>
      </w:r>
      <w:r w:rsidR="00155FF3" w:rsidRPr="00600660">
        <w:rPr>
          <w:i/>
          <w:iCs/>
        </w:rPr>
        <w:t>’.</w:t>
      </w:r>
      <w:r w:rsidR="001237D9">
        <w:t xml:space="preserve"> Available at: </w:t>
      </w:r>
      <w:hyperlink r:id="rId38" w:history="1">
        <w:r w:rsidR="001237D9" w:rsidRPr="000F682C">
          <w:rPr>
            <w:rStyle w:val="Hyperlink"/>
          </w:rPr>
          <w:t>http://www.college.police.uk/guidance/leadership-expectations/performance-and-improvement</w:t>
        </w:r>
      </w:hyperlink>
      <w:r w:rsidR="001237D9">
        <w:t xml:space="preserve"> (Accessed: 01 July 2023).</w:t>
      </w:r>
    </w:p>
    <w:p w14:paraId="027FE3F6" w14:textId="1CFEB547" w:rsidR="00E17E18" w:rsidRDefault="003B3B00" w:rsidP="00600660">
      <w:pPr>
        <w:ind w:left="360"/>
      </w:pPr>
      <w:proofErr w:type="spellStart"/>
      <w:r>
        <w:t>Dormann</w:t>
      </w:r>
      <w:proofErr w:type="spellEnd"/>
      <w:r>
        <w:t xml:space="preserve">, C., Nell, K., &amp; </w:t>
      </w:r>
      <w:proofErr w:type="spellStart"/>
      <w:r w:rsidR="009D0141">
        <w:t>Forerster</w:t>
      </w:r>
      <w:proofErr w:type="spellEnd"/>
      <w:r w:rsidR="009D0141">
        <w:t>,</w:t>
      </w:r>
      <w:r>
        <w:t xml:space="preserve"> </w:t>
      </w:r>
      <w:r w:rsidR="009D0141">
        <w:t>A.</w:t>
      </w:r>
      <w:r>
        <w:t xml:space="preserve"> </w:t>
      </w:r>
      <w:r w:rsidR="009D0141">
        <w:t>(2019)</w:t>
      </w:r>
      <w:r>
        <w:t>’</w:t>
      </w:r>
      <w:r w:rsidR="009D0141">
        <w:t xml:space="preserve">Mobile apps in the context of law </w:t>
      </w:r>
      <w:r>
        <w:t>enforcement: A</w:t>
      </w:r>
      <w:r w:rsidR="009D0141">
        <w:t xml:space="preserve"> user-</w:t>
      </w:r>
      <w:r>
        <w:t>centred</w:t>
      </w:r>
      <w:r w:rsidR="009D0141">
        <w:t xml:space="preserve"> design </w:t>
      </w:r>
      <w:r>
        <w:t>approac</w:t>
      </w:r>
      <w:r w:rsidR="00662C61">
        <w:t>h</w:t>
      </w:r>
      <w:r>
        <w:t xml:space="preserve">’. </w:t>
      </w:r>
      <w:r w:rsidRPr="00600660">
        <w:rPr>
          <w:i/>
          <w:iCs/>
        </w:rPr>
        <w:t>Computers</w:t>
      </w:r>
      <w:r w:rsidR="009D0141" w:rsidRPr="00600660">
        <w:rPr>
          <w:i/>
          <w:iCs/>
        </w:rPr>
        <w:t xml:space="preserve"> in Human </w:t>
      </w:r>
      <w:r w:rsidR="00662C61" w:rsidRPr="00600660">
        <w:rPr>
          <w:i/>
          <w:iCs/>
        </w:rPr>
        <w:t>Behaviour</w:t>
      </w:r>
      <w:r w:rsidR="009D0141">
        <w:t>,</w:t>
      </w:r>
      <w:r w:rsidR="00662C61">
        <w:t xml:space="preserve"> </w:t>
      </w:r>
      <w:r w:rsidR="009D0141">
        <w:t>95,</w:t>
      </w:r>
      <w:r w:rsidR="00662C61">
        <w:t xml:space="preserve"> </w:t>
      </w:r>
      <w:r w:rsidR="009D0141">
        <w:t>pp</w:t>
      </w:r>
      <w:r w:rsidR="00662C61">
        <w:t>.</w:t>
      </w:r>
      <w:r w:rsidR="009D0141">
        <w:t>12-23.</w:t>
      </w:r>
    </w:p>
    <w:p w14:paraId="35FA666C" w14:textId="04C1BF1E" w:rsidR="00263E99" w:rsidRDefault="00263E99" w:rsidP="00600660">
      <w:pPr>
        <w:ind w:left="360"/>
      </w:pPr>
      <w:r>
        <w:t>Garcia,</w:t>
      </w:r>
      <w:r w:rsidR="00662C61">
        <w:t xml:space="preserve"> </w:t>
      </w:r>
      <w:r>
        <w:t>M.</w:t>
      </w:r>
      <w:r w:rsidR="00662C61">
        <w:t xml:space="preserve"> </w:t>
      </w:r>
      <w:r>
        <w:t>(2019)</w:t>
      </w:r>
      <w:r w:rsidR="00662C61">
        <w:t xml:space="preserve"> ‘</w:t>
      </w:r>
      <w:r>
        <w:t>Enhancing Online Learnin</w:t>
      </w:r>
      <w:r w:rsidR="001D4E39">
        <w:t>g through Active Participation</w:t>
      </w:r>
      <w:r w:rsidR="00662C61">
        <w:t>’</w:t>
      </w:r>
      <w:r w:rsidR="001D4E39">
        <w:t xml:space="preserve">. </w:t>
      </w:r>
      <w:r w:rsidR="001D4E39" w:rsidRPr="00600660">
        <w:rPr>
          <w:i/>
          <w:iCs/>
        </w:rPr>
        <w:t>International Journal of E-Learning</w:t>
      </w:r>
      <w:r w:rsidR="001D4E39">
        <w:t>,</w:t>
      </w:r>
      <w:r w:rsidR="00662C61">
        <w:t xml:space="preserve"> </w:t>
      </w:r>
      <w:r w:rsidR="001D4E39">
        <w:t>12(3),</w:t>
      </w:r>
      <w:r w:rsidR="00662C61">
        <w:t xml:space="preserve"> pp. </w:t>
      </w:r>
      <w:r w:rsidR="001D4E39">
        <w:t>89-104.</w:t>
      </w:r>
    </w:p>
    <w:p w14:paraId="32DDFA66" w14:textId="71B0DF02" w:rsidR="00DF70F9" w:rsidRDefault="00DF70F9" w:rsidP="00600660">
      <w:pPr>
        <w:ind w:left="360"/>
      </w:pPr>
      <w:r>
        <w:t xml:space="preserve">Gibbs </w:t>
      </w:r>
      <w:r w:rsidR="004F7561">
        <w:t>G. (1988)</w:t>
      </w:r>
      <w:r w:rsidR="00510AB9">
        <w:t>’</w:t>
      </w:r>
      <w:r w:rsidR="00C56258">
        <w:t xml:space="preserve"> </w:t>
      </w:r>
      <w:r w:rsidR="00C56258" w:rsidRPr="00600660">
        <w:rPr>
          <w:i/>
          <w:iCs/>
        </w:rPr>
        <w:t xml:space="preserve">Learning by Doing: a guide to teaching and learning </w:t>
      </w:r>
      <w:r w:rsidR="00155FF3" w:rsidRPr="00600660">
        <w:rPr>
          <w:i/>
          <w:iCs/>
        </w:rPr>
        <w:t>methods</w:t>
      </w:r>
      <w:r w:rsidR="00510AB9" w:rsidRPr="00600660">
        <w:rPr>
          <w:i/>
          <w:iCs/>
        </w:rPr>
        <w:t>.</w:t>
      </w:r>
      <w:r w:rsidR="00C56258" w:rsidRPr="00600660">
        <w:rPr>
          <w:i/>
          <w:iCs/>
        </w:rPr>
        <w:t xml:space="preserve"> </w:t>
      </w:r>
      <w:r w:rsidR="00C56258" w:rsidRPr="00510AB9">
        <w:t>Oxford:</w:t>
      </w:r>
      <w:r w:rsidR="00C56258">
        <w:t xml:space="preserve"> Oxford Polytechnic.</w:t>
      </w:r>
    </w:p>
    <w:p w14:paraId="450E5272" w14:textId="4594DF27" w:rsidR="004F78BC" w:rsidRDefault="00071294" w:rsidP="00600660">
      <w:pPr>
        <w:ind w:left="360"/>
      </w:pPr>
      <w:proofErr w:type="spellStart"/>
      <w:r>
        <w:t>Grifiti</w:t>
      </w:r>
      <w:proofErr w:type="spellEnd"/>
      <w:r w:rsidR="00155FF3">
        <w:t xml:space="preserve"> (</w:t>
      </w:r>
      <w:r>
        <w:t>2022</w:t>
      </w:r>
      <w:r w:rsidR="00155FF3">
        <w:t>)</w:t>
      </w:r>
      <w:r w:rsidR="002F64A0">
        <w:t xml:space="preserve"> </w:t>
      </w:r>
      <w:r w:rsidR="00155FF3">
        <w:t>‘</w:t>
      </w:r>
      <w:r w:rsidR="002F64A0" w:rsidRPr="00600660">
        <w:rPr>
          <w:i/>
          <w:iCs/>
        </w:rPr>
        <w:t xml:space="preserve">9 Study Techniques Like Pomodoro: The Best Alternatives to </w:t>
      </w:r>
      <w:r w:rsidR="00065C87" w:rsidRPr="00600660">
        <w:rPr>
          <w:i/>
          <w:iCs/>
        </w:rPr>
        <w:t>Use</w:t>
      </w:r>
      <w:r w:rsidR="00155FF3" w:rsidRPr="00600660">
        <w:rPr>
          <w:i/>
          <w:iCs/>
        </w:rPr>
        <w:t>’</w:t>
      </w:r>
      <w:r w:rsidR="00B65D33">
        <w:t xml:space="preserve">. Available at: </w:t>
      </w:r>
      <w:hyperlink r:id="rId39" w:history="1">
        <w:r w:rsidR="00B65D33" w:rsidRPr="000F682C">
          <w:rPr>
            <w:rStyle w:val="Hyperlink"/>
          </w:rPr>
          <w:t>http://gridfiti.com/study-techniques-like-pomodoro/</w:t>
        </w:r>
      </w:hyperlink>
      <w:r w:rsidR="00B65D33">
        <w:t xml:space="preserve"> (Accessed 15 June 2023).</w:t>
      </w:r>
    </w:p>
    <w:p w14:paraId="46C61B5F" w14:textId="23AD4FA5" w:rsidR="00144740" w:rsidRDefault="00141CCA" w:rsidP="00600660">
      <w:pPr>
        <w:ind w:left="360"/>
      </w:pPr>
      <w:r>
        <w:t>Kahu, E</w:t>
      </w:r>
      <w:r w:rsidR="009F755F">
        <w:t>. R. (2013)</w:t>
      </w:r>
      <w:r w:rsidR="00155FF3">
        <w:t xml:space="preserve"> ‘</w:t>
      </w:r>
      <w:r>
        <w:t xml:space="preserve">Framing student engagement in higher education. </w:t>
      </w:r>
      <w:r w:rsidRPr="00600660">
        <w:rPr>
          <w:i/>
          <w:iCs/>
        </w:rPr>
        <w:t>Studies in Higher Education</w:t>
      </w:r>
      <w:r>
        <w:t>,</w:t>
      </w:r>
      <w:r w:rsidR="00155FF3">
        <w:t xml:space="preserve"> </w:t>
      </w:r>
      <w:r>
        <w:t xml:space="preserve">38(1), </w:t>
      </w:r>
      <w:r w:rsidR="008850B1">
        <w:t>pp.</w:t>
      </w:r>
      <w:r w:rsidR="0047010F">
        <w:t>758-773.</w:t>
      </w:r>
    </w:p>
    <w:p w14:paraId="18A9CC80" w14:textId="66017B7B" w:rsidR="00105F3D" w:rsidRDefault="00105F3D" w:rsidP="00600660">
      <w:pPr>
        <w:ind w:left="360"/>
      </w:pPr>
      <w:r>
        <w:t>Khaled</w:t>
      </w:r>
      <w:r w:rsidR="006D56C7">
        <w:t>,</w:t>
      </w:r>
      <w:r w:rsidR="001237D9">
        <w:t xml:space="preserve"> </w:t>
      </w:r>
      <w:r w:rsidR="006D56C7">
        <w:t>H.</w:t>
      </w:r>
      <w:r>
        <w:t xml:space="preserve">, Abid </w:t>
      </w:r>
      <w:r w:rsidR="00BF0D44">
        <w:t>A</w:t>
      </w:r>
      <w:r w:rsidR="006A0001">
        <w:t>. (2020</w:t>
      </w:r>
      <w:r w:rsidR="00926119">
        <w:t xml:space="preserve">) </w:t>
      </w:r>
      <w:r w:rsidR="00BF0D44">
        <w:t>‘</w:t>
      </w:r>
      <w:r w:rsidR="00926119" w:rsidRPr="00600660">
        <w:rPr>
          <w:i/>
          <w:iCs/>
        </w:rPr>
        <w:t>E</w:t>
      </w:r>
      <w:r w:rsidR="006A0001" w:rsidRPr="00600660">
        <w:rPr>
          <w:i/>
          <w:iCs/>
        </w:rPr>
        <w:t>- Learning and Digital Education in the Twenty -First Century</w:t>
      </w:r>
      <w:r w:rsidR="00BF0D44" w:rsidRPr="00600660">
        <w:rPr>
          <w:i/>
          <w:iCs/>
        </w:rPr>
        <w:t>’</w:t>
      </w:r>
      <w:r w:rsidR="006A0001">
        <w:t xml:space="preserve">.  </w:t>
      </w:r>
      <w:r w:rsidR="00926119">
        <w:t xml:space="preserve">Available at: </w:t>
      </w:r>
      <w:hyperlink r:id="rId40" w:history="1">
        <w:r w:rsidR="00926119" w:rsidRPr="0096778D">
          <w:rPr>
            <w:rStyle w:val="Hyperlink"/>
          </w:rPr>
          <w:t>http://www.intechopen.com/chapters74314</w:t>
        </w:r>
      </w:hyperlink>
      <w:r w:rsidR="001237D9">
        <w:t xml:space="preserve"> </w:t>
      </w:r>
      <w:r w:rsidR="00754420">
        <w:t>(</w:t>
      </w:r>
      <w:r w:rsidR="00926119">
        <w:t>Accessed :</w:t>
      </w:r>
      <w:r w:rsidR="001237D9">
        <w:t>1</w:t>
      </w:r>
      <w:r w:rsidR="00BF0D44">
        <w:t>6</w:t>
      </w:r>
      <w:r w:rsidR="006A0001">
        <w:t xml:space="preserve"> June 2023</w:t>
      </w:r>
      <w:r w:rsidR="00926119">
        <w:t>).</w:t>
      </w:r>
    </w:p>
    <w:p w14:paraId="1FAAABA8" w14:textId="63BF35F0" w:rsidR="00AD67A8" w:rsidRPr="00600660" w:rsidRDefault="009F5B29" w:rsidP="00600660">
      <w:pPr>
        <w:ind w:left="360"/>
        <w:rPr>
          <w:lang w:val="en-US"/>
        </w:rPr>
      </w:pPr>
      <w:r w:rsidRPr="00600660">
        <w:rPr>
          <w:lang w:val="en-US"/>
        </w:rPr>
        <w:t xml:space="preserve">Katzenbach, J. R., &amp; Smith, D. K. (1993) </w:t>
      </w:r>
      <w:r w:rsidR="00BF0D44" w:rsidRPr="00600660">
        <w:rPr>
          <w:i/>
          <w:iCs/>
          <w:lang w:val="en-US"/>
        </w:rPr>
        <w:t>‘</w:t>
      </w:r>
      <w:r w:rsidRPr="00600660">
        <w:rPr>
          <w:i/>
          <w:iCs/>
          <w:lang w:val="en-US"/>
        </w:rPr>
        <w:t>The Wisdom of Teams: Creating the High-Performance Organization</w:t>
      </w:r>
      <w:r w:rsidR="00BF0D44" w:rsidRPr="00600660">
        <w:rPr>
          <w:lang w:val="en-US"/>
        </w:rPr>
        <w:t>’</w:t>
      </w:r>
      <w:r w:rsidRPr="00600660">
        <w:rPr>
          <w:lang w:val="en-US"/>
        </w:rPr>
        <w:t>. Harvard Business Review Press.</w:t>
      </w:r>
    </w:p>
    <w:p w14:paraId="656961D8" w14:textId="56D66CF5" w:rsidR="009A6E97" w:rsidRPr="00600660" w:rsidRDefault="009A6E97" w:rsidP="00600660">
      <w:pPr>
        <w:ind w:left="360"/>
        <w:rPr>
          <w:lang w:val="en-US"/>
        </w:rPr>
      </w:pPr>
      <w:proofErr w:type="spellStart"/>
      <w:r w:rsidRPr="00600660">
        <w:rPr>
          <w:lang w:val="en-US"/>
        </w:rPr>
        <w:t>Ifenthaler</w:t>
      </w:r>
      <w:proofErr w:type="spellEnd"/>
      <w:r w:rsidRPr="00600660">
        <w:rPr>
          <w:lang w:val="en-US"/>
        </w:rPr>
        <w:t>,</w:t>
      </w:r>
      <w:r w:rsidR="00BF0D44" w:rsidRPr="00600660">
        <w:rPr>
          <w:lang w:val="en-US"/>
        </w:rPr>
        <w:t xml:space="preserve"> D. (</w:t>
      </w:r>
      <w:r w:rsidR="00B824C8" w:rsidRPr="00600660">
        <w:rPr>
          <w:lang w:val="en-US"/>
        </w:rPr>
        <w:t>2020)</w:t>
      </w:r>
      <w:r w:rsidR="00BF0D44" w:rsidRPr="00600660">
        <w:rPr>
          <w:lang w:val="en-US"/>
        </w:rPr>
        <w:t xml:space="preserve"> </w:t>
      </w:r>
      <w:r w:rsidR="00BF0D44" w:rsidRPr="00600660">
        <w:rPr>
          <w:i/>
          <w:iCs/>
          <w:lang w:val="en-US"/>
        </w:rPr>
        <w:t>‘</w:t>
      </w:r>
      <w:r w:rsidR="00B824C8" w:rsidRPr="00600660">
        <w:rPr>
          <w:i/>
          <w:iCs/>
          <w:lang w:val="en-US"/>
        </w:rPr>
        <w:t>Learning Analytics.</w:t>
      </w:r>
      <w:r w:rsidR="00BF0D44" w:rsidRPr="00600660">
        <w:rPr>
          <w:i/>
          <w:iCs/>
          <w:lang w:val="en-US"/>
        </w:rPr>
        <w:t xml:space="preserve"> </w:t>
      </w:r>
      <w:r w:rsidR="00B824C8" w:rsidRPr="00600660">
        <w:rPr>
          <w:i/>
          <w:iCs/>
          <w:lang w:val="en-US"/>
        </w:rPr>
        <w:t>From Measurement to Impact</w:t>
      </w:r>
      <w:r w:rsidR="00BF0D44" w:rsidRPr="00600660">
        <w:rPr>
          <w:i/>
          <w:iCs/>
          <w:lang w:val="en-US"/>
        </w:rPr>
        <w:t>’</w:t>
      </w:r>
      <w:r w:rsidR="00B824C8" w:rsidRPr="00600660">
        <w:rPr>
          <w:lang w:val="en-US"/>
        </w:rPr>
        <w:t>.</w:t>
      </w:r>
      <w:r w:rsidR="00BF0D44" w:rsidRPr="00600660">
        <w:rPr>
          <w:lang w:val="en-US"/>
        </w:rPr>
        <w:t xml:space="preserve"> </w:t>
      </w:r>
      <w:r w:rsidR="00B824C8" w:rsidRPr="00600660">
        <w:rPr>
          <w:lang w:val="en-US"/>
        </w:rPr>
        <w:t>Springer.</w:t>
      </w:r>
    </w:p>
    <w:p w14:paraId="109EB25E" w14:textId="5DA5B0F6" w:rsidR="008026C2" w:rsidRDefault="008026C2" w:rsidP="00600660">
      <w:pPr>
        <w:ind w:left="360"/>
      </w:pPr>
      <w:r>
        <w:t>Johnson,</w:t>
      </w:r>
      <w:r w:rsidR="008335BD">
        <w:t xml:space="preserve"> C.A., (</w:t>
      </w:r>
      <w:r>
        <w:t>2011</w:t>
      </w:r>
      <w:r w:rsidR="00700BB5" w:rsidRPr="00600660">
        <w:rPr>
          <w:i/>
          <w:iCs/>
        </w:rPr>
        <w:t>)</w:t>
      </w:r>
      <w:r w:rsidR="008335BD" w:rsidRPr="00600660">
        <w:rPr>
          <w:i/>
          <w:iCs/>
        </w:rPr>
        <w:t xml:space="preserve"> ‘</w:t>
      </w:r>
      <w:r w:rsidR="00700BB5" w:rsidRPr="00600660">
        <w:rPr>
          <w:i/>
          <w:iCs/>
        </w:rPr>
        <w:t xml:space="preserve">The Information Diet: A Case for Conscious </w:t>
      </w:r>
      <w:r w:rsidR="008335BD" w:rsidRPr="00600660">
        <w:rPr>
          <w:i/>
          <w:iCs/>
        </w:rPr>
        <w:t>Consumption’</w:t>
      </w:r>
      <w:r w:rsidR="008335BD">
        <w:t>. O’Reilly</w:t>
      </w:r>
      <w:r w:rsidR="00700BB5">
        <w:t xml:space="preserve"> Media.</w:t>
      </w:r>
    </w:p>
    <w:p w14:paraId="1A100A4D" w14:textId="323D9DB6" w:rsidR="00A42408" w:rsidRDefault="00A42408" w:rsidP="00600660">
      <w:pPr>
        <w:ind w:left="360"/>
      </w:pPr>
      <w:r>
        <w:t>Johnso</w:t>
      </w:r>
      <w:r w:rsidR="008026C2">
        <w:t>n</w:t>
      </w:r>
      <w:r>
        <w:t>,</w:t>
      </w:r>
      <w:r w:rsidR="008335BD">
        <w:t xml:space="preserve"> M. (</w:t>
      </w:r>
      <w:r>
        <w:t>2018)</w:t>
      </w:r>
      <w:r w:rsidR="008335BD">
        <w:t xml:space="preserve"> ‘</w:t>
      </w:r>
      <w:r>
        <w:t>Virtual Learning for Law Enforcement: A Path Forward</w:t>
      </w:r>
      <w:r w:rsidR="00C332C9">
        <w:t>’</w:t>
      </w:r>
      <w:r>
        <w:t>.</w:t>
      </w:r>
      <w:r w:rsidR="00C332C9">
        <w:t xml:space="preserve"> </w:t>
      </w:r>
      <w:r w:rsidRPr="00600660">
        <w:rPr>
          <w:i/>
          <w:iCs/>
        </w:rPr>
        <w:t>Policing: A Journal of Policy and Practice</w:t>
      </w:r>
      <w:r>
        <w:t>,</w:t>
      </w:r>
      <w:r w:rsidR="00C332C9">
        <w:t xml:space="preserve"> </w:t>
      </w:r>
      <w:r>
        <w:t>12(1),</w:t>
      </w:r>
      <w:r w:rsidR="00C332C9">
        <w:t xml:space="preserve"> pp. </w:t>
      </w:r>
      <w:r>
        <w:t>78-88</w:t>
      </w:r>
      <w:r w:rsidR="00C332C9">
        <w:t>.</w:t>
      </w:r>
    </w:p>
    <w:p w14:paraId="52A997CE" w14:textId="16DE3590" w:rsidR="00972437" w:rsidRDefault="00972437" w:rsidP="00600660">
      <w:pPr>
        <w:ind w:left="360"/>
      </w:pPr>
      <w:r>
        <w:lastRenderedPageBreak/>
        <w:t>Johnson,</w:t>
      </w:r>
      <w:r w:rsidR="009E7BEB">
        <w:t xml:space="preserve"> </w:t>
      </w:r>
      <w:r w:rsidR="00D30673">
        <w:t xml:space="preserve">M.A., &amp; </w:t>
      </w:r>
      <w:r>
        <w:t>Anderson,</w:t>
      </w:r>
      <w:r w:rsidR="00D30673">
        <w:t xml:space="preserve"> L. (</w:t>
      </w:r>
      <w:r>
        <w:t>2021)</w:t>
      </w:r>
      <w:r w:rsidR="00D30673">
        <w:t xml:space="preserve"> ‘</w:t>
      </w:r>
      <w:r>
        <w:t>Effective Communication Strategies for Working with Individuals with Autism</w:t>
      </w:r>
      <w:r w:rsidR="00D30673">
        <w:t>’</w:t>
      </w:r>
      <w:r>
        <w:t>.</w:t>
      </w:r>
      <w:r w:rsidR="00D30673">
        <w:t xml:space="preserve"> </w:t>
      </w:r>
      <w:r w:rsidRPr="00600660">
        <w:rPr>
          <w:i/>
          <w:iCs/>
        </w:rPr>
        <w:t>Journal of Autism Studies,</w:t>
      </w:r>
      <w:r w:rsidR="00D30673">
        <w:t xml:space="preserve"> </w:t>
      </w:r>
      <w:r>
        <w:t>15(2),</w:t>
      </w:r>
      <w:r w:rsidR="00D30673">
        <w:t xml:space="preserve"> </w:t>
      </w:r>
      <w:r>
        <w:t>pp.73-90.</w:t>
      </w:r>
    </w:p>
    <w:p w14:paraId="2FA0476E" w14:textId="583414E1" w:rsidR="00972437" w:rsidRDefault="00972437" w:rsidP="00600660">
      <w:pPr>
        <w:ind w:left="360"/>
      </w:pPr>
      <w:r>
        <w:t>Johnson,</w:t>
      </w:r>
      <w:r w:rsidR="00D30673">
        <w:t xml:space="preserve"> </w:t>
      </w:r>
      <w:r>
        <w:t>P.,</w:t>
      </w:r>
      <w:r w:rsidR="00D30673">
        <w:t xml:space="preserve"> </w:t>
      </w:r>
      <w:r>
        <w:t>Jones,</w:t>
      </w:r>
      <w:r w:rsidR="00D30673">
        <w:t xml:space="preserve"> </w:t>
      </w:r>
      <w:r>
        <w:t>M.</w:t>
      </w:r>
      <w:r w:rsidR="00D30673">
        <w:t xml:space="preserve"> </w:t>
      </w:r>
      <w:r>
        <w:t>(2019</w:t>
      </w:r>
      <w:r w:rsidR="00D30673">
        <w:t>)</w:t>
      </w:r>
      <w:r w:rsidR="00331ED9">
        <w:t xml:space="preserve"> </w:t>
      </w:r>
      <w:r w:rsidR="00331ED9" w:rsidRPr="00600660">
        <w:rPr>
          <w:i/>
          <w:iCs/>
        </w:rPr>
        <w:t>‘T</w:t>
      </w:r>
      <w:r w:rsidR="00D30673" w:rsidRPr="00600660">
        <w:rPr>
          <w:i/>
          <w:iCs/>
        </w:rPr>
        <w:t>he</w:t>
      </w:r>
      <w:r w:rsidRPr="00600660">
        <w:rPr>
          <w:i/>
          <w:iCs/>
        </w:rPr>
        <w:t xml:space="preserve"> role of leadership in law enforcement: A literature review</w:t>
      </w:r>
      <w:r w:rsidR="00331ED9" w:rsidRPr="00600660">
        <w:rPr>
          <w:i/>
          <w:iCs/>
        </w:rPr>
        <w:t>’.</w:t>
      </w:r>
      <w:r w:rsidR="00331ED9">
        <w:t xml:space="preserve"> </w:t>
      </w:r>
      <w:r>
        <w:t>Police Quarterly,</w:t>
      </w:r>
      <w:r w:rsidR="00331ED9">
        <w:t xml:space="preserve"> </w:t>
      </w:r>
      <w:r>
        <w:t>24(2),</w:t>
      </w:r>
      <w:r w:rsidR="00331ED9">
        <w:t xml:space="preserve"> </w:t>
      </w:r>
      <w:r>
        <w:t>pp.</w:t>
      </w:r>
      <w:r w:rsidR="00331ED9">
        <w:t xml:space="preserve"> </w:t>
      </w:r>
      <w:r>
        <w:t>67-83.</w:t>
      </w:r>
    </w:p>
    <w:p w14:paraId="39E4A15A" w14:textId="0243FA4F" w:rsidR="00A44795" w:rsidRDefault="00A44795" w:rsidP="00600660">
      <w:pPr>
        <w:ind w:left="360"/>
      </w:pPr>
      <w:r>
        <w:t>Johnson,</w:t>
      </w:r>
      <w:r w:rsidR="00331ED9">
        <w:t xml:space="preserve"> </w:t>
      </w:r>
      <w:r>
        <w:t>R.,</w:t>
      </w:r>
      <w:r w:rsidR="00331ED9">
        <w:t xml:space="preserve"> </w:t>
      </w:r>
      <w:r>
        <w:t>(2022)</w:t>
      </w:r>
      <w:r w:rsidR="00331ED9">
        <w:t xml:space="preserve"> ‘</w:t>
      </w:r>
      <w:r>
        <w:t>Exploring the Online Learning Environment</w:t>
      </w:r>
      <w:r w:rsidR="00331ED9">
        <w:t>’</w:t>
      </w:r>
      <w:r w:rsidR="00331ED9" w:rsidRPr="00600660">
        <w:rPr>
          <w:i/>
          <w:iCs/>
        </w:rPr>
        <w:t xml:space="preserve">. </w:t>
      </w:r>
      <w:r w:rsidRPr="00600660">
        <w:rPr>
          <w:i/>
          <w:iCs/>
        </w:rPr>
        <w:t>Journal of Educational Technology</w:t>
      </w:r>
      <w:r>
        <w:t>,</w:t>
      </w:r>
      <w:r w:rsidR="00331ED9">
        <w:t xml:space="preserve"> </w:t>
      </w:r>
      <w:r>
        <w:t>18(1),</w:t>
      </w:r>
      <w:r w:rsidR="00331ED9">
        <w:t xml:space="preserve"> pp. </w:t>
      </w:r>
      <w:r>
        <w:t>23-36.</w:t>
      </w:r>
    </w:p>
    <w:p w14:paraId="75C62621" w14:textId="02A2FF77" w:rsidR="000C013C" w:rsidRPr="00833E47" w:rsidRDefault="000C013C" w:rsidP="00600660">
      <w:pPr>
        <w:ind w:left="360"/>
      </w:pPr>
      <w:r>
        <w:t>Jones,</w:t>
      </w:r>
      <w:r w:rsidR="00331ED9">
        <w:t xml:space="preserve"> L. (</w:t>
      </w:r>
      <w:r>
        <w:t>2022)</w:t>
      </w:r>
      <w:r w:rsidR="00331ED9">
        <w:t xml:space="preserve"> ‘</w:t>
      </w:r>
      <w:r>
        <w:t>Time Management Strategies in Online Learning</w:t>
      </w:r>
      <w:r w:rsidR="00331ED9">
        <w:t xml:space="preserve">’. </w:t>
      </w:r>
      <w:r w:rsidRPr="00600660">
        <w:rPr>
          <w:i/>
          <w:iCs/>
        </w:rPr>
        <w:t>Journal of Distance Education</w:t>
      </w:r>
      <w:r>
        <w:t>,</w:t>
      </w:r>
      <w:r w:rsidR="00331ED9">
        <w:t xml:space="preserve"> </w:t>
      </w:r>
      <w:r>
        <w:t>7(2),</w:t>
      </w:r>
      <w:r w:rsidR="00331ED9">
        <w:t xml:space="preserve"> pp. </w:t>
      </w:r>
      <w:r>
        <w:t>67-82.</w:t>
      </w:r>
    </w:p>
    <w:p w14:paraId="635510DE" w14:textId="4F03F9D8" w:rsidR="00A02153" w:rsidRDefault="00B71D23" w:rsidP="00600660">
      <w:pPr>
        <w:ind w:left="360"/>
      </w:pPr>
      <w:r>
        <w:t>Jones,</w:t>
      </w:r>
      <w:r w:rsidR="00331ED9">
        <w:t xml:space="preserve"> R. (</w:t>
      </w:r>
      <w:r>
        <w:t xml:space="preserve">2022) </w:t>
      </w:r>
      <w:r w:rsidR="00331ED9">
        <w:t>‘</w:t>
      </w:r>
      <w:r>
        <w:t>Coping strateg</w:t>
      </w:r>
      <w:r w:rsidR="001600F2">
        <w:t>ies for maintaining composure at work</w:t>
      </w:r>
      <w:r w:rsidR="00331ED9">
        <w:t>’</w:t>
      </w:r>
      <w:r w:rsidR="001600F2">
        <w:t xml:space="preserve">. </w:t>
      </w:r>
      <w:r w:rsidR="001600F2" w:rsidRPr="00600660">
        <w:rPr>
          <w:i/>
          <w:iCs/>
        </w:rPr>
        <w:t>Journal of Workplace Health and Well-being</w:t>
      </w:r>
      <w:r w:rsidR="001600F2">
        <w:t>,</w:t>
      </w:r>
      <w:r w:rsidR="00331ED9">
        <w:t xml:space="preserve"> </w:t>
      </w:r>
      <w:r w:rsidR="001600F2">
        <w:t>28(2),</w:t>
      </w:r>
      <w:r w:rsidR="00331ED9">
        <w:t xml:space="preserve"> pp. </w:t>
      </w:r>
      <w:r w:rsidR="001600F2">
        <w:t>167-183.</w:t>
      </w:r>
    </w:p>
    <w:p w14:paraId="0CE3726F" w14:textId="13B63832" w:rsidR="00980087" w:rsidRDefault="00331ED9" w:rsidP="00600660">
      <w:pPr>
        <w:ind w:left="360"/>
      </w:pPr>
      <w:r>
        <w:t xml:space="preserve">Jones, R., &amp; </w:t>
      </w:r>
      <w:r w:rsidR="00980087">
        <w:t>Smith</w:t>
      </w:r>
      <w:r w:rsidR="004B1115">
        <w:t>,</w:t>
      </w:r>
      <w:r>
        <w:t xml:space="preserve"> </w:t>
      </w:r>
      <w:r w:rsidR="004B1115">
        <w:t>L</w:t>
      </w:r>
      <w:r>
        <w:t xml:space="preserve">. </w:t>
      </w:r>
      <w:r w:rsidR="004B1115">
        <w:t>(2020)</w:t>
      </w:r>
      <w:r>
        <w:t xml:space="preserve"> ‘</w:t>
      </w:r>
      <w:r w:rsidR="004B1115">
        <w:t>Building Inclusive Communities</w:t>
      </w:r>
      <w:r w:rsidR="0051535E">
        <w:t>:</w:t>
      </w:r>
      <w:r>
        <w:t xml:space="preserve"> </w:t>
      </w:r>
      <w:r w:rsidR="0051535E">
        <w:t>The Role of Police Officers in Supporting Individuals with Autism Spectrum Disorders</w:t>
      </w:r>
      <w:r>
        <w:t>’</w:t>
      </w:r>
      <w:r w:rsidR="0051535E">
        <w:t>.</w:t>
      </w:r>
      <w:r>
        <w:t xml:space="preserve"> </w:t>
      </w:r>
      <w:r w:rsidR="0051535E" w:rsidRPr="00600660">
        <w:rPr>
          <w:i/>
          <w:iCs/>
        </w:rPr>
        <w:t>Journal of Policing and Community Safety,</w:t>
      </w:r>
      <w:r w:rsidRPr="00600660">
        <w:rPr>
          <w:i/>
          <w:iCs/>
        </w:rPr>
        <w:t xml:space="preserve"> </w:t>
      </w:r>
      <w:r w:rsidR="0051535E">
        <w:t>15(2)</w:t>
      </w:r>
      <w:r w:rsidR="00927A65">
        <w:t>,</w:t>
      </w:r>
      <w:r>
        <w:t xml:space="preserve"> pp. </w:t>
      </w:r>
      <w:r w:rsidR="00927A65">
        <w:t>123-140.</w:t>
      </w:r>
    </w:p>
    <w:p w14:paraId="6D481270" w14:textId="17AFFF9E" w:rsidR="00144740" w:rsidRDefault="00331ED9" w:rsidP="00600660">
      <w:pPr>
        <w:ind w:left="360"/>
      </w:pPr>
      <w:r>
        <w:t xml:space="preserve">LeDoux, J.E., &amp; </w:t>
      </w:r>
      <w:r w:rsidR="00144740">
        <w:t>Pine,</w:t>
      </w:r>
      <w:r>
        <w:t xml:space="preserve"> D.S. (</w:t>
      </w:r>
      <w:r w:rsidR="00144740">
        <w:t>2016)</w:t>
      </w:r>
      <w:r>
        <w:t xml:space="preserve"> ‘</w:t>
      </w:r>
      <w:r w:rsidR="0053340D">
        <w:t>Using neuroscience to help fear and anxiety.</w:t>
      </w:r>
      <w:r>
        <w:t xml:space="preserve"> </w:t>
      </w:r>
      <w:r w:rsidR="0053340D">
        <w:t>A two-system framework</w:t>
      </w:r>
      <w:r>
        <w:t>’</w:t>
      </w:r>
      <w:r w:rsidR="0053340D">
        <w:t>.</w:t>
      </w:r>
      <w:r>
        <w:t xml:space="preserve"> </w:t>
      </w:r>
      <w:r w:rsidR="0053340D" w:rsidRPr="00600660">
        <w:rPr>
          <w:i/>
          <w:iCs/>
        </w:rPr>
        <w:t xml:space="preserve">American Journal of </w:t>
      </w:r>
      <w:r w:rsidRPr="00600660">
        <w:rPr>
          <w:i/>
          <w:iCs/>
        </w:rPr>
        <w:t>Psychiatry</w:t>
      </w:r>
      <w:r w:rsidR="0053340D" w:rsidRPr="00600660">
        <w:rPr>
          <w:i/>
          <w:iCs/>
        </w:rPr>
        <w:t>,</w:t>
      </w:r>
      <w:r w:rsidRPr="00600660">
        <w:rPr>
          <w:i/>
          <w:iCs/>
        </w:rPr>
        <w:t xml:space="preserve"> </w:t>
      </w:r>
      <w:r w:rsidR="0053340D">
        <w:t>173(11),</w:t>
      </w:r>
      <w:r>
        <w:t xml:space="preserve"> </w:t>
      </w:r>
      <w:r w:rsidR="0053340D">
        <w:t>pp.1083-1093</w:t>
      </w:r>
      <w:r>
        <w:t>.</w:t>
      </w:r>
    </w:p>
    <w:p w14:paraId="16E126D0" w14:textId="458E9B70" w:rsidR="00BE69BB" w:rsidRDefault="00BE69BB" w:rsidP="00600660">
      <w:pPr>
        <w:ind w:left="360"/>
      </w:pPr>
      <w:r>
        <w:t>Lee,</w:t>
      </w:r>
      <w:r w:rsidR="00331ED9">
        <w:t xml:space="preserve"> </w:t>
      </w:r>
      <w:r>
        <w:t>S.H.,</w:t>
      </w:r>
      <w:r w:rsidR="00331ED9">
        <w:t xml:space="preserve"> </w:t>
      </w:r>
      <w:r>
        <w:t>Park,</w:t>
      </w:r>
      <w:r w:rsidR="00331ED9">
        <w:t xml:space="preserve"> </w:t>
      </w:r>
      <w:r>
        <w:t>J.H.,</w:t>
      </w:r>
      <w:r w:rsidR="00331ED9">
        <w:t xml:space="preserve"> </w:t>
      </w:r>
      <w:proofErr w:type="spellStart"/>
      <w:r>
        <w:t>Cheon</w:t>
      </w:r>
      <w:proofErr w:type="spellEnd"/>
      <w:r>
        <w:t>,</w:t>
      </w:r>
      <w:r w:rsidR="00331ED9">
        <w:t xml:space="preserve"> J.H. (</w:t>
      </w:r>
      <w:r>
        <w:t>2007)</w:t>
      </w:r>
      <w:r w:rsidR="00331ED9">
        <w:t xml:space="preserve"> ‘Analysing</w:t>
      </w:r>
      <w:r>
        <w:t xml:space="preserve"> Learners Interaction</w:t>
      </w:r>
      <w:r w:rsidR="00331ED9">
        <w:t>’</w:t>
      </w:r>
      <w:r>
        <w:t>.</w:t>
      </w:r>
      <w:r w:rsidR="00331ED9">
        <w:t xml:space="preserve"> </w:t>
      </w:r>
      <w:r w:rsidRPr="00600660">
        <w:rPr>
          <w:i/>
          <w:iCs/>
        </w:rPr>
        <w:t xml:space="preserve">Journal of Education </w:t>
      </w:r>
      <w:r w:rsidR="00331ED9" w:rsidRPr="00600660">
        <w:rPr>
          <w:i/>
          <w:iCs/>
        </w:rPr>
        <w:t>Research</w:t>
      </w:r>
      <w:r w:rsidR="009A650B">
        <w:t>,</w:t>
      </w:r>
      <w:r w:rsidR="00331ED9">
        <w:t xml:space="preserve"> </w:t>
      </w:r>
      <w:r w:rsidR="009A650B">
        <w:t>45(3),</w:t>
      </w:r>
      <w:r w:rsidR="00331ED9">
        <w:t xml:space="preserve"> pp. </w:t>
      </w:r>
      <w:r w:rsidR="009A650B">
        <w:t>123-145.</w:t>
      </w:r>
    </w:p>
    <w:p w14:paraId="03B7554C" w14:textId="065C517B" w:rsidR="00301F7C" w:rsidRPr="00301F7C" w:rsidRDefault="00301F7C" w:rsidP="00600660">
      <w:pPr>
        <w:ind w:left="360"/>
      </w:pPr>
      <w:r w:rsidRPr="00600660">
        <w:rPr>
          <w:lang w:val="en-US"/>
        </w:rPr>
        <w:t>Livingston,</w:t>
      </w:r>
      <w:r w:rsidR="00066691" w:rsidRPr="00600660">
        <w:rPr>
          <w:lang w:val="en-US"/>
        </w:rPr>
        <w:t xml:space="preserve"> M. (</w:t>
      </w:r>
      <w:r w:rsidRPr="00600660">
        <w:rPr>
          <w:lang w:val="en-US"/>
        </w:rPr>
        <w:t>2017)</w:t>
      </w:r>
      <w:r w:rsidR="00066691" w:rsidRPr="00600660">
        <w:rPr>
          <w:lang w:val="en-US"/>
        </w:rPr>
        <w:t xml:space="preserve"> ‘</w:t>
      </w:r>
      <w:r w:rsidRPr="00600660">
        <w:rPr>
          <w:lang w:val="en-US"/>
        </w:rPr>
        <w:t xml:space="preserve">Police Culture and </w:t>
      </w:r>
      <w:r w:rsidR="00066691" w:rsidRPr="00600660">
        <w:rPr>
          <w:lang w:val="en-US"/>
        </w:rPr>
        <w:t>Coercion’</w:t>
      </w:r>
      <w:r w:rsidR="00066691" w:rsidRPr="00600660">
        <w:rPr>
          <w:i/>
          <w:iCs/>
          <w:lang w:val="en-US"/>
        </w:rPr>
        <w:t>. Annual</w:t>
      </w:r>
      <w:r w:rsidRPr="00600660">
        <w:rPr>
          <w:i/>
          <w:iCs/>
          <w:lang w:val="en-US"/>
        </w:rPr>
        <w:t xml:space="preserve"> Review of Law and Social Science</w:t>
      </w:r>
      <w:r w:rsidRPr="00600660">
        <w:rPr>
          <w:lang w:val="en-US"/>
        </w:rPr>
        <w:t>,</w:t>
      </w:r>
      <w:r w:rsidR="00066691" w:rsidRPr="00600660">
        <w:rPr>
          <w:lang w:val="en-US"/>
        </w:rPr>
        <w:t xml:space="preserve"> </w:t>
      </w:r>
      <w:r w:rsidRPr="00600660">
        <w:rPr>
          <w:lang w:val="en-US"/>
        </w:rPr>
        <w:t>13,</w:t>
      </w:r>
      <w:r w:rsidR="00066691" w:rsidRPr="00600660">
        <w:rPr>
          <w:lang w:val="en-US"/>
        </w:rPr>
        <w:t xml:space="preserve"> pp. </w:t>
      </w:r>
      <w:r w:rsidRPr="00600660">
        <w:rPr>
          <w:lang w:val="en-US"/>
        </w:rPr>
        <w:t>393-407.</w:t>
      </w:r>
    </w:p>
    <w:p w14:paraId="1F1189B4" w14:textId="2C443D19" w:rsidR="00301F7C" w:rsidRDefault="00301F7C" w:rsidP="00600660">
      <w:pPr>
        <w:ind w:left="360"/>
      </w:pPr>
      <w:r w:rsidRPr="00600660">
        <w:rPr>
          <w:lang w:val="en-US"/>
        </w:rPr>
        <w:t>Locke,</w:t>
      </w:r>
      <w:r w:rsidR="00066691" w:rsidRPr="00600660">
        <w:rPr>
          <w:lang w:val="en-US"/>
        </w:rPr>
        <w:t xml:space="preserve"> </w:t>
      </w:r>
      <w:r w:rsidRPr="00600660">
        <w:rPr>
          <w:lang w:val="en-US"/>
        </w:rPr>
        <w:t>J.</w:t>
      </w:r>
      <w:r w:rsidR="00066691" w:rsidRPr="00600660">
        <w:rPr>
          <w:lang w:val="en-US"/>
        </w:rPr>
        <w:t xml:space="preserve"> </w:t>
      </w:r>
      <w:r w:rsidRPr="00600660">
        <w:rPr>
          <w:lang w:val="en-US"/>
        </w:rPr>
        <w:t>(1690)</w:t>
      </w:r>
      <w:r w:rsidR="00066691" w:rsidRPr="00600660">
        <w:rPr>
          <w:lang w:val="en-US"/>
        </w:rPr>
        <w:t xml:space="preserve"> ‘</w:t>
      </w:r>
      <w:r w:rsidRPr="00600660">
        <w:rPr>
          <w:i/>
          <w:iCs/>
          <w:lang w:val="en-US"/>
        </w:rPr>
        <w:t>An Essay Concerning Human Understanding</w:t>
      </w:r>
      <w:r w:rsidR="00066691" w:rsidRPr="00600660">
        <w:rPr>
          <w:i/>
          <w:iCs/>
          <w:lang w:val="en-US"/>
        </w:rPr>
        <w:t>’</w:t>
      </w:r>
      <w:r w:rsidRPr="00600660">
        <w:rPr>
          <w:lang w:val="en-US"/>
        </w:rPr>
        <w:t>.</w:t>
      </w:r>
      <w:r w:rsidR="00066691" w:rsidRPr="00600660">
        <w:rPr>
          <w:lang w:val="en-US"/>
        </w:rPr>
        <w:t xml:space="preserve"> </w:t>
      </w:r>
      <w:r w:rsidRPr="00600660">
        <w:rPr>
          <w:lang w:val="en-US"/>
        </w:rPr>
        <w:t>Oxford University Press.</w:t>
      </w:r>
    </w:p>
    <w:p w14:paraId="077076D0" w14:textId="078C238B" w:rsidR="003070A9" w:rsidRDefault="003070A9" w:rsidP="00600660">
      <w:pPr>
        <w:ind w:left="360"/>
      </w:pPr>
      <w:r>
        <w:t>Meyer,</w:t>
      </w:r>
      <w:r w:rsidR="00066691">
        <w:t xml:space="preserve"> </w:t>
      </w:r>
      <w:r>
        <w:t>J.W.,</w:t>
      </w:r>
      <w:r w:rsidR="00066691">
        <w:t xml:space="preserve"> </w:t>
      </w:r>
      <w:r w:rsidR="006A0B92">
        <w:t xml:space="preserve">Ramirez F.O., </w:t>
      </w:r>
      <w:r w:rsidR="00EC0EEF">
        <w:t xml:space="preserve">Frank David J., </w:t>
      </w:r>
      <w:proofErr w:type="spellStart"/>
      <w:r w:rsidR="00EC0EEF">
        <w:t>Schofer</w:t>
      </w:r>
      <w:proofErr w:type="spellEnd"/>
      <w:r w:rsidR="00EC0EEF">
        <w:t xml:space="preserve"> Evan</w:t>
      </w:r>
      <w:r w:rsidR="00066691">
        <w:t xml:space="preserve"> (2007) </w:t>
      </w:r>
      <w:r w:rsidR="00066691" w:rsidRPr="00600660">
        <w:rPr>
          <w:i/>
          <w:iCs/>
        </w:rPr>
        <w:t>‘</w:t>
      </w:r>
      <w:r w:rsidR="00EC0EEF" w:rsidRPr="00600660">
        <w:rPr>
          <w:i/>
          <w:iCs/>
        </w:rPr>
        <w:t>Higher Education as an institution</w:t>
      </w:r>
      <w:r w:rsidR="00066691" w:rsidRPr="00600660">
        <w:rPr>
          <w:i/>
          <w:iCs/>
        </w:rPr>
        <w:t>’</w:t>
      </w:r>
      <w:r w:rsidR="00EC0EEF">
        <w:t>.</w:t>
      </w:r>
      <w:r w:rsidR="00066691">
        <w:t xml:space="preserve"> </w:t>
      </w:r>
      <w:r w:rsidR="00DB1BA0">
        <w:t>Johns Hopkins University Press</w:t>
      </w:r>
      <w:r w:rsidR="00927A65">
        <w:t>.</w:t>
      </w:r>
    </w:p>
    <w:p w14:paraId="16417741" w14:textId="24C44C5A" w:rsidR="00FF3BA9" w:rsidRDefault="00F91888" w:rsidP="00600660">
      <w:pPr>
        <w:ind w:left="360"/>
      </w:pPr>
      <w:r>
        <w:t xml:space="preserve">National Autistic </w:t>
      </w:r>
      <w:r w:rsidR="00FF3BA9">
        <w:t>Society (</w:t>
      </w:r>
      <w:r w:rsidR="0072498F">
        <w:t>2022</w:t>
      </w:r>
      <w:r w:rsidR="00754420">
        <w:t>)</w:t>
      </w:r>
      <w:r w:rsidR="00066691">
        <w:t>’</w:t>
      </w:r>
      <w:r w:rsidR="00754420">
        <w:t xml:space="preserve"> </w:t>
      </w:r>
      <w:r w:rsidR="00754420" w:rsidRPr="00600660">
        <w:rPr>
          <w:i/>
          <w:iCs/>
        </w:rPr>
        <w:t>Understanding</w:t>
      </w:r>
      <w:r w:rsidR="001237D9" w:rsidRPr="00600660">
        <w:rPr>
          <w:i/>
          <w:iCs/>
        </w:rPr>
        <w:t xml:space="preserve"> autism</w:t>
      </w:r>
      <w:r w:rsidR="00066691" w:rsidRPr="00600660">
        <w:rPr>
          <w:i/>
          <w:iCs/>
        </w:rPr>
        <w:t>’</w:t>
      </w:r>
      <w:r w:rsidR="001237D9">
        <w:t>. Available at:</w:t>
      </w:r>
      <w:r w:rsidR="00342554">
        <w:t xml:space="preserve"> </w:t>
      </w:r>
      <w:hyperlink r:id="rId41" w:history="1">
        <w:r w:rsidR="00FF3BA9" w:rsidRPr="00F24910">
          <w:rPr>
            <w:rStyle w:val="Hyperlink"/>
          </w:rPr>
          <w:t>https://www.autism.org.uk/what-we-do/professional-development/training-and-conferences/understanding-autism</w:t>
        </w:r>
      </w:hyperlink>
      <w:r w:rsidR="00754420">
        <w:t xml:space="preserve"> (Accessed: 17 June 2023).</w:t>
      </w:r>
    </w:p>
    <w:p w14:paraId="1B254BB6" w14:textId="79E0B80D" w:rsidR="004F78BC" w:rsidRPr="004F78BC" w:rsidRDefault="004F78BC" w:rsidP="00600660">
      <w:pPr>
        <w:ind w:left="360"/>
      </w:pPr>
      <w:proofErr w:type="spellStart"/>
      <w:r w:rsidRPr="00600660">
        <w:rPr>
          <w:lang w:val="en-US"/>
        </w:rPr>
        <w:t>Paoline</w:t>
      </w:r>
      <w:proofErr w:type="spellEnd"/>
      <w:r w:rsidRPr="00600660">
        <w:rPr>
          <w:lang w:val="en-US"/>
        </w:rPr>
        <w:t xml:space="preserve">, </w:t>
      </w:r>
      <w:r w:rsidR="00066691" w:rsidRPr="00600660">
        <w:rPr>
          <w:lang w:val="en-US"/>
        </w:rPr>
        <w:t>E.A., &amp;</w:t>
      </w:r>
      <w:r w:rsidRPr="00600660">
        <w:rPr>
          <w:lang w:val="en-US"/>
        </w:rPr>
        <w:t xml:space="preserve"> </w:t>
      </w:r>
      <w:proofErr w:type="spellStart"/>
      <w:r w:rsidRPr="00600660">
        <w:rPr>
          <w:lang w:val="en-US"/>
        </w:rPr>
        <w:t>Terill</w:t>
      </w:r>
      <w:proofErr w:type="spellEnd"/>
      <w:r w:rsidRPr="00600660">
        <w:rPr>
          <w:lang w:val="en-US"/>
        </w:rPr>
        <w:t>,</w:t>
      </w:r>
      <w:r w:rsidR="00066691" w:rsidRPr="00600660">
        <w:rPr>
          <w:lang w:val="en-US"/>
        </w:rPr>
        <w:t xml:space="preserve"> </w:t>
      </w:r>
      <w:r w:rsidRPr="00600660">
        <w:rPr>
          <w:lang w:val="en-US"/>
        </w:rPr>
        <w:t>W.</w:t>
      </w:r>
      <w:r w:rsidR="00066691" w:rsidRPr="00600660">
        <w:rPr>
          <w:lang w:val="en-US"/>
        </w:rPr>
        <w:t xml:space="preserve"> </w:t>
      </w:r>
      <w:r w:rsidRPr="00600660">
        <w:rPr>
          <w:lang w:val="en-US"/>
        </w:rPr>
        <w:t>(2018)</w:t>
      </w:r>
      <w:r w:rsidR="00066691" w:rsidRPr="00600660">
        <w:rPr>
          <w:lang w:val="en-US"/>
        </w:rPr>
        <w:t xml:space="preserve"> </w:t>
      </w:r>
      <w:r w:rsidR="00066691" w:rsidRPr="00600660">
        <w:rPr>
          <w:i/>
          <w:iCs/>
          <w:lang w:val="en-US"/>
        </w:rPr>
        <w:t>‘</w:t>
      </w:r>
      <w:r w:rsidRPr="00600660">
        <w:rPr>
          <w:i/>
          <w:iCs/>
          <w:lang w:val="en-US"/>
        </w:rPr>
        <w:t>Police Occupational Culture:</w:t>
      </w:r>
      <w:r w:rsidR="00066691" w:rsidRPr="00600660">
        <w:rPr>
          <w:i/>
          <w:iCs/>
          <w:lang w:val="en-US"/>
        </w:rPr>
        <w:t xml:space="preserve"> </w:t>
      </w:r>
      <w:r w:rsidRPr="00600660">
        <w:rPr>
          <w:i/>
          <w:iCs/>
          <w:lang w:val="en-US"/>
        </w:rPr>
        <w:t xml:space="preserve">New Debates and </w:t>
      </w:r>
      <w:proofErr w:type="spellStart"/>
      <w:r w:rsidRPr="00600660">
        <w:rPr>
          <w:i/>
          <w:iCs/>
          <w:lang w:val="en-US"/>
        </w:rPr>
        <w:t>Directions.In</w:t>
      </w:r>
      <w:proofErr w:type="spellEnd"/>
      <w:r w:rsidRPr="00600660">
        <w:rPr>
          <w:i/>
          <w:iCs/>
          <w:lang w:val="en-US"/>
        </w:rPr>
        <w:t xml:space="preserve"> Oxford Research </w:t>
      </w:r>
      <w:r w:rsidR="00066691" w:rsidRPr="00600660">
        <w:rPr>
          <w:i/>
          <w:iCs/>
          <w:lang w:val="en-US"/>
        </w:rPr>
        <w:t>Encyclopedia</w:t>
      </w:r>
      <w:r w:rsidRPr="00600660">
        <w:rPr>
          <w:i/>
          <w:iCs/>
          <w:lang w:val="en-US"/>
        </w:rPr>
        <w:t xml:space="preserve"> of Criminology and Criminal Justice</w:t>
      </w:r>
      <w:r w:rsidR="00066691" w:rsidRPr="00600660">
        <w:rPr>
          <w:i/>
          <w:iCs/>
          <w:lang w:val="en-US"/>
        </w:rPr>
        <w:t>’</w:t>
      </w:r>
      <w:r w:rsidR="00066691" w:rsidRPr="00600660">
        <w:rPr>
          <w:lang w:val="en-US"/>
        </w:rPr>
        <w:t xml:space="preserve">. </w:t>
      </w:r>
      <w:r w:rsidRPr="00600660">
        <w:rPr>
          <w:lang w:val="en-US"/>
        </w:rPr>
        <w:t>Oxford University Press.</w:t>
      </w:r>
    </w:p>
    <w:p w14:paraId="00D63FDD" w14:textId="5E65D36B" w:rsidR="004F78BC" w:rsidRPr="00600660" w:rsidRDefault="004F78BC" w:rsidP="00600660">
      <w:pPr>
        <w:ind w:left="360"/>
        <w:rPr>
          <w:lang w:val="en-US"/>
        </w:rPr>
      </w:pPr>
      <w:r w:rsidRPr="00600660">
        <w:rPr>
          <w:lang w:val="en-US"/>
        </w:rPr>
        <w:t>Parfit,</w:t>
      </w:r>
      <w:r w:rsidR="00066691" w:rsidRPr="00600660">
        <w:rPr>
          <w:lang w:val="en-US"/>
        </w:rPr>
        <w:t xml:space="preserve"> </w:t>
      </w:r>
      <w:r w:rsidRPr="00600660">
        <w:rPr>
          <w:lang w:val="en-US"/>
        </w:rPr>
        <w:t>D.</w:t>
      </w:r>
      <w:r w:rsidR="00066691" w:rsidRPr="00600660">
        <w:rPr>
          <w:lang w:val="en-US"/>
        </w:rPr>
        <w:t xml:space="preserve"> </w:t>
      </w:r>
      <w:r w:rsidRPr="00600660">
        <w:rPr>
          <w:lang w:val="en-US"/>
        </w:rPr>
        <w:t>(1984)</w:t>
      </w:r>
      <w:r w:rsidR="00066691" w:rsidRPr="00600660">
        <w:rPr>
          <w:lang w:val="en-US"/>
        </w:rPr>
        <w:t xml:space="preserve"> </w:t>
      </w:r>
      <w:r w:rsidR="00066691" w:rsidRPr="00600660">
        <w:rPr>
          <w:i/>
          <w:iCs/>
          <w:lang w:val="en-US"/>
        </w:rPr>
        <w:t>‘</w:t>
      </w:r>
      <w:r w:rsidRPr="00600660">
        <w:rPr>
          <w:i/>
          <w:iCs/>
          <w:lang w:val="en-US"/>
        </w:rPr>
        <w:t>Reasons and Persons</w:t>
      </w:r>
      <w:r w:rsidR="00066691" w:rsidRPr="00600660">
        <w:rPr>
          <w:i/>
          <w:iCs/>
          <w:lang w:val="en-US"/>
        </w:rPr>
        <w:t>’</w:t>
      </w:r>
      <w:r w:rsidRPr="00600660">
        <w:rPr>
          <w:lang w:val="en-US"/>
        </w:rPr>
        <w:t>.</w:t>
      </w:r>
      <w:r w:rsidR="00066691" w:rsidRPr="00600660">
        <w:rPr>
          <w:lang w:val="en-US"/>
        </w:rPr>
        <w:t xml:space="preserve"> </w:t>
      </w:r>
      <w:r w:rsidRPr="00600660">
        <w:rPr>
          <w:lang w:val="en-US"/>
        </w:rPr>
        <w:t>Oxford University Press.</w:t>
      </w:r>
    </w:p>
    <w:p w14:paraId="02ABA448" w14:textId="01CEE0C2" w:rsidR="00F16B18" w:rsidRPr="004F78BC" w:rsidRDefault="00F16B18" w:rsidP="00600660">
      <w:pPr>
        <w:ind w:left="360"/>
      </w:pPr>
      <w:r w:rsidRPr="00600660">
        <w:rPr>
          <w:lang w:val="en-US"/>
        </w:rPr>
        <w:t>Parker,</w:t>
      </w:r>
      <w:r w:rsidR="00066691" w:rsidRPr="00600660">
        <w:rPr>
          <w:lang w:val="en-US"/>
        </w:rPr>
        <w:t xml:space="preserve"> </w:t>
      </w:r>
      <w:r w:rsidRPr="00600660">
        <w:rPr>
          <w:lang w:val="en-US"/>
        </w:rPr>
        <w:t>K.R.</w:t>
      </w:r>
      <w:r w:rsidR="00066691" w:rsidRPr="00600660">
        <w:rPr>
          <w:lang w:val="en-US"/>
        </w:rPr>
        <w:t xml:space="preserve"> </w:t>
      </w:r>
      <w:r w:rsidR="00DF5B19" w:rsidRPr="00600660">
        <w:rPr>
          <w:lang w:val="en-US"/>
        </w:rPr>
        <w:t>(2020)</w:t>
      </w:r>
      <w:r w:rsidR="00066691" w:rsidRPr="00600660">
        <w:rPr>
          <w:lang w:val="en-US"/>
        </w:rPr>
        <w:t xml:space="preserve"> ‘</w:t>
      </w:r>
      <w:r w:rsidR="00DF5B19" w:rsidRPr="00600660">
        <w:rPr>
          <w:lang w:val="en-US"/>
        </w:rPr>
        <w:t>Self-paced learnin</w:t>
      </w:r>
      <w:r w:rsidR="003A72B0" w:rsidRPr="00600660">
        <w:rPr>
          <w:lang w:val="en-US"/>
        </w:rPr>
        <w:t>g’.</w:t>
      </w:r>
      <w:r w:rsidR="003A72B0" w:rsidRPr="00600660">
        <w:rPr>
          <w:i/>
          <w:iCs/>
          <w:lang w:val="en-US"/>
        </w:rPr>
        <w:t xml:space="preserve"> </w:t>
      </w:r>
      <w:r w:rsidR="00DF5B19" w:rsidRPr="00600660">
        <w:rPr>
          <w:i/>
          <w:iCs/>
          <w:lang w:val="en-US"/>
        </w:rPr>
        <w:t>In The S</w:t>
      </w:r>
      <w:r w:rsidR="00C2001E" w:rsidRPr="00600660">
        <w:rPr>
          <w:i/>
          <w:iCs/>
          <w:lang w:val="en-US"/>
        </w:rPr>
        <w:t>AGE Enc</w:t>
      </w:r>
      <w:r w:rsidR="00EB66A5" w:rsidRPr="00600660">
        <w:rPr>
          <w:i/>
          <w:iCs/>
          <w:lang w:val="en-US"/>
        </w:rPr>
        <w:t xml:space="preserve">yclopedia of Human Communication Sciences and </w:t>
      </w:r>
      <w:r w:rsidR="003A72B0" w:rsidRPr="00600660">
        <w:rPr>
          <w:i/>
          <w:iCs/>
          <w:lang w:val="en-US"/>
        </w:rPr>
        <w:t>Disorders</w:t>
      </w:r>
      <w:r w:rsidR="003A72B0" w:rsidRPr="00600660">
        <w:rPr>
          <w:lang w:val="en-US"/>
        </w:rPr>
        <w:t>, pp.</w:t>
      </w:r>
      <w:r w:rsidR="0020068C" w:rsidRPr="00600660">
        <w:rPr>
          <w:lang w:val="en-US"/>
        </w:rPr>
        <w:t xml:space="preserve">1589-1591. Sage </w:t>
      </w:r>
      <w:r w:rsidR="003A72B0" w:rsidRPr="00600660">
        <w:rPr>
          <w:lang w:val="en-US"/>
        </w:rPr>
        <w:t>Pu</w:t>
      </w:r>
      <w:r w:rsidR="0020068C" w:rsidRPr="00600660">
        <w:rPr>
          <w:lang w:val="en-US"/>
        </w:rPr>
        <w:t>blications</w:t>
      </w:r>
    </w:p>
    <w:p w14:paraId="4F69BC2B" w14:textId="20B2A0D2" w:rsidR="00AF259F" w:rsidRDefault="00115049" w:rsidP="00600660">
      <w:pPr>
        <w:ind w:left="360"/>
      </w:pPr>
      <w:proofErr w:type="spellStart"/>
      <w:r>
        <w:t>Parpala</w:t>
      </w:r>
      <w:proofErr w:type="spellEnd"/>
      <w:r>
        <w:t xml:space="preserve"> A,</w:t>
      </w:r>
      <w:r w:rsidR="002D1B39">
        <w:t xml:space="preserve"> Lindblom-</w:t>
      </w:r>
      <w:proofErr w:type="spellStart"/>
      <w:r w:rsidR="002D1B39">
        <w:t>Ylanne</w:t>
      </w:r>
      <w:proofErr w:type="spellEnd"/>
      <w:r w:rsidR="002D1B39">
        <w:t xml:space="preserve"> S, </w:t>
      </w:r>
      <w:proofErr w:type="spellStart"/>
      <w:r w:rsidR="002D1B39">
        <w:t>Komulainen</w:t>
      </w:r>
      <w:proofErr w:type="spellEnd"/>
      <w:r w:rsidR="002D1B39">
        <w:t xml:space="preserve"> E, </w:t>
      </w:r>
      <w:r w:rsidR="0009689B">
        <w:t>et al. (</w:t>
      </w:r>
      <w:r w:rsidR="002D1B39">
        <w:t>2010)</w:t>
      </w:r>
      <w:r w:rsidR="003A72B0">
        <w:t>’</w:t>
      </w:r>
      <w:r w:rsidR="0009689B">
        <w:t>Student</w:t>
      </w:r>
      <w:r w:rsidR="00973763">
        <w:t xml:space="preserve"> </w:t>
      </w:r>
      <w:r w:rsidR="0009689B">
        <w:t>approaches to learning and their experiences of the teaching-learning environment in different disciplines</w:t>
      </w:r>
      <w:r w:rsidR="00973763">
        <w:t>’</w:t>
      </w:r>
      <w:r w:rsidR="0009689B">
        <w:t xml:space="preserve">. </w:t>
      </w:r>
      <w:r w:rsidR="00AF259F" w:rsidRPr="00600660">
        <w:rPr>
          <w:i/>
          <w:iCs/>
        </w:rPr>
        <w:t xml:space="preserve">British </w:t>
      </w:r>
      <w:r w:rsidR="008850B1" w:rsidRPr="00600660">
        <w:rPr>
          <w:i/>
          <w:iCs/>
        </w:rPr>
        <w:t>Journal</w:t>
      </w:r>
      <w:r w:rsidR="00AF259F" w:rsidRPr="00600660">
        <w:rPr>
          <w:i/>
          <w:iCs/>
        </w:rPr>
        <w:t xml:space="preserve"> of Educational Psychology </w:t>
      </w:r>
      <w:r w:rsidR="008850B1">
        <w:t>,80(2), pp.269-282.</w:t>
      </w:r>
    </w:p>
    <w:p w14:paraId="43BB97B9" w14:textId="787A7151" w:rsidR="008850B1" w:rsidRDefault="00CB48A0" w:rsidP="00600660">
      <w:pPr>
        <w:ind w:left="360"/>
      </w:pPr>
      <w:proofErr w:type="spellStart"/>
      <w:r>
        <w:t>Postareff</w:t>
      </w:r>
      <w:proofErr w:type="spellEnd"/>
      <w:r>
        <w:t xml:space="preserve"> L, </w:t>
      </w:r>
      <w:proofErr w:type="spellStart"/>
      <w:r>
        <w:t>Parpala</w:t>
      </w:r>
      <w:proofErr w:type="spellEnd"/>
      <w:r>
        <w:t xml:space="preserve"> A, Lindblom-</w:t>
      </w:r>
      <w:proofErr w:type="spellStart"/>
      <w:r>
        <w:t>Ylanne</w:t>
      </w:r>
      <w:proofErr w:type="spellEnd"/>
      <w:r>
        <w:t xml:space="preserve"> </w:t>
      </w:r>
      <w:r w:rsidR="000A3697">
        <w:t>S. (2015)</w:t>
      </w:r>
      <w:r w:rsidR="00973763">
        <w:t xml:space="preserve"> </w:t>
      </w:r>
      <w:r w:rsidR="00973763" w:rsidRPr="00600660">
        <w:rPr>
          <w:i/>
          <w:iCs/>
        </w:rPr>
        <w:t>‘</w:t>
      </w:r>
      <w:r w:rsidR="000A3697" w:rsidRPr="00600660">
        <w:rPr>
          <w:i/>
          <w:iCs/>
        </w:rPr>
        <w:t>Factors contributing to changes in a deep</w:t>
      </w:r>
      <w:r w:rsidR="007B5617" w:rsidRPr="00600660">
        <w:rPr>
          <w:i/>
          <w:iCs/>
        </w:rPr>
        <w:t xml:space="preserve"> approach to learning in different learning </w:t>
      </w:r>
      <w:proofErr w:type="gramStart"/>
      <w:r w:rsidR="00D942F9" w:rsidRPr="00600660">
        <w:rPr>
          <w:i/>
          <w:iCs/>
        </w:rPr>
        <w:t>environments’</w:t>
      </w:r>
      <w:proofErr w:type="gramEnd"/>
      <w:r w:rsidR="007B5617">
        <w:t>. Learning Environments Research, 18(3), pp.</w:t>
      </w:r>
      <w:r w:rsidR="00442401">
        <w:t xml:space="preserve"> 315-333.</w:t>
      </w:r>
    </w:p>
    <w:p w14:paraId="0D6B5F37" w14:textId="040993FC" w:rsidR="00234221" w:rsidRDefault="00973763" w:rsidP="00600660">
      <w:pPr>
        <w:ind w:left="360"/>
      </w:pPr>
      <w:proofErr w:type="spellStart"/>
      <w:r>
        <w:t>Ritzhaupt</w:t>
      </w:r>
      <w:proofErr w:type="spellEnd"/>
      <w:r>
        <w:t xml:space="preserve">, A.D., &amp; </w:t>
      </w:r>
      <w:r w:rsidR="00234221">
        <w:t>Kumar,</w:t>
      </w:r>
      <w:r>
        <w:t xml:space="preserve"> S. (</w:t>
      </w:r>
      <w:r w:rsidR="00234221">
        <w:t>2019)</w:t>
      </w:r>
      <w:r>
        <w:t xml:space="preserve"> ‘</w:t>
      </w:r>
      <w:r w:rsidR="00234221" w:rsidRPr="00600660">
        <w:rPr>
          <w:i/>
          <w:iCs/>
        </w:rPr>
        <w:t>Essential EdTech:</w:t>
      </w:r>
      <w:r w:rsidRPr="00600660">
        <w:rPr>
          <w:i/>
          <w:iCs/>
        </w:rPr>
        <w:t xml:space="preserve">  </w:t>
      </w:r>
      <w:r w:rsidR="00234221" w:rsidRPr="00600660">
        <w:rPr>
          <w:i/>
          <w:iCs/>
        </w:rPr>
        <w:t>Transforming Police Education with Digital Technology</w:t>
      </w:r>
      <w:r w:rsidRPr="00600660">
        <w:rPr>
          <w:i/>
          <w:iCs/>
        </w:rPr>
        <w:t>’</w:t>
      </w:r>
      <w:r w:rsidR="00234221">
        <w:t>.</w:t>
      </w:r>
      <w:r>
        <w:t xml:space="preserve"> </w:t>
      </w:r>
      <w:r w:rsidR="00234221">
        <w:t>Springer.</w:t>
      </w:r>
    </w:p>
    <w:p w14:paraId="24962E66" w14:textId="05A40183" w:rsidR="00E47E4F" w:rsidRDefault="00E47E4F" w:rsidP="00600660">
      <w:pPr>
        <w:ind w:left="360"/>
      </w:pPr>
      <w:r>
        <w:lastRenderedPageBreak/>
        <w:t>Robbins,</w:t>
      </w:r>
      <w:r w:rsidR="00973763">
        <w:t xml:space="preserve"> </w:t>
      </w:r>
      <w:r>
        <w:t>T.</w:t>
      </w:r>
      <w:r w:rsidR="00973763">
        <w:t xml:space="preserve"> </w:t>
      </w:r>
      <w:r w:rsidR="0062287C">
        <w:t>(2017)</w:t>
      </w:r>
      <w:r w:rsidR="00973763">
        <w:t xml:space="preserve"> ‘</w:t>
      </w:r>
      <w:r w:rsidR="00550574" w:rsidRPr="00600660">
        <w:rPr>
          <w:i/>
          <w:iCs/>
        </w:rPr>
        <w:t>The Power of Time Management: Strategies</w:t>
      </w:r>
      <w:r w:rsidR="00AE12A4" w:rsidRPr="00600660">
        <w:rPr>
          <w:i/>
          <w:iCs/>
        </w:rPr>
        <w:t xml:space="preserve"> for Success</w:t>
      </w:r>
      <w:r w:rsidR="00973763" w:rsidRPr="00600660">
        <w:rPr>
          <w:i/>
          <w:iCs/>
        </w:rPr>
        <w:t>’</w:t>
      </w:r>
      <w:r w:rsidR="00AE12A4" w:rsidRPr="00600660">
        <w:rPr>
          <w:i/>
          <w:iCs/>
        </w:rPr>
        <w:t>,</w:t>
      </w:r>
      <w:r w:rsidR="00AE12A4">
        <w:t xml:space="preserve"> New York,</w:t>
      </w:r>
      <w:r w:rsidR="00973763">
        <w:t xml:space="preserve"> </w:t>
      </w:r>
      <w:r w:rsidR="00AE12A4">
        <w:t>NY:</w:t>
      </w:r>
      <w:r w:rsidR="00973763">
        <w:t xml:space="preserve"> </w:t>
      </w:r>
      <w:r w:rsidR="00AE12A4">
        <w:t>Free press.</w:t>
      </w:r>
    </w:p>
    <w:p w14:paraId="3E4B2E1E" w14:textId="015E6236" w:rsidR="007960FA" w:rsidRDefault="007960FA" w:rsidP="00600660">
      <w:pPr>
        <w:ind w:left="360"/>
      </w:pPr>
      <w:r>
        <w:t>Rosenberg,</w:t>
      </w:r>
      <w:r w:rsidR="00973763">
        <w:t xml:space="preserve"> </w:t>
      </w:r>
      <w:r>
        <w:t>M.J.</w:t>
      </w:r>
      <w:r w:rsidR="00973763">
        <w:t xml:space="preserve"> </w:t>
      </w:r>
      <w:r>
        <w:t>(2019)</w:t>
      </w:r>
      <w:r w:rsidR="00973763">
        <w:t xml:space="preserve"> </w:t>
      </w:r>
      <w:r w:rsidR="00973763" w:rsidRPr="00600660">
        <w:rPr>
          <w:i/>
          <w:iCs/>
        </w:rPr>
        <w:t>‘</w:t>
      </w:r>
      <w:r w:rsidRPr="00600660">
        <w:rPr>
          <w:i/>
          <w:iCs/>
        </w:rPr>
        <w:t xml:space="preserve">Beyond E-Learning: Approaches and </w:t>
      </w:r>
      <w:r w:rsidR="00973763" w:rsidRPr="00600660">
        <w:rPr>
          <w:i/>
          <w:iCs/>
        </w:rPr>
        <w:t>Technologies</w:t>
      </w:r>
      <w:r w:rsidRPr="00600660">
        <w:rPr>
          <w:i/>
          <w:iCs/>
        </w:rPr>
        <w:t xml:space="preserve"> to Enhance Organizational Knowledge,</w:t>
      </w:r>
      <w:r w:rsidR="00973763" w:rsidRPr="00600660">
        <w:rPr>
          <w:i/>
          <w:iCs/>
        </w:rPr>
        <w:t xml:space="preserve"> </w:t>
      </w:r>
      <w:r w:rsidRPr="00600660">
        <w:rPr>
          <w:i/>
          <w:iCs/>
        </w:rPr>
        <w:t>Learning and Performance</w:t>
      </w:r>
      <w:r w:rsidR="00973763" w:rsidRPr="00600660">
        <w:rPr>
          <w:i/>
          <w:iCs/>
        </w:rPr>
        <w:t>’</w:t>
      </w:r>
      <w:r w:rsidRPr="00600660">
        <w:rPr>
          <w:i/>
          <w:iCs/>
        </w:rPr>
        <w:t>.</w:t>
      </w:r>
      <w:r w:rsidR="00973763">
        <w:t xml:space="preserve"> </w:t>
      </w:r>
      <w:r>
        <w:t>Pfeiffer.</w:t>
      </w:r>
    </w:p>
    <w:p w14:paraId="3E9994E1" w14:textId="44B30CBD" w:rsidR="004F78BC" w:rsidRPr="004F78BC" w:rsidRDefault="004F78BC" w:rsidP="00600660">
      <w:pPr>
        <w:ind w:left="360"/>
      </w:pPr>
      <w:proofErr w:type="spellStart"/>
      <w:r w:rsidRPr="00600660">
        <w:rPr>
          <w:lang w:val="en-US"/>
        </w:rPr>
        <w:t>Schechtman</w:t>
      </w:r>
      <w:proofErr w:type="spellEnd"/>
      <w:r w:rsidRPr="00600660">
        <w:rPr>
          <w:lang w:val="en-US"/>
        </w:rPr>
        <w:t>,</w:t>
      </w:r>
      <w:r w:rsidR="00973763" w:rsidRPr="00600660">
        <w:rPr>
          <w:lang w:val="en-US"/>
        </w:rPr>
        <w:t xml:space="preserve"> </w:t>
      </w:r>
      <w:r w:rsidRPr="00600660">
        <w:rPr>
          <w:lang w:val="en-US"/>
        </w:rPr>
        <w:t>M.</w:t>
      </w:r>
      <w:r w:rsidR="00973763" w:rsidRPr="00600660">
        <w:rPr>
          <w:lang w:val="en-US"/>
        </w:rPr>
        <w:t xml:space="preserve"> </w:t>
      </w:r>
      <w:r w:rsidRPr="00600660">
        <w:rPr>
          <w:lang w:val="en-US"/>
        </w:rPr>
        <w:t>(1996)</w:t>
      </w:r>
      <w:r w:rsidR="00973763" w:rsidRPr="00600660">
        <w:rPr>
          <w:lang w:val="en-US"/>
        </w:rPr>
        <w:t xml:space="preserve"> ‘</w:t>
      </w:r>
      <w:r w:rsidRPr="00600660">
        <w:rPr>
          <w:i/>
          <w:iCs/>
          <w:lang w:val="en-US"/>
        </w:rPr>
        <w:t>The Constitution of Selves</w:t>
      </w:r>
      <w:r w:rsidR="00973763" w:rsidRPr="00600660">
        <w:rPr>
          <w:i/>
          <w:iCs/>
          <w:lang w:val="en-US"/>
        </w:rPr>
        <w:t xml:space="preserve">’. </w:t>
      </w:r>
      <w:r w:rsidRPr="00600660">
        <w:rPr>
          <w:lang w:val="en-US"/>
        </w:rPr>
        <w:t>Cornell University Press.</w:t>
      </w:r>
    </w:p>
    <w:p w14:paraId="0D831F20" w14:textId="6AC7032D" w:rsidR="00F9608E" w:rsidRPr="00600660" w:rsidRDefault="00973763" w:rsidP="00600660">
      <w:pPr>
        <w:ind w:left="360"/>
        <w:rPr>
          <w:lang w:val="en-US"/>
        </w:rPr>
      </w:pPr>
      <w:r w:rsidRPr="00600660">
        <w:rPr>
          <w:lang w:val="en-US"/>
        </w:rPr>
        <w:t>Sharples, M.</w:t>
      </w:r>
      <w:r w:rsidR="005860AA" w:rsidRPr="00600660">
        <w:rPr>
          <w:lang w:val="en-US"/>
        </w:rPr>
        <w:t>,</w:t>
      </w:r>
      <w:r w:rsidRPr="00600660">
        <w:rPr>
          <w:lang w:val="en-US"/>
        </w:rPr>
        <w:t xml:space="preserve"> </w:t>
      </w:r>
      <w:r w:rsidR="005860AA" w:rsidRPr="00600660">
        <w:rPr>
          <w:lang w:val="en-US"/>
        </w:rPr>
        <w:t>Taylor,</w:t>
      </w:r>
      <w:r w:rsidRPr="00600660">
        <w:rPr>
          <w:lang w:val="en-US"/>
        </w:rPr>
        <w:t xml:space="preserve"> </w:t>
      </w:r>
      <w:r w:rsidR="005860AA" w:rsidRPr="00600660">
        <w:rPr>
          <w:lang w:val="en-US"/>
        </w:rPr>
        <w:t>J.</w:t>
      </w:r>
      <w:r w:rsidR="000661BA" w:rsidRPr="00600660">
        <w:rPr>
          <w:lang w:val="en-US"/>
        </w:rPr>
        <w:t>,</w:t>
      </w:r>
      <w:r w:rsidRPr="00600660">
        <w:rPr>
          <w:lang w:val="en-US"/>
        </w:rPr>
        <w:t xml:space="preserve"> </w:t>
      </w:r>
      <w:r w:rsidR="000661BA" w:rsidRPr="00600660">
        <w:rPr>
          <w:lang w:val="en-US"/>
        </w:rPr>
        <w:t>&amp;</w:t>
      </w:r>
      <w:r w:rsidRPr="00600660">
        <w:rPr>
          <w:lang w:val="en-US"/>
        </w:rPr>
        <w:t xml:space="preserve"> </w:t>
      </w:r>
      <w:proofErr w:type="spellStart"/>
      <w:r w:rsidR="000661BA" w:rsidRPr="00600660">
        <w:rPr>
          <w:lang w:val="en-US"/>
        </w:rPr>
        <w:t>Vavoula</w:t>
      </w:r>
      <w:proofErr w:type="spellEnd"/>
      <w:r w:rsidR="000661BA" w:rsidRPr="00600660">
        <w:rPr>
          <w:lang w:val="en-US"/>
        </w:rPr>
        <w:t>,</w:t>
      </w:r>
      <w:r w:rsidRPr="00600660">
        <w:rPr>
          <w:lang w:val="en-US"/>
        </w:rPr>
        <w:t xml:space="preserve"> </w:t>
      </w:r>
      <w:r w:rsidR="000661BA" w:rsidRPr="00600660">
        <w:rPr>
          <w:lang w:val="en-US"/>
        </w:rPr>
        <w:t>G.</w:t>
      </w:r>
      <w:r w:rsidRPr="00600660">
        <w:rPr>
          <w:lang w:val="en-US"/>
        </w:rPr>
        <w:t xml:space="preserve"> </w:t>
      </w:r>
      <w:r w:rsidR="000661BA" w:rsidRPr="00600660">
        <w:rPr>
          <w:lang w:val="en-US"/>
        </w:rPr>
        <w:t>(2019)</w:t>
      </w:r>
      <w:r w:rsidRPr="00600660">
        <w:rPr>
          <w:lang w:val="en-US"/>
        </w:rPr>
        <w:t xml:space="preserve"> ‘</w:t>
      </w:r>
      <w:r w:rsidR="00F9608E" w:rsidRPr="00600660">
        <w:rPr>
          <w:lang w:val="en-US"/>
        </w:rPr>
        <w:t xml:space="preserve">A </w:t>
      </w:r>
      <w:r w:rsidRPr="00600660">
        <w:rPr>
          <w:lang w:val="en-US"/>
        </w:rPr>
        <w:t>Theory</w:t>
      </w:r>
      <w:r w:rsidR="00C857DC" w:rsidRPr="00600660">
        <w:rPr>
          <w:lang w:val="en-US"/>
        </w:rPr>
        <w:t xml:space="preserve"> of Learning for the Mobile Age</w:t>
      </w:r>
      <w:r w:rsidR="00783341" w:rsidRPr="00600660">
        <w:rPr>
          <w:lang w:val="en-US"/>
        </w:rPr>
        <w:t>’</w:t>
      </w:r>
      <w:r w:rsidR="00C857DC" w:rsidRPr="00600660">
        <w:rPr>
          <w:lang w:val="en-US"/>
        </w:rPr>
        <w:t xml:space="preserve">. </w:t>
      </w:r>
      <w:r w:rsidR="00C857DC" w:rsidRPr="00600660">
        <w:rPr>
          <w:i/>
          <w:iCs/>
          <w:lang w:val="en-US"/>
        </w:rPr>
        <w:t>In Mob</w:t>
      </w:r>
      <w:r w:rsidR="00E07E4E" w:rsidRPr="00600660">
        <w:rPr>
          <w:i/>
          <w:iCs/>
          <w:lang w:val="en-US"/>
        </w:rPr>
        <w:t>il</w:t>
      </w:r>
      <w:r w:rsidR="00C857DC" w:rsidRPr="00600660">
        <w:rPr>
          <w:i/>
          <w:iCs/>
          <w:lang w:val="en-US"/>
        </w:rPr>
        <w:t>e Learnin</w:t>
      </w:r>
      <w:r w:rsidR="00E07E4E" w:rsidRPr="00600660">
        <w:rPr>
          <w:i/>
          <w:iCs/>
          <w:lang w:val="en-US"/>
        </w:rPr>
        <w:t>g</w:t>
      </w:r>
      <w:r w:rsidR="00FF7EA6" w:rsidRPr="00600660">
        <w:rPr>
          <w:i/>
          <w:iCs/>
          <w:lang w:val="en-US"/>
        </w:rPr>
        <w:t>:</w:t>
      </w:r>
      <w:r w:rsidR="00783341" w:rsidRPr="00600660">
        <w:rPr>
          <w:i/>
          <w:iCs/>
          <w:lang w:val="en-US"/>
        </w:rPr>
        <w:t xml:space="preserve"> </w:t>
      </w:r>
      <w:r w:rsidR="00FF7EA6" w:rsidRPr="00600660">
        <w:rPr>
          <w:i/>
          <w:iCs/>
          <w:lang w:val="en-US"/>
        </w:rPr>
        <w:t>The Next Generation,</w:t>
      </w:r>
      <w:r w:rsidR="00783341" w:rsidRPr="00600660">
        <w:rPr>
          <w:lang w:val="en-US"/>
        </w:rPr>
        <w:t xml:space="preserve"> </w:t>
      </w:r>
      <w:r w:rsidR="00FF7EA6" w:rsidRPr="00600660">
        <w:rPr>
          <w:lang w:val="en-US"/>
        </w:rPr>
        <w:t>pp.1-8.</w:t>
      </w:r>
      <w:r w:rsidR="00783341" w:rsidRPr="00600660">
        <w:rPr>
          <w:lang w:val="en-US"/>
        </w:rPr>
        <w:t xml:space="preserve"> </w:t>
      </w:r>
      <w:r w:rsidR="00FF7EA6" w:rsidRPr="00600660">
        <w:rPr>
          <w:lang w:val="en-US"/>
        </w:rPr>
        <w:t>Routl</w:t>
      </w:r>
      <w:r w:rsidR="007960FA" w:rsidRPr="00600660">
        <w:rPr>
          <w:lang w:val="en-US"/>
        </w:rPr>
        <w:t>edge</w:t>
      </w:r>
      <w:r w:rsidR="00783341" w:rsidRPr="00600660">
        <w:rPr>
          <w:lang w:val="en-US"/>
        </w:rPr>
        <w:t>.</w:t>
      </w:r>
    </w:p>
    <w:p w14:paraId="24F15115" w14:textId="74511BB8" w:rsidR="004F78BC" w:rsidRPr="004F78BC" w:rsidRDefault="004F78BC" w:rsidP="00600660">
      <w:pPr>
        <w:ind w:left="360"/>
      </w:pPr>
      <w:r w:rsidRPr="00600660">
        <w:rPr>
          <w:lang w:val="en-US"/>
        </w:rPr>
        <w:t>Shoemaker,</w:t>
      </w:r>
      <w:r w:rsidR="00783341" w:rsidRPr="00600660">
        <w:rPr>
          <w:lang w:val="en-US"/>
        </w:rPr>
        <w:t xml:space="preserve"> </w:t>
      </w:r>
      <w:r w:rsidRPr="00600660">
        <w:rPr>
          <w:lang w:val="en-US"/>
        </w:rPr>
        <w:t>D.</w:t>
      </w:r>
      <w:r w:rsidR="00783341" w:rsidRPr="00600660">
        <w:rPr>
          <w:lang w:val="en-US"/>
        </w:rPr>
        <w:t xml:space="preserve"> </w:t>
      </w:r>
      <w:r w:rsidRPr="00600660">
        <w:rPr>
          <w:lang w:val="en-US"/>
        </w:rPr>
        <w:t>(1984)</w:t>
      </w:r>
      <w:r w:rsidR="00783341" w:rsidRPr="00600660">
        <w:rPr>
          <w:lang w:val="en-US"/>
        </w:rPr>
        <w:t xml:space="preserve"> </w:t>
      </w:r>
      <w:r w:rsidR="00783341" w:rsidRPr="00600660">
        <w:rPr>
          <w:i/>
          <w:iCs/>
          <w:lang w:val="en-US"/>
        </w:rPr>
        <w:t>‘</w:t>
      </w:r>
      <w:r w:rsidRPr="00600660">
        <w:rPr>
          <w:i/>
          <w:iCs/>
          <w:lang w:val="en-US"/>
        </w:rPr>
        <w:t>Pe</w:t>
      </w:r>
      <w:r w:rsidR="00E07E4E" w:rsidRPr="00600660">
        <w:rPr>
          <w:i/>
          <w:iCs/>
          <w:lang w:val="en-US"/>
        </w:rPr>
        <w:t>r</w:t>
      </w:r>
      <w:r w:rsidRPr="00600660">
        <w:rPr>
          <w:i/>
          <w:iCs/>
          <w:lang w:val="en-US"/>
        </w:rPr>
        <w:t>sonal Identity and Immortality</w:t>
      </w:r>
      <w:r w:rsidR="00783341" w:rsidRPr="00600660">
        <w:rPr>
          <w:i/>
          <w:iCs/>
          <w:lang w:val="en-US"/>
        </w:rPr>
        <w:t>’.</w:t>
      </w:r>
      <w:r w:rsidR="00783341" w:rsidRPr="00600660">
        <w:rPr>
          <w:lang w:val="en-US"/>
        </w:rPr>
        <w:t xml:space="preserve"> </w:t>
      </w:r>
      <w:r w:rsidRPr="00600660">
        <w:rPr>
          <w:lang w:val="en-US"/>
        </w:rPr>
        <w:t>University of California Press.</w:t>
      </w:r>
    </w:p>
    <w:p w14:paraId="71120999" w14:textId="03A9727A" w:rsidR="002907A6" w:rsidRPr="00600660" w:rsidRDefault="00381906" w:rsidP="00600660">
      <w:pPr>
        <w:ind w:left="360"/>
        <w:rPr>
          <w:color w:val="000000" w:themeColor="text1"/>
        </w:rPr>
      </w:pPr>
      <w:r w:rsidRPr="00600660">
        <w:rPr>
          <w:color w:val="000000" w:themeColor="text1"/>
        </w:rPr>
        <w:t>Smith</w:t>
      </w:r>
      <w:r w:rsidR="00783341" w:rsidRPr="00600660">
        <w:rPr>
          <w:color w:val="000000" w:themeColor="text1"/>
        </w:rPr>
        <w:t xml:space="preserve"> </w:t>
      </w:r>
      <w:r w:rsidRPr="00600660">
        <w:rPr>
          <w:color w:val="000000" w:themeColor="text1"/>
        </w:rPr>
        <w:t>(</w:t>
      </w:r>
      <w:r w:rsidR="002907A6" w:rsidRPr="00600660">
        <w:rPr>
          <w:color w:val="000000" w:themeColor="text1"/>
        </w:rPr>
        <w:t>2018</w:t>
      </w:r>
      <w:r w:rsidR="00783341" w:rsidRPr="00600660">
        <w:rPr>
          <w:color w:val="000000" w:themeColor="text1"/>
        </w:rPr>
        <w:t xml:space="preserve">) </w:t>
      </w:r>
      <w:r w:rsidR="00783341" w:rsidRPr="00600660">
        <w:rPr>
          <w:i/>
          <w:iCs/>
          <w:color w:val="000000" w:themeColor="text1"/>
        </w:rPr>
        <w:t>‘</w:t>
      </w:r>
      <w:r w:rsidR="002907A6" w:rsidRPr="00600660">
        <w:rPr>
          <w:i/>
          <w:iCs/>
          <w:color w:val="000000" w:themeColor="text1"/>
        </w:rPr>
        <w:t>Assessing team performance</w:t>
      </w:r>
      <w:r w:rsidR="00F053F3" w:rsidRPr="00600660">
        <w:rPr>
          <w:i/>
          <w:iCs/>
          <w:color w:val="000000" w:themeColor="text1"/>
        </w:rPr>
        <w:t xml:space="preserve"> in law enforcement</w:t>
      </w:r>
      <w:r w:rsidR="00783341" w:rsidRPr="00600660">
        <w:rPr>
          <w:i/>
          <w:iCs/>
          <w:color w:val="000000" w:themeColor="text1"/>
        </w:rPr>
        <w:t>’</w:t>
      </w:r>
      <w:r w:rsidR="00F053F3" w:rsidRPr="00600660">
        <w:rPr>
          <w:color w:val="000000" w:themeColor="text1"/>
        </w:rPr>
        <w:t>. A practical guide. Police Practice and guide.</w:t>
      </w:r>
      <w:r w:rsidR="00783341" w:rsidRPr="00600660">
        <w:rPr>
          <w:color w:val="000000" w:themeColor="text1"/>
        </w:rPr>
        <w:t xml:space="preserve"> </w:t>
      </w:r>
      <w:r w:rsidR="00F053F3" w:rsidRPr="00600660">
        <w:rPr>
          <w:color w:val="000000" w:themeColor="text1"/>
        </w:rPr>
        <w:t>Police</w:t>
      </w:r>
      <w:r w:rsidR="00783341" w:rsidRPr="00600660">
        <w:rPr>
          <w:color w:val="000000" w:themeColor="text1"/>
        </w:rPr>
        <w:t xml:space="preserve"> </w:t>
      </w:r>
      <w:r w:rsidR="001142FD" w:rsidRPr="00600660">
        <w:rPr>
          <w:color w:val="000000" w:themeColor="text1"/>
        </w:rPr>
        <w:t>Practice and Research,</w:t>
      </w:r>
      <w:r w:rsidR="00783341" w:rsidRPr="00600660">
        <w:rPr>
          <w:color w:val="000000" w:themeColor="text1"/>
        </w:rPr>
        <w:t xml:space="preserve"> </w:t>
      </w:r>
      <w:r w:rsidR="001142FD" w:rsidRPr="00600660">
        <w:rPr>
          <w:color w:val="000000" w:themeColor="text1"/>
        </w:rPr>
        <w:t>25(1)</w:t>
      </w:r>
      <w:r w:rsidR="006D1D7E" w:rsidRPr="00600660">
        <w:rPr>
          <w:color w:val="000000" w:themeColor="text1"/>
        </w:rPr>
        <w:t>,</w:t>
      </w:r>
      <w:r w:rsidR="00783341" w:rsidRPr="00600660">
        <w:rPr>
          <w:color w:val="000000" w:themeColor="text1"/>
        </w:rPr>
        <w:t xml:space="preserve"> pp. </w:t>
      </w:r>
      <w:r w:rsidR="006D1D7E" w:rsidRPr="00600660">
        <w:rPr>
          <w:color w:val="000000" w:themeColor="text1"/>
        </w:rPr>
        <w:t>123-140.</w:t>
      </w:r>
    </w:p>
    <w:p w14:paraId="05FA93F0" w14:textId="43B9D786" w:rsidR="00C03300" w:rsidRDefault="00C03300" w:rsidP="00600660">
      <w:pPr>
        <w:ind w:left="360"/>
      </w:pPr>
      <w:r>
        <w:t>Smith,</w:t>
      </w:r>
      <w:r w:rsidR="00783341">
        <w:t xml:space="preserve"> </w:t>
      </w:r>
      <w:r>
        <w:t>J.</w:t>
      </w:r>
      <w:r w:rsidR="00783341">
        <w:t xml:space="preserve"> </w:t>
      </w:r>
      <w:r>
        <w:t>(2019)</w:t>
      </w:r>
      <w:r w:rsidR="00783341">
        <w:t xml:space="preserve"> ’</w:t>
      </w:r>
      <w:r>
        <w:t>Managing Multiple Roles: The Challenges and Strategies of Single Parents</w:t>
      </w:r>
      <w:r w:rsidR="00783341">
        <w:t xml:space="preserve">’. </w:t>
      </w:r>
      <w:r>
        <w:t xml:space="preserve"> </w:t>
      </w:r>
      <w:r w:rsidRPr="00600660">
        <w:rPr>
          <w:i/>
          <w:iCs/>
        </w:rPr>
        <w:t>Journal of Family Issues,</w:t>
      </w:r>
      <w:r>
        <w:t xml:space="preserve"> 40(7), pp.967-989.</w:t>
      </w:r>
      <w:r w:rsidR="00756C87">
        <w:t xml:space="preserve"> </w:t>
      </w:r>
    </w:p>
    <w:p w14:paraId="51F4FACA" w14:textId="21521225" w:rsidR="00756C87" w:rsidRDefault="00756C87" w:rsidP="00600660">
      <w:pPr>
        <w:ind w:left="360"/>
      </w:pPr>
      <w:r>
        <w:t>Smith,</w:t>
      </w:r>
      <w:r w:rsidR="00783341">
        <w:t xml:space="preserve"> </w:t>
      </w:r>
      <w:r>
        <w:t>J.</w:t>
      </w:r>
      <w:r w:rsidR="00783341">
        <w:t xml:space="preserve"> </w:t>
      </w:r>
      <w:r>
        <w:t>(2021)</w:t>
      </w:r>
      <w:r w:rsidR="00783341">
        <w:t xml:space="preserve"> ’</w:t>
      </w:r>
      <w:r>
        <w:t>Emotions in Online Learning: A Mixed-Methods Study</w:t>
      </w:r>
      <w:r w:rsidR="00783341">
        <w:t>’</w:t>
      </w:r>
      <w:r>
        <w:t>.</w:t>
      </w:r>
      <w:r w:rsidR="00783341">
        <w:t xml:space="preserve"> </w:t>
      </w:r>
      <w:r w:rsidRPr="00600660">
        <w:rPr>
          <w:i/>
          <w:iCs/>
        </w:rPr>
        <w:t>International Journal of Educational Technology</w:t>
      </w:r>
      <w:r>
        <w:t>,</w:t>
      </w:r>
      <w:r w:rsidR="00783341">
        <w:t xml:space="preserve"> </w:t>
      </w:r>
      <w:r>
        <w:t>10(3),</w:t>
      </w:r>
      <w:r w:rsidR="00783341">
        <w:t xml:space="preserve"> pp. </w:t>
      </w:r>
      <w:r>
        <w:t>112-127.</w:t>
      </w:r>
    </w:p>
    <w:p w14:paraId="7609213C" w14:textId="743AB442" w:rsidR="00C94102" w:rsidRDefault="00783341" w:rsidP="00600660">
      <w:pPr>
        <w:ind w:left="360"/>
      </w:pPr>
      <w:r>
        <w:t xml:space="preserve">Smith, L., &amp; </w:t>
      </w:r>
      <w:r w:rsidR="00C94102">
        <w:t>Johnson,</w:t>
      </w:r>
      <w:r>
        <w:t xml:space="preserve"> </w:t>
      </w:r>
      <w:r w:rsidR="00C94102">
        <w:t>R.</w:t>
      </w:r>
      <w:r>
        <w:t xml:space="preserve"> </w:t>
      </w:r>
      <w:r w:rsidR="00C94102">
        <w:t>(2017)</w:t>
      </w:r>
      <w:r>
        <w:t xml:space="preserve"> ‘</w:t>
      </w:r>
      <w:r w:rsidR="00C94102">
        <w:t>Leadership skills for law enforcement officers: A comprehensive framework</w:t>
      </w:r>
      <w:r>
        <w:t>’. Journal</w:t>
      </w:r>
      <w:r w:rsidR="00C94102" w:rsidRPr="00600660">
        <w:rPr>
          <w:i/>
          <w:iCs/>
        </w:rPr>
        <w:t xml:space="preserve"> of Criminal </w:t>
      </w:r>
      <w:r w:rsidR="008B07A3" w:rsidRPr="00600660">
        <w:rPr>
          <w:i/>
          <w:iCs/>
        </w:rPr>
        <w:t>Justi</w:t>
      </w:r>
      <w:r w:rsidRPr="00600660">
        <w:rPr>
          <w:i/>
          <w:iCs/>
        </w:rPr>
        <w:t>ce</w:t>
      </w:r>
      <w:r w:rsidR="008B07A3">
        <w:t>, 32(3),</w:t>
      </w:r>
      <w:r>
        <w:t xml:space="preserve"> pp. </w:t>
      </w:r>
      <w:r w:rsidR="008B07A3">
        <w:t>167-183.</w:t>
      </w:r>
    </w:p>
    <w:p w14:paraId="0B454149" w14:textId="592200BE" w:rsidR="003A28FE" w:rsidRDefault="000473EF" w:rsidP="00600660">
      <w:pPr>
        <w:ind w:left="360"/>
      </w:pPr>
      <w:r>
        <w:t>Smith, R. (2018)</w:t>
      </w:r>
      <w:r w:rsidR="001B0B59">
        <w:t xml:space="preserve"> </w:t>
      </w:r>
      <w:r w:rsidR="001B0B59" w:rsidRPr="00600660">
        <w:rPr>
          <w:i/>
          <w:iCs/>
        </w:rPr>
        <w:t>‘</w:t>
      </w:r>
      <w:r w:rsidR="00C61162" w:rsidRPr="00600660">
        <w:rPr>
          <w:i/>
          <w:iCs/>
        </w:rPr>
        <w:t>Autism Aware</w:t>
      </w:r>
      <w:r w:rsidR="00590CFC" w:rsidRPr="00600660">
        <w:rPr>
          <w:i/>
          <w:iCs/>
        </w:rPr>
        <w:t>ness in Law Enforcement</w:t>
      </w:r>
      <w:r w:rsidR="001B0B59" w:rsidRPr="00600660">
        <w:rPr>
          <w:i/>
          <w:iCs/>
        </w:rPr>
        <w:t>’.</w:t>
      </w:r>
      <w:r w:rsidR="001B0B59">
        <w:t xml:space="preserve"> </w:t>
      </w:r>
      <w:r w:rsidR="00590CFC">
        <w:t>New York, NY:ABC Publishing</w:t>
      </w:r>
      <w:r w:rsidR="001B0B59">
        <w:t xml:space="preserve">. </w:t>
      </w:r>
    </w:p>
    <w:p w14:paraId="3E54FA74" w14:textId="62BE401B" w:rsidR="006B7192" w:rsidRDefault="006B7192" w:rsidP="00600660">
      <w:pPr>
        <w:ind w:left="360"/>
      </w:pPr>
      <w:r>
        <w:t>Smith,</w:t>
      </w:r>
      <w:r w:rsidR="001B0B59">
        <w:t xml:space="preserve"> </w:t>
      </w:r>
      <w:r>
        <w:t>R.</w:t>
      </w:r>
      <w:r w:rsidR="001B0B59">
        <w:t xml:space="preserve"> </w:t>
      </w:r>
      <w:r>
        <w:t>(201</w:t>
      </w:r>
      <w:r w:rsidR="004512AD">
        <w:t>8</w:t>
      </w:r>
      <w:r>
        <w:t>)</w:t>
      </w:r>
      <w:r w:rsidR="001B0B59">
        <w:t xml:space="preserve"> ‘</w:t>
      </w:r>
      <w:r w:rsidR="001B0B59" w:rsidRPr="00600660">
        <w:rPr>
          <w:i/>
          <w:iCs/>
        </w:rPr>
        <w:t>T</w:t>
      </w:r>
      <w:r w:rsidRPr="00600660">
        <w:rPr>
          <w:i/>
          <w:iCs/>
        </w:rPr>
        <w:t>he Experiences of Single Parents in the Police Service:</w:t>
      </w:r>
      <w:r w:rsidR="001B0B59" w:rsidRPr="00600660">
        <w:rPr>
          <w:i/>
          <w:iCs/>
        </w:rPr>
        <w:t xml:space="preserve"> </w:t>
      </w:r>
      <w:r w:rsidR="00105A32" w:rsidRPr="00600660">
        <w:rPr>
          <w:i/>
          <w:iCs/>
        </w:rPr>
        <w:t>Balancing Work and Family Life</w:t>
      </w:r>
      <w:r w:rsidR="001B0B59" w:rsidRPr="00600660">
        <w:rPr>
          <w:i/>
          <w:iCs/>
        </w:rPr>
        <w:t>’</w:t>
      </w:r>
      <w:r w:rsidR="00105A32" w:rsidRPr="00600660">
        <w:rPr>
          <w:i/>
          <w:iCs/>
        </w:rPr>
        <w:t xml:space="preserve">. </w:t>
      </w:r>
      <w:r w:rsidR="00105A32">
        <w:t>Police</w:t>
      </w:r>
      <w:r w:rsidR="001B0B59">
        <w:t xml:space="preserve"> </w:t>
      </w:r>
      <w:r w:rsidR="00105A32">
        <w:t>Practice and Research,</w:t>
      </w:r>
      <w:r w:rsidR="001B0B59">
        <w:t xml:space="preserve"> </w:t>
      </w:r>
      <w:r w:rsidR="00105A32">
        <w:t>19(1),</w:t>
      </w:r>
      <w:r w:rsidR="001B0B59">
        <w:t xml:space="preserve"> </w:t>
      </w:r>
      <w:r w:rsidR="00105A32">
        <w:t>pp</w:t>
      </w:r>
      <w:r w:rsidR="001B0B59">
        <w:t xml:space="preserve"> </w:t>
      </w:r>
      <w:r w:rsidR="00105A32">
        <w:t>.45-59.</w:t>
      </w:r>
    </w:p>
    <w:p w14:paraId="5C707442" w14:textId="041FFDD6" w:rsidR="00416B00" w:rsidRDefault="005C5054" w:rsidP="00600660">
      <w:pPr>
        <w:ind w:left="360"/>
      </w:pPr>
      <w:r>
        <w:t>Thomson,</w:t>
      </w:r>
      <w:r w:rsidR="001B0B59">
        <w:t xml:space="preserve"> L. (</w:t>
      </w:r>
      <w:r>
        <w:t>2019)</w:t>
      </w:r>
      <w:r w:rsidR="001B0B59">
        <w:t xml:space="preserve"> ‘</w:t>
      </w:r>
      <w:r>
        <w:t>Effecti</w:t>
      </w:r>
      <w:r w:rsidR="00052F7D">
        <w:t>ve</w:t>
      </w:r>
      <w:r w:rsidR="00144F23">
        <w:t xml:space="preserve"> Communication Strategies for Parents of Children</w:t>
      </w:r>
      <w:r w:rsidR="00805F9A">
        <w:t xml:space="preserve"> with Autism</w:t>
      </w:r>
      <w:r w:rsidR="001B0B59">
        <w:t>’</w:t>
      </w:r>
      <w:r w:rsidR="00621012">
        <w:t>,</w:t>
      </w:r>
      <w:r w:rsidR="00214701">
        <w:t xml:space="preserve"> </w:t>
      </w:r>
      <w:r w:rsidR="00621012">
        <w:t>25(3),</w:t>
      </w:r>
      <w:r w:rsidR="00214701">
        <w:t xml:space="preserve"> </w:t>
      </w:r>
      <w:r w:rsidR="00621012">
        <w:t>89-105.</w:t>
      </w:r>
    </w:p>
    <w:p w14:paraId="2860C879" w14:textId="715F29E4" w:rsidR="00405B50" w:rsidRDefault="001600F2" w:rsidP="00600660">
      <w:pPr>
        <w:ind w:left="360"/>
      </w:pPr>
      <w:r>
        <w:t>Thompson,</w:t>
      </w:r>
      <w:r w:rsidR="00214701">
        <w:t xml:space="preserve"> </w:t>
      </w:r>
      <w:r>
        <w:t>L.</w:t>
      </w:r>
      <w:r w:rsidR="00214701">
        <w:t xml:space="preserve"> </w:t>
      </w:r>
      <w:r>
        <w:t>&amp; Davis,</w:t>
      </w:r>
      <w:r w:rsidR="00214701">
        <w:t xml:space="preserve"> </w:t>
      </w:r>
      <w:r>
        <w:t>M.</w:t>
      </w:r>
      <w:r w:rsidR="00214701">
        <w:t xml:space="preserve"> </w:t>
      </w:r>
      <w:r w:rsidR="00D94ECA">
        <w:t>(2019)</w:t>
      </w:r>
      <w:r w:rsidR="00214701">
        <w:t xml:space="preserve"> ‘</w:t>
      </w:r>
      <w:r w:rsidR="00D94ECA">
        <w:t>Emotional regulation techniques for parents of children with autism</w:t>
      </w:r>
      <w:r w:rsidR="00214701">
        <w:t>’</w:t>
      </w:r>
      <w:r w:rsidR="00D94ECA" w:rsidRPr="00600660">
        <w:rPr>
          <w:i/>
          <w:iCs/>
        </w:rPr>
        <w:t xml:space="preserve">. Journal </w:t>
      </w:r>
      <w:r w:rsidR="004A168D" w:rsidRPr="00600660">
        <w:rPr>
          <w:i/>
          <w:iCs/>
        </w:rPr>
        <w:t>of Applied Developmental Psychology</w:t>
      </w:r>
      <w:r w:rsidR="004A168D">
        <w:t>,</w:t>
      </w:r>
      <w:r w:rsidR="00214701">
        <w:t xml:space="preserve"> </w:t>
      </w:r>
      <w:r w:rsidR="004A168D">
        <w:t>18(1),</w:t>
      </w:r>
      <w:r w:rsidR="00214701">
        <w:t xml:space="preserve"> pp. </w:t>
      </w:r>
      <w:r w:rsidR="004A168D">
        <w:t>45-62.</w:t>
      </w:r>
    </w:p>
    <w:p w14:paraId="4CC645AE" w14:textId="7EC668CC" w:rsidR="000E78A6" w:rsidRDefault="000E78A6" w:rsidP="00600660">
      <w:pPr>
        <w:ind w:left="360"/>
      </w:pPr>
      <w:r>
        <w:t>Tracy,</w:t>
      </w:r>
      <w:r w:rsidR="00214701">
        <w:t xml:space="preserve"> </w:t>
      </w:r>
      <w:r>
        <w:t>B.</w:t>
      </w:r>
      <w:r w:rsidR="00214701">
        <w:t xml:space="preserve"> </w:t>
      </w:r>
      <w:r>
        <w:t>(2018)</w:t>
      </w:r>
      <w:r w:rsidR="00214701">
        <w:t xml:space="preserve"> ‘</w:t>
      </w:r>
      <w:r w:rsidRPr="00600660">
        <w:rPr>
          <w:i/>
          <w:iCs/>
        </w:rPr>
        <w:t xml:space="preserve">Eat That Frog:21 Great Ways </w:t>
      </w:r>
      <w:r w:rsidR="00D942F9" w:rsidRPr="00600660">
        <w:rPr>
          <w:i/>
          <w:iCs/>
        </w:rPr>
        <w:t>t</w:t>
      </w:r>
      <w:r w:rsidRPr="00600660">
        <w:rPr>
          <w:i/>
          <w:iCs/>
        </w:rPr>
        <w:t xml:space="preserve">o Stop Procrastinating and Get More Done in Less </w:t>
      </w:r>
      <w:r w:rsidR="00214701" w:rsidRPr="00600660">
        <w:rPr>
          <w:i/>
          <w:iCs/>
        </w:rPr>
        <w:t>Time’</w:t>
      </w:r>
      <w:r w:rsidR="00214701">
        <w:t>, San</w:t>
      </w:r>
      <w:r>
        <w:t xml:space="preserve"> Francisco,</w:t>
      </w:r>
      <w:r w:rsidR="00214701">
        <w:t xml:space="preserve"> </w:t>
      </w:r>
      <w:r w:rsidR="00262213">
        <w:t>CA:</w:t>
      </w:r>
      <w:r w:rsidR="00214701">
        <w:t xml:space="preserve"> Berrett</w:t>
      </w:r>
      <w:r>
        <w:t>-Koehler Publishers.</w:t>
      </w:r>
    </w:p>
    <w:sectPr w:rsidR="000E78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A06789" w14:textId="77777777" w:rsidR="00397254" w:rsidRDefault="00397254" w:rsidP="00D9773F">
      <w:pPr>
        <w:spacing w:after="0" w:line="240" w:lineRule="auto"/>
      </w:pPr>
      <w:r>
        <w:separator/>
      </w:r>
    </w:p>
  </w:endnote>
  <w:endnote w:type="continuationSeparator" w:id="0">
    <w:p w14:paraId="5E04FE90" w14:textId="77777777" w:rsidR="00397254" w:rsidRDefault="00397254" w:rsidP="00D977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09F425" w14:textId="77777777" w:rsidR="00397254" w:rsidRDefault="00397254" w:rsidP="00D9773F">
      <w:pPr>
        <w:spacing w:after="0" w:line="240" w:lineRule="auto"/>
      </w:pPr>
      <w:r>
        <w:separator/>
      </w:r>
    </w:p>
  </w:footnote>
  <w:footnote w:type="continuationSeparator" w:id="0">
    <w:p w14:paraId="1ED036D1" w14:textId="77777777" w:rsidR="00397254" w:rsidRDefault="00397254" w:rsidP="00D977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A0557"/>
    <w:multiLevelType w:val="hybridMultilevel"/>
    <w:tmpl w:val="0E28629C"/>
    <w:lvl w:ilvl="0" w:tplc="9162C17E">
      <w:start w:val="1"/>
      <w:numFmt w:val="bullet"/>
      <w:lvlText w:val="o"/>
      <w:lvlJc w:val="left"/>
      <w:pPr>
        <w:tabs>
          <w:tab w:val="num" w:pos="720"/>
        </w:tabs>
        <w:ind w:left="720" w:hanging="360"/>
      </w:pPr>
      <w:rPr>
        <w:rFonts w:ascii="Courier New" w:hAnsi="Courier New" w:hint="default"/>
      </w:rPr>
    </w:lvl>
    <w:lvl w:ilvl="1" w:tplc="707E2A82" w:tentative="1">
      <w:start w:val="1"/>
      <w:numFmt w:val="bullet"/>
      <w:lvlText w:val="o"/>
      <w:lvlJc w:val="left"/>
      <w:pPr>
        <w:tabs>
          <w:tab w:val="num" w:pos="1440"/>
        </w:tabs>
        <w:ind w:left="1440" w:hanging="360"/>
      </w:pPr>
      <w:rPr>
        <w:rFonts w:ascii="Courier New" w:hAnsi="Courier New" w:hint="default"/>
      </w:rPr>
    </w:lvl>
    <w:lvl w:ilvl="2" w:tplc="3C1C83A6" w:tentative="1">
      <w:start w:val="1"/>
      <w:numFmt w:val="bullet"/>
      <w:lvlText w:val="o"/>
      <w:lvlJc w:val="left"/>
      <w:pPr>
        <w:tabs>
          <w:tab w:val="num" w:pos="2160"/>
        </w:tabs>
        <w:ind w:left="2160" w:hanging="360"/>
      </w:pPr>
      <w:rPr>
        <w:rFonts w:ascii="Courier New" w:hAnsi="Courier New" w:hint="default"/>
      </w:rPr>
    </w:lvl>
    <w:lvl w:ilvl="3" w:tplc="ED102D3C" w:tentative="1">
      <w:start w:val="1"/>
      <w:numFmt w:val="bullet"/>
      <w:lvlText w:val="o"/>
      <w:lvlJc w:val="left"/>
      <w:pPr>
        <w:tabs>
          <w:tab w:val="num" w:pos="2880"/>
        </w:tabs>
        <w:ind w:left="2880" w:hanging="360"/>
      </w:pPr>
      <w:rPr>
        <w:rFonts w:ascii="Courier New" w:hAnsi="Courier New" w:hint="default"/>
      </w:rPr>
    </w:lvl>
    <w:lvl w:ilvl="4" w:tplc="BC904EF4" w:tentative="1">
      <w:start w:val="1"/>
      <w:numFmt w:val="bullet"/>
      <w:lvlText w:val="o"/>
      <w:lvlJc w:val="left"/>
      <w:pPr>
        <w:tabs>
          <w:tab w:val="num" w:pos="3600"/>
        </w:tabs>
        <w:ind w:left="3600" w:hanging="360"/>
      </w:pPr>
      <w:rPr>
        <w:rFonts w:ascii="Courier New" w:hAnsi="Courier New" w:hint="default"/>
      </w:rPr>
    </w:lvl>
    <w:lvl w:ilvl="5" w:tplc="599E65C8" w:tentative="1">
      <w:start w:val="1"/>
      <w:numFmt w:val="bullet"/>
      <w:lvlText w:val="o"/>
      <w:lvlJc w:val="left"/>
      <w:pPr>
        <w:tabs>
          <w:tab w:val="num" w:pos="4320"/>
        </w:tabs>
        <w:ind w:left="4320" w:hanging="360"/>
      </w:pPr>
      <w:rPr>
        <w:rFonts w:ascii="Courier New" w:hAnsi="Courier New" w:hint="default"/>
      </w:rPr>
    </w:lvl>
    <w:lvl w:ilvl="6" w:tplc="371CA89E" w:tentative="1">
      <w:start w:val="1"/>
      <w:numFmt w:val="bullet"/>
      <w:lvlText w:val="o"/>
      <w:lvlJc w:val="left"/>
      <w:pPr>
        <w:tabs>
          <w:tab w:val="num" w:pos="5040"/>
        </w:tabs>
        <w:ind w:left="5040" w:hanging="360"/>
      </w:pPr>
      <w:rPr>
        <w:rFonts w:ascii="Courier New" w:hAnsi="Courier New" w:hint="default"/>
      </w:rPr>
    </w:lvl>
    <w:lvl w:ilvl="7" w:tplc="3452AA1A" w:tentative="1">
      <w:start w:val="1"/>
      <w:numFmt w:val="bullet"/>
      <w:lvlText w:val="o"/>
      <w:lvlJc w:val="left"/>
      <w:pPr>
        <w:tabs>
          <w:tab w:val="num" w:pos="5760"/>
        </w:tabs>
        <w:ind w:left="5760" w:hanging="360"/>
      </w:pPr>
      <w:rPr>
        <w:rFonts w:ascii="Courier New" w:hAnsi="Courier New" w:hint="default"/>
      </w:rPr>
    </w:lvl>
    <w:lvl w:ilvl="8" w:tplc="2CA40DB0"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3A325772"/>
    <w:multiLevelType w:val="hybridMultilevel"/>
    <w:tmpl w:val="DFB48190"/>
    <w:lvl w:ilvl="0" w:tplc="0C1E4E4E">
      <w:start w:val="1"/>
      <w:numFmt w:val="bullet"/>
      <w:lvlText w:val="o"/>
      <w:lvlJc w:val="left"/>
      <w:pPr>
        <w:tabs>
          <w:tab w:val="num" w:pos="720"/>
        </w:tabs>
        <w:ind w:left="720" w:hanging="360"/>
      </w:pPr>
      <w:rPr>
        <w:rFonts w:ascii="Courier New" w:hAnsi="Courier New" w:hint="default"/>
      </w:rPr>
    </w:lvl>
    <w:lvl w:ilvl="1" w:tplc="81CCCECE" w:tentative="1">
      <w:start w:val="1"/>
      <w:numFmt w:val="bullet"/>
      <w:lvlText w:val="o"/>
      <w:lvlJc w:val="left"/>
      <w:pPr>
        <w:tabs>
          <w:tab w:val="num" w:pos="1440"/>
        </w:tabs>
        <w:ind w:left="1440" w:hanging="360"/>
      </w:pPr>
      <w:rPr>
        <w:rFonts w:ascii="Courier New" w:hAnsi="Courier New" w:hint="default"/>
      </w:rPr>
    </w:lvl>
    <w:lvl w:ilvl="2" w:tplc="744E7990" w:tentative="1">
      <w:start w:val="1"/>
      <w:numFmt w:val="bullet"/>
      <w:lvlText w:val="o"/>
      <w:lvlJc w:val="left"/>
      <w:pPr>
        <w:tabs>
          <w:tab w:val="num" w:pos="2160"/>
        </w:tabs>
        <w:ind w:left="2160" w:hanging="360"/>
      </w:pPr>
      <w:rPr>
        <w:rFonts w:ascii="Courier New" w:hAnsi="Courier New" w:hint="default"/>
      </w:rPr>
    </w:lvl>
    <w:lvl w:ilvl="3" w:tplc="1A801A38" w:tentative="1">
      <w:start w:val="1"/>
      <w:numFmt w:val="bullet"/>
      <w:lvlText w:val="o"/>
      <w:lvlJc w:val="left"/>
      <w:pPr>
        <w:tabs>
          <w:tab w:val="num" w:pos="2880"/>
        </w:tabs>
        <w:ind w:left="2880" w:hanging="360"/>
      </w:pPr>
      <w:rPr>
        <w:rFonts w:ascii="Courier New" w:hAnsi="Courier New" w:hint="default"/>
      </w:rPr>
    </w:lvl>
    <w:lvl w:ilvl="4" w:tplc="43184DA2" w:tentative="1">
      <w:start w:val="1"/>
      <w:numFmt w:val="bullet"/>
      <w:lvlText w:val="o"/>
      <w:lvlJc w:val="left"/>
      <w:pPr>
        <w:tabs>
          <w:tab w:val="num" w:pos="3600"/>
        </w:tabs>
        <w:ind w:left="3600" w:hanging="360"/>
      </w:pPr>
      <w:rPr>
        <w:rFonts w:ascii="Courier New" w:hAnsi="Courier New" w:hint="default"/>
      </w:rPr>
    </w:lvl>
    <w:lvl w:ilvl="5" w:tplc="CCA201BA" w:tentative="1">
      <w:start w:val="1"/>
      <w:numFmt w:val="bullet"/>
      <w:lvlText w:val="o"/>
      <w:lvlJc w:val="left"/>
      <w:pPr>
        <w:tabs>
          <w:tab w:val="num" w:pos="4320"/>
        </w:tabs>
        <w:ind w:left="4320" w:hanging="360"/>
      </w:pPr>
      <w:rPr>
        <w:rFonts w:ascii="Courier New" w:hAnsi="Courier New" w:hint="default"/>
      </w:rPr>
    </w:lvl>
    <w:lvl w:ilvl="6" w:tplc="B2F26E54" w:tentative="1">
      <w:start w:val="1"/>
      <w:numFmt w:val="bullet"/>
      <w:lvlText w:val="o"/>
      <w:lvlJc w:val="left"/>
      <w:pPr>
        <w:tabs>
          <w:tab w:val="num" w:pos="5040"/>
        </w:tabs>
        <w:ind w:left="5040" w:hanging="360"/>
      </w:pPr>
      <w:rPr>
        <w:rFonts w:ascii="Courier New" w:hAnsi="Courier New" w:hint="default"/>
      </w:rPr>
    </w:lvl>
    <w:lvl w:ilvl="7" w:tplc="302429F8" w:tentative="1">
      <w:start w:val="1"/>
      <w:numFmt w:val="bullet"/>
      <w:lvlText w:val="o"/>
      <w:lvlJc w:val="left"/>
      <w:pPr>
        <w:tabs>
          <w:tab w:val="num" w:pos="5760"/>
        </w:tabs>
        <w:ind w:left="5760" w:hanging="360"/>
      </w:pPr>
      <w:rPr>
        <w:rFonts w:ascii="Courier New" w:hAnsi="Courier New" w:hint="default"/>
      </w:rPr>
    </w:lvl>
    <w:lvl w:ilvl="8" w:tplc="970AC09C"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4D824436"/>
    <w:multiLevelType w:val="hybridMultilevel"/>
    <w:tmpl w:val="F96A0CDC"/>
    <w:lvl w:ilvl="0" w:tplc="A1C8EA6C">
      <w:start w:val="1"/>
      <w:numFmt w:val="bullet"/>
      <w:lvlText w:val="o"/>
      <w:lvlJc w:val="left"/>
      <w:pPr>
        <w:tabs>
          <w:tab w:val="num" w:pos="720"/>
        </w:tabs>
        <w:ind w:left="720" w:hanging="360"/>
      </w:pPr>
      <w:rPr>
        <w:rFonts w:ascii="Courier New" w:hAnsi="Courier New" w:hint="default"/>
      </w:rPr>
    </w:lvl>
    <w:lvl w:ilvl="1" w:tplc="E9DAED58" w:tentative="1">
      <w:start w:val="1"/>
      <w:numFmt w:val="bullet"/>
      <w:lvlText w:val="o"/>
      <w:lvlJc w:val="left"/>
      <w:pPr>
        <w:tabs>
          <w:tab w:val="num" w:pos="1440"/>
        </w:tabs>
        <w:ind w:left="1440" w:hanging="360"/>
      </w:pPr>
      <w:rPr>
        <w:rFonts w:ascii="Courier New" w:hAnsi="Courier New" w:hint="default"/>
      </w:rPr>
    </w:lvl>
    <w:lvl w:ilvl="2" w:tplc="0A7C74B8" w:tentative="1">
      <w:start w:val="1"/>
      <w:numFmt w:val="bullet"/>
      <w:lvlText w:val="o"/>
      <w:lvlJc w:val="left"/>
      <w:pPr>
        <w:tabs>
          <w:tab w:val="num" w:pos="2160"/>
        </w:tabs>
        <w:ind w:left="2160" w:hanging="360"/>
      </w:pPr>
      <w:rPr>
        <w:rFonts w:ascii="Courier New" w:hAnsi="Courier New" w:hint="default"/>
      </w:rPr>
    </w:lvl>
    <w:lvl w:ilvl="3" w:tplc="3DFC600C" w:tentative="1">
      <w:start w:val="1"/>
      <w:numFmt w:val="bullet"/>
      <w:lvlText w:val="o"/>
      <w:lvlJc w:val="left"/>
      <w:pPr>
        <w:tabs>
          <w:tab w:val="num" w:pos="2880"/>
        </w:tabs>
        <w:ind w:left="2880" w:hanging="360"/>
      </w:pPr>
      <w:rPr>
        <w:rFonts w:ascii="Courier New" w:hAnsi="Courier New" w:hint="default"/>
      </w:rPr>
    </w:lvl>
    <w:lvl w:ilvl="4" w:tplc="110C4028" w:tentative="1">
      <w:start w:val="1"/>
      <w:numFmt w:val="bullet"/>
      <w:lvlText w:val="o"/>
      <w:lvlJc w:val="left"/>
      <w:pPr>
        <w:tabs>
          <w:tab w:val="num" w:pos="3600"/>
        </w:tabs>
        <w:ind w:left="3600" w:hanging="360"/>
      </w:pPr>
      <w:rPr>
        <w:rFonts w:ascii="Courier New" w:hAnsi="Courier New" w:hint="default"/>
      </w:rPr>
    </w:lvl>
    <w:lvl w:ilvl="5" w:tplc="C1823C24" w:tentative="1">
      <w:start w:val="1"/>
      <w:numFmt w:val="bullet"/>
      <w:lvlText w:val="o"/>
      <w:lvlJc w:val="left"/>
      <w:pPr>
        <w:tabs>
          <w:tab w:val="num" w:pos="4320"/>
        </w:tabs>
        <w:ind w:left="4320" w:hanging="360"/>
      </w:pPr>
      <w:rPr>
        <w:rFonts w:ascii="Courier New" w:hAnsi="Courier New" w:hint="default"/>
      </w:rPr>
    </w:lvl>
    <w:lvl w:ilvl="6" w:tplc="B1DE1B90" w:tentative="1">
      <w:start w:val="1"/>
      <w:numFmt w:val="bullet"/>
      <w:lvlText w:val="o"/>
      <w:lvlJc w:val="left"/>
      <w:pPr>
        <w:tabs>
          <w:tab w:val="num" w:pos="5040"/>
        </w:tabs>
        <w:ind w:left="5040" w:hanging="360"/>
      </w:pPr>
      <w:rPr>
        <w:rFonts w:ascii="Courier New" w:hAnsi="Courier New" w:hint="default"/>
      </w:rPr>
    </w:lvl>
    <w:lvl w:ilvl="7" w:tplc="C67402AA" w:tentative="1">
      <w:start w:val="1"/>
      <w:numFmt w:val="bullet"/>
      <w:lvlText w:val="o"/>
      <w:lvlJc w:val="left"/>
      <w:pPr>
        <w:tabs>
          <w:tab w:val="num" w:pos="5760"/>
        </w:tabs>
        <w:ind w:left="5760" w:hanging="360"/>
      </w:pPr>
      <w:rPr>
        <w:rFonts w:ascii="Courier New" w:hAnsi="Courier New" w:hint="default"/>
      </w:rPr>
    </w:lvl>
    <w:lvl w:ilvl="8" w:tplc="960A66F2" w:tentative="1">
      <w:start w:val="1"/>
      <w:numFmt w:val="bullet"/>
      <w:lvlText w:val="o"/>
      <w:lvlJc w:val="left"/>
      <w:pPr>
        <w:tabs>
          <w:tab w:val="num" w:pos="6480"/>
        </w:tabs>
        <w:ind w:left="6480" w:hanging="360"/>
      </w:pPr>
      <w:rPr>
        <w:rFonts w:ascii="Courier New" w:hAnsi="Courier New" w:hint="default"/>
      </w:rPr>
    </w:lvl>
  </w:abstractNum>
  <w:abstractNum w:abstractNumId="3" w15:restartNumberingAfterBreak="0">
    <w:nsid w:val="4DFF7FB5"/>
    <w:multiLevelType w:val="hybridMultilevel"/>
    <w:tmpl w:val="112C0E8C"/>
    <w:lvl w:ilvl="0" w:tplc="564C161E">
      <w:start w:val="1"/>
      <w:numFmt w:val="bullet"/>
      <w:lvlText w:val="o"/>
      <w:lvlJc w:val="left"/>
      <w:pPr>
        <w:tabs>
          <w:tab w:val="num" w:pos="720"/>
        </w:tabs>
        <w:ind w:left="720" w:hanging="360"/>
      </w:pPr>
      <w:rPr>
        <w:rFonts w:ascii="Courier New" w:hAnsi="Courier New" w:hint="default"/>
      </w:rPr>
    </w:lvl>
    <w:lvl w:ilvl="1" w:tplc="E916B880" w:tentative="1">
      <w:start w:val="1"/>
      <w:numFmt w:val="bullet"/>
      <w:lvlText w:val="o"/>
      <w:lvlJc w:val="left"/>
      <w:pPr>
        <w:tabs>
          <w:tab w:val="num" w:pos="1440"/>
        </w:tabs>
        <w:ind w:left="1440" w:hanging="360"/>
      </w:pPr>
      <w:rPr>
        <w:rFonts w:ascii="Courier New" w:hAnsi="Courier New" w:hint="default"/>
      </w:rPr>
    </w:lvl>
    <w:lvl w:ilvl="2" w:tplc="BB46F236" w:tentative="1">
      <w:start w:val="1"/>
      <w:numFmt w:val="bullet"/>
      <w:lvlText w:val="o"/>
      <w:lvlJc w:val="left"/>
      <w:pPr>
        <w:tabs>
          <w:tab w:val="num" w:pos="2160"/>
        </w:tabs>
        <w:ind w:left="2160" w:hanging="360"/>
      </w:pPr>
      <w:rPr>
        <w:rFonts w:ascii="Courier New" w:hAnsi="Courier New" w:hint="default"/>
      </w:rPr>
    </w:lvl>
    <w:lvl w:ilvl="3" w:tplc="AD44995A" w:tentative="1">
      <w:start w:val="1"/>
      <w:numFmt w:val="bullet"/>
      <w:lvlText w:val="o"/>
      <w:lvlJc w:val="left"/>
      <w:pPr>
        <w:tabs>
          <w:tab w:val="num" w:pos="2880"/>
        </w:tabs>
        <w:ind w:left="2880" w:hanging="360"/>
      </w:pPr>
      <w:rPr>
        <w:rFonts w:ascii="Courier New" w:hAnsi="Courier New" w:hint="default"/>
      </w:rPr>
    </w:lvl>
    <w:lvl w:ilvl="4" w:tplc="964A03AA" w:tentative="1">
      <w:start w:val="1"/>
      <w:numFmt w:val="bullet"/>
      <w:lvlText w:val="o"/>
      <w:lvlJc w:val="left"/>
      <w:pPr>
        <w:tabs>
          <w:tab w:val="num" w:pos="3600"/>
        </w:tabs>
        <w:ind w:left="3600" w:hanging="360"/>
      </w:pPr>
      <w:rPr>
        <w:rFonts w:ascii="Courier New" w:hAnsi="Courier New" w:hint="default"/>
      </w:rPr>
    </w:lvl>
    <w:lvl w:ilvl="5" w:tplc="D16E012E" w:tentative="1">
      <w:start w:val="1"/>
      <w:numFmt w:val="bullet"/>
      <w:lvlText w:val="o"/>
      <w:lvlJc w:val="left"/>
      <w:pPr>
        <w:tabs>
          <w:tab w:val="num" w:pos="4320"/>
        </w:tabs>
        <w:ind w:left="4320" w:hanging="360"/>
      </w:pPr>
      <w:rPr>
        <w:rFonts w:ascii="Courier New" w:hAnsi="Courier New" w:hint="default"/>
      </w:rPr>
    </w:lvl>
    <w:lvl w:ilvl="6" w:tplc="B2087BF0" w:tentative="1">
      <w:start w:val="1"/>
      <w:numFmt w:val="bullet"/>
      <w:lvlText w:val="o"/>
      <w:lvlJc w:val="left"/>
      <w:pPr>
        <w:tabs>
          <w:tab w:val="num" w:pos="5040"/>
        </w:tabs>
        <w:ind w:left="5040" w:hanging="360"/>
      </w:pPr>
      <w:rPr>
        <w:rFonts w:ascii="Courier New" w:hAnsi="Courier New" w:hint="default"/>
      </w:rPr>
    </w:lvl>
    <w:lvl w:ilvl="7" w:tplc="3362918C" w:tentative="1">
      <w:start w:val="1"/>
      <w:numFmt w:val="bullet"/>
      <w:lvlText w:val="o"/>
      <w:lvlJc w:val="left"/>
      <w:pPr>
        <w:tabs>
          <w:tab w:val="num" w:pos="5760"/>
        </w:tabs>
        <w:ind w:left="5760" w:hanging="360"/>
      </w:pPr>
      <w:rPr>
        <w:rFonts w:ascii="Courier New" w:hAnsi="Courier New" w:hint="default"/>
      </w:rPr>
    </w:lvl>
    <w:lvl w:ilvl="8" w:tplc="2BB073FA" w:tentative="1">
      <w:start w:val="1"/>
      <w:numFmt w:val="bullet"/>
      <w:lvlText w:val="o"/>
      <w:lvlJc w:val="left"/>
      <w:pPr>
        <w:tabs>
          <w:tab w:val="num" w:pos="6480"/>
        </w:tabs>
        <w:ind w:left="6480" w:hanging="360"/>
      </w:pPr>
      <w:rPr>
        <w:rFonts w:ascii="Courier New" w:hAnsi="Courier New" w:hint="default"/>
      </w:rPr>
    </w:lvl>
  </w:abstractNum>
  <w:abstractNum w:abstractNumId="4" w15:restartNumberingAfterBreak="0">
    <w:nsid w:val="4E88033C"/>
    <w:multiLevelType w:val="hybridMultilevel"/>
    <w:tmpl w:val="E96A0D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4371D9"/>
    <w:multiLevelType w:val="hybridMultilevel"/>
    <w:tmpl w:val="DEF869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7A18FB"/>
    <w:multiLevelType w:val="hybridMultilevel"/>
    <w:tmpl w:val="0972B34A"/>
    <w:lvl w:ilvl="0" w:tplc="A924767A">
      <w:start w:val="1"/>
      <w:numFmt w:val="bullet"/>
      <w:lvlText w:val="o"/>
      <w:lvlJc w:val="left"/>
      <w:pPr>
        <w:tabs>
          <w:tab w:val="num" w:pos="720"/>
        </w:tabs>
        <w:ind w:left="720" w:hanging="360"/>
      </w:pPr>
      <w:rPr>
        <w:rFonts w:ascii="Courier New" w:hAnsi="Courier New" w:hint="default"/>
      </w:rPr>
    </w:lvl>
    <w:lvl w:ilvl="1" w:tplc="81120082" w:tentative="1">
      <w:start w:val="1"/>
      <w:numFmt w:val="bullet"/>
      <w:lvlText w:val="o"/>
      <w:lvlJc w:val="left"/>
      <w:pPr>
        <w:tabs>
          <w:tab w:val="num" w:pos="1440"/>
        </w:tabs>
        <w:ind w:left="1440" w:hanging="360"/>
      </w:pPr>
      <w:rPr>
        <w:rFonts w:ascii="Courier New" w:hAnsi="Courier New" w:hint="default"/>
      </w:rPr>
    </w:lvl>
    <w:lvl w:ilvl="2" w:tplc="C60098F0" w:tentative="1">
      <w:start w:val="1"/>
      <w:numFmt w:val="bullet"/>
      <w:lvlText w:val="o"/>
      <w:lvlJc w:val="left"/>
      <w:pPr>
        <w:tabs>
          <w:tab w:val="num" w:pos="2160"/>
        </w:tabs>
        <w:ind w:left="2160" w:hanging="360"/>
      </w:pPr>
      <w:rPr>
        <w:rFonts w:ascii="Courier New" w:hAnsi="Courier New" w:hint="default"/>
      </w:rPr>
    </w:lvl>
    <w:lvl w:ilvl="3" w:tplc="CED69394" w:tentative="1">
      <w:start w:val="1"/>
      <w:numFmt w:val="bullet"/>
      <w:lvlText w:val="o"/>
      <w:lvlJc w:val="left"/>
      <w:pPr>
        <w:tabs>
          <w:tab w:val="num" w:pos="2880"/>
        </w:tabs>
        <w:ind w:left="2880" w:hanging="360"/>
      </w:pPr>
      <w:rPr>
        <w:rFonts w:ascii="Courier New" w:hAnsi="Courier New" w:hint="default"/>
      </w:rPr>
    </w:lvl>
    <w:lvl w:ilvl="4" w:tplc="0F580508" w:tentative="1">
      <w:start w:val="1"/>
      <w:numFmt w:val="bullet"/>
      <w:lvlText w:val="o"/>
      <w:lvlJc w:val="left"/>
      <w:pPr>
        <w:tabs>
          <w:tab w:val="num" w:pos="3600"/>
        </w:tabs>
        <w:ind w:left="3600" w:hanging="360"/>
      </w:pPr>
      <w:rPr>
        <w:rFonts w:ascii="Courier New" w:hAnsi="Courier New" w:hint="default"/>
      </w:rPr>
    </w:lvl>
    <w:lvl w:ilvl="5" w:tplc="45821CBC" w:tentative="1">
      <w:start w:val="1"/>
      <w:numFmt w:val="bullet"/>
      <w:lvlText w:val="o"/>
      <w:lvlJc w:val="left"/>
      <w:pPr>
        <w:tabs>
          <w:tab w:val="num" w:pos="4320"/>
        </w:tabs>
        <w:ind w:left="4320" w:hanging="360"/>
      </w:pPr>
      <w:rPr>
        <w:rFonts w:ascii="Courier New" w:hAnsi="Courier New" w:hint="default"/>
      </w:rPr>
    </w:lvl>
    <w:lvl w:ilvl="6" w:tplc="B7BE8E38" w:tentative="1">
      <w:start w:val="1"/>
      <w:numFmt w:val="bullet"/>
      <w:lvlText w:val="o"/>
      <w:lvlJc w:val="left"/>
      <w:pPr>
        <w:tabs>
          <w:tab w:val="num" w:pos="5040"/>
        </w:tabs>
        <w:ind w:left="5040" w:hanging="360"/>
      </w:pPr>
      <w:rPr>
        <w:rFonts w:ascii="Courier New" w:hAnsi="Courier New" w:hint="default"/>
      </w:rPr>
    </w:lvl>
    <w:lvl w:ilvl="7" w:tplc="9B6051DE" w:tentative="1">
      <w:start w:val="1"/>
      <w:numFmt w:val="bullet"/>
      <w:lvlText w:val="o"/>
      <w:lvlJc w:val="left"/>
      <w:pPr>
        <w:tabs>
          <w:tab w:val="num" w:pos="5760"/>
        </w:tabs>
        <w:ind w:left="5760" w:hanging="360"/>
      </w:pPr>
      <w:rPr>
        <w:rFonts w:ascii="Courier New" w:hAnsi="Courier New" w:hint="default"/>
      </w:rPr>
    </w:lvl>
    <w:lvl w:ilvl="8" w:tplc="4A2A93F4" w:tentative="1">
      <w:start w:val="1"/>
      <w:numFmt w:val="bullet"/>
      <w:lvlText w:val="o"/>
      <w:lvlJc w:val="left"/>
      <w:pPr>
        <w:tabs>
          <w:tab w:val="num" w:pos="6480"/>
        </w:tabs>
        <w:ind w:left="6480" w:hanging="360"/>
      </w:pPr>
      <w:rPr>
        <w:rFonts w:ascii="Courier New" w:hAnsi="Courier New" w:hint="default"/>
      </w:rPr>
    </w:lvl>
  </w:abstractNum>
  <w:abstractNum w:abstractNumId="7" w15:restartNumberingAfterBreak="0">
    <w:nsid w:val="61BF2C2B"/>
    <w:multiLevelType w:val="hybridMultilevel"/>
    <w:tmpl w:val="72E2AAEA"/>
    <w:lvl w:ilvl="0" w:tplc="5A14378C">
      <w:start w:val="1"/>
      <w:numFmt w:val="bullet"/>
      <w:lvlText w:val="o"/>
      <w:lvlJc w:val="left"/>
      <w:pPr>
        <w:tabs>
          <w:tab w:val="num" w:pos="720"/>
        </w:tabs>
        <w:ind w:left="720" w:hanging="360"/>
      </w:pPr>
      <w:rPr>
        <w:rFonts w:ascii="Courier New" w:hAnsi="Courier New" w:hint="default"/>
      </w:rPr>
    </w:lvl>
    <w:lvl w:ilvl="1" w:tplc="6CAEDCEA" w:tentative="1">
      <w:start w:val="1"/>
      <w:numFmt w:val="bullet"/>
      <w:lvlText w:val="o"/>
      <w:lvlJc w:val="left"/>
      <w:pPr>
        <w:tabs>
          <w:tab w:val="num" w:pos="1440"/>
        </w:tabs>
        <w:ind w:left="1440" w:hanging="360"/>
      </w:pPr>
      <w:rPr>
        <w:rFonts w:ascii="Courier New" w:hAnsi="Courier New" w:hint="default"/>
      </w:rPr>
    </w:lvl>
    <w:lvl w:ilvl="2" w:tplc="A5F2BD06" w:tentative="1">
      <w:start w:val="1"/>
      <w:numFmt w:val="bullet"/>
      <w:lvlText w:val="o"/>
      <w:lvlJc w:val="left"/>
      <w:pPr>
        <w:tabs>
          <w:tab w:val="num" w:pos="2160"/>
        </w:tabs>
        <w:ind w:left="2160" w:hanging="360"/>
      </w:pPr>
      <w:rPr>
        <w:rFonts w:ascii="Courier New" w:hAnsi="Courier New" w:hint="default"/>
      </w:rPr>
    </w:lvl>
    <w:lvl w:ilvl="3" w:tplc="1AAEC844" w:tentative="1">
      <w:start w:val="1"/>
      <w:numFmt w:val="bullet"/>
      <w:lvlText w:val="o"/>
      <w:lvlJc w:val="left"/>
      <w:pPr>
        <w:tabs>
          <w:tab w:val="num" w:pos="2880"/>
        </w:tabs>
        <w:ind w:left="2880" w:hanging="360"/>
      </w:pPr>
      <w:rPr>
        <w:rFonts w:ascii="Courier New" w:hAnsi="Courier New" w:hint="default"/>
      </w:rPr>
    </w:lvl>
    <w:lvl w:ilvl="4" w:tplc="75BAC47E" w:tentative="1">
      <w:start w:val="1"/>
      <w:numFmt w:val="bullet"/>
      <w:lvlText w:val="o"/>
      <w:lvlJc w:val="left"/>
      <w:pPr>
        <w:tabs>
          <w:tab w:val="num" w:pos="3600"/>
        </w:tabs>
        <w:ind w:left="3600" w:hanging="360"/>
      </w:pPr>
      <w:rPr>
        <w:rFonts w:ascii="Courier New" w:hAnsi="Courier New" w:hint="default"/>
      </w:rPr>
    </w:lvl>
    <w:lvl w:ilvl="5" w:tplc="945AB1DA" w:tentative="1">
      <w:start w:val="1"/>
      <w:numFmt w:val="bullet"/>
      <w:lvlText w:val="o"/>
      <w:lvlJc w:val="left"/>
      <w:pPr>
        <w:tabs>
          <w:tab w:val="num" w:pos="4320"/>
        </w:tabs>
        <w:ind w:left="4320" w:hanging="360"/>
      </w:pPr>
      <w:rPr>
        <w:rFonts w:ascii="Courier New" w:hAnsi="Courier New" w:hint="default"/>
      </w:rPr>
    </w:lvl>
    <w:lvl w:ilvl="6" w:tplc="A918AADE" w:tentative="1">
      <w:start w:val="1"/>
      <w:numFmt w:val="bullet"/>
      <w:lvlText w:val="o"/>
      <w:lvlJc w:val="left"/>
      <w:pPr>
        <w:tabs>
          <w:tab w:val="num" w:pos="5040"/>
        </w:tabs>
        <w:ind w:left="5040" w:hanging="360"/>
      </w:pPr>
      <w:rPr>
        <w:rFonts w:ascii="Courier New" w:hAnsi="Courier New" w:hint="default"/>
      </w:rPr>
    </w:lvl>
    <w:lvl w:ilvl="7" w:tplc="7F24F03E" w:tentative="1">
      <w:start w:val="1"/>
      <w:numFmt w:val="bullet"/>
      <w:lvlText w:val="o"/>
      <w:lvlJc w:val="left"/>
      <w:pPr>
        <w:tabs>
          <w:tab w:val="num" w:pos="5760"/>
        </w:tabs>
        <w:ind w:left="5760" w:hanging="360"/>
      </w:pPr>
      <w:rPr>
        <w:rFonts w:ascii="Courier New" w:hAnsi="Courier New" w:hint="default"/>
      </w:rPr>
    </w:lvl>
    <w:lvl w:ilvl="8" w:tplc="3ECEF9C8" w:tentative="1">
      <w:start w:val="1"/>
      <w:numFmt w:val="bullet"/>
      <w:lvlText w:val="o"/>
      <w:lvlJc w:val="left"/>
      <w:pPr>
        <w:tabs>
          <w:tab w:val="num" w:pos="6480"/>
        </w:tabs>
        <w:ind w:left="6480" w:hanging="360"/>
      </w:pPr>
      <w:rPr>
        <w:rFonts w:ascii="Courier New" w:hAnsi="Courier New" w:hint="default"/>
      </w:rPr>
    </w:lvl>
  </w:abstractNum>
  <w:num w:numId="1" w16cid:durableId="149178218">
    <w:abstractNumId w:val="4"/>
  </w:num>
  <w:num w:numId="2" w16cid:durableId="487669422">
    <w:abstractNumId w:val="3"/>
  </w:num>
  <w:num w:numId="3" w16cid:durableId="1608151805">
    <w:abstractNumId w:val="6"/>
  </w:num>
  <w:num w:numId="4" w16cid:durableId="1960720338">
    <w:abstractNumId w:val="2"/>
  </w:num>
  <w:num w:numId="5" w16cid:durableId="1757358777">
    <w:abstractNumId w:val="7"/>
  </w:num>
  <w:num w:numId="6" w16cid:durableId="2036074146">
    <w:abstractNumId w:val="1"/>
  </w:num>
  <w:num w:numId="7" w16cid:durableId="1309747126">
    <w:abstractNumId w:val="0"/>
  </w:num>
  <w:num w:numId="8" w16cid:durableId="16461603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3FD"/>
    <w:rsid w:val="00000BD7"/>
    <w:rsid w:val="00006068"/>
    <w:rsid w:val="00010449"/>
    <w:rsid w:val="0001166B"/>
    <w:rsid w:val="000123A5"/>
    <w:rsid w:val="00024247"/>
    <w:rsid w:val="000262EC"/>
    <w:rsid w:val="00027705"/>
    <w:rsid w:val="00027B1A"/>
    <w:rsid w:val="00030272"/>
    <w:rsid w:val="000331F6"/>
    <w:rsid w:val="00045F7B"/>
    <w:rsid w:val="000473EF"/>
    <w:rsid w:val="00050B25"/>
    <w:rsid w:val="000513B5"/>
    <w:rsid w:val="00052122"/>
    <w:rsid w:val="00052F7D"/>
    <w:rsid w:val="00054689"/>
    <w:rsid w:val="00057C16"/>
    <w:rsid w:val="000658D0"/>
    <w:rsid w:val="00065C87"/>
    <w:rsid w:val="000661BA"/>
    <w:rsid w:val="00066691"/>
    <w:rsid w:val="0006699E"/>
    <w:rsid w:val="0006749B"/>
    <w:rsid w:val="00071294"/>
    <w:rsid w:val="00073871"/>
    <w:rsid w:val="0008170C"/>
    <w:rsid w:val="00083135"/>
    <w:rsid w:val="00084539"/>
    <w:rsid w:val="00084941"/>
    <w:rsid w:val="000915AD"/>
    <w:rsid w:val="00093CD9"/>
    <w:rsid w:val="00094935"/>
    <w:rsid w:val="00095AD6"/>
    <w:rsid w:val="0009689B"/>
    <w:rsid w:val="000A05C7"/>
    <w:rsid w:val="000A2BB9"/>
    <w:rsid w:val="000A30B5"/>
    <w:rsid w:val="000A34E4"/>
    <w:rsid w:val="000A3697"/>
    <w:rsid w:val="000A606F"/>
    <w:rsid w:val="000A6509"/>
    <w:rsid w:val="000A6D0A"/>
    <w:rsid w:val="000A6F27"/>
    <w:rsid w:val="000B04FB"/>
    <w:rsid w:val="000B064D"/>
    <w:rsid w:val="000B1295"/>
    <w:rsid w:val="000B15D2"/>
    <w:rsid w:val="000B7F85"/>
    <w:rsid w:val="000C013C"/>
    <w:rsid w:val="000C31B6"/>
    <w:rsid w:val="000C36E8"/>
    <w:rsid w:val="000C544D"/>
    <w:rsid w:val="000D06E6"/>
    <w:rsid w:val="000D4065"/>
    <w:rsid w:val="000E50AD"/>
    <w:rsid w:val="000E78A6"/>
    <w:rsid w:val="000F0B9A"/>
    <w:rsid w:val="000F4399"/>
    <w:rsid w:val="000F60D3"/>
    <w:rsid w:val="0010273E"/>
    <w:rsid w:val="00105A32"/>
    <w:rsid w:val="00105E8D"/>
    <w:rsid w:val="00105F3D"/>
    <w:rsid w:val="001077A2"/>
    <w:rsid w:val="001128B7"/>
    <w:rsid w:val="001142FD"/>
    <w:rsid w:val="00115049"/>
    <w:rsid w:val="001237D9"/>
    <w:rsid w:val="00123940"/>
    <w:rsid w:val="00123AE1"/>
    <w:rsid w:val="00124DC1"/>
    <w:rsid w:val="001331C7"/>
    <w:rsid w:val="00133DE5"/>
    <w:rsid w:val="001342F5"/>
    <w:rsid w:val="00141CCA"/>
    <w:rsid w:val="00142CE2"/>
    <w:rsid w:val="00142FA8"/>
    <w:rsid w:val="00144740"/>
    <w:rsid w:val="00144F23"/>
    <w:rsid w:val="001540F8"/>
    <w:rsid w:val="00155D9F"/>
    <w:rsid w:val="00155FF3"/>
    <w:rsid w:val="001600F2"/>
    <w:rsid w:val="00163B3B"/>
    <w:rsid w:val="00167DD0"/>
    <w:rsid w:val="0017265D"/>
    <w:rsid w:val="00172D89"/>
    <w:rsid w:val="001816D3"/>
    <w:rsid w:val="001822DB"/>
    <w:rsid w:val="00194D64"/>
    <w:rsid w:val="00195166"/>
    <w:rsid w:val="001955A8"/>
    <w:rsid w:val="001961AA"/>
    <w:rsid w:val="001B0B59"/>
    <w:rsid w:val="001B0E78"/>
    <w:rsid w:val="001B32B2"/>
    <w:rsid w:val="001C1C49"/>
    <w:rsid w:val="001C1E9D"/>
    <w:rsid w:val="001C3477"/>
    <w:rsid w:val="001D407D"/>
    <w:rsid w:val="001D4E39"/>
    <w:rsid w:val="001D5276"/>
    <w:rsid w:val="001D59A7"/>
    <w:rsid w:val="001E00C6"/>
    <w:rsid w:val="001E1E99"/>
    <w:rsid w:val="001E2B5D"/>
    <w:rsid w:val="001E58ED"/>
    <w:rsid w:val="001F02BD"/>
    <w:rsid w:val="001F32E2"/>
    <w:rsid w:val="001F7209"/>
    <w:rsid w:val="0020068C"/>
    <w:rsid w:val="00202F33"/>
    <w:rsid w:val="00204641"/>
    <w:rsid w:val="002054C8"/>
    <w:rsid w:val="0020555A"/>
    <w:rsid w:val="00207958"/>
    <w:rsid w:val="0021086A"/>
    <w:rsid w:val="00210933"/>
    <w:rsid w:val="00213477"/>
    <w:rsid w:val="00214701"/>
    <w:rsid w:val="002162CC"/>
    <w:rsid w:val="002215BF"/>
    <w:rsid w:val="0022236A"/>
    <w:rsid w:val="00222FC7"/>
    <w:rsid w:val="00223959"/>
    <w:rsid w:val="00226766"/>
    <w:rsid w:val="0022789F"/>
    <w:rsid w:val="0023003D"/>
    <w:rsid w:val="002306AD"/>
    <w:rsid w:val="00234221"/>
    <w:rsid w:val="00236C0C"/>
    <w:rsid w:val="002370A5"/>
    <w:rsid w:val="00241DB1"/>
    <w:rsid w:val="00247789"/>
    <w:rsid w:val="002479B2"/>
    <w:rsid w:val="0025044D"/>
    <w:rsid w:val="00252209"/>
    <w:rsid w:val="002526C7"/>
    <w:rsid w:val="0025782B"/>
    <w:rsid w:val="00257E60"/>
    <w:rsid w:val="00261215"/>
    <w:rsid w:val="00262213"/>
    <w:rsid w:val="00262704"/>
    <w:rsid w:val="00263E99"/>
    <w:rsid w:val="00266838"/>
    <w:rsid w:val="0027043B"/>
    <w:rsid w:val="00271B7D"/>
    <w:rsid w:val="002731A2"/>
    <w:rsid w:val="002776D8"/>
    <w:rsid w:val="00277F0A"/>
    <w:rsid w:val="00280A16"/>
    <w:rsid w:val="002820F0"/>
    <w:rsid w:val="00283D40"/>
    <w:rsid w:val="002843D3"/>
    <w:rsid w:val="0028533F"/>
    <w:rsid w:val="00286F81"/>
    <w:rsid w:val="002907A6"/>
    <w:rsid w:val="00294D3B"/>
    <w:rsid w:val="00296D93"/>
    <w:rsid w:val="002A2C73"/>
    <w:rsid w:val="002A66CA"/>
    <w:rsid w:val="002A6EA4"/>
    <w:rsid w:val="002A7020"/>
    <w:rsid w:val="002B031A"/>
    <w:rsid w:val="002B1308"/>
    <w:rsid w:val="002B3E10"/>
    <w:rsid w:val="002B44D6"/>
    <w:rsid w:val="002B5199"/>
    <w:rsid w:val="002B74A9"/>
    <w:rsid w:val="002B75E7"/>
    <w:rsid w:val="002D1B39"/>
    <w:rsid w:val="002F1A5D"/>
    <w:rsid w:val="002F4B5D"/>
    <w:rsid w:val="002F64A0"/>
    <w:rsid w:val="00301A12"/>
    <w:rsid w:val="00301F7C"/>
    <w:rsid w:val="00302B3C"/>
    <w:rsid w:val="00306598"/>
    <w:rsid w:val="003070A9"/>
    <w:rsid w:val="00307B2A"/>
    <w:rsid w:val="00314E29"/>
    <w:rsid w:val="003217A9"/>
    <w:rsid w:val="003220F0"/>
    <w:rsid w:val="003226ED"/>
    <w:rsid w:val="00324F86"/>
    <w:rsid w:val="003277E0"/>
    <w:rsid w:val="0033181D"/>
    <w:rsid w:val="00331ED9"/>
    <w:rsid w:val="003328CA"/>
    <w:rsid w:val="0033385E"/>
    <w:rsid w:val="00333D26"/>
    <w:rsid w:val="00333E7C"/>
    <w:rsid w:val="00335050"/>
    <w:rsid w:val="003367CF"/>
    <w:rsid w:val="003369F2"/>
    <w:rsid w:val="00340A78"/>
    <w:rsid w:val="00342554"/>
    <w:rsid w:val="00345795"/>
    <w:rsid w:val="00350D93"/>
    <w:rsid w:val="00350EF4"/>
    <w:rsid w:val="00354AD6"/>
    <w:rsid w:val="00360311"/>
    <w:rsid w:val="0036222C"/>
    <w:rsid w:val="00363254"/>
    <w:rsid w:val="00364ACB"/>
    <w:rsid w:val="0036521E"/>
    <w:rsid w:val="003663F1"/>
    <w:rsid w:val="003672F2"/>
    <w:rsid w:val="00367798"/>
    <w:rsid w:val="003679E5"/>
    <w:rsid w:val="00367A91"/>
    <w:rsid w:val="00367AE5"/>
    <w:rsid w:val="00370300"/>
    <w:rsid w:val="003712DF"/>
    <w:rsid w:val="00373221"/>
    <w:rsid w:val="003735F3"/>
    <w:rsid w:val="00373D3C"/>
    <w:rsid w:val="003741EA"/>
    <w:rsid w:val="0037519C"/>
    <w:rsid w:val="003763B5"/>
    <w:rsid w:val="00376D3C"/>
    <w:rsid w:val="00377ECA"/>
    <w:rsid w:val="00381906"/>
    <w:rsid w:val="00387182"/>
    <w:rsid w:val="00390581"/>
    <w:rsid w:val="00390F72"/>
    <w:rsid w:val="0039182D"/>
    <w:rsid w:val="00392023"/>
    <w:rsid w:val="00393F37"/>
    <w:rsid w:val="00396CE1"/>
    <w:rsid w:val="00397254"/>
    <w:rsid w:val="003A1200"/>
    <w:rsid w:val="003A21D2"/>
    <w:rsid w:val="003A28FE"/>
    <w:rsid w:val="003A35C4"/>
    <w:rsid w:val="003A3C6C"/>
    <w:rsid w:val="003A72B0"/>
    <w:rsid w:val="003A73C9"/>
    <w:rsid w:val="003B273F"/>
    <w:rsid w:val="003B3B00"/>
    <w:rsid w:val="003C5F85"/>
    <w:rsid w:val="003D1D43"/>
    <w:rsid w:val="003E1D82"/>
    <w:rsid w:val="003E3967"/>
    <w:rsid w:val="003E3B3C"/>
    <w:rsid w:val="003F3BA2"/>
    <w:rsid w:val="003F4DEC"/>
    <w:rsid w:val="003F4E34"/>
    <w:rsid w:val="003F5083"/>
    <w:rsid w:val="003F5B41"/>
    <w:rsid w:val="00401BB0"/>
    <w:rsid w:val="00402683"/>
    <w:rsid w:val="00402FD5"/>
    <w:rsid w:val="00403A01"/>
    <w:rsid w:val="0040599D"/>
    <w:rsid w:val="00405B50"/>
    <w:rsid w:val="0040771A"/>
    <w:rsid w:val="00407AA1"/>
    <w:rsid w:val="004115B5"/>
    <w:rsid w:val="00413EC8"/>
    <w:rsid w:val="0041493C"/>
    <w:rsid w:val="00416B00"/>
    <w:rsid w:val="004302A5"/>
    <w:rsid w:val="00430F16"/>
    <w:rsid w:val="00436858"/>
    <w:rsid w:val="00440B8A"/>
    <w:rsid w:val="00442401"/>
    <w:rsid w:val="00444B6F"/>
    <w:rsid w:val="004512AD"/>
    <w:rsid w:val="0045355C"/>
    <w:rsid w:val="0047010F"/>
    <w:rsid w:val="004713AF"/>
    <w:rsid w:val="004761A7"/>
    <w:rsid w:val="00485F18"/>
    <w:rsid w:val="00492077"/>
    <w:rsid w:val="004932D9"/>
    <w:rsid w:val="004977D6"/>
    <w:rsid w:val="004A168D"/>
    <w:rsid w:val="004A210A"/>
    <w:rsid w:val="004A54B8"/>
    <w:rsid w:val="004A64F4"/>
    <w:rsid w:val="004A7FD4"/>
    <w:rsid w:val="004B1115"/>
    <w:rsid w:val="004B385F"/>
    <w:rsid w:val="004B3ECA"/>
    <w:rsid w:val="004B4F23"/>
    <w:rsid w:val="004B639C"/>
    <w:rsid w:val="004B6E23"/>
    <w:rsid w:val="004B7E82"/>
    <w:rsid w:val="004C3512"/>
    <w:rsid w:val="004D34B9"/>
    <w:rsid w:val="004E2050"/>
    <w:rsid w:val="004E2AEE"/>
    <w:rsid w:val="004E4DAC"/>
    <w:rsid w:val="004E517B"/>
    <w:rsid w:val="004E60F7"/>
    <w:rsid w:val="004F6388"/>
    <w:rsid w:val="004F6B4D"/>
    <w:rsid w:val="004F7561"/>
    <w:rsid w:val="004F78BC"/>
    <w:rsid w:val="0050333A"/>
    <w:rsid w:val="0050445E"/>
    <w:rsid w:val="00505CE6"/>
    <w:rsid w:val="0050659E"/>
    <w:rsid w:val="0050799F"/>
    <w:rsid w:val="00510AB9"/>
    <w:rsid w:val="005115EA"/>
    <w:rsid w:val="00511C8E"/>
    <w:rsid w:val="0051535E"/>
    <w:rsid w:val="00516DE2"/>
    <w:rsid w:val="005217E5"/>
    <w:rsid w:val="0053256D"/>
    <w:rsid w:val="0053340D"/>
    <w:rsid w:val="00536316"/>
    <w:rsid w:val="00546390"/>
    <w:rsid w:val="00547A98"/>
    <w:rsid w:val="00550574"/>
    <w:rsid w:val="00551529"/>
    <w:rsid w:val="00553BB5"/>
    <w:rsid w:val="00554CD7"/>
    <w:rsid w:val="00555C47"/>
    <w:rsid w:val="005566CB"/>
    <w:rsid w:val="00556705"/>
    <w:rsid w:val="00557FBC"/>
    <w:rsid w:val="00563AD0"/>
    <w:rsid w:val="00565156"/>
    <w:rsid w:val="00570837"/>
    <w:rsid w:val="00571142"/>
    <w:rsid w:val="00571632"/>
    <w:rsid w:val="005768A9"/>
    <w:rsid w:val="005860AA"/>
    <w:rsid w:val="00587001"/>
    <w:rsid w:val="005909A7"/>
    <w:rsid w:val="00590CFC"/>
    <w:rsid w:val="005915DC"/>
    <w:rsid w:val="00592E37"/>
    <w:rsid w:val="00596A46"/>
    <w:rsid w:val="005A0718"/>
    <w:rsid w:val="005A3B40"/>
    <w:rsid w:val="005A6527"/>
    <w:rsid w:val="005B5239"/>
    <w:rsid w:val="005B6F95"/>
    <w:rsid w:val="005C231A"/>
    <w:rsid w:val="005C33D8"/>
    <w:rsid w:val="005C36D8"/>
    <w:rsid w:val="005C5054"/>
    <w:rsid w:val="005D26EC"/>
    <w:rsid w:val="005D2C1F"/>
    <w:rsid w:val="005D5F3C"/>
    <w:rsid w:val="005D6AD8"/>
    <w:rsid w:val="005E3CBB"/>
    <w:rsid w:val="005E570C"/>
    <w:rsid w:val="005E60E4"/>
    <w:rsid w:val="005F5B4A"/>
    <w:rsid w:val="005F6ED1"/>
    <w:rsid w:val="00600660"/>
    <w:rsid w:val="00605687"/>
    <w:rsid w:val="00605D64"/>
    <w:rsid w:val="0060667E"/>
    <w:rsid w:val="00614F9B"/>
    <w:rsid w:val="00615716"/>
    <w:rsid w:val="00617196"/>
    <w:rsid w:val="00621012"/>
    <w:rsid w:val="0062287C"/>
    <w:rsid w:val="00623DE0"/>
    <w:rsid w:val="00623EF5"/>
    <w:rsid w:val="0062627F"/>
    <w:rsid w:val="006322F8"/>
    <w:rsid w:val="00641899"/>
    <w:rsid w:val="006441AB"/>
    <w:rsid w:val="00650449"/>
    <w:rsid w:val="00650526"/>
    <w:rsid w:val="00650DF8"/>
    <w:rsid w:val="006524FE"/>
    <w:rsid w:val="00653C64"/>
    <w:rsid w:val="006546EE"/>
    <w:rsid w:val="006601C9"/>
    <w:rsid w:val="00662C61"/>
    <w:rsid w:val="00666666"/>
    <w:rsid w:val="00667326"/>
    <w:rsid w:val="006723F7"/>
    <w:rsid w:val="006728F7"/>
    <w:rsid w:val="0067656F"/>
    <w:rsid w:val="00682377"/>
    <w:rsid w:val="00683240"/>
    <w:rsid w:val="00686665"/>
    <w:rsid w:val="006874A0"/>
    <w:rsid w:val="006963FB"/>
    <w:rsid w:val="006A0001"/>
    <w:rsid w:val="006A01FE"/>
    <w:rsid w:val="006A0B92"/>
    <w:rsid w:val="006A1AEF"/>
    <w:rsid w:val="006A30E0"/>
    <w:rsid w:val="006A34F6"/>
    <w:rsid w:val="006A48BF"/>
    <w:rsid w:val="006A5B1F"/>
    <w:rsid w:val="006B2CCA"/>
    <w:rsid w:val="006B3899"/>
    <w:rsid w:val="006B5D9A"/>
    <w:rsid w:val="006B6C8E"/>
    <w:rsid w:val="006B7192"/>
    <w:rsid w:val="006C1173"/>
    <w:rsid w:val="006C4D99"/>
    <w:rsid w:val="006C709D"/>
    <w:rsid w:val="006D1CFA"/>
    <w:rsid w:val="006D1D7E"/>
    <w:rsid w:val="006D41CB"/>
    <w:rsid w:val="006D4503"/>
    <w:rsid w:val="006D56C7"/>
    <w:rsid w:val="006D68FF"/>
    <w:rsid w:val="006E3767"/>
    <w:rsid w:val="006E50AD"/>
    <w:rsid w:val="006F02DB"/>
    <w:rsid w:val="006F106B"/>
    <w:rsid w:val="006F165B"/>
    <w:rsid w:val="006F7053"/>
    <w:rsid w:val="006F7937"/>
    <w:rsid w:val="0070012E"/>
    <w:rsid w:val="00700329"/>
    <w:rsid w:val="00700BB5"/>
    <w:rsid w:val="00701A95"/>
    <w:rsid w:val="00704C33"/>
    <w:rsid w:val="00713626"/>
    <w:rsid w:val="00713648"/>
    <w:rsid w:val="00720ABF"/>
    <w:rsid w:val="00724605"/>
    <w:rsid w:val="0072498F"/>
    <w:rsid w:val="007317C7"/>
    <w:rsid w:val="00737ABB"/>
    <w:rsid w:val="00740A50"/>
    <w:rsid w:val="00740D41"/>
    <w:rsid w:val="00745187"/>
    <w:rsid w:val="007468EC"/>
    <w:rsid w:val="00747C7F"/>
    <w:rsid w:val="00747CBC"/>
    <w:rsid w:val="00751D0A"/>
    <w:rsid w:val="00754420"/>
    <w:rsid w:val="00756C87"/>
    <w:rsid w:val="007612C9"/>
    <w:rsid w:val="00761889"/>
    <w:rsid w:val="00765BE9"/>
    <w:rsid w:val="00766796"/>
    <w:rsid w:val="0077092C"/>
    <w:rsid w:val="0077192B"/>
    <w:rsid w:val="00771997"/>
    <w:rsid w:val="00774407"/>
    <w:rsid w:val="007745BF"/>
    <w:rsid w:val="00775992"/>
    <w:rsid w:val="00777D23"/>
    <w:rsid w:val="00780FCA"/>
    <w:rsid w:val="00781B8C"/>
    <w:rsid w:val="00783341"/>
    <w:rsid w:val="00783C7C"/>
    <w:rsid w:val="00784F77"/>
    <w:rsid w:val="00790DA5"/>
    <w:rsid w:val="0079296A"/>
    <w:rsid w:val="0079323E"/>
    <w:rsid w:val="007936BC"/>
    <w:rsid w:val="007960FA"/>
    <w:rsid w:val="00796709"/>
    <w:rsid w:val="00796DFC"/>
    <w:rsid w:val="00797E46"/>
    <w:rsid w:val="007A0FCB"/>
    <w:rsid w:val="007A4195"/>
    <w:rsid w:val="007A7DFC"/>
    <w:rsid w:val="007B3E39"/>
    <w:rsid w:val="007B5617"/>
    <w:rsid w:val="007B569B"/>
    <w:rsid w:val="007C03F4"/>
    <w:rsid w:val="007C4DC7"/>
    <w:rsid w:val="007D316B"/>
    <w:rsid w:val="007D37D0"/>
    <w:rsid w:val="007D6055"/>
    <w:rsid w:val="007E0322"/>
    <w:rsid w:val="007E432F"/>
    <w:rsid w:val="007F1C91"/>
    <w:rsid w:val="007F3B18"/>
    <w:rsid w:val="007F5929"/>
    <w:rsid w:val="00801CD2"/>
    <w:rsid w:val="008026C2"/>
    <w:rsid w:val="00805F9A"/>
    <w:rsid w:val="008118EB"/>
    <w:rsid w:val="00811BB0"/>
    <w:rsid w:val="00813807"/>
    <w:rsid w:val="00821F63"/>
    <w:rsid w:val="00823D05"/>
    <w:rsid w:val="00825B4E"/>
    <w:rsid w:val="00827371"/>
    <w:rsid w:val="0083092E"/>
    <w:rsid w:val="008335BD"/>
    <w:rsid w:val="00833E47"/>
    <w:rsid w:val="008345B6"/>
    <w:rsid w:val="00834EAA"/>
    <w:rsid w:val="00835DEB"/>
    <w:rsid w:val="0083795B"/>
    <w:rsid w:val="00846552"/>
    <w:rsid w:val="008501DE"/>
    <w:rsid w:val="00854BB7"/>
    <w:rsid w:val="00863CF3"/>
    <w:rsid w:val="008649BF"/>
    <w:rsid w:val="00864CE3"/>
    <w:rsid w:val="00866FBF"/>
    <w:rsid w:val="00867304"/>
    <w:rsid w:val="00870875"/>
    <w:rsid w:val="00871CA7"/>
    <w:rsid w:val="00874179"/>
    <w:rsid w:val="008807F0"/>
    <w:rsid w:val="00881A0A"/>
    <w:rsid w:val="00882D70"/>
    <w:rsid w:val="0088409E"/>
    <w:rsid w:val="008844AB"/>
    <w:rsid w:val="008850B1"/>
    <w:rsid w:val="00885285"/>
    <w:rsid w:val="00896A32"/>
    <w:rsid w:val="008A0AAB"/>
    <w:rsid w:val="008A4439"/>
    <w:rsid w:val="008A4EE5"/>
    <w:rsid w:val="008A68EC"/>
    <w:rsid w:val="008A7797"/>
    <w:rsid w:val="008B07A3"/>
    <w:rsid w:val="008B16AF"/>
    <w:rsid w:val="008B2474"/>
    <w:rsid w:val="008B28FB"/>
    <w:rsid w:val="008B3567"/>
    <w:rsid w:val="008C0257"/>
    <w:rsid w:val="008C4818"/>
    <w:rsid w:val="008D25F3"/>
    <w:rsid w:val="008D777D"/>
    <w:rsid w:val="008E3184"/>
    <w:rsid w:val="008E49DD"/>
    <w:rsid w:val="008E5962"/>
    <w:rsid w:val="008F0096"/>
    <w:rsid w:val="008F0801"/>
    <w:rsid w:val="008F12EC"/>
    <w:rsid w:val="008F482D"/>
    <w:rsid w:val="008F6A18"/>
    <w:rsid w:val="008F7CA9"/>
    <w:rsid w:val="00904EEB"/>
    <w:rsid w:val="009110E6"/>
    <w:rsid w:val="00913E00"/>
    <w:rsid w:val="00921762"/>
    <w:rsid w:val="009235C4"/>
    <w:rsid w:val="00926119"/>
    <w:rsid w:val="00927A65"/>
    <w:rsid w:val="00927D4C"/>
    <w:rsid w:val="00931B28"/>
    <w:rsid w:val="0093587D"/>
    <w:rsid w:val="00940710"/>
    <w:rsid w:val="00950B66"/>
    <w:rsid w:val="00956994"/>
    <w:rsid w:val="00957520"/>
    <w:rsid w:val="009647A2"/>
    <w:rsid w:val="0096543B"/>
    <w:rsid w:val="00967942"/>
    <w:rsid w:val="00967BD8"/>
    <w:rsid w:val="00972437"/>
    <w:rsid w:val="00972798"/>
    <w:rsid w:val="00973763"/>
    <w:rsid w:val="00974D67"/>
    <w:rsid w:val="00980087"/>
    <w:rsid w:val="00982457"/>
    <w:rsid w:val="00986C45"/>
    <w:rsid w:val="00987342"/>
    <w:rsid w:val="00987FAB"/>
    <w:rsid w:val="0099037F"/>
    <w:rsid w:val="00992418"/>
    <w:rsid w:val="00995FE4"/>
    <w:rsid w:val="00996912"/>
    <w:rsid w:val="009A0203"/>
    <w:rsid w:val="009A333F"/>
    <w:rsid w:val="009A650B"/>
    <w:rsid w:val="009A6E97"/>
    <w:rsid w:val="009A79AB"/>
    <w:rsid w:val="009B2BBB"/>
    <w:rsid w:val="009C243C"/>
    <w:rsid w:val="009C2A7A"/>
    <w:rsid w:val="009D0141"/>
    <w:rsid w:val="009D0930"/>
    <w:rsid w:val="009D2899"/>
    <w:rsid w:val="009E07E0"/>
    <w:rsid w:val="009E0A4B"/>
    <w:rsid w:val="009E1F71"/>
    <w:rsid w:val="009E21BB"/>
    <w:rsid w:val="009E545F"/>
    <w:rsid w:val="009E55CB"/>
    <w:rsid w:val="009E7BEB"/>
    <w:rsid w:val="009F0D27"/>
    <w:rsid w:val="009F1BE9"/>
    <w:rsid w:val="009F20DF"/>
    <w:rsid w:val="009F22E6"/>
    <w:rsid w:val="009F505B"/>
    <w:rsid w:val="009F5326"/>
    <w:rsid w:val="009F5B29"/>
    <w:rsid w:val="009F71F8"/>
    <w:rsid w:val="009F755F"/>
    <w:rsid w:val="00A0023C"/>
    <w:rsid w:val="00A02153"/>
    <w:rsid w:val="00A02414"/>
    <w:rsid w:val="00A0347C"/>
    <w:rsid w:val="00A06C2C"/>
    <w:rsid w:val="00A07BE2"/>
    <w:rsid w:val="00A1551D"/>
    <w:rsid w:val="00A16129"/>
    <w:rsid w:val="00A17B63"/>
    <w:rsid w:val="00A20390"/>
    <w:rsid w:val="00A211BA"/>
    <w:rsid w:val="00A24C14"/>
    <w:rsid w:val="00A253BB"/>
    <w:rsid w:val="00A277DE"/>
    <w:rsid w:val="00A27F9E"/>
    <w:rsid w:val="00A300AE"/>
    <w:rsid w:val="00A30AD6"/>
    <w:rsid w:val="00A415BB"/>
    <w:rsid w:val="00A42408"/>
    <w:rsid w:val="00A44795"/>
    <w:rsid w:val="00A5647B"/>
    <w:rsid w:val="00A569C5"/>
    <w:rsid w:val="00A60F2D"/>
    <w:rsid w:val="00A62FFA"/>
    <w:rsid w:val="00A6586D"/>
    <w:rsid w:val="00A711B8"/>
    <w:rsid w:val="00A73446"/>
    <w:rsid w:val="00A8130B"/>
    <w:rsid w:val="00A820A2"/>
    <w:rsid w:val="00A82E53"/>
    <w:rsid w:val="00A87608"/>
    <w:rsid w:val="00A90447"/>
    <w:rsid w:val="00A96A2F"/>
    <w:rsid w:val="00AA03C4"/>
    <w:rsid w:val="00AA0C1B"/>
    <w:rsid w:val="00AA250D"/>
    <w:rsid w:val="00AA467B"/>
    <w:rsid w:val="00AA590E"/>
    <w:rsid w:val="00AA5B62"/>
    <w:rsid w:val="00AA5D0D"/>
    <w:rsid w:val="00AA7F3E"/>
    <w:rsid w:val="00AB035D"/>
    <w:rsid w:val="00AB0A01"/>
    <w:rsid w:val="00AB1AAF"/>
    <w:rsid w:val="00AB5F89"/>
    <w:rsid w:val="00AB67ED"/>
    <w:rsid w:val="00AC162A"/>
    <w:rsid w:val="00AC3AFA"/>
    <w:rsid w:val="00AC3DF5"/>
    <w:rsid w:val="00AC7D9D"/>
    <w:rsid w:val="00AD1753"/>
    <w:rsid w:val="00AD1A36"/>
    <w:rsid w:val="00AD25C2"/>
    <w:rsid w:val="00AD3513"/>
    <w:rsid w:val="00AD4B51"/>
    <w:rsid w:val="00AD651E"/>
    <w:rsid w:val="00AD67A8"/>
    <w:rsid w:val="00AD6C4C"/>
    <w:rsid w:val="00AE12A4"/>
    <w:rsid w:val="00AE2359"/>
    <w:rsid w:val="00AE5B40"/>
    <w:rsid w:val="00AF259F"/>
    <w:rsid w:val="00AF2653"/>
    <w:rsid w:val="00AF5059"/>
    <w:rsid w:val="00B1552B"/>
    <w:rsid w:val="00B21BDF"/>
    <w:rsid w:val="00B22C4C"/>
    <w:rsid w:val="00B23A9F"/>
    <w:rsid w:val="00B24D1E"/>
    <w:rsid w:val="00B25527"/>
    <w:rsid w:val="00B264C9"/>
    <w:rsid w:val="00B264ED"/>
    <w:rsid w:val="00B2717B"/>
    <w:rsid w:val="00B308B5"/>
    <w:rsid w:val="00B31580"/>
    <w:rsid w:val="00B33373"/>
    <w:rsid w:val="00B4254F"/>
    <w:rsid w:val="00B44B0A"/>
    <w:rsid w:val="00B47DD4"/>
    <w:rsid w:val="00B53CC3"/>
    <w:rsid w:val="00B60A48"/>
    <w:rsid w:val="00B63BC4"/>
    <w:rsid w:val="00B6525F"/>
    <w:rsid w:val="00B65D33"/>
    <w:rsid w:val="00B67FD0"/>
    <w:rsid w:val="00B71D23"/>
    <w:rsid w:val="00B75533"/>
    <w:rsid w:val="00B803FD"/>
    <w:rsid w:val="00B824C8"/>
    <w:rsid w:val="00B934C9"/>
    <w:rsid w:val="00BB5203"/>
    <w:rsid w:val="00BB6FE7"/>
    <w:rsid w:val="00BC0F5D"/>
    <w:rsid w:val="00BC1729"/>
    <w:rsid w:val="00BD1EA1"/>
    <w:rsid w:val="00BD4B6F"/>
    <w:rsid w:val="00BD7B98"/>
    <w:rsid w:val="00BE39E3"/>
    <w:rsid w:val="00BE48CE"/>
    <w:rsid w:val="00BE69BB"/>
    <w:rsid w:val="00BF0D44"/>
    <w:rsid w:val="00BF4430"/>
    <w:rsid w:val="00BF573B"/>
    <w:rsid w:val="00BF66E9"/>
    <w:rsid w:val="00C0055D"/>
    <w:rsid w:val="00C03300"/>
    <w:rsid w:val="00C07443"/>
    <w:rsid w:val="00C138ED"/>
    <w:rsid w:val="00C13DD7"/>
    <w:rsid w:val="00C2001E"/>
    <w:rsid w:val="00C31757"/>
    <w:rsid w:val="00C324DA"/>
    <w:rsid w:val="00C332C9"/>
    <w:rsid w:val="00C342F4"/>
    <w:rsid w:val="00C4235F"/>
    <w:rsid w:val="00C426A4"/>
    <w:rsid w:val="00C50298"/>
    <w:rsid w:val="00C502D8"/>
    <w:rsid w:val="00C56258"/>
    <w:rsid w:val="00C61162"/>
    <w:rsid w:val="00C6122D"/>
    <w:rsid w:val="00C6727E"/>
    <w:rsid w:val="00C70E8A"/>
    <w:rsid w:val="00C714FC"/>
    <w:rsid w:val="00C73381"/>
    <w:rsid w:val="00C755B0"/>
    <w:rsid w:val="00C762A0"/>
    <w:rsid w:val="00C81FDD"/>
    <w:rsid w:val="00C822CC"/>
    <w:rsid w:val="00C835CA"/>
    <w:rsid w:val="00C857DC"/>
    <w:rsid w:val="00C87111"/>
    <w:rsid w:val="00C94102"/>
    <w:rsid w:val="00C95784"/>
    <w:rsid w:val="00C96CBE"/>
    <w:rsid w:val="00CA2D1F"/>
    <w:rsid w:val="00CA2FF6"/>
    <w:rsid w:val="00CB12CB"/>
    <w:rsid w:val="00CB41DA"/>
    <w:rsid w:val="00CB4483"/>
    <w:rsid w:val="00CB48A0"/>
    <w:rsid w:val="00CB74F8"/>
    <w:rsid w:val="00CB76E0"/>
    <w:rsid w:val="00CC4D16"/>
    <w:rsid w:val="00CC50C0"/>
    <w:rsid w:val="00CC5A3A"/>
    <w:rsid w:val="00CD257E"/>
    <w:rsid w:val="00CD492F"/>
    <w:rsid w:val="00CD53B7"/>
    <w:rsid w:val="00CE4E15"/>
    <w:rsid w:val="00CE4FC2"/>
    <w:rsid w:val="00CE784D"/>
    <w:rsid w:val="00CF1B09"/>
    <w:rsid w:val="00CF2815"/>
    <w:rsid w:val="00CF34A1"/>
    <w:rsid w:val="00CF5BCE"/>
    <w:rsid w:val="00CF7BDF"/>
    <w:rsid w:val="00D07CA8"/>
    <w:rsid w:val="00D1380A"/>
    <w:rsid w:val="00D30663"/>
    <w:rsid w:val="00D30673"/>
    <w:rsid w:val="00D30A5C"/>
    <w:rsid w:val="00D3293B"/>
    <w:rsid w:val="00D35742"/>
    <w:rsid w:val="00D35D0E"/>
    <w:rsid w:val="00D373D9"/>
    <w:rsid w:val="00D42422"/>
    <w:rsid w:val="00D4331C"/>
    <w:rsid w:val="00D441A7"/>
    <w:rsid w:val="00D50133"/>
    <w:rsid w:val="00D548FD"/>
    <w:rsid w:val="00D63DD1"/>
    <w:rsid w:val="00D64712"/>
    <w:rsid w:val="00D65F83"/>
    <w:rsid w:val="00D67BC6"/>
    <w:rsid w:val="00D73600"/>
    <w:rsid w:val="00D7783B"/>
    <w:rsid w:val="00D80892"/>
    <w:rsid w:val="00D84906"/>
    <w:rsid w:val="00D942F9"/>
    <w:rsid w:val="00D94ECA"/>
    <w:rsid w:val="00D96907"/>
    <w:rsid w:val="00D9773F"/>
    <w:rsid w:val="00DA530F"/>
    <w:rsid w:val="00DB1BA0"/>
    <w:rsid w:val="00DB5125"/>
    <w:rsid w:val="00DC0683"/>
    <w:rsid w:val="00DC2D8E"/>
    <w:rsid w:val="00DC74CD"/>
    <w:rsid w:val="00DD0ED6"/>
    <w:rsid w:val="00DD61CE"/>
    <w:rsid w:val="00DD6F01"/>
    <w:rsid w:val="00DE5EB2"/>
    <w:rsid w:val="00DE7E1E"/>
    <w:rsid w:val="00DE7E31"/>
    <w:rsid w:val="00DF3987"/>
    <w:rsid w:val="00DF443C"/>
    <w:rsid w:val="00DF549A"/>
    <w:rsid w:val="00DF5B19"/>
    <w:rsid w:val="00DF65FC"/>
    <w:rsid w:val="00DF70F9"/>
    <w:rsid w:val="00E0005E"/>
    <w:rsid w:val="00E009EB"/>
    <w:rsid w:val="00E00DBD"/>
    <w:rsid w:val="00E014BA"/>
    <w:rsid w:val="00E03E34"/>
    <w:rsid w:val="00E07E4E"/>
    <w:rsid w:val="00E1041C"/>
    <w:rsid w:val="00E11F25"/>
    <w:rsid w:val="00E17737"/>
    <w:rsid w:val="00E17B2E"/>
    <w:rsid w:val="00E17E18"/>
    <w:rsid w:val="00E20A83"/>
    <w:rsid w:val="00E21DFD"/>
    <w:rsid w:val="00E2291A"/>
    <w:rsid w:val="00E22C70"/>
    <w:rsid w:val="00E24438"/>
    <w:rsid w:val="00E27749"/>
    <w:rsid w:val="00E40E1C"/>
    <w:rsid w:val="00E4401E"/>
    <w:rsid w:val="00E4535A"/>
    <w:rsid w:val="00E47E4F"/>
    <w:rsid w:val="00E508BE"/>
    <w:rsid w:val="00E509C2"/>
    <w:rsid w:val="00E54FB8"/>
    <w:rsid w:val="00E557E4"/>
    <w:rsid w:val="00E56C52"/>
    <w:rsid w:val="00E62093"/>
    <w:rsid w:val="00E62BD0"/>
    <w:rsid w:val="00E62F5B"/>
    <w:rsid w:val="00E676A0"/>
    <w:rsid w:val="00E70352"/>
    <w:rsid w:val="00E72C4A"/>
    <w:rsid w:val="00E73C6C"/>
    <w:rsid w:val="00E74C50"/>
    <w:rsid w:val="00E76FC9"/>
    <w:rsid w:val="00E772AD"/>
    <w:rsid w:val="00E77939"/>
    <w:rsid w:val="00E850FC"/>
    <w:rsid w:val="00E86A06"/>
    <w:rsid w:val="00E91B7C"/>
    <w:rsid w:val="00E924DB"/>
    <w:rsid w:val="00E933A6"/>
    <w:rsid w:val="00E94D09"/>
    <w:rsid w:val="00EA4158"/>
    <w:rsid w:val="00EA4A4F"/>
    <w:rsid w:val="00EA6191"/>
    <w:rsid w:val="00EB4B54"/>
    <w:rsid w:val="00EB64A7"/>
    <w:rsid w:val="00EB66A5"/>
    <w:rsid w:val="00EB6BBC"/>
    <w:rsid w:val="00EB74F7"/>
    <w:rsid w:val="00EC06AB"/>
    <w:rsid w:val="00EC09E6"/>
    <w:rsid w:val="00EC0EEF"/>
    <w:rsid w:val="00EC2C64"/>
    <w:rsid w:val="00EC3976"/>
    <w:rsid w:val="00EC7C8B"/>
    <w:rsid w:val="00ED070D"/>
    <w:rsid w:val="00ED5302"/>
    <w:rsid w:val="00ED6186"/>
    <w:rsid w:val="00EE73C4"/>
    <w:rsid w:val="00EF044C"/>
    <w:rsid w:val="00F026E1"/>
    <w:rsid w:val="00F053F3"/>
    <w:rsid w:val="00F06C8F"/>
    <w:rsid w:val="00F10F9D"/>
    <w:rsid w:val="00F11AAF"/>
    <w:rsid w:val="00F1280D"/>
    <w:rsid w:val="00F163F5"/>
    <w:rsid w:val="00F16B18"/>
    <w:rsid w:val="00F22A85"/>
    <w:rsid w:val="00F26550"/>
    <w:rsid w:val="00F34BA6"/>
    <w:rsid w:val="00F463DB"/>
    <w:rsid w:val="00F5013C"/>
    <w:rsid w:val="00F509F4"/>
    <w:rsid w:val="00F52B95"/>
    <w:rsid w:val="00F547FF"/>
    <w:rsid w:val="00F55621"/>
    <w:rsid w:val="00F56117"/>
    <w:rsid w:val="00F562B4"/>
    <w:rsid w:val="00F634C9"/>
    <w:rsid w:val="00F6732F"/>
    <w:rsid w:val="00F87840"/>
    <w:rsid w:val="00F87927"/>
    <w:rsid w:val="00F9137A"/>
    <w:rsid w:val="00F91888"/>
    <w:rsid w:val="00F931BA"/>
    <w:rsid w:val="00F9551B"/>
    <w:rsid w:val="00F9608E"/>
    <w:rsid w:val="00FA15FF"/>
    <w:rsid w:val="00FA2C13"/>
    <w:rsid w:val="00FA4271"/>
    <w:rsid w:val="00FB23D6"/>
    <w:rsid w:val="00FB3E44"/>
    <w:rsid w:val="00FB55B5"/>
    <w:rsid w:val="00FB5D4C"/>
    <w:rsid w:val="00FB690E"/>
    <w:rsid w:val="00FC3358"/>
    <w:rsid w:val="00FD193F"/>
    <w:rsid w:val="00FD1987"/>
    <w:rsid w:val="00FD4006"/>
    <w:rsid w:val="00FE6B11"/>
    <w:rsid w:val="00FF01AF"/>
    <w:rsid w:val="00FF2E3D"/>
    <w:rsid w:val="00FF3BA9"/>
    <w:rsid w:val="00FF4B5C"/>
    <w:rsid w:val="00FF7E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8370EA"/>
  <w15:chartTrackingRefBased/>
  <w15:docId w15:val="{895C500F-C3D3-48BE-AE4B-35605BCE7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DF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632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A0001"/>
    <w:rPr>
      <w:color w:val="0563C1" w:themeColor="hyperlink"/>
      <w:u w:val="single"/>
    </w:rPr>
  </w:style>
  <w:style w:type="character" w:styleId="UnresolvedMention">
    <w:name w:val="Unresolved Mention"/>
    <w:basedOn w:val="DefaultParagraphFont"/>
    <w:uiPriority w:val="99"/>
    <w:semiHidden/>
    <w:unhideWhenUsed/>
    <w:rsid w:val="006A0001"/>
    <w:rPr>
      <w:color w:val="605E5C"/>
      <w:shd w:val="clear" w:color="auto" w:fill="E1DFDD"/>
    </w:rPr>
  </w:style>
  <w:style w:type="paragraph" w:styleId="ListParagraph">
    <w:name w:val="List Paragraph"/>
    <w:basedOn w:val="Normal"/>
    <w:uiPriority w:val="34"/>
    <w:qFormat/>
    <w:rsid w:val="00871CA7"/>
    <w:pPr>
      <w:ind w:left="720"/>
      <w:contextualSpacing/>
    </w:pPr>
  </w:style>
  <w:style w:type="character" w:customStyle="1" w:styleId="Heading1Char">
    <w:name w:val="Heading 1 Char"/>
    <w:basedOn w:val="DefaultParagraphFont"/>
    <w:link w:val="Heading1"/>
    <w:uiPriority w:val="9"/>
    <w:rsid w:val="00E21DF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807F0"/>
    <w:pPr>
      <w:outlineLvl w:val="9"/>
    </w:pPr>
    <w:rPr>
      <w:kern w:val="0"/>
      <w:lang w:val="en-US"/>
      <w14:ligatures w14:val="none"/>
    </w:rPr>
  </w:style>
  <w:style w:type="paragraph" w:styleId="TOC1">
    <w:name w:val="toc 1"/>
    <w:basedOn w:val="Normal"/>
    <w:next w:val="Normal"/>
    <w:autoRedefine/>
    <w:uiPriority w:val="39"/>
    <w:unhideWhenUsed/>
    <w:rsid w:val="005B5239"/>
    <w:pPr>
      <w:tabs>
        <w:tab w:val="right" w:leader="dot" w:pos="9016"/>
      </w:tabs>
      <w:spacing w:after="100"/>
    </w:pPr>
    <w:rPr>
      <w:sz w:val="28"/>
      <w:szCs w:val="28"/>
    </w:rPr>
  </w:style>
  <w:style w:type="paragraph" w:styleId="TOC2">
    <w:name w:val="toc 2"/>
    <w:basedOn w:val="Normal"/>
    <w:next w:val="Normal"/>
    <w:autoRedefine/>
    <w:uiPriority w:val="39"/>
    <w:unhideWhenUsed/>
    <w:rsid w:val="005B5239"/>
    <w:pPr>
      <w:spacing w:after="100"/>
      <w:ind w:left="220"/>
    </w:pPr>
    <w:rPr>
      <w:rFonts w:eastAsiaTheme="minorEastAsia" w:cs="Times New Roman"/>
      <w:kern w:val="0"/>
      <w:lang w:val="en-US"/>
      <w14:ligatures w14:val="none"/>
    </w:rPr>
  </w:style>
  <w:style w:type="paragraph" w:styleId="TOC3">
    <w:name w:val="toc 3"/>
    <w:basedOn w:val="Normal"/>
    <w:next w:val="Normal"/>
    <w:autoRedefine/>
    <w:uiPriority w:val="39"/>
    <w:unhideWhenUsed/>
    <w:rsid w:val="005B5239"/>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D977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73F"/>
  </w:style>
  <w:style w:type="paragraph" w:styleId="Footer">
    <w:name w:val="footer"/>
    <w:basedOn w:val="Normal"/>
    <w:link w:val="FooterChar"/>
    <w:uiPriority w:val="99"/>
    <w:unhideWhenUsed/>
    <w:rsid w:val="00D977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7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174819">
      <w:bodyDiv w:val="1"/>
      <w:marLeft w:val="0"/>
      <w:marRight w:val="0"/>
      <w:marTop w:val="0"/>
      <w:marBottom w:val="0"/>
      <w:divBdr>
        <w:top w:val="none" w:sz="0" w:space="0" w:color="auto"/>
        <w:left w:val="none" w:sz="0" w:space="0" w:color="auto"/>
        <w:bottom w:val="none" w:sz="0" w:space="0" w:color="auto"/>
        <w:right w:val="none" w:sz="0" w:space="0" w:color="auto"/>
      </w:divBdr>
      <w:divsChild>
        <w:div w:id="1427771860">
          <w:marLeft w:val="446"/>
          <w:marRight w:val="0"/>
          <w:marTop w:val="0"/>
          <w:marBottom w:val="0"/>
          <w:divBdr>
            <w:top w:val="none" w:sz="0" w:space="0" w:color="auto"/>
            <w:left w:val="none" w:sz="0" w:space="0" w:color="auto"/>
            <w:bottom w:val="none" w:sz="0" w:space="0" w:color="auto"/>
            <w:right w:val="none" w:sz="0" w:space="0" w:color="auto"/>
          </w:divBdr>
        </w:div>
      </w:divsChild>
    </w:div>
    <w:div w:id="591669335">
      <w:bodyDiv w:val="1"/>
      <w:marLeft w:val="0"/>
      <w:marRight w:val="0"/>
      <w:marTop w:val="0"/>
      <w:marBottom w:val="0"/>
      <w:divBdr>
        <w:top w:val="none" w:sz="0" w:space="0" w:color="auto"/>
        <w:left w:val="none" w:sz="0" w:space="0" w:color="auto"/>
        <w:bottom w:val="none" w:sz="0" w:space="0" w:color="auto"/>
        <w:right w:val="none" w:sz="0" w:space="0" w:color="auto"/>
      </w:divBdr>
      <w:divsChild>
        <w:div w:id="1755204538">
          <w:marLeft w:val="446"/>
          <w:marRight w:val="0"/>
          <w:marTop w:val="0"/>
          <w:marBottom w:val="0"/>
          <w:divBdr>
            <w:top w:val="none" w:sz="0" w:space="0" w:color="auto"/>
            <w:left w:val="none" w:sz="0" w:space="0" w:color="auto"/>
            <w:bottom w:val="none" w:sz="0" w:space="0" w:color="auto"/>
            <w:right w:val="none" w:sz="0" w:space="0" w:color="auto"/>
          </w:divBdr>
        </w:div>
        <w:div w:id="2113626550">
          <w:marLeft w:val="446"/>
          <w:marRight w:val="0"/>
          <w:marTop w:val="0"/>
          <w:marBottom w:val="0"/>
          <w:divBdr>
            <w:top w:val="none" w:sz="0" w:space="0" w:color="auto"/>
            <w:left w:val="none" w:sz="0" w:space="0" w:color="auto"/>
            <w:bottom w:val="none" w:sz="0" w:space="0" w:color="auto"/>
            <w:right w:val="none" w:sz="0" w:space="0" w:color="auto"/>
          </w:divBdr>
        </w:div>
      </w:divsChild>
    </w:div>
    <w:div w:id="967668225">
      <w:bodyDiv w:val="1"/>
      <w:marLeft w:val="0"/>
      <w:marRight w:val="0"/>
      <w:marTop w:val="0"/>
      <w:marBottom w:val="0"/>
      <w:divBdr>
        <w:top w:val="none" w:sz="0" w:space="0" w:color="auto"/>
        <w:left w:val="none" w:sz="0" w:space="0" w:color="auto"/>
        <w:bottom w:val="none" w:sz="0" w:space="0" w:color="auto"/>
        <w:right w:val="none" w:sz="0" w:space="0" w:color="auto"/>
      </w:divBdr>
    </w:div>
    <w:div w:id="1107307681">
      <w:bodyDiv w:val="1"/>
      <w:marLeft w:val="0"/>
      <w:marRight w:val="0"/>
      <w:marTop w:val="0"/>
      <w:marBottom w:val="0"/>
      <w:divBdr>
        <w:top w:val="none" w:sz="0" w:space="0" w:color="auto"/>
        <w:left w:val="none" w:sz="0" w:space="0" w:color="auto"/>
        <w:bottom w:val="none" w:sz="0" w:space="0" w:color="auto"/>
        <w:right w:val="none" w:sz="0" w:space="0" w:color="auto"/>
      </w:divBdr>
    </w:div>
    <w:div w:id="1302733830">
      <w:bodyDiv w:val="1"/>
      <w:marLeft w:val="0"/>
      <w:marRight w:val="0"/>
      <w:marTop w:val="0"/>
      <w:marBottom w:val="0"/>
      <w:divBdr>
        <w:top w:val="none" w:sz="0" w:space="0" w:color="auto"/>
        <w:left w:val="none" w:sz="0" w:space="0" w:color="auto"/>
        <w:bottom w:val="none" w:sz="0" w:space="0" w:color="auto"/>
        <w:right w:val="none" w:sz="0" w:space="0" w:color="auto"/>
      </w:divBdr>
      <w:divsChild>
        <w:div w:id="1104108322">
          <w:marLeft w:val="446"/>
          <w:marRight w:val="0"/>
          <w:marTop w:val="0"/>
          <w:marBottom w:val="0"/>
          <w:divBdr>
            <w:top w:val="none" w:sz="0" w:space="0" w:color="auto"/>
            <w:left w:val="none" w:sz="0" w:space="0" w:color="auto"/>
            <w:bottom w:val="none" w:sz="0" w:space="0" w:color="auto"/>
            <w:right w:val="none" w:sz="0" w:space="0" w:color="auto"/>
          </w:divBdr>
        </w:div>
      </w:divsChild>
    </w:div>
    <w:div w:id="1737970561">
      <w:bodyDiv w:val="1"/>
      <w:marLeft w:val="0"/>
      <w:marRight w:val="0"/>
      <w:marTop w:val="0"/>
      <w:marBottom w:val="0"/>
      <w:divBdr>
        <w:top w:val="none" w:sz="0" w:space="0" w:color="auto"/>
        <w:left w:val="none" w:sz="0" w:space="0" w:color="auto"/>
        <w:bottom w:val="none" w:sz="0" w:space="0" w:color="auto"/>
        <w:right w:val="none" w:sz="0" w:space="0" w:color="auto"/>
      </w:divBdr>
    </w:div>
    <w:div w:id="1797793779">
      <w:bodyDiv w:val="1"/>
      <w:marLeft w:val="0"/>
      <w:marRight w:val="0"/>
      <w:marTop w:val="0"/>
      <w:marBottom w:val="0"/>
      <w:divBdr>
        <w:top w:val="none" w:sz="0" w:space="0" w:color="auto"/>
        <w:left w:val="none" w:sz="0" w:space="0" w:color="auto"/>
        <w:bottom w:val="none" w:sz="0" w:space="0" w:color="auto"/>
        <w:right w:val="none" w:sz="0" w:space="0" w:color="auto"/>
      </w:divBdr>
      <w:divsChild>
        <w:div w:id="878593307">
          <w:marLeft w:val="446"/>
          <w:marRight w:val="0"/>
          <w:marTop w:val="0"/>
          <w:marBottom w:val="0"/>
          <w:divBdr>
            <w:top w:val="none" w:sz="0" w:space="0" w:color="auto"/>
            <w:left w:val="none" w:sz="0" w:space="0" w:color="auto"/>
            <w:bottom w:val="none" w:sz="0" w:space="0" w:color="auto"/>
            <w:right w:val="none" w:sz="0" w:space="0" w:color="auto"/>
          </w:divBdr>
        </w:div>
        <w:div w:id="659235044">
          <w:marLeft w:val="446"/>
          <w:marRight w:val="0"/>
          <w:marTop w:val="0"/>
          <w:marBottom w:val="0"/>
          <w:divBdr>
            <w:top w:val="none" w:sz="0" w:space="0" w:color="auto"/>
            <w:left w:val="none" w:sz="0" w:space="0" w:color="auto"/>
            <w:bottom w:val="none" w:sz="0" w:space="0" w:color="auto"/>
            <w:right w:val="none" w:sz="0" w:space="0" w:color="auto"/>
          </w:divBdr>
        </w:div>
      </w:divsChild>
    </w:div>
    <w:div w:id="2082756490">
      <w:bodyDiv w:val="1"/>
      <w:marLeft w:val="0"/>
      <w:marRight w:val="0"/>
      <w:marTop w:val="0"/>
      <w:marBottom w:val="0"/>
      <w:divBdr>
        <w:top w:val="none" w:sz="0" w:space="0" w:color="auto"/>
        <w:left w:val="none" w:sz="0" w:space="0" w:color="auto"/>
        <w:bottom w:val="none" w:sz="0" w:space="0" w:color="auto"/>
        <w:right w:val="none" w:sz="0" w:space="0" w:color="auto"/>
      </w:divBdr>
      <w:divsChild>
        <w:div w:id="96601845">
          <w:marLeft w:val="446"/>
          <w:marRight w:val="0"/>
          <w:marTop w:val="0"/>
          <w:marBottom w:val="0"/>
          <w:divBdr>
            <w:top w:val="none" w:sz="0" w:space="0" w:color="auto"/>
            <w:left w:val="none" w:sz="0" w:space="0" w:color="auto"/>
            <w:bottom w:val="none" w:sz="0" w:space="0" w:color="auto"/>
            <w:right w:val="none" w:sz="0" w:space="0" w:color="auto"/>
          </w:divBdr>
        </w:div>
      </w:divsChild>
    </w:div>
    <w:div w:id="2086565863">
      <w:bodyDiv w:val="1"/>
      <w:marLeft w:val="0"/>
      <w:marRight w:val="0"/>
      <w:marTop w:val="0"/>
      <w:marBottom w:val="0"/>
      <w:divBdr>
        <w:top w:val="none" w:sz="0" w:space="0" w:color="auto"/>
        <w:left w:val="none" w:sz="0" w:space="0" w:color="auto"/>
        <w:bottom w:val="none" w:sz="0" w:space="0" w:color="auto"/>
        <w:right w:val="none" w:sz="0" w:space="0" w:color="auto"/>
      </w:divBdr>
      <w:divsChild>
        <w:div w:id="569196081">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lickr.com/photos/125497459@N03/14443001654" TargetMode="External"/><Relationship Id="rId18" Type="http://schemas.openxmlformats.org/officeDocument/2006/relationships/image" Target="media/image5.svg"/><Relationship Id="rId26" Type="http://schemas.openxmlformats.org/officeDocument/2006/relationships/image" Target="media/image11.png"/><Relationship Id="rId39" Type="http://schemas.openxmlformats.org/officeDocument/2006/relationships/hyperlink" Target="http://gridfiti.com/study-techniques-like-pomodoro/" TargetMode="External"/><Relationship Id="rId21" Type="http://schemas.openxmlformats.org/officeDocument/2006/relationships/image" Target="media/image6.png"/><Relationship Id="rId34" Type="http://schemas.openxmlformats.org/officeDocument/2006/relationships/diagramQuickStyle" Target="diagrams/quickStyle1.xm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svg"/><Relationship Id="rId20" Type="http://schemas.openxmlformats.org/officeDocument/2006/relationships/hyperlink" Target="https://www.youtube.com/watch?v=Vccjp_lm0Mk" TargetMode="External"/><Relationship Id="rId29" Type="http://schemas.openxmlformats.org/officeDocument/2006/relationships/image" Target="media/image14.png"/><Relationship Id="rId41" Type="http://schemas.openxmlformats.org/officeDocument/2006/relationships/hyperlink" Target="https://www.autism.org.uk/what-we-do/professional-development/training-and-conferences/understanding-autis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docs.live.net/43b591ea86bb990e/Desktop/MODULE%20ASSESSTMENT%20LEANING%20IN%20THE%20DIGITAL%20ERA%20SADIE%20FRANCE%20DUE%20TO%207JULY.docx" TargetMode="External"/><Relationship Id="rId24" Type="http://schemas.openxmlformats.org/officeDocument/2006/relationships/image" Target="media/image9.png"/><Relationship Id="rId32" Type="http://schemas.openxmlformats.org/officeDocument/2006/relationships/diagramData" Target="diagrams/data1.xml"/><Relationship Id="rId37" Type="http://schemas.openxmlformats.org/officeDocument/2006/relationships/hyperlink" Target="https://www.college.police.uk/guidance/vulnerability-related-risks/professional-development" TargetMode="External"/><Relationship Id="rId40" Type="http://schemas.openxmlformats.org/officeDocument/2006/relationships/hyperlink" Target="http://www.intechopen.com/chapters74314" TargetMode="Externa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8.png"/><Relationship Id="rId28" Type="http://schemas.openxmlformats.org/officeDocument/2006/relationships/image" Target="media/image13.png"/><Relationship Id="rId36" Type="http://schemas.microsoft.com/office/2007/relationships/diagramDrawing" Target="diagrams/drawing1.xml"/><Relationship Id="rId10" Type="http://schemas.openxmlformats.org/officeDocument/2006/relationships/hyperlink" Target="https://d.docs.live.net/43b591ea86bb990e/Desktop/MODULE%20ASSESSTMENT%20LEANING%20IN%20THE%20DIGITAL%20ERA%20SADIE%20FRANCE%20DUE%20TO%207JULY.docx" TargetMode="External"/><Relationship Id="rId19" Type="http://schemas.openxmlformats.org/officeDocument/2006/relationships/hyperlink" Target="https://mm.tt/app/map/2808289955?t=MeKG7j4dzs" TargetMode="External"/><Relationship Id="rId31" Type="http://schemas.openxmlformats.org/officeDocument/2006/relationships/image" Target="media/image16.png"/><Relationship Id="rId4" Type="http://schemas.openxmlformats.org/officeDocument/2006/relationships/settings" Target="settings.xml"/><Relationship Id="rId9" Type="http://schemas.openxmlformats.org/officeDocument/2006/relationships/hyperlink" Target="https://d.docs.live.net/43b591ea86bb990e/Desktop/MODULE%20ASSESSTMENT%20LEANING%20IN%20THE%20DIGITAL%20ERA%20SADIE%20FRANCE%20DUE%20TO%207JULY.docx" TargetMode="External"/><Relationship Id="rId14" Type="http://schemas.openxmlformats.org/officeDocument/2006/relationships/image" Target="media/image2.jpe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diagramColors" Target="diagrams/colors1.xml"/><Relationship Id="rId43" Type="http://schemas.openxmlformats.org/officeDocument/2006/relationships/theme" Target="theme/theme1.xml"/><Relationship Id="rId8" Type="http://schemas.openxmlformats.org/officeDocument/2006/relationships/hyperlink" Target="https://d.docs.live.net/43b591ea86bb990e/Desktop/MODULE%20ASSESSTMENT%20LEANING%20IN%20THE%20DIGITAL%20ERA%20SADIE%20FRANCE%20DUE%20TO%207JULY.docx" TargetMode="External"/><Relationship Id="rId3"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4.png"/><Relationship Id="rId25" Type="http://schemas.openxmlformats.org/officeDocument/2006/relationships/image" Target="media/image10.png"/><Relationship Id="rId33" Type="http://schemas.openxmlformats.org/officeDocument/2006/relationships/diagramLayout" Target="diagrams/layout1.xml"/><Relationship Id="rId38" Type="http://schemas.openxmlformats.org/officeDocument/2006/relationships/hyperlink" Target="http://www.college.police.uk/guidance/leadership-expectations/performance-and-improvement" TargetMode="Externa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E924552-64D0-4065-A931-53B513A19BBC}" type="doc">
      <dgm:prSet loTypeId="urn:microsoft.com/office/officeart/2009/layout/CircleArrowProcess" loCatId="cycle" qsTypeId="urn:microsoft.com/office/officeart/2005/8/quickstyle/3d3" qsCatId="3D" csTypeId="urn:microsoft.com/office/officeart/2005/8/colors/colorful5" csCatId="colorful" phldr="1"/>
      <dgm:spPr/>
      <dgm:t>
        <a:bodyPr/>
        <a:lstStyle/>
        <a:p>
          <a:endParaRPr lang="en-GB"/>
        </a:p>
      </dgm:t>
    </dgm:pt>
    <dgm:pt modelId="{C5DAB5C3-4DC8-4520-8760-4FDF15E8C824}">
      <dgm:prSet phldrT="[Text]" custT="1"/>
      <dgm:spPr/>
      <dgm:t>
        <a:bodyPr/>
        <a:lstStyle/>
        <a:p>
          <a:r>
            <a:rPr lang="en-GB" sz="900"/>
            <a:t>Description</a:t>
          </a:r>
        </a:p>
      </dgm:t>
    </dgm:pt>
    <dgm:pt modelId="{A2FE34BD-E463-4CFA-A67F-3034AD74DBAD}" type="parTrans" cxnId="{47537C77-6557-4002-8D11-A67094B7C236}">
      <dgm:prSet/>
      <dgm:spPr/>
      <dgm:t>
        <a:bodyPr/>
        <a:lstStyle/>
        <a:p>
          <a:endParaRPr lang="en-GB"/>
        </a:p>
      </dgm:t>
    </dgm:pt>
    <dgm:pt modelId="{DA58FE20-B9D3-46DA-BB68-9D2338A5875A}" type="sibTrans" cxnId="{47537C77-6557-4002-8D11-A67094B7C236}">
      <dgm:prSet/>
      <dgm:spPr/>
      <dgm:t>
        <a:bodyPr/>
        <a:lstStyle/>
        <a:p>
          <a:endParaRPr lang="en-GB"/>
        </a:p>
      </dgm:t>
    </dgm:pt>
    <dgm:pt modelId="{52016DAB-9637-4E32-89F0-7971D18C55EC}">
      <dgm:prSet phldrT="[Text]" custT="1"/>
      <dgm:spPr/>
      <dgm:t>
        <a:bodyPr/>
        <a:lstStyle/>
        <a:p>
          <a:r>
            <a:rPr lang="en-GB" sz="900"/>
            <a:t>Feelings</a:t>
          </a:r>
        </a:p>
      </dgm:t>
    </dgm:pt>
    <dgm:pt modelId="{DF92F6A8-B28F-416E-8A20-E5CA2FF12A70}" type="parTrans" cxnId="{9D2E7764-3522-443F-90D3-A40E4028225B}">
      <dgm:prSet/>
      <dgm:spPr/>
      <dgm:t>
        <a:bodyPr/>
        <a:lstStyle/>
        <a:p>
          <a:endParaRPr lang="en-GB"/>
        </a:p>
      </dgm:t>
    </dgm:pt>
    <dgm:pt modelId="{624EEF23-2E28-4F92-9DDC-A766F0C07672}" type="sibTrans" cxnId="{9D2E7764-3522-443F-90D3-A40E4028225B}">
      <dgm:prSet/>
      <dgm:spPr/>
      <dgm:t>
        <a:bodyPr/>
        <a:lstStyle/>
        <a:p>
          <a:endParaRPr lang="en-GB"/>
        </a:p>
      </dgm:t>
    </dgm:pt>
    <dgm:pt modelId="{D267D4DB-67DF-4B38-B456-C35EE8648179}">
      <dgm:prSet phldrT="[Text]" custT="1"/>
      <dgm:spPr/>
      <dgm:t>
        <a:bodyPr/>
        <a:lstStyle/>
        <a:p>
          <a:r>
            <a:rPr lang="en-GB" sz="900"/>
            <a:t>Evaluation</a:t>
          </a:r>
        </a:p>
      </dgm:t>
    </dgm:pt>
    <dgm:pt modelId="{B73DE4AA-7ADB-4C79-861A-77965838C516}" type="parTrans" cxnId="{65B36FB3-35D1-4FAE-8F0C-61DE97A3DB96}">
      <dgm:prSet/>
      <dgm:spPr/>
      <dgm:t>
        <a:bodyPr/>
        <a:lstStyle/>
        <a:p>
          <a:endParaRPr lang="en-GB"/>
        </a:p>
      </dgm:t>
    </dgm:pt>
    <dgm:pt modelId="{DF7B6F33-58A5-4EAB-B0AC-987EF9EF14B0}" type="sibTrans" cxnId="{65B36FB3-35D1-4FAE-8F0C-61DE97A3DB96}">
      <dgm:prSet/>
      <dgm:spPr/>
      <dgm:t>
        <a:bodyPr/>
        <a:lstStyle/>
        <a:p>
          <a:endParaRPr lang="en-GB"/>
        </a:p>
      </dgm:t>
    </dgm:pt>
    <dgm:pt modelId="{A6F04CD7-7EB6-451C-9771-8AEB30C0DCBB}">
      <dgm:prSet phldrT="[Text]" custT="1"/>
      <dgm:spPr/>
      <dgm:t>
        <a:bodyPr/>
        <a:lstStyle/>
        <a:p>
          <a:r>
            <a:rPr lang="en-GB" sz="900"/>
            <a:t>Analysis</a:t>
          </a:r>
        </a:p>
      </dgm:t>
    </dgm:pt>
    <dgm:pt modelId="{7EC2AB43-3B81-4F0B-A960-7E24FB8E268A}" type="parTrans" cxnId="{D36600F2-0369-4BA1-977A-3C1C28FFEF07}">
      <dgm:prSet/>
      <dgm:spPr/>
      <dgm:t>
        <a:bodyPr/>
        <a:lstStyle/>
        <a:p>
          <a:endParaRPr lang="en-GB"/>
        </a:p>
      </dgm:t>
    </dgm:pt>
    <dgm:pt modelId="{A46359BF-780A-43DC-9956-8B0AAB90C37A}" type="sibTrans" cxnId="{D36600F2-0369-4BA1-977A-3C1C28FFEF07}">
      <dgm:prSet/>
      <dgm:spPr/>
      <dgm:t>
        <a:bodyPr/>
        <a:lstStyle/>
        <a:p>
          <a:endParaRPr lang="en-GB"/>
        </a:p>
      </dgm:t>
    </dgm:pt>
    <dgm:pt modelId="{5FA61A30-2C5F-4E62-B81E-3BC036DDAF00}">
      <dgm:prSet phldrT="[Text]" custT="1"/>
      <dgm:spPr/>
      <dgm:t>
        <a:bodyPr/>
        <a:lstStyle/>
        <a:p>
          <a:r>
            <a:rPr lang="en-GB" sz="900"/>
            <a:t>Conclusion</a:t>
          </a:r>
        </a:p>
      </dgm:t>
    </dgm:pt>
    <dgm:pt modelId="{1FF70B08-2410-4AD4-A925-E7214B02BDD5}" type="parTrans" cxnId="{B4C243B3-D26F-4DF3-B050-2AC182AE0EB0}">
      <dgm:prSet/>
      <dgm:spPr/>
      <dgm:t>
        <a:bodyPr/>
        <a:lstStyle/>
        <a:p>
          <a:endParaRPr lang="en-GB"/>
        </a:p>
      </dgm:t>
    </dgm:pt>
    <dgm:pt modelId="{B23E4D9D-427E-4FED-B942-151922F4E774}" type="sibTrans" cxnId="{B4C243B3-D26F-4DF3-B050-2AC182AE0EB0}">
      <dgm:prSet/>
      <dgm:spPr/>
      <dgm:t>
        <a:bodyPr/>
        <a:lstStyle/>
        <a:p>
          <a:endParaRPr lang="en-GB"/>
        </a:p>
      </dgm:t>
    </dgm:pt>
    <dgm:pt modelId="{D7BCFA08-FC7B-446B-8B51-5C74A3591CFF}">
      <dgm:prSet custT="1"/>
      <dgm:spPr/>
      <dgm:t>
        <a:bodyPr/>
        <a:lstStyle/>
        <a:p>
          <a:r>
            <a:rPr lang="en-GB" sz="900"/>
            <a:t>Action</a:t>
          </a:r>
        </a:p>
        <a:p>
          <a:r>
            <a:rPr lang="en-GB" sz="900"/>
            <a:t>Plan</a:t>
          </a:r>
        </a:p>
      </dgm:t>
    </dgm:pt>
    <dgm:pt modelId="{E06FC657-BD2B-40C2-856A-F4F48BB0A356}" type="parTrans" cxnId="{9978A44F-A03F-472B-B46C-A98823DCDCC9}">
      <dgm:prSet/>
      <dgm:spPr/>
      <dgm:t>
        <a:bodyPr/>
        <a:lstStyle/>
        <a:p>
          <a:endParaRPr lang="en-GB"/>
        </a:p>
      </dgm:t>
    </dgm:pt>
    <dgm:pt modelId="{40AC2C5F-0CE7-4146-9946-44EEE81B0F10}" type="sibTrans" cxnId="{9978A44F-A03F-472B-B46C-A98823DCDCC9}">
      <dgm:prSet/>
      <dgm:spPr/>
      <dgm:t>
        <a:bodyPr/>
        <a:lstStyle/>
        <a:p>
          <a:endParaRPr lang="en-GB"/>
        </a:p>
      </dgm:t>
    </dgm:pt>
    <dgm:pt modelId="{E9821137-D67C-4165-AF0B-C4FCED47EC63}" type="pres">
      <dgm:prSet presAssocID="{EE924552-64D0-4065-A931-53B513A19BBC}" presName="Name0" presStyleCnt="0">
        <dgm:presLayoutVars>
          <dgm:chMax val="7"/>
          <dgm:chPref val="7"/>
          <dgm:dir/>
          <dgm:animLvl val="lvl"/>
        </dgm:presLayoutVars>
      </dgm:prSet>
      <dgm:spPr/>
    </dgm:pt>
    <dgm:pt modelId="{35A41F94-BFB6-4EDA-9380-FDD049BD6827}" type="pres">
      <dgm:prSet presAssocID="{C5DAB5C3-4DC8-4520-8760-4FDF15E8C824}" presName="Accent1" presStyleCnt="0"/>
      <dgm:spPr/>
    </dgm:pt>
    <dgm:pt modelId="{3EBA03F3-BABD-4858-B5B7-E16B12EA169A}" type="pres">
      <dgm:prSet presAssocID="{C5DAB5C3-4DC8-4520-8760-4FDF15E8C824}" presName="Accent" presStyleLbl="node1" presStyleIdx="0" presStyleCnt="6"/>
      <dgm:spPr/>
    </dgm:pt>
    <dgm:pt modelId="{FD0C1FF6-B4DD-44A2-B7E9-677A24A3D11B}" type="pres">
      <dgm:prSet presAssocID="{C5DAB5C3-4DC8-4520-8760-4FDF15E8C824}" presName="Parent1" presStyleLbl="revTx" presStyleIdx="0" presStyleCnt="6">
        <dgm:presLayoutVars>
          <dgm:chMax val="1"/>
          <dgm:chPref val="1"/>
          <dgm:bulletEnabled val="1"/>
        </dgm:presLayoutVars>
      </dgm:prSet>
      <dgm:spPr/>
    </dgm:pt>
    <dgm:pt modelId="{7D96C9AD-51D8-46ED-AC3E-8353D9C57057}" type="pres">
      <dgm:prSet presAssocID="{52016DAB-9637-4E32-89F0-7971D18C55EC}" presName="Accent2" presStyleCnt="0"/>
      <dgm:spPr/>
    </dgm:pt>
    <dgm:pt modelId="{21B42A07-2652-44F1-A714-476FD7ACE48D}" type="pres">
      <dgm:prSet presAssocID="{52016DAB-9637-4E32-89F0-7971D18C55EC}" presName="Accent" presStyleLbl="node1" presStyleIdx="1" presStyleCnt="6"/>
      <dgm:spPr/>
    </dgm:pt>
    <dgm:pt modelId="{1DCD23F3-B56A-4EAA-BDF5-2CDB440D5B44}" type="pres">
      <dgm:prSet presAssocID="{52016DAB-9637-4E32-89F0-7971D18C55EC}" presName="Parent2" presStyleLbl="revTx" presStyleIdx="1" presStyleCnt="6">
        <dgm:presLayoutVars>
          <dgm:chMax val="1"/>
          <dgm:chPref val="1"/>
          <dgm:bulletEnabled val="1"/>
        </dgm:presLayoutVars>
      </dgm:prSet>
      <dgm:spPr/>
    </dgm:pt>
    <dgm:pt modelId="{8915CED8-4413-442F-B413-96AE8CF4DFD9}" type="pres">
      <dgm:prSet presAssocID="{D267D4DB-67DF-4B38-B456-C35EE8648179}" presName="Accent3" presStyleCnt="0"/>
      <dgm:spPr/>
    </dgm:pt>
    <dgm:pt modelId="{879E846A-7D5A-4CB5-8B13-E15D4562913F}" type="pres">
      <dgm:prSet presAssocID="{D267D4DB-67DF-4B38-B456-C35EE8648179}" presName="Accent" presStyleLbl="node1" presStyleIdx="2" presStyleCnt="6"/>
      <dgm:spPr/>
    </dgm:pt>
    <dgm:pt modelId="{368AF177-7DA0-43D6-A2CE-C1F1AE5EBCB9}" type="pres">
      <dgm:prSet presAssocID="{D267D4DB-67DF-4B38-B456-C35EE8648179}" presName="Parent3" presStyleLbl="revTx" presStyleIdx="2" presStyleCnt="6">
        <dgm:presLayoutVars>
          <dgm:chMax val="1"/>
          <dgm:chPref val="1"/>
          <dgm:bulletEnabled val="1"/>
        </dgm:presLayoutVars>
      </dgm:prSet>
      <dgm:spPr/>
    </dgm:pt>
    <dgm:pt modelId="{44F964E5-BDEA-4187-BC6D-B2D05D139541}" type="pres">
      <dgm:prSet presAssocID="{A6F04CD7-7EB6-451C-9771-8AEB30C0DCBB}" presName="Accent4" presStyleCnt="0"/>
      <dgm:spPr/>
    </dgm:pt>
    <dgm:pt modelId="{1AF64E49-2745-4843-B217-A44821163A18}" type="pres">
      <dgm:prSet presAssocID="{A6F04CD7-7EB6-451C-9771-8AEB30C0DCBB}" presName="Accent" presStyleLbl="node1" presStyleIdx="3" presStyleCnt="6"/>
      <dgm:spPr/>
    </dgm:pt>
    <dgm:pt modelId="{6C21A758-0D06-43F8-8462-3F73C37971DC}" type="pres">
      <dgm:prSet presAssocID="{A6F04CD7-7EB6-451C-9771-8AEB30C0DCBB}" presName="Parent4" presStyleLbl="revTx" presStyleIdx="3" presStyleCnt="6">
        <dgm:presLayoutVars>
          <dgm:chMax val="1"/>
          <dgm:chPref val="1"/>
          <dgm:bulletEnabled val="1"/>
        </dgm:presLayoutVars>
      </dgm:prSet>
      <dgm:spPr/>
    </dgm:pt>
    <dgm:pt modelId="{65EC2171-E33B-4FBF-A970-DCCB566605DD}" type="pres">
      <dgm:prSet presAssocID="{5FA61A30-2C5F-4E62-B81E-3BC036DDAF00}" presName="Accent5" presStyleCnt="0"/>
      <dgm:spPr/>
    </dgm:pt>
    <dgm:pt modelId="{FBB3894E-920E-4998-BFC4-708746E38D5B}" type="pres">
      <dgm:prSet presAssocID="{5FA61A30-2C5F-4E62-B81E-3BC036DDAF00}" presName="Accent" presStyleLbl="node1" presStyleIdx="4" presStyleCnt="6"/>
      <dgm:spPr/>
    </dgm:pt>
    <dgm:pt modelId="{274EC3D9-8106-456D-BA86-CECA0E629AD0}" type="pres">
      <dgm:prSet presAssocID="{5FA61A30-2C5F-4E62-B81E-3BC036DDAF00}" presName="Parent5" presStyleLbl="revTx" presStyleIdx="4" presStyleCnt="6">
        <dgm:presLayoutVars>
          <dgm:chMax val="1"/>
          <dgm:chPref val="1"/>
          <dgm:bulletEnabled val="1"/>
        </dgm:presLayoutVars>
      </dgm:prSet>
      <dgm:spPr/>
    </dgm:pt>
    <dgm:pt modelId="{0F15330F-2B40-4A40-A4D6-8C0A8FFE781E}" type="pres">
      <dgm:prSet presAssocID="{D7BCFA08-FC7B-446B-8B51-5C74A3591CFF}" presName="Accent6" presStyleCnt="0"/>
      <dgm:spPr/>
    </dgm:pt>
    <dgm:pt modelId="{4B21DF4F-DF56-4DDA-8AB8-B2ECFD15583E}" type="pres">
      <dgm:prSet presAssocID="{D7BCFA08-FC7B-446B-8B51-5C74A3591CFF}" presName="Accent" presStyleLbl="node1" presStyleIdx="5" presStyleCnt="6" custLinFactNeighborX="-4081" custLinFactNeighborY="-20970"/>
      <dgm:spPr/>
    </dgm:pt>
    <dgm:pt modelId="{22B0713F-F515-48C2-8919-4097C2827FAE}" type="pres">
      <dgm:prSet presAssocID="{D7BCFA08-FC7B-446B-8B51-5C74A3591CFF}" presName="Parent6" presStyleLbl="revTx" presStyleIdx="5" presStyleCnt="6">
        <dgm:presLayoutVars>
          <dgm:chMax val="1"/>
          <dgm:chPref val="1"/>
          <dgm:bulletEnabled val="1"/>
        </dgm:presLayoutVars>
      </dgm:prSet>
      <dgm:spPr/>
    </dgm:pt>
  </dgm:ptLst>
  <dgm:cxnLst>
    <dgm:cxn modelId="{AFF1D61B-CC93-445D-AB3F-3C5DC0D51CF6}" type="presOf" srcId="{EE924552-64D0-4065-A931-53B513A19BBC}" destId="{E9821137-D67C-4165-AF0B-C4FCED47EC63}" srcOrd="0" destOrd="0" presId="urn:microsoft.com/office/officeart/2009/layout/CircleArrowProcess"/>
    <dgm:cxn modelId="{97315D22-06CC-4130-A0BF-40439B5BB1F5}" type="presOf" srcId="{D7BCFA08-FC7B-446B-8B51-5C74A3591CFF}" destId="{22B0713F-F515-48C2-8919-4097C2827FAE}" srcOrd="0" destOrd="0" presId="urn:microsoft.com/office/officeart/2009/layout/CircleArrowProcess"/>
    <dgm:cxn modelId="{18865F62-B295-476A-A434-F568A09C4379}" type="presOf" srcId="{A6F04CD7-7EB6-451C-9771-8AEB30C0DCBB}" destId="{6C21A758-0D06-43F8-8462-3F73C37971DC}" srcOrd="0" destOrd="0" presId="urn:microsoft.com/office/officeart/2009/layout/CircleArrowProcess"/>
    <dgm:cxn modelId="{9D2E7764-3522-443F-90D3-A40E4028225B}" srcId="{EE924552-64D0-4065-A931-53B513A19BBC}" destId="{52016DAB-9637-4E32-89F0-7971D18C55EC}" srcOrd="1" destOrd="0" parTransId="{DF92F6A8-B28F-416E-8A20-E5CA2FF12A70}" sibTransId="{624EEF23-2E28-4F92-9DDC-A766F0C07672}"/>
    <dgm:cxn modelId="{9978A44F-A03F-472B-B46C-A98823DCDCC9}" srcId="{EE924552-64D0-4065-A931-53B513A19BBC}" destId="{D7BCFA08-FC7B-446B-8B51-5C74A3591CFF}" srcOrd="5" destOrd="0" parTransId="{E06FC657-BD2B-40C2-856A-F4F48BB0A356}" sibTransId="{40AC2C5F-0CE7-4146-9946-44EEE81B0F10}"/>
    <dgm:cxn modelId="{47537C77-6557-4002-8D11-A67094B7C236}" srcId="{EE924552-64D0-4065-A931-53B513A19BBC}" destId="{C5DAB5C3-4DC8-4520-8760-4FDF15E8C824}" srcOrd="0" destOrd="0" parTransId="{A2FE34BD-E463-4CFA-A67F-3034AD74DBAD}" sibTransId="{DA58FE20-B9D3-46DA-BB68-9D2338A5875A}"/>
    <dgm:cxn modelId="{FC125F92-5DB7-43B6-A1C9-2C7D0DF670C8}" type="presOf" srcId="{D267D4DB-67DF-4B38-B456-C35EE8648179}" destId="{368AF177-7DA0-43D6-A2CE-C1F1AE5EBCB9}" srcOrd="0" destOrd="0" presId="urn:microsoft.com/office/officeart/2009/layout/CircleArrowProcess"/>
    <dgm:cxn modelId="{B4C243B3-D26F-4DF3-B050-2AC182AE0EB0}" srcId="{EE924552-64D0-4065-A931-53B513A19BBC}" destId="{5FA61A30-2C5F-4E62-B81E-3BC036DDAF00}" srcOrd="4" destOrd="0" parTransId="{1FF70B08-2410-4AD4-A925-E7214B02BDD5}" sibTransId="{B23E4D9D-427E-4FED-B942-151922F4E774}"/>
    <dgm:cxn modelId="{65B36FB3-35D1-4FAE-8F0C-61DE97A3DB96}" srcId="{EE924552-64D0-4065-A931-53B513A19BBC}" destId="{D267D4DB-67DF-4B38-B456-C35EE8648179}" srcOrd="2" destOrd="0" parTransId="{B73DE4AA-7ADB-4C79-861A-77965838C516}" sibTransId="{DF7B6F33-58A5-4EAB-B0AC-987EF9EF14B0}"/>
    <dgm:cxn modelId="{A0CA20B7-4BC1-4CA0-8991-3A661E062697}" type="presOf" srcId="{C5DAB5C3-4DC8-4520-8760-4FDF15E8C824}" destId="{FD0C1FF6-B4DD-44A2-B7E9-677A24A3D11B}" srcOrd="0" destOrd="0" presId="urn:microsoft.com/office/officeart/2009/layout/CircleArrowProcess"/>
    <dgm:cxn modelId="{4005D5D7-F103-41D7-B5F5-1CF4CB6AF6C1}" type="presOf" srcId="{52016DAB-9637-4E32-89F0-7971D18C55EC}" destId="{1DCD23F3-B56A-4EAA-BDF5-2CDB440D5B44}" srcOrd="0" destOrd="0" presId="urn:microsoft.com/office/officeart/2009/layout/CircleArrowProcess"/>
    <dgm:cxn modelId="{D36600F2-0369-4BA1-977A-3C1C28FFEF07}" srcId="{EE924552-64D0-4065-A931-53B513A19BBC}" destId="{A6F04CD7-7EB6-451C-9771-8AEB30C0DCBB}" srcOrd="3" destOrd="0" parTransId="{7EC2AB43-3B81-4F0B-A960-7E24FB8E268A}" sibTransId="{A46359BF-780A-43DC-9956-8B0AAB90C37A}"/>
    <dgm:cxn modelId="{0C5B2DFA-F90A-4747-85E9-1B9F0004C527}" type="presOf" srcId="{5FA61A30-2C5F-4E62-B81E-3BC036DDAF00}" destId="{274EC3D9-8106-456D-BA86-CECA0E629AD0}" srcOrd="0" destOrd="0" presId="urn:microsoft.com/office/officeart/2009/layout/CircleArrowProcess"/>
    <dgm:cxn modelId="{B53BB381-B676-4CAF-A5DF-463E21B57F68}" type="presParOf" srcId="{E9821137-D67C-4165-AF0B-C4FCED47EC63}" destId="{35A41F94-BFB6-4EDA-9380-FDD049BD6827}" srcOrd="0" destOrd="0" presId="urn:microsoft.com/office/officeart/2009/layout/CircleArrowProcess"/>
    <dgm:cxn modelId="{F4D5DFBF-6205-4327-847C-23653C5AA623}" type="presParOf" srcId="{35A41F94-BFB6-4EDA-9380-FDD049BD6827}" destId="{3EBA03F3-BABD-4858-B5B7-E16B12EA169A}" srcOrd="0" destOrd="0" presId="urn:microsoft.com/office/officeart/2009/layout/CircleArrowProcess"/>
    <dgm:cxn modelId="{907EE3E3-5B6B-4884-8223-C2EC142749F5}" type="presParOf" srcId="{E9821137-D67C-4165-AF0B-C4FCED47EC63}" destId="{FD0C1FF6-B4DD-44A2-B7E9-677A24A3D11B}" srcOrd="1" destOrd="0" presId="urn:microsoft.com/office/officeart/2009/layout/CircleArrowProcess"/>
    <dgm:cxn modelId="{409DADDE-EF41-4AC4-B28D-373C2B5D27CD}" type="presParOf" srcId="{E9821137-D67C-4165-AF0B-C4FCED47EC63}" destId="{7D96C9AD-51D8-46ED-AC3E-8353D9C57057}" srcOrd="2" destOrd="0" presId="urn:microsoft.com/office/officeart/2009/layout/CircleArrowProcess"/>
    <dgm:cxn modelId="{6307CFE9-DCE7-4F09-9E5F-CECF795E42CB}" type="presParOf" srcId="{7D96C9AD-51D8-46ED-AC3E-8353D9C57057}" destId="{21B42A07-2652-44F1-A714-476FD7ACE48D}" srcOrd="0" destOrd="0" presId="urn:microsoft.com/office/officeart/2009/layout/CircleArrowProcess"/>
    <dgm:cxn modelId="{D337EF1C-3106-42CC-AA32-F5D865D96853}" type="presParOf" srcId="{E9821137-D67C-4165-AF0B-C4FCED47EC63}" destId="{1DCD23F3-B56A-4EAA-BDF5-2CDB440D5B44}" srcOrd="3" destOrd="0" presId="urn:microsoft.com/office/officeart/2009/layout/CircleArrowProcess"/>
    <dgm:cxn modelId="{94D5197B-2A56-4EFE-86E3-0870A16D1DE7}" type="presParOf" srcId="{E9821137-D67C-4165-AF0B-C4FCED47EC63}" destId="{8915CED8-4413-442F-B413-96AE8CF4DFD9}" srcOrd="4" destOrd="0" presId="urn:microsoft.com/office/officeart/2009/layout/CircleArrowProcess"/>
    <dgm:cxn modelId="{08B18130-C770-4CE8-8F5A-760F97CA49BD}" type="presParOf" srcId="{8915CED8-4413-442F-B413-96AE8CF4DFD9}" destId="{879E846A-7D5A-4CB5-8B13-E15D4562913F}" srcOrd="0" destOrd="0" presId="urn:microsoft.com/office/officeart/2009/layout/CircleArrowProcess"/>
    <dgm:cxn modelId="{DCE1CCC0-F900-4A42-8405-440CCE901355}" type="presParOf" srcId="{E9821137-D67C-4165-AF0B-C4FCED47EC63}" destId="{368AF177-7DA0-43D6-A2CE-C1F1AE5EBCB9}" srcOrd="5" destOrd="0" presId="urn:microsoft.com/office/officeart/2009/layout/CircleArrowProcess"/>
    <dgm:cxn modelId="{3B90B296-0438-44CA-89CD-A6DB5350A9E2}" type="presParOf" srcId="{E9821137-D67C-4165-AF0B-C4FCED47EC63}" destId="{44F964E5-BDEA-4187-BC6D-B2D05D139541}" srcOrd="6" destOrd="0" presId="urn:microsoft.com/office/officeart/2009/layout/CircleArrowProcess"/>
    <dgm:cxn modelId="{2413CD33-342C-483C-B04C-BC63038109C2}" type="presParOf" srcId="{44F964E5-BDEA-4187-BC6D-B2D05D139541}" destId="{1AF64E49-2745-4843-B217-A44821163A18}" srcOrd="0" destOrd="0" presId="urn:microsoft.com/office/officeart/2009/layout/CircleArrowProcess"/>
    <dgm:cxn modelId="{94B1C62D-C54F-486B-9D9A-CB74A00B5851}" type="presParOf" srcId="{E9821137-D67C-4165-AF0B-C4FCED47EC63}" destId="{6C21A758-0D06-43F8-8462-3F73C37971DC}" srcOrd="7" destOrd="0" presId="urn:microsoft.com/office/officeart/2009/layout/CircleArrowProcess"/>
    <dgm:cxn modelId="{AD5D62A9-6759-47A1-A4E5-07A99167B506}" type="presParOf" srcId="{E9821137-D67C-4165-AF0B-C4FCED47EC63}" destId="{65EC2171-E33B-4FBF-A970-DCCB566605DD}" srcOrd="8" destOrd="0" presId="urn:microsoft.com/office/officeart/2009/layout/CircleArrowProcess"/>
    <dgm:cxn modelId="{B91FEAA2-DFD8-4915-AADC-73723A84A2B9}" type="presParOf" srcId="{65EC2171-E33B-4FBF-A970-DCCB566605DD}" destId="{FBB3894E-920E-4998-BFC4-708746E38D5B}" srcOrd="0" destOrd="0" presId="urn:microsoft.com/office/officeart/2009/layout/CircleArrowProcess"/>
    <dgm:cxn modelId="{303987EE-ABA8-4294-A286-AED897A30956}" type="presParOf" srcId="{E9821137-D67C-4165-AF0B-C4FCED47EC63}" destId="{274EC3D9-8106-456D-BA86-CECA0E629AD0}" srcOrd="9" destOrd="0" presId="urn:microsoft.com/office/officeart/2009/layout/CircleArrowProcess"/>
    <dgm:cxn modelId="{E29CEFB0-6DD6-4387-A6E6-C3C9BCCCC00B}" type="presParOf" srcId="{E9821137-D67C-4165-AF0B-C4FCED47EC63}" destId="{0F15330F-2B40-4A40-A4D6-8C0A8FFE781E}" srcOrd="10" destOrd="0" presId="urn:microsoft.com/office/officeart/2009/layout/CircleArrowProcess"/>
    <dgm:cxn modelId="{362F76C9-93CB-404F-B0F0-FF583EC97765}" type="presParOf" srcId="{0F15330F-2B40-4A40-A4D6-8C0A8FFE781E}" destId="{4B21DF4F-DF56-4DDA-8AB8-B2ECFD15583E}" srcOrd="0" destOrd="0" presId="urn:microsoft.com/office/officeart/2009/layout/CircleArrowProcess"/>
    <dgm:cxn modelId="{E080ED44-F239-473C-82FB-C2EF98777AFD}" type="presParOf" srcId="{E9821137-D67C-4165-AF0B-C4FCED47EC63}" destId="{22B0713F-F515-48C2-8919-4097C2827FAE}" srcOrd="11" destOrd="0" presId="urn:microsoft.com/office/officeart/2009/layout/CircleArrowProcess"/>
  </dgm:cxnLst>
  <dgm:bg/>
  <dgm:whole/>
  <dgm:extLst>
    <a:ext uri="http://schemas.microsoft.com/office/drawing/2008/diagram">
      <dsp:dataModelExt xmlns:dsp="http://schemas.microsoft.com/office/drawing/2008/diagram" relId="rId36" minVer="http://schemas.openxmlformats.org/drawingml/2006/diagram"/>
    </a:ext>
    <a:ext uri="{C62137D5-CB1D-491B-B009-E17868A290BF}">
      <dgm14:recolorImg xmlns:dgm14="http://schemas.microsoft.com/office/drawing/2010/diagram" val="1"/>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BA03F3-BABD-4858-B5B7-E16B12EA169A}">
      <dsp:nvSpPr>
        <dsp:cNvPr id="0" name=""/>
        <dsp:cNvSpPr/>
      </dsp:nvSpPr>
      <dsp:spPr>
        <a:xfrm>
          <a:off x="3050270" y="0"/>
          <a:ext cx="1547380" cy="1547547"/>
        </a:xfrm>
        <a:prstGeom prst="circularArrow">
          <a:avLst>
            <a:gd name="adj1" fmla="val 10980"/>
            <a:gd name="adj2" fmla="val 1142322"/>
            <a:gd name="adj3" fmla="val 4500000"/>
            <a:gd name="adj4" fmla="val 10800000"/>
            <a:gd name="adj5" fmla="val 12500"/>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FD0C1FF6-B4DD-44A2-B7E9-677A24A3D11B}">
      <dsp:nvSpPr>
        <dsp:cNvPr id="0" name=""/>
        <dsp:cNvSpPr/>
      </dsp:nvSpPr>
      <dsp:spPr>
        <a:xfrm>
          <a:off x="3391907" y="560390"/>
          <a:ext cx="863526" cy="431476"/>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Description</a:t>
          </a:r>
        </a:p>
      </dsp:txBody>
      <dsp:txXfrm>
        <a:off x="3391907" y="560390"/>
        <a:ext cx="863526" cy="431476"/>
      </dsp:txXfrm>
    </dsp:sp>
    <dsp:sp modelId="{21B42A07-2652-44F1-A714-476FD7ACE48D}">
      <dsp:nvSpPr>
        <dsp:cNvPr id="0" name=""/>
        <dsp:cNvSpPr/>
      </dsp:nvSpPr>
      <dsp:spPr>
        <a:xfrm>
          <a:off x="2620394" y="889442"/>
          <a:ext cx="1547380" cy="1547547"/>
        </a:xfrm>
        <a:prstGeom prst="leftCircularArrow">
          <a:avLst>
            <a:gd name="adj1" fmla="val 10980"/>
            <a:gd name="adj2" fmla="val 1142322"/>
            <a:gd name="adj3" fmla="val 6300000"/>
            <a:gd name="adj4" fmla="val 18900000"/>
            <a:gd name="adj5" fmla="val 12500"/>
          </a:avLst>
        </a:prstGeom>
        <a:solidFill>
          <a:schemeClr val="accent5">
            <a:hueOff val="-1351709"/>
            <a:satOff val="-3484"/>
            <a:lumOff val="-2353"/>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1DCD23F3-B56A-4EAA-BDF5-2CDB440D5B44}">
      <dsp:nvSpPr>
        <dsp:cNvPr id="0" name=""/>
        <dsp:cNvSpPr/>
      </dsp:nvSpPr>
      <dsp:spPr>
        <a:xfrm>
          <a:off x="2960289" y="1451598"/>
          <a:ext cx="863526" cy="431476"/>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Feelings</a:t>
          </a:r>
        </a:p>
      </dsp:txBody>
      <dsp:txXfrm>
        <a:off x="2960289" y="1451598"/>
        <a:ext cx="863526" cy="431476"/>
      </dsp:txXfrm>
    </dsp:sp>
    <dsp:sp modelId="{879E846A-7D5A-4CB5-8B13-E15D4562913F}">
      <dsp:nvSpPr>
        <dsp:cNvPr id="0" name=""/>
        <dsp:cNvSpPr/>
      </dsp:nvSpPr>
      <dsp:spPr>
        <a:xfrm>
          <a:off x="3050270" y="1781828"/>
          <a:ext cx="1547380" cy="1547547"/>
        </a:xfrm>
        <a:prstGeom prst="circularArrow">
          <a:avLst>
            <a:gd name="adj1" fmla="val 10980"/>
            <a:gd name="adj2" fmla="val 1142322"/>
            <a:gd name="adj3" fmla="val 4500000"/>
            <a:gd name="adj4" fmla="val 13500000"/>
            <a:gd name="adj5" fmla="val 12500"/>
          </a:avLst>
        </a:prstGeom>
        <a:solidFill>
          <a:schemeClr val="accent5">
            <a:hueOff val="-2703417"/>
            <a:satOff val="-6968"/>
            <a:lumOff val="-4706"/>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368AF177-7DA0-43D6-A2CE-C1F1AE5EBCB9}">
      <dsp:nvSpPr>
        <dsp:cNvPr id="0" name=""/>
        <dsp:cNvSpPr/>
      </dsp:nvSpPr>
      <dsp:spPr>
        <a:xfrm>
          <a:off x="3391907" y="2342218"/>
          <a:ext cx="863526" cy="431476"/>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Evaluation</a:t>
          </a:r>
        </a:p>
      </dsp:txBody>
      <dsp:txXfrm>
        <a:off x="3391907" y="2342218"/>
        <a:ext cx="863526" cy="431476"/>
      </dsp:txXfrm>
    </dsp:sp>
    <dsp:sp modelId="{1AF64E49-2745-4843-B217-A44821163A18}">
      <dsp:nvSpPr>
        <dsp:cNvPr id="0" name=""/>
        <dsp:cNvSpPr/>
      </dsp:nvSpPr>
      <dsp:spPr>
        <a:xfrm>
          <a:off x="2620394" y="2673036"/>
          <a:ext cx="1547380" cy="1547547"/>
        </a:xfrm>
        <a:prstGeom prst="leftCircularArrow">
          <a:avLst>
            <a:gd name="adj1" fmla="val 10980"/>
            <a:gd name="adj2" fmla="val 1142322"/>
            <a:gd name="adj3" fmla="val 6300000"/>
            <a:gd name="adj4" fmla="val 18900000"/>
            <a:gd name="adj5" fmla="val 12500"/>
          </a:avLst>
        </a:prstGeom>
        <a:solidFill>
          <a:schemeClr val="accent5">
            <a:hueOff val="-4055126"/>
            <a:satOff val="-10451"/>
            <a:lumOff val="-7059"/>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6C21A758-0D06-43F8-8462-3F73C37971DC}">
      <dsp:nvSpPr>
        <dsp:cNvPr id="0" name=""/>
        <dsp:cNvSpPr/>
      </dsp:nvSpPr>
      <dsp:spPr>
        <a:xfrm>
          <a:off x="2960289" y="3233426"/>
          <a:ext cx="863526" cy="431476"/>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Analysis</a:t>
          </a:r>
        </a:p>
      </dsp:txBody>
      <dsp:txXfrm>
        <a:off x="2960289" y="3233426"/>
        <a:ext cx="863526" cy="431476"/>
      </dsp:txXfrm>
    </dsp:sp>
    <dsp:sp modelId="{FBB3894E-920E-4998-BFC4-708746E38D5B}">
      <dsp:nvSpPr>
        <dsp:cNvPr id="0" name=""/>
        <dsp:cNvSpPr/>
      </dsp:nvSpPr>
      <dsp:spPr>
        <a:xfrm>
          <a:off x="3050270" y="3563068"/>
          <a:ext cx="1547380" cy="1547547"/>
        </a:xfrm>
        <a:prstGeom prst="circularArrow">
          <a:avLst>
            <a:gd name="adj1" fmla="val 10980"/>
            <a:gd name="adj2" fmla="val 1142322"/>
            <a:gd name="adj3" fmla="val 4500000"/>
            <a:gd name="adj4" fmla="val 13500000"/>
            <a:gd name="adj5" fmla="val 12500"/>
          </a:avLst>
        </a:prstGeom>
        <a:solidFill>
          <a:schemeClr val="accent5">
            <a:hueOff val="-5406834"/>
            <a:satOff val="-13935"/>
            <a:lumOff val="-9412"/>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274EC3D9-8106-456D-BA86-CECA0E629AD0}">
      <dsp:nvSpPr>
        <dsp:cNvPr id="0" name=""/>
        <dsp:cNvSpPr/>
      </dsp:nvSpPr>
      <dsp:spPr>
        <a:xfrm>
          <a:off x="3391907" y="4123458"/>
          <a:ext cx="863526" cy="431476"/>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Conclusion</a:t>
          </a:r>
        </a:p>
      </dsp:txBody>
      <dsp:txXfrm>
        <a:off x="3391907" y="4123458"/>
        <a:ext cx="863526" cy="431476"/>
      </dsp:txXfrm>
    </dsp:sp>
    <dsp:sp modelId="{4B21DF4F-DF56-4DDA-8AB8-B2ECFD15583E}">
      <dsp:nvSpPr>
        <dsp:cNvPr id="0" name=""/>
        <dsp:cNvSpPr/>
      </dsp:nvSpPr>
      <dsp:spPr>
        <a:xfrm>
          <a:off x="2676440" y="4277140"/>
          <a:ext cx="1329394" cy="1330337"/>
        </a:xfrm>
        <a:prstGeom prst="blockArc">
          <a:avLst>
            <a:gd name="adj1" fmla="val 0"/>
            <a:gd name="adj2" fmla="val 18900000"/>
            <a:gd name="adj3" fmla="val 12740"/>
          </a:avLst>
        </a:prstGeom>
        <a:solidFill>
          <a:schemeClr val="accent5">
            <a:hueOff val="-6758543"/>
            <a:satOff val="-17419"/>
            <a:lumOff val="-11765"/>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22B0713F-F515-48C2-8919-4097C2827FAE}">
      <dsp:nvSpPr>
        <dsp:cNvPr id="0" name=""/>
        <dsp:cNvSpPr/>
      </dsp:nvSpPr>
      <dsp:spPr>
        <a:xfrm>
          <a:off x="2960289" y="5014666"/>
          <a:ext cx="863526" cy="431476"/>
        </a:xfrm>
        <a:prstGeom prst="rect">
          <a:avLst/>
        </a:prstGeom>
        <a:noFill/>
        <a:ln w="9525" cap="flat" cmpd="sng" algn="ctr">
          <a:solidFill>
            <a:schemeClr val="dk1">
              <a:alpha val="0"/>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Action</a:t>
          </a:r>
        </a:p>
        <a:p>
          <a:pPr marL="0" lvl="0" indent="0" algn="ctr" defTabSz="400050">
            <a:lnSpc>
              <a:spcPct val="90000"/>
            </a:lnSpc>
            <a:spcBef>
              <a:spcPct val="0"/>
            </a:spcBef>
            <a:spcAft>
              <a:spcPct val="35000"/>
            </a:spcAft>
            <a:buNone/>
          </a:pPr>
          <a:r>
            <a:rPr lang="en-GB" sz="900" kern="1200"/>
            <a:t>Plan</a:t>
          </a:r>
        </a:p>
      </dsp:txBody>
      <dsp:txXfrm>
        <a:off x="2960289" y="5014666"/>
        <a:ext cx="863526" cy="431476"/>
      </dsp:txXfrm>
    </dsp:sp>
  </dsp:spTree>
</dsp:drawing>
</file>

<file path=word/diagrams/layout1.xml><?xml version="1.0" encoding="utf-8"?>
<dgm:layoutDef xmlns:dgm="http://schemas.openxmlformats.org/drawingml/2006/diagram" xmlns:a="http://schemas.openxmlformats.org/drawingml/2006/main" uniqueId="urn:microsoft.com/office/officeart/2009/layout/CircleArrowProcess">
  <dgm:title val=""/>
  <dgm:desc val=""/>
  <dgm:catLst>
    <dgm:cat type="process" pri="16500"/>
    <dgm:cat type="cycle" pri="16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7"/>
      <dgm:chPref val="7"/>
      <dgm:dir/>
      <dgm:animLvl val="lvl"/>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5"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1144"/>
              <dgm:constr type="t" for="ch" forName="Accent1" refType="h" fact="0"/>
              <dgm:constr type="w" for="ch" forName="Accent1" refType="w" fact="0.5542"/>
              <dgm:constr type="h" for="ch" forName="Accent1" refType="h" fact="0.6665"/>
              <dgm:constr type="l" for="ch" forName="Parent1" refType="w" fact="0.2368"/>
              <dgm:constr type="t" for="ch" forName="Parent1" refType="h" fact="0.2413"/>
              <dgm:constr type="w" for="ch" forName="Parent1" refType="w" fact="0.3092"/>
              <dgm:constr type="h" for="ch" forName="Parent1" refType="h" fact="0.1859"/>
              <dgm:constr type="l" for="ch" forName="Parent2" refType="w" fact="0.0822"/>
              <dgm:constr type="t" for="ch" forName="Parent2" refType="h" fact="0.625"/>
              <dgm:constr type="w" for="ch" forName="Parent2" refType="w" fact="0.3092"/>
              <dgm:constr type="h" for="ch" forName="Parent2" refType="h" fact="0.1859"/>
              <dgm:constr type="l" for="ch" forName="Child1" refType="w" fact="0.6678"/>
              <dgm:constr type="t" for="ch" forName="Child1" refType="h" fact="0.1978"/>
              <dgm:constr type="w" for="ch" forName="Child1" refType="w" fact="0.3322"/>
              <dgm:constr type="h" for="ch" forName="Child1" refType="h" fact="0.265"/>
              <dgm:constr type="l" for="ch" forName="Child2" refType="w" fact="0.5164"/>
              <dgm:constr type="t" for="ch" forName="Child2" refType="h" fact="0.5855"/>
              <dgm:constr type="w" for="ch" forName="Child2" refType="w" fact="0.3322"/>
              <dgm:constr type="h" for="ch" forName="Child2" refType="h" fact="0.265"/>
              <dgm:constr type="l" for="ch" forName="Accent2" refType="w" fact="0"/>
              <dgm:constr type="t" for="ch" forName="Accent2" refType="h" fact="0.4272"/>
              <dgm:constr type="w" for="ch" forName="Accent2" refType="w" fact="0.4761"/>
              <dgm:constr type="h" for="ch" forName="Accent2" refType="h" fact="0.5728"/>
            </dgm:constrLst>
          </dgm:if>
          <dgm:if name="Name6"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1479"/>
              <dgm:constr type="t" for="ch" forName="Accent1" refType="h" fact="0"/>
              <dgm:constr type="w" for="ch" forName="Accent1" refType="w" fact="0.5325"/>
              <dgm:constr type="h" for="ch" forName="Accent1" refType="h" fact="0.4814"/>
              <dgm:constr type="l" for="ch" forName="Accent2" refType="w" fact="0"/>
              <dgm:constr type="t" for="ch" forName="Accent2" refType="h" fact="0.2766"/>
              <dgm:constr type="w" for="ch" forName="Accent2" refType="w" fact="0.5325"/>
              <dgm:constr type="h" for="ch" forName="Accent2" refType="h" fact="0.4814"/>
              <dgm:constr type="l" for="ch" forName="Parent1" refType="w" fact="0.2656"/>
              <dgm:constr type="t" for="ch" forName="Parent1" refType="h" fact="0.1738"/>
              <dgm:constr type="w" for="ch" forName="Parent1" refType="w" fact="0.2959"/>
              <dgm:constr type="h" for="ch" forName="Parent1" refType="h" fact="0.1337"/>
              <dgm:constr type="l" for="ch" forName="Accent3" refType="w" fact="0.1858"/>
              <dgm:constr type="t" for="ch" forName="Accent3" refType="h" fact="0.5863"/>
              <dgm:constr type="w" for="ch" forName="Accent3" refType="w" fact="0.4575"/>
              <dgm:constr type="h" for="ch" forName="Accent3" refType="h" fact="0.4137"/>
              <dgm:constr type="l" for="ch" forName="Parent2" refType="w" fact="0.1183"/>
              <dgm:constr type="t" for="ch" forName="Parent2" refType="h" fact="0.452"/>
              <dgm:constr type="w" for="ch" forName="Parent2" refType="w" fact="0.2959"/>
              <dgm:constr type="h" for="ch" forName="Parent2" refType="h" fact="0.1337"/>
              <dgm:constr type="l" for="ch" forName="Parent3" refType="w" fact="0.2663"/>
              <dgm:constr type="t" for="ch" forName="Parent3" refType="h" fact="0.7306"/>
              <dgm:constr type="w" for="ch" forName="Parent3" refType="w" fact="0.2959"/>
              <dgm:constr type="h" for="ch" forName="Parent3" refType="h" fact="0.1337"/>
              <dgm:constr type="l" for="ch" forName="Child2" refType="w" fact="0.5325"/>
              <dgm:constr type="t" for="ch" forName="Child2" refType="h" fact="0.4217"/>
              <dgm:constr type="w" for="ch" forName="Child2" refType="w" fact="0.3195"/>
              <dgm:constr type="h" for="ch" forName="Child2" refType="h" fact="0.1926"/>
              <dgm:constr type="l" for="ch" forName="Child1" refType="w" fact="0.6805"/>
              <dgm:constr type="t" for="ch" forName="Child1" refType="h" fact="0.1435"/>
              <dgm:constr type="w" for="ch" forName="Child1" refType="w" fact="0.3195"/>
              <dgm:constr type="h" for="ch" forName="Child1" refType="h" fact="0.1926"/>
              <dgm:constr type="l" for="ch" forName="Child3" refType="w" fact="0.6805"/>
              <dgm:constr type="t" for="ch" forName="Child3" refType="h" fact="0.6998"/>
              <dgm:constr type="w" for="ch" forName="Child3" refType="w" fact="0.3195"/>
              <dgm:constr type="h" for="ch" forName="Child3" refType="h" fact="0.1926"/>
            </dgm:constrLst>
          </dgm:if>
          <dgm:if name="Name7"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1481"/>
              <dgm:constr type="t" for="ch" forName="Accent1" refType="h" fact="0"/>
              <dgm:constr type="w" for="ch" forName="Accent1" refType="w" fact="0.5331"/>
              <dgm:constr type="h" for="ch" forName="Accent1" refType="h" fact="0.3771"/>
              <dgm:constr type="l" for="ch" forName="Accent2" refType="w" fact="0"/>
              <dgm:constr type="t" for="ch" forName="Accent2" refType="h" fact="0.2167"/>
              <dgm:constr type="w" for="ch" forName="Accent2" refType="w" fact="0.5331"/>
              <dgm:constr type="h" for="ch" forName="Accent2" refType="h" fact="0.3771"/>
              <dgm:constr type="l" for="ch" forName="Accent3" refType="w" fact="0.1481"/>
              <dgm:constr type="t" for="ch" forName="Accent3" refType="h" fact="0.4342"/>
              <dgm:constr type="w" for="ch" forName="Accent3" refType="w" fact="0.5331"/>
              <dgm:constr type="h" for="ch" forName="Accent3" refType="h" fact="0.3771"/>
              <dgm:constr type="l" for="ch" forName="Parent1" refType="w" fact="0.2658"/>
              <dgm:constr type="t" for="ch" forName="Parent1" refType="h" fact="0.1365"/>
              <dgm:constr type="w" for="ch" forName="Parent1" refType="w" fact="0.2975"/>
              <dgm:constr type="h" for="ch" forName="Parent1" refType="h" fact="0.1052"/>
              <dgm:constr type="l" for="ch" forName="Parent2" refType="w" fact="0.1171"/>
              <dgm:constr type="t" for="ch" forName="Parent2" refType="h" fact="0.3536"/>
              <dgm:constr type="w" for="ch" forName="Parent2" refType="w" fact="0.2975"/>
              <dgm:constr type="h" for="ch" forName="Parent2" refType="h" fact="0.1052"/>
              <dgm:constr type="l" for="ch" forName="Parent3" refType="w" fact="0.2658"/>
              <dgm:constr type="t" for="ch" forName="Parent3" refType="h" fact="0.5707"/>
              <dgm:constr type="w" for="ch" forName="Parent3" refType="w" fact="0.2975"/>
              <dgm:constr type="h" for="ch" forName="Parent3" refType="h" fact="0.1052"/>
              <dgm:constr type="l" for="ch" forName="Parent4" refType="w" fact="0.1171"/>
              <dgm:constr type="t" for="ch" forName="Parent4" refType="h" fact="0.7878"/>
              <dgm:constr type="w" for="ch" forName="Parent4" refType="w" fact="0.2975"/>
              <dgm:constr type="h" for="ch" forName="Parent4" refType="h" fact="0.1052"/>
              <dgm:constr type="l" for="ch" forName="Child1" refType="w" fact="0.6804"/>
              <dgm:constr type="t" for="ch" forName="Child1" refType="h" fact="0.1119"/>
              <dgm:constr type="w" for="ch" forName="Child1" refType="w" fact="0.3196"/>
              <dgm:constr type="h" for="ch" forName="Child1" refType="h" fact="0.15"/>
              <dgm:constr type="l" for="ch" forName="Child2" refType="w" fact="0.5348"/>
              <dgm:constr type="t" for="ch" forName="Child2" refType="h" fact="0.3312"/>
              <dgm:constr type="w" for="ch" forName="Child2" refType="w" fact="0.3196"/>
              <dgm:constr type="h" for="ch" forName="Child2" refType="h" fact="0.15"/>
              <dgm:constr type="l" for="ch" forName="Child3" refType="w" fact="0.6804"/>
              <dgm:constr type="t" for="ch" forName="Child3" refType="h" fact="0.5461"/>
              <dgm:constr type="w" for="ch" forName="Child3" refType="w" fact="0.3196"/>
              <dgm:constr type="h" for="ch" forName="Child3" refType="h" fact="0.15"/>
              <dgm:constr type="l" for="ch" forName="Child4" refType="w" fact="0.5348"/>
              <dgm:constr type="t" for="ch" forName="Child4" refType="h" fact="0.7632"/>
              <dgm:constr type="w" for="ch" forName="Child4" refType="w" fact="0.3196"/>
              <dgm:constr type="h" for="ch" forName="Child4" refType="h" fact="0.15"/>
              <dgm:constr type="l" for="ch" forName="Accent4" refType="w" fact="0.038"/>
              <dgm:constr type="t" for="ch" forName="Accent4" refType="h" fact="0.6759"/>
              <dgm:constr type="w" for="ch" forName="Accent4" refType="w" fact="0.458"/>
              <dgm:constr type="h" for="ch" forName="Accent4" refType="h" fact="0.3241"/>
            </dgm:constrLst>
          </dgm:if>
          <dgm:if name="Name8"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1481"/>
              <dgm:constr type="t" for="ch" forName="Accent1" refType="h" fact="0"/>
              <dgm:constr type="w" for="ch" forName="Accent1" refType="w" fact="0.5331"/>
              <dgm:constr type="h" for="ch" forName="Accent1" refType="h" fact="0.3098"/>
              <dgm:constr type="l" for="ch" forName="Accent2" refType="w" fact="0"/>
              <dgm:constr type="t" for="ch" forName="Accent2" refType="h" fact="0.178"/>
              <dgm:constr type="w" for="ch" forName="Accent2" refType="w" fact="0.5331"/>
              <dgm:constr type="h" for="ch" forName="Accent2" refType="h" fact="0.3098"/>
              <dgm:constr type="l" for="ch" forName="Accent3" refType="w" fact="0.1481"/>
              <dgm:constr type="t" for="ch" forName="Accent3" refType="h" fact="0.3568"/>
              <dgm:constr type="w" for="ch" forName="Accent3" refType="w" fact="0.5331"/>
              <dgm:constr type="h" for="ch" forName="Accent3" refType="h" fact="0.3098"/>
              <dgm:constr type="l" for="ch" forName="Accent4" refType="w" fact="0"/>
              <dgm:constr type="t" for="ch" forName="Accent4" refType="h" fact="0.5351"/>
              <dgm:constr type="w" for="ch" forName="Accent4" refType="w" fact="0.5331"/>
              <dgm:constr type="h" for="ch" forName="Accent4" refType="h" fact="0.3098"/>
              <dgm:constr type="l" for="ch" forName="Accent5" refType="w" fact="0.186"/>
              <dgm:constr type="t" for="ch" forName="Accent5" refType="h" fact="0.7337"/>
              <dgm:constr type="w" for="ch" forName="Accent5" refType="w" fact="0.458"/>
              <dgm:constr type="h" for="ch" forName="Accent5" refType="h" fact="0.2663"/>
              <dgm:constr type="l" for="ch" forName="Parent1" refType="w" fact="0.2658"/>
              <dgm:constr type="t" for="ch" forName="Parent1" refType="h" fact="0.1122"/>
              <dgm:constr type="w" for="ch" forName="Parent1" refType="w" fact="0.2975"/>
              <dgm:constr type="h" for="ch" forName="Parent1" refType="h" fact="0.0864"/>
              <dgm:constr type="l" for="ch" forName="Parent2" refType="w" fact="0.1171"/>
              <dgm:constr type="t" for="ch" forName="Parent2" refType="h" fact="0.2906"/>
              <dgm:constr type="w" for="ch" forName="Parent2" refType="w" fact="0.2975"/>
              <dgm:constr type="h" for="ch" forName="Parent2" refType="h" fact="0.0864"/>
              <dgm:constr type="l" for="ch" forName="Parent3" refType="w" fact="0.2658"/>
              <dgm:constr type="t" for="ch" forName="Parent3" refType="h" fact="0.4689"/>
              <dgm:constr type="w" for="ch" forName="Parent3" refType="w" fact="0.2975"/>
              <dgm:constr type="h" for="ch" forName="Parent3" refType="h" fact="0.0864"/>
              <dgm:constr type="l" for="ch" forName="Parent4" refType="w" fact="0.1171"/>
              <dgm:constr type="t" for="ch" forName="Parent4" refType="h" fact="0.6473"/>
              <dgm:constr type="w" for="ch" forName="Parent4" refType="w" fact="0.2975"/>
              <dgm:constr type="h" for="ch" forName="Parent4" refType="h" fact="0.0864"/>
              <dgm:constr type="l" for="ch" forName="Parent5" refType="w" fact="0.2658"/>
              <dgm:constr type="t" for="ch" forName="Parent5" refType="h" fact="0.8257"/>
              <dgm:constr type="w" for="ch" forName="Parent5" refType="w" fact="0.2975"/>
              <dgm:constr type="h" for="ch" forName="Parent5" refType="h" fact="0.0864"/>
              <dgm:constr type="l" for="ch" forName="Child1" refType="w" fact="0.6804"/>
              <dgm:constr type="t" for="ch" forName="Child1" refType="h" fact="0.0919"/>
              <dgm:constr type="w" for="ch" forName="Child1" refType="w" fact="0.3196"/>
              <dgm:constr type="h" for="ch" forName="Child1" refType="h" fact="0.1232"/>
              <dgm:constr type="l" for="ch" forName="Child2" refType="w" fact="0.5348"/>
              <dgm:constr type="t" for="ch" forName="Child2" refType="h" fact="0.2722"/>
              <dgm:constr type="w" for="ch" forName="Child2" refType="w" fact="0.3196"/>
              <dgm:constr type="h" for="ch" forName="Child2" refType="h" fact="0.1232"/>
              <dgm:constr type="l" for="ch" forName="Child3" refType="w" fact="0.6804"/>
              <dgm:constr type="t" for="ch" forName="Child3" refType="h" fact="0.4487"/>
              <dgm:constr type="w" for="ch" forName="Child3" refType="w" fact="0.3196"/>
              <dgm:constr type="h" for="ch" forName="Child3" refType="h" fact="0.1232"/>
              <dgm:constr type="l" for="ch" forName="Child4" refType="w" fact="0.5348"/>
              <dgm:constr type="t" for="ch" forName="Child4" refType="h" fact="0.6271"/>
              <dgm:constr type="w" for="ch" forName="Child4" refType="w" fact="0.3196"/>
              <dgm:constr type="h" for="ch" forName="Child4" refType="h" fact="0.1232"/>
              <dgm:constr type="l" for="ch" forName="Child5" refType="w" fact="0.6804"/>
              <dgm:constr type="t" for="ch" forName="Child5" refType="h" fact="0.8073"/>
              <dgm:constr type="w" for="ch" forName="Child5" refType="w" fact="0.3196"/>
              <dgm:constr type="h" for="ch" forName="Child5" refType="h" fact="0.1232"/>
            </dgm:constrLst>
          </dgm:if>
          <dgm:if name="Name9"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1481"/>
              <dgm:constr type="t" for="ch" forName="Accent1" refType="h" fact="0"/>
              <dgm:constr type="w" for="ch" forName="Accent1" refType="w" fact="0.5331"/>
              <dgm:constr type="h" for="ch" forName="Accent1" refType="h" fact="0.2629"/>
              <dgm:constr type="l" for="ch" forName="Accent2" refType="w" fact="0"/>
              <dgm:constr type="t" for="ch" forName="Accent2" refType="h" fact="0.1511"/>
              <dgm:constr type="w" for="ch" forName="Accent2" refType="w" fact="0.5331"/>
              <dgm:constr type="h" for="ch" forName="Accent2" refType="h" fact="0.2629"/>
              <dgm:constr type="l" for="ch" forName="Accent3" refType="w" fact="0.1481"/>
              <dgm:constr type="t" for="ch" forName="Accent3" refType="h" fact="0.3027"/>
              <dgm:constr type="w" for="ch" forName="Accent3" refType="w" fact="0.5331"/>
              <dgm:constr type="h" for="ch" forName="Accent3" refType="h" fact="0.2629"/>
              <dgm:constr type="l" for="ch" forName="Accent4" refType="w" fact="0"/>
              <dgm:constr type="t" for="ch" forName="Accent4" refType="h" fact="0.4541"/>
              <dgm:constr type="w" for="ch" forName="Accent4" refType="w" fact="0.5331"/>
              <dgm:constr type="h" for="ch" forName="Accent4" refType="h" fact="0.2629"/>
              <dgm:constr type="l" for="ch" forName="Parent1" refType="w" fact="0.2658"/>
              <dgm:constr type="t" for="ch" forName="Parent1" refType="h" fact="0.0952"/>
              <dgm:constr type="w" for="ch" forName="Parent1" refType="w" fact="0.2975"/>
              <dgm:constr type="h" for="ch" forName="Parent1" refType="h" fact="0.0733"/>
              <dgm:constr type="l" for="ch" forName="Parent2" refType="w" fact="0.1171"/>
              <dgm:constr type="t" for="ch" forName="Parent2" refType="h" fact="0.2466"/>
              <dgm:constr type="w" for="ch" forName="Parent2" refType="w" fact="0.2975"/>
              <dgm:constr type="h" for="ch" forName="Parent2" refType="h" fact="0.0733"/>
              <dgm:constr type="l" for="ch" forName="Parent3" refType="w" fact="0.2658"/>
              <dgm:constr type="t" for="ch" forName="Parent3" refType="h" fact="0.3979"/>
              <dgm:constr type="w" for="ch" forName="Parent3" refType="w" fact="0.2975"/>
              <dgm:constr type="h" for="ch" forName="Parent3" refType="h" fact="0.0733"/>
              <dgm:constr type="l" for="ch" forName="Parent4" refType="w" fact="0.1171"/>
              <dgm:constr type="t" for="ch" forName="Parent4" refType="h" fact="0.5493"/>
              <dgm:constr type="w" for="ch" forName="Parent4" refType="w" fact="0.2975"/>
              <dgm:constr type="h" for="ch" forName="Parent4" refType="h" fact="0.0733"/>
              <dgm:constr type="l" for="ch" forName="Child1" refType="w" fact="0.6804"/>
              <dgm:constr type="t" for="ch" forName="Child1" refType="h" fact="0.078"/>
              <dgm:constr type="w" for="ch" forName="Child1" refType="w" fact="0.3196"/>
              <dgm:constr type="h" for="ch" forName="Child1" refType="h" fact="0.1046"/>
              <dgm:constr type="l" for="ch" forName="Child2" refType="w" fact="0.5348"/>
              <dgm:constr type="t" for="ch" forName="Child2" refType="h" fact="0.231"/>
              <dgm:constr type="w" for="ch" forName="Child2" refType="w" fact="0.3196"/>
              <dgm:constr type="h" for="ch" forName="Child2" refType="h" fact="0.1046"/>
              <dgm:constr type="l" for="ch" forName="Child3" refType="w" fact="0.6804"/>
              <dgm:constr type="t" for="ch" forName="Child3" refType="h" fact="0.3808"/>
              <dgm:constr type="w" for="ch" forName="Child3" refType="w" fact="0.3196"/>
              <dgm:constr type="h" for="ch" forName="Child3" refType="h" fact="0.1046"/>
              <dgm:constr type="l" for="ch" forName="Child4" refType="w" fact="0.5348"/>
              <dgm:constr type="t" for="ch" forName="Child4" refType="h" fact="0.5322"/>
              <dgm:constr type="w" for="ch" forName="Child4" refType="w" fact="0.3196"/>
              <dgm:constr type="h" for="ch" forName="Child4" refType="h" fact="0.1046"/>
              <dgm:constr type="l" for="ch" forName="Accent5" refType="w" fact="0.1481"/>
              <dgm:constr type="t" for="ch" forName="Accent5" refType="h" fact="0.6053"/>
              <dgm:constr type="w" for="ch" forName="Accent5" refType="w" fact="0.5331"/>
              <dgm:constr type="h" for="ch" forName="Accent5" refType="h" fact="0.2629"/>
              <dgm:constr type="l" for="ch" forName="Accent6" refType="w" fact="0.038"/>
              <dgm:constr type="t" for="ch" forName="Accent6" refType="h" fact="0.774"/>
              <dgm:constr type="w" for="ch" forName="Accent6" refType="w" fact="0.458"/>
              <dgm:constr type="h" for="ch" forName="Accent6" refType="h" fact="0.226"/>
              <dgm:constr type="l" for="ch" forName="Parent5" refType="w" fact="0.2658"/>
              <dgm:constr type="t" for="ch" forName="Parent5" refType="h" fact="0.7005"/>
              <dgm:constr type="w" for="ch" forName="Parent5" refType="w" fact="0.2975"/>
              <dgm:constr type="h" for="ch" forName="Parent5" refType="h" fact="0.0733"/>
              <dgm:constr type="l" for="ch" forName="Parent6" refType="w" fact="0.1171"/>
              <dgm:constr type="t" for="ch" forName="Parent6" refType="h" fact="0.8519"/>
              <dgm:constr type="w" for="ch" forName="Parent6" refType="w" fact="0.2975"/>
              <dgm:constr type="h" for="ch" forName="Parent6" refType="h" fact="0.0733"/>
              <dgm:constr type="l" for="ch" forName="Child5" refType="w" fact="0.6804"/>
              <dgm:constr type="t" for="ch" forName="Child5" refType="h" fact="0.6833"/>
              <dgm:constr type="w" for="ch" forName="Child5" refType="w" fact="0.3196"/>
              <dgm:constr type="h" for="ch" forName="Child5" refType="h" fact="0.1046"/>
              <dgm:constr type="l" for="ch" forName="Child6" refType="w" fact="0.5348"/>
              <dgm:constr type="t" for="ch" forName="Child6" refType="h" fact="0.8347"/>
              <dgm:constr type="w" for="ch" forName="Child6" refType="w" fact="0.3196"/>
              <dgm:constr type="h" for="ch" forName="Child6" refType="h" fact="0.1046"/>
            </dgm:constrLst>
          </dgm:if>
          <dgm:else name="Name10">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1481"/>
              <dgm:constr type="t" for="ch" forName="Accent1" refType="h" fact="0"/>
              <dgm:constr type="w" for="ch" forName="Accent1" refType="w" fact="0.5331"/>
              <dgm:constr type="h" for="ch" forName="Accent1" refType="h" fact="0.2284"/>
              <dgm:constr type="l" for="ch" forName="Accent2" refType="w" fact="0"/>
              <dgm:constr type="t" for="ch" forName="Accent2" refType="h" fact="0.1312"/>
              <dgm:constr type="w" for="ch" forName="Accent2" refType="w" fact="0.5331"/>
              <dgm:constr type="h" for="ch" forName="Accent2" refType="h" fact="0.2284"/>
              <dgm:constr type="l" for="ch" forName="Accent3" refType="w" fact="0.1481"/>
              <dgm:constr type="t" for="ch" forName="Accent3" refType="h" fact="0.263"/>
              <dgm:constr type="w" for="ch" forName="Accent3" refType="w" fact="0.5331"/>
              <dgm:constr type="h" for="ch" forName="Accent3" refType="h" fact="0.2284"/>
              <dgm:constr type="l" for="ch" forName="Accent4" refType="w" fact="0"/>
              <dgm:constr type="t" for="ch" forName="Accent4" refType="h" fact="0.3945"/>
              <dgm:constr type="w" for="ch" forName="Accent4" refType="w" fact="0.5331"/>
              <dgm:constr type="h" for="ch" forName="Accent4" refType="h" fact="0.2284"/>
              <dgm:constr type="l" for="ch" forName="Parent1" refType="w" fact="0.2658"/>
              <dgm:constr type="t" for="ch" forName="Parent1" refType="h" fact="0.0827"/>
              <dgm:constr type="w" for="ch" forName="Parent1" refType="w" fact="0.2975"/>
              <dgm:constr type="h" for="ch" forName="Parent1" refType="h" fact="0.0637"/>
              <dgm:constr type="l" for="ch" forName="Parent2" refType="w" fact="0.1171"/>
              <dgm:constr type="t" for="ch" forName="Parent2" refType="h" fact="0.2142"/>
              <dgm:constr type="w" for="ch" forName="Parent2" refType="w" fact="0.2975"/>
              <dgm:constr type="h" for="ch" forName="Parent2" refType="h" fact="0.0637"/>
              <dgm:constr type="l" for="ch" forName="Parent3" refType="w" fact="0.2658"/>
              <dgm:constr type="t" for="ch" forName="Parent3" refType="h" fact="0.3457"/>
              <dgm:constr type="w" for="ch" forName="Parent3" refType="w" fact="0.2975"/>
              <dgm:constr type="h" for="ch" forName="Parent3" refType="h" fact="0.0637"/>
              <dgm:constr type="l" for="ch" forName="Parent4" refType="w" fact="0.1171"/>
              <dgm:constr type="t" for="ch" forName="Parent4" refType="h" fact="0.4772"/>
              <dgm:constr type="w" for="ch" forName="Parent4" refType="w" fact="0.2975"/>
              <dgm:constr type="h" for="ch" forName="Parent4" refType="h" fact="0.0637"/>
              <dgm:constr type="l" for="ch" forName="Child1" refType="w" fact="0.6804"/>
              <dgm:constr type="t" for="ch" forName="Child1" refType="h" fact="0.0678"/>
              <dgm:constr type="w" for="ch" forName="Child1" refType="w" fact="0.3196"/>
              <dgm:constr type="h" for="ch" forName="Child1" refType="h" fact="0.0908"/>
              <dgm:constr type="l" for="ch" forName="Child2" refType="w" fact="0.5348"/>
              <dgm:constr type="t" for="ch" forName="Child2" refType="h" fact="0.2006"/>
              <dgm:constr type="w" for="ch" forName="Child2" refType="w" fact="0.3196"/>
              <dgm:constr type="h" for="ch" forName="Child2" refType="h" fact="0.0908"/>
              <dgm:constr type="l" for="ch" forName="Child3" refType="w" fact="0.6804"/>
              <dgm:constr type="t" for="ch" forName="Child3" refType="h" fact="0.3308"/>
              <dgm:constr type="w" for="ch" forName="Child3" refType="w" fact="0.3196"/>
              <dgm:constr type="h" for="ch" forName="Child3" refType="h" fact="0.0908"/>
              <dgm:constr type="l" for="ch" forName="Child4" refType="w" fact="0.5348"/>
              <dgm:constr type="t" for="ch" forName="Child4" refType="h" fact="0.4623"/>
              <dgm:constr type="w" for="ch" forName="Child4" refType="w" fact="0.3196"/>
              <dgm:constr type="h" for="ch" forName="Child4" refType="h" fact="0.0908"/>
              <dgm:constr type="l" for="ch" forName="Accent5" refType="w" fact="0.1481"/>
              <dgm:constr type="t" for="ch" forName="Accent5" refType="h" fact="0.5258"/>
              <dgm:constr type="w" for="ch" forName="Accent5" refType="w" fact="0.5331"/>
              <dgm:constr type="h" for="ch" forName="Accent5" refType="h" fact="0.2284"/>
              <dgm:constr type="l" for="ch" forName="Accent6" refType="w" fact="0"/>
              <dgm:constr type="t" for="ch" forName="Accent6" refType="h" fact="0.6573"/>
              <dgm:constr type="w" for="ch" forName="Accent6" refType="w" fact="0.5331"/>
              <dgm:constr type="h" for="ch" forName="Accent6" refType="h" fact="0.2284"/>
              <dgm:constr type="l" for="ch" forName="Accent7" refType="w" fact="0.186"/>
              <dgm:constr type="t" for="ch" forName="Accent7" refType="h" fact="0.8037"/>
              <dgm:constr type="w" for="ch" forName="Accent7" refType="w" fact="0.458"/>
              <dgm:constr type="h" for="ch" forName="Accent7" refType="h" fact="0.1963"/>
              <dgm:constr type="l" for="ch" forName="Parent5" refType="w" fact="0.2658"/>
              <dgm:constr type="t" for="ch" forName="Parent5" refType="h" fact="0.6085"/>
              <dgm:constr type="w" for="ch" forName="Parent5" refType="w" fact="0.2975"/>
              <dgm:constr type="h" for="ch" forName="Parent5" refType="h" fact="0.0637"/>
              <dgm:constr type="l" for="ch" forName="Parent6" refType="w" fact="0.1171"/>
              <dgm:constr type="t" for="ch" forName="Parent6" refType="h" fact="0.74"/>
              <dgm:constr type="w" for="ch" forName="Parent6" refType="w" fact="0.2975"/>
              <dgm:constr type="h" for="ch" forName="Parent6" refType="h" fact="0.0637"/>
              <dgm:constr type="l" for="ch" forName="Parent7" refType="w" fact="0.2658"/>
              <dgm:constr type="t" for="ch" forName="Parent7" refType="h" fact="0.8715"/>
              <dgm:constr type="w" for="ch" forName="Parent7" refType="w" fact="0.2975"/>
              <dgm:constr type="h" for="ch" forName="Parent7" refType="h" fact="0.0637"/>
              <dgm:constr type="l" for="ch" forName="Child5" refType="w" fact="0.6804"/>
              <dgm:constr type="t" for="ch" forName="Child5" refType="h" fact="0.5936"/>
              <dgm:constr type="w" for="ch" forName="Child5" refType="w" fact="0.3196"/>
              <dgm:constr type="h" for="ch" forName="Child5" refType="h" fact="0.0908"/>
              <dgm:constr type="l" for="ch" forName="Child6" refType="w" fact="0.5348"/>
              <dgm:constr type="t" for="ch" forName="Child6" refType="h" fact="0.7251"/>
              <dgm:constr type="w" for="ch" forName="Child6" refType="w" fact="0.3196"/>
              <dgm:constr type="h" for="ch" forName="Child6" refType="h" fact="0.0908"/>
              <dgm:constr type="l" for="ch" forName="Child7" refType="w" fact="0.6804"/>
              <dgm:constr type="t" for="ch" forName="Child7" refType="h" fact="0.8579"/>
              <dgm:constr type="w" for="ch" forName="Child7" refType="w" fact="0.3196"/>
              <dgm:constr type="h" for="ch" forName="Child7" refType="h" fact="0.0908"/>
            </dgm:constrLst>
          </dgm:else>
        </dgm:choose>
      </dgm:if>
      <dgm:else name="Name11">
        <dgm:choose name="Name12">
          <dgm:if name="Name13" axis="ch" ptType="node" func="cnt" op="equ" val="1">
            <dgm:alg type="composite">
              <dgm:param type="ar" val="1.5999"/>
            </dgm:alg>
            <dgm:constrLst>
              <dgm:constr type="primFontSz" for="des" forName="Child1" val="65"/>
              <dgm:constr type="primFontSz" for="des" forName="Parent1" val="65"/>
              <dgm:constr type="primFontSz" for="des" forName="Child1" refType="primFontSz" refFor="des" refForName="Parent1" op="lte"/>
              <dgm:constr type="l" for="ch" forName="Child1" refType="w" fact="0.625"/>
              <dgm:constr type="t" for="ch" forName="Child1" refType="h" fact="0.2981"/>
              <dgm:constr type="w" for="ch" forName="Child1" refType="w" fact="0.375"/>
              <dgm:constr type="h" for="ch" forName="Child1" refType="h" fact="0.4001"/>
              <dgm:constr type="l" for="ch" forName="Accent1" refType="w" fact="0"/>
              <dgm:constr type="t" for="ch" forName="Accent1" refType="h" fact="0"/>
              <dgm:constr type="w" for="ch" forName="Accent1" refType="w" fact="0.6249"/>
              <dgm:constr type="h" for="ch" forName="Accent1" refType="h"/>
              <dgm:constr type="l" for="ch" forName="Parent1" refType="w" fact="0.138"/>
              <dgm:constr type="t" for="ch" forName="Parent1" refType="h" fact="0.362"/>
              <dgm:constr type="w" for="ch" forName="Parent1" refType="w" fact="0.3487"/>
              <dgm:constr type="h" for="ch" forName="Parent1" refType="h" fact="0.2789"/>
            </dgm:constrLst>
          </dgm:if>
          <dgm:if name="Name14" axis="ch" ptType="node" func="cnt" op="equ" val="2">
            <dgm:alg type="composite">
              <dgm:param type="ar" val="1.2026"/>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Accent1" refType="w" fact="-0.0407"/>
              <dgm:constr type="t" for="ch" forName="Accent1" refType="h" fact="0"/>
              <dgm:constr type="w" for="ch" forName="Accent1" refType="w" fact="0.5542"/>
              <dgm:constr type="h" for="ch" forName="Accent1" refType="h" fact="0.6665"/>
              <dgm:constr type="l" for="ch" forName="Accent2" refType="w" fact="0.1533"/>
              <dgm:constr type="t" for="ch" forName="Accent2" refType="h" fact="0.4272"/>
              <dgm:constr type="w" for="ch" forName="Accent2" refType="w" fact="0.4761"/>
              <dgm:constr type="h" for="ch" forName="Accent2" refType="h" fact="0.5728"/>
              <dgm:constr type="l" for="ch" forName="Parent1" refType="w" fact="0.0822"/>
              <dgm:constr type="t" for="ch" forName="Parent1" refType="h" fact="0.2413"/>
              <dgm:constr type="w" for="ch" forName="Parent1" refType="w" fact="0.3092"/>
              <dgm:constr type="h" for="ch" forName="Parent1" refType="h" fact="0.1859"/>
              <dgm:constr type="l" for="ch" forName="Parent2" refType="w" fact="0.2368"/>
              <dgm:constr type="t" for="ch" forName="Parent2" refType="h" fact="0.625"/>
              <dgm:constr type="w" for="ch" forName="Parent2" refType="w" fact="0.3092"/>
              <dgm:constr type="h" for="ch" forName="Parent2" refType="h" fact="0.1859"/>
              <dgm:constr type="l" for="ch" forName="Child1" refType="w" fact="0.5164"/>
              <dgm:constr type="t" for="ch" forName="Child1" refType="h" fact="0.1978"/>
              <dgm:constr type="w" for="ch" forName="Child1" refType="w" fact="0.3322"/>
              <dgm:constr type="h" for="ch" forName="Child1" refType="h" fact="0.265"/>
              <dgm:constr type="l" for="ch" forName="Child2" refType="w" fact="0.6678"/>
              <dgm:constr type="t" for="ch" forName="Child2" refType="h" fact="0.5855"/>
              <dgm:constr type="w" for="ch" forName="Child2" refType="w" fact="0.3322"/>
              <dgm:constr type="h" for="ch" forName="Child2" refType="h" fact="0.265"/>
            </dgm:constrLst>
          </dgm:if>
          <dgm:if name="Name15" axis="ch" ptType="node" func="cnt" op="equ" val="3">
            <dgm:alg type="composite">
              <dgm:param type="ar" val="0.9039"/>
            </dgm:alg>
            <dgm:shape xmlns:r="http://schemas.openxmlformats.org/officeDocument/2006/relationships" r:blip="">
              <dgm:adjLst/>
            </dgm:shape>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Accent1" refType="w" fact="0"/>
              <dgm:constr type="t" for="ch" forName="Accent1" refType="h" fact="0"/>
              <dgm:constr type="w" for="ch" forName="Accent1" refType="w" fact="0.5325"/>
              <dgm:constr type="h" for="ch" forName="Accent1" refType="h" fact="0.4814"/>
              <dgm:constr type="l" for="ch" forName="Accent2" refType="w" fact="0.1479"/>
              <dgm:constr type="t" for="ch" forName="Accent2" refType="h" fact="0.2766"/>
              <dgm:constr type="w" for="ch" forName="Accent2" refType="w" fact="0.5325"/>
              <dgm:constr type="h" for="ch" forName="Accent2" refType="h" fact="0.4814"/>
              <dgm:constr type="l" for="ch" forName="Accent3" refType="w" fact="0.0378"/>
              <dgm:constr type="t" for="ch" forName="Accent3" refType="h" fact="0.5863"/>
              <dgm:constr type="w" for="ch" forName="Accent3" refType="w" fact="0.4575"/>
              <dgm:constr type="h" for="ch" forName="Accent3" refType="h" fact="0.4137"/>
              <dgm:constr type="l" for="ch" forName="Parent1" refType="w" fact="0.1183"/>
              <dgm:constr type="t" for="ch" forName="Parent1" refType="h" fact="0.1738"/>
              <dgm:constr type="w" for="ch" forName="Parent1" refType="w" fact="0.2959"/>
              <dgm:constr type="h" for="ch" forName="Parent1" refType="h" fact="0.1337"/>
              <dgm:constr type="l" for="ch" forName="Parent2" refType="w" fact="0.2656"/>
              <dgm:constr type="t" for="ch" forName="Parent2" refType="h" fact="0.452"/>
              <dgm:constr type="w" for="ch" forName="Parent2" refType="w" fact="0.2959"/>
              <dgm:constr type="h" for="ch" forName="Parent2" refType="h" fact="0.1337"/>
              <dgm:constr type="l" for="ch" forName="Parent3" refType="w" fact="0.1183"/>
              <dgm:constr type="t" for="ch" forName="Parent3" refType="h" fact="0.7306"/>
              <dgm:constr type="w" for="ch" forName="Parent3" refType="w" fact="0.2959"/>
              <dgm:constr type="h" for="ch" forName="Parent3" refType="h" fact="0.1337"/>
              <dgm:constr type="l" for="ch" forName="Child1" refType="w" fact="0.5325"/>
              <dgm:constr type="t" for="ch" forName="Child1" refType="h" fact="0.1435"/>
              <dgm:constr type="w" for="ch" forName="Child1" refType="w" fact="0.3195"/>
              <dgm:constr type="h" for="ch" forName="Child1" refType="h" fact="0.1926"/>
              <dgm:constr type="l" for="ch" forName="Child2" refType="w" fact="0.6805"/>
              <dgm:constr type="t" for="ch" forName="Child2" refType="h" fact="0.4217"/>
              <dgm:constr type="w" for="ch" forName="Child2" refType="w" fact="0.3195"/>
              <dgm:constr type="h" for="ch" forName="Child2" refType="h" fact="0.1926"/>
              <dgm:constr type="l" for="ch" forName="Child3" refType="w" fact="0.5325"/>
              <dgm:constr type="t" for="ch" forName="Child3" refType="h" fact="0.6998"/>
              <dgm:constr type="w" for="ch" forName="Child3" refType="w" fact="0.3195"/>
              <dgm:constr type="h" for="ch" forName="Child3" refType="h" fact="0.1926"/>
            </dgm:constrLst>
          </dgm:if>
          <dgm:if name="Name16" axis="ch" ptType="node" func="cnt" op="equ" val="4">
            <dgm:alg type="composite">
              <dgm:param type="ar" val="0.707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1" refType="w" fact="0"/>
              <dgm:constr type="t" for="ch" forName="Accent1" refType="h" fact="0"/>
              <dgm:constr type="w" for="ch" forName="Accent1" refType="w" fact="0.5331"/>
              <dgm:constr type="h" for="ch" forName="Accent1" refType="h" fact="0.3771"/>
              <dgm:constr type="l" for="ch" forName="Accent2" refType="w" fact="0.1481"/>
              <dgm:constr type="t" for="ch" forName="Accent2" refType="h" fact="0.2167"/>
              <dgm:constr type="w" for="ch" forName="Accent2" refType="w" fact="0.5331"/>
              <dgm:constr type="h" for="ch" forName="Accent2" refType="h" fact="0.3771"/>
              <dgm:constr type="l" for="ch" forName="Accent3" refType="w" fact="0"/>
              <dgm:constr type="t" for="ch" forName="Accent3" refType="h" fact="0.4342"/>
              <dgm:constr type="w" for="ch" forName="Accent3" refType="w" fact="0.5331"/>
              <dgm:constr type="h" for="ch" forName="Accent3" refType="h" fact="0.3771"/>
              <dgm:constr type="l" for="ch" forName="Accent4" refType="w" fact="0.186"/>
              <dgm:constr type="t" for="ch" forName="Accent4" refType="h" fact="0.6759"/>
              <dgm:constr type="w" for="ch" forName="Accent4" refType="w" fact="0.458"/>
              <dgm:constr type="h" for="ch" forName="Accent4" refType="h" fact="0.3241"/>
              <dgm:constr type="l" for="ch" forName="Parent1" refType="w" fact="0.1171"/>
              <dgm:constr type="t" for="ch" forName="Parent1" refType="h" fact="0.1365"/>
              <dgm:constr type="w" for="ch" forName="Parent1" refType="w" fact="0.2975"/>
              <dgm:constr type="h" for="ch" forName="Parent1" refType="h" fact="0.1052"/>
              <dgm:constr type="l" for="ch" forName="Parent2" refType="w" fact="0.2658"/>
              <dgm:constr type="t" for="ch" forName="Parent2" refType="h" fact="0.3536"/>
              <dgm:constr type="w" for="ch" forName="Parent2" refType="w" fact="0.2975"/>
              <dgm:constr type="h" for="ch" forName="Parent2" refType="h" fact="0.1052"/>
              <dgm:constr type="l" for="ch" forName="Parent3" refType="w" fact="0.1171"/>
              <dgm:constr type="t" for="ch" forName="Parent3" refType="h" fact="0.5707"/>
              <dgm:constr type="w" for="ch" forName="Parent3" refType="w" fact="0.2975"/>
              <dgm:constr type="h" for="ch" forName="Parent3" refType="h" fact="0.1052"/>
              <dgm:constr type="l" for="ch" forName="Parent4" refType="w" fact="0.2658"/>
              <dgm:constr type="t" for="ch" forName="Parent4" refType="h" fact="0.7878"/>
              <dgm:constr type="w" for="ch" forName="Parent4" refType="w" fact="0.2975"/>
              <dgm:constr type="h" for="ch" forName="Parent4" refType="h" fact="0.1052"/>
              <dgm:constr type="l" for="ch" forName="Child1" refType="w" fact="0.5348"/>
              <dgm:constr type="t" for="ch" forName="Child1" refType="h" fact="0.1119"/>
              <dgm:constr type="w" for="ch" forName="Child1" refType="w" fact="0.3196"/>
              <dgm:constr type="h" for="ch" forName="Child1" refType="h" fact="0.15"/>
              <dgm:constr type="l" for="ch" forName="Child2" refType="w" fact="0.6804"/>
              <dgm:constr type="t" for="ch" forName="Child2" refType="h" fact="0.3312"/>
              <dgm:constr type="w" for="ch" forName="Child2" refType="w" fact="0.3196"/>
              <dgm:constr type="h" for="ch" forName="Child2" refType="h" fact="0.15"/>
              <dgm:constr type="l" for="ch" forName="Child3" refType="w" fact="0.5348"/>
              <dgm:constr type="t" for="ch" forName="Child3" refType="h" fact="0.5461"/>
              <dgm:constr type="w" for="ch" forName="Child3" refType="w" fact="0.3196"/>
              <dgm:constr type="h" for="ch" forName="Child3" refType="h" fact="0.15"/>
              <dgm:constr type="l" for="ch" forName="Child4" refType="w" fact="0.6804"/>
              <dgm:constr type="t" for="ch" forName="Child4" refType="h" fact="0.7632"/>
              <dgm:constr type="w" for="ch" forName="Child4" refType="w" fact="0.3196"/>
              <dgm:constr type="h" for="ch" forName="Child4" refType="h" fact="0.15"/>
            </dgm:constrLst>
          </dgm:if>
          <dgm:if name="Name17" axis="ch" ptType="node" func="cnt" op="equ" val="5">
            <dgm:alg type="composite">
              <dgm:param type="ar" val="0.581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1" refType="w" fact="0"/>
              <dgm:constr type="t" for="ch" forName="Accent1" refType="h" fact="0"/>
              <dgm:constr type="w" for="ch" forName="Accent1" refType="w" fact="0.5331"/>
              <dgm:constr type="h" for="ch" forName="Accent1" refType="h" fact="0.3098"/>
              <dgm:constr type="l" for="ch" forName="Accent2" refType="w" fact="0.1481"/>
              <dgm:constr type="t" for="ch" forName="Accent2" refType="h" fact="0.178"/>
              <dgm:constr type="w" for="ch" forName="Accent2" refType="w" fact="0.5331"/>
              <dgm:constr type="h" for="ch" forName="Accent2" refType="h" fact="0.3098"/>
              <dgm:constr type="l" for="ch" forName="Accent3" refType="w" fact="0"/>
              <dgm:constr type="t" for="ch" forName="Accent3" refType="h" fact="0.3568"/>
              <dgm:constr type="w" for="ch" forName="Accent3" refType="w" fact="0.5331"/>
              <dgm:constr type="h" for="ch" forName="Accent3" refType="h" fact="0.3098"/>
              <dgm:constr type="l" for="ch" forName="Accent4" refType="w" fact="0.1481"/>
              <dgm:constr type="t" for="ch" forName="Accent4" refType="h" fact="0.5351"/>
              <dgm:constr type="w" for="ch" forName="Accent4" refType="w" fact="0.5331"/>
              <dgm:constr type="h" for="ch" forName="Accent4" refType="h" fact="0.3098"/>
              <dgm:constr type="l" for="ch" forName="Accent5" refType="w" fact="0.0378"/>
              <dgm:constr type="t" for="ch" forName="Accent5" refType="h" fact="0.7337"/>
              <dgm:constr type="w" for="ch" forName="Accent5" refType="w" fact="0.458"/>
              <dgm:constr type="h" for="ch" forName="Accent5" refType="h" fact="0.2663"/>
              <dgm:constr type="l" for="ch" forName="Parent1" refType="w" fact="0.1171"/>
              <dgm:constr type="t" for="ch" forName="Parent1" refType="h" fact="0.1122"/>
              <dgm:constr type="w" for="ch" forName="Parent1" refType="w" fact="0.2975"/>
              <dgm:constr type="h" for="ch" forName="Parent1" refType="h" fact="0.0864"/>
              <dgm:constr type="l" for="ch" forName="Parent2" refType="w" fact="0.2658"/>
              <dgm:constr type="t" for="ch" forName="Parent2" refType="h" fact="0.2906"/>
              <dgm:constr type="w" for="ch" forName="Parent2" refType="w" fact="0.2975"/>
              <dgm:constr type="h" for="ch" forName="Parent2" refType="h" fact="0.0864"/>
              <dgm:constr type="l" for="ch" forName="Parent3" refType="w" fact="0.1171"/>
              <dgm:constr type="t" for="ch" forName="Parent3" refType="h" fact="0.4689"/>
              <dgm:constr type="w" for="ch" forName="Parent3" refType="w" fact="0.2975"/>
              <dgm:constr type="h" for="ch" forName="Parent3" refType="h" fact="0.0864"/>
              <dgm:constr type="l" for="ch" forName="Parent4" refType="w" fact="0.2658"/>
              <dgm:constr type="t" for="ch" forName="Parent4" refType="h" fact="0.6473"/>
              <dgm:constr type="w" for="ch" forName="Parent4" refType="w" fact="0.2975"/>
              <dgm:constr type="h" for="ch" forName="Parent4" refType="h" fact="0.0864"/>
              <dgm:constr type="l" for="ch" forName="Parent5" refType="w" fact="0.1171"/>
              <dgm:constr type="t" for="ch" forName="Parent5" refType="h" fact="0.8257"/>
              <dgm:constr type="w" for="ch" forName="Parent5" refType="w" fact="0.2975"/>
              <dgm:constr type="h" for="ch" forName="Parent5" refType="h" fact="0.0864"/>
              <dgm:constr type="l" for="ch" forName="Child1" refType="w" fact="0.5348"/>
              <dgm:constr type="t" for="ch" forName="Child1" refType="h" fact="0.0919"/>
              <dgm:constr type="w" for="ch" forName="Child1" refType="w" fact="0.3196"/>
              <dgm:constr type="h" for="ch" forName="Child1" refType="h" fact="0.1232"/>
              <dgm:constr type="l" for="ch" forName="Child2" refType="w" fact="0.6804"/>
              <dgm:constr type="t" for="ch" forName="Child2" refType="h" fact="0.2722"/>
              <dgm:constr type="w" for="ch" forName="Child2" refType="w" fact="0.3196"/>
              <dgm:constr type="h" for="ch" forName="Child2" refType="h" fact="0.1232"/>
              <dgm:constr type="l" for="ch" forName="Child3" refType="w" fact="0.5348"/>
              <dgm:constr type="t" for="ch" forName="Child3" refType="h" fact="0.4487"/>
              <dgm:constr type="w" for="ch" forName="Child3" refType="w" fact="0.3196"/>
              <dgm:constr type="h" for="ch" forName="Child3" refType="h" fact="0.1232"/>
              <dgm:constr type="l" for="ch" forName="Child4" refType="w" fact="0.6804"/>
              <dgm:constr type="t" for="ch" forName="Child4" refType="h" fact="0.6271"/>
              <dgm:constr type="w" for="ch" forName="Child4" refType="w" fact="0.3196"/>
              <dgm:constr type="h" for="ch" forName="Child4" refType="h" fact="0.1232"/>
              <dgm:constr type="l" for="ch" forName="Child5" refType="w" fact="0.5348"/>
              <dgm:constr type="t" for="ch" forName="Child5" refType="h" fact="0.8073"/>
              <dgm:constr type="w" for="ch" forName="Child5" refType="w" fact="0.3196"/>
              <dgm:constr type="h" for="ch" forName="Child5" refType="h" fact="0.1232"/>
            </dgm:constrLst>
          </dgm:if>
          <dgm:if name="Name18" axis="ch" ptType="node" func="cnt" op="equ" val="6">
            <dgm:alg type="composite">
              <dgm:param type="ar" val="0.493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Accent1" refType="w" fact="0"/>
              <dgm:constr type="t" for="ch" forName="Accent1" refType="h" fact="0"/>
              <dgm:constr type="w" for="ch" forName="Accent1" refType="w" fact="0.5331"/>
              <dgm:constr type="h" for="ch" forName="Accent1" refType="h" fact="0.2629"/>
              <dgm:constr type="l" for="ch" forName="Accent2" refType="w" fact="0.1481"/>
              <dgm:constr type="t" for="ch" forName="Accent2" refType="h" fact="0.1511"/>
              <dgm:constr type="w" for="ch" forName="Accent2" refType="w" fact="0.5331"/>
              <dgm:constr type="h" for="ch" forName="Accent2" refType="h" fact="0.2629"/>
              <dgm:constr type="l" for="ch" forName="Accent3" refType="w" fact="0"/>
              <dgm:constr type="t" for="ch" forName="Accent3" refType="h" fact="0.3027"/>
              <dgm:constr type="w" for="ch" forName="Accent3" refType="w" fact="0.5331"/>
              <dgm:constr type="h" for="ch" forName="Accent3" refType="h" fact="0.2629"/>
              <dgm:constr type="l" for="ch" forName="Accent4" refType="w" fact="0.1481"/>
              <dgm:constr type="t" for="ch" forName="Accent4" refType="h" fact="0.4541"/>
              <dgm:constr type="w" for="ch" forName="Accent4" refType="w" fact="0.5331"/>
              <dgm:constr type="h" for="ch" forName="Accent4" refType="h" fact="0.2629"/>
              <dgm:constr type="l" for="ch" forName="Accent5" refType="w" fact="0"/>
              <dgm:constr type="t" for="ch" forName="Accent5" refType="h" fact="0.6053"/>
              <dgm:constr type="w" for="ch" forName="Accent5" refType="w" fact="0.5331"/>
              <dgm:constr type="h" for="ch" forName="Accent5" refType="h" fact="0.2629"/>
              <dgm:constr type="l" for="ch" forName="Accent6" refType="w" fact="0.186"/>
              <dgm:constr type="t" for="ch" forName="Accent6" refType="h" fact="0.774"/>
              <dgm:constr type="w" for="ch" forName="Accent6" refType="w" fact="0.458"/>
              <dgm:constr type="h" for="ch" forName="Accent6" refType="h" fact="0.226"/>
              <dgm:constr type="l" for="ch" forName="Parent1" refType="w" fact="0.1171"/>
              <dgm:constr type="t" for="ch" forName="Parent1" refType="h" fact="0.0952"/>
              <dgm:constr type="w" for="ch" forName="Parent1" refType="w" fact="0.2975"/>
              <dgm:constr type="h" for="ch" forName="Parent1" refType="h" fact="0.0733"/>
              <dgm:constr type="l" for="ch" forName="Parent2" refType="w" fact="0.2658"/>
              <dgm:constr type="t" for="ch" forName="Parent2" refType="h" fact="0.2466"/>
              <dgm:constr type="w" for="ch" forName="Parent2" refType="w" fact="0.2975"/>
              <dgm:constr type="h" for="ch" forName="Parent2" refType="h" fact="0.0733"/>
              <dgm:constr type="l" for="ch" forName="Parent3" refType="w" fact="0.1171"/>
              <dgm:constr type="t" for="ch" forName="Parent3" refType="h" fact="0.3979"/>
              <dgm:constr type="w" for="ch" forName="Parent3" refType="w" fact="0.2975"/>
              <dgm:constr type="h" for="ch" forName="Parent3" refType="h" fact="0.0733"/>
              <dgm:constr type="l" for="ch" forName="Parent4" refType="w" fact="0.2658"/>
              <dgm:constr type="t" for="ch" forName="Parent4" refType="h" fact="0.5493"/>
              <dgm:constr type="w" for="ch" forName="Parent4" refType="w" fact="0.2975"/>
              <dgm:constr type="h" for="ch" forName="Parent4" refType="h" fact="0.0733"/>
              <dgm:constr type="l" for="ch" forName="Parent5" refType="w" fact="0.1171"/>
              <dgm:constr type="t" for="ch" forName="Parent5" refType="h" fact="0.7005"/>
              <dgm:constr type="w" for="ch" forName="Parent5" refType="w" fact="0.2975"/>
              <dgm:constr type="h" for="ch" forName="Parent5" refType="h" fact="0.0733"/>
              <dgm:constr type="l" for="ch" forName="Parent6" refType="w" fact="0.2658"/>
              <dgm:constr type="t" for="ch" forName="Parent6" refType="h" fact="0.8519"/>
              <dgm:constr type="w" for="ch" forName="Parent6" refType="w" fact="0.2975"/>
              <dgm:constr type="h" for="ch" forName="Parent6" refType="h" fact="0.0733"/>
              <dgm:constr type="l" for="ch" forName="Child1" refType="w" fact="0.5348"/>
              <dgm:constr type="t" for="ch" forName="Child1" refType="h" fact="0.078"/>
              <dgm:constr type="w" for="ch" forName="Child1" refType="w" fact="0.3196"/>
              <dgm:constr type="h" for="ch" forName="Child1" refType="h" fact="0.1046"/>
              <dgm:constr type="l" for="ch" forName="Child2" refType="w" fact="0.6804"/>
              <dgm:constr type="t" for="ch" forName="Child2" refType="h" fact="0.231"/>
              <dgm:constr type="w" for="ch" forName="Child2" refType="w" fact="0.3196"/>
              <dgm:constr type="h" for="ch" forName="Child2" refType="h" fact="0.1046"/>
              <dgm:constr type="l" for="ch" forName="Child3" refType="w" fact="0.5348"/>
              <dgm:constr type="t" for="ch" forName="Child3" refType="h" fact="0.3808"/>
              <dgm:constr type="w" for="ch" forName="Child3" refType="w" fact="0.3196"/>
              <dgm:constr type="h" for="ch" forName="Child3" refType="h" fact="0.1046"/>
              <dgm:constr type="l" for="ch" forName="Child4" refType="w" fact="0.6804"/>
              <dgm:constr type="t" for="ch" forName="Child4" refType="h" fact="0.5322"/>
              <dgm:constr type="w" for="ch" forName="Child4" refType="w" fact="0.3196"/>
              <dgm:constr type="h" for="ch" forName="Child4" refType="h" fact="0.1046"/>
              <dgm:constr type="l" for="ch" forName="Child5" refType="w" fact="0.5348"/>
              <dgm:constr type="t" for="ch" forName="Child5" refType="h" fact="0.6833"/>
              <dgm:constr type="w" for="ch" forName="Child5" refType="w" fact="0.3196"/>
              <dgm:constr type="h" for="ch" forName="Child5" refType="h" fact="0.1046"/>
              <dgm:constr type="l" for="ch" forName="Child6" refType="w" fact="0.6804"/>
              <dgm:constr type="t" for="ch" forName="Child6" refType="h" fact="0.8347"/>
              <dgm:constr type="w" for="ch" forName="Child6" refType="w" fact="0.3196"/>
              <dgm:constr type="h" for="ch" forName="Child6" refType="h" fact="0.1046"/>
            </dgm:constrLst>
          </dgm:if>
          <dgm:else name="Name19">
            <dgm:alg type="composite">
              <dgm:param type="ar" val="0.428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Accent1" refType="w" fact="0"/>
              <dgm:constr type="t" for="ch" forName="Accent1" refType="h" fact="0"/>
              <dgm:constr type="w" for="ch" forName="Accent1" refType="w" fact="0.5331"/>
              <dgm:constr type="h" for="ch" forName="Accent1" refType="h" fact="0.2284"/>
              <dgm:constr type="l" for="ch" forName="Accent2" refType="w" fact="0.1481"/>
              <dgm:constr type="t" for="ch" forName="Accent2" refType="h" fact="0.1312"/>
              <dgm:constr type="w" for="ch" forName="Accent2" refType="w" fact="0.5331"/>
              <dgm:constr type="h" for="ch" forName="Accent2" refType="h" fact="0.2284"/>
              <dgm:constr type="l" for="ch" forName="Accent3" refType="w" fact="0"/>
              <dgm:constr type="t" for="ch" forName="Accent3" refType="h" fact="0.263"/>
              <dgm:constr type="w" for="ch" forName="Accent3" refType="w" fact="0.5331"/>
              <dgm:constr type="h" for="ch" forName="Accent3" refType="h" fact="0.2284"/>
              <dgm:constr type="l" for="ch" forName="Accent4" refType="w" fact="0.1481"/>
              <dgm:constr type="t" for="ch" forName="Accent4" refType="h" fact="0.3945"/>
              <dgm:constr type="w" for="ch" forName="Accent4" refType="w" fact="0.5331"/>
              <dgm:constr type="h" for="ch" forName="Accent4" refType="h" fact="0.2284"/>
              <dgm:constr type="l" for="ch" forName="Accent5" refType="w" fact="0"/>
              <dgm:constr type="t" for="ch" forName="Accent5" refType="h" fact="0.5258"/>
              <dgm:constr type="w" for="ch" forName="Accent5" refType="w" fact="0.5331"/>
              <dgm:constr type="h" for="ch" forName="Accent5" refType="h" fact="0.2284"/>
              <dgm:constr type="l" for="ch" forName="Accent6" refType="w" fact="0.1481"/>
              <dgm:constr type="t" for="ch" forName="Accent6" refType="h" fact="0.6573"/>
              <dgm:constr type="w" for="ch" forName="Accent6" refType="w" fact="0.5331"/>
              <dgm:constr type="h" for="ch" forName="Accent6" refType="h" fact="0.2284"/>
              <dgm:constr type="l" for="ch" forName="Accent7" refType="w" fact="0.0378"/>
              <dgm:constr type="t" for="ch" forName="Accent7" refType="h" fact="0.8037"/>
              <dgm:constr type="w" for="ch" forName="Accent7" refType="w" fact="0.458"/>
              <dgm:constr type="h" for="ch" forName="Accent7" refType="h" fact="0.1963"/>
              <dgm:constr type="l" for="ch" forName="Parent1" refType="w" fact="0.1171"/>
              <dgm:constr type="t" for="ch" forName="Parent1" refType="h" fact="0.0827"/>
              <dgm:constr type="w" for="ch" forName="Parent1" refType="w" fact="0.2975"/>
              <dgm:constr type="h" for="ch" forName="Parent1" refType="h" fact="0.0637"/>
              <dgm:constr type="l" for="ch" forName="Parent2" refType="w" fact="0.2658"/>
              <dgm:constr type="t" for="ch" forName="Parent2" refType="h" fact="0.2142"/>
              <dgm:constr type="w" for="ch" forName="Parent2" refType="w" fact="0.2975"/>
              <dgm:constr type="h" for="ch" forName="Parent2" refType="h" fact="0.0637"/>
              <dgm:constr type="l" for="ch" forName="Parent3" refType="w" fact="0.1171"/>
              <dgm:constr type="t" for="ch" forName="Parent3" refType="h" fact="0.3457"/>
              <dgm:constr type="w" for="ch" forName="Parent3" refType="w" fact="0.2975"/>
              <dgm:constr type="h" for="ch" forName="Parent3" refType="h" fact="0.0637"/>
              <dgm:constr type="l" for="ch" forName="Parent4" refType="w" fact="0.2658"/>
              <dgm:constr type="t" for="ch" forName="Parent4" refType="h" fact="0.4772"/>
              <dgm:constr type="w" for="ch" forName="Parent4" refType="w" fact="0.2975"/>
              <dgm:constr type="h" for="ch" forName="Parent4" refType="h" fact="0.0637"/>
              <dgm:constr type="l" for="ch" forName="Parent5" refType="w" fact="0.1171"/>
              <dgm:constr type="t" for="ch" forName="Parent5" refType="h" fact="0.6085"/>
              <dgm:constr type="w" for="ch" forName="Parent5" refType="w" fact="0.2975"/>
              <dgm:constr type="h" for="ch" forName="Parent5" refType="h" fact="0.0637"/>
              <dgm:constr type="l" for="ch" forName="Parent6" refType="w" fact="0.2658"/>
              <dgm:constr type="t" for="ch" forName="Parent6" refType="h" fact="0.74"/>
              <dgm:constr type="w" for="ch" forName="Parent6" refType="w" fact="0.2975"/>
              <dgm:constr type="h" for="ch" forName="Parent6" refType="h" fact="0.0637"/>
              <dgm:constr type="l" for="ch" forName="Parent7" refType="w" fact="0.1171"/>
              <dgm:constr type="t" for="ch" forName="Parent7" refType="h" fact="0.8715"/>
              <dgm:constr type="w" for="ch" forName="Parent7" refType="w" fact="0.2975"/>
              <dgm:constr type="h" for="ch" forName="Parent7" refType="h" fact="0.0637"/>
              <dgm:constr type="l" for="ch" forName="Child1" refType="w" fact="0.5348"/>
              <dgm:constr type="t" for="ch" forName="Child1" refType="h" fact="0.0678"/>
              <dgm:constr type="w" for="ch" forName="Child1" refType="w" fact="0.3196"/>
              <dgm:constr type="h" for="ch" forName="Child1" refType="h" fact="0.0908"/>
              <dgm:constr type="l" for="ch" forName="Child2" refType="w" fact="0.6804"/>
              <dgm:constr type="t" for="ch" forName="Child2" refType="h" fact="0.2006"/>
              <dgm:constr type="w" for="ch" forName="Child2" refType="w" fact="0.3196"/>
              <dgm:constr type="h" for="ch" forName="Child2" refType="h" fact="0.0908"/>
              <dgm:constr type="l" for="ch" forName="Child3" refType="w" fact="0.5348"/>
              <dgm:constr type="t" for="ch" forName="Child3" refType="h" fact="0.3308"/>
              <dgm:constr type="w" for="ch" forName="Child3" refType="w" fact="0.3196"/>
              <dgm:constr type="h" for="ch" forName="Child3" refType="h" fact="0.0908"/>
              <dgm:constr type="l" for="ch" forName="Child4" refType="w" fact="0.6804"/>
              <dgm:constr type="t" for="ch" forName="Child4" refType="h" fact="0.4623"/>
              <dgm:constr type="w" for="ch" forName="Child4" refType="w" fact="0.3196"/>
              <dgm:constr type="h" for="ch" forName="Child4" refType="h" fact="0.0908"/>
              <dgm:constr type="l" for="ch" forName="Child5" refType="w" fact="0.5348"/>
              <dgm:constr type="t" for="ch" forName="Child5" refType="h" fact="0.5936"/>
              <dgm:constr type="w" for="ch" forName="Child5" refType="w" fact="0.3196"/>
              <dgm:constr type="h" for="ch" forName="Child5" refType="h" fact="0.0908"/>
              <dgm:constr type="l" for="ch" forName="Child6" refType="w" fact="0.6804"/>
              <dgm:constr type="t" for="ch" forName="Child6" refType="h" fact="0.7251"/>
              <dgm:constr type="w" for="ch" forName="Child6" refType="w" fact="0.3196"/>
              <dgm:constr type="h" for="ch" forName="Child6" refType="h" fact="0.0908"/>
              <dgm:constr type="l" for="ch" forName="Child7" refType="w" fact="0.5348"/>
              <dgm:constr type="t" for="ch" forName="Child7" refType="h" fact="0.8579"/>
              <dgm:constr type="w" for="ch" forName="Child7" refType="w" fact="0.3196"/>
              <dgm:constr type="h" for="ch" forName="Child7" refType="h" fact="0.0908"/>
            </dgm:constrLst>
          </dgm:else>
        </dgm:choose>
      </dgm:else>
    </dgm:choose>
    <dgm:forEach name="wrapper" axis="self" ptType="parTrans">
      <dgm:forEach name="accentRepeat" axis="self">
        <dgm:layoutNode name="Accent" styleLbl="node1">
          <dgm:alg type="sp"/>
          <dgm:choose name="Name20">
            <dgm:if name="Name21" func="var" arg="dir" op="equ" val="norm">
              <dgm:choose name="Name22">
                <dgm:if name="Name23" axis="precedSib" ptType="node" func="cnt" op="equ" val="0">
                  <dgm:choose name="Name24">
                    <dgm:if name="Name25" axis="followSib" ptType="node" func="cnt" op="equ" val="0">
                      <dgm:shape xmlns:r="http://schemas.openxmlformats.org/officeDocument/2006/relationships" type="circularArrow" r:blip="">
                        <dgm:adjLst>
                          <dgm:adj idx="1" val="0.1098"/>
                          <dgm:adj idx="2" val="19.0387"/>
                          <dgm:adj idx="3" val="150"/>
                          <dgm:adj idx="4" val="180"/>
                          <dgm:adj idx="5" val="0.125"/>
                        </dgm:adjLst>
                      </dgm:shape>
                    </dgm:if>
                    <dgm:else name="Name26">
                      <dgm:shape xmlns:r="http://schemas.openxmlformats.org/officeDocument/2006/relationships" type="circularArrow" r:blip="">
                        <dgm:adjLst>
                          <dgm:adj idx="1" val="0.1098"/>
                          <dgm:adj idx="2" val="19.0387"/>
                          <dgm:adj idx="3" val="75"/>
                          <dgm:adj idx="4" val="180"/>
                          <dgm:adj idx="5" val="0.125"/>
                        </dgm:adjLst>
                      </dgm:shape>
                    </dgm:else>
                  </dgm:choose>
                </dgm:if>
                <dgm:else name="Name27">
                  <dgm:choose name="Name28">
                    <dgm:if name="Name29" axis="followSib" ptType="node" func="cnt" op="equ" val="0">
                      <dgm:choose name="Name30">
                        <dgm:if name="Name31" axis="precedSib" ptType="node" func="cnt" op="equ" val="1">
                          <dgm:shape xmlns:r="http://schemas.openxmlformats.org/officeDocument/2006/relationships" type="blockArc" r:blip="">
                            <dgm:adjLst>
                              <dgm:adj idx="1" val="0"/>
                              <dgm:adj idx="2" val="-45"/>
                              <dgm:adj idx="3" val="0.1274"/>
                            </dgm:adjLst>
                          </dgm:shape>
                        </dgm:if>
                        <dgm:if name="Name32" axis="precedSib" ptType="node" func="cnt" op="equ" val="2">
                          <dgm:shape xmlns:r="http://schemas.openxmlformats.org/officeDocument/2006/relationships" type="blockArc" r:blip="">
                            <dgm:adjLst>
                              <dgm:adj idx="1" val="-135"/>
                              <dgm:adj idx="2" val="180"/>
                              <dgm:adj idx="3" val="0.1274"/>
                            </dgm:adjLst>
                          </dgm:shape>
                        </dgm:if>
                        <dgm:if name="Name33" axis="precedSib" ptType="node" func="cnt" op="equ" val="3">
                          <dgm:shape xmlns:r="http://schemas.openxmlformats.org/officeDocument/2006/relationships" type="blockArc" r:blip="">
                            <dgm:adjLst>
                              <dgm:adj idx="1" val="0"/>
                              <dgm:adj idx="2" val="-45"/>
                              <dgm:adj idx="3" val="0.1274"/>
                            </dgm:adjLst>
                          </dgm:shape>
                        </dgm:if>
                        <dgm:if name="Name34" axis="precedSib" ptType="node" func="cnt" op="equ" val="4">
                          <dgm:shape xmlns:r="http://schemas.openxmlformats.org/officeDocument/2006/relationships" type="blockArc" r:blip="">
                            <dgm:adjLst>
                              <dgm:adj idx="1" val="-135"/>
                              <dgm:adj idx="2" val="180"/>
                              <dgm:adj idx="3" val="0.1274"/>
                            </dgm:adjLst>
                          </dgm:shape>
                        </dgm:if>
                        <dgm:if name="Name35" axis="precedSib" ptType="node" func="cnt" op="equ" val="5">
                          <dgm:shape xmlns:r="http://schemas.openxmlformats.org/officeDocument/2006/relationships" type="blockArc" r:blip="">
                            <dgm:adjLst>
                              <dgm:adj idx="1" val="0"/>
                              <dgm:adj idx="2" val="-45"/>
                              <dgm:adj idx="3" val="0.1274"/>
                            </dgm:adjLst>
                          </dgm:shape>
                        </dgm:if>
                        <dgm:if name="Name36" axis="precedSib" ptType="node" func="cnt" op="equ" val="6">
                          <dgm:shape xmlns:r="http://schemas.openxmlformats.org/officeDocument/2006/relationships" type="blockArc" r:blip="">
                            <dgm:adjLst>
                              <dgm:adj idx="1" val="-135"/>
                              <dgm:adj idx="2" val="180"/>
                              <dgm:adj idx="3" val="0.1274"/>
                            </dgm:adjLst>
                          </dgm:shape>
                        </dgm:if>
                        <dgm:else name="Name37"/>
                      </dgm:choose>
                    </dgm:if>
                    <dgm:else name="Name38">
                      <dgm:choose name="Name39">
                        <dgm:if name="Name40" axis="precedSib" ptType="node" func="cnt" op="equ" val="0">
                          <dgm:shape xmlns:r="http://schemas.openxmlformats.org/officeDocument/2006/relationships" type="blockArc" r:blip="">
                            <dgm:adjLst>
                              <dgm:adj idx="1" val="-133.1632"/>
                              <dgm:adj idx="2" val="65"/>
                              <dgm:adj idx="3" val="0.13"/>
                            </dgm:adjLst>
                          </dgm:shape>
                        </dgm:if>
                        <dgm:if name="Name41" axis="precedSib" ptType="node" func="cnt" op="equ" val="1">
                          <dgm:shape xmlns:r="http://schemas.openxmlformats.org/officeDocument/2006/relationships" type="leftCircularArrow" r:blip="">
                            <dgm:adjLst>
                              <dgm:adj idx="1" val="0.1098"/>
                              <dgm:adj idx="2" val="19.0387"/>
                              <dgm:adj idx="3" val="105"/>
                              <dgm:adj idx="4" val="-45"/>
                              <dgm:adj idx="5" val="0.125"/>
                            </dgm:adjLst>
                          </dgm:shape>
                        </dgm:if>
                        <dgm:if name="Name42" axis="precedSib" ptType="node" func="cnt" op="equ" val="2">
                          <dgm:shape xmlns:r="http://schemas.openxmlformats.org/officeDocument/2006/relationships" type="circularArrow" r:blip="">
                            <dgm:adjLst>
                              <dgm:adj idx="1" val="0.1098"/>
                              <dgm:adj idx="2" val="19.0387"/>
                              <dgm:adj idx="3" val="75"/>
                              <dgm:adj idx="4" val="-135"/>
                              <dgm:adj idx="5" val="0.125"/>
                            </dgm:adjLst>
                          </dgm:shape>
                        </dgm:if>
                        <dgm:if name="Name43" axis="precedSib" ptType="node" func="cnt" op="equ" val="3">
                          <dgm:shape xmlns:r="http://schemas.openxmlformats.org/officeDocument/2006/relationships" type="leftCircularArrow" r:blip="">
                            <dgm:adjLst>
                              <dgm:adj idx="1" val="0.1098"/>
                              <dgm:adj idx="2" val="19.0387"/>
                              <dgm:adj idx="3" val="105"/>
                              <dgm:adj idx="4" val="-45"/>
                              <dgm:adj idx="5" val="0.125"/>
                            </dgm:adjLst>
                          </dgm:shape>
                        </dgm:if>
                        <dgm:if name="Name44" axis="precedSib" ptType="node" func="cnt" op="equ" val="4">
                          <dgm:shape xmlns:r="http://schemas.openxmlformats.org/officeDocument/2006/relationships" type="circularArrow" r:blip="">
                            <dgm:adjLst>
                              <dgm:adj idx="1" val="0.1098"/>
                              <dgm:adj idx="2" val="19.0387"/>
                              <dgm:adj idx="3" val="75"/>
                              <dgm:adj idx="4" val="-135"/>
                              <dgm:adj idx="5" val="0.125"/>
                            </dgm:adjLst>
                          </dgm:shape>
                        </dgm:if>
                        <dgm:if name="Name45" axis="precedSib" ptType="node" func="cnt" op="equ" val="5">
                          <dgm:shape xmlns:r="http://schemas.openxmlformats.org/officeDocument/2006/relationships" type="leftCircularArrow" r:blip="">
                            <dgm:adjLst>
                              <dgm:adj idx="1" val="0.1098"/>
                              <dgm:adj idx="2" val="19.0387"/>
                              <dgm:adj idx="3" val="105"/>
                              <dgm:adj idx="4" val="-45"/>
                              <dgm:adj idx="5" val="0.125"/>
                            </dgm:adjLst>
                          </dgm:shape>
                        </dgm:if>
                        <dgm:if name="Name46" axis="precedSib" ptType="node" func="cnt" op="equ" val="6">
                          <dgm:shape xmlns:r="http://schemas.openxmlformats.org/officeDocument/2006/relationships" type="blockArc" r:blip="">
                            <dgm:adjLst>
                              <dgm:adj idx="1" val="-135"/>
                              <dgm:adj idx="2" val="180"/>
                              <dgm:adj idx="3" val="0.1274"/>
                            </dgm:adjLst>
                          </dgm:shape>
                        </dgm:if>
                        <dgm:else name="Name47"/>
                      </dgm:choose>
                    </dgm:else>
                  </dgm:choose>
                </dgm:else>
              </dgm:choose>
            </dgm:if>
            <dgm:else name="Name48">
              <dgm:choose name="Name49">
                <dgm:if name="Name50" axis="precedSib" ptType="node" func="cnt" op="equ" val="0">
                  <dgm:choose name="Name51">
                    <dgm:if name="Name52" axis="followSib" ptType="node" func="cnt" op="equ" val="0">
                      <dgm:shape xmlns:r="http://schemas.openxmlformats.org/officeDocument/2006/relationships" type="leftCircularArrow" r:blip="">
                        <dgm:adjLst>
                          <dgm:adj idx="1" val="0.1098"/>
                          <dgm:adj idx="2" val="19.0387"/>
                          <dgm:adj idx="3" val="30"/>
                          <dgm:adj idx="4" val="0"/>
                          <dgm:adj idx="5" val="0.125"/>
                        </dgm:adjLst>
                      </dgm:shape>
                    </dgm:if>
                    <dgm:else name="Name53">
                      <dgm:shape xmlns:r="http://schemas.openxmlformats.org/officeDocument/2006/relationships" type="leftCircularArrow" r:blip="">
                        <dgm:adjLst>
                          <dgm:adj idx="1" val="0.1098"/>
                          <dgm:adj idx="2" val="19.0387"/>
                          <dgm:adj idx="3" val="105"/>
                          <dgm:adj idx="4" val="0"/>
                          <dgm:adj idx="5" val="0.125"/>
                        </dgm:adjLst>
                      </dgm:shape>
                    </dgm:else>
                  </dgm:choose>
                </dgm:if>
                <dgm:else name="Name54">
                  <dgm:choose name="Name55">
                    <dgm:if name="Name56" axis="followSib" ptType="node" func="cnt" op="equ" val="0">
                      <dgm:choose name="Name57">
                        <dgm:if name="Name58" axis="precedSib" ptType="node" func="cnt" op="equ" val="1">
                          <dgm:shape xmlns:r="http://schemas.openxmlformats.org/officeDocument/2006/relationships" type="blockArc" r:blip="">
                            <dgm:adjLst>
                              <dgm:adj idx="1" val="-135"/>
                              <dgm:adj idx="2" val="180"/>
                              <dgm:adj idx="3" val="0.1274"/>
                            </dgm:adjLst>
                          </dgm:shape>
                        </dgm:if>
                        <dgm:if name="Name59" axis="precedSib" ptType="node" func="cnt" op="equ" val="2">
                          <dgm:shape xmlns:r="http://schemas.openxmlformats.org/officeDocument/2006/relationships" type="blockArc" r:blip="">
                            <dgm:adjLst>
                              <dgm:adj idx="1" val="0"/>
                              <dgm:adj idx="2" val="-45"/>
                              <dgm:adj idx="3" val="0.1274"/>
                            </dgm:adjLst>
                          </dgm:shape>
                        </dgm:if>
                        <dgm:if name="Name60" axis="precedSib" ptType="node" func="cnt" op="equ" val="3">
                          <dgm:shape xmlns:r="http://schemas.openxmlformats.org/officeDocument/2006/relationships" type="blockArc" r:blip="">
                            <dgm:adjLst>
                              <dgm:adj idx="1" val="-135"/>
                              <dgm:adj idx="2" val="180"/>
                              <dgm:adj idx="3" val="0.1274"/>
                            </dgm:adjLst>
                          </dgm:shape>
                        </dgm:if>
                        <dgm:if name="Name61" axis="precedSib" ptType="node" func="cnt" op="equ" val="4">
                          <dgm:shape xmlns:r="http://schemas.openxmlformats.org/officeDocument/2006/relationships" type="blockArc" r:blip="">
                            <dgm:adjLst>
                              <dgm:adj idx="1" val="0"/>
                              <dgm:adj idx="2" val="-45"/>
                              <dgm:adj idx="3" val="0.1274"/>
                            </dgm:adjLst>
                          </dgm:shape>
                        </dgm:if>
                        <dgm:if name="Name62" axis="precedSib" ptType="node" func="cnt" op="equ" val="5">
                          <dgm:shape xmlns:r="http://schemas.openxmlformats.org/officeDocument/2006/relationships" type="blockArc" r:blip="">
                            <dgm:adjLst>
                              <dgm:adj idx="1" val="-135"/>
                              <dgm:adj idx="2" val="180"/>
                              <dgm:adj idx="3" val="0.1274"/>
                            </dgm:adjLst>
                          </dgm:shape>
                        </dgm:if>
                        <dgm:if name="Name63" axis="precedSib" ptType="node" func="cnt" op="equ" val="6">
                          <dgm:shape xmlns:r="http://schemas.openxmlformats.org/officeDocument/2006/relationships" type="blockArc" r:blip="">
                            <dgm:adjLst>
                              <dgm:adj idx="1" val="0"/>
                              <dgm:adj idx="2" val="-45"/>
                              <dgm:adj idx="3" val="0.1274"/>
                            </dgm:adjLst>
                          </dgm:shape>
                        </dgm:if>
                        <dgm:else name="Name64"/>
                      </dgm:choose>
                    </dgm:if>
                    <dgm:else name="Name65">
                      <dgm:choose name="Name66">
                        <dgm:if name="Name67" axis="precedSib" ptType="node" func="cnt" op="equ" val="0">
                          <dgm:shape xmlns:r="http://schemas.openxmlformats.org/officeDocument/2006/relationships" type="blockArc" r:blip="">
                            <dgm:adjLst>
                              <dgm:adj idx="1" val="-133.1632"/>
                              <dgm:adj idx="2" val="65"/>
                              <dgm:adj idx="3" val="0.13"/>
                            </dgm:adjLst>
                          </dgm:shape>
                        </dgm:if>
                        <dgm:if name="Name68" axis="precedSib" ptType="node" func="cnt" op="equ" val="1">
                          <dgm:shape xmlns:r="http://schemas.openxmlformats.org/officeDocument/2006/relationships" type="circularArrow" r:blip="">
                            <dgm:adjLst>
                              <dgm:adj idx="1" val="0.1098"/>
                              <dgm:adj idx="2" val="19.0387"/>
                              <dgm:adj idx="3" val="75"/>
                              <dgm:adj idx="4" val="-135"/>
                              <dgm:adj idx="5" val="0.125"/>
                            </dgm:adjLst>
                          </dgm:shape>
                        </dgm:if>
                        <dgm:if name="Name69" axis="precedSib" ptType="node" func="cnt" op="equ" val="2">
                          <dgm:shape xmlns:r="http://schemas.openxmlformats.org/officeDocument/2006/relationships" type="leftCircularArrow" r:blip="">
                            <dgm:adjLst>
                              <dgm:adj idx="1" val="0.1098"/>
                              <dgm:adj idx="2" val="19.0387"/>
                              <dgm:adj idx="3" val="105"/>
                              <dgm:adj idx="4" val="-45"/>
                              <dgm:adj idx="5" val="0.125"/>
                            </dgm:adjLst>
                          </dgm:shape>
                        </dgm:if>
                        <dgm:if name="Name70" axis="precedSib" ptType="node" func="cnt" op="equ" val="3">
                          <dgm:shape xmlns:r="http://schemas.openxmlformats.org/officeDocument/2006/relationships" type="circularArrow" r:blip="">
                            <dgm:adjLst>
                              <dgm:adj idx="1" val="0.1098"/>
                              <dgm:adj idx="2" val="19.0387"/>
                              <dgm:adj idx="3" val="75"/>
                              <dgm:adj idx="4" val="-135"/>
                              <dgm:adj idx="5" val="0.125"/>
                            </dgm:adjLst>
                          </dgm:shape>
                        </dgm:if>
                        <dgm:if name="Name71" axis="precedSib" ptType="node" func="cnt" op="equ" val="4">
                          <dgm:shape xmlns:r="http://schemas.openxmlformats.org/officeDocument/2006/relationships" type="leftCircularArrow" r:blip="">
                            <dgm:adjLst>
                              <dgm:adj idx="1" val="0.1098"/>
                              <dgm:adj idx="2" val="19.0387"/>
                              <dgm:adj idx="3" val="105"/>
                              <dgm:adj idx="4" val="-45"/>
                              <dgm:adj idx="5" val="0.125"/>
                            </dgm:adjLst>
                          </dgm:shape>
                        </dgm:if>
                        <dgm:if name="Name72" axis="precedSib" ptType="node" func="cnt" op="equ" val="5">
                          <dgm:shape xmlns:r="http://schemas.openxmlformats.org/officeDocument/2006/relationships" type="circularArrow" r:blip="">
                            <dgm:adjLst>
                              <dgm:adj idx="1" val="0.1098"/>
                              <dgm:adj idx="2" val="19.0387"/>
                              <dgm:adj idx="3" val="75"/>
                              <dgm:adj idx="4" val="-135"/>
                              <dgm:adj idx="5" val="0.125"/>
                            </dgm:adjLst>
                          </dgm:shape>
                        </dgm:if>
                        <dgm:if name="Name73" axis="precedSib" ptType="node" func="cnt" op="equ" val="6">
                          <dgm:shape xmlns:r="http://schemas.openxmlformats.org/officeDocument/2006/relationships" type="blockArc" r:blip="">
                            <dgm:adjLst>
                              <dgm:adj idx="1" val="0"/>
                              <dgm:adj idx="2" val="-45"/>
                              <dgm:adj idx="3" val="0.1274"/>
                            </dgm:adjLst>
                          </dgm:shape>
                        </dgm:if>
                        <dgm:else name="Name74"/>
                      </dgm:choose>
                    </dgm:else>
                  </dgm:choose>
                </dgm:else>
              </dgm:choose>
            </dgm:else>
          </dgm:choose>
          <dgm:presOf/>
        </dgm:layoutNode>
      </dgm:forEach>
    </dgm:forEach>
    <dgm:forEach name="Name75" axis="ch" ptType="node" cnt="1">
      <dgm:layoutNode name="Accent1">
        <dgm:alg type="sp"/>
        <dgm:shape xmlns:r="http://schemas.openxmlformats.org/officeDocument/2006/relationships" r:blip="">
          <dgm:adjLst/>
        </dgm:shape>
        <dgm:presOf/>
        <dgm:constrLst/>
        <dgm:forEach name="Name76" ref="accentRepeat"/>
      </dgm:layoutNode>
      <dgm:choose name="Name77">
        <dgm:if name="Name78" axis="ch" ptType="node" func="cnt" op="gte" val="1">
          <dgm:layoutNode name="Child1"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79"/>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0" axis="ch" ptType="node" st="2" cnt="1">
      <dgm:layoutNode name="Accent2">
        <dgm:alg type="sp"/>
        <dgm:shape xmlns:r="http://schemas.openxmlformats.org/officeDocument/2006/relationships" r:blip="">
          <dgm:adjLst/>
        </dgm:shape>
        <dgm:presOf/>
        <dgm:constrLst/>
        <dgm:forEach name="Name81" ref="accentRepeat"/>
      </dgm:layoutNode>
      <dgm:choose name="Name82">
        <dgm:if name="Name83" axis="ch" ptType="node" func="cnt" op="gte" val="1">
          <dgm:layoutNode name="Child2"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4"/>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choose name="Name87">
        <dgm:if name="Name88" axis="ch" ptType="node" func="cnt" op="gte" val="1">
          <dgm:layoutNode name="Child3"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89"/>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0" axis="ch" ptType="node" st="4" cnt="1">
      <dgm:layoutNode name="Accent4">
        <dgm:alg type="sp"/>
        <dgm:shape xmlns:r="http://schemas.openxmlformats.org/officeDocument/2006/relationships" r:blip="">
          <dgm:adjLst/>
        </dgm:shape>
        <dgm:presOf/>
        <dgm:constrLst/>
        <dgm:forEach name="Name91" ref="accentRepeat"/>
      </dgm:layoutNode>
      <dgm:choose name="Name92">
        <dgm:if name="Name93" axis="ch" ptType="node" func="cnt" op="gte" val="1">
          <dgm:layoutNode name="Child4"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95" axis="ch" ptType="node" st="5" cnt="1">
      <dgm:layoutNode name="Accent5">
        <dgm:alg type="sp"/>
        <dgm:shape xmlns:r="http://schemas.openxmlformats.org/officeDocument/2006/relationships" r:blip="">
          <dgm:adjLst/>
        </dgm:shape>
        <dgm:presOf/>
        <dgm:constrLst/>
        <dgm:forEach name="Name96" ref="accentRepeat"/>
      </dgm:layoutNode>
      <dgm:choose name="Name97">
        <dgm:if name="Name98" axis="ch" ptType="node" func="cnt" op="gte" val="1">
          <dgm:layoutNode name="Child5"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99"/>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0" axis="ch" ptType="node" st="6" cnt="1">
      <dgm:layoutNode name="Accent6">
        <dgm:alg type="sp"/>
        <dgm:shape xmlns:r="http://schemas.openxmlformats.org/officeDocument/2006/relationships" r:blip="">
          <dgm:adjLst/>
        </dgm:shape>
        <dgm:presOf/>
        <dgm:constrLst/>
        <dgm:forEach name="Name101" ref="accentRepeat"/>
      </dgm:layoutNode>
      <dgm:choose name="Name102">
        <dgm:if name="Name103" axis="ch" ptType="node" func="cnt" op="gte" val="1">
          <dgm:layoutNode name="Child6"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4"/>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forEach name="Name105" axis="ch" ptType="node" st="7" cnt="1">
      <dgm:layoutNode name="Accent7">
        <dgm:alg type="sp"/>
        <dgm:shape xmlns:r="http://schemas.openxmlformats.org/officeDocument/2006/relationships" r:blip="">
          <dgm:adjLst/>
        </dgm:shape>
        <dgm:presOf/>
        <dgm:constrLst/>
        <dgm:forEach name="Name106" ref="accentRepeat"/>
      </dgm:layoutNode>
      <dgm:choose name="Name107">
        <dgm:if name="Name108" axis="ch" ptType="node" func="cnt" op="gte" val="1">
          <dgm:layoutNode name="Child7" styleLbl="revTx">
            <dgm:varLst>
              <dgm:chMax val="0"/>
              <dgm:chPref val="0"/>
              <dgm:bulletEnabled val="1"/>
            </dgm:varLst>
            <dgm:alg type="tx">
              <dgm:param type="stBulletLvl" val="1"/>
              <dgm:param type="parTxLTRAlign" val="l"/>
              <dgm:param type="txAnchorVertCh" val="mid"/>
            </dgm:alg>
            <dgm:shape xmlns:r="http://schemas.openxmlformats.org/officeDocument/2006/relationships" type="rect" r:blip="">
              <dgm:adjLst/>
            </dgm:shape>
            <dgm:presOf axis="des"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if>
        <dgm:else name="Name109"/>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D1B29-995C-4990-89CC-5ED762CA0D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13401</TotalTime>
  <Pages>15</Pages>
  <Words>3998</Words>
  <Characters>22794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
 E-PORTFOLIO</dc:title>
  <dc:subject/>
  <dc:creator>Emi Bayir</dc:creator>
  <cp:keywords/>
  <dc:description/>
  <cp:lastModifiedBy>Emi Bayir</cp:lastModifiedBy>
  <cp:revision>904</cp:revision>
  <dcterms:created xsi:type="dcterms:W3CDTF">2023-06-04T18:02:00Z</dcterms:created>
  <dcterms:modified xsi:type="dcterms:W3CDTF">2023-07-07T22:29:00Z</dcterms:modified>
</cp:coreProperties>
</file>