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CBAEE" w14:textId="77777777" w:rsidR="00982FF5" w:rsidRPr="00B807EA" w:rsidRDefault="00452CD7" w:rsidP="008D5D13">
      <w:pPr>
        <w:pStyle w:val="Title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LCLM4001 </w:t>
      </w:r>
      <w:r w:rsidR="000F522A" w:rsidRPr="00B807EA">
        <w:rPr>
          <w:rFonts w:asciiTheme="minorHAnsi" w:hAnsiTheme="minorHAnsi" w:cstheme="minorHAnsi"/>
          <w:lang w:val="en-GB"/>
        </w:rPr>
        <w:t>Academic Skills</w:t>
      </w:r>
    </w:p>
    <w:p w14:paraId="5AAC24C3" w14:textId="77777777" w:rsidR="00D6153D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190B20B0" w14:textId="77777777" w:rsidR="00D6153D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5AF1BD3A" w14:textId="77777777" w:rsidR="00D6153D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Module code: LCLM4001</w:t>
      </w:r>
    </w:p>
    <w:p w14:paraId="06F54A3E" w14:textId="77777777" w:rsidR="00D6153D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Module </w:t>
      </w:r>
      <w:r w:rsidR="0054768B" w:rsidRPr="00B807EA">
        <w:rPr>
          <w:rFonts w:asciiTheme="minorHAnsi" w:hAnsiTheme="minorHAnsi" w:cstheme="minorHAnsi"/>
          <w:lang w:val="en-GB"/>
        </w:rPr>
        <w:t>title</w:t>
      </w:r>
      <w:r w:rsidRPr="00B807EA">
        <w:rPr>
          <w:rFonts w:asciiTheme="minorHAnsi" w:hAnsiTheme="minorHAnsi" w:cstheme="minorHAnsi"/>
          <w:lang w:val="en-GB"/>
        </w:rPr>
        <w:t>: Academic Skills</w:t>
      </w:r>
    </w:p>
    <w:p w14:paraId="0B2DDCC8" w14:textId="77777777" w:rsidR="00D6153D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Lecture’s name: Sylvia Hoffmann</w:t>
      </w:r>
    </w:p>
    <w:p w14:paraId="797B973B" w14:textId="77777777" w:rsidR="0054768B" w:rsidRPr="00B807EA" w:rsidRDefault="00D6153D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Assignment </w:t>
      </w:r>
      <w:r w:rsidR="0054768B" w:rsidRPr="00B807EA">
        <w:rPr>
          <w:rFonts w:asciiTheme="minorHAnsi" w:hAnsiTheme="minorHAnsi" w:cstheme="minorHAnsi"/>
          <w:lang w:val="en-GB"/>
        </w:rPr>
        <w:t>title</w:t>
      </w:r>
      <w:r w:rsidRPr="00B807EA">
        <w:rPr>
          <w:rFonts w:asciiTheme="minorHAnsi" w:hAnsiTheme="minorHAnsi" w:cstheme="minorHAnsi"/>
          <w:lang w:val="en-GB"/>
        </w:rPr>
        <w:t>: Reflective Report</w:t>
      </w:r>
    </w:p>
    <w:p w14:paraId="1565A394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77412307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18E9C193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5AB3EBF5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437001C0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3B00043B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0AAF3157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7E048B47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0F60173C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746816C2" w14:textId="77777777" w:rsidR="0054768B" w:rsidRPr="00B807EA" w:rsidRDefault="0054768B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583E18FF" w14:textId="77777777" w:rsidR="0054768B" w:rsidRPr="00B807EA" w:rsidRDefault="0054768B" w:rsidP="0054768B">
      <w:pPr>
        <w:rPr>
          <w:rFonts w:asciiTheme="minorHAnsi" w:hAnsiTheme="minorHAnsi" w:cstheme="minorHAnsi"/>
          <w:lang w:val="en-GB"/>
        </w:rPr>
      </w:pPr>
    </w:p>
    <w:p w14:paraId="6151C6AD" w14:textId="77777777" w:rsidR="0054768B" w:rsidRPr="00B807EA" w:rsidRDefault="0054768B" w:rsidP="0054768B">
      <w:pPr>
        <w:rPr>
          <w:rFonts w:asciiTheme="minorHAnsi" w:hAnsiTheme="minorHAnsi" w:cstheme="minorHAnsi"/>
          <w:lang w:val="en-GB"/>
        </w:rPr>
      </w:pPr>
    </w:p>
    <w:p w14:paraId="193FC519" w14:textId="77777777" w:rsidR="0054768B" w:rsidRPr="00B807EA" w:rsidRDefault="0054768B" w:rsidP="0054768B">
      <w:pPr>
        <w:rPr>
          <w:rFonts w:asciiTheme="minorHAnsi" w:hAnsiTheme="minorHAnsi" w:cstheme="minorHAnsi"/>
          <w:lang w:val="en-GB"/>
        </w:rPr>
      </w:pPr>
    </w:p>
    <w:p w14:paraId="3E79194A" w14:textId="77777777" w:rsidR="0054768B" w:rsidRPr="00B807EA" w:rsidRDefault="0054768B" w:rsidP="0054768B">
      <w:pPr>
        <w:rPr>
          <w:rFonts w:asciiTheme="minorHAnsi" w:hAnsiTheme="minorHAnsi" w:cstheme="minorHAnsi"/>
          <w:lang w:val="en-GB"/>
        </w:rPr>
      </w:pPr>
    </w:p>
    <w:p w14:paraId="46CBF11E" w14:textId="1B27D994" w:rsidR="0054768B" w:rsidRPr="00B807EA" w:rsidRDefault="0054768B" w:rsidP="0054768B">
      <w:pPr>
        <w:rPr>
          <w:rFonts w:asciiTheme="minorHAnsi" w:hAnsiTheme="minorHAnsi" w:cstheme="minorHAnsi"/>
          <w:lang w:val="nb-NO"/>
        </w:rPr>
      </w:pPr>
      <w:r w:rsidRPr="00B807EA">
        <w:rPr>
          <w:rFonts w:asciiTheme="minorHAnsi" w:hAnsiTheme="minorHAnsi" w:cstheme="minorHAnsi"/>
          <w:lang w:val="nb-NO"/>
        </w:rPr>
        <w:t>Student’s Name: Serkan</w:t>
      </w:r>
      <w:r w:rsidR="003A0870" w:rsidRPr="00B807EA">
        <w:rPr>
          <w:rFonts w:asciiTheme="minorHAnsi" w:hAnsiTheme="minorHAnsi" w:cstheme="minorHAnsi"/>
          <w:lang w:val="nb-NO"/>
        </w:rPr>
        <w:t xml:space="preserve"> Metin Bilyal</w:t>
      </w:r>
    </w:p>
    <w:p w14:paraId="18EDDF72" w14:textId="77777777" w:rsidR="0054768B" w:rsidRPr="00B807EA" w:rsidRDefault="0054768B" w:rsidP="0054768B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Student numbers:2328365</w:t>
      </w:r>
    </w:p>
    <w:p w14:paraId="78A1E031" w14:textId="77777777" w:rsidR="0054768B" w:rsidRPr="00B807EA" w:rsidRDefault="008D5D13" w:rsidP="00D6153D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br w:type="page"/>
      </w:r>
    </w:p>
    <w:sdt>
      <w:sdtPr>
        <w:rPr>
          <w:rFonts w:asciiTheme="minorHAnsi" w:eastAsiaTheme="minorHAnsi" w:hAnsiTheme="minorHAnsi" w:cstheme="minorHAnsi"/>
          <w:color w:val="auto"/>
          <w:sz w:val="24"/>
          <w:szCs w:val="22"/>
          <w:lang w:val="en-GB"/>
        </w:rPr>
        <w:id w:val="-16390998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22B873" w14:textId="77777777" w:rsidR="00323FE2" w:rsidRPr="00B807EA" w:rsidRDefault="00323FE2">
          <w:pPr>
            <w:pStyle w:val="TOCHeading"/>
            <w:rPr>
              <w:rFonts w:asciiTheme="minorHAnsi" w:hAnsiTheme="minorHAnsi" w:cstheme="minorHAnsi"/>
              <w:lang w:val="en-GB"/>
            </w:rPr>
          </w:pPr>
          <w:r w:rsidRPr="00B807EA">
            <w:rPr>
              <w:rFonts w:asciiTheme="minorHAnsi" w:hAnsiTheme="minorHAnsi" w:cstheme="minorHAnsi"/>
              <w:lang w:val="en-GB"/>
            </w:rPr>
            <w:t>Table of Contents</w:t>
          </w:r>
        </w:p>
        <w:p w14:paraId="500B0F55" w14:textId="19AD63C1" w:rsidR="000F6807" w:rsidRPr="00B807EA" w:rsidRDefault="00323FE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</w:rPr>
          </w:pPr>
          <w:r w:rsidRPr="00B807EA">
            <w:rPr>
              <w:rFonts w:asciiTheme="minorHAnsi" w:hAnsiTheme="minorHAnsi" w:cstheme="minorHAnsi"/>
              <w:lang w:val="en-GB"/>
            </w:rPr>
            <w:fldChar w:fldCharType="begin"/>
          </w:r>
          <w:r w:rsidRPr="00B807EA">
            <w:rPr>
              <w:rFonts w:asciiTheme="minorHAnsi" w:hAnsiTheme="minorHAnsi" w:cstheme="minorHAnsi"/>
              <w:lang w:val="en-GB"/>
            </w:rPr>
            <w:instrText xml:space="preserve"> TOC \o "1-3" \h \z \u </w:instrText>
          </w:r>
          <w:r w:rsidRPr="00B807EA">
            <w:rPr>
              <w:rFonts w:asciiTheme="minorHAnsi" w:hAnsiTheme="minorHAnsi" w:cstheme="minorHAnsi"/>
              <w:lang w:val="en-GB"/>
            </w:rPr>
            <w:fldChar w:fldCharType="separate"/>
          </w:r>
          <w:hyperlink w:anchor="_Toc164208828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Introduction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_Toc164208828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3581DF3" w14:textId="43D03B4A" w:rsidR="000F6807" w:rsidRPr="00B807EA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</w:rPr>
          </w:pPr>
          <w:hyperlink w:anchor="_Toc164208829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Gibbs Reflective Cycle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_Toc164208829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681C698" w14:textId="0048A538" w:rsidR="000F6807" w:rsidRPr="00B807EA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 w:cstheme="minorHAnsi"/>
              <w:noProof/>
            </w:rPr>
          </w:pPr>
          <w:hyperlink w:anchor="_Toc164208830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 xml:space="preserve">Academic </w:t>
            </w:r>
            <w:r w:rsidR="0054768B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Writing Skill Development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_Toc164208830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BACB4D2" w14:textId="07E69FCE" w:rsidR="000F6807" w:rsidRPr="00B807EA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 w:cstheme="minorHAnsi"/>
              <w:noProof/>
            </w:rPr>
          </w:pPr>
          <w:hyperlink w:anchor="_Toc164208831" w:history="1">
            <w:r w:rsidR="0054768B" w:rsidRPr="00B807EA">
              <w:rPr>
                <w:rStyle w:val="Hyperlink"/>
                <w:rFonts w:asciiTheme="minorHAnsi" w:eastAsia="Times New Roman" w:hAnsiTheme="minorHAnsi" w:cstheme="minorHAnsi"/>
                <w:noProof/>
                <w:lang w:val="en-GB"/>
              </w:rPr>
              <w:t>Note-taking</w:t>
            </w:r>
            <w:r w:rsidR="000F6807" w:rsidRPr="00B807EA">
              <w:rPr>
                <w:rStyle w:val="Hyperlink"/>
                <w:rFonts w:asciiTheme="minorHAnsi" w:eastAsia="Times New Roman" w:hAnsiTheme="minorHAnsi" w:cstheme="minorHAnsi"/>
                <w:noProof/>
                <w:lang w:val="en-GB"/>
              </w:rPr>
              <w:t xml:space="preserve"> skill development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_Toc164208831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BA1C304" w14:textId="093FB90D" w:rsidR="000F6807" w:rsidRPr="00B807EA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 w:cstheme="minorHAnsi"/>
              <w:noProof/>
            </w:rPr>
          </w:pPr>
          <w:hyperlink w:anchor="_Toc164208832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 xml:space="preserve">Paraphrasing </w:t>
            </w:r>
            <w:r w:rsidR="0054768B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Skill Development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_Toc164208832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7C34B7D" w14:textId="700FD790" w:rsidR="000F6807" w:rsidRPr="00B807EA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</w:rPr>
          </w:pPr>
          <w:hyperlink w:anchor="_Toc164208833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Conclusion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_Toc164208833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A33EED9" w14:textId="2B77DEE1" w:rsidR="000F6807" w:rsidRPr="00B807EA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</w:rPr>
          </w:pPr>
          <w:hyperlink w:anchor="_Toc164208834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Reference list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_Toc164208834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55EDF03" w14:textId="25B9A466" w:rsidR="000F6807" w:rsidRPr="00B807EA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sz w:val="22"/>
            </w:rPr>
          </w:pPr>
          <w:hyperlink w:anchor="_Toc164208835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Appendix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_Toc164208835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39E4A4F" w14:textId="2607D1E1" w:rsidR="000F6807" w:rsidRPr="00B807EA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 w:cstheme="minorHAnsi"/>
              <w:noProof/>
            </w:rPr>
          </w:pPr>
          <w:hyperlink w:anchor="_Toc164208836" w:history="1">
            <w:r w:rsidR="000F6807" w:rsidRPr="00B807EA">
              <w:rPr>
                <w:rStyle w:val="Hyperlink"/>
                <w:rFonts w:asciiTheme="minorHAnsi" w:hAnsiTheme="minorHAnsi" w:cstheme="minorHAnsi"/>
                <w:noProof/>
                <w:lang w:val="en-GB"/>
              </w:rPr>
              <w:t>Action plan using SMART objectives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instrText xml:space="preserve"> PAGEREF _Toc164208836 \h </w:instrTex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26289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="000F6807" w:rsidRPr="00B807EA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A9598D5" w14:textId="77777777" w:rsidR="00323FE2" w:rsidRPr="00B807EA" w:rsidRDefault="00323FE2">
          <w:pPr>
            <w:rPr>
              <w:rFonts w:asciiTheme="minorHAnsi" w:hAnsiTheme="minorHAnsi" w:cstheme="minorHAnsi"/>
              <w:lang w:val="en-GB"/>
            </w:rPr>
          </w:pPr>
          <w:r w:rsidRPr="00B807EA">
            <w:rPr>
              <w:rFonts w:asciiTheme="minorHAnsi" w:hAnsiTheme="minorHAnsi" w:cstheme="minorHAnsi"/>
              <w:b/>
              <w:bCs/>
              <w:noProof/>
              <w:lang w:val="en-GB"/>
            </w:rPr>
            <w:fldChar w:fldCharType="end"/>
          </w:r>
        </w:p>
      </w:sdtContent>
    </w:sdt>
    <w:p w14:paraId="6814FEF0" w14:textId="77777777" w:rsidR="008D5D13" w:rsidRPr="00B807EA" w:rsidRDefault="008D5D13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br w:type="page"/>
      </w:r>
    </w:p>
    <w:p w14:paraId="08853C0B" w14:textId="77777777" w:rsidR="008D5D13" w:rsidRPr="00B807EA" w:rsidRDefault="008D5D13" w:rsidP="000F522A">
      <w:pPr>
        <w:pStyle w:val="Heading1"/>
        <w:rPr>
          <w:rFonts w:asciiTheme="minorHAnsi" w:hAnsiTheme="minorHAnsi" w:cstheme="minorHAnsi"/>
          <w:lang w:val="en-GB"/>
        </w:rPr>
      </w:pPr>
      <w:bookmarkStart w:id="0" w:name="_Toc164208828"/>
      <w:r w:rsidRPr="00B807EA">
        <w:rPr>
          <w:rFonts w:asciiTheme="minorHAnsi" w:hAnsiTheme="minorHAnsi" w:cstheme="minorHAnsi"/>
          <w:lang w:val="en-GB"/>
        </w:rPr>
        <w:lastRenderedPageBreak/>
        <w:t>Introduction</w:t>
      </w:r>
      <w:bookmarkEnd w:id="0"/>
    </w:p>
    <w:p w14:paraId="7A5D3953" w14:textId="77777777" w:rsidR="00BF483C" w:rsidRPr="00B807EA" w:rsidRDefault="00BF483C" w:rsidP="00451B9C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Students should focus on their </w:t>
      </w:r>
      <w:r w:rsidR="0054768B" w:rsidRPr="00B807EA">
        <w:rPr>
          <w:rFonts w:asciiTheme="minorHAnsi" w:hAnsiTheme="minorHAnsi" w:cstheme="minorHAnsi"/>
          <w:lang w:val="en-GB"/>
        </w:rPr>
        <w:t>studies</w:t>
      </w:r>
      <w:r w:rsidRPr="00B807EA">
        <w:rPr>
          <w:rFonts w:asciiTheme="minorHAnsi" w:hAnsiTheme="minorHAnsi" w:cstheme="minorHAnsi"/>
          <w:lang w:val="en-GB"/>
        </w:rPr>
        <w:t xml:space="preserve"> and increasing skills that are important for their development and they should make strategic planning to fulfil their goals and objectives</w:t>
      </w:r>
      <w:r w:rsidR="00451B9C" w:rsidRPr="00B807EA">
        <w:rPr>
          <w:rFonts w:asciiTheme="minorHAnsi" w:hAnsiTheme="minorHAnsi" w:cstheme="minorHAnsi"/>
          <w:lang w:val="en-GB"/>
        </w:rPr>
        <w:t xml:space="preserve"> </w:t>
      </w:r>
      <w:r w:rsidR="00451B9C" w:rsidRPr="00B807EA">
        <w:rPr>
          <w:rFonts w:asciiTheme="minorHAnsi" w:eastAsia="Times New Roman" w:hAnsiTheme="minorHAnsi" w:cstheme="minorHAnsi"/>
          <w:szCs w:val="24"/>
          <w:lang w:val="en-GB"/>
        </w:rPr>
        <w:t>(Yerrabati, 2017)</w:t>
      </w:r>
      <w:r w:rsidRPr="00B807EA">
        <w:rPr>
          <w:rFonts w:asciiTheme="minorHAnsi" w:hAnsiTheme="minorHAnsi" w:cstheme="minorHAnsi"/>
          <w:lang w:val="en-GB"/>
        </w:rPr>
        <w:t xml:space="preserve">. It is a reflection report where I have explained how this module helped to develop three academic skills that are academic writing skill, paraphrasing skill and note taking skill. I have used </w:t>
      </w:r>
      <w:r w:rsidR="0054768B" w:rsidRPr="00B807EA">
        <w:rPr>
          <w:rFonts w:asciiTheme="minorHAnsi" w:hAnsiTheme="minorHAnsi" w:cstheme="minorHAnsi"/>
          <w:lang w:val="en-GB"/>
        </w:rPr>
        <w:t>Gibbs's</w:t>
      </w:r>
      <w:r w:rsidRPr="00B807EA">
        <w:rPr>
          <w:rFonts w:asciiTheme="minorHAnsi" w:hAnsiTheme="minorHAnsi" w:cstheme="minorHAnsi"/>
          <w:lang w:val="en-GB"/>
        </w:rPr>
        <w:t xml:space="preserve"> reflective cycle to explain my experience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consists</w:t>
      </w:r>
      <w:r w:rsidRPr="00B807EA">
        <w:rPr>
          <w:rFonts w:asciiTheme="minorHAnsi" w:hAnsiTheme="minorHAnsi" w:cstheme="minorHAnsi"/>
          <w:lang w:val="en-GB"/>
        </w:rPr>
        <w:t xml:space="preserve"> of six stages. </w:t>
      </w:r>
    </w:p>
    <w:p w14:paraId="656D225B" w14:textId="77777777" w:rsidR="006B3B5E" w:rsidRPr="00B807EA" w:rsidRDefault="006B3B5E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br w:type="page"/>
      </w:r>
    </w:p>
    <w:p w14:paraId="26CBEAFB" w14:textId="77777777" w:rsidR="00DE0156" w:rsidRPr="00B807EA" w:rsidRDefault="00DE0156" w:rsidP="00DE0156">
      <w:pPr>
        <w:pStyle w:val="Heading1"/>
        <w:rPr>
          <w:rFonts w:asciiTheme="minorHAnsi" w:hAnsiTheme="minorHAnsi" w:cstheme="minorHAnsi"/>
          <w:lang w:val="en-GB"/>
        </w:rPr>
      </w:pPr>
      <w:bookmarkStart w:id="1" w:name="_Toc164208829"/>
      <w:r w:rsidRPr="00B807EA">
        <w:rPr>
          <w:rFonts w:asciiTheme="minorHAnsi" w:hAnsiTheme="minorHAnsi" w:cstheme="minorHAnsi"/>
          <w:lang w:val="en-GB"/>
        </w:rPr>
        <w:lastRenderedPageBreak/>
        <w:t>Gibbs Reflective Cycle</w:t>
      </w:r>
      <w:bookmarkEnd w:id="1"/>
    </w:p>
    <w:p w14:paraId="78026490" w14:textId="77777777" w:rsidR="006B3B5E" w:rsidRPr="00B807EA" w:rsidRDefault="003A25D9" w:rsidP="006B3B5E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I have learnt several academic skills through this module among them I will discuss about three academic skills that are academic writing skill, note-taking skill and paraphrasing skill. </w:t>
      </w:r>
      <w:r w:rsidR="0054768B" w:rsidRPr="00B807EA">
        <w:rPr>
          <w:rFonts w:asciiTheme="minorHAnsi" w:hAnsiTheme="minorHAnsi" w:cstheme="minorHAnsi"/>
          <w:lang w:val="en-GB"/>
        </w:rPr>
        <w:t>Gibbs's</w:t>
      </w:r>
      <w:r w:rsidRPr="00B807EA">
        <w:rPr>
          <w:rFonts w:asciiTheme="minorHAnsi" w:hAnsiTheme="minorHAnsi" w:cstheme="minorHAnsi"/>
          <w:lang w:val="en-GB"/>
        </w:rPr>
        <w:t xml:space="preserve"> reflective model is used here to write this reflective report is comprised of six stages to evaluate past </w:t>
      </w:r>
      <w:r w:rsidR="0054768B" w:rsidRPr="00B807EA">
        <w:rPr>
          <w:rFonts w:asciiTheme="minorHAnsi" w:hAnsiTheme="minorHAnsi" w:cstheme="minorHAnsi"/>
          <w:lang w:val="en-GB"/>
        </w:rPr>
        <w:t>situations</w:t>
      </w:r>
      <w:r w:rsidRPr="00B807EA">
        <w:rPr>
          <w:rFonts w:asciiTheme="minorHAnsi" w:hAnsiTheme="minorHAnsi" w:cstheme="minorHAnsi"/>
          <w:lang w:val="en-GB"/>
        </w:rPr>
        <w:t xml:space="preserve">, </w:t>
      </w:r>
      <w:r w:rsidR="0054768B" w:rsidRPr="00B807EA">
        <w:rPr>
          <w:rFonts w:asciiTheme="minorHAnsi" w:hAnsiTheme="minorHAnsi" w:cstheme="minorHAnsi"/>
          <w:lang w:val="en-GB"/>
        </w:rPr>
        <w:t>events</w:t>
      </w:r>
      <w:r w:rsidRPr="00B807EA">
        <w:rPr>
          <w:rFonts w:asciiTheme="minorHAnsi" w:hAnsiTheme="minorHAnsi" w:cstheme="minorHAnsi"/>
          <w:lang w:val="en-GB"/>
        </w:rPr>
        <w:t xml:space="preserve"> or </w:t>
      </w:r>
      <w:r w:rsidR="0054768B" w:rsidRPr="00B807EA">
        <w:rPr>
          <w:rFonts w:asciiTheme="minorHAnsi" w:hAnsiTheme="minorHAnsi" w:cstheme="minorHAnsi"/>
          <w:lang w:val="en-GB"/>
        </w:rPr>
        <w:t>experiences</w:t>
      </w:r>
      <w:r w:rsidRPr="00B807EA">
        <w:rPr>
          <w:rFonts w:asciiTheme="minorHAnsi" w:hAnsiTheme="minorHAnsi" w:cstheme="minorHAnsi"/>
          <w:lang w:val="en-GB"/>
        </w:rPr>
        <w:t>.</w:t>
      </w:r>
      <w:r w:rsidR="00DE0156" w:rsidRPr="00B807EA">
        <w:rPr>
          <w:rFonts w:asciiTheme="minorHAnsi" w:hAnsiTheme="minorHAnsi" w:cstheme="minorHAnsi"/>
          <w:lang w:val="en-GB"/>
        </w:rPr>
        <w:t xml:space="preserve"> In this model, </w:t>
      </w:r>
      <w:r w:rsidR="0054768B" w:rsidRPr="00B807EA">
        <w:rPr>
          <w:rFonts w:asciiTheme="minorHAnsi" w:hAnsiTheme="minorHAnsi" w:cstheme="minorHAnsi"/>
          <w:lang w:val="en-GB"/>
        </w:rPr>
        <w:t>six stages are</w:t>
      </w:r>
      <w:r w:rsidR="00DE0156" w:rsidRPr="00B807EA">
        <w:rPr>
          <w:rFonts w:asciiTheme="minorHAnsi" w:hAnsiTheme="minorHAnsi" w:cstheme="minorHAnsi"/>
          <w:lang w:val="en-GB"/>
        </w:rPr>
        <w:t xml:space="preserve"> description, feelings, evaluation, analysis, conclusion and action plan. </w:t>
      </w:r>
      <w:r w:rsidR="00E25317" w:rsidRPr="00B807EA">
        <w:rPr>
          <w:rFonts w:asciiTheme="minorHAnsi" w:hAnsiTheme="minorHAnsi" w:cstheme="minorHAnsi"/>
          <w:lang w:val="en-GB"/>
        </w:rPr>
        <w:t xml:space="preserve">This reflective cycle helps a person to identify his or her strengths, </w:t>
      </w:r>
      <w:r w:rsidR="0054768B" w:rsidRPr="00B807EA">
        <w:rPr>
          <w:rFonts w:asciiTheme="minorHAnsi" w:hAnsiTheme="minorHAnsi" w:cstheme="minorHAnsi"/>
          <w:lang w:val="en-GB"/>
        </w:rPr>
        <w:t xml:space="preserve">and </w:t>
      </w:r>
      <w:r w:rsidR="00E25317" w:rsidRPr="00B807EA">
        <w:rPr>
          <w:rFonts w:asciiTheme="minorHAnsi" w:hAnsiTheme="minorHAnsi" w:cstheme="minorHAnsi"/>
          <w:lang w:val="en-GB"/>
        </w:rPr>
        <w:t>weaknesses and take necessary actions to ensure personal and professional development.</w:t>
      </w:r>
    </w:p>
    <w:p w14:paraId="0ED8F029" w14:textId="77777777" w:rsidR="00B34693" w:rsidRPr="00B807EA" w:rsidRDefault="0054768B" w:rsidP="006B3B5E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78E277E0" wp14:editId="231DC131">
            <wp:simplePos x="0" y="0"/>
            <wp:positionH relativeFrom="margin">
              <wp:align>center</wp:align>
            </wp:positionH>
            <wp:positionV relativeFrom="margin">
              <wp:posOffset>2301240</wp:posOffset>
            </wp:positionV>
            <wp:extent cx="4605655" cy="3142978"/>
            <wp:effectExtent l="0" t="0" r="4445" b="635"/>
            <wp:wrapSquare wrapText="bothSides"/>
            <wp:docPr id="3" name="Picture 3" descr="Gibbs' Reflective Cycle | Career Skills Training from E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ibbs' Reflective Cycle | Career Skills Training from EP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0"/>
                    <a:stretch/>
                  </pic:blipFill>
                  <pic:spPr bwMode="auto">
                    <a:xfrm>
                      <a:off x="0" y="0"/>
                      <a:ext cx="4605655" cy="314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3821482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2059A13C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298B44C1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5ED95E4D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5403A708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2B2BCFCD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4ACFA28B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1A9B9BBF" w14:textId="77777777" w:rsidR="0054768B" w:rsidRPr="00B807EA" w:rsidRDefault="0054768B" w:rsidP="00B34693">
      <w:pPr>
        <w:jc w:val="center"/>
        <w:rPr>
          <w:rFonts w:asciiTheme="minorHAnsi" w:hAnsiTheme="minorHAnsi" w:cstheme="minorHAnsi"/>
          <w:lang w:val="en-GB"/>
        </w:rPr>
      </w:pPr>
    </w:p>
    <w:p w14:paraId="5EB29B6B" w14:textId="77777777" w:rsidR="00B34693" w:rsidRPr="00B807EA" w:rsidRDefault="00B34693" w:rsidP="00B34693">
      <w:pPr>
        <w:jc w:val="center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Figure: Gibbs Reflective Cycle</w:t>
      </w:r>
    </w:p>
    <w:p w14:paraId="05013815" w14:textId="77777777" w:rsidR="00B34693" w:rsidRPr="00B807EA" w:rsidRDefault="00B34693" w:rsidP="007578C9">
      <w:pPr>
        <w:jc w:val="center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Source:</w:t>
      </w:r>
      <w:r w:rsidR="00451B9C" w:rsidRPr="00B807EA">
        <w:rPr>
          <w:rFonts w:asciiTheme="minorHAnsi" w:hAnsiTheme="minorHAnsi" w:cstheme="minorHAnsi"/>
          <w:lang w:val="en-GB"/>
        </w:rPr>
        <w:t xml:space="preserve"> (Bhattarai, 2020)</w:t>
      </w:r>
    </w:p>
    <w:p w14:paraId="1AD139CD" w14:textId="77777777" w:rsidR="00E25317" w:rsidRPr="00B807EA" w:rsidRDefault="00E25317" w:rsidP="00E25317">
      <w:pPr>
        <w:pStyle w:val="Heading2"/>
        <w:rPr>
          <w:rFonts w:asciiTheme="minorHAnsi" w:hAnsiTheme="minorHAnsi" w:cstheme="minorHAnsi"/>
          <w:lang w:val="en-GB"/>
        </w:rPr>
      </w:pPr>
      <w:bookmarkStart w:id="2" w:name="_Toc164208830"/>
      <w:r w:rsidRPr="00B807EA">
        <w:rPr>
          <w:rFonts w:asciiTheme="minorHAnsi" w:hAnsiTheme="minorHAnsi" w:cstheme="minorHAnsi"/>
          <w:lang w:val="en-GB"/>
        </w:rPr>
        <w:t>Academic writing skill development</w:t>
      </w:r>
      <w:bookmarkEnd w:id="2"/>
    </w:p>
    <w:p w14:paraId="67A31B7A" w14:textId="77777777" w:rsidR="00E25317" w:rsidRPr="00B807EA" w:rsidRDefault="00B34693" w:rsidP="00451B9C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Description</w:t>
      </w:r>
      <w:r w:rsidRPr="00B807EA">
        <w:rPr>
          <w:rFonts w:asciiTheme="minorHAnsi" w:hAnsiTheme="minorHAnsi" w:cstheme="minorHAnsi"/>
          <w:lang w:val="en-GB"/>
        </w:rPr>
        <w:t>:</w:t>
      </w:r>
      <w:r w:rsidR="00600AA5" w:rsidRPr="00B807EA">
        <w:rPr>
          <w:rFonts w:asciiTheme="minorHAnsi" w:hAnsiTheme="minorHAnsi" w:cstheme="minorHAnsi"/>
          <w:lang w:val="en-GB"/>
        </w:rPr>
        <w:t xml:space="preserve"> At first,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600AA5" w:rsidRPr="00B807EA">
        <w:rPr>
          <w:rFonts w:asciiTheme="minorHAnsi" w:hAnsiTheme="minorHAnsi" w:cstheme="minorHAnsi"/>
          <w:lang w:val="en-GB"/>
        </w:rPr>
        <w:t xml:space="preserve">situation of the event or experience will be described to understand what happened. Initially, </w:t>
      </w:r>
      <w:r w:rsidR="004F7BE0" w:rsidRPr="00B807EA">
        <w:rPr>
          <w:rFonts w:asciiTheme="minorHAnsi" w:hAnsiTheme="minorHAnsi" w:cstheme="minorHAnsi"/>
          <w:lang w:val="en-GB"/>
        </w:rPr>
        <w:t xml:space="preserve">I couldn’t properly write academic assignments as I had less knowledge about academic writing format, grammar, structure, spelling etc.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4F7BE0" w:rsidRPr="00B807EA">
        <w:rPr>
          <w:rFonts w:asciiTheme="minorHAnsi" w:hAnsiTheme="minorHAnsi" w:cstheme="minorHAnsi"/>
          <w:lang w:val="en-GB"/>
        </w:rPr>
        <w:t xml:space="preserve"> created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4F7BE0" w:rsidRPr="00B807EA">
        <w:rPr>
          <w:rFonts w:asciiTheme="minorHAnsi" w:hAnsiTheme="minorHAnsi" w:cstheme="minorHAnsi"/>
          <w:lang w:val="en-GB"/>
        </w:rPr>
        <w:t xml:space="preserve">bad impact on my </w:t>
      </w:r>
      <w:r w:rsidR="0054768B" w:rsidRPr="00B807EA">
        <w:rPr>
          <w:rFonts w:asciiTheme="minorHAnsi" w:hAnsiTheme="minorHAnsi" w:cstheme="minorHAnsi"/>
          <w:lang w:val="en-GB"/>
        </w:rPr>
        <w:t>results</w:t>
      </w:r>
      <w:r w:rsidR="004F7BE0" w:rsidRPr="00B807EA">
        <w:rPr>
          <w:rFonts w:asciiTheme="minorHAnsi" w:hAnsiTheme="minorHAnsi" w:cstheme="minorHAnsi"/>
          <w:lang w:val="en-GB"/>
        </w:rPr>
        <w:t>.</w:t>
      </w:r>
      <w:r w:rsidR="00672170" w:rsidRPr="00B807EA">
        <w:rPr>
          <w:rFonts w:asciiTheme="minorHAnsi" w:hAnsiTheme="minorHAnsi" w:cstheme="minorHAnsi"/>
          <w:lang w:val="en-GB"/>
        </w:rPr>
        <w:t xml:space="preserve"> </w:t>
      </w:r>
    </w:p>
    <w:p w14:paraId="77620563" w14:textId="77777777" w:rsidR="00E25317" w:rsidRPr="00B807EA" w:rsidRDefault="0034532E" w:rsidP="00451B9C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Feelings</w:t>
      </w:r>
      <w:r w:rsidRPr="00B807EA">
        <w:rPr>
          <w:rFonts w:asciiTheme="minorHAnsi" w:hAnsiTheme="minorHAnsi" w:cstheme="minorHAnsi"/>
          <w:lang w:val="en-GB"/>
        </w:rPr>
        <w:t xml:space="preserve">: Thoughts and emotions during the experience will be described at this stage to understand so that the person can make clear </w:t>
      </w:r>
      <w:r w:rsidR="0054768B" w:rsidRPr="00B807EA">
        <w:rPr>
          <w:rFonts w:asciiTheme="minorHAnsi" w:hAnsiTheme="minorHAnsi" w:cstheme="minorHAnsi"/>
          <w:lang w:val="en-GB"/>
        </w:rPr>
        <w:t>decisions</w:t>
      </w:r>
      <w:r w:rsidRPr="00B807EA">
        <w:rPr>
          <w:rFonts w:asciiTheme="minorHAnsi" w:hAnsiTheme="minorHAnsi" w:cstheme="minorHAnsi"/>
          <w:lang w:val="en-GB"/>
        </w:rPr>
        <w:t xml:space="preserve"> for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Pr="00B807EA">
        <w:rPr>
          <w:rFonts w:asciiTheme="minorHAnsi" w:hAnsiTheme="minorHAnsi" w:cstheme="minorHAnsi"/>
          <w:lang w:val="en-GB"/>
        </w:rPr>
        <w:t>next stage.</w:t>
      </w:r>
      <w:r w:rsidR="000E69A3" w:rsidRPr="00B807EA">
        <w:rPr>
          <w:rFonts w:asciiTheme="minorHAnsi" w:hAnsiTheme="minorHAnsi" w:cstheme="minorHAnsi"/>
          <w:lang w:val="en-GB"/>
        </w:rPr>
        <w:t xml:space="preserve"> I felt bad during </w:t>
      </w:r>
      <w:r w:rsidR="000E69A3" w:rsidRPr="00B807EA">
        <w:rPr>
          <w:rFonts w:asciiTheme="minorHAnsi" w:hAnsiTheme="minorHAnsi" w:cstheme="minorHAnsi"/>
          <w:lang w:val="en-GB"/>
        </w:rPr>
        <w:lastRenderedPageBreak/>
        <w:t xml:space="preserve">the experience as I </w:t>
      </w:r>
      <w:r w:rsidR="0054768B" w:rsidRPr="00B807EA">
        <w:rPr>
          <w:rFonts w:asciiTheme="minorHAnsi" w:hAnsiTheme="minorHAnsi" w:cstheme="minorHAnsi"/>
          <w:lang w:val="en-GB"/>
        </w:rPr>
        <w:t>lacked</w:t>
      </w:r>
      <w:r w:rsidR="000E69A3" w:rsidRPr="00B807EA">
        <w:rPr>
          <w:rFonts w:asciiTheme="minorHAnsi" w:hAnsiTheme="minorHAnsi" w:cstheme="minorHAnsi"/>
          <w:lang w:val="en-GB"/>
        </w:rPr>
        <w:t xml:space="preserve"> knowledge about academic writing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451B9C" w:rsidRPr="00B807EA">
        <w:rPr>
          <w:rFonts w:asciiTheme="minorHAnsi" w:hAnsiTheme="minorHAnsi" w:cstheme="minorHAnsi"/>
          <w:lang w:val="en-GB"/>
        </w:rPr>
        <w:t xml:space="preserve"> </w:t>
      </w:r>
      <w:r w:rsidR="00B44839" w:rsidRPr="00B807EA">
        <w:rPr>
          <w:rFonts w:asciiTheme="minorHAnsi" w:eastAsia="Times New Roman" w:hAnsiTheme="minorHAnsi" w:cstheme="minorHAnsi"/>
          <w:szCs w:val="24"/>
          <w:lang w:val="en-GB"/>
        </w:rPr>
        <w:t>(Fredrickson, 202</w:t>
      </w:r>
      <w:r w:rsidR="00451B9C" w:rsidRPr="00B807EA">
        <w:rPr>
          <w:rFonts w:asciiTheme="minorHAnsi" w:eastAsia="Times New Roman" w:hAnsiTheme="minorHAnsi" w:cstheme="minorHAnsi"/>
          <w:szCs w:val="24"/>
          <w:lang w:val="en-GB"/>
        </w:rPr>
        <w:t>1)</w:t>
      </w:r>
      <w:r w:rsidR="000E69A3" w:rsidRPr="00B807EA">
        <w:rPr>
          <w:rFonts w:asciiTheme="minorHAnsi" w:hAnsiTheme="minorHAnsi" w:cstheme="minorHAnsi"/>
          <w:lang w:val="en-GB"/>
        </w:rPr>
        <w:t>.</w:t>
      </w:r>
      <w:r w:rsidR="00E406E9" w:rsidRPr="00B807EA">
        <w:rPr>
          <w:rFonts w:asciiTheme="minorHAnsi" w:hAnsiTheme="minorHAnsi" w:cstheme="minorHAnsi"/>
          <w:lang w:val="en-GB"/>
        </w:rPr>
        <w:t xml:space="preserve"> Some classmates felt like me as they had faced </w:t>
      </w:r>
      <w:r w:rsidR="0054768B" w:rsidRPr="00B807EA">
        <w:rPr>
          <w:rFonts w:asciiTheme="minorHAnsi" w:hAnsiTheme="minorHAnsi" w:cstheme="minorHAnsi"/>
          <w:lang w:val="en-GB"/>
        </w:rPr>
        <w:t>situations</w:t>
      </w:r>
      <w:r w:rsidR="00E406E9" w:rsidRPr="00B807EA">
        <w:rPr>
          <w:rFonts w:asciiTheme="minorHAnsi" w:hAnsiTheme="minorHAnsi" w:cstheme="minorHAnsi"/>
          <w:lang w:val="en-GB"/>
        </w:rPr>
        <w:t xml:space="preserve"> like me and some other classmates felt good during the situation as they had enough knowledge about the mentioned skills. </w:t>
      </w:r>
    </w:p>
    <w:p w14:paraId="0675A0A7" w14:textId="77777777" w:rsidR="00E25317" w:rsidRPr="00B807EA" w:rsidRDefault="003F7DC0" w:rsidP="00451B9C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Evaluation</w:t>
      </w:r>
      <w:r w:rsidRPr="00B807EA">
        <w:rPr>
          <w:rFonts w:asciiTheme="minorHAnsi" w:hAnsiTheme="minorHAnsi" w:cstheme="minorHAnsi"/>
          <w:lang w:val="en-GB"/>
        </w:rPr>
        <w:t>:</w:t>
      </w:r>
      <w:r w:rsidR="00044FB9" w:rsidRPr="00B807EA">
        <w:rPr>
          <w:rFonts w:asciiTheme="minorHAnsi" w:hAnsiTheme="minorHAnsi" w:cstheme="minorHAnsi"/>
          <w:lang w:val="en-GB"/>
        </w:rPr>
        <w:t xml:space="preserve"> This stage is important to identify the bad and go</w:t>
      </w:r>
      <w:r w:rsidR="00140939" w:rsidRPr="00B807EA">
        <w:rPr>
          <w:rFonts w:asciiTheme="minorHAnsi" w:hAnsiTheme="minorHAnsi" w:cstheme="minorHAnsi"/>
          <w:lang w:val="en-GB"/>
        </w:rPr>
        <w:t xml:space="preserve">od points of the experience. </w:t>
      </w:r>
      <w:r w:rsidR="00412117" w:rsidRPr="00B807EA">
        <w:rPr>
          <w:rFonts w:asciiTheme="minorHAnsi" w:hAnsiTheme="minorHAnsi" w:cstheme="minorHAnsi"/>
          <w:lang w:val="en-GB"/>
        </w:rPr>
        <w:t xml:space="preserve">I developed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412117" w:rsidRPr="00B807EA">
        <w:rPr>
          <w:rFonts w:asciiTheme="minorHAnsi" w:hAnsiTheme="minorHAnsi" w:cstheme="minorHAnsi"/>
          <w:lang w:val="en-GB"/>
        </w:rPr>
        <w:t xml:space="preserve">personal SWOT analysis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412117" w:rsidRPr="00B807EA">
        <w:rPr>
          <w:rFonts w:asciiTheme="minorHAnsi" w:hAnsiTheme="minorHAnsi" w:cstheme="minorHAnsi"/>
          <w:lang w:val="en-GB"/>
        </w:rPr>
        <w:t xml:space="preserve"> is a good point of this experience as I had identified my strengths, weaknesses, opportunities and threats</w:t>
      </w:r>
      <w:r w:rsidR="00451B9C" w:rsidRPr="00B807EA">
        <w:rPr>
          <w:rFonts w:asciiTheme="minorHAnsi" w:hAnsiTheme="minorHAnsi" w:cstheme="minorHAnsi"/>
          <w:lang w:val="en-GB"/>
        </w:rPr>
        <w:t xml:space="preserve"> </w:t>
      </w:r>
      <w:r w:rsidR="00451B9C" w:rsidRPr="00B807EA">
        <w:rPr>
          <w:rFonts w:asciiTheme="minorHAnsi" w:eastAsia="Times New Roman" w:hAnsiTheme="minorHAnsi" w:cstheme="minorHAnsi"/>
          <w:szCs w:val="24"/>
          <w:lang w:val="en-GB"/>
        </w:rPr>
        <w:t>(Ilott, 2022)</w:t>
      </w:r>
      <w:r w:rsidR="00412117" w:rsidRPr="00B807EA">
        <w:rPr>
          <w:rFonts w:asciiTheme="minorHAnsi" w:hAnsiTheme="minorHAnsi" w:cstheme="minorHAnsi"/>
          <w:lang w:val="en-GB"/>
        </w:rPr>
        <w:t xml:space="preserve">. </w:t>
      </w:r>
      <w:r w:rsidR="00C83AA6" w:rsidRPr="00B807EA">
        <w:rPr>
          <w:rFonts w:asciiTheme="minorHAnsi" w:hAnsiTheme="minorHAnsi" w:cstheme="minorHAnsi"/>
          <w:lang w:val="en-GB"/>
        </w:rPr>
        <w:t xml:space="preserve">I </w:t>
      </w:r>
      <w:r w:rsidR="0054768B" w:rsidRPr="00B807EA">
        <w:rPr>
          <w:rFonts w:asciiTheme="minorHAnsi" w:hAnsiTheme="minorHAnsi" w:cstheme="minorHAnsi"/>
          <w:lang w:val="en-GB"/>
        </w:rPr>
        <w:t>was</w:t>
      </w:r>
      <w:r w:rsidR="00C83AA6" w:rsidRPr="00B807EA">
        <w:rPr>
          <w:rFonts w:asciiTheme="minorHAnsi" w:hAnsiTheme="minorHAnsi" w:cstheme="minorHAnsi"/>
          <w:lang w:val="en-GB"/>
        </w:rPr>
        <w:t xml:space="preserve"> able to increase my communication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C83AA6" w:rsidRPr="00B807EA">
        <w:rPr>
          <w:rFonts w:asciiTheme="minorHAnsi" w:hAnsiTheme="minorHAnsi" w:cstheme="minorHAnsi"/>
          <w:lang w:val="en-GB"/>
        </w:rPr>
        <w:t xml:space="preserve"> by studying in a group and discussing different topics with my classmates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C83AA6" w:rsidRPr="00B807EA">
        <w:rPr>
          <w:rFonts w:asciiTheme="minorHAnsi" w:hAnsiTheme="minorHAnsi" w:cstheme="minorHAnsi"/>
          <w:lang w:val="en-GB"/>
        </w:rPr>
        <w:t xml:space="preserve"> will help me in the future. </w:t>
      </w:r>
    </w:p>
    <w:p w14:paraId="69A0D98B" w14:textId="77777777" w:rsidR="00454E2F" w:rsidRPr="00B807EA" w:rsidRDefault="00454E2F" w:rsidP="00451B9C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Analysis</w:t>
      </w:r>
      <w:r w:rsidRPr="00B807EA">
        <w:rPr>
          <w:rFonts w:asciiTheme="minorHAnsi" w:hAnsiTheme="minorHAnsi" w:cstheme="minorHAnsi"/>
          <w:lang w:val="en-GB"/>
        </w:rPr>
        <w:t xml:space="preserve">: </w:t>
      </w:r>
      <w:r w:rsidR="00140939" w:rsidRPr="00B807EA">
        <w:rPr>
          <w:rFonts w:asciiTheme="minorHAnsi" w:hAnsiTheme="minorHAnsi" w:cstheme="minorHAnsi"/>
          <w:lang w:val="en-GB"/>
        </w:rPr>
        <w:t>This stage help</w:t>
      </w:r>
      <w:r w:rsidR="004C36D4" w:rsidRPr="00B807EA">
        <w:rPr>
          <w:rFonts w:asciiTheme="minorHAnsi" w:hAnsiTheme="minorHAnsi" w:cstheme="minorHAnsi"/>
          <w:lang w:val="en-GB"/>
        </w:rPr>
        <w:t>s</w:t>
      </w:r>
      <w:r w:rsidR="00140939" w:rsidRPr="00B807EA">
        <w:rPr>
          <w:rFonts w:asciiTheme="minorHAnsi" w:hAnsiTheme="minorHAnsi" w:cstheme="minorHAnsi"/>
          <w:lang w:val="en-GB"/>
        </w:rPr>
        <w:t xml:space="preserve"> to understand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140939" w:rsidRPr="00B807EA">
        <w:rPr>
          <w:rFonts w:asciiTheme="minorHAnsi" w:hAnsiTheme="minorHAnsi" w:cstheme="minorHAnsi"/>
          <w:lang w:val="en-GB"/>
        </w:rPr>
        <w:t xml:space="preserve">reasons </w:t>
      </w:r>
      <w:r w:rsidR="0054768B" w:rsidRPr="00B807EA">
        <w:rPr>
          <w:rFonts w:asciiTheme="minorHAnsi" w:hAnsiTheme="minorHAnsi" w:cstheme="minorHAnsi"/>
          <w:lang w:val="en-GB"/>
        </w:rPr>
        <w:t>for</w:t>
      </w:r>
      <w:r w:rsidR="00140939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140939" w:rsidRPr="00B807EA">
        <w:rPr>
          <w:rFonts w:asciiTheme="minorHAnsi" w:hAnsiTheme="minorHAnsi" w:cstheme="minorHAnsi"/>
          <w:lang w:val="en-GB"/>
        </w:rPr>
        <w:t xml:space="preserve">good and bad things of the experience and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140939" w:rsidRPr="00B807EA">
        <w:rPr>
          <w:rFonts w:asciiTheme="minorHAnsi" w:hAnsiTheme="minorHAnsi" w:cstheme="minorHAnsi"/>
          <w:lang w:val="en-GB"/>
        </w:rPr>
        <w:t>contribution of others in this situation either positively or negatively.</w:t>
      </w:r>
      <w:r w:rsidR="00646E99" w:rsidRPr="00B807EA">
        <w:rPr>
          <w:rFonts w:asciiTheme="minorHAnsi" w:hAnsiTheme="minorHAnsi" w:cstheme="minorHAnsi"/>
          <w:lang w:val="en-GB"/>
        </w:rPr>
        <w:t xml:space="preserve"> I learnt new knowledge and skills from this module because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646E99" w:rsidRPr="00B807EA">
        <w:rPr>
          <w:rFonts w:asciiTheme="minorHAnsi" w:hAnsiTheme="minorHAnsi" w:cstheme="minorHAnsi"/>
          <w:lang w:val="en-GB"/>
        </w:rPr>
        <w:t xml:space="preserve">module tutor taught us very efficiently and </w:t>
      </w:r>
      <w:r w:rsidR="0054768B" w:rsidRPr="00B807EA">
        <w:rPr>
          <w:rFonts w:asciiTheme="minorHAnsi" w:hAnsiTheme="minorHAnsi" w:cstheme="minorHAnsi"/>
          <w:lang w:val="en-GB"/>
        </w:rPr>
        <w:t>helped</w:t>
      </w:r>
      <w:r w:rsidR="00646E99" w:rsidRPr="00B807EA">
        <w:rPr>
          <w:rFonts w:asciiTheme="minorHAnsi" w:hAnsiTheme="minorHAnsi" w:cstheme="minorHAnsi"/>
          <w:lang w:val="en-GB"/>
        </w:rPr>
        <w:t xml:space="preserve"> us to improve our performance. I took help from some of my classmates who were very cordial and they helped me to understand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D44A74" w:rsidRPr="00B807EA">
        <w:rPr>
          <w:rFonts w:asciiTheme="minorHAnsi" w:hAnsiTheme="minorHAnsi" w:cstheme="minorHAnsi"/>
          <w:lang w:val="en-GB"/>
        </w:rPr>
        <w:t>lecture and solve my confusion that’s why I got the opportunity to develop my learning.</w:t>
      </w:r>
      <w:r w:rsidR="008D30C4" w:rsidRPr="00B807EA">
        <w:rPr>
          <w:rFonts w:asciiTheme="minorHAnsi" w:hAnsiTheme="minorHAnsi" w:cstheme="minorHAnsi"/>
          <w:lang w:val="en-GB"/>
        </w:rPr>
        <w:t xml:space="preserve"> </w:t>
      </w:r>
      <w:r w:rsidR="00A05179" w:rsidRPr="00B807EA">
        <w:rPr>
          <w:rFonts w:asciiTheme="minorHAnsi" w:hAnsiTheme="minorHAnsi" w:cstheme="minorHAnsi"/>
          <w:lang w:val="en-GB"/>
        </w:rPr>
        <w:t xml:space="preserve">My module tutor helped me a lot to clear my confusion, understand the module, develop my knowledge and enhance my skills that are essential for future performance. </w:t>
      </w:r>
    </w:p>
    <w:p w14:paraId="5AC69026" w14:textId="77777777" w:rsidR="00461E80" w:rsidRPr="00B807EA" w:rsidRDefault="007D5950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Conclusion</w:t>
      </w:r>
      <w:r w:rsidRPr="00B807EA">
        <w:rPr>
          <w:rFonts w:asciiTheme="minorHAnsi" w:hAnsiTheme="minorHAnsi" w:cstheme="minorHAnsi"/>
          <w:lang w:val="en-GB"/>
        </w:rPr>
        <w:t>:</w:t>
      </w:r>
      <w:r w:rsidR="0047698F" w:rsidRPr="00B807EA">
        <w:rPr>
          <w:rFonts w:asciiTheme="minorHAnsi" w:hAnsiTheme="minorHAnsi" w:cstheme="minorHAnsi"/>
          <w:lang w:val="en-GB"/>
        </w:rPr>
        <w:t xml:space="preserve"> In this stage, lessons from the experience, strategies and future planning for such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47698F" w:rsidRPr="00B807EA">
        <w:rPr>
          <w:rFonts w:asciiTheme="minorHAnsi" w:hAnsiTheme="minorHAnsi" w:cstheme="minorHAnsi"/>
          <w:lang w:val="en-GB"/>
        </w:rPr>
        <w:t>situation will be explained</w:t>
      </w:r>
      <w:r w:rsidR="000F05D6" w:rsidRPr="00B807EA">
        <w:rPr>
          <w:rFonts w:asciiTheme="minorHAnsi" w:hAnsiTheme="minorHAnsi" w:cstheme="minorHAnsi"/>
          <w:lang w:val="en-GB"/>
        </w:rPr>
        <w:t xml:space="preserve"> </w:t>
      </w:r>
      <w:r w:rsidR="000F05D6" w:rsidRPr="00B807EA">
        <w:rPr>
          <w:rFonts w:asciiTheme="minorHAnsi" w:eastAsia="Times New Roman" w:hAnsiTheme="minorHAnsi" w:cstheme="minorHAnsi"/>
          <w:szCs w:val="24"/>
          <w:lang w:val="en-GB"/>
        </w:rPr>
        <w:t>(Rohner and Lansford, 2017)</w:t>
      </w:r>
      <w:r w:rsidR="000F05D6" w:rsidRPr="00B807EA">
        <w:rPr>
          <w:rFonts w:asciiTheme="minorHAnsi" w:hAnsiTheme="minorHAnsi" w:cstheme="minorHAnsi"/>
          <w:lang w:val="en-GB"/>
        </w:rPr>
        <w:t>.</w:t>
      </w:r>
      <w:r w:rsidR="00F900B5" w:rsidRPr="00B807EA">
        <w:rPr>
          <w:rFonts w:asciiTheme="minorHAnsi" w:hAnsiTheme="minorHAnsi" w:cstheme="minorHAnsi"/>
          <w:lang w:val="en-GB"/>
        </w:rPr>
        <w:t xml:space="preserve"> I have learnt my strengths and weaknesses throughout the reflection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F900B5" w:rsidRPr="00B807EA">
        <w:rPr>
          <w:rFonts w:asciiTheme="minorHAnsi" w:hAnsiTheme="minorHAnsi" w:cstheme="minorHAnsi"/>
          <w:lang w:val="en-GB"/>
        </w:rPr>
        <w:t xml:space="preserve"> is important for future assessment and I will try to utilize my strengths and reduce my weaknesses for personal development.</w:t>
      </w:r>
      <w:r w:rsidR="007F6949" w:rsidRPr="00B807EA">
        <w:rPr>
          <w:rFonts w:asciiTheme="minorHAnsi" w:hAnsiTheme="minorHAnsi" w:cstheme="minorHAnsi"/>
          <w:lang w:val="en-GB"/>
        </w:rPr>
        <w:t xml:space="preserve"> In future, I will try to enhance other academic skills and utilize my time properly </w:t>
      </w:r>
      <w:r w:rsidR="0054768B" w:rsidRPr="00B807EA">
        <w:rPr>
          <w:rFonts w:asciiTheme="minorHAnsi" w:hAnsiTheme="minorHAnsi" w:cstheme="minorHAnsi"/>
          <w:lang w:val="en-GB"/>
        </w:rPr>
        <w:t>by</w:t>
      </w:r>
      <w:r w:rsidR="007F6949" w:rsidRPr="00B807EA">
        <w:rPr>
          <w:rFonts w:asciiTheme="minorHAnsi" w:hAnsiTheme="minorHAnsi" w:cstheme="minorHAnsi"/>
          <w:lang w:val="en-GB"/>
        </w:rPr>
        <w:t xml:space="preserve"> using time management techniques so that I can prepare myself effectively to enrich my knowledge.</w:t>
      </w:r>
      <w:r w:rsidR="00766D9B" w:rsidRPr="00B807EA">
        <w:rPr>
          <w:rFonts w:asciiTheme="minorHAnsi" w:hAnsiTheme="minorHAnsi" w:cstheme="minorHAnsi"/>
          <w:lang w:val="en-GB"/>
        </w:rPr>
        <w:t xml:space="preserve"> </w:t>
      </w:r>
    </w:p>
    <w:p w14:paraId="0E94D5CD" w14:textId="77777777" w:rsidR="00323FE2" w:rsidRPr="00B807EA" w:rsidRDefault="007A1F17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Action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Pr="00B807EA">
        <w:rPr>
          <w:rFonts w:asciiTheme="minorHAnsi" w:hAnsiTheme="minorHAnsi" w:cstheme="minorHAnsi"/>
          <w:b/>
          <w:lang w:val="en-GB"/>
        </w:rPr>
        <w:t>plan</w:t>
      </w:r>
      <w:r w:rsidRPr="00B807EA">
        <w:rPr>
          <w:rFonts w:asciiTheme="minorHAnsi" w:hAnsiTheme="minorHAnsi" w:cstheme="minorHAnsi"/>
          <w:lang w:val="en-GB"/>
        </w:rPr>
        <w:t>:</w:t>
      </w:r>
      <w:r w:rsidR="00C11825" w:rsidRPr="00B807EA">
        <w:rPr>
          <w:rFonts w:asciiTheme="minorHAnsi" w:hAnsiTheme="minorHAnsi" w:cstheme="minorHAnsi"/>
          <w:lang w:val="en-GB"/>
        </w:rPr>
        <w:t xml:space="preserve"> In this stage, </w:t>
      </w:r>
      <w:r w:rsidR="00BE05B1" w:rsidRPr="00B807EA">
        <w:rPr>
          <w:rFonts w:asciiTheme="minorHAnsi" w:hAnsiTheme="minorHAnsi" w:cstheme="minorHAnsi"/>
          <w:lang w:val="en-GB"/>
        </w:rPr>
        <w:t xml:space="preserve">strategies and actions for such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BE05B1" w:rsidRPr="00B807EA">
        <w:rPr>
          <w:rFonts w:asciiTheme="minorHAnsi" w:hAnsiTheme="minorHAnsi" w:cstheme="minorHAnsi"/>
          <w:lang w:val="en-GB"/>
        </w:rPr>
        <w:t xml:space="preserve">situation </w:t>
      </w:r>
      <w:r w:rsidR="0054768B" w:rsidRPr="00B807EA">
        <w:rPr>
          <w:rFonts w:asciiTheme="minorHAnsi" w:hAnsiTheme="minorHAnsi" w:cstheme="minorHAnsi"/>
          <w:lang w:val="en-GB"/>
        </w:rPr>
        <w:t>to happen</w:t>
      </w:r>
      <w:r w:rsidR="00BE05B1" w:rsidRPr="00B807EA">
        <w:rPr>
          <w:rFonts w:asciiTheme="minorHAnsi" w:hAnsiTheme="minorHAnsi" w:cstheme="minorHAnsi"/>
          <w:lang w:val="en-GB"/>
        </w:rPr>
        <w:t xml:space="preserve"> in the future will be explained.</w:t>
      </w:r>
      <w:r w:rsidR="00621D19" w:rsidRPr="00B807EA">
        <w:rPr>
          <w:rFonts w:asciiTheme="minorHAnsi" w:hAnsiTheme="minorHAnsi" w:cstheme="minorHAnsi"/>
          <w:lang w:val="en-GB"/>
        </w:rPr>
        <w:t xml:space="preserve"> In such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621D19" w:rsidRPr="00B807EA">
        <w:rPr>
          <w:rFonts w:asciiTheme="minorHAnsi" w:hAnsiTheme="minorHAnsi" w:cstheme="minorHAnsi"/>
          <w:lang w:val="en-GB"/>
        </w:rPr>
        <w:t xml:space="preserve">scenario in the future, I will develop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621D19" w:rsidRPr="00B807EA">
        <w:rPr>
          <w:rFonts w:asciiTheme="minorHAnsi" w:hAnsiTheme="minorHAnsi" w:cstheme="minorHAnsi"/>
          <w:lang w:val="en-GB"/>
        </w:rPr>
        <w:t xml:space="preserve">personal SWOT analysis initially so that I can make effective </w:t>
      </w:r>
      <w:r w:rsidR="0054768B" w:rsidRPr="00B807EA">
        <w:rPr>
          <w:rFonts w:asciiTheme="minorHAnsi" w:hAnsiTheme="minorHAnsi" w:cstheme="minorHAnsi"/>
          <w:lang w:val="en-GB"/>
        </w:rPr>
        <w:t>plans</w:t>
      </w:r>
      <w:r w:rsidR="00621D19" w:rsidRPr="00B807EA">
        <w:rPr>
          <w:rFonts w:asciiTheme="minorHAnsi" w:hAnsiTheme="minorHAnsi" w:cstheme="minorHAnsi"/>
          <w:lang w:val="en-GB"/>
        </w:rPr>
        <w:t xml:space="preserve"> to utilize my strengths, develop skills, utilize opportunities and reduce my weaknesses.</w:t>
      </w:r>
      <w:r w:rsidR="008E1E16" w:rsidRPr="00B807EA">
        <w:rPr>
          <w:rFonts w:asciiTheme="minorHAnsi" w:hAnsiTheme="minorHAnsi" w:cstheme="minorHAnsi"/>
          <w:lang w:val="en-GB"/>
        </w:rPr>
        <w:t xml:space="preserve"> I will make a time routine to properly finish my tasks according to my </w:t>
      </w:r>
      <w:r w:rsidR="0054768B" w:rsidRPr="00B807EA">
        <w:rPr>
          <w:rFonts w:asciiTheme="minorHAnsi" w:hAnsiTheme="minorHAnsi" w:cstheme="minorHAnsi"/>
          <w:lang w:val="en-GB"/>
        </w:rPr>
        <w:t>priorities</w:t>
      </w:r>
      <w:r w:rsidR="008E1E16" w:rsidRPr="00B807EA">
        <w:rPr>
          <w:rFonts w:asciiTheme="minorHAnsi" w:hAnsiTheme="minorHAnsi" w:cstheme="minorHAnsi"/>
          <w:lang w:val="en-GB"/>
        </w:rPr>
        <w:t xml:space="preserve"> and importance. I will follow the 4D time strategy and the Pomodoro technique to manage my time effectively.</w:t>
      </w:r>
      <w:r w:rsidR="00D13B9A" w:rsidRPr="00B807EA">
        <w:rPr>
          <w:rFonts w:asciiTheme="minorHAnsi" w:hAnsiTheme="minorHAnsi" w:cstheme="minorHAnsi"/>
          <w:lang w:val="en-GB"/>
        </w:rPr>
        <w:t xml:space="preserve"> I will try to follow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D13B9A" w:rsidRPr="00B807EA">
        <w:rPr>
          <w:rFonts w:asciiTheme="minorHAnsi" w:hAnsiTheme="minorHAnsi" w:cstheme="minorHAnsi"/>
          <w:lang w:val="en-GB"/>
        </w:rPr>
        <w:t xml:space="preserve">clear format </w:t>
      </w:r>
      <w:r w:rsidR="0054768B" w:rsidRPr="00B807EA">
        <w:rPr>
          <w:rFonts w:asciiTheme="minorHAnsi" w:hAnsiTheme="minorHAnsi" w:cstheme="minorHAnsi"/>
          <w:lang w:val="en-GB"/>
        </w:rPr>
        <w:t xml:space="preserve">and </w:t>
      </w:r>
      <w:r w:rsidR="00D13B9A" w:rsidRPr="00B807EA">
        <w:rPr>
          <w:rFonts w:asciiTheme="minorHAnsi" w:hAnsiTheme="minorHAnsi" w:cstheme="minorHAnsi"/>
          <w:lang w:val="en-GB"/>
        </w:rPr>
        <w:t xml:space="preserve">improve grammar, spelling and other key elements to improve academic writing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D13B9A" w:rsidRPr="00B807EA">
        <w:rPr>
          <w:rFonts w:asciiTheme="minorHAnsi" w:hAnsiTheme="minorHAnsi" w:cstheme="minorHAnsi"/>
          <w:lang w:val="en-GB"/>
        </w:rPr>
        <w:t>.</w:t>
      </w:r>
      <w:r w:rsidR="00070528" w:rsidRPr="00B807EA">
        <w:rPr>
          <w:rFonts w:asciiTheme="minorHAnsi" w:hAnsiTheme="minorHAnsi" w:cstheme="minorHAnsi"/>
          <w:lang w:val="en-GB"/>
        </w:rPr>
        <w:t xml:space="preserve"> I will follow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070528" w:rsidRPr="00B807EA">
        <w:rPr>
          <w:rFonts w:asciiTheme="minorHAnsi" w:hAnsiTheme="minorHAnsi" w:cstheme="minorHAnsi"/>
          <w:lang w:val="en-GB"/>
        </w:rPr>
        <w:t xml:space="preserve">report and article to understand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070528" w:rsidRPr="00B807EA">
        <w:rPr>
          <w:rFonts w:asciiTheme="minorHAnsi" w:hAnsiTheme="minorHAnsi" w:cstheme="minorHAnsi"/>
          <w:lang w:val="en-GB"/>
        </w:rPr>
        <w:t xml:space="preserve">criteria for writing an effective assignment so </w:t>
      </w:r>
      <w:r w:rsidR="00070528" w:rsidRPr="00B807EA">
        <w:rPr>
          <w:rFonts w:asciiTheme="minorHAnsi" w:hAnsiTheme="minorHAnsi" w:cstheme="minorHAnsi"/>
          <w:lang w:val="en-GB"/>
        </w:rPr>
        <w:lastRenderedPageBreak/>
        <w:t>that I can improve my writing and get good marks in the assessment.</w:t>
      </w:r>
      <w:r w:rsidR="00EF627C" w:rsidRPr="00B807EA">
        <w:rPr>
          <w:rFonts w:asciiTheme="minorHAnsi" w:hAnsiTheme="minorHAnsi" w:cstheme="minorHAnsi"/>
          <w:lang w:val="en-GB"/>
        </w:rPr>
        <w:t xml:space="preserve"> </w:t>
      </w:r>
      <w:r w:rsidR="00070528" w:rsidRPr="00B807EA">
        <w:rPr>
          <w:rFonts w:asciiTheme="minorHAnsi" w:hAnsiTheme="minorHAnsi" w:cstheme="minorHAnsi"/>
          <w:lang w:val="en-GB"/>
        </w:rPr>
        <w:t xml:space="preserve"> </w:t>
      </w:r>
      <w:r w:rsidR="00DD632B" w:rsidRPr="00B807EA">
        <w:rPr>
          <w:rFonts w:asciiTheme="minorHAnsi" w:hAnsiTheme="minorHAnsi" w:cstheme="minorHAnsi"/>
          <w:lang w:val="en-GB"/>
        </w:rPr>
        <w:t xml:space="preserve">I will also learn paragraph writing </w:t>
      </w:r>
      <w:r w:rsidR="0054768B" w:rsidRPr="00B807EA">
        <w:rPr>
          <w:rFonts w:asciiTheme="minorHAnsi" w:hAnsiTheme="minorHAnsi" w:cstheme="minorHAnsi"/>
          <w:lang w:val="en-GB"/>
        </w:rPr>
        <w:t>to improve</w:t>
      </w:r>
      <w:r w:rsidR="00DD632B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 xml:space="preserve">my </w:t>
      </w:r>
      <w:r w:rsidR="00DD632B" w:rsidRPr="00B807EA">
        <w:rPr>
          <w:rFonts w:asciiTheme="minorHAnsi" w:hAnsiTheme="minorHAnsi" w:cstheme="minorHAnsi"/>
          <w:lang w:val="en-GB"/>
        </w:rPr>
        <w:t xml:space="preserve">academic writing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DD632B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DD632B" w:rsidRPr="00B807EA">
        <w:rPr>
          <w:rFonts w:asciiTheme="minorHAnsi" w:hAnsiTheme="minorHAnsi" w:cstheme="minorHAnsi"/>
          <w:lang w:val="en-GB"/>
        </w:rPr>
        <w:t xml:space="preserve"> will increase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DD632B" w:rsidRPr="00B807EA">
        <w:rPr>
          <w:rFonts w:asciiTheme="minorHAnsi" w:hAnsiTheme="minorHAnsi" w:cstheme="minorHAnsi"/>
          <w:lang w:val="en-GB"/>
        </w:rPr>
        <w:t xml:space="preserve">quality of my writing this is essential for writing a good research </w:t>
      </w:r>
      <w:r w:rsidR="00461E80" w:rsidRPr="00B807EA">
        <w:rPr>
          <w:rFonts w:asciiTheme="minorHAnsi" w:hAnsiTheme="minorHAnsi" w:cstheme="minorHAnsi"/>
          <w:lang w:val="en-GB"/>
        </w:rPr>
        <w:t xml:space="preserve">article. </w:t>
      </w:r>
    </w:p>
    <w:p w14:paraId="7EDAE4B2" w14:textId="77777777" w:rsidR="00E25317" w:rsidRPr="00B807EA" w:rsidRDefault="0054768B" w:rsidP="00E25317">
      <w:pPr>
        <w:pStyle w:val="Heading2"/>
        <w:rPr>
          <w:rFonts w:asciiTheme="minorHAnsi" w:eastAsia="Times New Roman" w:hAnsiTheme="minorHAnsi" w:cstheme="minorHAnsi"/>
          <w:lang w:val="en-GB"/>
        </w:rPr>
      </w:pPr>
      <w:bookmarkStart w:id="3" w:name="_Toc164208831"/>
      <w:r w:rsidRPr="00B807EA">
        <w:rPr>
          <w:rFonts w:asciiTheme="minorHAnsi" w:eastAsia="Times New Roman" w:hAnsiTheme="minorHAnsi" w:cstheme="minorHAnsi"/>
          <w:lang w:val="en-GB"/>
        </w:rPr>
        <w:t>Note-taking</w:t>
      </w:r>
      <w:r w:rsidR="00E25317" w:rsidRPr="00B807EA">
        <w:rPr>
          <w:rFonts w:asciiTheme="minorHAnsi" w:eastAsia="Times New Roman" w:hAnsiTheme="minorHAnsi" w:cstheme="minorHAnsi"/>
          <w:lang w:val="en-GB"/>
        </w:rPr>
        <w:t xml:space="preserve"> skill development</w:t>
      </w:r>
      <w:bookmarkEnd w:id="3"/>
    </w:p>
    <w:p w14:paraId="2E848EF4" w14:textId="77777777" w:rsidR="00E25317" w:rsidRPr="00B807EA" w:rsidRDefault="00E25317" w:rsidP="00E25317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Description</w:t>
      </w:r>
      <w:r w:rsidRPr="00B807EA">
        <w:rPr>
          <w:rFonts w:asciiTheme="minorHAnsi" w:hAnsiTheme="minorHAnsi" w:cstheme="minorHAnsi"/>
          <w:lang w:val="en-GB"/>
        </w:rPr>
        <w:t xml:space="preserve">: I was unable to </w:t>
      </w:r>
      <w:r w:rsidR="0054768B" w:rsidRPr="00B807EA">
        <w:rPr>
          <w:rFonts w:asciiTheme="minorHAnsi" w:hAnsiTheme="minorHAnsi" w:cstheme="minorHAnsi"/>
          <w:lang w:val="en-GB"/>
        </w:rPr>
        <w:t>take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notes</w:t>
      </w:r>
      <w:r w:rsidRPr="00B807EA">
        <w:rPr>
          <w:rFonts w:asciiTheme="minorHAnsi" w:hAnsiTheme="minorHAnsi" w:cstheme="minorHAnsi"/>
          <w:lang w:val="en-GB"/>
        </w:rPr>
        <w:t xml:space="preserve"> due to time management and inefficient knowledge of </w:t>
      </w:r>
      <w:r w:rsidR="0054768B" w:rsidRPr="00B807EA">
        <w:rPr>
          <w:rFonts w:asciiTheme="minorHAnsi" w:hAnsiTheme="minorHAnsi" w:cstheme="minorHAnsi"/>
          <w:lang w:val="en-GB"/>
        </w:rPr>
        <w:t>note-taking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which is</w:t>
      </w:r>
      <w:r w:rsidRPr="00B807EA">
        <w:rPr>
          <w:rFonts w:asciiTheme="minorHAnsi" w:hAnsiTheme="minorHAnsi" w:cstheme="minorHAnsi"/>
          <w:lang w:val="en-GB"/>
        </w:rPr>
        <w:t xml:space="preserve"> why I suffered later </w:t>
      </w:r>
      <w:r w:rsidR="0054768B" w:rsidRPr="00B807EA">
        <w:rPr>
          <w:rFonts w:asciiTheme="minorHAnsi" w:hAnsiTheme="minorHAnsi" w:cstheme="minorHAnsi"/>
          <w:lang w:val="en-GB"/>
        </w:rPr>
        <w:t>in understanding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Pr="00B807EA">
        <w:rPr>
          <w:rFonts w:asciiTheme="minorHAnsi" w:hAnsiTheme="minorHAnsi" w:cstheme="minorHAnsi"/>
          <w:lang w:val="en-GB"/>
        </w:rPr>
        <w:t xml:space="preserve">lecture and </w:t>
      </w:r>
      <w:r w:rsidR="0054768B" w:rsidRPr="00B807EA">
        <w:rPr>
          <w:rFonts w:asciiTheme="minorHAnsi" w:hAnsiTheme="minorHAnsi" w:cstheme="minorHAnsi"/>
          <w:lang w:val="en-GB"/>
        </w:rPr>
        <w:t>couldn’t</w:t>
      </w:r>
      <w:r w:rsidRPr="00B807EA">
        <w:rPr>
          <w:rFonts w:asciiTheme="minorHAnsi" w:hAnsiTheme="minorHAnsi" w:cstheme="minorHAnsi"/>
          <w:lang w:val="en-GB"/>
        </w:rPr>
        <w:t xml:space="preserve"> solve my confusion </w:t>
      </w:r>
      <w:r w:rsidR="00B44839" w:rsidRPr="00B807EA">
        <w:rPr>
          <w:rFonts w:asciiTheme="minorHAnsi" w:eastAsia="Times New Roman" w:hAnsiTheme="minorHAnsi" w:cstheme="minorHAnsi"/>
          <w:szCs w:val="24"/>
          <w:lang w:val="en-GB"/>
        </w:rPr>
        <w:t>(Daneman and Carpenter, 2019</w:t>
      </w:r>
      <w:r w:rsidRPr="00B807EA">
        <w:rPr>
          <w:rFonts w:asciiTheme="minorHAnsi" w:eastAsia="Times New Roman" w:hAnsiTheme="minorHAnsi" w:cstheme="minorHAnsi"/>
          <w:szCs w:val="24"/>
          <w:lang w:val="en-GB"/>
        </w:rPr>
        <w:t>)</w:t>
      </w:r>
      <w:r w:rsidRPr="00B807EA">
        <w:rPr>
          <w:rFonts w:asciiTheme="minorHAnsi" w:hAnsiTheme="minorHAnsi" w:cstheme="minorHAnsi"/>
          <w:lang w:val="en-GB"/>
        </w:rPr>
        <w:t>. I had to ask questions to the module tutor and my classmates to clear my confusion and develop my learning.</w:t>
      </w:r>
    </w:p>
    <w:p w14:paraId="2E6CFE15" w14:textId="77777777" w:rsidR="00E25317" w:rsidRPr="00B807EA" w:rsidRDefault="00E25317" w:rsidP="00E25317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Feelings</w:t>
      </w:r>
      <w:r w:rsidRPr="00B807EA">
        <w:rPr>
          <w:rFonts w:asciiTheme="minorHAnsi" w:hAnsiTheme="minorHAnsi" w:cstheme="minorHAnsi"/>
          <w:lang w:val="en-GB"/>
        </w:rPr>
        <w:t xml:space="preserve">: As I felt depressed in such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Pr="00B807EA">
        <w:rPr>
          <w:rFonts w:asciiTheme="minorHAnsi" w:hAnsiTheme="minorHAnsi" w:cstheme="minorHAnsi"/>
          <w:lang w:val="en-GB"/>
        </w:rPr>
        <w:t xml:space="preserve">situation, I felt I should develop these skills to improve my academic performance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Pr="00B807EA">
        <w:rPr>
          <w:rFonts w:asciiTheme="minorHAnsi" w:hAnsiTheme="minorHAnsi" w:cstheme="minorHAnsi"/>
          <w:lang w:val="en-GB"/>
        </w:rPr>
        <w:t xml:space="preserve"> are also helpful for future assessments. I should develop enough knowledge and practice more to enhance my academic skills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Pr="00B807EA">
        <w:rPr>
          <w:rFonts w:asciiTheme="minorHAnsi" w:hAnsiTheme="minorHAnsi" w:cstheme="minorHAnsi"/>
          <w:lang w:val="en-GB"/>
        </w:rPr>
        <w:t xml:space="preserve"> can be done through utilizing learning of the module. </w:t>
      </w:r>
    </w:p>
    <w:p w14:paraId="265C447F" w14:textId="77777777" w:rsidR="00E25317" w:rsidRPr="00B807EA" w:rsidRDefault="00E25317" w:rsidP="00E25317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Evaluation</w:t>
      </w:r>
      <w:r w:rsidRPr="00B807EA">
        <w:rPr>
          <w:rFonts w:asciiTheme="minorHAnsi" w:hAnsiTheme="minorHAnsi" w:cstheme="minorHAnsi"/>
          <w:lang w:val="en-GB"/>
        </w:rPr>
        <w:t xml:space="preserve">: Initially, I felt very depressed and bad as I had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Pr="00B807EA">
        <w:rPr>
          <w:rFonts w:asciiTheme="minorHAnsi" w:hAnsiTheme="minorHAnsi" w:cstheme="minorHAnsi"/>
          <w:lang w:val="en-GB"/>
        </w:rPr>
        <w:t xml:space="preserve">lack of knowledge and </w:t>
      </w:r>
      <w:r w:rsidR="0054768B" w:rsidRPr="00B807EA">
        <w:rPr>
          <w:rFonts w:asciiTheme="minorHAnsi" w:hAnsiTheme="minorHAnsi" w:cstheme="minorHAnsi"/>
          <w:lang w:val="en-GB"/>
        </w:rPr>
        <w:t>fewer</w:t>
      </w:r>
      <w:r w:rsidRPr="00B807EA">
        <w:rPr>
          <w:rFonts w:asciiTheme="minorHAnsi" w:hAnsiTheme="minorHAnsi" w:cstheme="minorHAnsi"/>
          <w:lang w:val="en-GB"/>
        </w:rPr>
        <w:t xml:space="preserve"> skills than other classmates this was a bad thing from experience. In some examinations, I got bad marks due to less skill </w:t>
      </w:r>
      <w:r w:rsidR="0054768B" w:rsidRPr="00B807EA">
        <w:rPr>
          <w:rFonts w:asciiTheme="minorHAnsi" w:hAnsiTheme="minorHAnsi" w:cstheme="minorHAnsi"/>
          <w:lang w:val="en-GB"/>
        </w:rPr>
        <w:t xml:space="preserve">in </w:t>
      </w:r>
      <w:r w:rsidRPr="00B807EA">
        <w:rPr>
          <w:rFonts w:asciiTheme="minorHAnsi" w:hAnsiTheme="minorHAnsi" w:cstheme="minorHAnsi"/>
          <w:lang w:val="en-GB"/>
        </w:rPr>
        <w:t xml:space="preserve">time management and </w:t>
      </w:r>
      <w:r w:rsidR="0054768B" w:rsidRPr="00B807EA">
        <w:rPr>
          <w:rFonts w:asciiTheme="minorHAnsi" w:hAnsiTheme="minorHAnsi" w:cstheme="minorHAnsi"/>
          <w:lang w:val="en-GB"/>
        </w:rPr>
        <w:t>note-taking</w:t>
      </w:r>
      <w:r w:rsidRPr="00B807EA">
        <w:rPr>
          <w:rFonts w:asciiTheme="minorHAnsi" w:hAnsiTheme="minorHAnsi" w:cstheme="minorHAnsi"/>
          <w:lang w:val="en-GB"/>
        </w:rPr>
        <w:t xml:space="preserve">. The bad points affect my academic performance as well as affect my personal life. </w:t>
      </w:r>
    </w:p>
    <w:p w14:paraId="3CBC7FF3" w14:textId="77777777" w:rsidR="00E25317" w:rsidRPr="00B807EA" w:rsidRDefault="00E25317" w:rsidP="00E25317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Analysis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I was not good </w:t>
      </w:r>
      <w:r w:rsidR="0054768B" w:rsidRPr="00B807EA">
        <w:rPr>
          <w:rFonts w:asciiTheme="minorHAnsi" w:hAnsiTheme="minorHAnsi" w:cstheme="minorHAnsi"/>
          <w:lang w:val="en-GB"/>
        </w:rPr>
        <w:t>at taking</w:t>
      </w:r>
      <w:r w:rsidR="00461E80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notes</w:t>
      </w:r>
      <w:r w:rsidR="00461E80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which is</w:t>
      </w:r>
      <w:r w:rsidR="00461E80" w:rsidRPr="00B807EA">
        <w:rPr>
          <w:rFonts w:asciiTheme="minorHAnsi" w:hAnsiTheme="minorHAnsi" w:cstheme="minorHAnsi"/>
          <w:lang w:val="en-GB"/>
        </w:rPr>
        <w:t xml:space="preserve"> why I faced problems after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461E80" w:rsidRPr="00B807EA">
        <w:rPr>
          <w:rFonts w:asciiTheme="minorHAnsi" w:hAnsiTheme="minorHAnsi" w:cstheme="minorHAnsi"/>
          <w:lang w:val="en-GB"/>
        </w:rPr>
        <w:t xml:space="preserve">lecture to understand it as I </w:t>
      </w:r>
      <w:r w:rsidR="0054768B" w:rsidRPr="00B807EA">
        <w:rPr>
          <w:rFonts w:asciiTheme="minorHAnsi" w:hAnsiTheme="minorHAnsi" w:cstheme="minorHAnsi"/>
          <w:lang w:val="en-GB"/>
        </w:rPr>
        <w:t>lacked</w:t>
      </w:r>
      <w:r w:rsidR="00461E80" w:rsidRPr="00B807EA">
        <w:rPr>
          <w:rFonts w:asciiTheme="minorHAnsi" w:hAnsiTheme="minorHAnsi" w:cstheme="minorHAnsi"/>
          <w:lang w:val="en-GB"/>
        </w:rPr>
        <w:t xml:space="preserve"> knowledge about </w:t>
      </w:r>
      <w:r w:rsidR="0054768B" w:rsidRPr="00B807EA">
        <w:rPr>
          <w:rFonts w:asciiTheme="minorHAnsi" w:hAnsiTheme="minorHAnsi" w:cstheme="minorHAnsi"/>
          <w:lang w:val="en-GB"/>
        </w:rPr>
        <w:t>note-taking</w:t>
      </w:r>
      <w:r w:rsidR="00461E80" w:rsidRPr="00B807EA">
        <w:rPr>
          <w:rFonts w:asciiTheme="minorHAnsi" w:hAnsiTheme="minorHAnsi" w:cstheme="minorHAnsi"/>
          <w:lang w:val="en-GB"/>
        </w:rPr>
        <w:t xml:space="preserve"> methods and strategies. I studied in a group during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461E80" w:rsidRPr="00B807EA">
        <w:rPr>
          <w:rFonts w:asciiTheme="minorHAnsi" w:hAnsiTheme="minorHAnsi" w:cstheme="minorHAnsi"/>
          <w:lang w:val="en-GB"/>
        </w:rPr>
        <w:t xml:space="preserve">examination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461E80" w:rsidRPr="00B807EA">
        <w:rPr>
          <w:rFonts w:asciiTheme="minorHAnsi" w:hAnsiTheme="minorHAnsi" w:cstheme="minorHAnsi"/>
          <w:lang w:val="en-GB"/>
        </w:rPr>
        <w:t xml:space="preserve"> helped me a lot to understand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461E80" w:rsidRPr="00B807EA">
        <w:rPr>
          <w:rFonts w:asciiTheme="minorHAnsi" w:hAnsiTheme="minorHAnsi" w:cstheme="minorHAnsi"/>
          <w:lang w:val="en-GB"/>
        </w:rPr>
        <w:t xml:space="preserve">previous lecture and clear my confusion. My groupmates were very helpful and cordial </w:t>
      </w:r>
      <w:r w:rsidR="0054768B" w:rsidRPr="00B807EA">
        <w:rPr>
          <w:rFonts w:asciiTheme="minorHAnsi" w:hAnsiTheme="minorHAnsi" w:cstheme="minorHAnsi"/>
          <w:lang w:val="en-GB"/>
        </w:rPr>
        <w:t>and</w:t>
      </w:r>
      <w:r w:rsidR="00461E80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made</w:t>
      </w:r>
      <w:r w:rsidR="00461E80" w:rsidRPr="00B807EA">
        <w:rPr>
          <w:rFonts w:asciiTheme="minorHAnsi" w:hAnsiTheme="minorHAnsi" w:cstheme="minorHAnsi"/>
          <w:lang w:val="en-GB"/>
        </w:rPr>
        <w:t xml:space="preserve"> positive </w:t>
      </w:r>
      <w:r w:rsidR="0054768B" w:rsidRPr="00B807EA">
        <w:rPr>
          <w:rFonts w:asciiTheme="minorHAnsi" w:hAnsiTheme="minorHAnsi" w:cstheme="minorHAnsi"/>
          <w:lang w:val="en-GB"/>
        </w:rPr>
        <w:t>contributions</w:t>
      </w:r>
      <w:r w:rsidR="00461E80"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to</w:t>
      </w:r>
      <w:r w:rsidR="00461E80" w:rsidRPr="00B807EA">
        <w:rPr>
          <w:rFonts w:asciiTheme="minorHAnsi" w:hAnsiTheme="minorHAnsi" w:cstheme="minorHAnsi"/>
          <w:lang w:val="en-GB"/>
        </w:rPr>
        <w:t xml:space="preserve"> the situation that’s why some things went well and I got the chance to enhance my learning and reduce my weaknesses.</w:t>
      </w:r>
    </w:p>
    <w:p w14:paraId="26854F84" w14:textId="77777777" w:rsidR="00E25317" w:rsidRPr="00B807EA" w:rsidRDefault="00E25317" w:rsidP="00461E80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Conclusion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I have developed academic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461E80" w:rsidRPr="00B807EA">
        <w:rPr>
          <w:rFonts w:asciiTheme="minorHAnsi" w:hAnsiTheme="minorHAnsi" w:cstheme="minorHAnsi"/>
          <w:lang w:val="en-GB"/>
        </w:rPr>
        <w:t xml:space="preserve"> effectively but I have to use more efficient techniques to enhance these skills and other academic skills </w:t>
      </w:r>
      <w:r w:rsidR="00461E80" w:rsidRPr="00B807EA">
        <w:rPr>
          <w:rFonts w:asciiTheme="minorHAnsi" w:eastAsia="Times New Roman" w:hAnsiTheme="minorHAnsi" w:cstheme="minorHAnsi"/>
          <w:szCs w:val="24"/>
          <w:lang w:val="en-GB"/>
        </w:rPr>
        <w:t>(Mauch, 2017)</w:t>
      </w:r>
      <w:r w:rsidR="00461E80" w:rsidRPr="00B807EA">
        <w:rPr>
          <w:rFonts w:asciiTheme="minorHAnsi" w:hAnsiTheme="minorHAnsi" w:cstheme="minorHAnsi"/>
          <w:lang w:val="en-GB"/>
        </w:rPr>
        <w:t xml:space="preserve">. In the next semester, I will prepare a strategic </w:t>
      </w:r>
      <w:r w:rsidR="0054768B" w:rsidRPr="00B807EA">
        <w:rPr>
          <w:rFonts w:asciiTheme="minorHAnsi" w:hAnsiTheme="minorHAnsi" w:cstheme="minorHAnsi"/>
          <w:lang w:val="en-GB"/>
        </w:rPr>
        <w:t>plan</w:t>
      </w:r>
      <w:r w:rsidR="00461E80" w:rsidRPr="00B807EA">
        <w:rPr>
          <w:rFonts w:asciiTheme="minorHAnsi" w:hAnsiTheme="minorHAnsi" w:cstheme="minorHAnsi"/>
          <w:lang w:val="en-GB"/>
        </w:rPr>
        <w:t xml:space="preserve"> to enhance my knowledge and develop skills from the first day of the semester.</w:t>
      </w:r>
    </w:p>
    <w:p w14:paraId="66715DDE" w14:textId="6B3EEE50" w:rsidR="00101659" w:rsidRPr="00B807EA" w:rsidRDefault="00E25317" w:rsidP="00B807EA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Action plan:</w:t>
      </w:r>
      <w:r w:rsidR="00461E80" w:rsidRPr="00B807EA">
        <w:rPr>
          <w:rFonts w:asciiTheme="minorHAnsi" w:hAnsiTheme="minorHAnsi" w:cstheme="minorHAnsi"/>
          <w:lang w:val="en-GB"/>
        </w:rPr>
        <w:t xml:space="preserve"> I will follow some </w:t>
      </w:r>
      <w:r w:rsidR="0054768B" w:rsidRPr="00B807EA">
        <w:rPr>
          <w:rFonts w:asciiTheme="minorHAnsi" w:hAnsiTheme="minorHAnsi" w:cstheme="minorHAnsi"/>
          <w:lang w:val="en-GB"/>
        </w:rPr>
        <w:t>note-taking</w:t>
      </w:r>
      <w:r w:rsidR="00461E80" w:rsidRPr="00B807EA">
        <w:rPr>
          <w:rFonts w:asciiTheme="minorHAnsi" w:hAnsiTheme="minorHAnsi" w:cstheme="minorHAnsi"/>
          <w:lang w:val="en-GB"/>
        </w:rPr>
        <w:t xml:space="preserve"> techniques and strategies to improve this skill such as concept style, mind mapping, boxing, sentence method, outlining method etc. These techniques will help </w:t>
      </w:r>
      <w:r w:rsidR="0054768B" w:rsidRPr="00B807EA">
        <w:rPr>
          <w:rFonts w:asciiTheme="minorHAnsi" w:hAnsiTheme="minorHAnsi" w:cstheme="minorHAnsi"/>
          <w:lang w:val="en-GB"/>
        </w:rPr>
        <w:t xml:space="preserve">me </w:t>
      </w:r>
      <w:r w:rsidR="00461E80" w:rsidRPr="00B807EA">
        <w:rPr>
          <w:rFonts w:asciiTheme="minorHAnsi" w:hAnsiTheme="minorHAnsi" w:cstheme="minorHAnsi"/>
          <w:lang w:val="en-GB"/>
        </w:rPr>
        <w:t xml:space="preserve">to take </w:t>
      </w:r>
      <w:r w:rsidR="0054768B" w:rsidRPr="00B807EA">
        <w:rPr>
          <w:rFonts w:asciiTheme="minorHAnsi" w:hAnsiTheme="minorHAnsi" w:cstheme="minorHAnsi"/>
          <w:lang w:val="en-GB"/>
        </w:rPr>
        <w:t>notes</w:t>
      </w:r>
      <w:r w:rsidR="00461E80" w:rsidRPr="00B807EA">
        <w:rPr>
          <w:rFonts w:asciiTheme="minorHAnsi" w:hAnsiTheme="minorHAnsi" w:cstheme="minorHAnsi"/>
          <w:lang w:val="en-GB"/>
        </w:rPr>
        <w:t xml:space="preserve"> early and efficiently and improve my reading quality. </w:t>
      </w:r>
      <w:bookmarkStart w:id="4" w:name="_Toc164208832"/>
    </w:p>
    <w:p w14:paraId="262AFF51" w14:textId="77777777" w:rsidR="00E25317" w:rsidRPr="00B807EA" w:rsidRDefault="00E25317" w:rsidP="00E25317">
      <w:pPr>
        <w:pStyle w:val="Heading2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lastRenderedPageBreak/>
        <w:t>Paraphrasing skill development</w:t>
      </w:r>
      <w:bookmarkEnd w:id="4"/>
    </w:p>
    <w:p w14:paraId="5A918EF4" w14:textId="77777777" w:rsidR="00E25317" w:rsidRPr="00B807EA" w:rsidRDefault="00E25317" w:rsidP="00E25317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Description</w:t>
      </w:r>
      <w:r w:rsidRPr="00B807EA">
        <w:rPr>
          <w:rFonts w:asciiTheme="minorHAnsi" w:hAnsiTheme="minorHAnsi" w:cstheme="minorHAnsi"/>
          <w:lang w:val="en-GB"/>
        </w:rPr>
        <w:t xml:space="preserve">: Paraphrasing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>are</w:t>
      </w:r>
      <w:r w:rsidRPr="00B807EA">
        <w:rPr>
          <w:rFonts w:asciiTheme="minorHAnsi" w:hAnsiTheme="minorHAnsi" w:cstheme="minorHAnsi"/>
          <w:lang w:val="en-GB"/>
        </w:rPr>
        <w:t xml:space="preserve"> important for academic writing but I </w:t>
      </w:r>
      <w:r w:rsidR="0054768B" w:rsidRPr="00B807EA">
        <w:rPr>
          <w:rFonts w:asciiTheme="minorHAnsi" w:hAnsiTheme="minorHAnsi" w:cstheme="minorHAnsi"/>
          <w:lang w:val="en-GB"/>
        </w:rPr>
        <w:t>didn’t</w:t>
      </w:r>
      <w:r w:rsidRPr="00B807EA">
        <w:rPr>
          <w:rFonts w:asciiTheme="minorHAnsi" w:hAnsiTheme="minorHAnsi" w:cstheme="minorHAnsi"/>
          <w:lang w:val="en-GB"/>
        </w:rPr>
        <w:t xml:space="preserve"> </w:t>
      </w:r>
      <w:r w:rsidR="0054768B" w:rsidRPr="00B807EA">
        <w:rPr>
          <w:rFonts w:asciiTheme="minorHAnsi" w:hAnsiTheme="minorHAnsi" w:cstheme="minorHAnsi"/>
          <w:lang w:val="en-GB"/>
        </w:rPr>
        <w:t xml:space="preserve">have </w:t>
      </w:r>
      <w:r w:rsidRPr="00B807EA">
        <w:rPr>
          <w:rFonts w:asciiTheme="minorHAnsi" w:hAnsiTheme="minorHAnsi" w:cstheme="minorHAnsi"/>
          <w:lang w:val="en-GB"/>
        </w:rPr>
        <w:t xml:space="preserve">enough knowledge about this skill </w:t>
      </w:r>
      <w:r w:rsidR="0054768B" w:rsidRPr="00B807EA">
        <w:rPr>
          <w:rFonts w:asciiTheme="minorHAnsi" w:hAnsiTheme="minorHAnsi" w:cstheme="minorHAnsi"/>
          <w:lang w:val="en-GB"/>
        </w:rPr>
        <w:t>which is</w:t>
      </w:r>
      <w:r w:rsidRPr="00B807EA">
        <w:rPr>
          <w:rFonts w:asciiTheme="minorHAnsi" w:hAnsiTheme="minorHAnsi" w:cstheme="minorHAnsi"/>
          <w:lang w:val="en-GB"/>
        </w:rPr>
        <w:t xml:space="preserve"> why I faced problems while writing academic assignments. These inefficiencies created problems in my academic performance and I wasn’t satisfied </w:t>
      </w:r>
      <w:r w:rsidR="0054768B" w:rsidRPr="00B807EA">
        <w:rPr>
          <w:rFonts w:asciiTheme="minorHAnsi" w:hAnsiTheme="minorHAnsi" w:cstheme="minorHAnsi"/>
          <w:lang w:val="en-GB"/>
        </w:rPr>
        <w:t>with</w:t>
      </w:r>
      <w:r w:rsidRPr="00B807EA">
        <w:rPr>
          <w:rFonts w:asciiTheme="minorHAnsi" w:hAnsiTheme="minorHAnsi" w:cstheme="minorHAnsi"/>
          <w:lang w:val="en-GB"/>
        </w:rPr>
        <w:t xml:space="preserve"> my academic performance due to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Pr="00B807EA">
        <w:rPr>
          <w:rFonts w:asciiTheme="minorHAnsi" w:hAnsiTheme="minorHAnsi" w:cstheme="minorHAnsi"/>
          <w:lang w:val="en-GB"/>
        </w:rPr>
        <w:t>lack of knowledge and skills that should be improved.</w:t>
      </w:r>
    </w:p>
    <w:p w14:paraId="1D262040" w14:textId="77777777" w:rsidR="00E25317" w:rsidRPr="00B807EA" w:rsidRDefault="00E25317" w:rsidP="00E25317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Feelings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I felt bad and </w:t>
      </w:r>
      <w:r w:rsidR="0054768B" w:rsidRPr="00B807EA">
        <w:rPr>
          <w:rFonts w:asciiTheme="minorHAnsi" w:hAnsiTheme="minorHAnsi" w:cstheme="minorHAnsi"/>
          <w:lang w:val="en-GB"/>
        </w:rPr>
        <w:t>faced</w:t>
      </w:r>
      <w:r w:rsidR="00461E80" w:rsidRPr="00B807EA">
        <w:rPr>
          <w:rFonts w:asciiTheme="minorHAnsi" w:hAnsiTheme="minorHAnsi" w:cstheme="minorHAnsi"/>
          <w:lang w:val="en-GB"/>
        </w:rPr>
        <w:t xml:space="preserve"> various problems as I had less knowledge </w:t>
      </w:r>
      <w:r w:rsidR="0054768B" w:rsidRPr="00B807EA">
        <w:rPr>
          <w:rFonts w:asciiTheme="minorHAnsi" w:hAnsiTheme="minorHAnsi" w:cstheme="minorHAnsi"/>
          <w:lang w:val="en-GB"/>
        </w:rPr>
        <w:t>of</w:t>
      </w:r>
      <w:r w:rsidR="00461E80" w:rsidRPr="00B807EA">
        <w:rPr>
          <w:rFonts w:asciiTheme="minorHAnsi" w:hAnsiTheme="minorHAnsi" w:cstheme="minorHAnsi"/>
          <w:lang w:val="en-GB"/>
        </w:rPr>
        <w:t xml:space="preserve"> paraphrasing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461E80" w:rsidRPr="00B807EA">
        <w:rPr>
          <w:rFonts w:asciiTheme="minorHAnsi" w:hAnsiTheme="minorHAnsi" w:cstheme="minorHAnsi"/>
          <w:lang w:val="en-GB"/>
        </w:rPr>
        <w:t xml:space="preserve">. I couldn’t do well in academic writing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461E80" w:rsidRPr="00B807EA">
        <w:rPr>
          <w:rFonts w:asciiTheme="minorHAnsi" w:hAnsiTheme="minorHAnsi" w:cstheme="minorHAnsi"/>
          <w:lang w:val="en-GB"/>
        </w:rPr>
        <w:t xml:space="preserve"> made me sad and depressed as I felt </w:t>
      </w:r>
      <w:r w:rsidR="00E15F8F" w:rsidRPr="00B807EA">
        <w:rPr>
          <w:rFonts w:asciiTheme="minorHAnsi" w:hAnsiTheme="minorHAnsi" w:cstheme="minorHAnsi"/>
          <w:lang w:val="en-GB"/>
        </w:rPr>
        <w:t>I was a bad student compared to others.</w:t>
      </w:r>
    </w:p>
    <w:p w14:paraId="5AB00985" w14:textId="77777777" w:rsidR="00E25317" w:rsidRPr="00B807EA" w:rsidRDefault="00E25317" w:rsidP="00E25317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Evaluation</w:t>
      </w:r>
      <w:r w:rsidRPr="00B807EA">
        <w:rPr>
          <w:rFonts w:asciiTheme="minorHAnsi" w:hAnsiTheme="minorHAnsi" w:cstheme="minorHAnsi"/>
          <w:lang w:val="en-GB"/>
        </w:rPr>
        <w:t>:</w:t>
      </w:r>
      <w:r w:rsidR="00E15F8F" w:rsidRPr="00B807EA">
        <w:rPr>
          <w:rFonts w:asciiTheme="minorHAnsi" w:hAnsiTheme="minorHAnsi" w:cstheme="minorHAnsi"/>
          <w:lang w:val="en-GB"/>
        </w:rPr>
        <w:t xml:space="preserve"> I learnt many new things by </w:t>
      </w:r>
      <w:r w:rsidR="0054768B" w:rsidRPr="00B807EA">
        <w:rPr>
          <w:rFonts w:asciiTheme="minorHAnsi" w:hAnsiTheme="minorHAnsi" w:cstheme="minorHAnsi"/>
          <w:lang w:val="en-GB"/>
        </w:rPr>
        <w:t>practising</w:t>
      </w:r>
      <w:r w:rsidR="00E15F8F" w:rsidRPr="00B807EA">
        <w:rPr>
          <w:rFonts w:asciiTheme="minorHAnsi" w:hAnsiTheme="minorHAnsi" w:cstheme="minorHAnsi"/>
          <w:lang w:val="en-GB"/>
        </w:rPr>
        <w:t xml:space="preserve"> this skill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E15F8F" w:rsidRPr="00B807EA">
        <w:rPr>
          <w:rFonts w:asciiTheme="minorHAnsi" w:hAnsiTheme="minorHAnsi" w:cstheme="minorHAnsi"/>
          <w:lang w:val="en-GB"/>
        </w:rPr>
        <w:t xml:space="preserve"> is a good thing. Initially, I got bad marks </w:t>
      </w:r>
      <w:r w:rsidR="0054768B" w:rsidRPr="00B807EA">
        <w:rPr>
          <w:rFonts w:asciiTheme="minorHAnsi" w:hAnsiTheme="minorHAnsi" w:cstheme="minorHAnsi"/>
          <w:lang w:val="en-GB"/>
        </w:rPr>
        <w:t>on</w:t>
      </w:r>
      <w:r w:rsidR="00E15F8F" w:rsidRPr="00B807EA">
        <w:rPr>
          <w:rFonts w:asciiTheme="minorHAnsi" w:hAnsiTheme="minorHAnsi" w:cstheme="minorHAnsi"/>
          <w:lang w:val="en-GB"/>
        </w:rPr>
        <w:t xml:space="preserve"> the assessment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E15F8F" w:rsidRPr="00B807EA">
        <w:rPr>
          <w:rFonts w:asciiTheme="minorHAnsi" w:hAnsiTheme="minorHAnsi" w:cstheme="minorHAnsi"/>
          <w:lang w:val="en-GB"/>
        </w:rPr>
        <w:t xml:space="preserve"> was a bad part for which I had to try hard for improving my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E15F8F" w:rsidRPr="00B807EA">
        <w:rPr>
          <w:rFonts w:asciiTheme="minorHAnsi" w:hAnsiTheme="minorHAnsi" w:cstheme="minorHAnsi"/>
          <w:lang w:val="en-GB"/>
        </w:rPr>
        <w:t xml:space="preserve">. </w:t>
      </w:r>
    </w:p>
    <w:p w14:paraId="2E6A1E17" w14:textId="77777777" w:rsidR="00E25317" w:rsidRPr="00B807EA" w:rsidRDefault="00E25317" w:rsidP="00461E80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Analysis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As I had lack of knowledge, I searched techniques and took help from several </w:t>
      </w:r>
      <w:r w:rsidR="0054768B" w:rsidRPr="00B807EA">
        <w:rPr>
          <w:rFonts w:asciiTheme="minorHAnsi" w:hAnsiTheme="minorHAnsi" w:cstheme="minorHAnsi"/>
          <w:lang w:val="en-GB"/>
        </w:rPr>
        <w:t>people</w:t>
      </w:r>
      <w:r w:rsidR="00461E80" w:rsidRPr="00B807EA">
        <w:rPr>
          <w:rFonts w:asciiTheme="minorHAnsi" w:hAnsiTheme="minorHAnsi" w:cstheme="minorHAnsi"/>
          <w:lang w:val="en-GB"/>
        </w:rPr>
        <w:t xml:space="preserve"> to learn ways </w:t>
      </w:r>
      <w:r w:rsidR="0054768B" w:rsidRPr="00B807EA">
        <w:rPr>
          <w:rFonts w:asciiTheme="minorHAnsi" w:hAnsiTheme="minorHAnsi" w:cstheme="minorHAnsi"/>
          <w:lang w:val="en-GB"/>
        </w:rPr>
        <w:t>to develop</w:t>
      </w:r>
      <w:r w:rsidR="00461E80" w:rsidRPr="00B807EA">
        <w:rPr>
          <w:rFonts w:asciiTheme="minorHAnsi" w:hAnsiTheme="minorHAnsi" w:cstheme="minorHAnsi"/>
          <w:lang w:val="en-GB"/>
        </w:rPr>
        <w:t xml:space="preserve"> these skills. Poor communication, lack of understanding, lack of preparation etc. are also some </w:t>
      </w:r>
      <w:r w:rsidR="0054768B" w:rsidRPr="00B807EA">
        <w:rPr>
          <w:rFonts w:asciiTheme="minorHAnsi" w:hAnsiTheme="minorHAnsi" w:cstheme="minorHAnsi"/>
          <w:lang w:val="en-GB"/>
        </w:rPr>
        <w:t>reasons</w:t>
      </w:r>
      <w:r w:rsidR="00461E80" w:rsidRPr="00B807EA">
        <w:rPr>
          <w:rFonts w:asciiTheme="minorHAnsi" w:hAnsiTheme="minorHAnsi" w:cstheme="minorHAnsi"/>
          <w:lang w:val="en-GB"/>
        </w:rPr>
        <w:t xml:space="preserve"> for getting bad </w:t>
      </w:r>
      <w:r w:rsidR="0054768B" w:rsidRPr="00B807EA">
        <w:rPr>
          <w:rFonts w:asciiTheme="minorHAnsi" w:hAnsiTheme="minorHAnsi" w:cstheme="minorHAnsi"/>
          <w:lang w:val="en-GB"/>
        </w:rPr>
        <w:t>grades</w:t>
      </w:r>
      <w:r w:rsidR="00461E80" w:rsidRPr="00B807EA">
        <w:rPr>
          <w:rFonts w:asciiTheme="minorHAnsi" w:hAnsiTheme="minorHAnsi" w:cstheme="minorHAnsi"/>
          <w:lang w:val="en-GB"/>
        </w:rPr>
        <w:t xml:space="preserve"> in the academic </w:t>
      </w:r>
      <w:r w:rsidR="0054768B" w:rsidRPr="00B807EA">
        <w:rPr>
          <w:rFonts w:asciiTheme="minorHAnsi" w:hAnsiTheme="minorHAnsi" w:cstheme="minorHAnsi"/>
          <w:lang w:val="en-GB"/>
        </w:rPr>
        <w:t>results</w:t>
      </w:r>
      <w:r w:rsidR="00461E80" w:rsidRPr="00B807EA">
        <w:rPr>
          <w:rFonts w:asciiTheme="minorHAnsi" w:hAnsiTheme="minorHAnsi" w:cstheme="minorHAnsi"/>
          <w:lang w:val="en-GB"/>
        </w:rPr>
        <w:t xml:space="preserve"> but I tried to get rid of this situation by learning from reading materials from the library </w:t>
      </w:r>
      <w:r w:rsidR="00461E80" w:rsidRPr="00B807EA">
        <w:rPr>
          <w:rFonts w:asciiTheme="minorHAnsi" w:eastAsia="Times New Roman" w:hAnsiTheme="minorHAnsi" w:cstheme="minorHAnsi"/>
          <w:szCs w:val="24"/>
          <w:lang w:val="en-GB"/>
        </w:rPr>
        <w:t>(Kramer, 2016)</w:t>
      </w:r>
      <w:r w:rsidR="00461E80" w:rsidRPr="00B807EA">
        <w:rPr>
          <w:rFonts w:asciiTheme="minorHAnsi" w:hAnsiTheme="minorHAnsi" w:cstheme="minorHAnsi"/>
          <w:lang w:val="en-GB"/>
        </w:rPr>
        <w:t>.</w:t>
      </w:r>
    </w:p>
    <w:p w14:paraId="38112BFA" w14:textId="77777777" w:rsidR="00E25317" w:rsidRPr="00B807EA" w:rsidRDefault="00E25317" w:rsidP="00E25317">
      <w:pPr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Conclusion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I will try to use effective techniques to enrich my knowledge on paraphrasing as well as I will try to develop other academic skills. I will manage my time efficiently so that I can finish all the tasks according to my </w:t>
      </w:r>
      <w:r w:rsidR="0054768B" w:rsidRPr="00B807EA">
        <w:rPr>
          <w:rFonts w:asciiTheme="minorHAnsi" w:hAnsiTheme="minorHAnsi" w:cstheme="minorHAnsi"/>
          <w:lang w:val="en-GB"/>
        </w:rPr>
        <w:t>priorities</w:t>
      </w:r>
      <w:r w:rsidR="00461E80" w:rsidRPr="00B807EA">
        <w:rPr>
          <w:rFonts w:asciiTheme="minorHAnsi" w:hAnsiTheme="minorHAnsi" w:cstheme="minorHAnsi"/>
          <w:lang w:val="en-GB"/>
        </w:rPr>
        <w:t xml:space="preserve"> that was a big challenge for me in the experience for this I have to use time management techniques in the future.</w:t>
      </w:r>
    </w:p>
    <w:p w14:paraId="05D0E493" w14:textId="77777777" w:rsidR="00461E80" w:rsidRPr="00B807EA" w:rsidRDefault="00E25317" w:rsidP="00461E80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b/>
          <w:lang w:val="en-GB"/>
        </w:rPr>
        <w:t>Action plan</w:t>
      </w:r>
      <w:r w:rsidRPr="00B807EA">
        <w:rPr>
          <w:rFonts w:asciiTheme="minorHAnsi" w:hAnsiTheme="minorHAnsi" w:cstheme="minorHAnsi"/>
          <w:lang w:val="en-GB"/>
        </w:rPr>
        <w:t>:</w:t>
      </w:r>
      <w:r w:rsidR="00461E80" w:rsidRPr="00B807EA">
        <w:rPr>
          <w:rFonts w:asciiTheme="minorHAnsi" w:hAnsiTheme="minorHAnsi" w:cstheme="minorHAnsi"/>
          <w:lang w:val="en-GB"/>
        </w:rPr>
        <w:t xml:space="preserve"> I will also make </w:t>
      </w:r>
      <w:r w:rsidR="0054768B" w:rsidRPr="00B807EA">
        <w:rPr>
          <w:rFonts w:asciiTheme="minorHAnsi" w:hAnsiTheme="minorHAnsi" w:cstheme="minorHAnsi"/>
          <w:lang w:val="en-GB"/>
        </w:rPr>
        <w:t xml:space="preserve">a </w:t>
      </w:r>
      <w:r w:rsidR="00461E80" w:rsidRPr="00B807EA">
        <w:rPr>
          <w:rFonts w:asciiTheme="minorHAnsi" w:hAnsiTheme="minorHAnsi" w:cstheme="minorHAnsi"/>
          <w:lang w:val="en-GB"/>
        </w:rPr>
        <w:t xml:space="preserve">plan to improve </w:t>
      </w:r>
      <w:r w:rsidR="0054768B" w:rsidRPr="00B807EA">
        <w:rPr>
          <w:rFonts w:asciiTheme="minorHAnsi" w:hAnsiTheme="minorHAnsi" w:cstheme="minorHAnsi"/>
          <w:lang w:val="en-GB"/>
        </w:rPr>
        <w:t xml:space="preserve">my </w:t>
      </w:r>
      <w:r w:rsidR="00461E80" w:rsidRPr="00B807EA">
        <w:rPr>
          <w:rFonts w:asciiTheme="minorHAnsi" w:hAnsiTheme="minorHAnsi" w:cstheme="minorHAnsi"/>
          <w:lang w:val="en-GB"/>
        </w:rPr>
        <w:t xml:space="preserve">paraphrasing </w:t>
      </w:r>
      <w:r w:rsidR="0054768B" w:rsidRPr="00B807EA">
        <w:rPr>
          <w:rFonts w:asciiTheme="minorHAnsi" w:hAnsiTheme="minorHAnsi" w:cstheme="minorHAnsi"/>
          <w:lang w:val="en-GB"/>
        </w:rPr>
        <w:t>skills</w:t>
      </w:r>
      <w:r w:rsidR="00461E80" w:rsidRPr="00B807EA">
        <w:rPr>
          <w:rFonts w:asciiTheme="minorHAnsi" w:hAnsiTheme="minorHAnsi" w:cstheme="minorHAnsi"/>
          <w:lang w:val="en-GB"/>
        </w:rPr>
        <w:t xml:space="preserve"> by writing in my own words and using references </w:t>
      </w:r>
      <w:r w:rsidR="00461E80" w:rsidRPr="00B807EA">
        <w:rPr>
          <w:rFonts w:asciiTheme="minorHAnsi" w:eastAsia="Times New Roman" w:hAnsiTheme="minorHAnsi" w:cstheme="minorHAnsi"/>
          <w:szCs w:val="24"/>
          <w:lang w:val="en-GB"/>
        </w:rPr>
        <w:t>(Nurmila, 2020)</w:t>
      </w:r>
      <w:r w:rsidR="00461E80" w:rsidRPr="00B807EA">
        <w:rPr>
          <w:rFonts w:asciiTheme="minorHAnsi" w:hAnsiTheme="minorHAnsi" w:cstheme="minorHAnsi"/>
          <w:lang w:val="en-GB"/>
        </w:rPr>
        <w:t xml:space="preserve">. I will use some </w:t>
      </w:r>
      <w:r w:rsidR="0054768B" w:rsidRPr="00B807EA">
        <w:rPr>
          <w:rFonts w:asciiTheme="minorHAnsi" w:hAnsiTheme="minorHAnsi" w:cstheme="minorHAnsi"/>
          <w:lang w:val="en-GB"/>
        </w:rPr>
        <w:t>websites</w:t>
      </w:r>
      <w:r w:rsidR="00461E80" w:rsidRPr="00B807EA">
        <w:rPr>
          <w:rFonts w:asciiTheme="minorHAnsi" w:hAnsiTheme="minorHAnsi" w:cstheme="minorHAnsi"/>
          <w:lang w:val="en-GB"/>
        </w:rPr>
        <w:t xml:space="preserve"> or apps to improve this skill so that in future I can paraphrase </w:t>
      </w:r>
      <w:r w:rsidR="0054768B" w:rsidRPr="00B807EA">
        <w:rPr>
          <w:rFonts w:asciiTheme="minorHAnsi" w:hAnsiTheme="minorHAnsi" w:cstheme="minorHAnsi"/>
          <w:lang w:val="en-GB"/>
        </w:rPr>
        <w:t>on</w:t>
      </w:r>
      <w:r w:rsidR="00461E80" w:rsidRPr="00B807EA">
        <w:rPr>
          <w:rFonts w:asciiTheme="minorHAnsi" w:hAnsiTheme="minorHAnsi" w:cstheme="minorHAnsi"/>
          <w:lang w:val="en-GB"/>
        </w:rPr>
        <w:t xml:space="preserve"> my own without any help. The overall action plan will help me to improve my academic skills that is essential for higher academic performance and I can also use these techniques in </w:t>
      </w:r>
      <w:r w:rsidR="0054768B" w:rsidRPr="00B807EA">
        <w:rPr>
          <w:rFonts w:asciiTheme="minorHAnsi" w:hAnsiTheme="minorHAnsi" w:cstheme="minorHAnsi"/>
          <w:lang w:val="en-GB"/>
        </w:rPr>
        <w:t xml:space="preserve">the </w:t>
      </w:r>
      <w:r w:rsidR="00461E80" w:rsidRPr="00B807EA">
        <w:rPr>
          <w:rFonts w:asciiTheme="minorHAnsi" w:hAnsiTheme="minorHAnsi" w:cstheme="minorHAnsi"/>
          <w:lang w:val="en-GB"/>
        </w:rPr>
        <w:t xml:space="preserve">workplace to improve my performance. </w:t>
      </w:r>
    </w:p>
    <w:p w14:paraId="22895950" w14:textId="517A3B30" w:rsidR="00101659" w:rsidRDefault="00101659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bookmarkStart w:id="5" w:name="_Toc164208833"/>
    </w:p>
    <w:p w14:paraId="28CEDD3E" w14:textId="77777777" w:rsidR="00B807EA" w:rsidRPr="00B807EA" w:rsidRDefault="00B807EA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</w:p>
    <w:p w14:paraId="0A342131" w14:textId="77777777" w:rsidR="00B000F9" w:rsidRPr="00B807EA" w:rsidRDefault="00B000F9" w:rsidP="00101659">
      <w:pPr>
        <w:pStyle w:val="Heading1"/>
        <w:rPr>
          <w:rFonts w:asciiTheme="minorHAnsi" w:eastAsiaTheme="minorHAnsi" w:hAnsiTheme="minorHAnsi" w:cstheme="minorHAnsi"/>
          <w:szCs w:val="22"/>
          <w:lang w:val="en-GB"/>
        </w:rPr>
      </w:pPr>
      <w:r w:rsidRPr="00B807EA">
        <w:rPr>
          <w:rFonts w:asciiTheme="minorHAnsi" w:hAnsiTheme="minorHAnsi" w:cstheme="minorHAnsi"/>
          <w:lang w:val="en-GB"/>
        </w:rPr>
        <w:lastRenderedPageBreak/>
        <w:t>Conclusion</w:t>
      </w:r>
      <w:bookmarkEnd w:id="5"/>
    </w:p>
    <w:p w14:paraId="0CEA0116" w14:textId="77777777" w:rsidR="000D2D53" w:rsidRPr="00B807EA" w:rsidRDefault="00C07C7D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Academic skills are important for improving academic performance and these skills are also essential for personal and professional development.</w:t>
      </w:r>
      <w:r w:rsidR="000D4C69" w:rsidRPr="00B807EA">
        <w:rPr>
          <w:rFonts w:asciiTheme="minorHAnsi" w:hAnsiTheme="minorHAnsi" w:cstheme="minorHAnsi"/>
          <w:lang w:val="en-GB"/>
        </w:rPr>
        <w:t xml:space="preserve"> Students should try to increase their knowledge and skills </w:t>
      </w:r>
      <w:r w:rsidR="0054768B" w:rsidRPr="00B807EA">
        <w:rPr>
          <w:rFonts w:asciiTheme="minorHAnsi" w:hAnsiTheme="minorHAnsi" w:cstheme="minorHAnsi"/>
          <w:lang w:val="en-GB"/>
        </w:rPr>
        <w:t>to enhance</w:t>
      </w:r>
      <w:r w:rsidR="000D4C69" w:rsidRPr="00B807EA">
        <w:rPr>
          <w:rFonts w:asciiTheme="minorHAnsi" w:hAnsiTheme="minorHAnsi" w:cstheme="minorHAnsi"/>
          <w:lang w:val="en-GB"/>
        </w:rPr>
        <w:t xml:space="preserve"> their learning quality </w:t>
      </w:r>
      <w:r w:rsidR="0054768B" w:rsidRPr="00B807EA">
        <w:rPr>
          <w:rFonts w:asciiTheme="minorHAnsi" w:hAnsiTheme="minorHAnsi" w:cstheme="minorHAnsi"/>
          <w:lang w:val="en-GB"/>
        </w:rPr>
        <w:t>which</w:t>
      </w:r>
      <w:r w:rsidR="000D4C69" w:rsidRPr="00B807EA">
        <w:rPr>
          <w:rFonts w:asciiTheme="minorHAnsi" w:hAnsiTheme="minorHAnsi" w:cstheme="minorHAnsi"/>
          <w:lang w:val="en-GB"/>
        </w:rPr>
        <w:t xml:space="preserve"> is important for academic development and professional </w:t>
      </w:r>
      <w:r w:rsidR="0054768B" w:rsidRPr="00B807EA">
        <w:rPr>
          <w:rFonts w:asciiTheme="minorHAnsi" w:hAnsiTheme="minorHAnsi" w:cstheme="minorHAnsi"/>
          <w:lang w:val="en-GB"/>
        </w:rPr>
        <w:t>careers</w:t>
      </w:r>
      <w:r w:rsidR="00323FE2" w:rsidRPr="00B807EA">
        <w:rPr>
          <w:rFonts w:asciiTheme="minorHAnsi" w:hAnsiTheme="minorHAnsi" w:cstheme="minorHAnsi"/>
          <w:lang w:val="en-GB"/>
        </w:rPr>
        <w:t xml:space="preserve"> </w:t>
      </w:r>
      <w:r w:rsidR="00323FE2" w:rsidRPr="00B807EA">
        <w:rPr>
          <w:rFonts w:asciiTheme="minorHAnsi" w:eastAsia="Times New Roman" w:hAnsiTheme="minorHAnsi" w:cstheme="minorHAnsi"/>
          <w:szCs w:val="24"/>
          <w:lang w:val="en-GB"/>
        </w:rPr>
        <w:t>(Valett, 2019)</w:t>
      </w:r>
      <w:r w:rsidR="000D4C69" w:rsidRPr="00B807EA">
        <w:rPr>
          <w:rFonts w:asciiTheme="minorHAnsi" w:hAnsiTheme="minorHAnsi" w:cstheme="minorHAnsi"/>
          <w:lang w:val="en-GB"/>
        </w:rPr>
        <w:t xml:space="preserve">. </w:t>
      </w:r>
      <w:r w:rsidR="00D661EE" w:rsidRPr="00B807EA">
        <w:rPr>
          <w:rFonts w:asciiTheme="minorHAnsi" w:hAnsiTheme="minorHAnsi" w:cstheme="minorHAnsi"/>
          <w:lang w:val="en-GB"/>
        </w:rPr>
        <w:t xml:space="preserve">I will try to enrich my knowledge and increase </w:t>
      </w:r>
      <w:r w:rsidR="0054768B" w:rsidRPr="00B807EA">
        <w:rPr>
          <w:rFonts w:asciiTheme="minorHAnsi" w:hAnsiTheme="minorHAnsi" w:cstheme="minorHAnsi"/>
          <w:lang w:val="en-GB"/>
        </w:rPr>
        <w:t xml:space="preserve">my </w:t>
      </w:r>
      <w:r w:rsidR="00D661EE" w:rsidRPr="00B807EA">
        <w:rPr>
          <w:rFonts w:asciiTheme="minorHAnsi" w:hAnsiTheme="minorHAnsi" w:cstheme="minorHAnsi"/>
          <w:lang w:val="en-GB"/>
        </w:rPr>
        <w:t>skills to ensure higher performance in academic life and increase my performance in the future workplace.</w:t>
      </w:r>
    </w:p>
    <w:p w14:paraId="083869E2" w14:textId="77777777" w:rsidR="00323FE2" w:rsidRPr="00B807EA" w:rsidRDefault="00323FE2">
      <w:pPr>
        <w:spacing w:line="259" w:lineRule="auto"/>
        <w:jc w:val="left"/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br w:type="page"/>
      </w:r>
    </w:p>
    <w:p w14:paraId="7742C21D" w14:textId="77777777" w:rsidR="00323FE2" w:rsidRPr="00B807EA" w:rsidRDefault="00323FE2" w:rsidP="00323FE2">
      <w:pPr>
        <w:pStyle w:val="Heading1"/>
        <w:rPr>
          <w:rFonts w:asciiTheme="minorHAnsi" w:hAnsiTheme="minorHAnsi" w:cstheme="minorHAnsi"/>
          <w:lang w:val="en-GB"/>
        </w:rPr>
      </w:pPr>
      <w:bookmarkStart w:id="6" w:name="_Toc164208834"/>
      <w:r w:rsidRPr="00B807EA">
        <w:rPr>
          <w:rFonts w:asciiTheme="minorHAnsi" w:hAnsiTheme="minorHAnsi" w:cstheme="minorHAnsi"/>
          <w:lang w:val="en-GB"/>
        </w:rPr>
        <w:lastRenderedPageBreak/>
        <w:t>Reference list</w:t>
      </w:r>
      <w:bookmarkEnd w:id="6"/>
    </w:p>
    <w:p w14:paraId="571DC985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Bhattarai, A. (2020). Action Research: A Reflective Cycle. </w:t>
      </w:r>
      <w:r w:rsidRPr="00B807EA">
        <w:rPr>
          <w:rFonts w:asciiTheme="minorHAnsi" w:hAnsiTheme="minorHAnsi" w:cstheme="minorHAnsi"/>
          <w:i/>
          <w:iCs/>
          <w:lang w:val="en-GB"/>
        </w:rPr>
        <w:t>Journal of NELTA</w:t>
      </w:r>
      <w:r w:rsidRPr="00B807EA">
        <w:rPr>
          <w:rFonts w:asciiTheme="minorHAnsi" w:hAnsiTheme="minorHAnsi" w:cstheme="minorHAnsi"/>
          <w:lang w:val="en-GB"/>
        </w:rPr>
        <w:t>, 10(1).</w:t>
      </w:r>
    </w:p>
    <w:p w14:paraId="2CC8DE3E" w14:textId="77777777" w:rsidR="000F05D6" w:rsidRPr="00B807EA" w:rsidRDefault="000F05D6" w:rsidP="00323FE2">
      <w:pPr>
        <w:rPr>
          <w:rFonts w:asciiTheme="minorHAnsi" w:hAnsiTheme="minorHAnsi" w:cstheme="minorHAnsi"/>
          <w:szCs w:val="24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Daneman</w:t>
      </w:r>
      <w:r w:rsidR="00B44839" w:rsidRPr="00B807EA">
        <w:rPr>
          <w:rFonts w:asciiTheme="minorHAnsi" w:hAnsiTheme="minorHAnsi" w:cstheme="minorHAnsi"/>
          <w:lang w:val="en-GB"/>
        </w:rPr>
        <w:t>, M. and Carpenter, P.A. (2019</w:t>
      </w:r>
      <w:r w:rsidRPr="00B807EA">
        <w:rPr>
          <w:rFonts w:asciiTheme="minorHAnsi" w:hAnsiTheme="minorHAnsi" w:cstheme="minorHAnsi"/>
          <w:lang w:val="en-GB"/>
        </w:rPr>
        <w:t xml:space="preserve">). Individual differences in working memory and reading. </w:t>
      </w:r>
      <w:r w:rsidRPr="00B807EA">
        <w:rPr>
          <w:rFonts w:asciiTheme="minorHAnsi" w:hAnsiTheme="minorHAnsi" w:cstheme="minorHAnsi"/>
          <w:i/>
          <w:iCs/>
          <w:lang w:val="en-GB"/>
        </w:rPr>
        <w:t>Journal of Verbal Learning and Verbal Behavior</w:t>
      </w:r>
      <w:r w:rsidRPr="00B807EA">
        <w:rPr>
          <w:rFonts w:asciiTheme="minorHAnsi" w:hAnsiTheme="minorHAnsi" w:cstheme="minorHAnsi"/>
          <w:lang w:val="en-GB"/>
        </w:rPr>
        <w:t>, 19(4), pp.450–466. doi:https://doi.org/10.1016/s0022-5371(80)90312-6.</w:t>
      </w:r>
    </w:p>
    <w:p w14:paraId="3102ABB8" w14:textId="77777777" w:rsidR="000F05D6" w:rsidRPr="00B807EA" w:rsidRDefault="00B44839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>Fredrickson, B.L. (202</w:t>
      </w:r>
      <w:r w:rsidR="000F05D6" w:rsidRPr="00B807EA">
        <w:rPr>
          <w:rFonts w:asciiTheme="minorHAnsi" w:hAnsiTheme="minorHAnsi" w:cstheme="minorHAnsi"/>
          <w:lang w:val="en-GB"/>
        </w:rPr>
        <w:t xml:space="preserve">1). The role of positive emotions in positive psychology: The broaden-and-build theory of positive emotions. </w:t>
      </w:r>
      <w:r w:rsidR="000F05D6" w:rsidRPr="00B807EA">
        <w:rPr>
          <w:rFonts w:asciiTheme="minorHAnsi" w:hAnsiTheme="minorHAnsi" w:cstheme="minorHAnsi"/>
          <w:i/>
          <w:iCs/>
          <w:lang w:val="en-GB"/>
        </w:rPr>
        <w:t>American Psychologist</w:t>
      </w:r>
      <w:r w:rsidR="000F05D6" w:rsidRPr="00B807EA">
        <w:rPr>
          <w:rFonts w:asciiTheme="minorHAnsi" w:hAnsiTheme="minorHAnsi" w:cstheme="minorHAnsi"/>
          <w:lang w:val="en-GB"/>
        </w:rPr>
        <w:t>, 56(3), pp.218–226. doi:https://doi.org/10.1037/0003-066x.56.3.218.</w:t>
      </w:r>
    </w:p>
    <w:p w14:paraId="4E82785A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Ilott, I. (2022). The Research Assessment Exercise: A Personal SWOT Analysis. </w:t>
      </w:r>
      <w:r w:rsidRPr="00B807EA">
        <w:rPr>
          <w:rFonts w:asciiTheme="minorHAnsi" w:hAnsiTheme="minorHAnsi" w:cstheme="minorHAnsi"/>
          <w:i/>
          <w:iCs/>
          <w:lang w:val="en-GB"/>
        </w:rPr>
        <w:t>British Journal of Occupational Therapy</w:t>
      </w:r>
      <w:r w:rsidRPr="00B807EA">
        <w:rPr>
          <w:rFonts w:asciiTheme="minorHAnsi" w:hAnsiTheme="minorHAnsi" w:cstheme="minorHAnsi"/>
          <w:lang w:val="en-GB"/>
        </w:rPr>
        <w:t>, 60(4), pp.167–168.</w:t>
      </w:r>
    </w:p>
    <w:p w14:paraId="7E4FEB9C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Kramer, E.M. (2016). The Working Poor: Two Perspectives on Reality-A Communication to the Editor Inviting a Discussion. </w:t>
      </w:r>
      <w:r w:rsidRPr="00B807EA">
        <w:rPr>
          <w:rFonts w:asciiTheme="minorHAnsi" w:hAnsiTheme="minorHAnsi" w:cstheme="minorHAnsi"/>
          <w:i/>
          <w:iCs/>
          <w:lang w:val="en-GB"/>
        </w:rPr>
        <w:t>Poverty &amp; Public Policy</w:t>
      </w:r>
      <w:r w:rsidRPr="00B807EA">
        <w:rPr>
          <w:rFonts w:asciiTheme="minorHAnsi" w:hAnsiTheme="minorHAnsi" w:cstheme="minorHAnsi"/>
          <w:lang w:val="en-GB"/>
        </w:rPr>
        <w:t>, 8(3), pp.263–274. doi:https://doi.org/10.1002/pop4.141.</w:t>
      </w:r>
    </w:p>
    <w:p w14:paraId="5B0EB47C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Mauch, L. (2017). Motivating Students through Formative Feedback. </w:t>
      </w:r>
      <w:r w:rsidRPr="00B807EA">
        <w:rPr>
          <w:rFonts w:asciiTheme="minorHAnsi" w:hAnsiTheme="minorHAnsi" w:cstheme="minorHAnsi"/>
          <w:i/>
          <w:iCs/>
          <w:lang w:val="en-GB"/>
        </w:rPr>
        <w:t>Strategies</w:t>
      </w:r>
      <w:r w:rsidRPr="00B807EA">
        <w:rPr>
          <w:rFonts w:asciiTheme="minorHAnsi" w:hAnsiTheme="minorHAnsi" w:cstheme="minorHAnsi"/>
          <w:lang w:val="en-GB"/>
        </w:rPr>
        <w:t>, 20(4), pp.23–27. doi:https://doi.org/10.1080/08924562.2007.10590728.</w:t>
      </w:r>
    </w:p>
    <w:p w14:paraId="5E2ED9C7" w14:textId="77777777" w:rsidR="000F05D6" w:rsidRPr="00B807EA" w:rsidRDefault="000F05D6" w:rsidP="00323FE2">
      <w:pPr>
        <w:rPr>
          <w:rFonts w:asciiTheme="minorHAnsi" w:hAnsiTheme="minorHAnsi" w:cstheme="minorHAnsi"/>
          <w:lang w:val="nb-NO"/>
        </w:rPr>
      </w:pPr>
      <w:r w:rsidRPr="00B807EA">
        <w:rPr>
          <w:rFonts w:asciiTheme="minorHAnsi" w:hAnsiTheme="minorHAnsi" w:cstheme="minorHAnsi"/>
          <w:lang w:val="en-GB"/>
        </w:rPr>
        <w:t xml:space="preserve">Nurmila (2020). Improving the Students’ Reading Skill trough Note-Taking Technique: A Pre-Experimental Research. </w:t>
      </w:r>
      <w:r w:rsidRPr="00B807EA">
        <w:rPr>
          <w:rFonts w:asciiTheme="minorHAnsi" w:hAnsiTheme="minorHAnsi" w:cstheme="minorHAnsi"/>
          <w:i/>
          <w:iCs/>
          <w:lang w:val="nb-NO"/>
        </w:rPr>
        <w:t>Journal La Edusci</w:t>
      </w:r>
      <w:r w:rsidRPr="00B807EA">
        <w:rPr>
          <w:rFonts w:asciiTheme="minorHAnsi" w:hAnsiTheme="minorHAnsi" w:cstheme="minorHAnsi"/>
          <w:lang w:val="nb-NO"/>
        </w:rPr>
        <w:t>, 1(1), pp.25–32. doi:https://doi.org/10.37899/journallaedusci.v1i1.29.</w:t>
      </w:r>
    </w:p>
    <w:p w14:paraId="4665943D" w14:textId="77777777" w:rsidR="000F05D6" w:rsidRPr="00B807EA" w:rsidRDefault="000F05D6" w:rsidP="000F05D6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Rohner, R.P. and Lansford, J.E. (2017). Deep Structure of the Human Affectional System: Introduction to Interpersonal Acceptance-Rejection Theory. </w:t>
      </w:r>
      <w:r w:rsidRPr="00B807EA">
        <w:rPr>
          <w:rFonts w:asciiTheme="minorHAnsi" w:hAnsiTheme="minorHAnsi" w:cstheme="minorHAnsi"/>
          <w:i/>
          <w:iCs/>
          <w:lang w:val="en-GB"/>
        </w:rPr>
        <w:t>Journal of Family Theory &amp; Review</w:t>
      </w:r>
      <w:r w:rsidRPr="00B807EA">
        <w:rPr>
          <w:rFonts w:asciiTheme="minorHAnsi" w:hAnsiTheme="minorHAnsi" w:cstheme="minorHAnsi"/>
          <w:lang w:val="en-GB"/>
        </w:rPr>
        <w:t>, 9(4), pp.426–440. doi:https://doi.org/10.1111/jftr.12219.</w:t>
      </w:r>
    </w:p>
    <w:p w14:paraId="41F4C60C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Valett, R.E. (2019). Developing Academic Skills. </w:t>
      </w:r>
      <w:r w:rsidRPr="00B807EA">
        <w:rPr>
          <w:rFonts w:asciiTheme="minorHAnsi" w:hAnsiTheme="minorHAnsi" w:cstheme="minorHAnsi"/>
          <w:i/>
          <w:iCs/>
          <w:lang w:val="en-GB"/>
        </w:rPr>
        <w:t>Academic Therapy</w:t>
      </w:r>
      <w:r w:rsidRPr="00B807EA">
        <w:rPr>
          <w:rFonts w:asciiTheme="minorHAnsi" w:hAnsiTheme="minorHAnsi" w:cstheme="minorHAnsi"/>
          <w:lang w:val="en-GB"/>
        </w:rPr>
        <w:t>, 22(2), pp.187–193.</w:t>
      </w:r>
    </w:p>
    <w:p w14:paraId="665E84B0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  <w:r w:rsidRPr="00B807EA">
        <w:rPr>
          <w:rFonts w:asciiTheme="minorHAnsi" w:hAnsiTheme="minorHAnsi" w:cstheme="minorHAnsi"/>
          <w:lang w:val="en-GB"/>
        </w:rPr>
        <w:t xml:space="preserve">Yerrabati, S. (2017). How adults learn: A Reflective essay. </w:t>
      </w:r>
      <w:r w:rsidRPr="00B807EA">
        <w:rPr>
          <w:rFonts w:asciiTheme="minorHAnsi" w:hAnsiTheme="minorHAnsi" w:cstheme="minorHAnsi"/>
          <w:i/>
          <w:iCs/>
          <w:lang w:val="en-GB"/>
        </w:rPr>
        <w:t>Compass: Journal of Learning and Teaching</w:t>
      </w:r>
      <w:r w:rsidRPr="00B807EA">
        <w:rPr>
          <w:rFonts w:asciiTheme="minorHAnsi" w:hAnsiTheme="minorHAnsi" w:cstheme="minorHAnsi"/>
          <w:lang w:val="en-GB"/>
        </w:rPr>
        <w:t>, 10(1). doi:https://doi.org/10.21100/compass.v10i1.372.</w:t>
      </w:r>
    </w:p>
    <w:p w14:paraId="531534F8" w14:textId="77777777" w:rsidR="000F05D6" w:rsidRPr="00B807EA" w:rsidRDefault="000F05D6" w:rsidP="00323FE2">
      <w:pPr>
        <w:rPr>
          <w:rFonts w:asciiTheme="minorHAnsi" w:hAnsiTheme="minorHAnsi" w:cstheme="minorHAnsi"/>
          <w:lang w:val="en-GB"/>
        </w:rPr>
      </w:pPr>
    </w:p>
    <w:p w14:paraId="6F9DF08C" w14:textId="77777777" w:rsidR="00E15F8F" w:rsidRPr="00B807EA" w:rsidRDefault="00E15F8F">
      <w:pPr>
        <w:spacing w:line="259" w:lineRule="auto"/>
        <w:jc w:val="left"/>
        <w:rPr>
          <w:rFonts w:asciiTheme="minorHAnsi" w:eastAsia="Times New Roman" w:hAnsiTheme="minorHAnsi" w:cstheme="minorHAnsi"/>
          <w:szCs w:val="24"/>
          <w:lang w:val="en-GB"/>
        </w:rPr>
      </w:pPr>
      <w:r w:rsidRPr="00B807EA">
        <w:rPr>
          <w:rFonts w:asciiTheme="minorHAnsi" w:eastAsia="Times New Roman" w:hAnsiTheme="minorHAnsi" w:cstheme="minorHAnsi"/>
          <w:szCs w:val="24"/>
          <w:lang w:val="en-GB"/>
        </w:rPr>
        <w:br w:type="page"/>
      </w:r>
    </w:p>
    <w:p w14:paraId="19221EA0" w14:textId="77777777" w:rsidR="00B000F9" w:rsidRPr="00B807EA" w:rsidRDefault="00E15F8F" w:rsidP="00E15F8F">
      <w:pPr>
        <w:pStyle w:val="Heading1"/>
        <w:rPr>
          <w:rFonts w:asciiTheme="minorHAnsi" w:hAnsiTheme="minorHAnsi" w:cstheme="minorHAnsi"/>
          <w:lang w:val="en-GB"/>
        </w:rPr>
      </w:pPr>
      <w:bookmarkStart w:id="7" w:name="_Toc164208835"/>
      <w:r w:rsidRPr="00B807EA">
        <w:rPr>
          <w:rFonts w:asciiTheme="minorHAnsi" w:hAnsiTheme="minorHAnsi" w:cstheme="minorHAnsi"/>
          <w:lang w:val="en-GB"/>
        </w:rPr>
        <w:lastRenderedPageBreak/>
        <w:t>Appendix</w:t>
      </w:r>
      <w:bookmarkEnd w:id="7"/>
    </w:p>
    <w:p w14:paraId="4CFDAC07" w14:textId="77777777" w:rsidR="00E15F8F" w:rsidRPr="00B807EA" w:rsidRDefault="00E15F8F" w:rsidP="00E15F8F">
      <w:pPr>
        <w:pStyle w:val="Heading2"/>
        <w:rPr>
          <w:rFonts w:asciiTheme="minorHAnsi" w:hAnsiTheme="minorHAnsi" w:cstheme="minorHAnsi"/>
          <w:lang w:val="en-GB"/>
        </w:rPr>
      </w:pPr>
      <w:bookmarkStart w:id="8" w:name="_Toc164208836"/>
      <w:r w:rsidRPr="00B807EA">
        <w:rPr>
          <w:rFonts w:asciiTheme="minorHAnsi" w:hAnsiTheme="minorHAnsi" w:cstheme="minorHAnsi"/>
          <w:lang w:val="en-GB"/>
        </w:rPr>
        <w:t>Action plan using SMART objectives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15F8F" w:rsidRPr="00B807EA" w14:paraId="7840040B" w14:textId="77777777" w:rsidTr="00E15F8F">
        <w:tc>
          <w:tcPr>
            <w:tcW w:w="1502" w:type="dxa"/>
          </w:tcPr>
          <w:p w14:paraId="3ABD6275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>Skills</w:t>
            </w:r>
          </w:p>
        </w:tc>
        <w:tc>
          <w:tcPr>
            <w:tcW w:w="1502" w:type="dxa"/>
          </w:tcPr>
          <w:p w14:paraId="0E76FB26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>Specific</w:t>
            </w:r>
          </w:p>
        </w:tc>
        <w:tc>
          <w:tcPr>
            <w:tcW w:w="1503" w:type="dxa"/>
          </w:tcPr>
          <w:p w14:paraId="058D8FB7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 xml:space="preserve">Measurable </w:t>
            </w:r>
          </w:p>
        </w:tc>
        <w:tc>
          <w:tcPr>
            <w:tcW w:w="1503" w:type="dxa"/>
          </w:tcPr>
          <w:p w14:paraId="22CF07B8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>Achievable</w:t>
            </w:r>
          </w:p>
        </w:tc>
        <w:tc>
          <w:tcPr>
            <w:tcW w:w="1503" w:type="dxa"/>
          </w:tcPr>
          <w:p w14:paraId="7B67E612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>Relevant</w:t>
            </w:r>
          </w:p>
        </w:tc>
        <w:tc>
          <w:tcPr>
            <w:tcW w:w="1503" w:type="dxa"/>
          </w:tcPr>
          <w:p w14:paraId="5BF244A3" w14:textId="77777777" w:rsidR="00E15F8F" w:rsidRPr="00B807EA" w:rsidRDefault="00E15F8F" w:rsidP="00323FE2">
            <w:pPr>
              <w:rPr>
                <w:rFonts w:asciiTheme="minorHAnsi" w:hAnsiTheme="minorHAnsi" w:cstheme="minorHAnsi"/>
                <w:b/>
                <w:lang w:val="en-GB"/>
              </w:rPr>
            </w:pPr>
            <w:r w:rsidRPr="00B807EA">
              <w:rPr>
                <w:rFonts w:asciiTheme="minorHAnsi" w:hAnsiTheme="minorHAnsi" w:cstheme="minorHAnsi"/>
                <w:b/>
                <w:lang w:val="en-GB"/>
              </w:rPr>
              <w:t>Time-bound</w:t>
            </w:r>
          </w:p>
        </w:tc>
      </w:tr>
      <w:tr w:rsidR="00E15F8F" w:rsidRPr="00B807EA" w14:paraId="7ACEAC23" w14:textId="77777777" w:rsidTr="00E15F8F">
        <w:tc>
          <w:tcPr>
            <w:tcW w:w="1502" w:type="dxa"/>
          </w:tcPr>
          <w:p w14:paraId="4AE80A3D" w14:textId="77777777" w:rsidR="00E15F8F" w:rsidRPr="00B807EA" w:rsidRDefault="00E15F8F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Academic writing skill</w:t>
            </w:r>
          </w:p>
        </w:tc>
        <w:tc>
          <w:tcPr>
            <w:tcW w:w="1502" w:type="dxa"/>
          </w:tcPr>
          <w:p w14:paraId="42DDA3E5" w14:textId="77777777" w:rsidR="00E15F8F" w:rsidRPr="00B807EA" w:rsidRDefault="00E15F8F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Improve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 xml:space="preserve">the </w:t>
            </w:r>
            <w:r w:rsidRPr="00B807EA">
              <w:rPr>
                <w:rFonts w:asciiTheme="minorHAnsi" w:hAnsiTheme="minorHAnsi" w:cstheme="minorHAnsi"/>
                <w:lang w:val="en-GB"/>
              </w:rPr>
              <w:t>quality of the writing</w:t>
            </w:r>
          </w:p>
        </w:tc>
        <w:tc>
          <w:tcPr>
            <w:tcW w:w="1503" w:type="dxa"/>
          </w:tcPr>
          <w:p w14:paraId="4BE56AF2" w14:textId="77777777" w:rsidR="00E15F8F" w:rsidRPr="00B807EA" w:rsidRDefault="00E15F8F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Track progress through feedback from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>experts</w:t>
            </w:r>
            <w:r w:rsidRPr="00B807EA">
              <w:rPr>
                <w:rFonts w:asciiTheme="minorHAnsi" w:hAnsiTheme="minorHAnsi" w:cstheme="minorHAnsi"/>
                <w:lang w:val="en-GB"/>
              </w:rPr>
              <w:t>.</w:t>
            </w:r>
          </w:p>
        </w:tc>
        <w:tc>
          <w:tcPr>
            <w:tcW w:w="1503" w:type="dxa"/>
          </w:tcPr>
          <w:p w14:paraId="3B44AF30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Achievable through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>practising</w:t>
            </w:r>
            <w:r w:rsidRPr="00B807EA">
              <w:rPr>
                <w:rFonts w:asciiTheme="minorHAnsi" w:hAnsiTheme="minorHAnsi" w:cstheme="minorHAnsi"/>
                <w:lang w:val="en-GB"/>
              </w:rPr>
              <w:t xml:space="preserve"> regularly.</w:t>
            </w:r>
          </w:p>
        </w:tc>
        <w:tc>
          <w:tcPr>
            <w:tcW w:w="1503" w:type="dxa"/>
          </w:tcPr>
          <w:p w14:paraId="5501A625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It is relevant for improving academic performance and good research.</w:t>
            </w:r>
          </w:p>
        </w:tc>
        <w:tc>
          <w:tcPr>
            <w:tcW w:w="1503" w:type="dxa"/>
          </w:tcPr>
          <w:p w14:paraId="3B4FADE3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One month</w:t>
            </w:r>
          </w:p>
        </w:tc>
      </w:tr>
      <w:tr w:rsidR="00E15F8F" w:rsidRPr="00B807EA" w14:paraId="74BCFD2B" w14:textId="77777777" w:rsidTr="00E15F8F">
        <w:tc>
          <w:tcPr>
            <w:tcW w:w="1502" w:type="dxa"/>
          </w:tcPr>
          <w:p w14:paraId="65AEB046" w14:textId="77777777" w:rsidR="00E15F8F" w:rsidRPr="00B807EA" w:rsidRDefault="00E15F8F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Note taking skill</w:t>
            </w:r>
          </w:p>
        </w:tc>
        <w:tc>
          <w:tcPr>
            <w:tcW w:w="1502" w:type="dxa"/>
          </w:tcPr>
          <w:p w14:paraId="79AD6D7B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Organising and taking notes in each class. </w:t>
            </w:r>
          </w:p>
        </w:tc>
        <w:tc>
          <w:tcPr>
            <w:tcW w:w="1503" w:type="dxa"/>
          </w:tcPr>
          <w:p w14:paraId="0D4DF1C9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Compare notes with other classmates.</w:t>
            </w:r>
          </w:p>
        </w:tc>
        <w:tc>
          <w:tcPr>
            <w:tcW w:w="1503" w:type="dxa"/>
          </w:tcPr>
          <w:p w14:paraId="0241674B" w14:textId="77777777" w:rsidR="00E15F8F" w:rsidRPr="00B807EA" w:rsidRDefault="00FB3AB6" w:rsidP="00FB3AB6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I will use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 xml:space="preserve">the </w:t>
            </w:r>
            <w:r w:rsidRPr="00B807EA">
              <w:rPr>
                <w:rFonts w:asciiTheme="minorHAnsi" w:hAnsiTheme="minorHAnsi" w:cstheme="minorHAnsi"/>
                <w:lang w:val="en-GB"/>
              </w:rPr>
              <w:t>sentence method and mind mapping.</w:t>
            </w:r>
          </w:p>
        </w:tc>
        <w:tc>
          <w:tcPr>
            <w:tcW w:w="1503" w:type="dxa"/>
          </w:tcPr>
          <w:p w14:paraId="22244F5C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It is important to understand the lecture and clear any confusion.</w:t>
            </w:r>
          </w:p>
        </w:tc>
        <w:tc>
          <w:tcPr>
            <w:tcW w:w="1503" w:type="dxa"/>
          </w:tcPr>
          <w:p w14:paraId="66054F38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Two weeks</w:t>
            </w:r>
          </w:p>
        </w:tc>
      </w:tr>
      <w:tr w:rsidR="00E15F8F" w:rsidRPr="00B807EA" w14:paraId="54F610C5" w14:textId="77777777" w:rsidTr="00E15F8F">
        <w:tc>
          <w:tcPr>
            <w:tcW w:w="1502" w:type="dxa"/>
          </w:tcPr>
          <w:p w14:paraId="1149550F" w14:textId="77777777" w:rsidR="00E15F8F" w:rsidRPr="00B807EA" w:rsidRDefault="00E15F8F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Paraphrasing skill</w:t>
            </w:r>
          </w:p>
        </w:tc>
        <w:tc>
          <w:tcPr>
            <w:tcW w:w="1502" w:type="dxa"/>
          </w:tcPr>
          <w:p w14:paraId="4550CC6F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Learn to paraphrase in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 xml:space="preserve">your </w:t>
            </w:r>
            <w:r w:rsidRPr="00B807EA">
              <w:rPr>
                <w:rFonts w:asciiTheme="minorHAnsi" w:hAnsiTheme="minorHAnsi" w:cstheme="minorHAnsi"/>
                <w:lang w:val="en-GB"/>
              </w:rPr>
              <w:t>own words</w:t>
            </w:r>
          </w:p>
        </w:tc>
        <w:tc>
          <w:tcPr>
            <w:tcW w:w="1503" w:type="dxa"/>
          </w:tcPr>
          <w:p w14:paraId="47BF89B4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Track progress through feedback from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>experts</w:t>
            </w:r>
            <w:r w:rsidRPr="00B807EA">
              <w:rPr>
                <w:rFonts w:asciiTheme="minorHAnsi" w:hAnsiTheme="minorHAnsi" w:cstheme="minorHAnsi"/>
                <w:lang w:val="en-GB"/>
              </w:rPr>
              <w:t>.</w:t>
            </w:r>
          </w:p>
        </w:tc>
        <w:tc>
          <w:tcPr>
            <w:tcW w:w="1503" w:type="dxa"/>
          </w:tcPr>
          <w:p w14:paraId="1A128DE4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Follow articles, tools and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>apps</w:t>
            </w:r>
            <w:r w:rsidRPr="00B807EA">
              <w:rPr>
                <w:rFonts w:asciiTheme="minorHAnsi" w:hAnsiTheme="minorHAnsi" w:cstheme="minorHAnsi"/>
                <w:lang w:val="en-GB"/>
              </w:rPr>
              <w:t xml:space="preserve"> to increase this skill.</w:t>
            </w:r>
          </w:p>
        </w:tc>
        <w:tc>
          <w:tcPr>
            <w:tcW w:w="1503" w:type="dxa"/>
          </w:tcPr>
          <w:p w14:paraId="54DA32F4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 xml:space="preserve">Important for improving academic and other writing </w:t>
            </w:r>
            <w:r w:rsidR="0054768B" w:rsidRPr="00B807EA">
              <w:rPr>
                <w:rFonts w:asciiTheme="minorHAnsi" w:hAnsiTheme="minorHAnsi" w:cstheme="minorHAnsi"/>
                <w:lang w:val="en-GB"/>
              </w:rPr>
              <w:t>skills</w:t>
            </w:r>
            <w:r w:rsidRPr="00B807EA">
              <w:rPr>
                <w:rFonts w:asciiTheme="minorHAnsi" w:hAnsiTheme="minorHAnsi" w:cstheme="minorHAnsi"/>
                <w:lang w:val="en-GB"/>
              </w:rPr>
              <w:t>.</w:t>
            </w:r>
          </w:p>
        </w:tc>
        <w:tc>
          <w:tcPr>
            <w:tcW w:w="1503" w:type="dxa"/>
          </w:tcPr>
          <w:p w14:paraId="51E18D49" w14:textId="77777777" w:rsidR="00E15F8F" w:rsidRPr="00B807EA" w:rsidRDefault="00FB3AB6" w:rsidP="00323FE2">
            <w:pPr>
              <w:rPr>
                <w:rFonts w:asciiTheme="minorHAnsi" w:hAnsiTheme="minorHAnsi" w:cstheme="minorHAnsi"/>
                <w:lang w:val="en-GB"/>
              </w:rPr>
            </w:pPr>
            <w:r w:rsidRPr="00B807EA">
              <w:rPr>
                <w:rFonts w:asciiTheme="minorHAnsi" w:hAnsiTheme="minorHAnsi" w:cstheme="minorHAnsi"/>
                <w:lang w:val="en-GB"/>
              </w:rPr>
              <w:t>One month</w:t>
            </w:r>
          </w:p>
        </w:tc>
      </w:tr>
    </w:tbl>
    <w:p w14:paraId="7EEE3AF1" w14:textId="77777777" w:rsidR="00E15F8F" w:rsidRPr="00B807EA" w:rsidRDefault="00E15F8F" w:rsidP="00323FE2">
      <w:pPr>
        <w:rPr>
          <w:rFonts w:asciiTheme="minorHAnsi" w:hAnsiTheme="minorHAnsi" w:cstheme="minorHAnsi"/>
          <w:lang w:val="en-GB"/>
        </w:rPr>
      </w:pPr>
    </w:p>
    <w:p w14:paraId="1458268A" w14:textId="77777777" w:rsidR="00B000F9" w:rsidRPr="00B807EA" w:rsidRDefault="00B000F9" w:rsidP="00323FE2">
      <w:pPr>
        <w:rPr>
          <w:rFonts w:asciiTheme="minorHAnsi" w:hAnsiTheme="minorHAnsi" w:cstheme="minorHAnsi"/>
          <w:lang w:val="en-GB"/>
        </w:rPr>
      </w:pPr>
    </w:p>
    <w:p w14:paraId="14CB40B2" w14:textId="77777777" w:rsidR="007D5950" w:rsidRPr="00B807EA" w:rsidRDefault="007D5950" w:rsidP="00323FE2">
      <w:pPr>
        <w:rPr>
          <w:rFonts w:asciiTheme="minorHAnsi" w:hAnsiTheme="minorHAnsi" w:cstheme="minorHAnsi"/>
          <w:lang w:val="en-GB"/>
        </w:rPr>
      </w:pPr>
    </w:p>
    <w:p w14:paraId="547DA7DB" w14:textId="77777777" w:rsidR="00225864" w:rsidRPr="00B807EA" w:rsidRDefault="00225864" w:rsidP="00323FE2">
      <w:pPr>
        <w:rPr>
          <w:rFonts w:asciiTheme="minorHAnsi" w:hAnsiTheme="minorHAnsi" w:cstheme="minorHAnsi"/>
          <w:lang w:val="en-GB"/>
        </w:rPr>
      </w:pPr>
    </w:p>
    <w:p w14:paraId="739D696D" w14:textId="77777777" w:rsidR="0034532E" w:rsidRPr="00B807EA" w:rsidRDefault="0034532E" w:rsidP="00B34693">
      <w:pPr>
        <w:rPr>
          <w:rFonts w:asciiTheme="minorHAnsi" w:hAnsiTheme="minorHAnsi" w:cstheme="minorHAnsi"/>
          <w:lang w:val="en-GB"/>
        </w:rPr>
      </w:pPr>
    </w:p>
    <w:sectPr w:rsidR="0034532E" w:rsidRPr="00B807EA" w:rsidSect="0002216E"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56F7" w14:textId="77777777" w:rsidR="0002216E" w:rsidRDefault="0002216E" w:rsidP="00323FE2">
      <w:pPr>
        <w:spacing w:after="0" w:line="240" w:lineRule="auto"/>
      </w:pPr>
      <w:r>
        <w:separator/>
      </w:r>
    </w:p>
  </w:endnote>
  <w:endnote w:type="continuationSeparator" w:id="0">
    <w:p w14:paraId="737B9BBE" w14:textId="77777777" w:rsidR="0002216E" w:rsidRDefault="0002216E" w:rsidP="0032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5169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ACB371" w14:textId="77777777" w:rsidR="00323FE2" w:rsidRDefault="00323F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83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86CB5D0" w14:textId="77777777" w:rsidR="00323FE2" w:rsidRDefault="00323F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7CD25" w14:textId="77777777" w:rsidR="0002216E" w:rsidRDefault="0002216E" w:rsidP="00323FE2">
      <w:pPr>
        <w:spacing w:after="0" w:line="240" w:lineRule="auto"/>
      </w:pPr>
      <w:r>
        <w:separator/>
      </w:r>
    </w:p>
  </w:footnote>
  <w:footnote w:type="continuationSeparator" w:id="0">
    <w:p w14:paraId="29475254" w14:textId="77777777" w:rsidR="0002216E" w:rsidRDefault="0002216E" w:rsidP="00323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CD7"/>
    <w:rsid w:val="00011294"/>
    <w:rsid w:val="0002216E"/>
    <w:rsid w:val="00044FB9"/>
    <w:rsid w:val="00070528"/>
    <w:rsid w:val="000D2D53"/>
    <w:rsid w:val="000D4C69"/>
    <w:rsid w:val="000E69A3"/>
    <w:rsid w:val="000F05D6"/>
    <w:rsid w:val="000F522A"/>
    <w:rsid w:val="000F6807"/>
    <w:rsid w:val="00101659"/>
    <w:rsid w:val="00115A13"/>
    <w:rsid w:val="0012119D"/>
    <w:rsid w:val="00140939"/>
    <w:rsid w:val="0016382E"/>
    <w:rsid w:val="001B06C0"/>
    <w:rsid w:val="00225864"/>
    <w:rsid w:val="00323FE2"/>
    <w:rsid w:val="0034532E"/>
    <w:rsid w:val="003635D0"/>
    <w:rsid w:val="003A0870"/>
    <w:rsid w:val="003A25D9"/>
    <w:rsid w:val="003B5AA2"/>
    <w:rsid w:val="003E6705"/>
    <w:rsid w:val="003F7DC0"/>
    <w:rsid w:val="00412117"/>
    <w:rsid w:val="00451B9C"/>
    <w:rsid w:val="00452CD7"/>
    <w:rsid w:val="00454E2F"/>
    <w:rsid w:val="00461E80"/>
    <w:rsid w:val="0047698F"/>
    <w:rsid w:val="004C36D4"/>
    <w:rsid w:val="004E1721"/>
    <w:rsid w:val="004F7BE0"/>
    <w:rsid w:val="00526289"/>
    <w:rsid w:val="0054768B"/>
    <w:rsid w:val="00600AA5"/>
    <w:rsid w:val="00621D19"/>
    <w:rsid w:val="00646E99"/>
    <w:rsid w:val="00672170"/>
    <w:rsid w:val="00675F99"/>
    <w:rsid w:val="006B3B5E"/>
    <w:rsid w:val="007578C9"/>
    <w:rsid w:val="00766D9B"/>
    <w:rsid w:val="00785134"/>
    <w:rsid w:val="007A1F17"/>
    <w:rsid w:val="007D5950"/>
    <w:rsid w:val="007F6949"/>
    <w:rsid w:val="0089502E"/>
    <w:rsid w:val="008D30C4"/>
    <w:rsid w:val="008D5D13"/>
    <w:rsid w:val="008E16F8"/>
    <w:rsid w:val="008E1E16"/>
    <w:rsid w:val="008F65EA"/>
    <w:rsid w:val="008F7CA5"/>
    <w:rsid w:val="00982FF5"/>
    <w:rsid w:val="00987986"/>
    <w:rsid w:val="00A05179"/>
    <w:rsid w:val="00A60E91"/>
    <w:rsid w:val="00B000F9"/>
    <w:rsid w:val="00B34693"/>
    <w:rsid w:val="00B44839"/>
    <w:rsid w:val="00B807EA"/>
    <w:rsid w:val="00BE05B1"/>
    <w:rsid w:val="00BF483C"/>
    <w:rsid w:val="00C07C7D"/>
    <w:rsid w:val="00C11825"/>
    <w:rsid w:val="00C83AA6"/>
    <w:rsid w:val="00CC43D9"/>
    <w:rsid w:val="00D13B9A"/>
    <w:rsid w:val="00D44A74"/>
    <w:rsid w:val="00D6153D"/>
    <w:rsid w:val="00D661EE"/>
    <w:rsid w:val="00DD632B"/>
    <w:rsid w:val="00DE0156"/>
    <w:rsid w:val="00E15F8F"/>
    <w:rsid w:val="00E25317"/>
    <w:rsid w:val="00E406E9"/>
    <w:rsid w:val="00EE72BB"/>
    <w:rsid w:val="00EF088C"/>
    <w:rsid w:val="00EF627C"/>
    <w:rsid w:val="00F900B5"/>
    <w:rsid w:val="00F9164A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39B314"/>
  <w15:chartTrackingRefBased/>
  <w15:docId w15:val="{38B8E9FC-6417-4112-81B5-32621B0A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CD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CD7"/>
    <w:pPr>
      <w:keepNext/>
      <w:keepLines/>
      <w:spacing w:before="240" w:after="0"/>
      <w:outlineLvl w:val="0"/>
    </w:pPr>
    <w:rPr>
      <w:rFonts w:eastAsiaTheme="majorEastAsia" w:cstheme="majorBidi"/>
      <w:b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CD7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CD7"/>
    <w:rPr>
      <w:rFonts w:ascii="Times New Roman" w:eastAsiaTheme="majorEastAsia" w:hAnsi="Times New Roman" w:cstheme="majorBidi"/>
      <w:b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2CD7"/>
    <w:rPr>
      <w:rFonts w:ascii="Times New Roman" w:eastAsiaTheme="majorEastAsia" w:hAnsi="Times New Roman" w:cstheme="majorBidi"/>
      <w:b/>
      <w:color w:val="2E74B5" w:themeColor="accent1" w:themeShade="BF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452CD7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CD7"/>
    <w:rPr>
      <w:rFonts w:ascii="Times New Roman" w:eastAsiaTheme="majorEastAsia" w:hAnsi="Times New Roman" w:cstheme="majorBidi"/>
      <w:b/>
      <w:spacing w:val="-10"/>
      <w:kern w:val="28"/>
      <w:sz w:val="48"/>
      <w:szCs w:val="56"/>
    </w:rPr>
  </w:style>
  <w:style w:type="paragraph" w:styleId="NormalWeb">
    <w:name w:val="Normal (Web)"/>
    <w:basedOn w:val="Normal"/>
    <w:uiPriority w:val="99"/>
    <w:semiHidden/>
    <w:unhideWhenUsed/>
    <w:rsid w:val="00323FE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23FE2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323F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23FE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23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F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23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FE2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E15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0F6807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A6249-6802-487C-82DC-7EA24CE7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Serkan Güneş</cp:lastModifiedBy>
  <cp:revision>4</cp:revision>
  <cp:lastPrinted>2024-04-25T21:34:00Z</cp:lastPrinted>
  <dcterms:created xsi:type="dcterms:W3CDTF">2024-04-25T20:49:00Z</dcterms:created>
  <dcterms:modified xsi:type="dcterms:W3CDTF">2024-04-25T21:38:00Z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c09745c9dd99a1237ce116ef4eceefb36c1a227929a799f1dfdd906c8c905662</vt:lpwstr>
  </property>
</Properties>
</file>