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E65754" w14:textId="6A965804" w:rsidR="000B1838" w:rsidRDefault="000B1838" w:rsidP="000B1838">
      <w:pPr>
        <w:jc w:val="center"/>
        <w:rPr>
          <w:rFonts w:ascii="Arial" w:eastAsia="Times New Roman" w:hAnsi="Arial" w:cs="Arial"/>
          <w:color w:val="202124"/>
          <w:lang w:eastAsia="en-GB"/>
        </w:rPr>
      </w:pPr>
    </w:p>
    <w:p w14:paraId="4926DEF9" w14:textId="26E20D62" w:rsidR="000B1838" w:rsidRDefault="000B1838" w:rsidP="000B1838">
      <w:pPr>
        <w:jc w:val="center"/>
        <w:rPr>
          <w:rFonts w:ascii="Arial" w:eastAsia="Times New Roman" w:hAnsi="Arial" w:cs="Arial"/>
          <w:color w:val="202124"/>
          <w:lang w:eastAsia="en-GB"/>
        </w:rPr>
      </w:pPr>
      <w:r>
        <w:rPr>
          <w:noProof/>
        </w:rPr>
        <w:drawing>
          <wp:inline distT="0" distB="0" distL="0" distR="0" wp14:anchorId="2EED3F17" wp14:editId="7FB82F51">
            <wp:extent cx="4851400" cy="3639894"/>
            <wp:effectExtent l="0" t="0" r="0" b="5080"/>
            <wp:docPr id="1" name="Picture 1" descr="Logo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&#10;&#10;Description automatically generated with low confidence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6821" cy="36439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B10655" w14:textId="3C2EC456" w:rsidR="000B1838" w:rsidRDefault="000B1838" w:rsidP="000B1838">
      <w:pPr>
        <w:jc w:val="center"/>
        <w:rPr>
          <w:rFonts w:cstheme="minorHAnsi"/>
        </w:rPr>
      </w:pPr>
      <w:r>
        <w:rPr>
          <w:rFonts w:eastAsia="Times New Roman" w:cstheme="minorHAnsi"/>
          <w:color w:val="202124"/>
          <w:lang w:eastAsia="en-GB"/>
        </w:rPr>
        <w:t xml:space="preserve">Module: Accounting </w:t>
      </w:r>
      <w:proofErr w:type="gramStart"/>
      <w:r>
        <w:rPr>
          <w:rFonts w:eastAsia="Times New Roman" w:cstheme="minorHAnsi"/>
          <w:color w:val="202124"/>
          <w:lang w:eastAsia="en-GB"/>
        </w:rPr>
        <w:t>Fundamentals</w:t>
      </w:r>
      <w:r w:rsidR="007E7B4B">
        <w:rPr>
          <w:rFonts w:eastAsia="Times New Roman" w:cstheme="minorHAnsi"/>
          <w:color w:val="202124"/>
          <w:lang w:eastAsia="en-GB"/>
        </w:rPr>
        <w:t>(</w:t>
      </w:r>
      <w:proofErr w:type="gramEnd"/>
      <w:r w:rsidR="007E7B4B">
        <w:rPr>
          <w:rFonts w:eastAsia="Times New Roman" w:cstheme="minorHAnsi"/>
          <w:color w:val="202124"/>
          <w:lang w:eastAsia="en-GB"/>
        </w:rPr>
        <w:t>LCBB4001)</w:t>
      </w:r>
    </w:p>
    <w:p w14:paraId="484CDC65" w14:textId="77777777" w:rsidR="000B1838" w:rsidRDefault="000B1838" w:rsidP="000B1838">
      <w:pPr>
        <w:jc w:val="center"/>
        <w:rPr>
          <w:rFonts w:cstheme="minorHAnsi"/>
        </w:rPr>
      </w:pPr>
      <w:r>
        <w:rPr>
          <w:rFonts w:cstheme="minorHAnsi"/>
        </w:rPr>
        <w:t>Student Name: Yancho Georgiev</w:t>
      </w:r>
    </w:p>
    <w:p w14:paraId="47AFEFA6" w14:textId="62A755DF" w:rsidR="000B1838" w:rsidRDefault="000B1838" w:rsidP="000B1838">
      <w:pPr>
        <w:jc w:val="center"/>
        <w:rPr>
          <w:rFonts w:cstheme="minorHAnsi"/>
        </w:rPr>
      </w:pPr>
      <w:r>
        <w:rPr>
          <w:rFonts w:cstheme="minorHAnsi"/>
        </w:rPr>
        <w:t>Student ID:2112958</w:t>
      </w:r>
    </w:p>
    <w:p w14:paraId="49B55ADC" w14:textId="3852EF5A" w:rsidR="007E7B4B" w:rsidRDefault="007E7B4B" w:rsidP="000B1838">
      <w:pPr>
        <w:jc w:val="center"/>
        <w:rPr>
          <w:rFonts w:cstheme="minorHAnsi"/>
        </w:rPr>
      </w:pPr>
      <w:r>
        <w:rPr>
          <w:rFonts w:cstheme="minorHAnsi"/>
        </w:rPr>
        <w:t>Lecturer: Nadeem Mirza</w:t>
      </w:r>
    </w:p>
    <w:p w14:paraId="0F37D345" w14:textId="77777777" w:rsidR="000B1838" w:rsidRDefault="000B1838" w:rsidP="000B1838">
      <w:pPr>
        <w:jc w:val="center"/>
      </w:pPr>
    </w:p>
    <w:p w14:paraId="6BB0C984" w14:textId="77777777" w:rsidR="000B1838" w:rsidRDefault="000B1838" w:rsidP="000B1838">
      <w:pPr>
        <w:jc w:val="center"/>
      </w:pPr>
    </w:p>
    <w:p w14:paraId="782FC9C8" w14:textId="77777777" w:rsidR="000B1838" w:rsidRDefault="000B1838" w:rsidP="000B1838"/>
    <w:p w14:paraId="60D14851" w14:textId="5C5CEF2C" w:rsidR="008F3355" w:rsidRDefault="008F3355">
      <w:pPr>
        <w:rPr>
          <w:u w:val="single"/>
        </w:rPr>
      </w:pPr>
    </w:p>
    <w:p w14:paraId="6665602D" w14:textId="77777777" w:rsidR="000B1838" w:rsidRDefault="000B1838" w:rsidP="008F3355">
      <w:pPr>
        <w:rPr>
          <w:u w:val="single"/>
        </w:rPr>
      </w:pPr>
    </w:p>
    <w:p w14:paraId="3A681683" w14:textId="77777777" w:rsidR="000B1838" w:rsidRDefault="000B1838" w:rsidP="008F3355">
      <w:pPr>
        <w:rPr>
          <w:u w:val="single"/>
        </w:rPr>
      </w:pPr>
    </w:p>
    <w:p w14:paraId="63C4BDEB" w14:textId="77777777" w:rsidR="000B1838" w:rsidRDefault="000B1838" w:rsidP="008F3355">
      <w:pPr>
        <w:rPr>
          <w:u w:val="single"/>
        </w:rPr>
      </w:pPr>
    </w:p>
    <w:p w14:paraId="39D56FF7" w14:textId="77777777" w:rsidR="000B1838" w:rsidRDefault="000B1838" w:rsidP="008F3355">
      <w:pPr>
        <w:rPr>
          <w:u w:val="single"/>
        </w:rPr>
      </w:pPr>
    </w:p>
    <w:p w14:paraId="2F980295" w14:textId="77777777" w:rsidR="000B1838" w:rsidRDefault="000B1838" w:rsidP="008F3355">
      <w:pPr>
        <w:rPr>
          <w:u w:val="single"/>
        </w:rPr>
      </w:pPr>
    </w:p>
    <w:p w14:paraId="44CB8EA8" w14:textId="77777777" w:rsidR="000B1838" w:rsidRDefault="000B1838" w:rsidP="008F3355">
      <w:pPr>
        <w:rPr>
          <w:u w:val="single"/>
        </w:rPr>
      </w:pPr>
    </w:p>
    <w:p w14:paraId="57EA46F2" w14:textId="77777777" w:rsidR="000B1838" w:rsidRDefault="000B1838" w:rsidP="008F3355">
      <w:pPr>
        <w:rPr>
          <w:u w:val="single"/>
        </w:rPr>
      </w:pPr>
    </w:p>
    <w:p w14:paraId="7DA63481" w14:textId="77777777" w:rsidR="000B1838" w:rsidRDefault="000B1838" w:rsidP="008F3355">
      <w:pPr>
        <w:rPr>
          <w:u w:val="single"/>
        </w:rPr>
      </w:pPr>
    </w:p>
    <w:p w14:paraId="6AF5CB6B" w14:textId="77777777" w:rsidR="000B1838" w:rsidRDefault="000B1838" w:rsidP="008F3355">
      <w:pPr>
        <w:rPr>
          <w:u w:val="single"/>
        </w:rPr>
      </w:pPr>
    </w:p>
    <w:p w14:paraId="2A771688" w14:textId="77777777" w:rsidR="000B1838" w:rsidRDefault="000B1838" w:rsidP="008F3355">
      <w:pPr>
        <w:rPr>
          <w:u w:val="single"/>
        </w:rPr>
      </w:pPr>
    </w:p>
    <w:p w14:paraId="0E2DDFA7" w14:textId="77777777" w:rsidR="000B1838" w:rsidRDefault="000B1838" w:rsidP="008F3355">
      <w:pPr>
        <w:rPr>
          <w:u w:val="single"/>
        </w:rPr>
      </w:pPr>
    </w:p>
    <w:p w14:paraId="73B372F8" w14:textId="77777777" w:rsidR="000B1838" w:rsidRDefault="000B1838" w:rsidP="008F3355">
      <w:pPr>
        <w:rPr>
          <w:u w:val="single"/>
        </w:rPr>
      </w:pPr>
    </w:p>
    <w:p w14:paraId="50203368" w14:textId="77777777" w:rsidR="000B1838" w:rsidRDefault="000B1838" w:rsidP="008F3355">
      <w:pPr>
        <w:rPr>
          <w:u w:val="single"/>
        </w:rPr>
      </w:pPr>
    </w:p>
    <w:p w14:paraId="6A32544D" w14:textId="77777777" w:rsidR="000B1838" w:rsidRDefault="000B1838" w:rsidP="008F3355">
      <w:pPr>
        <w:rPr>
          <w:u w:val="single"/>
        </w:rPr>
      </w:pPr>
    </w:p>
    <w:p w14:paraId="49AECC4D" w14:textId="77777777" w:rsidR="000B1838" w:rsidRDefault="000B1838" w:rsidP="008F3355">
      <w:pPr>
        <w:rPr>
          <w:u w:val="single"/>
        </w:rPr>
      </w:pPr>
    </w:p>
    <w:p w14:paraId="2B57EE76" w14:textId="77777777" w:rsidR="000B1838" w:rsidRDefault="000B1838" w:rsidP="008F3355">
      <w:pPr>
        <w:rPr>
          <w:u w:val="single"/>
        </w:rPr>
      </w:pPr>
    </w:p>
    <w:p w14:paraId="010FC45D" w14:textId="77777777" w:rsidR="000B1838" w:rsidRDefault="000B1838" w:rsidP="008F3355">
      <w:pPr>
        <w:rPr>
          <w:u w:val="single"/>
        </w:rPr>
      </w:pPr>
    </w:p>
    <w:p w14:paraId="1B7E48DD" w14:textId="77777777" w:rsidR="000B1838" w:rsidRDefault="000B1838" w:rsidP="008F3355">
      <w:pPr>
        <w:rPr>
          <w:u w:val="single"/>
        </w:rPr>
      </w:pPr>
    </w:p>
    <w:p w14:paraId="51C75824" w14:textId="77777777" w:rsidR="000B1838" w:rsidRDefault="000B1838" w:rsidP="008F3355">
      <w:pPr>
        <w:rPr>
          <w:u w:val="single"/>
        </w:rPr>
      </w:pPr>
    </w:p>
    <w:p w14:paraId="2EBA4FF8" w14:textId="77777777" w:rsidR="000B1838" w:rsidRDefault="000B1838" w:rsidP="008F3355">
      <w:pPr>
        <w:rPr>
          <w:u w:val="single"/>
        </w:rPr>
      </w:pPr>
    </w:p>
    <w:p w14:paraId="12F64834" w14:textId="77777777" w:rsidR="000B1838" w:rsidRDefault="000B1838" w:rsidP="008F3355">
      <w:pPr>
        <w:rPr>
          <w:u w:val="single"/>
        </w:rPr>
      </w:pPr>
    </w:p>
    <w:p w14:paraId="79D6A306" w14:textId="3C9A9FEE" w:rsidR="008F3355" w:rsidRDefault="008F3355" w:rsidP="008F3355">
      <w:pPr>
        <w:rPr>
          <w:u w:val="single"/>
        </w:rPr>
      </w:pPr>
      <w:r w:rsidRPr="00DC71DB">
        <w:rPr>
          <w:u w:val="single"/>
        </w:rPr>
        <w:t>QUESTION 1</w:t>
      </w:r>
    </w:p>
    <w:p w14:paraId="31DDB7E6" w14:textId="77777777" w:rsidR="0007126E" w:rsidRDefault="0007126E">
      <w:pPr>
        <w:rPr>
          <w:u w:val="single"/>
        </w:rPr>
      </w:pPr>
    </w:p>
    <w:p w14:paraId="1B7191FE" w14:textId="6EFA7983" w:rsidR="00DC71DB" w:rsidRDefault="00DC71DB">
      <w:pPr>
        <w:rPr>
          <w:u w:val="single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675"/>
        <w:gridCol w:w="4675"/>
      </w:tblGrid>
      <w:tr w:rsidR="00DC71DB" w14:paraId="33BE6B89" w14:textId="77777777" w:rsidTr="000E3995">
        <w:tc>
          <w:tcPr>
            <w:tcW w:w="9350" w:type="dxa"/>
            <w:gridSpan w:val="2"/>
          </w:tcPr>
          <w:p w14:paraId="4A5B4F6A" w14:textId="77777777" w:rsidR="00DC71DB" w:rsidRDefault="00DC71DB" w:rsidP="00DC71DB">
            <w:pPr>
              <w:jc w:val="center"/>
              <w:rPr>
                <w:b/>
                <w:bCs/>
                <w:u w:val="single"/>
              </w:rPr>
            </w:pPr>
          </w:p>
          <w:p w14:paraId="4661E572" w14:textId="2C027305" w:rsidR="00DC71DB" w:rsidRDefault="00DC71DB" w:rsidP="00DC71DB">
            <w:pPr>
              <w:jc w:val="center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INCOME STATEMENT</w:t>
            </w:r>
          </w:p>
          <w:p w14:paraId="3A1ADDDE" w14:textId="2D558F29" w:rsidR="00DC71DB" w:rsidRDefault="00DC71DB" w:rsidP="00DC71DB">
            <w:pPr>
              <w:jc w:val="center"/>
              <w:rPr>
                <w:b/>
                <w:bCs/>
                <w:u w:val="single"/>
              </w:rPr>
            </w:pPr>
          </w:p>
        </w:tc>
      </w:tr>
      <w:tr w:rsidR="00DC71DB" w14:paraId="4E3E52F6" w14:textId="77777777" w:rsidTr="000E3995">
        <w:tc>
          <w:tcPr>
            <w:tcW w:w="4675" w:type="dxa"/>
          </w:tcPr>
          <w:p w14:paraId="1555DD83" w14:textId="77777777" w:rsidR="00DC71DB" w:rsidRDefault="00DC71DB" w:rsidP="00DC71DB">
            <w:pPr>
              <w:jc w:val="center"/>
              <w:rPr>
                <w:b/>
                <w:bCs/>
                <w:u w:val="single"/>
              </w:rPr>
            </w:pPr>
          </w:p>
        </w:tc>
        <w:tc>
          <w:tcPr>
            <w:tcW w:w="4675" w:type="dxa"/>
          </w:tcPr>
          <w:p w14:paraId="1A1FBA64" w14:textId="3D8CFE2E" w:rsidR="00DC71DB" w:rsidRPr="00DC71DB" w:rsidRDefault="00DC71DB" w:rsidP="00DC71DB">
            <w:pPr>
              <w:jc w:val="center"/>
              <w:rPr>
                <w:b/>
                <w:bCs/>
              </w:rPr>
            </w:pPr>
            <w:r w:rsidRPr="00DC71DB">
              <w:rPr>
                <w:b/>
                <w:bCs/>
              </w:rPr>
              <w:t>2021</w:t>
            </w:r>
          </w:p>
        </w:tc>
      </w:tr>
      <w:tr w:rsidR="002A0850" w14:paraId="58AF8452" w14:textId="77777777" w:rsidTr="000E3995">
        <w:tc>
          <w:tcPr>
            <w:tcW w:w="4675" w:type="dxa"/>
          </w:tcPr>
          <w:p w14:paraId="46BD67BF" w14:textId="77777777" w:rsidR="002A0850" w:rsidRDefault="002A0850" w:rsidP="00DC71DB">
            <w:pPr>
              <w:jc w:val="center"/>
              <w:rPr>
                <w:b/>
                <w:bCs/>
                <w:u w:val="single"/>
              </w:rPr>
            </w:pPr>
          </w:p>
        </w:tc>
        <w:tc>
          <w:tcPr>
            <w:tcW w:w="4675" w:type="dxa"/>
          </w:tcPr>
          <w:p w14:paraId="6B41DC5B" w14:textId="607421F7" w:rsidR="002A0850" w:rsidRPr="00DC71DB" w:rsidRDefault="002A0850" w:rsidP="00DC71DB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£</w:t>
            </w:r>
          </w:p>
        </w:tc>
      </w:tr>
      <w:tr w:rsidR="00DC71DB" w14:paraId="58DB330E" w14:textId="77777777" w:rsidTr="000E3995">
        <w:tc>
          <w:tcPr>
            <w:tcW w:w="4675" w:type="dxa"/>
          </w:tcPr>
          <w:p w14:paraId="48018FE4" w14:textId="3F798B72" w:rsidR="00DC71DB" w:rsidRPr="00DC71DB" w:rsidRDefault="00DC71DB" w:rsidP="00DC71DB">
            <w:r w:rsidRPr="00DC71DB">
              <w:t>Revenue</w:t>
            </w:r>
          </w:p>
        </w:tc>
        <w:tc>
          <w:tcPr>
            <w:tcW w:w="4675" w:type="dxa"/>
          </w:tcPr>
          <w:p w14:paraId="7EFA0693" w14:textId="3BDDADBD" w:rsidR="00DC71DB" w:rsidRPr="00DC71DB" w:rsidRDefault="00DC71DB" w:rsidP="00DC71DB">
            <w:pPr>
              <w:jc w:val="center"/>
            </w:pPr>
            <w:r>
              <w:t>800 000</w:t>
            </w:r>
          </w:p>
        </w:tc>
      </w:tr>
      <w:tr w:rsidR="00DC71DB" w14:paraId="453B22A0" w14:textId="77777777" w:rsidTr="000E3995">
        <w:tc>
          <w:tcPr>
            <w:tcW w:w="4675" w:type="dxa"/>
          </w:tcPr>
          <w:p w14:paraId="6C429173" w14:textId="7EBDB669" w:rsidR="00DC71DB" w:rsidRPr="00DC71DB" w:rsidRDefault="00DC71DB" w:rsidP="00DC71DB">
            <w:r>
              <w:t>Cost of Sales</w:t>
            </w:r>
          </w:p>
        </w:tc>
        <w:tc>
          <w:tcPr>
            <w:tcW w:w="4675" w:type="dxa"/>
          </w:tcPr>
          <w:p w14:paraId="50D2E229" w14:textId="152D66E9" w:rsidR="00DC71DB" w:rsidRPr="00DC71DB" w:rsidRDefault="00DC71DB" w:rsidP="00DC71DB">
            <w:pPr>
              <w:jc w:val="center"/>
            </w:pPr>
            <w:r w:rsidRPr="00DC71DB">
              <w:t>578 650</w:t>
            </w:r>
          </w:p>
        </w:tc>
      </w:tr>
      <w:tr w:rsidR="00DC71DB" w14:paraId="41F4F20A" w14:textId="77777777" w:rsidTr="000E3995">
        <w:tc>
          <w:tcPr>
            <w:tcW w:w="4675" w:type="dxa"/>
          </w:tcPr>
          <w:p w14:paraId="08AC24E7" w14:textId="28CAD903" w:rsidR="00DC71DB" w:rsidRPr="00DC71DB" w:rsidRDefault="00DC71DB" w:rsidP="00DC71DB">
            <w:r w:rsidRPr="00DC71DB">
              <w:t>Gross Profit</w:t>
            </w:r>
          </w:p>
        </w:tc>
        <w:tc>
          <w:tcPr>
            <w:tcW w:w="4675" w:type="dxa"/>
          </w:tcPr>
          <w:p w14:paraId="4F105E0D" w14:textId="4E7185BA" w:rsidR="00DC71DB" w:rsidRPr="00DC71DB" w:rsidRDefault="00DC71DB" w:rsidP="00DC71DB">
            <w:pPr>
              <w:jc w:val="center"/>
            </w:pPr>
            <w:r w:rsidRPr="00DC71DB">
              <w:t>221 350</w:t>
            </w:r>
          </w:p>
        </w:tc>
      </w:tr>
      <w:tr w:rsidR="00DC71DB" w14:paraId="13104725" w14:textId="77777777" w:rsidTr="000E3995">
        <w:tc>
          <w:tcPr>
            <w:tcW w:w="4675" w:type="dxa"/>
          </w:tcPr>
          <w:p w14:paraId="6CF630E3" w14:textId="0C70A355" w:rsidR="00DC71DB" w:rsidRPr="00DC71DB" w:rsidRDefault="00DC71DB" w:rsidP="00DC71DB">
            <w:r w:rsidRPr="00DC71DB">
              <w:t>Distribution Costs</w:t>
            </w:r>
          </w:p>
        </w:tc>
        <w:tc>
          <w:tcPr>
            <w:tcW w:w="4675" w:type="dxa"/>
          </w:tcPr>
          <w:p w14:paraId="3BBE6AB4" w14:textId="017F29D5" w:rsidR="00DC71DB" w:rsidRPr="00DC71DB" w:rsidRDefault="00DC71DB" w:rsidP="00DC71DB">
            <w:pPr>
              <w:jc w:val="center"/>
            </w:pPr>
            <w:r>
              <w:t>28 000</w:t>
            </w:r>
          </w:p>
        </w:tc>
      </w:tr>
      <w:tr w:rsidR="00DC71DB" w14:paraId="0FAB17B6" w14:textId="77777777" w:rsidTr="000E3995">
        <w:tc>
          <w:tcPr>
            <w:tcW w:w="4675" w:type="dxa"/>
          </w:tcPr>
          <w:p w14:paraId="7286226A" w14:textId="4ADA5379" w:rsidR="00DC71DB" w:rsidRPr="00DC71DB" w:rsidRDefault="00DC71DB" w:rsidP="00DC71DB">
            <w:r w:rsidRPr="00DC71DB">
              <w:t>Administrative expenses</w:t>
            </w:r>
          </w:p>
        </w:tc>
        <w:tc>
          <w:tcPr>
            <w:tcW w:w="4675" w:type="dxa"/>
          </w:tcPr>
          <w:p w14:paraId="1EE343C1" w14:textId="059FA825" w:rsidR="00DC71DB" w:rsidRPr="00DC71DB" w:rsidRDefault="00DC71DB" w:rsidP="00DC71DB">
            <w:pPr>
              <w:jc w:val="center"/>
            </w:pPr>
            <w:r>
              <w:t>30 000</w:t>
            </w:r>
          </w:p>
        </w:tc>
      </w:tr>
      <w:tr w:rsidR="00DC71DB" w14:paraId="39617E2C" w14:textId="77777777" w:rsidTr="000E3995">
        <w:tc>
          <w:tcPr>
            <w:tcW w:w="4675" w:type="dxa"/>
          </w:tcPr>
          <w:p w14:paraId="31B9575E" w14:textId="547EEC6D" w:rsidR="00DC71DB" w:rsidRPr="00DC71DB" w:rsidRDefault="00DC71DB" w:rsidP="00DC71DB">
            <w:r w:rsidRPr="00DC71DB">
              <w:t>Operating profit</w:t>
            </w:r>
          </w:p>
        </w:tc>
        <w:tc>
          <w:tcPr>
            <w:tcW w:w="4675" w:type="dxa"/>
          </w:tcPr>
          <w:p w14:paraId="2E59781B" w14:textId="48EB6581" w:rsidR="00DC71DB" w:rsidRPr="00DC71DB" w:rsidRDefault="00DC71DB" w:rsidP="00DC71DB">
            <w:pPr>
              <w:jc w:val="center"/>
            </w:pPr>
            <w:r>
              <w:t>163 350</w:t>
            </w:r>
          </w:p>
        </w:tc>
      </w:tr>
      <w:tr w:rsidR="00DC71DB" w14:paraId="0E269144" w14:textId="77777777" w:rsidTr="000E3995">
        <w:tc>
          <w:tcPr>
            <w:tcW w:w="4675" w:type="dxa"/>
          </w:tcPr>
          <w:p w14:paraId="6C323A12" w14:textId="6008A4CE" w:rsidR="00DC71DB" w:rsidRPr="00DC71DB" w:rsidRDefault="00DC71DB" w:rsidP="00DC71DB">
            <w:r w:rsidRPr="00DC71DB">
              <w:t>Finance costs (Interest paid)</w:t>
            </w:r>
          </w:p>
        </w:tc>
        <w:tc>
          <w:tcPr>
            <w:tcW w:w="4675" w:type="dxa"/>
          </w:tcPr>
          <w:p w14:paraId="5DEAA771" w14:textId="0EC4F6F4" w:rsidR="00DC71DB" w:rsidRPr="00DC71DB" w:rsidRDefault="00DC71DB" w:rsidP="00DC71DB">
            <w:pPr>
              <w:jc w:val="center"/>
            </w:pPr>
            <w:r>
              <w:t>2 000</w:t>
            </w:r>
          </w:p>
        </w:tc>
      </w:tr>
      <w:tr w:rsidR="00DC71DB" w14:paraId="4086A891" w14:textId="77777777" w:rsidTr="000E3995">
        <w:tc>
          <w:tcPr>
            <w:tcW w:w="4675" w:type="dxa"/>
          </w:tcPr>
          <w:p w14:paraId="37222830" w14:textId="76BFAA1A" w:rsidR="00DC71DB" w:rsidRPr="00DC71DB" w:rsidRDefault="00DC71DB" w:rsidP="00DC71DB">
            <w:r w:rsidRPr="00DC71DB">
              <w:t>Profit before taxation</w:t>
            </w:r>
          </w:p>
        </w:tc>
        <w:tc>
          <w:tcPr>
            <w:tcW w:w="4675" w:type="dxa"/>
          </w:tcPr>
          <w:p w14:paraId="346C79BA" w14:textId="7DB74E9F" w:rsidR="00DC71DB" w:rsidRPr="00DC71DB" w:rsidRDefault="00DC71DB" w:rsidP="00DC71DB">
            <w:pPr>
              <w:jc w:val="center"/>
            </w:pPr>
            <w:r>
              <w:t>161 350</w:t>
            </w:r>
          </w:p>
        </w:tc>
      </w:tr>
      <w:tr w:rsidR="00DC71DB" w14:paraId="27563C84" w14:textId="77777777" w:rsidTr="000E3995">
        <w:tc>
          <w:tcPr>
            <w:tcW w:w="4675" w:type="dxa"/>
          </w:tcPr>
          <w:p w14:paraId="7C5B3BD5" w14:textId="4F5D4120" w:rsidR="00DC71DB" w:rsidRPr="00DC71DB" w:rsidRDefault="00DC71DB" w:rsidP="00DC71DB">
            <w:r w:rsidRPr="00DC71DB">
              <w:t>Taxation</w:t>
            </w:r>
          </w:p>
        </w:tc>
        <w:tc>
          <w:tcPr>
            <w:tcW w:w="4675" w:type="dxa"/>
          </w:tcPr>
          <w:p w14:paraId="531352A4" w14:textId="73F6602E" w:rsidR="00DC71DB" w:rsidRPr="00DC71DB" w:rsidRDefault="00DC71DB" w:rsidP="00DC71DB">
            <w:pPr>
              <w:jc w:val="center"/>
            </w:pPr>
            <w:r>
              <w:t>100 000</w:t>
            </w:r>
          </w:p>
        </w:tc>
      </w:tr>
      <w:tr w:rsidR="00DC71DB" w14:paraId="29C39CB4" w14:textId="77777777" w:rsidTr="000E3995">
        <w:tc>
          <w:tcPr>
            <w:tcW w:w="4675" w:type="dxa"/>
          </w:tcPr>
          <w:p w14:paraId="079E367B" w14:textId="56819E55" w:rsidR="00DC71DB" w:rsidRPr="00DC71DB" w:rsidRDefault="00DC71DB" w:rsidP="00DC71DB">
            <w:r w:rsidRPr="00DC71DB">
              <w:t>Profit for the year</w:t>
            </w:r>
          </w:p>
        </w:tc>
        <w:tc>
          <w:tcPr>
            <w:tcW w:w="4675" w:type="dxa"/>
          </w:tcPr>
          <w:p w14:paraId="5B9CCF25" w14:textId="64C4FC29" w:rsidR="00DC71DB" w:rsidRPr="00DC71DB" w:rsidRDefault="00DC71DB" w:rsidP="00DC71DB">
            <w:pPr>
              <w:jc w:val="center"/>
            </w:pPr>
            <w:r>
              <w:t>61 350</w:t>
            </w:r>
          </w:p>
        </w:tc>
      </w:tr>
    </w:tbl>
    <w:p w14:paraId="1A14984B" w14:textId="51191038" w:rsidR="00DC71DB" w:rsidRDefault="00DC71DB" w:rsidP="00DC71DB">
      <w:pPr>
        <w:jc w:val="center"/>
        <w:rPr>
          <w:b/>
          <w:bCs/>
          <w:u w:val="single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675"/>
        <w:gridCol w:w="4675"/>
      </w:tblGrid>
      <w:tr w:rsidR="00DC71DB" w14:paraId="1FED1DD4" w14:textId="77777777" w:rsidTr="000E3995">
        <w:tc>
          <w:tcPr>
            <w:tcW w:w="9350" w:type="dxa"/>
            <w:gridSpan w:val="2"/>
          </w:tcPr>
          <w:p w14:paraId="37E162B6" w14:textId="77777777" w:rsidR="00DC71DB" w:rsidRDefault="00DC71DB" w:rsidP="007D3806">
            <w:pPr>
              <w:jc w:val="center"/>
              <w:rPr>
                <w:b/>
                <w:bCs/>
                <w:u w:val="single"/>
              </w:rPr>
            </w:pPr>
          </w:p>
          <w:p w14:paraId="5C94AD38" w14:textId="3BC2BD30" w:rsidR="00DC71DB" w:rsidRDefault="00DC71DB" w:rsidP="007D3806">
            <w:pPr>
              <w:jc w:val="center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STATEMENT OF FINANCIAL POSITION</w:t>
            </w:r>
          </w:p>
          <w:p w14:paraId="4EC613A9" w14:textId="77777777" w:rsidR="00DC71DB" w:rsidRDefault="00DC71DB" w:rsidP="007D3806">
            <w:pPr>
              <w:jc w:val="center"/>
              <w:rPr>
                <w:b/>
                <w:bCs/>
                <w:u w:val="single"/>
              </w:rPr>
            </w:pPr>
          </w:p>
        </w:tc>
      </w:tr>
      <w:tr w:rsidR="00DC71DB" w14:paraId="51399ABA" w14:textId="77777777" w:rsidTr="000E3995">
        <w:tc>
          <w:tcPr>
            <w:tcW w:w="4675" w:type="dxa"/>
          </w:tcPr>
          <w:p w14:paraId="669E02EA" w14:textId="77777777" w:rsidR="00DC71DB" w:rsidRDefault="00DC71DB" w:rsidP="007D3806">
            <w:pPr>
              <w:jc w:val="center"/>
              <w:rPr>
                <w:b/>
                <w:bCs/>
                <w:u w:val="single"/>
              </w:rPr>
            </w:pPr>
          </w:p>
        </w:tc>
        <w:tc>
          <w:tcPr>
            <w:tcW w:w="4675" w:type="dxa"/>
          </w:tcPr>
          <w:p w14:paraId="56E2ADFD" w14:textId="77777777" w:rsidR="00DC71DB" w:rsidRPr="00DC71DB" w:rsidRDefault="00DC71DB" w:rsidP="007D3806">
            <w:pPr>
              <w:jc w:val="center"/>
              <w:rPr>
                <w:b/>
                <w:bCs/>
              </w:rPr>
            </w:pPr>
            <w:r w:rsidRPr="00DC71DB">
              <w:rPr>
                <w:b/>
                <w:bCs/>
              </w:rPr>
              <w:t>2021</w:t>
            </w:r>
          </w:p>
        </w:tc>
      </w:tr>
      <w:tr w:rsidR="00DC71DB" w14:paraId="47F6D5E0" w14:textId="77777777" w:rsidTr="000E3995">
        <w:tc>
          <w:tcPr>
            <w:tcW w:w="4675" w:type="dxa"/>
          </w:tcPr>
          <w:p w14:paraId="29F1A6EA" w14:textId="4450A89B" w:rsidR="00DC71DB" w:rsidRPr="00EF41E3" w:rsidRDefault="00EF41E3" w:rsidP="007D3806">
            <w:pPr>
              <w:rPr>
                <w:b/>
                <w:bCs/>
              </w:rPr>
            </w:pPr>
            <w:r w:rsidRPr="00EF41E3">
              <w:rPr>
                <w:b/>
                <w:bCs/>
              </w:rPr>
              <w:t>Non-current assets</w:t>
            </w:r>
          </w:p>
        </w:tc>
        <w:tc>
          <w:tcPr>
            <w:tcW w:w="4675" w:type="dxa"/>
          </w:tcPr>
          <w:p w14:paraId="369D3494" w14:textId="5A61D4F2" w:rsidR="00DC71DB" w:rsidRPr="00DC71DB" w:rsidRDefault="00DC71DB" w:rsidP="007D3806">
            <w:pPr>
              <w:jc w:val="center"/>
            </w:pPr>
          </w:p>
        </w:tc>
      </w:tr>
      <w:tr w:rsidR="00DC71DB" w14:paraId="5E5F12D3" w14:textId="77777777" w:rsidTr="000E3995">
        <w:tc>
          <w:tcPr>
            <w:tcW w:w="4675" w:type="dxa"/>
          </w:tcPr>
          <w:p w14:paraId="6377D07C" w14:textId="79954A4D" w:rsidR="00DC71DB" w:rsidRPr="00DC71DB" w:rsidRDefault="00EF41E3" w:rsidP="007D3806">
            <w:r>
              <w:t>Plant and equipment</w:t>
            </w:r>
          </w:p>
        </w:tc>
        <w:tc>
          <w:tcPr>
            <w:tcW w:w="4675" w:type="dxa"/>
          </w:tcPr>
          <w:p w14:paraId="06860449" w14:textId="72B79C46" w:rsidR="00DC71DB" w:rsidRPr="00DC71DB" w:rsidRDefault="00EF41E3" w:rsidP="007D3806">
            <w:pPr>
              <w:jc w:val="center"/>
            </w:pPr>
            <w:r>
              <w:t>650 000</w:t>
            </w:r>
          </w:p>
        </w:tc>
      </w:tr>
      <w:tr w:rsidR="00DC71DB" w14:paraId="50634D97" w14:textId="77777777" w:rsidTr="000E3995">
        <w:tc>
          <w:tcPr>
            <w:tcW w:w="4675" w:type="dxa"/>
          </w:tcPr>
          <w:p w14:paraId="00620C3C" w14:textId="2BF296AC" w:rsidR="00DC71DB" w:rsidRPr="00EF41E3" w:rsidRDefault="00EF41E3" w:rsidP="007D3806">
            <w:pPr>
              <w:rPr>
                <w:b/>
                <w:bCs/>
              </w:rPr>
            </w:pPr>
            <w:r w:rsidRPr="00EF41E3">
              <w:rPr>
                <w:b/>
                <w:bCs/>
              </w:rPr>
              <w:t>Current assets</w:t>
            </w:r>
          </w:p>
        </w:tc>
        <w:tc>
          <w:tcPr>
            <w:tcW w:w="4675" w:type="dxa"/>
          </w:tcPr>
          <w:p w14:paraId="4C7C1CA2" w14:textId="2423E975" w:rsidR="00DC71DB" w:rsidRPr="00DC71DB" w:rsidRDefault="00DC71DB" w:rsidP="007D3806">
            <w:pPr>
              <w:jc w:val="center"/>
            </w:pPr>
          </w:p>
        </w:tc>
      </w:tr>
      <w:tr w:rsidR="00DC71DB" w14:paraId="5A4E307F" w14:textId="77777777" w:rsidTr="000E3995">
        <w:tc>
          <w:tcPr>
            <w:tcW w:w="4675" w:type="dxa"/>
          </w:tcPr>
          <w:p w14:paraId="0CA480CF" w14:textId="4A90C26F" w:rsidR="00DC71DB" w:rsidRPr="00DC71DB" w:rsidRDefault="00EF41E3" w:rsidP="007D3806">
            <w:r>
              <w:t>Inventory</w:t>
            </w:r>
          </w:p>
        </w:tc>
        <w:tc>
          <w:tcPr>
            <w:tcW w:w="4675" w:type="dxa"/>
          </w:tcPr>
          <w:p w14:paraId="1DEE4EB5" w14:textId="139E4410" w:rsidR="00DC71DB" w:rsidRPr="00DC71DB" w:rsidRDefault="00EF41E3" w:rsidP="007D3806">
            <w:pPr>
              <w:jc w:val="center"/>
            </w:pPr>
            <w:r>
              <w:t>330 600</w:t>
            </w:r>
          </w:p>
        </w:tc>
      </w:tr>
      <w:tr w:rsidR="00DC71DB" w14:paraId="2975856C" w14:textId="77777777" w:rsidTr="000E3995">
        <w:tc>
          <w:tcPr>
            <w:tcW w:w="4675" w:type="dxa"/>
          </w:tcPr>
          <w:p w14:paraId="04A76191" w14:textId="1BB16E89" w:rsidR="00EF41E3" w:rsidRPr="00DC71DB" w:rsidRDefault="00EF41E3" w:rsidP="007D3806">
            <w:r>
              <w:t>Trade receivable</w:t>
            </w:r>
          </w:p>
        </w:tc>
        <w:tc>
          <w:tcPr>
            <w:tcW w:w="4675" w:type="dxa"/>
          </w:tcPr>
          <w:p w14:paraId="24569A98" w14:textId="05DA3992" w:rsidR="00DC71DB" w:rsidRPr="00DC71DB" w:rsidRDefault="00EF41E3" w:rsidP="007D3806">
            <w:pPr>
              <w:jc w:val="center"/>
            </w:pPr>
            <w:r>
              <w:t>170 125</w:t>
            </w:r>
          </w:p>
        </w:tc>
      </w:tr>
      <w:tr w:rsidR="00DC71DB" w14:paraId="1178CDFE" w14:textId="77777777" w:rsidTr="000E3995">
        <w:tc>
          <w:tcPr>
            <w:tcW w:w="4675" w:type="dxa"/>
          </w:tcPr>
          <w:p w14:paraId="1C8C4FA9" w14:textId="4DBE1E28" w:rsidR="00DC71DB" w:rsidRPr="00DC71DB" w:rsidRDefault="00EF41E3" w:rsidP="007D3806">
            <w:r>
              <w:t>Cash and bank</w:t>
            </w:r>
          </w:p>
        </w:tc>
        <w:tc>
          <w:tcPr>
            <w:tcW w:w="4675" w:type="dxa"/>
          </w:tcPr>
          <w:p w14:paraId="4DD8CE8D" w14:textId="4E1C0361" w:rsidR="00DC71DB" w:rsidRPr="00DC71DB" w:rsidRDefault="00EF41E3" w:rsidP="007D3806">
            <w:pPr>
              <w:jc w:val="center"/>
            </w:pPr>
            <w:r>
              <w:t>76 250</w:t>
            </w:r>
          </w:p>
        </w:tc>
      </w:tr>
      <w:tr w:rsidR="00DC71DB" w14:paraId="19D4F89A" w14:textId="77777777" w:rsidTr="000E3995">
        <w:tc>
          <w:tcPr>
            <w:tcW w:w="4675" w:type="dxa"/>
          </w:tcPr>
          <w:p w14:paraId="628349C9" w14:textId="1F980EBC" w:rsidR="00DC71DB" w:rsidRPr="00EF41E3" w:rsidRDefault="00EF41E3" w:rsidP="007D3806">
            <w:pPr>
              <w:rPr>
                <w:b/>
                <w:bCs/>
              </w:rPr>
            </w:pPr>
            <w:r w:rsidRPr="00EF41E3">
              <w:rPr>
                <w:b/>
                <w:bCs/>
              </w:rPr>
              <w:t>Total current assets</w:t>
            </w:r>
          </w:p>
        </w:tc>
        <w:tc>
          <w:tcPr>
            <w:tcW w:w="4675" w:type="dxa"/>
          </w:tcPr>
          <w:p w14:paraId="61B28CEB" w14:textId="63E12176" w:rsidR="00DC71DB" w:rsidRPr="00DC71DB" w:rsidRDefault="00EF41E3" w:rsidP="007D3806">
            <w:pPr>
              <w:jc w:val="center"/>
            </w:pPr>
            <w:r>
              <w:t>576 975</w:t>
            </w:r>
          </w:p>
        </w:tc>
      </w:tr>
      <w:tr w:rsidR="00DC71DB" w14:paraId="3179AC7A" w14:textId="77777777" w:rsidTr="000E3995">
        <w:tc>
          <w:tcPr>
            <w:tcW w:w="4675" w:type="dxa"/>
          </w:tcPr>
          <w:p w14:paraId="1A51EEA2" w14:textId="3897973A" w:rsidR="00DC71DB" w:rsidRPr="00EF41E3" w:rsidRDefault="00EF41E3" w:rsidP="007D3806">
            <w:pPr>
              <w:rPr>
                <w:b/>
                <w:bCs/>
              </w:rPr>
            </w:pPr>
            <w:r w:rsidRPr="00EF41E3">
              <w:rPr>
                <w:b/>
                <w:bCs/>
              </w:rPr>
              <w:t>Total assets</w:t>
            </w:r>
          </w:p>
        </w:tc>
        <w:tc>
          <w:tcPr>
            <w:tcW w:w="4675" w:type="dxa"/>
          </w:tcPr>
          <w:p w14:paraId="543C89A7" w14:textId="01AD73E5" w:rsidR="00DC71DB" w:rsidRPr="00DC71DB" w:rsidRDefault="00EF41E3" w:rsidP="007D3806">
            <w:pPr>
              <w:jc w:val="center"/>
            </w:pPr>
            <w:r>
              <w:t>1 226 975</w:t>
            </w:r>
          </w:p>
        </w:tc>
      </w:tr>
      <w:tr w:rsidR="00DC71DB" w14:paraId="0BBA2A00" w14:textId="77777777" w:rsidTr="000E3995">
        <w:tc>
          <w:tcPr>
            <w:tcW w:w="4675" w:type="dxa"/>
          </w:tcPr>
          <w:p w14:paraId="23DA91E0" w14:textId="6F2B962F" w:rsidR="00DC71DB" w:rsidRPr="00EF41E3" w:rsidRDefault="00EF41E3" w:rsidP="007D3806">
            <w:pPr>
              <w:rPr>
                <w:b/>
                <w:bCs/>
              </w:rPr>
            </w:pPr>
            <w:r w:rsidRPr="00EF41E3">
              <w:rPr>
                <w:b/>
                <w:bCs/>
              </w:rPr>
              <w:t>Current liabilities</w:t>
            </w:r>
          </w:p>
        </w:tc>
        <w:tc>
          <w:tcPr>
            <w:tcW w:w="4675" w:type="dxa"/>
          </w:tcPr>
          <w:p w14:paraId="131AF1C7" w14:textId="674104EE" w:rsidR="00DC71DB" w:rsidRPr="00DC71DB" w:rsidRDefault="00DC71DB" w:rsidP="007D3806">
            <w:pPr>
              <w:jc w:val="center"/>
            </w:pPr>
          </w:p>
        </w:tc>
      </w:tr>
      <w:tr w:rsidR="00DC71DB" w14:paraId="2241A062" w14:textId="77777777" w:rsidTr="000E3995">
        <w:tc>
          <w:tcPr>
            <w:tcW w:w="4675" w:type="dxa"/>
          </w:tcPr>
          <w:p w14:paraId="7FE9F925" w14:textId="4D9C06FA" w:rsidR="00DC71DB" w:rsidRPr="00DC71DB" w:rsidRDefault="00EF41E3" w:rsidP="007D3806">
            <w:r>
              <w:t>Trade payable</w:t>
            </w:r>
          </w:p>
        </w:tc>
        <w:tc>
          <w:tcPr>
            <w:tcW w:w="4675" w:type="dxa"/>
          </w:tcPr>
          <w:p w14:paraId="4E07F4A8" w14:textId="699E5F55" w:rsidR="00DC71DB" w:rsidRPr="00DC71DB" w:rsidRDefault="00C22AD8" w:rsidP="007D3806">
            <w:pPr>
              <w:jc w:val="center"/>
            </w:pPr>
            <w:r>
              <w:t>188 625</w:t>
            </w:r>
          </w:p>
        </w:tc>
      </w:tr>
      <w:tr w:rsidR="00C22AD8" w14:paraId="2B991C59" w14:textId="77777777" w:rsidTr="000E3995">
        <w:tc>
          <w:tcPr>
            <w:tcW w:w="4675" w:type="dxa"/>
          </w:tcPr>
          <w:p w14:paraId="20928780" w14:textId="3AA21400" w:rsidR="00C22AD8" w:rsidRDefault="00C22AD8" w:rsidP="007D3806">
            <w:r>
              <w:t>Other Creditors</w:t>
            </w:r>
          </w:p>
        </w:tc>
        <w:tc>
          <w:tcPr>
            <w:tcW w:w="4675" w:type="dxa"/>
          </w:tcPr>
          <w:p w14:paraId="3064F1B3" w14:textId="77777777" w:rsidR="00C22AD8" w:rsidRPr="00DC71DB" w:rsidRDefault="00C22AD8" w:rsidP="007D3806">
            <w:pPr>
              <w:jc w:val="center"/>
            </w:pPr>
          </w:p>
        </w:tc>
      </w:tr>
      <w:tr w:rsidR="00EF41E3" w14:paraId="12ECC1CC" w14:textId="77777777" w:rsidTr="000E3995">
        <w:tc>
          <w:tcPr>
            <w:tcW w:w="4675" w:type="dxa"/>
          </w:tcPr>
          <w:p w14:paraId="5D33DC05" w14:textId="3A795487" w:rsidR="00EF41E3" w:rsidRPr="00C22AD8" w:rsidRDefault="00EF41E3" w:rsidP="007D3806">
            <w:pPr>
              <w:rPr>
                <w:b/>
                <w:bCs/>
              </w:rPr>
            </w:pPr>
            <w:r w:rsidRPr="00C22AD8">
              <w:rPr>
                <w:b/>
                <w:bCs/>
              </w:rPr>
              <w:t>Non-current liabilities</w:t>
            </w:r>
          </w:p>
        </w:tc>
        <w:tc>
          <w:tcPr>
            <w:tcW w:w="4675" w:type="dxa"/>
          </w:tcPr>
          <w:p w14:paraId="298CA042" w14:textId="77777777" w:rsidR="00EF41E3" w:rsidRDefault="00EF41E3" w:rsidP="007D3806">
            <w:pPr>
              <w:jc w:val="center"/>
            </w:pPr>
          </w:p>
        </w:tc>
      </w:tr>
      <w:tr w:rsidR="00EF41E3" w14:paraId="65330C7B" w14:textId="77777777" w:rsidTr="000E3995">
        <w:tc>
          <w:tcPr>
            <w:tcW w:w="4675" w:type="dxa"/>
          </w:tcPr>
          <w:p w14:paraId="0FDEACDA" w14:textId="4C074A98" w:rsidR="00EF41E3" w:rsidRDefault="00EF41E3" w:rsidP="007D3806">
            <w:r>
              <w:t>4% Debentures</w:t>
            </w:r>
          </w:p>
        </w:tc>
        <w:tc>
          <w:tcPr>
            <w:tcW w:w="4675" w:type="dxa"/>
          </w:tcPr>
          <w:p w14:paraId="6C99D952" w14:textId="0EBD5D19" w:rsidR="00EF41E3" w:rsidRDefault="00C22AD8" w:rsidP="007D3806">
            <w:pPr>
              <w:jc w:val="center"/>
            </w:pPr>
            <w:r>
              <w:t>100 000</w:t>
            </w:r>
          </w:p>
        </w:tc>
      </w:tr>
      <w:tr w:rsidR="00EF41E3" w14:paraId="28F8740C" w14:textId="77777777" w:rsidTr="000E3995">
        <w:tc>
          <w:tcPr>
            <w:tcW w:w="4675" w:type="dxa"/>
          </w:tcPr>
          <w:p w14:paraId="051BE4A2" w14:textId="31B923C9" w:rsidR="00EF41E3" w:rsidRPr="00EF41E3" w:rsidRDefault="00EF41E3" w:rsidP="007D3806">
            <w:pPr>
              <w:rPr>
                <w:b/>
                <w:bCs/>
              </w:rPr>
            </w:pPr>
            <w:r w:rsidRPr="00EF41E3">
              <w:rPr>
                <w:b/>
                <w:bCs/>
              </w:rPr>
              <w:t>Net assets</w:t>
            </w:r>
          </w:p>
        </w:tc>
        <w:tc>
          <w:tcPr>
            <w:tcW w:w="4675" w:type="dxa"/>
          </w:tcPr>
          <w:p w14:paraId="1A1EC1AB" w14:textId="48483AAB" w:rsidR="00EF41E3" w:rsidRDefault="00C22AD8" w:rsidP="007D3806">
            <w:pPr>
              <w:jc w:val="center"/>
            </w:pPr>
            <w:r>
              <w:t>938 350</w:t>
            </w:r>
          </w:p>
        </w:tc>
      </w:tr>
      <w:tr w:rsidR="00EF41E3" w14:paraId="216A9459" w14:textId="77777777" w:rsidTr="000E3995">
        <w:tc>
          <w:tcPr>
            <w:tcW w:w="4675" w:type="dxa"/>
          </w:tcPr>
          <w:p w14:paraId="4CD05FEA" w14:textId="46D5526A" w:rsidR="00EF41E3" w:rsidRPr="00EF41E3" w:rsidRDefault="00EF41E3" w:rsidP="007D3806">
            <w:pPr>
              <w:rPr>
                <w:b/>
                <w:bCs/>
              </w:rPr>
            </w:pPr>
            <w:r w:rsidRPr="00EF41E3">
              <w:rPr>
                <w:b/>
                <w:bCs/>
              </w:rPr>
              <w:t>Equity</w:t>
            </w:r>
          </w:p>
        </w:tc>
        <w:tc>
          <w:tcPr>
            <w:tcW w:w="4675" w:type="dxa"/>
          </w:tcPr>
          <w:p w14:paraId="70FC7D94" w14:textId="46500FDD" w:rsidR="00EF41E3" w:rsidRDefault="00EF41E3" w:rsidP="007D3806">
            <w:pPr>
              <w:jc w:val="center"/>
            </w:pPr>
          </w:p>
        </w:tc>
      </w:tr>
      <w:tr w:rsidR="00EF41E3" w14:paraId="625E5917" w14:textId="77777777" w:rsidTr="000E3995">
        <w:tc>
          <w:tcPr>
            <w:tcW w:w="4675" w:type="dxa"/>
          </w:tcPr>
          <w:p w14:paraId="3BBF9144" w14:textId="30988EFF" w:rsidR="00EF41E3" w:rsidRDefault="00EF41E3" w:rsidP="007D3806">
            <w:r>
              <w:t>Retained Profit</w:t>
            </w:r>
          </w:p>
        </w:tc>
        <w:tc>
          <w:tcPr>
            <w:tcW w:w="4675" w:type="dxa"/>
          </w:tcPr>
          <w:p w14:paraId="3F34A9AE" w14:textId="087D5FD0" w:rsidR="00EF41E3" w:rsidRDefault="00C22AD8" w:rsidP="007D3806">
            <w:pPr>
              <w:jc w:val="center"/>
            </w:pPr>
            <w:r>
              <w:t>132 000</w:t>
            </w:r>
          </w:p>
        </w:tc>
      </w:tr>
      <w:tr w:rsidR="00EF41E3" w14:paraId="5A52083E" w14:textId="77777777" w:rsidTr="000E3995">
        <w:tc>
          <w:tcPr>
            <w:tcW w:w="4675" w:type="dxa"/>
          </w:tcPr>
          <w:p w14:paraId="64DB70EA" w14:textId="5AD95708" w:rsidR="00EF41E3" w:rsidRDefault="002A0850" w:rsidP="007D3806">
            <w:r>
              <w:t xml:space="preserve">£1 </w:t>
            </w:r>
            <w:r w:rsidR="00EF41E3">
              <w:t>Ordinary share</w:t>
            </w:r>
            <w:r>
              <w:t xml:space="preserve">s </w:t>
            </w:r>
          </w:p>
        </w:tc>
        <w:tc>
          <w:tcPr>
            <w:tcW w:w="4675" w:type="dxa"/>
          </w:tcPr>
          <w:p w14:paraId="51879AFF" w14:textId="36B3E763" w:rsidR="00EF41E3" w:rsidRDefault="00C22AD8" w:rsidP="007D3806">
            <w:pPr>
              <w:jc w:val="center"/>
            </w:pPr>
            <w:r>
              <w:t>500 000</w:t>
            </w:r>
          </w:p>
        </w:tc>
      </w:tr>
      <w:tr w:rsidR="00EF41E3" w14:paraId="24C7F7BF" w14:textId="77777777" w:rsidTr="000E3995">
        <w:tc>
          <w:tcPr>
            <w:tcW w:w="4675" w:type="dxa"/>
          </w:tcPr>
          <w:p w14:paraId="6C38B798" w14:textId="4DA552AF" w:rsidR="00EF41E3" w:rsidRDefault="00EF41E3" w:rsidP="007D3806">
            <w:r>
              <w:t>Preference shares 10%</w:t>
            </w:r>
          </w:p>
        </w:tc>
        <w:tc>
          <w:tcPr>
            <w:tcW w:w="4675" w:type="dxa"/>
          </w:tcPr>
          <w:p w14:paraId="56E831B6" w14:textId="6BC45942" w:rsidR="00EF41E3" w:rsidRDefault="00C22AD8" w:rsidP="007D3806">
            <w:pPr>
              <w:jc w:val="center"/>
            </w:pPr>
            <w:r>
              <w:t>200 000</w:t>
            </w:r>
          </w:p>
        </w:tc>
      </w:tr>
      <w:tr w:rsidR="00C22AD8" w14:paraId="4DA3DC7B" w14:textId="77777777" w:rsidTr="000E3995">
        <w:tc>
          <w:tcPr>
            <w:tcW w:w="4675" w:type="dxa"/>
          </w:tcPr>
          <w:p w14:paraId="16B90072" w14:textId="77777777" w:rsidR="00C22AD8" w:rsidRDefault="00C22AD8" w:rsidP="007D3806"/>
        </w:tc>
        <w:tc>
          <w:tcPr>
            <w:tcW w:w="4675" w:type="dxa"/>
          </w:tcPr>
          <w:p w14:paraId="5252CD89" w14:textId="675F2347" w:rsidR="00C22AD8" w:rsidRDefault="00C22AD8" w:rsidP="007D3806">
            <w:pPr>
              <w:jc w:val="center"/>
            </w:pPr>
            <w:r>
              <w:t>832 000</w:t>
            </w:r>
          </w:p>
        </w:tc>
      </w:tr>
    </w:tbl>
    <w:p w14:paraId="49901779" w14:textId="61FDB9F9" w:rsidR="00DC71DB" w:rsidRDefault="00DC71DB" w:rsidP="00DC71DB">
      <w:pPr>
        <w:rPr>
          <w:b/>
          <w:bCs/>
          <w:u w:val="single"/>
        </w:rPr>
      </w:pPr>
    </w:p>
    <w:p w14:paraId="5DD470FA" w14:textId="39FF19C3" w:rsidR="00C22AD8" w:rsidRDefault="00C22AD8" w:rsidP="00DC71DB">
      <w:pPr>
        <w:rPr>
          <w:b/>
          <w:bCs/>
          <w:u w:val="single"/>
        </w:rPr>
      </w:pPr>
    </w:p>
    <w:p w14:paraId="6C9B3B44" w14:textId="1A3D9C3D" w:rsidR="00C22AD8" w:rsidRDefault="00C22AD8" w:rsidP="00DC71DB">
      <w:pPr>
        <w:rPr>
          <w:b/>
          <w:bCs/>
          <w:u w:val="single"/>
        </w:rPr>
      </w:pPr>
    </w:p>
    <w:p w14:paraId="2B9DC979" w14:textId="2D4CA468" w:rsidR="00C22AD8" w:rsidRDefault="00C22AD8" w:rsidP="00C22AD8">
      <w:pPr>
        <w:rPr>
          <w:u w:val="single"/>
        </w:rPr>
      </w:pPr>
      <w:r w:rsidRPr="00DC71DB">
        <w:rPr>
          <w:u w:val="single"/>
        </w:rPr>
        <w:t xml:space="preserve">QUESTION </w:t>
      </w:r>
      <w:r>
        <w:rPr>
          <w:u w:val="single"/>
        </w:rPr>
        <w:t>2</w:t>
      </w:r>
    </w:p>
    <w:p w14:paraId="704C0784" w14:textId="2FC935B6" w:rsidR="00C332BD" w:rsidRDefault="00C332BD" w:rsidP="00C22AD8">
      <w:pPr>
        <w:rPr>
          <w:u w:val="single"/>
        </w:rPr>
      </w:pPr>
    </w:p>
    <w:p w14:paraId="3FD79DED" w14:textId="5970E844" w:rsidR="00C22AD8" w:rsidRDefault="00C332BD" w:rsidP="00C332BD">
      <w:pPr>
        <w:pStyle w:val="ListParagraph"/>
        <w:numPr>
          <w:ilvl w:val="0"/>
          <w:numId w:val="2"/>
        </w:numPr>
        <w:rPr>
          <w:u w:val="single"/>
        </w:rPr>
      </w:pPr>
      <w:r>
        <w:rPr>
          <w:u w:val="single"/>
        </w:rPr>
        <w:t>Ratios</w:t>
      </w:r>
    </w:p>
    <w:p w14:paraId="5B8B5D2E" w14:textId="77777777" w:rsidR="00C332BD" w:rsidRPr="00C332BD" w:rsidRDefault="00C332BD" w:rsidP="00C332BD">
      <w:pPr>
        <w:pStyle w:val="ListParagraph"/>
        <w:rPr>
          <w:u w:val="single"/>
        </w:rPr>
      </w:pPr>
    </w:p>
    <w:p w14:paraId="668069D9" w14:textId="6B153CC5" w:rsidR="000E3995" w:rsidRDefault="000E3995" w:rsidP="00583916">
      <w:pPr>
        <w:pStyle w:val="ListParagraph"/>
        <w:numPr>
          <w:ilvl w:val="0"/>
          <w:numId w:val="1"/>
        </w:numPr>
      </w:pPr>
      <w:r>
        <w:t xml:space="preserve">ROCE </w:t>
      </w:r>
      <w:r w:rsidR="00E86B33" w:rsidRPr="00E86B33">
        <w:t xml:space="preserve">= </w:t>
      </w:r>
      <w:r w:rsidR="00E86B33" w:rsidRPr="00583916">
        <w:t>Profit before interest</w:t>
      </w:r>
      <w:r w:rsidR="00583916" w:rsidRPr="00583916">
        <w:t>/Assets employed</w:t>
      </w:r>
      <w:r w:rsidR="00E86B33" w:rsidRPr="00583916">
        <w:t xml:space="preserve"> </w:t>
      </w:r>
      <w:r w:rsidR="00E86B33" w:rsidRPr="00E86B33">
        <w:t>x 100%</w:t>
      </w:r>
      <w:r w:rsidR="00E86B33">
        <w:t xml:space="preserve"> </w:t>
      </w:r>
    </w:p>
    <w:p w14:paraId="24199C21" w14:textId="15FE7A78" w:rsidR="00583916" w:rsidRDefault="000E3995" w:rsidP="000E3995">
      <w:pPr>
        <w:pStyle w:val="ListParagraph"/>
      </w:pPr>
      <w:r w:rsidRPr="00ED3A2C">
        <w:rPr>
          <w:b/>
          <w:bCs/>
        </w:rPr>
        <w:t>ROCE (2021)</w:t>
      </w:r>
      <w:r w:rsidRPr="00E86B33">
        <w:t xml:space="preserve"> </w:t>
      </w:r>
      <w:r>
        <w:t xml:space="preserve">= </w:t>
      </w:r>
      <w:r w:rsidR="00E86B33" w:rsidRPr="00583916">
        <w:t>805</w:t>
      </w:r>
      <w:r w:rsidR="00583916">
        <w:t>/7225</w:t>
      </w:r>
      <w:r w:rsidR="00E86B33" w:rsidRPr="00583916">
        <w:t xml:space="preserve"> x 100</w:t>
      </w:r>
      <w:r w:rsidR="00E86B33">
        <w:t xml:space="preserve"> = 0.11 x 100 = 11</w:t>
      </w:r>
      <w:r w:rsidR="00583916">
        <w:t>.14%</w:t>
      </w:r>
    </w:p>
    <w:p w14:paraId="25E7B648" w14:textId="254BA52C" w:rsidR="00583916" w:rsidRDefault="00E86B33" w:rsidP="00583916">
      <w:pPr>
        <w:pStyle w:val="ListParagraph"/>
      </w:pPr>
      <w:r w:rsidRPr="00ED3A2C">
        <w:rPr>
          <w:b/>
          <w:bCs/>
        </w:rPr>
        <w:t>ROCE (2020</w:t>
      </w:r>
      <w:r w:rsidR="00583916" w:rsidRPr="00ED3A2C">
        <w:rPr>
          <w:b/>
          <w:bCs/>
        </w:rPr>
        <w:t>)</w:t>
      </w:r>
      <w:r w:rsidR="00583916" w:rsidRPr="00583916">
        <w:t xml:space="preserve"> </w:t>
      </w:r>
      <w:r w:rsidR="00583916">
        <w:t>= 699/7041</w:t>
      </w:r>
      <w:r w:rsidR="00583916" w:rsidRPr="00583916">
        <w:t xml:space="preserve"> x 100</w:t>
      </w:r>
      <w:r w:rsidR="00583916">
        <w:t xml:space="preserve"> = 0.099 x 100 = 9.92%</w:t>
      </w:r>
    </w:p>
    <w:p w14:paraId="204DE9EB" w14:textId="544BA239" w:rsidR="00FD5C3D" w:rsidRDefault="00FD5C3D" w:rsidP="00FD5C3D">
      <w:pPr>
        <w:pStyle w:val="ListParagraph"/>
      </w:pPr>
    </w:p>
    <w:p w14:paraId="749B528D" w14:textId="77777777" w:rsidR="000E3995" w:rsidRDefault="000E3995" w:rsidP="00FD5C3D">
      <w:pPr>
        <w:pStyle w:val="ListParagraph"/>
      </w:pPr>
    </w:p>
    <w:p w14:paraId="6ACA75AD" w14:textId="251F4680" w:rsidR="000E3995" w:rsidRPr="000E3995" w:rsidRDefault="0001071F" w:rsidP="000E3995">
      <w:pPr>
        <w:pStyle w:val="ListParagraph"/>
        <w:numPr>
          <w:ilvl w:val="0"/>
          <w:numId w:val="1"/>
        </w:numPr>
      </w:pPr>
      <w:r>
        <w:t>ROE = Earnings/Ordinary share capital and reserves x 100%</w:t>
      </w:r>
    </w:p>
    <w:p w14:paraId="24073CD5" w14:textId="05BAD001" w:rsidR="00583916" w:rsidRDefault="00583916" w:rsidP="0001071F">
      <w:pPr>
        <w:pStyle w:val="ListParagraph"/>
      </w:pPr>
      <w:r w:rsidRPr="00ED3A2C">
        <w:rPr>
          <w:b/>
          <w:bCs/>
        </w:rPr>
        <w:t>ROE (2021)</w:t>
      </w:r>
      <w:r w:rsidR="00FD5C3D">
        <w:t xml:space="preserve"> </w:t>
      </w:r>
      <w:proofErr w:type="gramStart"/>
      <w:r w:rsidR="00FD5C3D">
        <w:t>=  431</w:t>
      </w:r>
      <w:proofErr w:type="gramEnd"/>
      <w:r w:rsidR="00FD5C3D">
        <w:t>/3088 x 100 = 0.139 x 100 = 13.9%</w:t>
      </w:r>
    </w:p>
    <w:p w14:paraId="3ED6C822" w14:textId="7A179ED6" w:rsidR="00FD5C3D" w:rsidRDefault="00FD5C3D" w:rsidP="00FD5C3D">
      <w:pPr>
        <w:pStyle w:val="ListParagraph"/>
      </w:pPr>
      <w:r w:rsidRPr="00ED3A2C">
        <w:rPr>
          <w:b/>
          <w:bCs/>
        </w:rPr>
        <w:t>ROE (2020)</w:t>
      </w:r>
      <w:r>
        <w:t xml:space="preserve"> = 366/2912 x 100 = 0.125 x 100 = 12.56%</w:t>
      </w:r>
    </w:p>
    <w:p w14:paraId="77357BC3" w14:textId="79A1FC10" w:rsidR="00FD5C3D" w:rsidRDefault="00FD5C3D" w:rsidP="00FD5C3D">
      <w:pPr>
        <w:pStyle w:val="ListParagraph"/>
      </w:pPr>
    </w:p>
    <w:p w14:paraId="564FFDA1" w14:textId="77777777" w:rsidR="0001071F" w:rsidRDefault="0001071F" w:rsidP="00FD5C3D">
      <w:pPr>
        <w:pStyle w:val="ListParagraph"/>
      </w:pPr>
    </w:p>
    <w:p w14:paraId="09EA62D0" w14:textId="6E8601B1" w:rsidR="0001071F" w:rsidRPr="0001071F" w:rsidRDefault="0001071F" w:rsidP="00FD5C3D">
      <w:pPr>
        <w:pStyle w:val="ListParagraph"/>
        <w:numPr>
          <w:ilvl w:val="0"/>
          <w:numId w:val="1"/>
        </w:numPr>
      </w:pPr>
      <w:r>
        <w:t>Earnings per share = Earnings/Number of ordinary shares</w:t>
      </w:r>
    </w:p>
    <w:p w14:paraId="17F83C20" w14:textId="55C1E13A" w:rsidR="00FD5C3D" w:rsidRDefault="00FD5C3D" w:rsidP="0001071F">
      <w:pPr>
        <w:pStyle w:val="ListParagraph"/>
      </w:pPr>
      <w:r w:rsidRPr="00ED3A2C">
        <w:rPr>
          <w:b/>
          <w:bCs/>
        </w:rPr>
        <w:t>Earnings per share (2021)</w:t>
      </w:r>
      <w:r>
        <w:t xml:space="preserve"> </w:t>
      </w:r>
      <w:r w:rsidR="003707F2">
        <w:t>= 431/300 = 1.43</w:t>
      </w:r>
    </w:p>
    <w:p w14:paraId="426B4D18" w14:textId="0D211FF0" w:rsidR="003707F2" w:rsidRDefault="003707F2" w:rsidP="003707F2">
      <w:pPr>
        <w:pStyle w:val="ListParagraph"/>
      </w:pPr>
      <w:r w:rsidRPr="00ED3A2C">
        <w:rPr>
          <w:b/>
          <w:bCs/>
        </w:rPr>
        <w:t>Earnings per share (2020)</w:t>
      </w:r>
      <w:r>
        <w:t xml:space="preserve"> = 366/300 = 1.22</w:t>
      </w:r>
    </w:p>
    <w:p w14:paraId="4AD2FADA" w14:textId="6237989E" w:rsidR="003707F2" w:rsidRDefault="003707F2" w:rsidP="003707F2">
      <w:pPr>
        <w:pStyle w:val="ListParagraph"/>
      </w:pPr>
    </w:p>
    <w:p w14:paraId="09E6C60F" w14:textId="77777777" w:rsidR="0001071F" w:rsidRDefault="0001071F" w:rsidP="003707F2">
      <w:pPr>
        <w:pStyle w:val="ListParagraph"/>
      </w:pPr>
    </w:p>
    <w:p w14:paraId="09BB60D3" w14:textId="48E7669F" w:rsidR="0001071F" w:rsidRPr="0001071F" w:rsidRDefault="0001071F" w:rsidP="003707F2">
      <w:pPr>
        <w:pStyle w:val="ListParagraph"/>
        <w:numPr>
          <w:ilvl w:val="0"/>
          <w:numId w:val="1"/>
        </w:numPr>
      </w:pPr>
      <w:r>
        <w:t>Net Profit Margin = Net Profit/Sales x 100%</w:t>
      </w:r>
    </w:p>
    <w:p w14:paraId="4326761B" w14:textId="7548ED0F" w:rsidR="003707F2" w:rsidRDefault="003707F2" w:rsidP="0001071F">
      <w:pPr>
        <w:pStyle w:val="ListParagraph"/>
      </w:pPr>
      <w:r w:rsidRPr="00ED3A2C">
        <w:rPr>
          <w:b/>
          <w:bCs/>
        </w:rPr>
        <w:lastRenderedPageBreak/>
        <w:t>Net Profit Margin (2021)</w:t>
      </w:r>
      <w:r>
        <w:t xml:space="preserve"> = 431/6738 x 100 = 0.06</w:t>
      </w:r>
      <w:r w:rsidR="00B718C1">
        <w:t>39</w:t>
      </w:r>
      <w:r>
        <w:t xml:space="preserve"> x 100 = 6.39%</w:t>
      </w:r>
    </w:p>
    <w:p w14:paraId="6C0D2D35" w14:textId="55E34C46" w:rsidR="00B718C1" w:rsidRDefault="00B718C1" w:rsidP="00B718C1">
      <w:pPr>
        <w:pStyle w:val="ListParagraph"/>
      </w:pPr>
      <w:r w:rsidRPr="00ED3A2C">
        <w:rPr>
          <w:b/>
          <w:bCs/>
        </w:rPr>
        <w:t>Net Profit Margin (2020)</w:t>
      </w:r>
      <w:r>
        <w:t xml:space="preserve"> = 366/6441 x 100 = 0.0568 x 100 = 5.68%</w:t>
      </w:r>
    </w:p>
    <w:p w14:paraId="7388E870" w14:textId="7D856A29" w:rsidR="003707F2" w:rsidRDefault="003707F2" w:rsidP="003707F2">
      <w:pPr>
        <w:pStyle w:val="ListParagraph"/>
      </w:pPr>
    </w:p>
    <w:p w14:paraId="0246B556" w14:textId="77777777" w:rsidR="0001071F" w:rsidRDefault="0001071F" w:rsidP="003707F2">
      <w:pPr>
        <w:pStyle w:val="ListParagraph"/>
      </w:pPr>
    </w:p>
    <w:p w14:paraId="4997AB9A" w14:textId="685EC2B8" w:rsidR="0001071F" w:rsidRPr="0001071F" w:rsidRDefault="0001071F" w:rsidP="00B718C1">
      <w:pPr>
        <w:pStyle w:val="ListParagraph"/>
        <w:numPr>
          <w:ilvl w:val="0"/>
          <w:numId w:val="1"/>
        </w:numPr>
      </w:pPr>
      <w:r>
        <w:t>Asset Turnover = Turnover/Assets employed</w:t>
      </w:r>
    </w:p>
    <w:p w14:paraId="5F614975" w14:textId="6DA76341" w:rsidR="00B718C1" w:rsidRDefault="00B718C1" w:rsidP="0001071F">
      <w:pPr>
        <w:pStyle w:val="ListParagraph"/>
      </w:pPr>
      <w:r w:rsidRPr="00ED3A2C">
        <w:rPr>
          <w:b/>
          <w:bCs/>
        </w:rPr>
        <w:t>Asset Turnover (2021)</w:t>
      </w:r>
      <w:r w:rsidR="0016674C">
        <w:t xml:space="preserve"> </w:t>
      </w:r>
      <w:r w:rsidR="00EF1382">
        <w:t>= 6738/7225 = 0.93</w:t>
      </w:r>
    </w:p>
    <w:p w14:paraId="790CA88B" w14:textId="37A2A578" w:rsidR="00EF1382" w:rsidRDefault="00EF1382" w:rsidP="00EF1382">
      <w:pPr>
        <w:pStyle w:val="ListParagraph"/>
      </w:pPr>
      <w:r w:rsidRPr="00ED3A2C">
        <w:rPr>
          <w:b/>
          <w:bCs/>
        </w:rPr>
        <w:t>Asset Turnover (2020)</w:t>
      </w:r>
      <w:r>
        <w:t xml:space="preserve"> = Turnover/Assets employed = 6441/7041 = 0.91</w:t>
      </w:r>
    </w:p>
    <w:p w14:paraId="75B2AB02" w14:textId="183493AC" w:rsidR="00EF1382" w:rsidRDefault="00EF1382" w:rsidP="00EF1382">
      <w:pPr>
        <w:pStyle w:val="ListParagraph"/>
      </w:pPr>
    </w:p>
    <w:p w14:paraId="3411DCFD" w14:textId="77777777" w:rsidR="0001071F" w:rsidRDefault="0001071F" w:rsidP="00EF1382">
      <w:pPr>
        <w:pStyle w:val="ListParagraph"/>
      </w:pPr>
    </w:p>
    <w:p w14:paraId="3BE9DFD1" w14:textId="3294CC3D" w:rsidR="0001071F" w:rsidRPr="0001071F" w:rsidRDefault="0001071F" w:rsidP="00EF1382">
      <w:pPr>
        <w:pStyle w:val="ListParagraph"/>
        <w:numPr>
          <w:ilvl w:val="0"/>
          <w:numId w:val="1"/>
        </w:numPr>
      </w:pPr>
      <w:r>
        <w:t>Stock Holding Days = Inventory/Cost of sales x 365</w:t>
      </w:r>
    </w:p>
    <w:p w14:paraId="4AD7E90B" w14:textId="2C57B5E5" w:rsidR="00EF1382" w:rsidRDefault="00EF1382" w:rsidP="0001071F">
      <w:pPr>
        <w:pStyle w:val="ListParagraph"/>
      </w:pPr>
      <w:r w:rsidRPr="00ED3A2C">
        <w:rPr>
          <w:b/>
          <w:bCs/>
        </w:rPr>
        <w:t>Stock Holding Days (2021)</w:t>
      </w:r>
      <w:r>
        <w:t xml:space="preserve"> = 708/3235 x 365 = 0.21</w:t>
      </w:r>
      <w:r w:rsidR="00D45698">
        <w:t>8</w:t>
      </w:r>
      <w:r>
        <w:t xml:space="preserve"> x 365 = 79.88</w:t>
      </w:r>
    </w:p>
    <w:p w14:paraId="78AC4A4E" w14:textId="5679C00F" w:rsidR="00D45698" w:rsidRDefault="00D45698" w:rsidP="00D45698">
      <w:pPr>
        <w:pStyle w:val="ListParagraph"/>
      </w:pPr>
      <w:r w:rsidRPr="00ED3A2C">
        <w:rPr>
          <w:b/>
          <w:bCs/>
        </w:rPr>
        <w:t>Stock Holding Days (2020)</w:t>
      </w:r>
      <w:r>
        <w:t xml:space="preserve"> = Inventory/Cost of sales x 365 = 659/3096 x 365 = 0.212 x 365 = 77.69</w:t>
      </w:r>
    </w:p>
    <w:p w14:paraId="17C9E607" w14:textId="52167F0B" w:rsidR="00D45698" w:rsidRDefault="00D45698" w:rsidP="00D45698">
      <w:pPr>
        <w:pStyle w:val="ListParagraph"/>
      </w:pPr>
    </w:p>
    <w:p w14:paraId="4414A59C" w14:textId="77777777" w:rsidR="0001071F" w:rsidRDefault="0001071F" w:rsidP="00D45698">
      <w:pPr>
        <w:pStyle w:val="ListParagraph"/>
      </w:pPr>
    </w:p>
    <w:p w14:paraId="2217B2DB" w14:textId="72ECAFBD" w:rsidR="0001071F" w:rsidRPr="0001071F" w:rsidRDefault="0001071F" w:rsidP="00D45698">
      <w:pPr>
        <w:pStyle w:val="ListParagraph"/>
        <w:numPr>
          <w:ilvl w:val="0"/>
          <w:numId w:val="1"/>
        </w:numPr>
      </w:pPr>
      <w:r>
        <w:t>Debt Collection Period = Trade Receivable/Credit Sales x 365</w:t>
      </w:r>
    </w:p>
    <w:p w14:paraId="53B41B63" w14:textId="672218A0" w:rsidR="00D45698" w:rsidRDefault="00D45698" w:rsidP="0001071F">
      <w:pPr>
        <w:pStyle w:val="ListParagraph"/>
      </w:pPr>
      <w:r w:rsidRPr="00ED3A2C">
        <w:rPr>
          <w:b/>
          <w:bCs/>
        </w:rPr>
        <w:t>Debt Collection Period (2021)</w:t>
      </w:r>
      <w:r>
        <w:t xml:space="preserve"> = 1249/1249 x 365 = 365</w:t>
      </w:r>
    </w:p>
    <w:p w14:paraId="05A6BA24" w14:textId="224A11ED" w:rsidR="00D45698" w:rsidRDefault="00D45698" w:rsidP="00D45698">
      <w:pPr>
        <w:pStyle w:val="ListParagraph"/>
      </w:pPr>
      <w:r w:rsidRPr="00ED3A2C">
        <w:rPr>
          <w:b/>
          <w:bCs/>
        </w:rPr>
        <w:t>Debt Collection Period (2020)</w:t>
      </w:r>
      <w:r>
        <w:t xml:space="preserve"> = Trade Receivable/Credit Sales x 365 = 1287/1287 x 365 = 365</w:t>
      </w:r>
    </w:p>
    <w:p w14:paraId="0E9E86D2" w14:textId="1D3BBF7B" w:rsidR="00D45698" w:rsidRDefault="00D45698" w:rsidP="00D45698">
      <w:pPr>
        <w:pStyle w:val="ListParagraph"/>
      </w:pPr>
    </w:p>
    <w:p w14:paraId="182D8C0E" w14:textId="77777777" w:rsidR="0001071F" w:rsidRDefault="0001071F" w:rsidP="00D45698">
      <w:pPr>
        <w:pStyle w:val="ListParagraph"/>
      </w:pPr>
    </w:p>
    <w:p w14:paraId="34C66D02" w14:textId="5B585C13" w:rsidR="0001071F" w:rsidRPr="0001071F" w:rsidRDefault="0001071F" w:rsidP="00B41741">
      <w:pPr>
        <w:pStyle w:val="ListParagraph"/>
        <w:numPr>
          <w:ilvl w:val="0"/>
          <w:numId w:val="1"/>
        </w:numPr>
      </w:pPr>
      <w:r>
        <w:t>Current Ratio = Current assets/Current liabilities</w:t>
      </w:r>
    </w:p>
    <w:p w14:paraId="04D21354" w14:textId="2662BBAC" w:rsidR="00D45698" w:rsidRDefault="00B41741" w:rsidP="0001071F">
      <w:pPr>
        <w:pStyle w:val="ListParagraph"/>
      </w:pPr>
      <w:r w:rsidRPr="00ED3A2C">
        <w:rPr>
          <w:b/>
          <w:bCs/>
        </w:rPr>
        <w:t>Current Ratio (2021)</w:t>
      </w:r>
      <w:r>
        <w:t xml:space="preserve"> = 2303/2511 = 0.91</w:t>
      </w:r>
    </w:p>
    <w:p w14:paraId="4C78B9F6" w14:textId="45CBB25A" w:rsidR="00B41741" w:rsidRDefault="00B41741" w:rsidP="00B41741">
      <w:pPr>
        <w:pStyle w:val="ListParagraph"/>
      </w:pPr>
      <w:r w:rsidRPr="00ED3A2C">
        <w:rPr>
          <w:b/>
          <w:bCs/>
        </w:rPr>
        <w:t>Current Ratio (2020)</w:t>
      </w:r>
      <w:r>
        <w:t xml:space="preserve"> = 2355/3046 = 0.77</w:t>
      </w:r>
    </w:p>
    <w:p w14:paraId="3285F0E0" w14:textId="57769478" w:rsidR="00B41741" w:rsidRDefault="00B41741" w:rsidP="00B41741">
      <w:pPr>
        <w:pStyle w:val="ListParagraph"/>
      </w:pPr>
    </w:p>
    <w:p w14:paraId="5EC48AC7" w14:textId="5EB115E1" w:rsidR="0001071F" w:rsidRPr="0001071F" w:rsidRDefault="0001071F" w:rsidP="00B41741">
      <w:pPr>
        <w:pStyle w:val="ListParagraph"/>
        <w:numPr>
          <w:ilvl w:val="0"/>
          <w:numId w:val="1"/>
        </w:numPr>
      </w:pPr>
      <w:r>
        <w:t>Gearing Ratio = Debt</w:t>
      </w:r>
      <w:proofErr w:type="gramStart"/>
      <w:r>
        <w:t>/(</w:t>
      </w:r>
      <w:proofErr w:type="gramEnd"/>
      <w:r>
        <w:t>Debt + Equity) x 100%</w:t>
      </w:r>
    </w:p>
    <w:p w14:paraId="7B2AAA4A" w14:textId="678E7251" w:rsidR="00B41741" w:rsidRDefault="00B41741" w:rsidP="0001071F">
      <w:pPr>
        <w:pStyle w:val="ListParagraph"/>
      </w:pPr>
      <w:r w:rsidRPr="00ED3A2C">
        <w:rPr>
          <w:b/>
          <w:bCs/>
        </w:rPr>
        <w:t>Gearing ratio (2021)</w:t>
      </w:r>
      <w:r>
        <w:t xml:space="preserve"> = 6648/9736 x 100 = 0.68</w:t>
      </w:r>
      <w:r w:rsidR="00ED3A2C">
        <w:t>2</w:t>
      </w:r>
      <w:r>
        <w:t xml:space="preserve"> x 100 = 68.28</w:t>
      </w:r>
    </w:p>
    <w:p w14:paraId="4CE39290" w14:textId="48C66EB6" w:rsidR="00B41741" w:rsidRDefault="00B41741" w:rsidP="00B41741">
      <w:pPr>
        <w:pStyle w:val="ListParagraph"/>
      </w:pPr>
      <w:r w:rsidRPr="00ED3A2C">
        <w:rPr>
          <w:b/>
          <w:bCs/>
        </w:rPr>
        <w:t>Gearing ratio (2020)</w:t>
      </w:r>
      <w:r>
        <w:t xml:space="preserve"> = 7175/</w:t>
      </w:r>
      <w:r w:rsidR="00ED3A2C">
        <w:t>10 087</w:t>
      </w:r>
      <w:r>
        <w:t xml:space="preserve"> x 100 = 0.</w:t>
      </w:r>
      <w:r w:rsidR="00ED3A2C">
        <w:t>711</w:t>
      </w:r>
      <w:r>
        <w:t xml:space="preserve"> x 100 = </w:t>
      </w:r>
      <w:r w:rsidR="00ED3A2C">
        <w:t>71.13</w:t>
      </w:r>
    </w:p>
    <w:p w14:paraId="7F922A8F" w14:textId="31F3C0DB" w:rsidR="00ED3A2C" w:rsidRDefault="00ED3A2C" w:rsidP="00B41741">
      <w:pPr>
        <w:pStyle w:val="ListParagraph"/>
      </w:pPr>
    </w:p>
    <w:p w14:paraId="6F3A725D" w14:textId="77777777" w:rsidR="0001071F" w:rsidRDefault="0001071F" w:rsidP="00B41741">
      <w:pPr>
        <w:pStyle w:val="ListParagraph"/>
      </w:pPr>
    </w:p>
    <w:p w14:paraId="7AABA5DD" w14:textId="04F1E2D3" w:rsidR="0001071F" w:rsidRPr="0001071F" w:rsidRDefault="0001071F" w:rsidP="00ED3A2C">
      <w:pPr>
        <w:pStyle w:val="ListParagraph"/>
        <w:numPr>
          <w:ilvl w:val="0"/>
          <w:numId w:val="1"/>
        </w:numPr>
      </w:pPr>
      <w:r>
        <w:t>Interest Cover = Profit before Interest/Interest charges</w:t>
      </w:r>
    </w:p>
    <w:p w14:paraId="7A2C6B3E" w14:textId="30424DB3" w:rsidR="00ED3A2C" w:rsidRDefault="00ED3A2C" w:rsidP="0001071F">
      <w:pPr>
        <w:pStyle w:val="ListParagraph"/>
      </w:pPr>
      <w:r w:rsidRPr="00ED3A2C">
        <w:rPr>
          <w:b/>
          <w:bCs/>
        </w:rPr>
        <w:t>Interest cover (2021)</w:t>
      </w:r>
      <w:r>
        <w:t xml:space="preserve"> = 805/226 = 3.56</w:t>
      </w:r>
    </w:p>
    <w:p w14:paraId="35025EF9" w14:textId="4E976AB4" w:rsidR="00ED3A2C" w:rsidRDefault="00ED3A2C" w:rsidP="00ED3A2C">
      <w:pPr>
        <w:pStyle w:val="ListParagraph"/>
      </w:pPr>
      <w:r w:rsidRPr="00ED3A2C">
        <w:rPr>
          <w:b/>
          <w:bCs/>
        </w:rPr>
        <w:t>Interest cover (2020)</w:t>
      </w:r>
      <w:r>
        <w:t xml:space="preserve"> = 699/181 = 3.86</w:t>
      </w:r>
    </w:p>
    <w:p w14:paraId="21E5621F" w14:textId="77F1F3DC" w:rsidR="0001071F" w:rsidRDefault="0001071F" w:rsidP="00ED3A2C">
      <w:pPr>
        <w:pStyle w:val="ListParagraph"/>
      </w:pPr>
    </w:p>
    <w:p w14:paraId="18252C65" w14:textId="6524E0B4" w:rsidR="0001071F" w:rsidRDefault="0001071F" w:rsidP="00ED3A2C">
      <w:pPr>
        <w:pStyle w:val="ListParagraph"/>
      </w:pPr>
    </w:p>
    <w:p w14:paraId="52CD3434" w14:textId="25588E6D" w:rsidR="0001071F" w:rsidRDefault="0001071F" w:rsidP="00ED3A2C">
      <w:pPr>
        <w:pStyle w:val="ListParagraph"/>
      </w:pPr>
    </w:p>
    <w:p w14:paraId="515CB5C7" w14:textId="6CB66663" w:rsidR="0001071F" w:rsidRDefault="0001071F" w:rsidP="00ED3A2C">
      <w:pPr>
        <w:pStyle w:val="ListParagraph"/>
      </w:pPr>
    </w:p>
    <w:p w14:paraId="2C82CEAA" w14:textId="77777777" w:rsidR="0001071F" w:rsidRDefault="0001071F" w:rsidP="00ED3A2C">
      <w:pPr>
        <w:pStyle w:val="ListParagraph"/>
      </w:pPr>
    </w:p>
    <w:p w14:paraId="44280067" w14:textId="77777777" w:rsidR="00ED3A2C" w:rsidRDefault="00ED3A2C" w:rsidP="00ED3A2C">
      <w:pPr>
        <w:pStyle w:val="ListParagraph"/>
      </w:pPr>
    </w:p>
    <w:p w14:paraId="15AC901C" w14:textId="77777777" w:rsidR="00B41741" w:rsidRDefault="00B41741" w:rsidP="00B41741">
      <w:pPr>
        <w:pStyle w:val="ListParagraph"/>
      </w:pPr>
    </w:p>
    <w:p w14:paraId="7E802553" w14:textId="77777777" w:rsidR="00EF1382" w:rsidRDefault="00EF1382" w:rsidP="00EF1382">
      <w:pPr>
        <w:pStyle w:val="ListParagraph"/>
      </w:pPr>
    </w:p>
    <w:p w14:paraId="55A0132E" w14:textId="77777777" w:rsidR="00EF1382" w:rsidRDefault="00EF1382" w:rsidP="00EF1382">
      <w:pPr>
        <w:pStyle w:val="ListParagraph"/>
      </w:pPr>
    </w:p>
    <w:p w14:paraId="236059EF" w14:textId="0C829DCF" w:rsidR="00FD5C3D" w:rsidRDefault="00FD5C3D" w:rsidP="00FD5C3D">
      <w:pPr>
        <w:pStyle w:val="ListParagraph"/>
      </w:pPr>
    </w:p>
    <w:p w14:paraId="26053184" w14:textId="57E05E3F" w:rsidR="00583916" w:rsidRDefault="0001071F" w:rsidP="00583916">
      <w:pPr>
        <w:pStyle w:val="ListParagraph"/>
      </w:pPr>
      <w:r>
        <w:t>b)</w:t>
      </w:r>
    </w:p>
    <w:p w14:paraId="558C6FE7" w14:textId="489231E1" w:rsidR="0001071F" w:rsidRDefault="00777D48" w:rsidP="00583916">
      <w:pPr>
        <w:pStyle w:val="ListParagraph"/>
      </w:pPr>
      <w:r>
        <w:t>Statement of financial position must always be balanced.</w:t>
      </w:r>
    </w:p>
    <w:p w14:paraId="2CD5BA0F" w14:textId="0BAA56AB" w:rsidR="00777D48" w:rsidRDefault="00777D48" w:rsidP="00583916">
      <w:pPr>
        <w:pStyle w:val="ListParagraph"/>
      </w:pPr>
      <w:r>
        <w:lastRenderedPageBreak/>
        <w:t>Every transaction (in or our) affects both sides of the statement</w:t>
      </w:r>
    </w:p>
    <w:p w14:paraId="20CB82FD" w14:textId="538E638E" w:rsidR="00777D48" w:rsidRDefault="00777D48" w:rsidP="00583916">
      <w:pPr>
        <w:pStyle w:val="ListParagraph"/>
      </w:pPr>
      <w:r>
        <w:t>Following the double-entry accounting should always be balanced.</w:t>
      </w:r>
    </w:p>
    <w:p w14:paraId="188E2923" w14:textId="448EB466" w:rsidR="00777D48" w:rsidRDefault="00777D48" w:rsidP="00583916">
      <w:pPr>
        <w:pStyle w:val="ListParagraph"/>
      </w:pPr>
      <w:r>
        <w:t>It shows where the money goes or where the money comes from.</w:t>
      </w:r>
    </w:p>
    <w:p w14:paraId="4E050475" w14:textId="06AF3367" w:rsidR="00777D48" w:rsidRDefault="00777D48" w:rsidP="00583916">
      <w:pPr>
        <w:pStyle w:val="ListParagraph"/>
      </w:pPr>
      <w:r>
        <w:t>That’s why always should balance.</w:t>
      </w:r>
    </w:p>
    <w:p w14:paraId="25F5B3EC" w14:textId="0B1EF97E" w:rsidR="00E86B33" w:rsidRPr="00E86B33" w:rsidRDefault="00E86B33" w:rsidP="00E86B33">
      <w:pPr>
        <w:pStyle w:val="ListParagraph"/>
      </w:pPr>
    </w:p>
    <w:p w14:paraId="79D810E7" w14:textId="77777777" w:rsidR="00C22AD8" w:rsidRDefault="00C22AD8" w:rsidP="00C22AD8">
      <w:pPr>
        <w:rPr>
          <w:u w:val="single"/>
        </w:rPr>
      </w:pPr>
    </w:p>
    <w:p w14:paraId="489F8AD4" w14:textId="77777777" w:rsidR="00C22AD8" w:rsidRPr="00DC71DB" w:rsidRDefault="00C22AD8" w:rsidP="00DC71DB">
      <w:pPr>
        <w:rPr>
          <w:b/>
          <w:bCs/>
          <w:u w:val="single"/>
        </w:rPr>
      </w:pPr>
    </w:p>
    <w:sectPr w:rsidR="00C22AD8" w:rsidRPr="00DC71D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D021C9"/>
    <w:multiLevelType w:val="hybridMultilevel"/>
    <w:tmpl w:val="D8188858"/>
    <w:lvl w:ilvl="0" w:tplc="12BC22FE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EF13F4A"/>
    <w:multiLevelType w:val="hybridMultilevel"/>
    <w:tmpl w:val="D52A3F7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01031508">
    <w:abstractNumId w:val="1"/>
  </w:num>
  <w:num w:numId="2" w16cid:durableId="9147834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71DB"/>
    <w:rsid w:val="0001071F"/>
    <w:rsid w:val="0007126E"/>
    <w:rsid w:val="000B1838"/>
    <w:rsid w:val="000E3995"/>
    <w:rsid w:val="0016674C"/>
    <w:rsid w:val="002A0850"/>
    <w:rsid w:val="003707F2"/>
    <w:rsid w:val="003829C5"/>
    <w:rsid w:val="00583916"/>
    <w:rsid w:val="00677E3C"/>
    <w:rsid w:val="00777D48"/>
    <w:rsid w:val="007E7B4B"/>
    <w:rsid w:val="008F3355"/>
    <w:rsid w:val="00A42076"/>
    <w:rsid w:val="00B41741"/>
    <w:rsid w:val="00B718C1"/>
    <w:rsid w:val="00C22AD8"/>
    <w:rsid w:val="00C332BD"/>
    <w:rsid w:val="00D21405"/>
    <w:rsid w:val="00D45698"/>
    <w:rsid w:val="00DC71DB"/>
    <w:rsid w:val="00E86B33"/>
    <w:rsid w:val="00ED3A2C"/>
    <w:rsid w:val="00EF1382"/>
    <w:rsid w:val="00EF41E3"/>
    <w:rsid w:val="00FD5C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0F9010"/>
  <w15:chartTrackingRefBased/>
  <w15:docId w15:val="{98BB62AE-CA60-4518-BE89-7AC90CF54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C71D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86B3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5</Pages>
  <Words>431</Words>
  <Characters>2460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Callum Lee</dc:creator>
  <cp:keywords/>
  <dc:description/>
  <cp:lastModifiedBy>Yancho Georgiev (2112958)</cp:lastModifiedBy>
  <cp:revision>4</cp:revision>
  <dcterms:created xsi:type="dcterms:W3CDTF">2022-09-01T18:20:00Z</dcterms:created>
  <dcterms:modified xsi:type="dcterms:W3CDTF">2022-09-01T18:41:00Z</dcterms:modified>
</cp:coreProperties>
</file>