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3FEDFF" w14:textId="77777777" w:rsidR="004B01EB" w:rsidRDefault="004B01EB" w:rsidP="004B01EB">
      <w:pPr>
        <w:pStyle w:val="Header"/>
      </w:pPr>
    </w:p>
    <w:p w14:paraId="539A4CEA" w14:textId="77777777" w:rsidR="004B01EB" w:rsidRDefault="004B01EB" w:rsidP="004B01E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67"/>
        <w:gridCol w:w="1898"/>
        <w:gridCol w:w="2725"/>
        <w:gridCol w:w="69"/>
      </w:tblGrid>
      <w:tr w:rsidR="004B01EB" w:rsidRPr="00C1361B" w14:paraId="5E9DD5F2" w14:textId="77777777" w:rsidTr="00DF555E">
        <w:tc>
          <w:tcPr>
            <w:tcW w:w="10444" w:type="dxa"/>
            <w:gridSpan w:val="5"/>
            <w:shd w:val="clear" w:color="auto" w:fill="C0C0C0"/>
          </w:tcPr>
          <w:p w14:paraId="5F344A7D" w14:textId="77777777" w:rsidR="00424E61" w:rsidRDefault="00424E61" w:rsidP="00EB19BB">
            <w:pPr>
              <w:pStyle w:val="Heading4"/>
              <w:rPr>
                <w:rFonts w:ascii="Calibri" w:hAnsi="Calibri"/>
                <w:b w:val="0"/>
              </w:rPr>
            </w:pPr>
          </w:p>
          <w:p w14:paraId="6185A1D2" w14:textId="741A767F" w:rsidR="004B01EB" w:rsidRPr="00C1361B" w:rsidRDefault="004B01EB" w:rsidP="00424E61">
            <w:pPr>
              <w:pStyle w:val="Heading4"/>
              <w:jc w:val="center"/>
              <w:rPr>
                <w:rFonts w:ascii="Calibri" w:hAnsi="Calibri"/>
                <w:b w:val="0"/>
              </w:rPr>
            </w:pPr>
            <w:proofErr w:type="gramStart"/>
            <w:r>
              <w:rPr>
                <w:rFonts w:ascii="Calibri" w:hAnsi="Calibri"/>
                <w:b w:val="0"/>
              </w:rPr>
              <w:t>BACHELORS</w:t>
            </w:r>
            <w:proofErr w:type="gramEnd"/>
            <w:r>
              <w:rPr>
                <w:rFonts w:ascii="Calibri" w:hAnsi="Calibri"/>
                <w:b w:val="0"/>
              </w:rPr>
              <w:t xml:space="preserve"> DEGREE</w:t>
            </w:r>
            <w:r w:rsidRPr="00C1361B">
              <w:rPr>
                <w:rFonts w:ascii="Calibri" w:hAnsi="Calibri"/>
                <w:b w:val="0"/>
              </w:rPr>
              <w:t xml:space="preserve"> ASSIGNMENT SPECIFICATION</w:t>
            </w:r>
          </w:p>
        </w:tc>
      </w:tr>
      <w:tr w:rsidR="004B01EB" w:rsidRPr="00C1361B" w14:paraId="3F58D20B"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68258AE4" w14:textId="77777777" w:rsidR="004B01EB" w:rsidRPr="00C1361B" w:rsidRDefault="004B01EB" w:rsidP="00EB19BB">
            <w:pPr>
              <w:spacing w:before="120" w:after="120"/>
              <w:jc w:val="both"/>
              <w:rPr>
                <w:rFonts w:cs="Arial"/>
                <w:b/>
              </w:rPr>
            </w:pPr>
            <w:r w:rsidRPr="00C1361B">
              <w:rPr>
                <w:rFonts w:cs="Arial"/>
                <w:b/>
              </w:rPr>
              <w:t>Student name:</w:t>
            </w:r>
          </w:p>
        </w:tc>
        <w:tc>
          <w:tcPr>
            <w:tcW w:w="3867" w:type="dxa"/>
          </w:tcPr>
          <w:p w14:paraId="034E2ED7" w14:textId="77777777" w:rsidR="004B01EB" w:rsidRPr="00C1361B" w:rsidRDefault="004B01EB" w:rsidP="00EB19BB">
            <w:pPr>
              <w:spacing w:before="120" w:after="120"/>
              <w:jc w:val="both"/>
              <w:rPr>
                <w:rFonts w:cs="Arial"/>
                <w:b/>
              </w:rPr>
            </w:pPr>
            <w:r w:rsidRPr="00C1361B">
              <w:rPr>
                <w:rFonts w:cs="Arial"/>
                <w:b/>
              </w:rPr>
              <w:fldChar w:fldCharType="begin">
                <w:ffData>
                  <w:name w:val="Text2"/>
                  <w:enabled/>
                  <w:calcOnExit w:val="0"/>
                  <w:textInput/>
                </w:ffData>
              </w:fldChar>
            </w:r>
            <w:r w:rsidRPr="00C1361B">
              <w:rPr>
                <w:rFonts w:cs="Arial"/>
                <w:b/>
              </w:rPr>
              <w:instrText xml:space="preserve"> FORMTEXT </w:instrText>
            </w:r>
            <w:r w:rsidRPr="00C1361B">
              <w:rPr>
                <w:rFonts w:cs="Arial"/>
                <w:b/>
              </w:rPr>
            </w:r>
            <w:r w:rsidRPr="00C1361B">
              <w:rPr>
                <w:rFonts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cs="Arial"/>
                <w:b/>
              </w:rPr>
              <w:fldChar w:fldCharType="end"/>
            </w:r>
          </w:p>
        </w:tc>
        <w:tc>
          <w:tcPr>
            <w:tcW w:w="1898" w:type="dxa"/>
            <w:shd w:val="clear" w:color="auto" w:fill="D9D9D9"/>
          </w:tcPr>
          <w:p w14:paraId="696791B2" w14:textId="77777777" w:rsidR="004B01EB" w:rsidRPr="00C1361B" w:rsidRDefault="004B01EB" w:rsidP="00EB19BB">
            <w:pPr>
              <w:spacing w:before="120" w:after="120"/>
              <w:jc w:val="both"/>
              <w:rPr>
                <w:rFonts w:cs="Arial"/>
                <w:b/>
              </w:rPr>
            </w:pPr>
            <w:r w:rsidRPr="00C1361B">
              <w:rPr>
                <w:rFonts w:cs="Arial"/>
                <w:b/>
              </w:rPr>
              <w:t>Student P number:</w:t>
            </w:r>
          </w:p>
        </w:tc>
        <w:tc>
          <w:tcPr>
            <w:tcW w:w="2725" w:type="dxa"/>
          </w:tcPr>
          <w:p w14:paraId="454D3E38" w14:textId="77777777" w:rsidR="004B01EB" w:rsidRPr="00C1361B" w:rsidRDefault="004B01EB" w:rsidP="00EB19BB">
            <w:pPr>
              <w:spacing w:before="120" w:after="120"/>
              <w:jc w:val="both"/>
              <w:rPr>
                <w:rFonts w:cs="Arial"/>
                <w:b/>
              </w:rPr>
            </w:pPr>
          </w:p>
        </w:tc>
      </w:tr>
      <w:tr w:rsidR="004B01EB" w:rsidRPr="00C1361B" w14:paraId="3510BE08"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4D7ED8D2" w14:textId="77777777" w:rsidR="004B01EB" w:rsidRPr="00C1361B" w:rsidRDefault="004B01EB" w:rsidP="00EB19BB">
            <w:pPr>
              <w:spacing w:before="120" w:after="120"/>
              <w:jc w:val="both"/>
              <w:rPr>
                <w:rFonts w:cs="Arial"/>
                <w:b/>
              </w:rPr>
            </w:pPr>
            <w:r w:rsidRPr="00C1361B">
              <w:rPr>
                <w:rFonts w:cs="Arial"/>
                <w:b/>
              </w:rPr>
              <w:t>Programme:</w:t>
            </w:r>
          </w:p>
        </w:tc>
        <w:tc>
          <w:tcPr>
            <w:tcW w:w="8490" w:type="dxa"/>
            <w:gridSpan w:val="3"/>
          </w:tcPr>
          <w:p w14:paraId="1650CE8D" w14:textId="77777777" w:rsidR="004B01EB" w:rsidRPr="0008043C" w:rsidRDefault="004B01EB" w:rsidP="00EB19BB">
            <w:pPr>
              <w:spacing w:before="120" w:after="120"/>
              <w:jc w:val="both"/>
              <w:rPr>
                <w:rFonts w:cs="Arial"/>
                <w:b/>
              </w:rPr>
            </w:pPr>
            <w:r>
              <w:rPr>
                <w:rFonts w:cs="Arial"/>
                <w:b/>
              </w:rPr>
              <w:t>International Hotel Management</w:t>
            </w:r>
          </w:p>
        </w:tc>
      </w:tr>
      <w:tr w:rsidR="004B01EB" w:rsidRPr="00C1361B" w14:paraId="2ADEDE95"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5E570555" w14:textId="77777777" w:rsidR="004B01EB" w:rsidRPr="00C1361B" w:rsidRDefault="004B01EB" w:rsidP="00EB19BB">
            <w:pPr>
              <w:spacing w:before="120" w:after="120"/>
              <w:jc w:val="both"/>
              <w:rPr>
                <w:rFonts w:cs="Arial"/>
                <w:b/>
              </w:rPr>
            </w:pPr>
            <w:r w:rsidRPr="00C1361B">
              <w:rPr>
                <w:rFonts w:cs="Arial"/>
                <w:b/>
              </w:rPr>
              <w:t>Module:</w:t>
            </w:r>
          </w:p>
        </w:tc>
        <w:tc>
          <w:tcPr>
            <w:tcW w:w="3867" w:type="dxa"/>
            <w:shd w:val="clear" w:color="auto" w:fill="auto"/>
          </w:tcPr>
          <w:p w14:paraId="4B747235" w14:textId="77777777" w:rsidR="004B01EB" w:rsidRPr="00C1361B" w:rsidRDefault="004B01EB" w:rsidP="00EB19BB">
            <w:pPr>
              <w:spacing w:before="120" w:after="120"/>
              <w:rPr>
                <w:rFonts w:cs="Arial"/>
                <w:b/>
              </w:rPr>
            </w:pPr>
            <w:r>
              <w:rPr>
                <w:rFonts w:cs="Arial"/>
                <w:b/>
              </w:rPr>
              <w:t>Entrepreneurship</w:t>
            </w:r>
          </w:p>
        </w:tc>
        <w:tc>
          <w:tcPr>
            <w:tcW w:w="1898" w:type="dxa"/>
            <w:shd w:val="clear" w:color="auto" w:fill="D9D9D9"/>
          </w:tcPr>
          <w:p w14:paraId="4D4E3D69" w14:textId="77777777" w:rsidR="004B01EB" w:rsidRPr="00C1361B" w:rsidRDefault="004B01EB" w:rsidP="00EB19BB">
            <w:pPr>
              <w:spacing w:before="120" w:after="120"/>
              <w:jc w:val="both"/>
              <w:rPr>
                <w:rFonts w:cs="Arial"/>
                <w:b/>
              </w:rPr>
            </w:pPr>
            <w:r w:rsidRPr="00C1361B">
              <w:rPr>
                <w:rFonts w:cs="Arial"/>
                <w:b/>
              </w:rPr>
              <w:t>Module Level (4, 5, 6):</w:t>
            </w:r>
          </w:p>
        </w:tc>
        <w:tc>
          <w:tcPr>
            <w:tcW w:w="2725" w:type="dxa"/>
            <w:shd w:val="clear" w:color="auto" w:fill="auto"/>
          </w:tcPr>
          <w:p w14:paraId="4D96BD09" w14:textId="77777777" w:rsidR="004B01EB" w:rsidRPr="00C1361B" w:rsidRDefault="004B01EB" w:rsidP="00EB19BB">
            <w:pPr>
              <w:spacing w:before="120" w:after="120"/>
              <w:jc w:val="both"/>
              <w:rPr>
                <w:rFonts w:cs="Arial"/>
                <w:b/>
              </w:rPr>
            </w:pPr>
            <w:r>
              <w:rPr>
                <w:rFonts w:cs="Arial"/>
                <w:b/>
              </w:rPr>
              <w:t>5</w:t>
            </w:r>
          </w:p>
        </w:tc>
      </w:tr>
      <w:tr w:rsidR="004B01EB" w:rsidRPr="00C1361B" w14:paraId="7A1B643E"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430DCB93" w14:textId="77777777" w:rsidR="004B01EB" w:rsidRPr="00C1361B" w:rsidRDefault="004B01EB" w:rsidP="00EB19BB">
            <w:pPr>
              <w:spacing w:before="120" w:after="120"/>
              <w:jc w:val="both"/>
              <w:rPr>
                <w:rFonts w:cs="Arial"/>
                <w:b/>
              </w:rPr>
            </w:pPr>
            <w:r w:rsidRPr="00C1361B">
              <w:rPr>
                <w:rFonts w:cs="Arial"/>
                <w:b/>
              </w:rPr>
              <w:t>Module code:</w:t>
            </w:r>
          </w:p>
        </w:tc>
        <w:tc>
          <w:tcPr>
            <w:tcW w:w="3867" w:type="dxa"/>
          </w:tcPr>
          <w:p w14:paraId="0347B141" w14:textId="77777777" w:rsidR="004B01EB" w:rsidRPr="00C1361B" w:rsidRDefault="004B01EB" w:rsidP="00EB19BB">
            <w:pPr>
              <w:spacing w:before="120" w:after="120"/>
              <w:jc w:val="both"/>
              <w:rPr>
                <w:rFonts w:cs="Arial"/>
                <w:b/>
              </w:rPr>
            </w:pPr>
            <w:r>
              <w:rPr>
                <w:rFonts w:cs="Arial"/>
                <w:b/>
              </w:rPr>
              <w:t>M5X01917</w:t>
            </w:r>
          </w:p>
        </w:tc>
        <w:tc>
          <w:tcPr>
            <w:tcW w:w="1898" w:type="dxa"/>
            <w:shd w:val="clear" w:color="auto" w:fill="D9D9D9"/>
          </w:tcPr>
          <w:p w14:paraId="7067BED6" w14:textId="77777777" w:rsidR="004B01EB" w:rsidRPr="00C1361B" w:rsidRDefault="004B01EB" w:rsidP="00EB19BB">
            <w:pPr>
              <w:pStyle w:val="Heading2"/>
              <w:rPr>
                <w:rFonts w:ascii="Calibri" w:hAnsi="Calibri"/>
                <w:sz w:val="22"/>
                <w:szCs w:val="22"/>
              </w:rPr>
            </w:pPr>
            <w:r w:rsidRPr="00C1361B">
              <w:rPr>
                <w:rFonts w:ascii="Calibri" w:hAnsi="Calibri"/>
                <w:sz w:val="22"/>
                <w:szCs w:val="22"/>
              </w:rPr>
              <w:t xml:space="preserve">Contribution to Overall </w:t>
            </w:r>
          </w:p>
          <w:p w14:paraId="571108BC" w14:textId="77777777" w:rsidR="004B01EB" w:rsidRPr="00C1361B" w:rsidRDefault="004B01EB" w:rsidP="00EB19BB">
            <w:pPr>
              <w:rPr>
                <w:rFonts w:cs="Arial"/>
                <w:b/>
              </w:rPr>
            </w:pPr>
            <w:r w:rsidRPr="00C1361B">
              <w:rPr>
                <w:rFonts w:cs="Arial"/>
                <w:b/>
              </w:rPr>
              <w:t>Module Assessment (%):</w:t>
            </w:r>
          </w:p>
        </w:tc>
        <w:tc>
          <w:tcPr>
            <w:tcW w:w="2725" w:type="dxa"/>
          </w:tcPr>
          <w:p w14:paraId="438901EB" w14:textId="77777777" w:rsidR="004B01EB" w:rsidRPr="00C1361B" w:rsidRDefault="004B01EB" w:rsidP="00EB19BB">
            <w:pPr>
              <w:spacing w:before="120" w:after="120"/>
              <w:jc w:val="both"/>
              <w:rPr>
                <w:rFonts w:cs="Arial"/>
                <w:b/>
              </w:rPr>
            </w:pPr>
            <w:r>
              <w:rPr>
                <w:rFonts w:cs="Arial"/>
                <w:b/>
              </w:rPr>
              <w:t>50%</w:t>
            </w:r>
          </w:p>
        </w:tc>
      </w:tr>
      <w:tr w:rsidR="004B01EB" w:rsidRPr="00C1361B" w14:paraId="40F3AE58"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07E1907E" w14:textId="77777777" w:rsidR="004B01EB" w:rsidRPr="00C1361B" w:rsidRDefault="004B01EB" w:rsidP="00EB19BB">
            <w:pPr>
              <w:spacing w:before="120" w:after="120"/>
              <w:jc w:val="both"/>
              <w:rPr>
                <w:rFonts w:cs="Arial"/>
                <w:b/>
              </w:rPr>
            </w:pPr>
            <w:r w:rsidRPr="00C1361B">
              <w:rPr>
                <w:rFonts w:cs="Arial"/>
                <w:b/>
              </w:rPr>
              <w:t>Lecturer:</w:t>
            </w:r>
          </w:p>
        </w:tc>
        <w:tc>
          <w:tcPr>
            <w:tcW w:w="3867" w:type="dxa"/>
          </w:tcPr>
          <w:p w14:paraId="7370EFE3" w14:textId="77777777" w:rsidR="004B01EB" w:rsidRPr="00304FD2" w:rsidRDefault="004B01EB" w:rsidP="00EB19BB">
            <w:pPr>
              <w:spacing w:before="15" w:after="15" w:line="240" w:lineRule="auto"/>
              <w:jc w:val="center"/>
              <w:textAlignment w:val="baseline"/>
              <w:outlineLvl w:val="0"/>
              <w:rPr>
                <w:rFonts w:eastAsia="Times New Roman" w:cstheme="minorHAnsi"/>
                <w:b/>
                <w:kern w:val="36"/>
                <w:lang w:eastAsia="en-GB"/>
              </w:rPr>
            </w:pPr>
            <w:r w:rsidRPr="00304FD2">
              <w:rPr>
                <w:rFonts w:eastAsia="Times New Roman" w:cstheme="minorHAnsi"/>
                <w:b/>
                <w:kern w:val="36"/>
                <w:lang w:eastAsia="en-GB"/>
              </w:rPr>
              <w:t>Dr David Jenkins</w:t>
            </w:r>
          </w:p>
          <w:p w14:paraId="4EAFC78F" w14:textId="77777777" w:rsidR="004B01EB" w:rsidRPr="00C1361B" w:rsidRDefault="004B01EB" w:rsidP="00EB19BB">
            <w:pPr>
              <w:spacing w:before="120" w:after="120"/>
              <w:jc w:val="both"/>
              <w:rPr>
                <w:rFonts w:cs="Arial"/>
                <w:b/>
              </w:rPr>
            </w:pPr>
          </w:p>
        </w:tc>
        <w:tc>
          <w:tcPr>
            <w:tcW w:w="1898" w:type="dxa"/>
            <w:shd w:val="clear" w:color="auto" w:fill="D9D9D9"/>
          </w:tcPr>
          <w:p w14:paraId="48878899" w14:textId="77777777" w:rsidR="004B01EB" w:rsidRPr="00C1361B" w:rsidRDefault="004B01EB" w:rsidP="00EB19BB">
            <w:pPr>
              <w:spacing w:before="120" w:after="120"/>
              <w:jc w:val="both"/>
              <w:rPr>
                <w:rFonts w:cs="Arial"/>
                <w:b/>
              </w:rPr>
            </w:pPr>
            <w:r w:rsidRPr="00C1361B">
              <w:rPr>
                <w:rFonts w:cs="Arial"/>
                <w:b/>
              </w:rPr>
              <w:t>Internal Verifier:</w:t>
            </w:r>
          </w:p>
        </w:tc>
        <w:tc>
          <w:tcPr>
            <w:tcW w:w="2725" w:type="dxa"/>
          </w:tcPr>
          <w:p w14:paraId="129032A5" w14:textId="77777777" w:rsidR="004B01EB" w:rsidRPr="00C1361B" w:rsidRDefault="004B01EB" w:rsidP="00EB19BB">
            <w:pPr>
              <w:spacing w:before="120" w:after="120"/>
              <w:jc w:val="both"/>
              <w:rPr>
                <w:rFonts w:cs="Arial"/>
                <w:b/>
              </w:rPr>
            </w:pPr>
            <w:r>
              <w:rPr>
                <w:rFonts w:cs="Arial"/>
                <w:b/>
              </w:rPr>
              <w:t xml:space="preserve">Dr </w:t>
            </w:r>
            <w:proofErr w:type="spellStart"/>
            <w:r>
              <w:rPr>
                <w:rFonts w:cs="Arial"/>
                <w:b/>
              </w:rPr>
              <w:t>Olu</w:t>
            </w:r>
            <w:proofErr w:type="spellEnd"/>
            <w:r>
              <w:rPr>
                <w:rFonts w:cs="Arial"/>
                <w:b/>
              </w:rPr>
              <w:t xml:space="preserve"> Adegbite</w:t>
            </w:r>
          </w:p>
        </w:tc>
      </w:tr>
      <w:tr w:rsidR="004B01EB" w:rsidRPr="00C1361B" w14:paraId="7C0870F5"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5F744DF8" w14:textId="77777777" w:rsidR="004B01EB" w:rsidRPr="00C1361B" w:rsidRDefault="004B01EB" w:rsidP="00EB19BB">
            <w:pPr>
              <w:spacing w:before="120" w:after="120"/>
              <w:jc w:val="both"/>
              <w:rPr>
                <w:rFonts w:cs="Arial"/>
                <w:b/>
              </w:rPr>
            </w:pPr>
            <w:r w:rsidRPr="00C1361B">
              <w:rPr>
                <w:rFonts w:cs="Arial"/>
                <w:b/>
              </w:rPr>
              <w:t>Assignment Title:</w:t>
            </w:r>
          </w:p>
        </w:tc>
        <w:tc>
          <w:tcPr>
            <w:tcW w:w="3867" w:type="dxa"/>
          </w:tcPr>
          <w:p w14:paraId="0BE0016F" w14:textId="77777777" w:rsidR="004B01EB" w:rsidRPr="008B2890" w:rsidRDefault="004B01EB" w:rsidP="00EB19BB">
            <w:pPr>
              <w:rPr>
                <w:rFonts w:cs="Arial"/>
                <w:b/>
              </w:rPr>
            </w:pPr>
            <w:r w:rsidRPr="008B2890">
              <w:rPr>
                <w:rFonts w:cs="Arial"/>
                <w:b/>
              </w:rPr>
              <w:t xml:space="preserve">Create a written Business Plan </w:t>
            </w:r>
          </w:p>
          <w:p w14:paraId="2BA3A6BD" w14:textId="77777777" w:rsidR="004B01EB" w:rsidRPr="00C1361B" w:rsidRDefault="004B01EB" w:rsidP="00EB19BB">
            <w:pPr>
              <w:spacing w:before="120" w:after="120"/>
              <w:jc w:val="both"/>
              <w:rPr>
                <w:rFonts w:cs="Arial"/>
                <w:b/>
              </w:rPr>
            </w:pPr>
          </w:p>
        </w:tc>
        <w:tc>
          <w:tcPr>
            <w:tcW w:w="1898" w:type="dxa"/>
            <w:shd w:val="pct15" w:color="auto" w:fill="auto"/>
          </w:tcPr>
          <w:p w14:paraId="404068F7" w14:textId="77777777" w:rsidR="004B01EB" w:rsidRPr="00C1361B" w:rsidRDefault="004B01EB" w:rsidP="00EB19BB">
            <w:pPr>
              <w:spacing w:before="120" w:after="120"/>
              <w:jc w:val="both"/>
              <w:rPr>
                <w:rFonts w:cs="Arial"/>
                <w:b/>
              </w:rPr>
            </w:pPr>
            <w:r w:rsidRPr="00C1361B">
              <w:rPr>
                <w:rFonts w:cs="Arial"/>
                <w:b/>
              </w:rPr>
              <w:t>Assignment No:</w:t>
            </w:r>
          </w:p>
        </w:tc>
        <w:tc>
          <w:tcPr>
            <w:tcW w:w="2725" w:type="dxa"/>
          </w:tcPr>
          <w:p w14:paraId="0207B070" w14:textId="77777777" w:rsidR="004B01EB" w:rsidRPr="00C1361B" w:rsidRDefault="004B01EB" w:rsidP="00EB19BB">
            <w:pPr>
              <w:spacing w:before="120" w:after="120"/>
              <w:jc w:val="both"/>
              <w:rPr>
                <w:rFonts w:cs="Arial"/>
                <w:b/>
              </w:rPr>
            </w:pPr>
            <w:r>
              <w:rPr>
                <w:rFonts w:cs="Arial"/>
                <w:b/>
              </w:rPr>
              <w:t>2 of 2</w:t>
            </w:r>
          </w:p>
        </w:tc>
      </w:tr>
      <w:tr w:rsidR="004B01EB" w:rsidRPr="00C1361B" w14:paraId="0ECA923F" w14:textId="77777777" w:rsidTr="00DF555E">
        <w:tblPrEx>
          <w:shd w:val="clear" w:color="auto" w:fill="auto"/>
          <w:tblLook w:val="0000" w:firstRow="0" w:lastRow="0" w:firstColumn="0" w:lastColumn="0" w:noHBand="0" w:noVBand="0"/>
        </w:tblPrEx>
        <w:trPr>
          <w:gridAfter w:val="1"/>
          <w:wAfter w:w="69" w:type="dxa"/>
        </w:trPr>
        <w:tc>
          <w:tcPr>
            <w:tcW w:w="1885" w:type="dxa"/>
            <w:shd w:val="pct15" w:color="auto" w:fill="auto"/>
          </w:tcPr>
          <w:p w14:paraId="6AE250A7" w14:textId="77777777" w:rsidR="004B01EB" w:rsidRPr="00C1361B" w:rsidRDefault="004B01EB" w:rsidP="00EB19BB">
            <w:pPr>
              <w:spacing w:before="120" w:after="120"/>
              <w:jc w:val="both"/>
              <w:rPr>
                <w:rFonts w:cs="Arial"/>
                <w:b/>
              </w:rPr>
            </w:pPr>
            <w:r w:rsidRPr="00C1361B">
              <w:rPr>
                <w:rFonts w:cs="Arial"/>
                <w:b/>
              </w:rPr>
              <w:t>Hand Out Date:</w:t>
            </w:r>
          </w:p>
        </w:tc>
        <w:tc>
          <w:tcPr>
            <w:tcW w:w="3867" w:type="dxa"/>
            <w:shd w:val="clear" w:color="auto" w:fill="auto"/>
          </w:tcPr>
          <w:p w14:paraId="073D0BEF" w14:textId="77777777" w:rsidR="004B01EB" w:rsidRPr="00C1361B" w:rsidRDefault="004B01EB" w:rsidP="00EB19BB">
            <w:pPr>
              <w:spacing w:before="120" w:after="120"/>
              <w:jc w:val="both"/>
              <w:rPr>
                <w:rFonts w:cs="Arial"/>
                <w:b/>
              </w:rPr>
            </w:pPr>
            <w:r>
              <w:rPr>
                <w:rFonts w:cs="Arial"/>
                <w:b/>
              </w:rPr>
              <w:t>12</w:t>
            </w:r>
            <w:r w:rsidRPr="00304FD2">
              <w:rPr>
                <w:rFonts w:cs="Arial"/>
                <w:b/>
                <w:vertAlign w:val="superscript"/>
              </w:rPr>
              <w:t>th</w:t>
            </w:r>
            <w:r>
              <w:rPr>
                <w:rFonts w:cs="Arial"/>
                <w:b/>
              </w:rPr>
              <w:t xml:space="preserve"> May 2020</w:t>
            </w:r>
          </w:p>
        </w:tc>
        <w:tc>
          <w:tcPr>
            <w:tcW w:w="1898" w:type="dxa"/>
            <w:shd w:val="pct15" w:color="auto" w:fill="auto"/>
          </w:tcPr>
          <w:p w14:paraId="4BFF8DA4" w14:textId="77777777" w:rsidR="004B01EB" w:rsidRPr="00C1361B" w:rsidRDefault="004B01EB" w:rsidP="00EB19BB">
            <w:pPr>
              <w:spacing w:before="120" w:after="120"/>
              <w:jc w:val="both"/>
              <w:rPr>
                <w:rFonts w:cs="Arial"/>
                <w:b/>
              </w:rPr>
            </w:pPr>
            <w:r w:rsidRPr="00C1361B">
              <w:rPr>
                <w:rFonts w:cs="Arial"/>
                <w:b/>
              </w:rPr>
              <w:t>Submission deadline:</w:t>
            </w:r>
          </w:p>
        </w:tc>
        <w:tc>
          <w:tcPr>
            <w:tcW w:w="2725" w:type="dxa"/>
          </w:tcPr>
          <w:p w14:paraId="71E9BE2D" w14:textId="21CF5ED7" w:rsidR="00DF555E" w:rsidRDefault="00DF555E" w:rsidP="00DF555E">
            <w:pPr>
              <w:spacing w:after="0"/>
              <w:jc w:val="both"/>
              <w:rPr>
                <w:rFonts w:cs="Arial"/>
                <w:b/>
              </w:rPr>
            </w:pPr>
            <w:r>
              <w:rPr>
                <w:rFonts w:cs="Arial"/>
                <w:b/>
              </w:rPr>
              <w:t xml:space="preserve">Group report: </w:t>
            </w:r>
          </w:p>
          <w:p w14:paraId="50144914" w14:textId="621D86F5" w:rsidR="004B01EB" w:rsidRDefault="00DF555E" w:rsidP="00DF555E">
            <w:pPr>
              <w:spacing w:after="0"/>
              <w:jc w:val="both"/>
              <w:rPr>
                <w:rFonts w:cs="Arial"/>
                <w:b/>
              </w:rPr>
            </w:pPr>
            <w:r>
              <w:rPr>
                <w:rFonts w:cs="Arial"/>
                <w:b/>
              </w:rPr>
              <w:t>24</w:t>
            </w:r>
            <w:r w:rsidRPr="00DF555E">
              <w:rPr>
                <w:rFonts w:cs="Arial"/>
                <w:b/>
                <w:vertAlign w:val="superscript"/>
              </w:rPr>
              <w:t>th</w:t>
            </w:r>
            <w:r w:rsidR="004B01EB">
              <w:rPr>
                <w:rFonts w:cs="Arial"/>
                <w:b/>
              </w:rPr>
              <w:t xml:space="preserve"> July 2020</w:t>
            </w:r>
          </w:p>
          <w:p w14:paraId="25E9A0CD" w14:textId="3640E537" w:rsidR="00DF555E" w:rsidRPr="00C1361B" w:rsidRDefault="00DF555E" w:rsidP="00DF555E">
            <w:pPr>
              <w:spacing w:after="0"/>
              <w:jc w:val="both"/>
              <w:rPr>
                <w:rFonts w:cs="Arial"/>
                <w:b/>
              </w:rPr>
            </w:pPr>
          </w:p>
        </w:tc>
      </w:tr>
    </w:tbl>
    <w:p w14:paraId="0C593017" w14:textId="77777777" w:rsidR="004B01EB" w:rsidRPr="00CC7E9E" w:rsidRDefault="004B01EB" w:rsidP="004B01EB">
      <w:pPr>
        <w:rPr>
          <w:vanish/>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120"/>
        <w:gridCol w:w="1540"/>
        <w:gridCol w:w="1135"/>
      </w:tblGrid>
      <w:tr w:rsidR="004B01EB" w14:paraId="1EA60015" w14:textId="77777777" w:rsidTr="00EB19BB">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5496947B" w14:textId="77777777" w:rsidR="004B01EB" w:rsidRDefault="004B01EB" w:rsidP="00EB19BB">
            <w:pPr>
              <w:rPr>
                <w:rFonts w:cs="Arial"/>
                <w:b/>
              </w:rPr>
            </w:pPr>
            <w:r>
              <w:rPr>
                <w:rFonts w:cs="Arial"/>
                <w:b/>
              </w:rPr>
              <w:t>Referencing:</w:t>
            </w:r>
          </w:p>
        </w:tc>
        <w:tc>
          <w:tcPr>
            <w:tcW w:w="8795" w:type="dxa"/>
            <w:gridSpan w:val="3"/>
            <w:tcBorders>
              <w:top w:val="single" w:sz="6" w:space="0" w:color="auto"/>
              <w:left w:val="single" w:sz="6" w:space="0" w:color="auto"/>
              <w:bottom w:val="single" w:sz="6" w:space="0" w:color="auto"/>
              <w:right w:val="single" w:sz="6" w:space="0" w:color="auto"/>
            </w:tcBorders>
            <w:hideMark/>
          </w:tcPr>
          <w:p w14:paraId="2FCB2061" w14:textId="77777777" w:rsidR="004B01EB" w:rsidRDefault="004B01EB" w:rsidP="00EB19BB">
            <w:pPr>
              <w:pStyle w:val="BodyText2"/>
              <w:rPr>
                <w:rFonts w:cs="Arial"/>
                <w:sz w:val="18"/>
                <w:szCs w:val="18"/>
              </w:rPr>
            </w:pPr>
            <w:r>
              <w:rPr>
                <w:rFonts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i/>
                <w:sz w:val="18"/>
                <w:szCs w:val="18"/>
              </w:rPr>
              <w:t xml:space="preserve"> </w:t>
            </w:r>
            <w:r>
              <w:rPr>
                <w:rFonts w:cs="Arial"/>
                <w:sz w:val="18"/>
                <w:szCs w:val="18"/>
                <w:u w:val="single"/>
              </w:rPr>
              <w:t>title of book</w:t>
            </w:r>
            <w:r>
              <w:rPr>
                <w:rFonts w:cs="Arial"/>
                <w:sz w:val="18"/>
                <w:szCs w:val="18"/>
              </w:rPr>
              <w:t xml:space="preserve">, edition, publisher: place of publication). </w:t>
            </w:r>
          </w:p>
        </w:tc>
      </w:tr>
      <w:tr w:rsidR="004B01EB" w14:paraId="5AAF8F05" w14:textId="77777777" w:rsidTr="00DF555E">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615DED1C" w14:textId="77777777" w:rsidR="004B01EB" w:rsidRDefault="004B01EB" w:rsidP="00EB19BB">
            <w:pPr>
              <w:rPr>
                <w:rFonts w:cs="Arial"/>
                <w:b/>
              </w:rPr>
            </w:pPr>
            <w:r>
              <w:rPr>
                <w:rFonts w:cs="Arial"/>
                <w:b/>
              </w:rPr>
              <w:t>Submission:</w:t>
            </w:r>
          </w:p>
        </w:tc>
        <w:tc>
          <w:tcPr>
            <w:tcW w:w="6120" w:type="dxa"/>
            <w:tcBorders>
              <w:top w:val="single" w:sz="6" w:space="0" w:color="auto"/>
              <w:left w:val="single" w:sz="6" w:space="0" w:color="auto"/>
              <w:bottom w:val="single" w:sz="6" w:space="0" w:color="auto"/>
              <w:right w:val="single" w:sz="6" w:space="0" w:color="auto"/>
            </w:tcBorders>
            <w:hideMark/>
          </w:tcPr>
          <w:p w14:paraId="6B5E2FF3" w14:textId="77777777" w:rsidR="004B01EB" w:rsidRDefault="004B01EB" w:rsidP="00EB19BB">
            <w:pPr>
              <w:spacing w:before="120" w:after="120"/>
              <w:jc w:val="both"/>
              <w:rPr>
                <w:rFonts w:cs="Arial"/>
              </w:rPr>
            </w:pPr>
            <w:r>
              <w:rPr>
                <w:rFonts w:cs="Arial"/>
                <w:b/>
              </w:rPr>
              <w:t xml:space="preserve">All assignments must be submitted to Turnitin unless otherwise instructed by the Lecturer. </w:t>
            </w:r>
          </w:p>
          <w:p w14:paraId="176262E2" w14:textId="77777777" w:rsidR="004B01EB" w:rsidRDefault="004B01EB" w:rsidP="00EB19BB">
            <w:pPr>
              <w:spacing w:before="120" w:after="120"/>
              <w:jc w:val="both"/>
              <w:rPr>
                <w:rFonts w:cs="Arial"/>
                <w:sz w:val="18"/>
                <w:szCs w:val="18"/>
              </w:rPr>
            </w:pPr>
            <w:r>
              <w:rPr>
                <w:rFonts w:cs="Arial"/>
                <w:b/>
              </w:rPr>
              <w:t>Note</w:t>
            </w:r>
            <w:r>
              <w:rPr>
                <w:rFonts w:cs="Arial"/>
              </w:rPr>
              <w:t xml:space="preserve">: the Turnitin version is the primary submission and acts as a receipt for the student.  </w:t>
            </w:r>
            <w:r>
              <w:rPr>
                <w:rFonts w:cs="Arial"/>
                <w:b/>
              </w:rPr>
              <w:t xml:space="preserve">Late submission of the electronic version of the assignment will result in a late penalty mark.  </w:t>
            </w:r>
            <w:r>
              <w:rPr>
                <w:rFonts w:cs="Arial"/>
              </w:rPr>
              <w:t>Penalties for late submission: Up to four weeks late, maximum mark of 40%.  Over one week late, Refer.  Only the Extenuating Circumstances Panel may grant an extension.</w:t>
            </w:r>
          </w:p>
        </w:tc>
        <w:tc>
          <w:tcPr>
            <w:tcW w:w="1540" w:type="dxa"/>
            <w:tcBorders>
              <w:top w:val="single" w:sz="6" w:space="0" w:color="auto"/>
              <w:left w:val="single" w:sz="6" w:space="0" w:color="auto"/>
              <w:bottom w:val="single" w:sz="6" w:space="0" w:color="auto"/>
              <w:right w:val="single" w:sz="6" w:space="0" w:color="auto"/>
            </w:tcBorders>
            <w:shd w:val="clear" w:color="auto" w:fill="D9D9D9"/>
            <w:hideMark/>
          </w:tcPr>
          <w:p w14:paraId="2BC547A7" w14:textId="77777777" w:rsidR="00DF555E" w:rsidRDefault="004B01EB" w:rsidP="00DF555E">
            <w:pPr>
              <w:spacing w:after="0"/>
              <w:rPr>
                <w:rFonts w:cs="Arial"/>
                <w:b/>
              </w:rPr>
            </w:pPr>
            <w:r>
              <w:rPr>
                <w:rFonts w:cs="Arial"/>
                <w:b/>
              </w:rPr>
              <w:br/>
              <w:t>Date:</w:t>
            </w:r>
          </w:p>
          <w:p w14:paraId="34783744" w14:textId="78BEDE1E" w:rsidR="00DF555E" w:rsidRDefault="00DF555E" w:rsidP="00DF555E">
            <w:pPr>
              <w:spacing w:after="0"/>
              <w:rPr>
                <w:rFonts w:cs="Arial"/>
                <w:b/>
              </w:rPr>
            </w:pPr>
          </w:p>
        </w:tc>
        <w:tc>
          <w:tcPr>
            <w:tcW w:w="1135" w:type="dxa"/>
            <w:tcBorders>
              <w:top w:val="single" w:sz="6" w:space="0" w:color="auto"/>
              <w:left w:val="single" w:sz="6" w:space="0" w:color="auto"/>
              <w:bottom w:val="single" w:sz="6" w:space="0" w:color="auto"/>
              <w:right w:val="single" w:sz="6" w:space="0" w:color="auto"/>
            </w:tcBorders>
          </w:tcPr>
          <w:p w14:paraId="440B7A58" w14:textId="77777777" w:rsidR="004B01EB" w:rsidRDefault="004B01EB" w:rsidP="00EB19BB">
            <w:pPr>
              <w:rPr>
                <w:rFonts w:cs="Arial"/>
                <w:b/>
              </w:rPr>
            </w:pPr>
          </w:p>
          <w:p w14:paraId="02ED0A44" w14:textId="07615E0F" w:rsidR="00DF555E" w:rsidRDefault="00DF555E" w:rsidP="00EB19BB">
            <w:pPr>
              <w:rPr>
                <w:rFonts w:cs="Arial"/>
                <w:b/>
              </w:rPr>
            </w:pPr>
          </w:p>
        </w:tc>
      </w:tr>
    </w:tbl>
    <w:p w14:paraId="1C0E9521" w14:textId="77777777" w:rsidR="004B01EB" w:rsidRDefault="004B01EB" w:rsidP="004B01EB">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4B01EB" w14:paraId="6D52DAAB" w14:textId="77777777" w:rsidTr="00EB19BB">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767BC317" w14:textId="77777777" w:rsidR="004B01EB" w:rsidRDefault="004B01EB" w:rsidP="00EB19BB">
            <w:pPr>
              <w:spacing w:before="120" w:after="120"/>
              <w:jc w:val="both"/>
              <w:rPr>
                <w:b/>
                <w:sz w:val="18"/>
                <w:szCs w:val="18"/>
              </w:rPr>
            </w:pPr>
            <w:r>
              <w:rPr>
                <w:rFonts w:cs="Arial"/>
                <w:sz w:val="18"/>
                <w:szCs w:val="18"/>
              </w:rPr>
              <w:t>Lecturer to</w:t>
            </w:r>
            <w:r>
              <w:rPr>
                <w:rFonts w:cs="Arial"/>
                <w:b/>
                <w:sz w:val="18"/>
                <w:szCs w:val="18"/>
              </w:rPr>
              <w:t xml:space="preserve"> </w:t>
            </w:r>
            <w:r>
              <w:rPr>
                <w:rFonts w:cs="Arial"/>
                <w:sz w:val="18"/>
                <w:szCs w:val="18"/>
              </w:rPr>
              <w:t>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04F83ABA" w14:textId="77777777" w:rsidR="004B01EB" w:rsidRDefault="004B01EB" w:rsidP="00EB19BB">
            <w:pPr>
              <w:spacing w:before="120" w:after="120"/>
              <w:jc w:val="both"/>
              <w:rPr>
                <w:b/>
              </w:rPr>
            </w:pPr>
            <w:r>
              <w:rPr>
                <w:b/>
              </w:rPr>
              <w:t>YES</w:t>
            </w:r>
          </w:p>
        </w:tc>
        <w:tc>
          <w:tcPr>
            <w:tcW w:w="567" w:type="dxa"/>
            <w:tcBorders>
              <w:top w:val="single" w:sz="4" w:space="0" w:color="auto"/>
              <w:left w:val="single" w:sz="4" w:space="0" w:color="auto"/>
              <w:bottom w:val="single" w:sz="4" w:space="0" w:color="auto"/>
              <w:right w:val="single" w:sz="4" w:space="0" w:color="auto"/>
            </w:tcBorders>
          </w:tcPr>
          <w:p w14:paraId="41F19E4D" w14:textId="77777777" w:rsidR="004B01EB" w:rsidRDefault="004B01EB" w:rsidP="00EB19BB">
            <w:pPr>
              <w:spacing w:before="120" w:after="120"/>
              <w:jc w:val="both"/>
              <w:rPr>
                <w:b/>
              </w:rPr>
            </w:pPr>
          </w:p>
        </w:tc>
      </w:tr>
      <w:tr w:rsidR="004B01EB" w14:paraId="13C1756E" w14:textId="77777777" w:rsidTr="00EB19BB">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9BC523" w14:textId="77777777" w:rsidR="004B01EB" w:rsidRDefault="004B01EB" w:rsidP="00EB19BB">
            <w:pPr>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8E6A2A9" w14:textId="77777777" w:rsidR="004B01EB" w:rsidRDefault="004B01EB" w:rsidP="00EB19BB">
            <w:pPr>
              <w:spacing w:before="120" w:after="120"/>
              <w:jc w:val="both"/>
              <w:rPr>
                <w:b/>
              </w:rPr>
            </w:pPr>
            <w:r>
              <w:rPr>
                <w:b/>
              </w:rPr>
              <w:t>NO</w:t>
            </w:r>
          </w:p>
        </w:tc>
        <w:tc>
          <w:tcPr>
            <w:tcW w:w="567" w:type="dxa"/>
            <w:tcBorders>
              <w:top w:val="single" w:sz="4" w:space="0" w:color="auto"/>
              <w:left w:val="single" w:sz="4" w:space="0" w:color="auto"/>
              <w:bottom w:val="single" w:sz="4" w:space="0" w:color="auto"/>
              <w:right w:val="single" w:sz="4" w:space="0" w:color="auto"/>
            </w:tcBorders>
          </w:tcPr>
          <w:p w14:paraId="22FB0A28" w14:textId="09597F32" w:rsidR="004B01EB" w:rsidRDefault="00DF555E" w:rsidP="00EB19BB">
            <w:pPr>
              <w:spacing w:before="120" w:after="120"/>
              <w:jc w:val="both"/>
              <w:rPr>
                <w:b/>
              </w:rPr>
            </w:pPr>
            <w:r>
              <w:rPr>
                <w:b/>
              </w:rPr>
              <w:t>x</w:t>
            </w:r>
          </w:p>
        </w:tc>
      </w:tr>
    </w:tbl>
    <w:p w14:paraId="7FC2A8B7" w14:textId="77777777" w:rsidR="004B01EB" w:rsidRDefault="004B01EB" w:rsidP="004B01EB"/>
    <w:p w14:paraId="69CF77AD" w14:textId="77777777" w:rsidR="004B01EB" w:rsidRPr="003953FC" w:rsidRDefault="004B01EB" w:rsidP="004B01EB">
      <w:pPr>
        <w:rPr>
          <w:vanish/>
        </w:rPr>
      </w:pPr>
    </w:p>
    <w:p w14:paraId="572F2A26" w14:textId="77777777" w:rsidR="004B01EB" w:rsidRDefault="004B01EB" w:rsidP="004B01EB">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4B01EB" w:rsidRPr="00C1361B" w14:paraId="40A8CAA5" w14:textId="77777777" w:rsidTr="00EB19BB">
        <w:tc>
          <w:tcPr>
            <w:tcW w:w="5274" w:type="dxa"/>
            <w:shd w:val="pct10" w:color="auto" w:fill="auto"/>
          </w:tcPr>
          <w:p w14:paraId="4770C8C6" w14:textId="77777777" w:rsidR="004B01EB" w:rsidRPr="00C1361B" w:rsidRDefault="004B01EB" w:rsidP="00EB19BB">
            <w:pPr>
              <w:rPr>
                <w:rFonts w:cs="Arial"/>
                <w:b/>
              </w:rPr>
            </w:pPr>
            <w:r w:rsidRPr="00C1361B">
              <w:rPr>
                <w:rFonts w:cs="Arial"/>
                <w:b/>
              </w:rPr>
              <w:t>Learning Outcomes tested</w:t>
            </w:r>
          </w:p>
          <w:p w14:paraId="4CD32D05" w14:textId="77777777" w:rsidR="004B01EB" w:rsidRPr="00C1361B" w:rsidRDefault="004B01EB" w:rsidP="00EB19BB">
            <w:pPr>
              <w:rPr>
                <w:rFonts w:cs="Arial"/>
              </w:rPr>
            </w:pPr>
            <w:r>
              <w:rPr>
                <w:rFonts w:cs="Arial"/>
                <w:b/>
              </w:rPr>
              <w:t>(from module</w:t>
            </w:r>
            <w:r w:rsidRPr="00C1361B">
              <w:rPr>
                <w:rFonts w:cs="Arial"/>
                <w:b/>
              </w:rPr>
              <w:t xml:space="preserve"> syllabus)</w:t>
            </w:r>
          </w:p>
        </w:tc>
        <w:tc>
          <w:tcPr>
            <w:tcW w:w="5274" w:type="dxa"/>
            <w:shd w:val="pct10" w:color="auto" w:fill="auto"/>
          </w:tcPr>
          <w:p w14:paraId="5C72F188" w14:textId="77777777" w:rsidR="004B01EB" w:rsidRPr="00C1361B" w:rsidRDefault="004B01EB" w:rsidP="00EB19BB">
            <w:pPr>
              <w:rPr>
                <w:rFonts w:cs="Arial"/>
              </w:rPr>
            </w:pPr>
            <w:r w:rsidRPr="00C1361B">
              <w:rPr>
                <w:rFonts w:cs="Arial"/>
                <w:b/>
              </w:rPr>
              <w:t xml:space="preserve">Assessment </w:t>
            </w:r>
            <w:proofErr w:type="gramStart"/>
            <w:r w:rsidRPr="00C1361B">
              <w:rPr>
                <w:rFonts w:cs="Arial"/>
                <w:b/>
              </w:rPr>
              <w:t>Criteria</w:t>
            </w:r>
            <w:r w:rsidRPr="00C1361B">
              <w:rPr>
                <w:rFonts w:cs="Arial"/>
              </w:rPr>
              <w:t xml:space="preserve">  </w:t>
            </w:r>
            <w:r w:rsidRPr="00C1361B">
              <w:rPr>
                <w:rFonts w:cs="Arial"/>
                <w:b/>
              </w:rPr>
              <w:t>To</w:t>
            </w:r>
            <w:proofErr w:type="gramEnd"/>
            <w:r w:rsidRPr="00C1361B">
              <w:rPr>
                <w:rFonts w:cs="Arial"/>
                <w:b/>
              </w:rPr>
              <w:t xml:space="preserve"> achieve each outcome a student must demonstrate the ability to:</w:t>
            </w:r>
          </w:p>
        </w:tc>
      </w:tr>
      <w:tr w:rsidR="004B01EB" w:rsidRPr="00C1361B" w14:paraId="3E54CB57" w14:textId="77777777" w:rsidTr="00EB19BB">
        <w:tc>
          <w:tcPr>
            <w:tcW w:w="5274" w:type="dxa"/>
          </w:tcPr>
          <w:p w14:paraId="2672E66C" w14:textId="49714847" w:rsidR="004B01EB" w:rsidRDefault="004B01EB" w:rsidP="00EB19BB">
            <w:r>
              <w:t>Understand the processes and stages of marketing plans including the role of the marketing environment, market research and marketing mix</w:t>
            </w:r>
          </w:p>
          <w:p w14:paraId="20FE85D8" w14:textId="77777777" w:rsidR="004B01EB" w:rsidRPr="004170D5" w:rsidRDefault="004B01EB" w:rsidP="00EB19BB">
            <w:pPr>
              <w:ind w:left="360"/>
            </w:pPr>
          </w:p>
        </w:tc>
        <w:tc>
          <w:tcPr>
            <w:tcW w:w="5274" w:type="dxa"/>
          </w:tcPr>
          <w:p w14:paraId="5F616351" w14:textId="77777777" w:rsidR="004B01EB" w:rsidRDefault="004B01EB" w:rsidP="00EB19BB">
            <w:r>
              <w:t>Produce a marketing environmental analysis;</w:t>
            </w:r>
          </w:p>
          <w:p w14:paraId="362C0EF1" w14:textId="77777777" w:rsidR="004B01EB" w:rsidRDefault="004B01EB" w:rsidP="00EB19BB">
            <w:r>
              <w:t>Understand the need for segmentation, targeting and positioning – all within a group presentation.</w:t>
            </w:r>
          </w:p>
          <w:p w14:paraId="5345F856" w14:textId="77777777" w:rsidR="004B01EB" w:rsidRPr="00C1361B" w:rsidRDefault="004B01EB" w:rsidP="00EB19BB">
            <w:pPr>
              <w:ind w:left="720"/>
            </w:pPr>
          </w:p>
        </w:tc>
      </w:tr>
    </w:tbl>
    <w:p w14:paraId="5609A91D" w14:textId="77777777" w:rsidR="004B01EB" w:rsidRPr="006716C7" w:rsidRDefault="004B01EB" w:rsidP="004B01EB">
      <w:pPr>
        <w:numPr>
          <w:ilvl w:val="0"/>
          <w:numId w:val="4"/>
        </w:numPr>
        <w:spacing w:after="0" w:line="240" w:lineRule="auto"/>
        <w:rPr>
          <w:rFonts w:cs="Arial"/>
          <w:b/>
        </w:rPr>
      </w:pPr>
      <w:r w:rsidRPr="006716C7">
        <w:rPr>
          <w:rFonts w:cs="Arial"/>
          <w:b/>
        </w:rPr>
        <w:t xml:space="preserve">Please submit the assignment parts in a suitable report folder– </w:t>
      </w:r>
      <w:r w:rsidRPr="006716C7">
        <w:rPr>
          <w:rFonts w:cs="Arial"/>
          <w:b/>
          <w:u w:val="single"/>
        </w:rPr>
        <w:t>not</w:t>
      </w:r>
      <w:r w:rsidRPr="006716C7">
        <w:rPr>
          <w:rFonts w:cs="Arial"/>
          <w:b/>
        </w:rPr>
        <w:t xml:space="preserve"> in </w:t>
      </w:r>
      <w:proofErr w:type="spellStart"/>
      <w:r w:rsidRPr="006716C7">
        <w:rPr>
          <w:rFonts w:cs="Arial"/>
          <w:b/>
        </w:rPr>
        <w:t>polypockets</w:t>
      </w:r>
      <w:proofErr w:type="spellEnd"/>
      <w:r w:rsidRPr="006716C7">
        <w:rPr>
          <w:rFonts w:cs="Arial"/>
          <w:b/>
        </w:rPr>
        <w:t xml:space="preserve">.  </w:t>
      </w:r>
    </w:p>
    <w:p w14:paraId="4BA99593" w14:textId="77777777" w:rsidR="004B01EB" w:rsidRDefault="004B01EB" w:rsidP="004B01EB">
      <w:pPr>
        <w:numPr>
          <w:ilvl w:val="0"/>
          <w:numId w:val="4"/>
        </w:numPr>
        <w:spacing w:after="0" w:line="240" w:lineRule="auto"/>
        <w:rPr>
          <w:b/>
        </w:rPr>
      </w:pPr>
      <w:r w:rsidRPr="006716C7">
        <w:rPr>
          <w:b/>
        </w:rPr>
        <w:t xml:space="preserve">This form (ALL PAGES) MUST be at the front of the paper submission.  Assignments will not be accepted without this form as it is a requirement that you sign the disclosure regarding referencing convention. </w:t>
      </w:r>
    </w:p>
    <w:p w14:paraId="43DC12A7" w14:textId="77777777" w:rsidR="004B01EB" w:rsidRDefault="004B01EB" w:rsidP="004B01EB">
      <w:pPr>
        <w:numPr>
          <w:ilvl w:val="0"/>
          <w:numId w:val="4"/>
        </w:numPr>
        <w:spacing w:after="0" w:line="240" w:lineRule="auto"/>
        <w:rPr>
          <w:b/>
        </w:rPr>
      </w:pPr>
      <w:r w:rsidRPr="006716C7">
        <w:rPr>
          <w:b/>
        </w:rPr>
        <w:t xml:space="preserve">DO NOT put this form into Turnitin or it will </w:t>
      </w:r>
      <w:r>
        <w:rPr>
          <w:b/>
        </w:rPr>
        <w:t>match</w:t>
      </w:r>
      <w:r w:rsidRPr="006716C7">
        <w:rPr>
          <w:b/>
        </w:rPr>
        <w:t xml:space="preserve"> many similarities with other students’ submissions.</w:t>
      </w:r>
    </w:p>
    <w:p w14:paraId="6CC459DF" w14:textId="77777777" w:rsidR="004B01EB" w:rsidRPr="006716C7" w:rsidRDefault="004B01EB" w:rsidP="004B01EB">
      <w:pPr>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B01EB" w:rsidRPr="00EE6F25" w14:paraId="1E9C5338" w14:textId="77777777" w:rsidTr="00EB19BB">
        <w:tc>
          <w:tcPr>
            <w:tcW w:w="10670" w:type="dxa"/>
            <w:shd w:val="clear" w:color="auto" w:fill="C0C0C0"/>
          </w:tcPr>
          <w:p w14:paraId="43B8AB9C" w14:textId="77777777" w:rsidR="004B01EB" w:rsidRPr="003953FC" w:rsidRDefault="004B01EB" w:rsidP="00EB19BB">
            <w:pPr>
              <w:rPr>
                <w:b/>
                <w:sz w:val="40"/>
                <w:szCs w:val="40"/>
              </w:rPr>
            </w:pPr>
            <w:r>
              <w:rPr>
                <w:sz w:val="32"/>
              </w:rPr>
              <w:lastRenderedPageBreak/>
              <w:br w:type="page"/>
              <w:t xml:space="preserve">             </w:t>
            </w:r>
            <w:r>
              <w:rPr>
                <w:b/>
                <w:sz w:val="32"/>
              </w:rPr>
              <w:t>TASK DESCRIPTION</w:t>
            </w:r>
            <w:r w:rsidRPr="003953FC">
              <w:rPr>
                <w:b/>
                <w:sz w:val="32"/>
              </w:rPr>
              <w:t xml:space="preserve">                                                                   </w:t>
            </w:r>
          </w:p>
        </w:tc>
      </w:tr>
    </w:tbl>
    <w:p w14:paraId="6E31531F" w14:textId="77777777" w:rsidR="004B01EB" w:rsidRDefault="004B01EB" w:rsidP="004B01EB">
      <w:pPr>
        <w:autoSpaceDE w:val="0"/>
        <w:autoSpaceDN w:val="0"/>
        <w:adjustRightInd w:val="0"/>
        <w:rPr>
          <w:rFonts w:ascii="Arial" w:hAnsi="Arial" w:cs="Arial"/>
          <w:b/>
          <w:color w:val="000000"/>
          <w:sz w:val="24"/>
          <w:szCs w:val="24"/>
        </w:rPr>
      </w:pPr>
    </w:p>
    <w:p w14:paraId="754ECCE9" w14:textId="77777777" w:rsidR="004B01EB" w:rsidRPr="0098318A" w:rsidRDefault="004B01EB" w:rsidP="004B01EB">
      <w:pPr>
        <w:pStyle w:val="ListParagraph"/>
        <w:rPr>
          <w:rFonts w:ascii="Arial" w:hAnsi="Arial" w:cs="Arial"/>
          <w:sz w:val="24"/>
          <w:szCs w:val="24"/>
        </w:rPr>
      </w:pPr>
      <w:r w:rsidRPr="0098318A">
        <w:rPr>
          <w:rFonts w:ascii="Arial" w:hAnsi="Arial" w:cs="Arial"/>
          <w:sz w:val="24"/>
          <w:szCs w:val="24"/>
        </w:rPr>
        <w:t>You, and a group of fellow students, will investigate the potential to set up a business. You will be required to:</w:t>
      </w:r>
    </w:p>
    <w:p w14:paraId="6B180233"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Write a Business Plan to create a sustainable and viable business</w:t>
      </w:r>
    </w:p>
    <w:p w14:paraId="13194C9A"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You will need to develop a persuasive business idea to gain funding from potential investors</w:t>
      </w:r>
    </w:p>
    <w:p w14:paraId="4C9C5CFA"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Your Business Plan should include financial information relating to ‘start-up’ funding and show how resources are allocated throughout the Business Plan</w:t>
      </w:r>
    </w:p>
    <w:p w14:paraId="25A7C308"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You must show evidence that you have researched your concept using primary and secondary methods. Potential shareholders will require this information as part of your detailed Business Plan.</w:t>
      </w:r>
    </w:p>
    <w:p w14:paraId="2FF1C613"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Within your group (maximum of 5) you will form your own management team. You should detail the tasks each member has been allocated, minute all meetings and note attendance all meetings. Minutes should be comprehensive and professionally presented.</w:t>
      </w:r>
    </w:p>
    <w:p w14:paraId="69489B45"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The group can hire and fire team members</w:t>
      </w:r>
    </w:p>
    <w:p w14:paraId="21799423"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All primary research (e.g. questionnaires) should be included in the final presentation with appendices</w:t>
      </w:r>
    </w:p>
    <w:p w14:paraId="5034D609" w14:textId="77777777" w:rsidR="004B01EB" w:rsidRPr="0098318A" w:rsidRDefault="004B01EB" w:rsidP="004B01EB">
      <w:pPr>
        <w:pStyle w:val="ListParagraph"/>
        <w:numPr>
          <w:ilvl w:val="0"/>
          <w:numId w:val="5"/>
        </w:numPr>
        <w:spacing w:after="200" w:line="276" w:lineRule="auto"/>
        <w:contextualSpacing/>
        <w:rPr>
          <w:rFonts w:ascii="Arial" w:hAnsi="Arial" w:cs="Arial"/>
          <w:sz w:val="24"/>
          <w:szCs w:val="24"/>
        </w:rPr>
      </w:pPr>
      <w:r w:rsidRPr="0098318A">
        <w:rPr>
          <w:rFonts w:ascii="Arial" w:hAnsi="Arial" w:cs="Arial"/>
          <w:sz w:val="24"/>
          <w:szCs w:val="24"/>
        </w:rPr>
        <w:t>All sources of information should be referenced (primary and secondary) within a bibliography</w:t>
      </w:r>
    </w:p>
    <w:p w14:paraId="1603F083" w14:textId="77777777" w:rsidR="004B01EB" w:rsidRPr="0098318A" w:rsidRDefault="004B01EB" w:rsidP="004B01EB">
      <w:pPr>
        <w:ind w:left="1080"/>
        <w:rPr>
          <w:rFonts w:ascii="Arial" w:hAnsi="Arial" w:cs="Arial"/>
          <w:b/>
          <w:sz w:val="24"/>
          <w:szCs w:val="24"/>
        </w:rPr>
      </w:pPr>
      <w:r w:rsidRPr="0098318A">
        <w:rPr>
          <w:rFonts w:ascii="Arial" w:hAnsi="Arial" w:cs="Arial"/>
          <w:b/>
          <w:sz w:val="24"/>
          <w:szCs w:val="24"/>
        </w:rPr>
        <w:t>N.B. All assessments will be scored on the performance of the individual and not the group performance.</w:t>
      </w:r>
    </w:p>
    <w:p w14:paraId="302E91E1" w14:textId="77777777" w:rsidR="004B01EB" w:rsidRDefault="004B01EB" w:rsidP="004B01EB">
      <w:pPr>
        <w:autoSpaceDE w:val="0"/>
        <w:autoSpaceDN w:val="0"/>
        <w:adjustRightInd w:val="0"/>
        <w:ind w:left="720" w:firstLine="720"/>
        <w:rPr>
          <w:rFonts w:ascii="Arial" w:hAnsi="Arial" w:cs="Arial"/>
          <w:color w:val="000000"/>
          <w:sz w:val="24"/>
          <w:szCs w:val="24"/>
        </w:rPr>
      </w:pPr>
    </w:p>
    <w:p w14:paraId="059F38BD" w14:textId="77777777" w:rsidR="004B01EB" w:rsidRDefault="004B01EB" w:rsidP="004B01EB">
      <w:pPr>
        <w:autoSpaceDE w:val="0"/>
        <w:autoSpaceDN w:val="0"/>
        <w:adjustRightInd w:val="0"/>
        <w:ind w:left="720" w:firstLine="720"/>
        <w:rPr>
          <w:rFonts w:ascii="Arial" w:hAnsi="Arial" w:cs="Arial"/>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B01EB" w:rsidRPr="00100396" w14:paraId="4C07AF9B" w14:textId="77777777" w:rsidTr="00EB19BB">
        <w:trPr>
          <w:trHeight w:val="414"/>
        </w:trPr>
        <w:tc>
          <w:tcPr>
            <w:tcW w:w="10670" w:type="dxa"/>
            <w:shd w:val="clear" w:color="auto" w:fill="D9D9D9"/>
          </w:tcPr>
          <w:p w14:paraId="48504F86" w14:textId="77777777" w:rsidR="004B01EB" w:rsidRPr="00100396" w:rsidRDefault="004B01EB" w:rsidP="00EB19BB">
            <w:pPr>
              <w:jc w:val="center"/>
              <w:rPr>
                <w:rFonts w:cs="Arial"/>
                <w:b/>
                <w:caps/>
                <w:sz w:val="40"/>
              </w:rPr>
            </w:pPr>
            <w:r>
              <w:rPr>
                <w:rFonts w:cs="Arial"/>
                <w:b/>
                <w:caps/>
                <w:sz w:val="40"/>
              </w:rPr>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5DE8A4AC" w14:textId="77777777" w:rsidR="004B01EB" w:rsidRPr="00EA0F4E" w:rsidRDefault="004B01EB" w:rsidP="004B01EB">
      <w:pPr>
        <w:jc w:val="both"/>
      </w:pPr>
    </w:p>
    <w:p w14:paraId="410252BF" w14:textId="77777777" w:rsidR="004B01EB" w:rsidRPr="00577CFA" w:rsidRDefault="004B01EB" w:rsidP="004B01EB">
      <w:pPr>
        <w:jc w:val="both"/>
        <w:rPr>
          <w:rFonts w:ascii="Arial" w:hAnsi="Arial" w:cs="Arial"/>
          <w:b/>
          <w:sz w:val="24"/>
          <w:szCs w:val="24"/>
        </w:rPr>
      </w:pPr>
      <w:r w:rsidRPr="00577CFA">
        <w:rPr>
          <w:rFonts w:ascii="Arial" w:hAnsi="Arial" w:cs="Arial"/>
          <w:b/>
          <w:sz w:val="24"/>
          <w:szCs w:val="24"/>
        </w:rPr>
        <w:t>NOTE: The guidance offered below is linked to the five common assessment criteria overleaf</w:t>
      </w:r>
      <w:r>
        <w:rPr>
          <w:rFonts w:ascii="Arial" w:hAnsi="Arial" w:cs="Arial"/>
          <w:b/>
          <w:sz w:val="24"/>
          <w:szCs w:val="24"/>
        </w:rPr>
        <w:t>.</w:t>
      </w:r>
    </w:p>
    <w:p w14:paraId="112D3152" w14:textId="77777777" w:rsidR="004B01EB" w:rsidRPr="00577CFA" w:rsidRDefault="004B01EB" w:rsidP="004B01EB">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 xml:space="preserve">Research-informed Literature </w:t>
      </w:r>
    </w:p>
    <w:p w14:paraId="0DC9D8A8" w14:textId="77777777" w:rsidR="004B01EB" w:rsidRDefault="004B01EB" w:rsidP="004B01EB">
      <w:pPr>
        <w:jc w:val="both"/>
        <w:rPr>
          <w:rFonts w:ascii="Arial" w:hAnsi="Arial" w:cs="Arial"/>
          <w:sz w:val="24"/>
          <w:szCs w:val="24"/>
        </w:rPr>
      </w:pPr>
      <w:r w:rsidRPr="00577CFA">
        <w:rPr>
          <w:rFonts w:ascii="Arial" w:hAnsi="Arial" w:cs="Arial"/>
          <w:sz w:val="24"/>
          <w:szCs w:val="24"/>
        </w:rPr>
        <w:t xml:space="preserve">Your work </w:t>
      </w:r>
      <w:r>
        <w:rPr>
          <w:rFonts w:ascii="Arial" w:hAnsi="Arial" w:cs="Arial"/>
          <w:sz w:val="24"/>
          <w:szCs w:val="24"/>
        </w:rPr>
        <w:t xml:space="preserve">must be informed and supported by scholarly material that </w:t>
      </w:r>
      <w:r>
        <w:rPr>
          <w:rFonts w:ascii="Arial" w:hAnsi="Arial" w:cs="Arial"/>
          <w:i/>
          <w:sz w:val="24"/>
          <w:szCs w:val="24"/>
        </w:rPr>
        <w:t>is relevant</w:t>
      </w:r>
      <w:r>
        <w:rPr>
          <w:rFonts w:ascii="Arial" w:hAnsi="Arial" w:cs="Arial"/>
          <w:sz w:val="24"/>
          <w:szCs w:val="24"/>
        </w:rPr>
        <w:t xml:space="preserve"> to and </w:t>
      </w:r>
      <w:r>
        <w:rPr>
          <w:rFonts w:ascii="Arial" w:hAnsi="Arial" w:cs="Arial"/>
          <w:i/>
          <w:sz w:val="24"/>
          <w:szCs w:val="24"/>
        </w:rPr>
        <w:t>focused on</w:t>
      </w:r>
      <w:r>
        <w:rPr>
          <w:rFonts w:ascii="Arial" w:hAnsi="Arial" w:cs="Arial"/>
          <w:sz w:val="24"/>
          <w:szCs w:val="24"/>
        </w:rPr>
        <w:t xml:space="preserve"> the task(s) set.  You should provide evidence that you have accessed a wide </w:t>
      </w:r>
      <w:r>
        <w:rPr>
          <w:rFonts w:ascii="Arial" w:hAnsi="Arial" w:cs="Arial"/>
          <w:i/>
          <w:sz w:val="24"/>
          <w:szCs w:val="24"/>
        </w:rPr>
        <w:t xml:space="preserve">range </w:t>
      </w:r>
      <w:r>
        <w:rPr>
          <w:rFonts w:ascii="Arial" w:hAnsi="Arial" w:cs="Arial"/>
          <w:sz w:val="24"/>
          <w:szCs w:val="24"/>
        </w:rPr>
        <w:t xml:space="preserve">of sources, which may be academic, governmental and industrial; these sources may include academic journal articles, textbooks, current news articles, organisational documents, and websites.  You should consider the </w:t>
      </w:r>
      <w:r>
        <w:rPr>
          <w:rFonts w:ascii="Arial" w:hAnsi="Arial" w:cs="Arial"/>
          <w:i/>
          <w:sz w:val="24"/>
          <w:szCs w:val="24"/>
        </w:rPr>
        <w:t xml:space="preserve">credibility </w:t>
      </w:r>
      <w:r>
        <w:rPr>
          <w:rFonts w:ascii="Arial" w:hAnsi="Arial" w:cs="Arial"/>
          <w:sz w:val="24"/>
          <w:szCs w:val="24"/>
        </w:rPr>
        <w:t xml:space="preserve">of your sources; academic journals are normally highly credible sources while websites require careful consideration/selection and should be used sparingly.  Any sources you use should be current and up to date, typically published within the last five years or so, though seminal works in the field may be older.  You must provide </w:t>
      </w:r>
      <w:r>
        <w:rPr>
          <w:rFonts w:ascii="Arial" w:hAnsi="Arial" w:cs="Arial"/>
          <w:i/>
          <w:sz w:val="24"/>
          <w:szCs w:val="24"/>
        </w:rPr>
        <w:t xml:space="preserve">evidence </w:t>
      </w:r>
      <w:r>
        <w:rPr>
          <w:rFonts w:ascii="Arial" w:hAnsi="Arial" w:cs="Arial"/>
          <w:sz w:val="24"/>
          <w:szCs w:val="24"/>
        </w:rPr>
        <w:t>of your research/own reading throughout your work, using in-text citations in the main body of your work and a reference list that is alphabetical at the end of your work.  Please use the Harvard referencing system.</w:t>
      </w:r>
    </w:p>
    <w:p w14:paraId="13894B8C" w14:textId="77777777" w:rsidR="004B01EB" w:rsidRPr="00403E2A" w:rsidRDefault="004B01EB" w:rsidP="004B01EB">
      <w:pPr>
        <w:jc w:val="both"/>
        <w:rPr>
          <w:rFonts w:ascii="Arial" w:hAnsi="Arial" w:cs="Arial"/>
          <w:i/>
          <w:sz w:val="24"/>
          <w:szCs w:val="24"/>
        </w:rPr>
      </w:pPr>
    </w:p>
    <w:p w14:paraId="1523FB46" w14:textId="77777777" w:rsidR="004B01EB" w:rsidRPr="00577CFA" w:rsidRDefault="004B01EB" w:rsidP="004B01EB">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lastRenderedPageBreak/>
        <w:t>Knowledge and Understanding of Subject</w:t>
      </w:r>
    </w:p>
    <w:p w14:paraId="206B75DD" w14:textId="77777777" w:rsidR="004B01EB" w:rsidRPr="00403E2A" w:rsidRDefault="004B01EB" w:rsidP="004B01EB">
      <w:pPr>
        <w:jc w:val="both"/>
        <w:rPr>
          <w:rFonts w:ascii="Arial" w:hAnsi="Arial" w:cs="Arial"/>
          <w:sz w:val="24"/>
          <w:szCs w:val="24"/>
        </w:rPr>
      </w:pPr>
      <w:r w:rsidRPr="00577CFA">
        <w:rPr>
          <w:rFonts w:ascii="Arial" w:hAnsi="Arial" w:cs="Arial"/>
          <w:sz w:val="24"/>
          <w:szCs w:val="24"/>
        </w:rPr>
        <w:t xml:space="preserve">Your work must demonstrate the growing extent of your knowledge and understanding of concepts and underlying principles associated with the subject area.  </w:t>
      </w:r>
      <w:r>
        <w:rPr>
          <w:rFonts w:ascii="Arial" w:hAnsi="Arial" w:cs="Arial"/>
          <w:i/>
          <w:sz w:val="24"/>
          <w:szCs w:val="24"/>
        </w:rPr>
        <w:t xml:space="preserve">Knowledge </w:t>
      </w:r>
      <w:r>
        <w:rPr>
          <w:rFonts w:ascii="Arial" w:hAnsi="Arial" w:cs="Arial"/>
          <w:sz w:val="24"/>
          <w:szCs w:val="24"/>
        </w:rPr>
        <w:t xml:space="preserve">relates to the facts, information and skills you may have acquired through your learning.  You must demonstrate your </w:t>
      </w:r>
      <w:r>
        <w:rPr>
          <w:rFonts w:ascii="Arial" w:hAnsi="Arial" w:cs="Arial"/>
          <w:i/>
          <w:sz w:val="24"/>
          <w:szCs w:val="24"/>
        </w:rPr>
        <w:t xml:space="preserve">understanding </w:t>
      </w:r>
      <w:r>
        <w:rPr>
          <w:rFonts w:ascii="Arial" w:hAnsi="Arial" w:cs="Arial"/>
          <w:sz w:val="24"/>
          <w:szCs w:val="24"/>
        </w:rPr>
        <w:t>by interpreting the meaning of facts and information (knowledge).  This means that you need to select and include in your work the concepts, techniques, models, theories, etc appropriate to the task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5595530F" w14:textId="77777777" w:rsidR="004B01EB" w:rsidRPr="00577CFA" w:rsidRDefault="004B01EB" w:rsidP="004B01EB">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Analysis</w:t>
      </w:r>
    </w:p>
    <w:p w14:paraId="5CA053FE" w14:textId="77777777" w:rsidR="004B01EB" w:rsidRPr="00403E2A" w:rsidRDefault="004B01EB" w:rsidP="004B01EB">
      <w:pPr>
        <w:jc w:val="both"/>
        <w:rPr>
          <w:rFonts w:ascii="Arial" w:hAnsi="Arial" w:cs="Arial"/>
          <w:sz w:val="24"/>
          <w:szCs w:val="24"/>
        </w:rPr>
      </w:pPr>
      <w:r>
        <w:rPr>
          <w:rFonts w:ascii="Arial" w:hAnsi="Arial" w:cs="Arial"/>
          <w:sz w:val="24"/>
          <w:szCs w:val="24"/>
        </w:rPr>
        <w:t xml:space="preserve">Your work must contain evidence of logical, analytical thinking, evaluation and synthesis.  For example, to examine and break information down into parts, make inferences, compile, </w:t>
      </w:r>
      <w:proofErr w:type="gramStart"/>
      <w:r>
        <w:rPr>
          <w:rFonts w:ascii="Arial" w:hAnsi="Arial" w:cs="Arial"/>
          <w:sz w:val="24"/>
          <w:szCs w:val="24"/>
        </w:rPr>
        <w:t>compare and contrast</w:t>
      </w:r>
      <w:proofErr w:type="gramEnd"/>
      <w:r>
        <w:rPr>
          <w:rFonts w:ascii="Arial" w:hAnsi="Arial" w:cs="Arial"/>
          <w:sz w:val="24"/>
          <w:szCs w:val="24"/>
        </w:rPr>
        <w:t xml:space="preserve"> information.  This means not just describing </w:t>
      </w:r>
      <w:proofErr w:type="gramStart"/>
      <w:r>
        <w:rPr>
          <w:rFonts w:ascii="Arial" w:hAnsi="Arial" w:cs="Arial"/>
          <w:sz w:val="24"/>
          <w:szCs w:val="24"/>
        </w:rPr>
        <w:t>What!,</w:t>
      </w:r>
      <w:proofErr w:type="gramEnd"/>
      <w:r>
        <w:rPr>
          <w:rFonts w:ascii="Arial" w:hAnsi="Arial" w:cs="Arial"/>
          <w:sz w:val="24"/>
          <w:szCs w:val="24"/>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DC3268C" w14:textId="77777777" w:rsidR="004B01EB" w:rsidRPr="00577CFA" w:rsidRDefault="004B01EB" w:rsidP="004B01EB">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Practical Application and Deployment</w:t>
      </w:r>
    </w:p>
    <w:p w14:paraId="12AA7239" w14:textId="77777777" w:rsidR="004B01EB" w:rsidRPr="00577CFA" w:rsidRDefault="004B01EB" w:rsidP="004B01EB">
      <w:pPr>
        <w:jc w:val="both"/>
        <w:rPr>
          <w:rFonts w:ascii="Arial" w:hAnsi="Arial" w:cs="Arial"/>
          <w:sz w:val="24"/>
          <w:szCs w:val="24"/>
        </w:rPr>
      </w:pPr>
      <w:r>
        <w:rPr>
          <w:rFonts w:ascii="Arial" w:hAnsi="Arial" w:cs="Arial"/>
          <w:sz w:val="24"/>
          <w:szCs w:val="24"/>
        </w:rPr>
        <w:t xml:space="preserve">You should be able to demonstrate how the subject-related concepts and ideas relate to real world situations or a </w:t>
      </w:r>
      <w:proofErr w:type="gramStart"/>
      <w:r>
        <w:rPr>
          <w:rFonts w:ascii="Arial" w:hAnsi="Arial" w:cs="Arial"/>
          <w:sz w:val="24"/>
          <w:szCs w:val="24"/>
        </w:rPr>
        <w:t>particular context</w:t>
      </w:r>
      <w:proofErr w:type="gramEnd"/>
      <w:r>
        <w:rPr>
          <w:rFonts w:ascii="Arial" w:hAnsi="Arial" w:cs="Arial"/>
          <w:sz w:val="24"/>
          <w:szCs w:val="24"/>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Pr>
          <w:rFonts w:ascii="Arial" w:hAnsi="Arial" w:cs="Arial"/>
          <w:sz w:val="24"/>
          <w:szCs w:val="24"/>
        </w:rPr>
        <w:t>real world</w:t>
      </w:r>
      <w:proofErr w:type="gramEnd"/>
      <w:r>
        <w:rPr>
          <w:rFonts w:ascii="Arial" w:hAnsi="Arial" w:cs="Arial"/>
          <w:sz w:val="24"/>
          <w:szCs w:val="24"/>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Pr>
          <w:rFonts w:ascii="Arial" w:hAnsi="Arial" w:cs="Arial"/>
          <w:sz w:val="24"/>
          <w:szCs w:val="24"/>
        </w:rPr>
        <w:t>in particular contexts</w:t>
      </w:r>
      <w:proofErr w:type="gramEnd"/>
    </w:p>
    <w:p w14:paraId="2FECB260" w14:textId="77777777" w:rsidR="004B01EB" w:rsidRPr="00577CFA" w:rsidRDefault="004B01EB" w:rsidP="004B01EB">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 xml:space="preserve">Skills for Professional Practice </w:t>
      </w:r>
    </w:p>
    <w:p w14:paraId="2683D329" w14:textId="77777777" w:rsidR="004B01EB" w:rsidRPr="00577CFA" w:rsidRDefault="004B01EB" w:rsidP="004B01EB">
      <w:pPr>
        <w:jc w:val="both"/>
        <w:rPr>
          <w:rFonts w:ascii="Arial" w:hAnsi="Arial" w:cs="Arial"/>
          <w:sz w:val="24"/>
          <w:szCs w:val="24"/>
        </w:rPr>
      </w:pPr>
      <w:r w:rsidRPr="00577CFA">
        <w:rPr>
          <w:rFonts w:ascii="Arial" w:hAnsi="Arial" w:cs="Arial"/>
          <w:sz w:val="24"/>
          <w:szCs w:val="24"/>
        </w:rPr>
        <w:t xml:space="preserve">Your work must provide evidence of your attributes in the application of professional practice.  This includes demonstrating that you are highly capable of individual and collaborative working.  </w:t>
      </w:r>
      <w:r>
        <w:rPr>
          <w:rFonts w:ascii="Arial" w:hAnsi="Arial" w:cs="Arial"/>
          <w:sz w:val="24"/>
          <w:szCs w:val="24"/>
        </w:rPr>
        <w:t>You must</w:t>
      </w:r>
      <w:r w:rsidRPr="00577CFA">
        <w:rPr>
          <w:rFonts w:ascii="Arial" w:hAnsi="Arial" w:cs="Arial"/>
          <w:sz w:val="24"/>
          <w:szCs w:val="24"/>
        </w:rPr>
        <w:t xml:space="preserve"> communicate</w:t>
      </w:r>
      <w:r>
        <w:rPr>
          <w:rFonts w:ascii="Arial" w:hAnsi="Arial" w:cs="Arial"/>
          <w:sz w:val="24"/>
          <w:szCs w:val="24"/>
        </w:rPr>
        <w:t xml:space="preserve"> effectively in a suitable format, which may be written and/or oral, for example, essay, management report, presentation.  Work should be coherent and well-structured in presentation and organisation.</w:t>
      </w:r>
      <w:r w:rsidRPr="00577CFA">
        <w:rPr>
          <w:rFonts w:ascii="Arial" w:hAnsi="Arial" w:cs="Arial"/>
          <w:sz w:val="24"/>
          <w:szCs w:val="24"/>
        </w:rPr>
        <w:t xml:space="preserve">  </w:t>
      </w:r>
    </w:p>
    <w:p w14:paraId="2A488DE8" w14:textId="77777777" w:rsidR="004B01EB" w:rsidRDefault="004B01EB" w:rsidP="004B01EB">
      <w:pPr>
        <w:jc w:val="both"/>
        <w:rPr>
          <w:rFonts w:ascii="Arial" w:hAnsi="Arial" w:cs="Arial"/>
          <w:b/>
          <w:sz w:val="24"/>
          <w:szCs w:val="24"/>
        </w:rPr>
      </w:pPr>
    </w:p>
    <w:p w14:paraId="3C78D818" w14:textId="77777777" w:rsidR="004B01EB" w:rsidRPr="00577CFA" w:rsidRDefault="004B01EB" w:rsidP="004B01EB">
      <w:pPr>
        <w:jc w:val="both"/>
        <w:rPr>
          <w:rFonts w:ascii="Arial" w:hAnsi="Arial" w:cs="Arial"/>
          <w:b/>
          <w:sz w:val="24"/>
          <w:szCs w:val="24"/>
        </w:rPr>
      </w:pPr>
      <w:r w:rsidRPr="00577CFA">
        <w:rPr>
          <w:rFonts w:ascii="Arial" w:hAnsi="Arial" w:cs="Arial"/>
          <w:b/>
          <w:sz w:val="24"/>
          <w:szCs w:val="24"/>
        </w:rPr>
        <w:t>Essential Resources:</w:t>
      </w:r>
    </w:p>
    <w:p w14:paraId="0306F042" w14:textId="77777777" w:rsidR="004B01EB" w:rsidRPr="00577CFA" w:rsidRDefault="004B01EB" w:rsidP="004B01EB">
      <w:pPr>
        <w:numPr>
          <w:ilvl w:val="0"/>
          <w:numId w:val="3"/>
        </w:numPr>
        <w:spacing w:after="0" w:line="240" w:lineRule="auto"/>
        <w:jc w:val="both"/>
        <w:rPr>
          <w:rFonts w:ascii="Arial" w:hAnsi="Arial" w:cs="Arial"/>
          <w:sz w:val="24"/>
          <w:szCs w:val="24"/>
        </w:rPr>
      </w:pPr>
      <w:r w:rsidRPr="00577CFA">
        <w:rPr>
          <w:rFonts w:ascii="Arial" w:hAnsi="Arial" w:cs="Arial"/>
          <w:sz w:val="24"/>
          <w:szCs w:val="24"/>
        </w:rPr>
        <w:t>Resources listed on the lecture schedule and on Moodle</w:t>
      </w:r>
    </w:p>
    <w:p w14:paraId="3C3BB7CB" w14:textId="77777777" w:rsidR="004B01EB" w:rsidRDefault="004B01EB" w:rsidP="004B01EB">
      <w:pPr>
        <w:numPr>
          <w:ilvl w:val="0"/>
          <w:numId w:val="3"/>
        </w:numPr>
        <w:spacing w:after="0" w:line="240" w:lineRule="auto"/>
        <w:jc w:val="both"/>
        <w:rPr>
          <w:rFonts w:ascii="Arial" w:hAnsi="Arial" w:cs="Arial"/>
          <w:sz w:val="24"/>
          <w:szCs w:val="24"/>
        </w:rPr>
      </w:pPr>
      <w:r>
        <w:rPr>
          <w:rFonts w:ascii="Arial" w:hAnsi="Arial" w:cs="Arial"/>
          <w:sz w:val="24"/>
          <w:szCs w:val="24"/>
        </w:rPr>
        <w:t>The student handbook</w:t>
      </w:r>
    </w:p>
    <w:p w14:paraId="5A06B9D8" w14:textId="77777777" w:rsidR="004B01EB" w:rsidRDefault="004B01EB" w:rsidP="004B01EB">
      <w:pPr>
        <w:numPr>
          <w:ilvl w:val="0"/>
          <w:numId w:val="3"/>
        </w:numPr>
        <w:spacing w:after="0" w:line="240" w:lineRule="auto"/>
        <w:jc w:val="both"/>
        <w:rPr>
          <w:rFonts w:ascii="Arial" w:hAnsi="Arial" w:cs="Arial"/>
          <w:sz w:val="24"/>
          <w:szCs w:val="24"/>
        </w:rPr>
      </w:pPr>
      <w:r>
        <w:rPr>
          <w:rFonts w:ascii="Arial" w:hAnsi="Arial" w:cs="Arial"/>
          <w:sz w:val="24"/>
          <w:szCs w:val="24"/>
        </w:rPr>
        <w:t xml:space="preserve">The UWTSD/SMU website at </w:t>
      </w:r>
      <w:hyperlink r:id="rId7" w:history="1">
        <w:r w:rsidRPr="00651042">
          <w:rPr>
            <w:rStyle w:val="Hyperlink"/>
            <w:rFonts w:ascii="Arial" w:hAnsi="Arial" w:cs="Arial"/>
            <w:sz w:val="24"/>
            <w:szCs w:val="24"/>
          </w:rPr>
          <w:t>http://www.smu.ac.uk/academicskills/</w:t>
        </w:r>
      </w:hyperlink>
    </w:p>
    <w:p w14:paraId="4F146ECE" w14:textId="77777777" w:rsidR="004B01EB" w:rsidRPr="00577CFA" w:rsidRDefault="004B01EB" w:rsidP="004B01EB">
      <w:pPr>
        <w:ind w:left="360"/>
        <w:jc w:val="both"/>
        <w:rPr>
          <w:rFonts w:ascii="Arial" w:hAnsi="Arial" w:cs="Arial"/>
          <w:sz w:val="24"/>
          <w:szCs w:val="24"/>
        </w:rPr>
      </w:pPr>
      <w:r>
        <w:rPr>
          <w:rFonts w:ascii="Arial" w:hAnsi="Arial" w:cs="Arial"/>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B01EB" w14:paraId="3802F8B7" w14:textId="77777777" w:rsidTr="00EB19BB">
        <w:trPr>
          <w:jc w:val="center"/>
        </w:trPr>
        <w:tc>
          <w:tcPr>
            <w:tcW w:w="10670" w:type="dxa"/>
            <w:shd w:val="clear" w:color="auto" w:fill="BFBFBF"/>
          </w:tcPr>
          <w:p w14:paraId="5DEBBEC8" w14:textId="77777777" w:rsidR="004B01EB" w:rsidRDefault="004B01EB" w:rsidP="00EB19BB">
            <w:r>
              <w:rPr>
                <w:sz w:val="32"/>
                <w:szCs w:val="32"/>
              </w:rPr>
              <w:br w:type="page"/>
            </w:r>
            <w:r w:rsidRPr="00681208">
              <w:rPr>
                <w:rFonts w:cs="Arial"/>
                <w:b/>
                <w:caps/>
                <w:sz w:val="40"/>
              </w:rPr>
              <w:t xml:space="preserve">                 marking criteria and Student FEEDBACK</w:t>
            </w:r>
          </w:p>
        </w:tc>
      </w:tr>
    </w:tbl>
    <w:p w14:paraId="650C5A32" w14:textId="77777777" w:rsidR="004B01EB" w:rsidRDefault="004B01EB" w:rsidP="004B01EB"/>
    <w:p w14:paraId="25ED2893" w14:textId="77777777" w:rsidR="004B01EB" w:rsidRPr="00403E2A" w:rsidRDefault="004B01EB" w:rsidP="004B01EB">
      <w:pPr>
        <w:pStyle w:val="BodyText1"/>
        <w:tabs>
          <w:tab w:val="clear" w:pos="720"/>
          <w:tab w:val="clear" w:pos="1440"/>
        </w:tabs>
        <w:jc w:val="both"/>
        <w:rPr>
          <w:rFonts w:ascii="Calibri" w:hAnsi="Calibri"/>
          <w:sz w:val="20"/>
        </w:rPr>
        <w:sectPr w:rsidR="004B01EB" w:rsidRPr="00403E2A" w:rsidSect="00601109">
          <w:pgSz w:w="11894" w:h="16834"/>
          <w:pgMar w:top="720" w:right="720" w:bottom="720" w:left="720" w:header="706" w:footer="454" w:gutter="0"/>
          <w:paperSrc w:first="1" w:other="1"/>
          <w:cols w:space="720"/>
          <w:docGrid w:linePitch="299"/>
        </w:sect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w:t>
      </w:r>
      <w:proofErr w:type="spellStart"/>
      <w:r w:rsidRPr="003223E0">
        <w:rPr>
          <w:rFonts w:ascii="Calibri" w:hAnsi="Calibri"/>
          <w:sz w:val="20"/>
        </w:rPr>
        <w:t>improveme</w:t>
      </w:r>
      <w:proofErr w:type="spellEnd"/>
    </w:p>
    <w:p w14:paraId="163A6546" w14:textId="77777777" w:rsidR="004B01EB" w:rsidRDefault="004B01EB" w:rsidP="004B01EB">
      <w:pPr>
        <w:rPr>
          <w:b/>
        </w:rPr>
      </w:pPr>
    </w:p>
    <w:tbl>
      <w:tblPr>
        <w:tblW w:w="5000" w:type="pct"/>
        <w:tblLayout w:type="fixed"/>
        <w:tblLook w:val="04A0" w:firstRow="1" w:lastRow="0" w:firstColumn="1" w:lastColumn="0" w:noHBand="0" w:noVBand="1"/>
      </w:tblPr>
      <w:tblGrid>
        <w:gridCol w:w="9264"/>
        <w:gridCol w:w="591"/>
        <w:gridCol w:w="589"/>
      </w:tblGrid>
      <w:tr w:rsidR="004B01EB" w:rsidRPr="00266B32" w14:paraId="1FB1115D" w14:textId="77777777" w:rsidTr="00EB19BB">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94BE80C" w14:textId="77777777" w:rsidR="004B01EB" w:rsidRPr="00F61A20" w:rsidRDefault="004B01EB" w:rsidP="00EB19BB">
            <w:pPr>
              <w:rPr>
                <w:b/>
              </w:rPr>
            </w:pPr>
            <w:bookmarkStart w:id="0" w:name="_Hlk44145186"/>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0120859" w14:textId="77777777" w:rsidR="004B01EB" w:rsidRDefault="004B01EB" w:rsidP="00EB19BB">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D71F10" w14:textId="77777777" w:rsidR="004B01EB" w:rsidRDefault="004B01EB" w:rsidP="00EB19BB">
            <w:pPr>
              <w:ind w:left="113" w:right="113"/>
              <w:jc w:val="center"/>
              <w:rPr>
                <w:b/>
                <w:sz w:val="14"/>
                <w:szCs w:val="14"/>
              </w:rPr>
            </w:pPr>
            <w:r>
              <w:rPr>
                <w:b/>
                <w:sz w:val="14"/>
                <w:szCs w:val="14"/>
              </w:rPr>
              <w:t xml:space="preserve">Marks </w:t>
            </w:r>
          </w:p>
          <w:p w14:paraId="7DCF95C1" w14:textId="77777777" w:rsidR="004B01EB" w:rsidRPr="00423934" w:rsidRDefault="004B01EB" w:rsidP="00EB19BB">
            <w:pPr>
              <w:ind w:left="113" w:right="113"/>
              <w:jc w:val="center"/>
              <w:rPr>
                <w:b/>
                <w:sz w:val="14"/>
                <w:szCs w:val="14"/>
              </w:rPr>
            </w:pPr>
            <w:r>
              <w:rPr>
                <w:b/>
                <w:sz w:val="14"/>
                <w:szCs w:val="14"/>
              </w:rPr>
              <w:t>awarded</w:t>
            </w:r>
          </w:p>
        </w:tc>
      </w:tr>
      <w:tr w:rsidR="004B01EB" w:rsidRPr="00CC0370" w14:paraId="244DB950" w14:textId="77777777" w:rsidTr="00EB19BB">
        <w:trPr>
          <w:trHeight w:val="450"/>
        </w:trPr>
        <w:tc>
          <w:tcPr>
            <w:tcW w:w="4435" w:type="pct"/>
            <w:tcBorders>
              <w:top w:val="single" w:sz="4" w:space="0" w:color="auto"/>
              <w:left w:val="single" w:sz="4" w:space="0" w:color="auto"/>
              <w:right w:val="single" w:sz="4" w:space="0" w:color="auto"/>
            </w:tcBorders>
            <w:shd w:val="clear" w:color="auto" w:fill="D9D9D9"/>
          </w:tcPr>
          <w:p w14:paraId="66F3E730" w14:textId="77777777" w:rsidR="004B01EB" w:rsidRPr="00F61A20" w:rsidRDefault="004B01EB" w:rsidP="00EB19BB">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35F90470" w14:textId="77777777" w:rsidR="004B01EB" w:rsidRPr="003223E0" w:rsidRDefault="004B01EB" w:rsidP="00EB19BB">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D2C1B06" w14:textId="77777777" w:rsidR="004B01EB" w:rsidRPr="00F61A20" w:rsidRDefault="004B01EB" w:rsidP="00EB19BB">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1582F5" w14:textId="77777777" w:rsidR="004B01EB" w:rsidRPr="00F61A20" w:rsidRDefault="004B01EB" w:rsidP="00EB19BB">
            <w:pPr>
              <w:jc w:val="center"/>
              <w:rPr>
                <w:sz w:val="32"/>
              </w:rPr>
            </w:pPr>
          </w:p>
        </w:tc>
      </w:tr>
      <w:tr w:rsidR="004B01EB" w:rsidRPr="00CC0370" w14:paraId="3D96691E" w14:textId="77777777" w:rsidTr="00EB19BB">
        <w:trPr>
          <w:trHeight w:val="450"/>
        </w:trPr>
        <w:tc>
          <w:tcPr>
            <w:tcW w:w="4435" w:type="pct"/>
            <w:vMerge w:val="restart"/>
            <w:tcBorders>
              <w:top w:val="single" w:sz="4" w:space="0" w:color="auto"/>
              <w:left w:val="single" w:sz="4" w:space="0" w:color="auto"/>
              <w:right w:val="single" w:sz="4" w:space="0" w:color="auto"/>
            </w:tcBorders>
          </w:tcPr>
          <w:p w14:paraId="54CAF067" w14:textId="77777777" w:rsidR="004B01EB" w:rsidRDefault="004B01EB" w:rsidP="00EB19BB">
            <w:pPr>
              <w:spacing w:after="120"/>
              <w:rPr>
                <w:sz w:val="14"/>
                <w:szCs w:val="14"/>
              </w:rPr>
            </w:pPr>
          </w:p>
          <w:p w14:paraId="08757E0E" w14:textId="77777777" w:rsidR="004B01EB" w:rsidRDefault="004B01EB" w:rsidP="00EB19BB">
            <w:pPr>
              <w:spacing w:after="120"/>
              <w:rPr>
                <w:sz w:val="14"/>
                <w:szCs w:val="14"/>
              </w:rPr>
            </w:pPr>
          </w:p>
          <w:p w14:paraId="1E71A260" w14:textId="77777777" w:rsidR="004B01EB" w:rsidRDefault="004B01EB" w:rsidP="00EB19BB">
            <w:pPr>
              <w:spacing w:after="120"/>
              <w:rPr>
                <w:sz w:val="14"/>
                <w:szCs w:val="14"/>
              </w:rPr>
            </w:pPr>
          </w:p>
          <w:p w14:paraId="086EF4B3" w14:textId="77777777" w:rsidR="004B01EB" w:rsidRPr="00F61A20" w:rsidRDefault="004B01EB" w:rsidP="00EB19BB">
            <w:pPr>
              <w:spacing w:after="120"/>
              <w:rPr>
                <w:sz w:val="14"/>
                <w:szCs w:val="14"/>
              </w:rPr>
            </w:pPr>
          </w:p>
        </w:tc>
        <w:tc>
          <w:tcPr>
            <w:tcW w:w="283" w:type="pct"/>
            <w:tcBorders>
              <w:top w:val="single" w:sz="4" w:space="0" w:color="auto"/>
              <w:left w:val="single" w:sz="4" w:space="0" w:color="auto"/>
              <w:right w:val="single" w:sz="4" w:space="0" w:color="auto"/>
            </w:tcBorders>
          </w:tcPr>
          <w:p w14:paraId="23AE36DE" w14:textId="77777777" w:rsidR="004B01EB" w:rsidRPr="00F61A20" w:rsidRDefault="004B01EB" w:rsidP="00EB19BB">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D7BB332" w14:textId="77777777" w:rsidR="004B01EB" w:rsidRPr="00F61A20" w:rsidRDefault="004B01EB" w:rsidP="00EB19BB">
            <w:pPr>
              <w:jc w:val="center"/>
              <w:rPr>
                <w:sz w:val="32"/>
              </w:rPr>
            </w:pPr>
          </w:p>
        </w:tc>
      </w:tr>
      <w:tr w:rsidR="004B01EB" w:rsidRPr="00CC0370" w14:paraId="665B78BB" w14:textId="77777777" w:rsidTr="00EB19BB">
        <w:trPr>
          <w:trHeight w:val="451"/>
        </w:trPr>
        <w:tc>
          <w:tcPr>
            <w:tcW w:w="4435" w:type="pct"/>
            <w:vMerge/>
            <w:tcBorders>
              <w:left w:val="single" w:sz="4" w:space="0" w:color="auto"/>
              <w:bottom w:val="single" w:sz="4" w:space="0" w:color="auto"/>
              <w:right w:val="single" w:sz="4" w:space="0" w:color="auto"/>
            </w:tcBorders>
          </w:tcPr>
          <w:p w14:paraId="4E4B89BA" w14:textId="77777777" w:rsidR="004B01EB" w:rsidRPr="00F61A20" w:rsidRDefault="004B01EB" w:rsidP="00EB19BB">
            <w:pPr>
              <w:rPr>
                <w:b/>
                <w:sz w:val="16"/>
                <w:szCs w:val="16"/>
              </w:rPr>
            </w:pPr>
          </w:p>
        </w:tc>
        <w:tc>
          <w:tcPr>
            <w:tcW w:w="283" w:type="pct"/>
            <w:tcBorders>
              <w:left w:val="single" w:sz="4" w:space="0" w:color="auto"/>
              <w:bottom w:val="single" w:sz="4" w:space="0" w:color="auto"/>
              <w:right w:val="single" w:sz="4" w:space="0" w:color="auto"/>
            </w:tcBorders>
          </w:tcPr>
          <w:p w14:paraId="42EF78A4" w14:textId="77777777" w:rsidR="004B01EB" w:rsidRPr="00F61A20" w:rsidRDefault="004B01EB" w:rsidP="00EB19BB">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77F3FDC5" w14:textId="77777777" w:rsidR="004B01EB" w:rsidRPr="00F61A20" w:rsidRDefault="004B01EB" w:rsidP="00EB19BB">
            <w:pPr>
              <w:jc w:val="center"/>
              <w:rPr>
                <w:sz w:val="32"/>
              </w:rPr>
            </w:pPr>
          </w:p>
        </w:tc>
      </w:tr>
      <w:tr w:rsidR="004B01EB" w:rsidRPr="00CC0370" w14:paraId="3163CFD0" w14:textId="77777777" w:rsidTr="00EB19BB">
        <w:trPr>
          <w:trHeight w:val="450"/>
        </w:trPr>
        <w:tc>
          <w:tcPr>
            <w:tcW w:w="4435" w:type="pct"/>
            <w:tcBorders>
              <w:top w:val="single" w:sz="4" w:space="0" w:color="auto"/>
              <w:left w:val="single" w:sz="4" w:space="0" w:color="auto"/>
              <w:right w:val="single" w:sz="4" w:space="0" w:color="auto"/>
            </w:tcBorders>
            <w:shd w:val="clear" w:color="auto" w:fill="D9D9D9"/>
          </w:tcPr>
          <w:p w14:paraId="5E339C09" w14:textId="77777777" w:rsidR="004B01EB" w:rsidRPr="00F61A20" w:rsidRDefault="004B01EB" w:rsidP="00EB19BB">
            <w:pPr>
              <w:rPr>
                <w:b/>
              </w:rPr>
            </w:pPr>
            <w:r w:rsidRPr="00F61A20">
              <w:rPr>
                <w:b/>
                <w:szCs w:val="16"/>
              </w:rPr>
              <w:t xml:space="preserve">2. </w:t>
            </w:r>
            <w:r w:rsidRPr="00F61A20">
              <w:rPr>
                <w:b/>
              </w:rPr>
              <w:t>Knowledge and Understanding of Subject</w:t>
            </w:r>
          </w:p>
          <w:p w14:paraId="7CF5FA01" w14:textId="77777777" w:rsidR="004B01EB" w:rsidRPr="00F61A20" w:rsidRDefault="004B01EB" w:rsidP="00EB19BB">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84F86B" w14:textId="77777777" w:rsidR="004B01EB" w:rsidRPr="00F61A20" w:rsidRDefault="004B01EB" w:rsidP="00EB19BB">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3AE4AF" w14:textId="77777777" w:rsidR="004B01EB" w:rsidRPr="00F61A20" w:rsidRDefault="004B01EB" w:rsidP="00EB19BB">
            <w:pPr>
              <w:jc w:val="center"/>
              <w:rPr>
                <w:sz w:val="32"/>
              </w:rPr>
            </w:pPr>
          </w:p>
        </w:tc>
      </w:tr>
      <w:tr w:rsidR="004B01EB" w:rsidRPr="00CC0370" w14:paraId="6A2450F1" w14:textId="77777777" w:rsidTr="00EB19BB">
        <w:trPr>
          <w:trHeight w:val="450"/>
        </w:trPr>
        <w:tc>
          <w:tcPr>
            <w:tcW w:w="4435" w:type="pct"/>
            <w:vMerge w:val="restart"/>
            <w:tcBorders>
              <w:top w:val="single" w:sz="4" w:space="0" w:color="auto"/>
              <w:left w:val="single" w:sz="4" w:space="0" w:color="auto"/>
              <w:right w:val="single" w:sz="4" w:space="0" w:color="auto"/>
            </w:tcBorders>
          </w:tcPr>
          <w:p w14:paraId="5D2827EA" w14:textId="77777777" w:rsidR="004B01EB" w:rsidRDefault="004B01EB" w:rsidP="00EB19BB">
            <w:pPr>
              <w:spacing w:after="120"/>
              <w:rPr>
                <w:sz w:val="14"/>
                <w:szCs w:val="14"/>
              </w:rPr>
            </w:pPr>
          </w:p>
          <w:p w14:paraId="6890358A" w14:textId="77777777" w:rsidR="004B01EB" w:rsidRDefault="004B01EB" w:rsidP="00EB19BB">
            <w:pPr>
              <w:spacing w:after="120"/>
              <w:rPr>
                <w:sz w:val="14"/>
                <w:szCs w:val="14"/>
              </w:rPr>
            </w:pPr>
          </w:p>
          <w:p w14:paraId="7F62E0CC" w14:textId="77777777" w:rsidR="004B01EB" w:rsidRPr="00F61A20" w:rsidRDefault="004B01EB" w:rsidP="00EB19BB">
            <w:pPr>
              <w:spacing w:after="120"/>
              <w:rPr>
                <w:sz w:val="14"/>
                <w:szCs w:val="14"/>
              </w:rPr>
            </w:pPr>
          </w:p>
        </w:tc>
        <w:tc>
          <w:tcPr>
            <w:tcW w:w="283" w:type="pct"/>
            <w:tcBorders>
              <w:top w:val="single" w:sz="4" w:space="0" w:color="auto"/>
              <w:left w:val="single" w:sz="4" w:space="0" w:color="auto"/>
              <w:right w:val="single" w:sz="4" w:space="0" w:color="auto"/>
            </w:tcBorders>
          </w:tcPr>
          <w:p w14:paraId="0F56E102" w14:textId="77777777" w:rsidR="004B01EB" w:rsidRPr="00F61A20" w:rsidRDefault="004B01EB" w:rsidP="00EB19BB">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302B69D" w14:textId="77777777" w:rsidR="004B01EB" w:rsidRPr="00F61A20" w:rsidRDefault="004B01EB" w:rsidP="00EB19BB">
            <w:pPr>
              <w:jc w:val="center"/>
              <w:rPr>
                <w:sz w:val="32"/>
              </w:rPr>
            </w:pPr>
          </w:p>
        </w:tc>
      </w:tr>
      <w:tr w:rsidR="004B01EB" w:rsidRPr="00CC0370" w14:paraId="64084E60" w14:textId="77777777" w:rsidTr="00EB19BB">
        <w:trPr>
          <w:trHeight w:val="451"/>
        </w:trPr>
        <w:tc>
          <w:tcPr>
            <w:tcW w:w="4435" w:type="pct"/>
            <w:vMerge/>
            <w:tcBorders>
              <w:left w:val="single" w:sz="4" w:space="0" w:color="auto"/>
              <w:bottom w:val="single" w:sz="4" w:space="0" w:color="auto"/>
              <w:right w:val="single" w:sz="4" w:space="0" w:color="auto"/>
            </w:tcBorders>
          </w:tcPr>
          <w:p w14:paraId="0E421854" w14:textId="77777777" w:rsidR="004B01EB" w:rsidRPr="00F61A20" w:rsidRDefault="004B01EB" w:rsidP="00EB19BB">
            <w:pPr>
              <w:rPr>
                <w:b/>
                <w:sz w:val="16"/>
                <w:szCs w:val="16"/>
              </w:rPr>
            </w:pPr>
          </w:p>
        </w:tc>
        <w:tc>
          <w:tcPr>
            <w:tcW w:w="283" w:type="pct"/>
            <w:tcBorders>
              <w:left w:val="single" w:sz="4" w:space="0" w:color="auto"/>
              <w:bottom w:val="single" w:sz="4" w:space="0" w:color="auto"/>
              <w:right w:val="single" w:sz="4" w:space="0" w:color="auto"/>
            </w:tcBorders>
          </w:tcPr>
          <w:p w14:paraId="18ABFBC6" w14:textId="77777777" w:rsidR="004B01EB" w:rsidRPr="00F61A20" w:rsidRDefault="004B01EB" w:rsidP="00EB19BB">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18E6A9AF" w14:textId="77777777" w:rsidR="004B01EB" w:rsidRPr="00F61A20" w:rsidRDefault="004B01EB" w:rsidP="00EB19BB">
            <w:pPr>
              <w:jc w:val="center"/>
              <w:rPr>
                <w:sz w:val="32"/>
              </w:rPr>
            </w:pPr>
          </w:p>
        </w:tc>
      </w:tr>
      <w:tr w:rsidR="004B01EB" w:rsidRPr="00CC0370" w14:paraId="4B94A8A0" w14:textId="77777777" w:rsidTr="00EB19BB">
        <w:trPr>
          <w:trHeight w:val="450"/>
        </w:trPr>
        <w:tc>
          <w:tcPr>
            <w:tcW w:w="4435" w:type="pct"/>
            <w:tcBorders>
              <w:top w:val="single" w:sz="4" w:space="0" w:color="auto"/>
              <w:left w:val="single" w:sz="4" w:space="0" w:color="auto"/>
              <w:right w:val="single" w:sz="4" w:space="0" w:color="auto"/>
            </w:tcBorders>
            <w:shd w:val="clear" w:color="auto" w:fill="D9D9D9"/>
          </w:tcPr>
          <w:p w14:paraId="2DB3B4BC" w14:textId="77777777" w:rsidR="004B01EB" w:rsidRPr="00F61A20" w:rsidRDefault="004B01EB" w:rsidP="00EB19BB">
            <w:pPr>
              <w:rPr>
                <w:b/>
                <w:sz w:val="16"/>
                <w:szCs w:val="16"/>
              </w:rPr>
            </w:pPr>
            <w:r w:rsidRPr="00F61A20">
              <w:rPr>
                <w:b/>
                <w:szCs w:val="16"/>
              </w:rPr>
              <w:t xml:space="preserve">3. </w:t>
            </w:r>
            <w:r w:rsidRPr="00F61A20">
              <w:rPr>
                <w:b/>
              </w:rPr>
              <w:t>Analysis</w:t>
            </w:r>
          </w:p>
          <w:p w14:paraId="62294D70" w14:textId="77777777" w:rsidR="004B01EB" w:rsidRPr="00F61A20" w:rsidRDefault="004B01EB" w:rsidP="00EB19BB">
            <w:pPr>
              <w:spacing w:after="120"/>
              <w:rPr>
                <w:sz w:val="14"/>
                <w:szCs w:val="14"/>
              </w:rPr>
            </w:pPr>
            <w:r w:rsidRPr="00F61A20">
              <w:rPr>
                <w:sz w:val="14"/>
                <w:szCs w:val="14"/>
              </w:rPr>
              <w:t xml:space="preserve">Analysis, evaluation and synthesis; logic, argument and judgement; analytical reflection; </w:t>
            </w:r>
            <w:proofErr w:type="gramStart"/>
            <w:r w:rsidRPr="00F61A20">
              <w:rPr>
                <w:sz w:val="14"/>
                <w:szCs w:val="14"/>
              </w:rPr>
              <w:t>organisation  of</w:t>
            </w:r>
            <w:proofErr w:type="gramEnd"/>
            <w:r w:rsidRPr="00F61A20">
              <w:rPr>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658CA3EB" w14:textId="77777777" w:rsidR="004B01EB" w:rsidRPr="00F61A20" w:rsidRDefault="004B01EB" w:rsidP="00EB19BB">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794D3B" w14:textId="77777777" w:rsidR="004B01EB" w:rsidRPr="00F61A20" w:rsidRDefault="004B01EB" w:rsidP="00EB19BB">
            <w:pPr>
              <w:jc w:val="center"/>
              <w:rPr>
                <w:sz w:val="32"/>
              </w:rPr>
            </w:pPr>
          </w:p>
        </w:tc>
      </w:tr>
      <w:tr w:rsidR="004B01EB" w:rsidRPr="00CC0370" w14:paraId="024605B0" w14:textId="77777777" w:rsidTr="00EB19BB">
        <w:trPr>
          <w:trHeight w:val="450"/>
        </w:trPr>
        <w:tc>
          <w:tcPr>
            <w:tcW w:w="4435" w:type="pct"/>
            <w:vMerge w:val="restart"/>
            <w:tcBorders>
              <w:top w:val="single" w:sz="4" w:space="0" w:color="auto"/>
              <w:left w:val="single" w:sz="4" w:space="0" w:color="auto"/>
              <w:right w:val="single" w:sz="4" w:space="0" w:color="auto"/>
            </w:tcBorders>
          </w:tcPr>
          <w:p w14:paraId="2115D3F3" w14:textId="77777777" w:rsidR="004B01EB" w:rsidRDefault="004B01EB" w:rsidP="00EB19BB">
            <w:pPr>
              <w:spacing w:after="120"/>
              <w:rPr>
                <w:sz w:val="14"/>
                <w:szCs w:val="14"/>
              </w:rPr>
            </w:pPr>
          </w:p>
          <w:p w14:paraId="5D70D23D" w14:textId="77777777" w:rsidR="004B01EB" w:rsidRDefault="004B01EB" w:rsidP="00EB19BB">
            <w:pPr>
              <w:spacing w:after="120"/>
              <w:rPr>
                <w:sz w:val="14"/>
                <w:szCs w:val="14"/>
              </w:rPr>
            </w:pPr>
          </w:p>
          <w:p w14:paraId="4C3E5A82" w14:textId="77777777" w:rsidR="004B01EB" w:rsidRPr="00F61A20" w:rsidRDefault="004B01EB" w:rsidP="00EB19BB">
            <w:pPr>
              <w:spacing w:after="120"/>
              <w:rPr>
                <w:sz w:val="14"/>
                <w:szCs w:val="14"/>
              </w:rPr>
            </w:pPr>
          </w:p>
        </w:tc>
        <w:tc>
          <w:tcPr>
            <w:tcW w:w="283" w:type="pct"/>
            <w:tcBorders>
              <w:top w:val="single" w:sz="4" w:space="0" w:color="auto"/>
              <w:left w:val="single" w:sz="4" w:space="0" w:color="auto"/>
              <w:right w:val="single" w:sz="4" w:space="0" w:color="auto"/>
            </w:tcBorders>
          </w:tcPr>
          <w:p w14:paraId="0F22F9BB" w14:textId="77777777" w:rsidR="004B01EB" w:rsidRPr="00F61A20" w:rsidRDefault="004B01EB" w:rsidP="00EB19BB">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BD33FDE" w14:textId="77777777" w:rsidR="004B01EB" w:rsidRPr="00F61A20" w:rsidRDefault="004B01EB" w:rsidP="00EB19BB">
            <w:pPr>
              <w:jc w:val="center"/>
              <w:rPr>
                <w:sz w:val="32"/>
              </w:rPr>
            </w:pPr>
          </w:p>
        </w:tc>
      </w:tr>
      <w:tr w:rsidR="004B01EB" w:rsidRPr="00CC0370" w14:paraId="42D665C9" w14:textId="77777777" w:rsidTr="00EB19BB">
        <w:trPr>
          <w:trHeight w:val="451"/>
        </w:trPr>
        <w:tc>
          <w:tcPr>
            <w:tcW w:w="4435" w:type="pct"/>
            <w:vMerge/>
            <w:tcBorders>
              <w:left w:val="single" w:sz="4" w:space="0" w:color="auto"/>
              <w:bottom w:val="single" w:sz="4" w:space="0" w:color="auto"/>
              <w:right w:val="single" w:sz="4" w:space="0" w:color="auto"/>
            </w:tcBorders>
          </w:tcPr>
          <w:p w14:paraId="5354E2D7" w14:textId="77777777" w:rsidR="004B01EB" w:rsidRPr="00F61A20" w:rsidRDefault="004B01EB" w:rsidP="00EB19BB">
            <w:pPr>
              <w:rPr>
                <w:b/>
                <w:sz w:val="16"/>
                <w:szCs w:val="16"/>
              </w:rPr>
            </w:pPr>
          </w:p>
        </w:tc>
        <w:tc>
          <w:tcPr>
            <w:tcW w:w="283" w:type="pct"/>
            <w:tcBorders>
              <w:left w:val="single" w:sz="4" w:space="0" w:color="auto"/>
              <w:bottom w:val="single" w:sz="4" w:space="0" w:color="auto"/>
              <w:right w:val="single" w:sz="4" w:space="0" w:color="auto"/>
            </w:tcBorders>
          </w:tcPr>
          <w:p w14:paraId="7A8F2AE5" w14:textId="77777777" w:rsidR="004B01EB" w:rsidRPr="00F61A20" w:rsidRDefault="004B01EB" w:rsidP="00EB19BB">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16D8D66" w14:textId="77777777" w:rsidR="004B01EB" w:rsidRPr="00F61A20" w:rsidRDefault="004B01EB" w:rsidP="00EB19BB">
            <w:pPr>
              <w:jc w:val="center"/>
              <w:rPr>
                <w:sz w:val="32"/>
              </w:rPr>
            </w:pPr>
          </w:p>
        </w:tc>
      </w:tr>
      <w:tr w:rsidR="004B01EB" w:rsidRPr="00CC0370" w14:paraId="18ABB3A9" w14:textId="77777777" w:rsidTr="00EB19BB">
        <w:trPr>
          <w:trHeight w:val="450"/>
        </w:trPr>
        <w:tc>
          <w:tcPr>
            <w:tcW w:w="4435" w:type="pct"/>
            <w:tcBorders>
              <w:top w:val="single" w:sz="4" w:space="0" w:color="auto"/>
              <w:left w:val="single" w:sz="4" w:space="0" w:color="auto"/>
              <w:right w:val="single" w:sz="4" w:space="0" w:color="auto"/>
            </w:tcBorders>
            <w:shd w:val="clear" w:color="auto" w:fill="D9D9D9"/>
          </w:tcPr>
          <w:p w14:paraId="360BA0CB" w14:textId="77777777" w:rsidR="004B01EB" w:rsidRPr="00F61A20" w:rsidRDefault="004B01EB" w:rsidP="00EB19BB">
            <w:pPr>
              <w:rPr>
                <w:b/>
                <w:sz w:val="16"/>
                <w:szCs w:val="16"/>
              </w:rPr>
            </w:pPr>
            <w:r w:rsidRPr="00F61A20">
              <w:rPr>
                <w:b/>
                <w:szCs w:val="16"/>
              </w:rPr>
              <w:t xml:space="preserve">4. </w:t>
            </w:r>
            <w:r w:rsidRPr="00F61A20">
              <w:rPr>
                <w:b/>
              </w:rPr>
              <w:t>Practical Application and Deployment</w:t>
            </w:r>
          </w:p>
          <w:p w14:paraId="77245E3D" w14:textId="77777777" w:rsidR="004B01EB" w:rsidRPr="00F61A20" w:rsidRDefault="004B01EB" w:rsidP="00EB19BB">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94049D6" w14:textId="77777777" w:rsidR="004B01EB" w:rsidRPr="00F61A20" w:rsidRDefault="004B01EB" w:rsidP="00EB19BB">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5D845D" w14:textId="77777777" w:rsidR="004B01EB" w:rsidRPr="00F61A20" w:rsidRDefault="004B01EB" w:rsidP="00EB19BB">
            <w:pPr>
              <w:jc w:val="center"/>
              <w:rPr>
                <w:sz w:val="32"/>
              </w:rPr>
            </w:pPr>
          </w:p>
        </w:tc>
      </w:tr>
      <w:tr w:rsidR="004B01EB" w:rsidRPr="00CC0370" w14:paraId="3102B867" w14:textId="77777777" w:rsidTr="00EB19BB">
        <w:trPr>
          <w:trHeight w:val="451"/>
        </w:trPr>
        <w:tc>
          <w:tcPr>
            <w:tcW w:w="4435" w:type="pct"/>
            <w:vMerge w:val="restart"/>
            <w:tcBorders>
              <w:top w:val="single" w:sz="4" w:space="0" w:color="auto"/>
              <w:left w:val="single" w:sz="4" w:space="0" w:color="auto"/>
              <w:right w:val="single" w:sz="4" w:space="0" w:color="auto"/>
            </w:tcBorders>
          </w:tcPr>
          <w:p w14:paraId="0E182600" w14:textId="77777777" w:rsidR="004B01EB" w:rsidRDefault="004B01EB" w:rsidP="00EB19BB">
            <w:pPr>
              <w:spacing w:after="120"/>
              <w:rPr>
                <w:sz w:val="14"/>
                <w:szCs w:val="14"/>
              </w:rPr>
            </w:pPr>
          </w:p>
          <w:p w14:paraId="4F768C0A" w14:textId="77777777" w:rsidR="004B01EB" w:rsidRDefault="004B01EB" w:rsidP="00EB19BB">
            <w:pPr>
              <w:spacing w:after="120"/>
              <w:rPr>
                <w:sz w:val="14"/>
                <w:szCs w:val="14"/>
              </w:rPr>
            </w:pPr>
          </w:p>
          <w:p w14:paraId="11E744C3" w14:textId="77777777" w:rsidR="004B01EB" w:rsidRPr="00F61A20" w:rsidRDefault="004B01EB" w:rsidP="00EB19BB">
            <w:pPr>
              <w:spacing w:after="120"/>
              <w:rPr>
                <w:sz w:val="14"/>
                <w:szCs w:val="14"/>
              </w:rPr>
            </w:pPr>
          </w:p>
        </w:tc>
        <w:tc>
          <w:tcPr>
            <w:tcW w:w="283" w:type="pct"/>
            <w:tcBorders>
              <w:top w:val="single" w:sz="4" w:space="0" w:color="auto"/>
              <w:left w:val="single" w:sz="4" w:space="0" w:color="auto"/>
              <w:right w:val="single" w:sz="4" w:space="0" w:color="auto"/>
            </w:tcBorders>
          </w:tcPr>
          <w:p w14:paraId="70459A3E" w14:textId="77777777" w:rsidR="004B01EB" w:rsidRPr="00F61A20" w:rsidRDefault="004B01EB" w:rsidP="00EB19BB">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93B3F93" w14:textId="77777777" w:rsidR="004B01EB" w:rsidRPr="00F61A20" w:rsidRDefault="004B01EB" w:rsidP="00EB19BB">
            <w:pPr>
              <w:jc w:val="center"/>
              <w:rPr>
                <w:sz w:val="32"/>
              </w:rPr>
            </w:pPr>
          </w:p>
        </w:tc>
      </w:tr>
      <w:tr w:rsidR="004B01EB" w:rsidRPr="00CC0370" w14:paraId="20068B2A" w14:textId="77777777" w:rsidTr="00EB19BB">
        <w:trPr>
          <w:trHeight w:val="450"/>
        </w:trPr>
        <w:tc>
          <w:tcPr>
            <w:tcW w:w="4435" w:type="pct"/>
            <w:vMerge/>
            <w:tcBorders>
              <w:left w:val="single" w:sz="4" w:space="0" w:color="auto"/>
              <w:bottom w:val="single" w:sz="4" w:space="0" w:color="auto"/>
              <w:right w:val="single" w:sz="4" w:space="0" w:color="auto"/>
            </w:tcBorders>
          </w:tcPr>
          <w:p w14:paraId="506924A1" w14:textId="77777777" w:rsidR="004B01EB" w:rsidRPr="00F61A20" w:rsidRDefault="004B01EB" w:rsidP="00EB19BB">
            <w:pPr>
              <w:rPr>
                <w:b/>
                <w:sz w:val="16"/>
                <w:szCs w:val="16"/>
              </w:rPr>
            </w:pPr>
          </w:p>
        </w:tc>
        <w:tc>
          <w:tcPr>
            <w:tcW w:w="283" w:type="pct"/>
            <w:tcBorders>
              <w:left w:val="single" w:sz="4" w:space="0" w:color="auto"/>
              <w:bottom w:val="single" w:sz="4" w:space="0" w:color="auto"/>
              <w:right w:val="single" w:sz="4" w:space="0" w:color="auto"/>
            </w:tcBorders>
          </w:tcPr>
          <w:p w14:paraId="6CAF0CD4" w14:textId="77777777" w:rsidR="004B01EB" w:rsidRPr="00F61A20" w:rsidRDefault="004B01EB" w:rsidP="00EB19BB">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128C00C7" w14:textId="77777777" w:rsidR="004B01EB" w:rsidRPr="00F61A20" w:rsidRDefault="004B01EB" w:rsidP="00EB19BB">
            <w:pPr>
              <w:jc w:val="center"/>
              <w:rPr>
                <w:sz w:val="32"/>
              </w:rPr>
            </w:pPr>
          </w:p>
        </w:tc>
      </w:tr>
      <w:tr w:rsidR="004B01EB" w:rsidRPr="00CC0370" w14:paraId="1B4B49BA" w14:textId="77777777" w:rsidTr="00EB19BB">
        <w:trPr>
          <w:trHeight w:val="450"/>
        </w:trPr>
        <w:tc>
          <w:tcPr>
            <w:tcW w:w="4435" w:type="pct"/>
            <w:tcBorders>
              <w:top w:val="single" w:sz="4" w:space="0" w:color="auto"/>
              <w:left w:val="single" w:sz="4" w:space="0" w:color="auto"/>
              <w:right w:val="single" w:sz="4" w:space="0" w:color="auto"/>
            </w:tcBorders>
            <w:shd w:val="clear" w:color="auto" w:fill="D9D9D9"/>
          </w:tcPr>
          <w:p w14:paraId="36159EED" w14:textId="77777777" w:rsidR="004B01EB" w:rsidRPr="00F61A20" w:rsidRDefault="004B01EB" w:rsidP="00EB19BB">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767ECDAD" w14:textId="77777777" w:rsidR="004B01EB" w:rsidRPr="00F61A20" w:rsidRDefault="004B01EB" w:rsidP="00EB19BB">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9A54F0B" w14:textId="77777777" w:rsidR="004B01EB" w:rsidRPr="00F61A20" w:rsidRDefault="004B01EB" w:rsidP="00EB19BB">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D65A19" w14:textId="77777777" w:rsidR="004B01EB" w:rsidRPr="00F61A20" w:rsidRDefault="004B01EB" w:rsidP="00EB19BB">
            <w:pPr>
              <w:jc w:val="center"/>
              <w:rPr>
                <w:sz w:val="32"/>
              </w:rPr>
            </w:pPr>
          </w:p>
        </w:tc>
      </w:tr>
      <w:tr w:rsidR="004B01EB" w:rsidRPr="00CC0370" w14:paraId="4E5D16D2" w14:textId="77777777" w:rsidTr="00EB19BB">
        <w:trPr>
          <w:trHeight w:val="451"/>
        </w:trPr>
        <w:tc>
          <w:tcPr>
            <w:tcW w:w="4435" w:type="pct"/>
            <w:vMerge w:val="restart"/>
            <w:tcBorders>
              <w:top w:val="single" w:sz="4" w:space="0" w:color="auto"/>
              <w:left w:val="single" w:sz="4" w:space="0" w:color="auto"/>
              <w:right w:val="single" w:sz="4" w:space="0" w:color="auto"/>
            </w:tcBorders>
          </w:tcPr>
          <w:p w14:paraId="3258137A" w14:textId="77777777" w:rsidR="004B01EB" w:rsidRDefault="004B01EB" w:rsidP="00EB19BB">
            <w:pPr>
              <w:spacing w:after="120"/>
              <w:rPr>
                <w:sz w:val="14"/>
                <w:szCs w:val="14"/>
              </w:rPr>
            </w:pPr>
          </w:p>
          <w:p w14:paraId="77EFFDEB" w14:textId="77777777" w:rsidR="004B01EB" w:rsidRDefault="004B01EB" w:rsidP="00EB19BB">
            <w:pPr>
              <w:spacing w:after="120"/>
              <w:rPr>
                <w:sz w:val="14"/>
                <w:szCs w:val="14"/>
              </w:rPr>
            </w:pPr>
          </w:p>
          <w:p w14:paraId="4CED0EF7" w14:textId="77777777" w:rsidR="004B01EB" w:rsidRPr="00F61A20" w:rsidRDefault="004B01EB" w:rsidP="00EB19BB">
            <w:pPr>
              <w:spacing w:after="120"/>
              <w:rPr>
                <w:sz w:val="14"/>
                <w:szCs w:val="14"/>
              </w:rPr>
            </w:pPr>
          </w:p>
        </w:tc>
        <w:tc>
          <w:tcPr>
            <w:tcW w:w="283" w:type="pct"/>
            <w:tcBorders>
              <w:top w:val="single" w:sz="4" w:space="0" w:color="auto"/>
              <w:left w:val="single" w:sz="4" w:space="0" w:color="auto"/>
              <w:right w:val="single" w:sz="4" w:space="0" w:color="auto"/>
            </w:tcBorders>
          </w:tcPr>
          <w:p w14:paraId="3D63F777" w14:textId="77777777" w:rsidR="004B01EB" w:rsidRPr="00F61A20" w:rsidRDefault="004B01EB" w:rsidP="00EB19BB">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F1972FD" w14:textId="77777777" w:rsidR="004B01EB" w:rsidRPr="00F61A20" w:rsidRDefault="004B01EB" w:rsidP="00EB19BB">
            <w:pPr>
              <w:jc w:val="center"/>
              <w:rPr>
                <w:sz w:val="32"/>
              </w:rPr>
            </w:pPr>
          </w:p>
        </w:tc>
      </w:tr>
      <w:bookmarkEnd w:id="0"/>
      <w:tr w:rsidR="004B01EB" w:rsidRPr="00CC0370" w14:paraId="438D7989" w14:textId="77777777" w:rsidTr="00EB19BB">
        <w:trPr>
          <w:trHeight w:val="450"/>
        </w:trPr>
        <w:tc>
          <w:tcPr>
            <w:tcW w:w="4435" w:type="pct"/>
            <w:vMerge/>
            <w:tcBorders>
              <w:left w:val="single" w:sz="4" w:space="0" w:color="auto"/>
              <w:bottom w:val="single" w:sz="4" w:space="0" w:color="auto"/>
              <w:right w:val="single" w:sz="4" w:space="0" w:color="auto"/>
            </w:tcBorders>
          </w:tcPr>
          <w:p w14:paraId="644157FE" w14:textId="77777777" w:rsidR="004B01EB" w:rsidRPr="00F61A20" w:rsidRDefault="004B01EB" w:rsidP="00EB19BB">
            <w:pPr>
              <w:rPr>
                <w:b/>
                <w:sz w:val="16"/>
                <w:szCs w:val="16"/>
              </w:rPr>
            </w:pPr>
          </w:p>
        </w:tc>
        <w:tc>
          <w:tcPr>
            <w:tcW w:w="283" w:type="pct"/>
            <w:tcBorders>
              <w:left w:val="single" w:sz="4" w:space="0" w:color="auto"/>
              <w:bottom w:val="single" w:sz="4" w:space="0" w:color="auto"/>
              <w:right w:val="single" w:sz="4" w:space="0" w:color="auto"/>
            </w:tcBorders>
          </w:tcPr>
          <w:p w14:paraId="39D9A615" w14:textId="77777777" w:rsidR="004B01EB" w:rsidRPr="00F61A20" w:rsidRDefault="004B01EB" w:rsidP="00EB19BB">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DC5424D" w14:textId="77777777" w:rsidR="004B01EB" w:rsidRPr="00F61A20" w:rsidRDefault="004B01EB" w:rsidP="00EB19BB">
            <w:pPr>
              <w:jc w:val="center"/>
              <w:rPr>
                <w:sz w:val="32"/>
              </w:rPr>
            </w:pPr>
          </w:p>
        </w:tc>
      </w:tr>
    </w:tbl>
    <w:p w14:paraId="257C5676" w14:textId="77777777" w:rsidR="004B01EB" w:rsidRDefault="004B01EB" w:rsidP="004B01EB">
      <w:pPr>
        <w:ind w:right="531"/>
        <w:rPr>
          <w:b/>
          <w:sz w:val="16"/>
          <w:szCs w:val="16"/>
        </w:rPr>
      </w:pPr>
    </w:p>
    <w:p w14:paraId="2E0DB09B" w14:textId="77777777" w:rsidR="004B01EB" w:rsidRDefault="004B01EB" w:rsidP="004B01EB">
      <w:pPr>
        <w:ind w:right="531"/>
        <w:rPr>
          <w:b/>
          <w:sz w:val="16"/>
          <w:szCs w:val="16"/>
        </w:rPr>
      </w:pPr>
    </w:p>
    <w:p w14:paraId="5E3CE593" w14:textId="77777777" w:rsidR="004B01EB" w:rsidRDefault="004B01EB" w:rsidP="004B01EB">
      <w:pPr>
        <w:ind w:right="531"/>
        <w:rPr>
          <w:b/>
          <w:sz w:val="16"/>
          <w:szCs w:val="16"/>
        </w:rPr>
      </w:pPr>
    </w:p>
    <w:p w14:paraId="61402C3D" w14:textId="77777777" w:rsidR="004B01EB" w:rsidRDefault="004B01EB" w:rsidP="004B01EB">
      <w:pPr>
        <w:ind w:right="531"/>
        <w:rPr>
          <w:b/>
          <w:sz w:val="16"/>
          <w:szCs w:val="16"/>
        </w:rPr>
      </w:pPr>
    </w:p>
    <w:p w14:paraId="75EE1951" w14:textId="77777777" w:rsidR="004B01EB" w:rsidRPr="005B6898" w:rsidRDefault="004B01EB" w:rsidP="004B01EB">
      <w:pPr>
        <w:ind w:right="531"/>
        <w:rPr>
          <w:b/>
          <w:sz w:val="32"/>
          <w:szCs w:val="32"/>
        </w:rPr>
      </w:pPr>
      <w:r w:rsidRPr="005B6898">
        <w:rPr>
          <w:b/>
          <w:sz w:val="32"/>
          <w:szCs w:val="32"/>
        </w:rPr>
        <w:t>N.B</w:t>
      </w:r>
      <w:r>
        <w:rPr>
          <w:b/>
          <w:sz w:val="32"/>
          <w:szCs w:val="32"/>
        </w:rPr>
        <w:t xml:space="preserve"> Students will be advised of the detailed marking scheme for this assignment.</w:t>
      </w: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B01EB" w:rsidRPr="00525F5D" w14:paraId="39D310F0" w14:textId="77777777" w:rsidTr="00EB19BB">
        <w:trPr>
          <w:cantSplit/>
        </w:trPr>
        <w:tc>
          <w:tcPr>
            <w:tcW w:w="6062" w:type="dxa"/>
            <w:vMerge w:val="restart"/>
            <w:shd w:val="pct15" w:color="auto" w:fill="auto"/>
            <w:vAlign w:val="center"/>
          </w:tcPr>
          <w:p w14:paraId="4A4E2D9D" w14:textId="77777777" w:rsidR="004B01EB" w:rsidRPr="003223E0" w:rsidRDefault="004B01EB" w:rsidP="00EB19BB">
            <w:pPr>
              <w:rPr>
                <w:sz w:val="16"/>
                <w:szCs w:val="16"/>
              </w:rPr>
            </w:pPr>
            <w:r>
              <w:rPr>
                <w:rFonts w:cs="Arial"/>
                <w:b/>
                <w:bCs/>
              </w:rPr>
              <w:lastRenderedPageBreak/>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328" w:type="dxa"/>
            <w:gridSpan w:val="2"/>
            <w:tcBorders>
              <w:bottom w:val="single" w:sz="4" w:space="0" w:color="auto"/>
            </w:tcBorders>
            <w:shd w:val="pct15" w:color="auto" w:fill="auto"/>
            <w:vAlign w:val="bottom"/>
          </w:tcPr>
          <w:p w14:paraId="3438BD2C" w14:textId="77777777" w:rsidR="004B01EB" w:rsidRPr="00EB4F96" w:rsidRDefault="004B01EB" w:rsidP="00EB19BB">
            <w:pPr>
              <w:rPr>
                <w:rFonts w:cs="Arial"/>
                <w:b/>
                <w:bCs/>
                <w:sz w:val="16"/>
                <w:szCs w:val="16"/>
              </w:rPr>
            </w:pPr>
            <w:r w:rsidRPr="00EB4F96">
              <w:rPr>
                <w:rFonts w:cs="Arial"/>
                <w:b/>
                <w:sz w:val="16"/>
                <w:szCs w:val="16"/>
              </w:rPr>
              <w:t>Late Submission Penalties (tick if appropriate)</w:t>
            </w:r>
          </w:p>
        </w:tc>
        <w:tc>
          <w:tcPr>
            <w:tcW w:w="1276" w:type="dxa"/>
            <w:vMerge w:val="restart"/>
            <w:vAlign w:val="center"/>
          </w:tcPr>
          <w:p w14:paraId="7FBE125A" w14:textId="77777777" w:rsidR="004B01EB" w:rsidRPr="00525F5D" w:rsidRDefault="004B01EB" w:rsidP="00EB19BB">
            <w:pPr>
              <w:jc w:val="right"/>
              <w:rPr>
                <w:rFonts w:cs="Arial"/>
                <w:b/>
                <w:bCs/>
              </w:rPr>
            </w:pPr>
            <w:r>
              <w:rPr>
                <w:rFonts w:cs="Arial"/>
                <w:b/>
                <w:bCs/>
              </w:rPr>
              <w:t>%</w:t>
            </w:r>
          </w:p>
        </w:tc>
      </w:tr>
      <w:tr w:rsidR="004B01EB" w:rsidRPr="00525F5D" w14:paraId="61461CEA" w14:textId="77777777" w:rsidTr="00EB19BB">
        <w:trPr>
          <w:cantSplit/>
        </w:trPr>
        <w:tc>
          <w:tcPr>
            <w:tcW w:w="6062" w:type="dxa"/>
            <w:vMerge/>
            <w:vAlign w:val="bottom"/>
          </w:tcPr>
          <w:p w14:paraId="713DA5F8" w14:textId="77777777" w:rsidR="004B01EB" w:rsidRPr="00525F5D" w:rsidRDefault="004B01EB" w:rsidP="00EB19BB">
            <w:pPr>
              <w:rPr>
                <w:rFonts w:cs="Arial"/>
              </w:rPr>
            </w:pPr>
          </w:p>
        </w:tc>
        <w:tc>
          <w:tcPr>
            <w:tcW w:w="2903" w:type="dxa"/>
            <w:vAlign w:val="bottom"/>
          </w:tcPr>
          <w:p w14:paraId="651512AD" w14:textId="77777777" w:rsidR="004B01EB" w:rsidRPr="00EB4F96" w:rsidRDefault="004B01EB" w:rsidP="00EB19BB">
            <w:pPr>
              <w:rPr>
                <w:rFonts w:cs="Arial"/>
                <w:b/>
                <w:bCs/>
                <w:sz w:val="16"/>
                <w:szCs w:val="16"/>
              </w:rPr>
            </w:pPr>
            <w:r w:rsidRPr="00EB4F96">
              <w:rPr>
                <w:rFonts w:cs="Arial"/>
                <w:sz w:val="16"/>
                <w:szCs w:val="16"/>
              </w:rPr>
              <w:t>Up to one-week late</w:t>
            </w:r>
          </w:p>
        </w:tc>
        <w:tc>
          <w:tcPr>
            <w:tcW w:w="425" w:type="dxa"/>
            <w:vAlign w:val="bottom"/>
          </w:tcPr>
          <w:p w14:paraId="747A7327" w14:textId="77777777" w:rsidR="004B01EB" w:rsidRPr="00525F5D" w:rsidRDefault="004B01EB" w:rsidP="00EB19BB">
            <w:pPr>
              <w:jc w:val="center"/>
              <w:rPr>
                <w:rFonts w:cs="Arial"/>
                <w:sz w:val="12"/>
                <w:szCs w:val="12"/>
              </w:rPr>
            </w:pPr>
          </w:p>
        </w:tc>
        <w:tc>
          <w:tcPr>
            <w:tcW w:w="1276" w:type="dxa"/>
            <w:vMerge/>
            <w:vAlign w:val="bottom"/>
          </w:tcPr>
          <w:p w14:paraId="18A0861F" w14:textId="77777777" w:rsidR="004B01EB" w:rsidRPr="00525F5D" w:rsidRDefault="004B01EB" w:rsidP="00EB19BB">
            <w:pPr>
              <w:ind w:leftChars="71" w:left="156"/>
              <w:rPr>
                <w:rFonts w:cs="Arial"/>
              </w:rPr>
            </w:pPr>
          </w:p>
        </w:tc>
      </w:tr>
      <w:tr w:rsidR="004B01EB" w:rsidRPr="00525F5D" w14:paraId="1FD65A49" w14:textId="77777777" w:rsidTr="00EB19BB">
        <w:trPr>
          <w:cantSplit/>
        </w:trPr>
        <w:tc>
          <w:tcPr>
            <w:tcW w:w="6062" w:type="dxa"/>
            <w:vMerge/>
            <w:vAlign w:val="bottom"/>
          </w:tcPr>
          <w:p w14:paraId="59D02C0D" w14:textId="77777777" w:rsidR="004B01EB" w:rsidRPr="00525F5D" w:rsidRDefault="004B01EB" w:rsidP="00EB19BB">
            <w:pPr>
              <w:rPr>
                <w:rFonts w:cs="Arial"/>
              </w:rPr>
            </w:pPr>
          </w:p>
        </w:tc>
        <w:tc>
          <w:tcPr>
            <w:tcW w:w="2903" w:type="dxa"/>
            <w:vAlign w:val="bottom"/>
          </w:tcPr>
          <w:p w14:paraId="2236CFE8" w14:textId="77777777" w:rsidR="004B01EB" w:rsidRPr="00EB4F96" w:rsidRDefault="004B01EB" w:rsidP="00EB19BB">
            <w:pPr>
              <w:rPr>
                <w:rFonts w:cs="Arial"/>
                <w:b/>
                <w:bCs/>
                <w:sz w:val="16"/>
                <w:szCs w:val="16"/>
              </w:rPr>
            </w:pPr>
            <w:r w:rsidRPr="00EB4F96">
              <w:rPr>
                <w:rFonts w:cs="Arial"/>
                <w:sz w:val="16"/>
                <w:szCs w:val="16"/>
              </w:rPr>
              <w:t>Over one week late</w:t>
            </w:r>
          </w:p>
        </w:tc>
        <w:tc>
          <w:tcPr>
            <w:tcW w:w="425" w:type="dxa"/>
            <w:vAlign w:val="bottom"/>
          </w:tcPr>
          <w:p w14:paraId="2BD2C150" w14:textId="77777777" w:rsidR="004B01EB" w:rsidRPr="00525F5D" w:rsidRDefault="004B01EB" w:rsidP="00EB19BB">
            <w:pPr>
              <w:jc w:val="center"/>
              <w:rPr>
                <w:rFonts w:cs="Arial"/>
                <w:sz w:val="12"/>
                <w:szCs w:val="12"/>
              </w:rPr>
            </w:pPr>
          </w:p>
        </w:tc>
        <w:tc>
          <w:tcPr>
            <w:tcW w:w="1276" w:type="dxa"/>
            <w:vMerge/>
            <w:vAlign w:val="bottom"/>
          </w:tcPr>
          <w:p w14:paraId="4F4EDF39" w14:textId="77777777" w:rsidR="004B01EB" w:rsidRPr="00525F5D" w:rsidRDefault="004B01EB" w:rsidP="00EB19BB">
            <w:pPr>
              <w:ind w:firstLineChars="141" w:firstLine="310"/>
              <w:rPr>
                <w:rFonts w:cs="Arial"/>
              </w:rPr>
            </w:pPr>
          </w:p>
        </w:tc>
      </w:tr>
    </w:tbl>
    <w:p w14:paraId="7D526E6B" w14:textId="77777777" w:rsidR="004B01EB" w:rsidRPr="003953FC" w:rsidRDefault="004B01EB" w:rsidP="004B01EB">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4B01EB" w:rsidRPr="00D77147" w14:paraId="16E32D73" w14:textId="77777777" w:rsidTr="00EB19BB">
        <w:tc>
          <w:tcPr>
            <w:tcW w:w="10348" w:type="dxa"/>
            <w:shd w:val="clear" w:color="auto" w:fill="D9D9D9"/>
            <w:vAlign w:val="center"/>
          </w:tcPr>
          <w:p w14:paraId="5E62FF26" w14:textId="77777777" w:rsidR="004B01EB" w:rsidRPr="00D77147" w:rsidRDefault="004B01EB" w:rsidP="00EB19BB">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14:paraId="245343AF" w14:textId="77777777" w:rsidR="004B01EB" w:rsidRPr="001A2BCD" w:rsidRDefault="004B01EB" w:rsidP="004B01EB"/>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4B01EB" w:rsidRPr="009154C7" w14:paraId="27687A5B" w14:textId="77777777" w:rsidTr="00EB19BB">
        <w:tc>
          <w:tcPr>
            <w:tcW w:w="821" w:type="pct"/>
            <w:tcBorders>
              <w:top w:val="single" w:sz="4" w:space="0" w:color="auto"/>
              <w:left w:val="single" w:sz="4" w:space="0" w:color="auto"/>
              <w:right w:val="single" w:sz="4" w:space="0" w:color="auto"/>
            </w:tcBorders>
            <w:shd w:val="clear" w:color="auto" w:fill="BFBFBF"/>
            <w:vAlign w:val="center"/>
          </w:tcPr>
          <w:p w14:paraId="29585F2D" w14:textId="77777777" w:rsidR="004B01EB" w:rsidRPr="00EB4F96" w:rsidRDefault="004B01EB" w:rsidP="00EB19BB">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E480994" w14:textId="77777777" w:rsidR="004B01EB" w:rsidRPr="00EB4F96" w:rsidRDefault="004B01EB" w:rsidP="00EB19BB">
            <w:pPr>
              <w:spacing w:after="120"/>
              <w:jc w:val="center"/>
              <w:rPr>
                <w:b/>
                <w:sz w:val="12"/>
                <w:szCs w:val="16"/>
              </w:rPr>
            </w:pPr>
            <w:r w:rsidRPr="00EB4F9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6CA45080" w14:textId="77777777" w:rsidR="004B01EB" w:rsidRPr="00EB4F96" w:rsidRDefault="004B01EB" w:rsidP="00EB19BB">
            <w:pPr>
              <w:spacing w:after="120"/>
              <w:jc w:val="center"/>
              <w:rPr>
                <w:b/>
                <w:sz w:val="12"/>
                <w:szCs w:val="16"/>
              </w:rPr>
            </w:pPr>
            <w:r w:rsidRPr="00EB4F9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6B12141" w14:textId="77777777" w:rsidR="004B01EB" w:rsidRPr="00EB4F96" w:rsidRDefault="004B01EB" w:rsidP="00EB19BB">
            <w:pPr>
              <w:spacing w:after="120"/>
              <w:jc w:val="center"/>
              <w:rPr>
                <w:b/>
                <w:sz w:val="12"/>
                <w:szCs w:val="16"/>
              </w:rPr>
            </w:pPr>
            <w:r w:rsidRPr="00EB4F9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55A40B" w14:textId="77777777" w:rsidR="004B01EB" w:rsidRPr="00EB4F96" w:rsidRDefault="004B01EB" w:rsidP="00EB19BB">
            <w:pPr>
              <w:spacing w:after="120"/>
              <w:jc w:val="center"/>
              <w:rPr>
                <w:b/>
                <w:sz w:val="12"/>
                <w:szCs w:val="16"/>
              </w:rPr>
            </w:pPr>
            <w:r w:rsidRPr="00EB4F9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482DCFC" w14:textId="77777777" w:rsidR="004B01EB" w:rsidRPr="00EB4F96" w:rsidRDefault="004B01EB" w:rsidP="00EB19BB">
            <w:pPr>
              <w:spacing w:after="120"/>
              <w:jc w:val="center"/>
              <w:rPr>
                <w:b/>
                <w:sz w:val="12"/>
                <w:szCs w:val="16"/>
              </w:rPr>
            </w:pPr>
            <w:r w:rsidRPr="00EB4F9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64A916" w14:textId="77777777" w:rsidR="004B01EB" w:rsidRPr="00EB4F96" w:rsidRDefault="004B01EB" w:rsidP="00EB19BB">
            <w:pPr>
              <w:spacing w:after="120"/>
              <w:jc w:val="center"/>
              <w:rPr>
                <w:b/>
                <w:sz w:val="12"/>
                <w:szCs w:val="16"/>
              </w:rPr>
            </w:pPr>
            <w:r w:rsidRPr="00EB4F9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FB755EF" w14:textId="77777777" w:rsidR="004B01EB" w:rsidRPr="00EB4F96" w:rsidRDefault="004B01EB" w:rsidP="00EB19BB">
            <w:pPr>
              <w:spacing w:after="120"/>
              <w:jc w:val="center"/>
              <w:rPr>
                <w:b/>
                <w:sz w:val="12"/>
                <w:szCs w:val="16"/>
              </w:rPr>
            </w:pPr>
            <w:r w:rsidRPr="00EB4F96">
              <w:rPr>
                <w:b/>
                <w:sz w:val="12"/>
                <w:szCs w:val="16"/>
              </w:rPr>
              <w:t>EXCEPTIONAL</w:t>
            </w:r>
          </w:p>
        </w:tc>
      </w:tr>
      <w:tr w:rsidR="004B01EB" w:rsidRPr="009154C7" w14:paraId="7C1FB813" w14:textId="77777777" w:rsidTr="00EB19BB">
        <w:tc>
          <w:tcPr>
            <w:tcW w:w="821" w:type="pct"/>
            <w:tcBorders>
              <w:left w:val="single" w:sz="4" w:space="0" w:color="auto"/>
              <w:bottom w:val="single" w:sz="4" w:space="0" w:color="auto"/>
              <w:right w:val="single" w:sz="4" w:space="0" w:color="auto"/>
            </w:tcBorders>
            <w:shd w:val="clear" w:color="auto" w:fill="BFBFBF"/>
            <w:vAlign w:val="center"/>
          </w:tcPr>
          <w:p w14:paraId="6E2AC84D" w14:textId="77777777" w:rsidR="004B01EB" w:rsidRPr="00EB4F96" w:rsidRDefault="004B01EB" w:rsidP="00EB19BB">
            <w:pPr>
              <w:spacing w:before="120"/>
              <w:rPr>
                <w:b/>
                <w:sz w:val="16"/>
                <w:szCs w:val="16"/>
              </w:rPr>
            </w:pPr>
            <w:r w:rsidRPr="00EB4F9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A532A9B" w14:textId="77777777" w:rsidR="004B01EB" w:rsidRPr="00EB4F96" w:rsidRDefault="004B01EB" w:rsidP="00EB19BB">
            <w:pPr>
              <w:spacing w:before="120" w:after="120"/>
              <w:jc w:val="center"/>
              <w:rPr>
                <w:b/>
                <w:sz w:val="12"/>
                <w:szCs w:val="16"/>
              </w:rPr>
            </w:pPr>
            <w:r w:rsidRPr="00EB4F9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396673B" w14:textId="77777777" w:rsidR="004B01EB" w:rsidRPr="00EB4F96" w:rsidRDefault="004B01EB" w:rsidP="00EB19BB">
            <w:pPr>
              <w:spacing w:before="120" w:after="120"/>
              <w:jc w:val="center"/>
              <w:rPr>
                <w:b/>
                <w:sz w:val="12"/>
                <w:szCs w:val="16"/>
              </w:rPr>
            </w:pPr>
            <w:r w:rsidRPr="00EB4F9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C032411" w14:textId="77777777" w:rsidR="004B01EB" w:rsidRPr="00EB4F96" w:rsidRDefault="004B01EB" w:rsidP="00EB19BB">
            <w:pPr>
              <w:spacing w:before="120" w:after="120"/>
              <w:jc w:val="center"/>
              <w:rPr>
                <w:b/>
                <w:sz w:val="12"/>
                <w:szCs w:val="16"/>
              </w:rPr>
            </w:pPr>
            <w:r w:rsidRPr="00EB4F9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F8B6DA7" w14:textId="77777777" w:rsidR="004B01EB" w:rsidRPr="00EB4F96" w:rsidRDefault="004B01EB" w:rsidP="00EB19BB">
            <w:pPr>
              <w:spacing w:before="120" w:after="120"/>
              <w:jc w:val="center"/>
              <w:rPr>
                <w:b/>
                <w:sz w:val="12"/>
                <w:szCs w:val="16"/>
              </w:rPr>
            </w:pPr>
            <w:r w:rsidRPr="00EB4F9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2FA7276" w14:textId="77777777" w:rsidR="004B01EB" w:rsidRPr="00EB4F96" w:rsidRDefault="004B01EB" w:rsidP="00EB19BB">
            <w:pPr>
              <w:spacing w:before="120" w:after="120"/>
              <w:jc w:val="center"/>
              <w:rPr>
                <w:b/>
                <w:sz w:val="12"/>
                <w:szCs w:val="16"/>
              </w:rPr>
            </w:pPr>
            <w:r w:rsidRPr="00EB4F9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D060E0E" w14:textId="77777777" w:rsidR="004B01EB" w:rsidRPr="00EB4F96" w:rsidRDefault="004B01EB" w:rsidP="00EB19BB">
            <w:pPr>
              <w:spacing w:before="120" w:after="120"/>
              <w:jc w:val="center"/>
              <w:rPr>
                <w:b/>
                <w:sz w:val="12"/>
                <w:szCs w:val="16"/>
              </w:rPr>
            </w:pPr>
            <w:r w:rsidRPr="00EB4F9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C560C39" w14:textId="77777777" w:rsidR="004B01EB" w:rsidRPr="00EB4F96" w:rsidRDefault="004B01EB" w:rsidP="00EB19BB">
            <w:pPr>
              <w:spacing w:before="120" w:after="120"/>
              <w:jc w:val="center"/>
              <w:rPr>
                <w:b/>
                <w:sz w:val="12"/>
                <w:szCs w:val="16"/>
              </w:rPr>
            </w:pPr>
            <w:r w:rsidRPr="00EB4F96">
              <w:rPr>
                <w:b/>
                <w:sz w:val="12"/>
                <w:szCs w:val="16"/>
              </w:rPr>
              <w:t>80-100%</w:t>
            </w:r>
          </w:p>
        </w:tc>
      </w:tr>
      <w:tr w:rsidR="004B01EB" w:rsidRPr="009154C7" w14:paraId="7C83A566" w14:textId="77777777" w:rsidTr="00EB19BB">
        <w:trPr>
          <w:trHeight w:val="2229"/>
        </w:trPr>
        <w:tc>
          <w:tcPr>
            <w:tcW w:w="821" w:type="pct"/>
            <w:tcBorders>
              <w:top w:val="single" w:sz="4" w:space="0" w:color="auto"/>
              <w:left w:val="single" w:sz="4" w:space="0" w:color="auto"/>
              <w:bottom w:val="single" w:sz="4" w:space="0" w:color="auto"/>
              <w:right w:val="single" w:sz="4" w:space="0" w:color="auto"/>
            </w:tcBorders>
          </w:tcPr>
          <w:p w14:paraId="67E5BB25" w14:textId="77777777" w:rsidR="004B01EB" w:rsidRPr="00EB4F96" w:rsidRDefault="004B01EB" w:rsidP="00EB19BB">
            <w:pPr>
              <w:rPr>
                <w:b/>
                <w:sz w:val="16"/>
                <w:szCs w:val="16"/>
              </w:rPr>
            </w:pPr>
            <w:r w:rsidRPr="00EB4F96">
              <w:rPr>
                <w:b/>
                <w:sz w:val="16"/>
                <w:szCs w:val="16"/>
              </w:rPr>
              <w:t xml:space="preserve">1. Research-informed Literature </w:t>
            </w:r>
          </w:p>
          <w:p w14:paraId="73495939" w14:textId="77777777" w:rsidR="004B01EB" w:rsidRPr="00EB4F96" w:rsidRDefault="004B01EB" w:rsidP="00EB19BB">
            <w:pPr>
              <w:rPr>
                <w:b/>
                <w:sz w:val="16"/>
                <w:szCs w:val="16"/>
              </w:rPr>
            </w:pPr>
            <w:r w:rsidRPr="00EB4F96">
              <w:rPr>
                <w:sz w:val="16"/>
                <w:szCs w:val="16"/>
              </w:rPr>
              <w:t xml:space="preserve">Extent of research and/or own </w:t>
            </w:r>
            <w:proofErr w:type="gramStart"/>
            <w:r w:rsidRPr="00EB4F96">
              <w:rPr>
                <w:sz w:val="16"/>
                <w:szCs w:val="16"/>
              </w:rPr>
              <w:t>reading,  selection</w:t>
            </w:r>
            <w:proofErr w:type="gramEnd"/>
            <w:r w:rsidRPr="00EB4F96">
              <w:rPr>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F0D74A" w14:textId="77777777" w:rsidR="004B01EB" w:rsidRPr="00EB4F96" w:rsidRDefault="004B01EB" w:rsidP="00EB19BB">
            <w:pPr>
              <w:rPr>
                <w:sz w:val="12"/>
                <w:szCs w:val="16"/>
              </w:rPr>
            </w:pPr>
            <w:r w:rsidRPr="00EB4F96">
              <w:rPr>
                <w:sz w:val="12"/>
                <w:szCs w:val="16"/>
              </w:rPr>
              <w:t>Little or no evidence of reading.</w:t>
            </w:r>
          </w:p>
          <w:p w14:paraId="35802E31" w14:textId="77777777" w:rsidR="004B01EB" w:rsidRPr="00EB4F96" w:rsidRDefault="004B01EB" w:rsidP="00EB19BB">
            <w:pPr>
              <w:rPr>
                <w:sz w:val="12"/>
                <w:szCs w:val="16"/>
              </w:rPr>
            </w:pPr>
            <w:r w:rsidRPr="00EB4F96">
              <w:rPr>
                <w:sz w:val="12"/>
                <w:szCs w:val="16"/>
              </w:rPr>
              <w:t>Views and findings unsupported and non-authoritative.</w:t>
            </w:r>
          </w:p>
          <w:p w14:paraId="1178CE64" w14:textId="77777777" w:rsidR="004B01EB" w:rsidRPr="00EB4F96" w:rsidRDefault="004B01EB" w:rsidP="00EB19BB">
            <w:pPr>
              <w:rPr>
                <w:sz w:val="12"/>
                <w:szCs w:val="16"/>
              </w:rPr>
            </w:pPr>
            <w:r w:rsidRPr="00EB4F9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2929BD5" w14:textId="77777777" w:rsidR="004B01EB" w:rsidRPr="00EB4F96" w:rsidRDefault="004B01EB" w:rsidP="00EB19BB">
            <w:pPr>
              <w:rPr>
                <w:sz w:val="12"/>
                <w:szCs w:val="16"/>
              </w:rPr>
            </w:pPr>
            <w:r w:rsidRPr="00EB4F96">
              <w:rPr>
                <w:sz w:val="12"/>
                <w:szCs w:val="16"/>
              </w:rPr>
              <w:t>Poor evidence of reading and/or of reliance on inappropriate sources, and/or indiscriminate use of sources.</w:t>
            </w:r>
          </w:p>
          <w:p w14:paraId="2D711B7D" w14:textId="77777777" w:rsidR="004B01EB" w:rsidRPr="00EB4F96" w:rsidRDefault="004B01EB" w:rsidP="00EB19BB">
            <w:pPr>
              <w:rPr>
                <w:sz w:val="12"/>
                <w:szCs w:val="16"/>
              </w:rPr>
            </w:pPr>
            <w:r w:rsidRPr="00EB4F9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384D78" w14:textId="77777777" w:rsidR="004B01EB" w:rsidRPr="00EB4F96" w:rsidRDefault="004B01EB" w:rsidP="00EB19BB">
            <w:pPr>
              <w:rPr>
                <w:sz w:val="12"/>
                <w:szCs w:val="16"/>
              </w:rPr>
            </w:pPr>
            <w:r w:rsidRPr="00EB4F96">
              <w:rPr>
                <w:sz w:val="12"/>
                <w:szCs w:val="16"/>
              </w:rPr>
              <w:t>References to a limited range of mostly relevant sources. Some omissions and minor errors.</w:t>
            </w:r>
          </w:p>
          <w:p w14:paraId="7600E43C" w14:textId="77777777" w:rsidR="004B01EB" w:rsidRPr="00EB4F96" w:rsidRDefault="004B01EB" w:rsidP="00EB19BB">
            <w:pPr>
              <w:rPr>
                <w:sz w:val="12"/>
                <w:szCs w:val="16"/>
              </w:rPr>
            </w:pPr>
            <w:r w:rsidRPr="00EB4F9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B40C45D" w14:textId="77777777" w:rsidR="004B01EB" w:rsidRPr="00EB4F96" w:rsidRDefault="004B01EB" w:rsidP="00EB19BB">
            <w:pPr>
              <w:rPr>
                <w:sz w:val="12"/>
                <w:szCs w:val="16"/>
              </w:rPr>
            </w:pPr>
            <w:r w:rsidRPr="00EB4F9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EB9F349" w14:textId="77777777" w:rsidR="004B01EB" w:rsidRPr="00EB4F96" w:rsidRDefault="004B01EB" w:rsidP="00EB19BB">
            <w:pPr>
              <w:rPr>
                <w:sz w:val="12"/>
                <w:szCs w:val="16"/>
              </w:rPr>
            </w:pPr>
            <w:r w:rsidRPr="00EB4F96">
              <w:rPr>
                <w:sz w:val="12"/>
                <w:szCs w:val="16"/>
              </w:rPr>
              <w:t>Inclusion of a wide range of research-informed literature, including sources retrieved independently.</w:t>
            </w:r>
          </w:p>
          <w:p w14:paraId="5EB706A4" w14:textId="77777777" w:rsidR="004B01EB" w:rsidRPr="00EB4F96" w:rsidRDefault="004B01EB" w:rsidP="00EB19BB">
            <w:pPr>
              <w:rPr>
                <w:sz w:val="12"/>
                <w:szCs w:val="16"/>
              </w:rPr>
            </w:pPr>
            <w:r w:rsidRPr="00EB4F9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E86BA97" w14:textId="77777777" w:rsidR="004B01EB" w:rsidRPr="00EB4F96" w:rsidRDefault="004B01EB" w:rsidP="00EB19BB">
            <w:pPr>
              <w:rPr>
                <w:sz w:val="12"/>
                <w:szCs w:val="16"/>
              </w:rPr>
            </w:pPr>
            <w:r w:rsidRPr="00EB4F9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01B0F3BF" w14:textId="77777777" w:rsidR="004B01EB" w:rsidRPr="00EB4F96" w:rsidRDefault="004B01EB" w:rsidP="00EB19BB">
            <w:pPr>
              <w:rPr>
                <w:sz w:val="12"/>
                <w:szCs w:val="16"/>
              </w:rPr>
            </w:pPr>
            <w:r w:rsidRPr="00EB4F96">
              <w:rPr>
                <w:sz w:val="12"/>
                <w:szCs w:val="16"/>
              </w:rPr>
              <w:t>Outstanding knowledge of research-informed literature embedded in the work. Outstanding selection of relevant and credible sources. High-level referencing skills consistently and professionally applied.</w:t>
            </w:r>
          </w:p>
        </w:tc>
      </w:tr>
      <w:tr w:rsidR="004B01EB" w:rsidRPr="009154C7" w14:paraId="17D6825D" w14:textId="77777777" w:rsidTr="00EB19BB">
        <w:tc>
          <w:tcPr>
            <w:tcW w:w="821" w:type="pct"/>
            <w:tcBorders>
              <w:top w:val="single" w:sz="4" w:space="0" w:color="auto"/>
              <w:left w:val="single" w:sz="4" w:space="0" w:color="auto"/>
              <w:bottom w:val="single" w:sz="4" w:space="0" w:color="auto"/>
              <w:right w:val="single" w:sz="4" w:space="0" w:color="auto"/>
            </w:tcBorders>
          </w:tcPr>
          <w:p w14:paraId="616D310B" w14:textId="77777777" w:rsidR="004B01EB" w:rsidRPr="00EB4F96" w:rsidRDefault="004B01EB" w:rsidP="00EB19BB">
            <w:pPr>
              <w:rPr>
                <w:b/>
                <w:sz w:val="16"/>
                <w:szCs w:val="16"/>
              </w:rPr>
            </w:pPr>
            <w:r w:rsidRPr="00EB4F96">
              <w:rPr>
                <w:b/>
                <w:sz w:val="16"/>
                <w:szCs w:val="16"/>
              </w:rPr>
              <w:t>2. Knowledge and Understanding of Subject</w:t>
            </w:r>
          </w:p>
          <w:p w14:paraId="34FF4EA2" w14:textId="77777777" w:rsidR="004B01EB" w:rsidRPr="00EB4F96" w:rsidRDefault="004B01EB" w:rsidP="00EB19BB">
            <w:pPr>
              <w:rPr>
                <w:b/>
                <w:sz w:val="16"/>
                <w:szCs w:val="16"/>
              </w:rPr>
            </w:pPr>
            <w:r w:rsidRPr="00EB4F9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1787C4F" w14:textId="77777777" w:rsidR="004B01EB" w:rsidRPr="00EB4F96" w:rsidRDefault="004B01EB" w:rsidP="00EB19BB">
            <w:pPr>
              <w:spacing w:after="120"/>
              <w:rPr>
                <w:sz w:val="12"/>
                <w:szCs w:val="16"/>
              </w:rPr>
            </w:pPr>
            <w:r w:rsidRPr="00EB4F9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4645CC46" w14:textId="77777777" w:rsidR="004B01EB" w:rsidRPr="00EB4F96" w:rsidRDefault="004B01EB" w:rsidP="00EB19BB">
            <w:pPr>
              <w:spacing w:after="120"/>
              <w:rPr>
                <w:sz w:val="12"/>
                <w:szCs w:val="16"/>
              </w:rPr>
            </w:pPr>
            <w:r w:rsidRPr="00EB4F9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EBA70A5" w14:textId="77777777" w:rsidR="004B01EB" w:rsidRPr="00EB4F96" w:rsidRDefault="004B01EB" w:rsidP="00EB19BB">
            <w:pPr>
              <w:spacing w:after="120"/>
              <w:rPr>
                <w:sz w:val="12"/>
                <w:szCs w:val="16"/>
              </w:rPr>
            </w:pPr>
            <w:r w:rsidRPr="00EB4F9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1805444" w14:textId="77777777" w:rsidR="004B01EB" w:rsidRPr="00EB4F96" w:rsidRDefault="004B01EB" w:rsidP="00EB19BB">
            <w:pPr>
              <w:spacing w:after="120"/>
              <w:rPr>
                <w:sz w:val="12"/>
                <w:szCs w:val="16"/>
              </w:rPr>
            </w:pPr>
            <w:r w:rsidRPr="00EB4F9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432D84F4" w14:textId="77777777" w:rsidR="004B01EB" w:rsidRPr="00EB4F96" w:rsidRDefault="004B01EB" w:rsidP="00EB19BB">
            <w:pPr>
              <w:spacing w:after="120"/>
              <w:rPr>
                <w:sz w:val="12"/>
                <w:szCs w:val="16"/>
              </w:rPr>
            </w:pPr>
            <w:r w:rsidRPr="00EB4F9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4524CB9" w14:textId="77777777" w:rsidR="004B01EB" w:rsidRPr="00EB4F96" w:rsidRDefault="004B01EB" w:rsidP="00EB19BB">
            <w:pPr>
              <w:spacing w:after="120"/>
              <w:rPr>
                <w:sz w:val="12"/>
                <w:szCs w:val="16"/>
              </w:rPr>
            </w:pPr>
            <w:r w:rsidRPr="00EB4F9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4562502" w14:textId="77777777" w:rsidR="004B01EB" w:rsidRPr="00EB4F96" w:rsidRDefault="004B01EB" w:rsidP="00EB19BB">
            <w:pPr>
              <w:spacing w:after="120"/>
              <w:rPr>
                <w:sz w:val="12"/>
                <w:szCs w:val="16"/>
              </w:rPr>
            </w:pPr>
            <w:r w:rsidRPr="00EB4F96">
              <w:rPr>
                <w:sz w:val="12"/>
                <w:szCs w:val="16"/>
              </w:rPr>
              <w:t>Highly detailed knowledge and understanding of the main theories/concepts, and a critical awareness of the ambiguities and limitations of knowledge.</w:t>
            </w:r>
          </w:p>
        </w:tc>
      </w:tr>
      <w:tr w:rsidR="004B01EB" w:rsidRPr="009154C7" w14:paraId="5F215BD4" w14:textId="77777777" w:rsidTr="00EB19BB">
        <w:tc>
          <w:tcPr>
            <w:tcW w:w="821" w:type="pct"/>
            <w:tcBorders>
              <w:top w:val="single" w:sz="4" w:space="0" w:color="auto"/>
              <w:left w:val="single" w:sz="4" w:space="0" w:color="auto"/>
              <w:bottom w:val="single" w:sz="4" w:space="0" w:color="auto"/>
              <w:right w:val="single" w:sz="4" w:space="0" w:color="auto"/>
            </w:tcBorders>
          </w:tcPr>
          <w:p w14:paraId="1B53EBF3" w14:textId="77777777" w:rsidR="004B01EB" w:rsidRPr="00EB4F96" w:rsidRDefault="004B01EB" w:rsidP="00EB19BB">
            <w:pPr>
              <w:rPr>
                <w:b/>
                <w:sz w:val="16"/>
                <w:szCs w:val="16"/>
              </w:rPr>
            </w:pPr>
            <w:r w:rsidRPr="00EB4F96">
              <w:rPr>
                <w:b/>
                <w:sz w:val="16"/>
                <w:szCs w:val="16"/>
              </w:rPr>
              <w:t>3.  Analysis</w:t>
            </w:r>
          </w:p>
          <w:p w14:paraId="7D8F8BA9" w14:textId="77777777" w:rsidR="004B01EB" w:rsidRPr="00EB4F96" w:rsidRDefault="004B01EB" w:rsidP="00EB19BB">
            <w:pPr>
              <w:rPr>
                <w:sz w:val="16"/>
                <w:szCs w:val="16"/>
              </w:rPr>
            </w:pPr>
            <w:r w:rsidRPr="00EB4F96">
              <w:rPr>
                <w:sz w:val="16"/>
                <w:szCs w:val="16"/>
              </w:rPr>
              <w:t xml:space="preserve">Analysis, evaluation and synthesis; logic, argument and judgement; analytical reflection; </w:t>
            </w:r>
            <w:proofErr w:type="gramStart"/>
            <w:r w:rsidRPr="00EB4F96">
              <w:rPr>
                <w:sz w:val="16"/>
                <w:szCs w:val="16"/>
              </w:rPr>
              <w:t>organisation  of</w:t>
            </w:r>
            <w:proofErr w:type="gramEnd"/>
            <w:r w:rsidRPr="00EB4F96">
              <w:rPr>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06EDD00E" w14:textId="77777777" w:rsidR="004B01EB" w:rsidRPr="00EB4F96" w:rsidRDefault="004B01EB" w:rsidP="00EB19BB">
            <w:pPr>
              <w:rPr>
                <w:sz w:val="12"/>
                <w:szCs w:val="16"/>
              </w:rPr>
            </w:pPr>
            <w:proofErr w:type="gramStart"/>
            <w:r w:rsidRPr="00EB4F96">
              <w:rPr>
                <w:sz w:val="12"/>
                <w:szCs w:val="16"/>
              </w:rPr>
              <w:t>Unsubstantiated generalisations,</w:t>
            </w:r>
            <w:proofErr w:type="gramEnd"/>
            <w:r w:rsidRPr="00EB4F96">
              <w:rPr>
                <w:sz w:val="12"/>
                <w:szCs w:val="16"/>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6C534DB9" w14:textId="77777777" w:rsidR="004B01EB" w:rsidRPr="00EB4F96" w:rsidRDefault="004B01EB" w:rsidP="00EB19BB">
            <w:pPr>
              <w:rPr>
                <w:sz w:val="12"/>
                <w:szCs w:val="16"/>
              </w:rPr>
            </w:pPr>
            <w:r w:rsidRPr="00EB4F9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2D9AB97" w14:textId="77777777" w:rsidR="004B01EB" w:rsidRPr="00EB4F96" w:rsidRDefault="004B01EB" w:rsidP="00EB19BB">
            <w:pPr>
              <w:rPr>
                <w:sz w:val="12"/>
                <w:szCs w:val="16"/>
              </w:rPr>
            </w:pPr>
            <w:r w:rsidRPr="00EB4F96">
              <w:rPr>
                <w:sz w:val="12"/>
                <w:szCs w:val="16"/>
              </w:rPr>
              <w:t>Evidence of some logical, analytical thinking and some attempts to synthesise, albeit with some weaknesses.</w:t>
            </w:r>
          </w:p>
          <w:p w14:paraId="0398A397" w14:textId="77777777" w:rsidR="004B01EB" w:rsidRPr="00EB4F96" w:rsidRDefault="004B01EB" w:rsidP="00EB19BB">
            <w:pPr>
              <w:rPr>
                <w:sz w:val="12"/>
                <w:szCs w:val="16"/>
              </w:rPr>
            </w:pPr>
            <w:r w:rsidRPr="00EB4F96">
              <w:rPr>
                <w:sz w:val="12"/>
                <w:szCs w:val="16"/>
              </w:rPr>
              <w:t>Some evidence to support findings/ views, but evidence not consistently interpreted.</w:t>
            </w:r>
          </w:p>
          <w:p w14:paraId="11C88245" w14:textId="77777777" w:rsidR="004B01EB" w:rsidRPr="00EB4F96" w:rsidRDefault="004B01EB" w:rsidP="00EB19BB">
            <w:pPr>
              <w:rPr>
                <w:sz w:val="12"/>
                <w:szCs w:val="16"/>
              </w:rPr>
            </w:pPr>
            <w:r w:rsidRPr="00EB4F9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43A3D33" w14:textId="77777777" w:rsidR="004B01EB" w:rsidRPr="00EB4F96" w:rsidRDefault="004B01EB" w:rsidP="00EB19BB">
            <w:pPr>
              <w:rPr>
                <w:sz w:val="12"/>
                <w:szCs w:val="16"/>
              </w:rPr>
            </w:pPr>
            <w:r w:rsidRPr="00EB4F96">
              <w:rPr>
                <w:sz w:val="12"/>
                <w:szCs w:val="16"/>
              </w:rPr>
              <w:t>Evidence of some logical, analytical thinking and synthesis. Can analyse new and/or abstract data and situations without guidance.</w:t>
            </w:r>
          </w:p>
          <w:p w14:paraId="594AA6D7" w14:textId="77777777" w:rsidR="004B01EB" w:rsidRPr="00EB4F96" w:rsidRDefault="004B01EB" w:rsidP="00EB19BB">
            <w:pPr>
              <w:rPr>
                <w:sz w:val="12"/>
                <w:szCs w:val="16"/>
              </w:rPr>
            </w:pPr>
            <w:r w:rsidRPr="00EB4F96">
              <w:rPr>
                <w:sz w:val="12"/>
                <w:szCs w:val="16"/>
              </w:rPr>
              <w:t>An emerging awareness of different stances and ability to use evidence to support the argument.</w:t>
            </w:r>
          </w:p>
          <w:p w14:paraId="1FEF73BA" w14:textId="77777777" w:rsidR="004B01EB" w:rsidRPr="00EB4F96" w:rsidRDefault="004B01EB" w:rsidP="00EB19BB">
            <w:pPr>
              <w:rPr>
                <w:sz w:val="12"/>
                <w:szCs w:val="16"/>
              </w:rPr>
            </w:pPr>
            <w:r w:rsidRPr="00EB4F9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0377672" w14:textId="77777777" w:rsidR="004B01EB" w:rsidRPr="00EB4F96" w:rsidRDefault="004B01EB" w:rsidP="00EB19BB">
            <w:pPr>
              <w:rPr>
                <w:sz w:val="12"/>
                <w:szCs w:val="16"/>
              </w:rPr>
            </w:pPr>
            <w:r w:rsidRPr="00EB4F9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AC7BF05" w14:textId="77777777" w:rsidR="004B01EB" w:rsidRPr="00EB4F96" w:rsidRDefault="004B01EB" w:rsidP="00EB19BB">
            <w:pPr>
              <w:rPr>
                <w:sz w:val="12"/>
                <w:szCs w:val="16"/>
              </w:rPr>
            </w:pPr>
            <w:r w:rsidRPr="00EB4F9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BF7E0DB" w14:textId="77777777" w:rsidR="004B01EB" w:rsidRPr="00EB4F96" w:rsidRDefault="004B01EB" w:rsidP="00EB19BB">
            <w:pPr>
              <w:rPr>
                <w:sz w:val="12"/>
                <w:szCs w:val="16"/>
              </w:rPr>
            </w:pPr>
            <w:proofErr w:type="gramStart"/>
            <w:r w:rsidRPr="00EB4F96">
              <w:rPr>
                <w:sz w:val="12"/>
                <w:szCs w:val="16"/>
              </w:rPr>
              <w:t>Thoroughly logical work,</w:t>
            </w:r>
            <w:proofErr w:type="gramEnd"/>
            <w:r w:rsidRPr="00EB4F96">
              <w:rPr>
                <w:sz w:val="12"/>
                <w:szCs w:val="16"/>
              </w:rPr>
              <w:t xml:space="preserve"> supported by evaluated evidence. </w:t>
            </w:r>
            <w:proofErr w:type="gramStart"/>
            <w:r w:rsidRPr="00EB4F96">
              <w:rPr>
                <w:sz w:val="12"/>
                <w:szCs w:val="16"/>
              </w:rPr>
              <w:t>High quality analysis,</w:t>
            </w:r>
            <w:proofErr w:type="gramEnd"/>
            <w:r w:rsidRPr="00EB4F96">
              <w:rPr>
                <w:sz w:val="12"/>
                <w:szCs w:val="16"/>
              </w:rPr>
              <w:t xml:space="preserve"> developed independently or through effective collaboration.</w:t>
            </w:r>
          </w:p>
          <w:p w14:paraId="7F7A1AAE" w14:textId="77777777" w:rsidR="004B01EB" w:rsidRPr="00EB4F96" w:rsidRDefault="004B01EB" w:rsidP="00EB19BB">
            <w:pPr>
              <w:rPr>
                <w:sz w:val="12"/>
                <w:szCs w:val="16"/>
              </w:rPr>
            </w:pPr>
            <w:r w:rsidRPr="00EB4F96">
              <w:rPr>
                <w:sz w:val="12"/>
                <w:szCs w:val="16"/>
              </w:rPr>
              <w:t>Ability to investigate contradictory information and identify reasons for contradictions.</w:t>
            </w:r>
          </w:p>
          <w:p w14:paraId="0A5E7F59" w14:textId="77777777" w:rsidR="004B01EB" w:rsidRPr="00EB4F96" w:rsidRDefault="004B01EB" w:rsidP="00EB19BB">
            <w:pPr>
              <w:rPr>
                <w:sz w:val="12"/>
                <w:szCs w:val="16"/>
              </w:rPr>
            </w:pPr>
            <w:r w:rsidRPr="00EB4F9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66482FCE" w14:textId="77777777" w:rsidR="004B01EB" w:rsidRPr="00EB4F96" w:rsidRDefault="004B01EB" w:rsidP="00EB19BB">
            <w:pPr>
              <w:rPr>
                <w:sz w:val="12"/>
                <w:szCs w:val="16"/>
              </w:rPr>
            </w:pPr>
            <w:r w:rsidRPr="00EB4F96">
              <w:rPr>
                <w:sz w:val="12"/>
                <w:szCs w:val="16"/>
              </w:rPr>
              <w:t xml:space="preserve">Exceptional work; judiciously selected and evaluated evidence. Very </w:t>
            </w:r>
            <w:proofErr w:type="gramStart"/>
            <w:r w:rsidRPr="00EB4F96">
              <w:rPr>
                <w:sz w:val="12"/>
                <w:szCs w:val="16"/>
              </w:rPr>
              <w:t>high quality</w:t>
            </w:r>
            <w:proofErr w:type="gramEnd"/>
            <w:r w:rsidRPr="00EB4F96">
              <w:rPr>
                <w:sz w:val="12"/>
                <w:szCs w:val="16"/>
              </w:rPr>
              <w:t xml:space="preserve"> analysis, developed independently or through effective collaboration.</w:t>
            </w:r>
          </w:p>
          <w:p w14:paraId="7A5ECDB2" w14:textId="77777777" w:rsidR="004B01EB" w:rsidRPr="00EB4F96" w:rsidRDefault="004B01EB" w:rsidP="00EB19BB">
            <w:pPr>
              <w:rPr>
                <w:sz w:val="12"/>
                <w:szCs w:val="16"/>
              </w:rPr>
            </w:pPr>
            <w:r w:rsidRPr="00EB4F96">
              <w:rPr>
                <w:sz w:val="12"/>
                <w:szCs w:val="16"/>
              </w:rPr>
              <w:t>Ability to investigate contradictory information and identify reasons for contradictions.</w:t>
            </w:r>
          </w:p>
          <w:p w14:paraId="22061A08" w14:textId="77777777" w:rsidR="004B01EB" w:rsidRPr="00EB4F96" w:rsidRDefault="004B01EB" w:rsidP="00EB19BB">
            <w:pPr>
              <w:rPr>
                <w:sz w:val="12"/>
                <w:szCs w:val="16"/>
              </w:rPr>
            </w:pPr>
            <w:r w:rsidRPr="00EB4F96">
              <w:rPr>
                <w:sz w:val="12"/>
                <w:szCs w:val="16"/>
              </w:rPr>
              <w:t>Highly persuasive conclusions</w:t>
            </w:r>
          </w:p>
        </w:tc>
      </w:tr>
      <w:tr w:rsidR="004B01EB" w:rsidRPr="009154C7" w14:paraId="5FE05042" w14:textId="77777777" w:rsidTr="00EB19BB">
        <w:trPr>
          <w:trHeight w:val="2942"/>
        </w:trPr>
        <w:tc>
          <w:tcPr>
            <w:tcW w:w="821" w:type="pct"/>
            <w:tcBorders>
              <w:top w:val="single" w:sz="4" w:space="0" w:color="auto"/>
              <w:left w:val="single" w:sz="4" w:space="0" w:color="auto"/>
              <w:bottom w:val="single" w:sz="4" w:space="0" w:color="auto"/>
              <w:right w:val="single" w:sz="4" w:space="0" w:color="auto"/>
            </w:tcBorders>
          </w:tcPr>
          <w:p w14:paraId="1DCCB354" w14:textId="77777777" w:rsidR="004B01EB" w:rsidRPr="00EB4F96" w:rsidRDefault="004B01EB" w:rsidP="00EB19BB">
            <w:pPr>
              <w:rPr>
                <w:b/>
                <w:sz w:val="16"/>
                <w:szCs w:val="16"/>
              </w:rPr>
            </w:pPr>
            <w:r w:rsidRPr="00EB4F96">
              <w:rPr>
                <w:b/>
                <w:sz w:val="16"/>
                <w:szCs w:val="16"/>
              </w:rPr>
              <w:lastRenderedPageBreak/>
              <w:t>4. Practical Application and Deployment</w:t>
            </w:r>
          </w:p>
          <w:p w14:paraId="510852CA" w14:textId="77777777" w:rsidR="004B01EB" w:rsidRPr="00EB4F96" w:rsidRDefault="004B01EB" w:rsidP="00EB19BB">
            <w:pPr>
              <w:rPr>
                <w:sz w:val="16"/>
                <w:szCs w:val="16"/>
              </w:rPr>
            </w:pPr>
            <w:r w:rsidRPr="00EB4F9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475CEED7" w14:textId="77777777" w:rsidR="004B01EB" w:rsidRPr="00EB4F96" w:rsidRDefault="004B01EB" w:rsidP="00EB19BB">
            <w:pPr>
              <w:rPr>
                <w:sz w:val="12"/>
                <w:szCs w:val="16"/>
              </w:rPr>
            </w:pPr>
            <w:r w:rsidRPr="00EB4F96">
              <w:rPr>
                <w:sz w:val="12"/>
                <w:szCs w:val="16"/>
              </w:rPr>
              <w:t>Limited or no use of methods, materials, tools and/or techniques.</w:t>
            </w:r>
          </w:p>
          <w:p w14:paraId="534397AE" w14:textId="77777777" w:rsidR="004B01EB" w:rsidRPr="00EB4F96" w:rsidRDefault="004B01EB" w:rsidP="00EB19BB">
            <w:pPr>
              <w:rPr>
                <w:sz w:val="12"/>
                <w:szCs w:val="16"/>
              </w:rPr>
            </w:pPr>
            <w:r w:rsidRPr="00EB4F9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31EC56D" w14:textId="77777777" w:rsidR="004B01EB" w:rsidRPr="00EB4F96" w:rsidRDefault="004B01EB" w:rsidP="00EB19BB">
            <w:pPr>
              <w:rPr>
                <w:sz w:val="12"/>
                <w:szCs w:val="16"/>
              </w:rPr>
            </w:pPr>
            <w:r w:rsidRPr="00EB4F96">
              <w:rPr>
                <w:sz w:val="12"/>
                <w:szCs w:val="16"/>
              </w:rPr>
              <w:t>Rudimentary application of methods, materials, tools and/or techniques but without consideration and competence. Flawed appreciation of the context of the application.</w:t>
            </w:r>
          </w:p>
          <w:p w14:paraId="2E88D0EC" w14:textId="77777777" w:rsidR="004B01EB" w:rsidRPr="00EB4F96" w:rsidRDefault="004B01EB" w:rsidP="00EB19BB">
            <w:pPr>
              <w:rPr>
                <w:sz w:val="12"/>
                <w:szCs w:val="16"/>
              </w:rPr>
            </w:pPr>
          </w:p>
          <w:p w14:paraId="51C3BDE8" w14:textId="77777777" w:rsidR="004B01EB" w:rsidRPr="00EB4F96" w:rsidRDefault="004B01EB" w:rsidP="00EB19BB">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5D5954C1" w14:textId="77777777" w:rsidR="004B01EB" w:rsidRPr="00EB4F96" w:rsidRDefault="004B01EB" w:rsidP="00EB19BB">
            <w:pPr>
              <w:rPr>
                <w:sz w:val="12"/>
                <w:szCs w:val="16"/>
              </w:rPr>
            </w:pPr>
            <w:r w:rsidRPr="00EB4F96">
              <w:rPr>
                <w:sz w:val="12"/>
                <w:szCs w:val="16"/>
              </w:rPr>
              <w:t xml:space="preserve">An adequate awareness and mostly appropriate application of </w:t>
            </w:r>
            <w:proofErr w:type="spellStart"/>
            <w:proofErr w:type="gramStart"/>
            <w:r w:rsidRPr="00EB4F96">
              <w:rPr>
                <w:sz w:val="12"/>
                <w:szCs w:val="16"/>
              </w:rPr>
              <w:t>well established</w:t>
            </w:r>
            <w:proofErr w:type="spellEnd"/>
            <w:proofErr w:type="gramEnd"/>
            <w:r w:rsidRPr="00EB4F96">
              <w:rPr>
                <w:sz w:val="12"/>
                <w:szCs w:val="16"/>
              </w:rPr>
              <w:t xml:space="preserve"> methods, materials, tools and/or techniques.</w:t>
            </w:r>
          </w:p>
          <w:p w14:paraId="47156A65" w14:textId="77777777" w:rsidR="004B01EB" w:rsidRPr="00EB4F96" w:rsidRDefault="004B01EB" w:rsidP="00EB19BB">
            <w:pPr>
              <w:rPr>
                <w:sz w:val="12"/>
                <w:szCs w:val="16"/>
              </w:rPr>
            </w:pPr>
            <w:r w:rsidRPr="00EB4F96">
              <w:rPr>
                <w:sz w:val="12"/>
                <w:szCs w:val="16"/>
              </w:rPr>
              <w:t>Basic appreciation of the context of the application.</w:t>
            </w:r>
          </w:p>
          <w:p w14:paraId="1B9F8F51" w14:textId="77777777" w:rsidR="004B01EB" w:rsidRPr="00EB4F96" w:rsidRDefault="004B01EB" w:rsidP="00EB19BB">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5349DC1C" w14:textId="77777777" w:rsidR="004B01EB" w:rsidRPr="00EB4F96" w:rsidRDefault="004B01EB" w:rsidP="00EB19BB">
            <w:pPr>
              <w:rPr>
                <w:sz w:val="12"/>
                <w:szCs w:val="16"/>
              </w:rPr>
            </w:pPr>
            <w:r w:rsidRPr="00EB4F96">
              <w:rPr>
                <w:sz w:val="12"/>
                <w:szCs w:val="16"/>
              </w:rPr>
              <w:t>A good and appropriate application of standard methods, materials, tools and/or techniques.</w:t>
            </w:r>
          </w:p>
          <w:p w14:paraId="538DF52A" w14:textId="77777777" w:rsidR="004B01EB" w:rsidRPr="00EB4F96" w:rsidRDefault="004B01EB" w:rsidP="00EB19BB">
            <w:pPr>
              <w:rPr>
                <w:sz w:val="12"/>
                <w:szCs w:val="16"/>
              </w:rPr>
            </w:pPr>
            <w:r w:rsidRPr="00EB4F96">
              <w:rPr>
                <w:sz w:val="12"/>
                <w:szCs w:val="16"/>
              </w:rPr>
              <w:t>Good appreciation of the context of the application, with some use of examples, where relevant.</w:t>
            </w:r>
          </w:p>
          <w:p w14:paraId="080321AE" w14:textId="77777777" w:rsidR="004B01EB" w:rsidRPr="00EB4F96" w:rsidRDefault="004B01EB" w:rsidP="00EB19BB">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7B2FC661" w14:textId="77777777" w:rsidR="004B01EB" w:rsidRPr="00EB4F96" w:rsidRDefault="004B01EB" w:rsidP="00EB19BB">
            <w:pPr>
              <w:rPr>
                <w:sz w:val="12"/>
                <w:szCs w:val="16"/>
              </w:rPr>
            </w:pPr>
            <w:r w:rsidRPr="00EB4F96">
              <w:rPr>
                <w:sz w:val="12"/>
                <w:szCs w:val="16"/>
              </w:rPr>
              <w:t>A very good application of a range of methods, materials, tools and/or techniques.</w:t>
            </w:r>
          </w:p>
          <w:p w14:paraId="72DA83F3" w14:textId="77777777" w:rsidR="004B01EB" w:rsidRPr="00EB4F96" w:rsidRDefault="004B01EB" w:rsidP="00EB19BB">
            <w:pPr>
              <w:rPr>
                <w:sz w:val="12"/>
                <w:szCs w:val="16"/>
              </w:rPr>
            </w:pPr>
            <w:r w:rsidRPr="00EB4F96">
              <w:rPr>
                <w:sz w:val="12"/>
                <w:szCs w:val="16"/>
              </w:rPr>
              <w:t>Very good consideration of the context of the application, with perceptive use of examples, where relevant.</w:t>
            </w:r>
          </w:p>
          <w:p w14:paraId="44050646" w14:textId="77777777" w:rsidR="004B01EB" w:rsidRPr="00EB4F96" w:rsidRDefault="004B01EB" w:rsidP="00EB19BB">
            <w:pPr>
              <w:rPr>
                <w:sz w:val="12"/>
                <w:szCs w:val="16"/>
              </w:rPr>
            </w:pPr>
            <w:r w:rsidRPr="00EB4F9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FCE9528" w14:textId="77777777" w:rsidR="004B01EB" w:rsidRPr="00EB4F96" w:rsidRDefault="004B01EB" w:rsidP="00EB19BB">
            <w:pPr>
              <w:rPr>
                <w:sz w:val="12"/>
                <w:szCs w:val="16"/>
              </w:rPr>
            </w:pPr>
            <w:r w:rsidRPr="00EB4F96">
              <w:rPr>
                <w:sz w:val="12"/>
                <w:szCs w:val="16"/>
              </w:rPr>
              <w:t>An advanced application of a range of methods, materials, tools and/or techniques.</w:t>
            </w:r>
          </w:p>
          <w:p w14:paraId="033CDE53" w14:textId="77777777" w:rsidR="004B01EB" w:rsidRPr="00EB4F96" w:rsidRDefault="004B01EB" w:rsidP="00EB19BB">
            <w:pPr>
              <w:rPr>
                <w:sz w:val="12"/>
                <w:szCs w:val="16"/>
              </w:rPr>
            </w:pPr>
            <w:r w:rsidRPr="00EB4F96">
              <w:rPr>
                <w:sz w:val="12"/>
                <w:szCs w:val="16"/>
              </w:rPr>
              <w:t>The context of the application is well considered, with extensive use of relevant examples.</w:t>
            </w:r>
          </w:p>
          <w:p w14:paraId="5129D1DF" w14:textId="77777777" w:rsidR="004B01EB" w:rsidRPr="00EB4F96" w:rsidRDefault="004B01EB" w:rsidP="00EB19BB">
            <w:pPr>
              <w:rPr>
                <w:sz w:val="12"/>
                <w:szCs w:val="16"/>
              </w:rPr>
            </w:pPr>
            <w:r w:rsidRPr="00EB4F9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C6528F0" w14:textId="77777777" w:rsidR="004B01EB" w:rsidRPr="00EB4F96" w:rsidRDefault="004B01EB" w:rsidP="00EB19BB">
            <w:pPr>
              <w:rPr>
                <w:sz w:val="12"/>
                <w:szCs w:val="16"/>
              </w:rPr>
            </w:pPr>
            <w:r w:rsidRPr="00EB4F96">
              <w:rPr>
                <w:sz w:val="12"/>
                <w:szCs w:val="16"/>
              </w:rPr>
              <w:t xml:space="preserve">Outstanding levels of application and deployment skills. Assimilation and development of </w:t>
            </w:r>
            <w:proofErr w:type="gramStart"/>
            <w:r w:rsidRPr="00EB4F96">
              <w:rPr>
                <w:sz w:val="12"/>
                <w:szCs w:val="16"/>
              </w:rPr>
              <w:t>cutting edge</w:t>
            </w:r>
            <w:proofErr w:type="gramEnd"/>
            <w:r w:rsidRPr="00EB4F96">
              <w:rPr>
                <w:sz w:val="12"/>
                <w:szCs w:val="16"/>
              </w:rPr>
              <w:t xml:space="preserve"> processes and techniques.</w:t>
            </w:r>
          </w:p>
        </w:tc>
      </w:tr>
      <w:tr w:rsidR="004B01EB" w:rsidRPr="009154C7" w14:paraId="40F3368D" w14:textId="77777777" w:rsidTr="00EB19BB">
        <w:tc>
          <w:tcPr>
            <w:tcW w:w="821" w:type="pct"/>
            <w:tcBorders>
              <w:top w:val="single" w:sz="4" w:space="0" w:color="auto"/>
              <w:left w:val="single" w:sz="4" w:space="0" w:color="auto"/>
              <w:bottom w:val="single" w:sz="4" w:space="0" w:color="auto"/>
              <w:right w:val="single" w:sz="4" w:space="0" w:color="auto"/>
            </w:tcBorders>
          </w:tcPr>
          <w:p w14:paraId="3B73E259" w14:textId="77777777" w:rsidR="004B01EB" w:rsidRPr="00EB4F96" w:rsidRDefault="004B01EB" w:rsidP="00EB19BB">
            <w:pPr>
              <w:rPr>
                <w:b/>
                <w:sz w:val="16"/>
                <w:szCs w:val="16"/>
              </w:rPr>
            </w:pPr>
            <w:r w:rsidRPr="00EB4F96">
              <w:rPr>
                <w:b/>
                <w:sz w:val="16"/>
                <w:szCs w:val="16"/>
              </w:rPr>
              <w:t xml:space="preserve">5. Skills for Professional Practice </w:t>
            </w:r>
          </w:p>
          <w:p w14:paraId="67BF3929" w14:textId="77777777" w:rsidR="004B01EB" w:rsidRPr="00EB4F96" w:rsidRDefault="004B01EB" w:rsidP="00EB19BB">
            <w:pPr>
              <w:rPr>
                <w:b/>
                <w:sz w:val="16"/>
                <w:szCs w:val="16"/>
              </w:rPr>
            </w:pPr>
            <w:r w:rsidRPr="00EB4F96">
              <w:rPr>
                <w:sz w:val="16"/>
                <w:szCs w:val="16"/>
              </w:rPr>
              <w:t xml:space="preserve">Demonstrates attributes expected in professional practice </w:t>
            </w:r>
            <w:proofErr w:type="gramStart"/>
            <w:r w:rsidRPr="00EB4F96">
              <w:rPr>
                <w:sz w:val="16"/>
                <w:szCs w:val="16"/>
              </w:rPr>
              <w:t>including:</w:t>
            </w:r>
            <w:proofErr w:type="gramEnd"/>
            <w:r w:rsidRPr="00EB4F96">
              <w:rPr>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E00C904" w14:textId="77777777" w:rsidR="004B01EB" w:rsidRPr="00EB4F96" w:rsidRDefault="004B01EB" w:rsidP="00EB19BB">
            <w:pPr>
              <w:rPr>
                <w:sz w:val="12"/>
                <w:szCs w:val="16"/>
              </w:rPr>
            </w:pPr>
            <w:r w:rsidRPr="00EB4F96">
              <w:rPr>
                <w:sz w:val="12"/>
                <w:szCs w:val="16"/>
              </w:rPr>
              <w:t>Communication media is inappropriate or misapplied.</w:t>
            </w:r>
          </w:p>
          <w:p w14:paraId="6F2C603D" w14:textId="77777777" w:rsidR="004B01EB" w:rsidRPr="00EB4F96" w:rsidRDefault="004B01EB" w:rsidP="00EB19BB">
            <w:pPr>
              <w:rPr>
                <w:sz w:val="12"/>
                <w:szCs w:val="16"/>
              </w:rPr>
            </w:pPr>
            <w:r w:rsidRPr="00EB4F96">
              <w:rPr>
                <w:sz w:val="12"/>
                <w:szCs w:val="16"/>
              </w:rPr>
              <w:t>Little or no evidence of autonomy in the completion of tasks.</w:t>
            </w:r>
          </w:p>
          <w:p w14:paraId="1474F06F" w14:textId="77777777" w:rsidR="004B01EB" w:rsidRPr="00EB4F96" w:rsidRDefault="004B01EB" w:rsidP="00EB19BB">
            <w:pPr>
              <w:rPr>
                <w:sz w:val="12"/>
                <w:szCs w:val="16"/>
              </w:rPr>
            </w:pPr>
            <w:r w:rsidRPr="00EB4F9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53897EE" w14:textId="77777777" w:rsidR="004B01EB" w:rsidRPr="00EB4F96" w:rsidRDefault="004B01EB" w:rsidP="00EB19BB">
            <w:pPr>
              <w:rPr>
                <w:sz w:val="12"/>
                <w:szCs w:val="16"/>
              </w:rPr>
            </w:pPr>
            <w:r w:rsidRPr="00EB4F96">
              <w:rPr>
                <w:sz w:val="12"/>
                <w:szCs w:val="16"/>
              </w:rPr>
              <w:t xml:space="preserve">Media is poorly designed and/or not suitable for the audience. </w:t>
            </w:r>
          </w:p>
          <w:p w14:paraId="47297BD9" w14:textId="77777777" w:rsidR="004B01EB" w:rsidRPr="00EB4F96" w:rsidRDefault="004B01EB" w:rsidP="00EB19BB">
            <w:pPr>
              <w:rPr>
                <w:sz w:val="12"/>
                <w:szCs w:val="16"/>
              </w:rPr>
            </w:pPr>
            <w:r w:rsidRPr="00EB4F96">
              <w:rPr>
                <w:sz w:val="12"/>
                <w:szCs w:val="16"/>
              </w:rPr>
              <w:t>Poor independent or collaborative initiative.</w:t>
            </w:r>
          </w:p>
          <w:p w14:paraId="1D810D60" w14:textId="77777777" w:rsidR="004B01EB" w:rsidRPr="00EB4F96" w:rsidRDefault="004B01EB" w:rsidP="00EB19BB">
            <w:pPr>
              <w:rPr>
                <w:sz w:val="12"/>
                <w:szCs w:val="16"/>
              </w:rPr>
            </w:pPr>
            <w:r w:rsidRPr="00EB4F9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AEAD1AC" w14:textId="77777777" w:rsidR="004B01EB" w:rsidRPr="00EB4F96" w:rsidRDefault="004B01EB" w:rsidP="00EB19BB">
            <w:pPr>
              <w:rPr>
                <w:sz w:val="12"/>
                <w:szCs w:val="16"/>
              </w:rPr>
            </w:pPr>
            <w:r w:rsidRPr="00EB4F96">
              <w:rPr>
                <w:sz w:val="12"/>
                <w:szCs w:val="16"/>
              </w:rPr>
              <w:t xml:space="preserve">Can communicate in a suitable format but with some room for improvement. </w:t>
            </w:r>
          </w:p>
          <w:p w14:paraId="1D7A9D5C" w14:textId="77777777" w:rsidR="004B01EB" w:rsidRPr="00EB4F96" w:rsidRDefault="004B01EB" w:rsidP="00EB19BB">
            <w:pPr>
              <w:rPr>
                <w:sz w:val="12"/>
                <w:szCs w:val="16"/>
              </w:rPr>
            </w:pPr>
            <w:r w:rsidRPr="00EB4F96">
              <w:rPr>
                <w:sz w:val="12"/>
                <w:szCs w:val="16"/>
              </w:rPr>
              <w:t xml:space="preserve">Can work as part of a team, but with limited involvement in group activities. </w:t>
            </w:r>
          </w:p>
          <w:p w14:paraId="03F39F3A" w14:textId="77777777" w:rsidR="004B01EB" w:rsidRPr="00EB4F96" w:rsidRDefault="004B01EB" w:rsidP="00EB19BB">
            <w:pPr>
              <w:rPr>
                <w:sz w:val="12"/>
                <w:szCs w:val="16"/>
              </w:rPr>
            </w:pPr>
            <w:r w:rsidRPr="00EB4F9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4302E84" w14:textId="77777777" w:rsidR="004B01EB" w:rsidRPr="00EB4F96" w:rsidRDefault="004B01EB" w:rsidP="00EB19BB">
            <w:pPr>
              <w:rPr>
                <w:sz w:val="12"/>
                <w:szCs w:val="16"/>
              </w:rPr>
            </w:pPr>
            <w:r w:rsidRPr="00EB4F96">
              <w:rPr>
                <w:sz w:val="12"/>
                <w:szCs w:val="16"/>
              </w:rPr>
              <w:t xml:space="preserve">Can communicate effectively in a suitable </w:t>
            </w:r>
            <w:proofErr w:type="gramStart"/>
            <w:r w:rsidRPr="00EB4F96">
              <w:rPr>
                <w:sz w:val="12"/>
                <w:szCs w:val="16"/>
              </w:rPr>
              <w:t>format, but</w:t>
            </w:r>
            <w:proofErr w:type="gramEnd"/>
            <w:r w:rsidRPr="00EB4F96">
              <w:rPr>
                <w:sz w:val="12"/>
                <w:szCs w:val="16"/>
              </w:rPr>
              <w:t xml:space="preserve"> may have minor errors.</w:t>
            </w:r>
          </w:p>
          <w:p w14:paraId="37754B81" w14:textId="77777777" w:rsidR="004B01EB" w:rsidRPr="00EB4F96" w:rsidRDefault="004B01EB" w:rsidP="00EB19BB">
            <w:pPr>
              <w:rPr>
                <w:sz w:val="12"/>
                <w:szCs w:val="16"/>
              </w:rPr>
            </w:pPr>
            <w:r w:rsidRPr="00EB4F96">
              <w:rPr>
                <w:sz w:val="12"/>
                <w:szCs w:val="16"/>
              </w:rPr>
              <w:t xml:space="preserve">Can work effectively as part of a team, with clear contribution to group activities. </w:t>
            </w:r>
          </w:p>
          <w:p w14:paraId="29DE6DA1" w14:textId="77777777" w:rsidR="004B01EB" w:rsidRPr="00EB4F96" w:rsidRDefault="004B01EB" w:rsidP="00EB19BB">
            <w:pPr>
              <w:rPr>
                <w:sz w:val="12"/>
                <w:szCs w:val="16"/>
              </w:rPr>
            </w:pPr>
            <w:r w:rsidRPr="00EB4F9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5208431" w14:textId="77777777" w:rsidR="004B01EB" w:rsidRPr="00EB4F96" w:rsidRDefault="004B01EB" w:rsidP="00EB19BB">
            <w:pPr>
              <w:rPr>
                <w:sz w:val="12"/>
                <w:szCs w:val="16"/>
              </w:rPr>
            </w:pPr>
            <w:r w:rsidRPr="00EB4F96">
              <w:rPr>
                <w:sz w:val="12"/>
                <w:szCs w:val="16"/>
              </w:rPr>
              <w:t>Can communicate well, confidently and consistently in a suitable format.</w:t>
            </w:r>
          </w:p>
          <w:p w14:paraId="5B7C294F" w14:textId="77777777" w:rsidR="004B01EB" w:rsidRPr="00EB4F96" w:rsidRDefault="004B01EB" w:rsidP="00EB19BB">
            <w:pPr>
              <w:rPr>
                <w:sz w:val="12"/>
                <w:szCs w:val="16"/>
              </w:rPr>
            </w:pPr>
            <w:r w:rsidRPr="00EB4F96">
              <w:rPr>
                <w:sz w:val="12"/>
                <w:szCs w:val="16"/>
              </w:rPr>
              <w:t xml:space="preserve">Can work very well as part of a team, with very good contribution to group activities. </w:t>
            </w:r>
          </w:p>
          <w:p w14:paraId="4549AFEA" w14:textId="77777777" w:rsidR="004B01EB" w:rsidRPr="00EB4F96" w:rsidRDefault="004B01EB" w:rsidP="00EB19BB">
            <w:pPr>
              <w:rPr>
                <w:sz w:val="12"/>
                <w:szCs w:val="16"/>
              </w:rPr>
            </w:pPr>
            <w:r w:rsidRPr="00EB4F9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36EE7348" w14:textId="77777777" w:rsidR="004B01EB" w:rsidRPr="00EB4F96" w:rsidRDefault="004B01EB" w:rsidP="00EB19BB">
            <w:pPr>
              <w:rPr>
                <w:sz w:val="12"/>
                <w:szCs w:val="16"/>
              </w:rPr>
            </w:pPr>
            <w:r w:rsidRPr="00EB4F96">
              <w:rPr>
                <w:sz w:val="12"/>
                <w:szCs w:val="16"/>
              </w:rPr>
              <w:t>Can communicate professionally and, confidently in a suitable format.</w:t>
            </w:r>
          </w:p>
          <w:p w14:paraId="74C971BC" w14:textId="77777777" w:rsidR="004B01EB" w:rsidRPr="00EB4F96" w:rsidRDefault="004B01EB" w:rsidP="00EB19BB">
            <w:pPr>
              <w:rPr>
                <w:sz w:val="12"/>
                <w:szCs w:val="16"/>
              </w:rPr>
            </w:pPr>
            <w:r w:rsidRPr="00EB4F96">
              <w:rPr>
                <w:sz w:val="12"/>
                <w:szCs w:val="16"/>
              </w:rPr>
              <w:t>Can work professionally within a team, showing leadership skills as appropriate, managing conflict and meeting obligations.</w:t>
            </w:r>
          </w:p>
          <w:p w14:paraId="6F1D3EAB" w14:textId="77777777" w:rsidR="004B01EB" w:rsidRPr="00EB4F96" w:rsidRDefault="004B01EB" w:rsidP="00EB19BB">
            <w:pPr>
              <w:rPr>
                <w:sz w:val="12"/>
                <w:szCs w:val="16"/>
              </w:rPr>
            </w:pPr>
            <w:r w:rsidRPr="00EB4F9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FFA0C3F" w14:textId="77777777" w:rsidR="004B01EB" w:rsidRPr="00EB4F96" w:rsidRDefault="004B01EB" w:rsidP="00EB19BB">
            <w:pPr>
              <w:rPr>
                <w:sz w:val="12"/>
                <w:szCs w:val="16"/>
              </w:rPr>
            </w:pPr>
            <w:r w:rsidRPr="00EB4F96">
              <w:rPr>
                <w:sz w:val="12"/>
                <w:szCs w:val="16"/>
              </w:rPr>
              <w:t xml:space="preserve">Can communicate with an exceptionally high level of professionalism. </w:t>
            </w:r>
          </w:p>
          <w:p w14:paraId="46B4BCE8" w14:textId="77777777" w:rsidR="004B01EB" w:rsidRPr="00EB4F96" w:rsidRDefault="004B01EB" w:rsidP="00EB19BB">
            <w:pPr>
              <w:rPr>
                <w:sz w:val="12"/>
                <w:szCs w:val="16"/>
              </w:rPr>
            </w:pPr>
            <w:r w:rsidRPr="00EB4F96">
              <w:rPr>
                <w:sz w:val="12"/>
                <w:szCs w:val="16"/>
              </w:rPr>
              <w:t>Can work exceptionally well and professionally within a team, showing advanced leadership skills.</w:t>
            </w:r>
          </w:p>
          <w:p w14:paraId="1EBFD8F7" w14:textId="77777777" w:rsidR="004B01EB" w:rsidRPr="00EB4F96" w:rsidRDefault="004B01EB" w:rsidP="00EB19BB">
            <w:pPr>
              <w:rPr>
                <w:sz w:val="12"/>
                <w:szCs w:val="16"/>
              </w:rPr>
            </w:pPr>
            <w:r w:rsidRPr="00EB4F96">
              <w:rPr>
                <w:sz w:val="12"/>
                <w:szCs w:val="16"/>
              </w:rPr>
              <w:t>Work is exceptionally coherent, very fluent and is presented professionally.</w:t>
            </w:r>
          </w:p>
        </w:tc>
      </w:tr>
    </w:tbl>
    <w:p w14:paraId="4D808940" w14:textId="77777777" w:rsidR="004B01EB" w:rsidRDefault="004B01EB" w:rsidP="004B01EB">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4B01EB" w:rsidRPr="00CE0319" w14:paraId="3FB44382" w14:textId="77777777" w:rsidTr="00EB19BB">
        <w:trPr>
          <w:trHeight w:val="75"/>
        </w:trPr>
        <w:tc>
          <w:tcPr>
            <w:tcW w:w="10598" w:type="dxa"/>
            <w:gridSpan w:val="4"/>
            <w:shd w:val="clear" w:color="auto" w:fill="D9D9D9"/>
          </w:tcPr>
          <w:p w14:paraId="571E47C5" w14:textId="77777777" w:rsidR="004B01EB" w:rsidRPr="00CE0319" w:rsidRDefault="004B01EB" w:rsidP="00EB19BB">
            <w:pPr>
              <w:rPr>
                <w:b/>
                <w:color w:val="000000"/>
              </w:rPr>
            </w:pPr>
            <w:r>
              <w:rPr>
                <w:b/>
                <w:color w:val="000000"/>
                <w:sz w:val="40"/>
              </w:rPr>
              <w:lastRenderedPageBreak/>
              <w:t>Student Self Evaluation</w:t>
            </w:r>
            <w:r w:rsidRPr="00CE0319">
              <w:rPr>
                <w:b/>
                <w:color w:val="000000"/>
                <w:sz w:val="40"/>
              </w:rPr>
              <w:t xml:space="preserve"> Form </w:t>
            </w:r>
          </w:p>
        </w:tc>
      </w:tr>
      <w:tr w:rsidR="004B01EB" w:rsidRPr="00971172" w14:paraId="2084F13C" w14:textId="77777777" w:rsidTr="00EB19BB">
        <w:tc>
          <w:tcPr>
            <w:tcW w:w="1809" w:type="dxa"/>
            <w:shd w:val="clear" w:color="auto" w:fill="D9D9D9"/>
          </w:tcPr>
          <w:p w14:paraId="018E9E22" w14:textId="77777777" w:rsidR="004B01EB" w:rsidRPr="00BF30FF" w:rsidRDefault="004B01EB" w:rsidP="00EB19BB">
            <w:pPr>
              <w:spacing w:before="120" w:after="120"/>
              <w:jc w:val="both"/>
              <w:rPr>
                <w:b/>
              </w:rPr>
            </w:pPr>
            <w:r w:rsidRPr="00BF30FF">
              <w:rPr>
                <w:b/>
              </w:rPr>
              <w:t>Student name:</w:t>
            </w:r>
          </w:p>
        </w:tc>
        <w:tc>
          <w:tcPr>
            <w:tcW w:w="3828" w:type="dxa"/>
          </w:tcPr>
          <w:p w14:paraId="575531E7" w14:textId="77777777" w:rsidR="004B01EB" w:rsidRPr="00BF30FF" w:rsidRDefault="004B01EB" w:rsidP="00EB19BB">
            <w:pPr>
              <w:spacing w:before="120" w:after="120"/>
              <w:jc w:val="both"/>
              <w:rPr>
                <w:b/>
              </w:rPr>
            </w:pPr>
          </w:p>
        </w:tc>
        <w:tc>
          <w:tcPr>
            <w:tcW w:w="1842" w:type="dxa"/>
            <w:shd w:val="clear" w:color="auto" w:fill="D9D9D9"/>
          </w:tcPr>
          <w:p w14:paraId="7A68438E" w14:textId="77777777" w:rsidR="004B01EB" w:rsidRPr="00BF30FF" w:rsidRDefault="004B01EB" w:rsidP="00EB19BB">
            <w:pPr>
              <w:spacing w:before="120" w:after="120"/>
              <w:jc w:val="both"/>
              <w:rPr>
                <w:b/>
              </w:rPr>
            </w:pPr>
            <w:r w:rsidRPr="00BF30FF">
              <w:rPr>
                <w:b/>
              </w:rPr>
              <w:t>Student P number:</w:t>
            </w:r>
          </w:p>
        </w:tc>
        <w:tc>
          <w:tcPr>
            <w:tcW w:w="3119" w:type="dxa"/>
          </w:tcPr>
          <w:p w14:paraId="0CF4A5AF" w14:textId="77777777" w:rsidR="004B01EB" w:rsidRPr="00BF30FF" w:rsidRDefault="004B01EB" w:rsidP="00EB19BB">
            <w:pPr>
              <w:spacing w:before="120" w:after="120"/>
              <w:jc w:val="both"/>
              <w:rPr>
                <w:b/>
              </w:rPr>
            </w:pPr>
          </w:p>
        </w:tc>
      </w:tr>
      <w:tr w:rsidR="004B01EB" w:rsidRPr="00971172" w14:paraId="2B87FB17" w14:textId="77777777" w:rsidTr="00EB19BB">
        <w:tc>
          <w:tcPr>
            <w:tcW w:w="1809" w:type="dxa"/>
            <w:shd w:val="clear" w:color="auto" w:fill="D9D9D9"/>
          </w:tcPr>
          <w:p w14:paraId="2727494A" w14:textId="77777777" w:rsidR="004B01EB" w:rsidRPr="00BF30FF" w:rsidRDefault="004B01EB" w:rsidP="00EB19BB">
            <w:pPr>
              <w:spacing w:before="120" w:after="120"/>
              <w:jc w:val="both"/>
              <w:rPr>
                <w:b/>
              </w:rPr>
            </w:pPr>
            <w:r w:rsidRPr="00BF30FF">
              <w:rPr>
                <w:b/>
              </w:rPr>
              <w:t>Programme:</w:t>
            </w:r>
          </w:p>
        </w:tc>
        <w:tc>
          <w:tcPr>
            <w:tcW w:w="3828" w:type="dxa"/>
          </w:tcPr>
          <w:p w14:paraId="29336218" w14:textId="77777777" w:rsidR="004B01EB" w:rsidRPr="00BF30FF" w:rsidRDefault="004B01EB" w:rsidP="00EB19BB">
            <w:pPr>
              <w:spacing w:before="120" w:after="120"/>
              <w:jc w:val="both"/>
              <w:rPr>
                <w:b/>
              </w:rPr>
            </w:pPr>
          </w:p>
        </w:tc>
        <w:tc>
          <w:tcPr>
            <w:tcW w:w="1842" w:type="dxa"/>
            <w:shd w:val="clear" w:color="auto" w:fill="D9D9D9"/>
          </w:tcPr>
          <w:p w14:paraId="3346EDC3" w14:textId="77777777" w:rsidR="004B01EB" w:rsidRPr="00CE0319" w:rsidRDefault="004B01EB" w:rsidP="00EB19BB">
            <w:pPr>
              <w:spacing w:before="120" w:after="120"/>
              <w:jc w:val="both"/>
              <w:rPr>
                <w:b/>
              </w:rPr>
            </w:pPr>
            <w:r>
              <w:rPr>
                <w:b/>
              </w:rPr>
              <w:t xml:space="preserve">Year of programme </w:t>
            </w:r>
          </w:p>
        </w:tc>
        <w:tc>
          <w:tcPr>
            <w:tcW w:w="3119" w:type="dxa"/>
          </w:tcPr>
          <w:p w14:paraId="431C30C6" w14:textId="77777777" w:rsidR="004B01EB" w:rsidRPr="00CE0319" w:rsidRDefault="004B01EB" w:rsidP="00EB19BB">
            <w:pPr>
              <w:spacing w:before="120" w:after="120"/>
              <w:jc w:val="both"/>
              <w:rPr>
                <w:b/>
              </w:rPr>
            </w:pPr>
          </w:p>
        </w:tc>
      </w:tr>
      <w:tr w:rsidR="004B01EB" w:rsidRPr="00971172" w14:paraId="1F602ED9" w14:textId="77777777" w:rsidTr="00EB19BB">
        <w:tc>
          <w:tcPr>
            <w:tcW w:w="1809" w:type="dxa"/>
            <w:tcBorders>
              <w:bottom w:val="single" w:sz="8" w:space="0" w:color="000000"/>
            </w:tcBorders>
            <w:shd w:val="clear" w:color="auto" w:fill="D9D9D9"/>
          </w:tcPr>
          <w:p w14:paraId="1AB86F0F" w14:textId="77777777" w:rsidR="004B01EB" w:rsidRPr="00BF30FF" w:rsidRDefault="004B01EB" w:rsidP="00EB19BB">
            <w:pPr>
              <w:spacing w:before="120" w:after="120"/>
              <w:jc w:val="both"/>
              <w:rPr>
                <w:b/>
              </w:rPr>
            </w:pPr>
            <w:r w:rsidRPr="00BF30FF">
              <w:rPr>
                <w:b/>
              </w:rPr>
              <w:t>Assignment Title:</w:t>
            </w:r>
          </w:p>
        </w:tc>
        <w:tc>
          <w:tcPr>
            <w:tcW w:w="8789" w:type="dxa"/>
            <w:gridSpan w:val="3"/>
            <w:tcBorders>
              <w:bottom w:val="single" w:sz="8" w:space="0" w:color="000000"/>
            </w:tcBorders>
          </w:tcPr>
          <w:p w14:paraId="308953CA" w14:textId="77777777" w:rsidR="004B01EB" w:rsidRPr="00971172" w:rsidRDefault="004B01EB" w:rsidP="00EB19BB"/>
        </w:tc>
      </w:tr>
    </w:tbl>
    <w:p w14:paraId="47F1F2BA" w14:textId="77777777" w:rsidR="004B01EB" w:rsidRDefault="004B01EB" w:rsidP="004B01EB">
      <w:pPr>
        <w:pStyle w:val="BodyText1"/>
        <w:tabs>
          <w:tab w:val="clear" w:pos="720"/>
          <w:tab w:val="clear" w:pos="1440"/>
        </w:tabs>
        <w:jc w:val="both"/>
        <w:rPr>
          <w:rFonts w:ascii="Calibri" w:hAnsi="Calibri"/>
          <w:sz w:val="20"/>
        </w:rPr>
      </w:pPr>
    </w:p>
    <w:p w14:paraId="27F9B6BE" w14:textId="77777777" w:rsidR="004B01EB" w:rsidRPr="00FA68F8" w:rsidRDefault="004B01EB" w:rsidP="004B01EB">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31E46374" w14:textId="77777777" w:rsidR="004B01EB" w:rsidRDefault="004B01EB" w:rsidP="004B01EB">
      <w:pPr>
        <w:rPr>
          <w:b/>
        </w:rPr>
        <w:sectPr w:rsidR="004B01EB" w:rsidSect="00183195">
          <w:footerReference w:type="default" r:id="rId8"/>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4B01EB" w:rsidRPr="00266B32" w14:paraId="5B9B039F" w14:textId="77777777" w:rsidTr="00EB19BB">
        <w:tc>
          <w:tcPr>
            <w:tcW w:w="1055" w:type="pct"/>
            <w:vMerge w:val="restart"/>
            <w:tcBorders>
              <w:top w:val="single" w:sz="4" w:space="0" w:color="auto"/>
              <w:left w:val="single" w:sz="4" w:space="0" w:color="auto"/>
              <w:right w:val="single" w:sz="4" w:space="0" w:color="auto"/>
            </w:tcBorders>
            <w:shd w:val="clear" w:color="auto" w:fill="BFBFBF"/>
            <w:vAlign w:val="center"/>
          </w:tcPr>
          <w:p w14:paraId="21C8171C" w14:textId="77777777" w:rsidR="004B01EB" w:rsidRPr="00F61A20" w:rsidRDefault="004B01EB" w:rsidP="00EB19BB">
            <w:pPr>
              <w:rPr>
                <w:b/>
              </w:rPr>
            </w:pPr>
            <w:r w:rsidRPr="00F61A20">
              <w:rPr>
                <w:b/>
                <w:szCs w:val="16"/>
              </w:rPr>
              <w:lastRenderedPageBreak/>
              <w:t xml:space="preserve">Common Assessment Criteria </w:t>
            </w:r>
            <w:r w:rsidRPr="00F61A20">
              <w:rPr>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142B48F8" w14:textId="77777777" w:rsidR="004B01EB" w:rsidRPr="00F61A20" w:rsidRDefault="004B01EB" w:rsidP="00EB19BB">
            <w:pPr>
              <w:rPr>
                <w:b/>
              </w:rPr>
            </w:pPr>
            <w:r w:rsidRPr="00F61A20">
              <w:rPr>
                <w:b/>
              </w:rPr>
              <w:t>Level of Achievement</w:t>
            </w:r>
          </w:p>
        </w:tc>
      </w:tr>
      <w:tr w:rsidR="004B01EB" w:rsidRPr="00CC0370" w14:paraId="70594DBA" w14:textId="77777777" w:rsidTr="00EB19BB">
        <w:trPr>
          <w:trHeight w:val="548"/>
        </w:trPr>
        <w:tc>
          <w:tcPr>
            <w:tcW w:w="1055" w:type="pct"/>
            <w:vMerge/>
            <w:tcBorders>
              <w:left w:val="single" w:sz="4" w:space="0" w:color="auto"/>
              <w:bottom w:val="single" w:sz="4" w:space="0" w:color="auto"/>
              <w:right w:val="single" w:sz="4" w:space="0" w:color="auto"/>
            </w:tcBorders>
            <w:shd w:val="clear" w:color="auto" w:fill="BFBFBF"/>
          </w:tcPr>
          <w:p w14:paraId="64E6C712" w14:textId="77777777" w:rsidR="004B01EB" w:rsidRPr="00F61A20" w:rsidRDefault="004B01EB" w:rsidP="00EB19BB">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046FF55A" w14:textId="77777777" w:rsidR="004B01EB" w:rsidRDefault="004B01EB" w:rsidP="00EB19BB">
            <w:pPr>
              <w:jc w:val="center"/>
              <w:rPr>
                <w:b/>
                <w:sz w:val="18"/>
              </w:rPr>
            </w:pPr>
          </w:p>
          <w:p w14:paraId="5624422E" w14:textId="77777777" w:rsidR="004B01EB" w:rsidRPr="009D3EA4" w:rsidRDefault="004B01EB" w:rsidP="00EB19BB">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480BB94D" w14:textId="77777777" w:rsidR="004B01EB" w:rsidRDefault="004B01EB" w:rsidP="00EB19BB">
            <w:pPr>
              <w:jc w:val="center"/>
              <w:rPr>
                <w:b/>
                <w:sz w:val="18"/>
              </w:rPr>
            </w:pPr>
          </w:p>
          <w:p w14:paraId="04D0899B" w14:textId="77777777" w:rsidR="004B01EB" w:rsidRPr="00F61A20" w:rsidRDefault="004B01EB" w:rsidP="00EB19BB">
            <w:pPr>
              <w:jc w:val="center"/>
              <w:rPr>
                <w:b/>
                <w:sz w:val="18"/>
              </w:rPr>
            </w:pPr>
            <w:r>
              <w:rPr>
                <w:b/>
                <w:sz w:val="18"/>
              </w:rPr>
              <w:t>3</w:t>
            </w:r>
            <w:r w:rsidRPr="009D3EA4">
              <w:rPr>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4F3BAF7D" w14:textId="77777777" w:rsidR="004B01EB" w:rsidRDefault="004B01EB" w:rsidP="00EB19BB">
            <w:pPr>
              <w:jc w:val="center"/>
              <w:rPr>
                <w:b/>
                <w:sz w:val="18"/>
              </w:rPr>
            </w:pPr>
          </w:p>
          <w:p w14:paraId="3FC82062" w14:textId="77777777" w:rsidR="004B01EB" w:rsidRPr="00F61A20" w:rsidRDefault="004B01EB" w:rsidP="00EB19BB">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7B8F1E7F" w14:textId="77777777" w:rsidR="004B01EB" w:rsidRDefault="004B01EB" w:rsidP="00EB19BB">
            <w:pPr>
              <w:jc w:val="center"/>
              <w:rPr>
                <w:b/>
                <w:sz w:val="18"/>
              </w:rPr>
            </w:pPr>
          </w:p>
          <w:p w14:paraId="3C91F89B" w14:textId="77777777" w:rsidR="004B01EB" w:rsidRPr="00F61A20" w:rsidRDefault="004B01EB" w:rsidP="00EB19BB">
            <w:pPr>
              <w:jc w:val="center"/>
              <w:rPr>
                <w:b/>
                <w:sz w:val="18"/>
              </w:rPr>
            </w:pPr>
            <w:r>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46FB1F8F" w14:textId="77777777" w:rsidR="004B01EB" w:rsidRDefault="004B01EB" w:rsidP="00EB19BB">
            <w:pPr>
              <w:jc w:val="center"/>
              <w:rPr>
                <w:b/>
                <w:sz w:val="18"/>
              </w:rPr>
            </w:pPr>
          </w:p>
          <w:p w14:paraId="2AF69534" w14:textId="77777777" w:rsidR="004B01EB" w:rsidRPr="00F61A20" w:rsidRDefault="004B01EB" w:rsidP="00EB19BB">
            <w:pPr>
              <w:jc w:val="center"/>
              <w:rPr>
                <w:b/>
                <w:sz w:val="18"/>
              </w:rPr>
            </w:pPr>
            <w:r>
              <w:rPr>
                <w:b/>
                <w:sz w:val="18"/>
              </w:rPr>
              <w:t>1</w:t>
            </w:r>
            <w:r w:rsidRPr="009D3EA4">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50C6C714" w14:textId="77777777" w:rsidR="004B01EB" w:rsidRDefault="004B01EB" w:rsidP="00EB19BB">
            <w:pPr>
              <w:jc w:val="center"/>
              <w:rPr>
                <w:b/>
                <w:sz w:val="18"/>
              </w:rPr>
            </w:pPr>
          </w:p>
          <w:p w14:paraId="74D02646" w14:textId="77777777" w:rsidR="004B01EB" w:rsidRPr="00F61A20" w:rsidRDefault="004B01EB" w:rsidP="00EB19BB">
            <w:pPr>
              <w:jc w:val="center"/>
              <w:rPr>
                <w:b/>
                <w:sz w:val="18"/>
              </w:rPr>
            </w:pPr>
            <w:r>
              <w:rPr>
                <w:b/>
                <w:sz w:val="18"/>
              </w:rPr>
              <w:t>1</w:t>
            </w:r>
            <w:r w:rsidRPr="009D3EA4">
              <w:rPr>
                <w:b/>
                <w:sz w:val="18"/>
                <w:vertAlign w:val="superscript"/>
              </w:rPr>
              <w:t>st</w:t>
            </w:r>
          </w:p>
        </w:tc>
      </w:tr>
      <w:tr w:rsidR="004B01EB" w:rsidRPr="00CC0370" w14:paraId="57D3CCB3" w14:textId="77777777" w:rsidTr="00EB19BB">
        <w:trPr>
          <w:trHeight w:val="450"/>
        </w:trPr>
        <w:tc>
          <w:tcPr>
            <w:tcW w:w="1055" w:type="pct"/>
            <w:tcBorders>
              <w:top w:val="single" w:sz="4" w:space="0" w:color="auto"/>
              <w:left w:val="single" w:sz="4" w:space="0" w:color="auto"/>
              <w:right w:val="single" w:sz="4" w:space="0" w:color="auto"/>
            </w:tcBorders>
            <w:shd w:val="clear" w:color="auto" w:fill="BFBFBF"/>
          </w:tcPr>
          <w:p w14:paraId="2D07D3FB" w14:textId="77777777" w:rsidR="004B01EB" w:rsidRPr="00F61A20" w:rsidRDefault="004B01EB" w:rsidP="00EB19BB">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205BFDF5" w14:textId="77777777" w:rsidR="004B01EB" w:rsidRPr="00EB4F96" w:rsidRDefault="004B01EB" w:rsidP="00EB19BB">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42A5535" w14:textId="77777777" w:rsidR="004B01EB" w:rsidRPr="00EB4F96" w:rsidRDefault="004B01EB" w:rsidP="00EB19BB">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67138461" w14:textId="77777777" w:rsidR="004B01EB" w:rsidRPr="00EB4F96" w:rsidRDefault="004B01EB" w:rsidP="00EB19BB">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72CA6AEE" w14:textId="77777777" w:rsidR="004B01EB" w:rsidRPr="00EB4F96" w:rsidRDefault="004B01EB" w:rsidP="00EB19BB">
            <w:pPr>
              <w:spacing w:after="120"/>
              <w:jc w:val="center"/>
              <w:rPr>
                <w:b/>
                <w:sz w:val="12"/>
                <w:szCs w:val="16"/>
              </w:rPr>
            </w:pPr>
            <w:r w:rsidRPr="00EB4F96">
              <w:rPr>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14:paraId="5A7529AA" w14:textId="77777777" w:rsidR="004B01EB" w:rsidRPr="00EB4F96" w:rsidRDefault="004B01EB" w:rsidP="00EB19BB">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5BCC4CAD" w14:textId="77777777" w:rsidR="004B01EB" w:rsidRPr="00EB4F96" w:rsidRDefault="004B01EB" w:rsidP="00EB19BB">
            <w:pPr>
              <w:spacing w:after="120"/>
              <w:jc w:val="center"/>
              <w:rPr>
                <w:b/>
                <w:sz w:val="12"/>
                <w:szCs w:val="16"/>
              </w:rPr>
            </w:pPr>
            <w:r w:rsidRPr="00EB4F96">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47A67498" w14:textId="77777777" w:rsidR="004B01EB" w:rsidRPr="00EB4F96" w:rsidRDefault="004B01EB" w:rsidP="00EB19BB">
            <w:pPr>
              <w:spacing w:after="120"/>
              <w:jc w:val="center"/>
              <w:rPr>
                <w:b/>
                <w:sz w:val="12"/>
                <w:szCs w:val="16"/>
              </w:rPr>
            </w:pPr>
            <w:r w:rsidRPr="00EB4F96">
              <w:rPr>
                <w:b/>
                <w:sz w:val="12"/>
                <w:szCs w:val="16"/>
              </w:rPr>
              <w:t>EXCEPTIONAL</w:t>
            </w:r>
          </w:p>
        </w:tc>
      </w:tr>
      <w:tr w:rsidR="004B01EB" w:rsidRPr="00CC0370" w14:paraId="1AC6045B" w14:textId="77777777" w:rsidTr="00EB19BB">
        <w:trPr>
          <w:trHeight w:val="450"/>
        </w:trPr>
        <w:tc>
          <w:tcPr>
            <w:tcW w:w="1055" w:type="pct"/>
            <w:vMerge w:val="restart"/>
            <w:tcBorders>
              <w:top w:val="single" w:sz="4" w:space="0" w:color="auto"/>
              <w:left w:val="single" w:sz="4" w:space="0" w:color="auto"/>
              <w:right w:val="single" w:sz="4" w:space="0" w:color="auto"/>
            </w:tcBorders>
          </w:tcPr>
          <w:p w14:paraId="7360D4ED" w14:textId="77777777" w:rsidR="004B01EB" w:rsidRPr="00F61A20" w:rsidRDefault="004B01EB" w:rsidP="00EB19BB">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64D5897F" w14:textId="77777777" w:rsidR="004B01EB" w:rsidRPr="00F61A20" w:rsidRDefault="004B01EB" w:rsidP="00EB19BB">
            <w:pPr>
              <w:spacing w:after="120"/>
              <w:rPr>
                <w:sz w:val="14"/>
                <w:szCs w:val="14"/>
              </w:rPr>
            </w:pPr>
          </w:p>
        </w:tc>
        <w:tc>
          <w:tcPr>
            <w:tcW w:w="563" w:type="pct"/>
            <w:tcBorders>
              <w:top w:val="single" w:sz="4" w:space="0" w:color="auto"/>
              <w:left w:val="single" w:sz="4" w:space="0" w:color="auto"/>
              <w:right w:val="dashed" w:sz="4" w:space="0" w:color="auto"/>
            </w:tcBorders>
          </w:tcPr>
          <w:p w14:paraId="6F08C1A6" w14:textId="77777777" w:rsidR="004B01EB" w:rsidRPr="00F61A20" w:rsidRDefault="004B01EB" w:rsidP="00EB19BB">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3DF9E874" w14:textId="77777777" w:rsidR="004B01EB" w:rsidRPr="00F61A20" w:rsidRDefault="004B01EB" w:rsidP="00EB19BB">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37577A64" w14:textId="77777777" w:rsidR="004B01EB" w:rsidRPr="00F61A20" w:rsidRDefault="004B01EB" w:rsidP="00EB19BB">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31FF1669" w14:textId="77777777" w:rsidR="004B01EB" w:rsidRPr="00F61A20" w:rsidRDefault="004B01EB" w:rsidP="00EB19BB">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220B89F2" w14:textId="77777777" w:rsidR="004B01EB" w:rsidRPr="00F61A20" w:rsidRDefault="004B01EB" w:rsidP="00EB19BB">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FB7CD8D" w14:textId="77777777" w:rsidR="004B01EB" w:rsidRPr="00F61A20" w:rsidRDefault="004B01EB" w:rsidP="00EB19BB">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9555C63" w14:textId="77777777" w:rsidR="004B01EB" w:rsidRPr="00F61A20" w:rsidRDefault="004B01EB" w:rsidP="00EB19BB">
            <w:pPr>
              <w:jc w:val="center"/>
              <w:rPr>
                <w:b/>
                <w:sz w:val="18"/>
              </w:rPr>
            </w:pPr>
            <w:r w:rsidRPr="00F61A20">
              <w:rPr>
                <w:b/>
                <w:sz w:val="18"/>
              </w:rPr>
              <w:t>80-100%</w:t>
            </w:r>
          </w:p>
        </w:tc>
      </w:tr>
      <w:tr w:rsidR="004B01EB" w:rsidRPr="00CC0370" w14:paraId="73F93775" w14:textId="77777777" w:rsidTr="00EB19BB">
        <w:trPr>
          <w:trHeight w:val="451"/>
        </w:trPr>
        <w:tc>
          <w:tcPr>
            <w:tcW w:w="1055" w:type="pct"/>
            <w:vMerge/>
            <w:tcBorders>
              <w:left w:val="single" w:sz="4" w:space="0" w:color="auto"/>
              <w:bottom w:val="single" w:sz="4" w:space="0" w:color="auto"/>
              <w:right w:val="single" w:sz="4" w:space="0" w:color="auto"/>
            </w:tcBorders>
          </w:tcPr>
          <w:p w14:paraId="39A1C7FD" w14:textId="77777777" w:rsidR="004B01EB" w:rsidRPr="00F61A20" w:rsidRDefault="004B01EB" w:rsidP="00EB19BB">
            <w:pPr>
              <w:rPr>
                <w:b/>
                <w:sz w:val="16"/>
                <w:szCs w:val="16"/>
              </w:rPr>
            </w:pPr>
          </w:p>
        </w:tc>
        <w:tc>
          <w:tcPr>
            <w:tcW w:w="563" w:type="pct"/>
            <w:tcBorders>
              <w:left w:val="single" w:sz="4" w:space="0" w:color="auto"/>
              <w:bottom w:val="single" w:sz="4" w:space="0" w:color="auto"/>
              <w:right w:val="dashed" w:sz="4" w:space="0" w:color="auto"/>
            </w:tcBorders>
            <w:vAlign w:val="bottom"/>
          </w:tcPr>
          <w:p w14:paraId="0E81FFD7"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C40A729"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7599162"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22B2D00"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D6A2F04"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D9A9A5F" w14:textId="77777777" w:rsidR="004B01EB" w:rsidRPr="00F61A20" w:rsidRDefault="004B01EB" w:rsidP="00EB19BB">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F211A42" w14:textId="77777777" w:rsidR="004B01EB" w:rsidRPr="00F61A20" w:rsidRDefault="004B01EB" w:rsidP="00EB19BB">
            <w:pPr>
              <w:rPr>
                <w:sz w:val="18"/>
                <w:szCs w:val="32"/>
              </w:rPr>
            </w:pPr>
            <w:r w:rsidRPr="00F61A20">
              <w:rPr>
                <w:sz w:val="24"/>
                <w:szCs w:val="32"/>
              </w:rPr>
              <w:sym w:font="Wingdings" w:char="F06F"/>
            </w:r>
          </w:p>
        </w:tc>
      </w:tr>
      <w:tr w:rsidR="004B01EB" w:rsidRPr="00CC0370" w14:paraId="007D3E39" w14:textId="77777777" w:rsidTr="00EB19BB">
        <w:trPr>
          <w:trHeight w:val="450"/>
        </w:trPr>
        <w:tc>
          <w:tcPr>
            <w:tcW w:w="1055" w:type="pct"/>
            <w:vMerge w:val="restart"/>
            <w:tcBorders>
              <w:top w:val="single" w:sz="4" w:space="0" w:color="auto"/>
              <w:left w:val="single" w:sz="4" w:space="0" w:color="auto"/>
              <w:right w:val="single" w:sz="4" w:space="0" w:color="auto"/>
            </w:tcBorders>
          </w:tcPr>
          <w:p w14:paraId="3AD16968" w14:textId="77777777" w:rsidR="004B01EB" w:rsidRPr="005E72F8" w:rsidRDefault="004B01EB" w:rsidP="00EB19BB">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0EC595D3" w14:textId="77777777" w:rsidR="004B01EB" w:rsidRPr="00F61A20" w:rsidRDefault="004B01EB" w:rsidP="00EB19BB">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D11675D" w14:textId="77777777" w:rsidR="004B01EB" w:rsidRPr="00F61A20" w:rsidRDefault="004B01EB" w:rsidP="00EB19BB">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2FB73EF7" w14:textId="77777777" w:rsidR="004B01EB" w:rsidRPr="00F61A20" w:rsidRDefault="004B01EB" w:rsidP="00EB19BB">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23F75DF4" w14:textId="77777777" w:rsidR="004B01EB" w:rsidRPr="00F61A20" w:rsidRDefault="004B01EB" w:rsidP="00EB19BB">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63DC1369" w14:textId="77777777" w:rsidR="004B01EB" w:rsidRPr="00F61A20" w:rsidRDefault="004B01EB" w:rsidP="00EB19BB">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CE17EB6" w14:textId="77777777" w:rsidR="004B01EB" w:rsidRPr="00F61A20" w:rsidRDefault="004B01EB" w:rsidP="00EB19BB">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41C6BE3F" w14:textId="77777777" w:rsidR="004B01EB" w:rsidRPr="00F61A20" w:rsidRDefault="004B01EB" w:rsidP="00EB19BB">
            <w:pPr>
              <w:jc w:val="center"/>
              <w:rPr>
                <w:b/>
                <w:sz w:val="18"/>
              </w:rPr>
            </w:pPr>
            <w:r w:rsidRPr="00F61A20">
              <w:rPr>
                <w:b/>
                <w:sz w:val="18"/>
              </w:rPr>
              <w:t>80-100%</w:t>
            </w:r>
          </w:p>
        </w:tc>
      </w:tr>
      <w:tr w:rsidR="004B01EB" w:rsidRPr="00CC0370" w14:paraId="25562798" w14:textId="77777777" w:rsidTr="00EB19BB">
        <w:trPr>
          <w:trHeight w:val="451"/>
        </w:trPr>
        <w:tc>
          <w:tcPr>
            <w:tcW w:w="1055" w:type="pct"/>
            <w:vMerge/>
            <w:tcBorders>
              <w:left w:val="single" w:sz="4" w:space="0" w:color="auto"/>
              <w:bottom w:val="single" w:sz="4" w:space="0" w:color="auto"/>
              <w:right w:val="single" w:sz="4" w:space="0" w:color="auto"/>
            </w:tcBorders>
          </w:tcPr>
          <w:p w14:paraId="5FC8C12F" w14:textId="77777777" w:rsidR="004B01EB" w:rsidRPr="00F61A20" w:rsidRDefault="004B01EB" w:rsidP="00EB19BB">
            <w:pPr>
              <w:rPr>
                <w:b/>
                <w:sz w:val="16"/>
                <w:szCs w:val="16"/>
              </w:rPr>
            </w:pPr>
          </w:p>
        </w:tc>
        <w:tc>
          <w:tcPr>
            <w:tcW w:w="563" w:type="pct"/>
            <w:tcBorders>
              <w:left w:val="single" w:sz="4" w:space="0" w:color="auto"/>
              <w:bottom w:val="single" w:sz="4" w:space="0" w:color="auto"/>
              <w:right w:val="dashed" w:sz="4" w:space="0" w:color="auto"/>
            </w:tcBorders>
            <w:vAlign w:val="bottom"/>
          </w:tcPr>
          <w:p w14:paraId="33A815EC"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25DC89D"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2E60C9E"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E7F0494"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9DF9348"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1221230" w14:textId="77777777" w:rsidR="004B01EB" w:rsidRPr="00F61A20" w:rsidRDefault="004B01EB" w:rsidP="00EB19BB">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53209DE4" w14:textId="77777777" w:rsidR="004B01EB" w:rsidRPr="00F61A20" w:rsidRDefault="004B01EB" w:rsidP="00EB19BB">
            <w:pPr>
              <w:rPr>
                <w:sz w:val="18"/>
                <w:szCs w:val="32"/>
              </w:rPr>
            </w:pPr>
            <w:r w:rsidRPr="00F61A20">
              <w:rPr>
                <w:sz w:val="24"/>
                <w:szCs w:val="32"/>
              </w:rPr>
              <w:sym w:font="Wingdings" w:char="F06F"/>
            </w:r>
          </w:p>
        </w:tc>
      </w:tr>
      <w:tr w:rsidR="004B01EB" w:rsidRPr="00CC0370" w14:paraId="6B2C99E9" w14:textId="77777777" w:rsidTr="00EB19BB">
        <w:trPr>
          <w:trHeight w:val="450"/>
        </w:trPr>
        <w:tc>
          <w:tcPr>
            <w:tcW w:w="1055" w:type="pct"/>
            <w:vMerge w:val="restart"/>
            <w:tcBorders>
              <w:top w:val="single" w:sz="4" w:space="0" w:color="auto"/>
              <w:left w:val="single" w:sz="4" w:space="0" w:color="auto"/>
              <w:right w:val="single" w:sz="4" w:space="0" w:color="auto"/>
            </w:tcBorders>
          </w:tcPr>
          <w:p w14:paraId="7539BE0B" w14:textId="77777777" w:rsidR="004B01EB" w:rsidRPr="00F61A20" w:rsidRDefault="004B01EB" w:rsidP="00EB19BB">
            <w:pPr>
              <w:rPr>
                <w:b/>
                <w:sz w:val="16"/>
                <w:szCs w:val="16"/>
              </w:rPr>
            </w:pPr>
            <w:r w:rsidRPr="00F61A20">
              <w:rPr>
                <w:b/>
                <w:szCs w:val="16"/>
              </w:rPr>
              <w:t xml:space="preserve">3. </w:t>
            </w:r>
            <w:r w:rsidRPr="00F61A20">
              <w:rPr>
                <w:b/>
              </w:rPr>
              <w:t>Analysis</w:t>
            </w:r>
          </w:p>
          <w:p w14:paraId="433CA54E" w14:textId="77777777" w:rsidR="004B01EB" w:rsidRPr="00F61A20" w:rsidRDefault="004B01EB" w:rsidP="00EB19BB">
            <w:pPr>
              <w:spacing w:after="120"/>
              <w:rPr>
                <w:sz w:val="14"/>
                <w:szCs w:val="14"/>
              </w:rPr>
            </w:pPr>
          </w:p>
        </w:tc>
        <w:tc>
          <w:tcPr>
            <w:tcW w:w="563" w:type="pct"/>
            <w:tcBorders>
              <w:top w:val="single" w:sz="4" w:space="0" w:color="auto"/>
              <w:left w:val="single" w:sz="4" w:space="0" w:color="auto"/>
              <w:right w:val="dashed" w:sz="4" w:space="0" w:color="auto"/>
            </w:tcBorders>
          </w:tcPr>
          <w:p w14:paraId="089E7E2D" w14:textId="77777777" w:rsidR="004B01EB" w:rsidRPr="00F61A20" w:rsidRDefault="004B01EB" w:rsidP="00EB19BB">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35B39D9" w14:textId="77777777" w:rsidR="004B01EB" w:rsidRPr="00F61A20" w:rsidRDefault="004B01EB" w:rsidP="00EB19BB">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1DC707D6" w14:textId="77777777" w:rsidR="004B01EB" w:rsidRPr="00F61A20" w:rsidRDefault="004B01EB" w:rsidP="00EB19BB">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77845396" w14:textId="77777777" w:rsidR="004B01EB" w:rsidRPr="00F61A20" w:rsidRDefault="004B01EB" w:rsidP="00EB19BB">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2A87A033" w14:textId="77777777" w:rsidR="004B01EB" w:rsidRPr="00F61A20" w:rsidRDefault="004B01EB" w:rsidP="00EB19BB">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0197E00" w14:textId="77777777" w:rsidR="004B01EB" w:rsidRPr="00F61A20" w:rsidRDefault="004B01EB" w:rsidP="00EB19BB">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5D0385B0" w14:textId="77777777" w:rsidR="004B01EB" w:rsidRPr="00F61A20" w:rsidRDefault="004B01EB" w:rsidP="00EB19BB">
            <w:pPr>
              <w:jc w:val="center"/>
              <w:rPr>
                <w:b/>
                <w:sz w:val="18"/>
              </w:rPr>
            </w:pPr>
            <w:r w:rsidRPr="00F61A20">
              <w:rPr>
                <w:b/>
                <w:sz w:val="18"/>
              </w:rPr>
              <w:t>80-100%</w:t>
            </w:r>
          </w:p>
        </w:tc>
      </w:tr>
      <w:tr w:rsidR="004B01EB" w:rsidRPr="00CC0370" w14:paraId="1B8097E1" w14:textId="77777777" w:rsidTr="00EB19BB">
        <w:trPr>
          <w:trHeight w:val="451"/>
        </w:trPr>
        <w:tc>
          <w:tcPr>
            <w:tcW w:w="1055" w:type="pct"/>
            <w:vMerge/>
            <w:tcBorders>
              <w:left w:val="single" w:sz="4" w:space="0" w:color="auto"/>
              <w:bottom w:val="single" w:sz="4" w:space="0" w:color="auto"/>
              <w:right w:val="single" w:sz="4" w:space="0" w:color="auto"/>
            </w:tcBorders>
          </w:tcPr>
          <w:p w14:paraId="29196BD8" w14:textId="77777777" w:rsidR="004B01EB" w:rsidRPr="00F61A20" w:rsidRDefault="004B01EB" w:rsidP="00EB19BB">
            <w:pPr>
              <w:rPr>
                <w:b/>
                <w:sz w:val="16"/>
                <w:szCs w:val="16"/>
              </w:rPr>
            </w:pPr>
          </w:p>
        </w:tc>
        <w:tc>
          <w:tcPr>
            <w:tcW w:w="563" w:type="pct"/>
            <w:tcBorders>
              <w:left w:val="single" w:sz="4" w:space="0" w:color="auto"/>
              <w:bottom w:val="single" w:sz="4" w:space="0" w:color="auto"/>
              <w:right w:val="dashed" w:sz="4" w:space="0" w:color="auto"/>
            </w:tcBorders>
            <w:vAlign w:val="bottom"/>
          </w:tcPr>
          <w:p w14:paraId="4F4AFC09"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AB3B273"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AD19CB4"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6755E56"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FB0E4E2"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0496B32" w14:textId="77777777" w:rsidR="004B01EB" w:rsidRPr="00F61A20" w:rsidRDefault="004B01EB" w:rsidP="00EB19BB">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BA246BC" w14:textId="77777777" w:rsidR="004B01EB" w:rsidRPr="00F61A20" w:rsidRDefault="004B01EB" w:rsidP="00EB19BB">
            <w:pPr>
              <w:rPr>
                <w:sz w:val="18"/>
                <w:szCs w:val="32"/>
              </w:rPr>
            </w:pPr>
            <w:r w:rsidRPr="00F61A20">
              <w:rPr>
                <w:sz w:val="24"/>
                <w:szCs w:val="32"/>
              </w:rPr>
              <w:sym w:font="Wingdings" w:char="F06F"/>
            </w:r>
          </w:p>
        </w:tc>
      </w:tr>
      <w:tr w:rsidR="004B01EB" w:rsidRPr="00CC0370" w14:paraId="1DA5D57E" w14:textId="77777777" w:rsidTr="00EB19BB">
        <w:trPr>
          <w:trHeight w:val="451"/>
        </w:trPr>
        <w:tc>
          <w:tcPr>
            <w:tcW w:w="1055" w:type="pct"/>
            <w:vMerge w:val="restart"/>
            <w:tcBorders>
              <w:top w:val="single" w:sz="4" w:space="0" w:color="auto"/>
              <w:left w:val="single" w:sz="4" w:space="0" w:color="auto"/>
              <w:right w:val="single" w:sz="4" w:space="0" w:color="auto"/>
            </w:tcBorders>
          </w:tcPr>
          <w:p w14:paraId="2F4F56B3" w14:textId="77777777" w:rsidR="004B01EB" w:rsidRPr="00F61A20" w:rsidRDefault="004B01EB" w:rsidP="00EB19BB">
            <w:pPr>
              <w:rPr>
                <w:b/>
                <w:sz w:val="16"/>
                <w:szCs w:val="16"/>
              </w:rPr>
            </w:pPr>
            <w:r w:rsidRPr="00F61A20">
              <w:rPr>
                <w:b/>
                <w:szCs w:val="16"/>
              </w:rPr>
              <w:t xml:space="preserve">4. </w:t>
            </w:r>
            <w:r w:rsidRPr="00F61A20">
              <w:rPr>
                <w:b/>
              </w:rPr>
              <w:t>Practical Application and Deployment</w:t>
            </w:r>
          </w:p>
          <w:p w14:paraId="11BDE134" w14:textId="77777777" w:rsidR="004B01EB" w:rsidRPr="00F61A20" w:rsidRDefault="004B01EB" w:rsidP="00EB19BB">
            <w:pPr>
              <w:spacing w:after="120"/>
              <w:rPr>
                <w:sz w:val="14"/>
                <w:szCs w:val="14"/>
              </w:rPr>
            </w:pPr>
          </w:p>
        </w:tc>
        <w:tc>
          <w:tcPr>
            <w:tcW w:w="563" w:type="pct"/>
            <w:tcBorders>
              <w:top w:val="single" w:sz="4" w:space="0" w:color="auto"/>
              <w:left w:val="single" w:sz="4" w:space="0" w:color="auto"/>
              <w:right w:val="dashed" w:sz="4" w:space="0" w:color="auto"/>
            </w:tcBorders>
          </w:tcPr>
          <w:p w14:paraId="3C754901" w14:textId="77777777" w:rsidR="004B01EB" w:rsidRPr="00F61A20" w:rsidRDefault="004B01EB" w:rsidP="00EB19BB">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7A7E7F48" w14:textId="77777777" w:rsidR="004B01EB" w:rsidRPr="00F61A20" w:rsidRDefault="004B01EB" w:rsidP="00EB19BB">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1E5D7C7" w14:textId="77777777" w:rsidR="004B01EB" w:rsidRPr="00F61A20" w:rsidRDefault="004B01EB" w:rsidP="00EB19BB">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4993D96A" w14:textId="77777777" w:rsidR="004B01EB" w:rsidRPr="00F61A20" w:rsidRDefault="004B01EB" w:rsidP="00EB19BB">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48089578" w14:textId="77777777" w:rsidR="004B01EB" w:rsidRPr="00F61A20" w:rsidRDefault="004B01EB" w:rsidP="00EB19BB">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C5AEDE5" w14:textId="77777777" w:rsidR="004B01EB" w:rsidRPr="00F61A20" w:rsidRDefault="004B01EB" w:rsidP="00EB19BB">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176520BE" w14:textId="77777777" w:rsidR="004B01EB" w:rsidRPr="00F61A20" w:rsidRDefault="004B01EB" w:rsidP="00EB19BB">
            <w:pPr>
              <w:jc w:val="center"/>
              <w:rPr>
                <w:b/>
                <w:sz w:val="18"/>
              </w:rPr>
            </w:pPr>
            <w:r w:rsidRPr="00F61A20">
              <w:rPr>
                <w:b/>
                <w:sz w:val="18"/>
              </w:rPr>
              <w:t>80-100%</w:t>
            </w:r>
          </w:p>
        </w:tc>
      </w:tr>
      <w:tr w:rsidR="004B01EB" w:rsidRPr="00CC0370" w14:paraId="7EAE8278" w14:textId="77777777" w:rsidTr="00EB19BB">
        <w:trPr>
          <w:trHeight w:val="450"/>
        </w:trPr>
        <w:tc>
          <w:tcPr>
            <w:tcW w:w="1055" w:type="pct"/>
            <w:vMerge/>
            <w:tcBorders>
              <w:left w:val="single" w:sz="4" w:space="0" w:color="auto"/>
              <w:bottom w:val="single" w:sz="4" w:space="0" w:color="auto"/>
              <w:right w:val="single" w:sz="4" w:space="0" w:color="auto"/>
            </w:tcBorders>
          </w:tcPr>
          <w:p w14:paraId="7DFC0CA6" w14:textId="77777777" w:rsidR="004B01EB" w:rsidRPr="00F61A20" w:rsidRDefault="004B01EB" w:rsidP="00EB19BB">
            <w:pPr>
              <w:rPr>
                <w:b/>
                <w:sz w:val="16"/>
                <w:szCs w:val="16"/>
              </w:rPr>
            </w:pPr>
          </w:p>
        </w:tc>
        <w:tc>
          <w:tcPr>
            <w:tcW w:w="563" w:type="pct"/>
            <w:tcBorders>
              <w:left w:val="single" w:sz="4" w:space="0" w:color="auto"/>
              <w:bottom w:val="single" w:sz="4" w:space="0" w:color="auto"/>
              <w:right w:val="dashed" w:sz="4" w:space="0" w:color="auto"/>
            </w:tcBorders>
            <w:vAlign w:val="bottom"/>
          </w:tcPr>
          <w:p w14:paraId="497E4041"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B73D283"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55F9758"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F3E0E2A"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AB2638F"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8A239FE" w14:textId="77777777" w:rsidR="004B01EB" w:rsidRPr="00F61A20" w:rsidRDefault="004B01EB" w:rsidP="00EB19BB">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297A555" w14:textId="77777777" w:rsidR="004B01EB" w:rsidRPr="00F61A20" w:rsidRDefault="004B01EB" w:rsidP="00EB19BB">
            <w:pPr>
              <w:rPr>
                <w:sz w:val="18"/>
                <w:szCs w:val="32"/>
              </w:rPr>
            </w:pPr>
            <w:r w:rsidRPr="00F61A20">
              <w:rPr>
                <w:sz w:val="24"/>
                <w:szCs w:val="32"/>
              </w:rPr>
              <w:sym w:font="Wingdings" w:char="F06F"/>
            </w:r>
          </w:p>
        </w:tc>
      </w:tr>
      <w:tr w:rsidR="004B01EB" w:rsidRPr="00CC0370" w14:paraId="658E9713" w14:textId="77777777" w:rsidTr="00EB19BB">
        <w:trPr>
          <w:trHeight w:val="451"/>
        </w:trPr>
        <w:tc>
          <w:tcPr>
            <w:tcW w:w="1055" w:type="pct"/>
            <w:vMerge w:val="restart"/>
            <w:tcBorders>
              <w:top w:val="single" w:sz="4" w:space="0" w:color="auto"/>
              <w:left w:val="single" w:sz="4" w:space="0" w:color="auto"/>
              <w:right w:val="single" w:sz="4" w:space="0" w:color="auto"/>
            </w:tcBorders>
          </w:tcPr>
          <w:p w14:paraId="07D03892" w14:textId="77777777" w:rsidR="004B01EB" w:rsidRPr="00F61A20" w:rsidRDefault="004B01EB" w:rsidP="00EB19BB">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5A16FFFF" w14:textId="77777777" w:rsidR="004B01EB" w:rsidRPr="00F61A20" w:rsidRDefault="004B01EB" w:rsidP="00EB19BB">
            <w:pPr>
              <w:spacing w:after="120"/>
              <w:rPr>
                <w:sz w:val="14"/>
                <w:szCs w:val="14"/>
              </w:rPr>
            </w:pPr>
          </w:p>
        </w:tc>
        <w:tc>
          <w:tcPr>
            <w:tcW w:w="563" w:type="pct"/>
            <w:tcBorders>
              <w:top w:val="single" w:sz="4" w:space="0" w:color="auto"/>
              <w:left w:val="single" w:sz="4" w:space="0" w:color="auto"/>
              <w:right w:val="dashed" w:sz="4" w:space="0" w:color="auto"/>
            </w:tcBorders>
          </w:tcPr>
          <w:p w14:paraId="3F67B400" w14:textId="77777777" w:rsidR="004B01EB" w:rsidRPr="00F61A20" w:rsidRDefault="004B01EB" w:rsidP="00EB19BB">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08714017" w14:textId="77777777" w:rsidR="004B01EB" w:rsidRPr="00F61A20" w:rsidRDefault="004B01EB" w:rsidP="00EB19BB">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7BB46EE5" w14:textId="77777777" w:rsidR="004B01EB" w:rsidRPr="00F61A20" w:rsidRDefault="004B01EB" w:rsidP="00EB19BB">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540F3E67" w14:textId="77777777" w:rsidR="004B01EB" w:rsidRPr="00F61A20" w:rsidRDefault="004B01EB" w:rsidP="00EB19BB">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67D9CEF5" w14:textId="77777777" w:rsidR="004B01EB" w:rsidRPr="00F61A20" w:rsidRDefault="004B01EB" w:rsidP="00EB19BB">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9E5692B" w14:textId="77777777" w:rsidR="004B01EB" w:rsidRPr="00F61A20" w:rsidRDefault="004B01EB" w:rsidP="00EB19BB">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61005A21" w14:textId="77777777" w:rsidR="004B01EB" w:rsidRPr="00F61A20" w:rsidRDefault="004B01EB" w:rsidP="00EB19BB">
            <w:pPr>
              <w:jc w:val="center"/>
              <w:rPr>
                <w:b/>
                <w:sz w:val="18"/>
              </w:rPr>
            </w:pPr>
            <w:r w:rsidRPr="00F61A20">
              <w:rPr>
                <w:b/>
                <w:sz w:val="18"/>
              </w:rPr>
              <w:t>80-100%</w:t>
            </w:r>
          </w:p>
        </w:tc>
      </w:tr>
      <w:tr w:rsidR="004B01EB" w:rsidRPr="00CC0370" w14:paraId="5742144F" w14:textId="77777777" w:rsidTr="00EB19BB">
        <w:trPr>
          <w:trHeight w:val="450"/>
        </w:trPr>
        <w:tc>
          <w:tcPr>
            <w:tcW w:w="1055" w:type="pct"/>
            <w:vMerge/>
            <w:tcBorders>
              <w:left w:val="single" w:sz="4" w:space="0" w:color="auto"/>
              <w:bottom w:val="single" w:sz="4" w:space="0" w:color="auto"/>
              <w:right w:val="single" w:sz="4" w:space="0" w:color="auto"/>
            </w:tcBorders>
          </w:tcPr>
          <w:p w14:paraId="2A46B41B" w14:textId="77777777" w:rsidR="004B01EB" w:rsidRPr="00F61A20" w:rsidRDefault="004B01EB" w:rsidP="00EB19BB">
            <w:pPr>
              <w:rPr>
                <w:b/>
                <w:sz w:val="16"/>
                <w:szCs w:val="16"/>
              </w:rPr>
            </w:pPr>
          </w:p>
        </w:tc>
        <w:tc>
          <w:tcPr>
            <w:tcW w:w="563" w:type="pct"/>
            <w:tcBorders>
              <w:left w:val="single" w:sz="4" w:space="0" w:color="auto"/>
              <w:bottom w:val="single" w:sz="4" w:space="0" w:color="auto"/>
              <w:right w:val="dashed" w:sz="4" w:space="0" w:color="auto"/>
            </w:tcBorders>
            <w:vAlign w:val="bottom"/>
          </w:tcPr>
          <w:p w14:paraId="7578417A"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174E513"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C84D834" w14:textId="77777777" w:rsidR="004B01EB" w:rsidRPr="00F61A20" w:rsidRDefault="004B01EB" w:rsidP="00EB19BB">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F67159D"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0B4EFE5" w14:textId="77777777" w:rsidR="004B01EB" w:rsidRPr="00F61A20" w:rsidRDefault="004B01EB" w:rsidP="00EB19BB">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863DF15" w14:textId="77777777" w:rsidR="004B01EB" w:rsidRPr="00F61A20" w:rsidRDefault="004B01EB" w:rsidP="00EB19BB">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A721FFE" w14:textId="77777777" w:rsidR="004B01EB" w:rsidRPr="00F61A20" w:rsidRDefault="004B01EB" w:rsidP="00EB19BB">
            <w:pPr>
              <w:rPr>
                <w:sz w:val="18"/>
                <w:szCs w:val="32"/>
              </w:rPr>
            </w:pPr>
            <w:r w:rsidRPr="00F61A20">
              <w:rPr>
                <w:sz w:val="24"/>
                <w:szCs w:val="32"/>
              </w:rPr>
              <w:sym w:font="Wingdings" w:char="F06F"/>
            </w:r>
          </w:p>
        </w:tc>
      </w:tr>
    </w:tbl>
    <w:p w14:paraId="1D120E04" w14:textId="77777777" w:rsidR="004B01EB" w:rsidRDefault="004B01EB" w:rsidP="004B01EB">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B01EB" w:rsidRPr="00971172" w14:paraId="55AB573C" w14:textId="77777777" w:rsidTr="00EB19BB">
        <w:trPr>
          <w:trHeight w:val="75"/>
        </w:trPr>
        <w:tc>
          <w:tcPr>
            <w:tcW w:w="5299" w:type="dxa"/>
            <w:shd w:val="clear" w:color="auto" w:fill="D9D9D9"/>
          </w:tcPr>
          <w:p w14:paraId="58B077D5" w14:textId="77777777" w:rsidR="004B01EB" w:rsidRPr="00CE0319" w:rsidRDefault="004B01EB" w:rsidP="00EB19BB">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04F2120E" w14:textId="77777777" w:rsidR="004B01EB" w:rsidRPr="00CE0319" w:rsidRDefault="004B01EB" w:rsidP="00EB19BB">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4B01EB" w:rsidRPr="00971172" w14:paraId="3C41CBAD" w14:textId="77777777" w:rsidTr="00EB19BB">
        <w:trPr>
          <w:trHeight w:val="555"/>
        </w:trPr>
        <w:tc>
          <w:tcPr>
            <w:tcW w:w="5299" w:type="dxa"/>
            <w:tcBorders>
              <w:bottom w:val="single" w:sz="8" w:space="0" w:color="000000"/>
            </w:tcBorders>
          </w:tcPr>
          <w:p w14:paraId="293E82D2" w14:textId="77777777" w:rsidR="004B01EB" w:rsidRPr="00CE0319" w:rsidRDefault="004B01EB" w:rsidP="00EB19BB">
            <w:pPr>
              <w:pStyle w:val="BulletedList"/>
              <w:numPr>
                <w:ilvl w:val="0"/>
                <w:numId w:val="0"/>
              </w:numPr>
              <w:ind w:left="432"/>
              <w:rPr>
                <w:rFonts w:ascii="Calibri" w:hAnsi="Calibri"/>
                <w:sz w:val="20"/>
                <w:szCs w:val="20"/>
              </w:rPr>
            </w:pPr>
          </w:p>
          <w:p w14:paraId="5E2D8CF3" w14:textId="77777777" w:rsidR="004B01EB" w:rsidRPr="00CE0319" w:rsidRDefault="004B01EB" w:rsidP="00EB19BB">
            <w:pPr>
              <w:pStyle w:val="BulletedList"/>
              <w:numPr>
                <w:ilvl w:val="0"/>
                <w:numId w:val="0"/>
              </w:numPr>
              <w:ind w:left="432"/>
              <w:rPr>
                <w:rFonts w:ascii="Calibri" w:hAnsi="Calibri"/>
                <w:sz w:val="20"/>
                <w:szCs w:val="20"/>
              </w:rPr>
            </w:pPr>
          </w:p>
          <w:p w14:paraId="14853E3E" w14:textId="77777777" w:rsidR="004B01EB" w:rsidRDefault="004B01EB" w:rsidP="00EB19BB">
            <w:pPr>
              <w:pStyle w:val="BulletedList"/>
              <w:numPr>
                <w:ilvl w:val="0"/>
                <w:numId w:val="0"/>
              </w:numPr>
              <w:ind w:left="432"/>
              <w:rPr>
                <w:rFonts w:ascii="Calibri" w:hAnsi="Calibri"/>
                <w:sz w:val="20"/>
                <w:szCs w:val="20"/>
              </w:rPr>
            </w:pPr>
          </w:p>
          <w:p w14:paraId="56B17C95" w14:textId="77777777" w:rsidR="004B01EB" w:rsidRPr="00CE0319" w:rsidRDefault="004B01EB" w:rsidP="00EB19BB">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72053279" w14:textId="77777777" w:rsidR="004B01EB" w:rsidRPr="00CE0319" w:rsidRDefault="004B01EB" w:rsidP="00EB19BB">
            <w:pPr>
              <w:pStyle w:val="BulletedList"/>
              <w:numPr>
                <w:ilvl w:val="0"/>
                <w:numId w:val="0"/>
              </w:numPr>
              <w:rPr>
                <w:rFonts w:ascii="Calibri" w:hAnsi="Calibri"/>
                <w:sz w:val="20"/>
                <w:szCs w:val="20"/>
              </w:rPr>
            </w:pPr>
          </w:p>
          <w:p w14:paraId="4C6E3DB3" w14:textId="77777777" w:rsidR="004B01EB" w:rsidRPr="00CE0319" w:rsidRDefault="004B01EB" w:rsidP="00EB19BB">
            <w:pPr>
              <w:pStyle w:val="BulletedList"/>
              <w:numPr>
                <w:ilvl w:val="0"/>
                <w:numId w:val="0"/>
              </w:numPr>
              <w:ind w:left="432"/>
              <w:rPr>
                <w:rFonts w:ascii="Calibri" w:hAnsi="Calibri"/>
                <w:sz w:val="20"/>
                <w:szCs w:val="20"/>
              </w:rPr>
            </w:pPr>
          </w:p>
        </w:tc>
      </w:tr>
    </w:tbl>
    <w:p w14:paraId="432F88E9" w14:textId="77777777" w:rsidR="004B01EB" w:rsidRDefault="004B01EB" w:rsidP="004B01EB"/>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B01EB" w:rsidRPr="00971172" w14:paraId="2D5535EC" w14:textId="77777777" w:rsidTr="00EB19BB">
        <w:trPr>
          <w:trHeight w:val="586"/>
        </w:trPr>
        <w:tc>
          <w:tcPr>
            <w:tcW w:w="2204" w:type="dxa"/>
            <w:shd w:val="clear" w:color="auto" w:fill="D9D9D9"/>
          </w:tcPr>
          <w:p w14:paraId="11A41D0D" w14:textId="77777777" w:rsidR="004B01EB" w:rsidRPr="00CE0319" w:rsidRDefault="004B01EB" w:rsidP="00EB19BB">
            <w:pPr>
              <w:spacing w:before="120" w:after="120"/>
              <w:jc w:val="both"/>
              <w:rPr>
                <w:b/>
              </w:rPr>
            </w:pPr>
            <w:r>
              <w:rPr>
                <w:b/>
              </w:rPr>
              <w:t>Student</w:t>
            </w:r>
            <w:r w:rsidRPr="00CE0319">
              <w:rPr>
                <w:b/>
              </w:rPr>
              <w:t>’s Name</w:t>
            </w:r>
          </w:p>
        </w:tc>
        <w:tc>
          <w:tcPr>
            <w:tcW w:w="3858" w:type="dxa"/>
          </w:tcPr>
          <w:p w14:paraId="5FFB3D5C" w14:textId="77777777" w:rsidR="004B01EB" w:rsidRPr="00CE0319" w:rsidRDefault="004B01EB" w:rsidP="00EB19BB">
            <w:pPr>
              <w:spacing w:before="120" w:after="120"/>
              <w:jc w:val="both"/>
              <w:rPr>
                <w:b/>
              </w:rPr>
            </w:pPr>
          </w:p>
        </w:tc>
        <w:tc>
          <w:tcPr>
            <w:tcW w:w="1047" w:type="dxa"/>
            <w:shd w:val="clear" w:color="auto" w:fill="D9D9D9"/>
          </w:tcPr>
          <w:p w14:paraId="446DD0C2" w14:textId="77777777" w:rsidR="004B01EB" w:rsidRPr="00CE0319" w:rsidRDefault="004B01EB" w:rsidP="00EB19BB">
            <w:pPr>
              <w:spacing w:before="120" w:after="120"/>
              <w:jc w:val="both"/>
              <w:rPr>
                <w:b/>
              </w:rPr>
            </w:pPr>
            <w:r>
              <w:rPr>
                <w:b/>
              </w:rPr>
              <w:t>Date</w:t>
            </w:r>
          </w:p>
        </w:tc>
        <w:tc>
          <w:tcPr>
            <w:tcW w:w="3489" w:type="dxa"/>
          </w:tcPr>
          <w:p w14:paraId="43EE7041" w14:textId="77777777" w:rsidR="004B01EB" w:rsidRPr="00CE0319" w:rsidRDefault="004B01EB" w:rsidP="00EB19BB">
            <w:pPr>
              <w:spacing w:before="120" w:after="120"/>
              <w:jc w:val="both"/>
              <w:rPr>
                <w:b/>
              </w:rPr>
            </w:pPr>
          </w:p>
        </w:tc>
      </w:tr>
      <w:tr w:rsidR="004B01EB" w:rsidRPr="00971172" w14:paraId="6C2E740E" w14:textId="77777777" w:rsidTr="00EB19BB">
        <w:trPr>
          <w:trHeight w:val="288"/>
        </w:trPr>
        <w:tc>
          <w:tcPr>
            <w:tcW w:w="2204" w:type="dxa"/>
            <w:tcBorders>
              <w:bottom w:val="single" w:sz="8" w:space="0" w:color="000000"/>
            </w:tcBorders>
            <w:shd w:val="clear" w:color="auto" w:fill="D9D9D9"/>
          </w:tcPr>
          <w:p w14:paraId="39025D13" w14:textId="77777777" w:rsidR="004B01EB" w:rsidRPr="00CE0319" w:rsidRDefault="004B01EB" w:rsidP="00EB19BB">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2AB9808A" w14:textId="77777777" w:rsidR="004B01EB" w:rsidRDefault="004B01EB" w:rsidP="00EB19BB">
            <w:pPr>
              <w:spacing w:before="120" w:after="120"/>
              <w:jc w:val="both"/>
              <w:rPr>
                <w:b/>
              </w:rPr>
            </w:pPr>
          </w:p>
          <w:p w14:paraId="2984F16C" w14:textId="77777777" w:rsidR="004B01EB" w:rsidRPr="00CE0319" w:rsidRDefault="004B01EB" w:rsidP="00EB19BB">
            <w:pPr>
              <w:spacing w:before="120" w:after="120"/>
              <w:jc w:val="both"/>
              <w:rPr>
                <w:b/>
              </w:rPr>
            </w:pPr>
          </w:p>
        </w:tc>
      </w:tr>
    </w:tbl>
    <w:p w14:paraId="4D27234A" w14:textId="77777777" w:rsidR="00FF6597" w:rsidRDefault="00FF6597"/>
    <w:sectPr w:rsidR="00FF65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47C4E" w14:textId="77777777" w:rsidR="00C14D86" w:rsidRDefault="00C14D86">
      <w:pPr>
        <w:spacing w:after="0" w:line="240" w:lineRule="auto"/>
      </w:pPr>
      <w:r>
        <w:separator/>
      </w:r>
    </w:p>
  </w:endnote>
  <w:endnote w:type="continuationSeparator" w:id="0">
    <w:p w14:paraId="54E83EB4" w14:textId="77777777" w:rsidR="00C14D86" w:rsidRDefault="00C14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48927" w14:textId="77777777" w:rsidR="00593BCF" w:rsidRDefault="004B01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7E5E60E6" w14:textId="77777777" w:rsidR="00593BCF" w:rsidRDefault="00C14D8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64228C" w14:textId="77777777" w:rsidR="00C14D86" w:rsidRDefault="00C14D86">
      <w:pPr>
        <w:spacing w:after="0" w:line="240" w:lineRule="auto"/>
      </w:pPr>
      <w:r>
        <w:separator/>
      </w:r>
    </w:p>
  </w:footnote>
  <w:footnote w:type="continuationSeparator" w:id="0">
    <w:p w14:paraId="1D79F101" w14:textId="77777777" w:rsidR="00C14D86" w:rsidRDefault="00C14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2D5669"/>
    <w:multiLevelType w:val="hybridMultilevel"/>
    <w:tmpl w:val="846EC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1EB"/>
    <w:rsid w:val="00010E79"/>
    <w:rsid w:val="0005691E"/>
    <w:rsid w:val="000F6324"/>
    <w:rsid w:val="00180E29"/>
    <w:rsid w:val="001A2123"/>
    <w:rsid w:val="002C3A70"/>
    <w:rsid w:val="002D3653"/>
    <w:rsid w:val="00353C3E"/>
    <w:rsid w:val="00424E61"/>
    <w:rsid w:val="00441A9B"/>
    <w:rsid w:val="0049600D"/>
    <w:rsid w:val="004B01EB"/>
    <w:rsid w:val="00554879"/>
    <w:rsid w:val="00695ADC"/>
    <w:rsid w:val="008B612E"/>
    <w:rsid w:val="00924F0D"/>
    <w:rsid w:val="00A36954"/>
    <w:rsid w:val="00B25C82"/>
    <w:rsid w:val="00C14D86"/>
    <w:rsid w:val="00C671D6"/>
    <w:rsid w:val="00C75D97"/>
    <w:rsid w:val="00CE5974"/>
    <w:rsid w:val="00DF555E"/>
    <w:rsid w:val="00E232F9"/>
    <w:rsid w:val="00E430DA"/>
    <w:rsid w:val="00F73A50"/>
    <w:rsid w:val="00FB2085"/>
    <w:rsid w:val="00FF6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815F"/>
  <w15:chartTrackingRefBased/>
  <w15:docId w15:val="{2018D431-4EBA-4386-A31F-3A7CFEE41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1EB"/>
    <w:pPr>
      <w:spacing w:after="200" w:line="276" w:lineRule="auto"/>
    </w:pPr>
    <w:rPr>
      <w:rFonts w:ascii="Calibri" w:eastAsia="Calibri" w:hAnsi="Calibri" w:cs="Calibri"/>
      <w:sz w:val="22"/>
    </w:rPr>
  </w:style>
  <w:style w:type="paragraph" w:styleId="Heading2">
    <w:name w:val="heading 2"/>
    <w:basedOn w:val="Normal"/>
    <w:next w:val="Normal"/>
    <w:link w:val="Heading2Char"/>
    <w:uiPriority w:val="99"/>
    <w:qFormat/>
    <w:rsid w:val="004B01E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B01E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B01EB"/>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4B01EB"/>
    <w:rPr>
      <w:rFonts w:ascii="Arial" w:eastAsia="Calibri" w:hAnsi="Arial" w:cs="Arial"/>
      <w:b/>
      <w:bCs/>
      <w:i/>
      <w:iCs/>
      <w:sz w:val="28"/>
      <w:szCs w:val="28"/>
    </w:rPr>
  </w:style>
  <w:style w:type="character" w:customStyle="1" w:styleId="Heading3Char">
    <w:name w:val="Heading 3 Char"/>
    <w:basedOn w:val="DefaultParagraphFont"/>
    <w:link w:val="Heading3"/>
    <w:uiPriority w:val="99"/>
    <w:rsid w:val="004B01EB"/>
    <w:rPr>
      <w:rFonts w:ascii="Arial" w:eastAsia="Calibri" w:hAnsi="Arial" w:cs="Arial"/>
      <w:b/>
      <w:bCs/>
      <w:sz w:val="26"/>
      <w:szCs w:val="26"/>
    </w:rPr>
  </w:style>
  <w:style w:type="character" w:customStyle="1" w:styleId="Heading4Char">
    <w:name w:val="Heading 4 Char"/>
    <w:basedOn w:val="DefaultParagraphFont"/>
    <w:link w:val="Heading4"/>
    <w:uiPriority w:val="99"/>
    <w:rsid w:val="004B01EB"/>
    <w:rPr>
      <w:rFonts w:ascii="Comic Sans MS" w:eastAsia="Times New Roman" w:hAnsi="Comic Sans MS" w:cs="Comic Sans MS"/>
      <w:b/>
      <w:bCs/>
      <w:sz w:val="56"/>
      <w:szCs w:val="56"/>
      <w:lang w:val="en-US"/>
    </w:rPr>
  </w:style>
  <w:style w:type="paragraph" w:styleId="Header">
    <w:name w:val="header"/>
    <w:basedOn w:val="Normal"/>
    <w:link w:val="HeaderChar"/>
    <w:rsid w:val="004B01EB"/>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4B01EB"/>
    <w:rPr>
      <w:rFonts w:ascii="Arial" w:eastAsia="Times New Roman" w:hAnsi="Arial" w:cs="Arial"/>
      <w:sz w:val="22"/>
      <w:lang w:val="en-US"/>
    </w:rPr>
  </w:style>
  <w:style w:type="paragraph" w:styleId="Footer">
    <w:name w:val="footer"/>
    <w:basedOn w:val="Normal"/>
    <w:link w:val="FooterChar"/>
    <w:uiPriority w:val="99"/>
    <w:rsid w:val="004B01EB"/>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4B01EB"/>
    <w:rPr>
      <w:rFonts w:ascii="Arial" w:eastAsia="Times New Roman" w:hAnsi="Arial" w:cs="Arial"/>
      <w:sz w:val="22"/>
      <w:lang w:val="en-US"/>
    </w:rPr>
  </w:style>
  <w:style w:type="paragraph" w:styleId="BodyText2">
    <w:name w:val="Body Text 2"/>
    <w:basedOn w:val="Normal"/>
    <w:link w:val="BodyText2Char"/>
    <w:uiPriority w:val="99"/>
    <w:rsid w:val="004B01EB"/>
    <w:pPr>
      <w:spacing w:after="120" w:line="480" w:lineRule="auto"/>
    </w:pPr>
  </w:style>
  <w:style w:type="character" w:customStyle="1" w:styleId="BodyText2Char">
    <w:name w:val="Body Text 2 Char"/>
    <w:basedOn w:val="DefaultParagraphFont"/>
    <w:link w:val="BodyText2"/>
    <w:uiPriority w:val="99"/>
    <w:rsid w:val="004B01EB"/>
    <w:rPr>
      <w:rFonts w:ascii="Calibri" w:eastAsia="Calibri" w:hAnsi="Calibri" w:cs="Calibri"/>
      <w:sz w:val="22"/>
    </w:rPr>
  </w:style>
  <w:style w:type="paragraph" w:customStyle="1" w:styleId="BodyText1">
    <w:name w:val="Body Text1"/>
    <w:basedOn w:val="Normal"/>
    <w:rsid w:val="004B01EB"/>
    <w:pPr>
      <w:tabs>
        <w:tab w:val="left" w:pos="720"/>
        <w:tab w:val="left" w:pos="1440"/>
      </w:tabs>
      <w:spacing w:after="0" w:line="240" w:lineRule="auto"/>
    </w:pPr>
    <w:rPr>
      <w:rFonts w:ascii="CG Times (WN)" w:hAnsi="CG Times (WN)" w:cs="CG Times (WN)"/>
      <w:sz w:val="24"/>
      <w:szCs w:val="24"/>
    </w:rPr>
  </w:style>
  <w:style w:type="paragraph" w:customStyle="1" w:styleId="BulletedList">
    <w:name w:val="Bulleted List"/>
    <w:basedOn w:val="Normal"/>
    <w:rsid w:val="004B01EB"/>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uiPriority w:val="34"/>
    <w:qFormat/>
    <w:rsid w:val="004B01EB"/>
    <w:pPr>
      <w:spacing w:after="0" w:line="240" w:lineRule="auto"/>
      <w:ind w:left="720"/>
    </w:pPr>
    <w:rPr>
      <w:sz w:val="20"/>
      <w:szCs w:val="20"/>
      <w:lang w:eastAsia="en-GB"/>
    </w:rPr>
  </w:style>
  <w:style w:type="character" w:styleId="Hyperlink">
    <w:name w:val="Hyperlink"/>
    <w:basedOn w:val="DefaultParagraphFont"/>
    <w:rsid w:val="004B01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mu.ac.uk/academic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2793</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Jenkins</cp:lastModifiedBy>
  <cp:revision>3</cp:revision>
  <dcterms:created xsi:type="dcterms:W3CDTF">2020-05-11T15:47:00Z</dcterms:created>
  <dcterms:modified xsi:type="dcterms:W3CDTF">2020-06-27T09:14:00Z</dcterms:modified>
</cp:coreProperties>
</file>