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A276E" w14:textId="64F31751" w:rsidR="00D077F5" w:rsidRPr="00D555D3" w:rsidRDefault="00D077F5">
      <w:pPr>
        <w:rPr>
          <w:b/>
          <w:bCs/>
        </w:rPr>
      </w:pPr>
      <w:r w:rsidRPr="00D555D3">
        <w:rPr>
          <w:b/>
          <w:bCs/>
        </w:rPr>
        <w:t xml:space="preserve">Peer observation form </w:t>
      </w:r>
    </w:p>
    <w:p w14:paraId="116DA261" w14:textId="2F2446DB" w:rsidR="00D077F5" w:rsidRDefault="00D555D3">
      <w:r w:rsidRPr="00D555D3">
        <w:rPr>
          <w:b/>
          <w:bCs/>
        </w:rPr>
        <w:t xml:space="preserve">Focus: </w:t>
      </w:r>
      <w:r w:rsidR="005530A4" w:rsidRPr="00D555D3">
        <w:rPr>
          <w:b/>
          <w:bCs/>
        </w:rPr>
        <w:t>-</w:t>
      </w:r>
      <w:r w:rsidR="005530A4">
        <w:t xml:space="preserve"> Active</w:t>
      </w:r>
      <w:r w:rsidR="00221A56">
        <w:t xml:space="preserve"> listening skills, </w:t>
      </w:r>
      <w:r w:rsidR="00D077F5">
        <w:t>Reflection</w:t>
      </w:r>
      <w:r w:rsidR="0094160E">
        <w:t>,</w:t>
      </w:r>
      <w:r w:rsidR="00D077F5">
        <w:t xml:space="preserve"> paraphrasing</w:t>
      </w:r>
      <w:r w:rsidR="0094160E">
        <w:t xml:space="preserve">, questioning and </w:t>
      </w:r>
      <w:r w:rsidR="00523438">
        <w:t>summarising skills</w:t>
      </w:r>
      <w:r w:rsidR="00D077F5">
        <w:t xml:space="preserve"> </w:t>
      </w:r>
    </w:p>
    <w:tbl>
      <w:tblPr>
        <w:tblStyle w:val="TableGrid"/>
        <w:tblW w:w="9379" w:type="dxa"/>
        <w:tblInd w:w="-5" w:type="dxa"/>
        <w:tblLook w:val="04A0" w:firstRow="1" w:lastRow="0" w:firstColumn="1" w:lastColumn="0" w:noHBand="0" w:noVBand="1"/>
      </w:tblPr>
      <w:tblGrid>
        <w:gridCol w:w="3299"/>
        <w:gridCol w:w="17"/>
        <w:gridCol w:w="2988"/>
        <w:gridCol w:w="41"/>
        <w:gridCol w:w="2965"/>
        <w:gridCol w:w="69"/>
      </w:tblGrid>
      <w:tr w:rsidR="00D077F5" w14:paraId="719AF9DA" w14:textId="77777777" w:rsidTr="5B2A6D37">
        <w:trPr>
          <w:trHeight w:val="872"/>
        </w:trPr>
        <w:tc>
          <w:tcPr>
            <w:tcW w:w="3316" w:type="dxa"/>
            <w:gridSpan w:val="2"/>
          </w:tcPr>
          <w:p w14:paraId="03DAE453" w14:textId="25D1DEB6" w:rsidR="00D077F5" w:rsidRDefault="00D077F5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>Therapist Name</w:t>
            </w:r>
          </w:p>
          <w:p w14:paraId="328F61A5" w14:textId="77777777" w:rsidR="004E7AC4" w:rsidRPr="00D555D3" w:rsidRDefault="004E7AC4">
            <w:pPr>
              <w:rPr>
                <w:b/>
                <w:bCs/>
              </w:rPr>
            </w:pPr>
          </w:p>
          <w:p w14:paraId="5D9E817F" w14:textId="7FF7D9EC" w:rsidR="00D077F5" w:rsidRDefault="00D077F5"/>
        </w:tc>
        <w:tc>
          <w:tcPr>
            <w:tcW w:w="3029" w:type="dxa"/>
            <w:gridSpan w:val="2"/>
          </w:tcPr>
          <w:p w14:paraId="24DAC978" w14:textId="620AEDD3" w:rsidR="00D077F5" w:rsidRPr="00D555D3" w:rsidRDefault="00D555D3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 xml:space="preserve">Comments </w:t>
            </w:r>
          </w:p>
        </w:tc>
        <w:tc>
          <w:tcPr>
            <w:tcW w:w="3034" w:type="dxa"/>
            <w:gridSpan w:val="2"/>
          </w:tcPr>
          <w:p w14:paraId="786FBC62" w14:textId="286193A7" w:rsidR="00D077F5" w:rsidRPr="00D555D3" w:rsidRDefault="00D555D3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>Feedback</w:t>
            </w:r>
          </w:p>
        </w:tc>
      </w:tr>
      <w:tr w:rsidR="00D077F5" w14:paraId="31289E61" w14:textId="77777777" w:rsidTr="5B2A6D37">
        <w:trPr>
          <w:trHeight w:val="872"/>
        </w:trPr>
        <w:tc>
          <w:tcPr>
            <w:tcW w:w="3316" w:type="dxa"/>
            <w:gridSpan w:val="2"/>
          </w:tcPr>
          <w:p w14:paraId="4284AE3C" w14:textId="77777777" w:rsidR="00D077F5" w:rsidRDefault="00D077F5">
            <w:pPr>
              <w:rPr>
                <w:b/>
                <w:bCs/>
              </w:rPr>
            </w:pPr>
            <w:r w:rsidRPr="00D555D3">
              <w:rPr>
                <w:b/>
                <w:bCs/>
              </w:rPr>
              <w:t>Observer Name</w:t>
            </w:r>
          </w:p>
          <w:p w14:paraId="750A7A66" w14:textId="77777777" w:rsidR="004E7AC4" w:rsidRDefault="004E7AC4">
            <w:pPr>
              <w:rPr>
                <w:b/>
                <w:bCs/>
              </w:rPr>
            </w:pPr>
          </w:p>
          <w:p w14:paraId="617022F2" w14:textId="737BF039" w:rsidR="004E7AC4" w:rsidRPr="00D555D3" w:rsidRDefault="004E7AC4">
            <w:pPr>
              <w:rPr>
                <w:b/>
                <w:bCs/>
              </w:rPr>
            </w:pPr>
          </w:p>
        </w:tc>
        <w:tc>
          <w:tcPr>
            <w:tcW w:w="3029" w:type="dxa"/>
            <w:gridSpan w:val="2"/>
          </w:tcPr>
          <w:p w14:paraId="25F97668" w14:textId="77777777" w:rsidR="00D077F5" w:rsidRDefault="00D077F5"/>
        </w:tc>
        <w:tc>
          <w:tcPr>
            <w:tcW w:w="3034" w:type="dxa"/>
            <w:gridSpan w:val="2"/>
          </w:tcPr>
          <w:p w14:paraId="6E403B1C" w14:textId="77777777" w:rsidR="00D077F5" w:rsidRDefault="00D077F5"/>
        </w:tc>
      </w:tr>
      <w:tr w:rsidR="00D077F5" w14:paraId="719E1754" w14:textId="77777777" w:rsidTr="5B2A6D37">
        <w:trPr>
          <w:trHeight w:val="286"/>
        </w:trPr>
        <w:tc>
          <w:tcPr>
            <w:tcW w:w="3316" w:type="dxa"/>
            <w:gridSpan w:val="2"/>
          </w:tcPr>
          <w:p w14:paraId="7E50B6CB" w14:textId="0B17672A" w:rsidR="00D077F5" w:rsidRPr="005530A4" w:rsidRDefault="005530A4">
            <w:pPr>
              <w:rPr>
                <w:b/>
                <w:bCs/>
              </w:rPr>
            </w:pPr>
            <w:r w:rsidRPr="005530A4">
              <w:rPr>
                <w:b/>
                <w:bCs/>
              </w:rPr>
              <w:t>Date</w:t>
            </w:r>
            <w:r>
              <w:rPr>
                <w:b/>
                <w:bCs/>
              </w:rPr>
              <w:t>: -</w:t>
            </w:r>
          </w:p>
        </w:tc>
        <w:tc>
          <w:tcPr>
            <w:tcW w:w="3029" w:type="dxa"/>
            <w:gridSpan w:val="2"/>
          </w:tcPr>
          <w:p w14:paraId="7981757D" w14:textId="77777777" w:rsidR="00D077F5" w:rsidRDefault="00D077F5"/>
        </w:tc>
        <w:tc>
          <w:tcPr>
            <w:tcW w:w="3034" w:type="dxa"/>
            <w:gridSpan w:val="2"/>
          </w:tcPr>
          <w:p w14:paraId="76854467" w14:textId="77777777" w:rsidR="00D077F5" w:rsidRDefault="00D077F5"/>
        </w:tc>
      </w:tr>
      <w:tr w:rsidR="00D077F5" w14:paraId="60AD1E15" w14:textId="77777777" w:rsidTr="5B2A6D37">
        <w:trPr>
          <w:trHeight w:val="286"/>
        </w:trPr>
        <w:tc>
          <w:tcPr>
            <w:tcW w:w="3316" w:type="dxa"/>
            <w:gridSpan w:val="2"/>
          </w:tcPr>
          <w:p w14:paraId="03549D58" w14:textId="3525C022" w:rsidR="005530A4" w:rsidRDefault="00221A56">
            <w:pPr>
              <w:rPr>
                <w:b/>
                <w:bCs/>
                <w:sz w:val="28"/>
                <w:szCs w:val="28"/>
              </w:rPr>
            </w:pPr>
            <w:r w:rsidRPr="00221A56">
              <w:rPr>
                <w:b/>
                <w:bCs/>
                <w:sz w:val="28"/>
                <w:szCs w:val="28"/>
              </w:rPr>
              <w:t xml:space="preserve">Active listening </w:t>
            </w:r>
            <w:r w:rsidR="005530A4" w:rsidRPr="00221A56">
              <w:rPr>
                <w:b/>
                <w:bCs/>
                <w:sz w:val="28"/>
                <w:szCs w:val="28"/>
              </w:rPr>
              <w:t>skills</w:t>
            </w:r>
            <w:r w:rsidR="005530A4">
              <w:rPr>
                <w:b/>
                <w:bCs/>
                <w:sz w:val="28"/>
                <w:szCs w:val="28"/>
              </w:rPr>
              <w:t>: -</w:t>
            </w:r>
          </w:p>
          <w:p w14:paraId="1BC8CE3C" w14:textId="77777777" w:rsidR="0009597B" w:rsidRDefault="0009597B">
            <w:pPr>
              <w:rPr>
                <w:b/>
                <w:bCs/>
                <w:sz w:val="28"/>
                <w:szCs w:val="28"/>
              </w:rPr>
            </w:pPr>
          </w:p>
          <w:p w14:paraId="7CE51E6A" w14:textId="610E7969" w:rsidR="00D077F5" w:rsidRDefault="00221A56">
            <w:pPr>
              <w:rPr>
                <w:b/>
                <w:bCs/>
                <w:sz w:val="28"/>
                <w:szCs w:val="28"/>
              </w:rPr>
            </w:pPr>
            <w:r w:rsidRPr="00221A56">
              <w:rPr>
                <w:b/>
                <w:bCs/>
                <w:sz w:val="28"/>
                <w:szCs w:val="28"/>
              </w:rPr>
              <w:t xml:space="preserve"> </w:t>
            </w:r>
          </w:p>
          <w:p w14:paraId="28754927" w14:textId="697072FB" w:rsidR="00221A56" w:rsidRPr="00DC355A" w:rsidRDefault="00221A56" w:rsidP="00221A56">
            <w:pPr>
              <w:pStyle w:val="ListParagraph"/>
              <w:numPr>
                <w:ilvl w:val="0"/>
                <w:numId w:val="6"/>
              </w:numPr>
            </w:pPr>
            <w:r w:rsidRPr="00DC355A">
              <w:t>Eye contact</w:t>
            </w:r>
          </w:p>
          <w:p w14:paraId="59F88161" w14:textId="4E8CE86E" w:rsidR="00221A56" w:rsidRPr="00DC355A" w:rsidRDefault="001F3F3E" w:rsidP="00221A56">
            <w:pPr>
              <w:pStyle w:val="ListParagraph"/>
              <w:numPr>
                <w:ilvl w:val="0"/>
                <w:numId w:val="6"/>
              </w:numPr>
            </w:pPr>
            <w:r>
              <w:t>Body language</w:t>
            </w:r>
            <w:r w:rsidR="00521A09">
              <w:t xml:space="preserve"> </w:t>
            </w:r>
            <w:r w:rsidR="0009597B">
              <w:t>(open</w:t>
            </w:r>
            <w:r w:rsidR="00521A09">
              <w:t xml:space="preserve"> and </w:t>
            </w:r>
            <w:r w:rsidR="0009597B" w:rsidRPr="00DC355A">
              <w:t>leaning</w:t>
            </w:r>
            <w:r w:rsidR="00221A56" w:rsidRPr="00DC355A">
              <w:t xml:space="preserve"> in</w:t>
            </w:r>
            <w:r w:rsidR="00521A09">
              <w:t>)</w:t>
            </w:r>
          </w:p>
          <w:p w14:paraId="24097252" w14:textId="32762406" w:rsidR="00221A56" w:rsidRPr="00DC355A" w:rsidRDefault="00221A56" w:rsidP="00221A56">
            <w:pPr>
              <w:pStyle w:val="ListParagraph"/>
              <w:numPr>
                <w:ilvl w:val="0"/>
                <w:numId w:val="6"/>
              </w:numPr>
            </w:pPr>
            <w:r w:rsidRPr="00DC355A">
              <w:t>Non-verbal</w:t>
            </w:r>
            <w:r w:rsidR="005530A4">
              <w:t xml:space="preserve"> (face smiling)</w:t>
            </w:r>
          </w:p>
          <w:p w14:paraId="584EDECA" w14:textId="5CC9835D" w:rsidR="00221A56" w:rsidRPr="0009597B" w:rsidRDefault="00221A56" w:rsidP="0009597B">
            <w:pPr>
              <w:pStyle w:val="ListParagraph"/>
              <w:numPr>
                <w:ilvl w:val="0"/>
                <w:numId w:val="6"/>
              </w:numPr>
              <w:rPr>
                <w:i/>
                <w:iCs/>
              </w:rPr>
            </w:pPr>
            <w:r w:rsidRPr="00DC355A">
              <w:t xml:space="preserve">Verbal encouragers </w:t>
            </w:r>
            <w:r w:rsidR="00521A09">
              <w:t>inc tone of voice</w:t>
            </w:r>
            <w:r w:rsidR="0009597B">
              <w:t>, (</w:t>
            </w:r>
            <w:r w:rsidR="0009597B" w:rsidRPr="0009597B">
              <w:rPr>
                <w:i/>
                <w:iCs/>
              </w:rPr>
              <w:t>u</w:t>
            </w:r>
            <w:r w:rsidR="005530A4" w:rsidRPr="0009597B">
              <w:rPr>
                <w:i/>
                <w:iCs/>
              </w:rPr>
              <w:t>mm</w:t>
            </w:r>
            <w:r w:rsidR="00DC355A" w:rsidRPr="0009597B">
              <w:rPr>
                <w:i/>
                <w:iCs/>
              </w:rPr>
              <w:t>, ok, yes, right, tell me more</w:t>
            </w:r>
          </w:p>
          <w:p w14:paraId="566AE961" w14:textId="77777777" w:rsidR="00221A56" w:rsidRDefault="00221A56"/>
          <w:p w14:paraId="24CA2C02" w14:textId="77777777" w:rsidR="00221A56" w:rsidRDefault="00221A56"/>
          <w:p w14:paraId="57705844" w14:textId="77777777" w:rsidR="00221A56" w:rsidRDefault="00221A56"/>
          <w:p w14:paraId="20C4422B" w14:textId="77777777" w:rsidR="00221A56" w:rsidRDefault="00221A56"/>
          <w:p w14:paraId="58F1F1B7" w14:textId="62023E92" w:rsidR="00221A56" w:rsidRDefault="00221A56"/>
        </w:tc>
        <w:tc>
          <w:tcPr>
            <w:tcW w:w="3029" w:type="dxa"/>
            <w:gridSpan w:val="2"/>
          </w:tcPr>
          <w:p w14:paraId="54D2F197" w14:textId="1CAE72CC" w:rsidR="00D077F5" w:rsidRPr="005530A4" w:rsidRDefault="005530A4">
            <w:pPr>
              <w:rPr>
                <w:b/>
                <w:bCs/>
              </w:rPr>
            </w:pPr>
            <w:r w:rsidRPr="005530A4">
              <w:rPr>
                <w:b/>
                <w:bCs/>
              </w:rPr>
              <w:t>What did you observe the therapist do?</w:t>
            </w:r>
          </w:p>
        </w:tc>
        <w:tc>
          <w:tcPr>
            <w:tcW w:w="3034" w:type="dxa"/>
            <w:gridSpan w:val="2"/>
          </w:tcPr>
          <w:p w14:paraId="3B8B0E37" w14:textId="1B9FEB31" w:rsidR="00D077F5" w:rsidRPr="005530A4" w:rsidRDefault="005530A4">
            <w:pPr>
              <w:rPr>
                <w:b/>
                <w:bCs/>
              </w:rPr>
            </w:pPr>
            <w:r w:rsidRPr="005530A4">
              <w:rPr>
                <w:b/>
                <w:bCs/>
              </w:rPr>
              <w:t>What response did it have upon the client/patient?</w:t>
            </w:r>
          </w:p>
        </w:tc>
      </w:tr>
      <w:tr w:rsidR="00D555D3" w14:paraId="1E78699A" w14:textId="77777777" w:rsidTr="5B2A6D37">
        <w:trPr>
          <w:trHeight w:val="1368"/>
        </w:trPr>
        <w:tc>
          <w:tcPr>
            <w:tcW w:w="3316" w:type="dxa"/>
            <w:gridSpan w:val="2"/>
          </w:tcPr>
          <w:p w14:paraId="6C67FE1E" w14:textId="5329BC22" w:rsidR="00D555D3" w:rsidRPr="00D555D3" w:rsidRDefault="00D555D3" w:rsidP="00D077F5">
            <w:pPr>
              <w:rPr>
                <w:rFonts w:ascii="Arial" w:hAnsi="Arial" w:cs="Arial"/>
                <w:b/>
                <w:bCs/>
              </w:rPr>
            </w:pPr>
            <w:r w:rsidRPr="00D555D3">
              <w:rPr>
                <w:rFonts w:ascii="Arial" w:hAnsi="Arial" w:cs="Arial"/>
                <w:b/>
                <w:bCs/>
              </w:rPr>
              <w:t xml:space="preserve">Reflection skills </w:t>
            </w:r>
          </w:p>
        </w:tc>
        <w:tc>
          <w:tcPr>
            <w:tcW w:w="6063" w:type="dxa"/>
            <w:gridSpan w:val="4"/>
          </w:tcPr>
          <w:p w14:paraId="6CD76631" w14:textId="4014E0CC" w:rsidR="00D555D3" w:rsidRPr="00D50AD0" w:rsidRDefault="00D555D3">
            <w:pPr>
              <w:rPr>
                <w:rFonts w:ascii="Arial" w:hAnsi="Arial" w:cs="Arial"/>
                <w:b/>
                <w:bCs/>
                <w:i/>
                <w:iCs/>
              </w:rPr>
            </w:pPr>
            <w:r w:rsidRPr="00D50AD0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>Reflection involves accurately mirroring the client’s feelings, emotions, or meaning to show understanding and empathy. It helps the client to feel heard and promotes deeper self-exploration</w:t>
            </w:r>
            <w:r w:rsidRPr="00D50AD0">
              <w:rPr>
                <w:rFonts w:ascii="Arial" w:hAnsi="Arial" w:cs="Arial"/>
                <w:b/>
                <w:bCs/>
                <w:i/>
                <w:iCs/>
              </w:rPr>
              <w:t>.</w:t>
            </w:r>
          </w:p>
        </w:tc>
      </w:tr>
      <w:tr w:rsidR="00D077F5" w14:paraId="0BBEAE82" w14:textId="77777777" w:rsidTr="5B2A6D37">
        <w:trPr>
          <w:trHeight w:val="1388"/>
        </w:trPr>
        <w:tc>
          <w:tcPr>
            <w:tcW w:w="3316" w:type="dxa"/>
            <w:gridSpan w:val="2"/>
          </w:tcPr>
          <w:p w14:paraId="01B34E49" w14:textId="77777777" w:rsidR="00D555D3" w:rsidRPr="00D50AD0" w:rsidRDefault="00D077F5" w:rsidP="00D077F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Capture the 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client’s</w:t>
            </w: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emotional experience.</w:t>
            </w:r>
          </w:p>
          <w:p w14:paraId="33F6E3FE" w14:textId="77777777" w:rsidR="00D555D3" w:rsidRPr="00D50AD0" w:rsidRDefault="00D555D3" w:rsidP="00D555D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C77FFE8" w14:textId="17019D29" w:rsidR="00D077F5" w:rsidRPr="004E7AC4" w:rsidRDefault="00D077F5" w:rsidP="00D555D3">
            <w:pPr>
              <w:rPr>
                <w:b/>
                <w:bCs/>
              </w:rPr>
            </w:pPr>
            <w:r w:rsidRPr="004E7AC4">
              <w:rPr>
                <w:b/>
                <w:bCs/>
              </w:rPr>
              <w:t xml:space="preserve"> </w:t>
            </w:r>
          </w:p>
        </w:tc>
        <w:tc>
          <w:tcPr>
            <w:tcW w:w="3029" w:type="dxa"/>
            <w:gridSpan w:val="2"/>
          </w:tcPr>
          <w:p w14:paraId="72A11B47" w14:textId="53B5EF35" w:rsidR="00D077F5" w:rsidRDefault="0094160E">
            <w:r w:rsidRPr="0081686F">
              <w:rPr>
                <w:i/>
                <w:iCs/>
              </w:rPr>
              <w:t>What did therapist say</w:t>
            </w:r>
          </w:p>
        </w:tc>
        <w:tc>
          <w:tcPr>
            <w:tcW w:w="3034" w:type="dxa"/>
            <w:gridSpan w:val="2"/>
          </w:tcPr>
          <w:p w14:paraId="29A0753F" w14:textId="2DB481C8" w:rsidR="00D077F5" w:rsidRDefault="0094160E">
            <w:r w:rsidRPr="0067633D">
              <w:rPr>
                <w:i/>
                <w:iCs/>
              </w:rPr>
              <w:t>Impact on client response</w:t>
            </w:r>
          </w:p>
        </w:tc>
      </w:tr>
      <w:tr w:rsidR="00D077F5" w14:paraId="3FC16ADB" w14:textId="77777777" w:rsidTr="5B2A6D37">
        <w:trPr>
          <w:trHeight w:val="1161"/>
        </w:trPr>
        <w:tc>
          <w:tcPr>
            <w:tcW w:w="3316" w:type="dxa"/>
            <w:gridSpan w:val="2"/>
          </w:tcPr>
          <w:p w14:paraId="7B901DA2" w14:textId="21F86FA7" w:rsidR="00D077F5" w:rsidRPr="00D50AD0" w:rsidRDefault="00D077F5" w:rsidP="00D077F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Demonstrate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 </w:t>
            </w: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understanding of 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client’s</w:t>
            </w: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feelings</w:t>
            </w:r>
            <w:r w:rsidR="00D555D3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399296DD" w14:textId="33140F53" w:rsidR="00D555D3" w:rsidRPr="00D50AD0" w:rsidRDefault="00D555D3" w:rsidP="00D555D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29" w:type="dxa"/>
            <w:gridSpan w:val="2"/>
          </w:tcPr>
          <w:p w14:paraId="47B2700E" w14:textId="5A1264B2" w:rsidR="00D077F5" w:rsidRPr="0081686F" w:rsidRDefault="00D077F5">
            <w:pPr>
              <w:rPr>
                <w:i/>
                <w:iCs/>
              </w:rPr>
            </w:pPr>
          </w:p>
        </w:tc>
        <w:tc>
          <w:tcPr>
            <w:tcW w:w="3034" w:type="dxa"/>
            <w:gridSpan w:val="2"/>
          </w:tcPr>
          <w:p w14:paraId="2381A5C6" w14:textId="7B6AF85E" w:rsidR="00D077F5" w:rsidRDefault="00D077F5"/>
        </w:tc>
      </w:tr>
      <w:tr w:rsidR="00D077F5" w14:paraId="194F849B" w14:textId="77777777" w:rsidTr="5B2A6D37">
        <w:trPr>
          <w:trHeight w:val="584"/>
        </w:trPr>
        <w:tc>
          <w:tcPr>
            <w:tcW w:w="3316" w:type="dxa"/>
            <w:gridSpan w:val="2"/>
          </w:tcPr>
          <w:p w14:paraId="1764C6BC" w14:textId="2A7EB734" w:rsidR="00D077F5" w:rsidRPr="00D50AD0" w:rsidRDefault="00523438" w:rsidP="00D555D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Is the </w:t>
            </w:r>
            <w:r w:rsidR="004E7AC4" w:rsidRPr="00D50AD0">
              <w:rPr>
                <w:rFonts w:ascii="Arial" w:hAnsi="Arial" w:cs="Arial"/>
                <w:b/>
                <w:bCs/>
                <w:sz w:val="22"/>
                <w:szCs w:val="22"/>
              </w:rPr>
              <w:t>Verbal tone empathic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?</w:t>
            </w:r>
          </w:p>
          <w:p w14:paraId="7A2D29CC" w14:textId="3284BCD7" w:rsidR="004E7AC4" w:rsidRPr="00D50AD0" w:rsidRDefault="004E7AC4" w:rsidP="004E7AC4">
            <w:pPr>
              <w:pStyle w:val="ListParagraph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029" w:type="dxa"/>
            <w:gridSpan w:val="2"/>
          </w:tcPr>
          <w:p w14:paraId="31A979EF" w14:textId="77777777" w:rsidR="00D077F5" w:rsidRDefault="00D077F5"/>
        </w:tc>
        <w:tc>
          <w:tcPr>
            <w:tcW w:w="3034" w:type="dxa"/>
            <w:gridSpan w:val="2"/>
          </w:tcPr>
          <w:p w14:paraId="4DB7A55B" w14:textId="77777777" w:rsidR="00D077F5" w:rsidRDefault="00D077F5"/>
        </w:tc>
      </w:tr>
      <w:tr w:rsidR="00D077F5" w14:paraId="57837A47" w14:textId="77777777" w:rsidTr="5B2A6D37">
        <w:trPr>
          <w:trHeight w:val="1746"/>
        </w:trPr>
        <w:tc>
          <w:tcPr>
            <w:tcW w:w="3316" w:type="dxa"/>
            <w:gridSpan w:val="2"/>
          </w:tcPr>
          <w:p w14:paraId="1A9EDB0B" w14:textId="757782A5" w:rsidR="004E7AC4" w:rsidRPr="00D50AD0" w:rsidRDefault="004E7AC4" w:rsidP="004E7AC4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 xml:space="preserve">Did the reflection statement help the client explore more deeply? </w:t>
            </w:r>
          </w:p>
        </w:tc>
        <w:tc>
          <w:tcPr>
            <w:tcW w:w="3029" w:type="dxa"/>
            <w:gridSpan w:val="2"/>
          </w:tcPr>
          <w:p w14:paraId="5B45F954" w14:textId="77777777" w:rsidR="00D077F5" w:rsidRDefault="00D077F5"/>
        </w:tc>
        <w:tc>
          <w:tcPr>
            <w:tcW w:w="3034" w:type="dxa"/>
            <w:gridSpan w:val="2"/>
          </w:tcPr>
          <w:p w14:paraId="267AFE88" w14:textId="3F25A6B3" w:rsidR="00D077F5" w:rsidRPr="0067633D" w:rsidRDefault="00D077F5">
            <w:pPr>
              <w:rPr>
                <w:i/>
                <w:iCs/>
              </w:rPr>
            </w:pPr>
          </w:p>
        </w:tc>
      </w:tr>
      <w:tr w:rsidR="00D50AD0" w14:paraId="42A2EED1" w14:textId="77777777" w:rsidTr="5B2A6D37">
        <w:trPr>
          <w:trHeight w:val="286"/>
        </w:trPr>
        <w:tc>
          <w:tcPr>
            <w:tcW w:w="3316" w:type="dxa"/>
            <w:gridSpan w:val="2"/>
          </w:tcPr>
          <w:p w14:paraId="69F6CB95" w14:textId="268F0F1D" w:rsidR="00D50AD0" w:rsidRPr="004E7AC4" w:rsidRDefault="00D50AD0">
            <w:pPr>
              <w:rPr>
                <w:rFonts w:ascii="Arial" w:hAnsi="Arial" w:cs="Arial"/>
                <w:b/>
                <w:bCs/>
              </w:rPr>
            </w:pPr>
            <w:r w:rsidRPr="004E7AC4">
              <w:rPr>
                <w:rFonts w:ascii="Arial" w:hAnsi="Arial" w:cs="Arial"/>
                <w:b/>
                <w:bCs/>
              </w:rPr>
              <w:t xml:space="preserve">PARAPHRASING </w:t>
            </w:r>
          </w:p>
        </w:tc>
        <w:tc>
          <w:tcPr>
            <w:tcW w:w="6063" w:type="dxa"/>
            <w:gridSpan w:val="4"/>
          </w:tcPr>
          <w:p w14:paraId="10EBD6FA" w14:textId="52E3E7E8" w:rsidR="00D50AD0" w:rsidRPr="00D50AD0" w:rsidRDefault="00D50AD0">
            <w:pPr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</w:pPr>
            <w:r w:rsidRPr="00D50AD0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>Restating the client content in your own words to confirm understanding</w:t>
            </w:r>
          </w:p>
        </w:tc>
      </w:tr>
      <w:tr w:rsidR="00D077F5" w14:paraId="22F3B9D9" w14:textId="77777777" w:rsidTr="5B2A6D37">
        <w:trPr>
          <w:trHeight w:val="3963"/>
        </w:trPr>
        <w:tc>
          <w:tcPr>
            <w:tcW w:w="3316" w:type="dxa"/>
            <w:gridSpan w:val="2"/>
          </w:tcPr>
          <w:p w14:paraId="2EBD4F3F" w14:textId="11E19698" w:rsidR="004E7AC4" w:rsidRPr="00A458DC" w:rsidRDefault="5B2A6D37" w:rsidP="00A458DC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B2A6D3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1 Repeat back thoughts and      meaning </w:t>
            </w:r>
          </w:p>
          <w:p w14:paraId="7FB09207" w14:textId="113D0E0E" w:rsidR="0019526A" w:rsidRPr="00D50AD0" w:rsidRDefault="0019526A" w:rsidP="5B2A6D37">
            <w:pPr>
              <w:pStyle w:val="ListParagraph"/>
              <w:ind w:left="-578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3029" w:type="dxa"/>
            <w:gridSpan w:val="2"/>
          </w:tcPr>
          <w:p w14:paraId="33DF0909" w14:textId="438A5031" w:rsidR="00D077F5" w:rsidRPr="0067633D" w:rsidRDefault="009C7729">
            <w:pPr>
              <w:rPr>
                <w:i/>
                <w:iCs/>
              </w:rPr>
            </w:pPr>
            <w:r w:rsidRPr="0067633D">
              <w:rPr>
                <w:i/>
                <w:iCs/>
              </w:rPr>
              <w:t>What did they say</w:t>
            </w:r>
          </w:p>
        </w:tc>
        <w:tc>
          <w:tcPr>
            <w:tcW w:w="3034" w:type="dxa"/>
            <w:gridSpan w:val="2"/>
          </w:tcPr>
          <w:p w14:paraId="72CD4E62" w14:textId="7A8626EF" w:rsidR="00D077F5" w:rsidRPr="0067633D" w:rsidRDefault="009C7729">
            <w:pPr>
              <w:rPr>
                <w:i/>
                <w:iCs/>
              </w:rPr>
            </w:pPr>
            <w:r w:rsidRPr="0067633D">
              <w:rPr>
                <w:i/>
                <w:iCs/>
              </w:rPr>
              <w:t>Impact on client</w:t>
            </w:r>
            <w:r w:rsidR="0067633D" w:rsidRPr="0067633D">
              <w:rPr>
                <w:i/>
                <w:iCs/>
              </w:rPr>
              <w:t>/ client response</w:t>
            </w:r>
          </w:p>
          <w:p w14:paraId="75AF3C2B" w14:textId="77777777" w:rsidR="009C7729" w:rsidRDefault="009C7729"/>
          <w:p w14:paraId="5A49E2FD" w14:textId="77777777" w:rsidR="009C7729" w:rsidRDefault="009C7729"/>
          <w:p w14:paraId="12748B6B" w14:textId="77777777" w:rsidR="009C7729" w:rsidRDefault="009C7729"/>
          <w:p w14:paraId="7641EF1D" w14:textId="77777777" w:rsidR="009C7729" w:rsidRDefault="009C7729"/>
          <w:p w14:paraId="587F08DB" w14:textId="77777777" w:rsidR="009C7729" w:rsidRDefault="009C7729"/>
          <w:p w14:paraId="0102077A" w14:textId="77777777" w:rsidR="009C7729" w:rsidRDefault="009C7729"/>
          <w:p w14:paraId="127C65C2" w14:textId="77777777" w:rsidR="009C7729" w:rsidRDefault="009C7729"/>
          <w:p w14:paraId="638D2CA7" w14:textId="77777777" w:rsidR="009C7729" w:rsidRDefault="009C7729"/>
          <w:p w14:paraId="5241CD2F" w14:textId="77777777" w:rsidR="009C7729" w:rsidRDefault="009C7729"/>
          <w:p w14:paraId="43A0AFED" w14:textId="77777777" w:rsidR="009C7729" w:rsidRDefault="009C7729"/>
          <w:p w14:paraId="0E6A66BB" w14:textId="77777777" w:rsidR="009C7729" w:rsidRDefault="009C7729"/>
        </w:tc>
      </w:tr>
      <w:tr w:rsidR="5B2A6D37" w14:paraId="3EE503B4" w14:textId="77777777" w:rsidTr="5B2A6D37">
        <w:trPr>
          <w:trHeight w:val="300"/>
        </w:trPr>
        <w:tc>
          <w:tcPr>
            <w:tcW w:w="3316" w:type="dxa"/>
            <w:gridSpan w:val="2"/>
          </w:tcPr>
          <w:p w14:paraId="61CFAB2B" w14:textId="1D76A085" w:rsidR="5B2A6D37" w:rsidRDefault="5B2A6D37" w:rsidP="5B2A6D37">
            <w:pPr>
              <w:pStyle w:val="ListParagraph"/>
              <w:ind w:left="108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3029" w:type="dxa"/>
            <w:gridSpan w:val="2"/>
          </w:tcPr>
          <w:p w14:paraId="1330DE9E" w14:textId="42706E0A" w:rsidR="5B2A6D37" w:rsidRDefault="5B2A6D37" w:rsidP="5B2A6D37"/>
        </w:tc>
        <w:tc>
          <w:tcPr>
            <w:tcW w:w="3034" w:type="dxa"/>
            <w:gridSpan w:val="2"/>
          </w:tcPr>
          <w:p w14:paraId="5D32A11C" w14:textId="46427414" w:rsidR="5B2A6D37" w:rsidRDefault="5B2A6D37" w:rsidP="5B2A6D37"/>
        </w:tc>
      </w:tr>
      <w:tr w:rsidR="004E7AC4" w14:paraId="30DD6D6A" w14:textId="77777777" w:rsidTr="5B2A6D37">
        <w:trPr>
          <w:trHeight w:val="1100"/>
        </w:trPr>
        <w:tc>
          <w:tcPr>
            <w:tcW w:w="3316" w:type="dxa"/>
            <w:gridSpan w:val="2"/>
          </w:tcPr>
          <w:p w14:paraId="24A274FF" w14:textId="7F21CACD" w:rsidR="004E7AC4" w:rsidRDefault="5B2A6D37" w:rsidP="5B2A6D37">
            <w:pPr>
              <w:pStyle w:val="ListParagraph"/>
              <w:numPr>
                <w:ilvl w:val="0"/>
                <w:numId w:val="8"/>
              </w:num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5B2A6D37">
              <w:rPr>
                <w:rFonts w:ascii="Arial" w:hAnsi="Arial" w:cs="Arial"/>
                <w:b/>
                <w:bCs/>
                <w:sz w:val="22"/>
                <w:szCs w:val="22"/>
              </w:rPr>
              <w:t>Demonstrates                                                                                         understanding without judgement.</w:t>
            </w:r>
          </w:p>
          <w:p w14:paraId="012A4B99" w14:textId="77777777" w:rsidR="00A458DC" w:rsidRDefault="00A458DC" w:rsidP="5B2A6D37">
            <w:pPr>
              <w:pStyle w:val="ListParagraph"/>
              <w:ind w:left="-578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A664F35" w14:textId="77777777" w:rsidR="002B2133" w:rsidRDefault="002B2133" w:rsidP="5B2A6D37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742801D" w14:textId="77777777" w:rsidR="002B2133" w:rsidRDefault="002B2133" w:rsidP="5B2A6D37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757D740" w14:textId="77777777" w:rsidR="002B2133" w:rsidRDefault="002B2133" w:rsidP="5B2A6D37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AD8E0BF" w14:textId="77777777" w:rsidR="002B2133" w:rsidRDefault="002B2133" w:rsidP="5B2A6D37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3B8ACC0" w14:textId="77777777" w:rsidR="002B2133" w:rsidRDefault="002B2133" w:rsidP="5B2A6D37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D084AD6" w14:textId="77777777" w:rsidR="002B2133" w:rsidRDefault="002B2133" w:rsidP="5B2A6D37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F75919C" w14:textId="3ACB9F78" w:rsidR="002B2133" w:rsidRPr="002B2133" w:rsidRDefault="002B2133" w:rsidP="5B2A6D37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3029" w:type="dxa"/>
            <w:gridSpan w:val="2"/>
          </w:tcPr>
          <w:p w14:paraId="5C600F4C" w14:textId="77777777" w:rsidR="004E7AC4" w:rsidRDefault="004E7AC4"/>
        </w:tc>
        <w:tc>
          <w:tcPr>
            <w:tcW w:w="3034" w:type="dxa"/>
            <w:gridSpan w:val="2"/>
          </w:tcPr>
          <w:p w14:paraId="6C37B9BD" w14:textId="77777777" w:rsidR="004E7AC4" w:rsidRDefault="004E7AC4"/>
        </w:tc>
      </w:tr>
      <w:tr w:rsidR="004E7AC4" w14:paraId="2BC9CC46" w14:textId="77777777" w:rsidTr="5B2A6D37">
        <w:trPr>
          <w:trHeight w:val="574"/>
        </w:trPr>
        <w:tc>
          <w:tcPr>
            <w:tcW w:w="3316" w:type="dxa"/>
            <w:gridSpan w:val="2"/>
          </w:tcPr>
          <w:p w14:paraId="11A37CDD" w14:textId="4978F8D0" w:rsidR="00D50AD0" w:rsidRPr="00E1753C" w:rsidRDefault="00D50AD0" w:rsidP="00E1753C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980DDEC" w14:textId="77777777" w:rsidR="00A71D6A" w:rsidRPr="00E1753C" w:rsidRDefault="003D5669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1753C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Summarising skill </w:t>
            </w:r>
            <w:r w:rsidR="00720C54" w:rsidRPr="00E1753C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  <w:p w14:paraId="6548ED40" w14:textId="77777777" w:rsidR="00592CD2" w:rsidRDefault="00592CD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DB8A5B2" w14:textId="35E6275C" w:rsidR="001A3E92" w:rsidRPr="00E1753C" w:rsidRDefault="001A3E92" w:rsidP="00E1753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1753C">
              <w:rPr>
                <w:rFonts w:ascii="Arial" w:hAnsi="Arial" w:cs="Arial"/>
                <w:b/>
                <w:bCs/>
                <w:sz w:val="22"/>
                <w:szCs w:val="22"/>
              </w:rPr>
              <w:t>Helps links together facts and feelings</w:t>
            </w:r>
          </w:p>
          <w:p w14:paraId="5D96EE94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8EFC903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7E36393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B83E682" w14:textId="386BB02B" w:rsidR="001A3E92" w:rsidRDefault="001A3E92" w:rsidP="00221A56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Summarise themes</w:t>
            </w:r>
          </w:p>
          <w:p w14:paraId="1ADD716A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92DCA7E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186441B" w14:textId="77777777" w:rsidR="001A3E92" w:rsidRDefault="001A3E92" w:rsidP="00D50AD0">
            <w:pPr>
              <w:pStyle w:val="ListParagraph"/>
              <w:ind w:left="36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9BB48C2" w14:textId="5C77BE97" w:rsidR="004E7AC4" w:rsidRPr="008C19CC" w:rsidRDefault="004E7AC4" w:rsidP="008C19C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C19C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3029" w:type="dxa"/>
            <w:gridSpan w:val="2"/>
          </w:tcPr>
          <w:p w14:paraId="60E31EBB" w14:textId="5ED48CAC" w:rsidR="00720C54" w:rsidRPr="00F81B2D" w:rsidRDefault="00A71D6A">
            <w:pPr>
              <w:rPr>
                <w:i/>
                <w:iCs/>
              </w:rPr>
            </w:pPr>
            <w:r w:rsidRPr="00F81B2D">
              <w:rPr>
                <w:i/>
                <w:iCs/>
              </w:rPr>
              <w:t xml:space="preserve">Give evidence where therapist picks up feelings, themes and facts </w:t>
            </w:r>
          </w:p>
        </w:tc>
        <w:tc>
          <w:tcPr>
            <w:tcW w:w="3034" w:type="dxa"/>
            <w:gridSpan w:val="2"/>
          </w:tcPr>
          <w:p w14:paraId="041EC720" w14:textId="55EBC2F7" w:rsidR="004E7AC4" w:rsidRPr="0081686F" w:rsidRDefault="0081686F">
            <w:pPr>
              <w:rPr>
                <w:i/>
                <w:iCs/>
              </w:rPr>
            </w:pPr>
            <w:r w:rsidRPr="0081686F">
              <w:rPr>
                <w:i/>
                <w:iCs/>
              </w:rPr>
              <w:t>Client response</w:t>
            </w:r>
          </w:p>
        </w:tc>
      </w:tr>
      <w:tr w:rsidR="00E544A2" w14:paraId="1A26B470" w14:textId="77777777" w:rsidTr="5B2A6D37">
        <w:trPr>
          <w:gridAfter w:val="1"/>
          <w:wAfter w:w="69" w:type="dxa"/>
        </w:trPr>
        <w:tc>
          <w:tcPr>
            <w:tcW w:w="3299" w:type="dxa"/>
          </w:tcPr>
          <w:p w14:paraId="5454ABA8" w14:textId="77777777" w:rsidR="00E544A2" w:rsidRPr="0081686F" w:rsidRDefault="0076242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t>Use open questions to encourage exploration</w:t>
            </w:r>
          </w:p>
          <w:p w14:paraId="6A98CDD0" w14:textId="580531B4" w:rsidR="00DF2B21" w:rsidRPr="00047F04" w:rsidRDefault="001423CA">
            <w:pPr>
              <w:rPr>
                <w:sz w:val="20"/>
                <w:szCs w:val="20"/>
              </w:rPr>
            </w:pPr>
            <w:r>
              <w:rPr>
                <w:b/>
                <w:bCs/>
              </w:rPr>
              <w:t>(</w:t>
            </w:r>
            <w:r w:rsidR="00047F04" w:rsidRPr="00047F04">
              <w:rPr>
                <w:sz w:val="20"/>
                <w:szCs w:val="20"/>
              </w:rPr>
              <w:t>H</w:t>
            </w:r>
            <w:r w:rsidRPr="00047F04">
              <w:rPr>
                <w:sz w:val="20"/>
                <w:szCs w:val="20"/>
              </w:rPr>
              <w:t>ow have you been feeling lately</w:t>
            </w:r>
            <w:r w:rsidR="00047F04" w:rsidRPr="00047F04">
              <w:rPr>
                <w:sz w:val="20"/>
                <w:szCs w:val="20"/>
              </w:rPr>
              <w:t>?</w:t>
            </w:r>
            <w:r w:rsidRPr="00047F04">
              <w:rPr>
                <w:sz w:val="20"/>
                <w:szCs w:val="20"/>
              </w:rPr>
              <w:t>)</w:t>
            </w:r>
          </w:p>
          <w:p w14:paraId="545E3328" w14:textId="5A50B12A" w:rsidR="001423CA" w:rsidRDefault="00047F04">
            <w:pPr>
              <w:rPr>
                <w:sz w:val="20"/>
                <w:szCs w:val="20"/>
              </w:rPr>
            </w:pPr>
            <w:r w:rsidRPr="00047F04">
              <w:rPr>
                <w:sz w:val="20"/>
                <w:szCs w:val="20"/>
              </w:rPr>
              <w:lastRenderedPageBreak/>
              <w:t>(</w:t>
            </w:r>
            <w:r w:rsidR="001423CA" w:rsidRPr="00047F04">
              <w:rPr>
                <w:sz w:val="20"/>
                <w:szCs w:val="20"/>
              </w:rPr>
              <w:t>Tell me more about how you have been feeling</w:t>
            </w:r>
            <w:r w:rsidRPr="00047F04">
              <w:rPr>
                <w:sz w:val="20"/>
                <w:szCs w:val="20"/>
              </w:rPr>
              <w:t>?)</w:t>
            </w:r>
          </w:p>
          <w:p w14:paraId="46689AD2" w14:textId="77777777" w:rsidR="001911FE" w:rsidRDefault="001911FE">
            <w:pPr>
              <w:rPr>
                <w:sz w:val="20"/>
                <w:szCs w:val="20"/>
              </w:rPr>
            </w:pPr>
          </w:p>
          <w:p w14:paraId="75FF5999" w14:textId="77777777" w:rsidR="001911FE" w:rsidRDefault="001911FE">
            <w:pPr>
              <w:rPr>
                <w:sz w:val="20"/>
                <w:szCs w:val="20"/>
              </w:rPr>
            </w:pPr>
          </w:p>
          <w:p w14:paraId="5B4AA55A" w14:textId="77777777" w:rsidR="001911FE" w:rsidRPr="00047F04" w:rsidRDefault="001911FE">
            <w:pPr>
              <w:rPr>
                <w:sz w:val="20"/>
                <w:szCs w:val="20"/>
              </w:rPr>
            </w:pPr>
          </w:p>
          <w:p w14:paraId="77B6E0C0" w14:textId="77777777" w:rsidR="00DF2B21" w:rsidRDefault="00DF2B21">
            <w:pPr>
              <w:rPr>
                <w:b/>
                <w:bCs/>
              </w:rPr>
            </w:pPr>
          </w:p>
          <w:p w14:paraId="26CD7D6B" w14:textId="77777777" w:rsidR="0081686F" w:rsidRPr="0081686F" w:rsidRDefault="0081686F">
            <w:pPr>
              <w:rPr>
                <w:b/>
                <w:bCs/>
              </w:rPr>
            </w:pPr>
          </w:p>
          <w:p w14:paraId="10F51274" w14:textId="07052865" w:rsidR="00DF2B21" w:rsidRPr="0081686F" w:rsidRDefault="00DF2B21">
            <w:pPr>
              <w:rPr>
                <w:b/>
                <w:bCs/>
              </w:rPr>
            </w:pPr>
          </w:p>
        </w:tc>
        <w:tc>
          <w:tcPr>
            <w:tcW w:w="3005" w:type="dxa"/>
            <w:gridSpan w:val="2"/>
          </w:tcPr>
          <w:p w14:paraId="24D1AB9B" w14:textId="3CD499D3" w:rsidR="00E544A2" w:rsidRPr="00802721" w:rsidRDefault="00DF2B21">
            <w:pPr>
              <w:rPr>
                <w:i/>
                <w:iCs/>
              </w:rPr>
            </w:pPr>
            <w:r w:rsidRPr="00802721">
              <w:rPr>
                <w:i/>
                <w:iCs/>
              </w:rPr>
              <w:lastRenderedPageBreak/>
              <w:t xml:space="preserve">Evidence </w:t>
            </w:r>
            <w:r w:rsidR="009C7729" w:rsidRPr="00802721">
              <w:rPr>
                <w:i/>
                <w:iCs/>
              </w:rPr>
              <w:t>(What did they say)</w:t>
            </w:r>
          </w:p>
        </w:tc>
        <w:tc>
          <w:tcPr>
            <w:tcW w:w="3006" w:type="dxa"/>
            <w:gridSpan w:val="2"/>
          </w:tcPr>
          <w:p w14:paraId="1AB12D61" w14:textId="03C37B25" w:rsidR="00E544A2" w:rsidRPr="00802721" w:rsidRDefault="00802721">
            <w:pPr>
              <w:rPr>
                <w:i/>
                <w:iCs/>
              </w:rPr>
            </w:pPr>
            <w:r w:rsidRPr="00802721">
              <w:rPr>
                <w:i/>
                <w:iCs/>
              </w:rPr>
              <w:t>Client response and impact</w:t>
            </w:r>
          </w:p>
        </w:tc>
      </w:tr>
      <w:tr w:rsidR="00A57AB0" w14:paraId="71FA210A" w14:textId="77777777" w:rsidTr="5B2A6D37">
        <w:trPr>
          <w:gridAfter w:val="1"/>
          <w:wAfter w:w="69" w:type="dxa"/>
        </w:trPr>
        <w:tc>
          <w:tcPr>
            <w:tcW w:w="3299" w:type="dxa"/>
          </w:tcPr>
          <w:p w14:paraId="2AAD7B00" w14:textId="77777777" w:rsidR="00A57AB0" w:rsidRDefault="0076242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t>Use clarifying or probing questions for clarification</w:t>
            </w:r>
          </w:p>
          <w:p w14:paraId="0DAE8BA8" w14:textId="4DF78969" w:rsidR="00E3570F" w:rsidRPr="00081782" w:rsidRDefault="00E3570F">
            <w:pPr>
              <w:rPr>
                <w:sz w:val="20"/>
                <w:szCs w:val="20"/>
              </w:rPr>
            </w:pPr>
            <w:r w:rsidRPr="00081782">
              <w:rPr>
                <w:sz w:val="20"/>
                <w:szCs w:val="20"/>
              </w:rPr>
              <w:t xml:space="preserve">(when you say you feel dizzy, do you mean </w:t>
            </w:r>
            <w:r w:rsidR="00081782" w:rsidRPr="00081782">
              <w:rPr>
                <w:sz w:val="20"/>
                <w:szCs w:val="20"/>
              </w:rPr>
              <w:t>lightheaded,</w:t>
            </w:r>
            <w:r w:rsidRPr="00081782">
              <w:rPr>
                <w:sz w:val="20"/>
                <w:szCs w:val="20"/>
              </w:rPr>
              <w:t xml:space="preserve"> or the room is spinning?)</w:t>
            </w:r>
          </w:p>
          <w:p w14:paraId="3B391599" w14:textId="7C7CD046" w:rsidR="00081782" w:rsidRPr="00081782" w:rsidRDefault="00081782">
            <w:pPr>
              <w:rPr>
                <w:sz w:val="20"/>
                <w:szCs w:val="20"/>
              </w:rPr>
            </w:pPr>
            <w:r w:rsidRPr="00081782">
              <w:rPr>
                <w:sz w:val="20"/>
                <w:szCs w:val="20"/>
              </w:rPr>
              <w:t>Just to check are you saying the pain is constant or comes and goes?)</w:t>
            </w:r>
          </w:p>
          <w:p w14:paraId="32742D62" w14:textId="77777777" w:rsidR="0081686F" w:rsidRDefault="0081686F">
            <w:pPr>
              <w:rPr>
                <w:b/>
                <w:bCs/>
              </w:rPr>
            </w:pPr>
          </w:p>
          <w:p w14:paraId="05A8C155" w14:textId="68E43C7B" w:rsidR="0081686F" w:rsidRPr="0081686F" w:rsidRDefault="0081686F">
            <w:pPr>
              <w:rPr>
                <w:b/>
                <w:bCs/>
              </w:rPr>
            </w:pPr>
          </w:p>
        </w:tc>
        <w:tc>
          <w:tcPr>
            <w:tcW w:w="3005" w:type="dxa"/>
            <w:gridSpan w:val="2"/>
          </w:tcPr>
          <w:p w14:paraId="360D8F9A" w14:textId="77777777" w:rsidR="00A57AB0" w:rsidRDefault="00A57AB0"/>
        </w:tc>
        <w:tc>
          <w:tcPr>
            <w:tcW w:w="3006" w:type="dxa"/>
            <w:gridSpan w:val="2"/>
          </w:tcPr>
          <w:p w14:paraId="414AE9DA" w14:textId="77777777" w:rsidR="00A57AB0" w:rsidRDefault="00A57AB0"/>
        </w:tc>
      </w:tr>
      <w:tr w:rsidR="00E544A2" w14:paraId="580A1763" w14:textId="77777777" w:rsidTr="5B2A6D37">
        <w:trPr>
          <w:gridAfter w:val="1"/>
          <w:wAfter w:w="69" w:type="dxa"/>
        </w:trPr>
        <w:tc>
          <w:tcPr>
            <w:tcW w:w="3299" w:type="dxa"/>
          </w:tcPr>
          <w:p w14:paraId="7C1386B1" w14:textId="77777777" w:rsidR="00E544A2" w:rsidRDefault="00720C5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t xml:space="preserve">Use reflective questions for feelings </w:t>
            </w:r>
          </w:p>
          <w:p w14:paraId="0509B8D9" w14:textId="58CDC570" w:rsidR="00081782" w:rsidRPr="00013B49" w:rsidRDefault="00DF53F9">
            <w:pPr>
              <w:rPr>
                <w:i/>
                <w:iCs/>
                <w:sz w:val="20"/>
                <w:szCs w:val="20"/>
              </w:rPr>
            </w:pPr>
            <w:r w:rsidRPr="00013B49">
              <w:rPr>
                <w:i/>
                <w:iCs/>
                <w:sz w:val="20"/>
                <w:szCs w:val="20"/>
              </w:rPr>
              <w:t>(How does that feel to you when it happens?)</w:t>
            </w:r>
          </w:p>
          <w:p w14:paraId="7A78ADA2" w14:textId="2C6C1315" w:rsidR="00DF53F9" w:rsidRPr="00013B49" w:rsidRDefault="00013B49">
            <w:pPr>
              <w:rPr>
                <w:i/>
                <w:iCs/>
                <w:sz w:val="20"/>
                <w:szCs w:val="20"/>
              </w:rPr>
            </w:pPr>
            <w:r w:rsidRPr="00013B49">
              <w:rPr>
                <w:i/>
                <w:iCs/>
                <w:sz w:val="20"/>
                <w:szCs w:val="20"/>
              </w:rPr>
              <w:t>(What have you noticed about your mood recently?)</w:t>
            </w:r>
          </w:p>
          <w:p w14:paraId="22D36AF2" w14:textId="77777777" w:rsidR="0081686F" w:rsidRPr="00013B49" w:rsidRDefault="0081686F">
            <w:pPr>
              <w:rPr>
                <w:i/>
                <w:iCs/>
                <w:sz w:val="20"/>
                <w:szCs w:val="20"/>
              </w:rPr>
            </w:pPr>
          </w:p>
          <w:p w14:paraId="43F52152" w14:textId="77777777" w:rsidR="0081686F" w:rsidRDefault="0081686F">
            <w:pPr>
              <w:rPr>
                <w:b/>
                <w:bCs/>
              </w:rPr>
            </w:pPr>
          </w:p>
          <w:p w14:paraId="59E4EA21" w14:textId="7D4156B1" w:rsidR="0081686F" w:rsidRPr="0081686F" w:rsidRDefault="0081686F">
            <w:pPr>
              <w:rPr>
                <w:b/>
                <w:bCs/>
              </w:rPr>
            </w:pPr>
          </w:p>
        </w:tc>
        <w:tc>
          <w:tcPr>
            <w:tcW w:w="3005" w:type="dxa"/>
            <w:gridSpan w:val="2"/>
          </w:tcPr>
          <w:p w14:paraId="3DF6CBBB" w14:textId="77777777" w:rsidR="00E544A2" w:rsidRDefault="00E544A2"/>
        </w:tc>
        <w:tc>
          <w:tcPr>
            <w:tcW w:w="3006" w:type="dxa"/>
            <w:gridSpan w:val="2"/>
          </w:tcPr>
          <w:p w14:paraId="3FF2934F" w14:textId="77777777" w:rsidR="00E544A2" w:rsidRDefault="00E544A2"/>
        </w:tc>
      </w:tr>
      <w:tr w:rsidR="00E544A2" w14:paraId="29085DA0" w14:textId="77777777" w:rsidTr="5B2A6D37">
        <w:trPr>
          <w:gridAfter w:val="1"/>
          <w:wAfter w:w="69" w:type="dxa"/>
        </w:trPr>
        <w:tc>
          <w:tcPr>
            <w:tcW w:w="3299" w:type="dxa"/>
          </w:tcPr>
          <w:p w14:paraId="1FF3CD31" w14:textId="490E5B67" w:rsidR="0081686F" w:rsidRDefault="00720C5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t xml:space="preserve">Use </w:t>
            </w:r>
            <w:r w:rsidR="0081686F" w:rsidRPr="0081686F">
              <w:rPr>
                <w:b/>
                <w:bCs/>
              </w:rPr>
              <w:t>Socratic</w:t>
            </w:r>
            <w:r w:rsidRPr="0081686F">
              <w:rPr>
                <w:b/>
                <w:bCs/>
              </w:rPr>
              <w:t xml:space="preserve"> questioning</w:t>
            </w:r>
          </w:p>
          <w:p w14:paraId="0EADE97C" w14:textId="20D05B89" w:rsidR="00E81D71" w:rsidRPr="00F81B2D" w:rsidRDefault="00B60E33">
            <w:pPr>
              <w:rPr>
                <w:i/>
                <w:iCs/>
                <w:sz w:val="20"/>
                <w:szCs w:val="20"/>
              </w:rPr>
            </w:pPr>
            <w:r>
              <w:rPr>
                <w:b/>
                <w:bCs/>
              </w:rPr>
              <w:t>(</w:t>
            </w:r>
            <w:r w:rsidRPr="00F81B2D">
              <w:rPr>
                <w:i/>
                <w:iCs/>
                <w:sz w:val="20"/>
                <w:szCs w:val="20"/>
              </w:rPr>
              <w:t>Have you noticed any patterns when your symptoms get worse?)</w:t>
            </w:r>
          </w:p>
          <w:p w14:paraId="59A0FA2A" w14:textId="3E4D4D0B" w:rsidR="00B60E33" w:rsidRPr="00F81B2D" w:rsidRDefault="007823C3">
            <w:pPr>
              <w:rPr>
                <w:i/>
                <w:iCs/>
                <w:sz w:val="20"/>
                <w:szCs w:val="20"/>
              </w:rPr>
            </w:pPr>
            <w:r w:rsidRPr="00F81B2D">
              <w:rPr>
                <w:i/>
                <w:iCs/>
                <w:sz w:val="20"/>
                <w:szCs w:val="20"/>
              </w:rPr>
              <w:t xml:space="preserve">What evidence </w:t>
            </w:r>
            <w:r w:rsidR="00F81B2D" w:rsidRPr="00F81B2D">
              <w:rPr>
                <w:i/>
                <w:iCs/>
                <w:sz w:val="20"/>
                <w:szCs w:val="20"/>
              </w:rPr>
              <w:t>do you have this does not work?)</w:t>
            </w:r>
          </w:p>
          <w:p w14:paraId="09AB3E55" w14:textId="77777777" w:rsidR="00013B49" w:rsidRDefault="00013B49">
            <w:pPr>
              <w:rPr>
                <w:b/>
                <w:bCs/>
              </w:rPr>
            </w:pPr>
          </w:p>
          <w:p w14:paraId="265E6737" w14:textId="77777777" w:rsidR="00A04F70" w:rsidRDefault="00A04F70">
            <w:pPr>
              <w:rPr>
                <w:b/>
                <w:bCs/>
              </w:rPr>
            </w:pPr>
          </w:p>
          <w:p w14:paraId="14C0F396" w14:textId="77777777" w:rsidR="00A04F70" w:rsidRDefault="00A04F70">
            <w:pPr>
              <w:rPr>
                <w:b/>
                <w:bCs/>
              </w:rPr>
            </w:pPr>
          </w:p>
          <w:p w14:paraId="754D2C5D" w14:textId="247A8E7B" w:rsidR="0081686F" w:rsidRDefault="00A04F70">
            <w:pPr>
              <w:rPr>
                <w:b/>
                <w:bCs/>
              </w:rPr>
            </w:pPr>
            <w:r>
              <w:rPr>
                <w:b/>
                <w:bCs/>
              </w:rPr>
              <w:t>Use solution focused questioning.</w:t>
            </w:r>
          </w:p>
          <w:p w14:paraId="1E1F8794" w14:textId="1DAEEE40" w:rsidR="00A04F70" w:rsidRPr="00E81D71" w:rsidRDefault="00A04F70">
            <w:pPr>
              <w:rPr>
                <w:i/>
                <w:iCs/>
                <w:sz w:val="20"/>
                <w:szCs w:val="20"/>
              </w:rPr>
            </w:pPr>
            <w:r>
              <w:rPr>
                <w:b/>
                <w:bCs/>
              </w:rPr>
              <w:t>(</w:t>
            </w:r>
            <w:r w:rsidR="00E81D71" w:rsidRPr="00E81D71">
              <w:rPr>
                <w:i/>
                <w:iCs/>
                <w:sz w:val="20"/>
                <w:szCs w:val="20"/>
              </w:rPr>
              <w:t>when things go well what is the difference?)</w:t>
            </w:r>
          </w:p>
          <w:p w14:paraId="29D91C64" w14:textId="1CEAF9F0" w:rsidR="00E81D71" w:rsidRPr="00E81D71" w:rsidRDefault="00E81D71">
            <w:pPr>
              <w:rPr>
                <w:i/>
                <w:iCs/>
                <w:sz w:val="20"/>
                <w:szCs w:val="20"/>
              </w:rPr>
            </w:pPr>
            <w:r w:rsidRPr="00E81D71">
              <w:rPr>
                <w:i/>
                <w:iCs/>
                <w:sz w:val="20"/>
                <w:szCs w:val="20"/>
              </w:rPr>
              <w:t>(what could support you making this change?)</w:t>
            </w:r>
          </w:p>
          <w:p w14:paraId="597DC6C2" w14:textId="77777777" w:rsidR="0081686F" w:rsidRPr="00E81D71" w:rsidRDefault="0081686F">
            <w:pPr>
              <w:rPr>
                <w:i/>
                <w:iCs/>
                <w:sz w:val="20"/>
                <w:szCs w:val="20"/>
              </w:rPr>
            </w:pPr>
          </w:p>
          <w:p w14:paraId="0D413078" w14:textId="77777777" w:rsidR="0081686F" w:rsidRDefault="0081686F">
            <w:pPr>
              <w:rPr>
                <w:b/>
                <w:bCs/>
              </w:rPr>
            </w:pPr>
          </w:p>
          <w:p w14:paraId="16301B11" w14:textId="493EE76E" w:rsidR="00E544A2" w:rsidRPr="0081686F" w:rsidRDefault="00720C54">
            <w:pPr>
              <w:rPr>
                <w:b/>
                <w:bCs/>
              </w:rPr>
            </w:pPr>
            <w:r w:rsidRPr="0081686F">
              <w:rPr>
                <w:b/>
                <w:bCs/>
              </w:rPr>
              <w:t xml:space="preserve"> </w:t>
            </w:r>
          </w:p>
        </w:tc>
        <w:tc>
          <w:tcPr>
            <w:tcW w:w="3005" w:type="dxa"/>
            <w:gridSpan w:val="2"/>
          </w:tcPr>
          <w:p w14:paraId="4E8B1672" w14:textId="77777777" w:rsidR="00E544A2" w:rsidRDefault="00E544A2"/>
        </w:tc>
        <w:tc>
          <w:tcPr>
            <w:tcW w:w="3006" w:type="dxa"/>
            <w:gridSpan w:val="2"/>
          </w:tcPr>
          <w:p w14:paraId="48E8E0E4" w14:textId="77777777" w:rsidR="00E544A2" w:rsidRDefault="00E544A2"/>
        </w:tc>
      </w:tr>
    </w:tbl>
    <w:p w14:paraId="1A34611B" w14:textId="77777777" w:rsidR="00D077F5" w:rsidRDefault="00D077F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27ED6" w14:paraId="388E4EE0" w14:textId="77777777" w:rsidTr="00627ED6">
        <w:tc>
          <w:tcPr>
            <w:tcW w:w="4508" w:type="dxa"/>
          </w:tcPr>
          <w:p w14:paraId="1DCEECE5" w14:textId="2A1D6F21" w:rsidR="00627ED6" w:rsidRPr="00A85D66" w:rsidRDefault="00A85D66">
            <w:pPr>
              <w:rPr>
                <w:b/>
                <w:bCs/>
              </w:rPr>
            </w:pPr>
            <w:r w:rsidRPr="00A85D66">
              <w:rPr>
                <w:b/>
                <w:bCs/>
              </w:rPr>
              <w:t xml:space="preserve">Add any other observations of the role play </w:t>
            </w:r>
          </w:p>
        </w:tc>
        <w:tc>
          <w:tcPr>
            <w:tcW w:w="4508" w:type="dxa"/>
          </w:tcPr>
          <w:p w14:paraId="2662D4E6" w14:textId="77777777" w:rsidR="00627ED6" w:rsidRDefault="00627ED6"/>
        </w:tc>
      </w:tr>
      <w:tr w:rsidR="00627ED6" w14:paraId="22FB8CEF" w14:textId="77777777" w:rsidTr="00523438">
        <w:trPr>
          <w:trHeight w:val="50"/>
        </w:trPr>
        <w:tc>
          <w:tcPr>
            <w:tcW w:w="4508" w:type="dxa"/>
          </w:tcPr>
          <w:p w14:paraId="30A3CA66" w14:textId="77777777" w:rsidR="00627ED6" w:rsidRDefault="00627ED6"/>
          <w:p w14:paraId="7097403F" w14:textId="77777777" w:rsidR="00A85D66" w:rsidRDefault="00A85D66"/>
          <w:p w14:paraId="14557B44" w14:textId="77777777" w:rsidR="00A85D66" w:rsidRDefault="00A85D66"/>
          <w:p w14:paraId="4674C09D" w14:textId="77777777" w:rsidR="00A85D66" w:rsidRDefault="00A85D66"/>
        </w:tc>
        <w:tc>
          <w:tcPr>
            <w:tcW w:w="4508" w:type="dxa"/>
          </w:tcPr>
          <w:p w14:paraId="080E2DB1" w14:textId="77777777" w:rsidR="00627ED6" w:rsidRDefault="00627ED6"/>
        </w:tc>
      </w:tr>
    </w:tbl>
    <w:p w14:paraId="2073C688" w14:textId="77777777" w:rsidR="00D077F5" w:rsidRDefault="00D077F5"/>
    <w:sectPr w:rsidR="00D077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F947D0"/>
    <w:multiLevelType w:val="hybridMultilevel"/>
    <w:tmpl w:val="1EDE8E7E"/>
    <w:lvl w:ilvl="0" w:tplc="0809000F">
      <w:start w:val="1"/>
      <w:numFmt w:val="decimal"/>
      <w:lvlText w:val="%1."/>
      <w:lvlJc w:val="left"/>
      <w:pPr>
        <w:ind w:left="-57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2" w:hanging="360"/>
      </w:pPr>
    </w:lvl>
    <w:lvl w:ilvl="2" w:tplc="0809001B" w:tentative="1">
      <w:start w:val="1"/>
      <w:numFmt w:val="lowerRoman"/>
      <w:lvlText w:val="%3."/>
      <w:lvlJc w:val="right"/>
      <w:pPr>
        <w:ind w:left="862" w:hanging="180"/>
      </w:pPr>
    </w:lvl>
    <w:lvl w:ilvl="3" w:tplc="0809000F" w:tentative="1">
      <w:start w:val="1"/>
      <w:numFmt w:val="decimal"/>
      <w:lvlText w:val="%4."/>
      <w:lvlJc w:val="left"/>
      <w:pPr>
        <w:ind w:left="1582" w:hanging="360"/>
      </w:pPr>
    </w:lvl>
    <w:lvl w:ilvl="4" w:tplc="08090019" w:tentative="1">
      <w:start w:val="1"/>
      <w:numFmt w:val="lowerLetter"/>
      <w:lvlText w:val="%5."/>
      <w:lvlJc w:val="left"/>
      <w:pPr>
        <w:ind w:left="2302" w:hanging="360"/>
      </w:pPr>
    </w:lvl>
    <w:lvl w:ilvl="5" w:tplc="0809001B" w:tentative="1">
      <w:start w:val="1"/>
      <w:numFmt w:val="lowerRoman"/>
      <w:lvlText w:val="%6."/>
      <w:lvlJc w:val="right"/>
      <w:pPr>
        <w:ind w:left="3022" w:hanging="180"/>
      </w:pPr>
    </w:lvl>
    <w:lvl w:ilvl="6" w:tplc="0809000F" w:tentative="1">
      <w:start w:val="1"/>
      <w:numFmt w:val="decimal"/>
      <w:lvlText w:val="%7."/>
      <w:lvlJc w:val="left"/>
      <w:pPr>
        <w:ind w:left="3742" w:hanging="360"/>
      </w:pPr>
    </w:lvl>
    <w:lvl w:ilvl="7" w:tplc="08090019" w:tentative="1">
      <w:start w:val="1"/>
      <w:numFmt w:val="lowerLetter"/>
      <w:lvlText w:val="%8."/>
      <w:lvlJc w:val="left"/>
      <w:pPr>
        <w:ind w:left="4462" w:hanging="360"/>
      </w:pPr>
    </w:lvl>
    <w:lvl w:ilvl="8" w:tplc="0809001B" w:tentative="1">
      <w:start w:val="1"/>
      <w:numFmt w:val="lowerRoman"/>
      <w:lvlText w:val="%9."/>
      <w:lvlJc w:val="right"/>
      <w:pPr>
        <w:ind w:left="5182" w:hanging="180"/>
      </w:pPr>
    </w:lvl>
  </w:abstractNum>
  <w:abstractNum w:abstractNumId="1" w15:restartNumberingAfterBreak="0">
    <w:nsid w:val="355D711C"/>
    <w:multiLevelType w:val="hybridMultilevel"/>
    <w:tmpl w:val="AB2AE19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4C45A25"/>
    <w:multiLevelType w:val="hybridMultilevel"/>
    <w:tmpl w:val="0E1A5A4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8F57E4"/>
    <w:multiLevelType w:val="hybridMultilevel"/>
    <w:tmpl w:val="0ABE8042"/>
    <w:lvl w:ilvl="0" w:tplc="0809000F">
      <w:start w:val="1"/>
      <w:numFmt w:val="decimal"/>
      <w:lvlText w:val="%1."/>
      <w:lvlJc w:val="left"/>
      <w:pPr>
        <w:ind w:left="142" w:hanging="360"/>
      </w:pPr>
    </w:lvl>
    <w:lvl w:ilvl="1" w:tplc="08090019" w:tentative="1">
      <w:start w:val="1"/>
      <w:numFmt w:val="lowerLetter"/>
      <w:lvlText w:val="%2."/>
      <w:lvlJc w:val="left"/>
      <w:pPr>
        <w:ind w:left="862" w:hanging="360"/>
      </w:pPr>
    </w:lvl>
    <w:lvl w:ilvl="2" w:tplc="0809001B" w:tentative="1">
      <w:start w:val="1"/>
      <w:numFmt w:val="lowerRoman"/>
      <w:lvlText w:val="%3."/>
      <w:lvlJc w:val="right"/>
      <w:pPr>
        <w:ind w:left="1582" w:hanging="180"/>
      </w:pPr>
    </w:lvl>
    <w:lvl w:ilvl="3" w:tplc="0809000F" w:tentative="1">
      <w:start w:val="1"/>
      <w:numFmt w:val="decimal"/>
      <w:lvlText w:val="%4."/>
      <w:lvlJc w:val="left"/>
      <w:pPr>
        <w:ind w:left="2302" w:hanging="360"/>
      </w:pPr>
    </w:lvl>
    <w:lvl w:ilvl="4" w:tplc="08090019" w:tentative="1">
      <w:start w:val="1"/>
      <w:numFmt w:val="lowerLetter"/>
      <w:lvlText w:val="%5."/>
      <w:lvlJc w:val="left"/>
      <w:pPr>
        <w:ind w:left="3022" w:hanging="360"/>
      </w:pPr>
    </w:lvl>
    <w:lvl w:ilvl="5" w:tplc="0809001B" w:tentative="1">
      <w:start w:val="1"/>
      <w:numFmt w:val="lowerRoman"/>
      <w:lvlText w:val="%6."/>
      <w:lvlJc w:val="right"/>
      <w:pPr>
        <w:ind w:left="3742" w:hanging="180"/>
      </w:pPr>
    </w:lvl>
    <w:lvl w:ilvl="6" w:tplc="0809000F" w:tentative="1">
      <w:start w:val="1"/>
      <w:numFmt w:val="decimal"/>
      <w:lvlText w:val="%7."/>
      <w:lvlJc w:val="left"/>
      <w:pPr>
        <w:ind w:left="4462" w:hanging="360"/>
      </w:pPr>
    </w:lvl>
    <w:lvl w:ilvl="7" w:tplc="08090019" w:tentative="1">
      <w:start w:val="1"/>
      <w:numFmt w:val="lowerLetter"/>
      <w:lvlText w:val="%8."/>
      <w:lvlJc w:val="left"/>
      <w:pPr>
        <w:ind w:left="5182" w:hanging="360"/>
      </w:pPr>
    </w:lvl>
    <w:lvl w:ilvl="8" w:tplc="0809001B" w:tentative="1">
      <w:start w:val="1"/>
      <w:numFmt w:val="lowerRoman"/>
      <w:lvlText w:val="%9."/>
      <w:lvlJc w:val="right"/>
      <w:pPr>
        <w:ind w:left="5902" w:hanging="180"/>
      </w:pPr>
    </w:lvl>
  </w:abstractNum>
  <w:abstractNum w:abstractNumId="4" w15:restartNumberingAfterBreak="0">
    <w:nsid w:val="55A6B0D9"/>
    <w:multiLevelType w:val="hybridMultilevel"/>
    <w:tmpl w:val="2BFE26F2"/>
    <w:lvl w:ilvl="0" w:tplc="9EBC1F58">
      <w:start w:val="1"/>
      <w:numFmt w:val="decimal"/>
      <w:lvlText w:val="%1."/>
      <w:lvlJc w:val="left"/>
      <w:pPr>
        <w:ind w:left="1080" w:hanging="360"/>
      </w:pPr>
    </w:lvl>
    <w:lvl w:ilvl="1" w:tplc="CE30BE1A">
      <w:start w:val="1"/>
      <w:numFmt w:val="lowerLetter"/>
      <w:lvlText w:val="%2."/>
      <w:lvlJc w:val="left"/>
      <w:pPr>
        <w:ind w:left="1800" w:hanging="360"/>
      </w:pPr>
    </w:lvl>
    <w:lvl w:ilvl="2" w:tplc="9F82C4E6">
      <w:start w:val="1"/>
      <w:numFmt w:val="lowerRoman"/>
      <w:lvlText w:val="%3."/>
      <w:lvlJc w:val="right"/>
      <w:pPr>
        <w:ind w:left="2520" w:hanging="180"/>
      </w:pPr>
    </w:lvl>
    <w:lvl w:ilvl="3" w:tplc="511C1B8A">
      <w:start w:val="1"/>
      <w:numFmt w:val="decimal"/>
      <w:lvlText w:val="%4."/>
      <w:lvlJc w:val="left"/>
      <w:pPr>
        <w:ind w:left="3240" w:hanging="360"/>
      </w:pPr>
    </w:lvl>
    <w:lvl w:ilvl="4" w:tplc="E1DEBB12">
      <w:start w:val="1"/>
      <w:numFmt w:val="lowerLetter"/>
      <w:lvlText w:val="%5."/>
      <w:lvlJc w:val="left"/>
      <w:pPr>
        <w:ind w:left="3960" w:hanging="360"/>
      </w:pPr>
    </w:lvl>
    <w:lvl w:ilvl="5" w:tplc="4FE6B912">
      <w:start w:val="1"/>
      <w:numFmt w:val="lowerRoman"/>
      <w:lvlText w:val="%6."/>
      <w:lvlJc w:val="right"/>
      <w:pPr>
        <w:ind w:left="4680" w:hanging="180"/>
      </w:pPr>
    </w:lvl>
    <w:lvl w:ilvl="6" w:tplc="875AF8EC">
      <w:start w:val="1"/>
      <w:numFmt w:val="decimal"/>
      <w:lvlText w:val="%7."/>
      <w:lvlJc w:val="left"/>
      <w:pPr>
        <w:ind w:left="5400" w:hanging="360"/>
      </w:pPr>
    </w:lvl>
    <w:lvl w:ilvl="7" w:tplc="25D2654A">
      <w:start w:val="1"/>
      <w:numFmt w:val="lowerLetter"/>
      <w:lvlText w:val="%8."/>
      <w:lvlJc w:val="left"/>
      <w:pPr>
        <w:ind w:left="6120" w:hanging="360"/>
      </w:pPr>
    </w:lvl>
    <w:lvl w:ilvl="8" w:tplc="3F2E30EA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CE20491"/>
    <w:multiLevelType w:val="hybridMultilevel"/>
    <w:tmpl w:val="D90A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C060362"/>
    <w:multiLevelType w:val="hybridMultilevel"/>
    <w:tmpl w:val="EA6A9D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96024D"/>
    <w:multiLevelType w:val="hybridMultilevel"/>
    <w:tmpl w:val="DCB6CC54"/>
    <w:lvl w:ilvl="0" w:tplc="0809000F">
      <w:start w:val="1"/>
      <w:numFmt w:val="decimal"/>
      <w:lvlText w:val="%1."/>
      <w:lvlJc w:val="left"/>
      <w:pPr>
        <w:ind w:left="-218" w:hanging="360"/>
      </w:pPr>
    </w:lvl>
    <w:lvl w:ilvl="1" w:tplc="08090019" w:tentative="1">
      <w:start w:val="1"/>
      <w:numFmt w:val="lowerLetter"/>
      <w:lvlText w:val="%2."/>
      <w:lvlJc w:val="left"/>
      <w:pPr>
        <w:ind w:left="502" w:hanging="360"/>
      </w:pPr>
    </w:lvl>
    <w:lvl w:ilvl="2" w:tplc="0809001B" w:tentative="1">
      <w:start w:val="1"/>
      <w:numFmt w:val="lowerRoman"/>
      <w:lvlText w:val="%3."/>
      <w:lvlJc w:val="right"/>
      <w:pPr>
        <w:ind w:left="1222" w:hanging="180"/>
      </w:pPr>
    </w:lvl>
    <w:lvl w:ilvl="3" w:tplc="0809000F" w:tentative="1">
      <w:start w:val="1"/>
      <w:numFmt w:val="decimal"/>
      <w:lvlText w:val="%4."/>
      <w:lvlJc w:val="left"/>
      <w:pPr>
        <w:ind w:left="1942" w:hanging="360"/>
      </w:pPr>
    </w:lvl>
    <w:lvl w:ilvl="4" w:tplc="08090019" w:tentative="1">
      <w:start w:val="1"/>
      <w:numFmt w:val="lowerLetter"/>
      <w:lvlText w:val="%5."/>
      <w:lvlJc w:val="left"/>
      <w:pPr>
        <w:ind w:left="2662" w:hanging="360"/>
      </w:pPr>
    </w:lvl>
    <w:lvl w:ilvl="5" w:tplc="0809001B" w:tentative="1">
      <w:start w:val="1"/>
      <w:numFmt w:val="lowerRoman"/>
      <w:lvlText w:val="%6."/>
      <w:lvlJc w:val="right"/>
      <w:pPr>
        <w:ind w:left="3382" w:hanging="180"/>
      </w:pPr>
    </w:lvl>
    <w:lvl w:ilvl="6" w:tplc="0809000F" w:tentative="1">
      <w:start w:val="1"/>
      <w:numFmt w:val="decimal"/>
      <w:lvlText w:val="%7."/>
      <w:lvlJc w:val="left"/>
      <w:pPr>
        <w:ind w:left="4102" w:hanging="360"/>
      </w:pPr>
    </w:lvl>
    <w:lvl w:ilvl="7" w:tplc="08090019" w:tentative="1">
      <w:start w:val="1"/>
      <w:numFmt w:val="lowerLetter"/>
      <w:lvlText w:val="%8."/>
      <w:lvlJc w:val="left"/>
      <w:pPr>
        <w:ind w:left="4822" w:hanging="360"/>
      </w:pPr>
    </w:lvl>
    <w:lvl w:ilvl="8" w:tplc="0809001B" w:tentative="1">
      <w:start w:val="1"/>
      <w:numFmt w:val="lowerRoman"/>
      <w:lvlText w:val="%9."/>
      <w:lvlJc w:val="right"/>
      <w:pPr>
        <w:ind w:left="5542" w:hanging="180"/>
      </w:pPr>
    </w:lvl>
  </w:abstractNum>
  <w:num w:numId="1" w16cid:durableId="1715538192">
    <w:abstractNumId w:val="4"/>
  </w:num>
  <w:num w:numId="2" w16cid:durableId="1014964956">
    <w:abstractNumId w:val="0"/>
  </w:num>
  <w:num w:numId="3" w16cid:durableId="1590886911">
    <w:abstractNumId w:val="1"/>
  </w:num>
  <w:num w:numId="4" w16cid:durableId="1691446108">
    <w:abstractNumId w:val="6"/>
  </w:num>
  <w:num w:numId="5" w16cid:durableId="1318532468">
    <w:abstractNumId w:val="5"/>
  </w:num>
  <w:num w:numId="6" w16cid:durableId="1348285906">
    <w:abstractNumId w:val="2"/>
  </w:num>
  <w:num w:numId="7" w16cid:durableId="1994217684">
    <w:abstractNumId w:val="7"/>
  </w:num>
  <w:num w:numId="8" w16cid:durableId="140995945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7F5"/>
    <w:rsid w:val="00013B49"/>
    <w:rsid w:val="00023AA1"/>
    <w:rsid w:val="00047F04"/>
    <w:rsid w:val="00081782"/>
    <w:rsid w:val="00092626"/>
    <w:rsid w:val="0009597B"/>
    <w:rsid w:val="001423CA"/>
    <w:rsid w:val="00191011"/>
    <w:rsid w:val="001911FE"/>
    <w:rsid w:val="0019526A"/>
    <w:rsid w:val="001A3E92"/>
    <w:rsid w:val="001F3F3E"/>
    <w:rsid w:val="00221A56"/>
    <w:rsid w:val="0025377F"/>
    <w:rsid w:val="002B2133"/>
    <w:rsid w:val="003D0F2B"/>
    <w:rsid w:val="003D5669"/>
    <w:rsid w:val="004C2B2C"/>
    <w:rsid w:val="004E7AC4"/>
    <w:rsid w:val="00521A09"/>
    <w:rsid w:val="00523438"/>
    <w:rsid w:val="005530A4"/>
    <w:rsid w:val="00592CD2"/>
    <w:rsid w:val="00627ED6"/>
    <w:rsid w:val="0067633D"/>
    <w:rsid w:val="00720C54"/>
    <w:rsid w:val="00762424"/>
    <w:rsid w:val="007823C3"/>
    <w:rsid w:val="00795AE0"/>
    <w:rsid w:val="007C0A9C"/>
    <w:rsid w:val="007D0AB7"/>
    <w:rsid w:val="00802721"/>
    <w:rsid w:val="0081686F"/>
    <w:rsid w:val="008C19CC"/>
    <w:rsid w:val="0094160E"/>
    <w:rsid w:val="009C7729"/>
    <w:rsid w:val="00A04F70"/>
    <w:rsid w:val="00A458DC"/>
    <w:rsid w:val="00A57AB0"/>
    <w:rsid w:val="00A71D6A"/>
    <w:rsid w:val="00A85D66"/>
    <w:rsid w:val="00B60E33"/>
    <w:rsid w:val="00D077F5"/>
    <w:rsid w:val="00D50AD0"/>
    <w:rsid w:val="00D555D3"/>
    <w:rsid w:val="00DB3ABF"/>
    <w:rsid w:val="00DC355A"/>
    <w:rsid w:val="00DF2B21"/>
    <w:rsid w:val="00DF53F9"/>
    <w:rsid w:val="00E1753C"/>
    <w:rsid w:val="00E3570F"/>
    <w:rsid w:val="00E544A2"/>
    <w:rsid w:val="00E81D71"/>
    <w:rsid w:val="00F533E6"/>
    <w:rsid w:val="00F81B2D"/>
    <w:rsid w:val="5B2A6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C598B"/>
  <w15:chartTrackingRefBased/>
  <w15:docId w15:val="{767CC83B-C999-41D7-B29D-DECCA10ADC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7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7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7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7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7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7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7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7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7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7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7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7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7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7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7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7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7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7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77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77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77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77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77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77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77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77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77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77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77F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77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343</Words>
  <Characters>1958</Characters>
  <Application>Microsoft Office Word</Application>
  <DocSecurity>0</DocSecurity>
  <Lines>16</Lines>
  <Paragraphs>4</Paragraphs>
  <ScaleCrop>false</ScaleCrop>
  <Company/>
  <LinksUpToDate>false</LinksUpToDate>
  <CharactersWithSpaces>2297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Donna Morgan</cp:lastModifiedBy>
  <cp:revision>2</cp:revision>
  <dcterms:created xsi:type="dcterms:W3CDTF">2025-11-03T09:38:00Z</dcterms:created>
  <dcterms:modified xsi:type="dcterms:W3CDTF">2025-11-03T09:38:00Z</dcterms:modified>
</cp:coreProperties>
</file>