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D04E3D" w14:textId="77777777" w:rsidR="00181591" w:rsidRPr="00A90D7F" w:rsidRDefault="00181591" w:rsidP="00A90D7F">
      <w:pPr>
        <w:spacing w:before="240" w:after="240" w:line="360" w:lineRule="auto"/>
        <w:jc w:val="both"/>
        <w:rPr>
          <w:rFonts w:ascii="Times New Roman" w:eastAsia="Times New Roman" w:hAnsi="Times New Roman" w:cs="Times New Roman"/>
          <w:b/>
          <w:color w:val="000000" w:themeColor="text1"/>
          <w:sz w:val="24"/>
          <w:szCs w:val="32"/>
        </w:rPr>
      </w:pPr>
    </w:p>
    <w:p w14:paraId="6FDB95EE" w14:textId="77777777" w:rsidR="00181591" w:rsidRPr="00A90D7F" w:rsidRDefault="00181591" w:rsidP="00A90D7F">
      <w:pPr>
        <w:spacing w:before="240" w:after="240" w:line="360" w:lineRule="auto"/>
        <w:jc w:val="both"/>
        <w:rPr>
          <w:rFonts w:ascii="Times New Roman" w:eastAsia="Times New Roman" w:hAnsi="Times New Roman" w:cs="Times New Roman"/>
          <w:b/>
          <w:color w:val="000000" w:themeColor="text1"/>
          <w:sz w:val="24"/>
          <w:szCs w:val="32"/>
        </w:rPr>
      </w:pPr>
    </w:p>
    <w:p w14:paraId="4BE43F45" w14:textId="77777777" w:rsidR="00181591" w:rsidRPr="00A90D7F" w:rsidRDefault="00181591" w:rsidP="00A90D7F">
      <w:pPr>
        <w:spacing w:before="240" w:after="240" w:line="360" w:lineRule="auto"/>
        <w:jc w:val="both"/>
        <w:rPr>
          <w:rFonts w:ascii="Times New Roman" w:eastAsia="Times New Roman" w:hAnsi="Times New Roman" w:cs="Times New Roman"/>
          <w:b/>
          <w:color w:val="000000" w:themeColor="text1"/>
          <w:sz w:val="24"/>
          <w:szCs w:val="32"/>
        </w:rPr>
      </w:pPr>
    </w:p>
    <w:p w14:paraId="7D719D14" w14:textId="77777777" w:rsidR="00181591" w:rsidRPr="00A90D7F" w:rsidRDefault="00181591" w:rsidP="00A90D7F">
      <w:pPr>
        <w:spacing w:before="240" w:after="240" w:line="360" w:lineRule="auto"/>
        <w:jc w:val="both"/>
        <w:rPr>
          <w:rFonts w:ascii="Times New Roman" w:eastAsia="Times New Roman" w:hAnsi="Times New Roman" w:cs="Times New Roman"/>
          <w:b/>
          <w:color w:val="000000" w:themeColor="text1"/>
          <w:sz w:val="24"/>
          <w:szCs w:val="32"/>
        </w:rPr>
      </w:pPr>
    </w:p>
    <w:p w14:paraId="52728EEE" w14:textId="77777777" w:rsidR="00181591" w:rsidRPr="00A90D7F" w:rsidRDefault="00181591" w:rsidP="00A90D7F">
      <w:pPr>
        <w:spacing w:before="240" w:after="240" w:line="360" w:lineRule="auto"/>
        <w:jc w:val="both"/>
        <w:rPr>
          <w:rFonts w:ascii="Times New Roman" w:eastAsia="Times New Roman" w:hAnsi="Times New Roman" w:cs="Times New Roman"/>
          <w:b/>
          <w:color w:val="000000" w:themeColor="text1"/>
          <w:sz w:val="24"/>
          <w:szCs w:val="32"/>
        </w:rPr>
      </w:pPr>
    </w:p>
    <w:p w14:paraId="6E827FE0" w14:textId="77777777" w:rsidR="00181591" w:rsidRPr="00A90D7F" w:rsidRDefault="00181591" w:rsidP="00A90D7F">
      <w:pPr>
        <w:spacing w:before="240" w:after="240" w:line="360" w:lineRule="auto"/>
        <w:jc w:val="both"/>
        <w:rPr>
          <w:rFonts w:ascii="Times New Roman" w:eastAsia="Times New Roman" w:hAnsi="Times New Roman" w:cs="Times New Roman"/>
          <w:b/>
          <w:color w:val="000000" w:themeColor="text1"/>
          <w:sz w:val="24"/>
          <w:szCs w:val="32"/>
        </w:rPr>
      </w:pPr>
    </w:p>
    <w:p w14:paraId="4292BA84" w14:textId="77777777" w:rsidR="00181591" w:rsidRPr="00A90D7F" w:rsidRDefault="00181591" w:rsidP="00A90D7F">
      <w:pPr>
        <w:spacing w:before="240" w:after="240" w:line="360" w:lineRule="auto"/>
        <w:jc w:val="both"/>
        <w:rPr>
          <w:rFonts w:ascii="Times New Roman" w:eastAsia="Times New Roman" w:hAnsi="Times New Roman" w:cs="Times New Roman"/>
          <w:b/>
          <w:color w:val="000000" w:themeColor="text1"/>
          <w:sz w:val="24"/>
          <w:szCs w:val="32"/>
        </w:rPr>
      </w:pPr>
    </w:p>
    <w:p w14:paraId="2A02007C" w14:textId="77777777" w:rsidR="00181591" w:rsidRPr="00A90D7F" w:rsidRDefault="00181591" w:rsidP="00A90D7F">
      <w:pPr>
        <w:spacing w:before="240" w:after="240" w:line="360" w:lineRule="auto"/>
        <w:jc w:val="both"/>
        <w:rPr>
          <w:rFonts w:ascii="Times New Roman" w:eastAsia="Times New Roman" w:hAnsi="Times New Roman" w:cs="Times New Roman"/>
          <w:b/>
          <w:color w:val="000000" w:themeColor="text1"/>
          <w:sz w:val="24"/>
          <w:szCs w:val="32"/>
        </w:rPr>
      </w:pPr>
    </w:p>
    <w:p w14:paraId="5DD203E0" w14:textId="77777777" w:rsidR="00DE41D2" w:rsidRDefault="00181591" w:rsidP="009F7731">
      <w:pPr>
        <w:pStyle w:val="Title"/>
        <w:jc w:val="center"/>
        <w:rPr>
          <w:rFonts w:ascii="Times New Roman" w:hAnsi="Times New Roman" w:cs="Times New Roman"/>
          <w:b/>
          <w:bCs/>
          <w:color w:val="000000" w:themeColor="text1"/>
          <w:szCs w:val="24"/>
        </w:rPr>
      </w:pPr>
      <w:r w:rsidRPr="009F7731">
        <w:rPr>
          <w:rFonts w:ascii="Times New Roman" w:hAnsi="Times New Roman" w:cs="Times New Roman"/>
          <w:b/>
          <w:bCs/>
          <w:color w:val="000000" w:themeColor="text1"/>
        </w:rPr>
        <w:t>REFLECTIVE REPORT</w:t>
      </w:r>
      <w:r w:rsidRPr="009F7731">
        <w:rPr>
          <w:rFonts w:ascii="Times New Roman" w:hAnsi="Times New Roman" w:cs="Times New Roman"/>
          <w:b/>
          <w:bCs/>
          <w:color w:val="000000" w:themeColor="text1"/>
          <w:szCs w:val="24"/>
        </w:rPr>
        <w:t xml:space="preserve"> </w:t>
      </w:r>
    </w:p>
    <w:p w14:paraId="55FCFAF7" w14:textId="77777777" w:rsidR="00DE41D2" w:rsidRDefault="00DE41D2" w:rsidP="009F7731">
      <w:pPr>
        <w:pStyle w:val="Title"/>
        <w:jc w:val="center"/>
        <w:rPr>
          <w:rFonts w:ascii="Times New Roman" w:hAnsi="Times New Roman" w:cs="Times New Roman"/>
          <w:b/>
          <w:bCs/>
          <w:color w:val="000000" w:themeColor="text1"/>
          <w:szCs w:val="24"/>
        </w:rPr>
      </w:pPr>
    </w:p>
    <w:p w14:paraId="49696325" w14:textId="77777777" w:rsidR="00DE41D2" w:rsidRDefault="00DE41D2" w:rsidP="009F7731">
      <w:pPr>
        <w:pStyle w:val="Title"/>
        <w:jc w:val="center"/>
        <w:rPr>
          <w:rFonts w:ascii="Times New Roman" w:hAnsi="Times New Roman" w:cs="Times New Roman"/>
          <w:b/>
          <w:bCs/>
          <w:color w:val="000000" w:themeColor="text1"/>
          <w:szCs w:val="24"/>
        </w:rPr>
      </w:pPr>
      <w:r>
        <w:rPr>
          <w:rFonts w:ascii="Times New Roman" w:hAnsi="Times New Roman" w:cs="Times New Roman"/>
          <w:b/>
          <w:bCs/>
          <w:color w:val="000000" w:themeColor="text1"/>
          <w:szCs w:val="24"/>
        </w:rPr>
        <w:t>Stanimir Simeonov</w:t>
      </w:r>
    </w:p>
    <w:p w14:paraId="338B9867" w14:textId="61D7E528" w:rsidR="00181591" w:rsidRPr="009F7731" w:rsidRDefault="00743D81" w:rsidP="009F7731">
      <w:pPr>
        <w:pStyle w:val="Title"/>
        <w:jc w:val="center"/>
        <w:rPr>
          <w:rFonts w:ascii="Times New Roman" w:hAnsi="Times New Roman" w:cs="Times New Roman"/>
          <w:b/>
          <w:bCs/>
          <w:szCs w:val="24"/>
        </w:rPr>
      </w:pPr>
      <w:r>
        <w:rPr>
          <w:rFonts w:ascii="Times New Roman" w:hAnsi="Times New Roman" w:cs="Times New Roman"/>
          <w:b/>
          <w:bCs/>
          <w:color w:val="000000" w:themeColor="text1"/>
          <w:szCs w:val="24"/>
        </w:rPr>
        <w:t>Student Number: 2247426</w:t>
      </w:r>
      <w:r w:rsidR="00181591" w:rsidRPr="009F7731">
        <w:rPr>
          <w:rFonts w:ascii="Times New Roman" w:hAnsi="Times New Roman" w:cs="Times New Roman"/>
          <w:b/>
          <w:bCs/>
        </w:rPr>
        <w:br w:type="page"/>
      </w:r>
    </w:p>
    <w:sdt>
      <w:sdtPr>
        <w:rPr>
          <w:rFonts w:ascii="Times New Roman" w:eastAsia="Arial" w:hAnsi="Times New Roman" w:cs="Times New Roman"/>
          <w:color w:val="000000" w:themeColor="text1"/>
          <w:sz w:val="24"/>
          <w:szCs w:val="24"/>
          <w:lang w:val="en" w:eastAsia="en-IN"/>
        </w:rPr>
        <w:id w:val="-1612664904"/>
        <w:docPartObj>
          <w:docPartGallery w:val="Table of Contents"/>
          <w:docPartUnique/>
        </w:docPartObj>
      </w:sdtPr>
      <w:sdtEndPr>
        <w:rPr>
          <w:b/>
          <w:bCs/>
          <w:noProof/>
        </w:rPr>
      </w:sdtEndPr>
      <w:sdtContent>
        <w:p w14:paraId="0D628708" w14:textId="045870EA" w:rsidR="00181591" w:rsidRPr="00A90D7F" w:rsidRDefault="00181591" w:rsidP="00A90D7F">
          <w:pPr>
            <w:pStyle w:val="TOCHeading"/>
            <w:spacing w:after="240" w:line="360" w:lineRule="auto"/>
            <w:jc w:val="both"/>
            <w:rPr>
              <w:rFonts w:ascii="Times New Roman" w:hAnsi="Times New Roman" w:cs="Times New Roman"/>
              <w:b/>
              <w:bCs/>
              <w:color w:val="000000" w:themeColor="text1"/>
              <w:sz w:val="24"/>
              <w:szCs w:val="28"/>
            </w:rPr>
          </w:pPr>
          <w:r w:rsidRPr="00A90D7F">
            <w:rPr>
              <w:rFonts w:ascii="Times New Roman" w:hAnsi="Times New Roman" w:cs="Times New Roman"/>
              <w:b/>
              <w:bCs/>
              <w:color w:val="000000" w:themeColor="text1"/>
              <w:sz w:val="24"/>
              <w:szCs w:val="28"/>
            </w:rPr>
            <w:t>Table of Contents</w:t>
          </w:r>
        </w:p>
        <w:p w14:paraId="672EB934" w14:textId="3F36264B" w:rsidR="00181591" w:rsidRPr="00A90D7F" w:rsidRDefault="00181591" w:rsidP="00A90D7F">
          <w:pPr>
            <w:pStyle w:val="TOC1"/>
            <w:tabs>
              <w:tab w:val="right" w:leader="dot" w:pos="9350"/>
            </w:tabs>
            <w:spacing w:before="240" w:after="240" w:line="360" w:lineRule="auto"/>
            <w:jc w:val="both"/>
            <w:rPr>
              <w:rFonts w:ascii="Times New Roman" w:hAnsi="Times New Roman" w:cs="Times New Roman"/>
              <w:noProof/>
              <w:color w:val="000000" w:themeColor="text1"/>
              <w:sz w:val="24"/>
              <w:szCs w:val="24"/>
            </w:rPr>
          </w:pPr>
          <w:r w:rsidRPr="00A90D7F">
            <w:rPr>
              <w:rFonts w:ascii="Times New Roman" w:hAnsi="Times New Roman" w:cs="Times New Roman"/>
              <w:color w:val="000000" w:themeColor="text1"/>
              <w:sz w:val="24"/>
              <w:szCs w:val="24"/>
            </w:rPr>
            <w:fldChar w:fldCharType="begin"/>
          </w:r>
          <w:r w:rsidRPr="00A90D7F">
            <w:rPr>
              <w:rFonts w:ascii="Times New Roman" w:hAnsi="Times New Roman" w:cs="Times New Roman"/>
              <w:color w:val="000000" w:themeColor="text1"/>
              <w:sz w:val="24"/>
              <w:szCs w:val="24"/>
            </w:rPr>
            <w:instrText xml:space="preserve"> TOC \o "1-3" \h \z \u </w:instrText>
          </w:r>
          <w:r w:rsidRPr="00A90D7F">
            <w:rPr>
              <w:rFonts w:ascii="Times New Roman" w:hAnsi="Times New Roman" w:cs="Times New Roman"/>
              <w:color w:val="000000" w:themeColor="text1"/>
              <w:sz w:val="24"/>
              <w:szCs w:val="24"/>
            </w:rPr>
            <w:fldChar w:fldCharType="separate"/>
          </w:r>
          <w:hyperlink w:anchor="_Toc151135877" w:history="1">
            <w:r w:rsidRPr="00A90D7F">
              <w:rPr>
                <w:rStyle w:val="Hyperlink"/>
                <w:rFonts w:ascii="Times New Roman" w:hAnsi="Times New Roman" w:cs="Times New Roman"/>
                <w:noProof/>
                <w:color w:val="000000" w:themeColor="text1"/>
                <w:sz w:val="24"/>
                <w:szCs w:val="24"/>
              </w:rPr>
              <w:t>Introduction</w:t>
            </w:r>
            <w:r w:rsidRPr="00A90D7F">
              <w:rPr>
                <w:rFonts w:ascii="Times New Roman" w:hAnsi="Times New Roman" w:cs="Times New Roman"/>
                <w:noProof/>
                <w:webHidden/>
                <w:color w:val="000000" w:themeColor="text1"/>
                <w:sz w:val="24"/>
                <w:szCs w:val="24"/>
              </w:rPr>
              <w:tab/>
            </w:r>
            <w:r w:rsidRPr="00A90D7F">
              <w:rPr>
                <w:rFonts w:ascii="Times New Roman" w:hAnsi="Times New Roman" w:cs="Times New Roman"/>
                <w:noProof/>
                <w:webHidden/>
                <w:color w:val="000000" w:themeColor="text1"/>
                <w:sz w:val="24"/>
                <w:szCs w:val="24"/>
              </w:rPr>
              <w:fldChar w:fldCharType="begin"/>
            </w:r>
            <w:r w:rsidRPr="00A90D7F">
              <w:rPr>
                <w:rFonts w:ascii="Times New Roman" w:hAnsi="Times New Roman" w:cs="Times New Roman"/>
                <w:noProof/>
                <w:webHidden/>
                <w:color w:val="000000" w:themeColor="text1"/>
                <w:sz w:val="24"/>
                <w:szCs w:val="24"/>
              </w:rPr>
              <w:instrText xml:space="preserve"> PAGEREF _Toc151135877 \h </w:instrText>
            </w:r>
            <w:r w:rsidRPr="00A90D7F">
              <w:rPr>
                <w:rFonts w:ascii="Times New Roman" w:hAnsi="Times New Roman" w:cs="Times New Roman"/>
                <w:noProof/>
                <w:webHidden/>
                <w:color w:val="000000" w:themeColor="text1"/>
                <w:sz w:val="24"/>
                <w:szCs w:val="24"/>
              </w:rPr>
            </w:r>
            <w:r w:rsidRPr="00A90D7F">
              <w:rPr>
                <w:rFonts w:ascii="Times New Roman" w:hAnsi="Times New Roman" w:cs="Times New Roman"/>
                <w:noProof/>
                <w:webHidden/>
                <w:color w:val="000000" w:themeColor="text1"/>
                <w:sz w:val="24"/>
                <w:szCs w:val="24"/>
              </w:rPr>
              <w:fldChar w:fldCharType="separate"/>
            </w:r>
            <w:r w:rsidRPr="00A90D7F">
              <w:rPr>
                <w:rFonts w:ascii="Times New Roman" w:hAnsi="Times New Roman" w:cs="Times New Roman"/>
                <w:noProof/>
                <w:webHidden/>
                <w:color w:val="000000" w:themeColor="text1"/>
                <w:sz w:val="24"/>
                <w:szCs w:val="24"/>
              </w:rPr>
              <w:t>3</w:t>
            </w:r>
            <w:r w:rsidRPr="00A90D7F">
              <w:rPr>
                <w:rFonts w:ascii="Times New Roman" w:hAnsi="Times New Roman" w:cs="Times New Roman"/>
                <w:noProof/>
                <w:webHidden/>
                <w:color w:val="000000" w:themeColor="text1"/>
                <w:sz w:val="24"/>
                <w:szCs w:val="24"/>
              </w:rPr>
              <w:fldChar w:fldCharType="end"/>
            </w:r>
          </w:hyperlink>
        </w:p>
        <w:p w14:paraId="0683EE7D" w14:textId="3CE3ECAC" w:rsidR="00181591" w:rsidRPr="00A90D7F" w:rsidRDefault="00743D81" w:rsidP="00A90D7F">
          <w:pPr>
            <w:pStyle w:val="TOC1"/>
            <w:tabs>
              <w:tab w:val="right" w:leader="dot" w:pos="9350"/>
            </w:tabs>
            <w:spacing w:before="240" w:after="240" w:line="360" w:lineRule="auto"/>
            <w:jc w:val="both"/>
            <w:rPr>
              <w:rFonts w:ascii="Times New Roman" w:hAnsi="Times New Roman" w:cs="Times New Roman"/>
              <w:noProof/>
              <w:color w:val="000000" w:themeColor="text1"/>
              <w:sz w:val="24"/>
              <w:szCs w:val="24"/>
            </w:rPr>
          </w:pPr>
          <w:hyperlink w:anchor="_Toc151135878" w:history="1">
            <w:r w:rsidR="00181591" w:rsidRPr="00A90D7F">
              <w:rPr>
                <w:rStyle w:val="Hyperlink"/>
                <w:rFonts w:ascii="Times New Roman" w:hAnsi="Times New Roman" w:cs="Times New Roman"/>
                <w:noProof/>
                <w:color w:val="000000" w:themeColor="text1"/>
                <w:sz w:val="24"/>
                <w:szCs w:val="24"/>
              </w:rPr>
              <w:t>Gibbs reflective model</w:t>
            </w:r>
            <w:r w:rsidR="00181591" w:rsidRPr="00A90D7F">
              <w:rPr>
                <w:rFonts w:ascii="Times New Roman" w:hAnsi="Times New Roman" w:cs="Times New Roman"/>
                <w:noProof/>
                <w:webHidden/>
                <w:color w:val="000000" w:themeColor="text1"/>
                <w:sz w:val="24"/>
                <w:szCs w:val="24"/>
              </w:rPr>
              <w:tab/>
            </w:r>
            <w:r w:rsidR="00181591" w:rsidRPr="00A90D7F">
              <w:rPr>
                <w:rFonts w:ascii="Times New Roman" w:hAnsi="Times New Roman" w:cs="Times New Roman"/>
                <w:noProof/>
                <w:webHidden/>
                <w:color w:val="000000" w:themeColor="text1"/>
                <w:sz w:val="24"/>
                <w:szCs w:val="24"/>
              </w:rPr>
              <w:fldChar w:fldCharType="begin"/>
            </w:r>
            <w:r w:rsidR="00181591" w:rsidRPr="00A90D7F">
              <w:rPr>
                <w:rFonts w:ascii="Times New Roman" w:hAnsi="Times New Roman" w:cs="Times New Roman"/>
                <w:noProof/>
                <w:webHidden/>
                <w:color w:val="000000" w:themeColor="text1"/>
                <w:sz w:val="24"/>
                <w:szCs w:val="24"/>
              </w:rPr>
              <w:instrText xml:space="preserve"> PAGEREF _Toc151135878 \h </w:instrText>
            </w:r>
            <w:r w:rsidR="00181591" w:rsidRPr="00A90D7F">
              <w:rPr>
                <w:rFonts w:ascii="Times New Roman" w:hAnsi="Times New Roman" w:cs="Times New Roman"/>
                <w:noProof/>
                <w:webHidden/>
                <w:color w:val="000000" w:themeColor="text1"/>
                <w:sz w:val="24"/>
                <w:szCs w:val="24"/>
              </w:rPr>
            </w:r>
            <w:r w:rsidR="00181591" w:rsidRPr="00A90D7F">
              <w:rPr>
                <w:rFonts w:ascii="Times New Roman" w:hAnsi="Times New Roman" w:cs="Times New Roman"/>
                <w:noProof/>
                <w:webHidden/>
                <w:color w:val="000000" w:themeColor="text1"/>
                <w:sz w:val="24"/>
                <w:szCs w:val="24"/>
              </w:rPr>
              <w:fldChar w:fldCharType="separate"/>
            </w:r>
            <w:r w:rsidR="00181591" w:rsidRPr="00A90D7F">
              <w:rPr>
                <w:rFonts w:ascii="Times New Roman" w:hAnsi="Times New Roman" w:cs="Times New Roman"/>
                <w:noProof/>
                <w:webHidden/>
                <w:color w:val="000000" w:themeColor="text1"/>
                <w:sz w:val="24"/>
                <w:szCs w:val="24"/>
              </w:rPr>
              <w:t>3</w:t>
            </w:r>
            <w:r w:rsidR="00181591" w:rsidRPr="00A90D7F">
              <w:rPr>
                <w:rFonts w:ascii="Times New Roman" w:hAnsi="Times New Roman" w:cs="Times New Roman"/>
                <w:noProof/>
                <w:webHidden/>
                <w:color w:val="000000" w:themeColor="text1"/>
                <w:sz w:val="24"/>
                <w:szCs w:val="24"/>
              </w:rPr>
              <w:fldChar w:fldCharType="end"/>
            </w:r>
          </w:hyperlink>
        </w:p>
        <w:p w14:paraId="0E60E8C9" w14:textId="19487F8D" w:rsidR="00181591" w:rsidRPr="00A90D7F" w:rsidRDefault="00743D81" w:rsidP="00A90D7F">
          <w:pPr>
            <w:pStyle w:val="TOC1"/>
            <w:tabs>
              <w:tab w:val="right" w:leader="dot" w:pos="9350"/>
            </w:tabs>
            <w:spacing w:before="240" w:after="240" w:line="360" w:lineRule="auto"/>
            <w:jc w:val="both"/>
            <w:rPr>
              <w:rFonts w:ascii="Times New Roman" w:hAnsi="Times New Roman" w:cs="Times New Roman"/>
              <w:noProof/>
              <w:color w:val="000000" w:themeColor="text1"/>
              <w:sz w:val="24"/>
              <w:szCs w:val="24"/>
            </w:rPr>
          </w:pPr>
          <w:hyperlink w:anchor="_Toc151135879" w:history="1">
            <w:r w:rsidR="00181591" w:rsidRPr="00A90D7F">
              <w:rPr>
                <w:rStyle w:val="Hyperlink"/>
                <w:rFonts w:ascii="Times New Roman" w:hAnsi="Times New Roman" w:cs="Times New Roman"/>
                <w:noProof/>
                <w:color w:val="000000" w:themeColor="text1"/>
                <w:sz w:val="24"/>
                <w:szCs w:val="24"/>
              </w:rPr>
              <w:t>Conclusion</w:t>
            </w:r>
            <w:r w:rsidR="00181591" w:rsidRPr="00A90D7F">
              <w:rPr>
                <w:rFonts w:ascii="Times New Roman" w:hAnsi="Times New Roman" w:cs="Times New Roman"/>
                <w:noProof/>
                <w:webHidden/>
                <w:color w:val="000000" w:themeColor="text1"/>
                <w:sz w:val="24"/>
                <w:szCs w:val="24"/>
              </w:rPr>
              <w:tab/>
            </w:r>
            <w:r w:rsidR="00181591" w:rsidRPr="00A90D7F">
              <w:rPr>
                <w:rFonts w:ascii="Times New Roman" w:hAnsi="Times New Roman" w:cs="Times New Roman"/>
                <w:noProof/>
                <w:webHidden/>
                <w:color w:val="000000" w:themeColor="text1"/>
                <w:sz w:val="24"/>
                <w:szCs w:val="24"/>
              </w:rPr>
              <w:fldChar w:fldCharType="begin"/>
            </w:r>
            <w:r w:rsidR="00181591" w:rsidRPr="00A90D7F">
              <w:rPr>
                <w:rFonts w:ascii="Times New Roman" w:hAnsi="Times New Roman" w:cs="Times New Roman"/>
                <w:noProof/>
                <w:webHidden/>
                <w:color w:val="000000" w:themeColor="text1"/>
                <w:sz w:val="24"/>
                <w:szCs w:val="24"/>
              </w:rPr>
              <w:instrText xml:space="preserve"> PAGEREF _Toc151135879 \h </w:instrText>
            </w:r>
            <w:r w:rsidR="00181591" w:rsidRPr="00A90D7F">
              <w:rPr>
                <w:rFonts w:ascii="Times New Roman" w:hAnsi="Times New Roman" w:cs="Times New Roman"/>
                <w:noProof/>
                <w:webHidden/>
                <w:color w:val="000000" w:themeColor="text1"/>
                <w:sz w:val="24"/>
                <w:szCs w:val="24"/>
              </w:rPr>
            </w:r>
            <w:r w:rsidR="00181591" w:rsidRPr="00A90D7F">
              <w:rPr>
                <w:rFonts w:ascii="Times New Roman" w:hAnsi="Times New Roman" w:cs="Times New Roman"/>
                <w:noProof/>
                <w:webHidden/>
                <w:color w:val="000000" w:themeColor="text1"/>
                <w:sz w:val="24"/>
                <w:szCs w:val="24"/>
              </w:rPr>
              <w:fldChar w:fldCharType="separate"/>
            </w:r>
            <w:r w:rsidR="00181591" w:rsidRPr="00A90D7F">
              <w:rPr>
                <w:rFonts w:ascii="Times New Roman" w:hAnsi="Times New Roman" w:cs="Times New Roman"/>
                <w:noProof/>
                <w:webHidden/>
                <w:color w:val="000000" w:themeColor="text1"/>
                <w:sz w:val="24"/>
                <w:szCs w:val="24"/>
              </w:rPr>
              <w:t>5</w:t>
            </w:r>
            <w:r w:rsidR="00181591" w:rsidRPr="00A90D7F">
              <w:rPr>
                <w:rFonts w:ascii="Times New Roman" w:hAnsi="Times New Roman" w:cs="Times New Roman"/>
                <w:noProof/>
                <w:webHidden/>
                <w:color w:val="000000" w:themeColor="text1"/>
                <w:sz w:val="24"/>
                <w:szCs w:val="24"/>
              </w:rPr>
              <w:fldChar w:fldCharType="end"/>
            </w:r>
          </w:hyperlink>
        </w:p>
        <w:p w14:paraId="36CF236A" w14:textId="673132DF" w:rsidR="00181591" w:rsidRPr="00A90D7F" w:rsidRDefault="00743D81" w:rsidP="00A90D7F">
          <w:pPr>
            <w:pStyle w:val="TOC1"/>
            <w:tabs>
              <w:tab w:val="right" w:leader="dot" w:pos="9350"/>
            </w:tabs>
            <w:spacing w:before="240" w:after="240" w:line="360" w:lineRule="auto"/>
            <w:jc w:val="both"/>
            <w:rPr>
              <w:rFonts w:ascii="Times New Roman" w:hAnsi="Times New Roman" w:cs="Times New Roman"/>
              <w:noProof/>
              <w:color w:val="000000" w:themeColor="text1"/>
              <w:sz w:val="24"/>
              <w:szCs w:val="24"/>
            </w:rPr>
          </w:pPr>
          <w:hyperlink w:anchor="_Toc151135880" w:history="1">
            <w:r w:rsidR="00181591" w:rsidRPr="00A90D7F">
              <w:rPr>
                <w:rStyle w:val="Hyperlink"/>
                <w:rFonts w:ascii="Times New Roman" w:hAnsi="Times New Roman" w:cs="Times New Roman"/>
                <w:noProof/>
                <w:color w:val="000000" w:themeColor="text1"/>
                <w:sz w:val="24"/>
                <w:szCs w:val="24"/>
              </w:rPr>
              <w:t>References</w:t>
            </w:r>
            <w:r w:rsidR="00181591" w:rsidRPr="00A90D7F">
              <w:rPr>
                <w:rFonts w:ascii="Times New Roman" w:hAnsi="Times New Roman" w:cs="Times New Roman"/>
                <w:noProof/>
                <w:webHidden/>
                <w:color w:val="000000" w:themeColor="text1"/>
                <w:sz w:val="24"/>
                <w:szCs w:val="24"/>
              </w:rPr>
              <w:tab/>
            </w:r>
            <w:r w:rsidR="00181591" w:rsidRPr="00A90D7F">
              <w:rPr>
                <w:rFonts w:ascii="Times New Roman" w:hAnsi="Times New Roman" w:cs="Times New Roman"/>
                <w:noProof/>
                <w:webHidden/>
                <w:color w:val="000000" w:themeColor="text1"/>
                <w:sz w:val="24"/>
                <w:szCs w:val="24"/>
              </w:rPr>
              <w:fldChar w:fldCharType="begin"/>
            </w:r>
            <w:r w:rsidR="00181591" w:rsidRPr="00A90D7F">
              <w:rPr>
                <w:rFonts w:ascii="Times New Roman" w:hAnsi="Times New Roman" w:cs="Times New Roman"/>
                <w:noProof/>
                <w:webHidden/>
                <w:color w:val="000000" w:themeColor="text1"/>
                <w:sz w:val="24"/>
                <w:szCs w:val="24"/>
              </w:rPr>
              <w:instrText xml:space="preserve"> PAGEREF _Toc151135880 \h </w:instrText>
            </w:r>
            <w:r w:rsidR="00181591" w:rsidRPr="00A90D7F">
              <w:rPr>
                <w:rFonts w:ascii="Times New Roman" w:hAnsi="Times New Roman" w:cs="Times New Roman"/>
                <w:noProof/>
                <w:webHidden/>
                <w:color w:val="000000" w:themeColor="text1"/>
                <w:sz w:val="24"/>
                <w:szCs w:val="24"/>
              </w:rPr>
            </w:r>
            <w:r w:rsidR="00181591" w:rsidRPr="00A90D7F">
              <w:rPr>
                <w:rFonts w:ascii="Times New Roman" w:hAnsi="Times New Roman" w:cs="Times New Roman"/>
                <w:noProof/>
                <w:webHidden/>
                <w:color w:val="000000" w:themeColor="text1"/>
                <w:sz w:val="24"/>
                <w:szCs w:val="24"/>
              </w:rPr>
              <w:fldChar w:fldCharType="separate"/>
            </w:r>
            <w:r w:rsidR="00181591" w:rsidRPr="00A90D7F">
              <w:rPr>
                <w:rFonts w:ascii="Times New Roman" w:hAnsi="Times New Roman" w:cs="Times New Roman"/>
                <w:noProof/>
                <w:webHidden/>
                <w:color w:val="000000" w:themeColor="text1"/>
                <w:sz w:val="24"/>
                <w:szCs w:val="24"/>
              </w:rPr>
              <w:t>6</w:t>
            </w:r>
            <w:r w:rsidR="00181591" w:rsidRPr="00A90D7F">
              <w:rPr>
                <w:rFonts w:ascii="Times New Roman" w:hAnsi="Times New Roman" w:cs="Times New Roman"/>
                <w:noProof/>
                <w:webHidden/>
                <w:color w:val="000000" w:themeColor="text1"/>
                <w:sz w:val="24"/>
                <w:szCs w:val="24"/>
              </w:rPr>
              <w:fldChar w:fldCharType="end"/>
            </w:r>
          </w:hyperlink>
        </w:p>
        <w:p w14:paraId="17E2E8B1" w14:textId="65799510" w:rsidR="00181591" w:rsidRPr="00A90D7F" w:rsidRDefault="00181591" w:rsidP="00A90D7F">
          <w:pPr>
            <w:spacing w:before="240" w:after="240" w:line="360" w:lineRule="auto"/>
            <w:jc w:val="both"/>
            <w:rPr>
              <w:rFonts w:ascii="Times New Roman" w:hAnsi="Times New Roman" w:cs="Times New Roman"/>
              <w:color w:val="000000" w:themeColor="text1"/>
              <w:sz w:val="24"/>
              <w:szCs w:val="24"/>
            </w:rPr>
          </w:pPr>
          <w:r w:rsidRPr="00A90D7F">
            <w:rPr>
              <w:rFonts w:ascii="Times New Roman" w:hAnsi="Times New Roman" w:cs="Times New Roman"/>
              <w:b/>
              <w:bCs/>
              <w:noProof/>
              <w:color w:val="000000" w:themeColor="text1"/>
              <w:sz w:val="24"/>
              <w:szCs w:val="24"/>
            </w:rPr>
            <w:fldChar w:fldCharType="end"/>
          </w:r>
        </w:p>
      </w:sdtContent>
    </w:sdt>
    <w:p w14:paraId="66E582D7" w14:textId="698BCEDB" w:rsidR="00181591" w:rsidRPr="00A90D7F" w:rsidRDefault="00181591" w:rsidP="00A90D7F">
      <w:pPr>
        <w:spacing w:before="240" w:after="240" w:line="360" w:lineRule="auto"/>
        <w:jc w:val="both"/>
        <w:rPr>
          <w:rFonts w:ascii="Times New Roman" w:eastAsia="Times New Roman" w:hAnsi="Times New Roman" w:cs="Times New Roman"/>
          <w:b/>
          <w:color w:val="000000" w:themeColor="text1"/>
          <w:sz w:val="24"/>
          <w:szCs w:val="24"/>
        </w:rPr>
      </w:pPr>
      <w:r w:rsidRPr="00A90D7F">
        <w:rPr>
          <w:rFonts w:ascii="Times New Roman" w:eastAsia="Times New Roman" w:hAnsi="Times New Roman" w:cs="Times New Roman"/>
          <w:b/>
          <w:color w:val="000000" w:themeColor="text1"/>
          <w:sz w:val="24"/>
          <w:szCs w:val="24"/>
        </w:rPr>
        <w:br w:type="page"/>
      </w:r>
    </w:p>
    <w:p w14:paraId="00000003" w14:textId="14FDC7C5" w:rsidR="009664C1" w:rsidRPr="00A90D7F" w:rsidRDefault="006A66C3" w:rsidP="00A90D7F">
      <w:pPr>
        <w:pStyle w:val="Heading1"/>
        <w:spacing w:before="240" w:after="240"/>
        <w:rPr>
          <w:color w:val="000000" w:themeColor="text1"/>
          <w:sz w:val="24"/>
        </w:rPr>
      </w:pPr>
      <w:bookmarkStart w:id="0" w:name="_Toc151135877"/>
      <w:r w:rsidRPr="00A90D7F">
        <w:rPr>
          <w:color w:val="000000" w:themeColor="text1"/>
          <w:sz w:val="24"/>
        </w:rPr>
        <w:lastRenderedPageBreak/>
        <w:t>Introduction</w:t>
      </w:r>
      <w:bookmarkEnd w:id="0"/>
    </w:p>
    <w:p w14:paraId="00000004" w14:textId="77777777" w:rsidR="009664C1" w:rsidRPr="00A90D7F" w:rsidRDefault="006A66C3" w:rsidP="00A90D7F">
      <w:pPr>
        <w:spacing w:before="240" w:after="240" w:line="360" w:lineRule="auto"/>
        <w:jc w:val="both"/>
        <w:rPr>
          <w:rFonts w:ascii="Times New Roman" w:eastAsia="Times New Roman" w:hAnsi="Times New Roman" w:cs="Times New Roman"/>
          <w:color w:val="000000" w:themeColor="text1"/>
          <w:sz w:val="24"/>
          <w:szCs w:val="24"/>
        </w:rPr>
      </w:pPr>
      <w:r w:rsidRPr="00A90D7F">
        <w:rPr>
          <w:rFonts w:ascii="Times New Roman" w:eastAsia="Times New Roman" w:hAnsi="Times New Roman" w:cs="Times New Roman"/>
          <w:color w:val="000000" w:themeColor="text1"/>
          <w:sz w:val="24"/>
          <w:szCs w:val="24"/>
        </w:rPr>
        <w:t xml:space="preserve">In this report, I will elaborate on the learning factor that I gained from the teamwork experience with my other teammates. The ability to properly work within a group is one of the essential factors for developing management and communication skills. In this report, I will describe the experience by using Gibbs’ reflective cycle. Gibbs' reflective cycle significantly assists in aiming at the major aspects of any kind of event. This paper would effectively cover the experience from the assignment that I and my other template had completed. </w:t>
      </w:r>
    </w:p>
    <w:p w14:paraId="00000005" w14:textId="77777777" w:rsidR="009664C1" w:rsidRPr="00A90D7F" w:rsidRDefault="006A66C3" w:rsidP="00A90D7F">
      <w:pPr>
        <w:pStyle w:val="Heading1"/>
        <w:spacing w:before="240" w:after="240"/>
        <w:rPr>
          <w:color w:val="000000" w:themeColor="text1"/>
          <w:sz w:val="24"/>
        </w:rPr>
      </w:pPr>
      <w:bookmarkStart w:id="1" w:name="_Toc151135878"/>
      <w:r w:rsidRPr="00A90D7F">
        <w:rPr>
          <w:color w:val="000000" w:themeColor="text1"/>
          <w:sz w:val="24"/>
        </w:rPr>
        <w:t>Gibbs reflective model</w:t>
      </w:r>
      <w:bookmarkEnd w:id="1"/>
      <w:r w:rsidRPr="00A90D7F">
        <w:rPr>
          <w:color w:val="000000" w:themeColor="text1"/>
          <w:sz w:val="24"/>
        </w:rPr>
        <w:t xml:space="preserve"> </w:t>
      </w:r>
    </w:p>
    <w:p w14:paraId="00000006" w14:textId="163357CD" w:rsidR="009664C1" w:rsidRPr="00A90D7F" w:rsidRDefault="006A66C3" w:rsidP="00A90D7F">
      <w:pPr>
        <w:spacing w:before="240" w:after="240" w:line="360" w:lineRule="auto"/>
        <w:jc w:val="both"/>
        <w:rPr>
          <w:rFonts w:ascii="Times New Roman" w:eastAsia="Times New Roman" w:hAnsi="Times New Roman" w:cs="Times New Roman"/>
          <w:color w:val="000000" w:themeColor="text1"/>
          <w:sz w:val="24"/>
          <w:szCs w:val="24"/>
        </w:rPr>
      </w:pPr>
      <w:r w:rsidRPr="00A90D7F">
        <w:rPr>
          <w:rFonts w:ascii="Times New Roman" w:eastAsia="Times New Roman" w:hAnsi="Times New Roman" w:cs="Times New Roman"/>
          <w:color w:val="000000" w:themeColor="text1"/>
          <w:sz w:val="24"/>
          <w:szCs w:val="24"/>
        </w:rPr>
        <w:t>The reflective model of Gibbs mainly involves six major steps and those steps involve description, feelings, evaluation, analysis, conclusion and action plan (Markkanen</w:t>
      </w:r>
      <w:r w:rsidR="00A90D7F">
        <w:rPr>
          <w:rFonts w:ascii="Times New Roman" w:eastAsia="Times New Roman" w:hAnsi="Times New Roman" w:cs="Times New Roman"/>
          <w:color w:val="000000" w:themeColor="text1"/>
          <w:sz w:val="24"/>
          <w:szCs w:val="24"/>
        </w:rPr>
        <w:t>,</w:t>
      </w:r>
      <w:r w:rsidRPr="00A90D7F">
        <w:rPr>
          <w:rFonts w:ascii="Times New Roman" w:eastAsia="Times New Roman" w:hAnsi="Times New Roman" w:cs="Times New Roman"/>
          <w:color w:val="000000" w:themeColor="text1"/>
          <w:sz w:val="24"/>
          <w:szCs w:val="24"/>
        </w:rPr>
        <w:t xml:space="preserve"> et al.</w:t>
      </w:r>
      <w:r w:rsidR="00A90D7F">
        <w:rPr>
          <w:rFonts w:ascii="Times New Roman" w:eastAsia="Times New Roman" w:hAnsi="Times New Roman" w:cs="Times New Roman"/>
          <w:color w:val="000000" w:themeColor="text1"/>
          <w:sz w:val="24"/>
          <w:szCs w:val="24"/>
        </w:rPr>
        <w:t>,</w:t>
      </w:r>
      <w:r w:rsidRPr="00A90D7F">
        <w:rPr>
          <w:rFonts w:ascii="Times New Roman" w:eastAsia="Times New Roman" w:hAnsi="Times New Roman" w:cs="Times New Roman"/>
          <w:color w:val="000000" w:themeColor="text1"/>
          <w:sz w:val="24"/>
          <w:szCs w:val="24"/>
        </w:rPr>
        <w:t xml:space="preserve"> 2020). In this section, I will describe my team experience by using the Gibbs reflective cycle. </w:t>
      </w:r>
    </w:p>
    <w:p w14:paraId="00000007" w14:textId="77777777" w:rsidR="009664C1" w:rsidRPr="00A90D7F" w:rsidRDefault="006A66C3" w:rsidP="00A90D7F">
      <w:pPr>
        <w:spacing w:before="240" w:after="240" w:line="360" w:lineRule="auto"/>
        <w:jc w:val="both"/>
        <w:rPr>
          <w:rFonts w:ascii="Times New Roman" w:eastAsia="Times New Roman" w:hAnsi="Times New Roman" w:cs="Times New Roman"/>
          <w:b/>
          <w:color w:val="000000" w:themeColor="text1"/>
          <w:sz w:val="24"/>
          <w:szCs w:val="24"/>
        </w:rPr>
      </w:pPr>
      <w:r w:rsidRPr="00A90D7F">
        <w:rPr>
          <w:rFonts w:ascii="Times New Roman" w:eastAsia="Times New Roman" w:hAnsi="Times New Roman" w:cs="Times New Roman"/>
          <w:b/>
          <w:color w:val="000000" w:themeColor="text1"/>
          <w:sz w:val="24"/>
          <w:szCs w:val="24"/>
        </w:rPr>
        <w:t>Description</w:t>
      </w:r>
    </w:p>
    <w:p w14:paraId="00000008" w14:textId="71FDD346" w:rsidR="009664C1" w:rsidRPr="00A90D7F" w:rsidRDefault="006A66C3" w:rsidP="00A90D7F">
      <w:pPr>
        <w:spacing w:before="240" w:after="240" w:line="360" w:lineRule="auto"/>
        <w:jc w:val="both"/>
        <w:rPr>
          <w:rFonts w:ascii="Times New Roman" w:eastAsia="Times New Roman" w:hAnsi="Times New Roman" w:cs="Times New Roman"/>
          <w:color w:val="000000" w:themeColor="text1"/>
          <w:sz w:val="24"/>
          <w:szCs w:val="24"/>
        </w:rPr>
      </w:pPr>
      <w:r w:rsidRPr="00A90D7F">
        <w:rPr>
          <w:rFonts w:ascii="Times New Roman" w:eastAsia="Times New Roman" w:hAnsi="Times New Roman" w:cs="Times New Roman"/>
          <w:color w:val="000000" w:themeColor="text1"/>
          <w:sz w:val="24"/>
          <w:szCs w:val="24"/>
        </w:rPr>
        <w:t xml:space="preserve">In order to investigate the Unilever organization, we formed a group of 4 people and I was one of the members of this group. During the implementation of this assignment, we conducted multiple number of meeting and discussion plans. During that time, I effectively participated in every group </w:t>
      </w:r>
      <w:r w:rsidR="00181591" w:rsidRPr="00A90D7F">
        <w:rPr>
          <w:rFonts w:ascii="Times New Roman" w:eastAsia="Times New Roman" w:hAnsi="Times New Roman" w:cs="Times New Roman"/>
          <w:color w:val="000000" w:themeColor="text1"/>
          <w:sz w:val="24"/>
          <w:szCs w:val="24"/>
        </w:rPr>
        <w:t>meeting</w:t>
      </w:r>
      <w:r w:rsidRPr="00A90D7F">
        <w:rPr>
          <w:rFonts w:ascii="Times New Roman" w:eastAsia="Times New Roman" w:hAnsi="Times New Roman" w:cs="Times New Roman"/>
          <w:color w:val="000000" w:themeColor="text1"/>
          <w:sz w:val="24"/>
          <w:szCs w:val="24"/>
        </w:rPr>
        <w:t xml:space="preserve"> regarding the assignment. I communicated with my team members and expressed my different types of ideas regarding this project. In the last meeting, the project planning was discussed and it involved a proper and concise plan and a particular strategy. In this phase, the team leader has divided the whole work among the </w:t>
      </w:r>
      <w:r w:rsidR="00181591" w:rsidRPr="00A90D7F">
        <w:rPr>
          <w:rFonts w:ascii="Times New Roman" w:eastAsia="Times New Roman" w:hAnsi="Times New Roman" w:cs="Times New Roman"/>
          <w:color w:val="000000" w:themeColor="text1"/>
          <w:sz w:val="24"/>
          <w:szCs w:val="24"/>
        </w:rPr>
        <w:t>all-team</w:t>
      </w:r>
      <w:r w:rsidRPr="00A90D7F">
        <w:rPr>
          <w:rFonts w:ascii="Times New Roman" w:eastAsia="Times New Roman" w:hAnsi="Times New Roman" w:cs="Times New Roman"/>
          <w:color w:val="000000" w:themeColor="text1"/>
          <w:sz w:val="24"/>
          <w:szCs w:val="24"/>
        </w:rPr>
        <w:t xml:space="preserve"> members. </w:t>
      </w:r>
    </w:p>
    <w:p w14:paraId="00000009" w14:textId="77777777" w:rsidR="009664C1" w:rsidRPr="00A90D7F" w:rsidRDefault="006A66C3" w:rsidP="00A90D7F">
      <w:pPr>
        <w:spacing w:before="240" w:after="240" w:line="360" w:lineRule="auto"/>
        <w:jc w:val="both"/>
        <w:rPr>
          <w:rFonts w:ascii="Times New Roman" w:eastAsia="Times New Roman" w:hAnsi="Times New Roman" w:cs="Times New Roman"/>
          <w:b/>
          <w:color w:val="000000" w:themeColor="text1"/>
          <w:sz w:val="24"/>
          <w:szCs w:val="24"/>
        </w:rPr>
      </w:pPr>
      <w:r w:rsidRPr="00A90D7F">
        <w:rPr>
          <w:rFonts w:ascii="Times New Roman" w:eastAsia="Times New Roman" w:hAnsi="Times New Roman" w:cs="Times New Roman"/>
          <w:b/>
          <w:color w:val="000000" w:themeColor="text1"/>
          <w:sz w:val="24"/>
          <w:szCs w:val="24"/>
        </w:rPr>
        <w:t xml:space="preserve">Feelings </w:t>
      </w:r>
    </w:p>
    <w:p w14:paraId="0000000A" w14:textId="412AAE27" w:rsidR="009664C1" w:rsidRPr="00A90D7F" w:rsidRDefault="006A66C3" w:rsidP="00A90D7F">
      <w:pPr>
        <w:spacing w:before="240" w:after="240" w:line="360" w:lineRule="auto"/>
        <w:jc w:val="both"/>
        <w:rPr>
          <w:rFonts w:ascii="Times New Roman" w:eastAsia="Times New Roman" w:hAnsi="Times New Roman" w:cs="Times New Roman"/>
          <w:color w:val="000000" w:themeColor="text1"/>
          <w:sz w:val="24"/>
          <w:szCs w:val="24"/>
        </w:rPr>
      </w:pPr>
      <w:r w:rsidRPr="00A90D7F">
        <w:rPr>
          <w:rFonts w:ascii="Times New Roman" w:eastAsia="Times New Roman" w:hAnsi="Times New Roman" w:cs="Times New Roman"/>
          <w:color w:val="000000" w:themeColor="text1"/>
          <w:sz w:val="24"/>
          <w:szCs w:val="24"/>
        </w:rPr>
        <w:t xml:space="preserve">I had actually never worked within a team and for this reason, I was precisely worried about the whole project. During a few team meetings, I did not know what to do to increase teamwork efficiency. That time I was concerned that. Easy and every team member of this group had a different perspective regarding this project. Hence, I was feeling nervous about expressing my ideas. Besides, I was further faced with communication problems with my </w:t>
      </w:r>
      <w:r w:rsidR="00181591" w:rsidRPr="00A90D7F">
        <w:rPr>
          <w:rFonts w:ascii="Times New Roman" w:eastAsia="Times New Roman" w:hAnsi="Times New Roman" w:cs="Times New Roman"/>
          <w:color w:val="000000" w:themeColor="text1"/>
          <w:sz w:val="24"/>
          <w:szCs w:val="24"/>
        </w:rPr>
        <w:t>all-team</w:t>
      </w:r>
      <w:r w:rsidRPr="00A90D7F">
        <w:rPr>
          <w:rFonts w:ascii="Times New Roman" w:eastAsia="Times New Roman" w:hAnsi="Times New Roman" w:cs="Times New Roman"/>
          <w:color w:val="000000" w:themeColor="text1"/>
          <w:sz w:val="24"/>
          <w:szCs w:val="24"/>
        </w:rPr>
        <w:t xml:space="preserve"> members. However, at the end of the last project planning, we had effectively managed to develop an individual conclusion and develop a certain period for completing the project.  </w:t>
      </w:r>
    </w:p>
    <w:p w14:paraId="0000000B" w14:textId="77777777" w:rsidR="009664C1" w:rsidRPr="00A90D7F" w:rsidRDefault="006A66C3" w:rsidP="00A90D7F">
      <w:pPr>
        <w:spacing w:before="240" w:after="240" w:line="360" w:lineRule="auto"/>
        <w:jc w:val="both"/>
        <w:rPr>
          <w:rFonts w:ascii="Times New Roman" w:eastAsia="Times New Roman" w:hAnsi="Times New Roman" w:cs="Times New Roman"/>
          <w:b/>
          <w:color w:val="000000" w:themeColor="text1"/>
          <w:sz w:val="24"/>
          <w:szCs w:val="24"/>
        </w:rPr>
      </w:pPr>
      <w:r w:rsidRPr="00A90D7F">
        <w:rPr>
          <w:rFonts w:ascii="Times New Roman" w:eastAsia="Times New Roman" w:hAnsi="Times New Roman" w:cs="Times New Roman"/>
          <w:b/>
          <w:color w:val="000000" w:themeColor="text1"/>
          <w:sz w:val="24"/>
          <w:szCs w:val="24"/>
        </w:rPr>
        <w:lastRenderedPageBreak/>
        <w:t>Evaluation</w:t>
      </w:r>
    </w:p>
    <w:p w14:paraId="0000000C" w14:textId="77777777" w:rsidR="009664C1" w:rsidRPr="00A90D7F" w:rsidRDefault="006A66C3" w:rsidP="00A90D7F">
      <w:pPr>
        <w:spacing w:before="240" w:after="240" w:line="360" w:lineRule="auto"/>
        <w:jc w:val="both"/>
        <w:rPr>
          <w:rFonts w:ascii="Times New Roman" w:eastAsia="Times New Roman" w:hAnsi="Times New Roman" w:cs="Times New Roman"/>
          <w:color w:val="000000" w:themeColor="text1"/>
          <w:sz w:val="24"/>
          <w:szCs w:val="24"/>
        </w:rPr>
      </w:pPr>
      <w:r w:rsidRPr="00A90D7F">
        <w:rPr>
          <w:rFonts w:ascii="Times New Roman" w:eastAsia="Times New Roman" w:hAnsi="Times New Roman" w:cs="Times New Roman"/>
          <w:color w:val="000000" w:themeColor="text1"/>
          <w:sz w:val="24"/>
          <w:szCs w:val="24"/>
        </w:rPr>
        <w:t xml:space="preserve">During the start of this project, I felt quite challenged regarding all project planning and team meetings. However, I find this particular experience very beneficial and essential for me. It was beneficial as I learned how to work within a team and how to work properly. In this concern, learning from the experience is one of the crucial ways to gain the experience. Yet, as I mentioned I was having communication problems, I had learned that exchanging concepts and ideas provide a lot of benefits and advantage for learning leadership and communication skills. During the project implementation, communicating effectively throughout helped to gain more experience with the other teammates. I could be a better and more effective team member if I could communicate more properly. I could further express my opinions and ideas to my team members. </w:t>
      </w:r>
    </w:p>
    <w:p w14:paraId="0000000D" w14:textId="77777777" w:rsidR="009664C1" w:rsidRPr="00A90D7F" w:rsidRDefault="006A66C3" w:rsidP="00A90D7F">
      <w:pPr>
        <w:spacing w:before="240" w:after="240" w:line="360" w:lineRule="auto"/>
        <w:jc w:val="both"/>
        <w:rPr>
          <w:rFonts w:ascii="Times New Roman" w:eastAsia="Times New Roman" w:hAnsi="Times New Roman" w:cs="Times New Roman"/>
          <w:b/>
          <w:color w:val="000000" w:themeColor="text1"/>
          <w:sz w:val="24"/>
          <w:szCs w:val="24"/>
        </w:rPr>
      </w:pPr>
      <w:r w:rsidRPr="00A90D7F">
        <w:rPr>
          <w:rFonts w:ascii="Times New Roman" w:eastAsia="Times New Roman" w:hAnsi="Times New Roman" w:cs="Times New Roman"/>
          <w:b/>
          <w:color w:val="000000" w:themeColor="text1"/>
          <w:sz w:val="24"/>
          <w:szCs w:val="24"/>
        </w:rPr>
        <w:t>Analysis</w:t>
      </w:r>
    </w:p>
    <w:p w14:paraId="0000000E" w14:textId="2946D6C1" w:rsidR="009664C1" w:rsidRPr="00A90D7F" w:rsidRDefault="006A66C3" w:rsidP="00A90D7F">
      <w:pPr>
        <w:spacing w:before="240" w:after="240" w:line="360" w:lineRule="auto"/>
        <w:jc w:val="both"/>
        <w:rPr>
          <w:rFonts w:ascii="Times New Roman" w:eastAsia="Times New Roman" w:hAnsi="Times New Roman" w:cs="Times New Roman"/>
          <w:color w:val="000000" w:themeColor="text1"/>
          <w:sz w:val="24"/>
          <w:szCs w:val="24"/>
        </w:rPr>
      </w:pPr>
      <w:r w:rsidRPr="00A90D7F">
        <w:rPr>
          <w:rFonts w:ascii="Times New Roman" w:eastAsia="Times New Roman" w:hAnsi="Times New Roman" w:cs="Times New Roman"/>
          <w:color w:val="000000" w:themeColor="text1"/>
          <w:sz w:val="24"/>
          <w:szCs w:val="24"/>
        </w:rPr>
        <w:t xml:space="preserve">During the evaluation of the project with my </w:t>
      </w:r>
      <w:r w:rsidR="00181591" w:rsidRPr="00A90D7F">
        <w:rPr>
          <w:rFonts w:ascii="Times New Roman" w:eastAsia="Times New Roman" w:hAnsi="Times New Roman" w:cs="Times New Roman"/>
          <w:color w:val="000000" w:themeColor="text1"/>
          <w:sz w:val="24"/>
          <w:szCs w:val="24"/>
        </w:rPr>
        <w:t>all-team</w:t>
      </w:r>
      <w:r w:rsidRPr="00A90D7F">
        <w:rPr>
          <w:rFonts w:ascii="Times New Roman" w:eastAsia="Times New Roman" w:hAnsi="Times New Roman" w:cs="Times New Roman"/>
          <w:color w:val="000000" w:themeColor="text1"/>
          <w:sz w:val="24"/>
          <w:szCs w:val="24"/>
        </w:rPr>
        <w:t xml:space="preserve"> members, I found it difficult to properly communicate with my </w:t>
      </w:r>
      <w:r w:rsidR="00181591" w:rsidRPr="00A90D7F">
        <w:rPr>
          <w:rFonts w:ascii="Times New Roman" w:eastAsia="Times New Roman" w:hAnsi="Times New Roman" w:cs="Times New Roman"/>
          <w:color w:val="000000" w:themeColor="text1"/>
          <w:sz w:val="24"/>
          <w:szCs w:val="24"/>
        </w:rPr>
        <w:t>all-team</w:t>
      </w:r>
      <w:r w:rsidRPr="00A90D7F">
        <w:rPr>
          <w:rFonts w:ascii="Times New Roman" w:eastAsia="Times New Roman" w:hAnsi="Times New Roman" w:cs="Times New Roman"/>
          <w:color w:val="000000" w:themeColor="text1"/>
          <w:sz w:val="24"/>
          <w:szCs w:val="24"/>
        </w:rPr>
        <w:t xml:space="preserve"> members. Alongside, I also found out difficult to work with different perspectives members in a particular team. As I mentioned, during that time I was having communication problems, hence, I find it difficult to work within a team.  However, working with a different team significantly increases the collaboration characteristics and it is beneficial for enhancing the team collaborating experience (Chen</w:t>
      </w:r>
      <w:r w:rsidR="00A90D7F">
        <w:rPr>
          <w:rFonts w:ascii="Times New Roman" w:eastAsia="Times New Roman" w:hAnsi="Times New Roman" w:cs="Times New Roman"/>
          <w:color w:val="000000" w:themeColor="text1"/>
          <w:sz w:val="24"/>
          <w:szCs w:val="24"/>
        </w:rPr>
        <w:t>,</w:t>
      </w:r>
      <w:r w:rsidRPr="00A90D7F">
        <w:rPr>
          <w:rFonts w:ascii="Times New Roman" w:eastAsia="Times New Roman" w:hAnsi="Times New Roman" w:cs="Times New Roman"/>
          <w:color w:val="000000" w:themeColor="text1"/>
          <w:sz w:val="24"/>
          <w:szCs w:val="24"/>
        </w:rPr>
        <w:t xml:space="preserve"> et al.</w:t>
      </w:r>
      <w:r w:rsidR="00A90D7F">
        <w:rPr>
          <w:rFonts w:ascii="Times New Roman" w:eastAsia="Times New Roman" w:hAnsi="Times New Roman" w:cs="Times New Roman"/>
          <w:color w:val="000000" w:themeColor="text1"/>
          <w:sz w:val="24"/>
          <w:szCs w:val="24"/>
        </w:rPr>
        <w:t>,</w:t>
      </w:r>
      <w:r w:rsidRPr="00A90D7F">
        <w:rPr>
          <w:rFonts w:ascii="Times New Roman" w:eastAsia="Times New Roman" w:hAnsi="Times New Roman" w:cs="Times New Roman"/>
          <w:color w:val="000000" w:themeColor="text1"/>
          <w:sz w:val="24"/>
          <w:szCs w:val="24"/>
        </w:rPr>
        <w:t xml:space="preserve"> 2020). However, at the end of a team meeting, we decided on a particular scheduling time and efficiently shared all the ideas. </w:t>
      </w:r>
    </w:p>
    <w:p w14:paraId="0000000F" w14:textId="77777777" w:rsidR="009664C1" w:rsidRPr="00A90D7F" w:rsidRDefault="006A66C3" w:rsidP="00A90D7F">
      <w:pPr>
        <w:spacing w:before="240" w:after="240" w:line="360" w:lineRule="auto"/>
        <w:jc w:val="both"/>
        <w:rPr>
          <w:rFonts w:ascii="Times New Roman" w:eastAsia="Times New Roman" w:hAnsi="Times New Roman" w:cs="Times New Roman"/>
          <w:b/>
          <w:color w:val="000000" w:themeColor="text1"/>
          <w:sz w:val="24"/>
          <w:szCs w:val="24"/>
        </w:rPr>
      </w:pPr>
      <w:r w:rsidRPr="00A90D7F">
        <w:rPr>
          <w:rFonts w:ascii="Times New Roman" w:eastAsia="Times New Roman" w:hAnsi="Times New Roman" w:cs="Times New Roman"/>
          <w:b/>
          <w:color w:val="000000" w:themeColor="text1"/>
          <w:sz w:val="24"/>
          <w:szCs w:val="24"/>
        </w:rPr>
        <w:t xml:space="preserve">Conclusion </w:t>
      </w:r>
    </w:p>
    <w:p w14:paraId="00000010" w14:textId="0F26F83C" w:rsidR="009664C1" w:rsidRPr="00A90D7F" w:rsidRDefault="006A66C3" w:rsidP="00A90D7F">
      <w:pPr>
        <w:spacing w:before="240" w:after="240" w:line="360" w:lineRule="auto"/>
        <w:jc w:val="both"/>
        <w:rPr>
          <w:rFonts w:ascii="Times New Roman" w:eastAsia="Times New Roman" w:hAnsi="Times New Roman" w:cs="Times New Roman"/>
          <w:color w:val="000000" w:themeColor="text1"/>
          <w:sz w:val="24"/>
          <w:szCs w:val="24"/>
        </w:rPr>
      </w:pPr>
      <w:r w:rsidRPr="00A90D7F">
        <w:rPr>
          <w:rFonts w:ascii="Times New Roman" w:eastAsia="Times New Roman" w:hAnsi="Times New Roman" w:cs="Times New Roman"/>
          <w:color w:val="000000" w:themeColor="text1"/>
          <w:sz w:val="24"/>
          <w:szCs w:val="24"/>
        </w:rPr>
        <w:t xml:space="preserve">Initially, it was a beneficial experience as I was able to meet different backgrounds with different personality types. </w:t>
      </w:r>
      <w:r w:rsidR="00181591" w:rsidRPr="00A90D7F">
        <w:rPr>
          <w:rFonts w:ascii="Times New Roman" w:eastAsia="Times New Roman" w:hAnsi="Times New Roman" w:cs="Times New Roman"/>
          <w:color w:val="000000" w:themeColor="text1"/>
          <w:sz w:val="24"/>
          <w:szCs w:val="24"/>
        </w:rPr>
        <w:t>I further</w:t>
      </w:r>
      <w:r w:rsidRPr="00A90D7F">
        <w:rPr>
          <w:rFonts w:ascii="Times New Roman" w:eastAsia="Times New Roman" w:hAnsi="Times New Roman" w:cs="Times New Roman"/>
          <w:color w:val="000000" w:themeColor="text1"/>
          <w:sz w:val="24"/>
          <w:szCs w:val="24"/>
        </w:rPr>
        <w:t xml:space="preserve"> learned how to significantly collaborate with the other team members. Experience gained through teamwork effectively assists in employment in the future as well as other professional domains (Etherington</w:t>
      </w:r>
      <w:r w:rsidR="00A90D7F">
        <w:rPr>
          <w:rFonts w:ascii="Times New Roman" w:eastAsia="Times New Roman" w:hAnsi="Times New Roman" w:cs="Times New Roman"/>
          <w:color w:val="000000" w:themeColor="text1"/>
          <w:sz w:val="24"/>
          <w:szCs w:val="24"/>
        </w:rPr>
        <w:t>,</w:t>
      </w:r>
      <w:r w:rsidRPr="00A90D7F">
        <w:rPr>
          <w:rFonts w:ascii="Times New Roman" w:eastAsia="Times New Roman" w:hAnsi="Times New Roman" w:cs="Times New Roman"/>
          <w:color w:val="000000" w:themeColor="text1"/>
          <w:sz w:val="24"/>
          <w:szCs w:val="24"/>
        </w:rPr>
        <w:t xml:space="preserve"> et al.</w:t>
      </w:r>
      <w:r w:rsidR="00A90D7F">
        <w:rPr>
          <w:rFonts w:ascii="Times New Roman" w:eastAsia="Times New Roman" w:hAnsi="Times New Roman" w:cs="Times New Roman"/>
          <w:color w:val="000000" w:themeColor="text1"/>
          <w:sz w:val="24"/>
          <w:szCs w:val="24"/>
        </w:rPr>
        <w:t>,</w:t>
      </w:r>
      <w:r w:rsidRPr="00A90D7F">
        <w:rPr>
          <w:rFonts w:ascii="Times New Roman" w:eastAsia="Times New Roman" w:hAnsi="Times New Roman" w:cs="Times New Roman"/>
          <w:color w:val="000000" w:themeColor="text1"/>
          <w:sz w:val="24"/>
          <w:szCs w:val="24"/>
        </w:rPr>
        <w:t xml:space="preserve"> 2021). I gained the idea of how to communicate and collaborate with people who had different opinions. Aside from this, while working with my whole team, I changed my attitude and perspective to the accreditation. Besides, it is necessary to learn how to properly work and communicate within a team as it helps to enhance communication as well. </w:t>
      </w:r>
    </w:p>
    <w:p w14:paraId="090D3247" w14:textId="77777777" w:rsidR="00A90D7F" w:rsidRDefault="00A90D7F" w:rsidP="00A90D7F">
      <w:pPr>
        <w:spacing w:before="240" w:after="240" w:line="360" w:lineRule="auto"/>
        <w:jc w:val="both"/>
        <w:rPr>
          <w:rFonts w:ascii="Times New Roman" w:eastAsia="Times New Roman" w:hAnsi="Times New Roman" w:cs="Times New Roman"/>
          <w:b/>
          <w:color w:val="000000" w:themeColor="text1"/>
          <w:sz w:val="24"/>
          <w:szCs w:val="24"/>
        </w:rPr>
      </w:pPr>
    </w:p>
    <w:p w14:paraId="00000011" w14:textId="1DA9757E" w:rsidR="009664C1" w:rsidRPr="00A90D7F" w:rsidRDefault="006A66C3" w:rsidP="00A90D7F">
      <w:pPr>
        <w:spacing w:before="240" w:after="240" w:line="360" w:lineRule="auto"/>
        <w:jc w:val="both"/>
        <w:rPr>
          <w:rFonts w:ascii="Times New Roman" w:eastAsia="Times New Roman" w:hAnsi="Times New Roman" w:cs="Times New Roman"/>
          <w:b/>
          <w:color w:val="000000" w:themeColor="text1"/>
          <w:sz w:val="24"/>
          <w:szCs w:val="24"/>
        </w:rPr>
      </w:pPr>
      <w:r w:rsidRPr="00A90D7F">
        <w:rPr>
          <w:rFonts w:ascii="Times New Roman" w:eastAsia="Times New Roman" w:hAnsi="Times New Roman" w:cs="Times New Roman"/>
          <w:b/>
          <w:color w:val="000000" w:themeColor="text1"/>
          <w:sz w:val="24"/>
          <w:szCs w:val="24"/>
        </w:rPr>
        <w:lastRenderedPageBreak/>
        <w:t xml:space="preserve">Action plan </w:t>
      </w:r>
    </w:p>
    <w:p w14:paraId="00000012" w14:textId="5EF1DCF3" w:rsidR="009664C1" w:rsidRPr="00A90D7F" w:rsidRDefault="006A66C3" w:rsidP="00A90D7F">
      <w:pPr>
        <w:spacing w:before="240" w:after="240" w:line="360" w:lineRule="auto"/>
        <w:jc w:val="both"/>
        <w:rPr>
          <w:rFonts w:ascii="Times New Roman" w:eastAsia="Times New Roman" w:hAnsi="Times New Roman" w:cs="Times New Roman"/>
          <w:color w:val="000000" w:themeColor="text1"/>
          <w:sz w:val="24"/>
          <w:szCs w:val="24"/>
        </w:rPr>
      </w:pPr>
      <w:r w:rsidRPr="00A90D7F">
        <w:rPr>
          <w:rFonts w:ascii="Times New Roman" w:eastAsia="Times New Roman" w:hAnsi="Times New Roman" w:cs="Times New Roman"/>
          <w:color w:val="000000" w:themeColor="text1"/>
          <w:sz w:val="24"/>
          <w:szCs w:val="24"/>
        </w:rPr>
        <w:t xml:space="preserve"> I mentioned that, during the beginning phase of this project evaluation, I had faced communication problems with my team members. Henceforth, I need to significantly work on my communication skills. During any project implementation, communication is one of the vital keys to successfully completing the project (</w:t>
      </w:r>
      <w:proofErr w:type="spellStart"/>
      <w:r w:rsidRPr="00A90D7F">
        <w:rPr>
          <w:rFonts w:ascii="Times New Roman" w:eastAsia="Times New Roman" w:hAnsi="Times New Roman" w:cs="Times New Roman"/>
          <w:color w:val="000000" w:themeColor="text1"/>
          <w:sz w:val="24"/>
          <w:szCs w:val="24"/>
        </w:rPr>
        <w:t>Safapour</w:t>
      </w:r>
      <w:proofErr w:type="spellEnd"/>
      <w:r w:rsidR="00A90D7F">
        <w:rPr>
          <w:rFonts w:ascii="Times New Roman" w:eastAsia="Times New Roman" w:hAnsi="Times New Roman" w:cs="Times New Roman"/>
          <w:color w:val="000000" w:themeColor="text1"/>
          <w:sz w:val="24"/>
          <w:szCs w:val="24"/>
        </w:rPr>
        <w:t>,</w:t>
      </w:r>
      <w:r w:rsidRPr="00A90D7F">
        <w:rPr>
          <w:rFonts w:ascii="Times New Roman" w:eastAsia="Times New Roman" w:hAnsi="Times New Roman" w:cs="Times New Roman"/>
          <w:color w:val="000000" w:themeColor="text1"/>
          <w:sz w:val="24"/>
          <w:szCs w:val="24"/>
        </w:rPr>
        <w:t xml:space="preserve"> et al.</w:t>
      </w:r>
      <w:r w:rsidR="00A90D7F">
        <w:rPr>
          <w:rFonts w:ascii="Times New Roman" w:eastAsia="Times New Roman" w:hAnsi="Times New Roman" w:cs="Times New Roman"/>
          <w:color w:val="000000" w:themeColor="text1"/>
          <w:sz w:val="24"/>
          <w:szCs w:val="24"/>
        </w:rPr>
        <w:t>,</w:t>
      </w:r>
      <w:r w:rsidRPr="00A90D7F">
        <w:rPr>
          <w:rFonts w:ascii="Times New Roman" w:eastAsia="Times New Roman" w:hAnsi="Times New Roman" w:cs="Times New Roman"/>
          <w:color w:val="000000" w:themeColor="text1"/>
          <w:sz w:val="24"/>
          <w:szCs w:val="24"/>
        </w:rPr>
        <w:t xml:space="preserve"> 2019).  During the project, I learned that conducting effective communication helps to clear any doubts regarding the. The communication further assists in learning how to overcome any query concerning the project and its implementations (Glyptis et al. 2020). In this concern, I learned how to ask the right questions in order to avoid any kind of misunderstanding. Therefore, I had to understand that I had to improve my overall communication skills in order to be </w:t>
      </w:r>
      <w:r w:rsidR="00181591" w:rsidRPr="00A90D7F">
        <w:rPr>
          <w:rFonts w:ascii="Times New Roman" w:eastAsia="Times New Roman" w:hAnsi="Times New Roman" w:cs="Times New Roman"/>
          <w:color w:val="000000" w:themeColor="text1"/>
          <w:sz w:val="24"/>
          <w:szCs w:val="24"/>
        </w:rPr>
        <w:t>a better</w:t>
      </w:r>
      <w:r w:rsidRPr="00A90D7F">
        <w:rPr>
          <w:rFonts w:ascii="Times New Roman" w:eastAsia="Times New Roman" w:hAnsi="Times New Roman" w:cs="Times New Roman"/>
          <w:color w:val="000000" w:themeColor="text1"/>
          <w:sz w:val="24"/>
          <w:szCs w:val="24"/>
        </w:rPr>
        <w:t xml:space="preserve"> and more effective team member. </w:t>
      </w:r>
    </w:p>
    <w:p w14:paraId="00000013" w14:textId="77777777" w:rsidR="009664C1" w:rsidRPr="00A90D7F" w:rsidRDefault="006A66C3" w:rsidP="00A90D7F">
      <w:pPr>
        <w:pStyle w:val="Heading1"/>
        <w:spacing w:before="240" w:after="240"/>
        <w:rPr>
          <w:color w:val="000000" w:themeColor="text1"/>
          <w:sz w:val="24"/>
        </w:rPr>
      </w:pPr>
      <w:bookmarkStart w:id="2" w:name="_Toc151135879"/>
      <w:r w:rsidRPr="00A90D7F">
        <w:rPr>
          <w:color w:val="000000" w:themeColor="text1"/>
          <w:sz w:val="24"/>
        </w:rPr>
        <w:t>Conclusion</w:t>
      </w:r>
      <w:bookmarkEnd w:id="2"/>
      <w:r w:rsidRPr="00A90D7F">
        <w:rPr>
          <w:color w:val="000000" w:themeColor="text1"/>
          <w:sz w:val="24"/>
        </w:rPr>
        <w:t xml:space="preserve"> </w:t>
      </w:r>
    </w:p>
    <w:p w14:paraId="00000014" w14:textId="295C715A" w:rsidR="009664C1" w:rsidRPr="00A90D7F" w:rsidRDefault="006A66C3" w:rsidP="00A90D7F">
      <w:pPr>
        <w:spacing w:before="240" w:after="240" w:line="360" w:lineRule="auto"/>
        <w:jc w:val="both"/>
        <w:rPr>
          <w:rFonts w:ascii="Times New Roman" w:eastAsia="Times New Roman" w:hAnsi="Times New Roman" w:cs="Times New Roman"/>
          <w:color w:val="000000" w:themeColor="text1"/>
          <w:sz w:val="24"/>
          <w:szCs w:val="24"/>
        </w:rPr>
      </w:pPr>
      <w:r w:rsidRPr="00A90D7F">
        <w:rPr>
          <w:rFonts w:ascii="Times New Roman" w:eastAsia="Times New Roman" w:hAnsi="Times New Roman" w:cs="Times New Roman"/>
          <w:color w:val="000000" w:themeColor="text1"/>
          <w:sz w:val="24"/>
          <w:szCs w:val="24"/>
        </w:rPr>
        <w:t xml:space="preserve">This study effectively represented the experience of working with a team member. Therefore, I understood and learned the importance of working with team members. During that particular time, I effectively participated in each group meetings concerning the assignment. However, I was feeling nervous about expressing my ideas. Besides, I also faced communication problems with my </w:t>
      </w:r>
      <w:r w:rsidR="00181591" w:rsidRPr="00A90D7F">
        <w:rPr>
          <w:rFonts w:ascii="Times New Roman" w:eastAsia="Times New Roman" w:hAnsi="Times New Roman" w:cs="Times New Roman"/>
          <w:color w:val="000000" w:themeColor="text1"/>
          <w:sz w:val="24"/>
          <w:szCs w:val="24"/>
        </w:rPr>
        <w:t>all-team</w:t>
      </w:r>
      <w:r w:rsidRPr="00A90D7F">
        <w:rPr>
          <w:rFonts w:ascii="Times New Roman" w:eastAsia="Times New Roman" w:hAnsi="Times New Roman" w:cs="Times New Roman"/>
          <w:color w:val="000000" w:themeColor="text1"/>
          <w:sz w:val="24"/>
          <w:szCs w:val="24"/>
        </w:rPr>
        <w:t xml:space="preserve"> members. In this concern, I understood that I needed to improve my overall communication. </w:t>
      </w:r>
      <w:r w:rsidRPr="00A90D7F">
        <w:rPr>
          <w:rFonts w:ascii="Times New Roman" w:hAnsi="Times New Roman"/>
          <w:color w:val="000000" w:themeColor="text1"/>
          <w:sz w:val="24"/>
        </w:rPr>
        <w:br w:type="page"/>
      </w:r>
    </w:p>
    <w:p w14:paraId="00000015" w14:textId="77777777" w:rsidR="009664C1" w:rsidRPr="00A90D7F" w:rsidRDefault="006A66C3" w:rsidP="00A90D7F">
      <w:pPr>
        <w:pStyle w:val="Heading1"/>
        <w:spacing w:before="240" w:after="240"/>
        <w:rPr>
          <w:color w:val="000000" w:themeColor="text1"/>
          <w:sz w:val="24"/>
        </w:rPr>
      </w:pPr>
      <w:bookmarkStart w:id="3" w:name="_Toc151135880"/>
      <w:r w:rsidRPr="00A90D7F">
        <w:rPr>
          <w:color w:val="000000" w:themeColor="text1"/>
          <w:sz w:val="24"/>
        </w:rPr>
        <w:lastRenderedPageBreak/>
        <w:t>References</w:t>
      </w:r>
      <w:bookmarkEnd w:id="3"/>
    </w:p>
    <w:p w14:paraId="0451CF9A" w14:textId="77777777" w:rsidR="00A90D7F" w:rsidRPr="00A90D7F" w:rsidRDefault="00A90D7F" w:rsidP="00A90D7F">
      <w:pPr>
        <w:spacing w:before="240" w:after="240" w:line="360" w:lineRule="auto"/>
        <w:jc w:val="both"/>
        <w:rPr>
          <w:rFonts w:ascii="Times New Roman" w:eastAsia="Times New Roman" w:hAnsi="Times New Roman" w:cs="Times New Roman"/>
          <w:color w:val="000000" w:themeColor="text1"/>
          <w:sz w:val="24"/>
          <w:szCs w:val="24"/>
        </w:rPr>
      </w:pPr>
      <w:r w:rsidRPr="00A90D7F">
        <w:rPr>
          <w:rFonts w:ascii="Times New Roman" w:eastAsia="Times New Roman" w:hAnsi="Times New Roman" w:cs="Times New Roman"/>
          <w:color w:val="000000" w:themeColor="text1"/>
          <w:sz w:val="24"/>
          <w:szCs w:val="24"/>
        </w:rPr>
        <w:t>Chen, C.M., Li, M.C. and Chen, T.C., 2020. A web-based collaborative reading annotation system with gamification mechanisms to improve reading performance. Computers &amp; education, 144, p.103697.</w:t>
      </w:r>
    </w:p>
    <w:p w14:paraId="5195E6A4" w14:textId="77777777" w:rsidR="00A90D7F" w:rsidRPr="00A90D7F" w:rsidRDefault="00A90D7F" w:rsidP="00A90D7F">
      <w:pPr>
        <w:spacing w:before="240" w:after="240" w:line="360" w:lineRule="auto"/>
        <w:jc w:val="both"/>
        <w:rPr>
          <w:rFonts w:ascii="Times New Roman" w:eastAsia="Times New Roman" w:hAnsi="Times New Roman" w:cs="Times New Roman"/>
          <w:color w:val="000000" w:themeColor="text1"/>
          <w:sz w:val="24"/>
          <w:szCs w:val="24"/>
        </w:rPr>
      </w:pPr>
      <w:r w:rsidRPr="00A90D7F">
        <w:rPr>
          <w:rFonts w:ascii="Times New Roman" w:eastAsia="Times New Roman" w:hAnsi="Times New Roman" w:cs="Times New Roman"/>
          <w:color w:val="000000" w:themeColor="text1"/>
          <w:sz w:val="24"/>
          <w:szCs w:val="24"/>
        </w:rPr>
        <w:t xml:space="preserve">Etherington, C., Burns, J.K., Kitto, S., Brehaut, J.C., Britton, M., Singh, S. and Boet, S., 2021. Barriers and enablers to effective interprofessional teamwork in the operating room: A qualitative study using the Theoretical Domains Framework. </w:t>
      </w:r>
      <w:proofErr w:type="spellStart"/>
      <w:r w:rsidRPr="00A90D7F">
        <w:rPr>
          <w:rFonts w:ascii="Times New Roman" w:eastAsia="Times New Roman" w:hAnsi="Times New Roman" w:cs="Times New Roman"/>
          <w:color w:val="000000" w:themeColor="text1"/>
          <w:sz w:val="24"/>
          <w:szCs w:val="24"/>
        </w:rPr>
        <w:t>PloS</w:t>
      </w:r>
      <w:proofErr w:type="spellEnd"/>
      <w:r w:rsidRPr="00A90D7F">
        <w:rPr>
          <w:rFonts w:ascii="Times New Roman" w:eastAsia="Times New Roman" w:hAnsi="Times New Roman" w:cs="Times New Roman"/>
          <w:color w:val="000000" w:themeColor="text1"/>
          <w:sz w:val="24"/>
          <w:szCs w:val="24"/>
        </w:rPr>
        <w:t xml:space="preserve"> one, 16(4), p.e0249576.</w:t>
      </w:r>
    </w:p>
    <w:p w14:paraId="7EBDF50B" w14:textId="77777777" w:rsidR="00A90D7F" w:rsidRPr="00A90D7F" w:rsidRDefault="00A90D7F" w:rsidP="00A90D7F">
      <w:pPr>
        <w:spacing w:before="240" w:after="240" w:line="360" w:lineRule="auto"/>
        <w:jc w:val="both"/>
        <w:rPr>
          <w:rFonts w:ascii="Times New Roman" w:eastAsia="Times New Roman" w:hAnsi="Times New Roman" w:cs="Times New Roman"/>
          <w:color w:val="000000" w:themeColor="text1"/>
          <w:sz w:val="24"/>
          <w:szCs w:val="24"/>
        </w:rPr>
      </w:pPr>
      <w:proofErr w:type="spellStart"/>
      <w:r w:rsidRPr="00A90D7F">
        <w:rPr>
          <w:rFonts w:ascii="Times New Roman" w:eastAsia="Times New Roman" w:hAnsi="Times New Roman" w:cs="Times New Roman"/>
          <w:color w:val="000000" w:themeColor="text1"/>
          <w:sz w:val="24"/>
          <w:szCs w:val="24"/>
        </w:rPr>
        <w:t>Glyptis</w:t>
      </w:r>
      <w:proofErr w:type="spellEnd"/>
      <w:r w:rsidRPr="00A90D7F">
        <w:rPr>
          <w:rFonts w:ascii="Times New Roman" w:eastAsia="Times New Roman" w:hAnsi="Times New Roman" w:cs="Times New Roman"/>
          <w:color w:val="000000" w:themeColor="text1"/>
          <w:sz w:val="24"/>
          <w:szCs w:val="24"/>
        </w:rPr>
        <w:t xml:space="preserve">, L., </w:t>
      </w:r>
      <w:proofErr w:type="spellStart"/>
      <w:r w:rsidRPr="00A90D7F">
        <w:rPr>
          <w:rFonts w:ascii="Times New Roman" w:eastAsia="Times New Roman" w:hAnsi="Times New Roman" w:cs="Times New Roman"/>
          <w:color w:val="000000" w:themeColor="text1"/>
          <w:sz w:val="24"/>
          <w:szCs w:val="24"/>
        </w:rPr>
        <w:t>Christofi</w:t>
      </w:r>
      <w:proofErr w:type="spellEnd"/>
      <w:r w:rsidRPr="00A90D7F">
        <w:rPr>
          <w:rFonts w:ascii="Times New Roman" w:eastAsia="Times New Roman" w:hAnsi="Times New Roman" w:cs="Times New Roman"/>
          <w:color w:val="000000" w:themeColor="text1"/>
          <w:sz w:val="24"/>
          <w:szCs w:val="24"/>
        </w:rPr>
        <w:t xml:space="preserve">, M., </w:t>
      </w:r>
      <w:proofErr w:type="spellStart"/>
      <w:r w:rsidRPr="00A90D7F">
        <w:rPr>
          <w:rFonts w:ascii="Times New Roman" w:eastAsia="Times New Roman" w:hAnsi="Times New Roman" w:cs="Times New Roman"/>
          <w:color w:val="000000" w:themeColor="text1"/>
          <w:sz w:val="24"/>
          <w:szCs w:val="24"/>
        </w:rPr>
        <w:t>Vrontis</w:t>
      </w:r>
      <w:proofErr w:type="spellEnd"/>
      <w:r w:rsidRPr="00A90D7F">
        <w:rPr>
          <w:rFonts w:ascii="Times New Roman" w:eastAsia="Times New Roman" w:hAnsi="Times New Roman" w:cs="Times New Roman"/>
          <w:color w:val="000000" w:themeColor="text1"/>
          <w:sz w:val="24"/>
          <w:szCs w:val="24"/>
        </w:rPr>
        <w:t>, D., Del Giudice, M., Dimitriou, S. and Michael, P., 2020. E-Government implementation challenges in small countries: The project manager's perspective. Technological Forecasting and social change, 152, p.119880.</w:t>
      </w:r>
    </w:p>
    <w:p w14:paraId="586EB489" w14:textId="77777777" w:rsidR="00A90D7F" w:rsidRPr="00A90D7F" w:rsidRDefault="00A90D7F" w:rsidP="00A90D7F">
      <w:pPr>
        <w:spacing w:before="240" w:after="240" w:line="360" w:lineRule="auto"/>
        <w:jc w:val="both"/>
        <w:rPr>
          <w:rFonts w:ascii="Times New Roman" w:eastAsia="Times New Roman" w:hAnsi="Times New Roman" w:cs="Times New Roman"/>
          <w:color w:val="000000" w:themeColor="text1"/>
          <w:sz w:val="24"/>
          <w:szCs w:val="24"/>
        </w:rPr>
      </w:pPr>
      <w:r w:rsidRPr="00A90D7F">
        <w:rPr>
          <w:rFonts w:ascii="Times New Roman" w:eastAsia="Times New Roman" w:hAnsi="Times New Roman" w:cs="Times New Roman"/>
          <w:color w:val="000000" w:themeColor="text1"/>
          <w:sz w:val="24"/>
          <w:szCs w:val="24"/>
        </w:rPr>
        <w:t xml:space="preserve">Markkanen, P., Välimäki, M., Anttila, M. and </w:t>
      </w:r>
      <w:proofErr w:type="spellStart"/>
      <w:r w:rsidRPr="00A90D7F">
        <w:rPr>
          <w:rFonts w:ascii="Times New Roman" w:eastAsia="Times New Roman" w:hAnsi="Times New Roman" w:cs="Times New Roman"/>
          <w:color w:val="000000" w:themeColor="text1"/>
          <w:sz w:val="24"/>
          <w:szCs w:val="24"/>
        </w:rPr>
        <w:t>Kuuskorpi</w:t>
      </w:r>
      <w:proofErr w:type="spellEnd"/>
      <w:r w:rsidRPr="00A90D7F">
        <w:rPr>
          <w:rFonts w:ascii="Times New Roman" w:eastAsia="Times New Roman" w:hAnsi="Times New Roman" w:cs="Times New Roman"/>
          <w:color w:val="000000" w:themeColor="text1"/>
          <w:sz w:val="24"/>
          <w:szCs w:val="24"/>
        </w:rPr>
        <w:t>, M., 2020. A reflective cycle: Understanding challenging situations in a school setting. Educational Research, 62(1), pp.46-62.</w:t>
      </w:r>
    </w:p>
    <w:p w14:paraId="2A10CA41" w14:textId="77777777" w:rsidR="00A90D7F" w:rsidRPr="00A90D7F" w:rsidRDefault="00A90D7F" w:rsidP="00A90D7F">
      <w:pPr>
        <w:spacing w:before="240" w:after="240" w:line="360" w:lineRule="auto"/>
        <w:jc w:val="both"/>
        <w:rPr>
          <w:rFonts w:ascii="Times New Roman" w:eastAsia="Times New Roman" w:hAnsi="Times New Roman" w:cs="Times New Roman"/>
          <w:color w:val="000000" w:themeColor="text1"/>
          <w:sz w:val="24"/>
          <w:szCs w:val="24"/>
        </w:rPr>
      </w:pPr>
      <w:proofErr w:type="spellStart"/>
      <w:r w:rsidRPr="00A90D7F">
        <w:rPr>
          <w:rFonts w:ascii="Times New Roman" w:eastAsia="Times New Roman" w:hAnsi="Times New Roman" w:cs="Times New Roman"/>
          <w:color w:val="000000" w:themeColor="text1"/>
          <w:sz w:val="24"/>
          <w:szCs w:val="24"/>
        </w:rPr>
        <w:t>Safapour</w:t>
      </w:r>
      <w:proofErr w:type="spellEnd"/>
      <w:r w:rsidRPr="00A90D7F">
        <w:rPr>
          <w:rFonts w:ascii="Times New Roman" w:eastAsia="Times New Roman" w:hAnsi="Times New Roman" w:cs="Times New Roman"/>
          <w:color w:val="000000" w:themeColor="text1"/>
          <w:sz w:val="24"/>
          <w:szCs w:val="24"/>
        </w:rPr>
        <w:t xml:space="preserve">, E., </w:t>
      </w:r>
      <w:proofErr w:type="spellStart"/>
      <w:r w:rsidRPr="00A90D7F">
        <w:rPr>
          <w:rFonts w:ascii="Times New Roman" w:eastAsia="Times New Roman" w:hAnsi="Times New Roman" w:cs="Times New Roman"/>
          <w:color w:val="000000" w:themeColor="text1"/>
          <w:sz w:val="24"/>
          <w:szCs w:val="24"/>
        </w:rPr>
        <w:t>Kermanshachi</w:t>
      </w:r>
      <w:proofErr w:type="spellEnd"/>
      <w:r w:rsidRPr="00A90D7F">
        <w:rPr>
          <w:rFonts w:ascii="Times New Roman" w:eastAsia="Times New Roman" w:hAnsi="Times New Roman" w:cs="Times New Roman"/>
          <w:color w:val="000000" w:themeColor="text1"/>
          <w:sz w:val="24"/>
          <w:szCs w:val="24"/>
        </w:rPr>
        <w:t xml:space="preserve">, S., </w:t>
      </w:r>
      <w:proofErr w:type="spellStart"/>
      <w:r w:rsidRPr="00A90D7F">
        <w:rPr>
          <w:rFonts w:ascii="Times New Roman" w:eastAsia="Times New Roman" w:hAnsi="Times New Roman" w:cs="Times New Roman"/>
          <w:color w:val="000000" w:themeColor="text1"/>
          <w:sz w:val="24"/>
          <w:szCs w:val="24"/>
        </w:rPr>
        <w:t>Kamalirad</w:t>
      </w:r>
      <w:proofErr w:type="spellEnd"/>
      <w:r w:rsidRPr="00A90D7F">
        <w:rPr>
          <w:rFonts w:ascii="Times New Roman" w:eastAsia="Times New Roman" w:hAnsi="Times New Roman" w:cs="Times New Roman"/>
          <w:color w:val="000000" w:themeColor="text1"/>
          <w:sz w:val="24"/>
          <w:szCs w:val="24"/>
        </w:rPr>
        <w:t>, S. and Tran, D., 2019. Identifying effective project-based communication indicators within primary and secondary stakeholders in construction projects. Journal of Legal Affairs and Dispute Resolution in Engineering and Construction, 11(4), p.04519028.</w:t>
      </w:r>
    </w:p>
    <w:p w14:paraId="0000001B" w14:textId="77777777" w:rsidR="009664C1" w:rsidRPr="00A90D7F" w:rsidRDefault="009664C1" w:rsidP="00A90D7F">
      <w:pPr>
        <w:spacing w:before="240" w:after="240" w:line="360" w:lineRule="auto"/>
        <w:jc w:val="both"/>
        <w:rPr>
          <w:rFonts w:ascii="Times New Roman" w:eastAsia="Times New Roman" w:hAnsi="Times New Roman" w:cs="Times New Roman"/>
          <w:color w:val="000000" w:themeColor="text1"/>
          <w:sz w:val="24"/>
          <w:szCs w:val="24"/>
        </w:rPr>
      </w:pPr>
    </w:p>
    <w:sectPr w:rsidR="009664C1" w:rsidRPr="00A90D7F" w:rsidSect="00A90D7F">
      <w:footerReference w:type="default" r:id="rId7"/>
      <w:pgSz w:w="12240" w:h="15840"/>
      <w:pgMar w:top="1440" w:right="1440" w:bottom="1440" w:left="1440" w:header="720" w:footer="720" w:gutter="0"/>
      <w:pgBorders w:offsetFrom="page">
        <w:top w:val="double" w:sz="18" w:space="24" w:color="000000" w:themeColor="text1"/>
        <w:left w:val="double" w:sz="18" w:space="24" w:color="000000" w:themeColor="text1"/>
        <w:bottom w:val="double" w:sz="18" w:space="24" w:color="000000" w:themeColor="text1"/>
        <w:right w:val="double" w:sz="18" w:space="24" w:color="000000" w:themeColor="text1"/>
      </w:pgBorders>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9FA9F0" w14:textId="77777777" w:rsidR="006A66C3" w:rsidRDefault="006A66C3" w:rsidP="00541FE6">
      <w:pPr>
        <w:spacing w:line="240" w:lineRule="auto"/>
      </w:pPr>
      <w:r>
        <w:separator/>
      </w:r>
    </w:p>
  </w:endnote>
  <w:endnote w:type="continuationSeparator" w:id="0">
    <w:p w14:paraId="7072DB74" w14:textId="77777777" w:rsidR="006A66C3" w:rsidRDefault="006A66C3" w:rsidP="00541FE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0610589"/>
      <w:docPartObj>
        <w:docPartGallery w:val="Page Numbers (Bottom of Page)"/>
        <w:docPartUnique/>
      </w:docPartObj>
    </w:sdtPr>
    <w:sdtEndPr>
      <w:rPr>
        <w:noProof/>
      </w:rPr>
    </w:sdtEndPr>
    <w:sdtContent>
      <w:p w14:paraId="6DE7FD6B" w14:textId="137127A9" w:rsidR="00541FE6" w:rsidRDefault="00541FE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15FCCB3" w14:textId="77777777" w:rsidR="00541FE6" w:rsidRDefault="00541F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79AA96" w14:textId="77777777" w:rsidR="006A66C3" w:rsidRDefault="006A66C3" w:rsidP="00541FE6">
      <w:pPr>
        <w:spacing w:line="240" w:lineRule="auto"/>
      </w:pPr>
      <w:r>
        <w:separator/>
      </w:r>
    </w:p>
  </w:footnote>
  <w:footnote w:type="continuationSeparator" w:id="0">
    <w:p w14:paraId="7E5EFB5D" w14:textId="77777777" w:rsidR="006A66C3" w:rsidRDefault="006A66C3" w:rsidP="00541FE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3"/>
  <w:removePersonalInformation/>
  <w:removeDateAndTime/>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664C1"/>
    <w:rsid w:val="000606BF"/>
    <w:rsid w:val="00181591"/>
    <w:rsid w:val="002022B3"/>
    <w:rsid w:val="00444472"/>
    <w:rsid w:val="004C6215"/>
    <w:rsid w:val="004F35E2"/>
    <w:rsid w:val="00541FE6"/>
    <w:rsid w:val="00610A9D"/>
    <w:rsid w:val="006A66C3"/>
    <w:rsid w:val="00743D81"/>
    <w:rsid w:val="009664C1"/>
    <w:rsid w:val="009F7731"/>
    <w:rsid w:val="00A90D7F"/>
    <w:rsid w:val="00B32CD2"/>
    <w:rsid w:val="00DE41D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0B220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181591"/>
    <w:pPr>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Heading">
    <w:name w:val="TOC Heading"/>
    <w:basedOn w:val="Heading1"/>
    <w:next w:val="Normal"/>
    <w:uiPriority w:val="39"/>
    <w:unhideWhenUsed/>
    <w:qFormat/>
    <w:rsid w:val="00181591"/>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181591"/>
    <w:pPr>
      <w:spacing w:after="100"/>
    </w:pPr>
  </w:style>
  <w:style w:type="character" w:styleId="Hyperlink">
    <w:name w:val="Hyperlink"/>
    <w:basedOn w:val="DefaultParagraphFont"/>
    <w:uiPriority w:val="99"/>
    <w:unhideWhenUsed/>
    <w:rsid w:val="00181591"/>
    <w:rPr>
      <w:color w:val="0000FF" w:themeColor="hyperlink"/>
      <w:u w:val="single"/>
    </w:rPr>
  </w:style>
  <w:style w:type="paragraph" w:styleId="Header">
    <w:name w:val="header"/>
    <w:basedOn w:val="Normal"/>
    <w:link w:val="HeaderChar"/>
    <w:uiPriority w:val="99"/>
    <w:unhideWhenUsed/>
    <w:rsid w:val="00541FE6"/>
    <w:pPr>
      <w:tabs>
        <w:tab w:val="center" w:pos="4513"/>
        <w:tab w:val="right" w:pos="9026"/>
      </w:tabs>
      <w:spacing w:line="240" w:lineRule="auto"/>
    </w:pPr>
  </w:style>
  <w:style w:type="character" w:customStyle="1" w:styleId="HeaderChar">
    <w:name w:val="Header Char"/>
    <w:basedOn w:val="DefaultParagraphFont"/>
    <w:link w:val="Header"/>
    <w:uiPriority w:val="99"/>
    <w:rsid w:val="00541FE6"/>
  </w:style>
  <w:style w:type="paragraph" w:styleId="Footer">
    <w:name w:val="footer"/>
    <w:basedOn w:val="Normal"/>
    <w:link w:val="FooterChar"/>
    <w:uiPriority w:val="99"/>
    <w:unhideWhenUsed/>
    <w:rsid w:val="00541FE6"/>
    <w:pPr>
      <w:tabs>
        <w:tab w:val="center" w:pos="4513"/>
        <w:tab w:val="right" w:pos="9026"/>
      </w:tabs>
      <w:spacing w:line="240" w:lineRule="auto"/>
    </w:pPr>
  </w:style>
  <w:style w:type="character" w:customStyle="1" w:styleId="FooterChar">
    <w:name w:val="Footer Char"/>
    <w:basedOn w:val="DefaultParagraphFont"/>
    <w:link w:val="Footer"/>
    <w:uiPriority w:val="99"/>
    <w:rsid w:val="00541F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B21533-A8CB-489F-AEF8-63C6168F63F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1102</Words>
  <Characters>6282</Characters>
  <Application>Microsoft Office Word</Application>
  <DocSecurity>0</DocSecurity>
  <Lines>52</Lines>
  <Paragraphs>14</Paragraphs>
  <ScaleCrop>false</ScaleCrop>
  <Company/>
  <LinksUpToDate>false</LinksUpToDate>
  <CharactersWithSpaces>7370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2023-11-18T09:02:00Z</dcterms:created>
  <dcterms:modified xsi:type="dcterms:W3CDTF">2023-11-22T13:32:00Z</dcterms:modified>
</cp:coreProperties>
</file>