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7626F" w14:textId="74F7B612" w:rsidR="007D7C11" w:rsidRPr="00457051" w:rsidRDefault="00947010">
      <w:pPr>
        <w:rPr>
          <w:u w:val="single"/>
        </w:rPr>
      </w:pPr>
      <w:r w:rsidRPr="00457051">
        <w:rPr>
          <w:u w:val="single"/>
        </w:rPr>
        <w:t>An analysis of the Temple and cult of the Goddess Isis in Pompeii.</w:t>
      </w:r>
    </w:p>
    <w:p w14:paraId="500EBFC0" w14:textId="7DC6BAE5" w:rsidR="00947010" w:rsidRPr="00947010" w:rsidRDefault="00947010">
      <w:pPr>
        <w:rPr>
          <w:u w:val="single"/>
        </w:rPr>
      </w:pPr>
      <w:bookmarkStart w:id="0" w:name="_GoBack"/>
      <w:bookmarkEnd w:id="0"/>
    </w:p>
    <w:p w14:paraId="49A4DF50" w14:textId="3F3D05C2" w:rsidR="00947010" w:rsidRPr="00E817A1" w:rsidRDefault="00947010">
      <w:r>
        <w:t xml:space="preserve">The purpose of this analysis is to determine the extent of the worship of the goddess Isis within the city of Pompeii. </w:t>
      </w:r>
      <w:r w:rsidR="00522FD3">
        <w:t>I w</w:t>
      </w:r>
      <w:r w:rsidR="00801E84">
        <w:t xml:space="preserve">ill be looking into why </w:t>
      </w:r>
      <w:r>
        <w:t>Isis was worshiped there</w:t>
      </w:r>
      <w:r w:rsidR="00801E84">
        <w:t xml:space="preserve"> as well as the overall popularity of her cult within the city. </w:t>
      </w:r>
      <w:r>
        <w:t xml:space="preserve">The reason for this is that I want to lay out a more in-depth discussion surrounding the Egyptian goddess’s role in Roman and world religion as a whole with </w:t>
      </w:r>
      <w:r w:rsidR="00522FD3">
        <w:t>work</w:t>
      </w:r>
      <w:r>
        <w:t xml:space="preserve"> </w:t>
      </w:r>
      <w:r w:rsidR="00522FD3">
        <w:t>serving as a</w:t>
      </w:r>
      <w:r>
        <w:t xml:space="preserve"> minor look into the evolution of the goddess with</w:t>
      </w:r>
      <w:r w:rsidR="00522FD3">
        <w:t>in a Roman city. The reason that I chose Pompeii is due to how well preserved it is and the clear presence of the Goddess within the cit</w:t>
      </w:r>
      <w:r w:rsidR="00E817A1">
        <w:t>y.</w:t>
      </w:r>
    </w:p>
    <w:p w14:paraId="6D643D03" w14:textId="7CE03165" w:rsidR="00801E84" w:rsidRPr="00E817A1" w:rsidRDefault="0005125A">
      <w:r>
        <w:t xml:space="preserve">I will be looking at archaeological </w:t>
      </w:r>
      <w:r w:rsidR="00801E84">
        <w:t>artefacts related to the goddess</w:t>
      </w:r>
      <w:r>
        <w:t xml:space="preserve"> at the temple of Isis as well as other sites around the city of Pompeii where we might find evidence of her worship or the influence of her cult. </w:t>
      </w:r>
      <w:r w:rsidR="00083FC9">
        <w:t>From this I</w:t>
      </w:r>
      <w:r>
        <w:t xml:space="preserve"> will be looking primarily at the artworks</w:t>
      </w:r>
      <w:r w:rsidR="000A3F59">
        <w:t xml:space="preserve"> that were found within her temple which include, landscapes, scenes from Greek and Egyptian mythology among others. </w:t>
      </w:r>
      <w:r w:rsidR="000650C9">
        <w:t>Also,</w:t>
      </w:r>
      <w:r w:rsidR="000A3F59">
        <w:t xml:space="preserve"> I will be looking at evidence of Isis worship within</w:t>
      </w:r>
      <w:r>
        <w:t xml:space="preserve"> the homes of the people of Pompeii</w:t>
      </w:r>
      <w:r w:rsidR="000A3F59">
        <w:t xml:space="preserve"> such as </w:t>
      </w:r>
      <w:r w:rsidR="000650C9">
        <w:t>in the house of Golden cups</w:t>
      </w:r>
      <w:r w:rsidR="000650C9">
        <w:rPr>
          <w:rStyle w:val="EndnoteReference"/>
        </w:rPr>
        <w:endnoteReference w:id="1"/>
      </w:r>
      <w:r>
        <w:t xml:space="preserve">. </w:t>
      </w:r>
      <w:r w:rsidR="00083FC9">
        <w:t xml:space="preserve">I will also be </w:t>
      </w:r>
      <w:r w:rsidR="00801E84">
        <w:t>discussing</w:t>
      </w:r>
      <w:r w:rsidR="00083FC9">
        <w:t xml:space="preserve"> at the</w:t>
      </w:r>
      <w:r w:rsidR="00522FD3">
        <w:t xml:space="preserve"> other interpretations of the reason behind the presence of the cult of Isis, as well as the different interpretations of the function of the cult by various scholars in order to</w:t>
      </w:r>
      <w:r w:rsidR="00083FC9">
        <w:t xml:space="preserve"> form a wider picture of the scope of the cult of Isis in Pompeii in the 1</w:t>
      </w:r>
      <w:r w:rsidR="00083FC9" w:rsidRPr="00083FC9">
        <w:rPr>
          <w:vertAlign w:val="superscript"/>
        </w:rPr>
        <w:t>st</w:t>
      </w:r>
      <w:r w:rsidR="00083FC9">
        <w:t xml:space="preserve"> century AD.</w:t>
      </w:r>
    </w:p>
    <w:p w14:paraId="52019038" w14:textId="3FD3E195" w:rsidR="003501A1" w:rsidRDefault="00910A35">
      <w:pPr>
        <w:rPr>
          <w:u w:val="single"/>
        </w:rPr>
      </w:pPr>
      <w:r>
        <w:t>I am starting from the premise that Egyptian culture was regarded with a certain amount of fascination by the Romans</w:t>
      </w:r>
      <w:r>
        <w:rPr>
          <w:rStyle w:val="EndnoteReference"/>
        </w:rPr>
        <w:endnoteReference w:id="2"/>
      </w:r>
      <w:r w:rsidR="00083FC9">
        <w:t>.</w:t>
      </w:r>
      <w:r>
        <w:t xml:space="preserve"> In my view this is epitomised by the worship of the cult of Isis within Rome</w:t>
      </w:r>
      <w:r w:rsidR="000A3F59">
        <w:t>.</w:t>
      </w:r>
      <w:r w:rsidR="00083FC9">
        <w:t xml:space="preserve"> Her temple in Pompeii being only one example of how much her worship had managed to spread out across the Greco-Roman world. I expect that I will find many ways in which the Romans linked Isis to their own gods, with Isis taking over their role in some areas. </w:t>
      </w:r>
    </w:p>
    <w:p w14:paraId="69606B30" w14:textId="0AB49D91" w:rsidR="003501A1" w:rsidRPr="000650C9" w:rsidRDefault="000650C9">
      <w:r>
        <w:t>This study is only a small part of a broader topic that I want to look into further regarding the role that Isis played in the development of the modern-day Christian view of the female divine. It is during the Roman period in my view the worship of Isis was in a transitional phase from what it was in Egypt, to what it would become when Christianity develops into the dominant force in Europe.</w:t>
      </w:r>
      <w:r w:rsidR="00E817A1">
        <w:t xml:space="preserve"> To look at her in Pompeii would be a small, well preserved glimpse into this phase of her worship.</w:t>
      </w:r>
    </w:p>
    <w:sectPr w:rsidR="003501A1" w:rsidRPr="000650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1F9C5" w14:textId="77777777" w:rsidR="00BE5EB4" w:rsidRDefault="00BE5EB4" w:rsidP="00910A35">
      <w:pPr>
        <w:spacing w:after="0" w:line="240" w:lineRule="auto"/>
      </w:pPr>
      <w:r>
        <w:separator/>
      </w:r>
    </w:p>
  </w:endnote>
  <w:endnote w:type="continuationSeparator" w:id="0">
    <w:p w14:paraId="11933EE9" w14:textId="77777777" w:rsidR="00BE5EB4" w:rsidRDefault="00BE5EB4" w:rsidP="00910A35">
      <w:pPr>
        <w:spacing w:after="0" w:line="240" w:lineRule="auto"/>
      </w:pPr>
      <w:r>
        <w:continuationSeparator/>
      </w:r>
    </w:p>
  </w:endnote>
  <w:endnote w:id="1">
    <w:p w14:paraId="64BB3CBC" w14:textId="3B8CCB99" w:rsidR="000650C9" w:rsidRDefault="000650C9">
      <w:pPr>
        <w:pStyle w:val="EndnoteText"/>
      </w:pPr>
      <w:r>
        <w:rPr>
          <w:rStyle w:val="EndnoteReference"/>
        </w:rPr>
        <w:endnoteRef/>
      </w:r>
      <w:r>
        <w:t xml:space="preserve"> </w:t>
      </w:r>
      <w:proofErr w:type="spellStart"/>
      <w:r w:rsidR="00AF55AB">
        <w:t>Guzzo</w:t>
      </w:r>
      <w:proofErr w:type="spellEnd"/>
      <w:r w:rsidR="00AF55AB">
        <w:t xml:space="preserve"> G</w:t>
      </w:r>
      <w:r>
        <w:t xml:space="preserve"> (1998)</w:t>
      </w:r>
      <w:r w:rsidR="00E817A1">
        <w:t xml:space="preserve"> p.146</w:t>
      </w:r>
    </w:p>
  </w:endnote>
  <w:endnote w:id="2">
    <w:p w14:paraId="4329E6A1" w14:textId="4722BBF3" w:rsidR="00910A35" w:rsidRDefault="00910A35">
      <w:pPr>
        <w:pStyle w:val="EndnoteText"/>
      </w:pPr>
      <w:r>
        <w:rPr>
          <w:rStyle w:val="EndnoteReference"/>
        </w:rPr>
        <w:endnoteRef/>
      </w:r>
      <w:r>
        <w:t xml:space="preserve"> </w:t>
      </w:r>
      <w:proofErr w:type="spellStart"/>
      <w:r>
        <w:t>Vout</w:t>
      </w:r>
      <w:proofErr w:type="spellEnd"/>
      <w:r>
        <w:t xml:space="preserve"> C (2008)</w:t>
      </w:r>
      <w:r w:rsidR="00AF55AB">
        <w:t xml:space="preserve"> p.181</w:t>
      </w:r>
    </w:p>
    <w:p w14:paraId="1A912C27" w14:textId="4E578399" w:rsidR="00AF55AB" w:rsidRDefault="00AF55AB">
      <w:pPr>
        <w:pStyle w:val="EndnoteText"/>
      </w:pPr>
    </w:p>
    <w:p w14:paraId="0E605D9A" w14:textId="21F38855" w:rsidR="00AF55AB" w:rsidRDefault="00AF55AB">
      <w:pPr>
        <w:pStyle w:val="EndnoteText"/>
      </w:pPr>
    </w:p>
    <w:p w14:paraId="16C1DEE0" w14:textId="18244DC8" w:rsidR="00AF55AB" w:rsidRDefault="00AF55AB">
      <w:pPr>
        <w:pStyle w:val="EndnoteText"/>
      </w:pPr>
      <w:r w:rsidRPr="00AF55AB">
        <w:t>Edwards, C. and Woolf, G. (2006). Rome the cosmopolis. Cambridge: Cambridge University Press, p.181.</w:t>
      </w:r>
    </w:p>
    <w:p w14:paraId="3F0892E3" w14:textId="46F7D426" w:rsidR="00E817A1" w:rsidRDefault="00E817A1">
      <w:pPr>
        <w:pStyle w:val="EndnoteText"/>
      </w:pPr>
    </w:p>
    <w:p w14:paraId="2C928CCC" w14:textId="1C7F81CE" w:rsidR="00E817A1" w:rsidRDefault="00AF55AB">
      <w:pPr>
        <w:pStyle w:val="EndnoteText"/>
      </w:pPr>
      <w:proofErr w:type="spellStart"/>
      <w:r w:rsidRPr="00AF55AB">
        <w:t>Guzzo</w:t>
      </w:r>
      <w:proofErr w:type="spellEnd"/>
      <w:r w:rsidRPr="00AF55AB">
        <w:t xml:space="preserve">, G. and </w:t>
      </w:r>
      <w:proofErr w:type="spellStart"/>
      <w:r w:rsidRPr="00AF55AB">
        <w:t>D'Ambrosio</w:t>
      </w:r>
      <w:proofErr w:type="spellEnd"/>
      <w:r w:rsidRPr="00AF55AB">
        <w:t xml:space="preserve">, A. (1998). Pompeii: artistic guide, itineraries. Roma: </w:t>
      </w:r>
      <w:proofErr w:type="spellStart"/>
      <w:r w:rsidRPr="00AF55AB">
        <w:t>L'Erma</w:t>
      </w:r>
      <w:proofErr w:type="spellEnd"/>
      <w:r w:rsidRPr="00AF55AB">
        <w:t xml:space="preserve"> di </w:t>
      </w:r>
      <w:proofErr w:type="spellStart"/>
      <w:r w:rsidRPr="00AF55AB">
        <w:t>Bretschneider</w:t>
      </w:r>
      <w:proofErr w:type="spellEnd"/>
      <w:r w:rsidRPr="00AF55AB">
        <w:t>, p.146.</w:t>
      </w:r>
    </w:p>
    <w:p w14:paraId="62A384BE" w14:textId="36284840" w:rsidR="00AF55AB" w:rsidRDefault="00AF55AB">
      <w:pPr>
        <w:pStyle w:val="EndnoteText"/>
      </w:pPr>
    </w:p>
    <w:p w14:paraId="42688B87" w14:textId="77777777" w:rsidR="00AF55AB" w:rsidRDefault="00AF55AB">
      <w:pPr>
        <w:pStyle w:val="EndnoteText"/>
      </w:pPr>
    </w:p>
    <w:p w14:paraId="35E43512" w14:textId="165E9FBC" w:rsidR="00AF55AB" w:rsidRPr="00E817A1" w:rsidRDefault="00AF55AB">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34429" w14:textId="77777777" w:rsidR="00BE5EB4" w:rsidRDefault="00BE5EB4" w:rsidP="00910A35">
      <w:pPr>
        <w:spacing w:after="0" w:line="240" w:lineRule="auto"/>
      </w:pPr>
      <w:r>
        <w:separator/>
      </w:r>
    </w:p>
  </w:footnote>
  <w:footnote w:type="continuationSeparator" w:id="0">
    <w:p w14:paraId="5B9CD4A0" w14:textId="77777777" w:rsidR="00BE5EB4" w:rsidRDefault="00BE5EB4" w:rsidP="00910A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010"/>
    <w:rsid w:val="0005125A"/>
    <w:rsid w:val="000650C9"/>
    <w:rsid w:val="00083FC9"/>
    <w:rsid w:val="000A3F59"/>
    <w:rsid w:val="002B2ECF"/>
    <w:rsid w:val="003501A1"/>
    <w:rsid w:val="00457051"/>
    <w:rsid w:val="00522FD3"/>
    <w:rsid w:val="007D7C11"/>
    <w:rsid w:val="00801E84"/>
    <w:rsid w:val="00910A35"/>
    <w:rsid w:val="00947010"/>
    <w:rsid w:val="00AE1E1F"/>
    <w:rsid w:val="00AF55AB"/>
    <w:rsid w:val="00BE5EB4"/>
    <w:rsid w:val="00E81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83449"/>
  <w15:chartTrackingRefBased/>
  <w15:docId w15:val="{C9EDD8DD-3525-426F-9B7D-08B009A8A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910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10A35"/>
    <w:rPr>
      <w:sz w:val="20"/>
      <w:szCs w:val="20"/>
    </w:rPr>
  </w:style>
  <w:style w:type="character" w:styleId="EndnoteReference">
    <w:name w:val="endnote reference"/>
    <w:basedOn w:val="DefaultParagraphFont"/>
    <w:uiPriority w:val="99"/>
    <w:semiHidden/>
    <w:unhideWhenUsed/>
    <w:rsid w:val="00910A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0D34D-B28F-4EC4-888A-E4E7F4DA8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363</Words>
  <Characters>2071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kirkham</dc:creator>
  <cp:keywords/>
  <dc:description/>
  <cp:lastModifiedBy>sean kirkham</cp:lastModifiedBy>
  <cp:revision>7</cp:revision>
  <dcterms:created xsi:type="dcterms:W3CDTF">2019-10-03T01:52:00Z</dcterms:created>
  <dcterms:modified xsi:type="dcterms:W3CDTF">2019-10-07T21:38:00Z</dcterms:modified>
</cp:coreProperties>
</file>