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E615BB" w14:textId="77777777" w:rsidR="003C4FE0" w:rsidRPr="00C03CDB" w:rsidRDefault="003C4FE0" w:rsidP="00C452B4">
      <w:pPr>
        <w:spacing w:line="360" w:lineRule="auto"/>
        <w:rPr>
          <w:rFonts w:ascii="Arial" w:hAnsi="Arial" w:cs="Arial"/>
          <w:b/>
          <w:bCs/>
          <w:sz w:val="24"/>
          <w:szCs w:val="24"/>
          <w:u w:val="single"/>
        </w:rPr>
      </w:pPr>
      <w:r w:rsidRPr="00C03CDB">
        <w:rPr>
          <w:rFonts w:ascii="Arial" w:hAnsi="Arial" w:cs="Arial"/>
          <w:b/>
          <w:bCs/>
          <w:sz w:val="24"/>
          <w:szCs w:val="24"/>
          <w:u w:val="single"/>
        </w:rPr>
        <w:t xml:space="preserve">Introduction </w:t>
      </w:r>
    </w:p>
    <w:p w14:paraId="20825AB2" w14:textId="19DFCF47" w:rsidR="00892BE6" w:rsidRPr="00C03CDB" w:rsidRDefault="2445E73D" w:rsidP="00C452B4">
      <w:pPr>
        <w:spacing w:line="360" w:lineRule="auto"/>
        <w:rPr>
          <w:rFonts w:ascii="Arial" w:hAnsi="Arial" w:cs="Arial"/>
          <w:sz w:val="24"/>
          <w:szCs w:val="24"/>
        </w:rPr>
      </w:pPr>
      <w:r w:rsidRPr="00C03CDB">
        <w:rPr>
          <w:rFonts w:ascii="Arial" w:hAnsi="Arial" w:cs="Arial"/>
          <w:sz w:val="24"/>
          <w:szCs w:val="24"/>
        </w:rPr>
        <w:t xml:space="preserve">During this assignment using the </w:t>
      </w:r>
      <w:proofErr w:type="spellStart"/>
      <w:r w:rsidRPr="00C03CDB">
        <w:rPr>
          <w:rFonts w:ascii="Arial" w:hAnsi="Arial" w:cs="Arial"/>
          <w:sz w:val="24"/>
          <w:szCs w:val="24"/>
        </w:rPr>
        <w:t>Entrecomp</w:t>
      </w:r>
      <w:proofErr w:type="spellEnd"/>
      <w:r w:rsidRPr="00C03CDB">
        <w:rPr>
          <w:rFonts w:ascii="Arial" w:hAnsi="Arial" w:cs="Arial"/>
          <w:sz w:val="24"/>
          <w:szCs w:val="24"/>
        </w:rPr>
        <w:t xml:space="preserve"> Framework </w:t>
      </w:r>
      <w:r w:rsidR="00CD62F8" w:rsidRPr="00C03CDB">
        <w:rPr>
          <w:rFonts w:ascii="Arial" w:hAnsi="Arial" w:cs="Arial"/>
          <w:sz w:val="24"/>
          <w:szCs w:val="24"/>
        </w:rPr>
        <w:t>(</w:t>
      </w:r>
      <w:proofErr w:type="spellStart"/>
      <w:r w:rsidR="00977272" w:rsidRPr="00C03CDB">
        <w:rPr>
          <w:rFonts w:ascii="Arial" w:hAnsi="Arial" w:cs="Arial"/>
          <w:sz w:val="24"/>
          <w:szCs w:val="24"/>
        </w:rPr>
        <w:t>Bac</w:t>
      </w:r>
      <w:r w:rsidR="008A4267" w:rsidRPr="00C03CDB">
        <w:rPr>
          <w:rFonts w:ascii="Arial" w:hAnsi="Arial" w:cs="Arial"/>
          <w:sz w:val="24"/>
          <w:szCs w:val="24"/>
        </w:rPr>
        <w:t>igal</w:t>
      </w:r>
      <w:r w:rsidR="00013E7F" w:rsidRPr="00C03CDB">
        <w:rPr>
          <w:rFonts w:ascii="Arial" w:hAnsi="Arial" w:cs="Arial"/>
          <w:sz w:val="24"/>
          <w:szCs w:val="24"/>
        </w:rPr>
        <w:t>upo</w:t>
      </w:r>
      <w:proofErr w:type="spellEnd"/>
      <w:r w:rsidR="00013E7F" w:rsidRPr="00C03CDB">
        <w:rPr>
          <w:rFonts w:ascii="Arial" w:hAnsi="Arial" w:cs="Arial"/>
          <w:sz w:val="24"/>
          <w:szCs w:val="24"/>
        </w:rPr>
        <w:t xml:space="preserve"> et a</w:t>
      </w:r>
      <w:r w:rsidR="00B45DA6" w:rsidRPr="00C03CDB">
        <w:rPr>
          <w:rFonts w:ascii="Arial" w:hAnsi="Arial" w:cs="Arial"/>
          <w:sz w:val="24"/>
          <w:szCs w:val="24"/>
        </w:rPr>
        <w:t>l, 2016</w:t>
      </w:r>
      <w:r w:rsidR="00790BAA" w:rsidRPr="00C03CDB">
        <w:rPr>
          <w:rFonts w:ascii="Arial" w:hAnsi="Arial" w:cs="Arial"/>
          <w:sz w:val="24"/>
          <w:szCs w:val="24"/>
        </w:rPr>
        <w:t>)</w:t>
      </w:r>
      <w:r w:rsidR="008F1F0B">
        <w:rPr>
          <w:rFonts w:ascii="Arial" w:hAnsi="Arial" w:cs="Arial"/>
          <w:sz w:val="24"/>
          <w:szCs w:val="24"/>
        </w:rPr>
        <w:t>,</w:t>
      </w:r>
      <w:r w:rsidR="00790BAA" w:rsidRPr="00C03CDB">
        <w:rPr>
          <w:rFonts w:ascii="Arial" w:hAnsi="Arial" w:cs="Arial"/>
          <w:sz w:val="24"/>
          <w:szCs w:val="24"/>
        </w:rPr>
        <w:t xml:space="preserve"> </w:t>
      </w:r>
      <w:r w:rsidRPr="00C03CDB">
        <w:rPr>
          <w:rFonts w:ascii="Arial" w:hAnsi="Arial" w:cs="Arial"/>
          <w:sz w:val="24"/>
          <w:szCs w:val="24"/>
        </w:rPr>
        <w:t>I will address creativity within the classroom, in terms of my own creativ</w:t>
      </w:r>
      <w:r w:rsidR="00CF4EDD" w:rsidRPr="00C03CDB">
        <w:rPr>
          <w:rFonts w:ascii="Arial" w:hAnsi="Arial" w:cs="Arial"/>
          <w:sz w:val="24"/>
          <w:szCs w:val="24"/>
        </w:rPr>
        <w:t xml:space="preserve">e </w:t>
      </w:r>
      <w:r w:rsidRPr="00C03CDB">
        <w:rPr>
          <w:rFonts w:ascii="Arial" w:hAnsi="Arial" w:cs="Arial"/>
          <w:sz w:val="24"/>
          <w:szCs w:val="24"/>
        </w:rPr>
        <w:t xml:space="preserve">teaching </w:t>
      </w:r>
      <w:proofErr w:type="gramStart"/>
      <w:r w:rsidRPr="00C03CDB">
        <w:rPr>
          <w:rFonts w:ascii="Arial" w:hAnsi="Arial" w:cs="Arial"/>
          <w:sz w:val="24"/>
          <w:szCs w:val="24"/>
        </w:rPr>
        <w:t>and also</w:t>
      </w:r>
      <w:proofErr w:type="gramEnd"/>
      <w:r w:rsidRPr="00C03CDB">
        <w:rPr>
          <w:rFonts w:ascii="Arial" w:hAnsi="Arial" w:cs="Arial"/>
          <w:sz w:val="24"/>
          <w:szCs w:val="24"/>
        </w:rPr>
        <w:t xml:space="preserve"> how I </w:t>
      </w:r>
      <w:r w:rsidR="0050335E" w:rsidRPr="00C03CDB">
        <w:rPr>
          <w:rFonts w:ascii="Arial" w:hAnsi="Arial" w:cs="Arial"/>
          <w:sz w:val="24"/>
          <w:szCs w:val="24"/>
        </w:rPr>
        <w:t xml:space="preserve">would </w:t>
      </w:r>
      <w:r w:rsidRPr="00C03CDB">
        <w:rPr>
          <w:rFonts w:ascii="Arial" w:hAnsi="Arial" w:cs="Arial"/>
          <w:sz w:val="24"/>
          <w:szCs w:val="24"/>
        </w:rPr>
        <w:t xml:space="preserve">develop children’s creativity through my own pedagogy. </w:t>
      </w:r>
      <w:r w:rsidR="00A417E6" w:rsidRPr="00C03CDB">
        <w:rPr>
          <w:rFonts w:ascii="Arial" w:hAnsi="Arial" w:cs="Arial"/>
          <w:sz w:val="24"/>
          <w:szCs w:val="24"/>
        </w:rPr>
        <w:t xml:space="preserve">As I will </w:t>
      </w:r>
      <w:r w:rsidR="005A4124" w:rsidRPr="00C03CDB">
        <w:rPr>
          <w:rFonts w:ascii="Arial" w:hAnsi="Arial" w:cs="Arial"/>
          <w:sz w:val="24"/>
          <w:szCs w:val="24"/>
        </w:rPr>
        <w:t xml:space="preserve">be using the </w:t>
      </w:r>
      <w:proofErr w:type="spellStart"/>
      <w:r w:rsidR="005A4124" w:rsidRPr="00C03CDB">
        <w:rPr>
          <w:rFonts w:ascii="Arial" w:hAnsi="Arial" w:cs="Arial"/>
          <w:sz w:val="24"/>
          <w:szCs w:val="24"/>
        </w:rPr>
        <w:t>Entrecomp</w:t>
      </w:r>
      <w:proofErr w:type="spellEnd"/>
      <w:r w:rsidR="005A4124" w:rsidRPr="00C03CDB">
        <w:rPr>
          <w:rFonts w:ascii="Arial" w:hAnsi="Arial" w:cs="Arial"/>
          <w:sz w:val="24"/>
          <w:szCs w:val="24"/>
        </w:rPr>
        <w:t xml:space="preserve"> Framework</w:t>
      </w:r>
      <w:r w:rsidR="00D86489">
        <w:rPr>
          <w:rFonts w:ascii="Arial" w:hAnsi="Arial" w:cs="Arial"/>
          <w:sz w:val="24"/>
          <w:szCs w:val="24"/>
        </w:rPr>
        <w:t xml:space="preserve"> </w:t>
      </w:r>
      <w:r w:rsidR="00D86489" w:rsidRPr="00C03CDB">
        <w:rPr>
          <w:rFonts w:ascii="Arial" w:hAnsi="Arial" w:cs="Arial"/>
          <w:sz w:val="24"/>
          <w:szCs w:val="24"/>
        </w:rPr>
        <w:t>(</w:t>
      </w:r>
      <w:proofErr w:type="spellStart"/>
      <w:r w:rsidR="00D86489" w:rsidRPr="00C03CDB">
        <w:rPr>
          <w:rFonts w:ascii="Arial" w:hAnsi="Arial" w:cs="Arial"/>
          <w:sz w:val="24"/>
          <w:szCs w:val="24"/>
        </w:rPr>
        <w:t>Bacigalupo</w:t>
      </w:r>
      <w:proofErr w:type="spellEnd"/>
      <w:r w:rsidR="00D86489" w:rsidRPr="00C03CDB">
        <w:rPr>
          <w:rFonts w:ascii="Arial" w:hAnsi="Arial" w:cs="Arial"/>
          <w:sz w:val="24"/>
          <w:szCs w:val="24"/>
        </w:rPr>
        <w:t xml:space="preserve"> et al, 2016)</w:t>
      </w:r>
      <w:r w:rsidR="005A4124" w:rsidRPr="00C03CDB">
        <w:rPr>
          <w:rFonts w:ascii="Arial" w:hAnsi="Arial" w:cs="Arial"/>
          <w:sz w:val="24"/>
          <w:szCs w:val="24"/>
        </w:rPr>
        <w:t xml:space="preserve"> </w:t>
      </w:r>
      <w:r w:rsidR="00AC64A3" w:rsidRPr="00C03CDB">
        <w:rPr>
          <w:rFonts w:ascii="Arial" w:hAnsi="Arial" w:cs="Arial"/>
          <w:sz w:val="24"/>
          <w:szCs w:val="24"/>
        </w:rPr>
        <w:t xml:space="preserve">to reflect on my </w:t>
      </w:r>
      <w:r w:rsidR="00752480" w:rsidRPr="00C03CDB">
        <w:rPr>
          <w:rFonts w:ascii="Arial" w:hAnsi="Arial" w:cs="Arial"/>
          <w:sz w:val="24"/>
          <w:szCs w:val="24"/>
        </w:rPr>
        <w:t>own creativity and enterprise skills i</w:t>
      </w:r>
      <w:r w:rsidR="00892BE6" w:rsidRPr="00C03CDB">
        <w:rPr>
          <w:rFonts w:ascii="Arial" w:hAnsi="Arial" w:cs="Arial"/>
          <w:sz w:val="24"/>
          <w:szCs w:val="24"/>
        </w:rPr>
        <w:t xml:space="preserve">t is worth noting that although the </w:t>
      </w:r>
      <w:proofErr w:type="spellStart"/>
      <w:r w:rsidR="00892BE6" w:rsidRPr="00C03CDB">
        <w:rPr>
          <w:rFonts w:ascii="Arial" w:hAnsi="Arial" w:cs="Arial"/>
          <w:sz w:val="24"/>
          <w:szCs w:val="24"/>
        </w:rPr>
        <w:t>Entrecomp</w:t>
      </w:r>
      <w:proofErr w:type="spellEnd"/>
      <w:r w:rsidR="00892BE6" w:rsidRPr="00C03CDB">
        <w:rPr>
          <w:rFonts w:ascii="Arial" w:hAnsi="Arial" w:cs="Arial"/>
          <w:sz w:val="24"/>
          <w:szCs w:val="24"/>
        </w:rPr>
        <w:t xml:space="preserve"> Framework does address creativity the framework is specifically designed to </w:t>
      </w:r>
      <w:r w:rsidR="00333C96" w:rsidRPr="00C03CDB">
        <w:rPr>
          <w:rFonts w:ascii="Arial" w:hAnsi="Arial" w:cs="Arial"/>
          <w:sz w:val="24"/>
          <w:szCs w:val="24"/>
        </w:rPr>
        <w:t xml:space="preserve">foster </w:t>
      </w:r>
      <w:r w:rsidR="00254C4D" w:rsidRPr="00C03CDB">
        <w:rPr>
          <w:rFonts w:ascii="Arial" w:hAnsi="Arial" w:cs="Arial"/>
          <w:sz w:val="24"/>
          <w:szCs w:val="24"/>
        </w:rPr>
        <w:t xml:space="preserve">entrepreneurial </w:t>
      </w:r>
      <w:r w:rsidR="00F07617" w:rsidRPr="00C03CDB">
        <w:rPr>
          <w:rFonts w:ascii="Arial" w:hAnsi="Arial" w:cs="Arial"/>
          <w:sz w:val="24"/>
          <w:szCs w:val="24"/>
        </w:rPr>
        <w:t xml:space="preserve">skills, and consequently may not </w:t>
      </w:r>
      <w:r w:rsidR="000C777F" w:rsidRPr="00C03CDB">
        <w:rPr>
          <w:rFonts w:ascii="Arial" w:hAnsi="Arial" w:cs="Arial"/>
          <w:sz w:val="24"/>
          <w:szCs w:val="24"/>
        </w:rPr>
        <w:t>evaluate all key areas of creativity</w:t>
      </w:r>
      <w:r w:rsidR="00490F23" w:rsidRPr="00C03CDB">
        <w:rPr>
          <w:rFonts w:ascii="Arial" w:hAnsi="Arial" w:cs="Arial"/>
          <w:sz w:val="24"/>
          <w:szCs w:val="24"/>
        </w:rPr>
        <w:t xml:space="preserve"> and enterprise</w:t>
      </w:r>
      <w:r w:rsidR="000C777F" w:rsidRPr="00C03CDB">
        <w:rPr>
          <w:rFonts w:ascii="Arial" w:hAnsi="Arial" w:cs="Arial"/>
          <w:sz w:val="24"/>
          <w:szCs w:val="24"/>
        </w:rPr>
        <w:t xml:space="preserve">. </w:t>
      </w:r>
      <w:r w:rsidR="00D618ED" w:rsidRPr="00C03CDB">
        <w:rPr>
          <w:rFonts w:ascii="Arial" w:hAnsi="Arial" w:cs="Arial"/>
          <w:sz w:val="24"/>
          <w:szCs w:val="24"/>
        </w:rPr>
        <w:t>However,</w:t>
      </w:r>
      <w:r w:rsidR="001E2564" w:rsidRPr="00C03CDB">
        <w:rPr>
          <w:rFonts w:ascii="Arial" w:hAnsi="Arial" w:cs="Arial"/>
          <w:sz w:val="24"/>
          <w:szCs w:val="24"/>
        </w:rPr>
        <w:t xml:space="preserve"> there are elements </w:t>
      </w:r>
      <w:r w:rsidR="008F64BA" w:rsidRPr="00C03CDB">
        <w:rPr>
          <w:rFonts w:ascii="Arial" w:hAnsi="Arial" w:cs="Arial"/>
          <w:sz w:val="24"/>
          <w:szCs w:val="24"/>
        </w:rPr>
        <w:t xml:space="preserve">of creativity and enterprise addressed within </w:t>
      </w:r>
      <w:r w:rsidR="00991FB8" w:rsidRPr="00C03CDB">
        <w:rPr>
          <w:rFonts w:ascii="Arial" w:hAnsi="Arial" w:cs="Arial"/>
          <w:sz w:val="24"/>
          <w:szCs w:val="24"/>
        </w:rPr>
        <w:t xml:space="preserve">the </w:t>
      </w:r>
      <w:r w:rsidR="00D618ED" w:rsidRPr="00C03CDB">
        <w:rPr>
          <w:rFonts w:ascii="Arial" w:hAnsi="Arial" w:cs="Arial"/>
          <w:sz w:val="24"/>
          <w:szCs w:val="24"/>
        </w:rPr>
        <w:t>framework,</w:t>
      </w:r>
      <w:r w:rsidR="00991FB8" w:rsidRPr="00C03CDB">
        <w:rPr>
          <w:rFonts w:ascii="Arial" w:hAnsi="Arial" w:cs="Arial"/>
          <w:sz w:val="24"/>
          <w:szCs w:val="24"/>
        </w:rPr>
        <w:t xml:space="preserve"> </w:t>
      </w:r>
      <w:r w:rsidR="003E3034" w:rsidRPr="00C03CDB">
        <w:rPr>
          <w:rFonts w:ascii="Arial" w:hAnsi="Arial" w:cs="Arial"/>
          <w:sz w:val="24"/>
          <w:szCs w:val="24"/>
        </w:rPr>
        <w:t xml:space="preserve">so it is useful. </w:t>
      </w:r>
      <w:r w:rsidR="007C74F6" w:rsidRPr="00C03CDB">
        <w:rPr>
          <w:rFonts w:ascii="Arial" w:hAnsi="Arial" w:cs="Arial"/>
          <w:sz w:val="24"/>
          <w:szCs w:val="24"/>
        </w:rPr>
        <w:t xml:space="preserve">Throughout the reflection it is important to recognise that the framework is not designed for </w:t>
      </w:r>
      <w:r w:rsidR="00D618ED" w:rsidRPr="00C03CDB">
        <w:rPr>
          <w:rFonts w:ascii="Arial" w:hAnsi="Arial" w:cs="Arial"/>
          <w:sz w:val="24"/>
          <w:szCs w:val="24"/>
        </w:rPr>
        <w:t xml:space="preserve">teachers so some threads may be difficult to relate to my own pedagogy. </w:t>
      </w:r>
    </w:p>
    <w:p w14:paraId="37357555" w14:textId="32277465" w:rsidR="00FA47C3" w:rsidRPr="00C03CDB" w:rsidRDefault="00E83831" w:rsidP="00C452B4">
      <w:pPr>
        <w:spacing w:line="360" w:lineRule="auto"/>
        <w:rPr>
          <w:rFonts w:ascii="Arial" w:hAnsi="Arial" w:cs="Arial"/>
          <w:sz w:val="24"/>
          <w:szCs w:val="24"/>
        </w:rPr>
      </w:pPr>
      <w:r w:rsidRPr="00C03CDB">
        <w:rPr>
          <w:rFonts w:ascii="Arial" w:hAnsi="Arial" w:cs="Arial"/>
          <w:sz w:val="24"/>
          <w:szCs w:val="24"/>
        </w:rPr>
        <w:t xml:space="preserve">As this discussion is centred around creativity it is important to </w:t>
      </w:r>
      <w:proofErr w:type="gramStart"/>
      <w:r w:rsidRPr="00C03CDB">
        <w:rPr>
          <w:rFonts w:ascii="Arial" w:hAnsi="Arial" w:cs="Arial"/>
          <w:sz w:val="24"/>
          <w:szCs w:val="24"/>
        </w:rPr>
        <w:t>have an understanding of</w:t>
      </w:r>
      <w:proofErr w:type="gramEnd"/>
      <w:r w:rsidRPr="00C03CDB">
        <w:rPr>
          <w:rFonts w:ascii="Arial" w:hAnsi="Arial" w:cs="Arial"/>
          <w:sz w:val="24"/>
          <w:szCs w:val="24"/>
        </w:rPr>
        <w:t xml:space="preserve"> what creativity actually means. </w:t>
      </w:r>
      <w:r w:rsidR="000E4650" w:rsidRPr="00C03CDB">
        <w:rPr>
          <w:rFonts w:ascii="Arial" w:hAnsi="Arial" w:cs="Arial"/>
          <w:sz w:val="24"/>
          <w:szCs w:val="24"/>
        </w:rPr>
        <w:t xml:space="preserve">It is </w:t>
      </w:r>
      <w:r w:rsidR="004A44DA" w:rsidRPr="00C03CDB">
        <w:rPr>
          <w:rFonts w:ascii="Arial" w:hAnsi="Arial" w:cs="Arial"/>
          <w:sz w:val="24"/>
          <w:szCs w:val="24"/>
        </w:rPr>
        <w:t>suggested by Des</w:t>
      </w:r>
      <w:r w:rsidR="001214A8" w:rsidRPr="00C03CDB">
        <w:rPr>
          <w:rFonts w:ascii="Arial" w:hAnsi="Arial" w:cs="Arial"/>
          <w:sz w:val="24"/>
          <w:szCs w:val="24"/>
        </w:rPr>
        <w:t>a</w:t>
      </w:r>
      <w:r w:rsidR="00DF4E19" w:rsidRPr="00C03CDB">
        <w:rPr>
          <w:rFonts w:ascii="Arial" w:hAnsi="Arial" w:cs="Arial"/>
          <w:sz w:val="24"/>
          <w:szCs w:val="24"/>
        </w:rPr>
        <w:t>illy (2012, p.11)</w:t>
      </w:r>
      <w:r w:rsidR="002E2232" w:rsidRPr="00C03CDB">
        <w:rPr>
          <w:rFonts w:ascii="Arial" w:hAnsi="Arial" w:cs="Arial"/>
          <w:sz w:val="24"/>
          <w:szCs w:val="24"/>
        </w:rPr>
        <w:t xml:space="preserve">, that </w:t>
      </w:r>
      <w:r w:rsidR="00636D3F" w:rsidRPr="00C03CDB">
        <w:rPr>
          <w:rFonts w:ascii="Arial" w:hAnsi="Arial" w:cs="Arial"/>
          <w:sz w:val="24"/>
          <w:szCs w:val="24"/>
        </w:rPr>
        <w:t xml:space="preserve">there is a substantial amount of debate with regards to what </w:t>
      </w:r>
      <w:r w:rsidR="00AD4435" w:rsidRPr="00C03CDB">
        <w:rPr>
          <w:rFonts w:ascii="Arial" w:hAnsi="Arial" w:cs="Arial"/>
          <w:sz w:val="24"/>
          <w:szCs w:val="24"/>
        </w:rPr>
        <w:t xml:space="preserve">creativity should look like within the primary classroom </w:t>
      </w:r>
      <w:r w:rsidR="00B26CF6" w:rsidRPr="00C03CDB">
        <w:rPr>
          <w:rFonts w:ascii="Arial" w:hAnsi="Arial" w:cs="Arial"/>
          <w:sz w:val="24"/>
          <w:szCs w:val="24"/>
        </w:rPr>
        <w:t xml:space="preserve">and how best to teach and develop it. </w:t>
      </w:r>
      <w:r w:rsidR="002C7A22" w:rsidRPr="00C03CDB">
        <w:rPr>
          <w:rFonts w:ascii="Arial" w:hAnsi="Arial" w:cs="Arial"/>
          <w:sz w:val="24"/>
          <w:szCs w:val="24"/>
        </w:rPr>
        <w:t xml:space="preserve">It is noted within </w:t>
      </w:r>
      <w:r w:rsidR="005445D3" w:rsidRPr="00C03CDB">
        <w:rPr>
          <w:rFonts w:ascii="Arial" w:hAnsi="Arial" w:cs="Arial"/>
          <w:sz w:val="24"/>
          <w:szCs w:val="24"/>
        </w:rPr>
        <w:t>Charlie and Jordan (2012, p.7),</w:t>
      </w:r>
      <w:r w:rsidR="002C7A22" w:rsidRPr="00C03CDB">
        <w:rPr>
          <w:rFonts w:ascii="Arial" w:hAnsi="Arial" w:cs="Arial"/>
          <w:sz w:val="24"/>
          <w:szCs w:val="24"/>
        </w:rPr>
        <w:t xml:space="preserve"> t</w:t>
      </w:r>
      <w:r w:rsidR="003F44A6" w:rsidRPr="00C03CDB">
        <w:rPr>
          <w:rFonts w:ascii="Arial" w:hAnsi="Arial" w:cs="Arial"/>
          <w:sz w:val="24"/>
          <w:szCs w:val="24"/>
        </w:rPr>
        <w:t>hat the definition that</w:t>
      </w:r>
      <w:r w:rsidR="002C7A22" w:rsidRPr="00C03CDB">
        <w:rPr>
          <w:rFonts w:ascii="Arial" w:hAnsi="Arial" w:cs="Arial"/>
          <w:sz w:val="24"/>
          <w:szCs w:val="24"/>
        </w:rPr>
        <w:t xml:space="preserve"> Boden (1994) </w:t>
      </w:r>
      <w:r w:rsidR="00287C93" w:rsidRPr="00C03CDB">
        <w:rPr>
          <w:rFonts w:ascii="Arial" w:hAnsi="Arial" w:cs="Arial"/>
          <w:sz w:val="24"/>
          <w:szCs w:val="24"/>
        </w:rPr>
        <w:t xml:space="preserve">provides </w:t>
      </w:r>
      <w:r w:rsidR="002A1CF4" w:rsidRPr="00C03CDB">
        <w:rPr>
          <w:rFonts w:ascii="Arial" w:hAnsi="Arial" w:cs="Arial"/>
          <w:sz w:val="24"/>
          <w:szCs w:val="24"/>
        </w:rPr>
        <w:t xml:space="preserve">for creativity is </w:t>
      </w:r>
      <w:r w:rsidR="00424900" w:rsidRPr="00C03CDB">
        <w:rPr>
          <w:rFonts w:ascii="Arial" w:hAnsi="Arial" w:cs="Arial"/>
          <w:sz w:val="24"/>
          <w:szCs w:val="24"/>
        </w:rPr>
        <w:t>‘</w:t>
      </w:r>
      <w:r w:rsidR="00213044" w:rsidRPr="00C03CDB">
        <w:rPr>
          <w:rFonts w:ascii="Arial" w:hAnsi="Arial" w:cs="Arial"/>
          <w:sz w:val="24"/>
          <w:szCs w:val="24"/>
        </w:rPr>
        <w:t xml:space="preserve">a conceptual ability to come up with new ideas that are surprising, yet intelligible </w:t>
      </w:r>
      <w:proofErr w:type="gramStart"/>
      <w:r w:rsidR="00213044" w:rsidRPr="00C03CDB">
        <w:rPr>
          <w:rFonts w:ascii="Arial" w:hAnsi="Arial" w:cs="Arial"/>
          <w:sz w:val="24"/>
          <w:szCs w:val="24"/>
        </w:rPr>
        <w:t>and also</w:t>
      </w:r>
      <w:proofErr w:type="gramEnd"/>
      <w:r w:rsidR="00213044" w:rsidRPr="00C03CDB">
        <w:rPr>
          <w:rFonts w:ascii="Arial" w:hAnsi="Arial" w:cs="Arial"/>
          <w:sz w:val="24"/>
          <w:szCs w:val="24"/>
        </w:rPr>
        <w:t xml:space="preserve"> v</w:t>
      </w:r>
      <w:r w:rsidR="00A82926" w:rsidRPr="00C03CDB">
        <w:rPr>
          <w:rFonts w:ascii="Arial" w:hAnsi="Arial" w:cs="Arial"/>
          <w:sz w:val="24"/>
          <w:szCs w:val="24"/>
        </w:rPr>
        <w:t>aluable</w:t>
      </w:r>
      <w:r w:rsidR="00D73321" w:rsidRPr="00C03CDB">
        <w:rPr>
          <w:rFonts w:ascii="Arial" w:hAnsi="Arial" w:cs="Arial"/>
          <w:sz w:val="24"/>
          <w:szCs w:val="24"/>
        </w:rPr>
        <w:t xml:space="preserve">’. </w:t>
      </w:r>
      <w:r w:rsidR="00F67C0E" w:rsidRPr="00C03CDB">
        <w:rPr>
          <w:rFonts w:ascii="Arial" w:hAnsi="Arial" w:cs="Arial"/>
          <w:sz w:val="24"/>
          <w:szCs w:val="24"/>
        </w:rPr>
        <w:t xml:space="preserve">This is further supported </w:t>
      </w:r>
      <w:r w:rsidR="00D90238" w:rsidRPr="00C03CDB">
        <w:rPr>
          <w:rFonts w:ascii="Arial" w:hAnsi="Arial" w:cs="Arial"/>
          <w:sz w:val="24"/>
          <w:szCs w:val="24"/>
        </w:rPr>
        <w:t xml:space="preserve">by </w:t>
      </w:r>
      <w:r w:rsidR="00D63ED7" w:rsidRPr="00C03CDB">
        <w:rPr>
          <w:rFonts w:ascii="Arial" w:hAnsi="Arial" w:cs="Arial"/>
          <w:sz w:val="24"/>
          <w:szCs w:val="24"/>
        </w:rPr>
        <w:t>Wright (2010, p.</w:t>
      </w:r>
      <w:r w:rsidR="001914AB" w:rsidRPr="00C03CDB">
        <w:rPr>
          <w:rFonts w:ascii="Arial" w:hAnsi="Arial" w:cs="Arial"/>
          <w:sz w:val="24"/>
          <w:szCs w:val="24"/>
        </w:rPr>
        <w:t>3)</w:t>
      </w:r>
      <w:r w:rsidR="000E689F" w:rsidRPr="00C03CDB">
        <w:rPr>
          <w:rFonts w:ascii="Arial" w:hAnsi="Arial" w:cs="Arial"/>
          <w:sz w:val="24"/>
          <w:szCs w:val="24"/>
        </w:rPr>
        <w:t xml:space="preserve"> </w:t>
      </w:r>
      <w:r w:rsidR="005B3901">
        <w:rPr>
          <w:rFonts w:ascii="Arial" w:hAnsi="Arial" w:cs="Arial"/>
          <w:sz w:val="24"/>
          <w:szCs w:val="24"/>
        </w:rPr>
        <w:t>in which</w:t>
      </w:r>
      <w:r w:rsidR="000E689F" w:rsidRPr="00C03CDB">
        <w:rPr>
          <w:rFonts w:ascii="Arial" w:hAnsi="Arial" w:cs="Arial"/>
          <w:sz w:val="24"/>
          <w:szCs w:val="24"/>
        </w:rPr>
        <w:t xml:space="preserve"> </w:t>
      </w:r>
      <w:r w:rsidR="00160513" w:rsidRPr="00C03CDB">
        <w:rPr>
          <w:rFonts w:ascii="Arial" w:hAnsi="Arial" w:cs="Arial"/>
          <w:sz w:val="24"/>
          <w:szCs w:val="24"/>
        </w:rPr>
        <w:t xml:space="preserve">Sternberg and </w:t>
      </w:r>
      <w:proofErr w:type="spellStart"/>
      <w:r w:rsidR="00160513" w:rsidRPr="00C03CDB">
        <w:rPr>
          <w:rFonts w:ascii="Arial" w:hAnsi="Arial" w:cs="Arial"/>
          <w:sz w:val="24"/>
          <w:szCs w:val="24"/>
        </w:rPr>
        <w:t>Lub</w:t>
      </w:r>
      <w:r w:rsidR="006F254B" w:rsidRPr="00C03CDB">
        <w:rPr>
          <w:rFonts w:ascii="Arial" w:hAnsi="Arial" w:cs="Arial"/>
          <w:sz w:val="24"/>
          <w:szCs w:val="24"/>
        </w:rPr>
        <w:t>art</w:t>
      </w:r>
      <w:proofErr w:type="spellEnd"/>
      <w:r w:rsidR="006F254B" w:rsidRPr="00C03CDB">
        <w:rPr>
          <w:rFonts w:ascii="Arial" w:hAnsi="Arial" w:cs="Arial"/>
          <w:sz w:val="24"/>
          <w:szCs w:val="24"/>
        </w:rPr>
        <w:t xml:space="preserve"> (1995) </w:t>
      </w:r>
      <w:r w:rsidR="000E689F" w:rsidRPr="00C03CDB">
        <w:rPr>
          <w:rFonts w:ascii="Arial" w:hAnsi="Arial" w:cs="Arial"/>
          <w:sz w:val="24"/>
          <w:szCs w:val="24"/>
        </w:rPr>
        <w:t xml:space="preserve">suggests that </w:t>
      </w:r>
      <w:r w:rsidR="00122623" w:rsidRPr="00C03CDB">
        <w:rPr>
          <w:rFonts w:ascii="Arial" w:hAnsi="Arial" w:cs="Arial"/>
          <w:sz w:val="24"/>
          <w:szCs w:val="24"/>
        </w:rPr>
        <w:t>‘</w:t>
      </w:r>
      <w:r w:rsidR="000E689F" w:rsidRPr="00C03CDB">
        <w:rPr>
          <w:rFonts w:ascii="Arial" w:hAnsi="Arial" w:cs="Arial"/>
          <w:sz w:val="24"/>
          <w:szCs w:val="24"/>
        </w:rPr>
        <w:t xml:space="preserve">creativity is </w:t>
      </w:r>
      <w:r w:rsidR="00122623" w:rsidRPr="00C03CDB">
        <w:rPr>
          <w:rFonts w:ascii="Arial" w:hAnsi="Arial" w:cs="Arial"/>
          <w:sz w:val="24"/>
          <w:szCs w:val="24"/>
        </w:rPr>
        <w:t xml:space="preserve">the </w:t>
      </w:r>
      <w:r w:rsidR="008E0EB6" w:rsidRPr="00C03CDB">
        <w:rPr>
          <w:rFonts w:ascii="Arial" w:hAnsi="Arial" w:cs="Arial"/>
          <w:sz w:val="24"/>
          <w:szCs w:val="24"/>
        </w:rPr>
        <w:t xml:space="preserve">process of generating ideas that are novel and bringing </w:t>
      </w:r>
      <w:r w:rsidR="00B70FBD" w:rsidRPr="00C03CDB">
        <w:rPr>
          <w:rFonts w:ascii="Arial" w:hAnsi="Arial" w:cs="Arial"/>
          <w:sz w:val="24"/>
          <w:szCs w:val="24"/>
        </w:rPr>
        <w:t xml:space="preserve">into existence a product </w:t>
      </w:r>
      <w:r w:rsidR="004E115E" w:rsidRPr="00C03CDB">
        <w:rPr>
          <w:rFonts w:ascii="Arial" w:hAnsi="Arial" w:cs="Arial"/>
          <w:sz w:val="24"/>
          <w:szCs w:val="24"/>
        </w:rPr>
        <w:t xml:space="preserve">that is appropriate </w:t>
      </w:r>
      <w:r w:rsidR="00B00C22" w:rsidRPr="00C03CDB">
        <w:rPr>
          <w:rFonts w:ascii="Arial" w:hAnsi="Arial" w:cs="Arial"/>
          <w:sz w:val="24"/>
          <w:szCs w:val="24"/>
        </w:rPr>
        <w:t>an</w:t>
      </w:r>
      <w:r w:rsidR="00107850">
        <w:rPr>
          <w:rFonts w:ascii="Arial" w:hAnsi="Arial" w:cs="Arial"/>
          <w:sz w:val="24"/>
          <w:szCs w:val="24"/>
        </w:rPr>
        <w:t>d</w:t>
      </w:r>
      <w:r w:rsidR="00B00C22" w:rsidRPr="00C03CDB">
        <w:rPr>
          <w:rFonts w:ascii="Arial" w:hAnsi="Arial" w:cs="Arial"/>
          <w:sz w:val="24"/>
          <w:szCs w:val="24"/>
        </w:rPr>
        <w:t xml:space="preserve"> of high quality’. </w:t>
      </w:r>
      <w:r w:rsidR="00AA08E9" w:rsidRPr="00C03CDB">
        <w:rPr>
          <w:rFonts w:ascii="Arial" w:hAnsi="Arial" w:cs="Arial"/>
          <w:sz w:val="24"/>
          <w:szCs w:val="24"/>
        </w:rPr>
        <w:t xml:space="preserve">However the definition that will be sustained throughout this assignment </w:t>
      </w:r>
      <w:r w:rsidR="00AF777C" w:rsidRPr="00C03CDB">
        <w:rPr>
          <w:rFonts w:ascii="Arial" w:hAnsi="Arial" w:cs="Arial"/>
          <w:sz w:val="24"/>
          <w:szCs w:val="24"/>
        </w:rPr>
        <w:t xml:space="preserve">is </w:t>
      </w:r>
      <w:r w:rsidR="00FA3656" w:rsidRPr="00C03CDB">
        <w:rPr>
          <w:rFonts w:ascii="Arial" w:hAnsi="Arial" w:cs="Arial"/>
          <w:sz w:val="24"/>
          <w:szCs w:val="24"/>
        </w:rPr>
        <w:t>(</w:t>
      </w:r>
      <w:r w:rsidR="00EF53EB" w:rsidRPr="00C03CDB">
        <w:rPr>
          <w:rFonts w:ascii="Arial" w:hAnsi="Arial" w:cs="Arial"/>
          <w:sz w:val="24"/>
          <w:szCs w:val="24"/>
        </w:rPr>
        <w:t>Newton</w:t>
      </w:r>
      <w:r w:rsidR="00FA3656" w:rsidRPr="00C03CDB">
        <w:rPr>
          <w:rFonts w:ascii="Arial" w:hAnsi="Arial" w:cs="Arial"/>
          <w:sz w:val="24"/>
          <w:szCs w:val="24"/>
        </w:rPr>
        <w:t xml:space="preserve">, </w:t>
      </w:r>
      <w:r w:rsidR="00B91A07" w:rsidRPr="00C03CDB">
        <w:rPr>
          <w:rFonts w:ascii="Arial" w:hAnsi="Arial" w:cs="Arial"/>
          <w:sz w:val="24"/>
          <w:szCs w:val="24"/>
        </w:rPr>
        <w:t>2012, p.</w:t>
      </w:r>
      <w:r w:rsidR="006B1BC9" w:rsidRPr="00C03CDB">
        <w:rPr>
          <w:rFonts w:ascii="Arial" w:hAnsi="Arial" w:cs="Arial"/>
          <w:sz w:val="24"/>
          <w:szCs w:val="24"/>
        </w:rPr>
        <w:t>8),</w:t>
      </w:r>
      <w:r w:rsidR="00AF777C" w:rsidRPr="00C03CDB">
        <w:rPr>
          <w:rFonts w:ascii="Arial" w:hAnsi="Arial" w:cs="Arial"/>
          <w:sz w:val="24"/>
          <w:szCs w:val="24"/>
        </w:rPr>
        <w:t xml:space="preserve"> </w:t>
      </w:r>
      <w:r w:rsidR="00FA3656" w:rsidRPr="00C03CDB">
        <w:rPr>
          <w:rFonts w:ascii="Arial" w:hAnsi="Arial" w:cs="Arial"/>
          <w:sz w:val="24"/>
          <w:szCs w:val="24"/>
        </w:rPr>
        <w:t>from</w:t>
      </w:r>
      <w:r w:rsidR="00463C1E" w:rsidRPr="00C03CDB">
        <w:rPr>
          <w:rFonts w:ascii="Arial" w:hAnsi="Arial" w:cs="Arial"/>
          <w:sz w:val="24"/>
          <w:szCs w:val="24"/>
        </w:rPr>
        <w:t xml:space="preserve"> </w:t>
      </w:r>
      <w:r w:rsidR="00AF777C" w:rsidRPr="00C03CDB">
        <w:rPr>
          <w:rFonts w:ascii="Arial" w:hAnsi="Arial" w:cs="Arial"/>
          <w:sz w:val="24"/>
          <w:szCs w:val="24"/>
        </w:rPr>
        <w:t xml:space="preserve">the </w:t>
      </w:r>
      <w:r w:rsidR="004D56C6" w:rsidRPr="00C03CDB">
        <w:rPr>
          <w:rFonts w:ascii="Arial" w:hAnsi="Arial" w:cs="Arial"/>
          <w:sz w:val="24"/>
          <w:szCs w:val="24"/>
        </w:rPr>
        <w:t xml:space="preserve">National </w:t>
      </w:r>
      <w:r w:rsidR="00F510F5" w:rsidRPr="00C03CDB">
        <w:rPr>
          <w:rFonts w:ascii="Arial" w:hAnsi="Arial" w:cs="Arial"/>
          <w:sz w:val="24"/>
          <w:szCs w:val="24"/>
        </w:rPr>
        <w:t>Advisory Committee</w:t>
      </w:r>
      <w:r w:rsidR="00677232" w:rsidRPr="00C03CDB">
        <w:rPr>
          <w:rFonts w:ascii="Arial" w:hAnsi="Arial" w:cs="Arial"/>
          <w:sz w:val="24"/>
          <w:szCs w:val="24"/>
        </w:rPr>
        <w:t xml:space="preserve"> on Creative and Cultural </w:t>
      </w:r>
      <w:r w:rsidR="00EE35A9" w:rsidRPr="00C03CDB">
        <w:rPr>
          <w:rFonts w:ascii="Arial" w:hAnsi="Arial" w:cs="Arial"/>
          <w:sz w:val="24"/>
          <w:szCs w:val="24"/>
        </w:rPr>
        <w:t xml:space="preserve">Education </w:t>
      </w:r>
      <w:r w:rsidR="00AE0625" w:rsidRPr="00C03CDB">
        <w:rPr>
          <w:rFonts w:ascii="Arial" w:hAnsi="Arial" w:cs="Arial"/>
          <w:sz w:val="24"/>
          <w:szCs w:val="24"/>
        </w:rPr>
        <w:t xml:space="preserve">who </w:t>
      </w:r>
      <w:r w:rsidR="003D5F36" w:rsidRPr="00C03CDB">
        <w:rPr>
          <w:rFonts w:ascii="Arial" w:hAnsi="Arial" w:cs="Arial"/>
          <w:sz w:val="24"/>
          <w:szCs w:val="24"/>
        </w:rPr>
        <w:t>defined creativity as</w:t>
      </w:r>
      <w:r w:rsidR="00D32FC1" w:rsidRPr="00C03CDB">
        <w:rPr>
          <w:rFonts w:ascii="Arial" w:hAnsi="Arial" w:cs="Arial"/>
          <w:sz w:val="24"/>
          <w:szCs w:val="24"/>
        </w:rPr>
        <w:t xml:space="preserve"> an</w:t>
      </w:r>
      <w:r w:rsidR="003D5F36" w:rsidRPr="00C03CDB">
        <w:rPr>
          <w:rFonts w:ascii="Arial" w:hAnsi="Arial" w:cs="Arial"/>
          <w:sz w:val="24"/>
          <w:szCs w:val="24"/>
        </w:rPr>
        <w:t xml:space="preserve"> ‘</w:t>
      </w:r>
      <w:r w:rsidR="00D32FC1" w:rsidRPr="00C03CDB">
        <w:rPr>
          <w:rFonts w:ascii="Arial" w:hAnsi="Arial" w:cs="Arial"/>
          <w:sz w:val="24"/>
          <w:szCs w:val="24"/>
        </w:rPr>
        <w:t xml:space="preserve">imaginative </w:t>
      </w:r>
      <w:r w:rsidR="00666B92" w:rsidRPr="00C03CDB">
        <w:rPr>
          <w:rFonts w:ascii="Arial" w:hAnsi="Arial" w:cs="Arial"/>
          <w:sz w:val="24"/>
          <w:szCs w:val="24"/>
        </w:rPr>
        <w:t xml:space="preserve">activity fashioned </w:t>
      </w:r>
      <w:r w:rsidR="00016FE4" w:rsidRPr="00C03CDB">
        <w:rPr>
          <w:rFonts w:ascii="Arial" w:hAnsi="Arial" w:cs="Arial"/>
          <w:sz w:val="24"/>
          <w:szCs w:val="24"/>
        </w:rPr>
        <w:t xml:space="preserve">so as to produce outcomes </w:t>
      </w:r>
      <w:r w:rsidR="00901CE1" w:rsidRPr="00C03CDB">
        <w:rPr>
          <w:rFonts w:ascii="Arial" w:hAnsi="Arial" w:cs="Arial"/>
          <w:sz w:val="24"/>
          <w:szCs w:val="24"/>
        </w:rPr>
        <w:t>that are both original and of value’</w:t>
      </w:r>
      <w:r w:rsidR="00F7677C" w:rsidRPr="00C03CDB">
        <w:rPr>
          <w:rFonts w:ascii="Arial" w:hAnsi="Arial" w:cs="Arial"/>
          <w:sz w:val="24"/>
          <w:szCs w:val="24"/>
        </w:rPr>
        <w:t xml:space="preserve">. </w:t>
      </w:r>
    </w:p>
    <w:p w14:paraId="111D4E27" w14:textId="079988DF" w:rsidR="00A4790B" w:rsidRPr="00C03CDB" w:rsidRDefault="0063779B" w:rsidP="00C452B4">
      <w:pPr>
        <w:spacing w:line="360" w:lineRule="auto"/>
        <w:rPr>
          <w:rFonts w:ascii="Arial" w:hAnsi="Arial" w:cs="Arial"/>
          <w:color w:val="000000" w:themeColor="text1"/>
          <w:sz w:val="24"/>
          <w:szCs w:val="24"/>
          <w:shd w:val="clear" w:color="auto" w:fill="FFFFFF"/>
        </w:rPr>
      </w:pPr>
      <w:r w:rsidRPr="00C03CDB">
        <w:rPr>
          <w:rFonts w:ascii="Arial" w:hAnsi="Arial" w:cs="Arial"/>
          <w:sz w:val="24"/>
          <w:szCs w:val="24"/>
        </w:rPr>
        <w:t xml:space="preserve">Within this assignment it is also important to have a good understanding of the enterprise skills that a teacher possess in order to help develop children’s creativity and their own enterprising skills. It can be noted that </w:t>
      </w:r>
      <w:proofErr w:type="spellStart"/>
      <w:r w:rsidRPr="00C03CDB">
        <w:rPr>
          <w:rFonts w:ascii="Arial" w:hAnsi="Arial" w:cs="Arial"/>
          <w:sz w:val="24"/>
          <w:szCs w:val="24"/>
        </w:rPr>
        <w:t>BridgewaterUK</w:t>
      </w:r>
      <w:proofErr w:type="spellEnd"/>
      <w:r w:rsidR="005E6771">
        <w:rPr>
          <w:rFonts w:ascii="Arial" w:hAnsi="Arial" w:cs="Arial"/>
          <w:sz w:val="24"/>
          <w:szCs w:val="24"/>
        </w:rPr>
        <w:t xml:space="preserve"> (</w:t>
      </w:r>
      <w:r w:rsidRPr="00C03CDB">
        <w:rPr>
          <w:rFonts w:ascii="Arial" w:hAnsi="Arial" w:cs="Arial"/>
          <w:sz w:val="24"/>
          <w:szCs w:val="24"/>
        </w:rPr>
        <w:t xml:space="preserve">2017) defines enterprising as </w:t>
      </w:r>
      <w:r w:rsidRPr="00C03CDB">
        <w:rPr>
          <w:rFonts w:ascii="Arial" w:hAnsi="Arial" w:cs="Arial"/>
          <w:color w:val="000000" w:themeColor="text1"/>
          <w:sz w:val="24"/>
          <w:szCs w:val="24"/>
        </w:rPr>
        <w:t>‘</w:t>
      </w:r>
      <w:r w:rsidRPr="00C03CDB">
        <w:rPr>
          <w:rFonts w:ascii="Arial" w:hAnsi="Arial" w:cs="Arial"/>
          <w:color w:val="000000" w:themeColor="text1"/>
          <w:sz w:val="24"/>
          <w:szCs w:val="24"/>
          <w:shd w:val="clear" w:color="auto" w:fill="FFFFFF"/>
        </w:rPr>
        <w:t xml:space="preserve">having or showing initiative and resourcefulness’ as well as making the most of opportunities that present themselves. </w:t>
      </w:r>
      <w:r w:rsidR="00883D1D" w:rsidRPr="00C03CDB">
        <w:rPr>
          <w:rFonts w:ascii="Arial" w:hAnsi="Arial" w:cs="Arial"/>
          <w:sz w:val="24"/>
          <w:szCs w:val="24"/>
          <w:shd w:val="clear" w:color="auto" w:fill="FFFFFF"/>
        </w:rPr>
        <w:t xml:space="preserve">It can be noted that </w:t>
      </w:r>
      <w:r w:rsidR="00396AC8" w:rsidRPr="00C03CDB">
        <w:rPr>
          <w:rFonts w:ascii="Arial" w:hAnsi="Arial" w:cs="Arial"/>
          <w:sz w:val="24"/>
          <w:szCs w:val="24"/>
          <w:shd w:val="clear" w:color="auto" w:fill="FFFFFF"/>
        </w:rPr>
        <w:t>Essex</w:t>
      </w:r>
      <w:r w:rsidR="00F94F98" w:rsidRPr="00C03CDB">
        <w:rPr>
          <w:rFonts w:ascii="Arial" w:hAnsi="Arial" w:cs="Arial"/>
          <w:sz w:val="24"/>
          <w:szCs w:val="24"/>
          <w:shd w:val="clear" w:color="auto" w:fill="FFFFFF"/>
        </w:rPr>
        <w:t xml:space="preserve"> Work Skills (2020), </w:t>
      </w:r>
      <w:r w:rsidR="00883D1D" w:rsidRPr="00C03CDB">
        <w:rPr>
          <w:rFonts w:ascii="Arial" w:hAnsi="Arial" w:cs="Arial"/>
          <w:sz w:val="24"/>
          <w:szCs w:val="24"/>
          <w:shd w:val="clear" w:color="auto" w:fill="FFFFFF"/>
        </w:rPr>
        <w:t xml:space="preserve">suggests </w:t>
      </w:r>
      <w:r w:rsidR="005B05C0" w:rsidRPr="00C03CDB">
        <w:rPr>
          <w:rFonts w:ascii="Arial" w:hAnsi="Arial" w:cs="Arial"/>
          <w:sz w:val="24"/>
          <w:szCs w:val="24"/>
          <w:shd w:val="clear" w:color="auto" w:fill="FFFFFF"/>
        </w:rPr>
        <w:t xml:space="preserve">‘Being enterprising is characterised by exhibiting skills such </w:t>
      </w:r>
      <w:r w:rsidR="005B05C0" w:rsidRPr="00C03CDB">
        <w:rPr>
          <w:rFonts w:ascii="Arial" w:hAnsi="Arial" w:cs="Arial"/>
          <w:sz w:val="24"/>
          <w:szCs w:val="24"/>
          <w:shd w:val="clear" w:color="auto" w:fill="FFFFFF"/>
        </w:rPr>
        <w:lastRenderedPageBreak/>
        <w:t>as individuality, creativity, and leadership’</w:t>
      </w:r>
      <w:r w:rsidR="00883D1D" w:rsidRPr="00C03CDB">
        <w:rPr>
          <w:rFonts w:ascii="Arial" w:hAnsi="Arial" w:cs="Arial"/>
          <w:sz w:val="24"/>
          <w:szCs w:val="24"/>
          <w:shd w:val="clear" w:color="auto" w:fill="FFFFFF"/>
        </w:rPr>
        <w:t xml:space="preserve"> and </w:t>
      </w:r>
      <w:r w:rsidR="001C089C" w:rsidRPr="00C03CDB">
        <w:rPr>
          <w:rFonts w:ascii="Arial" w:hAnsi="Arial" w:cs="Arial"/>
          <w:color w:val="000000" w:themeColor="text1"/>
          <w:sz w:val="24"/>
          <w:szCs w:val="24"/>
          <w:shd w:val="clear" w:color="auto" w:fill="FFFFFF"/>
        </w:rPr>
        <w:t>Lowe and Ma</w:t>
      </w:r>
      <w:r w:rsidR="00C758C8" w:rsidRPr="00C03CDB">
        <w:rPr>
          <w:rFonts w:ascii="Arial" w:hAnsi="Arial" w:cs="Arial"/>
          <w:color w:val="000000" w:themeColor="text1"/>
          <w:sz w:val="24"/>
          <w:szCs w:val="24"/>
          <w:shd w:val="clear" w:color="auto" w:fill="FFFFFF"/>
        </w:rPr>
        <w:t>rriott (2006, p.4),</w:t>
      </w:r>
      <w:r w:rsidR="00692FC5" w:rsidRPr="00C03CDB">
        <w:rPr>
          <w:rFonts w:ascii="Arial" w:hAnsi="Arial" w:cs="Arial"/>
          <w:color w:val="000000" w:themeColor="text1"/>
          <w:sz w:val="24"/>
          <w:szCs w:val="24"/>
          <w:shd w:val="clear" w:color="auto" w:fill="FFFFFF"/>
        </w:rPr>
        <w:t xml:space="preserve"> </w:t>
      </w:r>
      <w:r w:rsidR="00C758C8" w:rsidRPr="00C03CDB">
        <w:rPr>
          <w:rFonts w:ascii="Arial" w:hAnsi="Arial" w:cs="Arial"/>
          <w:color w:val="000000" w:themeColor="text1"/>
          <w:sz w:val="24"/>
          <w:szCs w:val="24"/>
          <w:shd w:val="clear" w:color="auto" w:fill="FFFFFF"/>
        </w:rPr>
        <w:t>proceeds</w:t>
      </w:r>
      <w:r w:rsidR="005D2317" w:rsidRPr="00C03CDB">
        <w:rPr>
          <w:rFonts w:ascii="Arial" w:hAnsi="Arial" w:cs="Arial"/>
          <w:color w:val="000000" w:themeColor="text1"/>
          <w:sz w:val="24"/>
          <w:szCs w:val="24"/>
          <w:shd w:val="clear" w:color="auto" w:fill="FFFFFF"/>
        </w:rPr>
        <w:t xml:space="preserve"> to suggest that </w:t>
      </w:r>
      <w:r w:rsidR="00886F67" w:rsidRPr="00C03CDB">
        <w:rPr>
          <w:rFonts w:ascii="Arial" w:hAnsi="Arial" w:cs="Arial"/>
          <w:color w:val="000000" w:themeColor="text1"/>
          <w:sz w:val="24"/>
          <w:szCs w:val="24"/>
          <w:shd w:val="clear" w:color="auto" w:fill="FFFFFF"/>
        </w:rPr>
        <w:t>a key aspect of being an enterprising ind</w:t>
      </w:r>
      <w:r w:rsidR="00087639" w:rsidRPr="00C03CDB">
        <w:rPr>
          <w:rFonts w:ascii="Arial" w:hAnsi="Arial" w:cs="Arial"/>
          <w:color w:val="000000" w:themeColor="text1"/>
          <w:sz w:val="24"/>
          <w:szCs w:val="24"/>
          <w:shd w:val="clear" w:color="auto" w:fill="FFFFFF"/>
        </w:rPr>
        <w:t>ivi</w:t>
      </w:r>
      <w:r w:rsidR="007A1B8D" w:rsidRPr="00C03CDB">
        <w:rPr>
          <w:rFonts w:ascii="Arial" w:hAnsi="Arial" w:cs="Arial"/>
          <w:color w:val="000000" w:themeColor="text1"/>
          <w:sz w:val="24"/>
          <w:szCs w:val="24"/>
          <w:shd w:val="clear" w:color="auto" w:fill="FFFFFF"/>
        </w:rPr>
        <w:t>dua</w:t>
      </w:r>
      <w:r w:rsidR="00886F67" w:rsidRPr="00C03CDB">
        <w:rPr>
          <w:rFonts w:ascii="Arial" w:hAnsi="Arial" w:cs="Arial"/>
          <w:color w:val="000000" w:themeColor="text1"/>
          <w:sz w:val="24"/>
          <w:szCs w:val="24"/>
          <w:shd w:val="clear" w:color="auto" w:fill="FFFFFF"/>
        </w:rPr>
        <w:t xml:space="preserve">l is being willing and able to take risks. </w:t>
      </w:r>
      <w:r w:rsidR="00883D1D" w:rsidRPr="00C03CDB">
        <w:rPr>
          <w:rFonts w:ascii="Arial" w:hAnsi="Arial" w:cs="Arial"/>
          <w:color w:val="000000" w:themeColor="text1"/>
          <w:sz w:val="24"/>
          <w:szCs w:val="24"/>
          <w:shd w:val="clear" w:color="auto" w:fill="FFFFFF"/>
        </w:rPr>
        <w:t xml:space="preserve">As such enterprise and creativity are interlocked with </w:t>
      </w:r>
      <w:r w:rsidR="00A54B4A" w:rsidRPr="00C03CDB">
        <w:rPr>
          <w:rFonts w:ascii="Arial" w:hAnsi="Arial" w:cs="Arial"/>
          <w:color w:val="000000" w:themeColor="text1"/>
          <w:sz w:val="24"/>
          <w:szCs w:val="24"/>
          <w:shd w:val="clear" w:color="auto" w:fill="FFFFFF"/>
        </w:rPr>
        <w:t xml:space="preserve">a variety of skills which allows for the creation </w:t>
      </w:r>
      <w:r w:rsidR="0065615C" w:rsidRPr="00C03CDB">
        <w:rPr>
          <w:rFonts w:ascii="Arial" w:hAnsi="Arial" w:cs="Arial"/>
          <w:color w:val="000000" w:themeColor="text1"/>
          <w:sz w:val="24"/>
          <w:szCs w:val="24"/>
          <w:shd w:val="clear" w:color="auto" w:fill="FFFFFF"/>
        </w:rPr>
        <w:t xml:space="preserve">of new and innovative concepts. </w:t>
      </w:r>
    </w:p>
    <w:p w14:paraId="6D10E524" w14:textId="1E4D3A3A" w:rsidR="006218F1" w:rsidRPr="00C03CDB" w:rsidRDefault="00A23F73" w:rsidP="00C452B4">
      <w:pPr>
        <w:spacing w:line="360" w:lineRule="auto"/>
        <w:rPr>
          <w:rFonts w:ascii="Arial" w:hAnsi="Arial" w:cs="Arial"/>
          <w:sz w:val="24"/>
          <w:szCs w:val="24"/>
        </w:rPr>
      </w:pPr>
      <w:r w:rsidRPr="00C03CDB">
        <w:rPr>
          <w:rFonts w:ascii="Arial" w:hAnsi="Arial" w:cs="Arial"/>
          <w:sz w:val="24"/>
          <w:szCs w:val="24"/>
        </w:rPr>
        <w:t>It is important for us to discuss why we strive for children to be innovative and creative young members of society. It is acknowledged by Donaldson (2015, p.28) that creativity and enterprise should be developed progressively throughout a child’s school career due to the importance of these aspects in modern life. This is further supported by Duffy (2006, pp.6-7), who corroborates the notion that due to the constant fast-paced changing nature of the modern world it is important that children have the creativity, enterprise and innovation skills to tackle new challenges by thinking flexibly</w:t>
      </w:r>
      <w:r w:rsidR="00993236">
        <w:rPr>
          <w:rFonts w:ascii="Arial" w:hAnsi="Arial" w:cs="Arial"/>
          <w:sz w:val="24"/>
          <w:szCs w:val="24"/>
        </w:rPr>
        <w:t>,</w:t>
      </w:r>
      <w:r w:rsidRPr="00C03CDB">
        <w:rPr>
          <w:rFonts w:ascii="Arial" w:hAnsi="Arial" w:cs="Arial"/>
          <w:sz w:val="24"/>
          <w:szCs w:val="24"/>
        </w:rPr>
        <w:t xml:space="preserve"> connecting knowledge and taking risks. </w:t>
      </w:r>
      <w:r w:rsidR="00A4790B" w:rsidRPr="00C03CDB">
        <w:rPr>
          <w:rFonts w:ascii="Arial" w:hAnsi="Arial" w:cs="Arial"/>
          <w:sz w:val="24"/>
          <w:szCs w:val="24"/>
        </w:rPr>
        <w:t xml:space="preserve">It is also worth considering why it is essential that we develop creativity within young children and ourselves before engaging with specific elements of creativity. </w:t>
      </w:r>
      <w:r w:rsidR="00391E04" w:rsidRPr="00C03CDB">
        <w:rPr>
          <w:rFonts w:ascii="Arial" w:hAnsi="Arial" w:cs="Arial"/>
          <w:sz w:val="24"/>
          <w:szCs w:val="24"/>
        </w:rPr>
        <w:t xml:space="preserve">It can be noted </w:t>
      </w:r>
      <w:r w:rsidR="007F6834" w:rsidRPr="00C03CDB">
        <w:rPr>
          <w:rFonts w:ascii="Arial" w:hAnsi="Arial" w:cs="Arial"/>
          <w:sz w:val="24"/>
          <w:szCs w:val="24"/>
        </w:rPr>
        <w:t>within</w:t>
      </w:r>
      <w:r w:rsidR="00391E04" w:rsidRPr="00C03CDB">
        <w:rPr>
          <w:rFonts w:ascii="Arial" w:hAnsi="Arial" w:cs="Arial"/>
          <w:sz w:val="24"/>
          <w:szCs w:val="24"/>
        </w:rPr>
        <w:t xml:space="preserve"> </w:t>
      </w:r>
      <w:proofErr w:type="spellStart"/>
      <w:r w:rsidR="001356BE" w:rsidRPr="00C03CDB">
        <w:rPr>
          <w:rFonts w:ascii="Arial" w:hAnsi="Arial" w:cs="Arial"/>
          <w:sz w:val="24"/>
          <w:szCs w:val="24"/>
        </w:rPr>
        <w:t>Soffel</w:t>
      </w:r>
      <w:proofErr w:type="spellEnd"/>
      <w:r w:rsidR="001356BE" w:rsidRPr="00C03CDB">
        <w:rPr>
          <w:rFonts w:ascii="Arial" w:hAnsi="Arial" w:cs="Arial"/>
          <w:sz w:val="24"/>
          <w:szCs w:val="24"/>
        </w:rPr>
        <w:t xml:space="preserve"> (2016)</w:t>
      </w:r>
      <w:r w:rsidR="00391E04" w:rsidRPr="00C03CDB">
        <w:rPr>
          <w:rFonts w:ascii="Arial" w:hAnsi="Arial" w:cs="Arial"/>
          <w:sz w:val="24"/>
          <w:szCs w:val="24"/>
        </w:rPr>
        <w:t xml:space="preserve"> that creativity is seen</w:t>
      </w:r>
      <w:r w:rsidR="00BE79D5" w:rsidRPr="00C03CDB">
        <w:rPr>
          <w:rFonts w:ascii="Arial" w:hAnsi="Arial" w:cs="Arial"/>
          <w:sz w:val="24"/>
          <w:szCs w:val="24"/>
        </w:rPr>
        <w:t>, by the World Economic Forum</w:t>
      </w:r>
      <w:r w:rsidR="00202CBE" w:rsidRPr="00C03CDB">
        <w:rPr>
          <w:rFonts w:ascii="Arial" w:hAnsi="Arial" w:cs="Arial"/>
          <w:sz w:val="24"/>
          <w:szCs w:val="24"/>
        </w:rPr>
        <w:t>,</w:t>
      </w:r>
      <w:r w:rsidR="00391E04" w:rsidRPr="00C03CDB">
        <w:rPr>
          <w:rFonts w:ascii="Arial" w:hAnsi="Arial" w:cs="Arial"/>
          <w:sz w:val="24"/>
          <w:szCs w:val="24"/>
        </w:rPr>
        <w:t xml:space="preserve"> as a </w:t>
      </w:r>
      <w:r w:rsidR="00762487" w:rsidRPr="00C03CDB">
        <w:rPr>
          <w:rFonts w:ascii="Arial" w:hAnsi="Arial" w:cs="Arial"/>
          <w:sz w:val="24"/>
          <w:szCs w:val="24"/>
        </w:rPr>
        <w:t>21</w:t>
      </w:r>
      <w:r w:rsidR="00762487" w:rsidRPr="00C03CDB">
        <w:rPr>
          <w:rFonts w:ascii="Arial" w:hAnsi="Arial" w:cs="Arial"/>
          <w:sz w:val="24"/>
          <w:szCs w:val="24"/>
          <w:vertAlign w:val="superscript"/>
        </w:rPr>
        <w:t>st</w:t>
      </w:r>
      <w:r w:rsidR="00762487" w:rsidRPr="00C03CDB">
        <w:rPr>
          <w:rFonts w:ascii="Arial" w:hAnsi="Arial" w:cs="Arial"/>
          <w:sz w:val="24"/>
          <w:szCs w:val="24"/>
        </w:rPr>
        <w:t xml:space="preserve"> Century Skill Competency </w:t>
      </w:r>
      <w:r w:rsidR="00632D6D" w:rsidRPr="00C03CDB">
        <w:rPr>
          <w:rFonts w:ascii="Arial" w:hAnsi="Arial" w:cs="Arial"/>
          <w:sz w:val="24"/>
          <w:szCs w:val="24"/>
        </w:rPr>
        <w:t xml:space="preserve">which will help children to tackle current challenges </w:t>
      </w:r>
      <w:proofErr w:type="gramStart"/>
      <w:r w:rsidR="00632D6D" w:rsidRPr="00C03CDB">
        <w:rPr>
          <w:rFonts w:ascii="Arial" w:hAnsi="Arial" w:cs="Arial"/>
          <w:sz w:val="24"/>
          <w:szCs w:val="24"/>
        </w:rPr>
        <w:t>and also</w:t>
      </w:r>
      <w:proofErr w:type="gramEnd"/>
      <w:r w:rsidR="00632D6D" w:rsidRPr="00C03CDB">
        <w:rPr>
          <w:rFonts w:ascii="Arial" w:hAnsi="Arial" w:cs="Arial"/>
          <w:sz w:val="24"/>
          <w:szCs w:val="24"/>
        </w:rPr>
        <w:t xml:space="preserve"> challenges in later life. </w:t>
      </w:r>
      <w:r w:rsidR="00222CFB" w:rsidRPr="00C03CDB">
        <w:rPr>
          <w:rFonts w:ascii="Arial" w:hAnsi="Arial" w:cs="Arial"/>
          <w:sz w:val="24"/>
          <w:szCs w:val="24"/>
        </w:rPr>
        <w:t xml:space="preserve">This </w:t>
      </w:r>
      <w:r w:rsidR="00674C41" w:rsidRPr="00C03CDB">
        <w:rPr>
          <w:rFonts w:ascii="Arial" w:hAnsi="Arial" w:cs="Arial"/>
          <w:sz w:val="24"/>
          <w:szCs w:val="24"/>
        </w:rPr>
        <w:t xml:space="preserve">is further supported through </w:t>
      </w:r>
      <w:r w:rsidR="000B1014" w:rsidRPr="00C03CDB">
        <w:rPr>
          <w:rFonts w:ascii="Arial" w:hAnsi="Arial" w:cs="Arial"/>
          <w:sz w:val="24"/>
          <w:szCs w:val="24"/>
        </w:rPr>
        <w:t>D</w:t>
      </w:r>
      <w:r w:rsidR="00392D59" w:rsidRPr="00C03CDB">
        <w:rPr>
          <w:rFonts w:ascii="Arial" w:hAnsi="Arial" w:cs="Arial"/>
          <w:sz w:val="24"/>
          <w:szCs w:val="24"/>
        </w:rPr>
        <w:t>onal</w:t>
      </w:r>
      <w:r w:rsidR="00ED6EC2" w:rsidRPr="00C03CDB">
        <w:rPr>
          <w:rFonts w:ascii="Arial" w:hAnsi="Arial" w:cs="Arial"/>
          <w:sz w:val="24"/>
          <w:szCs w:val="24"/>
        </w:rPr>
        <w:t>dson (2015)</w:t>
      </w:r>
      <w:r w:rsidR="00FA2ECD" w:rsidRPr="00C03CDB">
        <w:rPr>
          <w:rFonts w:ascii="Arial" w:hAnsi="Arial" w:cs="Arial"/>
          <w:sz w:val="24"/>
          <w:szCs w:val="24"/>
        </w:rPr>
        <w:t xml:space="preserve"> suggesting that the future curriculum meets the demands of </w:t>
      </w:r>
      <w:r w:rsidR="00D866C9" w:rsidRPr="00C03CDB">
        <w:rPr>
          <w:rFonts w:ascii="Arial" w:hAnsi="Arial" w:cs="Arial"/>
          <w:sz w:val="24"/>
          <w:szCs w:val="24"/>
        </w:rPr>
        <w:t xml:space="preserve">modern life by putting a more recognised emphasis on creativity and enterprise. </w:t>
      </w:r>
      <w:r w:rsidR="000A11A0" w:rsidRPr="00C03CDB">
        <w:rPr>
          <w:rFonts w:ascii="Arial" w:hAnsi="Arial" w:cs="Arial"/>
          <w:sz w:val="24"/>
          <w:szCs w:val="24"/>
        </w:rPr>
        <w:t>However,</w:t>
      </w:r>
      <w:r w:rsidR="00AB3CF2" w:rsidRPr="00C03CDB">
        <w:rPr>
          <w:rFonts w:ascii="Arial" w:hAnsi="Arial" w:cs="Arial"/>
          <w:sz w:val="24"/>
          <w:szCs w:val="24"/>
        </w:rPr>
        <w:t xml:space="preserve"> it is also acknowledged by </w:t>
      </w:r>
      <w:r w:rsidR="00ED52BC" w:rsidRPr="00C03CDB">
        <w:rPr>
          <w:rFonts w:ascii="Arial" w:hAnsi="Arial" w:cs="Arial"/>
          <w:sz w:val="24"/>
          <w:szCs w:val="24"/>
        </w:rPr>
        <w:t>Sternberg</w:t>
      </w:r>
      <w:r w:rsidR="003D6F5D" w:rsidRPr="00C03CDB">
        <w:rPr>
          <w:rFonts w:ascii="Arial" w:hAnsi="Arial" w:cs="Arial"/>
          <w:sz w:val="24"/>
          <w:szCs w:val="24"/>
        </w:rPr>
        <w:t xml:space="preserve"> (2010, p.</w:t>
      </w:r>
      <w:r w:rsidR="00D54D7F" w:rsidRPr="00C03CDB">
        <w:rPr>
          <w:rFonts w:ascii="Arial" w:hAnsi="Arial" w:cs="Arial"/>
          <w:sz w:val="24"/>
          <w:szCs w:val="24"/>
        </w:rPr>
        <w:t>394),</w:t>
      </w:r>
      <w:r w:rsidR="00AB3CF2" w:rsidRPr="00C03CDB">
        <w:rPr>
          <w:rFonts w:ascii="Arial" w:hAnsi="Arial" w:cs="Arial"/>
          <w:sz w:val="24"/>
          <w:szCs w:val="24"/>
        </w:rPr>
        <w:t xml:space="preserve"> that the use of creativity is not always welcomed within the school environment</w:t>
      </w:r>
      <w:r w:rsidR="00C317E0">
        <w:rPr>
          <w:rFonts w:ascii="Arial" w:hAnsi="Arial" w:cs="Arial"/>
          <w:sz w:val="24"/>
          <w:szCs w:val="24"/>
        </w:rPr>
        <w:t>,</w:t>
      </w:r>
      <w:r w:rsidR="00AB3CF2" w:rsidRPr="00C03CDB">
        <w:rPr>
          <w:rFonts w:ascii="Arial" w:hAnsi="Arial" w:cs="Arial"/>
          <w:sz w:val="24"/>
          <w:szCs w:val="24"/>
        </w:rPr>
        <w:t xml:space="preserve"> for example within standardised testing</w:t>
      </w:r>
      <w:r w:rsidR="007C1FE0" w:rsidRPr="00C03CDB">
        <w:rPr>
          <w:rFonts w:ascii="Arial" w:hAnsi="Arial" w:cs="Arial"/>
          <w:sz w:val="24"/>
          <w:szCs w:val="24"/>
        </w:rPr>
        <w:t xml:space="preserve"> as this </w:t>
      </w:r>
      <w:r w:rsidR="00A3182F" w:rsidRPr="00C03CDB">
        <w:rPr>
          <w:rFonts w:ascii="Arial" w:hAnsi="Arial" w:cs="Arial"/>
          <w:sz w:val="24"/>
          <w:szCs w:val="24"/>
        </w:rPr>
        <w:t xml:space="preserve">type of </w:t>
      </w:r>
      <w:r w:rsidR="00D52050" w:rsidRPr="00C03CDB">
        <w:rPr>
          <w:rFonts w:ascii="Arial" w:hAnsi="Arial" w:cs="Arial"/>
          <w:sz w:val="24"/>
          <w:szCs w:val="24"/>
        </w:rPr>
        <w:t xml:space="preserve">assessment </w:t>
      </w:r>
      <w:r w:rsidR="004F27B1" w:rsidRPr="00C03CDB">
        <w:rPr>
          <w:rFonts w:ascii="Arial" w:hAnsi="Arial" w:cs="Arial"/>
          <w:sz w:val="24"/>
          <w:szCs w:val="24"/>
        </w:rPr>
        <w:t>requires children to just produce the</w:t>
      </w:r>
      <w:r w:rsidR="0049079B" w:rsidRPr="00C03CDB">
        <w:rPr>
          <w:rFonts w:ascii="Arial" w:hAnsi="Arial" w:cs="Arial"/>
          <w:sz w:val="24"/>
          <w:szCs w:val="24"/>
        </w:rPr>
        <w:t xml:space="preserve"> correct</w:t>
      </w:r>
      <w:r w:rsidR="004F27B1" w:rsidRPr="00C03CDB">
        <w:rPr>
          <w:rFonts w:ascii="Arial" w:hAnsi="Arial" w:cs="Arial"/>
          <w:sz w:val="24"/>
          <w:szCs w:val="24"/>
        </w:rPr>
        <w:t xml:space="preserve"> answer. </w:t>
      </w:r>
      <w:r w:rsidR="00CF75CC" w:rsidRPr="00C03CDB">
        <w:rPr>
          <w:rFonts w:ascii="Arial" w:hAnsi="Arial" w:cs="Arial"/>
          <w:sz w:val="24"/>
          <w:szCs w:val="24"/>
        </w:rPr>
        <w:t xml:space="preserve">This can prove </w:t>
      </w:r>
      <w:r w:rsidR="000A11A0" w:rsidRPr="00C03CDB">
        <w:rPr>
          <w:rFonts w:ascii="Arial" w:hAnsi="Arial" w:cs="Arial"/>
          <w:sz w:val="24"/>
          <w:szCs w:val="24"/>
        </w:rPr>
        <w:t xml:space="preserve">to be a challenge for teachers trying to encourage children to be innovative and creative. </w:t>
      </w:r>
    </w:p>
    <w:p w14:paraId="2845F9F4" w14:textId="4AF641EB" w:rsidR="00DA1334" w:rsidRDefault="00DA1334" w:rsidP="00C452B4">
      <w:pPr>
        <w:spacing w:line="360" w:lineRule="auto"/>
        <w:rPr>
          <w:rFonts w:ascii="Arial" w:hAnsi="Arial" w:cs="Arial"/>
          <w:b/>
          <w:bCs/>
          <w:noProof/>
          <w:sz w:val="24"/>
          <w:szCs w:val="24"/>
          <w:u w:val="single"/>
        </w:rPr>
      </w:pPr>
    </w:p>
    <w:p w14:paraId="644BBF97" w14:textId="733995C7" w:rsidR="007125AB" w:rsidRPr="00C03CDB" w:rsidRDefault="007125AB" w:rsidP="00C452B4">
      <w:pPr>
        <w:spacing w:line="360" w:lineRule="auto"/>
        <w:rPr>
          <w:rFonts w:ascii="Arial" w:hAnsi="Arial" w:cs="Arial"/>
          <w:b/>
          <w:bCs/>
          <w:noProof/>
          <w:sz w:val="24"/>
          <w:szCs w:val="24"/>
          <w:u w:val="single"/>
        </w:rPr>
      </w:pPr>
      <w:r>
        <w:rPr>
          <w:rFonts w:ascii="Arial" w:hAnsi="Arial" w:cs="Arial"/>
          <w:b/>
          <w:bCs/>
          <w:noProof/>
          <w:sz w:val="24"/>
          <w:szCs w:val="24"/>
          <w:u w:val="single"/>
        </w:rPr>
        <w:t xml:space="preserve">Main Body </w:t>
      </w:r>
    </w:p>
    <w:p w14:paraId="2B53C474" w14:textId="71737781" w:rsidR="009515AA" w:rsidRPr="00C03CDB" w:rsidRDefault="00697BB3" w:rsidP="00C452B4">
      <w:pPr>
        <w:spacing w:line="360" w:lineRule="auto"/>
        <w:rPr>
          <w:rFonts w:ascii="Arial" w:hAnsi="Arial" w:cs="Arial"/>
          <w:noProof/>
          <w:sz w:val="24"/>
          <w:szCs w:val="24"/>
        </w:rPr>
      </w:pPr>
      <w:r w:rsidRPr="00C03CDB">
        <w:rPr>
          <w:rFonts w:ascii="Arial" w:hAnsi="Arial" w:cs="Arial"/>
          <w:noProof/>
          <w:sz w:val="24"/>
          <w:szCs w:val="24"/>
        </w:rPr>
        <w:t xml:space="preserve">It is important to </w:t>
      </w:r>
      <w:r w:rsidR="003E08B6" w:rsidRPr="00C03CDB">
        <w:rPr>
          <w:rFonts w:ascii="Arial" w:hAnsi="Arial" w:cs="Arial"/>
          <w:noProof/>
          <w:sz w:val="24"/>
          <w:szCs w:val="24"/>
        </w:rPr>
        <w:t>have an understa</w:t>
      </w:r>
      <w:r w:rsidR="00CB56C3">
        <w:rPr>
          <w:rFonts w:ascii="Arial" w:hAnsi="Arial" w:cs="Arial"/>
          <w:noProof/>
          <w:sz w:val="24"/>
          <w:szCs w:val="24"/>
        </w:rPr>
        <w:t>nd</w:t>
      </w:r>
      <w:r w:rsidR="003E08B6" w:rsidRPr="00C03CDB">
        <w:rPr>
          <w:rFonts w:ascii="Arial" w:hAnsi="Arial" w:cs="Arial"/>
          <w:noProof/>
          <w:sz w:val="24"/>
          <w:szCs w:val="24"/>
        </w:rPr>
        <w:t xml:space="preserve">ing of ones own </w:t>
      </w:r>
      <w:r w:rsidR="00A9353C" w:rsidRPr="00C03CDB">
        <w:rPr>
          <w:rFonts w:ascii="Arial" w:hAnsi="Arial" w:cs="Arial"/>
          <w:noProof/>
          <w:sz w:val="24"/>
          <w:szCs w:val="24"/>
        </w:rPr>
        <w:t xml:space="preserve">level of creativity and enterprise </w:t>
      </w:r>
      <w:r w:rsidR="00083A9F" w:rsidRPr="00C03CDB">
        <w:rPr>
          <w:rFonts w:ascii="Arial" w:hAnsi="Arial" w:cs="Arial"/>
          <w:noProof/>
          <w:sz w:val="24"/>
          <w:szCs w:val="24"/>
        </w:rPr>
        <w:t>skills as a teacher</w:t>
      </w:r>
      <w:r w:rsidR="00984B85">
        <w:rPr>
          <w:rFonts w:ascii="Arial" w:hAnsi="Arial" w:cs="Arial"/>
          <w:noProof/>
          <w:sz w:val="24"/>
          <w:szCs w:val="24"/>
        </w:rPr>
        <w:t>,</w:t>
      </w:r>
      <w:r w:rsidR="00083A9F" w:rsidRPr="00C03CDB">
        <w:rPr>
          <w:rFonts w:ascii="Arial" w:hAnsi="Arial" w:cs="Arial"/>
          <w:noProof/>
          <w:sz w:val="24"/>
          <w:szCs w:val="24"/>
        </w:rPr>
        <w:t xml:space="preserve"> but also how to develop creativity </w:t>
      </w:r>
      <w:r w:rsidR="00AD10C0" w:rsidRPr="00C03CDB">
        <w:rPr>
          <w:rFonts w:ascii="Arial" w:hAnsi="Arial" w:cs="Arial"/>
          <w:noProof/>
          <w:sz w:val="24"/>
          <w:szCs w:val="24"/>
        </w:rPr>
        <w:t xml:space="preserve">in the children </w:t>
      </w:r>
      <w:r w:rsidR="006156B6" w:rsidRPr="00C03CDB">
        <w:rPr>
          <w:rFonts w:ascii="Arial" w:hAnsi="Arial" w:cs="Arial"/>
          <w:noProof/>
          <w:sz w:val="24"/>
          <w:szCs w:val="24"/>
        </w:rPr>
        <w:t xml:space="preserve">that you teach. </w:t>
      </w:r>
      <w:r w:rsidR="00D231F1" w:rsidRPr="00C03CDB">
        <w:rPr>
          <w:rFonts w:ascii="Arial" w:hAnsi="Arial" w:cs="Arial"/>
          <w:noProof/>
          <w:sz w:val="24"/>
          <w:szCs w:val="24"/>
        </w:rPr>
        <w:t>Boden (2001, p.</w:t>
      </w:r>
      <w:r w:rsidR="00D77104" w:rsidRPr="00C03CDB">
        <w:rPr>
          <w:rFonts w:ascii="Arial" w:hAnsi="Arial" w:cs="Arial"/>
          <w:noProof/>
          <w:sz w:val="24"/>
          <w:szCs w:val="24"/>
        </w:rPr>
        <w:t>98),</w:t>
      </w:r>
      <w:r w:rsidR="00CA7A6D" w:rsidRPr="00C03CDB">
        <w:rPr>
          <w:rFonts w:ascii="Arial" w:hAnsi="Arial" w:cs="Arial"/>
          <w:noProof/>
          <w:sz w:val="24"/>
          <w:szCs w:val="24"/>
        </w:rPr>
        <w:t xml:space="preserve"> would suggest that both of these elements link together within the classroom </w:t>
      </w:r>
      <w:r w:rsidR="00AA4665" w:rsidRPr="00C03CDB">
        <w:rPr>
          <w:rFonts w:ascii="Arial" w:hAnsi="Arial" w:cs="Arial"/>
          <w:noProof/>
          <w:sz w:val="24"/>
          <w:szCs w:val="24"/>
        </w:rPr>
        <w:t xml:space="preserve">as </w:t>
      </w:r>
      <w:r w:rsidR="00E87A40" w:rsidRPr="00C03CDB">
        <w:rPr>
          <w:rFonts w:ascii="Arial" w:hAnsi="Arial" w:cs="Arial"/>
          <w:noProof/>
          <w:sz w:val="24"/>
          <w:szCs w:val="24"/>
        </w:rPr>
        <w:t xml:space="preserve">a teachers attitude towards creativity and enterprise skills and as such the teaching and learning </w:t>
      </w:r>
      <w:r w:rsidR="00DB4E63" w:rsidRPr="00C03CDB">
        <w:rPr>
          <w:rFonts w:ascii="Arial" w:hAnsi="Arial" w:cs="Arial"/>
          <w:noProof/>
          <w:sz w:val="24"/>
          <w:szCs w:val="24"/>
        </w:rPr>
        <w:t xml:space="preserve">of said elements </w:t>
      </w:r>
      <w:r w:rsidR="00E26ED2" w:rsidRPr="00C03CDB">
        <w:rPr>
          <w:rFonts w:ascii="Arial" w:hAnsi="Arial" w:cs="Arial"/>
          <w:noProof/>
          <w:sz w:val="24"/>
          <w:szCs w:val="24"/>
        </w:rPr>
        <w:t xml:space="preserve">can </w:t>
      </w:r>
      <w:r w:rsidR="00853221" w:rsidRPr="00C03CDB">
        <w:rPr>
          <w:rFonts w:ascii="Arial" w:hAnsi="Arial" w:cs="Arial"/>
          <w:noProof/>
          <w:sz w:val="24"/>
          <w:szCs w:val="24"/>
        </w:rPr>
        <w:t>influence</w:t>
      </w:r>
      <w:r w:rsidR="00E26ED2" w:rsidRPr="00C03CDB">
        <w:rPr>
          <w:rFonts w:ascii="Arial" w:hAnsi="Arial" w:cs="Arial"/>
          <w:noProof/>
          <w:sz w:val="24"/>
          <w:szCs w:val="24"/>
        </w:rPr>
        <w:t xml:space="preserve"> a child’s own </w:t>
      </w:r>
      <w:r w:rsidR="00620A8C" w:rsidRPr="00C03CDB">
        <w:rPr>
          <w:rFonts w:ascii="Arial" w:hAnsi="Arial" w:cs="Arial"/>
          <w:noProof/>
          <w:sz w:val="24"/>
          <w:szCs w:val="24"/>
        </w:rPr>
        <w:lastRenderedPageBreak/>
        <w:t xml:space="preserve">perspective and abilities </w:t>
      </w:r>
      <w:r w:rsidR="00853221" w:rsidRPr="00C03CDB">
        <w:rPr>
          <w:rFonts w:ascii="Arial" w:hAnsi="Arial" w:cs="Arial"/>
          <w:noProof/>
          <w:sz w:val="24"/>
          <w:szCs w:val="24"/>
        </w:rPr>
        <w:t>of</w:t>
      </w:r>
      <w:r w:rsidR="00620A8C" w:rsidRPr="00C03CDB">
        <w:rPr>
          <w:rFonts w:ascii="Arial" w:hAnsi="Arial" w:cs="Arial"/>
          <w:noProof/>
          <w:sz w:val="24"/>
          <w:szCs w:val="24"/>
        </w:rPr>
        <w:t xml:space="preserve"> creativity</w:t>
      </w:r>
      <w:r w:rsidR="008D3279" w:rsidRPr="00C03CDB">
        <w:rPr>
          <w:rFonts w:ascii="Arial" w:hAnsi="Arial" w:cs="Arial"/>
          <w:noProof/>
          <w:sz w:val="24"/>
          <w:szCs w:val="24"/>
        </w:rPr>
        <w:t xml:space="preserve"> both positively and negatively. </w:t>
      </w:r>
      <w:r w:rsidR="00C67C67" w:rsidRPr="00C03CDB">
        <w:rPr>
          <w:rFonts w:ascii="Arial" w:hAnsi="Arial" w:cs="Arial"/>
          <w:noProof/>
          <w:sz w:val="24"/>
          <w:szCs w:val="24"/>
        </w:rPr>
        <w:t xml:space="preserve">Therefore </w:t>
      </w:r>
      <w:r w:rsidR="008A6362" w:rsidRPr="00C03CDB">
        <w:rPr>
          <w:rFonts w:ascii="Arial" w:hAnsi="Arial" w:cs="Arial"/>
          <w:noProof/>
          <w:sz w:val="24"/>
          <w:szCs w:val="24"/>
        </w:rPr>
        <w:t xml:space="preserve">both elements will be </w:t>
      </w:r>
      <w:r w:rsidR="008B2B08" w:rsidRPr="00C03CDB">
        <w:rPr>
          <w:rFonts w:ascii="Arial" w:hAnsi="Arial" w:cs="Arial"/>
          <w:noProof/>
          <w:sz w:val="24"/>
          <w:szCs w:val="24"/>
        </w:rPr>
        <w:t>discussed during this assignment</w:t>
      </w:r>
      <w:r w:rsidR="00170E16" w:rsidRPr="00C03CDB">
        <w:rPr>
          <w:rFonts w:ascii="Arial" w:hAnsi="Arial" w:cs="Arial"/>
          <w:noProof/>
          <w:sz w:val="24"/>
          <w:szCs w:val="24"/>
        </w:rPr>
        <w:t xml:space="preserve">, starting with my own creativity and enterprise. </w:t>
      </w:r>
      <w:r w:rsidR="00F37E37" w:rsidRPr="00C03CDB">
        <w:rPr>
          <w:rFonts w:ascii="Arial" w:hAnsi="Arial" w:cs="Arial"/>
          <w:noProof/>
          <w:sz w:val="24"/>
          <w:szCs w:val="24"/>
        </w:rPr>
        <w:t xml:space="preserve">Overall when rating myself </w:t>
      </w:r>
      <w:r w:rsidR="0059278E" w:rsidRPr="00C03CDB">
        <w:rPr>
          <w:rFonts w:ascii="Arial" w:hAnsi="Arial" w:cs="Arial"/>
          <w:noProof/>
          <w:sz w:val="24"/>
          <w:szCs w:val="24"/>
        </w:rPr>
        <w:t>using</w:t>
      </w:r>
      <w:r w:rsidR="00F37E37" w:rsidRPr="00C03CDB">
        <w:rPr>
          <w:rFonts w:ascii="Arial" w:hAnsi="Arial" w:cs="Arial"/>
          <w:noProof/>
          <w:sz w:val="24"/>
          <w:szCs w:val="24"/>
        </w:rPr>
        <w:t xml:space="preserve"> the Entrecomp Framework</w:t>
      </w:r>
      <w:r w:rsidR="003D5F3B">
        <w:rPr>
          <w:rFonts w:ascii="Arial" w:hAnsi="Arial" w:cs="Arial"/>
          <w:noProof/>
          <w:sz w:val="24"/>
          <w:szCs w:val="24"/>
        </w:rPr>
        <w:t xml:space="preserve"> </w:t>
      </w:r>
      <w:r w:rsidR="003D5F3B" w:rsidRPr="00C03CDB">
        <w:rPr>
          <w:rFonts w:ascii="Arial" w:hAnsi="Arial" w:cs="Arial"/>
          <w:sz w:val="24"/>
          <w:szCs w:val="24"/>
        </w:rPr>
        <w:t>(</w:t>
      </w:r>
      <w:proofErr w:type="spellStart"/>
      <w:r w:rsidR="003D5F3B" w:rsidRPr="00C03CDB">
        <w:rPr>
          <w:rFonts w:ascii="Arial" w:hAnsi="Arial" w:cs="Arial"/>
          <w:sz w:val="24"/>
          <w:szCs w:val="24"/>
        </w:rPr>
        <w:t>Bacigalupo</w:t>
      </w:r>
      <w:proofErr w:type="spellEnd"/>
      <w:r w:rsidR="003D5F3B" w:rsidRPr="00C03CDB">
        <w:rPr>
          <w:rFonts w:ascii="Arial" w:hAnsi="Arial" w:cs="Arial"/>
          <w:sz w:val="24"/>
          <w:szCs w:val="24"/>
        </w:rPr>
        <w:t xml:space="preserve"> et al, 2016)</w:t>
      </w:r>
      <w:r w:rsidR="00A70F2B" w:rsidRPr="00C03CDB">
        <w:rPr>
          <w:rFonts w:ascii="Arial" w:hAnsi="Arial" w:cs="Arial"/>
          <w:noProof/>
          <w:sz w:val="24"/>
          <w:szCs w:val="24"/>
        </w:rPr>
        <w:t xml:space="preserve">, when looking at creativity I </w:t>
      </w:r>
      <w:r w:rsidR="004A5A83" w:rsidRPr="00C03CDB">
        <w:rPr>
          <w:rFonts w:ascii="Arial" w:hAnsi="Arial" w:cs="Arial"/>
          <w:noProof/>
          <w:sz w:val="24"/>
          <w:szCs w:val="24"/>
        </w:rPr>
        <w:t>have decieded that my personal creativity</w:t>
      </w:r>
      <w:r w:rsidR="00057DB0" w:rsidRPr="00C03CDB">
        <w:rPr>
          <w:rFonts w:ascii="Arial" w:hAnsi="Arial" w:cs="Arial"/>
          <w:noProof/>
          <w:sz w:val="24"/>
          <w:szCs w:val="24"/>
        </w:rPr>
        <w:t xml:space="preserve"> best fit</w:t>
      </w:r>
      <w:r w:rsidR="008B6F69">
        <w:rPr>
          <w:rFonts w:ascii="Arial" w:hAnsi="Arial" w:cs="Arial"/>
          <w:noProof/>
          <w:sz w:val="24"/>
          <w:szCs w:val="24"/>
        </w:rPr>
        <w:t>s</w:t>
      </w:r>
      <w:r w:rsidR="00057DB0" w:rsidRPr="00C03CDB">
        <w:rPr>
          <w:rFonts w:ascii="Arial" w:hAnsi="Arial" w:cs="Arial"/>
          <w:noProof/>
          <w:sz w:val="24"/>
          <w:szCs w:val="24"/>
        </w:rPr>
        <w:t xml:space="preserve"> within </w:t>
      </w:r>
      <w:r w:rsidR="00751249" w:rsidRPr="00C03CDB">
        <w:rPr>
          <w:rFonts w:ascii="Arial" w:hAnsi="Arial" w:cs="Arial"/>
          <w:noProof/>
          <w:sz w:val="24"/>
          <w:szCs w:val="24"/>
        </w:rPr>
        <w:t xml:space="preserve">level 2. </w:t>
      </w:r>
      <w:r w:rsidR="008A57E9" w:rsidRPr="00C03CDB">
        <w:rPr>
          <w:rFonts w:ascii="Arial" w:hAnsi="Arial" w:cs="Arial"/>
          <w:noProof/>
          <w:sz w:val="24"/>
          <w:szCs w:val="24"/>
        </w:rPr>
        <w:t xml:space="preserve">I concluded </w:t>
      </w:r>
      <w:r w:rsidR="0003631B" w:rsidRPr="00C03CDB">
        <w:rPr>
          <w:rFonts w:ascii="Arial" w:hAnsi="Arial" w:cs="Arial"/>
          <w:noProof/>
          <w:sz w:val="24"/>
          <w:szCs w:val="24"/>
        </w:rPr>
        <w:t xml:space="preserve">my level </w:t>
      </w:r>
      <w:r w:rsidR="00671B17" w:rsidRPr="00C03CDB">
        <w:rPr>
          <w:rFonts w:ascii="Arial" w:hAnsi="Arial" w:cs="Arial"/>
          <w:noProof/>
          <w:sz w:val="24"/>
          <w:szCs w:val="24"/>
        </w:rPr>
        <w:t>by looking at the specific threa</w:t>
      </w:r>
      <w:r w:rsidR="008A2221" w:rsidRPr="00C03CDB">
        <w:rPr>
          <w:rFonts w:ascii="Arial" w:hAnsi="Arial" w:cs="Arial"/>
          <w:noProof/>
          <w:sz w:val="24"/>
          <w:szCs w:val="24"/>
        </w:rPr>
        <w:t>d</w:t>
      </w:r>
      <w:r w:rsidR="00662924" w:rsidRPr="00C03CDB">
        <w:rPr>
          <w:rFonts w:ascii="Arial" w:hAnsi="Arial" w:cs="Arial"/>
          <w:noProof/>
          <w:sz w:val="24"/>
          <w:szCs w:val="24"/>
        </w:rPr>
        <w:t>s</w:t>
      </w:r>
      <w:r w:rsidR="00671B17" w:rsidRPr="00C03CDB">
        <w:rPr>
          <w:rFonts w:ascii="Arial" w:hAnsi="Arial" w:cs="Arial"/>
          <w:noProof/>
          <w:sz w:val="24"/>
          <w:szCs w:val="24"/>
        </w:rPr>
        <w:t xml:space="preserve"> for creativity and </w:t>
      </w:r>
      <w:r w:rsidR="003F29B4" w:rsidRPr="00C03CDB">
        <w:rPr>
          <w:rFonts w:ascii="Arial" w:hAnsi="Arial" w:cs="Arial"/>
          <w:noProof/>
          <w:sz w:val="24"/>
          <w:szCs w:val="24"/>
        </w:rPr>
        <w:t xml:space="preserve">averaging the results. </w:t>
      </w:r>
    </w:p>
    <w:p w14:paraId="088B9754" w14:textId="3CE71E4E" w:rsidR="009515AA" w:rsidRPr="00C03CDB" w:rsidRDefault="009515AA" w:rsidP="00C452B4">
      <w:pPr>
        <w:spacing w:line="360" w:lineRule="auto"/>
        <w:rPr>
          <w:rFonts w:ascii="Arial" w:hAnsi="Arial" w:cs="Arial"/>
          <w:b/>
          <w:bCs/>
          <w:noProof/>
          <w:sz w:val="24"/>
          <w:szCs w:val="24"/>
          <w:u w:val="single"/>
        </w:rPr>
      </w:pPr>
    </w:p>
    <w:p w14:paraId="355C9480" w14:textId="6D2F6CA5" w:rsidR="004D40D9" w:rsidRPr="00C03CDB" w:rsidRDefault="005779F4" w:rsidP="00C452B4">
      <w:pPr>
        <w:spacing w:line="360" w:lineRule="auto"/>
        <w:rPr>
          <w:rFonts w:ascii="Arial" w:hAnsi="Arial" w:cs="Arial"/>
          <w:noProof/>
          <w:sz w:val="24"/>
          <w:szCs w:val="24"/>
        </w:rPr>
      </w:pPr>
      <w:r w:rsidRPr="00C03CDB">
        <w:rPr>
          <w:rFonts w:ascii="Arial" w:hAnsi="Arial" w:cs="Arial"/>
          <w:noProof/>
          <w:sz w:val="24"/>
          <w:szCs w:val="24"/>
        </w:rPr>
        <w:t>Withi</w:t>
      </w:r>
      <w:r w:rsidR="00C82EC7" w:rsidRPr="00C03CDB">
        <w:rPr>
          <w:rFonts w:ascii="Arial" w:hAnsi="Arial" w:cs="Arial"/>
          <w:noProof/>
          <w:sz w:val="24"/>
          <w:szCs w:val="24"/>
        </w:rPr>
        <w:t xml:space="preserve">n </w:t>
      </w:r>
      <w:r w:rsidR="00A73D57" w:rsidRPr="00C03CDB">
        <w:rPr>
          <w:rFonts w:ascii="Arial" w:hAnsi="Arial" w:cs="Arial"/>
          <w:noProof/>
          <w:sz w:val="24"/>
          <w:szCs w:val="24"/>
        </w:rPr>
        <w:t>the EntreComp Framew</w:t>
      </w:r>
      <w:r w:rsidR="003D5F3B">
        <w:rPr>
          <w:rFonts w:ascii="Arial" w:hAnsi="Arial" w:cs="Arial"/>
          <w:noProof/>
          <w:sz w:val="24"/>
          <w:szCs w:val="24"/>
        </w:rPr>
        <w:t>or</w:t>
      </w:r>
      <w:r w:rsidR="00A73D57" w:rsidRPr="00C03CDB">
        <w:rPr>
          <w:rFonts w:ascii="Arial" w:hAnsi="Arial" w:cs="Arial"/>
          <w:noProof/>
          <w:sz w:val="24"/>
          <w:szCs w:val="24"/>
        </w:rPr>
        <w:t xml:space="preserve">k </w:t>
      </w:r>
      <w:r w:rsidR="003D5F3B" w:rsidRPr="00C03CDB">
        <w:rPr>
          <w:rFonts w:ascii="Arial" w:hAnsi="Arial" w:cs="Arial"/>
          <w:sz w:val="24"/>
          <w:szCs w:val="24"/>
        </w:rPr>
        <w:t>(</w:t>
      </w:r>
      <w:proofErr w:type="spellStart"/>
      <w:r w:rsidR="003D5F3B" w:rsidRPr="00C03CDB">
        <w:rPr>
          <w:rFonts w:ascii="Arial" w:hAnsi="Arial" w:cs="Arial"/>
          <w:sz w:val="24"/>
          <w:szCs w:val="24"/>
        </w:rPr>
        <w:t>Bacigalupo</w:t>
      </w:r>
      <w:proofErr w:type="spellEnd"/>
      <w:r w:rsidR="003D5F3B" w:rsidRPr="00C03CDB">
        <w:rPr>
          <w:rFonts w:ascii="Arial" w:hAnsi="Arial" w:cs="Arial"/>
          <w:sz w:val="24"/>
          <w:szCs w:val="24"/>
        </w:rPr>
        <w:t xml:space="preserve"> et al, 2016)</w:t>
      </w:r>
      <w:r w:rsidR="003D5F3B">
        <w:rPr>
          <w:rFonts w:ascii="Arial" w:hAnsi="Arial" w:cs="Arial"/>
          <w:sz w:val="24"/>
          <w:szCs w:val="24"/>
        </w:rPr>
        <w:t xml:space="preserve"> </w:t>
      </w:r>
      <w:r w:rsidR="007C6AA7" w:rsidRPr="00C03CDB">
        <w:rPr>
          <w:rFonts w:ascii="Arial" w:hAnsi="Arial" w:cs="Arial"/>
          <w:sz w:val="24"/>
          <w:szCs w:val="24"/>
        </w:rPr>
        <w:t xml:space="preserve">with regards to creativity </w:t>
      </w:r>
      <w:r w:rsidR="00490FDB" w:rsidRPr="00C03CDB">
        <w:rPr>
          <w:rFonts w:ascii="Arial" w:hAnsi="Arial" w:cs="Arial"/>
          <w:sz w:val="24"/>
          <w:szCs w:val="24"/>
        </w:rPr>
        <w:t xml:space="preserve">the </w:t>
      </w:r>
      <w:r w:rsidR="00601894" w:rsidRPr="00C03CDB">
        <w:rPr>
          <w:rFonts w:ascii="Arial" w:hAnsi="Arial" w:cs="Arial"/>
          <w:sz w:val="24"/>
          <w:szCs w:val="24"/>
        </w:rPr>
        <w:t xml:space="preserve">first </w:t>
      </w:r>
      <w:r w:rsidR="00490FDB" w:rsidRPr="00C03CDB">
        <w:rPr>
          <w:rFonts w:ascii="Arial" w:hAnsi="Arial" w:cs="Arial"/>
          <w:sz w:val="24"/>
          <w:szCs w:val="24"/>
        </w:rPr>
        <w:t xml:space="preserve">thread </w:t>
      </w:r>
      <w:r w:rsidR="00787698" w:rsidRPr="00C03CDB">
        <w:rPr>
          <w:rFonts w:ascii="Arial" w:hAnsi="Arial" w:cs="Arial"/>
          <w:sz w:val="24"/>
          <w:szCs w:val="24"/>
        </w:rPr>
        <w:t>is</w:t>
      </w:r>
      <w:r w:rsidR="00490FDB" w:rsidRPr="00C03CDB">
        <w:rPr>
          <w:rFonts w:ascii="Arial" w:hAnsi="Arial" w:cs="Arial"/>
          <w:sz w:val="24"/>
          <w:szCs w:val="24"/>
        </w:rPr>
        <w:t xml:space="preserve"> being open and </w:t>
      </w:r>
      <w:r w:rsidR="00FA095C" w:rsidRPr="00C03CDB">
        <w:rPr>
          <w:rFonts w:ascii="Arial" w:hAnsi="Arial" w:cs="Arial"/>
          <w:sz w:val="24"/>
          <w:szCs w:val="24"/>
        </w:rPr>
        <w:t>curious,</w:t>
      </w:r>
      <w:r w:rsidR="00490FDB" w:rsidRPr="00C03CDB">
        <w:rPr>
          <w:rFonts w:ascii="Arial" w:hAnsi="Arial" w:cs="Arial"/>
          <w:sz w:val="24"/>
          <w:szCs w:val="24"/>
        </w:rPr>
        <w:t xml:space="preserve"> </w:t>
      </w:r>
      <w:r w:rsidR="0068713E" w:rsidRPr="00C03CDB">
        <w:rPr>
          <w:rFonts w:ascii="Arial" w:hAnsi="Arial" w:cs="Arial"/>
          <w:sz w:val="24"/>
          <w:szCs w:val="24"/>
        </w:rPr>
        <w:t xml:space="preserve">and </w:t>
      </w:r>
      <w:r w:rsidR="00490FDB" w:rsidRPr="00C03CDB">
        <w:rPr>
          <w:rFonts w:ascii="Arial" w:hAnsi="Arial" w:cs="Arial"/>
          <w:sz w:val="24"/>
          <w:szCs w:val="24"/>
        </w:rPr>
        <w:t xml:space="preserve">I believe that I </w:t>
      </w:r>
      <w:r w:rsidR="0029789B" w:rsidRPr="00C03CDB">
        <w:rPr>
          <w:rFonts w:ascii="Arial" w:hAnsi="Arial" w:cs="Arial"/>
          <w:sz w:val="24"/>
          <w:szCs w:val="24"/>
        </w:rPr>
        <w:t>fit best within a level 2</w:t>
      </w:r>
      <w:r w:rsidR="0068713E" w:rsidRPr="00C03CDB">
        <w:rPr>
          <w:rFonts w:ascii="Arial" w:hAnsi="Arial" w:cs="Arial"/>
          <w:sz w:val="24"/>
          <w:szCs w:val="24"/>
        </w:rPr>
        <w:t xml:space="preserve"> of this thread</w:t>
      </w:r>
      <w:r w:rsidR="00F37E37" w:rsidRPr="00C03CDB">
        <w:rPr>
          <w:rFonts w:ascii="Arial" w:hAnsi="Arial" w:cs="Arial"/>
          <w:sz w:val="24"/>
          <w:szCs w:val="24"/>
        </w:rPr>
        <w:t xml:space="preserve">. </w:t>
      </w:r>
      <w:r w:rsidR="00322B94" w:rsidRPr="00C03CDB">
        <w:rPr>
          <w:rFonts w:ascii="Arial" w:hAnsi="Arial" w:cs="Arial"/>
          <w:sz w:val="24"/>
          <w:szCs w:val="24"/>
        </w:rPr>
        <w:t xml:space="preserve">This level of being open and curious reflects the importance of being able to overcome functional fixedness. </w:t>
      </w:r>
      <w:r w:rsidR="00AF7539" w:rsidRPr="00C03CDB">
        <w:rPr>
          <w:rFonts w:ascii="Arial" w:hAnsi="Arial" w:cs="Arial"/>
          <w:sz w:val="24"/>
          <w:szCs w:val="24"/>
        </w:rPr>
        <w:t xml:space="preserve">Functional fixedness </w:t>
      </w:r>
      <w:r w:rsidR="00C4607A" w:rsidRPr="00C03CDB">
        <w:rPr>
          <w:rFonts w:ascii="Arial" w:hAnsi="Arial" w:cs="Arial"/>
          <w:sz w:val="24"/>
          <w:szCs w:val="24"/>
        </w:rPr>
        <w:t xml:space="preserve">coined by Karl Duncker </w:t>
      </w:r>
      <w:r w:rsidR="00AF7539" w:rsidRPr="00C03CDB">
        <w:rPr>
          <w:rFonts w:ascii="Arial" w:hAnsi="Arial" w:cs="Arial"/>
          <w:sz w:val="24"/>
          <w:szCs w:val="24"/>
        </w:rPr>
        <w:t xml:space="preserve">is </w:t>
      </w:r>
      <w:r w:rsidR="00BE08FA" w:rsidRPr="00C03CDB">
        <w:rPr>
          <w:rFonts w:ascii="Arial" w:hAnsi="Arial" w:cs="Arial"/>
          <w:sz w:val="24"/>
          <w:szCs w:val="24"/>
        </w:rPr>
        <w:t xml:space="preserve">a key aspect in </w:t>
      </w:r>
      <w:r w:rsidR="0066352A" w:rsidRPr="00C03CDB">
        <w:rPr>
          <w:rFonts w:ascii="Arial" w:hAnsi="Arial" w:cs="Arial"/>
          <w:sz w:val="24"/>
          <w:szCs w:val="24"/>
        </w:rPr>
        <w:t xml:space="preserve">being creative as it involves </w:t>
      </w:r>
      <w:r w:rsidR="0087727A" w:rsidRPr="00C03CDB">
        <w:rPr>
          <w:rFonts w:ascii="Arial" w:hAnsi="Arial" w:cs="Arial"/>
          <w:sz w:val="24"/>
          <w:szCs w:val="24"/>
        </w:rPr>
        <w:t xml:space="preserve">seeing different and new uses for </w:t>
      </w:r>
      <w:r w:rsidR="00D2586F" w:rsidRPr="00C03CDB">
        <w:rPr>
          <w:rFonts w:ascii="Arial" w:hAnsi="Arial" w:cs="Arial"/>
          <w:sz w:val="24"/>
          <w:szCs w:val="24"/>
        </w:rPr>
        <w:t xml:space="preserve">something </w:t>
      </w:r>
      <w:r w:rsidR="008C0A3B" w:rsidRPr="00C03CDB">
        <w:rPr>
          <w:rFonts w:ascii="Arial" w:hAnsi="Arial" w:cs="Arial"/>
          <w:sz w:val="24"/>
          <w:szCs w:val="24"/>
        </w:rPr>
        <w:t xml:space="preserve">that may already have a </w:t>
      </w:r>
      <w:r w:rsidR="004925FE" w:rsidRPr="00C03CDB">
        <w:rPr>
          <w:rFonts w:ascii="Arial" w:hAnsi="Arial" w:cs="Arial"/>
          <w:sz w:val="24"/>
          <w:szCs w:val="24"/>
        </w:rPr>
        <w:t>set function</w:t>
      </w:r>
      <w:r w:rsidR="005B19AE" w:rsidRPr="00C03CDB">
        <w:rPr>
          <w:rFonts w:ascii="Arial" w:hAnsi="Arial" w:cs="Arial"/>
          <w:sz w:val="24"/>
          <w:szCs w:val="24"/>
        </w:rPr>
        <w:t xml:space="preserve"> (</w:t>
      </w:r>
      <w:r w:rsidR="006F4EE4" w:rsidRPr="00C03CDB">
        <w:rPr>
          <w:rFonts w:ascii="Arial" w:hAnsi="Arial" w:cs="Arial"/>
          <w:sz w:val="24"/>
          <w:szCs w:val="24"/>
        </w:rPr>
        <w:t>Boyd</w:t>
      </w:r>
      <w:r w:rsidR="005C6D87" w:rsidRPr="00C03CDB">
        <w:rPr>
          <w:rFonts w:ascii="Arial" w:hAnsi="Arial" w:cs="Arial"/>
          <w:sz w:val="24"/>
          <w:szCs w:val="24"/>
        </w:rPr>
        <w:t>, 2013).</w:t>
      </w:r>
      <w:r w:rsidR="00954CC8" w:rsidRPr="00C03CDB">
        <w:rPr>
          <w:rFonts w:ascii="Arial" w:hAnsi="Arial" w:cs="Arial"/>
          <w:sz w:val="24"/>
          <w:szCs w:val="24"/>
        </w:rPr>
        <w:t xml:space="preserve"> </w:t>
      </w:r>
      <w:r w:rsidR="00433593" w:rsidRPr="00C03CDB">
        <w:rPr>
          <w:rFonts w:ascii="Arial" w:hAnsi="Arial" w:cs="Arial"/>
          <w:sz w:val="24"/>
          <w:szCs w:val="24"/>
        </w:rPr>
        <w:t xml:space="preserve">It is noted by </w:t>
      </w:r>
      <w:r w:rsidR="005D6DE4" w:rsidRPr="00C03CDB">
        <w:rPr>
          <w:rFonts w:ascii="Arial" w:hAnsi="Arial" w:cs="Arial"/>
          <w:sz w:val="24"/>
          <w:szCs w:val="24"/>
        </w:rPr>
        <w:t xml:space="preserve">Cherry (2019) </w:t>
      </w:r>
      <w:r w:rsidR="00433593" w:rsidRPr="00C03CDB">
        <w:rPr>
          <w:rFonts w:ascii="Arial" w:hAnsi="Arial" w:cs="Arial"/>
          <w:sz w:val="24"/>
          <w:szCs w:val="24"/>
        </w:rPr>
        <w:t>that f</w:t>
      </w:r>
      <w:r w:rsidR="004D40D9" w:rsidRPr="00C03CDB">
        <w:rPr>
          <w:rFonts w:ascii="Arial" w:hAnsi="Arial" w:cs="Arial"/>
          <w:sz w:val="24"/>
          <w:szCs w:val="24"/>
        </w:rPr>
        <w:t xml:space="preserve">unctional fixedness </w:t>
      </w:r>
      <w:r w:rsidR="00E84268" w:rsidRPr="00C03CDB">
        <w:rPr>
          <w:rFonts w:ascii="Arial" w:hAnsi="Arial" w:cs="Arial"/>
          <w:sz w:val="24"/>
          <w:szCs w:val="24"/>
        </w:rPr>
        <w:t xml:space="preserve">can present as a barrier to activities such as </w:t>
      </w:r>
      <w:r w:rsidR="00C1663A" w:rsidRPr="00C03CDB">
        <w:rPr>
          <w:rFonts w:ascii="Arial" w:hAnsi="Arial" w:cs="Arial"/>
          <w:sz w:val="24"/>
          <w:szCs w:val="24"/>
        </w:rPr>
        <w:t xml:space="preserve">creative </w:t>
      </w:r>
      <w:r w:rsidR="004D40D9" w:rsidRPr="00C03CDB">
        <w:rPr>
          <w:rFonts w:ascii="Arial" w:hAnsi="Arial" w:cs="Arial"/>
          <w:sz w:val="24"/>
          <w:szCs w:val="24"/>
        </w:rPr>
        <w:t>problem solving</w:t>
      </w:r>
      <w:r w:rsidR="00314DB9" w:rsidRPr="00C03CDB">
        <w:rPr>
          <w:rFonts w:ascii="Arial" w:hAnsi="Arial" w:cs="Arial"/>
          <w:sz w:val="24"/>
          <w:szCs w:val="24"/>
        </w:rPr>
        <w:t xml:space="preserve"> and can prevent the </w:t>
      </w:r>
      <w:r w:rsidR="000771C6" w:rsidRPr="00C03CDB">
        <w:rPr>
          <w:rFonts w:ascii="Arial" w:hAnsi="Arial" w:cs="Arial"/>
          <w:sz w:val="24"/>
          <w:szCs w:val="24"/>
        </w:rPr>
        <w:t xml:space="preserve">creation of </w:t>
      </w:r>
      <w:r w:rsidR="00433593" w:rsidRPr="00C03CDB">
        <w:rPr>
          <w:rFonts w:ascii="Arial" w:hAnsi="Arial" w:cs="Arial"/>
          <w:sz w:val="24"/>
          <w:szCs w:val="24"/>
        </w:rPr>
        <w:t xml:space="preserve">possible solutions to problems. </w:t>
      </w:r>
      <w:r w:rsidR="001A4556" w:rsidRPr="00C03CDB">
        <w:rPr>
          <w:rFonts w:ascii="Arial" w:hAnsi="Arial" w:cs="Arial"/>
          <w:sz w:val="24"/>
          <w:szCs w:val="24"/>
        </w:rPr>
        <w:t xml:space="preserve">As such being able to overcome </w:t>
      </w:r>
      <w:r w:rsidR="00F12D72" w:rsidRPr="00C03CDB">
        <w:rPr>
          <w:rFonts w:ascii="Arial" w:hAnsi="Arial" w:cs="Arial"/>
          <w:sz w:val="24"/>
          <w:szCs w:val="24"/>
        </w:rPr>
        <w:t xml:space="preserve">functional fixedness is essential </w:t>
      </w:r>
      <w:r w:rsidR="00CF2BA2" w:rsidRPr="00C03CDB">
        <w:rPr>
          <w:rFonts w:ascii="Arial" w:hAnsi="Arial" w:cs="Arial"/>
          <w:sz w:val="24"/>
          <w:szCs w:val="24"/>
        </w:rPr>
        <w:t xml:space="preserve">in the creation of new </w:t>
      </w:r>
      <w:r w:rsidR="005E680A">
        <w:rPr>
          <w:rFonts w:ascii="Arial" w:hAnsi="Arial" w:cs="Arial"/>
          <w:sz w:val="24"/>
          <w:szCs w:val="24"/>
        </w:rPr>
        <w:t xml:space="preserve">and </w:t>
      </w:r>
      <w:r w:rsidR="00CF2BA2" w:rsidRPr="00C03CDB">
        <w:rPr>
          <w:rFonts w:ascii="Arial" w:hAnsi="Arial" w:cs="Arial"/>
          <w:sz w:val="24"/>
          <w:szCs w:val="24"/>
        </w:rPr>
        <w:t xml:space="preserve">innovative ideas. </w:t>
      </w:r>
    </w:p>
    <w:p w14:paraId="7E507376" w14:textId="11DB11CA" w:rsidR="009E3BCB" w:rsidRPr="00C03CDB" w:rsidRDefault="00074AAE" w:rsidP="00C452B4">
      <w:pPr>
        <w:spacing w:line="360" w:lineRule="auto"/>
        <w:rPr>
          <w:rFonts w:ascii="Arial" w:hAnsi="Arial" w:cs="Arial"/>
          <w:color w:val="FF0000"/>
          <w:sz w:val="24"/>
          <w:szCs w:val="24"/>
        </w:rPr>
      </w:pPr>
      <w:r w:rsidRPr="00C03CDB">
        <w:rPr>
          <w:rFonts w:ascii="Arial" w:hAnsi="Arial" w:cs="Arial"/>
          <w:sz w:val="24"/>
          <w:szCs w:val="24"/>
        </w:rPr>
        <w:t>There is evidence to suggest that I have overcome functional fixedness</w:t>
      </w:r>
      <w:r w:rsidR="005013C7" w:rsidRPr="00C03CDB">
        <w:rPr>
          <w:rFonts w:ascii="Arial" w:hAnsi="Arial" w:cs="Arial"/>
          <w:sz w:val="24"/>
          <w:szCs w:val="24"/>
        </w:rPr>
        <w:t>,</w:t>
      </w:r>
      <w:r w:rsidRPr="00C03CDB">
        <w:rPr>
          <w:rFonts w:ascii="Arial" w:hAnsi="Arial" w:cs="Arial"/>
          <w:sz w:val="24"/>
          <w:szCs w:val="24"/>
        </w:rPr>
        <w:t xml:space="preserve"> as w</w:t>
      </w:r>
      <w:r w:rsidR="004B24C9" w:rsidRPr="00C03CDB">
        <w:rPr>
          <w:rFonts w:ascii="Arial" w:hAnsi="Arial" w:cs="Arial"/>
          <w:sz w:val="24"/>
          <w:szCs w:val="24"/>
        </w:rPr>
        <w:t>hile on placement</w:t>
      </w:r>
      <w:r w:rsidR="003676D0" w:rsidRPr="00C03CDB">
        <w:rPr>
          <w:rFonts w:ascii="Arial" w:hAnsi="Arial" w:cs="Arial"/>
          <w:sz w:val="24"/>
          <w:szCs w:val="24"/>
        </w:rPr>
        <w:t xml:space="preserve"> </w:t>
      </w:r>
      <w:r w:rsidR="004B24C9" w:rsidRPr="00C03CDB">
        <w:rPr>
          <w:rFonts w:ascii="Arial" w:hAnsi="Arial" w:cs="Arial"/>
          <w:sz w:val="24"/>
          <w:szCs w:val="24"/>
        </w:rPr>
        <w:t>within a lesson</w:t>
      </w:r>
      <w:r w:rsidR="00563898" w:rsidRPr="00C03CDB">
        <w:rPr>
          <w:rFonts w:ascii="Arial" w:hAnsi="Arial" w:cs="Arial"/>
          <w:sz w:val="24"/>
          <w:szCs w:val="24"/>
        </w:rPr>
        <w:t>,</w:t>
      </w:r>
      <w:r w:rsidR="004B24C9" w:rsidRPr="00C03CDB">
        <w:rPr>
          <w:rFonts w:ascii="Arial" w:hAnsi="Arial" w:cs="Arial"/>
          <w:sz w:val="24"/>
          <w:szCs w:val="24"/>
        </w:rPr>
        <w:t xml:space="preserve"> </w:t>
      </w:r>
      <w:r w:rsidR="004532EC" w:rsidRPr="00C03CDB">
        <w:rPr>
          <w:rFonts w:ascii="Arial" w:hAnsi="Arial" w:cs="Arial"/>
          <w:sz w:val="24"/>
          <w:szCs w:val="24"/>
        </w:rPr>
        <w:t xml:space="preserve">collaboratively with the children </w:t>
      </w:r>
      <w:r w:rsidR="00CB76AD" w:rsidRPr="00C03CDB">
        <w:rPr>
          <w:rFonts w:ascii="Arial" w:hAnsi="Arial" w:cs="Arial"/>
          <w:sz w:val="24"/>
          <w:szCs w:val="24"/>
        </w:rPr>
        <w:t xml:space="preserve">we </w:t>
      </w:r>
      <w:r w:rsidR="004532EC" w:rsidRPr="00C03CDB">
        <w:rPr>
          <w:rFonts w:ascii="Arial" w:hAnsi="Arial" w:cs="Arial"/>
          <w:sz w:val="24"/>
          <w:szCs w:val="24"/>
        </w:rPr>
        <w:t>us</w:t>
      </w:r>
      <w:r w:rsidR="0026718B" w:rsidRPr="00C03CDB">
        <w:rPr>
          <w:rFonts w:ascii="Arial" w:hAnsi="Arial" w:cs="Arial"/>
          <w:sz w:val="24"/>
          <w:szCs w:val="24"/>
        </w:rPr>
        <w:t xml:space="preserve">ed </w:t>
      </w:r>
      <w:r w:rsidR="004532EC" w:rsidRPr="00C03CDB">
        <w:rPr>
          <w:rFonts w:ascii="Arial" w:hAnsi="Arial" w:cs="Arial"/>
          <w:sz w:val="24"/>
          <w:szCs w:val="24"/>
        </w:rPr>
        <w:t xml:space="preserve">ordinary pictures to create sums. </w:t>
      </w:r>
      <w:r w:rsidR="009B2F3B" w:rsidRPr="00C03CDB">
        <w:rPr>
          <w:rFonts w:ascii="Arial" w:hAnsi="Arial" w:cs="Arial"/>
          <w:sz w:val="24"/>
          <w:szCs w:val="24"/>
        </w:rPr>
        <w:t xml:space="preserve">Rather than writing sums on the board and then the children answer the questions, together we used photographs to make a number story and </w:t>
      </w:r>
      <w:r w:rsidR="00475E44" w:rsidRPr="00C03CDB">
        <w:rPr>
          <w:rFonts w:ascii="Arial" w:hAnsi="Arial" w:cs="Arial"/>
          <w:sz w:val="24"/>
          <w:szCs w:val="24"/>
        </w:rPr>
        <w:t>as such</w:t>
      </w:r>
      <w:r w:rsidR="009B2F3B" w:rsidRPr="00C03CDB">
        <w:rPr>
          <w:rFonts w:ascii="Arial" w:hAnsi="Arial" w:cs="Arial"/>
          <w:sz w:val="24"/>
          <w:szCs w:val="24"/>
        </w:rPr>
        <w:t xml:space="preserve"> creat</w:t>
      </w:r>
      <w:r w:rsidR="00475E44" w:rsidRPr="00C03CDB">
        <w:rPr>
          <w:rFonts w:ascii="Arial" w:hAnsi="Arial" w:cs="Arial"/>
          <w:sz w:val="24"/>
          <w:szCs w:val="24"/>
        </w:rPr>
        <w:t>ed</w:t>
      </w:r>
      <w:r w:rsidR="009B2F3B" w:rsidRPr="00C03CDB">
        <w:rPr>
          <w:rFonts w:ascii="Arial" w:hAnsi="Arial" w:cs="Arial"/>
          <w:sz w:val="24"/>
          <w:szCs w:val="24"/>
        </w:rPr>
        <w:t xml:space="preserve"> addition sums</w:t>
      </w:r>
      <w:r w:rsidR="00F16EEC" w:rsidRPr="00C03CDB">
        <w:rPr>
          <w:rFonts w:ascii="Arial" w:hAnsi="Arial" w:cs="Arial"/>
          <w:sz w:val="24"/>
          <w:szCs w:val="24"/>
        </w:rPr>
        <w:t xml:space="preserve"> </w:t>
      </w:r>
      <w:r w:rsidR="009B2F3B" w:rsidRPr="00C03CDB">
        <w:rPr>
          <w:rFonts w:ascii="Arial" w:hAnsi="Arial" w:cs="Arial"/>
          <w:sz w:val="24"/>
          <w:szCs w:val="24"/>
        </w:rPr>
        <w:t>(</w:t>
      </w:r>
      <w:r w:rsidR="009B2F3B" w:rsidRPr="007125AB">
        <w:rPr>
          <w:rFonts w:ascii="Arial" w:hAnsi="Arial" w:cs="Arial"/>
          <w:sz w:val="24"/>
          <w:szCs w:val="24"/>
        </w:rPr>
        <w:t>Appendix 1</w:t>
      </w:r>
      <w:r w:rsidR="009B2F3B" w:rsidRPr="00C03CDB">
        <w:rPr>
          <w:rFonts w:ascii="Arial" w:hAnsi="Arial" w:cs="Arial"/>
          <w:sz w:val="24"/>
          <w:szCs w:val="24"/>
        </w:rPr>
        <w:t>)</w:t>
      </w:r>
      <w:r w:rsidR="00F16EEC" w:rsidRPr="00C03CDB">
        <w:rPr>
          <w:rFonts w:ascii="Arial" w:hAnsi="Arial" w:cs="Arial"/>
          <w:sz w:val="24"/>
          <w:szCs w:val="24"/>
        </w:rPr>
        <w:t xml:space="preserve">. </w:t>
      </w:r>
      <w:r w:rsidR="003A01EF" w:rsidRPr="00C03CDB">
        <w:rPr>
          <w:rFonts w:ascii="Arial" w:hAnsi="Arial" w:cs="Arial"/>
          <w:sz w:val="24"/>
          <w:szCs w:val="24"/>
        </w:rPr>
        <w:t xml:space="preserve">This shows that I </w:t>
      </w:r>
      <w:proofErr w:type="gramStart"/>
      <w:r w:rsidR="003A01EF" w:rsidRPr="00C03CDB">
        <w:rPr>
          <w:rFonts w:ascii="Arial" w:hAnsi="Arial" w:cs="Arial"/>
          <w:sz w:val="24"/>
          <w:szCs w:val="24"/>
        </w:rPr>
        <w:t>am able to</w:t>
      </w:r>
      <w:proofErr w:type="gramEnd"/>
      <w:r w:rsidR="003A01EF" w:rsidRPr="00C03CDB">
        <w:rPr>
          <w:rFonts w:ascii="Arial" w:hAnsi="Arial" w:cs="Arial"/>
          <w:sz w:val="24"/>
          <w:szCs w:val="24"/>
        </w:rPr>
        <w:t xml:space="preserve"> </w:t>
      </w:r>
      <w:r w:rsidR="00B94433" w:rsidRPr="00C03CDB">
        <w:rPr>
          <w:rFonts w:ascii="Arial" w:hAnsi="Arial" w:cs="Arial"/>
          <w:sz w:val="24"/>
          <w:szCs w:val="24"/>
        </w:rPr>
        <w:t xml:space="preserve">adapt the use of certain objects </w:t>
      </w:r>
      <w:r w:rsidR="00EB23EC" w:rsidRPr="00C03CDB">
        <w:rPr>
          <w:rFonts w:ascii="Arial" w:hAnsi="Arial" w:cs="Arial"/>
          <w:sz w:val="24"/>
          <w:szCs w:val="24"/>
        </w:rPr>
        <w:t>for a new purpose and reinforced this</w:t>
      </w:r>
      <w:r w:rsidR="001B24B8" w:rsidRPr="00C03CDB">
        <w:rPr>
          <w:rFonts w:ascii="Arial" w:hAnsi="Arial" w:cs="Arial"/>
          <w:sz w:val="24"/>
          <w:szCs w:val="24"/>
        </w:rPr>
        <w:t xml:space="preserve"> concept</w:t>
      </w:r>
      <w:r w:rsidR="00EB23EC" w:rsidRPr="00C03CDB">
        <w:rPr>
          <w:rFonts w:ascii="Arial" w:hAnsi="Arial" w:cs="Arial"/>
          <w:sz w:val="24"/>
          <w:szCs w:val="24"/>
        </w:rPr>
        <w:t xml:space="preserve"> </w:t>
      </w:r>
      <w:r w:rsidR="004F0F5B" w:rsidRPr="00C03CDB">
        <w:rPr>
          <w:rFonts w:ascii="Arial" w:hAnsi="Arial" w:cs="Arial"/>
          <w:sz w:val="24"/>
          <w:szCs w:val="24"/>
        </w:rPr>
        <w:t>with the children that I was teaching.</w:t>
      </w:r>
      <w:r w:rsidR="009B2F3B" w:rsidRPr="00C03CDB">
        <w:rPr>
          <w:rFonts w:ascii="Arial" w:hAnsi="Arial" w:cs="Arial"/>
          <w:sz w:val="24"/>
          <w:szCs w:val="24"/>
        </w:rPr>
        <w:t xml:space="preserve"> </w:t>
      </w:r>
      <w:r w:rsidR="00F96D28" w:rsidRPr="00C03CDB">
        <w:rPr>
          <w:rFonts w:ascii="Arial" w:hAnsi="Arial" w:cs="Arial"/>
          <w:sz w:val="24"/>
          <w:szCs w:val="24"/>
        </w:rPr>
        <w:t xml:space="preserve">There is more evidence to suggest that I have been able to overcome functional fixedness within my teaching </w:t>
      </w:r>
      <w:r w:rsidR="002B30B1" w:rsidRPr="00C03CDB">
        <w:rPr>
          <w:rFonts w:ascii="Arial" w:hAnsi="Arial" w:cs="Arial"/>
          <w:sz w:val="24"/>
          <w:szCs w:val="24"/>
        </w:rPr>
        <w:t>with</w:t>
      </w:r>
      <w:r w:rsidR="00CE6949" w:rsidRPr="00C03CDB">
        <w:rPr>
          <w:rFonts w:ascii="Arial" w:hAnsi="Arial" w:cs="Arial"/>
          <w:sz w:val="24"/>
          <w:szCs w:val="24"/>
        </w:rPr>
        <w:t>in</w:t>
      </w:r>
      <w:r w:rsidR="002B30B1" w:rsidRPr="00C03CDB">
        <w:rPr>
          <w:rFonts w:ascii="Arial" w:hAnsi="Arial" w:cs="Arial"/>
          <w:sz w:val="24"/>
          <w:szCs w:val="24"/>
        </w:rPr>
        <w:t xml:space="preserve"> a</w:t>
      </w:r>
      <w:r w:rsidR="00CE6949" w:rsidRPr="00C03CDB">
        <w:rPr>
          <w:rFonts w:ascii="Arial" w:hAnsi="Arial" w:cs="Arial"/>
          <w:sz w:val="24"/>
          <w:szCs w:val="24"/>
        </w:rPr>
        <w:t xml:space="preserve"> mathematics</w:t>
      </w:r>
      <w:r w:rsidR="002B30B1" w:rsidRPr="00C03CDB">
        <w:rPr>
          <w:rFonts w:ascii="Arial" w:hAnsi="Arial" w:cs="Arial"/>
          <w:sz w:val="24"/>
          <w:szCs w:val="24"/>
        </w:rPr>
        <w:t xml:space="preserve"> lesson</w:t>
      </w:r>
      <w:r w:rsidR="00CC6C52" w:rsidRPr="00C03CDB">
        <w:rPr>
          <w:rFonts w:ascii="Arial" w:hAnsi="Arial" w:cs="Arial"/>
          <w:sz w:val="24"/>
          <w:szCs w:val="24"/>
        </w:rPr>
        <w:t xml:space="preserve"> (</w:t>
      </w:r>
      <w:r w:rsidR="00CC6C52" w:rsidRPr="007125AB">
        <w:rPr>
          <w:rFonts w:ascii="Arial" w:hAnsi="Arial" w:cs="Arial"/>
          <w:sz w:val="24"/>
          <w:szCs w:val="24"/>
        </w:rPr>
        <w:t>Appendix 2)</w:t>
      </w:r>
      <w:r w:rsidR="00CE6949" w:rsidRPr="007125AB">
        <w:rPr>
          <w:rFonts w:ascii="Arial" w:hAnsi="Arial" w:cs="Arial"/>
          <w:sz w:val="24"/>
          <w:szCs w:val="24"/>
        </w:rPr>
        <w:t xml:space="preserve">. </w:t>
      </w:r>
      <w:r w:rsidR="001C5FC5" w:rsidRPr="00C03CDB">
        <w:rPr>
          <w:rFonts w:ascii="Arial" w:hAnsi="Arial" w:cs="Arial"/>
          <w:sz w:val="24"/>
          <w:szCs w:val="24"/>
        </w:rPr>
        <w:t xml:space="preserve">Within this mathematics lesson </w:t>
      </w:r>
      <w:r w:rsidR="00CC6C52" w:rsidRPr="00C03CDB">
        <w:rPr>
          <w:rFonts w:ascii="Arial" w:hAnsi="Arial" w:cs="Arial"/>
          <w:sz w:val="24"/>
          <w:szCs w:val="24"/>
        </w:rPr>
        <w:t xml:space="preserve">I encouraged the children </w:t>
      </w:r>
      <w:r w:rsidR="00DC4051" w:rsidRPr="00C03CDB">
        <w:rPr>
          <w:rFonts w:ascii="Arial" w:hAnsi="Arial" w:cs="Arial"/>
          <w:sz w:val="24"/>
          <w:szCs w:val="24"/>
        </w:rPr>
        <w:t xml:space="preserve">to measure </w:t>
      </w:r>
      <w:r w:rsidR="002152FD" w:rsidRPr="00C03CDB">
        <w:rPr>
          <w:rFonts w:ascii="Arial" w:hAnsi="Arial" w:cs="Arial"/>
          <w:sz w:val="24"/>
          <w:szCs w:val="24"/>
        </w:rPr>
        <w:t xml:space="preserve">items around the classroom by using </w:t>
      </w:r>
      <w:r w:rsidR="008C4DC1" w:rsidRPr="00C03CDB">
        <w:rPr>
          <w:rFonts w:ascii="Arial" w:hAnsi="Arial" w:cs="Arial"/>
          <w:sz w:val="24"/>
          <w:szCs w:val="24"/>
        </w:rPr>
        <w:t>objects</w:t>
      </w:r>
      <w:r w:rsidR="002152FD" w:rsidRPr="00C03CDB">
        <w:rPr>
          <w:rFonts w:ascii="Arial" w:hAnsi="Arial" w:cs="Arial"/>
          <w:sz w:val="24"/>
          <w:szCs w:val="24"/>
        </w:rPr>
        <w:t xml:space="preserve"> around the classroom. For </w:t>
      </w:r>
      <w:r w:rsidR="00F72C1D" w:rsidRPr="00C03CDB">
        <w:rPr>
          <w:rFonts w:ascii="Arial" w:hAnsi="Arial" w:cs="Arial"/>
          <w:sz w:val="24"/>
          <w:szCs w:val="24"/>
        </w:rPr>
        <w:t>example,</w:t>
      </w:r>
      <w:r w:rsidR="002152FD" w:rsidRPr="00C03CDB">
        <w:rPr>
          <w:rFonts w:ascii="Arial" w:hAnsi="Arial" w:cs="Arial"/>
          <w:sz w:val="24"/>
          <w:szCs w:val="24"/>
        </w:rPr>
        <w:t xml:space="preserve"> the children used their hands, paperclips</w:t>
      </w:r>
      <w:r w:rsidR="003464E5" w:rsidRPr="00C03CDB">
        <w:rPr>
          <w:rFonts w:ascii="Arial" w:hAnsi="Arial" w:cs="Arial"/>
          <w:sz w:val="24"/>
          <w:szCs w:val="24"/>
        </w:rPr>
        <w:t>,</w:t>
      </w:r>
      <w:r w:rsidR="00071BAB" w:rsidRPr="00C03CDB">
        <w:rPr>
          <w:rFonts w:ascii="Arial" w:hAnsi="Arial" w:cs="Arial"/>
          <w:sz w:val="24"/>
          <w:szCs w:val="24"/>
        </w:rPr>
        <w:t xml:space="preserve"> </w:t>
      </w:r>
      <w:r w:rsidR="00E63809" w:rsidRPr="00C03CDB">
        <w:rPr>
          <w:rFonts w:ascii="Arial" w:hAnsi="Arial" w:cs="Arial"/>
          <w:sz w:val="24"/>
          <w:szCs w:val="24"/>
        </w:rPr>
        <w:t xml:space="preserve">pencils </w:t>
      </w:r>
      <w:r w:rsidR="003464E5" w:rsidRPr="00C03CDB">
        <w:rPr>
          <w:rFonts w:ascii="Arial" w:hAnsi="Arial" w:cs="Arial"/>
          <w:sz w:val="24"/>
          <w:szCs w:val="24"/>
        </w:rPr>
        <w:t>and books</w:t>
      </w:r>
      <w:r w:rsidR="00516D0E" w:rsidRPr="00C03CDB">
        <w:rPr>
          <w:rFonts w:ascii="Arial" w:hAnsi="Arial" w:cs="Arial"/>
          <w:sz w:val="24"/>
          <w:szCs w:val="24"/>
        </w:rPr>
        <w:t xml:space="preserve">, of which their </w:t>
      </w:r>
      <w:r w:rsidR="00512FE1" w:rsidRPr="00C03CDB">
        <w:rPr>
          <w:rFonts w:ascii="Arial" w:hAnsi="Arial" w:cs="Arial"/>
          <w:sz w:val="24"/>
          <w:szCs w:val="24"/>
        </w:rPr>
        <w:t xml:space="preserve">prescribed function is not to measure other items. </w:t>
      </w:r>
    </w:p>
    <w:p w14:paraId="3BF3DF91" w14:textId="3C35303D" w:rsidR="002173BB" w:rsidRPr="00C03CDB" w:rsidRDefault="000A5210" w:rsidP="00C452B4">
      <w:pPr>
        <w:spacing w:line="360" w:lineRule="auto"/>
        <w:rPr>
          <w:rFonts w:ascii="Arial" w:hAnsi="Arial" w:cs="Arial"/>
          <w:sz w:val="24"/>
          <w:szCs w:val="24"/>
        </w:rPr>
      </w:pPr>
      <w:r w:rsidRPr="00C03CDB">
        <w:rPr>
          <w:rFonts w:ascii="Arial" w:hAnsi="Arial" w:cs="Arial"/>
          <w:sz w:val="24"/>
          <w:szCs w:val="24"/>
        </w:rPr>
        <w:t xml:space="preserve">In order to get to level 3 for </w:t>
      </w:r>
      <w:r w:rsidR="00291F4C" w:rsidRPr="00C03CDB">
        <w:rPr>
          <w:rFonts w:ascii="Arial" w:hAnsi="Arial" w:cs="Arial"/>
          <w:sz w:val="24"/>
          <w:szCs w:val="24"/>
        </w:rPr>
        <w:t xml:space="preserve">the thread of being open and curious </w:t>
      </w:r>
      <w:r w:rsidR="00394409" w:rsidRPr="00C03CDB">
        <w:rPr>
          <w:rFonts w:ascii="Arial" w:hAnsi="Arial" w:cs="Arial"/>
          <w:sz w:val="24"/>
          <w:szCs w:val="24"/>
        </w:rPr>
        <w:t>I would need to develop my own ability to</w:t>
      </w:r>
      <w:r w:rsidR="002704AD" w:rsidRPr="00C03CDB">
        <w:rPr>
          <w:rFonts w:ascii="Arial" w:hAnsi="Arial" w:cs="Arial"/>
          <w:sz w:val="24"/>
          <w:szCs w:val="24"/>
        </w:rPr>
        <w:t xml:space="preserve"> use </w:t>
      </w:r>
      <w:r w:rsidR="00BF2EAF" w:rsidRPr="00C03CDB">
        <w:rPr>
          <w:rFonts w:ascii="Arial" w:hAnsi="Arial" w:cs="Arial"/>
          <w:sz w:val="24"/>
          <w:szCs w:val="24"/>
        </w:rPr>
        <w:t xml:space="preserve">my skills in new situations </w:t>
      </w:r>
      <w:r w:rsidR="002934FC" w:rsidRPr="00C03CDB">
        <w:rPr>
          <w:rFonts w:ascii="Arial" w:hAnsi="Arial" w:cs="Arial"/>
          <w:sz w:val="24"/>
          <w:szCs w:val="24"/>
        </w:rPr>
        <w:t>and this relates to</w:t>
      </w:r>
      <w:r w:rsidR="00394409" w:rsidRPr="00C03CDB">
        <w:rPr>
          <w:rFonts w:ascii="Arial" w:hAnsi="Arial" w:cs="Arial"/>
          <w:sz w:val="24"/>
          <w:szCs w:val="24"/>
        </w:rPr>
        <w:t xml:space="preserve"> tak</w:t>
      </w:r>
      <w:r w:rsidR="002934FC" w:rsidRPr="00C03CDB">
        <w:rPr>
          <w:rFonts w:ascii="Arial" w:hAnsi="Arial" w:cs="Arial"/>
          <w:sz w:val="24"/>
          <w:szCs w:val="24"/>
        </w:rPr>
        <w:t>ing</w:t>
      </w:r>
      <w:r w:rsidR="00394409" w:rsidRPr="00C03CDB">
        <w:rPr>
          <w:rFonts w:ascii="Arial" w:hAnsi="Arial" w:cs="Arial"/>
          <w:sz w:val="24"/>
          <w:szCs w:val="24"/>
        </w:rPr>
        <w:t xml:space="preserve"> </w:t>
      </w:r>
      <w:r w:rsidR="00394409" w:rsidRPr="00C03CDB">
        <w:rPr>
          <w:rFonts w:ascii="Arial" w:hAnsi="Arial" w:cs="Arial"/>
          <w:sz w:val="24"/>
          <w:szCs w:val="24"/>
        </w:rPr>
        <w:lastRenderedPageBreak/>
        <w:t xml:space="preserve">risks </w:t>
      </w:r>
      <w:proofErr w:type="gramStart"/>
      <w:r w:rsidR="00394409" w:rsidRPr="00C03CDB">
        <w:rPr>
          <w:rFonts w:ascii="Arial" w:hAnsi="Arial" w:cs="Arial"/>
          <w:sz w:val="24"/>
          <w:szCs w:val="24"/>
        </w:rPr>
        <w:t>in order for</w:t>
      </w:r>
      <w:proofErr w:type="gramEnd"/>
      <w:r w:rsidR="00394409" w:rsidRPr="00C03CDB">
        <w:rPr>
          <w:rFonts w:ascii="Arial" w:hAnsi="Arial" w:cs="Arial"/>
          <w:sz w:val="24"/>
          <w:szCs w:val="24"/>
        </w:rPr>
        <w:t xml:space="preserve"> a creative output. </w:t>
      </w:r>
      <w:r w:rsidR="00881CD9" w:rsidRPr="00C03CDB">
        <w:rPr>
          <w:rFonts w:ascii="Arial" w:hAnsi="Arial" w:cs="Arial"/>
          <w:sz w:val="24"/>
          <w:szCs w:val="24"/>
        </w:rPr>
        <w:t xml:space="preserve">It can be recognised </w:t>
      </w:r>
      <w:r w:rsidR="00075AB3" w:rsidRPr="00C03CDB">
        <w:rPr>
          <w:rFonts w:ascii="Arial" w:hAnsi="Arial" w:cs="Arial"/>
          <w:sz w:val="24"/>
          <w:szCs w:val="24"/>
        </w:rPr>
        <w:t xml:space="preserve">within </w:t>
      </w:r>
      <w:proofErr w:type="spellStart"/>
      <w:r w:rsidR="000A0FEB" w:rsidRPr="00C03CDB">
        <w:rPr>
          <w:rFonts w:ascii="Arial" w:hAnsi="Arial" w:cs="Arial"/>
          <w:sz w:val="24"/>
          <w:szCs w:val="24"/>
        </w:rPr>
        <w:t>Kallick</w:t>
      </w:r>
      <w:proofErr w:type="spellEnd"/>
      <w:r w:rsidR="000A0FEB" w:rsidRPr="00C03CDB">
        <w:rPr>
          <w:rFonts w:ascii="Arial" w:hAnsi="Arial" w:cs="Arial"/>
          <w:sz w:val="24"/>
          <w:szCs w:val="24"/>
        </w:rPr>
        <w:t xml:space="preserve"> and </w:t>
      </w:r>
      <w:r w:rsidR="00153EC2" w:rsidRPr="00C03CDB">
        <w:rPr>
          <w:rFonts w:ascii="Arial" w:hAnsi="Arial" w:cs="Arial"/>
          <w:sz w:val="24"/>
          <w:szCs w:val="24"/>
        </w:rPr>
        <w:t>Costa’s Habits of Mind</w:t>
      </w:r>
      <w:r w:rsidR="00881CD9" w:rsidRPr="00C03CDB">
        <w:rPr>
          <w:rFonts w:ascii="Arial" w:hAnsi="Arial" w:cs="Arial"/>
          <w:sz w:val="24"/>
          <w:szCs w:val="24"/>
        </w:rPr>
        <w:t xml:space="preserve"> </w:t>
      </w:r>
      <w:r w:rsidR="00075AB3" w:rsidRPr="00C03CDB">
        <w:rPr>
          <w:rFonts w:ascii="Arial" w:hAnsi="Arial" w:cs="Arial"/>
          <w:sz w:val="24"/>
          <w:szCs w:val="24"/>
        </w:rPr>
        <w:t>(</w:t>
      </w:r>
      <w:r w:rsidR="00784374" w:rsidRPr="00C03CDB">
        <w:rPr>
          <w:rFonts w:ascii="Arial" w:hAnsi="Arial" w:cs="Arial"/>
          <w:sz w:val="24"/>
          <w:szCs w:val="24"/>
        </w:rPr>
        <w:t>Teach Thought Staff</w:t>
      </w:r>
      <w:r w:rsidR="00075AB3" w:rsidRPr="00C03CDB">
        <w:rPr>
          <w:rFonts w:ascii="Arial" w:hAnsi="Arial" w:cs="Arial"/>
          <w:sz w:val="24"/>
          <w:szCs w:val="24"/>
        </w:rPr>
        <w:t>, 2019)</w:t>
      </w:r>
      <w:r w:rsidR="00153EC2" w:rsidRPr="00C03CDB">
        <w:rPr>
          <w:rFonts w:ascii="Arial" w:hAnsi="Arial" w:cs="Arial"/>
          <w:sz w:val="24"/>
          <w:szCs w:val="24"/>
        </w:rPr>
        <w:t>,</w:t>
      </w:r>
      <w:r w:rsidR="00881CD9" w:rsidRPr="00C03CDB">
        <w:rPr>
          <w:rFonts w:ascii="Arial" w:hAnsi="Arial" w:cs="Arial"/>
          <w:sz w:val="24"/>
          <w:szCs w:val="24"/>
        </w:rPr>
        <w:t xml:space="preserve"> that taking responsible risks is one of the key habits of </w:t>
      </w:r>
      <w:r w:rsidR="00CF420B" w:rsidRPr="00C03CDB">
        <w:rPr>
          <w:rFonts w:ascii="Arial" w:hAnsi="Arial" w:cs="Arial"/>
          <w:sz w:val="24"/>
          <w:szCs w:val="24"/>
        </w:rPr>
        <w:t xml:space="preserve">mind that a creative person may possess. </w:t>
      </w:r>
      <w:r w:rsidR="00B45F36" w:rsidRPr="00C03CDB">
        <w:rPr>
          <w:rFonts w:ascii="Arial" w:hAnsi="Arial" w:cs="Arial"/>
          <w:sz w:val="24"/>
          <w:szCs w:val="24"/>
        </w:rPr>
        <w:t xml:space="preserve">It is noted by </w:t>
      </w:r>
      <w:r w:rsidR="00BB63FA" w:rsidRPr="00C03CDB">
        <w:rPr>
          <w:rFonts w:ascii="Arial" w:hAnsi="Arial" w:cs="Arial"/>
          <w:sz w:val="24"/>
          <w:szCs w:val="24"/>
        </w:rPr>
        <w:t>Quig</w:t>
      </w:r>
      <w:r w:rsidR="008B1630" w:rsidRPr="00C03CDB">
        <w:rPr>
          <w:rFonts w:ascii="Arial" w:hAnsi="Arial" w:cs="Arial"/>
          <w:sz w:val="24"/>
          <w:szCs w:val="24"/>
        </w:rPr>
        <w:t>ley (2016, p.58)</w:t>
      </w:r>
      <w:r w:rsidR="00936C21" w:rsidRPr="00C03CDB">
        <w:rPr>
          <w:rFonts w:ascii="Arial" w:hAnsi="Arial" w:cs="Arial"/>
          <w:sz w:val="24"/>
          <w:szCs w:val="24"/>
        </w:rPr>
        <w:t>,</w:t>
      </w:r>
      <w:r w:rsidR="00B45F36" w:rsidRPr="00C03CDB">
        <w:rPr>
          <w:rFonts w:ascii="Arial" w:hAnsi="Arial" w:cs="Arial"/>
          <w:sz w:val="24"/>
          <w:szCs w:val="24"/>
        </w:rPr>
        <w:t xml:space="preserve"> that </w:t>
      </w:r>
      <w:r w:rsidR="001A4EBC" w:rsidRPr="00C03CDB">
        <w:rPr>
          <w:rFonts w:ascii="Arial" w:hAnsi="Arial" w:cs="Arial"/>
          <w:sz w:val="24"/>
          <w:szCs w:val="24"/>
        </w:rPr>
        <w:t xml:space="preserve">although genetics dispositions </w:t>
      </w:r>
      <w:r w:rsidR="00251B5F" w:rsidRPr="00C03CDB">
        <w:rPr>
          <w:rFonts w:ascii="Arial" w:hAnsi="Arial" w:cs="Arial"/>
          <w:sz w:val="24"/>
          <w:szCs w:val="24"/>
        </w:rPr>
        <w:t>may not be able to be changed</w:t>
      </w:r>
      <w:r w:rsidR="001C0C4F" w:rsidRPr="00C03CDB">
        <w:rPr>
          <w:rFonts w:ascii="Arial" w:hAnsi="Arial" w:cs="Arial"/>
          <w:sz w:val="24"/>
          <w:szCs w:val="24"/>
        </w:rPr>
        <w:t xml:space="preserve">, </w:t>
      </w:r>
      <w:proofErr w:type="gramStart"/>
      <w:r w:rsidR="001C0C4F" w:rsidRPr="00C03CDB">
        <w:rPr>
          <w:rFonts w:ascii="Arial" w:hAnsi="Arial" w:cs="Arial"/>
          <w:sz w:val="24"/>
          <w:szCs w:val="24"/>
        </w:rPr>
        <w:t>in order for</w:t>
      </w:r>
      <w:proofErr w:type="gramEnd"/>
      <w:r w:rsidR="001C0C4F" w:rsidRPr="00C03CDB">
        <w:rPr>
          <w:rFonts w:ascii="Arial" w:hAnsi="Arial" w:cs="Arial"/>
          <w:sz w:val="24"/>
          <w:szCs w:val="24"/>
        </w:rPr>
        <w:t xml:space="preserve"> professional growth we are able to </w:t>
      </w:r>
      <w:r w:rsidR="008364DF" w:rsidRPr="00C03CDB">
        <w:rPr>
          <w:rFonts w:ascii="Arial" w:hAnsi="Arial" w:cs="Arial"/>
          <w:sz w:val="24"/>
          <w:szCs w:val="24"/>
        </w:rPr>
        <w:t>alter our habits</w:t>
      </w:r>
      <w:r w:rsidR="005D3786" w:rsidRPr="00C03CDB">
        <w:rPr>
          <w:rFonts w:ascii="Arial" w:hAnsi="Arial" w:cs="Arial"/>
          <w:sz w:val="24"/>
          <w:szCs w:val="24"/>
        </w:rPr>
        <w:t xml:space="preserve"> and as such our view and attitudes.</w:t>
      </w:r>
      <w:r w:rsidR="009F0560">
        <w:rPr>
          <w:rFonts w:ascii="Arial" w:hAnsi="Arial" w:cs="Arial"/>
          <w:sz w:val="24"/>
          <w:szCs w:val="24"/>
        </w:rPr>
        <w:t xml:space="preserve"> </w:t>
      </w:r>
      <w:r w:rsidR="007125AB">
        <w:rPr>
          <w:rFonts w:ascii="Arial" w:hAnsi="Arial" w:cs="Arial"/>
          <w:sz w:val="24"/>
          <w:szCs w:val="24"/>
        </w:rPr>
        <w:t>Therefore,</w:t>
      </w:r>
      <w:r w:rsidR="00936C21" w:rsidRPr="00C03CDB">
        <w:rPr>
          <w:rFonts w:ascii="Arial" w:hAnsi="Arial" w:cs="Arial"/>
          <w:sz w:val="24"/>
          <w:szCs w:val="24"/>
        </w:rPr>
        <w:t xml:space="preserve"> in order to </w:t>
      </w:r>
      <w:r w:rsidR="00F40041" w:rsidRPr="00C03CDB">
        <w:rPr>
          <w:rFonts w:ascii="Arial" w:hAnsi="Arial" w:cs="Arial"/>
          <w:sz w:val="24"/>
          <w:szCs w:val="24"/>
        </w:rPr>
        <w:t xml:space="preserve">progress in my ability to </w:t>
      </w:r>
      <w:r w:rsidR="00790F4C" w:rsidRPr="00C03CDB">
        <w:rPr>
          <w:rFonts w:ascii="Arial" w:hAnsi="Arial" w:cs="Arial"/>
          <w:sz w:val="24"/>
          <w:szCs w:val="24"/>
        </w:rPr>
        <w:t>experiment with new skills and competencies</w:t>
      </w:r>
      <w:r w:rsidR="00A90D8F" w:rsidRPr="00C03CDB">
        <w:rPr>
          <w:rFonts w:ascii="Arial" w:hAnsi="Arial" w:cs="Arial"/>
          <w:sz w:val="24"/>
          <w:szCs w:val="24"/>
        </w:rPr>
        <w:t xml:space="preserve"> I will </w:t>
      </w:r>
      <w:r w:rsidR="007939BC" w:rsidRPr="00C03CDB">
        <w:rPr>
          <w:rFonts w:ascii="Arial" w:hAnsi="Arial" w:cs="Arial"/>
          <w:sz w:val="24"/>
          <w:szCs w:val="24"/>
        </w:rPr>
        <w:t xml:space="preserve">try to embrace the habit of mind that is </w:t>
      </w:r>
      <w:r w:rsidR="00D80205" w:rsidRPr="00C03CDB">
        <w:rPr>
          <w:rFonts w:ascii="Arial" w:hAnsi="Arial" w:cs="Arial"/>
          <w:sz w:val="24"/>
          <w:szCs w:val="24"/>
        </w:rPr>
        <w:t>to take r</w:t>
      </w:r>
      <w:r w:rsidR="00D44036" w:rsidRPr="00C03CDB">
        <w:rPr>
          <w:rFonts w:ascii="Arial" w:hAnsi="Arial" w:cs="Arial"/>
          <w:sz w:val="24"/>
          <w:szCs w:val="24"/>
        </w:rPr>
        <w:t xml:space="preserve">esponsible risks. </w:t>
      </w:r>
      <w:r w:rsidR="00DA2E3E" w:rsidRPr="00C03CDB">
        <w:rPr>
          <w:rFonts w:ascii="Arial" w:hAnsi="Arial" w:cs="Arial"/>
          <w:sz w:val="24"/>
          <w:szCs w:val="24"/>
        </w:rPr>
        <w:t>Furthermore, i</w:t>
      </w:r>
      <w:r w:rsidR="00347B52" w:rsidRPr="00C03CDB">
        <w:rPr>
          <w:rFonts w:ascii="Arial" w:hAnsi="Arial" w:cs="Arial"/>
          <w:sz w:val="24"/>
          <w:szCs w:val="24"/>
        </w:rPr>
        <w:t xml:space="preserve">t is </w:t>
      </w:r>
      <w:r w:rsidR="009869FE" w:rsidRPr="00C03CDB">
        <w:rPr>
          <w:rFonts w:ascii="Arial" w:hAnsi="Arial" w:cs="Arial"/>
          <w:sz w:val="24"/>
          <w:szCs w:val="24"/>
        </w:rPr>
        <w:t xml:space="preserve">recommended by </w:t>
      </w:r>
      <w:r w:rsidR="00096FBE" w:rsidRPr="00C03CDB">
        <w:rPr>
          <w:rFonts w:ascii="Arial" w:hAnsi="Arial" w:cs="Arial"/>
          <w:sz w:val="24"/>
          <w:szCs w:val="24"/>
        </w:rPr>
        <w:t>Thorne (</w:t>
      </w:r>
      <w:r w:rsidR="00FA1CE0" w:rsidRPr="00C03CDB">
        <w:rPr>
          <w:rFonts w:ascii="Arial" w:hAnsi="Arial" w:cs="Arial"/>
          <w:sz w:val="24"/>
          <w:szCs w:val="24"/>
        </w:rPr>
        <w:t>2007, p.</w:t>
      </w:r>
      <w:r w:rsidR="00622BE1" w:rsidRPr="00C03CDB">
        <w:rPr>
          <w:rFonts w:ascii="Arial" w:hAnsi="Arial" w:cs="Arial"/>
          <w:sz w:val="24"/>
          <w:szCs w:val="24"/>
        </w:rPr>
        <w:t>76),</w:t>
      </w:r>
      <w:r w:rsidR="009869FE" w:rsidRPr="00C03CDB">
        <w:rPr>
          <w:rFonts w:ascii="Arial" w:hAnsi="Arial" w:cs="Arial"/>
          <w:sz w:val="24"/>
          <w:szCs w:val="24"/>
        </w:rPr>
        <w:t xml:space="preserve"> that </w:t>
      </w:r>
      <w:proofErr w:type="gramStart"/>
      <w:r w:rsidR="008E22C8" w:rsidRPr="00C03CDB">
        <w:rPr>
          <w:rFonts w:ascii="Arial" w:hAnsi="Arial" w:cs="Arial"/>
          <w:sz w:val="24"/>
          <w:szCs w:val="24"/>
        </w:rPr>
        <w:t xml:space="preserve">in order </w:t>
      </w:r>
      <w:r w:rsidR="00AC0E83" w:rsidRPr="00C03CDB">
        <w:rPr>
          <w:rFonts w:ascii="Arial" w:hAnsi="Arial" w:cs="Arial"/>
          <w:sz w:val="24"/>
          <w:szCs w:val="24"/>
        </w:rPr>
        <w:t>for</w:t>
      </w:r>
      <w:proofErr w:type="gramEnd"/>
      <w:r w:rsidR="00AC0E83" w:rsidRPr="00C03CDB">
        <w:rPr>
          <w:rFonts w:ascii="Arial" w:hAnsi="Arial" w:cs="Arial"/>
          <w:sz w:val="24"/>
          <w:szCs w:val="24"/>
        </w:rPr>
        <w:t xml:space="preserve"> </w:t>
      </w:r>
      <w:r w:rsidR="000A5DA1" w:rsidRPr="00C03CDB">
        <w:rPr>
          <w:rFonts w:ascii="Arial" w:hAnsi="Arial" w:cs="Arial"/>
          <w:sz w:val="24"/>
          <w:szCs w:val="24"/>
        </w:rPr>
        <w:t xml:space="preserve">creativity </w:t>
      </w:r>
      <w:r w:rsidR="001A1D98" w:rsidRPr="00C03CDB">
        <w:rPr>
          <w:rFonts w:ascii="Arial" w:hAnsi="Arial" w:cs="Arial"/>
          <w:sz w:val="24"/>
          <w:szCs w:val="24"/>
        </w:rPr>
        <w:t>to develop there needs to be a</w:t>
      </w:r>
      <w:r w:rsidR="001A18D4" w:rsidRPr="00C03CDB">
        <w:rPr>
          <w:rFonts w:ascii="Arial" w:hAnsi="Arial" w:cs="Arial"/>
          <w:sz w:val="24"/>
          <w:szCs w:val="24"/>
        </w:rPr>
        <w:t>n understanding</w:t>
      </w:r>
      <w:r w:rsidR="006E459E" w:rsidRPr="00C03CDB">
        <w:rPr>
          <w:rFonts w:ascii="Arial" w:hAnsi="Arial" w:cs="Arial"/>
          <w:sz w:val="24"/>
          <w:szCs w:val="24"/>
        </w:rPr>
        <w:t xml:space="preserve"> </w:t>
      </w:r>
      <w:r w:rsidR="001A4F58" w:rsidRPr="00C03CDB">
        <w:rPr>
          <w:rFonts w:ascii="Arial" w:hAnsi="Arial" w:cs="Arial"/>
          <w:sz w:val="24"/>
          <w:szCs w:val="24"/>
        </w:rPr>
        <w:t>of how to appropriately manage risks</w:t>
      </w:r>
      <w:r w:rsidR="00ED3903" w:rsidRPr="00C03CDB">
        <w:rPr>
          <w:rFonts w:ascii="Arial" w:hAnsi="Arial" w:cs="Arial"/>
          <w:sz w:val="24"/>
          <w:szCs w:val="24"/>
        </w:rPr>
        <w:t xml:space="preserve">, </w:t>
      </w:r>
      <w:r w:rsidR="00C50158" w:rsidRPr="00C03CDB">
        <w:rPr>
          <w:rFonts w:ascii="Arial" w:hAnsi="Arial" w:cs="Arial"/>
          <w:sz w:val="24"/>
          <w:szCs w:val="24"/>
        </w:rPr>
        <w:t>in order to generate new solutions</w:t>
      </w:r>
      <w:r w:rsidR="00617A09" w:rsidRPr="00C03CDB">
        <w:rPr>
          <w:rFonts w:ascii="Arial" w:hAnsi="Arial" w:cs="Arial"/>
          <w:sz w:val="24"/>
          <w:szCs w:val="24"/>
        </w:rPr>
        <w:t xml:space="preserve">. </w:t>
      </w:r>
      <w:r w:rsidR="00461BEF" w:rsidRPr="00C03CDB">
        <w:rPr>
          <w:rFonts w:ascii="Arial" w:hAnsi="Arial" w:cs="Arial"/>
          <w:sz w:val="24"/>
          <w:szCs w:val="24"/>
        </w:rPr>
        <w:t xml:space="preserve">As such </w:t>
      </w:r>
      <w:r w:rsidR="002E56F0" w:rsidRPr="00C03CDB">
        <w:rPr>
          <w:rFonts w:ascii="Arial" w:hAnsi="Arial" w:cs="Arial"/>
          <w:sz w:val="24"/>
          <w:szCs w:val="24"/>
        </w:rPr>
        <w:t xml:space="preserve">during placement and within my teaching career I will take new opportunities to explore and take </w:t>
      </w:r>
      <w:r w:rsidR="00686B76" w:rsidRPr="00C03CDB">
        <w:rPr>
          <w:rFonts w:ascii="Arial" w:hAnsi="Arial" w:cs="Arial"/>
          <w:sz w:val="24"/>
          <w:szCs w:val="24"/>
        </w:rPr>
        <w:t xml:space="preserve">responsible risks within my teaching which </w:t>
      </w:r>
      <w:r w:rsidR="007878EC" w:rsidRPr="00C03CDB">
        <w:rPr>
          <w:rFonts w:ascii="Arial" w:hAnsi="Arial" w:cs="Arial"/>
          <w:sz w:val="24"/>
          <w:szCs w:val="24"/>
        </w:rPr>
        <w:t xml:space="preserve">will allow for me to develop my creativity and enterprise skills. </w:t>
      </w:r>
      <w:r w:rsidR="001C71B5" w:rsidRPr="00C03CDB">
        <w:rPr>
          <w:rFonts w:ascii="Arial" w:hAnsi="Arial" w:cs="Arial"/>
          <w:sz w:val="24"/>
          <w:szCs w:val="24"/>
        </w:rPr>
        <w:t>This can be do</w:t>
      </w:r>
      <w:r w:rsidR="006B25B4" w:rsidRPr="00C03CDB">
        <w:rPr>
          <w:rFonts w:ascii="Arial" w:hAnsi="Arial" w:cs="Arial"/>
          <w:sz w:val="24"/>
          <w:szCs w:val="24"/>
        </w:rPr>
        <w:t xml:space="preserve">ne through my lesson planning </w:t>
      </w:r>
      <w:r w:rsidR="00891A9D" w:rsidRPr="00C03CDB">
        <w:rPr>
          <w:rFonts w:ascii="Arial" w:hAnsi="Arial" w:cs="Arial"/>
          <w:sz w:val="24"/>
          <w:szCs w:val="24"/>
        </w:rPr>
        <w:t>and experimenting with new ideas that may or may not work</w:t>
      </w:r>
      <w:r w:rsidR="00451178" w:rsidRPr="00C03CDB">
        <w:rPr>
          <w:rFonts w:ascii="Arial" w:hAnsi="Arial" w:cs="Arial"/>
          <w:sz w:val="24"/>
          <w:szCs w:val="24"/>
        </w:rPr>
        <w:t>,</w:t>
      </w:r>
      <w:r w:rsidR="008A3C46" w:rsidRPr="00C03CDB">
        <w:rPr>
          <w:rFonts w:ascii="Arial" w:hAnsi="Arial" w:cs="Arial"/>
          <w:sz w:val="24"/>
          <w:szCs w:val="24"/>
        </w:rPr>
        <w:t xml:space="preserve"> and this may require me </w:t>
      </w:r>
      <w:r w:rsidR="00FD2FE9">
        <w:rPr>
          <w:rFonts w:ascii="Arial" w:hAnsi="Arial" w:cs="Arial"/>
          <w:sz w:val="24"/>
          <w:szCs w:val="24"/>
        </w:rPr>
        <w:t xml:space="preserve">to </w:t>
      </w:r>
      <w:r w:rsidR="008A3C46" w:rsidRPr="00C03CDB">
        <w:rPr>
          <w:rFonts w:ascii="Arial" w:hAnsi="Arial" w:cs="Arial"/>
          <w:sz w:val="24"/>
          <w:szCs w:val="24"/>
        </w:rPr>
        <w:t xml:space="preserve">step outside of my comfort zone. </w:t>
      </w:r>
    </w:p>
    <w:p w14:paraId="587FFEA4" w14:textId="4E3FF535" w:rsidR="00603C7A" w:rsidRPr="00C03CDB" w:rsidRDefault="00603C7A" w:rsidP="00C452B4">
      <w:pPr>
        <w:spacing w:line="360" w:lineRule="auto"/>
        <w:rPr>
          <w:rFonts w:ascii="Arial" w:hAnsi="Arial" w:cs="Arial"/>
          <w:b/>
          <w:bCs/>
          <w:sz w:val="24"/>
          <w:szCs w:val="24"/>
          <w:u w:val="single"/>
        </w:rPr>
      </w:pPr>
    </w:p>
    <w:p w14:paraId="5153ABA8" w14:textId="3024C37C" w:rsidR="00EE493D" w:rsidRPr="00C03CDB" w:rsidRDefault="005E306C" w:rsidP="00C452B4">
      <w:pPr>
        <w:spacing w:line="360" w:lineRule="auto"/>
        <w:rPr>
          <w:rFonts w:ascii="Arial" w:hAnsi="Arial" w:cs="Arial"/>
          <w:sz w:val="24"/>
          <w:szCs w:val="24"/>
        </w:rPr>
      </w:pPr>
      <w:r w:rsidRPr="00C03CDB">
        <w:rPr>
          <w:rFonts w:ascii="Arial" w:hAnsi="Arial" w:cs="Arial"/>
          <w:sz w:val="24"/>
          <w:szCs w:val="24"/>
        </w:rPr>
        <w:t xml:space="preserve">Within the </w:t>
      </w:r>
      <w:r w:rsidR="00BA00CA" w:rsidRPr="00C03CDB">
        <w:rPr>
          <w:rFonts w:ascii="Arial" w:hAnsi="Arial" w:cs="Arial"/>
          <w:sz w:val="24"/>
          <w:szCs w:val="24"/>
        </w:rPr>
        <w:t xml:space="preserve">thread of developing </w:t>
      </w:r>
      <w:r w:rsidR="00AC1364" w:rsidRPr="00C03CDB">
        <w:rPr>
          <w:rFonts w:ascii="Arial" w:hAnsi="Arial" w:cs="Arial"/>
          <w:sz w:val="24"/>
          <w:szCs w:val="24"/>
        </w:rPr>
        <w:t>ideas,</w:t>
      </w:r>
      <w:r w:rsidR="00BA00CA" w:rsidRPr="00C03CDB">
        <w:rPr>
          <w:rFonts w:ascii="Arial" w:hAnsi="Arial" w:cs="Arial"/>
          <w:sz w:val="24"/>
          <w:szCs w:val="24"/>
        </w:rPr>
        <w:t xml:space="preserve"> I believe that I am </w:t>
      </w:r>
      <w:r w:rsidR="003C127B" w:rsidRPr="00C03CDB">
        <w:rPr>
          <w:rFonts w:ascii="Arial" w:hAnsi="Arial" w:cs="Arial"/>
          <w:sz w:val="24"/>
          <w:szCs w:val="24"/>
        </w:rPr>
        <w:t xml:space="preserve">on level </w:t>
      </w:r>
      <w:r w:rsidR="0092041A" w:rsidRPr="00C03CDB">
        <w:rPr>
          <w:rFonts w:ascii="Arial" w:hAnsi="Arial" w:cs="Arial"/>
          <w:sz w:val="24"/>
          <w:szCs w:val="24"/>
        </w:rPr>
        <w:t xml:space="preserve">2 also, and this level relates </w:t>
      </w:r>
      <w:r w:rsidR="007F35FA" w:rsidRPr="00C03CDB">
        <w:rPr>
          <w:rFonts w:ascii="Arial" w:hAnsi="Arial" w:cs="Arial"/>
          <w:sz w:val="24"/>
          <w:szCs w:val="24"/>
        </w:rPr>
        <w:t xml:space="preserve">to the process of divergent thinking. </w:t>
      </w:r>
      <w:r w:rsidR="009E0FAE" w:rsidRPr="00C03CDB">
        <w:rPr>
          <w:rFonts w:ascii="Arial" w:hAnsi="Arial" w:cs="Arial"/>
          <w:sz w:val="24"/>
          <w:szCs w:val="24"/>
        </w:rPr>
        <w:t>Divergent thinking</w:t>
      </w:r>
      <w:r w:rsidR="00F67DBD" w:rsidRPr="00C03CDB">
        <w:rPr>
          <w:rFonts w:ascii="Arial" w:hAnsi="Arial" w:cs="Arial"/>
          <w:sz w:val="24"/>
          <w:szCs w:val="24"/>
        </w:rPr>
        <w:t xml:space="preserve"> noted </w:t>
      </w:r>
      <w:r w:rsidR="00890672" w:rsidRPr="00C03CDB">
        <w:rPr>
          <w:rFonts w:ascii="Arial" w:hAnsi="Arial" w:cs="Arial"/>
          <w:sz w:val="24"/>
          <w:szCs w:val="24"/>
        </w:rPr>
        <w:t xml:space="preserve">by </w:t>
      </w:r>
      <w:proofErr w:type="spellStart"/>
      <w:r w:rsidR="00083E5F" w:rsidRPr="00C03CDB">
        <w:rPr>
          <w:rFonts w:ascii="Arial" w:hAnsi="Arial" w:cs="Arial"/>
          <w:sz w:val="24"/>
          <w:szCs w:val="24"/>
        </w:rPr>
        <w:t>Stark</w:t>
      </w:r>
      <w:r w:rsidR="00890672" w:rsidRPr="00C03CDB">
        <w:rPr>
          <w:rFonts w:ascii="Arial" w:hAnsi="Arial" w:cs="Arial"/>
          <w:sz w:val="24"/>
          <w:szCs w:val="24"/>
        </w:rPr>
        <w:t>o</w:t>
      </w:r>
      <w:proofErr w:type="spellEnd"/>
      <w:r w:rsidR="00E336BC" w:rsidRPr="00C03CDB">
        <w:rPr>
          <w:rFonts w:ascii="Arial" w:hAnsi="Arial" w:cs="Arial"/>
          <w:sz w:val="24"/>
          <w:szCs w:val="24"/>
        </w:rPr>
        <w:t xml:space="preserve"> </w:t>
      </w:r>
      <w:r w:rsidR="00890672" w:rsidRPr="00C03CDB">
        <w:rPr>
          <w:rFonts w:ascii="Arial" w:hAnsi="Arial" w:cs="Arial"/>
          <w:sz w:val="24"/>
          <w:szCs w:val="24"/>
        </w:rPr>
        <w:t>(</w:t>
      </w:r>
      <w:r w:rsidR="00083E5F" w:rsidRPr="00C03CDB">
        <w:rPr>
          <w:rFonts w:ascii="Arial" w:hAnsi="Arial" w:cs="Arial"/>
          <w:sz w:val="24"/>
          <w:szCs w:val="24"/>
        </w:rPr>
        <w:t>2010</w:t>
      </w:r>
      <w:r w:rsidR="00890672" w:rsidRPr="00C03CDB">
        <w:rPr>
          <w:rFonts w:ascii="Arial" w:hAnsi="Arial" w:cs="Arial"/>
          <w:sz w:val="24"/>
          <w:szCs w:val="24"/>
        </w:rPr>
        <w:t>, p.56</w:t>
      </w:r>
      <w:r w:rsidR="00F67DBD" w:rsidRPr="00C03CDB">
        <w:rPr>
          <w:rFonts w:ascii="Arial" w:hAnsi="Arial" w:cs="Arial"/>
          <w:sz w:val="24"/>
          <w:szCs w:val="24"/>
        </w:rPr>
        <w:t>)</w:t>
      </w:r>
      <w:r w:rsidR="009E0FAE" w:rsidRPr="00C03CDB">
        <w:rPr>
          <w:rFonts w:ascii="Arial" w:hAnsi="Arial" w:cs="Arial"/>
          <w:sz w:val="24"/>
          <w:szCs w:val="24"/>
        </w:rPr>
        <w:t xml:space="preserve"> is </w:t>
      </w:r>
      <w:r w:rsidR="0014245B" w:rsidRPr="00C03CDB">
        <w:rPr>
          <w:rFonts w:ascii="Arial" w:hAnsi="Arial" w:cs="Arial"/>
          <w:sz w:val="24"/>
          <w:szCs w:val="24"/>
        </w:rPr>
        <w:t xml:space="preserve">the process of being able to identify </w:t>
      </w:r>
      <w:r w:rsidR="00590232" w:rsidRPr="00C03CDB">
        <w:rPr>
          <w:rFonts w:ascii="Arial" w:hAnsi="Arial" w:cs="Arial"/>
          <w:sz w:val="24"/>
          <w:szCs w:val="24"/>
        </w:rPr>
        <w:t>multiple possible solutions</w:t>
      </w:r>
      <w:r w:rsidR="00EB31E4" w:rsidRPr="00C03CDB">
        <w:rPr>
          <w:rFonts w:ascii="Arial" w:hAnsi="Arial" w:cs="Arial"/>
          <w:sz w:val="24"/>
          <w:szCs w:val="24"/>
        </w:rPr>
        <w:t xml:space="preserve"> to a </w:t>
      </w:r>
      <w:r w:rsidR="00F67DBD" w:rsidRPr="00C03CDB">
        <w:rPr>
          <w:rFonts w:ascii="Arial" w:hAnsi="Arial" w:cs="Arial"/>
          <w:sz w:val="24"/>
          <w:szCs w:val="24"/>
        </w:rPr>
        <w:t xml:space="preserve">proposed question. </w:t>
      </w:r>
      <w:r w:rsidR="005E76D8" w:rsidRPr="00C03CDB">
        <w:rPr>
          <w:rFonts w:ascii="Arial" w:hAnsi="Arial" w:cs="Arial"/>
          <w:sz w:val="24"/>
          <w:szCs w:val="24"/>
        </w:rPr>
        <w:t>Although it could be suggested that I am able to use</w:t>
      </w:r>
      <w:r w:rsidR="006B4AC2">
        <w:rPr>
          <w:rFonts w:ascii="Arial" w:hAnsi="Arial" w:cs="Arial"/>
          <w:sz w:val="24"/>
          <w:szCs w:val="24"/>
        </w:rPr>
        <w:t xml:space="preserve"> the</w:t>
      </w:r>
      <w:r w:rsidR="005E76D8" w:rsidRPr="00C03CDB">
        <w:rPr>
          <w:rFonts w:ascii="Arial" w:hAnsi="Arial" w:cs="Arial"/>
          <w:sz w:val="24"/>
          <w:szCs w:val="24"/>
        </w:rPr>
        <w:t xml:space="preserve"> divergent </w:t>
      </w:r>
      <w:r w:rsidR="004B1DF9">
        <w:rPr>
          <w:rFonts w:ascii="Arial" w:hAnsi="Arial" w:cs="Arial"/>
          <w:sz w:val="24"/>
          <w:szCs w:val="24"/>
        </w:rPr>
        <w:t>thinking model</w:t>
      </w:r>
      <w:r w:rsidR="005E76D8" w:rsidRPr="00C03CDB">
        <w:rPr>
          <w:rFonts w:ascii="Arial" w:hAnsi="Arial" w:cs="Arial"/>
          <w:sz w:val="24"/>
          <w:szCs w:val="24"/>
        </w:rPr>
        <w:t xml:space="preserve"> to help my thinking and creative processes it is also important to note that </w:t>
      </w:r>
      <w:proofErr w:type="spellStart"/>
      <w:r w:rsidR="005E76D8" w:rsidRPr="00C03CDB">
        <w:rPr>
          <w:rFonts w:ascii="Arial" w:hAnsi="Arial" w:cs="Arial"/>
          <w:sz w:val="24"/>
          <w:szCs w:val="24"/>
        </w:rPr>
        <w:t>Kozbelt</w:t>
      </w:r>
      <w:proofErr w:type="spellEnd"/>
      <w:r w:rsidR="005E76D8" w:rsidRPr="00C03CDB">
        <w:rPr>
          <w:rFonts w:ascii="Arial" w:hAnsi="Arial" w:cs="Arial"/>
          <w:sz w:val="24"/>
          <w:szCs w:val="24"/>
        </w:rPr>
        <w:t xml:space="preserve">, </w:t>
      </w:r>
      <w:proofErr w:type="spellStart"/>
      <w:r w:rsidR="005E76D8" w:rsidRPr="00C03CDB">
        <w:rPr>
          <w:rFonts w:ascii="Arial" w:hAnsi="Arial" w:cs="Arial"/>
          <w:sz w:val="24"/>
          <w:szCs w:val="24"/>
        </w:rPr>
        <w:t>Beghetto</w:t>
      </w:r>
      <w:proofErr w:type="spellEnd"/>
      <w:r w:rsidR="005E76D8" w:rsidRPr="00C03CDB">
        <w:rPr>
          <w:rFonts w:ascii="Arial" w:hAnsi="Arial" w:cs="Arial"/>
          <w:sz w:val="24"/>
          <w:szCs w:val="24"/>
        </w:rPr>
        <w:t xml:space="preserve"> and Runco (2010, p.20) argues sometimes divergent thinking can lead to the creation of irrelevant ideas. </w:t>
      </w:r>
      <w:proofErr w:type="gramStart"/>
      <w:r w:rsidR="005E76D8" w:rsidRPr="00C03CDB">
        <w:rPr>
          <w:rFonts w:ascii="Arial" w:hAnsi="Arial" w:cs="Arial"/>
          <w:sz w:val="24"/>
          <w:szCs w:val="24"/>
        </w:rPr>
        <w:t>This is why</w:t>
      </w:r>
      <w:proofErr w:type="gramEnd"/>
      <w:r w:rsidR="005E76D8" w:rsidRPr="00C03CDB">
        <w:rPr>
          <w:rFonts w:ascii="Arial" w:hAnsi="Arial" w:cs="Arial"/>
          <w:sz w:val="24"/>
          <w:szCs w:val="24"/>
        </w:rPr>
        <w:t xml:space="preserve"> it is important to apply divergent thinking and then convergent thinking in order to have a range of suitable ideas for your problem. </w:t>
      </w:r>
    </w:p>
    <w:p w14:paraId="328224AD" w14:textId="1AEA119A" w:rsidR="00002D66" w:rsidRPr="00C03CDB" w:rsidRDefault="007B78AA" w:rsidP="00C452B4">
      <w:pPr>
        <w:spacing w:line="360" w:lineRule="auto"/>
        <w:rPr>
          <w:rFonts w:ascii="Arial" w:hAnsi="Arial" w:cs="Arial"/>
          <w:color w:val="FF0000"/>
          <w:sz w:val="24"/>
          <w:szCs w:val="24"/>
        </w:rPr>
      </w:pPr>
      <w:r w:rsidRPr="00C03CDB">
        <w:rPr>
          <w:rFonts w:ascii="Arial" w:hAnsi="Arial" w:cs="Arial"/>
          <w:sz w:val="24"/>
          <w:szCs w:val="24"/>
        </w:rPr>
        <w:t xml:space="preserve">There is evidence to suggest that I am currently at the level 2 for </w:t>
      </w:r>
      <w:r w:rsidR="005E60D4" w:rsidRPr="00C03CDB">
        <w:rPr>
          <w:rFonts w:ascii="Arial" w:hAnsi="Arial" w:cs="Arial"/>
          <w:sz w:val="24"/>
          <w:szCs w:val="24"/>
        </w:rPr>
        <w:t xml:space="preserve">developing ideas </w:t>
      </w:r>
      <w:r w:rsidR="00663158" w:rsidRPr="00C03CDB">
        <w:rPr>
          <w:rFonts w:ascii="Arial" w:hAnsi="Arial" w:cs="Arial"/>
          <w:sz w:val="24"/>
          <w:szCs w:val="24"/>
        </w:rPr>
        <w:t xml:space="preserve">as while on professional teaching practice I </w:t>
      </w:r>
      <w:r w:rsidR="00F7577F" w:rsidRPr="00C03CDB">
        <w:rPr>
          <w:rFonts w:ascii="Arial" w:hAnsi="Arial" w:cs="Arial"/>
          <w:sz w:val="24"/>
          <w:szCs w:val="24"/>
        </w:rPr>
        <w:t>noted that I needed to work on my assessment for learning</w:t>
      </w:r>
      <w:r w:rsidR="008807D2" w:rsidRPr="00C03CDB">
        <w:rPr>
          <w:rFonts w:ascii="Arial" w:hAnsi="Arial" w:cs="Arial"/>
          <w:sz w:val="24"/>
          <w:szCs w:val="24"/>
        </w:rPr>
        <w:t xml:space="preserve"> within the classroom and as such I </w:t>
      </w:r>
      <w:r w:rsidR="006C0BC7" w:rsidRPr="00C03CDB">
        <w:rPr>
          <w:rFonts w:ascii="Arial" w:hAnsi="Arial" w:cs="Arial"/>
          <w:sz w:val="24"/>
          <w:szCs w:val="24"/>
        </w:rPr>
        <w:t>brainstormed various</w:t>
      </w:r>
      <w:r w:rsidR="0085513C" w:rsidRPr="00C03CDB">
        <w:rPr>
          <w:rFonts w:ascii="Arial" w:hAnsi="Arial" w:cs="Arial"/>
          <w:sz w:val="24"/>
          <w:szCs w:val="24"/>
        </w:rPr>
        <w:t xml:space="preserve"> possible</w:t>
      </w:r>
      <w:r w:rsidR="006C0BC7" w:rsidRPr="00C03CDB">
        <w:rPr>
          <w:rFonts w:ascii="Arial" w:hAnsi="Arial" w:cs="Arial"/>
          <w:sz w:val="24"/>
          <w:szCs w:val="24"/>
        </w:rPr>
        <w:t xml:space="preserve"> strategies that </w:t>
      </w:r>
      <w:r w:rsidR="006E6CAF" w:rsidRPr="00C03CDB">
        <w:rPr>
          <w:rFonts w:ascii="Arial" w:hAnsi="Arial" w:cs="Arial"/>
          <w:sz w:val="24"/>
          <w:szCs w:val="24"/>
        </w:rPr>
        <w:t xml:space="preserve">could be used </w:t>
      </w:r>
      <w:r w:rsidR="00F14645" w:rsidRPr="00C03CDB">
        <w:rPr>
          <w:rFonts w:ascii="Arial" w:hAnsi="Arial" w:cs="Arial"/>
          <w:sz w:val="24"/>
          <w:szCs w:val="24"/>
        </w:rPr>
        <w:t>with the children</w:t>
      </w:r>
      <w:r w:rsidR="0085513C" w:rsidRPr="00C03CDB">
        <w:rPr>
          <w:rFonts w:ascii="Arial" w:hAnsi="Arial" w:cs="Arial"/>
          <w:sz w:val="24"/>
          <w:szCs w:val="24"/>
        </w:rPr>
        <w:t xml:space="preserve"> (</w:t>
      </w:r>
      <w:r w:rsidR="0085513C" w:rsidRPr="007125AB">
        <w:rPr>
          <w:rFonts w:ascii="Arial" w:hAnsi="Arial" w:cs="Arial"/>
          <w:sz w:val="24"/>
          <w:szCs w:val="24"/>
        </w:rPr>
        <w:t xml:space="preserve">Appendix </w:t>
      </w:r>
      <w:r w:rsidR="007F6168" w:rsidRPr="007125AB">
        <w:rPr>
          <w:rFonts w:ascii="Arial" w:hAnsi="Arial" w:cs="Arial"/>
          <w:sz w:val="24"/>
          <w:szCs w:val="24"/>
        </w:rPr>
        <w:t>3</w:t>
      </w:r>
      <w:r w:rsidR="00EE6D86" w:rsidRPr="007125AB">
        <w:rPr>
          <w:rFonts w:ascii="Arial" w:hAnsi="Arial" w:cs="Arial"/>
          <w:sz w:val="24"/>
          <w:szCs w:val="24"/>
        </w:rPr>
        <w:t>)</w:t>
      </w:r>
      <w:r w:rsidR="00F14645" w:rsidRPr="007125AB">
        <w:rPr>
          <w:rFonts w:ascii="Arial" w:hAnsi="Arial" w:cs="Arial"/>
          <w:sz w:val="24"/>
          <w:szCs w:val="24"/>
        </w:rPr>
        <w:t xml:space="preserve">. </w:t>
      </w:r>
      <w:r w:rsidR="00D72E49" w:rsidRPr="00C03CDB">
        <w:rPr>
          <w:rFonts w:ascii="Arial" w:hAnsi="Arial" w:cs="Arial"/>
          <w:sz w:val="24"/>
          <w:szCs w:val="24"/>
        </w:rPr>
        <w:t>After this</w:t>
      </w:r>
      <w:r w:rsidR="00783533">
        <w:rPr>
          <w:rFonts w:ascii="Arial" w:hAnsi="Arial" w:cs="Arial"/>
          <w:sz w:val="24"/>
          <w:szCs w:val="24"/>
        </w:rPr>
        <w:t>,</w:t>
      </w:r>
      <w:r w:rsidR="00D72E49" w:rsidRPr="00C03CDB">
        <w:rPr>
          <w:rFonts w:ascii="Arial" w:hAnsi="Arial" w:cs="Arial"/>
          <w:sz w:val="24"/>
          <w:szCs w:val="24"/>
        </w:rPr>
        <w:t xml:space="preserve"> us</w:t>
      </w:r>
      <w:r w:rsidR="00783533">
        <w:rPr>
          <w:rFonts w:ascii="Arial" w:hAnsi="Arial" w:cs="Arial"/>
          <w:sz w:val="24"/>
          <w:szCs w:val="24"/>
        </w:rPr>
        <w:t>ing</w:t>
      </w:r>
      <w:r w:rsidR="00D72E49" w:rsidRPr="00C03CDB">
        <w:rPr>
          <w:rFonts w:ascii="Arial" w:hAnsi="Arial" w:cs="Arial"/>
          <w:sz w:val="24"/>
          <w:szCs w:val="24"/>
        </w:rPr>
        <w:t xml:space="preserve"> the process of </w:t>
      </w:r>
      <w:r w:rsidR="00C16A83" w:rsidRPr="00C03CDB">
        <w:rPr>
          <w:rFonts w:ascii="Arial" w:hAnsi="Arial" w:cs="Arial"/>
          <w:sz w:val="24"/>
          <w:szCs w:val="24"/>
        </w:rPr>
        <w:t xml:space="preserve">convergent </w:t>
      </w:r>
      <w:r w:rsidR="00AD1480" w:rsidRPr="00C03CDB">
        <w:rPr>
          <w:rFonts w:ascii="Arial" w:hAnsi="Arial" w:cs="Arial"/>
          <w:sz w:val="24"/>
          <w:szCs w:val="24"/>
        </w:rPr>
        <w:t>thinking,</w:t>
      </w:r>
      <w:r w:rsidR="00C16A83" w:rsidRPr="00C03CDB">
        <w:rPr>
          <w:rFonts w:ascii="Arial" w:hAnsi="Arial" w:cs="Arial"/>
          <w:sz w:val="24"/>
          <w:szCs w:val="24"/>
        </w:rPr>
        <w:t xml:space="preserve"> I was able to make an informed decision on </w:t>
      </w:r>
      <w:r w:rsidR="001003AD" w:rsidRPr="00C03CDB">
        <w:rPr>
          <w:rFonts w:ascii="Arial" w:hAnsi="Arial" w:cs="Arial"/>
          <w:sz w:val="24"/>
          <w:szCs w:val="24"/>
        </w:rPr>
        <w:t xml:space="preserve">the best strategies to try with the </w:t>
      </w:r>
      <w:r w:rsidR="006066F6" w:rsidRPr="00C03CDB">
        <w:rPr>
          <w:rFonts w:ascii="Arial" w:hAnsi="Arial" w:cs="Arial"/>
          <w:sz w:val="24"/>
          <w:szCs w:val="24"/>
        </w:rPr>
        <w:t xml:space="preserve">class. </w:t>
      </w:r>
      <w:r w:rsidR="00667211" w:rsidRPr="00C03CDB">
        <w:rPr>
          <w:rFonts w:ascii="Arial" w:hAnsi="Arial" w:cs="Arial"/>
          <w:sz w:val="24"/>
          <w:szCs w:val="24"/>
        </w:rPr>
        <w:t>Also,</w:t>
      </w:r>
      <w:r w:rsidR="00974C54" w:rsidRPr="00C03CDB">
        <w:rPr>
          <w:rFonts w:ascii="Arial" w:hAnsi="Arial" w:cs="Arial"/>
          <w:sz w:val="24"/>
          <w:szCs w:val="24"/>
        </w:rPr>
        <w:t xml:space="preserve"> I was able to use the process of divergent thinking </w:t>
      </w:r>
      <w:r w:rsidR="009C40D1" w:rsidRPr="00C03CDB">
        <w:rPr>
          <w:rFonts w:ascii="Arial" w:hAnsi="Arial" w:cs="Arial"/>
          <w:sz w:val="24"/>
          <w:szCs w:val="24"/>
        </w:rPr>
        <w:t xml:space="preserve">within my own pedagogy </w:t>
      </w:r>
      <w:r w:rsidR="00217CE4" w:rsidRPr="00C03CDB">
        <w:rPr>
          <w:rFonts w:ascii="Arial" w:hAnsi="Arial" w:cs="Arial"/>
          <w:sz w:val="24"/>
          <w:szCs w:val="24"/>
        </w:rPr>
        <w:t xml:space="preserve">to produce possible strategies that could </w:t>
      </w:r>
      <w:r w:rsidR="00217CE4" w:rsidRPr="00C03CDB">
        <w:rPr>
          <w:rFonts w:ascii="Arial" w:hAnsi="Arial" w:cs="Arial"/>
          <w:sz w:val="24"/>
          <w:szCs w:val="24"/>
        </w:rPr>
        <w:lastRenderedPageBreak/>
        <w:t xml:space="preserve">help </w:t>
      </w:r>
      <w:r w:rsidR="008F5D3A" w:rsidRPr="00C03CDB">
        <w:rPr>
          <w:rFonts w:ascii="Arial" w:hAnsi="Arial" w:cs="Arial"/>
          <w:sz w:val="24"/>
          <w:szCs w:val="24"/>
        </w:rPr>
        <w:t>promote good behaviour within the class (</w:t>
      </w:r>
      <w:r w:rsidR="008F5D3A" w:rsidRPr="007125AB">
        <w:rPr>
          <w:rFonts w:ascii="Arial" w:hAnsi="Arial" w:cs="Arial"/>
          <w:sz w:val="24"/>
          <w:szCs w:val="24"/>
        </w:rPr>
        <w:t xml:space="preserve">Appendix </w:t>
      </w:r>
      <w:r w:rsidR="007F6168" w:rsidRPr="007125AB">
        <w:rPr>
          <w:rFonts w:ascii="Arial" w:hAnsi="Arial" w:cs="Arial"/>
          <w:sz w:val="24"/>
          <w:szCs w:val="24"/>
        </w:rPr>
        <w:t>4</w:t>
      </w:r>
      <w:r w:rsidR="008F5D3A" w:rsidRPr="007125AB">
        <w:rPr>
          <w:rFonts w:ascii="Arial" w:hAnsi="Arial" w:cs="Arial"/>
          <w:sz w:val="24"/>
          <w:szCs w:val="24"/>
        </w:rPr>
        <w:t xml:space="preserve">). </w:t>
      </w:r>
      <w:r w:rsidR="00D2752E" w:rsidRPr="00C03CDB">
        <w:rPr>
          <w:rFonts w:ascii="Arial" w:hAnsi="Arial" w:cs="Arial"/>
          <w:sz w:val="24"/>
          <w:szCs w:val="24"/>
        </w:rPr>
        <w:t xml:space="preserve">I found this process useful as if one strategy did not work effectively with that </w:t>
      </w:r>
      <w:r w:rsidR="00E274D7" w:rsidRPr="00C03CDB">
        <w:rPr>
          <w:rFonts w:ascii="Arial" w:hAnsi="Arial" w:cs="Arial"/>
          <w:sz w:val="24"/>
          <w:szCs w:val="24"/>
        </w:rPr>
        <w:t>class,</w:t>
      </w:r>
      <w:r w:rsidR="00D2752E" w:rsidRPr="00C03CDB">
        <w:rPr>
          <w:rFonts w:ascii="Arial" w:hAnsi="Arial" w:cs="Arial"/>
          <w:sz w:val="24"/>
          <w:szCs w:val="24"/>
        </w:rPr>
        <w:t xml:space="preserve"> I had various </w:t>
      </w:r>
      <w:r w:rsidR="00917E4D" w:rsidRPr="00C03CDB">
        <w:rPr>
          <w:rFonts w:ascii="Arial" w:hAnsi="Arial" w:cs="Arial"/>
          <w:sz w:val="24"/>
          <w:szCs w:val="24"/>
        </w:rPr>
        <w:t xml:space="preserve">other </w:t>
      </w:r>
      <w:r w:rsidR="00D2752E" w:rsidRPr="00C03CDB">
        <w:rPr>
          <w:rFonts w:ascii="Arial" w:hAnsi="Arial" w:cs="Arial"/>
          <w:sz w:val="24"/>
          <w:szCs w:val="24"/>
        </w:rPr>
        <w:t xml:space="preserve">methods that I could trial </w:t>
      </w:r>
      <w:r w:rsidR="00806149" w:rsidRPr="00C03CDB">
        <w:rPr>
          <w:rFonts w:ascii="Arial" w:hAnsi="Arial" w:cs="Arial"/>
          <w:sz w:val="24"/>
          <w:szCs w:val="24"/>
        </w:rPr>
        <w:t xml:space="preserve">in order to find the best options for the class that I was teaching. </w:t>
      </w:r>
    </w:p>
    <w:p w14:paraId="3776A9BF" w14:textId="77777777" w:rsidR="00AE5173" w:rsidRPr="00C03CDB" w:rsidRDefault="00393121" w:rsidP="00C452B4">
      <w:pPr>
        <w:spacing w:line="360" w:lineRule="auto"/>
        <w:rPr>
          <w:rFonts w:ascii="Arial" w:hAnsi="Arial" w:cs="Arial"/>
          <w:sz w:val="24"/>
          <w:szCs w:val="24"/>
        </w:rPr>
      </w:pPr>
      <w:r w:rsidRPr="00C03CDB">
        <w:rPr>
          <w:rFonts w:ascii="Arial" w:hAnsi="Arial" w:cs="Arial"/>
          <w:sz w:val="24"/>
          <w:szCs w:val="24"/>
        </w:rPr>
        <w:t>To move on to level 3</w:t>
      </w:r>
      <w:r w:rsidR="00EE493D" w:rsidRPr="00C03CDB">
        <w:rPr>
          <w:rFonts w:ascii="Arial" w:hAnsi="Arial" w:cs="Arial"/>
          <w:sz w:val="24"/>
          <w:szCs w:val="24"/>
        </w:rPr>
        <w:t xml:space="preserve">, it is important that I </w:t>
      </w:r>
      <w:proofErr w:type="gramStart"/>
      <w:r w:rsidR="00F822D1" w:rsidRPr="00C03CDB">
        <w:rPr>
          <w:rFonts w:ascii="Arial" w:hAnsi="Arial" w:cs="Arial"/>
          <w:sz w:val="24"/>
          <w:szCs w:val="24"/>
        </w:rPr>
        <w:t>am able to</w:t>
      </w:r>
      <w:proofErr w:type="gramEnd"/>
      <w:r w:rsidR="00F822D1" w:rsidRPr="00C03CDB">
        <w:rPr>
          <w:rFonts w:ascii="Arial" w:hAnsi="Arial" w:cs="Arial"/>
          <w:sz w:val="24"/>
          <w:szCs w:val="24"/>
        </w:rPr>
        <w:t xml:space="preserve"> </w:t>
      </w:r>
      <w:r w:rsidR="00B27C30" w:rsidRPr="00C03CDB">
        <w:rPr>
          <w:rFonts w:ascii="Arial" w:hAnsi="Arial" w:cs="Arial"/>
          <w:sz w:val="24"/>
          <w:szCs w:val="24"/>
        </w:rPr>
        <w:t xml:space="preserve">experiment with available resources in order to solve </w:t>
      </w:r>
      <w:r w:rsidR="00E21278" w:rsidRPr="00C03CDB">
        <w:rPr>
          <w:rFonts w:ascii="Arial" w:hAnsi="Arial" w:cs="Arial"/>
          <w:sz w:val="24"/>
          <w:szCs w:val="24"/>
        </w:rPr>
        <w:t xml:space="preserve">problems and consequently </w:t>
      </w:r>
      <w:r w:rsidR="00EE493D" w:rsidRPr="00C03CDB">
        <w:rPr>
          <w:rFonts w:ascii="Arial" w:hAnsi="Arial" w:cs="Arial"/>
          <w:sz w:val="24"/>
          <w:szCs w:val="24"/>
        </w:rPr>
        <w:t xml:space="preserve">develop my understanding of prototyping. </w:t>
      </w:r>
      <w:r w:rsidR="001C16EA" w:rsidRPr="00C03CDB">
        <w:rPr>
          <w:rFonts w:ascii="Arial" w:hAnsi="Arial" w:cs="Arial"/>
          <w:sz w:val="24"/>
          <w:szCs w:val="24"/>
        </w:rPr>
        <w:t xml:space="preserve">As such prototyping </w:t>
      </w:r>
      <w:r w:rsidR="00B1272E" w:rsidRPr="00C03CDB">
        <w:rPr>
          <w:rFonts w:ascii="Arial" w:hAnsi="Arial" w:cs="Arial"/>
          <w:sz w:val="24"/>
          <w:szCs w:val="24"/>
        </w:rPr>
        <w:t xml:space="preserve">for teachers </w:t>
      </w:r>
      <w:r w:rsidR="001C16EA" w:rsidRPr="00C03CDB">
        <w:rPr>
          <w:rFonts w:ascii="Arial" w:hAnsi="Arial" w:cs="Arial"/>
          <w:sz w:val="24"/>
          <w:szCs w:val="24"/>
        </w:rPr>
        <w:t xml:space="preserve">can involve experimenting </w:t>
      </w:r>
      <w:r w:rsidR="000741E2" w:rsidRPr="00C03CDB">
        <w:rPr>
          <w:rFonts w:ascii="Arial" w:hAnsi="Arial" w:cs="Arial"/>
          <w:sz w:val="24"/>
          <w:szCs w:val="24"/>
        </w:rPr>
        <w:t>with new ideas in order to create vi</w:t>
      </w:r>
      <w:r w:rsidR="00B47D8A" w:rsidRPr="00C03CDB">
        <w:rPr>
          <w:rFonts w:ascii="Arial" w:hAnsi="Arial" w:cs="Arial"/>
          <w:sz w:val="24"/>
          <w:szCs w:val="24"/>
        </w:rPr>
        <w:t>able solutions to problem</w:t>
      </w:r>
      <w:r w:rsidR="00B1272E" w:rsidRPr="00C03CDB">
        <w:rPr>
          <w:rFonts w:ascii="Arial" w:hAnsi="Arial" w:cs="Arial"/>
          <w:sz w:val="24"/>
          <w:szCs w:val="24"/>
        </w:rPr>
        <w:t xml:space="preserve">s that may occur within the classroom. </w:t>
      </w:r>
      <w:r w:rsidR="00B47D8A" w:rsidRPr="00C03CDB">
        <w:rPr>
          <w:rFonts w:ascii="Arial" w:hAnsi="Arial" w:cs="Arial"/>
          <w:sz w:val="24"/>
          <w:szCs w:val="24"/>
        </w:rPr>
        <w:t xml:space="preserve"> </w:t>
      </w:r>
    </w:p>
    <w:p w14:paraId="7EBA336C" w14:textId="2E1CD771" w:rsidR="0092356F" w:rsidRPr="00C03CDB" w:rsidRDefault="00B47D8A" w:rsidP="00C452B4">
      <w:pPr>
        <w:spacing w:line="360" w:lineRule="auto"/>
        <w:rPr>
          <w:rFonts w:ascii="Arial" w:hAnsi="Arial" w:cs="Arial"/>
          <w:sz w:val="24"/>
          <w:szCs w:val="24"/>
        </w:rPr>
      </w:pPr>
      <w:r w:rsidRPr="00C03CDB">
        <w:rPr>
          <w:rFonts w:ascii="Arial" w:hAnsi="Arial" w:cs="Arial"/>
          <w:sz w:val="24"/>
          <w:szCs w:val="24"/>
        </w:rPr>
        <w:t>One of the ways I can develop my ability to use prototypes is to use</w:t>
      </w:r>
      <w:r w:rsidR="00DC50B4" w:rsidRPr="00C03CDB">
        <w:rPr>
          <w:rFonts w:ascii="Arial" w:hAnsi="Arial" w:cs="Arial"/>
          <w:sz w:val="24"/>
          <w:szCs w:val="24"/>
        </w:rPr>
        <w:t xml:space="preserve"> De Bono’s Six Thinking Hats to support the process. </w:t>
      </w:r>
      <w:r w:rsidR="00664AAB" w:rsidRPr="00C03CDB">
        <w:rPr>
          <w:rFonts w:ascii="Arial" w:hAnsi="Arial" w:cs="Arial"/>
          <w:sz w:val="24"/>
          <w:szCs w:val="24"/>
        </w:rPr>
        <w:t xml:space="preserve">De </w:t>
      </w:r>
      <w:r w:rsidR="008D17B3" w:rsidRPr="00C03CDB">
        <w:rPr>
          <w:rFonts w:ascii="Arial" w:hAnsi="Arial" w:cs="Arial"/>
          <w:sz w:val="24"/>
          <w:szCs w:val="24"/>
        </w:rPr>
        <w:t xml:space="preserve">Bono’s Thinking Hats can allow me to design prototypes and </w:t>
      </w:r>
      <w:r w:rsidR="00A86410" w:rsidRPr="00C03CDB">
        <w:rPr>
          <w:rFonts w:ascii="Arial" w:hAnsi="Arial" w:cs="Arial"/>
          <w:sz w:val="24"/>
          <w:szCs w:val="24"/>
        </w:rPr>
        <w:t>evaluate</w:t>
      </w:r>
      <w:r w:rsidR="008D17B3" w:rsidRPr="00C03CDB">
        <w:rPr>
          <w:rFonts w:ascii="Arial" w:hAnsi="Arial" w:cs="Arial"/>
          <w:sz w:val="24"/>
          <w:szCs w:val="24"/>
        </w:rPr>
        <w:t xml:space="preserve"> them in order to develop new ideas </w:t>
      </w:r>
      <w:r w:rsidR="00AB4D6E" w:rsidRPr="00C03CDB">
        <w:rPr>
          <w:rFonts w:ascii="Arial" w:hAnsi="Arial" w:cs="Arial"/>
          <w:sz w:val="24"/>
          <w:szCs w:val="24"/>
        </w:rPr>
        <w:t xml:space="preserve">to </w:t>
      </w:r>
      <w:r w:rsidR="00AF2008" w:rsidRPr="00C03CDB">
        <w:rPr>
          <w:rFonts w:ascii="Arial" w:hAnsi="Arial" w:cs="Arial"/>
          <w:sz w:val="24"/>
          <w:szCs w:val="24"/>
        </w:rPr>
        <w:t xml:space="preserve">best suit the problem. </w:t>
      </w:r>
      <w:r w:rsidR="00E26712" w:rsidRPr="00C03CDB">
        <w:rPr>
          <w:rFonts w:ascii="Arial" w:hAnsi="Arial" w:cs="Arial"/>
          <w:sz w:val="24"/>
          <w:szCs w:val="24"/>
        </w:rPr>
        <w:t xml:space="preserve">As it is suggested by </w:t>
      </w:r>
      <w:r w:rsidR="00120056" w:rsidRPr="00C03CDB">
        <w:rPr>
          <w:rFonts w:ascii="Arial" w:hAnsi="Arial" w:cs="Arial"/>
          <w:sz w:val="24"/>
          <w:szCs w:val="24"/>
        </w:rPr>
        <w:t>Wyse and Dow</w:t>
      </w:r>
      <w:r w:rsidR="00FF47FF" w:rsidRPr="00C03CDB">
        <w:rPr>
          <w:rFonts w:ascii="Arial" w:hAnsi="Arial" w:cs="Arial"/>
          <w:sz w:val="24"/>
          <w:szCs w:val="24"/>
        </w:rPr>
        <w:t>son (2009, p.86),</w:t>
      </w:r>
      <w:r w:rsidR="00E26712" w:rsidRPr="00C03CDB">
        <w:rPr>
          <w:rFonts w:ascii="Arial" w:hAnsi="Arial" w:cs="Arial"/>
          <w:sz w:val="24"/>
          <w:szCs w:val="24"/>
        </w:rPr>
        <w:t xml:space="preserve"> the Thinking hats allows </w:t>
      </w:r>
      <w:r w:rsidR="008D0BDF" w:rsidRPr="00C03CDB">
        <w:rPr>
          <w:rFonts w:ascii="Arial" w:hAnsi="Arial" w:cs="Arial"/>
          <w:sz w:val="24"/>
          <w:szCs w:val="24"/>
        </w:rPr>
        <w:t>thinking in</w:t>
      </w:r>
      <w:r w:rsidR="0033016B" w:rsidRPr="00C03CDB">
        <w:rPr>
          <w:rFonts w:ascii="Arial" w:hAnsi="Arial" w:cs="Arial"/>
          <w:sz w:val="24"/>
          <w:szCs w:val="24"/>
        </w:rPr>
        <w:t xml:space="preserve"> different perspectives</w:t>
      </w:r>
      <w:r w:rsidR="00EF2D75" w:rsidRPr="00C03CDB">
        <w:rPr>
          <w:rFonts w:ascii="Arial" w:hAnsi="Arial" w:cs="Arial"/>
          <w:sz w:val="24"/>
          <w:szCs w:val="24"/>
        </w:rPr>
        <w:t>, which allows fo</w:t>
      </w:r>
      <w:r w:rsidR="007751BE" w:rsidRPr="00C03CDB">
        <w:rPr>
          <w:rFonts w:ascii="Arial" w:hAnsi="Arial" w:cs="Arial"/>
          <w:sz w:val="24"/>
          <w:szCs w:val="24"/>
        </w:rPr>
        <w:t xml:space="preserve">r more </w:t>
      </w:r>
      <w:r w:rsidR="00754048" w:rsidRPr="00C03CDB">
        <w:rPr>
          <w:rFonts w:ascii="Arial" w:hAnsi="Arial" w:cs="Arial"/>
          <w:sz w:val="24"/>
          <w:szCs w:val="24"/>
        </w:rPr>
        <w:t xml:space="preserve">experimentation with </w:t>
      </w:r>
      <w:r w:rsidR="001A5D94" w:rsidRPr="00C03CDB">
        <w:rPr>
          <w:rFonts w:ascii="Arial" w:hAnsi="Arial" w:cs="Arial"/>
          <w:sz w:val="24"/>
          <w:szCs w:val="24"/>
        </w:rPr>
        <w:t>available equipment</w:t>
      </w:r>
      <w:r w:rsidR="00D86BCB" w:rsidRPr="00C03CDB">
        <w:rPr>
          <w:rFonts w:ascii="Arial" w:hAnsi="Arial" w:cs="Arial"/>
          <w:sz w:val="24"/>
          <w:szCs w:val="24"/>
        </w:rPr>
        <w:t xml:space="preserve"> that may not have been thought of before</w:t>
      </w:r>
      <w:r w:rsidR="001A5D94" w:rsidRPr="00C03CDB">
        <w:rPr>
          <w:rFonts w:ascii="Arial" w:hAnsi="Arial" w:cs="Arial"/>
          <w:sz w:val="24"/>
          <w:szCs w:val="24"/>
        </w:rPr>
        <w:t xml:space="preserve">. </w:t>
      </w:r>
      <w:r w:rsidR="009B73BB" w:rsidRPr="00C03CDB">
        <w:rPr>
          <w:rFonts w:ascii="Arial" w:hAnsi="Arial" w:cs="Arial"/>
          <w:sz w:val="24"/>
          <w:szCs w:val="24"/>
        </w:rPr>
        <w:t>Again,</w:t>
      </w:r>
      <w:r w:rsidR="00996B8F" w:rsidRPr="00C03CDB">
        <w:rPr>
          <w:rFonts w:ascii="Arial" w:hAnsi="Arial" w:cs="Arial"/>
          <w:sz w:val="24"/>
          <w:szCs w:val="24"/>
        </w:rPr>
        <w:t xml:space="preserve"> the perfect time for me to explore </w:t>
      </w:r>
      <w:r w:rsidR="001509BE" w:rsidRPr="00C03CDB">
        <w:rPr>
          <w:rFonts w:ascii="Arial" w:hAnsi="Arial" w:cs="Arial"/>
          <w:sz w:val="24"/>
          <w:szCs w:val="24"/>
        </w:rPr>
        <w:t>using prototypes</w:t>
      </w:r>
      <w:r w:rsidR="009B73BB" w:rsidRPr="00C03CDB">
        <w:rPr>
          <w:rFonts w:ascii="Arial" w:hAnsi="Arial" w:cs="Arial"/>
          <w:sz w:val="24"/>
          <w:szCs w:val="24"/>
        </w:rPr>
        <w:t xml:space="preserve"> to experiment</w:t>
      </w:r>
      <w:r w:rsidR="001509BE" w:rsidRPr="00C03CDB">
        <w:rPr>
          <w:rFonts w:ascii="Arial" w:hAnsi="Arial" w:cs="Arial"/>
          <w:sz w:val="24"/>
          <w:szCs w:val="24"/>
        </w:rPr>
        <w:t xml:space="preserve"> is while on professional teaching practice.</w:t>
      </w:r>
      <w:r w:rsidR="00692133" w:rsidRPr="00C03CDB">
        <w:rPr>
          <w:rFonts w:ascii="Arial" w:hAnsi="Arial" w:cs="Arial"/>
          <w:sz w:val="24"/>
          <w:szCs w:val="24"/>
        </w:rPr>
        <w:t xml:space="preserve"> </w:t>
      </w:r>
      <w:r w:rsidR="00E8204B" w:rsidRPr="00C03CDB">
        <w:rPr>
          <w:rFonts w:ascii="Arial" w:hAnsi="Arial" w:cs="Arial"/>
          <w:sz w:val="24"/>
          <w:szCs w:val="24"/>
        </w:rPr>
        <w:t xml:space="preserve">What </w:t>
      </w:r>
      <w:r w:rsidR="000212E9" w:rsidRPr="00C03CDB">
        <w:rPr>
          <w:rFonts w:ascii="Arial" w:hAnsi="Arial" w:cs="Arial"/>
          <w:sz w:val="24"/>
          <w:szCs w:val="24"/>
        </w:rPr>
        <w:t xml:space="preserve">automatically accompanies prototyping is the </w:t>
      </w:r>
      <w:r w:rsidR="00933DCC" w:rsidRPr="00C03CDB">
        <w:rPr>
          <w:rFonts w:ascii="Arial" w:hAnsi="Arial" w:cs="Arial"/>
          <w:sz w:val="24"/>
          <w:szCs w:val="24"/>
        </w:rPr>
        <w:t xml:space="preserve">ability to reflect and edit </w:t>
      </w:r>
      <w:r w:rsidR="00A04C43" w:rsidRPr="00C03CDB">
        <w:rPr>
          <w:rFonts w:ascii="Arial" w:hAnsi="Arial" w:cs="Arial"/>
          <w:sz w:val="24"/>
          <w:szCs w:val="24"/>
        </w:rPr>
        <w:t>prototypes in order to improve</w:t>
      </w:r>
      <w:r w:rsidR="0028219B" w:rsidRPr="00C03CDB">
        <w:rPr>
          <w:rFonts w:ascii="Arial" w:hAnsi="Arial" w:cs="Arial"/>
          <w:sz w:val="24"/>
          <w:szCs w:val="24"/>
        </w:rPr>
        <w:t xml:space="preserve">. As such it is important </w:t>
      </w:r>
      <w:r w:rsidR="004D0046" w:rsidRPr="00C03CDB">
        <w:rPr>
          <w:rFonts w:ascii="Arial" w:hAnsi="Arial" w:cs="Arial"/>
          <w:sz w:val="24"/>
          <w:szCs w:val="24"/>
        </w:rPr>
        <w:t xml:space="preserve">to </w:t>
      </w:r>
      <w:r w:rsidR="00DA796F" w:rsidRPr="00C03CDB">
        <w:rPr>
          <w:rFonts w:ascii="Arial" w:hAnsi="Arial" w:cs="Arial"/>
          <w:sz w:val="24"/>
          <w:szCs w:val="24"/>
        </w:rPr>
        <w:t xml:space="preserve">embrace failures and </w:t>
      </w:r>
      <w:r w:rsidR="004B66BD" w:rsidRPr="00C03CDB">
        <w:rPr>
          <w:rFonts w:ascii="Arial" w:hAnsi="Arial" w:cs="Arial"/>
          <w:sz w:val="24"/>
          <w:szCs w:val="24"/>
        </w:rPr>
        <w:t>acquire honest feedback on those failures</w:t>
      </w:r>
      <w:r w:rsidR="000F7771" w:rsidRPr="00C03CDB">
        <w:rPr>
          <w:rFonts w:ascii="Arial" w:hAnsi="Arial" w:cs="Arial"/>
          <w:sz w:val="24"/>
          <w:szCs w:val="24"/>
        </w:rPr>
        <w:t xml:space="preserve"> (</w:t>
      </w:r>
      <w:proofErr w:type="spellStart"/>
      <w:r w:rsidR="008068E0" w:rsidRPr="00C03CDB">
        <w:rPr>
          <w:rFonts w:ascii="Arial" w:hAnsi="Arial" w:cs="Arial"/>
          <w:sz w:val="24"/>
          <w:szCs w:val="24"/>
        </w:rPr>
        <w:t>Cleverism</w:t>
      </w:r>
      <w:proofErr w:type="spellEnd"/>
      <w:r w:rsidR="008068E0" w:rsidRPr="00C03CDB">
        <w:rPr>
          <w:rFonts w:ascii="Arial" w:hAnsi="Arial" w:cs="Arial"/>
          <w:sz w:val="24"/>
          <w:szCs w:val="24"/>
        </w:rPr>
        <w:t>, date unknown</w:t>
      </w:r>
      <w:r w:rsidR="004E7843" w:rsidRPr="00C03CDB">
        <w:rPr>
          <w:rFonts w:ascii="Arial" w:hAnsi="Arial" w:cs="Arial"/>
          <w:sz w:val="24"/>
          <w:szCs w:val="24"/>
        </w:rPr>
        <w:t>)</w:t>
      </w:r>
      <w:r w:rsidR="008068E0" w:rsidRPr="00C03CDB">
        <w:rPr>
          <w:rFonts w:ascii="Arial" w:hAnsi="Arial" w:cs="Arial"/>
          <w:sz w:val="24"/>
          <w:szCs w:val="24"/>
        </w:rPr>
        <w:t xml:space="preserve">. </w:t>
      </w:r>
      <w:r w:rsidR="004E7843" w:rsidRPr="00C03CDB">
        <w:rPr>
          <w:rFonts w:ascii="Arial" w:hAnsi="Arial" w:cs="Arial"/>
          <w:sz w:val="24"/>
          <w:szCs w:val="24"/>
        </w:rPr>
        <w:t xml:space="preserve"> </w:t>
      </w:r>
      <w:r w:rsidR="00FD4F83" w:rsidRPr="00C03CDB">
        <w:rPr>
          <w:rFonts w:ascii="Arial" w:hAnsi="Arial" w:cs="Arial"/>
          <w:sz w:val="24"/>
          <w:szCs w:val="24"/>
        </w:rPr>
        <w:t xml:space="preserve">These points are further supported by </w:t>
      </w:r>
      <w:r w:rsidR="00FC4C85" w:rsidRPr="00C03CDB">
        <w:rPr>
          <w:rFonts w:ascii="Arial" w:hAnsi="Arial" w:cs="Arial"/>
          <w:sz w:val="24"/>
          <w:szCs w:val="24"/>
        </w:rPr>
        <w:t xml:space="preserve">Tarrant (2013, p.) </w:t>
      </w:r>
      <w:r w:rsidR="00FD4F83" w:rsidRPr="00C03CDB">
        <w:rPr>
          <w:rFonts w:ascii="Arial" w:hAnsi="Arial" w:cs="Arial"/>
          <w:sz w:val="24"/>
          <w:szCs w:val="24"/>
        </w:rPr>
        <w:t xml:space="preserve">who suggests that through reflecting and what has already happened teachers can take control over their practice and can acknowledge strengths and what improvements need to be made. </w:t>
      </w:r>
      <w:r w:rsidR="005B7C23" w:rsidRPr="00C03CDB">
        <w:rPr>
          <w:rFonts w:ascii="Arial" w:hAnsi="Arial" w:cs="Arial"/>
          <w:sz w:val="24"/>
          <w:szCs w:val="24"/>
        </w:rPr>
        <w:t xml:space="preserve">It is discussed within TED (2010) that children who have just graduated kindergarten are some of the best performers within the Marshmallow challenge because they prototype repeatedly throughout the allotted time meaning that they ‘get instant feedback about what works and what doesn’t work’.  Consequently, is seems that some of the best ideas are created if they are prototyped multiple times within their production. </w:t>
      </w:r>
      <w:r w:rsidR="004E7843" w:rsidRPr="00C03CDB">
        <w:rPr>
          <w:rFonts w:ascii="Arial" w:hAnsi="Arial" w:cs="Arial"/>
          <w:sz w:val="24"/>
          <w:szCs w:val="24"/>
        </w:rPr>
        <w:t xml:space="preserve">As such I will make use of </w:t>
      </w:r>
      <w:r w:rsidR="00DA35DD" w:rsidRPr="00C03CDB">
        <w:rPr>
          <w:rFonts w:ascii="Arial" w:hAnsi="Arial" w:cs="Arial"/>
          <w:sz w:val="24"/>
          <w:szCs w:val="24"/>
        </w:rPr>
        <w:t xml:space="preserve">my personal </w:t>
      </w:r>
      <w:r w:rsidR="004E7843" w:rsidRPr="00C03CDB">
        <w:rPr>
          <w:rFonts w:ascii="Arial" w:hAnsi="Arial" w:cs="Arial"/>
          <w:sz w:val="24"/>
          <w:szCs w:val="24"/>
        </w:rPr>
        <w:t xml:space="preserve">reflections on placement and the guidance </w:t>
      </w:r>
      <w:r w:rsidR="00DA35DD" w:rsidRPr="00C03CDB">
        <w:rPr>
          <w:rFonts w:ascii="Arial" w:hAnsi="Arial" w:cs="Arial"/>
          <w:sz w:val="24"/>
          <w:szCs w:val="24"/>
        </w:rPr>
        <w:t>from my class mentors and university tutors</w:t>
      </w:r>
      <w:r w:rsidR="0072543F" w:rsidRPr="00C03CDB">
        <w:rPr>
          <w:rFonts w:ascii="Arial" w:hAnsi="Arial" w:cs="Arial"/>
          <w:sz w:val="24"/>
          <w:szCs w:val="24"/>
        </w:rPr>
        <w:t xml:space="preserve"> as </w:t>
      </w:r>
      <w:r w:rsidR="00BA5695" w:rsidRPr="00C03CDB">
        <w:rPr>
          <w:rFonts w:ascii="Arial" w:hAnsi="Arial" w:cs="Arial"/>
          <w:sz w:val="24"/>
          <w:szCs w:val="24"/>
        </w:rPr>
        <w:t xml:space="preserve">every lesson can be thought </w:t>
      </w:r>
      <w:r w:rsidR="00EC6B2D" w:rsidRPr="00C03CDB">
        <w:rPr>
          <w:rFonts w:ascii="Arial" w:hAnsi="Arial" w:cs="Arial"/>
          <w:sz w:val="24"/>
          <w:szCs w:val="24"/>
        </w:rPr>
        <w:t xml:space="preserve">of as a </w:t>
      </w:r>
      <w:r w:rsidR="00BA5695" w:rsidRPr="00C03CDB">
        <w:rPr>
          <w:rFonts w:ascii="Arial" w:hAnsi="Arial" w:cs="Arial"/>
          <w:sz w:val="24"/>
          <w:szCs w:val="24"/>
        </w:rPr>
        <w:t xml:space="preserve">prototype </w:t>
      </w:r>
      <w:r w:rsidR="00EC6B2D" w:rsidRPr="00C03CDB">
        <w:rPr>
          <w:rFonts w:ascii="Arial" w:hAnsi="Arial" w:cs="Arial"/>
          <w:sz w:val="24"/>
          <w:szCs w:val="24"/>
        </w:rPr>
        <w:t xml:space="preserve">for the next. </w:t>
      </w:r>
    </w:p>
    <w:p w14:paraId="3A5B104F" w14:textId="44E2E44F" w:rsidR="009238CF" w:rsidRPr="00C03CDB" w:rsidRDefault="009238CF" w:rsidP="00C452B4">
      <w:pPr>
        <w:spacing w:line="360" w:lineRule="auto"/>
        <w:rPr>
          <w:rFonts w:ascii="Arial" w:hAnsi="Arial" w:cs="Arial"/>
          <w:b/>
          <w:bCs/>
          <w:sz w:val="24"/>
          <w:szCs w:val="24"/>
          <w:u w:val="single"/>
        </w:rPr>
      </w:pPr>
    </w:p>
    <w:p w14:paraId="4AF2D4BB" w14:textId="63380D8E" w:rsidR="00B16B04" w:rsidRPr="00C03CDB" w:rsidRDefault="00FB57FB" w:rsidP="00C452B4">
      <w:pPr>
        <w:spacing w:line="360" w:lineRule="auto"/>
        <w:rPr>
          <w:rFonts w:ascii="Arial" w:hAnsi="Arial" w:cs="Arial"/>
          <w:sz w:val="24"/>
          <w:szCs w:val="24"/>
        </w:rPr>
      </w:pPr>
      <w:r w:rsidRPr="00C03CDB">
        <w:rPr>
          <w:rFonts w:ascii="Arial" w:hAnsi="Arial" w:cs="Arial"/>
          <w:sz w:val="24"/>
          <w:szCs w:val="24"/>
        </w:rPr>
        <w:lastRenderedPageBreak/>
        <w:t xml:space="preserve">Within the thread of </w:t>
      </w:r>
      <w:r w:rsidR="00DC3FBF" w:rsidRPr="00C03CDB">
        <w:rPr>
          <w:rFonts w:ascii="Arial" w:hAnsi="Arial" w:cs="Arial"/>
          <w:sz w:val="24"/>
          <w:szCs w:val="24"/>
        </w:rPr>
        <w:t>defining problems</w:t>
      </w:r>
      <w:r w:rsidRPr="00C03CDB">
        <w:rPr>
          <w:rFonts w:ascii="Arial" w:hAnsi="Arial" w:cs="Arial"/>
          <w:sz w:val="24"/>
          <w:szCs w:val="24"/>
        </w:rPr>
        <w:t xml:space="preserve">, I believe that I am on level </w:t>
      </w:r>
      <w:r w:rsidR="00952BED" w:rsidRPr="00C03CDB">
        <w:rPr>
          <w:rFonts w:ascii="Arial" w:hAnsi="Arial" w:cs="Arial"/>
          <w:sz w:val="24"/>
          <w:szCs w:val="24"/>
        </w:rPr>
        <w:t>3</w:t>
      </w:r>
      <w:r w:rsidRPr="00C03CDB">
        <w:rPr>
          <w:rFonts w:ascii="Arial" w:hAnsi="Arial" w:cs="Arial"/>
          <w:sz w:val="24"/>
          <w:szCs w:val="24"/>
        </w:rPr>
        <w:t xml:space="preserve"> a</w:t>
      </w:r>
      <w:r w:rsidR="00C15FFC" w:rsidRPr="00C03CDB">
        <w:rPr>
          <w:rFonts w:ascii="Arial" w:hAnsi="Arial" w:cs="Arial"/>
          <w:sz w:val="24"/>
          <w:szCs w:val="24"/>
        </w:rPr>
        <w:t xml:space="preserve">s I </w:t>
      </w:r>
      <w:proofErr w:type="gramStart"/>
      <w:r w:rsidR="00C15FFC" w:rsidRPr="00C03CDB">
        <w:rPr>
          <w:rFonts w:ascii="Arial" w:hAnsi="Arial" w:cs="Arial"/>
          <w:sz w:val="24"/>
          <w:szCs w:val="24"/>
        </w:rPr>
        <w:t>am able to</w:t>
      </w:r>
      <w:proofErr w:type="gramEnd"/>
      <w:r w:rsidR="00C15FFC" w:rsidRPr="00C03CDB">
        <w:rPr>
          <w:rFonts w:ascii="Arial" w:hAnsi="Arial" w:cs="Arial"/>
          <w:sz w:val="24"/>
          <w:szCs w:val="24"/>
        </w:rPr>
        <w:t xml:space="preserve"> work within a group dynamic </w:t>
      </w:r>
      <w:r w:rsidR="002E5048" w:rsidRPr="00C03CDB">
        <w:rPr>
          <w:rFonts w:ascii="Arial" w:hAnsi="Arial" w:cs="Arial"/>
          <w:sz w:val="24"/>
          <w:szCs w:val="24"/>
        </w:rPr>
        <w:t>to define problems</w:t>
      </w:r>
      <w:r w:rsidRPr="00C03CDB">
        <w:rPr>
          <w:rFonts w:ascii="Arial" w:hAnsi="Arial" w:cs="Arial"/>
          <w:sz w:val="24"/>
          <w:szCs w:val="24"/>
        </w:rPr>
        <w:t xml:space="preserve">, and this level relates to the process of </w:t>
      </w:r>
      <w:r w:rsidR="00A93B05" w:rsidRPr="00C03CDB">
        <w:rPr>
          <w:rFonts w:ascii="Arial" w:hAnsi="Arial" w:cs="Arial"/>
          <w:sz w:val="24"/>
          <w:szCs w:val="24"/>
        </w:rPr>
        <w:t>collaboration</w:t>
      </w:r>
      <w:r w:rsidRPr="00C03CDB">
        <w:rPr>
          <w:rFonts w:ascii="Arial" w:hAnsi="Arial" w:cs="Arial"/>
          <w:sz w:val="24"/>
          <w:szCs w:val="24"/>
        </w:rPr>
        <w:t xml:space="preserve">. </w:t>
      </w:r>
      <w:r w:rsidR="005E53BB" w:rsidRPr="00C03CDB">
        <w:rPr>
          <w:rFonts w:ascii="Arial" w:hAnsi="Arial" w:cs="Arial"/>
          <w:sz w:val="24"/>
          <w:szCs w:val="24"/>
        </w:rPr>
        <w:t>Collaboration is thought of a key to creative processes</w:t>
      </w:r>
      <w:r w:rsidR="00AD1FBD">
        <w:rPr>
          <w:rFonts w:ascii="Arial" w:hAnsi="Arial" w:cs="Arial"/>
          <w:sz w:val="24"/>
          <w:szCs w:val="24"/>
        </w:rPr>
        <w:t>, a</w:t>
      </w:r>
      <w:r w:rsidR="00E101F9" w:rsidRPr="00C03CDB">
        <w:rPr>
          <w:rFonts w:ascii="Arial" w:hAnsi="Arial" w:cs="Arial"/>
          <w:sz w:val="24"/>
          <w:szCs w:val="24"/>
        </w:rPr>
        <w:t xml:space="preserve">ccording to </w:t>
      </w:r>
      <w:proofErr w:type="spellStart"/>
      <w:r w:rsidR="0030576A" w:rsidRPr="00C03CDB">
        <w:rPr>
          <w:rFonts w:ascii="Arial" w:hAnsi="Arial" w:cs="Arial"/>
          <w:sz w:val="24"/>
          <w:szCs w:val="24"/>
        </w:rPr>
        <w:t>Starko</w:t>
      </w:r>
      <w:proofErr w:type="spellEnd"/>
      <w:r w:rsidR="0030576A" w:rsidRPr="00C03CDB">
        <w:rPr>
          <w:rFonts w:ascii="Arial" w:hAnsi="Arial" w:cs="Arial"/>
          <w:sz w:val="24"/>
          <w:szCs w:val="24"/>
        </w:rPr>
        <w:t xml:space="preserve"> (2010, p.55)</w:t>
      </w:r>
      <w:r w:rsidR="001C4872" w:rsidRPr="00C03CDB">
        <w:rPr>
          <w:rFonts w:ascii="Arial" w:hAnsi="Arial" w:cs="Arial"/>
          <w:sz w:val="24"/>
          <w:szCs w:val="24"/>
        </w:rPr>
        <w:t>,</w:t>
      </w:r>
      <w:r w:rsidR="00E101F9" w:rsidRPr="00C03CDB">
        <w:rPr>
          <w:rFonts w:ascii="Arial" w:hAnsi="Arial" w:cs="Arial"/>
          <w:sz w:val="24"/>
          <w:szCs w:val="24"/>
        </w:rPr>
        <w:t xml:space="preserve"> </w:t>
      </w:r>
      <w:r w:rsidR="00114FD4" w:rsidRPr="00C03CDB">
        <w:rPr>
          <w:rFonts w:ascii="Arial" w:hAnsi="Arial" w:cs="Arial"/>
          <w:sz w:val="24"/>
          <w:szCs w:val="24"/>
        </w:rPr>
        <w:t xml:space="preserve">creativity is the result of </w:t>
      </w:r>
      <w:r w:rsidR="00FC0E1F" w:rsidRPr="00C03CDB">
        <w:rPr>
          <w:rFonts w:ascii="Arial" w:hAnsi="Arial" w:cs="Arial"/>
          <w:sz w:val="24"/>
          <w:szCs w:val="24"/>
        </w:rPr>
        <w:t xml:space="preserve">individuals collaborating with other individuals. </w:t>
      </w:r>
      <w:r w:rsidR="00B16B04" w:rsidRPr="00C03CDB">
        <w:rPr>
          <w:rFonts w:ascii="Arial" w:hAnsi="Arial" w:cs="Arial"/>
          <w:sz w:val="24"/>
          <w:szCs w:val="24"/>
        </w:rPr>
        <w:t xml:space="preserve">It is </w:t>
      </w:r>
      <w:r w:rsidR="007E63B0" w:rsidRPr="00C03CDB">
        <w:rPr>
          <w:rFonts w:ascii="Arial" w:hAnsi="Arial" w:cs="Arial"/>
          <w:sz w:val="24"/>
          <w:szCs w:val="24"/>
        </w:rPr>
        <w:t xml:space="preserve">commented by </w:t>
      </w:r>
      <w:r w:rsidR="00825674" w:rsidRPr="00C03CDB">
        <w:rPr>
          <w:rFonts w:ascii="Arial" w:hAnsi="Arial" w:cs="Arial"/>
          <w:sz w:val="24"/>
          <w:szCs w:val="24"/>
        </w:rPr>
        <w:t>Estyn (201</w:t>
      </w:r>
      <w:r w:rsidR="000C09B6" w:rsidRPr="00C03CDB">
        <w:rPr>
          <w:rFonts w:ascii="Arial" w:hAnsi="Arial" w:cs="Arial"/>
          <w:sz w:val="24"/>
          <w:szCs w:val="24"/>
        </w:rPr>
        <w:t>8</w:t>
      </w:r>
      <w:r w:rsidR="00825674" w:rsidRPr="00C03CDB">
        <w:rPr>
          <w:rFonts w:ascii="Arial" w:hAnsi="Arial" w:cs="Arial"/>
          <w:sz w:val="24"/>
          <w:szCs w:val="24"/>
        </w:rPr>
        <w:t xml:space="preserve">) </w:t>
      </w:r>
      <w:r w:rsidR="007E63B0" w:rsidRPr="00C03CDB">
        <w:rPr>
          <w:rFonts w:ascii="Arial" w:hAnsi="Arial" w:cs="Arial"/>
          <w:sz w:val="24"/>
          <w:szCs w:val="24"/>
        </w:rPr>
        <w:t xml:space="preserve">that when leaders in schools encourage a </w:t>
      </w:r>
      <w:r w:rsidR="003528E1" w:rsidRPr="00C03CDB">
        <w:rPr>
          <w:rFonts w:ascii="Arial" w:hAnsi="Arial" w:cs="Arial"/>
          <w:sz w:val="24"/>
          <w:szCs w:val="24"/>
        </w:rPr>
        <w:t xml:space="preserve">collaborative working </w:t>
      </w:r>
      <w:r w:rsidR="00E07CE1" w:rsidRPr="00C03CDB">
        <w:rPr>
          <w:rFonts w:ascii="Arial" w:hAnsi="Arial" w:cs="Arial"/>
          <w:sz w:val="24"/>
          <w:szCs w:val="24"/>
        </w:rPr>
        <w:t>ethos</w:t>
      </w:r>
      <w:r w:rsidR="0060220E" w:rsidRPr="00C03CDB">
        <w:rPr>
          <w:rFonts w:ascii="Arial" w:hAnsi="Arial" w:cs="Arial"/>
          <w:sz w:val="24"/>
          <w:szCs w:val="24"/>
        </w:rPr>
        <w:t xml:space="preserve">, new ways of working emerge and </w:t>
      </w:r>
      <w:r w:rsidR="00341B23" w:rsidRPr="00C03CDB">
        <w:rPr>
          <w:rFonts w:ascii="Arial" w:hAnsi="Arial" w:cs="Arial"/>
          <w:sz w:val="24"/>
          <w:szCs w:val="24"/>
        </w:rPr>
        <w:t xml:space="preserve">because of this staff and children enjoy their </w:t>
      </w:r>
      <w:r w:rsidR="00825674" w:rsidRPr="00C03CDB">
        <w:rPr>
          <w:rFonts w:ascii="Arial" w:hAnsi="Arial" w:cs="Arial"/>
          <w:sz w:val="24"/>
          <w:szCs w:val="24"/>
        </w:rPr>
        <w:t xml:space="preserve">school experience. </w:t>
      </w:r>
      <w:r w:rsidR="00866002" w:rsidRPr="00C03CDB">
        <w:rPr>
          <w:rFonts w:ascii="Arial" w:hAnsi="Arial" w:cs="Arial"/>
          <w:sz w:val="24"/>
          <w:szCs w:val="24"/>
        </w:rPr>
        <w:t xml:space="preserve">This is further supported by </w:t>
      </w:r>
      <w:r w:rsidR="00C728A2" w:rsidRPr="00C03CDB">
        <w:rPr>
          <w:rFonts w:ascii="Arial" w:hAnsi="Arial" w:cs="Arial"/>
          <w:sz w:val="24"/>
          <w:szCs w:val="24"/>
        </w:rPr>
        <w:t>Qui</w:t>
      </w:r>
      <w:r w:rsidR="00085A26" w:rsidRPr="00C03CDB">
        <w:rPr>
          <w:rFonts w:ascii="Arial" w:hAnsi="Arial" w:cs="Arial"/>
          <w:sz w:val="24"/>
          <w:szCs w:val="24"/>
        </w:rPr>
        <w:t>gley (2016, p.46)</w:t>
      </w:r>
      <w:r w:rsidR="00866002" w:rsidRPr="00C03CDB">
        <w:rPr>
          <w:rFonts w:ascii="Arial" w:hAnsi="Arial" w:cs="Arial"/>
          <w:sz w:val="24"/>
          <w:szCs w:val="24"/>
        </w:rPr>
        <w:t xml:space="preserve"> who </w:t>
      </w:r>
      <w:r w:rsidR="00356163" w:rsidRPr="00C03CDB">
        <w:rPr>
          <w:rFonts w:ascii="Arial" w:hAnsi="Arial" w:cs="Arial"/>
          <w:sz w:val="24"/>
          <w:szCs w:val="24"/>
        </w:rPr>
        <w:t>comments that</w:t>
      </w:r>
      <w:r w:rsidR="007A2AC6" w:rsidRPr="00C03CDB">
        <w:rPr>
          <w:rFonts w:ascii="Arial" w:hAnsi="Arial" w:cs="Arial"/>
          <w:sz w:val="24"/>
          <w:szCs w:val="24"/>
        </w:rPr>
        <w:t xml:space="preserve"> through collaboration with fellow teachers and staff members</w:t>
      </w:r>
      <w:r w:rsidR="0043227A">
        <w:rPr>
          <w:rFonts w:ascii="Arial" w:hAnsi="Arial" w:cs="Arial"/>
          <w:sz w:val="24"/>
          <w:szCs w:val="24"/>
        </w:rPr>
        <w:t>,</w:t>
      </w:r>
      <w:r w:rsidR="007A2AC6" w:rsidRPr="00C03CDB">
        <w:rPr>
          <w:rFonts w:ascii="Arial" w:hAnsi="Arial" w:cs="Arial"/>
          <w:sz w:val="24"/>
          <w:szCs w:val="24"/>
        </w:rPr>
        <w:t xml:space="preserve"> </w:t>
      </w:r>
      <w:r w:rsidR="00F54F1F" w:rsidRPr="00C03CDB">
        <w:rPr>
          <w:rFonts w:ascii="Arial" w:hAnsi="Arial" w:cs="Arial"/>
          <w:sz w:val="24"/>
          <w:szCs w:val="24"/>
        </w:rPr>
        <w:t xml:space="preserve">a teacher can develop their confidence, and this could help </w:t>
      </w:r>
      <w:r w:rsidR="00B2044C" w:rsidRPr="00C03CDB">
        <w:rPr>
          <w:rFonts w:ascii="Arial" w:hAnsi="Arial" w:cs="Arial"/>
          <w:sz w:val="24"/>
          <w:szCs w:val="24"/>
        </w:rPr>
        <w:t xml:space="preserve">teachers to feel free to be more creative in the workspace. </w:t>
      </w:r>
    </w:p>
    <w:p w14:paraId="0855A5C4" w14:textId="67866E76" w:rsidR="008A710C" w:rsidRPr="007125AB" w:rsidRDefault="00A21C12" w:rsidP="00C452B4">
      <w:pPr>
        <w:spacing w:line="360" w:lineRule="auto"/>
        <w:rPr>
          <w:rFonts w:ascii="Arial" w:hAnsi="Arial" w:cs="Arial"/>
          <w:sz w:val="24"/>
          <w:szCs w:val="24"/>
        </w:rPr>
      </w:pPr>
      <w:r w:rsidRPr="00C03CDB">
        <w:rPr>
          <w:rFonts w:ascii="Arial" w:hAnsi="Arial" w:cs="Arial"/>
          <w:sz w:val="24"/>
          <w:szCs w:val="24"/>
        </w:rPr>
        <w:t xml:space="preserve">There is evidence to suggest that </w:t>
      </w:r>
      <w:r w:rsidR="001D4765" w:rsidRPr="00C03CDB">
        <w:rPr>
          <w:rFonts w:ascii="Arial" w:hAnsi="Arial" w:cs="Arial"/>
          <w:sz w:val="24"/>
          <w:szCs w:val="24"/>
        </w:rPr>
        <w:t xml:space="preserve">I have been able to </w:t>
      </w:r>
      <w:r w:rsidR="00740AC3" w:rsidRPr="00C03CDB">
        <w:rPr>
          <w:rFonts w:ascii="Arial" w:hAnsi="Arial" w:cs="Arial"/>
          <w:sz w:val="24"/>
          <w:szCs w:val="24"/>
        </w:rPr>
        <w:t xml:space="preserve">take part in collaborative problem solving with other members of the school community. </w:t>
      </w:r>
      <w:r w:rsidR="00EA57F6" w:rsidRPr="00C03CDB">
        <w:rPr>
          <w:rFonts w:ascii="Arial" w:hAnsi="Arial" w:cs="Arial"/>
          <w:sz w:val="24"/>
          <w:szCs w:val="24"/>
        </w:rPr>
        <w:t xml:space="preserve">While on professional teaching practice I was able to work in collaboration with </w:t>
      </w:r>
      <w:r w:rsidR="00D6171A" w:rsidRPr="00C03CDB">
        <w:rPr>
          <w:rFonts w:ascii="Arial" w:hAnsi="Arial" w:cs="Arial"/>
          <w:sz w:val="24"/>
          <w:szCs w:val="24"/>
        </w:rPr>
        <w:t>members of staff in order to deal with issues that may arise day to day</w:t>
      </w:r>
      <w:r w:rsidR="00882360" w:rsidRPr="00C03CDB">
        <w:rPr>
          <w:rFonts w:ascii="Arial" w:hAnsi="Arial" w:cs="Arial"/>
          <w:sz w:val="24"/>
          <w:szCs w:val="24"/>
        </w:rPr>
        <w:t xml:space="preserve"> (</w:t>
      </w:r>
      <w:r w:rsidR="00882360" w:rsidRPr="007125AB">
        <w:rPr>
          <w:rFonts w:ascii="Arial" w:hAnsi="Arial" w:cs="Arial"/>
          <w:sz w:val="24"/>
          <w:szCs w:val="24"/>
        </w:rPr>
        <w:t xml:space="preserve">Appendix </w:t>
      </w:r>
      <w:r w:rsidR="00F35C48" w:rsidRPr="007125AB">
        <w:rPr>
          <w:rFonts w:ascii="Arial" w:hAnsi="Arial" w:cs="Arial"/>
          <w:sz w:val="24"/>
          <w:szCs w:val="24"/>
        </w:rPr>
        <w:t>5</w:t>
      </w:r>
      <w:r w:rsidR="00882360" w:rsidRPr="007125AB">
        <w:rPr>
          <w:rFonts w:ascii="Arial" w:hAnsi="Arial" w:cs="Arial"/>
          <w:sz w:val="24"/>
          <w:szCs w:val="24"/>
        </w:rPr>
        <w:t xml:space="preserve">). </w:t>
      </w:r>
      <w:r w:rsidR="002E5048" w:rsidRPr="00C03CDB">
        <w:rPr>
          <w:rFonts w:ascii="Arial" w:hAnsi="Arial" w:cs="Arial"/>
          <w:sz w:val="24"/>
          <w:szCs w:val="24"/>
        </w:rPr>
        <w:t>Also,</w:t>
      </w:r>
      <w:r w:rsidR="002546CF" w:rsidRPr="00C03CDB">
        <w:rPr>
          <w:rFonts w:ascii="Arial" w:hAnsi="Arial" w:cs="Arial"/>
          <w:sz w:val="24"/>
          <w:szCs w:val="24"/>
        </w:rPr>
        <w:t xml:space="preserve"> </w:t>
      </w:r>
      <w:r w:rsidR="006753F7" w:rsidRPr="00C03CDB">
        <w:rPr>
          <w:rFonts w:ascii="Arial" w:hAnsi="Arial" w:cs="Arial"/>
          <w:sz w:val="24"/>
          <w:szCs w:val="24"/>
        </w:rPr>
        <w:t xml:space="preserve">during </w:t>
      </w:r>
      <w:r w:rsidR="00912F58" w:rsidRPr="00C03CDB">
        <w:rPr>
          <w:rFonts w:ascii="Arial" w:hAnsi="Arial" w:cs="Arial"/>
          <w:sz w:val="24"/>
          <w:szCs w:val="24"/>
        </w:rPr>
        <w:t>professional teaching practice,</w:t>
      </w:r>
      <w:r w:rsidR="006753F7" w:rsidRPr="00C03CDB">
        <w:rPr>
          <w:rFonts w:ascii="Arial" w:hAnsi="Arial" w:cs="Arial"/>
          <w:sz w:val="24"/>
          <w:szCs w:val="24"/>
        </w:rPr>
        <w:t xml:space="preserve"> I was able to work collaboratively with the children and class teacher in order to make</w:t>
      </w:r>
      <w:r w:rsidR="00BD3D1C" w:rsidRPr="00C03CDB">
        <w:rPr>
          <w:rFonts w:ascii="Arial" w:hAnsi="Arial" w:cs="Arial"/>
          <w:sz w:val="24"/>
          <w:szCs w:val="24"/>
        </w:rPr>
        <w:t xml:space="preserve"> the</w:t>
      </w:r>
      <w:r w:rsidR="006753F7" w:rsidRPr="00C03CDB">
        <w:rPr>
          <w:rFonts w:ascii="Arial" w:hAnsi="Arial" w:cs="Arial"/>
          <w:sz w:val="24"/>
          <w:szCs w:val="24"/>
        </w:rPr>
        <w:t xml:space="preserve"> </w:t>
      </w:r>
      <w:r w:rsidR="00BD3D1C" w:rsidRPr="00C03CDB">
        <w:rPr>
          <w:rFonts w:ascii="Arial" w:hAnsi="Arial" w:cs="Arial"/>
          <w:sz w:val="24"/>
          <w:szCs w:val="24"/>
        </w:rPr>
        <w:t xml:space="preserve">mathematics we were </w:t>
      </w:r>
      <w:r w:rsidR="00515E04" w:rsidRPr="00C03CDB">
        <w:rPr>
          <w:rFonts w:ascii="Arial" w:hAnsi="Arial" w:cs="Arial"/>
          <w:sz w:val="24"/>
          <w:szCs w:val="24"/>
        </w:rPr>
        <w:t xml:space="preserve">developing more engaging and fun. </w:t>
      </w:r>
      <w:r w:rsidR="002E1C05" w:rsidRPr="00C03CDB">
        <w:rPr>
          <w:rFonts w:ascii="Arial" w:hAnsi="Arial" w:cs="Arial"/>
          <w:sz w:val="24"/>
          <w:szCs w:val="24"/>
        </w:rPr>
        <w:t xml:space="preserve">The children were </w:t>
      </w:r>
      <w:r w:rsidR="002C1F69" w:rsidRPr="00C03CDB">
        <w:rPr>
          <w:rFonts w:ascii="Arial" w:hAnsi="Arial" w:cs="Arial"/>
          <w:sz w:val="24"/>
          <w:szCs w:val="24"/>
        </w:rPr>
        <w:t xml:space="preserve">not engaged with the </w:t>
      </w:r>
      <w:r w:rsidR="0008252C" w:rsidRPr="00C03CDB">
        <w:rPr>
          <w:rFonts w:ascii="Arial" w:hAnsi="Arial" w:cs="Arial"/>
          <w:sz w:val="24"/>
          <w:szCs w:val="24"/>
        </w:rPr>
        <w:t xml:space="preserve">lessons and so </w:t>
      </w:r>
      <w:r w:rsidR="005163AB" w:rsidRPr="00C03CDB">
        <w:rPr>
          <w:rFonts w:ascii="Arial" w:hAnsi="Arial" w:cs="Arial"/>
          <w:sz w:val="24"/>
          <w:szCs w:val="24"/>
        </w:rPr>
        <w:t xml:space="preserve">together we </w:t>
      </w:r>
      <w:r w:rsidR="004A539E" w:rsidRPr="00C03CDB">
        <w:rPr>
          <w:rFonts w:ascii="Arial" w:hAnsi="Arial" w:cs="Arial"/>
          <w:sz w:val="24"/>
          <w:szCs w:val="24"/>
        </w:rPr>
        <w:t>discussed</w:t>
      </w:r>
      <w:r w:rsidR="005163AB" w:rsidRPr="00C03CDB">
        <w:rPr>
          <w:rFonts w:ascii="Arial" w:hAnsi="Arial" w:cs="Arial"/>
          <w:sz w:val="24"/>
          <w:szCs w:val="24"/>
        </w:rPr>
        <w:t xml:space="preserve"> what could make the mathematics more fun and engaging for them</w:t>
      </w:r>
      <w:r w:rsidR="00706CB7">
        <w:rPr>
          <w:rFonts w:ascii="Arial" w:hAnsi="Arial" w:cs="Arial"/>
          <w:sz w:val="24"/>
          <w:szCs w:val="24"/>
        </w:rPr>
        <w:t>.</w:t>
      </w:r>
      <w:r w:rsidR="005163AB" w:rsidRPr="00C03CDB">
        <w:rPr>
          <w:rFonts w:ascii="Arial" w:hAnsi="Arial" w:cs="Arial"/>
          <w:sz w:val="24"/>
          <w:szCs w:val="24"/>
        </w:rPr>
        <w:t xml:space="preserve"> I then used this to devise a more </w:t>
      </w:r>
      <w:r w:rsidR="009E48B2" w:rsidRPr="00C03CDB">
        <w:rPr>
          <w:rFonts w:ascii="Arial" w:hAnsi="Arial" w:cs="Arial"/>
          <w:sz w:val="24"/>
          <w:szCs w:val="24"/>
        </w:rPr>
        <w:t xml:space="preserve">interesting </w:t>
      </w:r>
      <w:r w:rsidR="00D4569F" w:rsidRPr="00C03CDB">
        <w:rPr>
          <w:rFonts w:ascii="Arial" w:hAnsi="Arial" w:cs="Arial"/>
          <w:sz w:val="24"/>
          <w:szCs w:val="24"/>
        </w:rPr>
        <w:t xml:space="preserve">lesson in which the children used mathematics to discover who was the criminal in a </w:t>
      </w:r>
      <w:r w:rsidR="00460386" w:rsidRPr="00C03CDB">
        <w:rPr>
          <w:rFonts w:ascii="Arial" w:hAnsi="Arial" w:cs="Arial"/>
          <w:sz w:val="24"/>
          <w:szCs w:val="24"/>
        </w:rPr>
        <w:t>line-up of possible suspects</w:t>
      </w:r>
      <w:r w:rsidR="00D4569F" w:rsidRPr="00C03CDB">
        <w:rPr>
          <w:rFonts w:ascii="Arial" w:hAnsi="Arial" w:cs="Arial"/>
          <w:sz w:val="24"/>
          <w:szCs w:val="24"/>
        </w:rPr>
        <w:t xml:space="preserve"> (</w:t>
      </w:r>
      <w:r w:rsidR="00D4569F" w:rsidRPr="007125AB">
        <w:rPr>
          <w:rFonts w:ascii="Arial" w:hAnsi="Arial" w:cs="Arial"/>
          <w:sz w:val="24"/>
          <w:szCs w:val="24"/>
        </w:rPr>
        <w:t xml:space="preserve">Appendix </w:t>
      </w:r>
      <w:r w:rsidR="00F35C48" w:rsidRPr="007125AB">
        <w:rPr>
          <w:rFonts w:ascii="Arial" w:hAnsi="Arial" w:cs="Arial"/>
          <w:sz w:val="24"/>
          <w:szCs w:val="24"/>
        </w:rPr>
        <w:t>6</w:t>
      </w:r>
      <w:r w:rsidR="00D4569F" w:rsidRPr="007125AB">
        <w:rPr>
          <w:rFonts w:ascii="Arial" w:hAnsi="Arial" w:cs="Arial"/>
          <w:sz w:val="24"/>
          <w:szCs w:val="24"/>
        </w:rPr>
        <w:t>).</w:t>
      </w:r>
    </w:p>
    <w:p w14:paraId="0A84601E" w14:textId="49D6EFD6" w:rsidR="00FB57FB" w:rsidRPr="00C03CDB" w:rsidRDefault="00FB57FB" w:rsidP="00C452B4">
      <w:pPr>
        <w:spacing w:line="360" w:lineRule="auto"/>
        <w:rPr>
          <w:rFonts w:ascii="Arial" w:hAnsi="Arial" w:cs="Arial"/>
          <w:sz w:val="24"/>
          <w:szCs w:val="24"/>
        </w:rPr>
      </w:pPr>
      <w:r w:rsidRPr="00C03CDB">
        <w:rPr>
          <w:rFonts w:ascii="Arial" w:hAnsi="Arial" w:cs="Arial"/>
          <w:sz w:val="24"/>
          <w:szCs w:val="24"/>
        </w:rPr>
        <w:t xml:space="preserve">To move on to level 3, it is important that I develop </w:t>
      </w:r>
      <w:r w:rsidR="00AC4E37" w:rsidRPr="00C03CDB">
        <w:rPr>
          <w:rFonts w:ascii="Arial" w:hAnsi="Arial" w:cs="Arial"/>
          <w:sz w:val="24"/>
          <w:szCs w:val="24"/>
        </w:rPr>
        <w:t xml:space="preserve">the way that I </w:t>
      </w:r>
      <w:r w:rsidR="00CA270D" w:rsidRPr="00C03CDB">
        <w:rPr>
          <w:rFonts w:ascii="Arial" w:hAnsi="Arial" w:cs="Arial"/>
          <w:sz w:val="24"/>
          <w:szCs w:val="24"/>
        </w:rPr>
        <w:t>reframe problems</w:t>
      </w:r>
      <w:r w:rsidR="00AF7127" w:rsidRPr="00C03CDB">
        <w:rPr>
          <w:rFonts w:ascii="Arial" w:hAnsi="Arial" w:cs="Arial"/>
          <w:sz w:val="24"/>
          <w:szCs w:val="24"/>
        </w:rPr>
        <w:t xml:space="preserve"> </w:t>
      </w:r>
      <w:proofErr w:type="gramStart"/>
      <w:r w:rsidR="00AF7127" w:rsidRPr="00C03CDB">
        <w:rPr>
          <w:rFonts w:ascii="Arial" w:hAnsi="Arial" w:cs="Arial"/>
          <w:sz w:val="24"/>
          <w:szCs w:val="24"/>
        </w:rPr>
        <w:t>in order</w:t>
      </w:r>
      <w:r w:rsidR="00914908">
        <w:rPr>
          <w:rFonts w:ascii="Arial" w:hAnsi="Arial" w:cs="Arial"/>
          <w:sz w:val="24"/>
          <w:szCs w:val="24"/>
        </w:rPr>
        <w:t xml:space="preserve"> for</w:t>
      </w:r>
      <w:proofErr w:type="gramEnd"/>
      <w:r w:rsidR="00914908">
        <w:rPr>
          <w:rFonts w:ascii="Arial" w:hAnsi="Arial" w:cs="Arial"/>
          <w:sz w:val="24"/>
          <w:szCs w:val="24"/>
        </w:rPr>
        <w:t xml:space="preserve"> problems</w:t>
      </w:r>
      <w:r w:rsidR="00AF7127" w:rsidRPr="00C03CDB">
        <w:rPr>
          <w:rFonts w:ascii="Arial" w:hAnsi="Arial" w:cs="Arial"/>
          <w:sz w:val="24"/>
          <w:szCs w:val="24"/>
        </w:rPr>
        <w:t xml:space="preserve"> to be better suited to my skills</w:t>
      </w:r>
      <w:r w:rsidRPr="00C03CDB">
        <w:rPr>
          <w:rFonts w:ascii="Arial" w:hAnsi="Arial" w:cs="Arial"/>
          <w:sz w:val="24"/>
          <w:szCs w:val="24"/>
        </w:rPr>
        <w:t xml:space="preserve">. </w:t>
      </w:r>
      <w:r w:rsidR="00F7047D" w:rsidRPr="00C03CDB">
        <w:rPr>
          <w:rFonts w:ascii="Arial" w:hAnsi="Arial" w:cs="Arial"/>
          <w:sz w:val="24"/>
          <w:szCs w:val="24"/>
        </w:rPr>
        <w:t xml:space="preserve">One of the ways that this can be achieved is through </w:t>
      </w:r>
      <w:r w:rsidR="004D132C" w:rsidRPr="00C03CDB">
        <w:rPr>
          <w:rFonts w:ascii="Arial" w:hAnsi="Arial" w:cs="Arial"/>
          <w:sz w:val="24"/>
          <w:szCs w:val="24"/>
        </w:rPr>
        <w:t xml:space="preserve">persistence. </w:t>
      </w:r>
      <w:r w:rsidR="00977D85" w:rsidRPr="00C03CDB">
        <w:rPr>
          <w:rFonts w:ascii="Arial" w:hAnsi="Arial" w:cs="Arial"/>
          <w:sz w:val="24"/>
          <w:szCs w:val="24"/>
        </w:rPr>
        <w:t xml:space="preserve">It is acknowledged by </w:t>
      </w:r>
      <w:proofErr w:type="spellStart"/>
      <w:r w:rsidR="00E775D9" w:rsidRPr="00C03CDB">
        <w:rPr>
          <w:rFonts w:ascii="Arial" w:hAnsi="Arial" w:cs="Arial"/>
          <w:sz w:val="24"/>
          <w:szCs w:val="24"/>
        </w:rPr>
        <w:t>Dottin</w:t>
      </w:r>
      <w:proofErr w:type="spellEnd"/>
      <w:r w:rsidR="00E775D9" w:rsidRPr="00C03CDB">
        <w:rPr>
          <w:rFonts w:ascii="Arial" w:hAnsi="Arial" w:cs="Arial"/>
          <w:sz w:val="24"/>
          <w:szCs w:val="24"/>
        </w:rPr>
        <w:t xml:space="preserve"> (2010, p.3)</w:t>
      </w:r>
      <w:r w:rsidR="00977D85" w:rsidRPr="00C03CDB">
        <w:rPr>
          <w:rFonts w:ascii="Arial" w:hAnsi="Arial" w:cs="Arial"/>
          <w:sz w:val="24"/>
          <w:szCs w:val="24"/>
        </w:rPr>
        <w:t xml:space="preserve"> that the Habit of Mind that is persisting is essential </w:t>
      </w:r>
      <w:r w:rsidR="00900EA6" w:rsidRPr="00C03CDB">
        <w:rPr>
          <w:rFonts w:ascii="Arial" w:hAnsi="Arial" w:cs="Arial"/>
          <w:sz w:val="24"/>
          <w:szCs w:val="24"/>
        </w:rPr>
        <w:t xml:space="preserve">to achieving results if </w:t>
      </w:r>
      <w:r w:rsidR="00507ADE" w:rsidRPr="00C03CDB">
        <w:rPr>
          <w:rFonts w:ascii="Arial" w:hAnsi="Arial" w:cs="Arial"/>
          <w:sz w:val="24"/>
          <w:szCs w:val="24"/>
        </w:rPr>
        <w:t>an obstacle presents itself</w:t>
      </w:r>
      <w:r w:rsidR="002E0963" w:rsidRPr="00C03CDB">
        <w:rPr>
          <w:rFonts w:ascii="Arial" w:hAnsi="Arial" w:cs="Arial"/>
          <w:sz w:val="24"/>
          <w:szCs w:val="24"/>
        </w:rPr>
        <w:t xml:space="preserve">. </w:t>
      </w:r>
      <w:r w:rsidR="00B6630F" w:rsidRPr="00C03CDB">
        <w:rPr>
          <w:rFonts w:ascii="Arial" w:hAnsi="Arial" w:cs="Arial"/>
          <w:sz w:val="24"/>
          <w:szCs w:val="24"/>
        </w:rPr>
        <w:t xml:space="preserve">As such in order to reach the next level it is important that I set myself goals and remember to </w:t>
      </w:r>
      <w:r w:rsidR="00F40939" w:rsidRPr="00C03CDB">
        <w:rPr>
          <w:rFonts w:ascii="Arial" w:hAnsi="Arial" w:cs="Arial"/>
          <w:sz w:val="24"/>
          <w:szCs w:val="24"/>
        </w:rPr>
        <w:t xml:space="preserve">persist, this could be </w:t>
      </w:r>
      <w:r w:rsidR="006956C3" w:rsidRPr="00C03CDB">
        <w:rPr>
          <w:rFonts w:ascii="Arial" w:hAnsi="Arial" w:cs="Arial"/>
          <w:sz w:val="24"/>
          <w:szCs w:val="24"/>
        </w:rPr>
        <w:t xml:space="preserve">just by thinking about the problem in a different way until I reach a solution. </w:t>
      </w:r>
      <w:r w:rsidR="00066BFC" w:rsidRPr="00C03CDB">
        <w:rPr>
          <w:rFonts w:ascii="Arial" w:hAnsi="Arial" w:cs="Arial"/>
          <w:sz w:val="24"/>
          <w:szCs w:val="24"/>
        </w:rPr>
        <w:t xml:space="preserve">It should be considered that the previous discussion about collaborating would be useful in aiding my persistence, as </w:t>
      </w:r>
      <w:r w:rsidR="003B0CB1" w:rsidRPr="00C03CDB">
        <w:rPr>
          <w:rFonts w:ascii="Arial" w:hAnsi="Arial" w:cs="Arial"/>
          <w:sz w:val="24"/>
          <w:szCs w:val="24"/>
        </w:rPr>
        <w:t>working with other teachers and professional</w:t>
      </w:r>
      <w:r w:rsidR="00914908">
        <w:rPr>
          <w:rFonts w:ascii="Arial" w:hAnsi="Arial" w:cs="Arial"/>
          <w:sz w:val="24"/>
          <w:szCs w:val="24"/>
        </w:rPr>
        <w:t>s</w:t>
      </w:r>
      <w:r w:rsidR="003B0CB1" w:rsidRPr="00C03CDB">
        <w:rPr>
          <w:rFonts w:ascii="Arial" w:hAnsi="Arial" w:cs="Arial"/>
          <w:sz w:val="24"/>
          <w:szCs w:val="24"/>
        </w:rPr>
        <w:t xml:space="preserve"> could help</w:t>
      </w:r>
      <w:r w:rsidR="00914908">
        <w:rPr>
          <w:rFonts w:ascii="Arial" w:hAnsi="Arial" w:cs="Arial"/>
          <w:sz w:val="24"/>
          <w:szCs w:val="24"/>
        </w:rPr>
        <w:t xml:space="preserve"> me</w:t>
      </w:r>
      <w:r w:rsidR="003B0CB1" w:rsidRPr="00C03CDB">
        <w:rPr>
          <w:rFonts w:ascii="Arial" w:hAnsi="Arial" w:cs="Arial"/>
          <w:sz w:val="24"/>
          <w:szCs w:val="24"/>
        </w:rPr>
        <w:t xml:space="preserve"> find a solution to the problem. </w:t>
      </w:r>
    </w:p>
    <w:p w14:paraId="13532EC3" w14:textId="3551CA21" w:rsidR="00CC2897" w:rsidRPr="00C03CDB" w:rsidRDefault="00CC2897" w:rsidP="00C452B4">
      <w:pPr>
        <w:spacing w:line="360" w:lineRule="auto"/>
        <w:rPr>
          <w:rFonts w:ascii="Arial" w:hAnsi="Arial" w:cs="Arial"/>
          <w:b/>
          <w:bCs/>
          <w:sz w:val="24"/>
          <w:szCs w:val="24"/>
          <w:u w:val="single"/>
        </w:rPr>
      </w:pPr>
    </w:p>
    <w:p w14:paraId="0921A029" w14:textId="7F1FE11F" w:rsidR="005123A0" w:rsidRPr="00C03CDB" w:rsidRDefault="00EC199D" w:rsidP="00C452B4">
      <w:pPr>
        <w:spacing w:line="360" w:lineRule="auto"/>
        <w:rPr>
          <w:rFonts w:ascii="Arial" w:hAnsi="Arial" w:cs="Arial"/>
          <w:sz w:val="24"/>
          <w:szCs w:val="24"/>
        </w:rPr>
      </w:pPr>
      <w:r w:rsidRPr="00C03CDB">
        <w:rPr>
          <w:rFonts w:ascii="Arial" w:hAnsi="Arial" w:cs="Arial"/>
          <w:sz w:val="24"/>
          <w:szCs w:val="24"/>
        </w:rPr>
        <w:lastRenderedPageBreak/>
        <w:t>Within the thread of design value, I believe that I am on level 1</w:t>
      </w:r>
      <w:r w:rsidR="007F4670" w:rsidRPr="00C03CDB">
        <w:rPr>
          <w:rFonts w:ascii="Arial" w:hAnsi="Arial" w:cs="Arial"/>
          <w:sz w:val="24"/>
          <w:szCs w:val="24"/>
        </w:rPr>
        <w:t xml:space="preserve"> as I can assemble </w:t>
      </w:r>
      <w:r w:rsidR="000E2193" w:rsidRPr="00C03CDB">
        <w:rPr>
          <w:rFonts w:ascii="Arial" w:hAnsi="Arial" w:cs="Arial"/>
          <w:sz w:val="24"/>
          <w:szCs w:val="24"/>
        </w:rPr>
        <w:t>items of value</w:t>
      </w:r>
      <w:r w:rsidRPr="00C03CDB">
        <w:rPr>
          <w:rFonts w:ascii="Arial" w:hAnsi="Arial" w:cs="Arial"/>
          <w:sz w:val="24"/>
          <w:szCs w:val="24"/>
        </w:rPr>
        <w:t xml:space="preserve">, and this level relates to the process of </w:t>
      </w:r>
      <w:r w:rsidR="00AA5F0A" w:rsidRPr="00C03CDB">
        <w:rPr>
          <w:rFonts w:ascii="Arial" w:hAnsi="Arial" w:cs="Arial"/>
          <w:sz w:val="24"/>
          <w:szCs w:val="24"/>
        </w:rPr>
        <w:t xml:space="preserve">assembling </w:t>
      </w:r>
      <w:r w:rsidR="00243E92" w:rsidRPr="00C03CDB">
        <w:rPr>
          <w:rFonts w:ascii="Arial" w:hAnsi="Arial" w:cs="Arial"/>
          <w:sz w:val="24"/>
          <w:szCs w:val="24"/>
        </w:rPr>
        <w:t>products for a purpose</w:t>
      </w:r>
      <w:r w:rsidRPr="00C03CDB">
        <w:rPr>
          <w:rFonts w:ascii="Arial" w:hAnsi="Arial" w:cs="Arial"/>
          <w:sz w:val="24"/>
          <w:szCs w:val="24"/>
        </w:rPr>
        <w:t xml:space="preserve">. </w:t>
      </w:r>
      <w:r w:rsidR="006344D4" w:rsidRPr="00C03CDB">
        <w:rPr>
          <w:rFonts w:ascii="Arial" w:hAnsi="Arial" w:cs="Arial"/>
          <w:sz w:val="24"/>
          <w:szCs w:val="24"/>
        </w:rPr>
        <w:t>There is evidence to suggest that within my teaching that I am currently at this level</w:t>
      </w:r>
      <w:r w:rsidR="009F2121" w:rsidRPr="00C03CDB">
        <w:rPr>
          <w:rFonts w:ascii="Arial" w:hAnsi="Arial" w:cs="Arial"/>
          <w:sz w:val="24"/>
          <w:szCs w:val="24"/>
        </w:rPr>
        <w:t xml:space="preserve">. During my professional teaching </w:t>
      </w:r>
      <w:r w:rsidR="00671406" w:rsidRPr="00C03CDB">
        <w:rPr>
          <w:rFonts w:ascii="Arial" w:hAnsi="Arial" w:cs="Arial"/>
          <w:sz w:val="24"/>
          <w:szCs w:val="24"/>
        </w:rPr>
        <w:t>practice,</w:t>
      </w:r>
      <w:r w:rsidR="009F2121" w:rsidRPr="00C03CDB">
        <w:rPr>
          <w:rFonts w:ascii="Arial" w:hAnsi="Arial" w:cs="Arial"/>
          <w:sz w:val="24"/>
          <w:szCs w:val="24"/>
        </w:rPr>
        <w:t xml:space="preserve"> </w:t>
      </w:r>
      <w:r w:rsidR="008B3CF4" w:rsidRPr="00C03CDB">
        <w:rPr>
          <w:rFonts w:ascii="Arial" w:hAnsi="Arial" w:cs="Arial"/>
          <w:sz w:val="24"/>
          <w:szCs w:val="24"/>
        </w:rPr>
        <w:t xml:space="preserve">I was able to </w:t>
      </w:r>
      <w:r w:rsidR="00295B81" w:rsidRPr="00C03CDB">
        <w:rPr>
          <w:rFonts w:ascii="Arial" w:hAnsi="Arial" w:cs="Arial"/>
          <w:sz w:val="24"/>
          <w:szCs w:val="24"/>
        </w:rPr>
        <w:t xml:space="preserve">construct a spin board </w:t>
      </w:r>
      <w:r w:rsidR="00196E75" w:rsidRPr="00C03CDB">
        <w:rPr>
          <w:rFonts w:ascii="Arial" w:hAnsi="Arial" w:cs="Arial"/>
          <w:sz w:val="24"/>
          <w:szCs w:val="24"/>
        </w:rPr>
        <w:t>for the children to use within a mathematics addition lesson (</w:t>
      </w:r>
      <w:r w:rsidR="00196E75" w:rsidRPr="007125AB">
        <w:rPr>
          <w:rFonts w:ascii="Arial" w:hAnsi="Arial" w:cs="Arial"/>
          <w:sz w:val="24"/>
          <w:szCs w:val="24"/>
        </w:rPr>
        <w:t xml:space="preserve">Appendix </w:t>
      </w:r>
      <w:r w:rsidR="007D0B4F" w:rsidRPr="007125AB">
        <w:rPr>
          <w:rFonts w:ascii="Arial" w:hAnsi="Arial" w:cs="Arial"/>
          <w:sz w:val="24"/>
          <w:szCs w:val="24"/>
        </w:rPr>
        <w:t xml:space="preserve">8). </w:t>
      </w:r>
      <w:r w:rsidR="00A501E6" w:rsidRPr="00C03CDB">
        <w:rPr>
          <w:rFonts w:ascii="Arial" w:hAnsi="Arial" w:cs="Arial"/>
          <w:sz w:val="24"/>
          <w:szCs w:val="24"/>
        </w:rPr>
        <w:t xml:space="preserve">Rather than ordinarily giving the children addition questions to answer I created a game in which the children can spin the board giving them two numbers and this will then be their sums. </w:t>
      </w:r>
      <w:r w:rsidR="00CE7A6B" w:rsidRPr="00C03CDB">
        <w:rPr>
          <w:rFonts w:ascii="Arial" w:hAnsi="Arial" w:cs="Arial"/>
          <w:sz w:val="24"/>
          <w:szCs w:val="24"/>
        </w:rPr>
        <w:t xml:space="preserve">This proved to be a fun and engaging resource for the children. </w:t>
      </w:r>
      <w:r w:rsidR="00473ADB" w:rsidRPr="00C03CDB">
        <w:rPr>
          <w:rFonts w:ascii="Arial" w:hAnsi="Arial" w:cs="Arial"/>
          <w:sz w:val="24"/>
          <w:szCs w:val="24"/>
        </w:rPr>
        <w:t xml:space="preserve">For this thread level 2 requires </w:t>
      </w:r>
      <w:r w:rsidR="00AF65E1" w:rsidRPr="00C03CDB">
        <w:rPr>
          <w:rFonts w:ascii="Arial" w:hAnsi="Arial" w:cs="Arial"/>
          <w:sz w:val="24"/>
          <w:szCs w:val="24"/>
        </w:rPr>
        <w:t xml:space="preserve">you to improve </w:t>
      </w:r>
      <w:r w:rsidR="002F5FDF" w:rsidRPr="00C03CDB">
        <w:rPr>
          <w:rFonts w:ascii="Arial" w:hAnsi="Arial" w:cs="Arial"/>
          <w:sz w:val="24"/>
          <w:szCs w:val="24"/>
        </w:rPr>
        <w:t xml:space="preserve">existing services and </w:t>
      </w:r>
      <w:r w:rsidR="00E25436" w:rsidRPr="00C03CDB">
        <w:rPr>
          <w:rFonts w:ascii="Arial" w:hAnsi="Arial" w:cs="Arial"/>
          <w:sz w:val="24"/>
          <w:szCs w:val="24"/>
        </w:rPr>
        <w:t>product</w:t>
      </w:r>
      <w:r w:rsidR="00E25436">
        <w:rPr>
          <w:rFonts w:ascii="Arial" w:hAnsi="Arial" w:cs="Arial"/>
          <w:sz w:val="24"/>
          <w:szCs w:val="24"/>
        </w:rPr>
        <w:t>s and</w:t>
      </w:r>
      <w:r w:rsidR="002F5FDF" w:rsidRPr="00C03CDB">
        <w:rPr>
          <w:rFonts w:ascii="Arial" w:hAnsi="Arial" w:cs="Arial"/>
          <w:sz w:val="24"/>
          <w:szCs w:val="24"/>
        </w:rPr>
        <w:t xml:space="preserve"> developing them further. </w:t>
      </w:r>
      <w:r w:rsidR="003C1A58" w:rsidRPr="00C03CDB">
        <w:rPr>
          <w:rFonts w:ascii="Arial" w:hAnsi="Arial" w:cs="Arial"/>
          <w:sz w:val="24"/>
          <w:szCs w:val="24"/>
        </w:rPr>
        <w:t xml:space="preserve">In order to achieve this </w:t>
      </w:r>
      <w:r w:rsidR="00E44C8A" w:rsidRPr="00C03CDB">
        <w:rPr>
          <w:rFonts w:ascii="Arial" w:hAnsi="Arial" w:cs="Arial"/>
          <w:sz w:val="24"/>
          <w:szCs w:val="24"/>
        </w:rPr>
        <w:t>level,</w:t>
      </w:r>
      <w:r w:rsidR="003C1A58" w:rsidRPr="00C03CDB">
        <w:rPr>
          <w:rFonts w:ascii="Arial" w:hAnsi="Arial" w:cs="Arial"/>
          <w:sz w:val="24"/>
          <w:szCs w:val="24"/>
        </w:rPr>
        <w:t xml:space="preserve"> I could use the </w:t>
      </w:r>
      <w:r w:rsidR="00D61673" w:rsidRPr="00C03CDB">
        <w:rPr>
          <w:rFonts w:ascii="Arial" w:hAnsi="Arial" w:cs="Arial"/>
          <w:sz w:val="24"/>
          <w:szCs w:val="24"/>
        </w:rPr>
        <w:t xml:space="preserve">tool of </w:t>
      </w:r>
      <w:r w:rsidR="00E25436">
        <w:rPr>
          <w:rFonts w:ascii="Arial" w:hAnsi="Arial" w:cs="Arial"/>
          <w:sz w:val="24"/>
          <w:szCs w:val="24"/>
        </w:rPr>
        <w:t>SCAMPER</w:t>
      </w:r>
      <w:r w:rsidR="00D61673" w:rsidRPr="00C03CDB">
        <w:rPr>
          <w:rFonts w:ascii="Arial" w:hAnsi="Arial" w:cs="Arial"/>
          <w:sz w:val="24"/>
          <w:szCs w:val="24"/>
        </w:rPr>
        <w:t xml:space="preserve"> which would help to develop </w:t>
      </w:r>
      <w:r w:rsidR="008D5DEB" w:rsidRPr="00C03CDB">
        <w:rPr>
          <w:rFonts w:ascii="Arial" w:hAnsi="Arial" w:cs="Arial"/>
          <w:sz w:val="24"/>
          <w:szCs w:val="24"/>
        </w:rPr>
        <w:t>ideas further</w:t>
      </w:r>
      <w:r w:rsidR="00A061A6" w:rsidRPr="00C03CDB">
        <w:rPr>
          <w:rFonts w:ascii="Arial" w:hAnsi="Arial" w:cs="Arial"/>
          <w:sz w:val="24"/>
          <w:szCs w:val="24"/>
        </w:rPr>
        <w:t xml:space="preserve"> by means of </w:t>
      </w:r>
      <w:r w:rsidR="002A1910" w:rsidRPr="00C03CDB">
        <w:rPr>
          <w:rFonts w:ascii="Arial" w:hAnsi="Arial" w:cs="Arial"/>
          <w:sz w:val="24"/>
          <w:szCs w:val="24"/>
        </w:rPr>
        <w:t>substituting, combining, adapting, modifying, putting to another use, eliminating and rev</w:t>
      </w:r>
      <w:r w:rsidR="00836722" w:rsidRPr="00C03CDB">
        <w:rPr>
          <w:rFonts w:ascii="Arial" w:hAnsi="Arial" w:cs="Arial"/>
          <w:sz w:val="24"/>
          <w:szCs w:val="24"/>
        </w:rPr>
        <w:t>ersing product already in use</w:t>
      </w:r>
      <w:r w:rsidR="00824293" w:rsidRPr="00C03CDB">
        <w:rPr>
          <w:rFonts w:ascii="Arial" w:hAnsi="Arial" w:cs="Arial"/>
          <w:sz w:val="24"/>
          <w:szCs w:val="24"/>
        </w:rPr>
        <w:t xml:space="preserve"> (Mind Tools Videos, 2018)</w:t>
      </w:r>
      <w:r w:rsidR="00836722" w:rsidRPr="00C03CDB">
        <w:rPr>
          <w:rFonts w:ascii="Arial" w:hAnsi="Arial" w:cs="Arial"/>
          <w:sz w:val="24"/>
          <w:szCs w:val="24"/>
        </w:rPr>
        <w:t xml:space="preserve">. </w:t>
      </w:r>
    </w:p>
    <w:p w14:paraId="1BE901EB" w14:textId="05C316CB" w:rsidR="005123A0" w:rsidRPr="00C03CDB" w:rsidRDefault="005123A0" w:rsidP="00C452B4">
      <w:pPr>
        <w:spacing w:line="360" w:lineRule="auto"/>
        <w:rPr>
          <w:rFonts w:ascii="Arial" w:hAnsi="Arial" w:cs="Arial"/>
          <w:b/>
          <w:bCs/>
          <w:sz w:val="24"/>
          <w:szCs w:val="24"/>
          <w:u w:val="single"/>
        </w:rPr>
      </w:pPr>
    </w:p>
    <w:p w14:paraId="18FD305C" w14:textId="339A2C1A" w:rsidR="002E2043" w:rsidRPr="00C03CDB" w:rsidRDefault="00AF08E0" w:rsidP="00C452B4">
      <w:pPr>
        <w:spacing w:line="360" w:lineRule="auto"/>
        <w:rPr>
          <w:rFonts w:ascii="Arial" w:hAnsi="Arial" w:cs="Arial"/>
          <w:sz w:val="24"/>
          <w:szCs w:val="24"/>
        </w:rPr>
      </w:pPr>
      <w:r w:rsidRPr="00C03CDB">
        <w:rPr>
          <w:rFonts w:ascii="Arial" w:hAnsi="Arial" w:cs="Arial"/>
          <w:sz w:val="24"/>
          <w:szCs w:val="24"/>
        </w:rPr>
        <w:t xml:space="preserve">Within the thread of being innovative, I believe that currently within my own creativity I am at a level </w:t>
      </w:r>
      <w:r w:rsidR="00397F22" w:rsidRPr="00C03CDB">
        <w:rPr>
          <w:rFonts w:ascii="Arial" w:hAnsi="Arial" w:cs="Arial"/>
          <w:sz w:val="24"/>
          <w:szCs w:val="24"/>
        </w:rPr>
        <w:t>1</w:t>
      </w:r>
      <w:r w:rsidR="00650859" w:rsidRPr="00C03CDB">
        <w:rPr>
          <w:rFonts w:ascii="Arial" w:hAnsi="Arial" w:cs="Arial"/>
          <w:sz w:val="24"/>
          <w:szCs w:val="24"/>
        </w:rPr>
        <w:t xml:space="preserve"> which means that I can find </w:t>
      </w:r>
      <w:r w:rsidR="00CF6287" w:rsidRPr="00C03CDB">
        <w:rPr>
          <w:rFonts w:ascii="Arial" w:hAnsi="Arial" w:cs="Arial"/>
          <w:sz w:val="24"/>
          <w:szCs w:val="24"/>
        </w:rPr>
        <w:t>innovative products</w:t>
      </w:r>
      <w:r w:rsidR="002E2043" w:rsidRPr="00C03CDB">
        <w:rPr>
          <w:rFonts w:ascii="Arial" w:hAnsi="Arial" w:cs="Arial"/>
          <w:sz w:val="24"/>
          <w:szCs w:val="24"/>
        </w:rPr>
        <w:t xml:space="preserve">. There is evidence within my professional teaching practice that would indicate that I am currently working at this level, </w:t>
      </w:r>
      <w:r w:rsidR="00610C2F" w:rsidRPr="00C03CDB">
        <w:rPr>
          <w:rFonts w:ascii="Arial" w:hAnsi="Arial" w:cs="Arial"/>
          <w:sz w:val="24"/>
          <w:szCs w:val="24"/>
        </w:rPr>
        <w:t xml:space="preserve">as I was able to use information </w:t>
      </w:r>
      <w:r w:rsidR="00D92233" w:rsidRPr="00C03CDB">
        <w:rPr>
          <w:rFonts w:ascii="Arial" w:hAnsi="Arial" w:cs="Arial"/>
          <w:sz w:val="24"/>
          <w:szCs w:val="24"/>
        </w:rPr>
        <w:t xml:space="preserve">and products </w:t>
      </w:r>
      <w:r w:rsidR="00610C2F" w:rsidRPr="00C03CDB">
        <w:rPr>
          <w:rFonts w:ascii="Arial" w:hAnsi="Arial" w:cs="Arial"/>
          <w:sz w:val="24"/>
          <w:szCs w:val="24"/>
        </w:rPr>
        <w:t xml:space="preserve">that I already knew to develop lessons into more engaging creative experiences for the children. </w:t>
      </w:r>
    </w:p>
    <w:p w14:paraId="156BD197" w14:textId="7E3C1608" w:rsidR="006E5812" w:rsidRPr="00C03CDB" w:rsidRDefault="00A71FBD" w:rsidP="00C452B4">
      <w:pPr>
        <w:spacing w:line="360" w:lineRule="auto"/>
        <w:rPr>
          <w:rFonts w:ascii="Arial" w:hAnsi="Arial" w:cs="Arial"/>
          <w:sz w:val="24"/>
          <w:szCs w:val="24"/>
        </w:rPr>
      </w:pPr>
      <w:r w:rsidRPr="00C03CDB">
        <w:rPr>
          <w:rFonts w:ascii="Arial" w:hAnsi="Arial" w:cs="Arial"/>
          <w:sz w:val="24"/>
          <w:szCs w:val="24"/>
        </w:rPr>
        <w:t>I noted that the children enjoyed working things out by using problem solving</w:t>
      </w:r>
      <w:r w:rsidR="00E038F4" w:rsidRPr="00C03CDB">
        <w:rPr>
          <w:rFonts w:ascii="Arial" w:hAnsi="Arial" w:cs="Arial"/>
          <w:sz w:val="24"/>
          <w:szCs w:val="24"/>
        </w:rPr>
        <w:t>. This then informed my lesson where the children had to solve different puzzles</w:t>
      </w:r>
      <w:r w:rsidR="006A4F70" w:rsidRPr="00C03CDB">
        <w:rPr>
          <w:rFonts w:ascii="Arial" w:hAnsi="Arial" w:cs="Arial"/>
          <w:sz w:val="24"/>
          <w:szCs w:val="24"/>
        </w:rPr>
        <w:t xml:space="preserve"> which I </w:t>
      </w:r>
      <w:r w:rsidR="00F97C49" w:rsidRPr="00C03CDB">
        <w:rPr>
          <w:rFonts w:ascii="Arial" w:hAnsi="Arial" w:cs="Arial"/>
          <w:sz w:val="24"/>
          <w:szCs w:val="24"/>
        </w:rPr>
        <w:t>knew would be engaging,</w:t>
      </w:r>
      <w:r w:rsidR="00E038F4" w:rsidRPr="00C03CDB">
        <w:rPr>
          <w:rFonts w:ascii="Arial" w:hAnsi="Arial" w:cs="Arial"/>
          <w:sz w:val="24"/>
          <w:szCs w:val="24"/>
        </w:rPr>
        <w:t xml:space="preserve"> in order to find out key pieces of information that needed to be placed within our timeline, this consisted of; </w:t>
      </w:r>
      <w:r w:rsidR="0060772A" w:rsidRPr="00C03CDB">
        <w:rPr>
          <w:rFonts w:ascii="Arial" w:hAnsi="Arial" w:cs="Arial"/>
          <w:sz w:val="24"/>
          <w:szCs w:val="24"/>
        </w:rPr>
        <w:t xml:space="preserve">sentence organising, mathematics questions and </w:t>
      </w:r>
      <w:r w:rsidR="00A44C6A">
        <w:rPr>
          <w:rFonts w:ascii="Arial" w:hAnsi="Arial" w:cs="Arial"/>
          <w:sz w:val="24"/>
          <w:szCs w:val="24"/>
        </w:rPr>
        <w:t>picture-</w:t>
      </w:r>
      <w:r w:rsidR="002505E2" w:rsidRPr="00C03CDB">
        <w:rPr>
          <w:rFonts w:ascii="Arial" w:hAnsi="Arial" w:cs="Arial"/>
          <w:sz w:val="24"/>
          <w:szCs w:val="24"/>
        </w:rPr>
        <w:t xml:space="preserve">letter representation </w:t>
      </w:r>
      <w:r w:rsidR="00C71425" w:rsidRPr="007125AB">
        <w:rPr>
          <w:rFonts w:ascii="Arial" w:hAnsi="Arial" w:cs="Arial"/>
          <w:sz w:val="24"/>
          <w:szCs w:val="24"/>
        </w:rPr>
        <w:t xml:space="preserve">keys (Appendix </w:t>
      </w:r>
      <w:r w:rsidR="006537EA" w:rsidRPr="007125AB">
        <w:rPr>
          <w:rFonts w:ascii="Arial" w:hAnsi="Arial" w:cs="Arial"/>
          <w:sz w:val="24"/>
          <w:szCs w:val="24"/>
        </w:rPr>
        <w:t>8</w:t>
      </w:r>
      <w:r w:rsidR="00C71425" w:rsidRPr="007125AB">
        <w:rPr>
          <w:rFonts w:ascii="Arial" w:hAnsi="Arial" w:cs="Arial"/>
          <w:sz w:val="24"/>
          <w:szCs w:val="24"/>
        </w:rPr>
        <w:t>)</w:t>
      </w:r>
      <w:r w:rsidR="00A44C6A" w:rsidRPr="007125AB">
        <w:rPr>
          <w:rFonts w:ascii="Arial" w:hAnsi="Arial" w:cs="Arial"/>
          <w:sz w:val="24"/>
          <w:szCs w:val="24"/>
        </w:rPr>
        <w:t xml:space="preserve">, </w:t>
      </w:r>
      <w:r w:rsidR="00A44C6A">
        <w:rPr>
          <w:rFonts w:ascii="Arial" w:hAnsi="Arial" w:cs="Arial"/>
          <w:sz w:val="24"/>
          <w:szCs w:val="24"/>
        </w:rPr>
        <w:t>(Appendix 9)</w:t>
      </w:r>
      <w:r w:rsidR="00C71425" w:rsidRPr="00C03CDB">
        <w:rPr>
          <w:rFonts w:ascii="Arial" w:hAnsi="Arial" w:cs="Arial"/>
          <w:sz w:val="24"/>
          <w:szCs w:val="24"/>
        </w:rPr>
        <w:t xml:space="preserve">. </w:t>
      </w:r>
      <w:r w:rsidR="00C406F9" w:rsidRPr="00C03CDB">
        <w:rPr>
          <w:rFonts w:ascii="Arial" w:hAnsi="Arial" w:cs="Arial"/>
          <w:sz w:val="24"/>
          <w:szCs w:val="24"/>
        </w:rPr>
        <w:t xml:space="preserve">This lesson </w:t>
      </w:r>
      <w:r w:rsidR="00BD4DDC" w:rsidRPr="00C03CDB">
        <w:rPr>
          <w:rFonts w:ascii="Arial" w:hAnsi="Arial" w:cs="Arial"/>
          <w:sz w:val="24"/>
          <w:szCs w:val="24"/>
        </w:rPr>
        <w:t xml:space="preserve">gave the children the chance to discover new information for themselves and </w:t>
      </w:r>
      <w:r w:rsidR="006E5812" w:rsidRPr="00C03CDB">
        <w:rPr>
          <w:rFonts w:ascii="Arial" w:hAnsi="Arial" w:cs="Arial"/>
          <w:sz w:val="24"/>
          <w:szCs w:val="24"/>
        </w:rPr>
        <w:t xml:space="preserve">gave them a chance to develop problem solving skills at the same time. </w:t>
      </w:r>
      <w:r w:rsidR="00A03604" w:rsidRPr="00C03CDB">
        <w:rPr>
          <w:rFonts w:ascii="Arial" w:hAnsi="Arial" w:cs="Arial"/>
          <w:sz w:val="24"/>
          <w:szCs w:val="24"/>
        </w:rPr>
        <w:t>It was also noted by my classroom teacher and myself that the children were finding the mathematics questions repetitive and monotonous</w:t>
      </w:r>
      <w:r w:rsidR="009D7BCF" w:rsidRPr="00C03CDB">
        <w:rPr>
          <w:rFonts w:ascii="Arial" w:hAnsi="Arial" w:cs="Arial"/>
          <w:sz w:val="24"/>
          <w:szCs w:val="24"/>
        </w:rPr>
        <w:t xml:space="preserve">, so we constructed a lesson </w:t>
      </w:r>
      <w:r w:rsidR="00F51640" w:rsidRPr="00C03CDB">
        <w:rPr>
          <w:rFonts w:ascii="Arial" w:hAnsi="Arial" w:cs="Arial"/>
          <w:sz w:val="24"/>
          <w:szCs w:val="24"/>
        </w:rPr>
        <w:t>which I adapted so it would</w:t>
      </w:r>
      <w:r w:rsidR="009D7BCF" w:rsidRPr="00C03CDB">
        <w:rPr>
          <w:rFonts w:ascii="Arial" w:hAnsi="Arial" w:cs="Arial"/>
          <w:sz w:val="24"/>
          <w:szCs w:val="24"/>
        </w:rPr>
        <w:t xml:space="preserve"> reinforce the learning but be more engaging for the children</w:t>
      </w:r>
      <w:r w:rsidR="00C57576" w:rsidRPr="00C03CDB">
        <w:rPr>
          <w:rFonts w:ascii="Arial" w:hAnsi="Arial" w:cs="Arial"/>
          <w:sz w:val="24"/>
          <w:szCs w:val="24"/>
        </w:rPr>
        <w:t xml:space="preserve"> </w:t>
      </w:r>
      <w:r w:rsidR="005F5FB6" w:rsidRPr="007125AB">
        <w:rPr>
          <w:rFonts w:ascii="Arial" w:hAnsi="Arial" w:cs="Arial"/>
          <w:sz w:val="24"/>
          <w:szCs w:val="24"/>
        </w:rPr>
        <w:t>(Appendix 10)</w:t>
      </w:r>
      <w:r w:rsidR="00C57576" w:rsidRPr="007125AB">
        <w:rPr>
          <w:rFonts w:ascii="Arial" w:hAnsi="Arial" w:cs="Arial"/>
          <w:sz w:val="24"/>
          <w:szCs w:val="24"/>
        </w:rPr>
        <w:t xml:space="preserve">. </w:t>
      </w:r>
      <w:r w:rsidR="003B3BAA" w:rsidRPr="00C03CDB">
        <w:rPr>
          <w:rFonts w:ascii="Arial" w:hAnsi="Arial" w:cs="Arial"/>
          <w:sz w:val="24"/>
          <w:szCs w:val="24"/>
        </w:rPr>
        <w:t xml:space="preserve">This alternative to the </w:t>
      </w:r>
      <w:r w:rsidR="001D65D9" w:rsidRPr="00C03CDB">
        <w:rPr>
          <w:rFonts w:ascii="Arial" w:hAnsi="Arial" w:cs="Arial"/>
          <w:sz w:val="24"/>
          <w:szCs w:val="24"/>
        </w:rPr>
        <w:t xml:space="preserve">usual mathematics lessons helped the children to put their learning in context and made the </w:t>
      </w:r>
      <w:r w:rsidR="008B03A0" w:rsidRPr="00C03CDB">
        <w:rPr>
          <w:rFonts w:ascii="Arial" w:hAnsi="Arial" w:cs="Arial"/>
          <w:sz w:val="24"/>
          <w:szCs w:val="24"/>
        </w:rPr>
        <w:t xml:space="preserve">learning more fun and engaging. </w:t>
      </w:r>
    </w:p>
    <w:p w14:paraId="26DF5885" w14:textId="41B463C0" w:rsidR="00671406" w:rsidRDefault="00CD6B8A" w:rsidP="00C452B4">
      <w:pPr>
        <w:spacing w:line="360" w:lineRule="auto"/>
        <w:rPr>
          <w:rFonts w:ascii="Arial" w:hAnsi="Arial" w:cs="Arial"/>
          <w:sz w:val="24"/>
          <w:szCs w:val="24"/>
        </w:rPr>
      </w:pPr>
      <w:r w:rsidRPr="00C03CDB">
        <w:rPr>
          <w:rFonts w:ascii="Arial" w:hAnsi="Arial" w:cs="Arial"/>
          <w:sz w:val="24"/>
          <w:szCs w:val="24"/>
        </w:rPr>
        <w:lastRenderedPageBreak/>
        <w:t xml:space="preserve">To progress </w:t>
      </w:r>
      <w:r w:rsidR="003F57DF" w:rsidRPr="00C03CDB">
        <w:rPr>
          <w:rFonts w:ascii="Arial" w:hAnsi="Arial" w:cs="Arial"/>
          <w:sz w:val="24"/>
          <w:szCs w:val="24"/>
        </w:rPr>
        <w:t xml:space="preserve">to level </w:t>
      </w:r>
      <w:r w:rsidR="00AA1E27" w:rsidRPr="00C03CDB">
        <w:rPr>
          <w:rFonts w:ascii="Arial" w:hAnsi="Arial" w:cs="Arial"/>
          <w:sz w:val="24"/>
          <w:szCs w:val="24"/>
        </w:rPr>
        <w:t>2</w:t>
      </w:r>
      <w:r w:rsidR="003F57DF" w:rsidRPr="00C03CDB">
        <w:rPr>
          <w:rFonts w:ascii="Arial" w:hAnsi="Arial" w:cs="Arial"/>
          <w:sz w:val="24"/>
          <w:szCs w:val="24"/>
        </w:rPr>
        <w:t xml:space="preserve">, I will need to be able to </w:t>
      </w:r>
      <w:r w:rsidR="00B54613" w:rsidRPr="00C03CDB">
        <w:rPr>
          <w:rFonts w:ascii="Arial" w:hAnsi="Arial" w:cs="Arial"/>
          <w:sz w:val="24"/>
          <w:szCs w:val="24"/>
        </w:rPr>
        <w:t xml:space="preserve">acknowledge how </w:t>
      </w:r>
      <w:r w:rsidR="006B0FF3" w:rsidRPr="00C03CDB">
        <w:rPr>
          <w:rFonts w:ascii="Arial" w:hAnsi="Arial" w:cs="Arial"/>
          <w:sz w:val="24"/>
          <w:szCs w:val="24"/>
        </w:rPr>
        <w:t xml:space="preserve">innovations have help to transform society. </w:t>
      </w:r>
      <w:r w:rsidR="00BC14F3" w:rsidRPr="00C03CDB">
        <w:rPr>
          <w:rFonts w:ascii="Arial" w:hAnsi="Arial" w:cs="Arial"/>
          <w:sz w:val="24"/>
          <w:szCs w:val="24"/>
        </w:rPr>
        <w:t xml:space="preserve">It is important to acknowledge innovations within society as </w:t>
      </w:r>
      <w:r w:rsidR="006C2E0C" w:rsidRPr="00C03CDB">
        <w:rPr>
          <w:rFonts w:ascii="Arial" w:hAnsi="Arial" w:cs="Arial"/>
          <w:sz w:val="24"/>
          <w:szCs w:val="24"/>
        </w:rPr>
        <w:t xml:space="preserve">in the draft document for the new curriculum </w:t>
      </w:r>
      <w:r w:rsidR="004841CD" w:rsidRPr="00C03CDB">
        <w:rPr>
          <w:rFonts w:ascii="Arial" w:hAnsi="Arial" w:cs="Arial"/>
          <w:sz w:val="24"/>
          <w:szCs w:val="24"/>
        </w:rPr>
        <w:t xml:space="preserve">by </w:t>
      </w:r>
      <w:r w:rsidR="00930DD5" w:rsidRPr="00C03CDB">
        <w:rPr>
          <w:rFonts w:ascii="Arial" w:hAnsi="Arial" w:cs="Arial"/>
          <w:sz w:val="24"/>
          <w:szCs w:val="24"/>
        </w:rPr>
        <w:t>Welsh Government (2019)</w:t>
      </w:r>
      <w:r w:rsidR="00565AFE" w:rsidRPr="00C03CDB">
        <w:rPr>
          <w:rFonts w:ascii="Arial" w:hAnsi="Arial" w:cs="Arial"/>
          <w:sz w:val="24"/>
          <w:szCs w:val="24"/>
        </w:rPr>
        <w:t xml:space="preserve">, one of the achievement outcomes </w:t>
      </w:r>
      <w:r w:rsidR="00B31D26" w:rsidRPr="00C03CDB">
        <w:rPr>
          <w:rFonts w:ascii="Arial" w:hAnsi="Arial" w:cs="Arial"/>
          <w:sz w:val="24"/>
          <w:szCs w:val="24"/>
        </w:rPr>
        <w:t>discusse</w:t>
      </w:r>
      <w:r w:rsidR="0091326E">
        <w:rPr>
          <w:rFonts w:ascii="Arial" w:hAnsi="Arial" w:cs="Arial"/>
          <w:sz w:val="24"/>
          <w:szCs w:val="24"/>
        </w:rPr>
        <w:t>s</w:t>
      </w:r>
      <w:r w:rsidR="00B31D26" w:rsidRPr="00C03CDB">
        <w:rPr>
          <w:rFonts w:ascii="Arial" w:hAnsi="Arial" w:cs="Arial"/>
          <w:sz w:val="24"/>
          <w:szCs w:val="24"/>
        </w:rPr>
        <w:t xml:space="preserve"> innovative thinking.</w:t>
      </w:r>
      <w:r w:rsidR="00577E1A" w:rsidRPr="00C03CDB">
        <w:rPr>
          <w:rFonts w:ascii="Arial" w:hAnsi="Arial" w:cs="Arial"/>
          <w:sz w:val="24"/>
          <w:szCs w:val="24"/>
        </w:rPr>
        <w:t xml:space="preserve"> </w:t>
      </w:r>
      <w:r w:rsidR="00BB43CA" w:rsidRPr="00C03CDB">
        <w:rPr>
          <w:rFonts w:ascii="Arial" w:hAnsi="Arial" w:cs="Arial"/>
          <w:sz w:val="24"/>
          <w:szCs w:val="24"/>
        </w:rPr>
        <w:t xml:space="preserve">As such in order to achieve </w:t>
      </w:r>
      <w:r w:rsidR="004E23CE" w:rsidRPr="00C03CDB">
        <w:rPr>
          <w:rFonts w:ascii="Arial" w:hAnsi="Arial" w:cs="Arial"/>
          <w:sz w:val="24"/>
          <w:szCs w:val="24"/>
        </w:rPr>
        <w:t xml:space="preserve">level </w:t>
      </w:r>
      <w:r w:rsidR="00AA1E27" w:rsidRPr="00C03CDB">
        <w:rPr>
          <w:rFonts w:ascii="Arial" w:hAnsi="Arial" w:cs="Arial"/>
          <w:sz w:val="24"/>
          <w:szCs w:val="24"/>
        </w:rPr>
        <w:t>2</w:t>
      </w:r>
      <w:r w:rsidR="004E05ED" w:rsidRPr="00C03CDB">
        <w:rPr>
          <w:rFonts w:ascii="Arial" w:hAnsi="Arial" w:cs="Arial"/>
          <w:sz w:val="24"/>
          <w:szCs w:val="24"/>
        </w:rPr>
        <w:t xml:space="preserve">, I will need to keep up to date with new technology and creative and innovative ideas, so that I can pass this information on to the children that I teach. </w:t>
      </w:r>
    </w:p>
    <w:p w14:paraId="40639C95" w14:textId="487AE62E" w:rsidR="00055724" w:rsidRDefault="00055724" w:rsidP="00C452B4">
      <w:pPr>
        <w:spacing w:line="360" w:lineRule="auto"/>
        <w:rPr>
          <w:rFonts w:ascii="Arial" w:hAnsi="Arial" w:cs="Arial"/>
          <w:sz w:val="24"/>
          <w:szCs w:val="24"/>
        </w:rPr>
      </w:pPr>
    </w:p>
    <w:p w14:paraId="2DDD5BB0" w14:textId="33C99EFE" w:rsidR="00055724" w:rsidRPr="00C03CDB" w:rsidRDefault="0039568C" w:rsidP="00C452B4">
      <w:pPr>
        <w:spacing w:line="360" w:lineRule="auto"/>
        <w:rPr>
          <w:rFonts w:ascii="Arial" w:hAnsi="Arial" w:cs="Arial"/>
          <w:sz w:val="24"/>
          <w:szCs w:val="24"/>
        </w:rPr>
      </w:pPr>
      <w:r>
        <w:rPr>
          <w:rFonts w:ascii="Arial" w:hAnsi="Arial" w:cs="Arial"/>
          <w:sz w:val="24"/>
          <w:szCs w:val="24"/>
        </w:rPr>
        <w:t xml:space="preserve">I also have addressed my level </w:t>
      </w:r>
      <w:r w:rsidR="001A0E5E">
        <w:rPr>
          <w:rFonts w:ascii="Arial" w:hAnsi="Arial" w:cs="Arial"/>
          <w:sz w:val="24"/>
          <w:szCs w:val="24"/>
        </w:rPr>
        <w:t xml:space="preserve">for the thread of being resilient </w:t>
      </w:r>
      <w:r>
        <w:rPr>
          <w:rFonts w:ascii="Arial" w:hAnsi="Arial" w:cs="Arial"/>
          <w:sz w:val="24"/>
          <w:szCs w:val="24"/>
        </w:rPr>
        <w:t xml:space="preserve">within </w:t>
      </w:r>
      <w:r w:rsidR="003C5709">
        <w:rPr>
          <w:rFonts w:ascii="Arial" w:hAnsi="Arial" w:cs="Arial"/>
          <w:sz w:val="24"/>
          <w:szCs w:val="24"/>
        </w:rPr>
        <w:t xml:space="preserve">the </w:t>
      </w:r>
      <w:r w:rsidR="003A4F8C">
        <w:rPr>
          <w:rFonts w:ascii="Arial" w:hAnsi="Arial" w:cs="Arial"/>
          <w:sz w:val="24"/>
          <w:szCs w:val="24"/>
        </w:rPr>
        <w:t xml:space="preserve">motivation and perseverance </w:t>
      </w:r>
      <w:r w:rsidR="003C5709">
        <w:rPr>
          <w:rFonts w:ascii="Arial" w:hAnsi="Arial" w:cs="Arial"/>
          <w:sz w:val="24"/>
          <w:szCs w:val="24"/>
        </w:rPr>
        <w:t xml:space="preserve">competence. For this thread I believe that I am a level </w:t>
      </w:r>
      <w:r w:rsidR="00966BA5">
        <w:rPr>
          <w:rFonts w:ascii="Arial" w:hAnsi="Arial" w:cs="Arial"/>
          <w:sz w:val="24"/>
          <w:szCs w:val="24"/>
        </w:rPr>
        <w:t xml:space="preserve">2 which links to </w:t>
      </w:r>
      <w:r w:rsidR="00F251FB">
        <w:rPr>
          <w:rFonts w:ascii="Arial" w:hAnsi="Arial" w:cs="Arial"/>
          <w:sz w:val="24"/>
          <w:szCs w:val="24"/>
        </w:rPr>
        <w:t xml:space="preserve">persevering to achieve goals. </w:t>
      </w:r>
      <w:r w:rsidR="00722D1A">
        <w:rPr>
          <w:rFonts w:ascii="Arial" w:hAnsi="Arial" w:cs="Arial"/>
          <w:sz w:val="24"/>
          <w:szCs w:val="24"/>
        </w:rPr>
        <w:t>There is eviden</w:t>
      </w:r>
      <w:r w:rsidR="00CA3DB8">
        <w:rPr>
          <w:rFonts w:ascii="Arial" w:hAnsi="Arial" w:cs="Arial"/>
          <w:sz w:val="24"/>
          <w:szCs w:val="24"/>
        </w:rPr>
        <w:t xml:space="preserve">ce that I am at level 2 for this thread </w:t>
      </w:r>
      <w:r w:rsidR="00A9473D">
        <w:rPr>
          <w:rFonts w:ascii="Arial" w:hAnsi="Arial" w:cs="Arial"/>
          <w:sz w:val="24"/>
          <w:szCs w:val="24"/>
        </w:rPr>
        <w:t xml:space="preserve">within </w:t>
      </w:r>
      <w:r w:rsidR="00634D6A">
        <w:rPr>
          <w:rFonts w:ascii="Arial" w:hAnsi="Arial" w:cs="Arial"/>
          <w:sz w:val="24"/>
          <w:szCs w:val="24"/>
        </w:rPr>
        <w:t xml:space="preserve">a lesson observation on my professional teaching practice (Appendix 11). </w:t>
      </w:r>
      <w:r w:rsidR="00810CDD">
        <w:rPr>
          <w:rFonts w:ascii="Arial" w:hAnsi="Arial" w:cs="Arial"/>
          <w:sz w:val="24"/>
          <w:szCs w:val="24"/>
        </w:rPr>
        <w:t xml:space="preserve">Within the observation the teacher comments that I have </w:t>
      </w:r>
      <w:r w:rsidR="00805B1A">
        <w:rPr>
          <w:rFonts w:ascii="Arial" w:hAnsi="Arial" w:cs="Arial"/>
          <w:sz w:val="24"/>
          <w:szCs w:val="24"/>
        </w:rPr>
        <w:t xml:space="preserve">continued to try to achieve set targets and </w:t>
      </w:r>
      <w:r w:rsidR="00B779CE">
        <w:rPr>
          <w:rFonts w:ascii="Arial" w:hAnsi="Arial" w:cs="Arial"/>
          <w:sz w:val="24"/>
          <w:szCs w:val="24"/>
        </w:rPr>
        <w:t xml:space="preserve">have been willing to accept advice from other members of staff in order to </w:t>
      </w:r>
      <w:r w:rsidR="00483990">
        <w:rPr>
          <w:rFonts w:ascii="Arial" w:hAnsi="Arial" w:cs="Arial"/>
          <w:sz w:val="24"/>
          <w:szCs w:val="24"/>
        </w:rPr>
        <w:t xml:space="preserve">continue to progress. </w:t>
      </w:r>
      <w:r w:rsidR="00C510AA">
        <w:rPr>
          <w:rFonts w:ascii="Arial" w:hAnsi="Arial" w:cs="Arial"/>
          <w:sz w:val="24"/>
          <w:szCs w:val="24"/>
        </w:rPr>
        <w:t xml:space="preserve">There is additional evidence also supplied through the means </w:t>
      </w:r>
      <w:r w:rsidR="00763073">
        <w:rPr>
          <w:rFonts w:ascii="Arial" w:hAnsi="Arial" w:cs="Arial"/>
          <w:sz w:val="24"/>
          <w:szCs w:val="24"/>
        </w:rPr>
        <w:t>of a</w:t>
      </w:r>
      <w:r w:rsidR="00F4287E">
        <w:rPr>
          <w:rFonts w:ascii="Arial" w:hAnsi="Arial" w:cs="Arial"/>
          <w:sz w:val="24"/>
          <w:szCs w:val="24"/>
        </w:rPr>
        <w:t>n</w:t>
      </w:r>
      <w:r w:rsidR="00763073">
        <w:rPr>
          <w:rFonts w:ascii="Arial" w:hAnsi="Arial" w:cs="Arial"/>
          <w:sz w:val="24"/>
          <w:szCs w:val="24"/>
        </w:rPr>
        <w:t xml:space="preserve"> observation while on professional teaching practice which supports the </w:t>
      </w:r>
      <w:r w:rsidR="00D54F18">
        <w:rPr>
          <w:rFonts w:ascii="Arial" w:hAnsi="Arial" w:cs="Arial"/>
          <w:sz w:val="24"/>
          <w:szCs w:val="24"/>
        </w:rPr>
        <w:t xml:space="preserve">levelling (Appendix 12). Within this observation the tutor has suggested that </w:t>
      </w:r>
      <w:r w:rsidR="00F46DE0">
        <w:rPr>
          <w:rFonts w:ascii="Arial" w:hAnsi="Arial" w:cs="Arial"/>
          <w:sz w:val="24"/>
          <w:szCs w:val="24"/>
        </w:rPr>
        <w:t xml:space="preserve">I have accepted advice and used </w:t>
      </w:r>
      <w:r w:rsidR="00DC21AD">
        <w:rPr>
          <w:rFonts w:ascii="Arial" w:hAnsi="Arial" w:cs="Arial"/>
          <w:sz w:val="24"/>
          <w:szCs w:val="24"/>
        </w:rPr>
        <w:t>reflections to further develop my knowledge</w:t>
      </w:r>
      <w:r w:rsidR="00F4287E">
        <w:rPr>
          <w:rFonts w:ascii="Arial" w:hAnsi="Arial" w:cs="Arial"/>
          <w:sz w:val="24"/>
          <w:szCs w:val="24"/>
        </w:rPr>
        <w:t xml:space="preserve">. </w:t>
      </w:r>
      <w:r w:rsidR="009A3D35">
        <w:rPr>
          <w:rFonts w:ascii="Arial" w:hAnsi="Arial" w:cs="Arial"/>
          <w:sz w:val="24"/>
          <w:szCs w:val="24"/>
        </w:rPr>
        <w:t xml:space="preserve">In order to develop to a level 3, I will need to </w:t>
      </w:r>
      <w:r w:rsidR="00500AE3">
        <w:rPr>
          <w:rFonts w:ascii="Arial" w:hAnsi="Arial" w:cs="Arial"/>
          <w:sz w:val="24"/>
          <w:szCs w:val="24"/>
        </w:rPr>
        <w:t>overcome simple adverse challenges</w:t>
      </w:r>
      <w:r w:rsidR="000638E2">
        <w:rPr>
          <w:rFonts w:ascii="Arial" w:hAnsi="Arial" w:cs="Arial"/>
          <w:sz w:val="24"/>
          <w:szCs w:val="24"/>
        </w:rPr>
        <w:t xml:space="preserve">. </w:t>
      </w:r>
      <w:r w:rsidR="00AC7E7B">
        <w:rPr>
          <w:rFonts w:ascii="Arial" w:hAnsi="Arial" w:cs="Arial"/>
          <w:sz w:val="24"/>
          <w:szCs w:val="24"/>
        </w:rPr>
        <w:t>However,</w:t>
      </w:r>
      <w:r w:rsidR="000638E2">
        <w:rPr>
          <w:rFonts w:ascii="Arial" w:hAnsi="Arial" w:cs="Arial"/>
          <w:sz w:val="24"/>
          <w:szCs w:val="24"/>
        </w:rPr>
        <w:t xml:space="preserve"> it could be argued that I have shown </w:t>
      </w:r>
      <w:r w:rsidR="004967AA">
        <w:rPr>
          <w:rFonts w:ascii="Arial" w:hAnsi="Arial" w:cs="Arial"/>
          <w:sz w:val="24"/>
          <w:szCs w:val="24"/>
        </w:rPr>
        <w:t xml:space="preserve">some evidence of that within the observations. </w:t>
      </w:r>
      <w:r w:rsidR="00AC7E7B">
        <w:rPr>
          <w:rFonts w:ascii="Arial" w:hAnsi="Arial" w:cs="Arial"/>
          <w:sz w:val="24"/>
          <w:szCs w:val="24"/>
        </w:rPr>
        <w:t xml:space="preserve">Despite this, I feel that overcoming more challenges is something I need to work on. </w:t>
      </w:r>
      <w:r w:rsidR="00F32C8B">
        <w:rPr>
          <w:rFonts w:ascii="Arial" w:hAnsi="Arial" w:cs="Arial"/>
          <w:sz w:val="24"/>
          <w:szCs w:val="24"/>
        </w:rPr>
        <w:t xml:space="preserve">It is acknowledged by </w:t>
      </w:r>
      <w:proofErr w:type="spellStart"/>
      <w:r w:rsidR="00881810">
        <w:rPr>
          <w:rFonts w:ascii="Arial" w:hAnsi="Arial" w:cs="Arial"/>
          <w:sz w:val="24"/>
          <w:szCs w:val="24"/>
        </w:rPr>
        <w:t>Daum</w:t>
      </w:r>
      <w:proofErr w:type="spellEnd"/>
      <w:r w:rsidR="00881810">
        <w:rPr>
          <w:rFonts w:ascii="Arial" w:hAnsi="Arial" w:cs="Arial"/>
          <w:sz w:val="24"/>
          <w:szCs w:val="24"/>
        </w:rPr>
        <w:t xml:space="preserve"> (2013) that one of the ways to overcome challenges is to </w:t>
      </w:r>
      <w:r w:rsidR="00E9653C">
        <w:rPr>
          <w:rFonts w:ascii="Arial" w:hAnsi="Arial" w:cs="Arial"/>
          <w:sz w:val="24"/>
          <w:szCs w:val="24"/>
        </w:rPr>
        <w:t xml:space="preserve">engage in </w:t>
      </w:r>
      <w:r w:rsidR="00064797">
        <w:rPr>
          <w:rFonts w:ascii="Arial" w:hAnsi="Arial" w:cs="Arial"/>
          <w:sz w:val="24"/>
          <w:szCs w:val="24"/>
        </w:rPr>
        <w:t>creativity</w:t>
      </w:r>
      <w:r w:rsidR="006125ED">
        <w:rPr>
          <w:rFonts w:ascii="Arial" w:hAnsi="Arial" w:cs="Arial"/>
          <w:sz w:val="24"/>
          <w:szCs w:val="24"/>
        </w:rPr>
        <w:t xml:space="preserve">. </w:t>
      </w:r>
      <w:r w:rsidR="00025EB4">
        <w:rPr>
          <w:rFonts w:ascii="Arial" w:hAnsi="Arial" w:cs="Arial"/>
          <w:sz w:val="24"/>
          <w:szCs w:val="24"/>
        </w:rPr>
        <w:t>Therefore,</w:t>
      </w:r>
      <w:r w:rsidR="00F97EB2">
        <w:rPr>
          <w:rFonts w:ascii="Arial" w:hAnsi="Arial" w:cs="Arial"/>
          <w:sz w:val="24"/>
          <w:szCs w:val="24"/>
        </w:rPr>
        <w:t xml:space="preserve"> </w:t>
      </w:r>
      <w:proofErr w:type="gramStart"/>
      <w:r w:rsidR="008255E4">
        <w:rPr>
          <w:rFonts w:ascii="Arial" w:hAnsi="Arial" w:cs="Arial"/>
          <w:sz w:val="24"/>
          <w:szCs w:val="24"/>
        </w:rPr>
        <w:t>all of</w:t>
      </w:r>
      <w:proofErr w:type="gramEnd"/>
      <w:r w:rsidR="008255E4">
        <w:rPr>
          <w:rFonts w:ascii="Arial" w:hAnsi="Arial" w:cs="Arial"/>
          <w:sz w:val="24"/>
          <w:szCs w:val="24"/>
        </w:rPr>
        <w:t xml:space="preserve"> the previous </w:t>
      </w:r>
      <w:r w:rsidR="000C1D1F">
        <w:rPr>
          <w:rFonts w:ascii="Arial" w:hAnsi="Arial" w:cs="Arial"/>
          <w:sz w:val="24"/>
          <w:szCs w:val="24"/>
        </w:rPr>
        <w:t xml:space="preserve">strategies I have </w:t>
      </w:r>
      <w:r w:rsidR="00440B58">
        <w:rPr>
          <w:rFonts w:ascii="Arial" w:hAnsi="Arial" w:cs="Arial"/>
          <w:sz w:val="24"/>
          <w:szCs w:val="24"/>
        </w:rPr>
        <w:t xml:space="preserve">mentioned will help me </w:t>
      </w:r>
      <w:r w:rsidR="00E52E0F">
        <w:rPr>
          <w:rFonts w:ascii="Arial" w:hAnsi="Arial" w:cs="Arial"/>
          <w:sz w:val="24"/>
          <w:szCs w:val="24"/>
        </w:rPr>
        <w:t xml:space="preserve">to develop my creativity which will ultimately </w:t>
      </w:r>
      <w:r w:rsidR="008530A6">
        <w:rPr>
          <w:rFonts w:ascii="Arial" w:hAnsi="Arial" w:cs="Arial"/>
          <w:sz w:val="24"/>
          <w:szCs w:val="24"/>
        </w:rPr>
        <w:t xml:space="preserve">allow me to overcome challenges. </w:t>
      </w:r>
    </w:p>
    <w:p w14:paraId="4339DD8E" w14:textId="77777777" w:rsidR="00D6333B" w:rsidRDefault="00D6333B" w:rsidP="00C452B4">
      <w:pPr>
        <w:spacing w:line="360" w:lineRule="auto"/>
        <w:rPr>
          <w:rFonts w:ascii="Arial" w:hAnsi="Arial" w:cs="Arial"/>
          <w:b/>
          <w:bCs/>
          <w:noProof/>
          <w:sz w:val="24"/>
          <w:szCs w:val="24"/>
          <w:u w:val="single"/>
        </w:rPr>
      </w:pPr>
    </w:p>
    <w:p w14:paraId="0CDCCE44" w14:textId="3B69F814" w:rsidR="00AE34D7" w:rsidRPr="00C03CDB" w:rsidRDefault="00201E6F" w:rsidP="00C452B4">
      <w:pPr>
        <w:spacing w:line="360" w:lineRule="auto"/>
        <w:rPr>
          <w:rFonts w:ascii="Arial" w:hAnsi="Arial" w:cs="Arial"/>
          <w:b/>
          <w:sz w:val="24"/>
          <w:szCs w:val="24"/>
          <w:u w:val="single"/>
        </w:rPr>
      </w:pPr>
      <w:r w:rsidRPr="00C03CDB">
        <w:rPr>
          <w:rFonts w:ascii="Arial" w:hAnsi="Arial" w:cs="Arial"/>
          <w:sz w:val="24"/>
          <w:szCs w:val="24"/>
        </w:rPr>
        <w:t xml:space="preserve">It is noted by Ken Robinson within </w:t>
      </w:r>
      <w:r w:rsidR="00606E23" w:rsidRPr="00C03CDB">
        <w:rPr>
          <w:rFonts w:ascii="Arial" w:hAnsi="Arial" w:cs="Arial"/>
          <w:sz w:val="24"/>
          <w:szCs w:val="24"/>
        </w:rPr>
        <w:t xml:space="preserve">TED (2007) that </w:t>
      </w:r>
      <w:r w:rsidR="009C420D" w:rsidRPr="00C03CDB">
        <w:rPr>
          <w:rFonts w:ascii="Arial" w:hAnsi="Arial" w:cs="Arial"/>
          <w:sz w:val="24"/>
          <w:szCs w:val="24"/>
        </w:rPr>
        <w:t xml:space="preserve">due to the expectations of teachers and schools within education we are </w:t>
      </w:r>
      <w:r w:rsidR="006454B5" w:rsidRPr="00C03CDB">
        <w:rPr>
          <w:rFonts w:ascii="Arial" w:hAnsi="Arial" w:cs="Arial"/>
          <w:sz w:val="24"/>
          <w:szCs w:val="24"/>
        </w:rPr>
        <w:t>‘educating people out of their creative capacities’</w:t>
      </w:r>
      <w:r w:rsidR="009C420D" w:rsidRPr="00C03CDB">
        <w:rPr>
          <w:rFonts w:ascii="Arial" w:hAnsi="Arial" w:cs="Arial"/>
          <w:sz w:val="24"/>
          <w:szCs w:val="24"/>
        </w:rPr>
        <w:t xml:space="preserve">. </w:t>
      </w:r>
      <w:r w:rsidR="00570D9F" w:rsidRPr="00C03CDB">
        <w:rPr>
          <w:rFonts w:ascii="Arial" w:hAnsi="Arial" w:cs="Arial"/>
          <w:sz w:val="24"/>
          <w:szCs w:val="24"/>
        </w:rPr>
        <w:t xml:space="preserve">As such it is important that </w:t>
      </w:r>
      <w:r w:rsidR="00A76B8E" w:rsidRPr="00C03CDB">
        <w:rPr>
          <w:rFonts w:ascii="Arial" w:hAnsi="Arial" w:cs="Arial"/>
          <w:sz w:val="24"/>
          <w:szCs w:val="24"/>
        </w:rPr>
        <w:t xml:space="preserve">to acknowledge how as teachers </w:t>
      </w:r>
      <w:r w:rsidR="00570AAF" w:rsidRPr="00C03CDB">
        <w:rPr>
          <w:rFonts w:ascii="Arial" w:hAnsi="Arial" w:cs="Arial"/>
          <w:sz w:val="24"/>
          <w:szCs w:val="24"/>
        </w:rPr>
        <w:t>are,</w:t>
      </w:r>
      <w:r w:rsidR="00A76B8E" w:rsidRPr="00C03CDB">
        <w:rPr>
          <w:rFonts w:ascii="Arial" w:hAnsi="Arial" w:cs="Arial"/>
          <w:sz w:val="24"/>
          <w:szCs w:val="24"/>
        </w:rPr>
        <w:t xml:space="preserve"> we going to develop the creativity of the young children in Wales. </w:t>
      </w:r>
      <w:r w:rsidR="00415AF7" w:rsidRPr="00C03CDB">
        <w:rPr>
          <w:rFonts w:ascii="Arial" w:hAnsi="Arial" w:cs="Arial"/>
          <w:sz w:val="24"/>
          <w:szCs w:val="24"/>
        </w:rPr>
        <w:t xml:space="preserve">It is suggested </w:t>
      </w:r>
      <w:r w:rsidR="00660A51" w:rsidRPr="00C03CDB">
        <w:rPr>
          <w:rFonts w:ascii="Arial" w:hAnsi="Arial" w:cs="Arial"/>
          <w:sz w:val="24"/>
          <w:szCs w:val="24"/>
        </w:rPr>
        <w:t>by</w:t>
      </w:r>
      <w:r w:rsidR="00415AF7" w:rsidRPr="00C03CDB">
        <w:rPr>
          <w:rFonts w:ascii="Arial" w:hAnsi="Arial" w:cs="Arial"/>
          <w:sz w:val="24"/>
          <w:szCs w:val="24"/>
        </w:rPr>
        <w:t xml:space="preserve"> </w:t>
      </w:r>
      <w:r w:rsidR="00E35E12" w:rsidRPr="00C03CDB">
        <w:rPr>
          <w:rFonts w:ascii="Arial" w:hAnsi="Arial" w:cs="Arial"/>
          <w:sz w:val="24"/>
          <w:szCs w:val="24"/>
        </w:rPr>
        <w:t>Desailly (2012, p.45</w:t>
      </w:r>
      <w:r w:rsidR="00660A51" w:rsidRPr="00C03CDB">
        <w:rPr>
          <w:rFonts w:ascii="Arial" w:hAnsi="Arial" w:cs="Arial"/>
          <w:sz w:val="24"/>
          <w:szCs w:val="24"/>
        </w:rPr>
        <w:t>),</w:t>
      </w:r>
      <w:r w:rsidR="00415AF7" w:rsidRPr="00C03CDB">
        <w:rPr>
          <w:rFonts w:ascii="Arial" w:hAnsi="Arial" w:cs="Arial"/>
          <w:sz w:val="24"/>
          <w:szCs w:val="24"/>
        </w:rPr>
        <w:t xml:space="preserve"> that</w:t>
      </w:r>
      <w:r w:rsidR="00583929" w:rsidRPr="00C03CDB">
        <w:rPr>
          <w:rFonts w:ascii="Arial" w:hAnsi="Arial" w:cs="Arial"/>
          <w:sz w:val="24"/>
          <w:szCs w:val="24"/>
        </w:rPr>
        <w:t xml:space="preserve"> </w:t>
      </w:r>
      <w:r w:rsidR="00AE6EDB" w:rsidRPr="00C03CDB">
        <w:rPr>
          <w:rFonts w:ascii="Arial" w:hAnsi="Arial" w:cs="Arial"/>
          <w:sz w:val="24"/>
          <w:szCs w:val="24"/>
        </w:rPr>
        <w:t xml:space="preserve">in order for children to be </w:t>
      </w:r>
      <w:r w:rsidR="00E0201C" w:rsidRPr="00C03CDB">
        <w:rPr>
          <w:rFonts w:ascii="Arial" w:hAnsi="Arial" w:cs="Arial"/>
          <w:sz w:val="24"/>
          <w:szCs w:val="24"/>
        </w:rPr>
        <w:t>crea</w:t>
      </w:r>
      <w:r w:rsidR="00616CD5">
        <w:rPr>
          <w:rFonts w:ascii="Arial" w:hAnsi="Arial" w:cs="Arial"/>
          <w:sz w:val="24"/>
          <w:szCs w:val="24"/>
        </w:rPr>
        <w:t>tive</w:t>
      </w:r>
      <w:r w:rsidR="00AE6EDB" w:rsidRPr="00C03CDB">
        <w:rPr>
          <w:rFonts w:ascii="Arial" w:hAnsi="Arial" w:cs="Arial"/>
          <w:sz w:val="24"/>
          <w:szCs w:val="24"/>
        </w:rPr>
        <w:t xml:space="preserve"> throughout their </w:t>
      </w:r>
      <w:r w:rsidR="00805552" w:rsidRPr="00C03CDB">
        <w:rPr>
          <w:rFonts w:ascii="Arial" w:hAnsi="Arial" w:cs="Arial"/>
          <w:sz w:val="24"/>
          <w:szCs w:val="24"/>
        </w:rPr>
        <w:t xml:space="preserve">lives they will develop skills, </w:t>
      </w:r>
      <w:r w:rsidR="00230576" w:rsidRPr="00C03CDB">
        <w:rPr>
          <w:rFonts w:ascii="Arial" w:hAnsi="Arial" w:cs="Arial"/>
          <w:sz w:val="24"/>
          <w:szCs w:val="24"/>
        </w:rPr>
        <w:t xml:space="preserve">dispositions and attributes </w:t>
      </w:r>
      <w:r w:rsidR="008A56BC" w:rsidRPr="00C03CDB">
        <w:rPr>
          <w:rFonts w:ascii="Arial" w:hAnsi="Arial" w:cs="Arial"/>
          <w:sz w:val="24"/>
          <w:szCs w:val="24"/>
        </w:rPr>
        <w:t xml:space="preserve">however to </w:t>
      </w:r>
      <w:r w:rsidR="00865947" w:rsidRPr="00C03CDB">
        <w:rPr>
          <w:rFonts w:ascii="Arial" w:hAnsi="Arial" w:cs="Arial"/>
          <w:sz w:val="24"/>
          <w:szCs w:val="24"/>
        </w:rPr>
        <w:t xml:space="preserve">nurture and progress </w:t>
      </w:r>
      <w:r w:rsidR="00865947" w:rsidRPr="00C03CDB">
        <w:rPr>
          <w:rFonts w:ascii="Arial" w:hAnsi="Arial" w:cs="Arial"/>
          <w:sz w:val="24"/>
          <w:szCs w:val="24"/>
        </w:rPr>
        <w:lastRenderedPageBreak/>
        <w:t>th</w:t>
      </w:r>
      <w:r w:rsidR="00D97944" w:rsidRPr="00C03CDB">
        <w:rPr>
          <w:rFonts w:ascii="Arial" w:hAnsi="Arial" w:cs="Arial"/>
          <w:sz w:val="24"/>
          <w:szCs w:val="24"/>
        </w:rPr>
        <w:t xml:space="preserve">eir creative capacity the children have to understand </w:t>
      </w:r>
      <w:r w:rsidR="007C49DC" w:rsidRPr="00C03CDB">
        <w:rPr>
          <w:rFonts w:ascii="Arial" w:hAnsi="Arial" w:cs="Arial"/>
          <w:sz w:val="24"/>
          <w:szCs w:val="24"/>
        </w:rPr>
        <w:t xml:space="preserve">how they are creative in the first place. </w:t>
      </w:r>
      <w:r w:rsidR="00AE34D7" w:rsidRPr="00C03CDB">
        <w:rPr>
          <w:rFonts w:ascii="Arial" w:hAnsi="Arial" w:cs="Arial"/>
          <w:sz w:val="24"/>
          <w:szCs w:val="24"/>
        </w:rPr>
        <w:t>It can be noted</w:t>
      </w:r>
      <w:r w:rsidR="00FB792B" w:rsidRPr="00C03CDB">
        <w:rPr>
          <w:rFonts w:ascii="Arial" w:hAnsi="Arial" w:cs="Arial"/>
          <w:sz w:val="24"/>
          <w:szCs w:val="24"/>
        </w:rPr>
        <w:t xml:space="preserve"> by</w:t>
      </w:r>
      <w:r w:rsidR="00AE34D7" w:rsidRPr="00C03CDB">
        <w:rPr>
          <w:rFonts w:ascii="Arial" w:hAnsi="Arial" w:cs="Arial"/>
          <w:sz w:val="24"/>
          <w:szCs w:val="24"/>
        </w:rPr>
        <w:t xml:space="preserve"> </w:t>
      </w:r>
      <w:r w:rsidR="0001041E" w:rsidRPr="00C03CDB">
        <w:rPr>
          <w:rFonts w:ascii="Arial" w:hAnsi="Arial" w:cs="Arial"/>
          <w:sz w:val="24"/>
          <w:szCs w:val="24"/>
        </w:rPr>
        <w:t>Davies and Newton and Newton</w:t>
      </w:r>
      <w:r w:rsidR="00551BAC" w:rsidRPr="00C03CDB">
        <w:rPr>
          <w:rFonts w:ascii="Arial" w:hAnsi="Arial" w:cs="Arial"/>
          <w:sz w:val="24"/>
          <w:szCs w:val="24"/>
        </w:rPr>
        <w:t xml:space="preserve"> (</w:t>
      </w:r>
      <w:r w:rsidR="00F11E05" w:rsidRPr="00C03CDB">
        <w:rPr>
          <w:rFonts w:ascii="Arial" w:hAnsi="Arial" w:cs="Arial"/>
          <w:sz w:val="24"/>
          <w:szCs w:val="24"/>
        </w:rPr>
        <w:t>2018, p.887)</w:t>
      </w:r>
      <w:r w:rsidR="00FB792B" w:rsidRPr="00C03CDB">
        <w:rPr>
          <w:rFonts w:ascii="Arial" w:hAnsi="Arial" w:cs="Arial"/>
          <w:sz w:val="24"/>
          <w:szCs w:val="24"/>
        </w:rPr>
        <w:t>,</w:t>
      </w:r>
      <w:r w:rsidR="00E668C4" w:rsidRPr="00C03CDB">
        <w:rPr>
          <w:rFonts w:ascii="Arial" w:hAnsi="Arial" w:cs="Arial"/>
          <w:sz w:val="24"/>
          <w:szCs w:val="24"/>
        </w:rPr>
        <w:t xml:space="preserve"> that although </w:t>
      </w:r>
      <w:r w:rsidR="00810CF8" w:rsidRPr="00C03CDB">
        <w:rPr>
          <w:rFonts w:ascii="Arial" w:hAnsi="Arial" w:cs="Arial"/>
          <w:sz w:val="24"/>
          <w:szCs w:val="24"/>
        </w:rPr>
        <w:t xml:space="preserve">schools currently are striving towards an ethos that </w:t>
      </w:r>
      <w:r w:rsidR="009F6D71" w:rsidRPr="00C03CDB">
        <w:rPr>
          <w:rFonts w:ascii="Arial" w:hAnsi="Arial" w:cs="Arial"/>
          <w:sz w:val="24"/>
          <w:szCs w:val="24"/>
        </w:rPr>
        <w:t>values creativity</w:t>
      </w:r>
      <w:r w:rsidR="002938F8" w:rsidRPr="00C03CDB">
        <w:rPr>
          <w:rFonts w:ascii="Arial" w:hAnsi="Arial" w:cs="Arial"/>
          <w:sz w:val="24"/>
          <w:szCs w:val="24"/>
        </w:rPr>
        <w:t xml:space="preserve">, often teachers have a lack of understanding </w:t>
      </w:r>
      <w:r w:rsidR="00481F83" w:rsidRPr="00C03CDB">
        <w:rPr>
          <w:rFonts w:ascii="Arial" w:hAnsi="Arial" w:cs="Arial"/>
          <w:sz w:val="24"/>
          <w:szCs w:val="24"/>
        </w:rPr>
        <w:t>on how to facilitate the development of creativity and enterprise within the children</w:t>
      </w:r>
      <w:r w:rsidR="004A317E" w:rsidRPr="00C03CDB">
        <w:rPr>
          <w:rFonts w:ascii="Arial" w:hAnsi="Arial" w:cs="Arial"/>
          <w:sz w:val="24"/>
          <w:szCs w:val="24"/>
        </w:rPr>
        <w:t xml:space="preserve">, in essence they </w:t>
      </w:r>
      <w:r w:rsidR="002504F2" w:rsidRPr="00C03CDB">
        <w:rPr>
          <w:rFonts w:ascii="Arial" w:hAnsi="Arial" w:cs="Arial"/>
          <w:sz w:val="24"/>
          <w:szCs w:val="24"/>
        </w:rPr>
        <w:t>may be unable to differentiate between teaching for creativity and teaching creatively</w:t>
      </w:r>
      <w:r w:rsidR="00481F83" w:rsidRPr="00C03CDB">
        <w:rPr>
          <w:rFonts w:ascii="Arial" w:hAnsi="Arial" w:cs="Arial"/>
          <w:sz w:val="24"/>
          <w:szCs w:val="24"/>
        </w:rPr>
        <w:t xml:space="preserve">. </w:t>
      </w:r>
    </w:p>
    <w:p w14:paraId="5D3603EB" w14:textId="4D18C7A4" w:rsidR="00B7092D" w:rsidRPr="00C03CDB" w:rsidRDefault="003B3FB1" w:rsidP="00C452B4">
      <w:pPr>
        <w:spacing w:line="360" w:lineRule="auto"/>
        <w:rPr>
          <w:rFonts w:ascii="Arial" w:hAnsi="Arial" w:cs="Arial"/>
          <w:sz w:val="24"/>
          <w:szCs w:val="24"/>
        </w:rPr>
      </w:pPr>
      <w:r w:rsidRPr="00C03CDB">
        <w:rPr>
          <w:rFonts w:ascii="Arial" w:hAnsi="Arial" w:cs="Arial"/>
          <w:sz w:val="24"/>
          <w:szCs w:val="24"/>
        </w:rPr>
        <w:t xml:space="preserve">One of the ways that would help to develop young children’s creative and enterprise skills is through the development of both their divergent and convergent thinking. </w:t>
      </w:r>
      <w:r w:rsidR="00585BCD" w:rsidRPr="00C03CDB">
        <w:rPr>
          <w:rFonts w:ascii="Arial" w:hAnsi="Arial" w:cs="Arial"/>
          <w:sz w:val="24"/>
          <w:szCs w:val="24"/>
        </w:rPr>
        <w:t xml:space="preserve">In order to promote creativity and enterprise skills within the </w:t>
      </w:r>
      <w:r w:rsidR="00AE1085" w:rsidRPr="00C03CDB">
        <w:rPr>
          <w:rFonts w:ascii="Arial" w:hAnsi="Arial" w:cs="Arial"/>
          <w:sz w:val="24"/>
          <w:szCs w:val="24"/>
        </w:rPr>
        <w:t xml:space="preserve">classroom it is important that young children </w:t>
      </w:r>
      <w:proofErr w:type="gramStart"/>
      <w:r w:rsidR="00AE1085" w:rsidRPr="00C03CDB">
        <w:rPr>
          <w:rFonts w:ascii="Arial" w:hAnsi="Arial" w:cs="Arial"/>
          <w:sz w:val="24"/>
          <w:szCs w:val="24"/>
        </w:rPr>
        <w:t>are able to</w:t>
      </w:r>
      <w:proofErr w:type="gramEnd"/>
      <w:r w:rsidR="00AE1085" w:rsidRPr="00C03CDB">
        <w:rPr>
          <w:rFonts w:ascii="Arial" w:hAnsi="Arial" w:cs="Arial"/>
          <w:sz w:val="24"/>
          <w:szCs w:val="24"/>
        </w:rPr>
        <w:t xml:space="preserve"> generate ideas</w:t>
      </w:r>
      <w:r w:rsidR="0018008F" w:rsidRPr="00C03CDB">
        <w:rPr>
          <w:rFonts w:ascii="Arial" w:hAnsi="Arial" w:cs="Arial"/>
          <w:sz w:val="24"/>
          <w:szCs w:val="24"/>
        </w:rPr>
        <w:t xml:space="preserve">. This links with divergent thinking </w:t>
      </w:r>
      <w:r w:rsidR="00206D8B" w:rsidRPr="00C03CDB">
        <w:rPr>
          <w:rFonts w:ascii="Arial" w:hAnsi="Arial" w:cs="Arial"/>
          <w:sz w:val="24"/>
          <w:szCs w:val="24"/>
        </w:rPr>
        <w:t>which allows children to develop a range of ideas</w:t>
      </w:r>
      <w:r w:rsidR="00487AE6" w:rsidRPr="00C03CDB">
        <w:rPr>
          <w:rFonts w:ascii="Arial" w:hAnsi="Arial" w:cs="Arial"/>
          <w:sz w:val="24"/>
          <w:szCs w:val="24"/>
        </w:rPr>
        <w:t xml:space="preserve">. </w:t>
      </w:r>
      <w:r w:rsidR="00C401A8" w:rsidRPr="00C03CDB">
        <w:rPr>
          <w:rFonts w:ascii="Arial" w:hAnsi="Arial" w:cs="Arial"/>
          <w:sz w:val="24"/>
          <w:szCs w:val="24"/>
        </w:rPr>
        <w:t xml:space="preserve">Convergent thinking helps to focus on a specific idea that will solve a problem. </w:t>
      </w:r>
    </w:p>
    <w:p w14:paraId="05F3ADD1" w14:textId="7918F9F0" w:rsidR="000E413E" w:rsidRPr="00C03CDB" w:rsidRDefault="00936C5E" w:rsidP="00C452B4">
      <w:pPr>
        <w:spacing w:line="360" w:lineRule="auto"/>
        <w:rPr>
          <w:rFonts w:ascii="Arial" w:hAnsi="Arial" w:cs="Arial"/>
          <w:sz w:val="24"/>
          <w:szCs w:val="24"/>
        </w:rPr>
      </w:pPr>
      <w:r w:rsidRPr="00C03CDB">
        <w:rPr>
          <w:rFonts w:ascii="Arial" w:hAnsi="Arial" w:cs="Arial"/>
          <w:sz w:val="24"/>
          <w:szCs w:val="24"/>
        </w:rPr>
        <w:t xml:space="preserve">It is important to recognise </w:t>
      </w:r>
      <w:r w:rsidR="004D0EC4" w:rsidRPr="00C03CDB">
        <w:rPr>
          <w:rFonts w:ascii="Arial" w:hAnsi="Arial" w:cs="Arial"/>
          <w:sz w:val="24"/>
          <w:szCs w:val="24"/>
        </w:rPr>
        <w:t>that convergent thinking and divergent thinking</w:t>
      </w:r>
      <w:r w:rsidR="00F54FE8" w:rsidRPr="00C03CDB">
        <w:rPr>
          <w:rFonts w:ascii="Arial" w:hAnsi="Arial" w:cs="Arial"/>
          <w:sz w:val="24"/>
          <w:szCs w:val="24"/>
        </w:rPr>
        <w:t>, developed by Guilford</w:t>
      </w:r>
      <w:r w:rsidR="00D40394" w:rsidRPr="00C03CDB">
        <w:rPr>
          <w:rFonts w:ascii="Arial" w:hAnsi="Arial" w:cs="Arial"/>
          <w:sz w:val="24"/>
          <w:szCs w:val="24"/>
        </w:rPr>
        <w:t>,</w:t>
      </w:r>
      <w:r w:rsidR="00A94148" w:rsidRPr="00C03CDB">
        <w:rPr>
          <w:rFonts w:ascii="Arial" w:hAnsi="Arial" w:cs="Arial"/>
          <w:sz w:val="24"/>
          <w:szCs w:val="24"/>
        </w:rPr>
        <w:t xml:space="preserve"> (</w:t>
      </w:r>
      <w:proofErr w:type="spellStart"/>
      <w:r w:rsidR="00A94148" w:rsidRPr="00C03CDB">
        <w:rPr>
          <w:rFonts w:ascii="Arial" w:hAnsi="Arial" w:cs="Arial"/>
          <w:sz w:val="24"/>
          <w:szCs w:val="24"/>
        </w:rPr>
        <w:t>TeachThought</w:t>
      </w:r>
      <w:proofErr w:type="spellEnd"/>
      <w:r w:rsidR="00A94148" w:rsidRPr="00C03CDB">
        <w:rPr>
          <w:rFonts w:ascii="Arial" w:hAnsi="Arial" w:cs="Arial"/>
          <w:sz w:val="24"/>
          <w:szCs w:val="24"/>
        </w:rPr>
        <w:t>, 2019)</w:t>
      </w:r>
      <w:r w:rsidR="0050600E" w:rsidRPr="00C03CDB">
        <w:rPr>
          <w:rFonts w:ascii="Arial" w:hAnsi="Arial" w:cs="Arial"/>
          <w:sz w:val="24"/>
          <w:szCs w:val="24"/>
        </w:rPr>
        <w:t>,</w:t>
      </w:r>
      <w:r w:rsidR="004D0EC4" w:rsidRPr="00C03CDB">
        <w:rPr>
          <w:rFonts w:ascii="Arial" w:hAnsi="Arial" w:cs="Arial"/>
          <w:sz w:val="24"/>
          <w:szCs w:val="24"/>
        </w:rPr>
        <w:t xml:space="preserve"> </w:t>
      </w:r>
      <w:r w:rsidR="000D182A" w:rsidRPr="00C03CDB">
        <w:rPr>
          <w:rFonts w:ascii="Arial" w:hAnsi="Arial" w:cs="Arial"/>
          <w:sz w:val="24"/>
          <w:szCs w:val="24"/>
        </w:rPr>
        <w:t>can work in collaboration to improve the process of idea generation</w:t>
      </w:r>
      <w:r w:rsidR="00DB666C" w:rsidRPr="00C03CDB">
        <w:rPr>
          <w:rFonts w:ascii="Arial" w:hAnsi="Arial" w:cs="Arial"/>
          <w:sz w:val="24"/>
          <w:szCs w:val="24"/>
        </w:rPr>
        <w:t xml:space="preserve"> </w:t>
      </w:r>
      <w:r w:rsidR="00E6338E" w:rsidRPr="00C03CDB">
        <w:rPr>
          <w:rFonts w:ascii="Arial" w:hAnsi="Arial" w:cs="Arial"/>
          <w:sz w:val="24"/>
          <w:szCs w:val="24"/>
        </w:rPr>
        <w:t>(</w:t>
      </w:r>
      <w:proofErr w:type="spellStart"/>
      <w:r w:rsidR="00E6338E" w:rsidRPr="00C03CDB">
        <w:rPr>
          <w:rFonts w:ascii="Arial" w:hAnsi="Arial" w:cs="Arial"/>
          <w:sz w:val="24"/>
          <w:szCs w:val="24"/>
        </w:rPr>
        <w:t>Cleverism</w:t>
      </w:r>
      <w:proofErr w:type="spellEnd"/>
      <w:r w:rsidR="00E6338E" w:rsidRPr="00C03CDB">
        <w:rPr>
          <w:rFonts w:ascii="Arial" w:hAnsi="Arial" w:cs="Arial"/>
          <w:sz w:val="24"/>
          <w:szCs w:val="24"/>
        </w:rPr>
        <w:t>, 2015)</w:t>
      </w:r>
      <w:r w:rsidR="00DB666C" w:rsidRPr="00C03CDB">
        <w:rPr>
          <w:rFonts w:ascii="Arial" w:hAnsi="Arial" w:cs="Arial"/>
          <w:sz w:val="24"/>
          <w:szCs w:val="24"/>
        </w:rPr>
        <w:t xml:space="preserve">. With children </w:t>
      </w:r>
      <w:r w:rsidR="003754F2" w:rsidRPr="00C03CDB">
        <w:rPr>
          <w:rFonts w:ascii="Arial" w:hAnsi="Arial" w:cs="Arial"/>
          <w:sz w:val="24"/>
          <w:szCs w:val="24"/>
        </w:rPr>
        <w:t xml:space="preserve">activities </w:t>
      </w:r>
      <w:r w:rsidR="005360CE" w:rsidRPr="00C03CDB">
        <w:rPr>
          <w:rFonts w:ascii="Arial" w:hAnsi="Arial" w:cs="Arial"/>
          <w:sz w:val="24"/>
          <w:szCs w:val="24"/>
        </w:rPr>
        <w:t xml:space="preserve">such as naming uses for a certain object, will certainly help to develop their divergent thinking. </w:t>
      </w:r>
      <w:r w:rsidR="007B3E01" w:rsidRPr="00C03CDB">
        <w:rPr>
          <w:rFonts w:ascii="Arial" w:hAnsi="Arial" w:cs="Arial"/>
          <w:sz w:val="24"/>
          <w:szCs w:val="24"/>
        </w:rPr>
        <w:t>Furthermore,</w:t>
      </w:r>
      <w:r w:rsidR="00AC6261" w:rsidRPr="00C03CDB">
        <w:rPr>
          <w:rFonts w:ascii="Arial" w:hAnsi="Arial" w:cs="Arial"/>
          <w:sz w:val="24"/>
          <w:szCs w:val="24"/>
        </w:rPr>
        <w:t xml:space="preserve"> this can be progressed by helping children to identify categories in their thinking in order to allow for the creation of new ideas. </w:t>
      </w:r>
    </w:p>
    <w:p w14:paraId="1CF19680" w14:textId="22795826" w:rsidR="006F7C06" w:rsidRPr="00C03CDB" w:rsidRDefault="005E34AA" w:rsidP="00C452B4">
      <w:pPr>
        <w:spacing w:line="360" w:lineRule="auto"/>
        <w:rPr>
          <w:rFonts w:ascii="Arial" w:hAnsi="Arial" w:cs="Arial"/>
          <w:sz w:val="24"/>
          <w:szCs w:val="24"/>
        </w:rPr>
      </w:pPr>
      <w:r w:rsidRPr="00C03CDB">
        <w:rPr>
          <w:rFonts w:ascii="Arial" w:hAnsi="Arial" w:cs="Arial"/>
          <w:sz w:val="24"/>
          <w:szCs w:val="24"/>
        </w:rPr>
        <w:t xml:space="preserve">In order to enhance divergent </w:t>
      </w:r>
      <w:r w:rsidR="00BC649B" w:rsidRPr="00C03CDB">
        <w:rPr>
          <w:rFonts w:ascii="Arial" w:hAnsi="Arial" w:cs="Arial"/>
          <w:sz w:val="24"/>
          <w:szCs w:val="24"/>
        </w:rPr>
        <w:t>thinking,</w:t>
      </w:r>
      <w:r w:rsidRPr="00C03CDB">
        <w:rPr>
          <w:rFonts w:ascii="Arial" w:hAnsi="Arial" w:cs="Arial"/>
          <w:sz w:val="24"/>
          <w:szCs w:val="24"/>
        </w:rPr>
        <w:t xml:space="preserve"> there are many </w:t>
      </w:r>
      <w:r w:rsidR="00480F23" w:rsidRPr="00C03CDB">
        <w:rPr>
          <w:rFonts w:ascii="Arial" w:hAnsi="Arial" w:cs="Arial"/>
          <w:sz w:val="24"/>
          <w:szCs w:val="24"/>
        </w:rPr>
        <w:t xml:space="preserve">elements that a teacher can influence </w:t>
      </w:r>
      <w:r w:rsidR="006F07E8">
        <w:rPr>
          <w:rFonts w:ascii="Arial" w:hAnsi="Arial" w:cs="Arial"/>
          <w:sz w:val="24"/>
          <w:szCs w:val="24"/>
        </w:rPr>
        <w:t xml:space="preserve">which allows them </w:t>
      </w:r>
      <w:r w:rsidR="00480F23" w:rsidRPr="00C03CDB">
        <w:rPr>
          <w:rFonts w:ascii="Arial" w:hAnsi="Arial" w:cs="Arial"/>
          <w:sz w:val="24"/>
          <w:szCs w:val="24"/>
        </w:rPr>
        <w:t xml:space="preserve">to help the creative process. One of </w:t>
      </w:r>
      <w:r w:rsidR="00FC1130" w:rsidRPr="00C03CDB">
        <w:rPr>
          <w:rFonts w:ascii="Arial" w:hAnsi="Arial" w:cs="Arial"/>
          <w:sz w:val="24"/>
          <w:szCs w:val="24"/>
        </w:rPr>
        <w:t>the ways</w:t>
      </w:r>
      <w:r w:rsidR="00A47F3D" w:rsidRPr="00C03CDB">
        <w:rPr>
          <w:rFonts w:ascii="Arial" w:hAnsi="Arial" w:cs="Arial"/>
          <w:sz w:val="24"/>
          <w:szCs w:val="24"/>
        </w:rPr>
        <w:t>,</w:t>
      </w:r>
      <w:r w:rsidR="00FC1130" w:rsidRPr="00C03CDB">
        <w:rPr>
          <w:rFonts w:ascii="Arial" w:hAnsi="Arial" w:cs="Arial"/>
          <w:sz w:val="24"/>
          <w:szCs w:val="24"/>
        </w:rPr>
        <w:t xml:space="preserve"> </w:t>
      </w:r>
      <w:r w:rsidR="00633658" w:rsidRPr="00C03CDB">
        <w:rPr>
          <w:rFonts w:ascii="Arial" w:hAnsi="Arial" w:cs="Arial"/>
          <w:sz w:val="24"/>
          <w:szCs w:val="24"/>
        </w:rPr>
        <w:t xml:space="preserve">is </w:t>
      </w:r>
      <w:proofErr w:type="gramStart"/>
      <w:r w:rsidR="00BC649B" w:rsidRPr="00C03CDB">
        <w:rPr>
          <w:rFonts w:ascii="Arial" w:hAnsi="Arial" w:cs="Arial"/>
          <w:sz w:val="24"/>
          <w:szCs w:val="24"/>
        </w:rPr>
        <w:t>tak</w:t>
      </w:r>
      <w:r w:rsidR="00995E46" w:rsidRPr="00C03CDB">
        <w:rPr>
          <w:rFonts w:ascii="Arial" w:hAnsi="Arial" w:cs="Arial"/>
          <w:sz w:val="24"/>
          <w:szCs w:val="24"/>
        </w:rPr>
        <w:t>ing</w:t>
      </w:r>
      <w:r w:rsidR="00BC649B" w:rsidRPr="00C03CDB">
        <w:rPr>
          <w:rFonts w:ascii="Arial" w:hAnsi="Arial" w:cs="Arial"/>
          <w:sz w:val="24"/>
          <w:szCs w:val="24"/>
        </w:rPr>
        <w:t xml:space="preserve"> into account</w:t>
      </w:r>
      <w:proofErr w:type="gramEnd"/>
      <w:r w:rsidR="00BC649B" w:rsidRPr="00C03CDB">
        <w:rPr>
          <w:rFonts w:ascii="Arial" w:hAnsi="Arial" w:cs="Arial"/>
          <w:sz w:val="24"/>
          <w:szCs w:val="24"/>
        </w:rPr>
        <w:t xml:space="preserve"> the environment in which the children are instructed to be creative in. </w:t>
      </w:r>
      <w:r w:rsidR="00852C40" w:rsidRPr="00C03CDB">
        <w:rPr>
          <w:rFonts w:ascii="Arial" w:hAnsi="Arial" w:cs="Arial"/>
          <w:sz w:val="24"/>
          <w:szCs w:val="24"/>
        </w:rPr>
        <w:t>Acknowledged by E</w:t>
      </w:r>
      <w:r w:rsidR="00952D9B" w:rsidRPr="00C03CDB">
        <w:rPr>
          <w:rFonts w:ascii="Arial" w:hAnsi="Arial" w:cs="Arial"/>
          <w:sz w:val="24"/>
          <w:szCs w:val="24"/>
        </w:rPr>
        <w:t xml:space="preserve">YFS (2008, </w:t>
      </w:r>
      <w:r w:rsidR="00672B04" w:rsidRPr="00C03CDB">
        <w:rPr>
          <w:rFonts w:ascii="Arial" w:hAnsi="Arial" w:cs="Arial"/>
          <w:sz w:val="24"/>
          <w:szCs w:val="24"/>
        </w:rPr>
        <w:t>p</w:t>
      </w:r>
      <w:r w:rsidR="00952D9B" w:rsidRPr="00C03CDB">
        <w:rPr>
          <w:rFonts w:ascii="Arial" w:hAnsi="Arial" w:cs="Arial"/>
          <w:sz w:val="24"/>
          <w:szCs w:val="24"/>
        </w:rPr>
        <w:t xml:space="preserve">.107) </w:t>
      </w:r>
      <w:r w:rsidR="00672B04" w:rsidRPr="00C03CDB">
        <w:rPr>
          <w:rFonts w:ascii="Arial" w:hAnsi="Arial" w:cs="Arial"/>
          <w:sz w:val="24"/>
          <w:szCs w:val="24"/>
        </w:rPr>
        <w:t xml:space="preserve">is the need to </w:t>
      </w:r>
      <w:r w:rsidR="00663C4A" w:rsidRPr="00C03CDB">
        <w:rPr>
          <w:rFonts w:ascii="Arial" w:hAnsi="Arial" w:cs="Arial"/>
          <w:sz w:val="24"/>
          <w:szCs w:val="24"/>
        </w:rPr>
        <w:t>‘</w:t>
      </w:r>
      <w:r w:rsidR="00672B04" w:rsidRPr="00C03CDB">
        <w:rPr>
          <w:rFonts w:ascii="Arial" w:hAnsi="Arial" w:cs="Arial"/>
          <w:sz w:val="24"/>
          <w:szCs w:val="24"/>
        </w:rPr>
        <w:t>provide</w:t>
      </w:r>
      <w:r w:rsidR="00663C4A" w:rsidRPr="00C03CDB">
        <w:rPr>
          <w:rFonts w:ascii="Arial" w:hAnsi="Arial" w:cs="Arial"/>
          <w:sz w:val="24"/>
          <w:szCs w:val="24"/>
        </w:rPr>
        <w:t xml:space="preserve"> a stimulating environment in which creativity, originality and expressiveness are valued’</w:t>
      </w:r>
      <w:r w:rsidR="00703E94" w:rsidRPr="00C03CDB">
        <w:rPr>
          <w:rFonts w:ascii="Arial" w:hAnsi="Arial" w:cs="Arial"/>
          <w:sz w:val="24"/>
          <w:szCs w:val="24"/>
        </w:rPr>
        <w:t xml:space="preserve">, consequently giving the children an environment where they can explore their creative and enterprise skills. </w:t>
      </w:r>
      <w:r w:rsidR="00027A05" w:rsidRPr="00C03CDB">
        <w:rPr>
          <w:rFonts w:ascii="Arial" w:hAnsi="Arial" w:cs="Arial"/>
          <w:sz w:val="24"/>
          <w:szCs w:val="24"/>
        </w:rPr>
        <w:t xml:space="preserve">The environment is a </w:t>
      </w:r>
      <w:r w:rsidR="007D1803" w:rsidRPr="00C03CDB">
        <w:rPr>
          <w:rFonts w:ascii="Arial" w:hAnsi="Arial" w:cs="Arial"/>
          <w:sz w:val="24"/>
          <w:szCs w:val="24"/>
        </w:rPr>
        <w:t>key aspect</w:t>
      </w:r>
      <w:r w:rsidR="00027A05" w:rsidRPr="00C03CDB">
        <w:rPr>
          <w:rFonts w:ascii="Arial" w:hAnsi="Arial" w:cs="Arial"/>
          <w:sz w:val="24"/>
          <w:szCs w:val="24"/>
        </w:rPr>
        <w:t xml:space="preserve"> of a child’s learning and development within school </w:t>
      </w:r>
      <w:r w:rsidR="00BF5986" w:rsidRPr="00C03CDB">
        <w:rPr>
          <w:rFonts w:ascii="Arial" w:hAnsi="Arial" w:cs="Arial"/>
          <w:sz w:val="24"/>
          <w:szCs w:val="24"/>
        </w:rPr>
        <w:t>and can act as a stimulus for</w:t>
      </w:r>
      <w:r w:rsidR="004F4D91" w:rsidRPr="00C03CDB">
        <w:rPr>
          <w:rFonts w:ascii="Arial" w:hAnsi="Arial" w:cs="Arial"/>
          <w:sz w:val="24"/>
          <w:szCs w:val="24"/>
        </w:rPr>
        <w:t xml:space="preserve"> their</w:t>
      </w:r>
      <w:r w:rsidR="00BF5986" w:rsidRPr="00C03CDB">
        <w:rPr>
          <w:rFonts w:ascii="Arial" w:hAnsi="Arial" w:cs="Arial"/>
          <w:sz w:val="24"/>
          <w:szCs w:val="24"/>
        </w:rPr>
        <w:t xml:space="preserve"> imagination</w:t>
      </w:r>
      <w:r w:rsidR="002D503E" w:rsidRPr="00C03CDB">
        <w:rPr>
          <w:rFonts w:ascii="Arial" w:hAnsi="Arial" w:cs="Arial"/>
          <w:sz w:val="24"/>
          <w:szCs w:val="24"/>
        </w:rPr>
        <w:t xml:space="preserve"> as noted by</w:t>
      </w:r>
      <w:r w:rsidR="00103DA1" w:rsidRPr="00C03CDB">
        <w:rPr>
          <w:rFonts w:ascii="Arial" w:hAnsi="Arial" w:cs="Arial"/>
          <w:sz w:val="24"/>
          <w:szCs w:val="24"/>
        </w:rPr>
        <w:t xml:space="preserve"> Ho</w:t>
      </w:r>
      <w:r w:rsidR="002F413C" w:rsidRPr="00C03CDB">
        <w:rPr>
          <w:rFonts w:ascii="Arial" w:hAnsi="Arial" w:cs="Arial"/>
          <w:sz w:val="24"/>
          <w:szCs w:val="24"/>
        </w:rPr>
        <w:t xml:space="preserve">dgman (2012, p.2). </w:t>
      </w:r>
      <w:r w:rsidR="00C66EBF" w:rsidRPr="00C03CDB">
        <w:rPr>
          <w:rFonts w:ascii="Arial" w:hAnsi="Arial" w:cs="Arial"/>
          <w:sz w:val="24"/>
          <w:szCs w:val="24"/>
        </w:rPr>
        <w:t xml:space="preserve">As such </w:t>
      </w:r>
      <w:r w:rsidR="004637D6" w:rsidRPr="00C03CDB">
        <w:rPr>
          <w:rFonts w:ascii="Arial" w:hAnsi="Arial" w:cs="Arial"/>
          <w:sz w:val="24"/>
          <w:szCs w:val="24"/>
        </w:rPr>
        <w:t xml:space="preserve">the classroom should be a space both physically and emotionally in which children feel that they can be creative and enterprising </w:t>
      </w:r>
      <w:proofErr w:type="gramStart"/>
      <w:r w:rsidR="002A6283" w:rsidRPr="00C03CDB">
        <w:rPr>
          <w:rFonts w:ascii="Arial" w:hAnsi="Arial" w:cs="Arial"/>
          <w:sz w:val="24"/>
          <w:szCs w:val="24"/>
        </w:rPr>
        <w:t>in order for</w:t>
      </w:r>
      <w:proofErr w:type="gramEnd"/>
      <w:r w:rsidR="002A6283" w:rsidRPr="00C03CDB">
        <w:rPr>
          <w:rFonts w:ascii="Arial" w:hAnsi="Arial" w:cs="Arial"/>
          <w:sz w:val="24"/>
          <w:szCs w:val="24"/>
        </w:rPr>
        <w:t xml:space="preserve"> them to </w:t>
      </w:r>
      <w:r w:rsidR="00D95810" w:rsidRPr="00C03CDB">
        <w:rPr>
          <w:rFonts w:ascii="Arial" w:hAnsi="Arial" w:cs="Arial"/>
          <w:sz w:val="24"/>
          <w:szCs w:val="24"/>
        </w:rPr>
        <w:t xml:space="preserve">develop. </w:t>
      </w:r>
      <w:r w:rsidR="00E30D07" w:rsidRPr="00C03CDB">
        <w:rPr>
          <w:rFonts w:ascii="Arial" w:hAnsi="Arial" w:cs="Arial"/>
          <w:sz w:val="24"/>
          <w:szCs w:val="24"/>
        </w:rPr>
        <w:t xml:space="preserve">It is also </w:t>
      </w:r>
      <w:r w:rsidR="00A3545D" w:rsidRPr="00C03CDB">
        <w:rPr>
          <w:rFonts w:ascii="Arial" w:hAnsi="Arial" w:cs="Arial"/>
          <w:sz w:val="24"/>
          <w:szCs w:val="24"/>
        </w:rPr>
        <w:t xml:space="preserve">worth acknowledging that the classroom is not the only place where children </w:t>
      </w:r>
      <w:r w:rsidR="006912AB" w:rsidRPr="00C03CDB">
        <w:rPr>
          <w:rFonts w:ascii="Arial" w:hAnsi="Arial" w:cs="Arial"/>
          <w:sz w:val="24"/>
          <w:szCs w:val="24"/>
        </w:rPr>
        <w:t xml:space="preserve">can be creative, as the use of outdoor spaces can be </w:t>
      </w:r>
      <w:r w:rsidR="00634B9F" w:rsidRPr="00C03CDB">
        <w:rPr>
          <w:rFonts w:ascii="Arial" w:hAnsi="Arial" w:cs="Arial"/>
          <w:sz w:val="24"/>
          <w:szCs w:val="24"/>
        </w:rPr>
        <w:t>invaluable</w:t>
      </w:r>
      <w:r w:rsidR="006912AB" w:rsidRPr="00C03CDB">
        <w:rPr>
          <w:rFonts w:ascii="Arial" w:hAnsi="Arial" w:cs="Arial"/>
          <w:sz w:val="24"/>
          <w:szCs w:val="24"/>
        </w:rPr>
        <w:t xml:space="preserve"> to a child’s creativity</w:t>
      </w:r>
      <w:r w:rsidR="00D639BB" w:rsidRPr="00C03CDB">
        <w:rPr>
          <w:rFonts w:ascii="Arial" w:hAnsi="Arial" w:cs="Arial"/>
          <w:sz w:val="24"/>
          <w:szCs w:val="24"/>
        </w:rPr>
        <w:t xml:space="preserve">. This is supported by </w:t>
      </w:r>
      <w:r w:rsidR="00EE2CC8" w:rsidRPr="00C03CDB">
        <w:rPr>
          <w:rFonts w:ascii="Arial" w:hAnsi="Arial" w:cs="Arial"/>
          <w:sz w:val="24"/>
          <w:szCs w:val="24"/>
        </w:rPr>
        <w:t>Richardson</w:t>
      </w:r>
      <w:r w:rsidR="00734A8E" w:rsidRPr="00C03CDB">
        <w:rPr>
          <w:rFonts w:ascii="Arial" w:hAnsi="Arial" w:cs="Arial"/>
          <w:sz w:val="24"/>
          <w:szCs w:val="24"/>
        </w:rPr>
        <w:t xml:space="preserve"> (2014, p.12),</w:t>
      </w:r>
      <w:r w:rsidR="00D639BB" w:rsidRPr="00C03CDB">
        <w:rPr>
          <w:rFonts w:ascii="Arial" w:hAnsi="Arial" w:cs="Arial"/>
          <w:sz w:val="24"/>
          <w:szCs w:val="24"/>
        </w:rPr>
        <w:t xml:space="preserve"> who suggests that an outdoor learning space can give children the </w:t>
      </w:r>
      <w:r w:rsidR="00D639BB" w:rsidRPr="00C03CDB">
        <w:rPr>
          <w:rFonts w:ascii="Arial" w:hAnsi="Arial" w:cs="Arial"/>
          <w:sz w:val="24"/>
          <w:szCs w:val="24"/>
        </w:rPr>
        <w:lastRenderedPageBreak/>
        <w:t>freedom to experiment</w:t>
      </w:r>
      <w:r w:rsidR="00DB2031" w:rsidRPr="00C03CDB">
        <w:rPr>
          <w:rFonts w:ascii="Arial" w:hAnsi="Arial" w:cs="Arial"/>
          <w:sz w:val="24"/>
          <w:szCs w:val="24"/>
        </w:rPr>
        <w:t xml:space="preserve">, modify and </w:t>
      </w:r>
      <w:r w:rsidR="007E723F" w:rsidRPr="00C03CDB">
        <w:rPr>
          <w:rFonts w:ascii="Arial" w:hAnsi="Arial" w:cs="Arial"/>
          <w:sz w:val="24"/>
          <w:szCs w:val="24"/>
        </w:rPr>
        <w:t xml:space="preserve">develop dispositions for learning that may not always occur indoors. </w:t>
      </w:r>
      <w:r w:rsidR="00D70F8D" w:rsidRPr="00C03CDB">
        <w:rPr>
          <w:rFonts w:ascii="Arial" w:hAnsi="Arial" w:cs="Arial"/>
          <w:sz w:val="24"/>
          <w:szCs w:val="24"/>
        </w:rPr>
        <w:t xml:space="preserve">As such there should be opportunities for children to experiment with creativity and enterprise skills in various environments in and around the school in order to help to develop their skills to their full potential. </w:t>
      </w:r>
      <w:r w:rsidR="00C66EBF" w:rsidRPr="00C03CDB">
        <w:rPr>
          <w:rFonts w:ascii="Arial" w:hAnsi="Arial" w:cs="Arial"/>
          <w:sz w:val="24"/>
          <w:szCs w:val="24"/>
        </w:rPr>
        <w:t xml:space="preserve">Taking into account that it is suggested by Wong (2014) that walking can help to raise people’s creative output up to 60%, it is worth giving children the opportunity to have time to create their own ideas and not have to be rushed into being creative. </w:t>
      </w:r>
      <w:r w:rsidR="00FD306C" w:rsidRPr="00C03CDB">
        <w:rPr>
          <w:rFonts w:ascii="Arial" w:hAnsi="Arial" w:cs="Arial"/>
          <w:sz w:val="24"/>
          <w:szCs w:val="24"/>
        </w:rPr>
        <w:t>So,</w:t>
      </w:r>
      <w:r w:rsidR="003E733B" w:rsidRPr="00C03CDB">
        <w:rPr>
          <w:rFonts w:ascii="Arial" w:hAnsi="Arial" w:cs="Arial"/>
          <w:sz w:val="24"/>
          <w:szCs w:val="24"/>
        </w:rPr>
        <w:t xml:space="preserve"> it is important that teachers allow children </w:t>
      </w:r>
      <w:r w:rsidR="006520F7" w:rsidRPr="00C03CDB">
        <w:rPr>
          <w:rFonts w:ascii="Arial" w:hAnsi="Arial" w:cs="Arial"/>
          <w:sz w:val="24"/>
          <w:szCs w:val="24"/>
        </w:rPr>
        <w:t xml:space="preserve">to </w:t>
      </w:r>
      <w:r w:rsidR="002558AE">
        <w:rPr>
          <w:rFonts w:ascii="Arial" w:hAnsi="Arial" w:cs="Arial"/>
          <w:sz w:val="24"/>
          <w:szCs w:val="24"/>
        </w:rPr>
        <w:t xml:space="preserve">take the time to </w:t>
      </w:r>
      <w:r w:rsidR="0077439B" w:rsidRPr="00C03CDB">
        <w:rPr>
          <w:rFonts w:ascii="Arial" w:hAnsi="Arial" w:cs="Arial"/>
          <w:sz w:val="24"/>
          <w:szCs w:val="24"/>
        </w:rPr>
        <w:t>explore the world as inspiration is all around us</w:t>
      </w:r>
      <w:r w:rsidR="0084678F" w:rsidRPr="00C03CDB">
        <w:rPr>
          <w:rFonts w:ascii="Arial" w:hAnsi="Arial" w:cs="Arial"/>
          <w:sz w:val="24"/>
          <w:szCs w:val="24"/>
        </w:rPr>
        <w:t xml:space="preserve"> and just a change of location can help </w:t>
      </w:r>
      <w:r w:rsidR="00191672" w:rsidRPr="00C03CDB">
        <w:rPr>
          <w:rFonts w:ascii="Arial" w:hAnsi="Arial" w:cs="Arial"/>
          <w:sz w:val="24"/>
          <w:szCs w:val="24"/>
        </w:rPr>
        <w:t xml:space="preserve">children be more creative. </w:t>
      </w:r>
    </w:p>
    <w:p w14:paraId="489D2B5D" w14:textId="39671D67" w:rsidR="0065428E" w:rsidRPr="00C03CDB" w:rsidRDefault="006F7C06" w:rsidP="00C452B4">
      <w:pPr>
        <w:spacing w:line="360" w:lineRule="auto"/>
        <w:rPr>
          <w:rFonts w:ascii="Arial" w:hAnsi="Arial" w:cs="Arial"/>
          <w:sz w:val="24"/>
          <w:szCs w:val="24"/>
        </w:rPr>
      </w:pPr>
      <w:r w:rsidRPr="00C03CDB">
        <w:rPr>
          <w:rFonts w:ascii="Arial" w:hAnsi="Arial" w:cs="Arial"/>
          <w:sz w:val="24"/>
          <w:szCs w:val="24"/>
        </w:rPr>
        <w:t>Another vital aspect of developing divergent thinking</w:t>
      </w:r>
      <w:r w:rsidR="00657A80" w:rsidRPr="00C03CDB">
        <w:rPr>
          <w:rFonts w:ascii="Arial" w:hAnsi="Arial" w:cs="Arial"/>
          <w:sz w:val="24"/>
          <w:szCs w:val="24"/>
        </w:rPr>
        <w:t xml:space="preserve"> in children</w:t>
      </w:r>
      <w:r w:rsidRPr="00C03CDB">
        <w:rPr>
          <w:rFonts w:ascii="Arial" w:hAnsi="Arial" w:cs="Arial"/>
          <w:sz w:val="24"/>
          <w:szCs w:val="24"/>
        </w:rPr>
        <w:t xml:space="preserve"> is the avoidance of ridicule of children’s ideas and thinking processes. </w:t>
      </w:r>
      <w:r w:rsidR="003B6A1D" w:rsidRPr="00C03CDB">
        <w:rPr>
          <w:rFonts w:ascii="Arial" w:hAnsi="Arial" w:cs="Arial"/>
          <w:sz w:val="24"/>
          <w:szCs w:val="24"/>
        </w:rPr>
        <w:t xml:space="preserve">As such it is suggested by </w:t>
      </w:r>
      <w:r w:rsidR="00B073C7" w:rsidRPr="00C03CDB">
        <w:rPr>
          <w:rFonts w:ascii="Arial" w:hAnsi="Arial" w:cs="Arial"/>
          <w:sz w:val="24"/>
          <w:szCs w:val="24"/>
        </w:rPr>
        <w:t>Nottingham (</w:t>
      </w:r>
      <w:r w:rsidR="00AD4560" w:rsidRPr="00C03CDB">
        <w:rPr>
          <w:rFonts w:ascii="Arial" w:hAnsi="Arial" w:cs="Arial"/>
          <w:sz w:val="24"/>
          <w:szCs w:val="24"/>
        </w:rPr>
        <w:t xml:space="preserve">2013, p.47), </w:t>
      </w:r>
      <w:r w:rsidR="003B6A1D" w:rsidRPr="00C03CDB">
        <w:rPr>
          <w:rFonts w:ascii="Arial" w:hAnsi="Arial" w:cs="Arial"/>
          <w:sz w:val="24"/>
          <w:szCs w:val="24"/>
        </w:rPr>
        <w:t xml:space="preserve">that in order to create a safe, secure learning space that allows for </w:t>
      </w:r>
      <w:r w:rsidR="00AD3F7A" w:rsidRPr="00C03CDB">
        <w:rPr>
          <w:rFonts w:ascii="Arial" w:hAnsi="Arial" w:cs="Arial"/>
          <w:sz w:val="24"/>
          <w:szCs w:val="24"/>
        </w:rPr>
        <w:t>free expression of creativity not all pieces of work should be marked</w:t>
      </w:r>
      <w:r w:rsidR="006B6FA3" w:rsidRPr="00C03CDB">
        <w:rPr>
          <w:rFonts w:ascii="Arial" w:hAnsi="Arial" w:cs="Arial"/>
          <w:sz w:val="24"/>
          <w:szCs w:val="24"/>
        </w:rPr>
        <w:t xml:space="preserve"> as it can </w:t>
      </w:r>
      <w:r w:rsidR="00A20156" w:rsidRPr="00C03CDB">
        <w:rPr>
          <w:rFonts w:ascii="Arial" w:hAnsi="Arial" w:cs="Arial"/>
          <w:sz w:val="24"/>
          <w:szCs w:val="24"/>
        </w:rPr>
        <w:t>affect</w:t>
      </w:r>
      <w:r w:rsidR="006B6FA3" w:rsidRPr="00C03CDB">
        <w:rPr>
          <w:rFonts w:ascii="Arial" w:hAnsi="Arial" w:cs="Arial"/>
          <w:sz w:val="24"/>
          <w:szCs w:val="24"/>
        </w:rPr>
        <w:t xml:space="preserve"> their growth mindset</w:t>
      </w:r>
      <w:r w:rsidR="00AD3F7A" w:rsidRPr="00C03CDB">
        <w:rPr>
          <w:rFonts w:ascii="Arial" w:hAnsi="Arial" w:cs="Arial"/>
          <w:sz w:val="24"/>
          <w:szCs w:val="24"/>
        </w:rPr>
        <w:t xml:space="preserve">. </w:t>
      </w:r>
      <w:r w:rsidR="006C7E8A" w:rsidRPr="00C03CDB">
        <w:rPr>
          <w:rFonts w:ascii="Arial" w:hAnsi="Arial" w:cs="Arial"/>
          <w:sz w:val="24"/>
          <w:szCs w:val="24"/>
        </w:rPr>
        <w:t xml:space="preserve">Children having the opportunity to explore and come up with </w:t>
      </w:r>
      <w:r w:rsidR="001B7D78" w:rsidRPr="00C03CDB">
        <w:rPr>
          <w:rFonts w:ascii="Arial" w:hAnsi="Arial" w:cs="Arial"/>
          <w:sz w:val="24"/>
          <w:szCs w:val="24"/>
        </w:rPr>
        <w:t xml:space="preserve">new </w:t>
      </w:r>
      <w:r w:rsidR="006C7E8A" w:rsidRPr="00C03CDB">
        <w:rPr>
          <w:rFonts w:ascii="Arial" w:hAnsi="Arial" w:cs="Arial"/>
          <w:sz w:val="24"/>
          <w:szCs w:val="24"/>
        </w:rPr>
        <w:t xml:space="preserve">ideas without being judged (marking) can </w:t>
      </w:r>
      <w:r w:rsidR="001B7D78" w:rsidRPr="00C03CDB">
        <w:rPr>
          <w:rFonts w:ascii="Arial" w:hAnsi="Arial" w:cs="Arial"/>
          <w:sz w:val="24"/>
          <w:szCs w:val="24"/>
        </w:rPr>
        <w:t xml:space="preserve">help </w:t>
      </w:r>
      <w:r w:rsidR="0017248C" w:rsidRPr="00C03CDB">
        <w:rPr>
          <w:rFonts w:ascii="Arial" w:hAnsi="Arial" w:cs="Arial"/>
          <w:sz w:val="24"/>
          <w:szCs w:val="24"/>
        </w:rPr>
        <w:t xml:space="preserve">to prevent children disposing of ideas they think are </w:t>
      </w:r>
      <w:r w:rsidR="00BF154C" w:rsidRPr="00C03CDB">
        <w:rPr>
          <w:rFonts w:ascii="Arial" w:hAnsi="Arial" w:cs="Arial"/>
          <w:sz w:val="24"/>
          <w:szCs w:val="24"/>
        </w:rPr>
        <w:t xml:space="preserve">insignificant or </w:t>
      </w:r>
      <w:r w:rsidR="00F527C2" w:rsidRPr="00C03CDB">
        <w:rPr>
          <w:rFonts w:ascii="Arial" w:hAnsi="Arial" w:cs="Arial"/>
          <w:sz w:val="24"/>
          <w:szCs w:val="24"/>
        </w:rPr>
        <w:t xml:space="preserve">incorrect. </w:t>
      </w:r>
      <w:r w:rsidR="0007777D" w:rsidRPr="00C03CDB">
        <w:rPr>
          <w:rFonts w:ascii="Arial" w:hAnsi="Arial" w:cs="Arial"/>
          <w:sz w:val="24"/>
          <w:szCs w:val="24"/>
        </w:rPr>
        <w:t>This is further supported by Maslow’s Hierarchy of Needs</w:t>
      </w:r>
      <w:r w:rsidR="00166C1A" w:rsidRPr="00C03CDB">
        <w:rPr>
          <w:rFonts w:ascii="Arial" w:hAnsi="Arial" w:cs="Arial"/>
          <w:sz w:val="24"/>
          <w:szCs w:val="24"/>
        </w:rPr>
        <w:t xml:space="preserve"> (1954)</w:t>
      </w:r>
      <w:r w:rsidR="0007777D" w:rsidRPr="00C03CDB">
        <w:rPr>
          <w:rFonts w:ascii="Arial" w:hAnsi="Arial" w:cs="Arial"/>
          <w:sz w:val="24"/>
          <w:szCs w:val="24"/>
        </w:rPr>
        <w:t xml:space="preserve"> noted </w:t>
      </w:r>
      <w:r w:rsidR="00E64200" w:rsidRPr="00C03CDB">
        <w:rPr>
          <w:rFonts w:ascii="Arial" w:hAnsi="Arial" w:cs="Arial"/>
          <w:sz w:val="24"/>
          <w:szCs w:val="24"/>
        </w:rPr>
        <w:t>by</w:t>
      </w:r>
      <w:r w:rsidR="0007777D" w:rsidRPr="00C03CDB">
        <w:rPr>
          <w:rFonts w:ascii="Arial" w:hAnsi="Arial" w:cs="Arial"/>
          <w:sz w:val="24"/>
          <w:szCs w:val="24"/>
        </w:rPr>
        <w:t xml:space="preserve"> </w:t>
      </w:r>
      <w:r w:rsidR="006F4E2D" w:rsidRPr="00C03CDB">
        <w:rPr>
          <w:rFonts w:ascii="Arial" w:hAnsi="Arial" w:cs="Arial"/>
          <w:sz w:val="24"/>
          <w:szCs w:val="24"/>
        </w:rPr>
        <w:t>Lester (2013, p.15)</w:t>
      </w:r>
      <w:r w:rsidR="0007777D" w:rsidRPr="00C03CDB">
        <w:rPr>
          <w:rFonts w:ascii="Arial" w:hAnsi="Arial" w:cs="Arial"/>
          <w:sz w:val="24"/>
          <w:szCs w:val="24"/>
        </w:rPr>
        <w:t xml:space="preserve"> as it indicates that the children’s need to feel safe and secure </w:t>
      </w:r>
      <w:r w:rsidR="00E52122" w:rsidRPr="00C03CDB">
        <w:rPr>
          <w:rFonts w:ascii="Arial" w:hAnsi="Arial" w:cs="Arial"/>
          <w:sz w:val="24"/>
          <w:szCs w:val="24"/>
        </w:rPr>
        <w:t xml:space="preserve">in an environment before </w:t>
      </w:r>
      <w:r w:rsidR="00876BE9" w:rsidRPr="00C03CDB">
        <w:rPr>
          <w:rFonts w:ascii="Arial" w:hAnsi="Arial" w:cs="Arial"/>
          <w:sz w:val="24"/>
          <w:szCs w:val="24"/>
        </w:rPr>
        <w:t>they can begin to feel confident enough to</w:t>
      </w:r>
      <w:r w:rsidR="006D287B" w:rsidRPr="00C03CDB">
        <w:rPr>
          <w:rFonts w:ascii="Arial" w:hAnsi="Arial" w:cs="Arial"/>
          <w:sz w:val="24"/>
          <w:szCs w:val="24"/>
        </w:rPr>
        <w:t xml:space="preserve"> be creative and innovative within their learning experiences.</w:t>
      </w:r>
      <w:r w:rsidR="0014570A" w:rsidRPr="00C03CDB">
        <w:rPr>
          <w:rFonts w:ascii="Arial" w:hAnsi="Arial" w:cs="Arial"/>
          <w:sz w:val="24"/>
          <w:szCs w:val="24"/>
        </w:rPr>
        <w:t xml:space="preserve"> </w:t>
      </w:r>
      <w:r w:rsidR="00B722D7" w:rsidRPr="00C03CDB">
        <w:rPr>
          <w:rFonts w:ascii="Arial" w:hAnsi="Arial" w:cs="Arial"/>
          <w:sz w:val="24"/>
          <w:szCs w:val="24"/>
        </w:rPr>
        <w:t xml:space="preserve">It is </w:t>
      </w:r>
      <w:r w:rsidR="00101AA2" w:rsidRPr="00C03CDB">
        <w:rPr>
          <w:rFonts w:ascii="Arial" w:hAnsi="Arial" w:cs="Arial"/>
          <w:sz w:val="24"/>
          <w:szCs w:val="24"/>
        </w:rPr>
        <w:t>also</w:t>
      </w:r>
      <w:r w:rsidR="00B722D7" w:rsidRPr="00C03CDB">
        <w:rPr>
          <w:rFonts w:ascii="Arial" w:hAnsi="Arial" w:cs="Arial"/>
          <w:sz w:val="24"/>
          <w:szCs w:val="24"/>
        </w:rPr>
        <w:t xml:space="preserve"> important</w:t>
      </w:r>
      <w:r w:rsidR="00CE502F" w:rsidRPr="00C03CDB">
        <w:rPr>
          <w:rFonts w:ascii="Arial" w:hAnsi="Arial" w:cs="Arial"/>
          <w:sz w:val="24"/>
          <w:szCs w:val="24"/>
        </w:rPr>
        <w:t xml:space="preserve"> to recognise</w:t>
      </w:r>
      <w:r w:rsidR="00B722D7" w:rsidRPr="00C03CDB">
        <w:rPr>
          <w:rFonts w:ascii="Arial" w:hAnsi="Arial" w:cs="Arial"/>
          <w:sz w:val="24"/>
          <w:szCs w:val="24"/>
        </w:rPr>
        <w:t xml:space="preserve"> that </w:t>
      </w:r>
      <w:r w:rsidR="007C5D59" w:rsidRPr="00C03CDB">
        <w:rPr>
          <w:rFonts w:ascii="Arial" w:hAnsi="Arial" w:cs="Arial"/>
          <w:sz w:val="24"/>
          <w:szCs w:val="24"/>
        </w:rPr>
        <w:t>Allen and Gordon (</w:t>
      </w:r>
      <w:r w:rsidR="00B17C3C" w:rsidRPr="00C03CDB">
        <w:rPr>
          <w:rFonts w:ascii="Arial" w:hAnsi="Arial" w:cs="Arial"/>
          <w:sz w:val="24"/>
          <w:szCs w:val="24"/>
        </w:rPr>
        <w:t xml:space="preserve">2011, p.73), </w:t>
      </w:r>
      <w:r w:rsidR="00B722D7" w:rsidRPr="00C03CDB">
        <w:rPr>
          <w:rFonts w:ascii="Arial" w:hAnsi="Arial" w:cs="Arial"/>
          <w:sz w:val="24"/>
          <w:szCs w:val="24"/>
        </w:rPr>
        <w:t xml:space="preserve">suggests that when </w:t>
      </w:r>
      <w:r w:rsidR="00C94992" w:rsidRPr="00C03CDB">
        <w:rPr>
          <w:rFonts w:ascii="Arial" w:hAnsi="Arial" w:cs="Arial"/>
          <w:sz w:val="24"/>
          <w:szCs w:val="24"/>
        </w:rPr>
        <w:t xml:space="preserve">children have high levels of both </w:t>
      </w:r>
      <w:proofErr w:type="spellStart"/>
      <w:r w:rsidR="00C94992" w:rsidRPr="00C03CDB">
        <w:rPr>
          <w:rFonts w:ascii="Arial" w:hAnsi="Arial" w:cs="Arial"/>
          <w:sz w:val="24"/>
          <w:szCs w:val="24"/>
        </w:rPr>
        <w:t>self confidence</w:t>
      </w:r>
      <w:proofErr w:type="spellEnd"/>
      <w:r w:rsidR="00C94992" w:rsidRPr="00C03CDB">
        <w:rPr>
          <w:rFonts w:ascii="Arial" w:hAnsi="Arial" w:cs="Arial"/>
          <w:sz w:val="24"/>
          <w:szCs w:val="24"/>
        </w:rPr>
        <w:t xml:space="preserve"> and </w:t>
      </w:r>
      <w:proofErr w:type="spellStart"/>
      <w:r w:rsidR="00C94992" w:rsidRPr="00C03CDB">
        <w:rPr>
          <w:rFonts w:ascii="Arial" w:hAnsi="Arial" w:cs="Arial"/>
          <w:sz w:val="24"/>
          <w:szCs w:val="24"/>
        </w:rPr>
        <w:t>self esteem</w:t>
      </w:r>
      <w:proofErr w:type="spellEnd"/>
      <w:r w:rsidR="00C94992" w:rsidRPr="00C03CDB">
        <w:rPr>
          <w:rFonts w:ascii="Arial" w:hAnsi="Arial" w:cs="Arial"/>
          <w:sz w:val="24"/>
          <w:szCs w:val="24"/>
        </w:rPr>
        <w:t xml:space="preserve"> they are more likely to produce work of a </w:t>
      </w:r>
      <w:r w:rsidR="002905F3" w:rsidRPr="00C03CDB">
        <w:rPr>
          <w:rFonts w:ascii="Arial" w:hAnsi="Arial" w:cs="Arial"/>
          <w:sz w:val="24"/>
          <w:szCs w:val="24"/>
        </w:rPr>
        <w:t xml:space="preserve">higher quality as </w:t>
      </w:r>
      <w:r w:rsidR="00F54449" w:rsidRPr="00C03CDB">
        <w:rPr>
          <w:rFonts w:ascii="Arial" w:hAnsi="Arial" w:cs="Arial"/>
          <w:sz w:val="24"/>
          <w:szCs w:val="24"/>
        </w:rPr>
        <w:t xml:space="preserve">overall performance improves further </w:t>
      </w:r>
      <w:r w:rsidR="0065428E" w:rsidRPr="00C03CDB">
        <w:rPr>
          <w:rFonts w:ascii="Arial" w:hAnsi="Arial" w:cs="Arial"/>
          <w:sz w:val="24"/>
          <w:szCs w:val="24"/>
        </w:rPr>
        <w:t xml:space="preserve">supporting the </w:t>
      </w:r>
      <w:r w:rsidR="00C27AAF" w:rsidRPr="00C03CDB">
        <w:rPr>
          <w:rFonts w:ascii="Arial" w:hAnsi="Arial" w:cs="Arial"/>
          <w:sz w:val="24"/>
          <w:szCs w:val="24"/>
        </w:rPr>
        <w:t xml:space="preserve">argument that </w:t>
      </w:r>
      <w:r w:rsidR="00613931" w:rsidRPr="00C03CDB">
        <w:rPr>
          <w:rFonts w:ascii="Arial" w:hAnsi="Arial" w:cs="Arial"/>
          <w:sz w:val="24"/>
          <w:szCs w:val="24"/>
        </w:rPr>
        <w:t>children need to</w:t>
      </w:r>
      <w:r w:rsidR="00F551F7" w:rsidRPr="00C03CDB">
        <w:rPr>
          <w:rFonts w:ascii="Arial" w:hAnsi="Arial" w:cs="Arial"/>
          <w:sz w:val="24"/>
          <w:szCs w:val="24"/>
        </w:rPr>
        <w:t xml:space="preserve"> be in a good mental state before they can really reach their creative potential, this applies to divergent </w:t>
      </w:r>
      <w:r w:rsidR="00C21712" w:rsidRPr="00C03CDB">
        <w:rPr>
          <w:rFonts w:ascii="Arial" w:hAnsi="Arial" w:cs="Arial"/>
          <w:sz w:val="24"/>
          <w:szCs w:val="24"/>
        </w:rPr>
        <w:t xml:space="preserve">thinking but also to </w:t>
      </w:r>
      <w:r w:rsidR="009932C2" w:rsidRPr="00C03CDB">
        <w:rPr>
          <w:rFonts w:ascii="Arial" w:hAnsi="Arial" w:cs="Arial"/>
          <w:sz w:val="24"/>
          <w:szCs w:val="24"/>
        </w:rPr>
        <w:t xml:space="preserve">other areas of creativity. </w:t>
      </w:r>
      <w:r w:rsidR="00873805" w:rsidRPr="00C03CDB">
        <w:rPr>
          <w:rFonts w:ascii="Arial" w:hAnsi="Arial" w:cs="Arial"/>
          <w:sz w:val="24"/>
          <w:szCs w:val="24"/>
        </w:rPr>
        <w:t>N</w:t>
      </w:r>
      <w:r w:rsidR="00E43544" w:rsidRPr="00C03CDB">
        <w:rPr>
          <w:rFonts w:ascii="Arial" w:hAnsi="Arial" w:cs="Arial"/>
          <w:sz w:val="24"/>
          <w:szCs w:val="24"/>
        </w:rPr>
        <w:t xml:space="preserve">ational Advisory Committee on Creative </w:t>
      </w:r>
      <w:r w:rsidR="007D2A8B" w:rsidRPr="00C03CDB">
        <w:rPr>
          <w:rFonts w:ascii="Arial" w:hAnsi="Arial" w:cs="Arial"/>
          <w:sz w:val="24"/>
          <w:szCs w:val="24"/>
        </w:rPr>
        <w:t>and Cultural Education</w:t>
      </w:r>
      <w:r w:rsidR="00873805" w:rsidRPr="00C03CDB">
        <w:rPr>
          <w:rFonts w:ascii="Arial" w:hAnsi="Arial" w:cs="Arial"/>
          <w:sz w:val="24"/>
          <w:szCs w:val="24"/>
        </w:rPr>
        <w:t xml:space="preserve"> (1999) </w:t>
      </w:r>
      <w:r w:rsidR="00AB0664" w:rsidRPr="00C03CDB">
        <w:rPr>
          <w:rFonts w:ascii="Arial" w:hAnsi="Arial" w:cs="Arial"/>
          <w:sz w:val="24"/>
          <w:szCs w:val="24"/>
        </w:rPr>
        <w:t xml:space="preserve">suggests that not only does </w:t>
      </w:r>
      <w:r w:rsidR="009B3D8B" w:rsidRPr="00C03CDB">
        <w:rPr>
          <w:rFonts w:ascii="Arial" w:hAnsi="Arial" w:cs="Arial"/>
          <w:sz w:val="24"/>
          <w:szCs w:val="24"/>
        </w:rPr>
        <w:t>self-confidence</w:t>
      </w:r>
      <w:r w:rsidR="002F13C0" w:rsidRPr="00C03CDB">
        <w:rPr>
          <w:rFonts w:ascii="Arial" w:hAnsi="Arial" w:cs="Arial"/>
          <w:sz w:val="24"/>
          <w:szCs w:val="24"/>
        </w:rPr>
        <w:t xml:space="preserve"> </w:t>
      </w:r>
      <w:r w:rsidR="009D23E9" w:rsidRPr="00C03CDB">
        <w:rPr>
          <w:rFonts w:ascii="Arial" w:hAnsi="Arial" w:cs="Arial"/>
          <w:sz w:val="24"/>
          <w:szCs w:val="24"/>
        </w:rPr>
        <w:t xml:space="preserve">and good </w:t>
      </w:r>
      <w:r w:rsidR="005D7399" w:rsidRPr="00C03CDB">
        <w:rPr>
          <w:rFonts w:ascii="Arial" w:hAnsi="Arial" w:cs="Arial"/>
          <w:sz w:val="24"/>
          <w:szCs w:val="24"/>
        </w:rPr>
        <w:t>self-esteem</w:t>
      </w:r>
      <w:r w:rsidR="009D23E9" w:rsidRPr="00C03CDB">
        <w:rPr>
          <w:rFonts w:ascii="Arial" w:hAnsi="Arial" w:cs="Arial"/>
          <w:sz w:val="24"/>
          <w:szCs w:val="24"/>
        </w:rPr>
        <w:t xml:space="preserve"> </w:t>
      </w:r>
      <w:r w:rsidR="002F13C0" w:rsidRPr="00C03CDB">
        <w:rPr>
          <w:rFonts w:ascii="Arial" w:hAnsi="Arial" w:cs="Arial"/>
          <w:sz w:val="24"/>
          <w:szCs w:val="24"/>
        </w:rPr>
        <w:t xml:space="preserve">result in </w:t>
      </w:r>
      <w:r w:rsidR="009B3D8B" w:rsidRPr="00C03CDB">
        <w:rPr>
          <w:rFonts w:ascii="Arial" w:hAnsi="Arial" w:cs="Arial"/>
          <w:sz w:val="24"/>
          <w:szCs w:val="24"/>
        </w:rPr>
        <w:t xml:space="preserve">creativity </w:t>
      </w:r>
      <w:r w:rsidR="009D23E9" w:rsidRPr="00C03CDB">
        <w:rPr>
          <w:rFonts w:ascii="Arial" w:hAnsi="Arial" w:cs="Arial"/>
          <w:sz w:val="24"/>
          <w:szCs w:val="24"/>
        </w:rPr>
        <w:t xml:space="preserve">but </w:t>
      </w:r>
      <w:r w:rsidR="00547FAD" w:rsidRPr="00C03CDB">
        <w:rPr>
          <w:rFonts w:ascii="Arial" w:hAnsi="Arial" w:cs="Arial"/>
          <w:sz w:val="24"/>
          <w:szCs w:val="24"/>
        </w:rPr>
        <w:t xml:space="preserve">finding </w:t>
      </w:r>
      <w:r w:rsidR="005E6414" w:rsidRPr="00C03CDB">
        <w:rPr>
          <w:rFonts w:ascii="Arial" w:hAnsi="Arial" w:cs="Arial"/>
          <w:sz w:val="24"/>
          <w:szCs w:val="24"/>
        </w:rPr>
        <w:t xml:space="preserve">personal </w:t>
      </w:r>
      <w:r w:rsidR="00D6610C" w:rsidRPr="00C03CDB">
        <w:rPr>
          <w:rFonts w:ascii="Arial" w:hAnsi="Arial" w:cs="Arial"/>
          <w:sz w:val="24"/>
          <w:szCs w:val="24"/>
        </w:rPr>
        <w:t xml:space="preserve">creative strengths </w:t>
      </w:r>
      <w:r w:rsidR="00AC5E0C" w:rsidRPr="00C03CDB">
        <w:rPr>
          <w:rFonts w:ascii="Arial" w:hAnsi="Arial" w:cs="Arial"/>
          <w:sz w:val="24"/>
          <w:szCs w:val="24"/>
        </w:rPr>
        <w:t>can help raise self-esteem</w:t>
      </w:r>
      <w:r w:rsidR="005D7399" w:rsidRPr="00C03CDB">
        <w:rPr>
          <w:rFonts w:ascii="Arial" w:hAnsi="Arial" w:cs="Arial"/>
          <w:sz w:val="24"/>
          <w:szCs w:val="24"/>
        </w:rPr>
        <w:t xml:space="preserve">, so it </w:t>
      </w:r>
      <w:r w:rsidR="006B4171" w:rsidRPr="00C03CDB">
        <w:rPr>
          <w:rFonts w:ascii="Arial" w:hAnsi="Arial" w:cs="Arial"/>
          <w:sz w:val="24"/>
          <w:szCs w:val="24"/>
        </w:rPr>
        <w:t xml:space="preserve">results in a positive creative cycle. </w:t>
      </w:r>
      <w:r w:rsidR="00AC5E0C" w:rsidRPr="00C03CDB">
        <w:rPr>
          <w:rFonts w:ascii="Arial" w:hAnsi="Arial" w:cs="Arial"/>
          <w:sz w:val="24"/>
          <w:szCs w:val="24"/>
        </w:rPr>
        <w:t xml:space="preserve"> </w:t>
      </w:r>
    </w:p>
    <w:p w14:paraId="56ECEB32" w14:textId="016FAFF5" w:rsidR="00C66EBF" w:rsidRPr="00C03CDB" w:rsidRDefault="007C7246" w:rsidP="00C452B4">
      <w:pPr>
        <w:spacing w:line="360" w:lineRule="auto"/>
        <w:rPr>
          <w:rFonts w:ascii="Arial" w:hAnsi="Arial" w:cs="Arial"/>
          <w:sz w:val="24"/>
          <w:szCs w:val="24"/>
        </w:rPr>
      </w:pPr>
      <w:r w:rsidRPr="00C03CDB">
        <w:rPr>
          <w:rFonts w:ascii="Arial" w:hAnsi="Arial" w:cs="Arial"/>
          <w:sz w:val="24"/>
          <w:szCs w:val="24"/>
        </w:rPr>
        <w:t xml:space="preserve">There is also a debate surrounding </w:t>
      </w:r>
      <w:r w:rsidR="00056AF8" w:rsidRPr="00C03CDB">
        <w:rPr>
          <w:rFonts w:ascii="Arial" w:hAnsi="Arial" w:cs="Arial"/>
          <w:sz w:val="24"/>
          <w:szCs w:val="24"/>
        </w:rPr>
        <w:t>whether creativity should be developed within groups or individually</w:t>
      </w:r>
      <w:r w:rsidR="00862E91" w:rsidRPr="00C03CDB">
        <w:rPr>
          <w:rFonts w:ascii="Arial" w:hAnsi="Arial" w:cs="Arial"/>
          <w:sz w:val="24"/>
          <w:szCs w:val="24"/>
        </w:rPr>
        <w:t xml:space="preserve">. </w:t>
      </w:r>
      <w:r w:rsidR="00AD53DE" w:rsidRPr="00C03CDB">
        <w:rPr>
          <w:rFonts w:ascii="Arial" w:hAnsi="Arial" w:cs="Arial"/>
          <w:sz w:val="24"/>
          <w:szCs w:val="24"/>
        </w:rPr>
        <w:t xml:space="preserve">It is acknowledged by </w:t>
      </w:r>
      <w:r w:rsidR="00065C0B" w:rsidRPr="00C03CDB">
        <w:rPr>
          <w:rFonts w:ascii="Arial" w:hAnsi="Arial" w:cs="Arial"/>
          <w:sz w:val="24"/>
          <w:szCs w:val="24"/>
        </w:rPr>
        <w:t>Creative Huddle (2013)</w:t>
      </w:r>
      <w:r w:rsidR="00151BF7" w:rsidRPr="00C03CDB">
        <w:rPr>
          <w:rFonts w:ascii="Arial" w:hAnsi="Arial" w:cs="Arial"/>
          <w:sz w:val="24"/>
          <w:szCs w:val="24"/>
        </w:rPr>
        <w:t xml:space="preserve"> </w:t>
      </w:r>
      <w:r w:rsidR="00AD53DE" w:rsidRPr="00C03CDB">
        <w:rPr>
          <w:rFonts w:ascii="Arial" w:hAnsi="Arial" w:cs="Arial"/>
          <w:sz w:val="24"/>
          <w:szCs w:val="24"/>
        </w:rPr>
        <w:t xml:space="preserve">that within working groups there is always different personality types </w:t>
      </w:r>
      <w:r w:rsidR="00ED0A40" w:rsidRPr="00C03CDB">
        <w:rPr>
          <w:rFonts w:ascii="Arial" w:hAnsi="Arial" w:cs="Arial"/>
          <w:sz w:val="24"/>
          <w:szCs w:val="24"/>
        </w:rPr>
        <w:t xml:space="preserve">such as introverted and </w:t>
      </w:r>
      <w:r w:rsidR="00ED0A40" w:rsidRPr="00C03CDB">
        <w:rPr>
          <w:rFonts w:ascii="Arial" w:hAnsi="Arial" w:cs="Arial"/>
          <w:sz w:val="24"/>
          <w:szCs w:val="24"/>
        </w:rPr>
        <w:lastRenderedPageBreak/>
        <w:t>extraverted people. This can sometimes result in the more intr</w:t>
      </w:r>
      <w:r w:rsidR="00D66C27" w:rsidRPr="00C03CDB">
        <w:rPr>
          <w:rFonts w:ascii="Arial" w:hAnsi="Arial" w:cs="Arial"/>
          <w:sz w:val="24"/>
          <w:szCs w:val="24"/>
        </w:rPr>
        <w:t xml:space="preserve">overted people not developing their creativity and enterprise skills to their full potential </w:t>
      </w:r>
      <w:r w:rsidR="000E0A19" w:rsidRPr="00C03CDB">
        <w:rPr>
          <w:rFonts w:ascii="Arial" w:hAnsi="Arial" w:cs="Arial"/>
          <w:sz w:val="24"/>
          <w:szCs w:val="24"/>
        </w:rPr>
        <w:t xml:space="preserve">because they do not feel comfortable </w:t>
      </w:r>
      <w:r w:rsidR="007C14BA" w:rsidRPr="00C03CDB">
        <w:rPr>
          <w:rFonts w:ascii="Arial" w:hAnsi="Arial" w:cs="Arial"/>
          <w:sz w:val="24"/>
          <w:szCs w:val="24"/>
        </w:rPr>
        <w:t xml:space="preserve">contributing to </w:t>
      </w:r>
      <w:r w:rsidR="0022251F" w:rsidRPr="00C03CDB">
        <w:rPr>
          <w:rFonts w:ascii="Arial" w:hAnsi="Arial" w:cs="Arial"/>
          <w:sz w:val="24"/>
          <w:szCs w:val="24"/>
        </w:rPr>
        <w:t xml:space="preserve">group idea generations. </w:t>
      </w:r>
      <w:r w:rsidR="000C672F" w:rsidRPr="00C03CDB">
        <w:rPr>
          <w:rFonts w:ascii="Arial" w:hAnsi="Arial" w:cs="Arial"/>
          <w:sz w:val="24"/>
          <w:szCs w:val="24"/>
        </w:rPr>
        <w:t xml:space="preserve">It is suggested </w:t>
      </w:r>
      <w:r w:rsidR="00844343" w:rsidRPr="00C03CDB">
        <w:rPr>
          <w:rFonts w:ascii="Arial" w:hAnsi="Arial" w:cs="Arial"/>
          <w:sz w:val="24"/>
          <w:szCs w:val="24"/>
        </w:rPr>
        <w:t>(</w:t>
      </w:r>
      <w:r w:rsidR="00A367C2" w:rsidRPr="00C03CDB">
        <w:rPr>
          <w:rFonts w:ascii="Arial" w:hAnsi="Arial" w:cs="Arial"/>
          <w:sz w:val="24"/>
          <w:szCs w:val="24"/>
        </w:rPr>
        <w:t xml:space="preserve">Communication Theory, </w:t>
      </w:r>
      <w:r w:rsidR="00844343" w:rsidRPr="00C03CDB">
        <w:rPr>
          <w:rFonts w:ascii="Arial" w:hAnsi="Arial" w:cs="Arial"/>
          <w:sz w:val="24"/>
          <w:szCs w:val="24"/>
        </w:rPr>
        <w:t>date unknown)</w:t>
      </w:r>
      <w:r w:rsidR="000C672F" w:rsidRPr="00C03CDB">
        <w:rPr>
          <w:rFonts w:ascii="Arial" w:hAnsi="Arial" w:cs="Arial"/>
          <w:sz w:val="24"/>
          <w:szCs w:val="24"/>
        </w:rPr>
        <w:t xml:space="preserve"> that </w:t>
      </w:r>
      <w:r w:rsidR="0089212E" w:rsidRPr="00C03CDB">
        <w:rPr>
          <w:rFonts w:ascii="Arial" w:hAnsi="Arial" w:cs="Arial"/>
          <w:sz w:val="24"/>
          <w:szCs w:val="24"/>
        </w:rPr>
        <w:t xml:space="preserve">innovative ideas are developed through the collaboration </w:t>
      </w:r>
      <w:r w:rsidR="00B405B3" w:rsidRPr="00C03CDB">
        <w:rPr>
          <w:rFonts w:ascii="Arial" w:hAnsi="Arial" w:cs="Arial"/>
          <w:sz w:val="24"/>
          <w:szCs w:val="24"/>
        </w:rPr>
        <w:t xml:space="preserve">between different people, as </w:t>
      </w:r>
      <w:r w:rsidR="00904A48" w:rsidRPr="00C03CDB">
        <w:rPr>
          <w:rFonts w:ascii="Arial" w:hAnsi="Arial" w:cs="Arial"/>
          <w:sz w:val="24"/>
          <w:szCs w:val="24"/>
        </w:rPr>
        <w:t xml:space="preserve">it is human nature to be inspired by </w:t>
      </w:r>
      <w:r w:rsidR="00066E95" w:rsidRPr="00C03CDB">
        <w:rPr>
          <w:rFonts w:ascii="Arial" w:hAnsi="Arial" w:cs="Arial"/>
          <w:sz w:val="24"/>
          <w:szCs w:val="24"/>
        </w:rPr>
        <w:t xml:space="preserve">other people and their ideas. </w:t>
      </w:r>
      <w:r w:rsidR="00403EC7" w:rsidRPr="00C03CDB">
        <w:rPr>
          <w:rFonts w:ascii="Arial" w:hAnsi="Arial" w:cs="Arial"/>
          <w:sz w:val="24"/>
          <w:szCs w:val="24"/>
        </w:rPr>
        <w:t xml:space="preserve">This is further supported by Vygotsky’s </w:t>
      </w:r>
      <w:r w:rsidR="00285454" w:rsidRPr="00C03CDB">
        <w:rPr>
          <w:rFonts w:ascii="Arial" w:hAnsi="Arial" w:cs="Arial"/>
          <w:sz w:val="24"/>
          <w:szCs w:val="24"/>
        </w:rPr>
        <w:t xml:space="preserve">social constructivist theory </w:t>
      </w:r>
      <w:r w:rsidR="00534C4E" w:rsidRPr="00C03CDB">
        <w:rPr>
          <w:rFonts w:ascii="Arial" w:hAnsi="Arial" w:cs="Arial"/>
          <w:sz w:val="24"/>
          <w:szCs w:val="24"/>
        </w:rPr>
        <w:t>(</w:t>
      </w:r>
      <w:r w:rsidR="000A5D02" w:rsidRPr="00C03CDB">
        <w:rPr>
          <w:rFonts w:ascii="Arial" w:hAnsi="Arial" w:cs="Arial"/>
          <w:sz w:val="24"/>
          <w:szCs w:val="24"/>
        </w:rPr>
        <w:t xml:space="preserve">Jordan and </w:t>
      </w:r>
      <w:proofErr w:type="spellStart"/>
      <w:r w:rsidR="00B43880" w:rsidRPr="00C03CDB">
        <w:rPr>
          <w:rFonts w:ascii="Arial" w:hAnsi="Arial" w:cs="Arial"/>
          <w:sz w:val="24"/>
          <w:szCs w:val="24"/>
        </w:rPr>
        <w:t>Carlile</w:t>
      </w:r>
      <w:proofErr w:type="spellEnd"/>
      <w:r w:rsidR="00B43880" w:rsidRPr="00C03CDB">
        <w:rPr>
          <w:rFonts w:ascii="Arial" w:hAnsi="Arial" w:cs="Arial"/>
          <w:sz w:val="24"/>
          <w:szCs w:val="24"/>
        </w:rPr>
        <w:t xml:space="preserve"> and Stack</w:t>
      </w:r>
      <w:r w:rsidR="00534C4E" w:rsidRPr="00C03CDB">
        <w:rPr>
          <w:rFonts w:ascii="Arial" w:hAnsi="Arial" w:cs="Arial"/>
          <w:sz w:val="24"/>
          <w:szCs w:val="24"/>
        </w:rPr>
        <w:t xml:space="preserve">, </w:t>
      </w:r>
      <w:r w:rsidR="006B746E" w:rsidRPr="00C03CDB">
        <w:rPr>
          <w:rFonts w:ascii="Arial" w:hAnsi="Arial" w:cs="Arial"/>
          <w:sz w:val="24"/>
          <w:szCs w:val="24"/>
        </w:rPr>
        <w:t xml:space="preserve">2008, p.59), </w:t>
      </w:r>
      <w:r w:rsidR="00F43C4B" w:rsidRPr="00C03CDB">
        <w:rPr>
          <w:rFonts w:ascii="Arial" w:hAnsi="Arial" w:cs="Arial"/>
          <w:sz w:val="24"/>
          <w:szCs w:val="24"/>
        </w:rPr>
        <w:t>in which it is discussed that</w:t>
      </w:r>
      <w:r w:rsidR="00D07F8B" w:rsidRPr="00C03CDB">
        <w:rPr>
          <w:rFonts w:ascii="Arial" w:hAnsi="Arial" w:cs="Arial"/>
          <w:sz w:val="24"/>
          <w:szCs w:val="24"/>
        </w:rPr>
        <w:t xml:space="preserve"> social interaction and language helps to </w:t>
      </w:r>
      <w:r w:rsidR="0080710D" w:rsidRPr="00C03CDB">
        <w:rPr>
          <w:rFonts w:ascii="Arial" w:hAnsi="Arial" w:cs="Arial"/>
          <w:sz w:val="24"/>
          <w:szCs w:val="24"/>
        </w:rPr>
        <w:t xml:space="preserve">develop and construct knowledge. </w:t>
      </w:r>
      <w:r w:rsidR="007169C4" w:rsidRPr="00C03CDB">
        <w:rPr>
          <w:rFonts w:ascii="Arial" w:hAnsi="Arial" w:cs="Arial"/>
          <w:sz w:val="24"/>
          <w:szCs w:val="24"/>
        </w:rPr>
        <w:t>Paulus (2000, p.253)</w:t>
      </w:r>
      <w:r w:rsidR="00783441" w:rsidRPr="00C03CDB">
        <w:rPr>
          <w:rFonts w:ascii="Arial" w:hAnsi="Arial" w:cs="Arial"/>
          <w:sz w:val="24"/>
          <w:szCs w:val="24"/>
        </w:rPr>
        <w:t xml:space="preserve"> </w:t>
      </w:r>
      <w:r w:rsidR="00EF38A4" w:rsidRPr="00C03CDB">
        <w:rPr>
          <w:rFonts w:ascii="Arial" w:hAnsi="Arial" w:cs="Arial"/>
          <w:sz w:val="24"/>
          <w:szCs w:val="24"/>
        </w:rPr>
        <w:t>found evidence</w:t>
      </w:r>
      <w:r w:rsidR="006469B6" w:rsidRPr="00C03CDB">
        <w:rPr>
          <w:rFonts w:ascii="Arial" w:hAnsi="Arial" w:cs="Arial"/>
          <w:sz w:val="24"/>
          <w:szCs w:val="24"/>
        </w:rPr>
        <w:t xml:space="preserve"> within his </w:t>
      </w:r>
      <w:r w:rsidR="00C11893" w:rsidRPr="00C03CDB">
        <w:rPr>
          <w:rFonts w:ascii="Arial" w:hAnsi="Arial" w:cs="Arial"/>
          <w:sz w:val="24"/>
          <w:szCs w:val="24"/>
        </w:rPr>
        <w:t xml:space="preserve">study that </w:t>
      </w:r>
      <w:r w:rsidR="00CA75BF" w:rsidRPr="00C03CDB">
        <w:rPr>
          <w:rFonts w:ascii="Arial" w:hAnsi="Arial" w:cs="Arial"/>
          <w:sz w:val="24"/>
          <w:szCs w:val="24"/>
        </w:rPr>
        <w:t xml:space="preserve">the creative process of generating ideas may work </w:t>
      </w:r>
      <w:r w:rsidR="00D34C51" w:rsidRPr="00C03CDB">
        <w:rPr>
          <w:rFonts w:ascii="Arial" w:hAnsi="Arial" w:cs="Arial"/>
          <w:sz w:val="24"/>
          <w:szCs w:val="24"/>
        </w:rPr>
        <w:t xml:space="preserve">best when children have a chance to </w:t>
      </w:r>
      <w:r w:rsidR="004D22CD" w:rsidRPr="00C03CDB">
        <w:rPr>
          <w:rFonts w:ascii="Arial" w:hAnsi="Arial" w:cs="Arial"/>
          <w:sz w:val="24"/>
          <w:szCs w:val="24"/>
        </w:rPr>
        <w:t xml:space="preserve">work </w:t>
      </w:r>
      <w:r w:rsidR="0055659F" w:rsidRPr="00C03CDB">
        <w:rPr>
          <w:rFonts w:ascii="Arial" w:hAnsi="Arial" w:cs="Arial"/>
          <w:sz w:val="24"/>
          <w:szCs w:val="24"/>
        </w:rPr>
        <w:t xml:space="preserve">individually </w:t>
      </w:r>
      <w:r w:rsidR="004D22CD" w:rsidRPr="00C03CDB">
        <w:rPr>
          <w:rFonts w:ascii="Arial" w:hAnsi="Arial" w:cs="Arial"/>
          <w:sz w:val="24"/>
          <w:szCs w:val="24"/>
        </w:rPr>
        <w:t xml:space="preserve">initially and then collaborate </w:t>
      </w:r>
      <w:r w:rsidR="00496F6A" w:rsidRPr="00C03CDB">
        <w:rPr>
          <w:rFonts w:ascii="Arial" w:hAnsi="Arial" w:cs="Arial"/>
          <w:sz w:val="24"/>
          <w:szCs w:val="24"/>
        </w:rPr>
        <w:t xml:space="preserve">with a group </w:t>
      </w:r>
      <w:r w:rsidR="007169C4" w:rsidRPr="00C03CDB">
        <w:rPr>
          <w:rFonts w:ascii="Arial" w:hAnsi="Arial" w:cs="Arial"/>
          <w:sz w:val="24"/>
          <w:szCs w:val="24"/>
        </w:rPr>
        <w:t>to enhance or refine those ideas</w:t>
      </w:r>
      <w:r w:rsidR="00DF27D8" w:rsidRPr="00C03CDB">
        <w:rPr>
          <w:rFonts w:ascii="Arial" w:hAnsi="Arial" w:cs="Arial"/>
          <w:sz w:val="24"/>
          <w:szCs w:val="24"/>
        </w:rPr>
        <w:t>,</w:t>
      </w:r>
      <w:r w:rsidR="00EE7B61" w:rsidRPr="00C03CDB">
        <w:rPr>
          <w:rFonts w:ascii="Arial" w:hAnsi="Arial" w:cs="Arial"/>
          <w:sz w:val="24"/>
          <w:szCs w:val="24"/>
        </w:rPr>
        <w:t xml:space="preserve"> </w:t>
      </w:r>
      <w:r w:rsidR="00DF27D8" w:rsidRPr="00C03CDB">
        <w:rPr>
          <w:rFonts w:ascii="Arial" w:hAnsi="Arial" w:cs="Arial"/>
          <w:sz w:val="24"/>
          <w:szCs w:val="24"/>
        </w:rPr>
        <w:t>t</w:t>
      </w:r>
      <w:r w:rsidR="00EE7B61" w:rsidRPr="00C03CDB">
        <w:rPr>
          <w:rFonts w:ascii="Arial" w:hAnsi="Arial" w:cs="Arial"/>
          <w:sz w:val="24"/>
          <w:szCs w:val="24"/>
        </w:rPr>
        <w:t xml:space="preserve">his is also supported by </w:t>
      </w:r>
      <w:r w:rsidR="0092690A" w:rsidRPr="00C03CDB">
        <w:rPr>
          <w:rFonts w:ascii="Arial" w:hAnsi="Arial" w:cs="Arial"/>
          <w:sz w:val="24"/>
          <w:szCs w:val="24"/>
        </w:rPr>
        <w:t xml:space="preserve">Clegg and Birch (2007, p.12). </w:t>
      </w:r>
      <w:r w:rsidR="00712713" w:rsidRPr="00C03CDB">
        <w:rPr>
          <w:rFonts w:ascii="Arial" w:hAnsi="Arial" w:cs="Arial"/>
          <w:sz w:val="24"/>
          <w:szCs w:val="24"/>
        </w:rPr>
        <w:t>Therefore,</w:t>
      </w:r>
      <w:r w:rsidR="00C94669" w:rsidRPr="00C03CDB">
        <w:rPr>
          <w:rFonts w:ascii="Arial" w:hAnsi="Arial" w:cs="Arial"/>
          <w:sz w:val="24"/>
          <w:szCs w:val="24"/>
        </w:rPr>
        <w:t xml:space="preserve"> </w:t>
      </w:r>
      <w:proofErr w:type="gramStart"/>
      <w:r w:rsidR="00960562" w:rsidRPr="00C03CDB">
        <w:rPr>
          <w:rFonts w:ascii="Arial" w:hAnsi="Arial" w:cs="Arial"/>
          <w:sz w:val="24"/>
          <w:szCs w:val="24"/>
        </w:rPr>
        <w:t>in order for</w:t>
      </w:r>
      <w:proofErr w:type="gramEnd"/>
      <w:r w:rsidR="00960562" w:rsidRPr="00C03CDB">
        <w:rPr>
          <w:rFonts w:ascii="Arial" w:hAnsi="Arial" w:cs="Arial"/>
          <w:sz w:val="24"/>
          <w:szCs w:val="24"/>
        </w:rPr>
        <w:t xml:space="preserve"> the best opportunities to be innovative it is important that teachers recognise when to use different </w:t>
      </w:r>
      <w:r w:rsidR="00AD53DE" w:rsidRPr="00C03CDB">
        <w:rPr>
          <w:rFonts w:ascii="Arial" w:hAnsi="Arial" w:cs="Arial"/>
          <w:sz w:val="24"/>
          <w:szCs w:val="24"/>
        </w:rPr>
        <w:t>approaches,</w:t>
      </w:r>
      <w:r w:rsidR="00960562" w:rsidRPr="00C03CDB">
        <w:rPr>
          <w:rFonts w:ascii="Arial" w:hAnsi="Arial" w:cs="Arial"/>
          <w:sz w:val="24"/>
          <w:szCs w:val="24"/>
        </w:rPr>
        <w:t xml:space="preserve"> </w:t>
      </w:r>
      <w:r w:rsidR="005F2BDC" w:rsidRPr="00C03CDB">
        <w:rPr>
          <w:rFonts w:ascii="Arial" w:hAnsi="Arial" w:cs="Arial"/>
          <w:sz w:val="24"/>
          <w:szCs w:val="24"/>
        </w:rPr>
        <w:t xml:space="preserve">so </w:t>
      </w:r>
      <w:r w:rsidR="009774CF" w:rsidRPr="00C03CDB">
        <w:rPr>
          <w:rFonts w:ascii="Arial" w:hAnsi="Arial" w:cs="Arial"/>
          <w:sz w:val="24"/>
          <w:szCs w:val="24"/>
        </w:rPr>
        <w:t xml:space="preserve">the children have the </w:t>
      </w:r>
      <w:r w:rsidR="00495A65" w:rsidRPr="00C03CDB">
        <w:rPr>
          <w:rFonts w:ascii="Arial" w:hAnsi="Arial" w:cs="Arial"/>
          <w:sz w:val="24"/>
          <w:szCs w:val="24"/>
        </w:rPr>
        <w:t>various</w:t>
      </w:r>
      <w:r w:rsidR="009774CF" w:rsidRPr="00C03CDB">
        <w:rPr>
          <w:rFonts w:ascii="Arial" w:hAnsi="Arial" w:cs="Arial"/>
          <w:sz w:val="24"/>
          <w:szCs w:val="24"/>
        </w:rPr>
        <w:t xml:space="preserve"> </w:t>
      </w:r>
      <w:r w:rsidR="00495A65" w:rsidRPr="00C03CDB">
        <w:rPr>
          <w:rFonts w:ascii="Arial" w:hAnsi="Arial" w:cs="Arial"/>
          <w:sz w:val="24"/>
          <w:szCs w:val="24"/>
        </w:rPr>
        <w:t>experiences</w:t>
      </w:r>
      <w:r w:rsidR="009774CF" w:rsidRPr="00C03CDB">
        <w:rPr>
          <w:rFonts w:ascii="Arial" w:hAnsi="Arial" w:cs="Arial"/>
          <w:sz w:val="24"/>
          <w:szCs w:val="24"/>
        </w:rPr>
        <w:t xml:space="preserve"> to develop their creative thinking</w:t>
      </w:r>
      <w:r w:rsidR="003424F3">
        <w:rPr>
          <w:rFonts w:ascii="Arial" w:hAnsi="Arial" w:cs="Arial"/>
          <w:sz w:val="24"/>
          <w:szCs w:val="24"/>
        </w:rPr>
        <w:t xml:space="preserve">, both independently and </w:t>
      </w:r>
      <w:r w:rsidR="00F0546B">
        <w:rPr>
          <w:rFonts w:ascii="Arial" w:hAnsi="Arial" w:cs="Arial"/>
          <w:sz w:val="24"/>
          <w:szCs w:val="24"/>
        </w:rPr>
        <w:t>w</w:t>
      </w:r>
      <w:r w:rsidR="001E785C">
        <w:rPr>
          <w:rFonts w:ascii="Arial" w:hAnsi="Arial" w:cs="Arial"/>
          <w:sz w:val="24"/>
          <w:szCs w:val="24"/>
        </w:rPr>
        <w:t>ithin a group</w:t>
      </w:r>
      <w:r w:rsidR="009774CF" w:rsidRPr="00C03CDB">
        <w:rPr>
          <w:rFonts w:ascii="Arial" w:hAnsi="Arial" w:cs="Arial"/>
          <w:sz w:val="24"/>
          <w:szCs w:val="24"/>
        </w:rPr>
        <w:t xml:space="preserve">. </w:t>
      </w:r>
    </w:p>
    <w:p w14:paraId="1737141E" w14:textId="42B22025" w:rsidR="007473B6" w:rsidRPr="00C03CDB" w:rsidRDefault="0042595B" w:rsidP="00C452B4">
      <w:pPr>
        <w:spacing w:line="360" w:lineRule="auto"/>
        <w:rPr>
          <w:rFonts w:ascii="Arial" w:hAnsi="Arial" w:cs="Arial"/>
          <w:sz w:val="24"/>
          <w:szCs w:val="24"/>
        </w:rPr>
      </w:pPr>
      <w:r w:rsidRPr="00C03CDB">
        <w:rPr>
          <w:rFonts w:ascii="Arial" w:hAnsi="Arial" w:cs="Arial"/>
          <w:sz w:val="24"/>
          <w:szCs w:val="24"/>
        </w:rPr>
        <w:t xml:space="preserve">In order to help develop </w:t>
      </w:r>
      <w:r w:rsidR="00147ED3" w:rsidRPr="00C03CDB">
        <w:rPr>
          <w:rFonts w:ascii="Arial" w:hAnsi="Arial" w:cs="Arial"/>
          <w:sz w:val="24"/>
          <w:szCs w:val="24"/>
        </w:rPr>
        <w:t xml:space="preserve">convergent thinking with children, it is important that they understand </w:t>
      </w:r>
      <w:r w:rsidR="00575C23" w:rsidRPr="00C03CDB">
        <w:rPr>
          <w:rFonts w:ascii="Arial" w:hAnsi="Arial" w:cs="Arial"/>
          <w:sz w:val="24"/>
          <w:szCs w:val="24"/>
        </w:rPr>
        <w:t xml:space="preserve">how to focus on the problem they are trying to solve so that they can develop </w:t>
      </w:r>
      <w:proofErr w:type="gramStart"/>
      <w:r w:rsidR="00575C23" w:rsidRPr="00C03CDB">
        <w:rPr>
          <w:rFonts w:ascii="Arial" w:hAnsi="Arial" w:cs="Arial"/>
          <w:sz w:val="24"/>
          <w:szCs w:val="24"/>
        </w:rPr>
        <w:t>all of</w:t>
      </w:r>
      <w:proofErr w:type="gramEnd"/>
      <w:r w:rsidR="00575C23" w:rsidRPr="00C03CDB">
        <w:rPr>
          <w:rFonts w:ascii="Arial" w:hAnsi="Arial" w:cs="Arial"/>
          <w:sz w:val="24"/>
          <w:szCs w:val="24"/>
        </w:rPr>
        <w:t xml:space="preserve"> their ideas into a viable solution. </w:t>
      </w:r>
      <w:r w:rsidR="00483516" w:rsidRPr="00C03CDB">
        <w:rPr>
          <w:rFonts w:ascii="Arial" w:hAnsi="Arial" w:cs="Arial"/>
          <w:sz w:val="24"/>
          <w:szCs w:val="24"/>
        </w:rPr>
        <w:t xml:space="preserve">One of the ways that this can be done is </w:t>
      </w:r>
      <w:proofErr w:type="gramStart"/>
      <w:r w:rsidR="00483516" w:rsidRPr="00C03CDB">
        <w:rPr>
          <w:rFonts w:ascii="Arial" w:hAnsi="Arial" w:cs="Arial"/>
          <w:sz w:val="24"/>
          <w:szCs w:val="24"/>
        </w:rPr>
        <w:t>through the use of</w:t>
      </w:r>
      <w:proofErr w:type="gramEnd"/>
      <w:r w:rsidR="00483516" w:rsidRPr="00C03CDB">
        <w:rPr>
          <w:rFonts w:ascii="Arial" w:hAnsi="Arial" w:cs="Arial"/>
          <w:sz w:val="24"/>
          <w:szCs w:val="24"/>
        </w:rPr>
        <w:t xml:space="preserve"> </w:t>
      </w:r>
      <w:r w:rsidR="005758EE" w:rsidRPr="00C03CDB">
        <w:rPr>
          <w:rFonts w:ascii="Arial" w:hAnsi="Arial" w:cs="Arial"/>
          <w:sz w:val="24"/>
          <w:szCs w:val="24"/>
        </w:rPr>
        <w:t xml:space="preserve">the six thinking hats. </w:t>
      </w:r>
      <w:r w:rsidR="002F2E28" w:rsidRPr="00C03CDB">
        <w:rPr>
          <w:rFonts w:ascii="Arial" w:hAnsi="Arial" w:cs="Arial"/>
          <w:sz w:val="24"/>
          <w:szCs w:val="24"/>
        </w:rPr>
        <w:t xml:space="preserve">The </w:t>
      </w:r>
      <w:r w:rsidR="00DE6296" w:rsidRPr="00C03CDB">
        <w:rPr>
          <w:rFonts w:ascii="Arial" w:hAnsi="Arial" w:cs="Arial"/>
          <w:sz w:val="24"/>
          <w:szCs w:val="24"/>
        </w:rPr>
        <w:t>S</w:t>
      </w:r>
      <w:r w:rsidR="002F2E28" w:rsidRPr="00C03CDB">
        <w:rPr>
          <w:rFonts w:ascii="Arial" w:hAnsi="Arial" w:cs="Arial"/>
          <w:sz w:val="24"/>
          <w:szCs w:val="24"/>
        </w:rPr>
        <w:t xml:space="preserve">ix </w:t>
      </w:r>
      <w:r w:rsidR="00DE6296" w:rsidRPr="00C03CDB">
        <w:rPr>
          <w:rFonts w:ascii="Arial" w:hAnsi="Arial" w:cs="Arial"/>
          <w:sz w:val="24"/>
          <w:szCs w:val="24"/>
        </w:rPr>
        <w:t>T</w:t>
      </w:r>
      <w:r w:rsidR="002F2E28" w:rsidRPr="00C03CDB">
        <w:rPr>
          <w:rFonts w:ascii="Arial" w:hAnsi="Arial" w:cs="Arial"/>
          <w:sz w:val="24"/>
          <w:szCs w:val="24"/>
        </w:rPr>
        <w:t xml:space="preserve">hinking </w:t>
      </w:r>
      <w:r w:rsidR="00DE6296" w:rsidRPr="00C03CDB">
        <w:rPr>
          <w:rFonts w:ascii="Arial" w:hAnsi="Arial" w:cs="Arial"/>
          <w:sz w:val="24"/>
          <w:szCs w:val="24"/>
        </w:rPr>
        <w:t>H</w:t>
      </w:r>
      <w:r w:rsidR="002F2E28" w:rsidRPr="00C03CDB">
        <w:rPr>
          <w:rFonts w:ascii="Arial" w:hAnsi="Arial" w:cs="Arial"/>
          <w:sz w:val="24"/>
          <w:szCs w:val="24"/>
        </w:rPr>
        <w:t xml:space="preserve">ats (2000) </w:t>
      </w:r>
      <w:r w:rsidR="003C037C" w:rsidRPr="00C03CDB">
        <w:rPr>
          <w:rFonts w:ascii="Arial" w:hAnsi="Arial" w:cs="Arial"/>
          <w:sz w:val="24"/>
          <w:szCs w:val="24"/>
        </w:rPr>
        <w:t xml:space="preserve">is a clear </w:t>
      </w:r>
      <w:r w:rsidR="00E70A9A" w:rsidRPr="00C03CDB">
        <w:rPr>
          <w:rFonts w:ascii="Arial" w:hAnsi="Arial" w:cs="Arial"/>
          <w:sz w:val="24"/>
          <w:szCs w:val="24"/>
        </w:rPr>
        <w:t>concept</w:t>
      </w:r>
      <w:r w:rsidR="003C037C" w:rsidRPr="00C03CDB">
        <w:rPr>
          <w:rFonts w:ascii="Arial" w:hAnsi="Arial" w:cs="Arial"/>
          <w:sz w:val="24"/>
          <w:szCs w:val="24"/>
        </w:rPr>
        <w:t xml:space="preserve"> for children to address different models of thinking</w:t>
      </w:r>
      <w:r w:rsidR="00572D16" w:rsidRPr="00C03CDB">
        <w:rPr>
          <w:rFonts w:ascii="Arial" w:hAnsi="Arial" w:cs="Arial"/>
          <w:sz w:val="24"/>
          <w:szCs w:val="24"/>
        </w:rPr>
        <w:t xml:space="preserve"> (Grigg, 2010, p.94)</w:t>
      </w:r>
      <w:r w:rsidR="00915683" w:rsidRPr="00C03CDB">
        <w:rPr>
          <w:rFonts w:ascii="Arial" w:hAnsi="Arial" w:cs="Arial"/>
          <w:sz w:val="24"/>
          <w:szCs w:val="24"/>
        </w:rPr>
        <w:t>. Using these different models of thinking when</w:t>
      </w:r>
      <w:r w:rsidR="008F324E" w:rsidRPr="00C03CDB">
        <w:rPr>
          <w:rFonts w:ascii="Arial" w:hAnsi="Arial" w:cs="Arial"/>
          <w:sz w:val="24"/>
          <w:szCs w:val="24"/>
        </w:rPr>
        <w:t xml:space="preserve"> </w:t>
      </w:r>
      <w:r w:rsidR="00863097" w:rsidRPr="00C03CDB">
        <w:rPr>
          <w:rFonts w:ascii="Arial" w:hAnsi="Arial" w:cs="Arial"/>
          <w:sz w:val="24"/>
          <w:szCs w:val="24"/>
        </w:rPr>
        <w:t xml:space="preserve">trying to decide </w:t>
      </w:r>
      <w:r w:rsidR="004B191A" w:rsidRPr="00C03CDB">
        <w:rPr>
          <w:rFonts w:ascii="Arial" w:hAnsi="Arial" w:cs="Arial"/>
          <w:sz w:val="24"/>
          <w:szCs w:val="24"/>
        </w:rPr>
        <w:t>on a</w:t>
      </w:r>
      <w:r w:rsidR="00AB3EF8" w:rsidRPr="00C03CDB">
        <w:rPr>
          <w:rFonts w:ascii="Arial" w:hAnsi="Arial" w:cs="Arial"/>
          <w:sz w:val="24"/>
          <w:szCs w:val="24"/>
        </w:rPr>
        <w:t>n</w:t>
      </w:r>
      <w:r w:rsidR="004B191A" w:rsidRPr="00C03CDB">
        <w:rPr>
          <w:rFonts w:ascii="Arial" w:hAnsi="Arial" w:cs="Arial"/>
          <w:sz w:val="24"/>
          <w:szCs w:val="24"/>
        </w:rPr>
        <w:t xml:space="preserve"> </w:t>
      </w:r>
      <w:r w:rsidR="00342FFA" w:rsidRPr="00C03CDB">
        <w:rPr>
          <w:rFonts w:ascii="Arial" w:hAnsi="Arial" w:cs="Arial"/>
          <w:sz w:val="24"/>
          <w:szCs w:val="24"/>
        </w:rPr>
        <w:t xml:space="preserve">idea to move forward with the children can consider different aspects of their idea </w:t>
      </w:r>
      <w:r w:rsidR="00935B08" w:rsidRPr="00C03CDB">
        <w:rPr>
          <w:rFonts w:ascii="Arial" w:hAnsi="Arial" w:cs="Arial"/>
          <w:sz w:val="24"/>
          <w:szCs w:val="24"/>
        </w:rPr>
        <w:t>in order to make the best choice</w:t>
      </w:r>
      <w:r w:rsidR="0034396E" w:rsidRPr="00C03CDB">
        <w:rPr>
          <w:rFonts w:ascii="Arial" w:hAnsi="Arial" w:cs="Arial"/>
          <w:sz w:val="24"/>
          <w:szCs w:val="24"/>
        </w:rPr>
        <w:t xml:space="preserve">, or to adapt an idea to fit a specific purpose. </w:t>
      </w:r>
      <w:r w:rsidR="00990D2F" w:rsidRPr="00C03CDB">
        <w:rPr>
          <w:rFonts w:ascii="Arial" w:hAnsi="Arial" w:cs="Arial"/>
          <w:sz w:val="24"/>
          <w:szCs w:val="24"/>
        </w:rPr>
        <w:t xml:space="preserve">As such the Six Thinking Hats may be a </w:t>
      </w:r>
      <w:r w:rsidR="00393708" w:rsidRPr="00C03CDB">
        <w:rPr>
          <w:rFonts w:ascii="Arial" w:hAnsi="Arial" w:cs="Arial"/>
          <w:sz w:val="24"/>
          <w:szCs w:val="24"/>
        </w:rPr>
        <w:t xml:space="preserve">suitable aid to thinking </w:t>
      </w:r>
      <w:r w:rsidR="00B916DF" w:rsidRPr="00C03CDB">
        <w:rPr>
          <w:rFonts w:ascii="Arial" w:hAnsi="Arial" w:cs="Arial"/>
          <w:sz w:val="24"/>
          <w:szCs w:val="24"/>
        </w:rPr>
        <w:t xml:space="preserve">to introduce into the classroom, which will </w:t>
      </w:r>
      <w:r w:rsidR="00E5189A" w:rsidRPr="00C03CDB">
        <w:rPr>
          <w:rFonts w:ascii="Arial" w:hAnsi="Arial" w:cs="Arial"/>
          <w:sz w:val="24"/>
          <w:szCs w:val="24"/>
        </w:rPr>
        <w:t>help children during their convergent thinking</w:t>
      </w:r>
      <w:r w:rsidR="0090574E" w:rsidRPr="00C03CDB">
        <w:rPr>
          <w:rFonts w:ascii="Arial" w:hAnsi="Arial" w:cs="Arial"/>
          <w:sz w:val="24"/>
          <w:szCs w:val="24"/>
        </w:rPr>
        <w:t xml:space="preserve"> activities</w:t>
      </w:r>
      <w:r w:rsidR="00DB3D5D">
        <w:rPr>
          <w:rFonts w:ascii="Arial" w:hAnsi="Arial" w:cs="Arial"/>
          <w:sz w:val="24"/>
          <w:szCs w:val="24"/>
        </w:rPr>
        <w:t xml:space="preserve"> and </w:t>
      </w:r>
      <w:r w:rsidR="00CF5962">
        <w:rPr>
          <w:rFonts w:ascii="Arial" w:hAnsi="Arial" w:cs="Arial"/>
          <w:sz w:val="24"/>
          <w:szCs w:val="24"/>
        </w:rPr>
        <w:t>problem-solving</w:t>
      </w:r>
      <w:r w:rsidR="00DB3D5D">
        <w:rPr>
          <w:rFonts w:ascii="Arial" w:hAnsi="Arial" w:cs="Arial"/>
          <w:sz w:val="24"/>
          <w:szCs w:val="24"/>
        </w:rPr>
        <w:t xml:space="preserve"> situations. </w:t>
      </w:r>
      <w:r w:rsidR="0090574E" w:rsidRPr="00C03CDB">
        <w:rPr>
          <w:rFonts w:ascii="Arial" w:hAnsi="Arial" w:cs="Arial"/>
          <w:sz w:val="24"/>
          <w:szCs w:val="24"/>
        </w:rPr>
        <w:t xml:space="preserve"> </w:t>
      </w:r>
    </w:p>
    <w:p w14:paraId="539552CF" w14:textId="5E710E02" w:rsidR="00814429" w:rsidRDefault="002E52C2" w:rsidP="00C452B4">
      <w:pPr>
        <w:spacing w:line="360" w:lineRule="auto"/>
        <w:rPr>
          <w:rFonts w:ascii="Arial" w:hAnsi="Arial" w:cs="Arial"/>
          <w:sz w:val="24"/>
          <w:szCs w:val="24"/>
        </w:rPr>
      </w:pPr>
      <w:r w:rsidRPr="00C03CDB">
        <w:rPr>
          <w:rFonts w:ascii="Arial" w:hAnsi="Arial" w:cs="Arial"/>
          <w:sz w:val="24"/>
          <w:szCs w:val="24"/>
        </w:rPr>
        <w:t>It i</w:t>
      </w:r>
      <w:r w:rsidR="00CE5192" w:rsidRPr="00C03CDB">
        <w:rPr>
          <w:rFonts w:ascii="Arial" w:hAnsi="Arial" w:cs="Arial"/>
          <w:sz w:val="24"/>
          <w:szCs w:val="24"/>
        </w:rPr>
        <w:t xml:space="preserve">s important to </w:t>
      </w:r>
      <w:r w:rsidR="00E11E58" w:rsidRPr="00C03CDB">
        <w:rPr>
          <w:rFonts w:ascii="Arial" w:hAnsi="Arial" w:cs="Arial"/>
          <w:sz w:val="24"/>
          <w:szCs w:val="24"/>
        </w:rPr>
        <w:t xml:space="preserve">let children know that when they </w:t>
      </w:r>
      <w:r w:rsidR="00F80FA6" w:rsidRPr="00C03CDB">
        <w:rPr>
          <w:rFonts w:ascii="Arial" w:hAnsi="Arial" w:cs="Arial"/>
          <w:sz w:val="24"/>
          <w:szCs w:val="24"/>
        </w:rPr>
        <w:t xml:space="preserve">are trying to solve a problem, </w:t>
      </w:r>
      <w:r w:rsidR="005C1157" w:rsidRPr="00C03CDB">
        <w:rPr>
          <w:rFonts w:ascii="Arial" w:hAnsi="Arial" w:cs="Arial"/>
          <w:sz w:val="24"/>
          <w:szCs w:val="24"/>
        </w:rPr>
        <w:t xml:space="preserve">using convergent thinking that </w:t>
      </w:r>
      <w:r w:rsidR="00CB7146" w:rsidRPr="00C03CDB">
        <w:rPr>
          <w:rFonts w:ascii="Arial" w:hAnsi="Arial" w:cs="Arial"/>
          <w:sz w:val="24"/>
          <w:szCs w:val="24"/>
        </w:rPr>
        <w:t xml:space="preserve">it does not stop you from further developing ideas that you have already </w:t>
      </w:r>
      <w:r w:rsidR="003611D6" w:rsidRPr="00C03CDB">
        <w:rPr>
          <w:rFonts w:ascii="Arial" w:hAnsi="Arial" w:cs="Arial"/>
          <w:sz w:val="24"/>
          <w:szCs w:val="24"/>
        </w:rPr>
        <w:t>conceived</w:t>
      </w:r>
      <w:r w:rsidR="00CC56F8" w:rsidRPr="00C03CDB">
        <w:rPr>
          <w:rFonts w:ascii="Arial" w:hAnsi="Arial" w:cs="Arial"/>
          <w:sz w:val="24"/>
          <w:szCs w:val="24"/>
        </w:rPr>
        <w:t xml:space="preserve">. A way that this can be </w:t>
      </w:r>
      <w:r w:rsidR="0018150A" w:rsidRPr="00C03CDB">
        <w:rPr>
          <w:rFonts w:ascii="Arial" w:hAnsi="Arial" w:cs="Arial"/>
          <w:sz w:val="24"/>
          <w:szCs w:val="24"/>
        </w:rPr>
        <w:t xml:space="preserve">done is through a model called SCAMPER. </w:t>
      </w:r>
      <w:r w:rsidR="00E16EDC" w:rsidRPr="00C03CDB">
        <w:rPr>
          <w:rFonts w:ascii="Arial" w:hAnsi="Arial" w:cs="Arial"/>
          <w:sz w:val="24"/>
          <w:szCs w:val="24"/>
        </w:rPr>
        <w:t>SCAMPER</w:t>
      </w:r>
      <w:r w:rsidR="003C5DE5" w:rsidRPr="00C03CDB">
        <w:rPr>
          <w:rFonts w:ascii="Arial" w:hAnsi="Arial" w:cs="Arial"/>
          <w:sz w:val="24"/>
          <w:szCs w:val="24"/>
        </w:rPr>
        <w:t xml:space="preserve"> is a tool which can help to develop </w:t>
      </w:r>
      <w:r w:rsidR="00403F7A" w:rsidRPr="00C03CDB">
        <w:rPr>
          <w:rFonts w:ascii="Arial" w:hAnsi="Arial" w:cs="Arial"/>
          <w:sz w:val="24"/>
          <w:szCs w:val="24"/>
        </w:rPr>
        <w:t xml:space="preserve">ideas further by editing those ideas in some way, </w:t>
      </w:r>
      <w:r w:rsidR="00A26EA8" w:rsidRPr="00C03CDB">
        <w:rPr>
          <w:rFonts w:ascii="Arial" w:hAnsi="Arial" w:cs="Arial"/>
          <w:sz w:val="24"/>
          <w:szCs w:val="24"/>
        </w:rPr>
        <w:t xml:space="preserve">this can be done by means of substituting, combining, </w:t>
      </w:r>
      <w:r w:rsidR="00EC622C" w:rsidRPr="00C03CDB">
        <w:rPr>
          <w:rFonts w:ascii="Arial" w:hAnsi="Arial" w:cs="Arial"/>
          <w:sz w:val="24"/>
          <w:szCs w:val="24"/>
        </w:rPr>
        <w:t>adapting, modifying, putting to another use, eliminating and reversing (</w:t>
      </w:r>
      <w:proofErr w:type="spellStart"/>
      <w:r w:rsidR="00EC622C" w:rsidRPr="00C03CDB">
        <w:rPr>
          <w:rFonts w:ascii="Arial" w:hAnsi="Arial" w:cs="Arial"/>
          <w:sz w:val="24"/>
          <w:szCs w:val="24"/>
        </w:rPr>
        <w:t>Cleverism</w:t>
      </w:r>
      <w:proofErr w:type="spellEnd"/>
      <w:r w:rsidR="00EC622C" w:rsidRPr="00C03CDB">
        <w:rPr>
          <w:rFonts w:ascii="Arial" w:hAnsi="Arial" w:cs="Arial"/>
          <w:sz w:val="24"/>
          <w:szCs w:val="24"/>
        </w:rPr>
        <w:t xml:space="preserve">, </w:t>
      </w:r>
      <w:r w:rsidR="001777EF" w:rsidRPr="00C03CDB">
        <w:rPr>
          <w:rFonts w:ascii="Arial" w:hAnsi="Arial" w:cs="Arial"/>
          <w:sz w:val="24"/>
          <w:szCs w:val="24"/>
        </w:rPr>
        <w:lastRenderedPageBreak/>
        <w:t xml:space="preserve">2015b). </w:t>
      </w:r>
      <w:r w:rsidR="009A7538" w:rsidRPr="00C03CDB">
        <w:rPr>
          <w:rFonts w:ascii="Arial" w:hAnsi="Arial" w:cs="Arial"/>
          <w:sz w:val="24"/>
          <w:szCs w:val="24"/>
        </w:rPr>
        <w:t xml:space="preserve">The SCAMPER can help to develop children’s creative capacity </w:t>
      </w:r>
      <w:r w:rsidR="009040C3" w:rsidRPr="00C03CDB">
        <w:rPr>
          <w:rFonts w:ascii="Arial" w:hAnsi="Arial" w:cs="Arial"/>
          <w:sz w:val="24"/>
          <w:szCs w:val="24"/>
        </w:rPr>
        <w:t xml:space="preserve">as noted by </w:t>
      </w:r>
      <w:proofErr w:type="spellStart"/>
      <w:r w:rsidR="006B5938" w:rsidRPr="00C03CDB">
        <w:rPr>
          <w:rFonts w:ascii="Arial" w:hAnsi="Arial" w:cs="Arial"/>
          <w:sz w:val="24"/>
          <w:szCs w:val="24"/>
        </w:rPr>
        <w:t>Ozyaprak</w:t>
      </w:r>
      <w:proofErr w:type="spellEnd"/>
      <w:r w:rsidR="006B5938" w:rsidRPr="00C03CDB">
        <w:rPr>
          <w:rFonts w:ascii="Arial" w:hAnsi="Arial" w:cs="Arial"/>
          <w:sz w:val="24"/>
          <w:szCs w:val="24"/>
        </w:rPr>
        <w:t xml:space="preserve"> (2016, p.</w:t>
      </w:r>
      <w:r w:rsidR="00EC5A89" w:rsidRPr="00C03CDB">
        <w:rPr>
          <w:rFonts w:ascii="Arial" w:hAnsi="Arial" w:cs="Arial"/>
          <w:sz w:val="24"/>
          <w:szCs w:val="24"/>
        </w:rPr>
        <w:t>37)</w:t>
      </w:r>
      <w:r w:rsidR="009040C3" w:rsidRPr="00C03CDB">
        <w:rPr>
          <w:rFonts w:ascii="Arial" w:hAnsi="Arial" w:cs="Arial"/>
          <w:sz w:val="24"/>
          <w:szCs w:val="24"/>
        </w:rPr>
        <w:t xml:space="preserve">, </w:t>
      </w:r>
      <w:r w:rsidR="00625721" w:rsidRPr="00C03CDB">
        <w:rPr>
          <w:rFonts w:ascii="Arial" w:hAnsi="Arial" w:cs="Arial"/>
          <w:sz w:val="24"/>
          <w:szCs w:val="24"/>
        </w:rPr>
        <w:t xml:space="preserve">within the findings </w:t>
      </w:r>
      <w:r w:rsidR="00EB2B6B" w:rsidRPr="00C03CDB">
        <w:rPr>
          <w:rFonts w:ascii="Arial" w:hAnsi="Arial" w:cs="Arial"/>
          <w:sz w:val="24"/>
          <w:szCs w:val="24"/>
        </w:rPr>
        <w:t xml:space="preserve">of a study, SCAMPER can help </w:t>
      </w:r>
      <w:r w:rsidR="00802164" w:rsidRPr="00C03CDB">
        <w:rPr>
          <w:rFonts w:ascii="Arial" w:hAnsi="Arial" w:cs="Arial"/>
          <w:sz w:val="24"/>
          <w:szCs w:val="24"/>
        </w:rPr>
        <w:t>enhance creative thinking</w:t>
      </w:r>
      <w:r w:rsidR="00E70F56" w:rsidRPr="00C03CDB">
        <w:rPr>
          <w:rFonts w:ascii="Arial" w:hAnsi="Arial" w:cs="Arial"/>
          <w:sz w:val="24"/>
          <w:szCs w:val="24"/>
        </w:rPr>
        <w:t xml:space="preserve">, especially for divergent thinking. However </w:t>
      </w:r>
      <w:r w:rsidR="007A5828" w:rsidRPr="00C03CDB">
        <w:rPr>
          <w:rFonts w:ascii="Arial" w:hAnsi="Arial" w:cs="Arial"/>
          <w:sz w:val="24"/>
          <w:szCs w:val="24"/>
        </w:rPr>
        <w:t xml:space="preserve">although this study specifically says that it helps to enhance divergent thinking, I would </w:t>
      </w:r>
      <w:r w:rsidR="00A8793C" w:rsidRPr="00C03CDB">
        <w:rPr>
          <w:rFonts w:ascii="Arial" w:hAnsi="Arial" w:cs="Arial"/>
          <w:sz w:val="24"/>
          <w:szCs w:val="24"/>
        </w:rPr>
        <w:t>personally not only use it as a tool for divergent thinking but also convergent thinking as</w:t>
      </w:r>
      <w:r w:rsidR="00131F99" w:rsidRPr="00C03CDB">
        <w:rPr>
          <w:rFonts w:ascii="Arial" w:hAnsi="Arial" w:cs="Arial"/>
          <w:sz w:val="24"/>
          <w:szCs w:val="24"/>
        </w:rPr>
        <w:t xml:space="preserve"> I think divergent and convergent thinking work in unison</w:t>
      </w:r>
      <w:r w:rsidR="005F6CCE" w:rsidRPr="00C03CDB">
        <w:rPr>
          <w:rFonts w:ascii="Arial" w:hAnsi="Arial" w:cs="Arial"/>
          <w:sz w:val="24"/>
          <w:szCs w:val="24"/>
        </w:rPr>
        <w:t xml:space="preserve"> although they are two different concepts of thinking. </w:t>
      </w:r>
      <w:r w:rsidR="008F69C8" w:rsidRPr="00C03CDB">
        <w:rPr>
          <w:rFonts w:ascii="Arial" w:hAnsi="Arial" w:cs="Arial"/>
          <w:sz w:val="24"/>
          <w:szCs w:val="24"/>
        </w:rPr>
        <w:t xml:space="preserve">The idea of using SCAMPER for both divergent and convergent thinking is supported by </w:t>
      </w:r>
      <w:proofErr w:type="spellStart"/>
      <w:r w:rsidR="008F69C8" w:rsidRPr="00C03CDB">
        <w:rPr>
          <w:rFonts w:ascii="Arial" w:hAnsi="Arial" w:cs="Arial"/>
          <w:sz w:val="24"/>
          <w:szCs w:val="24"/>
        </w:rPr>
        <w:t>Radziszewski</w:t>
      </w:r>
      <w:proofErr w:type="spellEnd"/>
      <w:r w:rsidR="008F69C8" w:rsidRPr="00C03CDB">
        <w:rPr>
          <w:rFonts w:ascii="Arial" w:hAnsi="Arial" w:cs="Arial"/>
          <w:sz w:val="24"/>
          <w:szCs w:val="24"/>
        </w:rPr>
        <w:t xml:space="preserve"> (2017, p.314), who argues that children’s ability to develop suitable and creative ideas will progress when using SCAMPER during the process of idea development </w:t>
      </w:r>
      <w:proofErr w:type="gramStart"/>
      <w:r w:rsidR="008F69C8" w:rsidRPr="00C03CDB">
        <w:rPr>
          <w:rFonts w:ascii="Arial" w:hAnsi="Arial" w:cs="Arial"/>
          <w:sz w:val="24"/>
          <w:szCs w:val="24"/>
        </w:rPr>
        <w:t>and also</w:t>
      </w:r>
      <w:proofErr w:type="gramEnd"/>
      <w:r w:rsidR="008F69C8" w:rsidRPr="00C03CDB">
        <w:rPr>
          <w:rFonts w:ascii="Arial" w:hAnsi="Arial" w:cs="Arial"/>
          <w:sz w:val="24"/>
          <w:szCs w:val="24"/>
        </w:rPr>
        <w:t xml:space="preserve"> the evaluation of ideas. </w:t>
      </w:r>
      <w:r w:rsidR="00E67B02" w:rsidRPr="00C03CDB">
        <w:rPr>
          <w:rFonts w:ascii="Arial" w:hAnsi="Arial" w:cs="Arial"/>
          <w:sz w:val="24"/>
          <w:szCs w:val="24"/>
        </w:rPr>
        <w:t xml:space="preserve">For example, </w:t>
      </w:r>
      <w:r w:rsidR="00260200" w:rsidRPr="00C03CDB">
        <w:rPr>
          <w:rFonts w:ascii="Arial" w:hAnsi="Arial" w:cs="Arial"/>
          <w:sz w:val="24"/>
          <w:szCs w:val="24"/>
        </w:rPr>
        <w:t>a child may have develop a range of options to a problem, using divergent thinking, however when they begin to use convergent thin</w:t>
      </w:r>
      <w:r w:rsidR="007B23D9" w:rsidRPr="00C03CDB">
        <w:rPr>
          <w:rFonts w:ascii="Arial" w:hAnsi="Arial" w:cs="Arial"/>
          <w:sz w:val="24"/>
          <w:szCs w:val="24"/>
        </w:rPr>
        <w:t xml:space="preserve">king in order to pinpoint the most viable solution, they may need to combine </w:t>
      </w:r>
      <w:r w:rsidR="007E1870" w:rsidRPr="00C03CDB">
        <w:rPr>
          <w:rFonts w:ascii="Arial" w:hAnsi="Arial" w:cs="Arial"/>
          <w:sz w:val="24"/>
          <w:szCs w:val="24"/>
        </w:rPr>
        <w:t>two or three ideas</w:t>
      </w:r>
      <w:r w:rsidR="00AB25AF" w:rsidRPr="00C03CDB">
        <w:rPr>
          <w:rFonts w:ascii="Arial" w:hAnsi="Arial" w:cs="Arial"/>
          <w:sz w:val="24"/>
          <w:szCs w:val="24"/>
        </w:rPr>
        <w:t xml:space="preserve"> that they think will work</w:t>
      </w:r>
      <w:r w:rsidR="00102BDA">
        <w:rPr>
          <w:rFonts w:ascii="Arial" w:hAnsi="Arial" w:cs="Arial"/>
          <w:sz w:val="24"/>
          <w:szCs w:val="24"/>
        </w:rPr>
        <w:t xml:space="preserve"> togethe</w:t>
      </w:r>
      <w:r w:rsidR="00611EB6">
        <w:rPr>
          <w:rFonts w:ascii="Arial" w:hAnsi="Arial" w:cs="Arial"/>
          <w:sz w:val="24"/>
          <w:szCs w:val="24"/>
        </w:rPr>
        <w:t>r</w:t>
      </w:r>
      <w:r w:rsidR="007E1870" w:rsidRPr="00C03CDB">
        <w:rPr>
          <w:rFonts w:ascii="Arial" w:hAnsi="Arial" w:cs="Arial"/>
          <w:sz w:val="24"/>
          <w:szCs w:val="24"/>
        </w:rPr>
        <w:t xml:space="preserve"> </w:t>
      </w:r>
      <w:r w:rsidR="007E2B13" w:rsidRPr="00C03CDB">
        <w:rPr>
          <w:rFonts w:ascii="Arial" w:hAnsi="Arial" w:cs="Arial"/>
          <w:sz w:val="24"/>
          <w:szCs w:val="24"/>
        </w:rPr>
        <w:t xml:space="preserve">to develop the one idea that will </w:t>
      </w:r>
      <w:r w:rsidR="005F2401">
        <w:rPr>
          <w:rFonts w:ascii="Arial" w:hAnsi="Arial" w:cs="Arial"/>
          <w:sz w:val="24"/>
          <w:szCs w:val="24"/>
        </w:rPr>
        <w:t xml:space="preserve">ultimately be the solution. </w:t>
      </w:r>
      <w:r w:rsidR="008C78E5">
        <w:rPr>
          <w:rFonts w:ascii="Arial" w:hAnsi="Arial" w:cs="Arial"/>
          <w:sz w:val="24"/>
          <w:szCs w:val="24"/>
        </w:rPr>
        <w:t xml:space="preserve">This again is a model that could easily be </w:t>
      </w:r>
      <w:r w:rsidR="00F738AC">
        <w:rPr>
          <w:rFonts w:ascii="Arial" w:hAnsi="Arial" w:cs="Arial"/>
          <w:sz w:val="24"/>
          <w:szCs w:val="24"/>
        </w:rPr>
        <w:t xml:space="preserve">adopted into the classroom as a tool to help develop creativity and enterprise skills. </w:t>
      </w:r>
    </w:p>
    <w:p w14:paraId="323354EB" w14:textId="77777777" w:rsidR="00F667D3" w:rsidRPr="00C03CDB" w:rsidRDefault="00F667D3" w:rsidP="00C452B4">
      <w:pPr>
        <w:spacing w:line="360" w:lineRule="auto"/>
        <w:rPr>
          <w:rFonts w:ascii="Arial" w:hAnsi="Arial" w:cs="Arial"/>
          <w:sz w:val="24"/>
          <w:szCs w:val="24"/>
        </w:rPr>
      </w:pPr>
    </w:p>
    <w:p w14:paraId="22CAD0E2" w14:textId="3EB306A5" w:rsidR="00E70A9A" w:rsidRPr="00C03CDB" w:rsidRDefault="00E70A9A" w:rsidP="00C452B4">
      <w:pPr>
        <w:spacing w:line="360" w:lineRule="auto"/>
        <w:rPr>
          <w:rFonts w:ascii="Arial" w:hAnsi="Arial" w:cs="Arial"/>
          <w:b/>
          <w:bCs/>
          <w:sz w:val="24"/>
          <w:szCs w:val="24"/>
          <w:u w:val="single"/>
        </w:rPr>
      </w:pPr>
      <w:r w:rsidRPr="00C03CDB">
        <w:rPr>
          <w:rFonts w:ascii="Arial" w:hAnsi="Arial" w:cs="Arial"/>
          <w:b/>
          <w:bCs/>
          <w:sz w:val="24"/>
          <w:szCs w:val="24"/>
          <w:u w:val="single"/>
        </w:rPr>
        <w:t xml:space="preserve">Conclusion </w:t>
      </w:r>
    </w:p>
    <w:p w14:paraId="676AADBC" w14:textId="6091AFAD" w:rsidR="004B5113" w:rsidRDefault="00AF663C" w:rsidP="00C452B4">
      <w:pPr>
        <w:spacing w:line="360" w:lineRule="auto"/>
        <w:rPr>
          <w:rFonts w:ascii="Arial" w:hAnsi="Arial" w:cs="Arial"/>
          <w:sz w:val="24"/>
          <w:szCs w:val="24"/>
        </w:rPr>
      </w:pPr>
      <w:r>
        <w:rPr>
          <w:rFonts w:ascii="Arial" w:hAnsi="Arial" w:cs="Arial"/>
          <w:sz w:val="24"/>
          <w:szCs w:val="24"/>
        </w:rPr>
        <w:t xml:space="preserve">Throughout this assignment the use of the </w:t>
      </w:r>
      <w:proofErr w:type="spellStart"/>
      <w:r>
        <w:rPr>
          <w:rFonts w:ascii="Arial" w:hAnsi="Arial" w:cs="Arial"/>
          <w:sz w:val="24"/>
          <w:szCs w:val="24"/>
        </w:rPr>
        <w:t>Entrecomp</w:t>
      </w:r>
      <w:proofErr w:type="spellEnd"/>
      <w:r>
        <w:rPr>
          <w:rFonts w:ascii="Arial" w:hAnsi="Arial" w:cs="Arial"/>
          <w:sz w:val="24"/>
          <w:szCs w:val="24"/>
        </w:rPr>
        <w:t xml:space="preserve"> </w:t>
      </w:r>
      <w:r w:rsidR="001F4FB4">
        <w:rPr>
          <w:rFonts w:ascii="Arial" w:hAnsi="Arial" w:cs="Arial"/>
          <w:sz w:val="24"/>
          <w:szCs w:val="24"/>
        </w:rPr>
        <w:t>Framework</w:t>
      </w:r>
      <w:r w:rsidR="003D5F3B">
        <w:rPr>
          <w:rFonts w:ascii="Arial" w:hAnsi="Arial" w:cs="Arial"/>
          <w:sz w:val="24"/>
          <w:szCs w:val="24"/>
        </w:rPr>
        <w:t xml:space="preserve"> </w:t>
      </w:r>
      <w:r w:rsidR="003D5F3B" w:rsidRPr="00C03CDB">
        <w:rPr>
          <w:rFonts w:ascii="Arial" w:hAnsi="Arial" w:cs="Arial"/>
          <w:sz w:val="24"/>
          <w:szCs w:val="24"/>
        </w:rPr>
        <w:t>(</w:t>
      </w:r>
      <w:proofErr w:type="spellStart"/>
      <w:r w:rsidR="003D5F3B" w:rsidRPr="00C03CDB">
        <w:rPr>
          <w:rFonts w:ascii="Arial" w:hAnsi="Arial" w:cs="Arial"/>
          <w:sz w:val="24"/>
          <w:szCs w:val="24"/>
        </w:rPr>
        <w:t>Bacigalupo</w:t>
      </w:r>
      <w:proofErr w:type="spellEnd"/>
      <w:r w:rsidR="003D5F3B" w:rsidRPr="00C03CDB">
        <w:rPr>
          <w:rFonts w:ascii="Arial" w:hAnsi="Arial" w:cs="Arial"/>
          <w:sz w:val="24"/>
          <w:szCs w:val="24"/>
        </w:rPr>
        <w:t xml:space="preserve"> et al, 2016)</w:t>
      </w:r>
      <w:r>
        <w:rPr>
          <w:rFonts w:ascii="Arial" w:hAnsi="Arial" w:cs="Arial"/>
          <w:sz w:val="24"/>
          <w:szCs w:val="24"/>
        </w:rPr>
        <w:t xml:space="preserve"> has helped to evaluate my own creativity and innovation, however the results should be treated with caution as the framework is not constructed specifically for teachers. </w:t>
      </w:r>
      <w:r w:rsidR="009D77A8" w:rsidRPr="00C03CDB">
        <w:rPr>
          <w:rFonts w:ascii="Arial" w:hAnsi="Arial" w:cs="Arial"/>
          <w:sz w:val="24"/>
          <w:szCs w:val="24"/>
        </w:rPr>
        <w:t xml:space="preserve">It is acknowledged by </w:t>
      </w:r>
      <w:proofErr w:type="spellStart"/>
      <w:r w:rsidR="00166AF4" w:rsidRPr="00C03CDB">
        <w:rPr>
          <w:rFonts w:ascii="Arial" w:hAnsi="Arial" w:cs="Arial"/>
          <w:sz w:val="24"/>
          <w:szCs w:val="24"/>
        </w:rPr>
        <w:t>Tanggaar</w:t>
      </w:r>
      <w:r w:rsidR="00121C53" w:rsidRPr="00C03CDB">
        <w:rPr>
          <w:rFonts w:ascii="Arial" w:hAnsi="Arial" w:cs="Arial"/>
          <w:sz w:val="24"/>
          <w:szCs w:val="24"/>
        </w:rPr>
        <w:t>d</w:t>
      </w:r>
      <w:proofErr w:type="spellEnd"/>
      <w:r w:rsidR="00121C53" w:rsidRPr="00C03CDB">
        <w:rPr>
          <w:rFonts w:ascii="Arial" w:hAnsi="Arial" w:cs="Arial"/>
          <w:sz w:val="24"/>
          <w:szCs w:val="24"/>
        </w:rPr>
        <w:t xml:space="preserve"> (2011, pp.230</w:t>
      </w:r>
      <w:r w:rsidR="00BF2BFB" w:rsidRPr="00C03CDB">
        <w:rPr>
          <w:rFonts w:ascii="Arial" w:hAnsi="Arial" w:cs="Arial"/>
          <w:sz w:val="24"/>
          <w:szCs w:val="24"/>
        </w:rPr>
        <w:t>),</w:t>
      </w:r>
      <w:r w:rsidR="009D77A8" w:rsidRPr="00C03CDB">
        <w:rPr>
          <w:rFonts w:ascii="Arial" w:hAnsi="Arial" w:cs="Arial"/>
          <w:sz w:val="24"/>
          <w:szCs w:val="24"/>
        </w:rPr>
        <w:t xml:space="preserve"> that ‘teachers must lay the basis for pupil creativity, by themselves acting as creative and reflective </w:t>
      </w:r>
      <w:r w:rsidR="00074988" w:rsidRPr="00C03CDB">
        <w:rPr>
          <w:rFonts w:ascii="Arial" w:hAnsi="Arial" w:cs="Arial"/>
          <w:sz w:val="24"/>
          <w:szCs w:val="24"/>
        </w:rPr>
        <w:t>practitioner</w:t>
      </w:r>
      <w:r w:rsidR="00FD200B">
        <w:rPr>
          <w:rFonts w:ascii="Arial" w:hAnsi="Arial" w:cs="Arial"/>
          <w:sz w:val="24"/>
          <w:szCs w:val="24"/>
        </w:rPr>
        <w:t>s’.</w:t>
      </w:r>
      <w:r w:rsidR="00280648" w:rsidRPr="00C03CDB">
        <w:rPr>
          <w:rFonts w:ascii="Arial" w:hAnsi="Arial" w:cs="Arial"/>
          <w:sz w:val="24"/>
          <w:szCs w:val="24"/>
        </w:rPr>
        <w:t xml:space="preserve"> As such it is important that both elements discussed in this assignment, </w:t>
      </w:r>
      <w:r w:rsidR="00467E18" w:rsidRPr="00C03CDB">
        <w:rPr>
          <w:rFonts w:ascii="Arial" w:hAnsi="Arial" w:cs="Arial"/>
          <w:sz w:val="24"/>
          <w:szCs w:val="24"/>
        </w:rPr>
        <w:t xml:space="preserve">a </w:t>
      </w:r>
      <w:r w:rsidR="000139DD" w:rsidRPr="00C03CDB">
        <w:rPr>
          <w:rFonts w:ascii="Arial" w:hAnsi="Arial" w:cs="Arial"/>
          <w:sz w:val="24"/>
          <w:szCs w:val="24"/>
        </w:rPr>
        <w:t>teacher’s</w:t>
      </w:r>
      <w:r w:rsidR="00467E18" w:rsidRPr="00C03CDB">
        <w:rPr>
          <w:rFonts w:ascii="Arial" w:hAnsi="Arial" w:cs="Arial"/>
          <w:sz w:val="24"/>
          <w:szCs w:val="24"/>
        </w:rPr>
        <w:t xml:space="preserve"> creativity and developing children’s creativity, </w:t>
      </w:r>
      <w:r w:rsidR="00D81E20" w:rsidRPr="00C03CDB">
        <w:rPr>
          <w:rFonts w:ascii="Arial" w:hAnsi="Arial" w:cs="Arial"/>
          <w:sz w:val="24"/>
          <w:szCs w:val="24"/>
        </w:rPr>
        <w:t xml:space="preserve">need to be developed </w:t>
      </w:r>
      <w:r w:rsidR="004F0EC2" w:rsidRPr="00C03CDB">
        <w:rPr>
          <w:rFonts w:ascii="Arial" w:hAnsi="Arial" w:cs="Arial"/>
          <w:sz w:val="24"/>
          <w:szCs w:val="24"/>
        </w:rPr>
        <w:t>in unison so that a</w:t>
      </w:r>
      <w:r w:rsidR="00BE302D" w:rsidRPr="00C03CDB">
        <w:rPr>
          <w:rFonts w:ascii="Arial" w:hAnsi="Arial" w:cs="Arial"/>
          <w:sz w:val="24"/>
          <w:szCs w:val="24"/>
        </w:rPr>
        <w:t>n</w:t>
      </w:r>
      <w:r w:rsidR="004F0EC2" w:rsidRPr="00C03CDB">
        <w:rPr>
          <w:rFonts w:ascii="Arial" w:hAnsi="Arial" w:cs="Arial"/>
          <w:sz w:val="24"/>
          <w:szCs w:val="24"/>
        </w:rPr>
        <w:t xml:space="preserve"> </w:t>
      </w:r>
      <w:r w:rsidR="00B92BAD" w:rsidRPr="00C03CDB">
        <w:rPr>
          <w:rFonts w:ascii="Arial" w:hAnsi="Arial" w:cs="Arial"/>
          <w:sz w:val="24"/>
          <w:szCs w:val="24"/>
        </w:rPr>
        <w:t>enterprising</w:t>
      </w:r>
      <w:r w:rsidR="0064119F" w:rsidRPr="00C03CDB">
        <w:rPr>
          <w:rFonts w:ascii="Arial" w:hAnsi="Arial" w:cs="Arial"/>
          <w:sz w:val="24"/>
          <w:szCs w:val="24"/>
        </w:rPr>
        <w:t xml:space="preserve"> and creative </w:t>
      </w:r>
      <w:r w:rsidR="00B92BAD" w:rsidRPr="00C03CDB">
        <w:rPr>
          <w:rFonts w:ascii="Arial" w:hAnsi="Arial" w:cs="Arial"/>
          <w:sz w:val="24"/>
          <w:szCs w:val="24"/>
        </w:rPr>
        <w:t xml:space="preserve">ethos is </w:t>
      </w:r>
      <w:r w:rsidR="00EA7ADF" w:rsidRPr="00C03CDB">
        <w:rPr>
          <w:rFonts w:ascii="Arial" w:hAnsi="Arial" w:cs="Arial"/>
          <w:sz w:val="24"/>
          <w:szCs w:val="24"/>
        </w:rPr>
        <w:t xml:space="preserve">encouraged within the classroom. </w:t>
      </w:r>
      <w:r w:rsidR="00391778" w:rsidRPr="00C03CDB">
        <w:rPr>
          <w:rFonts w:ascii="Arial" w:hAnsi="Arial" w:cs="Arial"/>
          <w:sz w:val="24"/>
          <w:szCs w:val="24"/>
        </w:rPr>
        <w:t>T</w:t>
      </w:r>
      <w:r w:rsidR="00B10B9F" w:rsidRPr="00C03CDB">
        <w:rPr>
          <w:rFonts w:ascii="Arial" w:hAnsi="Arial" w:cs="Arial"/>
          <w:sz w:val="24"/>
          <w:szCs w:val="24"/>
        </w:rPr>
        <w:t>here are many ways to develop children’s creativity</w:t>
      </w:r>
      <w:r w:rsidR="001D77FC" w:rsidRPr="00C03CDB">
        <w:rPr>
          <w:rFonts w:ascii="Arial" w:hAnsi="Arial" w:cs="Arial"/>
          <w:sz w:val="24"/>
          <w:szCs w:val="24"/>
        </w:rPr>
        <w:t xml:space="preserve"> and it is essential that we do so</w:t>
      </w:r>
      <w:r w:rsidR="00EE6451" w:rsidRPr="00C03CDB">
        <w:rPr>
          <w:rFonts w:ascii="Arial" w:hAnsi="Arial" w:cs="Arial"/>
          <w:sz w:val="24"/>
          <w:szCs w:val="24"/>
        </w:rPr>
        <w:t xml:space="preserve"> as it is noted as a</w:t>
      </w:r>
      <w:r w:rsidR="000B71F9" w:rsidRPr="00C03CDB">
        <w:rPr>
          <w:rFonts w:ascii="Arial" w:hAnsi="Arial" w:cs="Arial"/>
          <w:sz w:val="24"/>
          <w:szCs w:val="24"/>
        </w:rPr>
        <w:t>n</w:t>
      </w:r>
      <w:r w:rsidR="00EE6451" w:rsidRPr="00C03CDB">
        <w:rPr>
          <w:rFonts w:ascii="Arial" w:hAnsi="Arial" w:cs="Arial"/>
          <w:sz w:val="24"/>
          <w:szCs w:val="24"/>
        </w:rPr>
        <w:t xml:space="preserve"> </w:t>
      </w:r>
      <w:r w:rsidR="00974EB6" w:rsidRPr="00C03CDB">
        <w:rPr>
          <w:rFonts w:ascii="Arial" w:hAnsi="Arial" w:cs="Arial"/>
          <w:sz w:val="24"/>
          <w:szCs w:val="24"/>
        </w:rPr>
        <w:t xml:space="preserve">essential factor of survival </w:t>
      </w:r>
      <w:r w:rsidR="005B3904" w:rsidRPr="00C03CDB">
        <w:rPr>
          <w:rFonts w:ascii="Arial" w:hAnsi="Arial" w:cs="Arial"/>
          <w:sz w:val="24"/>
          <w:szCs w:val="24"/>
        </w:rPr>
        <w:t>(</w:t>
      </w:r>
      <w:r w:rsidR="00541073" w:rsidRPr="00C03CDB">
        <w:rPr>
          <w:rFonts w:ascii="Arial" w:hAnsi="Arial" w:cs="Arial"/>
          <w:sz w:val="24"/>
          <w:szCs w:val="24"/>
        </w:rPr>
        <w:t>Clegg and Birch, 2007, p.</w:t>
      </w:r>
      <w:r w:rsidR="00084382" w:rsidRPr="00C03CDB">
        <w:rPr>
          <w:rFonts w:ascii="Arial" w:hAnsi="Arial" w:cs="Arial"/>
          <w:sz w:val="24"/>
          <w:szCs w:val="24"/>
        </w:rPr>
        <w:t>2).</w:t>
      </w:r>
      <w:r w:rsidR="000B71F9" w:rsidRPr="00C03CDB">
        <w:rPr>
          <w:rFonts w:ascii="Arial" w:hAnsi="Arial" w:cs="Arial"/>
          <w:sz w:val="24"/>
          <w:szCs w:val="24"/>
        </w:rPr>
        <w:t xml:space="preserve"> As such it is important that </w:t>
      </w:r>
      <w:r w:rsidR="00E1432B" w:rsidRPr="00C03CDB">
        <w:rPr>
          <w:rFonts w:ascii="Arial" w:hAnsi="Arial" w:cs="Arial"/>
          <w:sz w:val="24"/>
          <w:szCs w:val="24"/>
        </w:rPr>
        <w:t>teachers</w:t>
      </w:r>
      <w:r w:rsidR="000B71F9" w:rsidRPr="00C03CDB">
        <w:rPr>
          <w:rFonts w:ascii="Arial" w:hAnsi="Arial" w:cs="Arial"/>
          <w:sz w:val="24"/>
          <w:szCs w:val="24"/>
        </w:rPr>
        <w:t xml:space="preserve"> acknowledge </w:t>
      </w:r>
      <w:r w:rsidR="00E1432B" w:rsidRPr="00C03CDB">
        <w:rPr>
          <w:rFonts w:ascii="Arial" w:hAnsi="Arial" w:cs="Arial"/>
          <w:sz w:val="24"/>
          <w:szCs w:val="24"/>
        </w:rPr>
        <w:t xml:space="preserve">how they are developing children’s creativity as it is so important within today’s society and across all manner of </w:t>
      </w:r>
      <w:r w:rsidR="001F4FB4" w:rsidRPr="00C03CDB">
        <w:rPr>
          <w:rFonts w:ascii="Arial" w:hAnsi="Arial" w:cs="Arial"/>
          <w:sz w:val="24"/>
          <w:szCs w:val="24"/>
        </w:rPr>
        <w:t>jobs. It</w:t>
      </w:r>
      <w:r w:rsidR="00BA137A" w:rsidRPr="00C03CDB">
        <w:rPr>
          <w:rFonts w:ascii="Arial" w:hAnsi="Arial" w:cs="Arial"/>
          <w:sz w:val="24"/>
          <w:szCs w:val="24"/>
        </w:rPr>
        <w:t xml:space="preserve"> is important that I not only make sure that the children are having opportunities to develop creativity and enterprise skills, but also that I am able </w:t>
      </w:r>
      <w:r w:rsidR="00BA137A" w:rsidRPr="00C03CDB">
        <w:rPr>
          <w:rFonts w:ascii="Arial" w:hAnsi="Arial" w:cs="Arial"/>
          <w:sz w:val="24"/>
          <w:szCs w:val="24"/>
        </w:rPr>
        <w:lastRenderedPageBreak/>
        <w:t xml:space="preserve">keep track of my own creativity and keep setting new targets in order to progress. </w:t>
      </w:r>
      <w:r w:rsidR="00DF6AC3">
        <w:rPr>
          <w:rFonts w:ascii="Arial" w:hAnsi="Arial" w:cs="Arial"/>
          <w:sz w:val="24"/>
          <w:szCs w:val="24"/>
        </w:rPr>
        <w:t xml:space="preserve">As mentioned previously the world changes very quickly </w:t>
      </w:r>
      <w:r w:rsidR="00C56789">
        <w:rPr>
          <w:rFonts w:ascii="Arial" w:hAnsi="Arial" w:cs="Arial"/>
          <w:sz w:val="24"/>
          <w:szCs w:val="24"/>
        </w:rPr>
        <w:t xml:space="preserve">so, it is important to stay up to date </w:t>
      </w:r>
      <w:r w:rsidR="00435598">
        <w:rPr>
          <w:rFonts w:ascii="Arial" w:hAnsi="Arial" w:cs="Arial"/>
          <w:sz w:val="24"/>
          <w:szCs w:val="24"/>
        </w:rPr>
        <w:t xml:space="preserve">with my </w:t>
      </w:r>
      <w:r w:rsidR="008119BE">
        <w:rPr>
          <w:rFonts w:ascii="Arial" w:hAnsi="Arial" w:cs="Arial"/>
          <w:sz w:val="24"/>
          <w:szCs w:val="24"/>
        </w:rPr>
        <w:t>professional</w:t>
      </w:r>
      <w:r w:rsidR="00435598">
        <w:rPr>
          <w:rFonts w:ascii="Arial" w:hAnsi="Arial" w:cs="Arial"/>
          <w:sz w:val="24"/>
          <w:szCs w:val="24"/>
        </w:rPr>
        <w:t xml:space="preserve"> development in all aspects of teaching, including </w:t>
      </w:r>
      <w:r w:rsidR="00B930E3">
        <w:rPr>
          <w:rFonts w:ascii="Arial" w:hAnsi="Arial" w:cs="Arial"/>
          <w:sz w:val="24"/>
          <w:szCs w:val="24"/>
        </w:rPr>
        <w:t>creativity</w:t>
      </w:r>
      <w:r w:rsidR="00A43E9F">
        <w:rPr>
          <w:rFonts w:ascii="Arial" w:hAnsi="Arial" w:cs="Arial"/>
          <w:sz w:val="24"/>
          <w:szCs w:val="24"/>
        </w:rPr>
        <w:t>.</w:t>
      </w:r>
      <w:r w:rsidR="00CF587F">
        <w:rPr>
          <w:rFonts w:ascii="Arial" w:hAnsi="Arial" w:cs="Arial"/>
          <w:sz w:val="24"/>
          <w:szCs w:val="24"/>
        </w:rPr>
        <w:t xml:space="preserve"> </w:t>
      </w:r>
      <w:r w:rsidR="004B5113">
        <w:rPr>
          <w:rFonts w:ascii="Arial" w:hAnsi="Arial" w:cs="Arial"/>
          <w:sz w:val="24"/>
          <w:szCs w:val="24"/>
        </w:rPr>
        <w:t xml:space="preserve">The teacher’s role in developing children’s education is vital. It is evident that Black et al. (2002, quoted in </w:t>
      </w:r>
      <w:proofErr w:type="spellStart"/>
      <w:r w:rsidR="004B5113">
        <w:rPr>
          <w:rFonts w:ascii="Arial" w:hAnsi="Arial" w:cs="Arial"/>
          <w:sz w:val="24"/>
          <w:szCs w:val="24"/>
        </w:rPr>
        <w:t>Cremin</w:t>
      </w:r>
      <w:proofErr w:type="spellEnd"/>
      <w:r w:rsidR="004B5113">
        <w:rPr>
          <w:rFonts w:ascii="Arial" w:hAnsi="Arial" w:cs="Arial"/>
          <w:sz w:val="24"/>
          <w:szCs w:val="24"/>
        </w:rPr>
        <w:t xml:space="preserve"> et al, 2009, p.3), suggested that teachers are not in the classroom just to deliver information but to facilitate innovative and creative exploration of the world around us. </w:t>
      </w:r>
    </w:p>
    <w:p w14:paraId="38DF265E" w14:textId="111A7806" w:rsidR="004B5113" w:rsidRDefault="004B5113" w:rsidP="00C452B4">
      <w:pPr>
        <w:spacing w:line="360" w:lineRule="auto"/>
        <w:rPr>
          <w:rFonts w:ascii="Arial" w:hAnsi="Arial" w:cs="Arial"/>
          <w:sz w:val="24"/>
          <w:szCs w:val="24"/>
        </w:rPr>
      </w:pPr>
    </w:p>
    <w:p w14:paraId="3F7B4776" w14:textId="77714611" w:rsidR="00D91E8C" w:rsidRDefault="00D91E8C" w:rsidP="00C452B4">
      <w:pPr>
        <w:spacing w:line="360" w:lineRule="auto"/>
        <w:rPr>
          <w:rFonts w:ascii="Arial" w:hAnsi="Arial" w:cs="Arial"/>
          <w:sz w:val="24"/>
          <w:szCs w:val="24"/>
        </w:rPr>
      </w:pPr>
    </w:p>
    <w:p w14:paraId="4F99EFF6" w14:textId="5F979EE3" w:rsidR="00D91E8C" w:rsidRDefault="00D91E8C" w:rsidP="00C452B4">
      <w:pPr>
        <w:spacing w:line="360" w:lineRule="auto"/>
        <w:rPr>
          <w:rFonts w:ascii="Arial" w:hAnsi="Arial" w:cs="Arial"/>
          <w:sz w:val="24"/>
          <w:szCs w:val="24"/>
        </w:rPr>
      </w:pPr>
    </w:p>
    <w:p w14:paraId="56B7413B" w14:textId="4F4E5B4F" w:rsidR="00D91E8C" w:rsidRDefault="00D91E8C" w:rsidP="00C452B4">
      <w:pPr>
        <w:spacing w:line="360" w:lineRule="auto"/>
        <w:rPr>
          <w:rFonts w:ascii="Arial" w:hAnsi="Arial" w:cs="Arial"/>
          <w:sz w:val="24"/>
          <w:szCs w:val="24"/>
        </w:rPr>
      </w:pPr>
    </w:p>
    <w:p w14:paraId="0C11CE9A" w14:textId="222FA8D0" w:rsidR="00D91E8C" w:rsidRDefault="00D91E8C" w:rsidP="00C452B4">
      <w:pPr>
        <w:spacing w:line="360" w:lineRule="auto"/>
        <w:rPr>
          <w:rFonts w:ascii="Arial" w:hAnsi="Arial" w:cs="Arial"/>
          <w:sz w:val="24"/>
          <w:szCs w:val="24"/>
        </w:rPr>
      </w:pPr>
    </w:p>
    <w:p w14:paraId="196BF640" w14:textId="5DD2C20D" w:rsidR="00D91E8C" w:rsidRDefault="00D91E8C" w:rsidP="00C452B4">
      <w:pPr>
        <w:spacing w:line="360" w:lineRule="auto"/>
        <w:rPr>
          <w:rFonts w:ascii="Arial" w:hAnsi="Arial" w:cs="Arial"/>
          <w:sz w:val="24"/>
          <w:szCs w:val="24"/>
        </w:rPr>
      </w:pPr>
    </w:p>
    <w:p w14:paraId="796B4D87" w14:textId="248A27F6" w:rsidR="00D91E8C" w:rsidRDefault="00D91E8C" w:rsidP="00C452B4">
      <w:pPr>
        <w:spacing w:line="360" w:lineRule="auto"/>
        <w:rPr>
          <w:rFonts w:ascii="Arial" w:hAnsi="Arial" w:cs="Arial"/>
          <w:sz w:val="24"/>
          <w:szCs w:val="24"/>
        </w:rPr>
      </w:pPr>
    </w:p>
    <w:p w14:paraId="632BBBD7" w14:textId="1FD21F25" w:rsidR="00D91E8C" w:rsidRDefault="00D91E8C" w:rsidP="00C452B4">
      <w:pPr>
        <w:spacing w:line="360" w:lineRule="auto"/>
        <w:rPr>
          <w:rFonts w:ascii="Arial" w:hAnsi="Arial" w:cs="Arial"/>
          <w:sz w:val="24"/>
          <w:szCs w:val="24"/>
        </w:rPr>
      </w:pPr>
    </w:p>
    <w:p w14:paraId="5B018177" w14:textId="63D0A6D1" w:rsidR="00D91E8C" w:rsidRDefault="00D91E8C" w:rsidP="00C452B4">
      <w:pPr>
        <w:spacing w:line="360" w:lineRule="auto"/>
        <w:rPr>
          <w:rFonts w:ascii="Arial" w:hAnsi="Arial" w:cs="Arial"/>
          <w:sz w:val="24"/>
          <w:szCs w:val="24"/>
        </w:rPr>
      </w:pPr>
    </w:p>
    <w:p w14:paraId="569C920A" w14:textId="4F9B7BF9" w:rsidR="00D91E8C" w:rsidRDefault="00D91E8C" w:rsidP="00C452B4">
      <w:pPr>
        <w:spacing w:line="360" w:lineRule="auto"/>
        <w:rPr>
          <w:rFonts w:ascii="Arial" w:hAnsi="Arial" w:cs="Arial"/>
          <w:sz w:val="24"/>
          <w:szCs w:val="24"/>
        </w:rPr>
      </w:pPr>
    </w:p>
    <w:p w14:paraId="1AEFE058" w14:textId="7F7E3E1F" w:rsidR="00D91E8C" w:rsidRDefault="00D91E8C" w:rsidP="00C452B4">
      <w:pPr>
        <w:spacing w:line="360" w:lineRule="auto"/>
        <w:rPr>
          <w:rFonts w:ascii="Arial" w:hAnsi="Arial" w:cs="Arial"/>
          <w:sz w:val="24"/>
          <w:szCs w:val="24"/>
        </w:rPr>
      </w:pPr>
    </w:p>
    <w:p w14:paraId="29222745" w14:textId="1E494D39" w:rsidR="00D91E8C" w:rsidRDefault="00D91E8C" w:rsidP="00C452B4">
      <w:pPr>
        <w:spacing w:line="360" w:lineRule="auto"/>
        <w:rPr>
          <w:rFonts w:ascii="Arial" w:hAnsi="Arial" w:cs="Arial"/>
          <w:sz w:val="24"/>
          <w:szCs w:val="24"/>
        </w:rPr>
      </w:pPr>
    </w:p>
    <w:p w14:paraId="7D243E4C" w14:textId="7276EB75" w:rsidR="00D91E8C" w:rsidRDefault="00D91E8C" w:rsidP="00C452B4">
      <w:pPr>
        <w:spacing w:line="360" w:lineRule="auto"/>
        <w:rPr>
          <w:rFonts w:ascii="Arial" w:hAnsi="Arial" w:cs="Arial"/>
          <w:sz w:val="24"/>
          <w:szCs w:val="24"/>
        </w:rPr>
      </w:pPr>
    </w:p>
    <w:p w14:paraId="5733DF77" w14:textId="7C10AAB9" w:rsidR="00D91E8C" w:rsidRDefault="00D91E8C" w:rsidP="00C452B4">
      <w:pPr>
        <w:spacing w:line="360" w:lineRule="auto"/>
        <w:rPr>
          <w:rFonts w:ascii="Arial" w:hAnsi="Arial" w:cs="Arial"/>
          <w:sz w:val="24"/>
          <w:szCs w:val="24"/>
        </w:rPr>
      </w:pPr>
    </w:p>
    <w:p w14:paraId="26727AE3" w14:textId="10E11DBA" w:rsidR="00D91E8C" w:rsidRDefault="00D91E8C" w:rsidP="00C452B4">
      <w:pPr>
        <w:spacing w:line="360" w:lineRule="auto"/>
        <w:rPr>
          <w:rFonts w:ascii="Arial" w:hAnsi="Arial" w:cs="Arial"/>
          <w:sz w:val="24"/>
          <w:szCs w:val="24"/>
        </w:rPr>
      </w:pPr>
    </w:p>
    <w:p w14:paraId="273E1215" w14:textId="13487B3C" w:rsidR="00D91E8C" w:rsidRDefault="00D91E8C" w:rsidP="00C452B4">
      <w:pPr>
        <w:spacing w:line="360" w:lineRule="auto"/>
        <w:rPr>
          <w:rFonts w:ascii="Arial" w:hAnsi="Arial" w:cs="Arial"/>
          <w:sz w:val="24"/>
          <w:szCs w:val="24"/>
        </w:rPr>
      </w:pPr>
    </w:p>
    <w:p w14:paraId="472EF1F1" w14:textId="67E41A59" w:rsidR="00D91E8C" w:rsidRDefault="00D91E8C" w:rsidP="00C452B4">
      <w:pPr>
        <w:spacing w:line="360" w:lineRule="auto"/>
        <w:rPr>
          <w:rFonts w:ascii="Arial" w:hAnsi="Arial" w:cs="Arial"/>
          <w:sz w:val="24"/>
          <w:szCs w:val="24"/>
        </w:rPr>
      </w:pPr>
    </w:p>
    <w:p w14:paraId="34D3B175" w14:textId="77777777" w:rsidR="00D91E8C" w:rsidRPr="00C03CDB" w:rsidRDefault="00D91E8C" w:rsidP="00C452B4">
      <w:pPr>
        <w:spacing w:line="360" w:lineRule="auto"/>
        <w:rPr>
          <w:rFonts w:ascii="Arial" w:hAnsi="Arial" w:cs="Arial"/>
          <w:sz w:val="24"/>
          <w:szCs w:val="24"/>
        </w:rPr>
      </w:pPr>
      <w:bookmarkStart w:id="0" w:name="_GoBack"/>
      <w:bookmarkEnd w:id="0"/>
    </w:p>
    <w:p w14:paraId="0BAD9EA5" w14:textId="77777777" w:rsidR="000A5761" w:rsidRPr="00C03CDB" w:rsidRDefault="000A5761">
      <w:pPr>
        <w:rPr>
          <w:rFonts w:ascii="Arial" w:hAnsi="Arial" w:cs="Arial"/>
          <w:sz w:val="24"/>
          <w:szCs w:val="24"/>
        </w:rPr>
      </w:pPr>
    </w:p>
    <w:p w14:paraId="1C1EC047" w14:textId="77777777" w:rsidR="00DA1334" w:rsidRPr="00C03CDB" w:rsidRDefault="00DA1334" w:rsidP="00DA1334">
      <w:pPr>
        <w:rPr>
          <w:rFonts w:ascii="Arial" w:hAnsi="Arial" w:cs="Arial"/>
          <w:b/>
          <w:bCs/>
          <w:sz w:val="24"/>
          <w:szCs w:val="24"/>
          <w:u w:val="single"/>
        </w:rPr>
      </w:pPr>
      <w:r w:rsidRPr="00C03CDB">
        <w:rPr>
          <w:rFonts w:ascii="Arial" w:hAnsi="Arial" w:cs="Arial"/>
          <w:b/>
          <w:bCs/>
          <w:sz w:val="24"/>
          <w:szCs w:val="24"/>
          <w:u w:val="single"/>
        </w:rPr>
        <w:t xml:space="preserve">Reference List </w:t>
      </w:r>
    </w:p>
    <w:p w14:paraId="4EBBD4BD" w14:textId="77777777" w:rsidR="00A56795" w:rsidRDefault="00A56795" w:rsidP="00A56795">
      <w:pPr>
        <w:tabs>
          <w:tab w:val="left" w:pos="7842"/>
        </w:tabs>
        <w:rPr>
          <w:rFonts w:ascii="Arial" w:hAnsi="Arial" w:cs="Arial"/>
          <w:sz w:val="24"/>
          <w:szCs w:val="24"/>
        </w:rPr>
      </w:pPr>
      <w:r w:rsidRPr="00C03CDB">
        <w:rPr>
          <w:rFonts w:ascii="Arial" w:hAnsi="Arial" w:cs="Arial"/>
          <w:sz w:val="24"/>
          <w:szCs w:val="24"/>
        </w:rPr>
        <w:t xml:space="preserve">Allen, S. and Gordon, P. (2011) </w:t>
      </w:r>
      <w:r w:rsidRPr="00C03CDB">
        <w:rPr>
          <w:rFonts w:ascii="Arial" w:hAnsi="Arial" w:cs="Arial"/>
          <w:i/>
          <w:iCs/>
          <w:sz w:val="24"/>
          <w:szCs w:val="24"/>
        </w:rPr>
        <w:t>How Children Learn 4 – Thinking on Special Educational Needs and Inclusion</w:t>
      </w:r>
      <w:r w:rsidRPr="00C03CDB">
        <w:rPr>
          <w:rFonts w:ascii="Arial" w:hAnsi="Arial" w:cs="Arial"/>
          <w:sz w:val="24"/>
          <w:szCs w:val="24"/>
        </w:rPr>
        <w:t xml:space="preserve">. London: Practical Pre-School Books. </w:t>
      </w:r>
    </w:p>
    <w:p w14:paraId="16DD257D" w14:textId="77777777" w:rsidR="00A56795" w:rsidRPr="00C03CDB" w:rsidRDefault="00A56795" w:rsidP="00A56795">
      <w:pPr>
        <w:tabs>
          <w:tab w:val="left" w:pos="7842"/>
        </w:tabs>
        <w:rPr>
          <w:rFonts w:ascii="Arial" w:hAnsi="Arial" w:cs="Arial"/>
          <w:sz w:val="24"/>
          <w:szCs w:val="24"/>
        </w:rPr>
      </w:pPr>
    </w:p>
    <w:p w14:paraId="3CF3E32F" w14:textId="77777777" w:rsidR="00A56795" w:rsidRDefault="00A56795" w:rsidP="00A56795">
      <w:pPr>
        <w:tabs>
          <w:tab w:val="left" w:pos="7842"/>
        </w:tabs>
        <w:rPr>
          <w:rFonts w:ascii="Arial" w:hAnsi="Arial" w:cs="Arial"/>
          <w:sz w:val="24"/>
          <w:szCs w:val="24"/>
        </w:rPr>
      </w:pPr>
      <w:proofErr w:type="spellStart"/>
      <w:r w:rsidRPr="00C03CDB">
        <w:rPr>
          <w:rFonts w:ascii="Arial" w:hAnsi="Arial" w:cs="Arial"/>
          <w:sz w:val="24"/>
          <w:szCs w:val="24"/>
        </w:rPr>
        <w:t>Bacigalupo</w:t>
      </w:r>
      <w:proofErr w:type="spellEnd"/>
      <w:r w:rsidRPr="00C03CDB">
        <w:rPr>
          <w:rFonts w:ascii="Arial" w:hAnsi="Arial" w:cs="Arial"/>
          <w:sz w:val="24"/>
          <w:szCs w:val="24"/>
        </w:rPr>
        <w:t xml:space="preserve">, M. et al. (2016) </w:t>
      </w:r>
      <w:proofErr w:type="spellStart"/>
      <w:r w:rsidRPr="00C03CDB">
        <w:rPr>
          <w:rFonts w:ascii="Arial" w:hAnsi="Arial" w:cs="Arial"/>
          <w:i/>
          <w:iCs/>
          <w:sz w:val="24"/>
          <w:szCs w:val="24"/>
        </w:rPr>
        <w:t>EntreComp</w:t>
      </w:r>
      <w:proofErr w:type="spellEnd"/>
      <w:r w:rsidRPr="00C03CDB">
        <w:rPr>
          <w:rFonts w:ascii="Arial" w:hAnsi="Arial" w:cs="Arial"/>
          <w:i/>
          <w:iCs/>
          <w:sz w:val="24"/>
          <w:szCs w:val="24"/>
        </w:rPr>
        <w:t>: The Entrepreneurship Competence Framework.</w:t>
      </w:r>
      <w:r w:rsidRPr="00C03CDB">
        <w:rPr>
          <w:rFonts w:ascii="Arial" w:hAnsi="Arial" w:cs="Arial"/>
          <w:sz w:val="24"/>
          <w:szCs w:val="24"/>
        </w:rPr>
        <w:t xml:space="preserve"> Luxembourg: Publication Office of the European Union. </w:t>
      </w:r>
    </w:p>
    <w:p w14:paraId="735F5372" w14:textId="77777777" w:rsidR="00A56795" w:rsidRPr="00C03CDB" w:rsidRDefault="00A56795" w:rsidP="00A56795">
      <w:pPr>
        <w:tabs>
          <w:tab w:val="left" w:pos="7842"/>
        </w:tabs>
        <w:rPr>
          <w:rFonts w:ascii="Arial" w:hAnsi="Arial" w:cs="Arial"/>
          <w:sz w:val="24"/>
          <w:szCs w:val="24"/>
        </w:rPr>
      </w:pPr>
    </w:p>
    <w:p w14:paraId="2B11204C" w14:textId="77777777" w:rsidR="00A56795" w:rsidRPr="00C03CDB" w:rsidRDefault="00A56795" w:rsidP="00A56795">
      <w:pPr>
        <w:rPr>
          <w:rFonts w:ascii="Arial" w:hAnsi="Arial" w:cs="Arial"/>
          <w:sz w:val="24"/>
          <w:szCs w:val="24"/>
        </w:rPr>
      </w:pPr>
      <w:r w:rsidRPr="00C03CDB">
        <w:rPr>
          <w:rFonts w:ascii="Arial" w:hAnsi="Arial" w:cs="Arial"/>
          <w:sz w:val="24"/>
          <w:szCs w:val="24"/>
        </w:rPr>
        <w:t xml:space="preserve">Boden, M, A. (2001) ‘Creativity and Knowledge’, in Craft, A. and Jeffery, B. and </w:t>
      </w:r>
      <w:proofErr w:type="spellStart"/>
      <w:r w:rsidRPr="00C03CDB">
        <w:rPr>
          <w:rFonts w:ascii="Arial" w:hAnsi="Arial" w:cs="Arial"/>
          <w:sz w:val="24"/>
          <w:szCs w:val="24"/>
        </w:rPr>
        <w:t>Leibling</w:t>
      </w:r>
      <w:proofErr w:type="spellEnd"/>
      <w:r w:rsidRPr="00C03CDB">
        <w:rPr>
          <w:rFonts w:ascii="Arial" w:hAnsi="Arial" w:cs="Arial"/>
          <w:sz w:val="24"/>
          <w:szCs w:val="24"/>
        </w:rPr>
        <w:t xml:space="preserve">, M. (ed.) </w:t>
      </w:r>
      <w:r w:rsidRPr="00C03CDB">
        <w:rPr>
          <w:rFonts w:ascii="Arial" w:hAnsi="Arial" w:cs="Arial"/>
          <w:i/>
          <w:iCs/>
          <w:sz w:val="24"/>
          <w:szCs w:val="24"/>
        </w:rPr>
        <w:t>Creativity in Education</w:t>
      </w:r>
      <w:r w:rsidRPr="00C03CDB">
        <w:rPr>
          <w:rFonts w:ascii="Arial" w:hAnsi="Arial" w:cs="Arial"/>
          <w:sz w:val="24"/>
          <w:szCs w:val="24"/>
        </w:rPr>
        <w:t xml:space="preserve">. London: Continuum. </w:t>
      </w:r>
    </w:p>
    <w:p w14:paraId="4B10BC08" w14:textId="77777777" w:rsidR="00A56795" w:rsidRDefault="00A56795" w:rsidP="00A56795">
      <w:pPr>
        <w:rPr>
          <w:rFonts w:ascii="Arial" w:hAnsi="Arial" w:cs="Arial"/>
          <w:sz w:val="24"/>
          <w:szCs w:val="24"/>
        </w:rPr>
      </w:pPr>
    </w:p>
    <w:p w14:paraId="5C0A5021" w14:textId="77777777" w:rsidR="00A56795" w:rsidRPr="00C03CDB" w:rsidRDefault="00A56795" w:rsidP="00A56795">
      <w:pPr>
        <w:rPr>
          <w:rFonts w:ascii="Arial" w:hAnsi="Arial" w:cs="Arial"/>
          <w:sz w:val="24"/>
          <w:szCs w:val="24"/>
        </w:rPr>
      </w:pPr>
      <w:r w:rsidRPr="00C03CDB">
        <w:rPr>
          <w:rFonts w:ascii="Arial" w:hAnsi="Arial" w:cs="Arial"/>
          <w:sz w:val="24"/>
          <w:szCs w:val="24"/>
        </w:rPr>
        <w:t xml:space="preserve">Boyd, D. (2013) </w:t>
      </w:r>
      <w:r w:rsidRPr="00C03CDB">
        <w:rPr>
          <w:rFonts w:ascii="Arial" w:hAnsi="Arial" w:cs="Arial"/>
          <w:i/>
          <w:iCs/>
          <w:sz w:val="24"/>
          <w:szCs w:val="24"/>
        </w:rPr>
        <w:t xml:space="preserve">Fixedness: A Barrier to Creative Output. </w:t>
      </w:r>
      <w:r w:rsidRPr="00C03CDB">
        <w:rPr>
          <w:rFonts w:ascii="Arial" w:hAnsi="Arial" w:cs="Arial"/>
          <w:sz w:val="24"/>
          <w:szCs w:val="24"/>
        </w:rPr>
        <w:t xml:space="preserve">Available at: </w:t>
      </w:r>
      <w:hyperlink r:id="rId7" w:history="1">
        <w:r w:rsidRPr="00C03CDB">
          <w:rPr>
            <w:rStyle w:val="Hyperlink"/>
            <w:rFonts w:ascii="Arial" w:hAnsi="Arial" w:cs="Arial"/>
            <w:sz w:val="24"/>
            <w:szCs w:val="24"/>
          </w:rPr>
          <w:t>https://www.psychologytoday.com/us/blog/inside-the-box/201306/fixedness-barrier-creative-output</w:t>
        </w:r>
      </w:hyperlink>
      <w:r w:rsidRPr="00C03CDB">
        <w:rPr>
          <w:rFonts w:ascii="Arial" w:hAnsi="Arial" w:cs="Arial"/>
          <w:sz w:val="24"/>
          <w:szCs w:val="24"/>
        </w:rPr>
        <w:t xml:space="preserve"> (Accessed: 1</w:t>
      </w:r>
      <w:r w:rsidRPr="00C03CDB">
        <w:rPr>
          <w:rFonts w:ascii="Arial" w:hAnsi="Arial" w:cs="Arial"/>
          <w:sz w:val="24"/>
          <w:szCs w:val="24"/>
          <w:vertAlign w:val="superscript"/>
        </w:rPr>
        <w:t>st</w:t>
      </w:r>
      <w:r w:rsidRPr="00C03CDB">
        <w:rPr>
          <w:rFonts w:ascii="Arial" w:hAnsi="Arial" w:cs="Arial"/>
          <w:sz w:val="24"/>
          <w:szCs w:val="24"/>
        </w:rPr>
        <w:t xml:space="preserve"> January 2020). </w:t>
      </w:r>
    </w:p>
    <w:p w14:paraId="12B0D7EF" w14:textId="77777777" w:rsidR="00A56795" w:rsidRDefault="00A56795" w:rsidP="00A56795">
      <w:pPr>
        <w:rPr>
          <w:rFonts w:ascii="Arial" w:hAnsi="Arial" w:cs="Arial"/>
          <w:sz w:val="24"/>
          <w:szCs w:val="24"/>
        </w:rPr>
      </w:pPr>
    </w:p>
    <w:p w14:paraId="2558AC6A" w14:textId="77777777" w:rsidR="00A56795" w:rsidRPr="00C03CDB" w:rsidRDefault="00A56795" w:rsidP="00A56795">
      <w:pPr>
        <w:rPr>
          <w:rFonts w:ascii="Arial" w:hAnsi="Arial" w:cs="Arial"/>
          <w:sz w:val="24"/>
          <w:szCs w:val="24"/>
        </w:rPr>
      </w:pPr>
      <w:proofErr w:type="spellStart"/>
      <w:r w:rsidRPr="00C03CDB">
        <w:rPr>
          <w:rFonts w:ascii="Arial" w:hAnsi="Arial" w:cs="Arial"/>
          <w:sz w:val="24"/>
          <w:szCs w:val="24"/>
        </w:rPr>
        <w:t>BridgewaterUK</w:t>
      </w:r>
      <w:proofErr w:type="spellEnd"/>
      <w:r w:rsidRPr="00C03CDB">
        <w:rPr>
          <w:rFonts w:ascii="Arial" w:hAnsi="Arial" w:cs="Arial"/>
          <w:sz w:val="24"/>
          <w:szCs w:val="24"/>
        </w:rPr>
        <w:t xml:space="preserve"> (2017) </w:t>
      </w:r>
      <w:r w:rsidRPr="00C03CDB">
        <w:rPr>
          <w:rFonts w:ascii="Arial" w:hAnsi="Arial" w:cs="Arial"/>
          <w:i/>
          <w:iCs/>
          <w:sz w:val="24"/>
          <w:szCs w:val="24"/>
        </w:rPr>
        <w:t>Enterprise Skills: What Are They and Do You Have Them?.</w:t>
      </w:r>
      <w:r w:rsidRPr="00C03CDB">
        <w:rPr>
          <w:rFonts w:ascii="Arial" w:hAnsi="Arial" w:cs="Arial"/>
          <w:sz w:val="24"/>
          <w:szCs w:val="24"/>
        </w:rPr>
        <w:t xml:space="preserve"> Available at: </w:t>
      </w:r>
      <w:hyperlink r:id="rId8" w:history="1">
        <w:r w:rsidRPr="00C03CDB">
          <w:rPr>
            <w:rStyle w:val="Hyperlink"/>
            <w:rFonts w:ascii="Arial" w:hAnsi="Arial" w:cs="Arial"/>
            <w:sz w:val="24"/>
            <w:szCs w:val="24"/>
          </w:rPr>
          <w:t>https://www.bridgewateruk.com/2017/09/enterprise-skills/</w:t>
        </w:r>
      </w:hyperlink>
      <w:r w:rsidRPr="00C03CDB">
        <w:rPr>
          <w:rFonts w:ascii="Arial" w:hAnsi="Arial" w:cs="Arial"/>
          <w:sz w:val="24"/>
          <w:szCs w:val="24"/>
        </w:rPr>
        <w:t xml:space="preserve"> (Accessed: 1</w:t>
      </w:r>
      <w:r w:rsidRPr="00C03CDB">
        <w:rPr>
          <w:rFonts w:ascii="Arial" w:hAnsi="Arial" w:cs="Arial"/>
          <w:sz w:val="24"/>
          <w:szCs w:val="24"/>
          <w:vertAlign w:val="superscript"/>
        </w:rPr>
        <w:t>st</w:t>
      </w:r>
      <w:r w:rsidRPr="00C03CDB">
        <w:rPr>
          <w:rFonts w:ascii="Arial" w:hAnsi="Arial" w:cs="Arial"/>
          <w:sz w:val="24"/>
          <w:szCs w:val="24"/>
        </w:rPr>
        <w:t xml:space="preserve"> January 2020). </w:t>
      </w:r>
    </w:p>
    <w:p w14:paraId="55DB2803" w14:textId="77777777" w:rsidR="00A56795" w:rsidRDefault="00A56795" w:rsidP="00A56795">
      <w:pPr>
        <w:rPr>
          <w:rFonts w:ascii="Arial" w:hAnsi="Arial" w:cs="Arial"/>
          <w:sz w:val="24"/>
          <w:szCs w:val="24"/>
        </w:rPr>
      </w:pPr>
    </w:p>
    <w:p w14:paraId="539ADC32" w14:textId="77777777" w:rsidR="00A56795" w:rsidRPr="00C03CDB" w:rsidRDefault="00A56795" w:rsidP="00A56795">
      <w:pPr>
        <w:rPr>
          <w:rFonts w:ascii="Arial" w:hAnsi="Arial" w:cs="Arial"/>
          <w:sz w:val="24"/>
          <w:szCs w:val="24"/>
        </w:rPr>
      </w:pPr>
      <w:r w:rsidRPr="00C03CDB">
        <w:rPr>
          <w:rFonts w:ascii="Arial" w:hAnsi="Arial" w:cs="Arial"/>
          <w:sz w:val="24"/>
          <w:szCs w:val="24"/>
        </w:rPr>
        <w:t xml:space="preserve">Charlie, O. and Jordan, A. (2012) </w:t>
      </w:r>
      <w:r w:rsidRPr="00C03CDB">
        <w:rPr>
          <w:rFonts w:ascii="Arial" w:hAnsi="Arial" w:cs="Arial"/>
          <w:i/>
          <w:iCs/>
          <w:sz w:val="24"/>
          <w:szCs w:val="24"/>
        </w:rPr>
        <w:t>Approaches to Creativity: A Guide for Teachers</w:t>
      </w:r>
      <w:r w:rsidRPr="00C03CDB">
        <w:rPr>
          <w:rFonts w:ascii="Arial" w:hAnsi="Arial" w:cs="Arial"/>
          <w:sz w:val="24"/>
          <w:szCs w:val="24"/>
        </w:rPr>
        <w:t xml:space="preserve">. Berkshire: Open University Press. </w:t>
      </w:r>
    </w:p>
    <w:p w14:paraId="76FE5396" w14:textId="77777777" w:rsidR="00A56795" w:rsidRDefault="00A56795" w:rsidP="00A56795">
      <w:pPr>
        <w:rPr>
          <w:rFonts w:ascii="Arial" w:hAnsi="Arial" w:cs="Arial"/>
          <w:sz w:val="24"/>
          <w:szCs w:val="24"/>
        </w:rPr>
      </w:pPr>
    </w:p>
    <w:p w14:paraId="15D99123" w14:textId="77777777" w:rsidR="00A56795" w:rsidRPr="00C03CDB" w:rsidRDefault="00A56795" w:rsidP="00A56795">
      <w:pPr>
        <w:rPr>
          <w:rFonts w:ascii="Arial" w:hAnsi="Arial" w:cs="Arial"/>
          <w:sz w:val="24"/>
          <w:szCs w:val="24"/>
        </w:rPr>
      </w:pPr>
      <w:r w:rsidRPr="00C03CDB">
        <w:rPr>
          <w:rFonts w:ascii="Arial" w:hAnsi="Arial" w:cs="Arial"/>
          <w:sz w:val="24"/>
          <w:szCs w:val="24"/>
        </w:rPr>
        <w:t xml:space="preserve">Cherry, K. (2019) </w:t>
      </w:r>
      <w:r w:rsidRPr="00C03CDB">
        <w:rPr>
          <w:rFonts w:ascii="Arial" w:hAnsi="Arial" w:cs="Arial"/>
          <w:i/>
          <w:iCs/>
          <w:sz w:val="24"/>
          <w:szCs w:val="24"/>
        </w:rPr>
        <w:t>Functional Fixedness as a Cognitive Bias</w:t>
      </w:r>
      <w:r w:rsidRPr="00C03CDB">
        <w:rPr>
          <w:rFonts w:ascii="Arial" w:hAnsi="Arial" w:cs="Arial"/>
          <w:sz w:val="24"/>
          <w:szCs w:val="24"/>
        </w:rPr>
        <w:t xml:space="preserve">. Available at: </w:t>
      </w:r>
      <w:hyperlink r:id="rId9" w:history="1">
        <w:r w:rsidRPr="00C03CDB">
          <w:rPr>
            <w:rStyle w:val="Hyperlink"/>
            <w:rFonts w:ascii="Arial" w:hAnsi="Arial" w:cs="Arial"/>
            <w:sz w:val="24"/>
            <w:szCs w:val="24"/>
          </w:rPr>
          <w:t>https://www.verywellmind.com/what-is-functional-fixedness-2795484</w:t>
        </w:r>
      </w:hyperlink>
      <w:r w:rsidRPr="00C03CDB">
        <w:rPr>
          <w:rFonts w:ascii="Arial" w:hAnsi="Arial" w:cs="Arial"/>
          <w:sz w:val="24"/>
          <w:szCs w:val="24"/>
        </w:rPr>
        <w:t xml:space="preserve"> (Accessed: 1</w:t>
      </w:r>
      <w:r w:rsidRPr="00C03CDB">
        <w:rPr>
          <w:rFonts w:ascii="Arial" w:hAnsi="Arial" w:cs="Arial"/>
          <w:sz w:val="24"/>
          <w:szCs w:val="24"/>
          <w:vertAlign w:val="superscript"/>
        </w:rPr>
        <w:t>st</w:t>
      </w:r>
      <w:r w:rsidRPr="00C03CDB">
        <w:rPr>
          <w:rFonts w:ascii="Arial" w:hAnsi="Arial" w:cs="Arial"/>
          <w:sz w:val="24"/>
          <w:szCs w:val="24"/>
        </w:rPr>
        <w:t xml:space="preserve"> January 2020). </w:t>
      </w:r>
    </w:p>
    <w:p w14:paraId="56A1B811" w14:textId="77777777" w:rsidR="00A56795" w:rsidRDefault="00A56795" w:rsidP="00A56795">
      <w:pPr>
        <w:tabs>
          <w:tab w:val="left" w:pos="7842"/>
        </w:tabs>
        <w:rPr>
          <w:rFonts w:ascii="Arial" w:hAnsi="Arial" w:cs="Arial"/>
          <w:sz w:val="24"/>
          <w:szCs w:val="24"/>
        </w:rPr>
      </w:pPr>
    </w:p>
    <w:p w14:paraId="151F418A" w14:textId="77777777" w:rsidR="00A56795" w:rsidRPr="00C03CDB" w:rsidRDefault="00A56795" w:rsidP="00A56795">
      <w:pPr>
        <w:tabs>
          <w:tab w:val="left" w:pos="7842"/>
        </w:tabs>
        <w:rPr>
          <w:rFonts w:ascii="Arial" w:hAnsi="Arial" w:cs="Arial"/>
          <w:sz w:val="24"/>
          <w:szCs w:val="24"/>
        </w:rPr>
      </w:pPr>
      <w:proofErr w:type="spellStart"/>
      <w:r w:rsidRPr="00C03CDB">
        <w:rPr>
          <w:rFonts w:ascii="Arial" w:hAnsi="Arial" w:cs="Arial"/>
          <w:sz w:val="24"/>
          <w:szCs w:val="24"/>
        </w:rPr>
        <w:t>Cleverism</w:t>
      </w:r>
      <w:proofErr w:type="spellEnd"/>
      <w:r w:rsidRPr="00C03CDB">
        <w:rPr>
          <w:rFonts w:ascii="Arial" w:hAnsi="Arial" w:cs="Arial"/>
          <w:sz w:val="24"/>
          <w:szCs w:val="24"/>
        </w:rPr>
        <w:t xml:space="preserve"> (2015) </w:t>
      </w:r>
      <w:r w:rsidRPr="00C03CDB">
        <w:rPr>
          <w:rFonts w:ascii="Arial" w:hAnsi="Arial" w:cs="Arial"/>
          <w:i/>
          <w:iCs/>
          <w:sz w:val="24"/>
          <w:szCs w:val="24"/>
        </w:rPr>
        <w:t>Idea Generation: Divergent vs. Convergent Thinking</w:t>
      </w:r>
      <w:r w:rsidRPr="00C03CDB">
        <w:rPr>
          <w:rFonts w:ascii="Arial" w:hAnsi="Arial" w:cs="Arial"/>
          <w:sz w:val="24"/>
          <w:szCs w:val="24"/>
        </w:rPr>
        <w:t xml:space="preserve">. Available at: </w:t>
      </w:r>
      <w:hyperlink r:id="rId10" w:history="1">
        <w:r w:rsidRPr="00C03CDB">
          <w:rPr>
            <w:rStyle w:val="Hyperlink"/>
            <w:rFonts w:ascii="Arial" w:hAnsi="Arial" w:cs="Arial"/>
            <w:sz w:val="24"/>
            <w:szCs w:val="24"/>
          </w:rPr>
          <w:t>https://www.cleverism.com/idea-generation-divergent-vs-convergent-thinking/</w:t>
        </w:r>
      </w:hyperlink>
      <w:r w:rsidRPr="00C03CDB">
        <w:rPr>
          <w:rFonts w:ascii="Arial" w:hAnsi="Arial" w:cs="Arial"/>
          <w:sz w:val="24"/>
          <w:szCs w:val="24"/>
        </w:rPr>
        <w:t xml:space="preserve"> (Accessed: 4</w:t>
      </w:r>
      <w:r w:rsidRPr="00C03CDB">
        <w:rPr>
          <w:rFonts w:ascii="Arial" w:hAnsi="Arial" w:cs="Arial"/>
          <w:sz w:val="24"/>
          <w:szCs w:val="24"/>
          <w:vertAlign w:val="superscript"/>
        </w:rPr>
        <w:t>th</w:t>
      </w:r>
      <w:r w:rsidRPr="00C03CDB">
        <w:rPr>
          <w:rFonts w:ascii="Arial" w:hAnsi="Arial" w:cs="Arial"/>
          <w:sz w:val="24"/>
          <w:szCs w:val="24"/>
        </w:rPr>
        <w:t xml:space="preserve"> January 2020). </w:t>
      </w:r>
    </w:p>
    <w:p w14:paraId="6B220B0B" w14:textId="77777777" w:rsidR="00A56795" w:rsidRDefault="00A56795" w:rsidP="00A56795">
      <w:pPr>
        <w:tabs>
          <w:tab w:val="left" w:pos="7842"/>
        </w:tabs>
        <w:rPr>
          <w:rFonts w:ascii="Arial" w:hAnsi="Arial" w:cs="Arial"/>
          <w:sz w:val="24"/>
          <w:szCs w:val="24"/>
        </w:rPr>
      </w:pPr>
    </w:p>
    <w:p w14:paraId="140EA2E1" w14:textId="77777777" w:rsidR="00A56795" w:rsidRPr="00C03CDB" w:rsidRDefault="00A56795" w:rsidP="00A56795">
      <w:pPr>
        <w:tabs>
          <w:tab w:val="left" w:pos="7842"/>
        </w:tabs>
        <w:rPr>
          <w:rFonts w:ascii="Arial" w:hAnsi="Arial" w:cs="Arial"/>
          <w:sz w:val="24"/>
          <w:szCs w:val="24"/>
        </w:rPr>
      </w:pPr>
      <w:proofErr w:type="spellStart"/>
      <w:r w:rsidRPr="00C03CDB">
        <w:rPr>
          <w:rFonts w:ascii="Arial" w:hAnsi="Arial" w:cs="Arial"/>
          <w:sz w:val="24"/>
          <w:szCs w:val="24"/>
        </w:rPr>
        <w:t>Cleverism</w:t>
      </w:r>
      <w:proofErr w:type="spellEnd"/>
      <w:r w:rsidRPr="00C03CDB">
        <w:rPr>
          <w:rFonts w:ascii="Arial" w:hAnsi="Arial" w:cs="Arial"/>
          <w:sz w:val="24"/>
          <w:szCs w:val="24"/>
        </w:rPr>
        <w:t xml:space="preserve"> (2015b) </w:t>
      </w:r>
      <w:r w:rsidRPr="00C03CDB">
        <w:rPr>
          <w:rFonts w:ascii="Arial" w:hAnsi="Arial" w:cs="Arial"/>
          <w:i/>
          <w:iCs/>
          <w:sz w:val="24"/>
          <w:szCs w:val="24"/>
        </w:rPr>
        <w:t>Idea Generation and Problem Solving Using SCAMPER Technique.</w:t>
      </w:r>
      <w:r w:rsidRPr="00C03CDB">
        <w:rPr>
          <w:rFonts w:ascii="Arial" w:hAnsi="Arial" w:cs="Arial"/>
          <w:sz w:val="24"/>
          <w:szCs w:val="24"/>
        </w:rPr>
        <w:t xml:space="preserve"> Available at: </w:t>
      </w:r>
      <w:hyperlink r:id="rId11" w:history="1">
        <w:r w:rsidRPr="00C03CDB">
          <w:rPr>
            <w:rStyle w:val="Hyperlink"/>
            <w:rFonts w:ascii="Arial" w:hAnsi="Arial" w:cs="Arial"/>
            <w:sz w:val="24"/>
            <w:szCs w:val="24"/>
          </w:rPr>
          <w:t>https://www.cleverism.com/idea-generation-problem-solving-using-scamper-technique/</w:t>
        </w:r>
      </w:hyperlink>
      <w:r w:rsidRPr="00C03CDB">
        <w:rPr>
          <w:rFonts w:ascii="Arial" w:hAnsi="Arial" w:cs="Arial"/>
          <w:sz w:val="24"/>
          <w:szCs w:val="24"/>
        </w:rPr>
        <w:t xml:space="preserve"> (Accessed: 7</w:t>
      </w:r>
      <w:r w:rsidRPr="00C03CDB">
        <w:rPr>
          <w:rFonts w:ascii="Arial" w:hAnsi="Arial" w:cs="Arial"/>
          <w:sz w:val="24"/>
          <w:szCs w:val="24"/>
          <w:vertAlign w:val="superscript"/>
        </w:rPr>
        <w:t>th</w:t>
      </w:r>
      <w:r w:rsidRPr="00C03CDB">
        <w:rPr>
          <w:rFonts w:ascii="Arial" w:hAnsi="Arial" w:cs="Arial"/>
          <w:sz w:val="24"/>
          <w:szCs w:val="24"/>
        </w:rPr>
        <w:t xml:space="preserve"> January 2020). </w:t>
      </w:r>
    </w:p>
    <w:p w14:paraId="108B4B36" w14:textId="77777777" w:rsidR="00A56795" w:rsidRDefault="00A56795" w:rsidP="00A56795">
      <w:pPr>
        <w:tabs>
          <w:tab w:val="left" w:pos="7842"/>
        </w:tabs>
        <w:rPr>
          <w:rFonts w:ascii="Arial" w:hAnsi="Arial" w:cs="Arial"/>
          <w:sz w:val="24"/>
          <w:szCs w:val="24"/>
        </w:rPr>
      </w:pPr>
    </w:p>
    <w:p w14:paraId="4AD1164E" w14:textId="77777777" w:rsidR="00A56795" w:rsidRPr="00C03CDB" w:rsidRDefault="00A56795" w:rsidP="00A56795">
      <w:pPr>
        <w:tabs>
          <w:tab w:val="left" w:pos="7842"/>
        </w:tabs>
        <w:rPr>
          <w:rFonts w:ascii="Arial" w:hAnsi="Arial" w:cs="Arial"/>
          <w:sz w:val="24"/>
          <w:szCs w:val="24"/>
        </w:rPr>
      </w:pPr>
      <w:proofErr w:type="spellStart"/>
      <w:r w:rsidRPr="00C03CDB">
        <w:rPr>
          <w:rFonts w:ascii="Arial" w:hAnsi="Arial" w:cs="Arial"/>
          <w:sz w:val="24"/>
          <w:szCs w:val="24"/>
        </w:rPr>
        <w:lastRenderedPageBreak/>
        <w:t>Cleverism</w:t>
      </w:r>
      <w:proofErr w:type="spellEnd"/>
      <w:r w:rsidRPr="00C03CDB">
        <w:rPr>
          <w:rFonts w:ascii="Arial" w:hAnsi="Arial" w:cs="Arial"/>
          <w:sz w:val="24"/>
          <w:szCs w:val="24"/>
        </w:rPr>
        <w:t xml:space="preserve"> (date unknown) </w:t>
      </w:r>
      <w:r w:rsidRPr="00C03CDB">
        <w:rPr>
          <w:rFonts w:ascii="Arial" w:hAnsi="Arial" w:cs="Arial"/>
          <w:i/>
          <w:iCs/>
          <w:sz w:val="24"/>
          <w:szCs w:val="24"/>
        </w:rPr>
        <w:t>Prototyping</w:t>
      </w:r>
      <w:r w:rsidRPr="00C03CDB">
        <w:rPr>
          <w:rFonts w:ascii="Arial" w:hAnsi="Arial" w:cs="Arial"/>
          <w:sz w:val="24"/>
          <w:szCs w:val="24"/>
        </w:rPr>
        <w:t xml:space="preserve">. Available at: </w:t>
      </w:r>
      <w:hyperlink r:id="rId12" w:history="1">
        <w:r w:rsidRPr="00C03CDB">
          <w:rPr>
            <w:rStyle w:val="Hyperlink"/>
            <w:rFonts w:ascii="Arial" w:hAnsi="Arial" w:cs="Arial"/>
            <w:sz w:val="24"/>
            <w:szCs w:val="24"/>
          </w:rPr>
          <w:t>https://www.cleverism.com/skills-and-tools/prototyping-skills/</w:t>
        </w:r>
      </w:hyperlink>
      <w:r w:rsidRPr="00C03CDB">
        <w:rPr>
          <w:rFonts w:ascii="Arial" w:hAnsi="Arial" w:cs="Arial"/>
          <w:sz w:val="24"/>
          <w:szCs w:val="24"/>
        </w:rPr>
        <w:t xml:space="preserve"> (Accessed: 6</w:t>
      </w:r>
      <w:r w:rsidRPr="00C03CDB">
        <w:rPr>
          <w:rFonts w:ascii="Arial" w:hAnsi="Arial" w:cs="Arial"/>
          <w:sz w:val="24"/>
          <w:szCs w:val="24"/>
          <w:vertAlign w:val="superscript"/>
        </w:rPr>
        <w:t>th</w:t>
      </w:r>
      <w:r w:rsidRPr="00C03CDB">
        <w:rPr>
          <w:rFonts w:ascii="Arial" w:hAnsi="Arial" w:cs="Arial"/>
          <w:sz w:val="24"/>
          <w:szCs w:val="24"/>
        </w:rPr>
        <w:t xml:space="preserve"> January 2020). </w:t>
      </w:r>
    </w:p>
    <w:p w14:paraId="5251974F" w14:textId="77777777" w:rsidR="00A56795" w:rsidRPr="00C03CDB" w:rsidRDefault="00A56795" w:rsidP="00A56795">
      <w:pPr>
        <w:tabs>
          <w:tab w:val="left" w:pos="7842"/>
        </w:tabs>
        <w:rPr>
          <w:rFonts w:ascii="Arial" w:hAnsi="Arial" w:cs="Arial"/>
          <w:sz w:val="24"/>
          <w:szCs w:val="24"/>
        </w:rPr>
      </w:pPr>
      <w:r w:rsidRPr="00C03CDB">
        <w:rPr>
          <w:rFonts w:ascii="Arial" w:hAnsi="Arial" w:cs="Arial"/>
          <w:sz w:val="24"/>
          <w:szCs w:val="24"/>
        </w:rPr>
        <w:t xml:space="preserve">Communication Theory (date unknown) </w:t>
      </w:r>
      <w:r w:rsidRPr="00C03CDB">
        <w:rPr>
          <w:rFonts w:ascii="Arial" w:hAnsi="Arial" w:cs="Arial"/>
          <w:i/>
          <w:iCs/>
          <w:sz w:val="24"/>
          <w:szCs w:val="24"/>
        </w:rPr>
        <w:t>Creativity in Groups</w:t>
      </w:r>
      <w:r w:rsidRPr="00C03CDB">
        <w:rPr>
          <w:rFonts w:ascii="Arial" w:hAnsi="Arial" w:cs="Arial"/>
          <w:sz w:val="24"/>
          <w:szCs w:val="24"/>
        </w:rPr>
        <w:t xml:space="preserve">. Available at: </w:t>
      </w:r>
      <w:hyperlink r:id="rId13" w:history="1">
        <w:r w:rsidRPr="00C03CDB">
          <w:rPr>
            <w:rStyle w:val="Hyperlink"/>
            <w:rFonts w:ascii="Arial" w:hAnsi="Arial" w:cs="Arial"/>
            <w:sz w:val="24"/>
            <w:szCs w:val="24"/>
          </w:rPr>
          <w:t>https://www.communicationtheory.org/creativity-in-groups/</w:t>
        </w:r>
      </w:hyperlink>
      <w:r w:rsidRPr="00C03CDB">
        <w:rPr>
          <w:rFonts w:ascii="Arial" w:hAnsi="Arial" w:cs="Arial"/>
          <w:sz w:val="24"/>
          <w:szCs w:val="24"/>
        </w:rPr>
        <w:t xml:space="preserve"> (Accessed: 6</w:t>
      </w:r>
      <w:r w:rsidRPr="00C03CDB">
        <w:rPr>
          <w:rFonts w:ascii="Arial" w:hAnsi="Arial" w:cs="Arial"/>
          <w:sz w:val="24"/>
          <w:szCs w:val="24"/>
          <w:vertAlign w:val="superscript"/>
        </w:rPr>
        <w:t>th</w:t>
      </w:r>
      <w:r w:rsidRPr="00C03CDB">
        <w:rPr>
          <w:rFonts w:ascii="Arial" w:hAnsi="Arial" w:cs="Arial"/>
          <w:sz w:val="24"/>
          <w:szCs w:val="24"/>
        </w:rPr>
        <w:t xml:space="preserve"> January 2020). </w:t>
      </w:r>
    </w:p>
    <w:p w14:paraId="1F269DE6" w14:textId="77777777" w:rsidR="00A56795" w:rsidRDefault="00A56795" w:rsidP="00A56795">
      <w:pPr>
        <w:tabs>
          <w:tab w:val="left" w:pos="7842"/>
        </w:tabs>
        <w:rPr>
          <w:rFonts w:ascii="Arial" w:hAnsi="Arial" w:cs="Arial"/>
          <w:sz w:val="24"/>
          <w:szCs w:val="24"/>
        </w:rPr>
      </w:pPr>
    </w:p>
    <w:p w14:paraId="27843F1F" w14:textId="77777777" w:rsidR="00A56795" w:rsidRPr="00C03CDB" w:rsidRDefault="00A56795" w:rsidP="00A56795">
      <w:pPr>
        <w:tabs>
          <w:tab w:val="left" w:pos="7842"/>
        </w:tabs>
        <w:rPr>
          <w:rFonts w:ascii="Arial" w:hAnsi="Arial" w:cs="Arial"/>
          <w:sz w:val="24"/>
          <w:szCs w:val="24"/>
        </w:rPr>
      </w:pPr>
      <w:r w:rsidRPr="00C03CDB">
        <w:rPr>
          <w:rFonts w:ascii="Arial" w:hAnsi="Arial" w:cs="Arial"/>
          <w:sz w:val="24"/>
          <w:szCs w:val="24"/>
        </w:rPr>
        <w:t xml:space="preserve">Creative Huddle (2013) </w:t>
      </w:r>
      <w:r w:rsidRPr="00C03CDB">
        <w:rPr>
          <w:rFonts w:ascii="Arial" w:hAnsi="Arial" w:cs="Arial"/>
          <w:i/>
          <w:iCs/>
          <w:sz w:val="24"/>
          <w:szCs w:val="24"/>
        </w:rPr>
        <w:t>Creativity: better alone or in groups?</w:t>
      </w:r>
      <w:r w:rsidRPr="00C03CDB">
        <w:rPr>
          <w:rFonts w:ascii="Arial" w:hAnsi="Arial" w:cs="Arial"/>
          <w:sz w:val="24"/>
          <w:szCs w:val="24"/>
        </w:rPr>
        <w:t xml:space="preserve"> Available at: </w:t>
      </w:r>
      <w:hyperlink r:id="rId14" w:history="1">
        <w:r w:rsidRPr="00C03CDB">
          <w:rPr>
            <w:rStyle w:val="Hyperlink"/>
            <w:rFonts w:ascii="Arial" w:hAnsi="Arial" w:cs="Arial"/>
            <w:sz w:val="24"/>
            <w:szCs w:val="24"/>
          </w:rPr>
          <w:t>https://www.creativehuddle.co.uk/creativity-better-alone-or-in-groups</w:t>
        </w:r>
      </w:hyperlink>
      <w:r w:rsidRPr="00C03CDB">
        <w:rPr>
          <w:rFonts w:ascii="Arial" w:hAnsi="Arial" w:cs="Arial"/>
          <w:sz w:val="24"/>
          <w:szCs w:val="24"/>
        </w:rPr>
        <w:t xml:space="preserve"> (Accessed: 6</w:t>
      </w:r>
      <w:r w:rsidRPr="00C03CDB">
        <w:rPr>
          <w:rFonts w:ascii="Arial" w:hAnsi="Arial" w:cs="Arial"/>
          <w:sz w:val="24"/>
          <w:szCs w:val="24"/>
          <w:vertAlign w:val="superscript"/>
        </w:rPr>
        <w:t>th</w:t>
      </w:r>
      <w:r w:rsidRPr="00C03CDB">
        <w:rPr>
          <w:rFonts w:ascii="Arial" w:hAnsi="Arial" w:cs="Arial"/>
          <w:sz w:val="24"/>
          <w:szCs w:val="24"/>
        </w:rPr>
        <w:t xml:space="preserve"> January 2020). </w:t>
      </w:r>
    </w:p>
    <w:p w14:paraId="17765571" w14:textId="77777777" w:rsidR="00A56795" w:rsidRDefault="00A56795" w:rsidP="00A56795">
      <w:pPr>
        <w:tabs>
          <w:tab w:val="left" w:pos="7842"/>
        </w:tabs>
        <w:rPr>
          <w:rFonts w:ascii="Arial" w:hAnsi="Arial" w:cs="Arial"/>
          <w:sz w:val="24"/>
          <w:szCs w:val="24"/>
        </w:rPr>
      </w:pPr>
    </w:p>
    <w:p w14:paraId="31B886F9" w14:textId="77777777" w:rsidR="00A56795" w:rsidRDefault="00A56795" w:rsidP="00A56795">
      <w:pPr>
        <w:tabs>
          <w:tab w:val="left" w:pos="7842"/>
        </w:tabs>
        <w:rPr>
          <w:rFonts w:ascii="Arial" w:hAnsi="Arial" w:cs="Arial"/>
          <w:sz w:val="24"/>
          <w:szCs w:val="24"/>
        </w:rPr>
      </w:pPr>
      <w:proofErr w:type="spellStart"/>
      <w:r>
        <w:rPr>
          <w:rFonts w:ascii="Arial" w:hAnsi="Arial" w:cs="Arial"/>
          <w:sz w:val="24"/>
          <w:szCs w:val="24"/>
        </w:rPr>
        <w:t>Cremin</w:t>
      </w:r>
      <w:proofErr w:type="spellEnd"/>
      <w:r>
        <w:rPr>
          <w:rFonts w:ascii="Arial" w:hAnsi="Arial" w:cs="Arial"/>
          <w:sz w:val="24"/>
          <w:szCs w:val="24"/>
        </w:rPr>
        <w:t xml:space="preserve">, T, et al. (2009) Teaching English Creatively. Oxon: Routledge. </w:t>
      </w:r>
    </w:p>
    <w:p w14:paraId="0F1EDDC5" w14:textId="006A5094" w:rsidR="00A56795" w:rsidRDefault="00A56795" w:rsidP="00A56795">
      <w:pPr>
        <w:tabs>
          <w:tab w:val="left" w:pos="7842"/>
        </w:tabs>
        <w:rPr>
          <w:rFonts w:ascii="Arial" w:hAnsi="Arial" w:cs="Arial"/>
          <w:sz w:val="24"/>
          <w:szCs w:val="24"/>
        </w:rPr>
      </w:pPr>
    </w:p>
    <w:p w14:paraId="09A1FDAF" w14:textId="546D60A0" w:rsidR="009F097A" w:rsidRDefault="009F097A" w:rsidP="00A56795">
      <w:pPr>
        <w:tabs>
          <w:tab w:val="left" w:pos="7842"/>
        </w:tabs>
        <w:rPr>
          <w:rFonts w:ascii="Arial" w:hAnsi="Arial" w:cs="Arial"/>
          <w:sz w:val="24"/>
          <w:szCs w:val="24"/>
        </w:rPr>
      </w:pPr>
      <w:proofErr w:type="spellStart"/>
      <w:r>
        <w:rPr>
          <w:rFonts w:ascii="Arial" w:hAnsi="Arial" w:cs="Arial"/>
          <w:sz w:val="24"/>
          <w:szCs w:val="24"/>
        </w:rPr>
        <w:t>Daum</w:t>
      </w:r>
      <w:proofErr w:type="spellEnd"/>
      <w:r>
        <w:rPr>
          <w:rFonts w:ascii="Arial" w:hAnsi="Arial" w:cs="Arial"/>
          <w:sz w:val="24"/>
          <w:szCs w:val="24"/>
        </w:rPr>
        <w:t xml:space="preserve">, K. (2013) 4 Tips </w:t>
      </w:r>
      <w:r w:rsidR="00025EB4">
        <w:rPr>
          <w:rFonts w:ascii="Arial" w:hAnsi="Arial" w:cs="Arial"/>
          <w:sz w:val="24"/>
          <w:szCs w:val="24"/>
        </w:rPr>
        <w:t>f</w:t>
      </w:r>
      <w:r w:rsidR="001403BF">
        <w:rPr>
          <w:rFonts w:ascii="Arial" w:hAnsi="Arial" w:cs="Arial"/>
          <w:sz w:val="24"/>
          <w:szCs w:val="24"/>
        </w:rPr>
        <w:t>or Overcoming Obstacles</w:t>
      </w:r>
      <w:r w:rsidR="007F35D9">
        <w:rPr>
          <w:rFonts w:ascii="Arial" w:hAnsi="Arial" w:cs="Arial"/>
          <w:sz w:val="24"/>
          <w:szCs w:val="24"/>
        </w:rPr>
        <w:t xml:space="preserve">. Available at: </w:t>
      </w:r>
      <w:hyperlink r:id="rId15" w:history="1">
        <w:r w:rsidR="000037D6" w:rsidRPr="00174C04">
          <w:rPr>
            <w:rStyle w:val="Hyperlink"/>
            <w:rFonts w:ascii="Arial" w:hAnsi="Arial" w:cs="Arial"/>
            <w:sz w:val="24"/>
            <w:szCs w:val="24"/>
          </w:rPr>
          <w:t>https://www.inc.com/kevin-daum/4-tips-for-overcoming-obstacles.html</w:t>
        </w:r>
      </w:hyperlink>
      <w:r w:rsidR="000037D6">
        <w:rPr>
          <w:rFonts w:ascii="Arial" w:hAnsi="Arial" w:cs="Arial"/>
          <w:sz w:val="24"/>
          <w:szCs w:val="24"/>
        </w:rPr>
        <w:t xml:space="preserve"> (Accessed: </w:t>
      </w:r>
      <w:r w:rsidR="0070172E">
        <w:rPr>
          <w:rFonts w:ascii="Arial" w:hAnsi="Arial" w:cs="Arial"/>
          <w:sz w:val="24"/>
          <w:szCs w:val="24"/>
        </w:rPr>
        <w:t>7</w:t>
      </w:r>
      <w:r w:rsidR="0070172E" w:rsidRPr="0070172E">
        <w:rPr>
          <w:rFonts w:ascii="Arial" w:hAnsi="Arial" w:cs="Arial"/>
          <w:sz w:val="24"/>
          <w:szCs w:val="24"/>
          <w:vertAlign w:val="superscript"/>
        </w:rPr>
        <w:t>th</w:t>
      </w:r>
      <w:r w:rsidR="0070172E">
        <w:rPr>
          <w:rFonts w:ascii="Arial" w:hAnsi="Arial" w:cs="Arial"/>
          <w:sz w:val="24"/>
          <w:szCs w:val="24"/>
        </w:rPr>
        <w:t xml:space="preserve"> January 2020)</w:t>
      </w:r>
      <w:r w:rsidR="00025EB4">
        <w:rPr>
          <w:rFonts w:ascii="Arial" w:hAnsi="Arial" w:cs="Arial"/>
          <w:sz w:val="24"/>
          <w:szCs w:val="24"/>
        </w:rPr>
        <w:t xml:space="preserve">. </w:t>
      </w:r>
    </w:p>
    <w:p w14:paraId="473CBEA3" w14:textId="77777777" w:rsidR="009F097A" w:rsidRDefault="009F097A" w:rsidP="00A56795">
      <w:pPr>
        <w:tabs>
          <w:tab w:val="left" w:pos="7842"/>
        </w:tabs>
        <w:rPr>
          <w:rFonts w:ascii="Arial" w:hAnsi="Arial" w:cs="Arial"/>
          <w:sz w:val="24"/>
          <w:szCs w:val="24"/>
        </w:rPr>
      </w:pPr>
    </w:p>
    <w:p w14:paraId="2E2E83D8" w14:textId="77777777" w:rsidR="00A56795" w:rsidRPr="00C03CDB" w:rsidRDefault="00A56795" w:rsidP="00A56795">
      <w:pPr>
        <w:tabs>
          <w:tab w:val="left" w:pos="7842"/>
        </w:tabs>
        <w:rPr>
          <w:rFonts w:ascii="Arial" w:hAnsi="Arial" w:cs="Arial"/>
          <w:sz w:val="24"/>
          <w:szCs w:val="24"/>
        </w:rPr>
      </w:pPr>
      <w:r w:rsidRPr="00C03CDB">
        <w:rPr>
          <w:rFonts w:ascii="Arial" w:hAnsi="Arial" w:cs="Arial"/>
          <w:sz w:val="24"/>
          <w:szCs w:val="24"/>
        </w:rPr>
        <w:t xml:space="preserve">Davies, L, M. and Newton, L, D. and Newton, D, P. (2018) ‘Creativity as a twenty-first-century competence: an exploratory study of provision and reality’, </w:t>
      </w:r>
      <w:r w:rsidRPr="00C03CDB">
        <w:rPr>
          <w:rFonts w:ascii="Arial" w:hAnsi="Arial" w:cs="Arial"/>
          <w:i/>
          <w:iCs/>
          <w:sz w:val="24"/>
          <w:szCs w:val="24"/>
        </w:rPr>
        <w:t>Education 3-13</w:t>
      </w:r>
      <w:r w:rsidRPr="00C03CDB">
        <w:rPr>
          <w:rFonts w:ascii="Arial" w:hAnsi="Arial" w:cs="Arial"/>
          <w:sz w:val="24"/>
          <w:szCs w:val="24"/>
        </w:rPr>
        <w:t>, 46(7), pp.879-891.</w:t>
      </w:r>
    </w:p>
    <w:p w14:paraId="4984AE90" w14:textId="77777777" w:rsidR="00A56795" w:rsidRDefault="00A56795" w:rsidP="00A56795">
      <w:pPr>
        <w:rPr>
          <w:rFonts w:ascii="Arial" w:hAnsi="Arial" w:cs="Arial"/>
          <w:sz w:val="24"/>
          <w:szCs w:val="24"/>
        </w:rPr>
      </w:pPr>
    </w:p>
    <w:p w14:paraId="0229B3E4" w14:textId="77777777" w:rsidR="00A56795" w:rsidRDefault="00A56795" w:rsidP="00A56795">
      <w:pPr>
        <w:rPr>
          <w:rFonts w:ascii="Arial" w:hAnsi="Arial" w:cs="Arial"/>
          <w:sz w:val="24"/>
          <w:szCs w:val="24"/>
        </w:rPr>
      </w:pPr>
      <w:proofErr w:type="spellStart"/>
      <w:r w:rsidRPr="00C03CDB">
        <w:rPr>
          <w:rFonts w:ascii="Arial" w:hAnsi="Arial" w:cs="Arial"/>
          <w:sz w:val="24"/>
          <w:szCs w:val="24"/>
        </w:rPr>
        <w:t>Desacilly</w:t>
      </w:r>
      <w:proofErr w:type="spellEnd"/>
      <w:r w:rsidRPr="00C03CDB">
        <w:rPr>
          <w:rFonts w:ascii="Arial" w:hAnsi="Arial" w:cs="Arial"/>
          <w:sz w:val="24"/>
          <w:szCs w:val="24"/>
        </w:rPr>
        <w:t xml:space="preserve">, J. (2012) </w:t>
      </w:r>
      <w:r w:rsidRPr="00C03CDB">
        <w:rPr>
          <w:rFonts w:ascii="Arial" w:hAnsi="Arial" w:cs="Arial"/>
          <w:i/>
          <w:iCs/>
          <w:sz w:val="24"/>
          <w:szCs w:val="24"/>
        </w:rPr>
        <w:t>Creativity in the Primary Classroom</w:t>
      </w:r>
      <w:r w:rsidRPr="00C03CDB">
        <w:rPr>
          <w:rFonts w:ascii="Arial" w:hAnsi="Arial" w:cs="Arial"/>
          <w:sz w:val="24"/>
          <w:szCs w:val="24"/>
        </w:rPr>
        <w:t xml:space="preserve">. London: SAGE Publications Ltd. </w:t>
      </w:r>
    </w:p>
    <w:p w14:paraId="14E6E2AF" w14:textId="77777777" w:rsidR="00A56795" w:rsidRDefault="00A56795" w:rsidP="00A56795">
      <w:pPr>
        <w:rPr>
          <w:rFonts w:ascii="Arial" w:hAnsi="Arial" w:cs="Arial"/>
          <w:sz w:val="24"/>
          <w:szCs w:val="24"/>
        </w:rPr>
      </w:pPr>
    </w:p>
    <w:p w14:paraId="78931789" w14:textId="77777777" w:rsidR="00A56795" w:rsidRPr="00C03CDB" w:rsidRDefault="00A56795" w:rsidP="00A56795">
      <w:pPr>
        <w:rPr>
          <w:rFonts w:ascii="Arial" w:hAnsi="Arial" w:cs="Arial"/>
          <w:sz w:val="24"/>
          <w:szCs w:val="24"/>
        </w:rPr>
      </w:pPr>
      <w:r w:rsidRPr="00C03CDB">
        <w:rPr>
          <w:rFonts w:ascii="Arial" w:hAnsi="Arial" w:cs="Arial"/>
          <w:sz w:val="24"/>
          <w:szCs w:val="24"/>
        </w:rPr>
        <w:t xml:space="preserve">Donaldson, G. (2015) </w:t>
      </w:r>
      <w:r w:rsidRPr="00C03CDB">
        <w:rPr>
          <w:rFonts w:ascii="Arial" w:hAnsi="Arial" w:cs="Arial"/>
          <w:i/>
          <w:iCs/>
          <w:sz w:val="24"/>
          <w:szCs w:val="24"/>
        </w:rPr>
        <w:t>Successful Futures.</w:t>
      </w:r>
      <w:r w:rsidRPr="00C03CDB">
        <w:rPr>
          <w:rFonts w:ascii="Arial" w:hAnsi="Arial" w:cs="Arial"/>
          <w:sz w:val="24"/>
          <w:szCs w:val="24"/>
        </w:rPr>
        <w:t xml:space="preserve"> Crown copyright. Available at: </w:t>
      </w:r>
      <w:hyperlink r:id="rId16" w:history="1">
        <w:r w:rsidRPr="00C03CDB">
          <w:rPr>
            <w:rStyle w:val="Hyperlink"/>
            <w:rFonts w:ascii="Arial" w:hAnsi="Arial" w:cs="Arial"/>
            <w:sz w:val="24"/>
            <w:szCs w:val="24"/>
          </w:rPr>
          <w:t>https://dera.ioe.ac.uk/22165/2/150225-successful-futures-en_Redacted.pdf</w:t>
        </w:r>
      </w:hyperlink>
      <w:r w:rsidRPr="00C03CDB">
        <w:rPr>
          <w:rFonts w:ascii="Arial" w:hAnsi="Arial" w:cs="Arial"/>
          <w:sz w:val="24"/>
          <w:szCs w:val="24"/>
        </w:rPr>
        <w:t xml:space="preserve"> (Accessed: 27</w:t>
      </w:r>
      <w:r w:rsidRPr="00C03CDB">
        <w:rPr>
          <w:rFonts w:ascii="Arial" w:hAnsi="Arial" w:cs="Arial"/>
          <w:sz w:val="24"/>
          <w:szCs w:val="24"/>
          <w:vertAlign w:val="superscript"/>
        </w:rPr>
        <w:t>th</w:t>
      </w:r>
      <w:r w:rsidRPr="00C03CDB">
        <w:rPr>
          <w:rFonts w:ascii="Arial" w:hAnsi="Arial" w:cs="Arial"/>
          <w:sz w:val="24"/>
          <w:szCs w:val="24"/>
        </w:rPr>
        <w:t xml:space="preserve"> November 2019). </w:t>
      </w:r>
    </w:p>
    <w:p w14:paraId="3DFAC9F2" w14:textId="77777777" w:rsidR="00A56795" w:rsidRDefault="00A56795" w:rsidP="00A56795">
      <w:pPr>
        <w:rPr>
          <w:rFonts w:ascii="Arial" w:hAnsi="Arial" w:cs="Arial"/>
          <w:sz w:val="24"/>
          <w:szCs w:val="24"/>
        </w:rPr>
      </w:pPr>
    </w:p>
    <w:p w14:paraId="59222766" w14:textId="77777777" w:rsidR="00A56795" w:rsidRPr="00C03CDB" w:rsidRDefault="00A56795" w:rsidP="00A56795">
      <w:pPr>
        <w:rPr>
          <w:rFonts w:ascii="Arial" w:hAnsi="Arial" w:cs="Arial"/>
          <w:sz w:val="24"/>
          <w:szCs w:val="24"/>
        </w:rPr>
      </w:pPr>
      <w:r w:rsidRPr="00C03CDB">
        <w:rPr>
          <w:rFonts w:ascii="Arial" w:hAnsi="Arial" w:cs="Arial"/>
          <w:sz w:val="24"/>
          <w:szCs w:val="24"/>
        </w:rPr>
        <w:t xml:space="preserve">Duffy, B. (2006) </w:t>
      </w:r>
      <w:r w:rsidRPr="00C03CDB">
        <w:rPr>
          <w:rFonts w:ascii="Arial" w:hAnsi="Arial" w:cs="Arial"/>
          <w:i/>
          <w:iCs/>
          <w:sz w:val="24"/>
          <w:szCs w:val="24"/>
        </w:rPr>
        <w:t>Supporting Creativity and Imagination in the Early Years</w:t>
      </w:r>
      <w:r w:rsidRPr="00C03CDB">
        <w:rPr>
          <w:rFonts w:ascii="Arial" w:hAnsi="Arial" w:cs="Arial"/>
          <w:sz w:val="24"/>
          <w:szCs w:val="24"/>
        </w:rPr>
        <w:t>. 2</w:t>
      </w:r>
      <w:r w:rsidRPr="00C03CDB">
        <w:rPr>
          <w:rFonts w:ascii="Arial" w:hAnsi="Arial" w:cs="Arial"/>
          <w:sz w:val="24"/>
          <w:szCs w:val="24"/>
          <w:vertAlign w:val="superscript"/>
        </w:rPr>
        <w:t>nd</w:t>
      </w:r>
      <w:r w:rsidRPr="00C03CDB">
        <w:rPr>
          <w:rFonts w:ascii="Arial" w:hAnsi="Arial" w:cs="Arial"/>
          <w:sz w:val="24"/>
          <w:szCs w:val="24"/>
        </w:rPr>
        <w:t xml:space="preserve"> </w:t>
      </w:r>
      <w:proofErr w:type="spellStart"/>
      <w:r w:rsidRPr="00C03CDB">
        <w:rPr>
          <w:rFonts w:ascii="Arial" w:hAnsi="Arial" w:cs="Arial"/>
          <w:sz w:val="24"/>
          <w:szCs w:val="24"/>
        </w:rPr>
        <w:t>edn</w:t>
      </w:r>
      <w:proofErr w:type="spellEnd"/>
      <w:r w:rsidRPr="00C03CDB">
        <w:rPr>
          <w:rFonts w:ascii="Arial" w:hAnsi="Arial" w:cs="Arial"/>
          <w:sz w:val="24"/>
          <w:szCs w:val="24"/>
        </w:rPr>
        <w:t xml:space="preserve">. Berkshire: Open University Press. </w:t>
      </w:r>
    </w:p>
    <w:p w14:paraId="0E4E4FC5" w14:textId="77777777" w:rsidR="00A56795" w:rsidRDefault="00A56795" w:rsidP="00A56795">
      <w:pPr>
        <w:tabs>
          <w:tab w:val="left" w:pos="7842"/>
        </w:tabs>
        <w:rPr>
          <w:rFonts w:ascii="Arial" w:hAnsi="Arial" w:cs="Arial"/>
          <w:sz w:val="24"/>
          <w:szCs w:val="24"/>
        </w:rPr>
      </w:pPr>
    </w:p>
    <w:p w14:paraId="6D56F8A1" w14:textId="77777777" w:rsidR="00A56795" w:rsidRPr="00C03CDB" w:rsidRDefault="00A56795" w:rsidP="00A56795">
      <w:pPr>
        <w:tabs>
          <w:tab w:val="left" w:pos="7842"/>
        </w:tabs>
        <w:rPr>
          <w:rFonts w:ascii="Arial" w:hAnsi="Arial" w:cs="Arial"/>
          <w:sz w:val="24"/>
          <w:szCs w:val="24"/>
        </w:rPr>
      </w:pPr>
      <w:r w:rsidRPr="00C03CDB">
        <w:rPr>
          <w:rFonts w:ascii="Arial" w:hAnsi="Arial" w:cs="Arial"/>
          <w:sz w:val="24"/>
          <w:szCs w:val="24"/>
        </w:rPr>
        <w:t xml:space="preserve">Essex Work Skills (2020) </w:t>
      </w:r>
      <w:r w:rsidRPr="00C03CDB">
        <w:rPr>
          <w:rFonts w:ascii="Arial" w:hAnsi="Arial" w:cs="Arial"/>
          <w:i/>
          <w:iCs/>
          <w:sz w:val="24"/>
          <w:szCs w:val="24"/>
        </w:rPr>
        <w:t>Enterprise Skills</w:t>
      </w:r>
      <w:r w:rsidRPr="00C03CDB">
        <w:rPr>
          <w:rFonts w:ascii="Arial" w:hAnsi="Arial" w:cs="Arial"/>
          <w:sz w:val="24"/>
          <w:szCs w:val="24"/>
        </w:rPr>
        <w:t xml:space="preserve">. Available at: </w:t>
      </w:r>
      <w:hyperlink r:id="rId17" w:history="1">
        <w:r w:rsidRPr="00C03CDB">
          <w:rPr>
            <w:rStyle w:val="Hyperlink"/>
            <w:rFonts w:ascii="Arial" w:hAnsi="Arial" w:cs="Arial"/>
            <w:sz w:val="24"/>
            <w:szCs w:val="24"/>
          </w:rPr>
          <w:t>https://essexworkskills.co.uk/education-support/enterprise-skills/</w:t>
        </w:r>
      </w:hyperlink>
      <w:r w:rsidRPr="00C03CDB">
        <w:rPr>
          <w:rFonts w:ascii="Arial" w:hAnsi="Arial" w:cs="Arial"/>
          <w:sz w:val="24"/>
          <w:szCs w:val="24"/>
        </w:rPr>
        <w:t xml:space="preserve"> (Accessed: 6</w:t>
      </w:r>
      <w:r w:rsidRPr="00C03CDB">
        <w:rPr>
          <w:rFonts w:ascii="Arial" w:hAnsi="Arial" w:cs="Arial"/>
          <w:sz w:val="24"/>
          <w:szCs w:val="24"/>
          <w:vertAlign w:val="superscript"/>
        </w:rPr>
        <w:t>th</w:t>
      </w:r>
      <w:r w:rsidRPr="00C03CDB">
        <w:rPr>
          <w:rFonts w:ascii="Arial" w:hAnsi="Arial" w:cs="Arial"/>
          <w:sz w:val="24"/>
          <w:szCs w:val="24"/>
        </w:rPr>
        <w:t xml:space="preserve"> January 2020). </w:t>
      </w:r>
    </w:p>
    <w:p w14:paraId="3C8D1DF1" w14:textId="77777777" w:rsidR="00A56795" w:rsidRDefault="00A56795" w:rsidP="00A56795">
      <w:pPr>
        <w:tabs>
          <w:tab w:val="left" w:pos="7842"/>
        </w:tabs>
        <w:rPr>
          <w:rFonts w:ascii="Arial" w:hAnsi="Arial" w:cs="Arial"/>
          <w:sz w:val="24"/>
          <w:szCs w:val="24"/>
        </w:rPr>
      </w:pPr>
    </w:p>
    <w:p w14:paraId="0CC27E4C" w14:textId="77777777" w:rsidR="00A56795" w:rsidRPr="00C03CDB" w:rsidRDefault="00A56795" w:rsidP="00A56795">
      <w:pPr>
        <w:tabs>
          <w:tab w:val="left" w:pos="7842"/>
        </w:tabs>
        <w:rPr>
          <w:rFonts w:ascii="Arial" w:hAnsi="Arial" w:cs="Arial"/>
          <w:sz w:val="24"/>
          <w:szCs w:val="24"/>
        </w:rPr>
      </w:pPr>
      <w:r w:rsidRPr="00C03CDB">
        <w:rPr>
          <w:rFonts w:ascii="Arial" w:hAnsi="Arial" w:cs="Arial"/>
          <w:sz w:val="24"/>
          <w:szCs w:val="24"/>
        </w:rPr>
        <w:lastRenderedPageBreak/>
        <w:t xml:space="preserve">Estyn (2018) </w:t>
      </w:r>
      <w:r w:rsidRPr="00C03CDB">
        <w:rPr>
          <w:rFonts w:ascii="Arial" w:hAnsi="Arial" w:cs="Arial"/>
          <w:i/>
          <w:iCs/>
          <w:sz w:val="24"/>
          <w:szCs w:val="24"/>
        </w:rPr>
        <w:t>The Annual Report of Her Majesty’s Chief Inspector of Education and Training in Wales 2017-2018</w:t>
      </w:r>
      <w:r w:rsidRPr="00C03CDB">
        <w:rPr>
          <w:rFonts w:ascii="Arial" w:hAnsi="Arial" w:cs="Arial"/>
          <w:sz w:val="24"/>
          <w:szCs w:val="24"/>
        </w:rPr>
        <w:t xml:space="preserve">. Cardiff: Estyn. </w:t>
      </w:r>
    </w:p>
    <w:p w14:paraId="1C73D1A0" w14:textId="77777777" w:rsidR="00A56795" w:rsidRDefault="00A56795" w:rsidP="00A56795">
      <w:pPr>
        <w:tabs>
          <w:tab w:val="left" w:pos="7842"/>
        </w:tabs>
        <w:rPr>
          <w:rFonts w:ascii="Arial" w:hAnsi="Arial" w:cs="Arial"/>
          <w:sz w:val="24"/>
          <w:szCs w:val="24"/>
        </w:rPr>
      </w:pPr>
    </w:p>
    <w:p w14:paraId="223D9A74" w14:textId="77777777" w:rsidR="00A56795" w:rsidRPr="00C03CDB" w:rsidRDefault="00A56795" w:rsidP="00A56795">
      <w:pPr>
        <w:tabs>
          <w:tab w:val="left" w:pos="7842"/>
        </w:tabs>
        <w:rPr>
          <w:rFonts w:ascii="Arial" w:hAnsi="Arial" w:cs="Arial"/>
          <w:sz w:val="24"/>
          <w:szCs w:val="24"/>
        </w:rPr>
      </w:pPr>
      <w:r w:rsidRPr="00C03CDB">
        <w:rPr>
          <w:rFonts w:ascii="Arial" w:hAnsi="Arial" w:cs="Arial"/>
          <w:sz w:val="24"/>
          <w:szCs w:val="24"/>
        </w:rPr>
        <w:t xml:space="preserve">EYFS (2008) </w:t>
      </w:r>
      <w:r w:rsidRPr="00C03CDB">
        <w:rPr>
          <w:rFonts w:ascii="Arial" w:hAnsi="Arial" w:cs="Arial"/>
          <w:i/>
          <w:iCs/>
          <w:sz w:val="24"/>
          <w:szCs w:val="24"/>
        </w:rPr>
        <w:t>Practice Guidance for the Early Years Foundation Stage</w:t>
      </w:r>
      <w:r w:rsidRPr="00C03CDB">
        <w:rPr>
          <w:rFonts w:ascii="Arial" w:hAnsi="Arial" w:cs="Arial"/>
          <w:sz w:val="24"/>
          <w:szCs w:val="24"/>
        </w:rPr>
        <w:t xml:space="preserve">. Nottingham: Department for Children, Schools and Families. </w:t>
      </w:r>
    </w:p>
    <w:p w14:paraId="305B17E1" w14:textId="77777777" w:rsidR="00A56795" w:rsidRDefault="00A56795" w:rsidP="00A56795">
      <w:pPr>
        <w:tabs>
          <w:tab w:val="left" w:pos="7842"/>
        </w:tabs>
        <w:rPr>
          <w:rFonts w:ascii="Arial" w:hAnsi="Arial" w:cs="Arial"/>
          <w:sz w:val="24"/>
          <w:szCs w:val="24"/>
        </w:rPr>
      </w:pPr>
    </w:p>
    <w:p w14:paraId="31AFCE02" w14:textId="77777777" w:rsidR="00A56795" w:rsidRPr="00C03CDB" w:rsidRDefault="00A56795" w:rsidP="00A56795">
      <w:pPr>
        <w:tabs>
          <w:tab w:val="left" w:pos="7842"/>
        </w:tabs>
        <w:rPr>
          <w:rFonts w:ascii="Arial" w:hAnsi="Arial" w:cs="Arial"/>
          <w:sz w:val="24"/>
          <w:szCs w:val="24"/>
        </w:rPr>
      </w:pPr>
      <w:r w:rsidRPr="00C03CDB">
        <w:rPr>
          <w:rFonts w:ascii="Arial" w:hAnsi="Arial" w:cs="Arial"/>
          <w:sz w:val="24"/>
          <w:szCs w:val="24"/>
        </w:rPr>
        <w:t xml:space="preserve">Hodgman, L. (2012) </w:t>
      </w:r>
      <w:r w:rsidRPr="00C03CDB">
        <w:rPr>
          <w:rFonts w:ascii="Arial" w:hAnsi="Arial" w:cs="Arial"/>
          <w:i/>
          <w:iCs/>
          <w:sz w:val="24"/>
          <w:szCs w:val="24"/>
        </w:rPr>
        <w:t>Enabling Environments in the Early Years</w:t>
      </w:r>
      <w:r w:rsidRPr="00C03CDB">
        <w:rPr>
          <w:rFonts w:ascii="Arial" w:hAnsi="Arial" w:cs="Arial"/>
          <w:sz w:val="24"/>
          <w:szCs w:val="24"/>
        </w:rPr>
        <w:t xml:space="preserve">. London: Practical Pre-School Books. </w:t>
      </w:r>
    </w:p>
    <w:p w14:paraId="407EF034" w14:textId="77777777" w:rsidR="00A56795" w:rsidRPr="00C03CDB" w:rsidRDefault="00A56795" w:rsidP="00A56795">
      <w:pPr>
        <w:tabs>
          <w:tab w:val="left" w:pos="7842"/>
        </w:tabs>
        <w:rPr>
          <w:rFonts w:ascii="Arial" w:hAnsi="Arial" w:cs="Arial"/>
          <w:sz w:val="24"/>
          <w:szCs w:val="24"/>
        </w:rPr>
      </w:pPr>
      <w:r w:rsidRPr="00C03CDB">
        <w:rPr>
          <w:rFonts w:ascii="Arial" w:hAnsi="Arial" w:cs="Arial"/>
          <w:sz w:val="24"/>
          <w:szCs w:val="24"/>
        </w:rPr>
        <w:t xml:space="preserve">Jordan, A. and </w:t>
      </w:r>
      <w:proofErr w:type="spellStart"/>
      <w:r w:rsidRPr="00C03CDB">
        <w:rPr>
          <w:rFonts w:ascii="Arial" w:hAnsi="Arial" w:cs="Arial"/>
          <w:sz w:val="24"/>
          <w:szCs w:val="24"/>
        </w:rPr>
        <w:t>Carlile</w:t>
      </w:r>
      <w:proofErr w:type="spellEnd"/>
      <w:r w:rsidRPr="00C03CDB">
        <w:rPr>
          <w:rFonts w:ascii="Arial" w:hAnsi="Arial" w:cs="Arial"/>
          <w:sz w:val="24"/>
          <w:szCs w:val="24"/>
        </w:rPr>
        <w:t xml:space="preserve">, O. and Stack, A. (2008) </w:t>
      </w:r>
      <w:r w:rsidRPr="00C03CDB">
        <w:rPr>
          <w:rFonts w:ascii="Arial" w:hAnsi="Arial" w:cs="Arial"/>
          <w:i/>
          <w:iCs/>
          <w:sz w:val="24"/>
          <w:szCs w:val="24"/>
        </w:rPr>
        <w:t>Approaches to Learning</w:t>
      </w:r>
      <w:r w:rsidRPr="00C03CDB">
        <w:rPr>
          <w:rFonts w:ascii="Arial" w:hAnsi="Arial" w:cs="Arial"/>
          <w:sz w:val="24"/>
          <w:szCs w:val="24"/>
        </w:rPr>
        <w:t xml:space="preserve">. Berkshire: Open University Press. </w:t>
      </w:r>
    </w:p>
    <w:p w14:paraId="60D1CDAF" w14:textId="77777777" w:rsidR="00A56795" w:rsidRDefault="00A56795" w:rsidP="00A56795">
      <w:pPr>
        <w:rPr>
          <w:rFonts w:ascii="Arial" w:hAnsi="Arial" w:cs="Arial"/>
          <w:sz w:val="24"/>
          <w:szCs w:val="24"/>
        </w:rPr>
      </w:pPr>
    </w:p>
    <w:p w14:paraId="6BCCA7C2" w14:textId="77777777" w:rsidR="00A56795" w:rsidRPr="00C03CDB" w:rsidRDefault="00A56795" w:rsidP="00A56795">
      <w:pPr>
        <w:rPr>
          <w:rFonts w:ascii="Arial" w:hAnsi="Arial" w:cs="Arial"/>
          <w:sz w:val="24"/>
          <w:szCs w:val="24"/>
        </w:rPr>
      </w:pPr>
      <w:proofErr w:type="spellStart"/>
      <w:r w:rsidRPr="00C03CDB">
        <w:rPr>
          <w:rFonts w:ascii="Arial" w:hAnsi="Arial" w:cs="Arial"/>
          <w:sz w:val="24"/>
          <w:szCs w:val="24"/>
        </w:rPr>
        <w:t>Kozbelt</w:t>
      </w:r>
      <w:proofErr w:type="spellEnd"/>
      <w:r w:rsidRPr="00C03CDB">
        <w:rPr>
          <w:rFonts w:ascii="Arial" w:hAnsi="Arial" w:cs="Arial"/>
          <w:sz w:val="24"/>
          <w:szCs w:val="24"/>
        </w:rPr>
        <w:t xml:space="preserve">, A. and </w:t>
      </w:r>
      <w:proofErr w:type="spellStart"/>
      <w:r w:rsidRPr="00C03CDB">
        <w:rPr>
          <w:rFonts w:ascii="Arial" w:hAnsi="Arial" w:cs="Arial"/>
          <w:sz w:val="24"/>
          <w:szCs w:val="24"/>
        </w:rPr>
        <w:t>Beghetto</w:t>
      </w:r>
      <w:proofErr w:type="spellEnd"/>
      <w:r w:rsidRPr="00C03CDB">
        <w:rPr>
          <w:rFonts w:ascii="Arial" w:hAnsi="Arial" w:cs="Arial"/>
          <w:sz w:val="24"/>
          <w:szCs w:val="24"/>
        </w:rPr>
        <w:t xml:space="preserve">, R, A. and Runco, M, A. (2010) ‘Theories of Creativity’, in Kaufman, J, C. and Sternberg, R, J. (ed.) </w:t>
      </w:r>
      <w:r w:rsidRPr="00C03CDB">
        <w:rPr>
          <w:rFonts w:ascii="Arial" w:hAnsi="Arial" w:cs="Arial"/>
          <w:i/>
          <w:iCs/>
          <w:sz w:val="24"/>
          <w:szCs w:val="24"/>
        </w:rPr>
        <w:t>The Cambridge Handbook of Creativity</w:t>
      </w:r>
      <w:r w:rsidRPr="00C03CDB">
        <w:rPr>
          <w:rFonts w:ascii="Arial" w:hAnsi="Arial" w:cs="Arial"/>
          <w:sz w:val="24"/>
          <w:szCs w:val="24"/>
        </w:rPr>
        <w:t xml:space="preserve">. Cambridge: Cambridge University Press. </w:t>
      </w:r>
    </w:p>
    <w:p w14:paraId="254CC0FA" w14:textId="77777777" w:rsidR="00A56795" w:rsidRDefault="00A56795" w:rsidP="00A56795">
      <w:pPr>
        <w:tabs>
          <w:tab w:val="left" w:pos="7842"/>
        </w:tabs>
        <w:rPr>
          <w:rFonts w:ascii="Arial" w:hAnsi="Arial" w:cs="Arial"/>
          <w:sz w:val="24"/>
          <w:szCs w:val="24"/>
        </w:rPr>
      </w:pPr>
    </w:p>
    <w:p w14:paraId="0C940845" w14:textId="77777777" w:rsidR="00A56795" w:rsidRPr="00C03CDB" w:rsidRDefault="00A56795" w:rsidP="00A56795">
      <w:pPr>
        <w:tabs>
          <w:tab w:val="left" w:pos="7842"/>
        </w:tabs>
        <w:rPr>
          <w:rFonts w:ascii="Arial" w:hAnsi="Arial" w:cs="Arial"/>
          <w:sz w:val="24"/>
          <w:szCs w:val="24"/>
        </w:rPr>
      </w:pPr>
      <w:r w:rsidRPr="00C03CDB">
        <w:rPr>
          <w:rFonts w:ascii="Arial" w:hAnsi="Arial" w:cs="Arial"/>
          <w:sz w:val="24"/>
          <w:szCs w:val="24"/>
        </w:rPr>
        <w:t xml:space="preserve">Lester, D. (2013) ‘Measuring Maslow’s Hierarchy of Needs’, </w:t>
      </w:r>
      <w:r w:rsidRPr="00C03CDB">
        <w:rPr>
          <w:rFonts w:ascii="Arial" w:hAnsi="Arial" w:cs="Arial"/>
          <w:i/>
          <w:iCs/>
          <w:sz w:val="24"/>
          <w:szCs w:val="24"/>
        </w:rPr>
        <w:t>Psychological Reports: Mental &amp; Physical Health</w:t>
      </w:r>
      <w:r w:rsidRPr="00C03CDB">
        <w:rPr>
          <w:rFonts w:ascii="Arial" w:hAnsi="Arial" w:cs="Arial"/>
          <w:sz w:val="24"/>
          <w:szCs w:val="24"/>
        </w:rPr>
        <w:t xml:space="preserve">, 113(1), pp.15-17. </w:t>
      </w:r>
    </w:p>
    <w:p w14:paraId="260E038E" w14:textId="77777777" w:rsidR="00A56795" w:rsidRDefault="00A56795" w:rsidP="00A56795">
      <w:pPr>
        <w:tabs>
          <w:tab w:val="left" w:pos="7842"/>
        </w:tabs>
        <w:rPr>
          <w:rFonts w:ascii="Arial" w:hAnsi="Arial" w:cs="Arial"/>
          <w:sz w:val="24"/>
          <w:szCs w:val="24"/>
        </w:rPr>
      </w:pPr>
    </w:p>
    <w:p w14:paraId="02AB12D1" w14:textId="77777777" w:rsidR="00A56795" w:rsidRPr="00C03CDB" w:rsidRDefault="00A56795" w:rsidP="00A56795">
      <w:pPr>
        <w:tabs>
          <w:tab w:val="left" w:pos="7842"/>
        </w:tabs>
        <w:rPr>
          <w:rFonts w:ascii="Arial" w:hAnsi="Arial" w:cs="Arial"/>
          <w:sz w:val="24"/>
          <w:szCs w:val="24"/>
        </w:rPr>
      </w:pPr>
      <w:r w:rsidRPr="00C03CDB">
        <w:rPr>
          <w:rFonts w:ascii="Arial" w:hAnsi="Arial" w:cs="Arial"/>
          <w:sz w:val="24"/>
          <w:szCs w:val="24"/>
        </w:rPr>
        <w:t xml:space="preserve">Lowe, R. and Marriott, S. (2006) </w:t>
      </w:r>
      <w:r w:rsidRPr="00C03CDB">
        <w:rPr>
          <w:rFonts w:ascii="Arial" w:hAnsi="Arial" w:cs="Arial"/>
          <w:i/>
          <w:iCs/>
          <w:sz w:val="24"/>
          <w:szCs w:val="24"/>
        </w:rPr>
        <w:t>Enterprise: Entrepreneurship and Innovation</w:t>
      </w:r>
      <w:r w:rsidRPr="00C03CDB">
        <w:rPr>
          <w:rFonts w:ascii="Arial" w:hAnsi="Arial" w:cs="Arial"/>
          <w:sz w:val="24"/>
          <w:szCs w:val="24"/>
        </w:rPr>
        <w:t>. Oxford: Elsevier Ltd.</w:t>
      </w:r>
    </w:p>
    <w:p w14:paraId="77FD8030" w14:textId="77777777" w:rsidR="00A56795" w:rsidRDefault="00A56795" w:rsidP="00A56795">
      <w:pPr>
        <w:tabs>
          <w:tab w:val="left" w:pos="7842"/>
        </w:tabs>
        <w:rPr>
          <w:rFonts w:ascii="Arial" w:hAnsi="Arial" w:cs="Arial"/>
          <w:sz w:val="24"/>
          <w:szCs w:val="24"/>
        </w:rPr>
      </w:pPr>
    </w:p>
    <w:p w14:paraId="532BAE58" w14:textId="77777777" w:rsidR="00A56795" w:rsidRPr="00C03CDB" w:rsidRDefault="00A56795" w:rsidP="00A56795">
      <w:pPr>
        <w:tabs>
          <w:tab w:val="left" w:pos="7842"/>
        </w:tabs>
        <w:rPr>
          <w:rFonts w:ascii="Arial" w:hAnsi="Arial" w:cs="Arial"/>
          <w:sz w:val="24"/>
          <w:szCs w:val="24"/>
        </w:rPr>
      </w:pPr>
      <w:r w:rsidRPr="00C03CDB">
        <w:rPr>
          <w:rFonts w:ascii="Arial" w:hAnsi="Arial" w:cs="Arial"/>
          <w:sz w:val="24"/>
          <w:szCs w:val="24"/>
        </w:rPr>
        <w:t xml:space="preserve">Mind Tools Videos (2018) </w:t>
      </w:r>
      <w:r w:rsidRPr="00C03CDB">
        <w:rPr>
          <w:rFonts w:ascii="Arial" w:hAnsi="Arial" w:cs="Arial"/>
          <w:i/>
          <w:iCs/>
          <w:sz w:val="24"/>
          <w:szCs w:val="24"/>
        </w:rPr>
        <w:t>SCAMPER</w:t>
      </w:r>
      <w:r w:rsidRPr="00C03CDB">
        <w:rPr>
          <w:rFonts w:ascii="Arial" w:hAnsi="Arial" w:cs="Arial"/>
          <w:sz w:val="24"/>
          <w:szCs w:val="24"/>
        </w:rPr>
        <w:t xml:space="preserve">. [video] Available at: </w:t>
      </w:r>
      <w:hyperlink r:id="rId18" w:history="1">
        <w:r w:rsidRPr="00C03CDB">
          <w:rPr>
            <w:rStyle w:val="Hyperlink"/>
            <w:rFonts w:ascii="Arial" w:hAnsi="Arial" w:cs="Arial"/>
            <w:sz w:val="24"/>
            <w:szCs w:val="24"/>
          </w:rPr>
          <w:t>https://www.youtube.com/watch?v=vqnIEtlp9d8</w:t>
        </w:r>
      </w:hyperlink>
      <w:r w:rsidRPr="00C03CDB">
        <w:rPr>
          <w:rFonts w:ascii="Arial" w:hAnsi="Arial" w:cs="Arial"/>
          <w:sz w:val="24"/>
          <w:szCs w:val="24"/>
        </w:rPr>
        <w:t xml:space="preserve"> (Accessed: 6</w:t>
      </w:r>
      <w:r w:rsidRPr="00C03CDB">
        <w:rPr>
          <w:rFonts w:ascii="Arial" w:hAnsi="Arial" w:cs="Arial"/>
          <w:sz w:val="24"/>
          <w:szCs w:val="24"/>
          <w:vertAlign w:val="superscript"/>
        </w:rPr>
        <w:t>th</w:t>
      </w:r>
      <w:r w:rsidRPr="00C03CDB">
        <w:rPr>
          <w:rFonts w:ascii="Arial" w:hAnsi="Arial" w:cs="Arial"/>
          <w:sz w:val="24"/>
          <w:szCs w:val="24"/>
        </w:rPr>
        <w:t xml:space="preserve"> January 2020). </w:t>
      </w:r>
    </w:p>
    <w:p w14:paraId="4DCC4EF1" w14:textId="77777777" w:rsidR="00A56795" w:rsidRDefault="00A56795" w:rsidP="00A56795">
      <w:pPr>
        <w:tabs>
          <w:tab w:val="left" w:pos="7842"/>
        </w:tabs>
        <w:rPr>
          <w:rFonts w:ascii="Arial" w:hAnsi="Arial" w:cs="Arial"/>
          <w:sz w:val="24"/>
          <w:szCs w:val="24"/>
        </w:rPr>
      </w:pPr>
    </w:p>
    <w:p w14:paraId="31FD5FC0" w14:textId="77777777" w:rsidR="00A56795" w:rsidRPr="00C03CDB" w:rsidRDefault="00A56795" w:rsidP="00A56795">
      <w:pPr>
        <w:tabs>
          <w:tab w:val="left" w:pos="7842"/>
        </w:tabs>
        <w:rPr>
          <w:rFonts w:ascii="Arial" w:hAnsi="Arial" w:cs="Arial"/>
          <w:i/>
          <w:iCs/>
          <w:sz w:val="24"/>
          <w:szCs w:val="24"/>
        </w:rPr>
      </w:pPr>
      <w:r w:rsidRPr="00C03CDB">
        <w:rPr>
          <w:rFonts w:ascii="Arial" w:hAnsi="Arial" w:cs="Arial"/>
          <w:sz w:val="24"/>
          <w:szCs w:val="24"/>
        </w:rPr>
        <w:t>National Advisory Committee on Creative and Cultural Education (1999)</w:t>
      </w:r>
      <w:r w:rsidRPr="00C03CDB">
        <w:rPr>
          <w:rFonts w:ascii="Arial" w:hAnsi="Arial" w:cs="Arial"/>
          <w:i/>
          <w:iCs/>
          <w:sz w:val="24"/>
          <w:szCs w:val="24"/>
        </w:rPr>
        <w:t xml:space="preserve"> All Our Futures: Creativity, Culture and Education</w:t>
      </w:r>
      <w:r w:rsidRPr="00C03CDB">
        <w:rPr>
          <w:rFonts w:ascii="Arial" w:hAnsi="Arial" w:cs="Arial"/>
          <w:sz w:val="24"/>
          <w:szCs w:val="24"/>
        </w:rPr>
        <w:t xml:space="preserve">. London: </w:t>
      </w:r>
      <w:proofErr w:type="spellStart"/>
      <w:r w:rsidRPr="00C03CDB">
        <w:rPr>
          <w:rFonts w:ascii="Arial" w:hAnsi="Arial" w:cs="Arial"/>
          <w:sz w:val="24"/>
          <w:szCs w:val="24"/>
        </w:rPr>
        <w:t>DfEE</w:t>
      </w:r>
      <w:proofErr w:type="spellEnd"/>
      <w:r w:rsidRPr="00C03CDB">
        <w:rPr>
          <w:rFonts w:ascii="Arial" w:hAnsi="Arial" w:cs="Arial"/>
          <w:sz w:val="24"/>
          <w:szCs w:val="24"/>
        </w:rPr>
        <w:t xml:space="preserve">. </w:t>
      </w:r>
    </w:p>
    <w:p w14:paraId="604F0750" w14:textId="77777777" w:rsidR="00A56795" w:rsidRDefault="00A56795" w:rsidP="00A56795">
      <w:pPr>
        <w:rPr>
          <w:rFonts w:ascii="Arial" w:hAnsi="Arial" w:cs="Arial"/>
          <w:sz w:val="24"/>
          <w:szCs w:val="24"/>
        </w:rPr>
      </w:pPr>
    </w:p>
    <w:p w14:paraId="52D87B9A" w14:textId="77777777" w:rsidR="00A56795" w:rsidRPr="00C03CDB" w:rsidRDefault="00A56795" w:rsidP="00A56795">
      <w:pPr>
        <w:rPr>
          <w:rFonts w:ascii="Arial" w:hAnsi="Arial" w:cs="Arial"/>
          <w:sz w:val="24"/>
          <w:szCs w:val="24"/>
        </w:rPr>
      </w:pPr>
      <w:r w:rsidRPr="00C03CDB">
        <w:rPr>
          <w:rFonts w:ascii="Arial" w:hAnsi="Arial" w:cs="Arial"/>
          <w:sz w:val="24"/>
          <w:szCs w:val="24"/>
        </w:rPr>
        <w:t xml:space="preserve">Newton, L. (2012) ‘Creativity and Problem Solving: An Overview’, in Newton, L. (ed.) </w:t>
      </w:r>
      <w:r w:rsidRPr="00C03CDB">
        <w:rPr>
          <w:rFonts w:ascii="Arial" w:hAnsi="Arial" w:cs="Arial"/>
          <w:i/>
          <w:iCs/>
          <w:sz w:val="24"/>
          <w:szCs w:val="24"/>
        </w:rPr>
        <w:t>Creativity for a New Curriculum: 5-11</w:t>
      </w:r>
      <w:r w:rsidRPr="00C03CDB">
        <w:rPr>
          <w:rFonts w:ascii="Arial" w:hAnsi="Arial" w:cs="Arial"/>
          <w:sz w:val="24"/>
          <w:szCs w:val="24"/>
        </w:rPr>
        <w:t xml:space="preserve">. Oxon: Routledge. </w:t>
      </w:r>
    </w:p>
    <w:p w14:paraId="560AA03B" w14:textId="77777777" w:rsidR="00A56795" w:rsidRDefault="00A56795" w:rsidP="00A56795">
      <w:pPr>
        <w:tabs>
          <w:tab w:val="left" w:pos="7842"/>
        </w:tabs>
        <w:rPr>
          <w:rFonts w:ascii="Arial" w:hAnsi="Arial" w:cs="Arial"/>
          <w:sz w:val="24"/>
          <w:szCs w:val="24"/>
        </w:rPr>
      </w:pPr>
    </w:p>
    <w:p w14:paraId="70B1D6BD" w14:textId="77777777" w:rsidR="00A56795" w:rsidRPr="00C03CDB" w:rsidRDefault="00A56795" w:rsidP="00A56795">
      <w:pPr>
        <w:tabs>
          <w:tab w:val="left" w:pos="7842"/>
        </w:tabs>
        <w:rPr>
          <w:rFonts w:ascii="Arial" w:hAnsi="Arial" w:cs="Arial"/>
          <w:sz w:val="24"/>
          <w:szCs w:val="24"/>
        </w:rPr>
      </w:pPr>
      <w:r w:rsidRPr="00C03CDB">
        <w:rPr>
          <w:rFonts w:ascii="Arial" w:hAnsi="Arial" w:cs="Arial"/>
          <w:sz w:val="24"/>
          <w:szCs w:val="24"/>
        </w:rPr>
        <w:t xml:space="preserve">Nottingham, J. (2013) </w:t>
      </w:r>
      <w:r w:rsidRPr="00C03CDB">
        <w:rPr>
          <w:rFonts w:ascii="Arial" w:hAnsi="Arial" w:cs="Arial"/>
          <w:i/>
          <w:iCs/>
          <w:sz w:val="24"/>
          <w:szCs w:val="24"/>
        </w:rPr>
        <w:t>Encouraging Learning</w:t>
      </w:r>
      <w:r w:rsidRPr="00C03CDB">
        <w:rPr>
          <w:rFonts w:ascii="Arial" w:hAnsi="Arial" w:cs="Arial"/>
          <w:sz w:val="24"/>
          <w:szCs w:val="24"/>
        </w:rPr>
        <w:t xml:space="preserve">. Oxon: Routledge. </w:t>
      </w:r>
    </w:p>
    <w:p w14:paraId="718812A8" w14:textId="77777777" w:rsidR="00A56795" w:rsidRDefault="00A56795" w:rsidP="00A56795">
      <w:pPr>
        <w:tabs>
          <w:tab w:val="left" w:pos="7842"/>
        </w:tabs>
        <w:rPr>
          <w:rFonts w:ascii="Arial" w:hAnsi="Arial" w:cs="Arial"/>
          <w:sz w:val="24"/>
          <w:szCs w:val="24"/>
        </w:rPr>
      </w:pPr>
    </w:p>
    <w:p w14:paraId="0C40BCEE" w14:textId="77777777" w:rsidR="00A56795" w:rsidRPr="00C03CDB" w:rsidRDefault="00A56795" w:rsidP="00A56795">
      <w:pPr>
        <w:tabs>
          <w:tab w:val="left" w:pos="7842"/>
        </w:tabs>
        <w:rPr>
          <w:rFonts w:ascii="Arial" w:hAnsi="Arial" w:cs="Arial"/>
          <w:sz w:val="24"/>
          <w:szCs w:val="24"/>
        </w:rPr>
      </w:pPr>
      <w:proofErr w:type="spellStart"/>
      <w:r w:rsidRPr="00C03CDB">
        <w:rPr>
          <w:rFonts w:ascii="Arial" w:hAnsi="Arial" w:cs="Arial"/>
          <w:sz w:val="24"/>
          <w:szCs w:val="24"/>
        </w:rPr>
        <w:t>Ozyaprak</w:t>
      </w:r>
      <w:proofErr w:type="spellEnd"/>
      <w:r w:rsidRPr="00C03CDB">
        <w:rPr>
          <w:rFonts w:ascii="Arial" w:hAnsi="Arial" w:cs="Arial"/>
          <w:sz w:val="24"/>
          <w:szCs w:val="24"/>
        </w:rPr>
        <w:t xml:space="preserve">, M. (2016) ‘The Effectiveness of SCAMPER Technique on Creative Thinking Skills’, </w:t>
      </w:r>
      <w:r w:rsidRPr="00C03CDB">
        <w:rPr>
          <w:rFonts w:ascii="Arial" w:hAnsi="Arial" w:cs="Arial"/>
          <w:i/>
          <w:iCs/>
          <w:sz w:val="24"/>
          <w:szCs w:val="24"/>
        </w:rPr>
        <w:t>Journal for the Education of Gifted Young Scientists</w:t>
      </w:r>
      <w:r w:rsidRPr="00C03CDB">
        <w:rPr>
          <w:rFonts w:ascii="Arial" w:hAnsi="Arial" w:cs="Arial"/>
          <w:sz w:val="24"/>
          <w:szCs w:val="24"/>
        </w:rPr>
        <w:t xml:space="preserve">, 4(1), pp.31-40. </w:t>
      </w:r>
    </w:p>
    <w:p w14:paraId="2A9CC0B7" w14:textId="77777777" w:rsidR="00A56795" w:rsidRDefault="00A56795" w:rsidP="00A56795">
      <w:pPr>
        <w:tabs>
          <w:tab w:val="left" w:pos="7842"/>
        </w:tabs>
        <w:rPr>
          <w:rFonts w:ascii="Arial" w:hAnsi="Arial" w:cs="Arial"/>
          <w:sz w:val="24"/>
          <w:szCs w:val="24"/>
        </w:rPr>
      </w:pPr>
    </w:p>
    <w:p w14:paraId="5A9A068B" w14:textId="77777777" w:rsidR="00A56795" w:rsidRPr="00C03CDB" w:rsidRDefault="00A56795" w:rsidP="00A56795">
      <w:pPr>
        <w:tabs>
          <w:tab w:val="left" w:pos="7842"/>
        </w:tabs>
        <w:rPr>
          <w:rFonts w:ascii="Arial" w:hAnsi="Arial" w:cs="Arial"/>
          <w:sz w:val="24"/>
          <w:szCs w:val="24"/>
        </w:rPr>
      </w:pPr>
      <w:r w:rsidRPr="00C03CDB">
        <w:rPr>
          <w:rFonts w:ascii="Arial" w:hAnsi="Arial" w:cs="Arial"/>
          <w:sz w:val="24"/>
          <w:szCs w:val="24"/>
        </w:rPr>
        <w:t xml:space="preserve">Paulus, P, B. (2000) ‘Groups, Teams, and Creativity: The Creative Potential of Idea-generating Groups’, </w:t>
      </w:r>
      <w:r w:rsidRPr="00C03CDB">
        <w:rPr>
          <w:rFonts w:ascii="Arial" w:hAnsi="Arial" w:cs="Arial"/>
          <w:i/>
          <w:iCs/>
          <w:sz w:val="24"/>
          <w:szCs w:val="24"/>
        </w:rPr>
        <w:t>Applied Psychology: An International Review</w:t>
      </w:r>
      <w:r w:rsidRPr="00C03CDB">
        <w:rPr>
          <w:rFonts w:ascii="Arial" w:hAnsi="Arial" w:cs="Arial"/>
          <w:sz w:val="24"/>
          <w:szCs w:val="24"/>
        </w:rPr>
        <w:t xml:space="preserve">, 49 (2), pp.237-262. </w:t>
      </w:r>
    </w:p>
    <w:p w14:paraId="61F9E912" w14:textId="77777777" w:rsidR="00A56795" w:rsidRDefault="00A56795" w:rsidP="00A56795">
      <w:pPr>
        <w:tabs>
          <w:tab w:val="left" w:pos="7842"/>
        </w:tabs>
        <w:rPr>
          <w:rFonts w:ascii="Arial" w:hAnsi="Arial" w:cs="Arial"/>
          <w:sz w:val="24"/>
          <w:szCs w:val="24"/>
        </w:rPr>
      </w:pPr>
    </w:p>
    <w:p w14:paraId="079A5BD0" w14:textId="3CCBFDF2" w:rsidR="00A56795" w:rsidRDefault="00A56795" w:rsidP="00A56795">
      <w:pPr>
        <w:tabs>
          <w:tab w:val="left" w:pos="7842"/>
        </w:tabs>
        <w:rPr>
          <w:rFonts w:ascii="Arial" w:hAnsi="Arial" w:cs="Arial"/>
          <w:sz w:val="24"/>
          <w:szCs w:val="24"/>
        </w:rPr>
      </w:pPr>
      <w:r w:rsidRPr="00C03CDB">
        <w:rPr>
          <w:rFonts w:ascii="Arial" w:hAnsi="Arial" w:cs="Arial"/>
          <w:sz w:val="24"/>
          <w:szCs w:val="24"/>
        </w:rPr>
        <w:t xml:space="preserve">Quigley, A. (2016) </w:t>
      </w:r>
      <w:r w:rsidRPr="00C03CDB">
        <w:rPr>
          <w:rFonts w:ascii="Arial" w:hAnsi="Arial" w:cs="Arial"/>
          <w:i/>
          <w:iCs/>
          <w:sz w:val="24"/>
          <w:szCs w:val="24"/>
        </w:rPr>
        <w:t>The Confident Teacher</w:t>
      </w:r>
      <w:r w:rsidRPr="00C03CDB">
        <w:rPr>
          <w:rFonts w:ascii="Arial" w:hAnsi="Arial" w:cs="Arial"/>
          <w:sz w:val="24"/>
          <w:szCs w:val="24"/>
        </w:rPr>
        <w:t xml:space="preserve">. Oxon: Routledge. </w:t>
      </w:r>
    </w:p>
    <w:p w14:paraId="78D9F464" w14:textId="77777777" w:rsidR="00A56795" w:rsidRDefault="00A56795" w:rsidP="00A56795">
      <w:pPr>
        <w:tabs>
          <w:tab w:val="left" w:pos="7842"/>
        </w:tabs>
        <w:rPr>
          <w:rFonts w:ascii="Arial" w:hAnsi="Arial" w:cs="Arial"/>
          <w:sz w:val="24"/>
          <w:szCs w:val="24"/>
        </w:rPr>
      </w:pPr>
    </w:p>
    <w:p w14:paraId="47C0FBC0" w14:textId="77777777" w:rsidR="00A56795" w:rsidRPr="00C03CDB" w:rsidRDefault="00A56795" w:rsidP="00A56795">
      <w:pPr>
        <w:tabs>
          <w:tab w:val="left" w:pos="7842"/>
        </w:tabs>
        <w:rPr>
          <w:rFonts w:ascii="Arial" w:hAnsi="Arial" w:cs="Arial"/>
          <w:sz w:val="24"/>
          <w:szCs w:val="24"/>
        </w:rPr>
      </w:pPr>
      <w:proofErr w:type="spellStart"/>
      <w:r w:rsidRPr="00C03CDB">
        <w:rPr>
          <w:rFonts w:ascii="Arial" w:hAnsi="Arial" w:cs="Arial"/>
          <w:sz w:val="24"/>
          <w:szCs w:val="24"/>
        </w:rPr>
        <w:t>Radziszewski</w:t>
      </w:r>
      <w:proofErr w:type="spellEnd"/>
      <w:r w:rsidRPr="00C03CDB">
        <w:rPr>
          <w:rFonts w:ascii="Arial" w:hAnsi="Arial" w:cs="Arial"/>
          <w:sz w:val="24"/>
          <w:szCs w:val="24"/>
        </w:rPr>
        <w:t xml:space="preserve">, E. (2017) ‘SCAMPER and Creative Problem Solving in Political Science: Insights from Classroom Observation’, </w:t>
      </w:r>
      <w:r w:rsidRPr="00C03CDB">
        <w:rPr>
          <w:rFonts w:ascii="Arial" w:hAnsi="Arial" w:cs="Arial"/>
          <w:i/>
          <w:iCs/>
          <w:sz w:val="24"/>
          <w:szCs w:val="24"/>
        </w:rPr>
        <w:t>Journal of Political Science Education</w:t>
      </w:r>
      <w:r w:rsidRPr="00C03CDB">
        <w:rPr>
          <w:rFonts w:ascii="Arial" w:hAnsi="Arial" w:cs="Arial"/>
          <w:sz w:val="24"/>
          <w:szCs w:val="24"/>
        </w:rPr>
        <w:t xml:space="preserve">, 13(3), pp.308-316. </w:t>
      </w:r>
    </w:p>
    <w:p w14:paraId="5186CFA3" w14:textId="77777777" w:rsidR="00A56795" w:rsidRDefault="00A56795" w:rsidP="00A56795">
      <w:pPr>
        <w:pStyle w:val="paragraph"/>
        <w:spacing w:before="0" w:beforeAutospacing="0" w:after="0" w:afterAutospacing="0"/>
        <w:textAlignment w:val="baseline"/>
        <w:rPr>
          <w:rStyle w:val="normaltextrun"/>
          <w:rFonts w:ascii="Arial" w:hAnsi="Arial" w:cs="Arial"/>
        </w:rPr>
      </w:pPr>
    </w:p>
    <w:p w14:paraId="3BD886B8" w14:textId="77777777" w:rsidR="00A56795" w:rsidRPr="00C03CDB" w:rsidRDefault="00A56795" w:rsidP="00A56795">
      <w:pPr>
        <w:pStyle w:val="paragraph"/>
        <w:spacing w:before="0" w:beforeAutospacing="0" w:after="0" w:afterAutospacing="0"/>
        <w:textAlignment w:val="baseline"/>
        <w:rPr>
          <w:rFonts w:ascii="Arial" w:hAnsi="Arial" w:cs="Arial"/>
        </w:rPr>
      </w:pPr>
      <w:proofErr w:type="spellStart"/>
      <w:r w:rsidRPr="00C03CDB">
        <w:rPr>
          <w:rStyle w:val="normaltextrun"/>
          <w:rFonts w:ascii="Arial" w:hAnsi="Arial" w:cs="Arial"/>
        </w:rPr>
        <w:t>Soffel</w:t>
      </w:r>
      <w:proofErr w:type="spellEnd"/>
      <w:r w:rsidRPr="00C03CDB">
        <w:rPr>
          <w:rStyle w:val="normaltextrun"/>
          <w:rFonts w:ascii="Arial" w:hAnsi="Arial" w:cs="Arial"/>
        </w:rPr>
        <w:t xml:space="preserve">, J. (2016) </w:t>
      </w:r>
      <w:r w:rsidRPr="00C03CDB">
        <w:rPr>
          <w:rStyle w:val="normaltextrun"/>
          <w:rFonts w:ascii="Arial" w:hAnsi="Arial" w:cs="Arial"/>
          <w:i/>
          <w:iCs/>
        </w:rPr>
        <w:t>What are the 21</w:t>
      </w:r>
      <w:r w:rsidRPr="00C03CDB">
        <w:rPr>
          <w:rStyle w:val="normaltextrun"/>
          <w:rFonts w:ascii="Arial" w:hAnsi="Arial" w:cs="Arial"/>
          <w:i/>
          <w:iCs/>
          <w:vertAlign w:val="superscript"/>
        </w:rPr>
        <w:t>st</w:t>
      </w:r>
      <w:r w:rsidRPr="00C03CDB">
        <w:rPr>
          <w:rStyle w:val="normaltextrun"/>
          <w:rFonts w:ascii="Arial" w:hAnsi="Arial" w:cs="Arial"/>
          <w:i/>
          <w:iCs/>
        </w:rPr>
        <w:t xml:space="preserve">-century skills every student </w:t>
      </w:r>
      <w:r w:rsidRPr="00C03CDB">
        <w:rPr>
          <w:rStyle w:val="contextualspellingandgrammarerror"/>
          <w:rFonts w:ascii="Arial" w:hAnsi="Arial" w:cs="Arial"/>
          <w:i/>
          <w:iCs/>
        </w:rPr>
        <w:t>needs?</w:t>
      </w:r>
      <w:r w:rsidRPr="00C03CDB">
        <w:rPr>
          <w:rStyle w:val="contextualspellingandgrammarerror"/>
          <w:rFonts w:ascii="Arial" w:hAnsi="Arial" w:cs="Arial"/>
        </w:rPr>
        <w:t>.</w:t>
      </w:r>
      <w:r w:rsidRPr="00C03CDB">
        <w:rPr>
          <w:rStyle w:val="normaltextrun"/>
          <w:rFonts w:ascii="Arial" w:hAnsi="Arial" w:cs="Arial"/>
        </w:rPr>
        <w:t xml:space="preserve"> Available at: </w:t>
      </w:r>
      <w:hyperlink r:id="rId19" w:tgtFrame="_blank" w:history="1">
        <w:r w:rsidRPr="00C03CDB">
          <w:rPr>
            <w:rStyle w:val="normaltextrun"/>
            <w:rFonts w:ascii="Arial" w:hAnsi="Arial" w:cs="Arial"/>
            <w:color w:val="0000FF"/>
            <w:u w:val="single"/>
          </w:rPr>
          <w:t>https://www.weforum.org/agenda/2016/03/21st-century-skills-future-jobs-students</w:t>
        </w:r>
      </w:hyperlink>
      <w:r w:rsidRPr="00C03CDB">
        <w:rPr>
          <w:rStyle w:val="normaltextrun"/>
          <w:rFonts w:ascii="Arial" w:hAnsi="Arial" w:cs="Arial"/>
        </w:rPr>
        <w:t xml:space="preserve"> (Accessed: 27</w:t>
      </w:r>
      <w:r w:rsidRPr="00C03CDB">
        <w:rPr>
          <w:rStyle w:val="normaltextrun"/>
          <w:rFonts w:ascii="Arial" w:hAnsi="Arial" w:cs="Arial"/>
          <w:vertAlign w:val="superscript"/>
        </w:rPr>
        <w:t>th</w:t>
      </w:r>
      <w:r w:rsidRPr="00C03CDB">
        <w:rPr>
          <w:rStyle w:val="normaltextrun"/>
          <w:rFonts w:ascii="Arial" w:hAnsi="Arial" w:cs="Arial"/>
        </w:rPr>
        <w:t xml:space="preserve"> November 2019). </w:t>
      </w:r>
      <w:r w:rsidRPr="00C03CDB">
        <w:rPr>
          <w:rStyle w:val="eop"/>
          <w:rFonts w:ascii="Arial" w:hAnsi="Arial" w:cs="Arial"/>
        </w:rPr>
        <w:t> </w:t>
      </w:r>
    </w:p>
    <w:p w14:paraId="7CB506E6" w14:textId="77777777" w:rsidR="00A56795" w:rsidRDefault="00A56795" w:rsidP="00A56795">
      <w:pPr>
        <w:rPr>
          <w:rFonts w:ascii="Arial" w:hAnsi="Arial" w:cs="Arial"/>
          <w:sz w:val="24"/>
          <w:szCs w:val="24"/>
        </w:rPr>
      </w:pPr>
    </w:p>
    <w:p w14:paraId="47D69F63" w14:textId="77777777" w:rsidR="00A56795" w:rsidRPr="00C03CDB" w:rsidRDefault="00A56795" w:rsidP="00A56795">
      <w:pPr>
        <w:rPr>
          <w:rFonts w:ascii="Arial" w:hAnsi="Arial" w:cs="Arial"/>
          <w:sz w:val="24"/>
          <w:szCs w:val="24"/>
        </w:rPr>
      </w:pPr>
      <w:proofErr w:type="spellStart"/>
      <w:r w:rsidRPr="00C03CDB">
        <w:rPr>
          <w:rFonts w:ascii="Arial" w:hAnsi="Arial" w:cs="Arial"/>
          <w:sz w:val="24"/>
          <w:szCs w:val="24"/>
        </w:rPr>
        <w:t>Starko</w:t>
      </w:r>
      <w:proofErr w:type="spellEnd"/>
      <w:r w:rsidRPr="00C03CDB">
        <w:rPr>
          <w:rFonts w:ascii="Arial" w:hAnsi="Arial" w:cs="Arial"/>
          <w:sz w:val="24"/>
          <w:szCs w:val="24"/>
        </w:rPr>
        <w:t xml:space="preserve">, A, J. (2010) </w:t>
      </w:r>
      <w:r w:rsidRPr="00C03CDB">
        <w:rPr>
          <w:rFonts w:ascii="Arial" w:hAnsi="Arial" w:cs="Arial"/>
          <w:i/>
          <w:iCs/>
          <w:sz w:val="24"/>
          <w:szCs w:val="24"/>
        </w:rPr>
        <w:t>Creativity in the Classroom</w:t>
      </w:r>
      <w:r w:rsidRPr="00C03CDB">
        <w:rPr>
          <w:rFonts w:ascii="Arial" w:hAnsi="Arial" w:cs="Arial"/>
          <w:sz w:val="24"/>
          <w:szCs w:val="24"/>
        </w:rPr>
        <w:t>. 4</w:t>
      </w:r>
      <w:r w:rsidRPr="00C03CDB">
        <w:rPr>
          <w:rFonts w:ascii="Arial" w:hAnsi="Arial" w:cs="Arial"/>
          <w:sz w:val="24"/>
          <w:szCs w:val="24"/>
          <w:vertAlign w:val="superscript"/>
        </w:rPr>
        <w:t>th</w:t>
      </w:r>
      <w:r w:rsidRPr="00C03CDB">
        <w:rPr>
          <w:rFonts w:ascii="Arial" w:hAnsi="Arial" w:cs="Arial"/>
          <w:sz w:val="24"/>
          <w:szCs w:val="24"/>
        </w:rPr>
        <w:t xml:space="preserve"> </w:t>
      </w:r>
      <w:proofErr w:type="spellStart"/>
      <w:r w:rsidRPr="00C03CDB">
        <w:rPr>
          <w:rFonts w:ascii="Arial" w:hAnsi="Arial" w:cs="Arial"/>
          <w:sz w:val="24"/>
          <w:szCs w:val="24"/>
        </w:rPr>
        <w:t>edn</w:t>
      </w:r>
      <w:proofErr w:type="spellEnd"/>
      <w:r w:rsidRPr="00C03CDB">
        <w:rPr>
          <w:rFonts w:ascii="Arial" w:hAnsi="Arial" w:cs="Arial"/>
          <w:sz w:val="24"/>
          <w:szCs w:val="24"/>
        </w:rPr>
        <w:t xml:space="preserve">. Oxon: Routledge. </w:t>
      </w:r>
    </w:p>
    <w:p w14:paraId="0FAD804B" w14:textId="77777777" w:rsidR="00A56795" w:rsidRPr="00C03CDB" w:rsidRDefault="00A56795" w:rsidP="00A56795">
      <w:pPr>
        <w:rPr>
          <w:rFonts w:ascii="Arial" w:hAnsi="Arial" w:cs="Arial"/>
          <w:sz w:val="24"/>
          <w:szCs w:val="24"/>
        </w:rPr>
      </w:pPr>
      <w:r w:rsidRPr="00C03CDB">
        <w:rPr>
          <w:rFonts w:ascii="Arial" w:hAnsi="Arial" w:cs="Arial"/>
          <w:sz w:val="24"/>
          <w:szCs w:val="24"/>
        </w:rPr>
        <w:t xml:space="preserve">Sternberg, R, J. (2010) ‘Teaching for Creativity’, in </w:t>
      </w:r>
      <w:proofErr w:type="spellStart"/>
      <w:r w:rsidRPr="00C03CDB">
        <w:rPr>
          <w:rFonts w:ascii="Arial" w:hAnsi="Arial" w:cs="Arial"/>
          <w:sz w:val="24"/>
          <w:szCs w:val="24"/>
        </w:rPr>
        <w:t>Beghetto</w:t>
      </w:r>
      <w:proofErr w:type="spellEnd"/>
      <w:r w:rsidRPr="00C03CDB">
        <w:rPr>
          <w:rFonts w:ascii="Arial" w:hAnsi="Arial" w:cs="Arial"/>
          <w:sz w:val="24"/>
          <w:szCs w:val="24"/>
        </w:rPr>
        <w:t xml:space="preserve">, R, A. and Kaufman, J, C. (ed.) </w:t>
      </w:r>
      <w:r w:rsidRPr="00C03CDB">
        <w:rPr>
          <w:rFonts w:ascii="Arial" w:hAnsi="Arial" w:cs="Arial"/>
          <w:i/>
          <w:iCs/>
          <w:sz w:val="24"/>
          <w:szCs w:val="24"/>
        </w:rPr>
        <w:t xml:space="preserve">Nurturing Creativity in the Classroom. </w:t>
      </w:r>
      <w:r w:rsidRPr="00C03CDB">
        <w:rPr>
          <w:rFonts w:ascii="Arial" w:hAnsi="Arial" w:cs="Arial"/>
          <w:sz w:val="24"/>
          <w:szCs w:val="24"/>
        </w:rPr>
        <w:t xml:space="preserve">Cambridge: Cambridge University Press. </w:t>
      </w:r>
    </w:p>
    <w:p w14:paraId="0E1F833C" w14:textId="77777777" w:rsidR="00A56795" w:rsidRDefault="00A56795" w:rsidP="00A56795">
      <w:pPr>
        <w:tabs>
          <w:tab w:val="left" w:pos="7842"/>
        </w:tabs>
        <w:rPr>
          <w:rFonts w:ascii="Arial" w:hAnsi="Arial" w:cs="Arial"/>
          <w:sz w:val="24"/>
          <w:szCs w:val="24"/>
        </w:rPr>
      </w:pPr>
    </w:p>
    <w:p w14:paraId="69FA3AEF" w14:textId="77777777" w:rsidR="00A56795" w:rsidRPr="00C03CDB" w:rsidRDefault="00A56795" w:rsidP="00A56795">
      <w:pPr>
        <w:tabs>
          <w:tab w:val="left" w:pos="7842"/>
        </w:tabs>
        <w:rPr>
          <w:rFonts w:ascii="Arial" w:hAnsi="Arial" w:cs="Arial"/>
          <w:sz w:val="24"/>
          <w:szCs w:val="24"/>
        </w:rPr>
      </w:pPr>
      <w:proofErr w:type="spellStart"/>
      <w:r w:rsidRPr="00C03CDB">
        <w:rPr>
          <w:rFonts w:ascii="Arial" w:hAnsi="Arial" w:cs="Arial"/>
          <w:sz w:val="24"/>
          <w:szCs w:val="24"/>
        </w:rPr>
        <w:t>Tanggaard</w:t>
      </w:r>
      <w:proofErr w:type="spellEnd"/>
      <w:r w:rsidRPr="00C03CDB">
        <w:rPr>
          <w:rFonts w:ascii="Arial" w:hAnsi="Arial" w:cs="Arial"/>
          <w:sz w:val="24"/>
          <w:szCs w:val="24"/>
        </w:rPr>
        <w:t xml:space="preserve">, L. (2011) ‘Stories about creative teaching and productive learning’, </w:t>
      </w:r>
      <w:r w:rsidRPr="00C03CDB">
        <w:rPr>
          <w:rFonts w:ascii="Arial" w:hAnsi="Arial" w:cs="Arial"/>
          <w:i/>
          <w:iCs/>
          <w:sz w:val="24"/>
          <w:szCs w:val="24"/>
        </w:rPr>
        <w:t>European Journal of Teacher Education</w:t>
      </w:r>
      <w:r w:rsidRPr="00C03CDB">
        <w:rPr>
          <w:rFonts w:ascii="Arial" w:hAnsi="Arial" w:cs="Arial"/>
          <w:sz w:val="24"/>
          <w:szCs w:val="24"/>
        </w:rPr>
        <w:t xml:space="preserve">, 34(2), pp.219-232. </w:t>
      </w:r>
    </w:p>
    <w:p w14:paraId="3FB3CE1F" w14:textId="77777777" w:rsidR="00A56795" w:rsidRDefault="00A56795" w:rsidP="00A56795">
      <w:pPr>
        <w:tabs>
          <w:tab w:val="left" w:pos="7842"/>
        </w:tabs>
        <w:rPr>
          <w:rFonts w:ascii="Arial" w:hAnsi="Arial" w:cs="Arial"/>
          <w:sz w:val="24"/>
          <w:szCs w:val="24"/>
        </w:rPr>
      </w:pPr>
    </w:p>
    <w:p w14:paraId="6FF7594B" w14:textId="77777777" w:rsidR="00A56795" w:rsidRPr="00C03CDB" w:rsidRDefault="00A56795" w:rsidP="00A56795">
      <w:pPr>
        <w:tabs>
          <w:tab w:val="left" w:pos="7842"/>
        </w:tabs>
        <w:rPr>
          <w:rFonts w:ascii="Arial" w:hAnsi="Arial" w:cs="Arial"/>
          <w:sz w:val="24"/>
          <w:szCs w:val="24"/>
        </w:rPr>
      </w:pPr>
      <w:r w:rsidRPr="00C03CDB">
        <w:rPr>
          <w:rFonts w:ascii="Arial" w:hAnsi="Arial" w:cs="Arial"/>
          <w:sz w:val="24"/>
          <w:szCs w:val="24"/>
        </w:rPr>
        <w:t xml:space="preserve">Tarrant, P. (2013) </w:t>
      </w:r>
      <w:r w:rsidRPr="00C03CDB">
        <w:rPr>
          <w:rFonts w:ascii="Arial" w:hAnsi="Arial" w:cs="Arial"/>
          <w:i/>
          <w:iCs/>
          <w:sz w:val="24"/>
          <w:szCs w:val="24"/>
        </w:rPr>
        <w:t>Reflective Practice and Professional Development</w:t>
      </w:r>
      <w:r w:rsidRPr="00C03CDB">
        <w:rPr>
          <w:rFonts w:ascii="Arial" w:hAnsi="Arial" w:cs="Arial"/>
          <w:sz w:val="24"/>
          <w:szCs w:val="24"/>
        </w:rPr>
        <w:t xml:space="preserve">. London: SAGE Publications Ltd. </w:t>
      </w:r>
    </w:p>
    <w:p w14:paraId="7F2990DF" w14:textId="77777777" w:rsidR="00A56795" w:rsidRDefault="00A56795" w:rsidP="00A56795">
      <w:pPr>
        <w:rPr>
          <w:rFonts w:ascii="Arial" w:hAnsi="Arial" w:cs="Arial"/>
          <w:noProof/>
          <w:sz w:val="24"/>
          <w:szCs w:val="24"/>
        </w:rPr>
      </w:pPr>
    </w:p>
    <w:p w14:paraId="78A7BA50" w14:textId="77777777" w:rsidR="00A56795" w:rsidRPr="00C03CDB" w:rsidRDefault="00A56795" w:rsidP="00A56795">
      <w:pPr>
        <w:rPr>
          <w:rFonts w:ascii="Arial" w:hAnsi="Arial" w:cs="Arial"/>
          <w:noProof/>
          <w:sz w:val="24"/>
          <w:szCs w:val="24"/>
        </w:rPr>
      </w:pPr>
      <w:r w:rsidRPr="00C03CDB">
        <w:rPr>
          <w:rFonts w:ascii="Arial" w:hAnsi="Arial" w:cs="Arial"/>
          <w:noProof/>
          <w:sz w:val="24"/>
          <w:szCs w:val="24"/>
        </w:rPr>
        <w:t xml:space="preserve">Teach Thought Staff (2019) </w:t>
      </w:r>
      <w:r w:rsidRPr="00C03CDB">
        <w:rPr>
          <w:rFonts w:ascii="Arial" w:hAnsi="Arial" w:cs="Arial"/>
          <w:i/>
          <w:iCs/>
          <w:noProof/>
          <w:sz w:val="24"/>
          <w:szCs w:val="24"/>
        </w:rPr>
        <w:t>What Are The Habits Of Mind?</w:t>
      </w:r>
      <w:r w:rsidRPr="00C03CDB">
        <w:rPr>
          <w:rFonts w:ascii="Arial" w:hAnsi="Arial" w:cs="Arial"/>
          <w:noProof/>
          <w:sz w:val="24"/>
          <w:szCs w:val="24"/>
        </w:rPr>
        <w:t xml:space="preserve"> Avialable at: </w:t>
      </w:r>
      <w:hyperlink r:id="rId20" w:history="1">
        <w:r w:rsidRPr="00C03CDB">
          <w:rPr>
            <w:rStyle w:val="Hyperlink"/>
            <w:rFonts w:ascii="Arial" w:hAnsi="Arial" w:cs="Arial"/>
            <w:noProof/>
            <w:sz w:val="24"/>
            <w:szCs w:val="24"/>
          </w:rPr>
          <w:t>http://www.teachthought.com/pedagogy/what-are-the-habits-of-mind/</w:t>
        </w:r>
      </w:hyperlink>
      <w:r w:rsidRPr="00C03CDB">
        <w:rPr>
          <w:rFonts w:ascii="Arial" w:hAnsi="Arial" w:cs="Arial"/>
          <w:noProof/>
          <w:sz w:val="24"/>
          <w:szCs w:val="24"/>
        </w:rPr>
        <w:t xml:space="preserve"> (Accessed: 30</w:t>
      </w:r>
      <w:r w:rsidRPr="00C03CDB">
        <w:rPr>
          <w:rFonts w:ascii="Arial" w:hAnsi="Arial" w:cs="Arial"/>
          <w:noProof/>
          <w:sz w:val="24"/>
          <w:szCs w:val="24"/>
          <w:vertAlign w:val="superscript"/>
        </w:rPr>
        <w:t>th</w:t>
      </w:r>
      <w:r w:rsidRPr="00C03CDB">
        <w:rPr>
          <w:rFonts w:ascii="Arial" w:hAnsi="Arial" w:cs="Arial"/>
          <w:noProof/>
          <w:sz w:val="24"/>
          <w:szCs w:val="24"/>
        </w:rPr>
        <w:t xml:space="preserve"> December 2019).</w:t>
      </w:r>
    </w:p>
    <w:p w14:paraId="55A38047" w14:textId="77777777" w:rsidR="00A56795" w:rsidRDefault="00A56795" w:rsidP="00A56795">
      <w:pPr>
        <w:tabs>
          <w:tab w:val="left" w:pos="7842"/>
        </w:tabs>
        <w:rPr>
          <w:rFonts w:ascii="Arial" w:hAnsi="Arial" w:cs="Arial"/>
          <w:sz w:val="24"/>
          <w:szCs w:val="24"/>
        </w:rPr>
      </w:pPr>
    </w:p>
    <w:p w14:paraId="7C7D0F50" w14:textId="77777777" w:rsidR="00A56795" w:rsidRPr="00C03CDB" w:rsidRDefault="00A56795" w:rsidP="00A56795">
      <w:pPr>
        <w:tabs>
          <w:tab w:val="left" w:pos="7842"/>
        </w:tabs>
        <w:rPr>
          <w:rFonts w:ascii="Arial" w:hAnsi="Arial" w:cs="Arial"/>
          <w:sz w:val="24"/>
          <w:szCs w:val="24"/>
        </w:rPr>
      </w:pPr>
      <w:proofErr w:type="spellStart"/>
      <w:r w:rsidRPr="00C03CDB">
        <w:rPr>
          <w:rFonts w:ascii="Arial" w:hAnsi="Arial" w:cs="Arial"/>
          <w:sz w:val="24"/>
          <w:szCs w:val="24"/>
        </w:rPr>
        <w:t>TeachThought</w:t>
      </w:r>
      <w:proofErr w:type="spellEnd"/>
      <w:r w:rsidRPr="00C03CDB">
        <w:rPr>
          <w:rFonts w:ascii="Arial" w:hAnsi="Arial" w:cs="Arial"/>
          <w:sz w:val="24"/>
          <w:szCs w:val="24"/>
        </w:rPr>
        <w:t xml:space="preserve"> (2019) </w:t>
      </w:r>
      <w:r w:rsidRPr="00C03CDB">
        <w:rPr>
          <w:rFonts w:ascii="Arial" w:hAnsi="Arial" w:cs="Arial"/>
          <w:i/>
          <w:iCs/>
          <w:sz w:val="24"/>
          <w:szCs w:val="24"/>
        </w:rPr>
        <w:t>3 Modes of Thinking: Lateral, Divergent &amp; Convergent Thought.</w:t>
      </w:r>
      <w:r w:rsidRPr="00C03CDB">
        <w:rPr>
          <w:rFonts w:ascii="Arial" w:hAnsi="Arial" w:cs="Arial"/>
          <w:sz w:val="24"/>
          <w:szCs w:val="24"/>
        </w:rPr>
        <w:t xml:space="preserve"> Available at: </w:t>
      </w:r>
      <w:hyperlink r:id="rId21" w:history="1">
        <w:r w:rsidRPr="00C03CDB">
          <w:rPr>
            <w:rStyle w:val="Hyperlink"/>
            <w:rFonts w:ascii="Arial" w:hAnsi="Arial" w:cs="Arial"/>
            <w:sz w:val="24"/>
            <w:szCs w:val="24"/>
          </w:rPr>
          <w:t>https://www.teachthought.com/critical-thinking/3-modes-of-thought-divergent-convergent-thinking/</w:t>
        </w:r>
      </w:hyperlink>
      <w:r w:rsidRPr="00C03CDB">
        <w:rPr>
          <w:rFonts w:ascii="Arial" w:hAnsi="Arial" w:cs="Arial"/>
          <w:sz w:val="24"/>
          <w:szCs w:val="24"/>
        </w:rPr>
        <w:t xml:space="preserve"> (Accessed: 7</w:t>
      </w:r>
      <w:r w:rsidRPr="00C03CDB">
        <w:rPr>
          <w:rFonts w:ascii="Arial" w:hAnsi="Arial" w:cs="Arial"/>
          <w:sz w:val="24"/>
          <w:szCs w:val="24"/>
          <w:vertAlign w:val="superscript"/>
        </w:rPr>
        <w:t>th</w:t>
      </w:r>
      <w:r w:rsidRPr="00C03CDB">
        <w:rPr>
          <w:rFonts w:ascii="Arial" w:hAnsi="Arial" w:cs="Arial"/>
          <w:sz w:val="24"/>
          <w:szCs w:val="24"/>
        </w:rPr>
        <w:t xml:space="preserve"> January 2020).</w:t>
      </w:r>
    </w:p>
    <w:p w14:paraId="64C16300" w14:textId="77777777" w:rsidR="00A56795" w:rsidRDefault="00A56795" w:rsidP="00A56795">
      <w:pPr>
        <w:tabs>
          <w:tab w:val="left" w:pos="7842"/>
        </w:tabs>
        <w:rPr>
          <w:rFonts w:ascii="Arial" w:hAnsi="Arial" w:cs="Arial"/>
          <w:sz w:val="24"/>
          <w:szCs w:val="24"/>
        </w:rPr>
      </w:pPr>
    </w:p>
    <w:p w14:paraId="69FFE96A" w14:textId="77777777" w:rsidR="00A56795" w:rsidRPr="00C03CDB" w:rsidRDefault="00A56795" w:rsidP="00A56795">
      <w:pPr>
        <w:tabs>
          <w:tab w:val="left" w:pos="7842"/>
        </w:tabs>
        <w:rPr>
          <w:rFonts w:ascii="Arial" w:hAnsi="Arial" w:cs="Arial"/>
          <w:sz w:val="24"/>
          <w:szCs w:val="24"/>
        </w:rPr>
      </w:pPr>
      <w:r w:rsidRPr="00C03CDB">
        <w:rPr>
          <w:rFonts w:ascii="Arial" w:hAnsi="Arial" w:cs="Arial"/>
          <w:sz w:val="24"/>
          <w:szCs w:val="24"/>
        </w:rPr>
        <w:t xml:space="preserve">TED (2007) </w:t>
      </w:r>
      <w:r w:rsidRPr="00C03CDB">
        <w:rPr>
          <w:rFonts w:ascii="Arial" w:hAnsi="Arial" w:cs="Arial"/>
          <w:i/>
          <w:iCs/>
          <w:sz w:val="24"/>
          <w:szCs w:val="24"/>
        </w:rPr>
        <w:t>Do Schools Kill Creativity? | Sir Ken Robinson</w:t>
      </w:r>
      <w:r w:rsidRPr="00C03CDB">
        <w:rPr>
          <w:rFonts w:ascii="Arial" w:hAnsi="Arial" w:cs="Arial"/>
          <w:sz w:val="24"/>
          <w:szCs w:val="24"/>
        </w:rPr>
        <w:t xml:space="preserve"> [video]. Available at: </w:t>
      </w:r>
      <w:hyperlink r:id="rId22" w:history="1">
        <w:r w:rsidRPr="00C03CDB">
          <w:rPr>
            <w:rStyle w:val="Hyperlink"/>
            <w:rFonts w:ascii="Arial" w:hAnsi="Arial" w:cs="Arial"/>
            <w:sz w:val="24"/>
            <w:szCs w:val="24"/>
          </w:rPr>
          <w:t>https://www.youtube.com/watch?v=iG9CE55wbtY</w:t>
        </w:r>
      </w:hyperlink>
      <w:r w:rsidRPr="00C03CDB">
        <w:rPr>
          <w:rFonts w:ascii="Arial" w:hAnsi="Arial" w:cs="Arial"/>
          <w:sz w:val="24"/>
          <w:szCs w:val="24"/>
        </w:rPr>
        <w:t xml:space="preserve"> (Accessed: 3</w:t>
      </w:r>
      <w:r w:rsidRPr="00C03CDB">
        <w:rPr>
          <w:rFonts w:ascii="Arial" w:hAnsi="Arial" w:cs="Arial"/>
          <w:sz w:val="24"/>
          <w:szCs w:val="24"/>
          <w:vertAlign w:val="superscript"/>
        </w:rPr>
        <w:t>rd</w:t>
      </w:r>
      <w:r w:rsidRPr="00C03CDB">
        <w:rPr>
          <w:rFonts w:ascii="Arial" w:hAnsi="Arial" w:cs="Arial"/>
          <w:sz w:val="24"/>
          <w:szCs w:val="24"/>
        </w:rPr>
        <w:t xml:space="preserve"> January 2020). </w:t>
      </w:r>
    </w:p>
    <w:p w14:paraId="19AA6F5C" w14:textId="77777777" w:rsidR="00A56795" w:rsidRDefault="00A56795" w:rsidP="00A56795">
      <w:pPr>
        <w:tabs>
          <w:tab w:val="left" w:pos="7842"/>
        </w:tabs>
        <w:rPr>
          <w:rFonts w:ascii="Arial" w:hAnsi="Arial" w:cs="Arial"/>
          <w:sz w:val="24"/>
          <w:szCs w:val="24"/>
        </w:rPr>
      </w:pPr>
    </w:p>
    <w:p w14:paraId="3A7EECD2" w14:textId="77777777" w:rsidR="00A56795" w:rsidRPr="00C03CDB" w:rsidRDefault="00A56795" w:rsidP="00A56795">
      <w:pPr>
        <w:tabs>
          <w:tab w:val="left" w:pos="7842"/>
        </w:tabs>
        <w:rPr>
          <w:rFonts w:ascii="Arial" w:hAnsi="Arial" w:cs="Arial"/>
          <w:sz w:val="24"/>
          <w:szCs w:val="24"/>
        </w:rPr>
      </w:pPr>
      <w:r w:rsidRPr="00C03CDB">
        <w:rPr>
          <w:rFonts w:ascii="Arial" w:hAnsi="Arial" w:cs="Arial"/>
          <w:sz w:val="24"/>
          <w:szCs w:val="24"/>
        </w:rPr>
        <w:t xml:space="preserve">TED (2010) </w:t>
      </w:r>
      <w:r w:rsidRPr="00C03CDB">
        <w:rPr>
          <w:rFonts w:ascii="Arial" w:hAnsi="Arial" w:cs="Arial"/>
          <w:i/>
          <w:iCs/>
          <w:sz w:val="24"/>
          <w:szCs w:val="24"/>
        </w:rPr>
        <w:t>Build a tower, build a team | Tom Wujec</w:t>
      </w:r>
      <w:r w:rsidRPr="00C03CDB">
        <w:rPr>
          <w:rFonts w:ascii="Arial" w:hAnsi="Arial" w:cs="Arial"/>
          <w:sz w:val="24"/>
          <w:szCs w:val="24"/>
        </w:rPr>
        <w:t xml:space="preserve"> [video]. Available at: </w:t>
      </w:r>
      <w:hyperlink r:id="rId23" w:history="1">
        <w:r w:rsidRPr="00C03CDB">
          <w:rPr>
            <w:rStyle w:val="Hyperlink"/>
            <w:rFonts w:ascii="Arial" w:hAnsi="Arial" w:cs="Arial"/>
            <w:sz w:val="24"/>
            <w:szCs w:val="24"/>
          </w:rPr>
          <w:t>https://www.youtube.com/watch?v=H0_yKBitO8M</w:t>
        </w:r>
      </w:hyperlink>
      <w:r w:rsidRPr="00C03CDB">
        <w:rPr>
          <w:rFonts w:ascii="Arial" w:hAnsi="Arial" w:cs="Arial"/>
          <w:sz w:val="24"/>
          <w:szCs w:val="24"/>
        </w:rPr>
        <w:t xml:space="preserve"> (Accessed: 6</w:t>
      </w:r>
      <w:r w:rsidRPr="00C03CDB">
        <w:rPr>
          <w:rFonts w:ascii="Arial" w:hAnsi="Arial" w:cs="Arial"/>
          <w:sz w:val="24"/>
          <w:szCs w:val="24"/>
          <w:vertAlign w:val="superscript"/>
        </w:rPr>
        <w:t>th</w:t>
      </w:r>
      <w:r w:rsidRPr="00C03CDB">
        <w:rPr>
          <w:rFonts w:ascii="Arial" w:hAnsi="Arial" w:cs="Arial"/>
          <w:sz w:val="24"/>
          <w:szCs w:val="24"/>
        </w:rPr>
        <w:t xml:space="preserve"> January 2020).</w:t>
      </w:r>
    </w:p>
    <w:p w14:paraId="32500A4F" w14:textId="77777777" w:rsidR="00A56795" w:rsidRDefault="00A56795" w:rsidP="00A56795">
      <w:pPr>
        <w:rPr>
          <w:rFonts w:ascii="Arial" w:hAnsi="Arial" w:cs="Arial"/>
          <w:sz w:val="24"/>
          <w:szCs w:val="24"/>
        </w:rPr>
      </w:pPr>
    </w:p>
    <w:p w14:paraId="43A84041" w14:textId="77777777" w:rsidR="00A56795" w:rsidRPr="00C03CDB" w:rsidRDefault="00A56795" w:rsidP="00A56795">
      <w:pPr>
        <w:rPr>
          <w:rFonts w:ascii="Arial" w:hAnsi="Arial" w:cs="Arial"/>
          <w:sz w:val="24"/>
          <w:szCs w:val="24"/>
        </w:rPr>
      </w:pPr>
      <w:r w:rsidRPr="00C03CDB">
        <w:rPr>
          <w:rFonts w:ascii="Arial" w:hAnsi="Arial" w:cs="Arial"/>
          <w:sz w:val="24"/>
          <w:szCs w:val="24"/>
        </w:rPr>
        <w:t xml:space="preserve">Thorne, K. (2007) </w:t>
      </w:r>
      <w:r w:rsidRPr="00C03CDB">
        <w:rPr>
          <w:rFonts w:ascii="Arial" w:hAnsi="Arial" w:cs="Arial"/>
          <w:i/>
          <w:iCs/>
          <w:sz w:val="24"/>
          <w:szCs w:val="24"/>
        </w:rPr>
        <w:t>Essential Creativity in the Classroom</w:t>
      </w:r>
      <w:r w:rsidRPr="00C03CDB">
        <w:rPr>
          <w:rFonts w:ascii="Arial" w:hAnsi="Arial" w:cs="Arial"/>
          <w:sz w:val="24"/>
          <w:szCs w:val="24"/>
        </w:rPr>
        <w:t xml:space="preserve">. Oxon: Routledge. </w:t>
      </w:r>
    </w:p>
    <w:p w14:paraId="28B5E95D" w14:textId="77777777" w:rsidR="00A56795" w:rsidRDefault="00A56795" w:rsidP="00A56795">
      <w:pPr>
        <w:tabs>
          <w:tab w:val="left" w:pos="7842"/>
        </w:tabs>
        <w:rPr>
          <w:rFonts w:ascii="Arial" w:hAnsi="Arial" w:cs="Arial"/>
          <w:sz w:val="24"/>
          <w:szCs w:val="24"/>
        </w:rPr>
      </w:pPr>
    </w:p>
    <w:p w14:paraId="65C64FE7" w14:textId="77777777" w:rsidR="00A56795" w:rsidRPr="00C03CDB" w:rsidRDefault="00A56795" w:rsidP="00A56795">
      <w:pPr>
        <w:tabs>
          <w:tab w:val="left" w:pos="7842"/>
        </w:tabs>
        <w:rPr>
          <w:rFonts w:ascii="Arial" w:hAnsi="Arial" w:cs="Arial"/>
          <w:sz w:val="24"/>
          <w:szCs w:val="24"/>
        </w:rPr>
      </w:pPr>
      <w:r w:rsidRPr="00C03CDB">
        <w:rPr>
          <w:rFonts w:ascii="Arial" w:hAnsi="Arial" w:cs="Arial"/>
          <w:sz w:val="24"/>
          <w:szCs w:val="24"/>
        </w:rPr>
        <w:t xml:space="preserve">Wong, M. (2014) </w:t>
      </w:r>
      <w:r w:rsidRPr="00C03CDB">
        <w:rPr>
          <w:rFonts w:ascii="Arial" w:hAnsi="Arial" w:cs="Arial"/>
          <w:i/>
          <w:iCs/>
          <w:sz w:val="24"/>
          <w:szCs w:val="24"/>
        </w:rPr>
        <w:t>Stanford study finds walking improves creativity</w:t>
      </w:r>
      <w:r w:rsidRPr="00C03CDB">
        <w:rPr>
          <w:rFonts w:ascii="Arial" w:hAnsi="Arial" w:cs="Arial"/>
          <w:sz w:val="24"/>
          <w:szCs w:val="24"/>
        </w:rPr>
        <w:t xml:space="preserve">. Available at: </w:t>
      </w:r>
      <w:hyperlink r:id="rId24" w:history="1">
        <w:r w:rsidRPr="00C03CDB">
          <w:rPr>
            <w:rStyle w:val="Hyperlink"/>
            <w:rFonts w:ascii="Arial" w:hAnsi="Arial" w:cs="Arial"/>
            <w:sz w:val="24"/>
            <w:szCs w:val="24"/>
          </w:rPr>
          <w:t>https://news.stanford.edu/2014/04/24/walking-vs-sitting-042414/</w:t>
        </w:r>
      </w:hyperlink>
      <w:r w:rsidRPr="00C03CDB">
        <w:rPr>
          <w:rFonts w:ascii="Arial" w:hAnsi="Arial" w:cs="Arial"/>
          <w:sz w:val="24"/>
          <w:szCs w:val="24"/>
        </w:rPr>
        <w:t xml:space="preserve"> (Accessed: 4</w:t>
      </w:r>
      <w:r w:rsidRPr="00C03CDB">
        <w:rPr>
          <w:rFonts w:ascii="Arial" w:hAnsi="Arial" w:cs="Arial"/>
          <w:sz w:val="24"/>
          <w:szCs w:val="24"/>
          <w:vertAlign w:val="superscript"/>
        </w:rPr>
        <w:t>th</w:t>
      </w:r>
      <w:r w:rsidRPr="00C03CDB">
        <w:rPr>
          <w:rFonts w:ascii="Arial" w:hAnsi="Arial" w:cs="Arial"/>
          <w:sz w:val="24"/>
          <w:szCs w:val="24"/>
        </w:rPr>
        <w:t xml:space="preserve"> January 2020). </w:t>
      </w:r>
    </w:p>
    <w:p w14:paraId="03F436D3" w14:textId="77777777" w:rsidR="00A56795" w:rsidRDefault="00A56795" w:rsidP="00A56795">
      <w:pPr>
        <w:rPr>
          <w:rFonts w:ascii="Arial" w:hAnsi="Arial" w:cs="Arial"/>
          <w:sz w:val="24"/>
          <w:szCs w:val="24"/>
        </w:rPr>
      </w:pPr>
    </w:p>
    <w:p w14:paraId="4AE7F154" w14:textId="77777777" w:rsidR="00A56795" w:rsidRPr="00C03CDB" w:rsidRDefault="00A56795" w:rsidP="00A56795">
      <w:pPr>
        <w:rPr>
          <w:rFonts w:ascii="Arial" w:hAnsi="Arial" w:cs="Arial"/>
          <w:sz w:val="24"/>
          <w:szCs w:val="24"/>
        </w:rPr>
      </w:pPr>
      <w:r w:rsidRPr="00C03CDB">
        <w:rPr>
          <w:rFonts w:ascii="Arial" w:hAnsi="Arial" w:cs="Arial"/>
          <w:sz w:val="24"/>
          <w:szCs w:val="24"/>
        </w:rPr>
        <w:t xml:space="preserve">Wright, S. (2010) </w:t>
      </w:r>
      <w:r w:rsidRPr="00C03CDB">
        <w:rPr>
          <w:rFonts w:ascii="Arial" w:hAnsi="Arial" w:cs="Arial"/>
          <w:i/>
          <w:iCs/>
          <w:sz w:val="24"/>
          <w:szCs w:val="24"/>
        </w:rPr>
        <w:t>Understanding Creativity in Early Childhood</w:t>
      </w:r>
      <w:r w:rsidRPr="00C03CDB">
        <w:rPr>
          <w:rFonts w:ascii="Arial" w:hAnsi="Arial" w:cs="Arial"/>
          <w:sz w:val="24"/>
          <w:szCs w:val="24"/>
        </w:rPr>
        <w:t xml:space="preserve">. London: SAGE Publications Ltd. </w:t>
      </w:r>
    </w:p>
    <w:p w14:paraId="3F21F197" w14:textId="77777777" w:rsidR="00A56795" w:rsidRDefault="00A56795" w:rsidP="00A56795">
      <w:pPr>
        <w:tabs>
          <w:tab w:val="left" w:pos="7842"/>
        </w:tabs>
        <w:rPr>
          <w:rFonts w:ascii="Arial" w:hAnsi="Arial" w:cs="Arial"/>
          <w:sz w:val="24"/>
          <w:szCs w:val="24"/>
        </w:rPr>
      </w:pPr>
    </w:p>
    <w:p w14:paraId="143E120A" w14:textId="77777777" w:rsidR="00A56795" w:rsidRPr="00C03CDB" w:rsidRDefault="00A56795" w:rsidP="00A56795">
      <w:pPr>
        <w:tabs>
          <w:tab w:val="left" w:pos="7842"/>
        </w:tabs>
        <w:rPr>
          <w:rFonts w:ascii="Arial" w:hAnsi="Arial" w:cs="Arial"/>
          <w:sz w:val="24"/>
          <w:szCs w:val="24"/>
        </w:rPr>
      </w:pPr>
      <w:r w:rsidRPr="00C03CDB">
        <w:rPr>
          <w:rFonts w:ascii="Arial" w:hAnsi="Arial" w:cs="Arial"/>
          <w:sz w:val="24"/>
          <w:szCs w:val="24"/>
        </w:rPr>
        <w:t xml:space="preserve">Wyse, D. and Dowson, P. (2009) </w:t>
      </w:r>
      <w:r w:rsidRPr="00C03CDB">
        <w:rPr>
          <w:rFonts w:ascii="Arial" w:hAnsi="Arial" w:cs="Arial"/>
          <w:i/>
          <w:iCs/>
          <w:sz w:val="24"/>
          <w:szCs w:val="24"/>
        </w:rPr>
        <w:t>The Really Useful Creativity Book</w:t>
      </w:r>
      <w:r w:rsidRPr="00C03CDB">
        <w:rPr>
          <w:rFonts w:ascii="Arial" w:hAnsi="Arial" w:cs="Arial"/>
          <w:sz w:val="24"/>
          <w:szCs w:val="24"/>
        </w:rPr>
        <w:t xml:space="preserve">. Oxon: Routledge. </w:t>
      </w:r>
    </w:p>
    <w:p w14:paraId="24A04F49" w14:textId="77777777" w:rsidR="0069165A" w:rsidRPr="00C03CDB" w:rsidRDefault="0069165A" w:rsidP="004C48DF">
      <w:pPr>
        <w:tabs>
          <w:tab w:val="left" w:pos="7842"/>
        </w:tabs>
        <w:rPr>
          <w:rFonts w:ascii="Arial" w:hAnsi="Arial" w:cs="Arial"/>
          <w:sz w:val="24"/>
          <w:szCs w:val="24"/>
        </w:rPr>
      </w:pPr>
    </w:p>
    <w:p w14:paraId="5088DFC1" w14:textId="6A710075" w:rsidR="008E3DB7" w:rsidRPr="00C03CDB" w:rsidRDefault="008E385F" w:rsidP="004C48DF">
      <w:pPr>
        <w:tabs>
          <w:tab w:val="left" w:pos="7842"/>
        </w:tabs>
        <w:rPr>
          <w:rFonts w:ascii="Arial" w:hAnsi="Arial" w:cs="Arial"/>
          <w:sz w:val="24"/>
          <w:szCs w:val="24"/>
        </w:rPr>
      </w:pPr>
      <w:r w:rsidRPr="00C03CDB">
        <w:rPr>
          <w:rFonts w:ascii="Arial" w:hAnsi="Arial" w:cs="Arial"/>
          <w:noProof/>
          <w:sz w:val="24"/>
          <w:szCs w:val="24"/>
        </w:rPr>
        <w:lastRenderedPageBreak/>
        <w:drawing>
          <wp:anchor distT="0" distB="0" distL="114300" distR="114300" simplePos="0" relativeHeight="251658240" behindDoc="0" locked="0" layoutInCell="1" allowOverlap="1" wp14:anchorId="37CAF1DB" wp14:editId="52146C54">
            <wp:simplePos x="0" y="0"/>
            <wp:positionH relativeFrom="column">
              <wp:posOffset>-587229</wp:posOffset>
            </wp:positionH>
            <wp:positionV relativeFrom="paragraph">
              <wp:posOffset>230616</wp:posOffset>
            </wp:positionV>
            <wp:extent cx="6996418" cy="8623170"/>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34726" t="23965" r="35161" b="10051"/>
                    <a:stretch/>
                  </pic:blipFill>
                  <pic:spPr bwMode="auto">
                    <a:xfrm>
                      <a:off x="0" y="0"/>
                      <a:ext cx="6996418" cy="86231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E3DB7" w:rsidRPr="00C03CDB">
        <w:rPr>
          <w:rFonts w:ascii="Arial" w:hAnsi="Arial" w:cs="Arial"/>
          <w:sz w:val="24"/>
          <w:szCs w:val="24"/>
        </w:rPr>
        <w:t>Appendix 1</w:t>
      </w:r>
    </w:p>
    <w:p w14:paraId="4F1840C5" w14:textId="40FBEDFD" w:rsidR="008E3DB7" w:rsidRPr="00C03CDB" w:rsidRDefault="00353B7A" w:rsidP="004C48DF">
      <w:pPr>
        <w:tabs>
          <w:tab w:val="left" w:pos="7842"/>
        </w:tabs>
        <w:rPr>
          <w:rFonts w:ascii="Arial" w:hAnsi="Arial" w:cs="Arial"/>
          <w:sz w:val="24"/>
          <w:szCs w:val="24"/>
        </w:rPr>
      </w:pPr>
      <w:r w:rsidRPr="00C03CDB">
        <w:rPr>
          <w:rFonts w:ascii="Arial" w:hAnsi="Arial" w:cs="Arial"/>
          <w:noProof/>
          <w:sz w:val="24"/>
          <w:szCs w:val="24"/>
        </w:rPr>
        <w:lastRenderedPageBreak/>
        <w:drawing>
          <wp:anchor distT="0" distB="0" distL="114300" distR="114300" simplePos="0" relativeHeight="251658241" behindDoc="0" locked="0" layoutInCell="1" allowOverlap="1" wp14:anchorId="26530EA1" wp14:editId="09F002FC">
            <wp:simplePos x="0" y="0"/>
            <wp:positionH relativeFrom="column">
              <wp:posOffset>-459740</wp:posOffset>
            </wp:positionH>
            <wp:positionV relativeFrom="paragraph">
              <wp:posOffset>224492</wp:posOffset>
            </wp:positionV>
            <wp:extent cx="6660772" cy="8600141"/>
            <wp:effectExtent l="0" t="0" r="698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34936" t="24200" r="35745" b="8500"/>
                    <a:stretch/>
                  </pic:blipFill>
                  <pic:spPr bwMode="auto">
                    <a:xfrm>
                      <a:off x="0" y="0"/>
                      <a:ext cx="6660772" cy="860014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87048" w:rsidRPr="00C03CDB">
        <w:rPr>
          <w:rFonts w:ascii="Arial" w:hAnsi="Arial" w:cs="Arial"/>
          <w:sz w:val="24"/>
          <w:szCs w:val="24"/>
        </w:rPr>
        <w:t>Appendix 2</w:t>
      </w:r>
    </w:p>
    <w:p w14:paraId="57767262" w14:textId="1299609D" w:rsidR="00C87048" w:rsidRPr="00C03CDB" w:rsidRDefault="00B1748C" w:rsidP="004C48DF">
      <w:pPr>
        <w:tabs>
          <w:tab w:val="left" w:pos="7842"/>
        </w:tabs>
        <w:rPr>
          <w:rFonts w:ascii="Arial" w:hAnsi="Arial" w:cs="Arial"/>
          <w:noProof/>
          <w:sz w:val="24"/>
          <w:szCs w:val="24"/>
        </w:rPr>
      </w:pPr>
      <w:r w:rsidRPr="00C03CDB">
        <w:rPr>
          <w:rFonts w:ascii="Arial" w:hAnsi="Arial" w:cs="Arial"/>
          <w:noProof/>
          <w:sz w:val="24"/>
          <w:szCs w:val="24"/>
        </w:rPr>
        <w:lastRenderedPageBreak/>
        <w:drawing>
          <wp:anchor distT="0" distB="0" distL="114300" distR="114300" simplePos="0" relativeHeight="251658242" behindDoc="0" locked="0" layoutInCell="1" allowOverlap="1" wp14:anchorId="37FEA99A" wp14:editId="1C099DB7">
            <wp:simplePos x="0" y="0"/>
            <wp:positionH relativeFrom="column">
              <wp:posOffset>-253659</wp:posOffset>
            </wp:positionH>
            <wp:positionV relativeFrom="paragraph">
              <wp:posOffset>288290</wp:posOffset>
            </wp:positionV>
            <wp:extent cx="6111875" cy="8431530"/>
            <wp:effectExtent l="0" t="0" r="3175" b="762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37046" t="22306" r="34935" b="8983"/>
                    <a:stretch/>
                  </pic:blipFill>
                  <pic:spPr bwMode="auto">
                    <a:xfrm>
                      <a:off x="0" y="0"/>
                      <a:ext cx="6111875" cy="84315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E4495" w:rsidRPr="00C03CDB">
        <w:rPr>
          <w:rFonts w:ascii="Arial" w:hAnsi="Arial" w:cs="Arial"/>
          <w:noProof/>
          <w:sz w:val="24"/>
          <w:szCs w:val="24"/>
        </w:rPr>
        <w:t>Appendix 3</w:t>
      </w:r>
    </w:p>
    <w:p w14:paraId="36467ABE" w14:textId="3B9C62BA" w:rsidR="001E4495" w:rsidRPr="00C03CDB" w:rsidRDefault="001732E2" w:rsidP="004C48DF">
      <w:pPr>
        <w:tabs>
          <w:tab w:val="left" w:pos="7842"/>
        </w:tabs>
        <w:rPr>
          <w:rFonts w:ascii="Arial" w:hAnsi="Arial" w:cs="Arial"/>
          <w:noProof/>
          <w:sz w:val="24"/>
          <w:szCs w:val="24"/>
        </w:rPr>
      </w:pPr>
      <w:r w:rsidRPr="00C03CDB">
        <w:rPr>
          <w:rFonts w:ascii="Arial" w:hAnsi="Arial" w:cs="Arial"/>
          <w:noProof/>
          <w:sz w:val="24"/>
          <w:szCs w:val="24"/>
        </w:rPr>
        <w:lastRenderedPageBreak/>
        <w:drawing>
          <wp:anchor distT="0" distB="0" distL="114300" distR="114300" simplePos="0" relativeHeight="251658243" behindDoc="0" locked="0" layoutInCell="1" allowOverlap="1" wp14:anchorId="6413E783" wp14:editId="5F694AEE">
            <wp:simplePos x="0" y="0"/>
            <wp:positionH relativeFrom="column">
              <wp:posOffset>0</wp:posOffset>
            </wp:positionH>
            <wp:positionV relativeFrom="paragraph">
              <wp:posOffset>288925</wp:posOffset>
            </wp:positionV>
            <wp:extent cx="5791200" cy="8438515"/>
            <wp:effectExtent l="0" t="0" r="0" b="6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36908" t="23782" r="36679" b="7797"/>
                    <a:stretch/>
                  </pic:blipFill>
                  <pic:spPr bwMode="auto">
                    <a:xfrm>
                      <a:off x="0" y="0"/>
                      <a:ext cx="5791200" cy="84385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0590B" w:rsidRPr="00C03CDB">
        <w:rPr>
          <w:rFonts w:ascii="Arial" w:hAnsi="Arial" w:cs="Arial"/>
          <w:noProof/>
          <w:sz w:val="24"/>
          <w:szCs w:val="24"/>
        </w:rPr>
        <w:t>Appendix 4</w:t>
      </w:r>
    </w:p>
    <w:p w14:paraId="7BA3E3E4" w14:textId="18C2EE54" w:rsidR="001E4495" w:rsidRPr="00C03CDB" w:rsidRDefault="00AA767F" w:rsidP="004C48DF">
      <w:pPr>
        <w:tabs>
          <w:tab w:val="left" w:pos="7842"/>
        </w:tabs>
        <w:rPr>
          <w:rFonts w:ascii="Arial" w:hAnsi="Arial" w:cs="Arial"/>
          <w:noProof/>
          <w:sz w:val="24"/>
          <w:szCs w:val="24"/>
        </w:rPr>
      </w:pPr>
      <w:r w:rsidRPr="00C03CDB">
        <w:rPr>
          <w:rFonts w:ascii="Arial" w:hAnsi="Arial" w:cs="Arial"/>
          <w:noProof/>
          <w:sz w:val="24"/>
          <w:szCs w:val="24"/>
        </w:rPr>
        <w:lastRenderedPageBreak/>
        <w:drawing>
          <wp:anchor distT="0" distB="0" distL="114300" distR="114300" simplePos="0" relativeHeight="251659273" behindDoc="0" locked="0" layoutInCell="1" allowOverlap="1" wp14:anchorId="5D5A866C" wp14:editId="24A2250E">
            <wp:simplePos x="0" y="0"/>
            <wp:positionH relativeFrom="column">
              <wp:posOffset>0</wp:posOffset>
            </wp:positionH>
            <wp:positionV relativeFrom="paragraph">
              <wp:posOffset>289560</wp:posOffset>
            </wp:positionV>
            <wp:extent cx="5920740" cy="8557895"/>
            <wp:effectExtent l="0" t="0" r="381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38486" t="24029" r="37957" b="15436"/>
                    <a:stretch/>
                  </pic:blipFill>
                  <pic:spPr bwMode="auto">
                    <a:xfrm>
                      <a:off x="0" y="0"/>
                      <a:ext cx="5920740" cy="85578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006F0" w:rsidRPr="00C03CDB">
        <w:rPr>
          <w:rFonts w:ascii="Arial" w:hAnsi="Arial" w:cs="Arial"/>
          <w:noProof/>
          <w:sz w:val="24"/>
          <w:szCs w:val="24"/>
        </w:rPr>
        <w:t xml:space="preserve">Appendix </w:t>
      </w:r>
      <w:r w:rsidR="00536009" w:rsidRPr="00C03CDB">
        <w:rPr>
          <w:rFonts w:ascii="Arial" w:hAnsi="Arial" w:cs="Arial"/>
          <w:noProof/>
          <w:sz w:val="24"/>
          <w:szCs w:val="24"/>
        </w:rPr>
        <w:t>5</w:t>
      </w:r>
    </w:p>
    <w:p w14:paraId="69D9EA08" w14:textId="07F24E90" w:rsidR="001E4495" w:rsidRPr="00C03CDB" w:rsidRDefault="00F35C48" w:rsidP="004C48DF">
      <w:pPr>
        <w:tabs>
          <w:tab w:val="left" w:pos="7842"/>
        </w:tabs>
        <w:rPr>
          <w:rFonts w:ascii="Arial" w:hAnsi="Arial" w:cs="Arial"/>
          <w:noProof/>
          <w:sz w:val="24"/>
          <w:szCs w:val="24"/>
        </w:rPr>
      </w:pPr>
      <w:r w:rsidRPr="00C03CDB">
        <w:rPr>
          <w:rFonts w:ascii="Arial" w:hAnsi="Arial" w:cs="Arial"/>
          <w:noProof/>
          <w:sz w:val="24"/>
          <w:szCs w:val="24"/>
        </w:rPr>
        <w:lastRenderedPageBreak/>
        <w:drawing>
          <wp:anchor distT="0" distB="0" distL="114300" distR="114300" simplePos="0" relativeHeight="251658244" behindDoc="0" locked="0" layoutInCell="1" allowOverlap="1" wp14:anchorId="2855569E" wp14:editId="6B746D71">
            <wp:simplePos x="0" y="0"/>
            <wp:positionH relativeFrom="column">
              <wp:posOffset>-336550</wp:posOffset>
            </wp:positionH>
            <wp:positionV relativeFrom="paragraph">
              <wp:posOffset>344805</wp:posOffset>
            </wp:positionV>
            <wp:extent cx="6667500" cy="846201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36276" t="24172" r="34042" b="8840"/>
                    <a:stretch/>
                  </pic:blipFill>
                  <pic:spPr bwMode="auto">
                    <a:xfrm>
                      <a:off x="0" y="0"/>
                      <a:ext cx="6667500" cy="84620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B67D7" w:rsidRPr="00C03CDB">
        <w:rPr>
          <w:rFonts w:ascii="Arial" w:hAnsi="Arial" w:cs="Arial"/>
          <w:noProof/>
          <w:sz w:val="24"/>
          <w:szCs w:val="24"/>
        </w:rPr>
        <w:t>Appendix 6</w:t>
      </w:r>
    </w:p>
    <w:p w14:paraId="4A7D390A" w14:textId="7FE5B56C" w:rsidR="00E2286B" w:rsidRPr="00C03CDB" w:rsidRDefault="00AE5B58" w:rsidP="004C48DF">
      <w:pPr>
        <w:tabs>
          <w:tab w:val="left" w:pos="7842"/>
        </w:tabs>
        <w:rPr>
          <w:rFonts w:ascii="Arial" w:hAnsi="Arial" w:cs="Arial"/>
          <w:noProof/>
          <w:sz w:val="24"/>
          <w:szCs w:val="24"/>
        </w:rPr>
      </w:pPr>
      <w:r w:rsidRPr="00C03CDB">
        <w:rPr>
          <w:rFonts w:ascii="Arial" w:hAnsi="Arial" w:cs="Arial"/>
          <w:noProof/>
          <w:sz w:val="24"/>
          <w:szCs w:val="24"/>
        </w:rPr>
        <w:lastRenderedPageBreak/>
        <w:drawing>
          <wp:anchor distT="0" distB="0" distL="114300" distR="114300" simplePos="0" relativeHeight="251658246" behindDoc="0" locked="0" layoutInCell="1" allowOverlap="1" wp14:anchorId="62E082DE" wp14:editId="3C664A02">
            <wp:simplePos x="0" y="0"/>
            <wp:positionH relativeFrom="column">
              <wp:posOffset>-527050</wp:posOffset>
            </wp:positionH>
            <wp:positionV relativeFrom="paragraph">
              <wp:posOffset>291465</wp:posOffset>
            </wp:positionV>
            <wp:extent cx="6769100" cy="4968875"/>
            <wp:effectExtent l="0" t="0" r="0" b="31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29248" t="31514" r="30756" b="16289"/>
                    <a:stretch/>
                  </pic:blipFill>
                  <pic:spPr bwMode="auto">
                    <a:xfrm>
                      <a:off x="0" y="0"/>
                      <a:ext cx="6769100" cy="4968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81020" w:rsidRPr="00C03CDB">
        <w:rPr>
          <w:rFonts w:ascii="Arial" w:hAnsi="Arial" w:cs="Arial"/>
          <w:noProof/>
          <w:sz w:val="24"/>
          <w:szCs w:val="24"/>
        </w:rPr>
        <w:t>Appendix 7</w:t>
      </w:r>
    </w:p>
    <w:p w14:paraId="3904D362" w14:textId="33C603D0" w:rsidR="00AE5B58" w:rsidRPr="00C03CDB" w:rsidRDefault="00AE5B58" w:rsidP="004C48DF">
      <w:pPr>
        <w:tabs>
          <w:tab w:val="left" w:pos="7842"/>
        </w:tabs>
        <w:rPr>
          <w:rFonts w:ascii="Arial" w:hAnsi="Arial" w:cs="Arial"/>
          <w:noProof/>
          <w:sz w:val="24"/>
          <w:szCs w:val="24"/>
        </w:rPr>
      </w:pPr>
    </w:p>
    <w:p w14:paraId="76DAF869" w14:textId="5F5CA2FD" w:rsidR="00881020" w:rsidRPr="00C03CDB" w:rsidRDefault="00881020" w:rsidP="004C48DF">
      <w:pPr>
        <w:tabs>
          <w:tab w:val="left" w:pos="7842"/>
        </w:tabs>
        <w:rPr>
          <w:rFonts w:ascii="Arial" w:hAnsi="Arial" w:cs="Arial"/>
          <w:noProof/>
          <w:sz w:val="24"/>
          <w:szCs w:val="24"/>
        </w:rPr>
      </w:pPr>
    </w:p>
    <w:p w14:paraId="4A3860C9" w14:textId="4A158AFA" w:rsidR="00F35C48" w:rsidRPr="00C03CDB" w:rsidRDefault="00F35C48" w:rsidP="004C48DF">
      <w:pPr>
        <w:tabs>
          <w:tab w:val="left" w:pos="7842"/>
        </w:tabs>
        <w:rPr>
          <w:rFonts w:ascii="Arial" w:hAnsi="Arial" w:cs="Arial"/>
          <w:noProof/>
          <w:sz w:val="24"/>
          <w:szCs w:val="24"/>
        </w:rPr>
      </w:pPr>
    </w:p>
    <w:p w14:paraId="55014458" w14:textId="6F0E0568" w:rsidR="008B67D7" w:rsidRPr="00C03CDB" w:rsidRDefault="008B67D7" w:rsidP="004C48DF">
      <w:pPr>
        <w:tabs>
          <w:tab w:val="left" w:pos="7842"/>
        </w:tabs>
        <w:rPr>
          <w:rFonts w:ascii="Arial" w:hAnsi="Arial" w:cs="Arial"/>
          <w:noProof/>
          <w:sz w:val="24"/>
          <w:szCs w:val="24"/>
        </w:rPr>
      </w:pPr>
    </w:p>
    <w:p w14:paraId="1C7B7DCE" w14:textId="489616F6" w:rsidR="001E4495" w:rsidRPr="00C03CDB" w:rsidRDefault="001E4495" w:rsidP="004C48DF">
      <w:pPr>
        <w:tabs>
          <w:tab w:val="left" w:pos="7842"/>
        </w:tabs>
        <w:rPr>
          <w:rFonts w:ascii="Arial" w:hAnsi="Arial" w:cs="Arial"/>
          <w:noProof/>
          <w:sz w:val="24"/>
          <w:szCs w:val="24"/>
        </w:rPr>
      </w:pPr>
    </w:p>
    <w:p w14:paraId="40FBAE03" w14:textId="124F9058" w:rsidR="001E4495" w:rsidRPr="00C03CDB" w:rsidRDefault="001E4495" w:rsidP="004C48DF">
      <w:pPr>
        <w:tabs>
          <w:tab w:val="left" w:pos="7842"/>
        </w:tabs>
        <w:rPr>
          <w:rFonts w:ascii="Arial" w:hAnsi="Arial" w:cs="Arial"/>
          <w:noProof/>
          <w:sz w:val="24"/>
          <w:szCs w:val="24"/>
        </w:rPr>
      </w:pPr>
    </w:p>
    <w:p w14:paraId="11613EFD" w14:textId="5ABA1A2B" w:rsidR="001E4495" w:rsidRPr="00C03CDB" w:rsidRDefault="001E4495" w:rsidP="004C48DF">
      <w:pPr>
        <w:tabs>
          <w:tab w:val="left" w:pos="7842"/>
        </w:tabs>
        <w:rPr>
          <w:rFonts w:ascii="Arial" w:hAnsi="Arial" w:cs="Arial"/>
          <w:noProof/>
          <w:sz w:val="24"/>
          <w:szCs w:val="24"/>
        </w:rPr>
      </w:pPr>
    </w:p>
    <w:p w14:paraId="308ACE8C" w14:textId="58228C0D" w:rsidR="001E4495" w:rsidRPr="00C03CDB" w:rsidRDefault="001E4495" w:rsidP="004C48DF">
      <w:pPr>
        <w:tabs>
          <w:tab w:val="left" w:pos="7842"/>
        </w:tabs>
        <w:rPr>
          <w:rFonts w:ascii="Arial" w:hAnsi="Arial" w:cs="Arial"/>
          <w:noProof/>
          <w:sz w:val="24"/>
          <w:szCs w:val="24"/>
        </w:rPr>
      </w:pPr>
    </w:p>
    <w:p w14:paraId="4063BB98" w14:textId="77777777" w:rsidR="001E4495" w:rsidRPr="00C03CDB" w:rsidRDefault="001E4495" w:rsidP="004C48DF">
      <w:pPr>
        <w:tabs>
          <w:tab w:val="left" w:pos="7842"/>
        </w:tabs>
        <w:rPr>
          <w:rFonts w:ascii="Arial" w:hAnsi="Arial" w:cs="Arial"/>
          <w:noProof/>
          <w:sz w:val="24"/>
          <w:szCs w:val="24"/>
        </w:rPr>
      </w:pPr>
    </w:p>
    <w:p w14:paraId="1CF2AE23" w14:textId="48F6D952" w:rsidR="00C87048" w:rsidRPr="00C03CDB" w:rsidRDefault="00C87048" w:rsidP="004C48DF">
      <w:pPr>
        <w:tabs>
          <w:tab w:val="left" w:pos="7842"/>
        </w:tabs>
        <w:rPr>
          <w:rFonts w:ascii="Arial" w:hAnsi="Arial" w:cs="Arial"/>
          <w:sz w:val="24"/>
          <w:szCs w:val="24"/>
        </w:rPr>
      </w:pPr>
    </w:p>
    <w:p w14:paraId="7F6899F6" w14:textId="6AE7769D" w:rsidR="00C87048" w:rsidRPr="00C03CDB" w:rsidRDefault="00C87048" w:rsidP="004C48DF">
      <w:pPr>
        <w:tabs>
          <w:tab w:val="left" w:pos="7842"/>
        </w:tabs>
        <w:rPr>
          <w:rFonts w:ascii="Arial" w:hAnsi="Arial" w:cs="Arial"/>
          <w:sz w:val="24"/>
          <w:szCs w:val="24"/>
        </w:rPr>
      </w:pPr>
    </w:p>
    <w:p w14:paraId="4CBE55CD" w14:textId="5B00AE96" w:rsidR="00C87048" w:rsidRPr="00C03CDB" w:rsidRDefault="00566CC0" w:rsidP="004C48DF">
      <w:pPr>
        <w:tabs>
          <w:tab w:val="left" w:pos="7842"/>
        </w:tabs>
        <w:rPr>
          <w:rFonts w:ascii="Arial" w:hAnsi="Arial" w:cs="Arial"/>
          <w:sz w:val="24"/>
          <w:szCs w:val="24"/>
        </w:rPr>
      </w:pPr>
      <w:r w:rsidRPr="00C03CDB">
        <w:rPr>
          <w:rFonts w:ascii="Arial" w:hAnsi="Arial" w:cs="Arial"/>
          <w:noProof/>
          <w:sz w:val="24"/>
          <w:szCs w:val="24"/>
        </w:rPr>
        <w:lastRenderedPageBreak/>
        <w:drawing>
          <wp:anchor distT="0" distB="0" distL="114300" distR="114300" simplePos="0" relativeHeight="251658247" behindDoc="0" locked="0" layoutInCell="1" allowOverlap="1" wp14:anchorId="35338855" wp14:editId="740D1D2D">
            <wp:simplePos x="0" y="0"/>
            <wp:positionH relativeFrom="column">
              <wp:posOffset>222250</wp:posOffset>
            </wp:positionH>
            <wp:positionV relativeFrom="paragraph">
              <wp:posOffset>382905</wp:posOffset>
            </wp:positionV>
            <wp:extent cx="5283200" cy="8473057"/>
            <wp:effectExtent l="0" t="0" r="0" b="444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39220" t="24622" r="37293" b="8410"/>
                    <a:stretch/>
                  </pic:blipFill>
                  <pic:spPr bwMode="auto">
                    <a:xfrm>
                      <a:off x="0" y="0"/>
                      <a:ext cx="5283200" cy="847305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E5B58" w:rsidRPr="00C03CDB">
        <w:rPr>
          <w:rFonts w:ascii="Arial" w:hAnsi="Arial" w:cs="Arial"/>
          <w:sz w:val="24"/>
          <w:szCs w:val="24"/>
        </w:rPr>
        <w:t xml:space="preserve">Appendix 8 </w:t>
      </w:r>
    </w:p>
    <w:p w14:paraId="76EB2BE5" w14:textId="48694ABA" w:rsidR="00566CC0" w:rsidRPr="00C03CDB" w:rsidRDefault="00605587" w:rsidP="004C48DF">
      <w:pPr>
        <w:tabs>
          <w:tab w:val="left" w:pos="7842"/>
        </w:tabs>
        <w:rPr>
          <w:rFonts w:ascii="Arial" w:hAnsi="Arial" w:cs="Arial"/>
          <w:noProof/>
          <w:sz w:val="24"/>
          <w:szCs w:val="24"/>
        </w:rPr>
      </w:pPr>
      <w:r w:rsidRPr="00C03CDB">
        <w:rPr>
          <w:rFonts w:ascii="Arial" w:hAnsi="Arial" w:cs="Arial"/>
          <w:noProof/>
          <w:sz w:val="24"/>
          <w:szCs w:val="24"/>
        </w:rPr>
        <w:lastRenderedPageBreak/>
        <w:drawing>
          <wp:anchor distT="0" distB="0" distL="114300" distR="114300" simplePos="0" relativeHeight="251658248" behindDoc="0" locked="0" layoutInCell="1" allowOverlap="1" wp14:anchorId="538CBA05" wp14:editId="34BF9D17">
            <wp:simplePos x="0" y="0"/>
            <wp:positionH relativeFrom="column">
              <wp:posOffset>-190500</wp:posOffset>
            </wp:positionH>
            <wp:positionV relativeFrom="paragraph">
              <wp:posOffset>280670</wp:posOffset>
            </wp:positionV>
            <wp:extent cx="6216650" cy="8579964"/>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38556" t="29348" r="37846" b="12744"/>
                    <a:stretch/>
                  </pic:blipFill>
                  <pic:spPr bwMode="auto">
                    <a:xfrm>
                      <a:off x="0" y="0"/>
                      <a:ext cx="6216650" cy="857996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66CC0" w:rsidRPr="00C03CDB">
        <w:rPr>
          <w:rFonts w:ascii="Arial" w:hAnsi="Arial" w:cs="Arial"/>
          <w:noProof/>
          <w:sz w:val="24"/>
          <w:szCs w:val="24"/>
        </w:rPr>
        <w:t>Appendix 9</w:t>
      </w:r>
    </w:p>
    <w:p w14:paraId="2C76523C" w14:textId="6E9E22F1" w:rsidR="00C87048" w:rsidRDefault="00EC1B4B" w:rsidP="004C48DF">
      <w:pPr>
        <w:tabs>
          <w:tab w:val="left" w:pos="7842"/>
        </w:tabs>
        <w:rPr>
          <w:rFonts w:ascii="Arial" w:hAnsi="Arial" w:cs="Arial"/>
          <w:noProof/>
          <w:sz w:val="24"/>
          <w:szCs w:val="24"/>
        </w:rPr>
      </w:pPr>
      <w:r w:rsidRPr="00C03CDB">
        <w:rPr>
          <w:rFonts w:ascii="Arial" w:hAnsi="Arial" w:cs="Arial"/>
          <w:noProof/>
          <w:sz w:val="24"/>
          <w:szCs w:val="24"/>
        </w:rPr>
        <w:lastRenderedPageBreak/>
        <w:drawing>
          <wp:anchor distT="0" distB="0" distL="114300" distR="114300" simplePos="0" relativeHeight="251658249" behindDoc="0" locked="0" layoutInCell="1" allowOverlap="1" wp14:anchorId="57A01BAB" wp14:editId="1915A66B">
            <wp:simplePos x="0" y="0"/>
            <wp:positionH relativeFrom="column">
              <wp:posOffset>-196215</wp:posOffset>
            </wp:positionH>
            <wp:positionV relativeFrom="paragraph">
              <wp:posOffset>234315</wp:posOffset>
            </wp:positionV>
            <wp:extent cx="6036945" cy="8395335"/>
            <wp:effectExtent l="0" t="0" r="1905"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38001" t="28166" r="38179" b="12941"/>
                    <a:stretch/>
                  </pic:blipFill>
                  <pic:spPr bwMode="auto">
                    <a:xfrm>
                      <a:off x="0" y="0"/>
                      <a:ext cx="6036945" cy="83953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20AB0" w:rsidRPr="00C03CDB">
        <w:rPr>
          <w:rFonts w:ascii="Arial" w:hAnsi="Arial" w:cs="Arial"/>
          <w:noProof/>
          <w:sz w:val="24"/>
          <w:szCs w:val="24"/>
        </w:rPr>
        <w:t>Appendix 10</w:t>
      </w:r>
    </w:p>
    <w:p w14:paraId="0552D5AD" w14:textId="18D39CD9" w:rsidR="00976B73" w:rsidRDefault="00976B73" w:rsidP="004C48DF">
      <w:pPr>
        <w:tabs>
          <w:tab w:val="left" w:pos="7842"/>
        </w:tabs>
        <w:rPr>
          <w:rFonts w:ascii="Arial" w:hAnsi="Arial" w:cs="Arial"/>
          <w:noProof/>
          <w:sz w:val="24"/>
          <w:szCs w:val="24"/>
        </w:rPr>
      </w:pPr>
      <w:r>
        <w:rPr>
          <w:noProof/>
        </w:rPr>
        <w:lastRenderedPageBreak/>
        <w:drawing>
          <wp:anchor distT="0" distB="0" distL="114300" distR="114300" simplePos="0" relativeHeight="251660297" behindDoc="0" locked="0" layoutInCell="1" allowOverlap="1" wp14:anchorId="5029C643" wp14:editId="5C8E8E6B">
            <wp:simplePos x="0" y="0"/>
            <wp:positionH relativeFrom="column">
              <wp:posOffset>-391795</wp:posOffset>
            </wp:positionH>
            <wp:positionV relativeFrom="paragraph">
              <wp:posOffset>351790</wp:posOffset>
            </wp:positionV>
            <wp:extent cx="6600825" cy="3095625"/>
            <wp:effectExtent l="0" t="0" r="9525"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19630" t="25182" r="24496" b="28234"/>
                    <a:stretch/>
                  </pic:blipFill>
                  <pic:spPr bwMode="auto">
                    <a:xfrm>
                      <a:off x="0" y="0"/>
                      <a:ext cx="6600825" cy="3095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rPr>
        <w:t>Appendix 11</w:t>
      </w:r>
    </w:p>
    <w:p w14:paraId="035F54F7" w14:textId="2AA1B619" w:rsidR="00976B73" w:rsidRDefault="00976B73" w:rsidP="004C48DF">
      <w:pPr>
        <w:tabs>
          <w:tab w:val="left" w:pos="7842"/>
        </w:tabs>
        <w:rPr>
          <w:noProof/>
        </w:rPr>
      </w:pPr>
    </w:p>
    <w:p w14:paraId="481EC995" w14:textId="6AE20D46" w:rsidR="00976B73" w:rsidRDefault="00976B73" w:rsidP="004C48DF">
      <w:pPr>
        <w:tabs>
          <w:tab w:val="left" w:pos="7842"/>
        </w:tabs>
        <w:rPr>
          <w:rFonts w:ascii="Arial" w:hAnsi="Arial" w:cs="Arial"/>
          <w:noProof/>
          <w:sz w:val="24"/>
          <w:szCs w:val="24"/>
        </w:rPr>
      </w:pPr>
    </w:p>
    <w:p w14:paraId="7D2419C8" w14:textId="18E1F26E" w:rsidR="00C510AA" w:rsidRDefault="00C510AA" w:rsidP="004C48DF">
      <w:pPr>
        <w:tabs>
          <w:tab w:val="left" w:pos="7842"/>
        </w:tabs>
        <w:rPr>
          <w:rFonts w:ascii="Arial" w:hAnsi="Arial" w:cs="Arial"/>
          <w:noProof/>
          <w:sz w:val="24"/>
          <w:szCs w:val="24"/>
        </w:rPr>
      </w:pPr>
    </w:p>
    <w:p w14:paraId="2F1E1C0F" w14:textId="31274AD6" w:rsidR="00C510AA" w:rsidRDefault="00C510AA" w:rsidP="004C48DF">
      <w:pPr>
        <w:tabs>
          <w:tab w:val="left" w:pos="7842"/>
        </w:tabs>
        <w:rPr>
          <w:rFonts w:ascii="Arial" w:hAnsi="Arial" w:cs="Arial"/>
          <w:noProof/>
          <w:sz w:val="24"/>
          <w:szCs w:val="24"/>
        </w:rPr>
      </w:pPr>
    </w:p>
    <w:p w14:paraId="4B6EAFFC" w14:textId="706231E2" w:rsidR="00C510AA" w:rsidRDefault="00C510AA" w:rsidP="004C48DF">
      <w:pPr>
        <w:tabs>
          <w:tab w:val="left" w:pos="7842"/>
        </w:tabs>
        <w:rPr>
          <w:rFonts w:ascii="Arial" w:hAnsi="Arial" w:cs="Arial"/>
          <w:noProof/>
          <w:sz w:val="24"/>
          <w:szCs w:val="24"/>
        </w:rPr>
      </w:pPr>
    </w:p>
    <w:p w14:paraId="0220950E" w14:textId="3702E791" w:rsidR="00C510AA" w:rsidRDefault="00C510AA" w:rsidP="004C48DF">
      <w:pPr>
        <w:tabs>
          <w:tab w:val="left" w:pos="7842"/>
        </w:tabs>
        <w:rPr>
          <w:rFonts w:ascii="Arial" w:hAnsi="Arial" w:cs="Arial"/>
          <w:noProof/>
          <w:sz w:val="24"/>
          <w:szCs w:val="24"/>
        </w:rPr>
      </w:pPr>
    </w:p>
    <w:p w14:paraId="057A8956" w14:textId="48F362B0" w:rsidR="00C510AA" w:rsidRDefault="00C510AA" w:rsidP="004C48DF">
      <w:pPr>
        <w:tabs>
          <w:tab w:val="left" w:pos="7842"/>
        </w:tabs>
        <w:rPr>
          <w:rFonts w:ascii="Arial" w:hAnsi="Arial" w:cs="Arial"/>
          <w:noProof/>
          <w:sz w:val="24"/>
          <w:szCs w:val="24"/>
        </w:rPr>
      </w:pPr>
    </w:p>
    <w:p w14:paraId="3C1DC77D" w14:textId="5D7AE02C" w:rsidR="00C510AA" w:rsidRDefault="00C510AA" w:rsidP="004C48DF">
      <w:pPr>
        <w:tabs>
          <w:tab w:val="left" w:pos="7842"/>
        </w:tabs>
        <w:rPr>
          <w:rFonts w:ascii="Arial" w:hAnsi="Arial" w:cs="Arial"/>
          <w:noProof/>
          <w:sz w:val="24"/>
          <w:szCs w:val="24"/>
        </w:rPr>
      </w:pPr>
    </w:p>
    <w:p w14:paraId="4DF6E90D" w14:textId="1457753C" w:rsidR="00C510AA" w:rsidRDefault="00C510AA" w:rsidP="004C48DF">
      <w:pPr>
        <w:tabs>
          <w:tab w:val="left" w:pos="7842"/>
        </w:tabs>
        <w:rPr>
          <w:rFonts w:ascii="Arial" w:hAnsi="Arial" w:cs="Arial"/>
          <w:noProof/>
          <w:sz w:val="24"/>
          <w:szCs w:val="24"/>
        </w:rPr>
      </w:pPr>
    </w:p>
    <w:p w14:paraId="7A394CA5" w14:textId="033E4B95" w:rsidR="00C510AA" w:rsidRDefault="00C510AA" w:rsidP="004C48DF">
      <w:pPr>
        <w:tabs>
          <w:tab w:val="left" w:pos="7842"/>
        </w:tabs>
        <w:rPr>
          <w:rFonts w:ascii="Arial" w:hAnsi="Arial" w:cs="Arial"/>
          <w:noProof/>
          <w:sz w:val="24"/>
          <w:szCs w:val="24"/>
        </w:rPr>
      </w:pPr>
    </w:p>
    <w:p w14:paraId="07E64D80" w14:textId="2937EE16" w:rsidR="00C510AA" w:rsidRDefault="00C510AA" w:rsidP="004C48DF">
      <w:pPr>
        <w:tabs>
          <w:tab w:val="left" w:pos="7842"/>
        </w:tabs>
        <w:rPr>
          <w:rFonts w:ascii="Arial" w:hAnsi="Arial" w:cs="Arial"/>
          <w:noProof/>
          <w:sz w:val="24"/>
          <w:szCs w:val="24"/>
        </w:rPr>
      </w:pPr>
    </w:p>
    <w:p w14:paraId="61B59082" w14:textId="0D75A39C" w:rsidR="00C510AA" w:rsidRDefault="00C510AA" w:rsidP="004C48DF">
      <w:pPr>
        <w:tabs>
          <w:tab w:val="left" w:pos="7842"/>
        </w:tabs>
        <w:rPr>
          <w:rFonts w:ascii="Arial" w:hAnsi="Arial" w:cs="Arial"/>
          <w:noProof/>
          <w:sz w:val="24"/>
          <w:szCs w:val="24"/>
        </w:rPr>
      </w:pPr>
    </w:p>
    <w:p w14:paraId="75124154" w14:textId="5861336B" w:rsidR="00C510AA" w:rsidRDefault="00C510AA" w:rsidP="004C48DF">
      <w:pPr>
        <w:tabs>
          <w:tab w:val="left" w:pos="7842"/>
        </w:tabs>
        <w:rPr>
          <w:rFonts w:ascii="Arial" w:hAnsi="Arial" w:cs="Arial"/>
          <w:noProof/>
          <w:sz w:val="24"/>
          <w:szCs w:val="24"/>
        </w:rPr>
      </w:pPr>
    </w:p>
    <w:p w14:paraId="23FE6C1C" w14:textId="728638A6" w:rsidR="00C510AA" w:rsidRDefault="00C510AA" w:rsidP="004C48DF">
      <w:pPr>
        <w:tabs>
          <w:tab w:val="left" w:pos="7842"/>
        </w:tabs>
        <w:rPr>
          <w:rFonts w:ascii="Arial" w:hAnsi="Arial" w:cs="Arial"/>
          <w:noProof/>
          <w:sz w:val="24"/>
          <w:szCs w:val="24"/>
        </w:rPr>
      </w:pPr>
    </w:p>
    <w:p w14:paraId="22382747" w14:textId="5F4782B7" w:rsidR="00C510AA" w:rsidRDefault="00C510AA" w:rsidP="004C48DF">
      <w:pPr>
        <w:tabs>
          <w:tab w:val="left" w:pos="7842"/>
        </w:tabs>
        <w:rPr>
          <w:rFonts w:ascii="Arial" w:hAnsi="Arial" w:cs="Arial"/>
          <w:noProof/>
          <w:sz w:val="24"/>
          <w:szCs w:val="24"/>
        </w:rPr>
      </w:pPr>
    </w:p>
    <w:p w14:paraId="556EA1F6" w14:textId="10484166" w:rsidR="00C510AA" w:rsidRDefault="00C510AA" w:rsidP="004C48DF">
      <w:pPr>
        <w:tabs>
          <w:tab w:val="left" w:pos="7842"/>
        </w:tabs>
        <w:rPr>
          <w:rFonts w:ascii="Arial" w:hAnsi="Arial" w:cs="Arial"/>
          <w:noProof/>
          <w:sz w:val="24"/>
          <w:szCs w:val="24"/>
        </w:rPr>
      </w:pPr>
    </w:p>
    <w:p w14:paraId="3F01902A" w14:textId="3A04783F" w:rsidR="00C510AA" w:rsidRDefault="00C510AA" w:rsidP="004C48DF">
      <w:pPr>
        <w:tabs>
          <w:tab w:val="left" w:pos="7842"/>
        </w:tabs>
        <w:rPr>
          <w:rFonts w:ascii="Arial" w:hAnsi="Arial" w:cs="Arial"/>
          <w:noProof/>
          <w:sz w:val="24"/>
          <w:szCs w:val="24"/>
        </w:rPr>
      </w:pPr>
    </w:p>
    <w:p w14:paraId="5885CC52" w14:textId="1FFC51EA" w:rsidR="00C510AA" w:rsidRDefault="00C510AA" w:rsidP="004C48DF">
      <w:pPr>
        <w:tabs>
          <w:tab w:val="left" w:pos="7842"/>
        </w:tabs>
        <w:rPr>
          <w:rFonts w:ascii="Arial" w:hAnsi="Arial" w:cs="Arial"/>
          <w:noProof/>
          <w:sz w:val="24"/>
          <w:szCs w:val="24"/>
        </w:rPr>
      </w:pPr>
    </w:p>
    <w:p w14:paraId="2DDF359B" w14:textId="7D78AEEF" w:rsidR="00C510AA" w:rsidRDefault="00C510AA" w:rsidP="004C48DF">
      <w:pPr>
        <w:tabs>
          <w:tab w:val="left" w:pos="7842"/>
        </w:tabs>
        <w:rPr>
          <w:rFonts w:ascii="Arial" w:hAnsi="Arial" w:cs="Arial"/>
          <w:noProof/>
          <w:sz w:val="24"/>
          <w:szCs w:val="24"/>
        </w:rPr>
      </w:pPr>
      <w:r>
        <w:rPr>
          <w:noProof/>
        </w:rPr>
        <w:lastRenderedPageBreak/>
        <w:drawing>
          <wp:anchor distT="0" distB="0" distL="114300" distR="114300" simplePos="0" relativeHeight="251661321" behindDoc="0" locked="0" layoutInCell="1" allowOverlap="1" wp14:anchorId="7BE99F4F" wp14:editId="2F1A37DC">
            <wp:simplePos x="0" y="0"/>
            <wp:positionH relativeFrom="column">
              <wp:posOffset>-440690</wp:posOffset>
            </wp:positionH>
            <wp:positionV relativeFrom="paragraph">
              <wp:posOffset>288290</wp:posOffset>
            </wp:positionV>
            <wp:extent cx="6669405" cy="3159760"/>
            <wp:effectExtent l="0" t="0" r="0" b="254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13481" t="24572" r="23302" b="22184"/>
                    <a:stretch/>
                  </pic:blipFill>
                  <pic:spPr bwMode="auto">
                    <a:xfrm>
                      <a:off x="0" y="0"/>
                      <a:ext cx="6669405" cy="3159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rPr>
        <w:t>Appendix 12</w:t>
      </w:r>
    </w:p>
    <w:p w14:paraId="729A4464" w14:textId="41269ED0" w:rsidR="00C510AA" w:rsidRDefault="00C510AA" w:rsidP="004C48DF">
      <w:pPr>
        <w:tabs>
          <w:tab w:val="left" w:pos="7842"/>
        </w:tabs>
        <w:rPr>
          <w:noProof/>
        </w:rPr>
      </w:pPr>
    </w:p>
    <w:p w14:paraId="200E43C2" w14:textId="1E6756C6" w:rsidR="00C510AA" w:rsidRPr="00C03CDB" w:rsidRDefault="00C510AA" w:rsidP="004C48DF">
      <w:pPr>
        <w:tabs>
          <w:tab w:val="left" w:pos="7842"/>
        </w:tabs>
        <w:rPr>
          <w:rFonts w:ascii="Arial" w:hAnsi="Arial" w:cs="Arial"/>
          <w:noProof/>
          <w:sz w:val="24"/>
          <w:szCs w:val="24"/>
        </w:rPr>
      </w:pPr>
    </w:p>
    <w:sectPr w:rsidR="00C510AA" w:rsidRPr="00C03CDB">
      <w:headerReference w:type="default" r:id="rId37"/>
      <w:footerReference w:type="default" r:id="rId3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48FD04" w14:textId="77777777" w:rsidR="004D5332" w:rsidRDefault="004D5332" w:rsidP="003C4FE0">
      <w:pPr>
        <w:spacing w:after="0" w:line="240" w:lineRule="auto"/>
      </w:pPr>
      <w:r>
        <w:separator/>
      </w:r>
    </w:p>
  </w:endnote>
  <w:endnote w:type="continuationSeparator" w:id="0">
    <w:p w14:paraId="1E363CAD" w14:textId="77777777" w:rsidR="004D5332" w:rsidRDefault="004D5332" w:rsidP="003C4FE0">
      <w:pPr>
        <w:spacing w:after="0" w:line="240" w:lineRule="auto"/>
      </w:pPr>
      <w:r>
        <w:continuationSeparator/>
      </w:r>
    </w:p>
  </w:endnote>
  <w:endnote w:type="continuationNotice" w:id="1">
    <w:p w14:paraId="3AEABC04" w14:textId="77777777" w:rsidR="004D5332" w:rsidRDefault="004D53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0946499"/>
      <w:docPartObj>
        <w:docPartGallery w:val="Page Numbers (Bottom of Page)"/>
        <w:docPartUnique/>
      </w:docPartObj>
    </w:sdtPr>
    <w:sdtEndPr>
      <w:rPr>
        <w:noProof/>
      </w:rPr>
    </w:sdtEndPr>
    <w:sdtContent>
      <w:p w14:paraId="4B29F3B6" w14:textId="37EEE894" w:rsidR="000E1F58" w:rsidRDefault="000E1F5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76556F" w14:textId="77777777" w:rsidR="000E1F58" w:rsidRDefault="000E1F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8F5999" w14:textId="77777777" w:rsidR="004D5332" w:rsidRDefault="004D5332" w:rsidP="003C4FE0">
      <w:pPr>
        <w:spacing w:after="0" w:line="240" w:lineRule="auto"/>
      </w:pPr>
      <w:r>
        <w:separator/>
      </w:r>
    </w:p>
  </w:footnote>
  <w:footnote w:type="continuationSeparator" w:id="0">
    <w:p w14:paraId="66ED3EAE" w14:textId="77777777" w:rsidR="004D5332" w:rsidRDefault="004D5332" w:rsidP="003C4FE0">
      <w:pPr>
        <w:spacing w:after="0" w:line="240" w:lineRule="auto"/>
      </w:pPr>
      <w:r>
        <w:continuationSeparator/>
      </w:r>
    </w:p>
  </w:footnote>
  <w:footnote w:type="continuationNotice" w:id="1">
    <w:p w14:paraId="7C85BC30" w14:textId="77777777" w:rsidR="004D5332" w:rsidRDefault="004D533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03C5C0" w14:textId="2975900E" w:rsidR="00A56795" w:rsidRDefault="003E1006">
    <w:pPr>
      <w:pStyle w:val="Header"/>
    </w:pPr>
    <w:r>
      <w:t xml:space="preserve">Module Code - </w:t>
    </w:r>
    <w:r w:rsidR="00914FF6">
      <w:t>ECAD6011</w:t>
    </w:r>
  </w:p>
  <w:p w14:paraId="170268A6" w14:textId="52756FDC" w:rsidR="00914FF6" w:rsidRDefault="00914FF6">
    <w:pPr>
      <w:pStyle w:val="Header"/>
    </w:pPr>
  </w:p>
  <w:p w14:paraId="7E5136AA" w14:textId="02A75983" w:rsidR="00914FF6" w:rsidRDefault="003E1006">
    <w:pPr>
      <w:pStyle w:val="Header"/>
    </w:pPr>
    <w:r>
      <w:t>Student Number – 1700996</w:t>
    </w:r>
  </w:p>
  <w:p w14:paraId="24D79399" w14:textId="77777777" w:rsidR="003E1006" w:rsidRDefault="003E10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D00413"/>
    <w:multiLevelType w:val="hybridMultilevel"/>
    <w:tmpl w:val="5824CEB4"/>
    <w:lvl w:ilvl="0" w:tplc="F25C6AE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C4B7666"/>
    <w:multiLevelType w:val="hybridMultilevel"/>
    <w:tmpl w:val="D2801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B7415D"/>
    <w:multiLevelType w:val="hybridMultilevel"/>
    <w:tmpl w:val="A01E21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570C97"/>
    <w:multiLevelType w:val="hybridMultilevel"/>
    <w:tmpl w:val="5A8E8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1C5D20"/>
    <w:multiLevelType w:val="hybridMultilevel"/>
    <w:tmpl w:val="D3760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FB4501"/>
    <w:multiLevelType w:val="multilevel"/>
    <w:tmpl w:val="D2BE5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0"/>
  </w:num>
  <w:num w:numId="3">
    <w:abstractNumId w:val="2"/>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756CA2"/>
    <w:rsid w:val="000025C4"/>
    <w:rsid w:val="00002D66"/>
    <w:rsid w:val="000037D6"/>
    <w:rsid w:val="000075FA"/>
    <w:rsid w:val="0001041E"/>
    <w:rsid w:val="000122B0"/>
    <w:rsid w:val="000139DD"/>
    <w:rsid w:val="00013E7F"/>
    <w:rsid w:val="00016FE4"/>
    <w:rsid w:val="000212E9"/>
    <w:rsid w:val="000234FE"/>
    <w:rsid w:val="00025EB4"/>
    <w:rsid w:val="00027A05"/>
    <w:rsid w:val="00032FD7"/>
    <w:rsid w:val="000332F0"/>
    <w:rsid w:val="0003631B"/>
    <w:rsid w:val="00042936"/>
    <w:rsid w:val="000503FB"/>
    <w:rsid w:val="00051F70"/>
    <w:rsid w:val="0005247A"/>
    <w:rsid w:val="000527A6"/>
    <w:rsid w:val="00055724"/>
    <w:rsid w:val="00056AF8"/>
    <w:rsid w:val="00057DB0"/>
    <w:rsid w:val="000628E7"/>
    <w:rsid w:val="000638E2"/>
    <w:rsid w:val="00064797"/>
    <w:rsid w:val="00065C0B"/>
    <w:rsid w:val="00066BFC"/>
    <w:rsid w:val="00066E95"/>
    <w:rsid w:val="00070C8B"/>
    <w:rsid w:val="00071402"/>
    <w:rsid w:val="00071BAB"/>
    <w:rsid w:val="000741E2"/>
    <w:rsid w:val="00074988"/>
    <w:rsid w:val="00074AAE"/>
    <w:rsid w:val="00075AB3"/>
    <w:rsid w:val="00076899"/>
    <w:rsid w:val="000771C6"/>
    <w:rsid w:val="0007777D"/>
    <w:rsid w:val="0008252C"/>
    <w:rsid w:val="000837EA"/>
    <w:rsid w:val="00083A9F"/>
    <w:rsid w:val="00083E5F"/>
    <w:rsid w:val="00084382"/>
    <w:rsid w:val="00085504"/>
    <w:rsid w:val="00085A26"/>
    <w:rsid w:val="00087639"/>
    <w:rsid w:val="000879F5"/>
    <w:rsid w:val="00091755"/>
    <w:rsid w:val="00092D93"/>
    <w:rsid w:val="000952FE"/>
    <w:rsid w:val="0009626A"/>
    <w:rsid w:val="00096FBE"/>
    <w:rsid w:val="000A0FEB"/>
    <w:rsid w:val="000A11A0"/>
    <w:rsid w:val="000A4232"/>
    <w:rsid w:val="000A5210"/>
    <w:rsid w:val="000A5761"/>
    <w:rsid w:val="000A5D02"/>
    <w:rsid w:val="000A5DA1"/>
    <w:rsid w:val="000B1014"/>
    <w:rsid w:val="000B2711"/>
    <w:rsid w:val="000B2924"/>
    <w:rsid w:val="000B71F9"/>
    <w:rsid w:val="000C061B"/>
    <w:rsid w:val="000C09B6"/>
    <w:rsid w:val="000C0F2A"/>
    <w:rsid w:val="000C1D1F"/>
    <w:rsid w:val="000C5151"/>
    <w:rsid w:val="000C5435"/>
    <w:rsid w:val="000C610E"/>
    <w:rsid w:val="000C672F"/>
    <w:rsid w:val="000C71EB"/>
    <w:rsid w:val="000C777F"/>
    <w:rsid w:val="000D182A"/>
    <w:rsid w:val="000E0A19"/>
    <w:rsid w:val="000E0D7A"/>
    <w:rsid w:val="000E1F58"/>
    <w:rsid w:val="000E2193"/>
    <w:rsid w:val="000E413E"/>
    <w:rsid w:val="000E4650"/>
    <w:rsid w:val="000E689F"/>
    <w:rsid w:val="000F171F"/>
    <w:rsid w:val="000F60FE"/>
    <w:rsid w:val="000F7771"/>
    <w:rsid w:val="000F78FD"/>
    <w:rsid w:val="001003AD"/>
    <w:rsid w:val="00101AA2"/>
    <w:rsid w:val="00102BDA"/>
    <w:rsid w:val="00103DA1"/>
    <w:rsid w:val="00107850"/>
    <w:rsid w:val="00114D68"/>
    <w:rsid w:val="00114FD4"/>
    <w:rsid w:val="00120056"/>
    <w:rsid w:val="001214A8"/>
    <w:rsid w:val="00121C53"/>
    <w:rsid w:val="00122623"/>
    <w:rsid w:val="00126CB9"/>
    <w:rsid w:val="00126FE6"/>
    <w:rsid w:val="00131F99"/>
    <w:rsid w:val="001323B6"/>
    <w:rsid w:val="001354EA"/>
    <w:rsid w:val="001356BE"/>
    <w:rsid w:val="001403BF"/>
    <w:rsid w:val="00141209"/>
    <w:rsid w:val="0014245B"/>
    <w:rsid w:val="0014570A"/>
    <w:rsid w:val="0014683B"/>
    <w:rsid w:val="00147ED3"/>
    <w:rsid w:val="001509BE"/>
    <w:rsid w:val="00151BF7"/>
    <w:rsid w:val="00153EC2"/>
    <w:rsid w:val="00160513"/>
    <w:rsid w:val="0016158D"/>
    <w:rsid w:val="001660A0"/>
    <w:rsid w:val="00166AF4"/>
    <w:rsid w:val="00166C1A"/>
    <w:rsid w:val="00170E16"/>
    <w:rsid w:val="00171B1F"/>
    <w:rsid w:val="0017248C"/>
    <w:rsid w:val="001732E2"/>
    <w:rsid w:val="001747CA"/>
    <w:rsid w:val="00176AE7"/>
    <w:rsid w:val="00176D66"/>
    <w:rsid w:val="001777EF"/>
    <w:rsid w:val="0018008F"/>
    <w:rsid w:val="0018150A"/>
    <w:rsid w:val="0018207E"/>
    <w:rsid w:val="0018363D"/>
    <w:rsid w:val="00183692"/>
    <w:rsid w:val="0019024F"/>
    <w:rsid w:val="001914AB"/>
    <w:rsid w:val="00191672"/>
    <w:rsid w:val="00192D27"/>
    <w:rsid w:val="00196E75"/>
    <w:rsid w:val="001A0E5E"/>
    <w:rsid w:val="001A18D4"/>
    <w:rsid w:val="001A1D98"/>
    <w:rsid w:val="001A4556"/>
    <w:rsid w:val="001A4EBC"/>
    <w:rsid w:val="001A4F58"/>
    <w:rsid w:val="001A5D94"/>
    <w:rsid w:val="001B24B8"/>
    <w:rsid w:val="001B3818"/>
    <w:rsid w:val="001B7D78"/>
    <w:rsid w:val="001B7E6E"/>
    <w:rsid w:val="001C089C"/>
    <w:rsid w:val="001C0BD0"/>
    <w:rsid w:val="001C0C4F"/>
    <w:rsid w:val="001C16EA"/>
    <w:rsid w:val="001C4872"/>
    <w:rsid w:val="001C50E1"/>
    <w:rsid w:val="001C5FC5"/>
    <w:rsid w:val="001C60A4"/>
    <w:rsid w:val="001C71B5"/>
    <w:rsid w:val="001D0871"/>
    <w:rsid w:val="001D4765"/>
    <w:rsid w:val="001D65D9"/>
    <w:rsid w:val="001D77FC"/>
    <w:rsid w:val="001E2564"/>
    <w:rsid w:val="001E4495"/>
    <w:rsid w:val="001E4600"/>
    <w:rsid w:val="001E4F3C"/>
    <w:rsid w:val="001E63EE"/>
    <w:rsid w:val="001E71DF"/>
    <w:rsid w:val="001E785C"/>
    <w:rsid w:val="001F39AD"/>
    <w:rsid w:val="001F4FB4"/>
    <w:rsid w:val="001F6311"/>
    <w:rsid w:val="001F7E13"/>
    <w:rsid w:val="00200E28"/>
    <w:rsid w:val="00201E6F"/>
    <w:rsid w:val="00202CBE"/>
    <w:rsid w:val="00204359"/>
    <w:rsid w:val="00206D8B"/>
    <w:rsid w:val="0021040C"/>
    <w:rsid w:val="00213044"/>
    <w:rsid w:val="002141D6"/>
    <w:rsid w:val="002152FD"/>
    <w:rsid w:val="002173BB"/>
    <w:rsid w:val="00217CE4"/>
    <w:rsid w:val="002210F4"/>
    <w:rsid w:val="0022251F"/>
    <w:rsid w:val="00222CFB"/>
    <w:rsid w:val="00226A80"/>
    <w:rsid w:val="00230576"/>
    <w:rsid w:val="00230D06"/>
    <w:rsid w:val="00243E92"/>
    <w:rsid w:val="00244D03"/>
    <w:rsid w:val="002504F2"/>
    <w:rsid w:val="002505E2"/>
    <w:rsid w:val="00251B5F"/>
    <w:rsid w:val="002546CF"/>
    <w:rsid w:val="00254C4D"/>
    <w:rsid w:val="002558AE"/>
    <w:rsid w:val="00260200"/>
    <w:rsid w:val="00260544"/>
    <w:rsid w:val="0026718B"/>
    <w:rsid w:val="002700DB"/>
    <w:rsid w:val="002704AD"/>
    <w:rsid w:val="00270724"/>
    <w:rsid w:val="00274C75"/>
    <w:rsid w:val="00280648"/>
    <w:rsid w:val="00281C9C"/>
    <w:rsid w:val="00282082"/>
    <w:rsid w:val="0028219B"/>
    <w:rsid w:val="00285454"/>
    <w:rsid w:val="00287777"/>
    <w:rsid w:val="00287C93"/>
    <w:rsid w:val="002905F3"/>
    <w:rsid w:val="00291630"/>
    <w:rsid w:val="00291F4C"/>
    <w:rsid w:val="002934FC"/>
    <w:rsid w:val="002938F8"/>
    <w:rsid w:val="00295B81"/>
    <w:rsid w:val="0029789B"/>
    <w:rsid w:val="002A1910"/>
    <w:rsid w:val="002A1CF4"/>
    <w:rsid w:val="002A5098"/>
    <w:rsid w:val="002A5B9B"/>
    <w:rsid w:val="002A6283"/>
    <w:rsid w:val="002B30B1"/>
    <w:rsid w:val="002B3671"/>
    <w:rsid w:val="002B5896"/>
    <w:rsid w:val="002B6332"/>
    <w:rsid w:val="002C14F9"/>
    <w:rsid w:val="002C1F69"/>
    <w:rsid w:val="002C3E0B"/>
    <w:rsid w:val="002C7A22"/>
    <w:rsid w:val="002D35FD"/>
    <w:rsid w:val="002D44E9"/>
    <w:rsid w:val="002D503E"/>
    <w:rsid w:val="002E0963"/>
    <w:rsid w:val="002E1C05"/>
    <w:rsid w:val="002E2043"/>
    <w:rsid w:val="002E2232"/>
    <w:rsid w:val="002E47CE"/>
    <w:rsid w:val="002E5048"/>
    <w:rsid w:val="002E52C2"/>
    <w:rsid w:val="002E56F0"/>
    <w:rsid w:val="002E6134"/>
    <w:rsid w:val="002F13C0"/>
    <w:rsid w:val="002F2E28"/>
    <w:rsid w:val="002F413C"/>
    <w:rsid w:val="002F5FDF"/>
    <w:rsid w:val="00304BAB"/>
    <w:rsid w:val="0030576A"/>
    <w:rsid w:val="00314DB9"/>
    <w:rsid w:val="00317901"/>
    <w:rsid w:val="00320419"/>
    <w:rsid w:val="003205FA"/>
    <w:rsid w:val="00322B94"/>
    <w:rsid w:val="00326301"/>
    <w:rsid w:val="0033016B"/>
    <w:rsid w:val="00333C96"/>
    <w:rsid w:val="00341B23"/>
    <w:rsid w:val="003424F3"/>
    <w:rsid w:val="00342FFA"/>
    <w:rsid w:val="0034396E"/>
    <w:rsid w:val="003464E5"/>
    <w:rsid w:val="00347B52"/>
    <w:rsid w:val="003528E1"/>
    <w:rsid w:val="00353B7A"/>
    <w:rsid w:val="003551A9"/>
    <w:rsid w:val="00356163"/>
    <w:rsid w:val="00356F92"/>
    <w:rsid w:val="0035756C"/>
    <w:rsid w:val="003611D6"/>
    <w:rsid w:val="0036417D"/>
    <w:rsid w:val="003652CB"/>
    <w:rsid w:val="003676D0"/>
    <w:rsid w:val="00372A1B"/>
    <w:rsid w:val="00373311"/>
    <w:rsid w:val="0037501A"/>
    <w:rsid w:val="003754F2"/>
    <w:rsid w:val="003860A4"/>
    <w:rsid w:val="00391778"/>
    <w:rsid w:val="00391E04"/>
    <w:rsid w:val="00392024"/>
    <w:rsid w:val="00392D59"/>
    <w:rsid w:val="00393121"/>
    <w:rsid w:val="00393708"/>
    <w:rsid w:val="00394409"/>
    <w:rsid w:val="0039568C"/>
    <w:rsid w:val="00396AC8"/>
    <w:rsid w:val="00397F22"/>
    <w:rsid w:val="003A01EF"/>
    <w:rsid w:val="003A2267"/>
    <w:rsid w:val="003A23BE"/>
    <w:rsid w:val="003A4F8C"/>
    <w:rsid w:val="003B0166"/>
    <w:rsid w:val="003B0CB1"/>
    <w:rsid w:val="003B2BCE"/>
    <w:rsid w:val="003B3BAA"/>
    <w:rsid w:val="003B3FB1"/>
    <w:rsid w:val="003B6A1D"/>
    <w:rsid w:val="003C037C"/>
    <w:rsid w:val="003C127B"/>
    <w:rsid w:val="003C1A58"/>
    <w:rsid w:val="003C4FE0"/>
    <w:rsid w:val="003C5709"/>
    <w:rsid w:val="003C5DE5"/>
    <w:rsid w:val="003C789D"/>
    <w:rsid w:val="003D060C"/>
    <w:rsid w:val="003D5F36"/>
    <w:rsid w:val="003D5F3B"/>
    <w:rsid w:val="003D6F5D"/>
    <w:rsid w:val="003E08B6"/>
    <w:rsid w:val="003E1006"/>
    <w:rsid w:val="003E2263"/>
    <w:rsid w:val="003E2866"/>
    <w:rsid w:val="003E3034"/>
    <w:rsid w:val="003E68C4"/>
    <w:rsid w:val="003E733B"/>
    <w:rsid w:val="003F29B4"/>
    <w:rsid w:val="003F44A6"/>
    <w:rsid w:val="003F57DF"/>
    <w:rsid w:val="003F6BA2"/>
    <w:rsid w:val="00403EC7"/>
    <w:rsid w:val="00403F7A"/>
    <w:rsid w:val="00404CD6"/>
    <w:rsid w:val="00405C76"/>
    <w:rsid w:val="00406861"/>
    <w:rsid w:val="00411AB7"/>
    <w:rsid w:val="00415AF7"/>
    <w:rsid w:val="004214DF"/>
    <w:rsid w:val="00424900"/>
    <w:rsid w:val="0042595B"/>
    <w:rsid w:val="00427445"/>
    <w:rsid w:val="0043227A"/>
    <w:rsid w:val="00432B74"/>
    <w:rsid w:val="00433593"/>
    <w:rsid w:val="004349C1"/>
    <w:rsid w:val="00435598"/>
    <w:rsid w:val="00440B58"/>
    <w:rsid w:val="0044128A"/>
    <w:rsid w:val="00441D4E"/>
    <w:rsid w:val="0044768C"/>
    <w:rsid w:val="004503E5"/>
    <w:rsid w:val="00451178"/>
    <w:rsid w:val="0045228D"/>
    <w:rsid w:val="00452736"/>
    <w:rsid w:val="004532EC"/>
    <w:rsid w:val="00460386"/>
    <w:rsid w:val="00461BEF"/>
    <w:rsid w:val="004637D6"/>
    <w:rsid w:val="00463C1E"/>
    <w:rsid w:val="004648BF"/>
    <w:rsid w:val="004668AE"/>
    <w:rsid w:val="00467E18"/>
    <w:rsid w:val="004705DA"/>
    <w:rsid w:val="00473ADB"/>
    <w:rsid w:val="00475E44"/>
    <w:rsid w:val="00480231"/>
    <w:rsid w:val="00480F23"/>
    <w:rsid w:val="00481F83"/>
    <w:rsid w:val="00483516"/>
    <w:rsid w:val="00483990"/>
    <w:rsid w:val="004841CD"/>
    <w:rsid w:val="00487AE6"/>
    <w:rsid w:val="00487CA0"/>
    <w:rsid w:val="0049079B"/>
    <w:rsid w:val="00490F23"/>
    <w:rsid w:val="00490FDB"/>
    <w:rsid w:val="004925FE"/>
    <w:rsid w:val="00495A65"/>
    <w:rsid w:val="004967AA"/>
    <w:rsid w:val="00496B6F"/>
    <w:rsid w:val="00496F6A"/>
    <w:rsid w:val="004A07F1"/>
    <w:rsid w:val="004A317E"/>
    <w:rsid w:val="004A383B"/>
    <w:rsid w:val="004A44DA"/>
    <w:rsid w:val="004A494A"/>
    <w:rsid w:val="004A539E"/>
    <w:rsid w:val="004A5A83"/>
    <w:rsid w:val="004A697F"/>
    <w:rsid w:val="004B191A"/>
    <w:rsid w:val="004B1DF9"/>
    <w:rsid w:val="004B1F45"/>
    <w:rsid w:val="004B24C9"/>
    <w:rsid w:val="004B2762"/>
    <w:rsid w:val="004B5113"/>
    <w:rsid w:val="004B66BD"/>
    <w:rsid w:val="004C07EF"/>
    <w:rsid w:val="004C22FD"/>
    <w:rsid w:val="004C48DF"/>
    <w:rsid w:val="004D0046"/>
    <w:rsid w:val="004D0EC4"/>
    <w:rsid w:val="004D132C"/>
    <w:rsid w:val="004D22CD"/>
    <w:rsid w:val="004D40D9"/>
    <w:rsid w:val="004D5332"/>
    <w:rsid w:val="004D56C6"/>
    <w:rsid w:val="004E05ED"/>
    <w:rsid w:val="004E115E"/>
    <w:rsid w:val="004E23CE"/>
    <w:rsid w:val="004E7843"/>
    <w:rsid w:val="004F0EC2"/>
    <w:rsid w:val="004F0F5B"/>
    <w:rsid w:val="004F27B1"/>
    <w:rsid w:val="004F2DC1"/>
    <w:rsid w:val="004F4638"/>
    <w:rsid w:val="004F4D91"/>
    <w:rsid w:val="004F7997"/>
    <w:rsid w:val="00500AE3"/>
    <w:rsid w:val="00500DC8"/>
    <w:rsid w:val="005013C7"/>
    <w:rsid w:val="00501FAC"/>
    <w:rsid w:val="005027CF"/>
    <w:rsid w:val="005028DF"/>
    <w:rsid w:val="0050335E"/>
    <w:rsid w:val="0050600E"/>
    <w:rsid w:val="00507ADE"/>
    <w:rsid w:val="00507E70"/>
    <w:rsid w:val="005123A0"/>
    <w:rsid w:val="0051296D"/>
    <w:rsid w:val="00512FE1"/>
    <w:rsid w:val="0051338E"/>
    <w:rsid w:val="00515D02"/>
    <w:rsid w:val="00515E04"/>
    <w:rsid w:val="005163AB"/>
    <w:rsid w:val="00516D0E"/>
    <w:rsid w:val="005229A2"/>
    <w:rsid w:val="005240FC"/>
    <w:rsid w:val="00526B80"/>
    <w:rsid w:val="00534C4E"/>
    <w:rsid w:val="00536009"/>
    <w:rsid w:val="005360CE"/>
    <w:rsid w:val="005369E0"/>
    <w:rsid w:val="00541073"/>
    <w:rsid w:val="00541C48"/>
    <w:rsid w:val="00543BCF"/>
    <w:rsid w:val="005445D3"/>
    <w:rsid w:val="00545D04"/>
    <w:rsid w:val="0054766C"/>
    <w:rsid w:val="00547FAD"/>
    <w:rsid w:val="0055131D"/>
    <w:rsid w:val="00551BAC"/>
    <w:rsid w:val="00554F29"/>
    <w:rsid w:val="0055659F"/>
    <w:rsid w:val="00561AF5"/>
    <w:rsid w:val="00563898"/>
    <w:rsid w:val="00565AFE"/>
    <w:rsid w:val="00565B25"/>
    <w:rsid w:val="005664A7"/>
    <w:rsid w:val="00566CC0"/>
    <w:rsid w:val="00567789"/>
    <w:rsid w:val="00570AAF"/>
    <w:rsid w:val="00570D9F"/>
    <w:rsid w:val="00572D16"/>
    <w:rsid w:val="005758EE"/>
    <w:rsid w:val="00575C23"/>
    <w:rsid w:val="00575E0B"/>
    <w:rsid w:val="005779F4"/>
    <w:rsid w:val="00577E1A"/>
    <w:rsid w:val="00583095"/>
    <w:rsid w:val="00583929"/>
    <w:rsid w:val="00584DB7"/>
    <w:rsid w:val="00585BCD"/>
    <w:rsid w:val="00590232"/>
    <w:rsid w:val="0059278E"/>
    <w:rsid w:val="005A36F2"/>
    <w:rsid w:val="005A4124"/>
    <w:rsid w:val="005A6135"/>
    <w:rsid w:val="005B05C0"/>
    <w:rsid w:val="005B19AE"/>
    <w:rsid w:val="005B3901"/>
    <w:rsid w:val="005B3904"/>
    <w:rsid w:val="005B6927"/>
    <w:rsid w:val="005B7C23"/>
    <w:rsid w:val="005C0BEF"/>
    <w:rsid w:val="005C1157"/>
    <w:rsid w:val="005C11E0"/>
    <w:rsid w:val="005C228B"/>
    <w:rsid w:val="005C6D87"/>
    <w:rsid w:val="005D0744"/>
    <w:rsid w:val="005D2317"/>
    <w:rsid w:val="005D3359"/>
    <w:rsid w:val="005D3786"/>
    <w:rsid w:val="005D5A23"/>
    <w:rsid w:val="005D6DE4"/>
    <w:rsid w:val="005D702C"/>
    <w:rsid w:val="005D7399"/>
    <w:rsid w:val="005D763A"/>
    <w:rsid w:val="005E0760"/>
    <w:rsid w:val="005E16B0"/>
    <w:rsid w:val="005E23F2"/>
    <w:rsid w:val="005E306C"/>
    <w:rsid w:val="005E34AA"/>
    <w:rsid w:val="005E53BB"/>
    <w:rsid w:val="005E60D4"/>
    <w:rsid w:val="005E6414"/>
    <w:rsid w:val="005E65DB"/>
    <w:rsid w:val="005E6771"/>
    <w:rsid w:val="005E680A"/>
    <w:rsid w:val="005E72A3"/>
    <w:rsid w:val="005E76D8"/>
    <w:rsid w:val="005F2401"/>
    <w:rsid w:val="005F2BDC"/>
    <w:rsid w:val="005F5BD8"/>
    <w:rsid w:val="005F5FB6"/>
    <w:rsid w:val="005F6CCE"/>
    <w:rsid w:val="005F6E28"/>
    <w:rsid w:val="00600DBF"/>
    <w:rsid w:val="00601894"/>
    <w:rsid w:val="0060220E"/>
    <w:rsid w:val="00603C7A"/>
    <w:rsid w:val="00605587"/>
    <w:rsid w:val="006066F6"/>
    <w:rsid w:val="00606E23"/>
    <w:rsid w:val="00606E4B"/>
    <w:rsid w:val="0060772A"/>
    <w:rsid w:val="00610C2F"/>
    <w:rsid w:val="006118D7"/>
    <w:rsid w:val="00611EB6"/>
    <w:rsid w:val="006125ED"/>
    <w:rsid w:val="00613931"/>
    <w:rsid w:val="00615451"/>
    <w:rsid w:val="006156B6"/>
    <w:rsid w:val="00616CD5"/>
    <w:rsid w:val="00616E71"/>
    <w:rsid w:val="00617A09"/>
    <w:rsid w:val="00620A8C"/>
    <w:rsid w:val="00621597"/>
    <w:rsid w:val="006218F1"/>
    <w:rsid w:val="00622BE1"/>
    <w:rsid w:val="00625721"/>
    <w:rsid w:val="00625E65"/>
    <w:rsid w:val="00627305"/>
    <w:rsid w:val="00631CC8"/>
    <w:rsid w:val="00632D6D"/>
    <w:rsid w:val="00633658"/>
    <w:rsid w:val="00633FC4"/>
    <w:rsid w:val="006344D4"/>
    <w:rsid w:val="00634B9F"/>
    <w:rsid w:val="00634D6A"/>
    <w:rsid w:val="00636D3F"/>
    <w:rsid w:val="0063779B"/>
    <w:rsid w:val="0064119F"/>
    <w:rsid w:val="00641983"/>
    <w:rsid w:val="006454B5"/>
    <w:rsid w:val="006469B6"/>
    <w:rsid w:val="00650859"/>
    <w:rsid w:val="006520F7"/>
    <w:rsid w:val="006537EA"/>
    <w:rsid w:val="0065428E"/>
    <w:rsid w:val="0065615C"/>
    <w:rsid w:val="006566E6"/>
    <w:rsid w:val="00657A80"/>
    <w:rsid w:val="00660A51"/>
    <w:rsid w:val="00662924"/>
    <w:rsid w:val="00663158"/>
    <w:rsid w:val="0066352A"/>
    <w:rsid w:val="00663C4A"/>
    <w:rsid w:val="00664AAB"/>
    <w:rsid w:val="00666B92"/>
    <w:rsid w:val="00667211"/>
    <w:rsid w:val="00670618"/>
    <w:rsid w:val="00671406"/>
    <w:rsid w:val="00671B17"/>
    <w:rsid w:val="00672252"/>
    <w:rsid w:val="00672B04"/>
    <w:rsid w:val="00674C41"/>
    <w:rsid w:val="006753F7"/>
    <w:rsid w:val="00677232"/>
    <w:rsid w:val="00677391"/>
    <w:rsid w:val="006819DA"/>
    <w:rsid w:val="00686B76"/>
    <w:rsid w:val="0068713E"/>
    <w:rsid w:val="006912AB"/>
    <w:rsid w:val="0069165A"/>
    <w:rsid w:val="00692133"/>
    <w:rsid w:val="00692FC5"/>
    <w:rsid w:val="00694256"/>
    <w:rsid w:val="006956C3"/>
    <w:rsid w:val="00697BB3"/>
    <w:rsid w:val="006A4F70"/>
    <w:rsid w:val="006B0FF3"/>
    <w:rsid w:val="006B1BC9"/>
    <w:rsid w:val="006B25B4"/>
    <w:rsid w:val="006B3FB1"/>
    <w:rsid w:val="006B4171"/>
    <w:rsid w:val="006B470C"/>
    <w:rsid w:val="006B4AC2"/>
    <w:rsid w:val="006B5938"/>
    <w:rsid w:val="006B6FA3"/>
    <w:rsid w:val="006B746E"/>
    <w:rsid w:val="006B79C0"/>
    <w:rsid w:val="006C0BC7"/>
    <w:rsid w:val="006C2E0C"/>
    <w:rsid w:val="006C438E"/>
    <w:rsid w:val="006C63E3"/>
    <w:rsid w:val="006C6CFD"/>
    <w:rsid w:val="006C7E8A"/>
    <w:rsid w:val="006D287B"/>
    <w:rsid w:val="006D3672"/>
    <w:rsid w:val="006D5564"/>
    <w:rsid w:val="006D6F01"/>
    <w:rsid w:val="006E2C58"/>
    <w:rsid w:val="006E376C"/>
    <w:rsid w:val="006E459E"/>
    <w:rsid w:val="006E5812"/>
    <w:rsid w:val="006E6CAF"/>
    <w:rsid w:val="006F07E8"/>
    <w:rsid w:val="006F254B"/>
    <w:rsid w:val="006F4E2D"/>
    <w:rsid w:val="006F4EE4"/>
    <w:rsid w:val="006F7C06"/>
    <w:rsid w:val="007006F0"/>
    <w:rsid w:val="0070172E"/>
    <w:rsid w:val="00702D1B"/>
    <w:rsid w:val="00703E94"/>
    <w:rsid w:val="00706CB7"/>
    <w:rsid w:val="007125AB"/>
    <w:rsid w:val="00712713"/>
    <w:rsid w:val="00712953"/>
    <w:rsid w:val="007160E3"/>
    <w:rsid w:val="007164C2"/>
    <w:rsid w:val="007169C4"/>
    <w:rsid w:val="00720AB0"/>
    <w:rsid w:val="00722D1A"/>
    <w:rsid w:val="007235B7"/>
    <w:rsid w:val="0072543F"/>
    <w:rsid w:val="0072620F"/>
    <w:rsid w:val="00727DDF"/>
    <w:rsid w:val="007301AC"/>
    <w:rsid w:val="00733CB0"/>
    <w:rsid w:val="00734A8E"/>
    <w:rsid w:val="007351C6"/>
    <w:rsid w:val="00737F1B"/>
    <w:rsid w:val="007406F8"/>
    <w:rsid w:val="00740AC3"/>
    <w:rsid w:val="00746ED8"/>
    <w:rsid w:val="007473B6"/>
    <w:rsid w:val="00751249"/>
    <w:rsid w:val="00752480"/>
    <w:rsid w:val="00754048"/>
    <w:rsid w:val="007546A9"/>
    <w:rsid w:val="00762487"/>
    <w:rsid w:val="00763073"/>
    <w:rsid w:val="007663A2"/>
    <w:rsid w:val="00766E40"/>
    <w:rsid w:val="00767A6C"/>
    <w:rsid w:val="00773ED8"/>
    <w:rsid w:val="0077439B"/>
    <w:rsid w:val="007751BE"/>
    <w:rsid w:val="00783441"/>
    <w:rsid w:val="00783533"/>
    <w:rsid w:val="00784374"/>
    <w:rsid w:val="00784B68"/>
    <w:rsid w:val="00787698"/>
    <w:rsid w:val="007878EC"/>
    <w:rsid w:val="00790BAA"/>
    <w:rsid w:val="00790F4C"/>
    <w:rsid w:val="00791599"/>
    <w:rsid w:val="00791B32"/>
    <w:rsid w:val="007939BC"/>
    <w:rsid w:val="00794613"/>
    <w:rsid w:val="007963C3"/>
    <w:rsid w:val="0079774F"/>
    <w:rsid w:val="007A16E1"/>
    <w:rsid w:val="007A1B8D"/>
    <w:rsid w:val="007A2AC6"/>
    <w:rsid w:val="007A5828"/>
    <w:rsid w:val="007B23D9"/>
    <w:rsid w:val="007B3E01"/>
    <w:rsid w:val="007B78AA"/>
    <w:rsid w:val="007C0993"/>
    <w:rsid w:val="007C141A"/>
    <w:rsid w:val="007C14BA"/>
    <w:rsid w:val="007C1FE0"/>
    <w:rsid w:val="007C49DC"/>
    <w:rsid w:val="007C5D59"/>
    <w:rsid w:val="007C6AA7"/>
    <w:rsid w:val="007C7180"/>
    <w:rsid w:val="007C7246"/>
    <w:rsid w:val="007C74F6"/>
    <w:rsid w:val="007C7A5F"/>
    <w:rsid w:val="007D0B4F"/>
    <w:rsid w:val="007D1803"/>
    <w:rsid w:val="007D2A8B"/>
    <w:rsid w:val="007D2EB0"/>
    <w:rsid w:val="007D5ABC"/>
    <w:rsid w:val="007E1821"/>
    <w:rsid w:val="007E1870"/>
    <w:rsid w:val="007E2B13"/>
    <w:rsid w:val="007E63B0"/>
    <w:rsid w:val="007E723F"/>
    <w:rsid w:val="007E74C9"/>
    <w:rsid w:val="007F1AE9"/>
    <w:rsid w:val="007F284A"/>
    <w:rsid w:val="007F35D9"/>
    <w:rsid w:val="007F35FA"/>
    <w:rsid w:val="007F4670"/>
    <w:rsid w:val="007F6168"/>
    <w:rsid w:val="007F6834"/>
    <w:rsid w:val="008006F2"/>
    <w:rsid w:val="00801346"/>
    <w:rsid w:val="00802164"/>
    <w:rsid w:val="00805552"/>
    <w:rsid w:val="00805B1A"/>
    <w:rsid w:val="00806149"/>
    <w:rsid w:val="008068E0"/>
    <w:rsid w:val="0080710D"/>
    <w:rsid w:val="00810CDD"/>
    <w:rsid w:val="00810CF8"/>
    <w:rsid w:val="008119BE"/>
    <w:rsid w:val="00814429"/>
    <w:rsid w:val="0081550F"/>
    <w:rsid w:val="0081701D"/>
    <w:rsid w:val="00817E6B"/>
    <w:rsid w:val="008213C0"/>
    <w:rsid w:val="00822D55"/>
    <w:rsid w:val="00823E3A"/>
    <w:rsid w:val="00824293"/>
    <w:rsid w:val="00824C54"/>
    <w:rsid w:val="008255E4"/>
    <w:rsid w:val="00825674"/>
    <w:rsid w:val="00833393"/>
    <w:rsid w:val="008364DF"/>
    <w:rsid w:val="00836722"/>
    <w:rsid w:val="00840C09"/>
    <w:rsid w:val="00841350"/>
    <w:rsid w:val="008419D9"/>
    <w:rsid w:val="00841E85"/>
    <w:rsid w:val="00844343"/>
    <w:rsid w:val="0084678F"/>
    <w:rsid w:val="008525C0"/>
    <w:rsid w:val="00852C40"/>
    <w:rsid w:val="00852CF3"/>
    <w:rsid w:val="008530A6"/>
    <w:rsid w:val="00853221"/>
    <w:rsid w:val="0085327E"/>
    <w:rsid w:val="0085513C"/>
    <w:rsid w:val="00855EAA"/>
    <w:rsid w:val="00857235"/>
    <w:rsid w:val="008607F1"/>
    <w:rsid w:val="00862AAE"/>
    <w:rsid w:val="00862E91"/>
    <w:rsid w:val="00863097"/>
    <w:rsid w:val="00865947"/>
    <w:rsid w:val="00866002"/>
    <w:rsid w:val="0087343E"/>
    <w:rsid w:val="00873805"/>
    <w:rsid w:val="0087596D"/>
    <w:rsid w:val="00876BE9"/>
    <w:rsid w:val="0087727A"/>
    <w:rsid w:val="008807D2"/>
    <w:rsid w:val="00881020"/>
    <w:rsid w:val="00881810"/>
    <w:rsid w:val="00881CD9"/>
    <w:rsid w:val="00882360"/>
    <w:rsid w:val="00883471"/>
    <w:rsid w:val="00883D1D"/>
    <w:rsid w:val="00886F67"/>
    <w:rsid w:val="00890672"/>
    <w:rsid w:val="008919AB"/>
    <w:rsid w:val="00891A9D"/>
    <w:rsid w:val="0089212E"/>
    <w:rsid w:val="00892BE6"/>
    <w:rsid w:val="008978F2"/>
    <w:rsid w:val="008A1B01"/>
    <w:rsid w:val="008A2221"/>
    <w:rsid w:val="008A3A23"/>
    <w:rsid w:val="008A3C46"/>
    <w:rsid w:val="008A3FBB"/>
    <w:rsid w:val="008A4267"/>
    <w:rsid w:val="008A56BC"/>
    <w:rsid w:val="008A57E9"/>
    <w:rsid w:val="008A6362"/>
    <w:rsid w:val="008A710C"/>
    <w:rsid w:val="008B03A0"/>
    <w:rsid w:val="008B1630"/>
    <w:rsid w:val="008B2B08"/>
    <w:rsid w:val="008B3CF4"/>
    <w:rsid w:val="008B66B5"/>
    <w:rsid w:val="008B67D7"/>
    <w:rsid w:val="008B6F69"/>
    <w:rsid w:val="008C0A3B"/>
    <w:rsid w:val="008C4DC1"/>
    <w:rsid w:val="008C78E5"/>
    <w:rsid w:val="008D0BDF"/>
    <w:rsid w:val="008D17B3"/>
    <w:rsid w:val="008D3279"/>
    <w:rsid w:val="008D5DEB"/>
    <w:rsid w:val="008D7652"/>
    <w:rsid w:val="008D7A8F"/>
    <w:rsid w:val="008E0A14"/>
    <w:rsid w:val="008E0EB6"/>
    <w:rsid w:val="008E1F49"/>
    <w:rsid w:val="008E22C8"/>
    <w:rsid w:val="008E385F"/>
    <w:rsid w:val="008E3DB7"/>
    <w:rsid w:val="008F13B2"/>
    <w:rsid w:val="008F1F0B"/>
    <w:rsid w:val="008F2009"/>
    <w:rsid w:val="008F2D17"/>
    <w:rsid w:val="008F324E"/>
    <w:rsid w:val="008F5508"/>
    <w:rsid w:val="008F5D3A"/>
    <w:rsid w:val="008F64BA"/>
    <w:rsid w:val="008F69C8"/>
    <w:rsid w:val="008F6A20"/>
    <w:rsid w:val="008F7649"/>
    <w:rsid w:val="009005B5"/>
    <w:rsid w:val="00900EA6"/>
    <w:rsid w:val="00901CE1"/>
    <w:rsid w:val="009040C3"/>
    <w:rsid w:val="0090454D"/>
    <w:rsid w:val="00904A48"/>
    <w:rsid w:val="0090574E"/>
    <w:rsid w:val="00906C45"/>
    <w:rsid w:val="00912F58"/>
    <w:rsid w:val="0091326E"/>
    <w:rsid w:val="0091354E"/>
    <w:rsid w:val="009136B7"/>
    <w:rsid w:val="00914075"/>
    <w:rsid w:val="00914908"/>
    <w:rsid w:val="00914FF6"/>
    <w:rsid w:val="00915683"/>
    <w:rsid w:val="00917E4D"/>
    <w:rsid w:val="0092041A"/>
    <w:rsid w:val="0092356F"/>
    <w:rsid w:val="009238CF"/>
    <w:rsid w:val="00924643"/>
    <w:rsid w:val="0092690A"/>
    <w:rsid w:val="00927E03"/>
    <w:rsid w:val="00930DD5"/>
    <w:rsid w:val="00933DCC"/>
    <w:rsid w:val="00935B08"/>
    <w:rsid w:val="00936C21"/>
    <w:rsid w:val="00936C5E"/>
    <w:rsid w:val="00941BF5"/>
    <w:rsid w:val="00942325"/>
    <w:rsid w:val="0094716C"/>
    <w:rsid w:val="00947A4F"/>
    <w:rsid w:val="009515AA"/>
    <w:rsid w:val="00952BED"/>
    <w:rsid w:val="00952D9B"/>
    <w:rsid w:val="00954CC8"/>
    <w:rsid w:val="00956C55"/>
    <w:rsid w:val="00960562"/>
    <w:rsid w:val="009654FA"/>
    <w:rsid w:val="009666ED"/>
    <w:rsid w:val="00966BA5"/>
    <w:rsid w:val="009721E8"/>
    <w:rsid w:val="009731D3"/>
    <w:rsid w:val="00974C54"/>
    <w:rsid w:val="00974EB6"/>
    <w:rsid w:val="00976B73"/>
    <w:rsid w:val="00977272"/>
    <w:rsid w:val="009774CF"/>
    <w:rsid w:val="00977D85"/>
    <w:rsid w:val="009812A7"/>
    <w:rsid w:val="00984B85"/>
    <w:rsid w:val="009860F3"/>
    <w:rsid w:val="009861A0"/>
    <w:rsid w:val="009861AD"/>
    <w:rsid w:val="009869FE"/>
    <w:rsid w:val="009904DA"/>
    <w:rsid w:val="00990D2F"/>
    <w:rsid w:val="00991FB8"/>
    <w:rsid w:val="00993236"/>
    <w:rsid w:val="009932C2"/>
    <w:rsid w:val="009943F2"/>
    <w:rsid w:val="009945A2"/>
    <w:rsid w:val="00995E46"/>
    <w:rsid w:val="009963AB"/>
    <w:rsid w:val="00996B8F"/>
    <w:rsid w:val="009A0123"/>
    <w:rsid w:val="009A11E2"/>
    <w:rsid w:val="009A1925"/>
    <w:rsid w:val="009A3D35"/>
    <w:rsid w:val="009A493A"/>
    <w:rsid w:val="009A7538"/>
    <w:rsid w:val="009B1BD1"/>
    <w:rsid w:val="009B1D0F"/>
    <w:rsid w:val="009B2F3B"/>
    <w:rsid w:val="009B3D8B"/>
    <w:rsid w:val="009B73BB"/>
    <w:rsid w:val="009C1A87"/>
    <w:rsid w:val="009C1AFF"/>
    <w:rsid w:val="009C40D1"/>
    <w:rsid w:val="009C420D"/>
    <w:rsid w:val="009C468A"/>
    <w:rsid w:val="009D23E9"/>
    <w:rsid w:val="009D3F9C"/>
    <w:rsid w:val="009D77A8"/>
    <w:rsid w:val="009D7873"/>
    <w:rsid w:val="009D7BCF"/>
    <w:rsid w:val="009E09CA"/>
    <w:rsid w:val="009E0FAE"/>
    <w:rsid w:val="009E173B"/>
    <w:rsid w:val="009E3BCB"/>
    <w:rsid w:val="009E48B2"/>
    <w:rsid w:val="009E76C0"/>
    <w:rsid w:val="009E7AF3"/>
    <w:rsid w:val="009F0560"/>
    <w:rsid w:val="009F097A"/>
    <w:rsid w:val="009F2121"/>
    <w:rsid w:val="009F3183"/>
    <w:rsid w:val="009F3710"/>
    <w:rsid w:val="009F574E"/>
    <w:rsid w:val="009F6D71"/>
    <w:rsid w:val="00A03604"/>
    <w:rsid w:val="00A04C43"/>
    <w:rsid w:val="00A0590B"/>
    <w:rsid w:val="00A05A86"/>
    <w:rsid w:val="00A061A6"/>
    <w:rsid w:val="00A10AFD"/>
    <w:rsid w:val="00A11A02"/>
    <w:rsid w:val="00A13B44"/>
    <w:rsid w:val="00A15A2A"/>
    <w:rsid w:val="00A16097"/>
    <w:rsid w:val="00A20156"/>
    <w:rsid w:val="00A21C12"/>
    <w:rsid w:val="00A22F6A"/>
    <w:rsid w:val="00A2363A"/>
    <w:rsid w:val="00A23E84"/>
    <w:rsid w:val="00A23F73"/>
    <w:rsid w:val="00A2499F"/>
    <w:rsid w:val="00A265AA"/>
    <w:rsid w:val="00A26EA8"/>
    <w:rsid w:val="00A30E9E"/>
    <w:rsid w:val="00A3182F"/>
    <w:rsid w:val="00A32412"/>
    <w:rsid w:val="00A3545D"/>
    <w:rsid w:val="00A367C2"/>
    <w:rsid w:val="00A417E6"/>
    <w:rsid w:val="00A43E9F"/>
    <w:rsid w:val="00A44C6A"/>
    <w:rsid w:val="00A478F2"/>
    <w:rsid w:val="00A4790B"/>
    <w:rsid w:val="00A47F3D"/>
    <w:rsid w:val="00A501E6"/>
    <w:rsid w:val="00A50790"/>
    <w:rsid w:val="00A54B4A"/>
    <w:rsid w:val="00A56795"/>
    <w:rsid w:val="00A57EAF"/>
    <w:rsid w:val="00A65B04"/>
    <w:rsid w:val="00A672FC"/>
    <w:rsid w:val="00A70F2B"/>
    <w:rsid w:val="00A71FBD"/>
    <w:rsid w:val="00A73D57"/>
    <w:rsid w:val="00A76B8E"/>
    <w:rsid w:val="00A82926"/>
    <w:rsid w:val="00A86410"/>
    <w:rsid w:val="00A8793C"/>
    <w:rsid w:val="00A90152"/>
    <w:rsid w:val="00A90D8F"/>
    <w:rsid w:val="00A9353C"/>
    <w:rsid w:val="00A93B05"/>
    <w:rsid w:val="00A94148"/>
    <w:rsid w:val="00A9473D"/>
    <w:rsid w:val="00A9735A"/>
    <w:rsid w:val="00AA08E9"/>
    <w:rsid w:val="00AA1E27"/>
    <w:rsid w:val="00AA4665"/>
    <w:rsid w:val="00AA4E68"/>
    <w:rsid w:val="00AA5F0A"/>
    <w:rsid w:val="00AA767F"/>
    <w:rsid w:val="00AB0664"/>
    <w:rsid w:val="00AB1BA7"/>
    <w:rsid w:val="00AB25AF"/>
    <w:rsid w:val="00AB3CF2"/>
    <w:rsid w:val="00AB3EF8"/>
    <w:rsid w:val="00AB4D6E"/>
    <w:rsid w:val="00AC0E83"/>
    <w:rsid w:val="00AC1364"/>
    <w:rsid w:val="00AC4983"/>
    <w:rsid w:val="00AC4E37"/>
    <w:rsid w:val="00AC5E0C"/>
    <w:rsid w:val="00AC6261"/>
    <w:rsid w:val="00AC64A3"/>
    <w:rsid w:val="00AC7E7B"/>
    <w:rsid w:val="00AD10C0"/>
    <w:rsid w:val="00AD1480"/>
    <w:rsid w:val="00AD1FBD"/>
    <w:rsid w:val="00AD3F7A"/>
    <w:rsid w:val="00AD4435"/>
    <w:rsid w:val="00AD4560"/>
    <w:rsid w:val="00AD53DE"/>
    <w:rsid w:val="00AE0625"/>
    <w:rsid w:val="00AE1085"/>
    <w:rsid w:val="00AE215B"/>
    <w:rsid w:val="00AE34D7"/>
    <w:rsid w:val="00AE5173"/>
    <w:rsid w:val="00AE5B58"/>
    <w:rsid w:val="00AE6DB1"/>
    <w:rsid w:val="00AE6EDB"/>
    <w:rsid w:val="00AF08E0"/>
    <w:rsid w:val="00AF18D2"/>
    <w:rsid w:val="00AF2008"/>
    <w:rsid w:val="00AF65E1"/>
    <w:rsid w:val="00AF663C"/>
    <w:rsid w:val="00AF7127"/>
    <w:rsid w:val="00AF7539"/>
    <w:rsid w:val="00AF777C"/>
    <w:rsid w:val="00B00C22"/>
    <w:rsid w:val="00B0356D"/>
    <w:rsid w:val="00B0462B"/>
    <w:rsid w:val="00B06A90"/>
    <w:rsid w:val="00B073C7"/>
    <w:rsid w:val="00B07F41"/>
    <w:rsid w:val="00B10B9F"/>
    <w:rsid w:val="00B1272E"/>
    <w:rsid w:val="00B12996"/>
    <w:rsid w:val="00B16B04"/>
    <w:rsid w:val="00B1748C"/>
    <w:rsid w:val="00B17C3C"/>
    <w:rsid w:val="00B2044C"/>
    <w:rsid w:val="00B26CF6"/>
    <w:rsid w:val="00B27C30"/>
    <w:rsid w:val="00B27CB7"/>
    <w:rsid w:val="00B31D26"/>
    <w:rsid w:val="00B32948"/>
    <w:rsid w:val="00B350F1"/>
    <w:rsid w:val="00B37904"/>
    <w:rsid w:val="00B405B3"/>
    <w:rsid w:val="00B43880"/>
    <w:rsid w:val="00B45DA6"/>
    <w:rsid w:val="00B45F36"/>
    <w:rsid w:val="00B47D8A"/>
    <w:rsid w:val="00B54613"/>
    <w:rsid w:val="00B60764"/>
    <w:rsid w:val="00B614F7"/>
    <w:rsid w:val="00B64010"/>
    <w:rsid w:val="00B6630F"/>
    <w:rsid w:val="00B67C89"/>
    <w:rsid w:val="00B7092D"/>
    <w:rsid w:val="00B70FBD"/>
    <w:rsid w:val="00B722D7"/>
    <w:rsid w:val="00B75CAD"/>
    <w:rsid w:val="00B75E84"/>
    <w:rsid w:val="00B779CE"/>
    <w:rsid w:val="00B916DF"/>
    <w:rsid w:val="00B91A07"/>
    <w:rsid w:val="00B92BAD"/>
    <w:rsid w:val="00B930E3"/>
    <w:rsid w:val="00B93AB8"/>
    <w:rsid w:val="00B94433"/>
    <w:rsid w:val="00BA00CA"/>
    <w:rsid w:val="00BA0FCB"/>
    <w:rsid w:val="00BA137A"/>
    <w:rsid w:val="00BA5695"/>
    <w:rsid w:val="00BA650B"/>
    <w:rsid w:val="00BB3F53"/>
    <w:rsid w:val="00BB43CA"/>
    <w:rsid w:val="00BB63FA"/>
    <w:rsid w:val="00BB715E"/>
    <w:rsid w:val="00BC14F3"/>
    <w:rsid w:val="00BC28F1"/>
    <w:rsid w:val="00BC649B"/>
    <w:rsid w:val="00BC7BA5"/>
    <w:rsid w:val="00BD3D1C"/>
    <w:rsid w:val="00BD4DDC"/>
    <w:rsid w:val="00BE08FA"/>
    <w:rsid w:val="00BE302D"/>
    <w:rsid w:val="00BE38B6"/>
    <w:rsid w:val="00BE649D"/>
    <w:rsid w:val="00BE79D5"/>
    <w:rsid w:val="00BF0653"/>
    <w:rsid w:val="00BF154C"/>
    <w:rsid w:val="00BF2BFB"/>
    <w:rsid w:val="00BF2EAF"/>
    <w:rsid w:val="00BF5986"/>
    <w:rsid w:val="00BF5BFE"/>
    <w:rsid w:val="00C03CDB"/>
    <w:rsid w:val="00C05BF2"/>
    <w:rsid w:val="00C10530"/>
    <w:rsid w:val="00C10F0E"/>
    <w:rsid w:val="00C11893"/>
    <w:rsid w:val="00C12F46"/>
    <w:rsid w:val="00C137F4"/>
    <w:rsid w:val="00C13BBC"/>
    <w:rsid w:val="00C15FFC"/>
    <w:rsid w:val="00C1663A"/>
    <w:rsid w:val="00C16A83"/>
    <w:rsid w:val="00C16FEF"/>
    <w:rsid w:val="00C21712"/>
    <w:rsid w:val="00C23872"/>
    <w:rsid w:val="00C24F20"/>
    <w:rsid w:val="00C27AAF"/>
    <w:rsid w:val="00C317E0"/>
    <w:rsid w:val="00C327E4"/>
    <w:rsid w:val="00C401A8"/>
    <w:rsid w:val="00C406F9"/>
    <w:rsid w:val="00C452B4"/>
    <w:rsid w:val="00C4607A"/>
    <w:rsid w:val="00C50158"/>
    <w:rsid w:val="00C510AA"/>
    <w:rsid w:val="00C51EF8"/>
    <w:rsid w:val="00C54A7C"/>
    <w:rsid w:val="00C56789"/>
    <w:rsid w:val="00C57576"/>
    <w:rsid w:val="00C65CB6"/>
    <w:rsid w:val="00C66EBF"/>
    <w:rsid w:val="00C672CE"/>
    <w:rsid w:val="00C67C67"/>
    <w:rsid w:val="00C71425"/>
    <w:rsid w:val="00C728A2"/>
    <w:rsid w:val="00C74632"/>
    <w:rsid w:val="00C758C8"/>
    <w:rsid w:val="00C7631F"/>
    <w:rsid w:val="00C82EC7"/>
    <w:rsid w:val="00C8417E"/>
    <w:rsid w:val="00C87048"/>
    <w:rsid w:val="00C9206A"/>
    <w:rsid w:val="00C94669"/>
    <w:rsid w:val="00C94992"/>
    <w:rsid w:val="00C954D2"/>
    <w:rsid w:val="00C97849"/>
    <w:rsid w:val="00CA0D2B"/>
    <w:rsid w:val="00CA270D"/>
    <w:rsid w:val="00CA3DB8"/>
    <w:rsid w:val="00CA4EB2"/>
    <w:rsid w:val="00CA75BF"/>
    <w:rsid w:val="00CA7A6D"/>
    <w:rsid w:val="00CB0C20"/>
    <w:rsid w:val="00CB56C3"/>
    <w:rsid w:val="00CB7146"/>
    <w:rsid w:val="00CB76AD"/>
    <w:rsid w:val="00CC2897"/>
    <w:rsid w:val="00CC42C1"/>
    <w:rsid w:val="00CC56F8"/>
    <w:rsid w:val="00CC5A54"/>
    <w:rsid w:val="00CC6C52"/>
    <w:rsid w:val="00CD0C38"/>
    <w:rsid w:val="00CD2335"/>
    <w:rsid w:val="00CD3456"/>
    <w:rsid w:val="00CD62F8"/>
    <w:rsid w:val="00CD6B8A"/>
    <w:rsid w:val="00CE296F"/>
    <w:rsid w:val="00CE4926"/>
    <w:rsid w:val="00CE502F"/>
    <w:rsid w:val="00CE5192"/>
    <w:rsid w:val="00CE523B"/>
    <w:rsid w:val="00CE6949"/>
    <w:rsid w:val="00CE74C4"/>
    <w:rsid w:val="00CE7A6B"/>
    <w:rsid w:val="00CF0A0E"/>
    <w:rsid w:val="00CF2BA2"/>
    <w:rsid w:val="00CF420B"/>
    <w:rsid w:val="00CF4EDD"/>
    <w:rsid w:val="00CF587F"/>
    <w:rsid w:val="00CF5962"/>
    <w:rsid w:val="00CF6287"/>
    <w:rsid w:val="00CF75CC"/>
    <w:rsid w:val="00CF75FC"/>
    <w:rsid w:val="00D022D7"/>
    <w:rsid w:val="00D023B1"/>
    <w:rsid w:val="00D03121"/>
    <w:rsid w:val="00D05BDD"/>
    <w:rsid w:val="00D07F8B"/>
    <w:rsid w:val="00D11C36"/>
    <w:rsid w:val="00D14300"/>
    <w:rsid w:val="00D154F1"/>
    <w:rsid w:val="00D16344"/>
    <w:rsid w:val="00D231F1"/>
    <w:rsid w:val="00D2586F"/>
    <w:rsid w:val="00D2752E"/>
    <w:rsid w:val="00D27BF4"/>
    <w:rsid w:val="00D30577"/>
    <w:rsid w:val="00D318F8"/>
    <w:rsid w:val="00D3240B"/>
    <w:rsid w:val="00D32FC1"/>
    <w:rsid w:val="00D34C51"/>
    <w:rsid w:val="00D36A3A"/>
    <w:rsid w:val="00D40394"/>
    <w:rsid w:val="00D423E7"/>
    <w:rsid w:val="00D430E9"/>
    <w:rsid w:val="00D43306"/>
    <w:rsid w:val="00D44036"/>
    <w:rsid w:val="00D4569F"/>
    <w:rsid w:val="00D51162"/>
    <w:rsid w:val="00D52050"/>
    <w:rsid w:val="00D52F77"/>
    <w:rsid w:val="00D54D7F"/>
    <w:rsid w:val="00D54F18"/>
    <w:rsid w:val="00D61673"/>
    <w:rsid w:val="00D6171A"/>
    <w:rsid w:val="00D618ED"/>
    <w:rsid w:val="00D6333B"/>
    <w:rsid w:val="00D63480"/>
    <w:rsid w:val="00D639BB"/>
    <w:rsid w:val="00D63ED7"/>
    <w:rsid w:val="00D65341"/>
    <w:rsid w:val="00D660DB"/>
    <w:rsid w:val="00D6610C"/>
    <w:rsid w:val="00D66C27"/>
    <w:rsid w:val="00D70F8D"/>
    <w:rsid w:val="00D71B12"/>
    <w:rsid w:val="00D72E49"/>
    <w:rsid w:val="00D73321"/>
    <w:rsid w:val="00D77104"/>
    <w:rsid w:val="00D80205"/>
    <w:rsid w:val="00D8041B"/>
    <w:rsid w:val="00D80E9D"/>
    <w:rsid w:val="00D81145"/>
    <w:rsid w:val="00D81E20"/>
    <w:rsid w:val="00D82855"/>
    <w:rsid w:val="00D86489"/>
    <w:rsid w:val="00D866C9"/>
    <w:rsid w:val="00D86BCB"/>
    <w:rsid w:val="00D872C8"/>
    <w:rsid w:val="00D87AEE"/>
    <w:rsid w:val="00D90238"/>
    <w:rsid w:val="00D91E8C"/>
    <w:rsid w:val="00D92233"/>
    <w:rsid w:val="00D92E37"/>
    <w:rsid w:val="00D95810"/>
    <w:rsid w:val="00D95ABC"/>
    <w:rsid w:val="00D97944"/>
    <w:rsid w:val="00DA1334"/>
    <w:rsid w:val="00DA1447"/>
    <w:rsid w:val="00DA29DA"/>
    <w:rsid w:val="00DA2E3E"/>
    <w:rsid w:val="00DA35DD"/>
    <w:rsid w:val="00DA42BB"/>
    <w:rsid w:val="00DA538F"/>
    <w:rsid w:val="00DA796F"/>
    <w:rsid w:val="00DB1DC7"/>
    <w:rsid w:val="00DB2031"/>
    <w:rsid w:val="00DB3D5D"/>
    <w:rsid w:val="00DB4E63"/>
    <w:rsid w:val="00DB666C"/>
    <w:rsid w:val="00DC015D"/>
    <w:rsid w:val="00DC21AD"/>
    <w:rsid w:val="00DC3FBF"/>
    <w:rsid w:val="00DC4051"/>
    <w:rsid w:val="00DC41E0"/>
    <w:rsid w:val="00DC50B4"/>
    <w:rsid w:val="00DD14E4"/>
    <w:rsid w:val="00DD3502"/>
    <w:rsid w:val="00DE48C2"/>
    <w:rsid w:val="00DE6296"/>
    <w:rsid w:val="00DF0ED1"/>
    <w:rsid w:val="00DF1C6A"/>
    <w:rsid w:val="00DF27D8"/>
    <w:rsid w:val="00DF4E19"/>
    <w:rsid w:val="00DF5592"/>
    <w:rsid w:val="00DF6AC3"/>
    <w:rsid w:val="00E0045E"/>
    <w:rsid w:val="00E0201C"/>
    <w:rsid w:val="00E0260B"/>
    <w:rsid w:val="00E02D0F"/>
    <w:rsid w:val="00E038F4"/>
    <w:rsid w:val="00E05F56"/>
    <w:rsid w:val="00E07CE1"/>
    <w:rsid w:val="00E101F9"/>
    <w:rsid w:val="00E11E58"/>
    <w:rsid w:val="00E1432B"/>
    <w:rsid w:val="00E14AAB"/>
    <w:rsid w:val="00E158FA"/>
    <w:rsid w:val="00E1686B"/>
    <w:rsid w:val="00E16EDC"/>
    <w:rsid w:val="00E17176"/>
    <w:rsid w:val="00E20434"/>
    <w:rsid w:val="00E21278"/>
    <w:rsid w:val="00E2174B"/>
    <w:rsid w:val="00E2286B"/>
    <w:rsid w:val="00E24F52"/>
    <w:rsid w:val="00E25436"/>
    <w:rsid w:val="00E26712"/>
    <w:rsid w:val="00E26ED2"/>
    <w:rsid w:val="00E273E5"/>
    <w:rsid w:val="00E274D7"/>
    <w:rsid w:val="00E275D1"/>
    <w:rsid w:val="00E30D07"/>
    <w:rsid w:val="00E336BC"/>
    <w:rsid w:val="00E345AD"/>
    <w:rsid w:val="00E348FD"/>
    <w:rsid w:val="00E35E12"/>
    <w:rsid w:val="00E373DA"/>
    <w:rsid w:val="00E373ED"/>
    <w:rsid w:val="00E41986"/>
    <w:rsid w:val="00E43544"/>
    <w:rsid w:val="00E44C8A"/>
    <w:rsid w:val="00E451F4"/>
    <w:rsid w:val="00E50F47"/>
    <w:rsid w:val="00E5189A"/>
    <w:rsid w:val="00E52122"/>
    <w:rsid w:val="00E5270D"/>
    <w:rsid w:val="00E52E0F"/>
    <w:rsid w:val="00E540C6"/>
    <w:rsid w:val="00E543F9"/>
    <w:rsid w:val="00E607D3"/>
    <w:rsid w:val="00E6338E"/>
    <w:rsid w:val="00E63809"/>
    <w:rsid w:val="00E64200"/>
    <w:rsid w:val="00E668C4"/>
    <w:rsid w:val="00E67B02"/>
    <w:rsid w:val="00E70A9A"/>
    <w:rsid w:val="00E70F56"/>
    <w:rsid w:val="00E775D9"/>
    <w:rsid w:val="00E8204B"/>
    <w:rsid w:val="00E83831"/>
    <w:rsid w:val="00E84268"/>
    <w:rsid w:val="00E87A40"/>
    <w:rsid w:val="00E9653C"/>
    <w:rsid w:val="00EA57F6"/>
    <w:rsid w:val="00EA6BF9"/>
    <w:rsid w:val="00EA7ADF"/>
    <w:rsid w:val="00EB23EC"/>
    <w:rsid w:val="00EB26DB"/>
    <w:rsid w:val="00EB2B6B"/>
    <w:rsid w:val="00EB31E4"/>
    <w:rsid w:val="00EC199D"/>
    <w:rsid w:val="00EC1B4B"/>
    <w:rsid w:val="00EC5A89"/>
    <w:rsid w:val="00EC622C"/>
    <w:rsid w:val="00EC6B2D"/>
    <w:rsid w:val="00EC73B3"/>
    <w:rsid w:val="00ED0A40"/>
    <w:rsid w:val="00ED355E"/>
    <w:rsid w:val="00ED3903"/>
    <w:rsid w:val="00ED46AE"/>
    <w:rsid w:val="00ED52BC"/>
    <w:rsid w:val="00ED6EC2"/>
    <w:rsid w:val="00ED70C0"/>
    <w:rsid w:val="00EE136C"/>
    <w:rsid w:val="00EE218F"/>
    <w:rsid w:val="00EE2CC8"/>
    <w:rsid w:val="00EE35A9"/>
    <w:rsid w:val="00EE493D"/>
    <w:rsid w:val="00EE6451"/>
    <w:rsid w:val="00EE6D86"/>
    <w:rsid w:val="00EE7B61"/>
    <w:rsid w:val="00EF0371"/>
    <w:rsid w:val="00EF2D75"/>
    <w:rsid w:val="00EF38A4"/>
    <w:rsid w:val="00EF3F4A"/>
    <w:rsid w:val="00EF53EB"/>
    <w:rsid w:val="00F00FD5"/>
    <w:rsid w:val="00F02EA7"/>
    <w:rsid w:val="00F04E50"/>
    <w:rsid w:val="00F0546B"/>
    <w:rsid w:val="00F07617"/>
    <w:rsid w:val="00F07900"/>
    <w:rsid w:val="00F11E05"/>
    <w:rsid w:val="00F12D72"/>
    <w:rsid w:val="00F13E53"/>
    <w:rsid w:val="00F14645"/>
    <w:rsid w:val="00F16EEC"/>
    <w:rsid w:val="00F251FB"/>
    <w:rsid w:val="00F25E0C"/>
    <w:rsid w:val="00F2716B"/>
    <w:rsid w:val="00F3073B"/>
    <w:rsid w:val="00F31CF5"/>
    <w:rsid w:val="00F32C8B"/>
    <w:rsid w:val="00F35395"/>
    <w:rsid w:val="00F35C48"/>
    <w:rsid w:val="00F37E37"/>
    <w:rsid w:val="00F40041"/>
    <w:rsid w:val="00F40939"/>
    <w:rsid w:val="00F40E4F"/>
    <w:rsid w:val="00F4287E"/>
    <w:rsid w:val="00F43C4B"/>
    <w:rsid w:val="00F46DE0"/>
    <w:rsid w:val="00F50DC9"/>
    <w:rsid w:val="00F510F5"/>
    <w:rsid w:val="00F51640"/>
    <w:rsid w:val="00F51A21"/>
    <w:rsid w:val="00F527C2"/>
    <w:rsid w:val="00F54449"/>
    <w:rsid w:val="00F54F1F"/>
    <w:rsid w:val="00F54FE8"/>
    <w:rsid w:val="00F551F7"/>
    <w:rsid w:val="00F572B7"/>
    <w:rsid w:val="00F667D3"/>
    <w:rsid w:val="00F67C0E"/>
    <w:rsid w:val="00F67DBD"/>
    <w:rsid w:val="00F7047D"/>
    <w:rsid w:val="00F716A8"/>
    <w:rsid w:val="00F71A91"/>
    <w:rsid w:val="00F7200A"/>
    <w:rsid w:val="00F72C1D"/>
    <w:rsid w:val="00F738AC"/>
    <w:rsid w:val="00F7577F"/>
    <w:rsid w:val="00F7677C"/>
    <w:rsid w:val="00F80EA9"/>
    <w:rsid w:val="00F80F1A"/>
    <w:rsid w:val="00F80FA6"/>
    <w:rsid w:val="00F81B73"/>
    <w:rsid w:val="00F81E06"/>
    <w:rsid w:val="00F822D1"/>
    <w:rsid w:val="00F82934"/>
    <w:rsid w:val="00F842B1"/>
    <w:rsid w:val="00F91D35"/>
    <w:rsid w:val="00F94EED"/>
    <w:rsid w:val="00F94F98"/>
    <w:rsid w:val="00F958A3"/>
    <w:rsid w:val="00F96D28"/>
    <w:rsid w:val="00F97C49"/>
    <w:rsid w:val="00F97EB2"/>
    <w:rsid w:val="00FA095C"/>
    <w:rsid w:val="00FA1CE0"/>
    <w:rsid w:val="00FA2ECD"/>
    <w:rsid w:val="00FA3656"/>
    <w:rsid w:val="00FA47C3"/>
    <w:rsid w:val="00FB2223"/>
    <w:rsid w:val="00FB2D31"/>
    <w:rsid w:val="00FB57FB"/>
    <w:rsid w:val="00FB59F9"/>
    <w:rsid w:val="00FB792B"/>
    <w:rsid w:val="00FC0E1F"/>
    <w:rsid w:val="00FC1130"/>
    <w:rsid w:val="00FC4C85"/>
    <w:rsid w:val="00FC6768"/>
    <w:rsid w:val="00FC7F8E"/>
    <w:rsid w:val="00FD1AE6"/>
    <w:rsid w:val="00FD200B"/>
    <w:rsid w:val="00FD2FE9"/>
    <w:rsid w:val="00FD306C"/>
    <w:rsid w:val="00FD4F83"/>
    <w:rsid w:val="00FD6C3D"/>
    <w:rsid w:val="00FD6E40"/>
    <w:rsid w:val="00FE7613"/>
    <w:rsid w:val="00FE7D9E"/>
    <w:rsid w:val="00FF47FF"/>
    <w:rsid w:val="00FF6F5B"/>
    <w:rsid w:val="00FF7CC7"/>
    <w:rsid w:val="2445E73D"/>
    <w:rsid w:val="7F756C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3EA2F"/>
  <w15:chartTrackingRefBased/>
  <w15:docId w15:val="{67205C9E-913B-4713-B7B0-2F3227B85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4F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4FE0"/>
  </w:style>
  <w:style w:type="paragraph" w:styleId="Footer">
    <w:name w:val="footer"/>
    <w:basedOn w:val="Normal"/>
    <w:link w:val="FooterChar"/>
    <w:uiPriority w:val="99"/>
    <w:unhideWhenUsed/>
    <w:rsid w:val="003C4F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4FE0"/>
  </w:style>
  <w:style w:type="paragraph" w:customStyle="1" w:styleId="paragraph">
    <w:name w:val="paragraph"/>
    <w:basedOn w:val="Normal"/>
    <w:rsid w:val="00DA53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538F"/>
  </w:style>
  <w:style w:type="character" w:customStyle="1" w:styleId="contextualspellingandgrammarerror">
    <w:name w:val="contextualspellingandgrammarerror"/>
    <w:basedOn w:val="DefaultParagraphFont"/>
    <w:rsid w:val="00DA538F"/>
  </w:style>
  <w:style w:type="character" w:customStyle="1" w:styleId="eop">
    <w:name w:val="eop"/>
    <w:basedOn w:val="DefaultParagraphFont"/>
    <w:rsid w:val="00DA538F"/>
  </w:style>
  <w:style w:type="character" w:styleId="Hyperlink">
    <w:name w:val="Hyperlink"/>
    <w:basedOn w:val="DefaultParagraphFont"/>
    <w:uiPriority w:val="99"/>
    <w:unhideWhenUsed/>
    <w:rsid w:val="00515D02"/>
    <w:rPr>
      <w:color w:val="0563C1" w:themeColor="hyperlink"/>
      <w:u w:val="single"/>
    </w:rPr>
  </w:style>
  <w:style w:type="character" w:styleId="UnresolvedMention">
    <w:name w:val="Unresolved Mention"/>
    <w:basedOn w:val="DefaultParagraphFont"/>
    <w:uiPriority w:val="99"/>
    <w:semiHidden/>
    <w:unhideWhenUsed/>
    <w:rsid w:val="00515D02"/>
    <w:rPr>
      <w:color w:val="605E5C"/>
      <w:shd w:val="clear" w:color="auto" w:fill="E1DFDD"/>
    </w:rPr>
  </w:style>
  <w:style w:type="character" w:styleId="FollowedHyperlink">
    <w:name w:val="FollowedHyperlink"/>
    <w:basedOn w:val="DefaultParagraphFont"/>
    <w:uiPriority w:val="99"/>
    <w:semiHidden/>
    <w:unhideWhenUsed/>
    <w:rsid w:val="00515D02"/>
    <w:rPr>
      <w:color w:val="954F72" w:themeColor="followedHyperlink"/>
      <w:u w:val="single"/>
    </w:rPr>
  </w:style>
  <w:style w:type="paragraph" w:styleId="ListParagraph">
    <w:name w:val="List Paragraph"/>
    <w:basedOn w:val="Normal"/>
    <w:uiPriority w:val="34"/>
    <w:qFormat/>
    <w:rsid w:val="00702D1B"/>
    <w:pPr>
      <w:ind w:left="720"/>
      <w:contextualSpacing/>
    </w:pPr>
  </w:style>
  <w:style w:type="paragraph" w:styleId="BalloonText">
    <w:name w:val="Balloon Text"/>
    <w:basedOn w:val="Normal"/>
    <w:link w:val="BalloonTextChar"/>
    <w:uiPriority w:val="99"/>
    <w:semiHidden/>
    <w:unhideWhenUsed/>
    <w:rsid w:val="00F00F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0FD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7790613">
      <w:bodyDiv w:val="1"/>
      <w:marLeft w:val="0"/>
      <w:marRight w:val="0"/>
      <w:marTop w:val="0"/>
      <w:marBottom w:val="0"/>
      <w:divBdr>
        <w:top w:val="none" w:sz="0" w:space="0" w:color="auto"/>
        <w:left w:val="none" w:sz="0" w:space="0" w:color="auto"/>
        <w:bottom w:val="none" w:sz="0" w:space="0" w:color="auto"/>
        <w:right w:val="none" w:sz="0" w:space="0" w:color="auto"/>
      </w:divBdr>
    </w:div>
    <w:div w:id="999427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dgewateruk.com/2017/09/enterprise-skills/" TargetMode="External"/><Relationship Id="rId13" Type="http://schemas.openxmlformats.org/officeDocument/2006/relationships/hyperlink" Target="https://www.communicationtheory.org/creativity-in-groups/" TargetMode="External"/><Relationship Id="rId18" Type="http://schemas.openxmlformats.org/officeDocument/2006/relationships/hyperlink" Target="https://www.youtube.com/watch?v=vqnIEtlp9d8" TargetMode="External"/><Relationship Id="rId26" Type="http://schemas.openxmlformats.org/officeDocument/2006/relationships/image" Target="media/image2.png"/><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teachthought.com/critical-thinking/3-modes-of-thought-divergent-convergent-thinking/" TargetMode="External"/><Relationship Id="rId34" Type="http://schemas.openxmlformats.org/officeDocument/2006/relationships/image" Target="media/image10.png"/><Relationship Id="rId7" Type="http://schemas.openxmlformats.org/officeDocument/2006/relationships/hyperlink" Target="https://www.psychologytoday.com/us/blog/inside-the-box/201306/fixedness-barrier-creative-output" TargetMode="External"/><Relationship Id="rId12" Type="http://schemas.openxmlformats.org/officeDocument/2006/relationships/hyperlink" Target="https://www.cleverism.com/skills-and-tools/prototyping-skills/" TargetMode="External"/><Relationship Id="rId17" Type="http://schemas.openxmlformats.org/officeDocument/2006/relationships/hyperlink" Target="https://essexworkskills.co.uk/education-support/enterprise-skills/" TargetMode="External"/><Relationship Id="rId25" Type="http://schemas.openxmlformats.org/officeDocument/2006/relationships/image" Target="media/image1.png"/><Relationship Id="rId33" Type="http://schemas.openxmlformats.org/officeDocument/2006/relationships/image" Target="media/image9.png"/><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era.ioe.ac.uk/22165/2/150225-successful-futures-en_Redacted.pdf" TargetMode="External"/><Relationship Id="rId20" Type="http://schemas.openxmlformats.org/officeDocument/2006/relationships/hyperlink" Target="http://www.teachthought.com/pedagogy/what-are-the-habits-of-mind/" TargetMode="External"/><Relationship Id="rId29"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leverism.com/idea-generation-problem-solving-using-scamper-technique/" TargetMode="External"/><Relationship Id="rId24" Type="http://schemas.openxmlformats.org/officeDocument/2006/relationships/hyperlink" Target="https://news.stanford.edu/2014/04/24/walking-vs-sitting-042414/" TargetMode="External"/><Relationship Id="rId32" Type="http://schemas.openxmlformats.org/officeDocument/2006/relationships/image" Target="media/image8.pn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inc.com/kevin-daum/4-tips-for-overcoming-obstacles.html" TargetMode="External"/><Relationship Id="rId23" Type="http://schemas.openxmlformats.org/officeDocument/2006/relationships/hyperlink" Target="https://www.youtube.com/watch?v=H0_yKBitO8M" TargetMode="External"/><Relationship Id="rId28" Type="http://schemas.openxmlformats.org/officeDocument/2006/relationships/image" Target="media/image4.png"/><Relationship Id="rId36" Type="http://schemas.openxmlformats.org/officeDocument/2006/relationships/image" Target="media/image12.png"/><Relationship Id="rId10" Type="http://schemas.openxmlformats.org/officeDocument/2006/relationships/hyperlink" Target="https://www.cleverism.com/idea-generation-divergent-vs-convergent-thinking/" TargetMode="External"/><Relationship Id="rId19" Type="http://schemas.openxmlformats.org/officeDocument/2006/relationships/hyperlink" Target="https://www.weforum.org/agenda/2016/03/21st-century-skills-future-jobs-students" TargetMode="External"/><Relationship Id="rId31"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s://www.verywellmind.com/what-is-functional-fixedness-2795484" TargetMode="External"/><Relationship Id="rId14" Type="http://schemas.openxmlformats.org/officeDocument/2006/relationships/hyperlink" Target="https://www.creativehuddle.co.uk/creativity-better-alone-or-in-groups" TargetMode="External"/><Relationship Id="rId22" Type="http://schemas.openxmlformats.org/officeDocument/2006/relationships/hyperlink" Target="https://www.youtube.com/watch?v=iG9CE55wbtY" TargetMode="External"/><Relationship Id="rId27"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30</Pages>
  <Words>5718</Words>
  <Characters>32597</Characters>
  <Application>Microsoft Office Word</Application>
  <DocSecurity>0</DocSecurity>
  <Lines>271</Lines>
  <Paragraphs>76</Paragraphs>
  <ScaleCrop>false</ScaleCrop>
  <Company/>
  <LinksUpToDate>false</LinksUpToDate>
  <CharactersWithSpaces>38239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Ceryn Chamberlain (1700996)</dc:creator>
  <cp:keywords/>
  <dc:description/>
  <cp:lastModifiedBy>Ceryn Chamberlain</cp:lastModifiedBy>
  <cp:revision>2</cp:revision>
  <cp:lastPrinted>2020-01-07T14:19:00Z</cp:lastPrinted>
  <dcterms:created xsi:type="dcterms:W3CDTF">2020-01-09T14:33:00Z</dcterms:created>
  <dcterms:modified xsi:type="dcterms:W3CDTF">2020-01-09T14:33:00Z</dcterms:modified>
</cp:coreProperties>
</file>