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0D8174" w14:textId="77777777" w:rsidR="00113134" w:rsidRDefault="00113134" w:rsidP="00233FFB">
      <w:pPr>
        <w:rPr>
          <w:lang w:val="en-US"/>
        </w:rPr>
      </w:pPr>
    </w:p>
    <w:p w14:paraId="115D6742" w14:textId="77777777" w:rsidR="00AF6E21" w:rsidRDefault="00AF6E21" w:rsidP="00233FFB">
      <w:pPr>
        <w:rPr>
          <w:lang w:val="en-US"/>
        </w:rPr>
      </w:pPr>
    </w:p>
    <w:p w14:paraId="4014CBAC" w14:textId="77777777" w:rsidR="00AF6E21" w:rsidRDefault="00AF6E21" w:rsidP="00AF6E21">
      <w:pPr>
        <w:jc w:val="right"/>
        <w:rPr>
          <w:lang w:val="en-US"/>
        </w:rPr>
      </w:pPr>
    </w:p>
    <w:p w14:paraId="50F19D65" w14:textId="77777777" w:rsidR="00AF6E21" w:rsidRDefault="00AF6E21" w:rsidP="00AF6E21">
      <w:pPr>
        <w:jc w:val="right"/>
        <w:rPr>
          <w:lang w:val="en-US"/>
        </w:rPr>
      </w:pPr>
    </w:p>
    <w:p w14:paraId="2F9B69B2" w14:textId="77777777" w:rsidR="00AF6E21" w:rsidRDefault="00AF6E21" w:rsidP="00AF6E21">
      <w:pPr>
        <w:jc w:val="right"/>
        <w:rPr>
          <w:lang w:val="en-US"/>
        </w:rPr>
      </w:pPr>
    </w:p>
    <w:p w14:paraId="4B57809F" w14:textId="77777777" w:rsidR="00AF6E21" w:rsidRDefault="00AF6E21" w:rsidP="00AF6E21">
      <w:pPr>
        <w:jc w:val="right"/>
        <w:rPr>
          <w:lang w:val="en-US"/>
        </w:rPr>
      </w:pPr>
    </w:p>
    <w:p w14:paraId="29CE44D4" w14:textId="77777777" w:rsidR="00AF6E21" w:rsidRDefault="00AF6E21" w:rsidP="00AF6E21">
      <w:pPr>
        <w:jc w:val="right"/>
        <w:rPr>
          <w:lang w:val="en-US"/>
        </w:rPr>
      </w:pPr>
    </w:p>
    <w:p w14:paraId="6C19259D" w14:textId="77777777" w:rsidR="00AF6E21" w:rsidRDefault="00AF6E21" w:rsidP="00AF6E21">
      <w:pPr>
        <w:jc w:val="right"/>
        <w:rPr>
          <w:lang w:val="en-US"/>
        </w:rPr>
      </w:pPr>
    </w:p>
    <w:p w14:paraId="6D71598B" w14:textId="77777777" w:rsidR="00AF6E21" w:rsidRDefault="00AF6E21" w:rsidP="00AF6E21">
      <w:pPr>
        <w:jc w:val="right"/>
        <w:rPr>
          <w:lang w:val="en-US"/>
        </w:rPr>
      </w:pPr>
    </w:p>
    <w:p w14:paraId="7EAEF46E" w14:textId="77777777" w:rsidR="00AF6E21" w:rsidRDefault="00AF6E21" w:rsidP="00AF6E21">
      <w:pPr>
        <w:jc w:val="right"/>
        <w:rPr>
          <w:lang w:val="en-US"/>
        </w:rPr>
      </w:pPr>
    </w:p>
    <w:p w14:paraId="0225E36C" w14:textId="77777777" w:rsidR="00AF6E21" w:rsidRDefault="00AF6E21" w:rsidP="00AF6E21">
      <w:pPr>
        <w:jc w:val="right"/>
        <w:rPr>
          <w:lang w:val="en-US"/>
        </w:rPr>
      </w:pPr>
    </w:p>
    <w:p w14:paraId="41522645" w14:textId="77777777" w:rsidR="00AF6E21" w:rsidRDefault="00AF6E21" w:rsidP="00AF6E21">
      <w:pPr>
        <w:jc w:val="right"/>
        <w:rPr>
          <w:lang w:val="en-US"/>
        </w:rPr>
      </w:pPr>
    </w:p>
    <w:p w14:paraId="2BD9BE81" w14:textId="77777777" w:rsidR="00AF6E21" w:rsidRDefault="00AF6E21" w:rsidP="00AF6E21">
      <w:pPr>
        <w:jc w:val="right"/>
        <w:rPr>
          <w:lang w:val="en-US"/>
        </w:rPr>
      </w:pPr>
    </w:p>
    <w:p w14:paraId="295F6350" w14:textId="77777777" w:rsidR="00AF6E21" w:rsidRDefault="00AF6E21" w:rsidP="00AF6E21">
      <w:pPr>
        <w:jc w:val="right"/>
        <w:rPr>
          <w:lang w:val="en-US"/>
        </w:rPr>
      </w:pPr>
    </w:p>
    <w:p w14:paraId="646E5132" w14:textId="77777777" w:rsidR="00AF6E21" w:rsidRDefault="00AF6E21" w:rsidP="00AF6E21">
      <w:pPr>
        <w:jc w:val="right"/>
        <w:rPr>
          <w:lang w:val="en-US"/>
        </w:rPr>
      </w:pPr>
    </w:p>
    <w:p w14:paraId="360D5972" w14:textId="77777777" w:rsidR="00AF6E21" w:rsidRDefault="00AF6E21" w:rsidP="00AF6E21">
      <w:pPr>
        <w:jc w:val="right"/>
        <w:rPr>
          <w:lang w:val="en-US"/>
        </w:rPr>
      </w:pPr>
    </w:p>
    <w:p w14:paraId="1586E6FB" w14:textId="77777777" w:rsidR="00AF6E21" w:rsidRDefault="00AF6E21" w:rsidP="00AF6E21">
      <w:pPr>
        <w:jc w:val="right"/>
        <w:rPr>
          <w:lang w:val="en-US"/>
        </w:rPr>
      </w:pPr>
    </w:p>
    <w:p w14:paraId="10AEE0E9" w14:textId="77777777" w:rsidR="00AF6E21" w:rsidRDefault="00AF6E21" w:rsidP="00AF6E21">
      <w:pPr>
        <w:jc w:val="right"/>
        <w:rPr>
          <w:lang w:val="en-US"/>
        </w:rPr>
      </w:pPr>
    </w:p>
    <w:p w14:paraId="6151BF00" w14:textId="77777777" w:rsidR="00AF6E21" w:rsidRDefault="00AF6E21" w:rsidP="00AF6E21">
      <w:pPr>
        <w:jc w:val="right"/>
        <w:rPr>
          <w:lang w:val="en-US"/>
        </w:rPr>
      </w:pPr>
    </w:p>
    <w:p w14:paraId="1F5066F7" w14:textId="77777777" w:rsidR="00AF6E21" w:rsidRDefault="00AF6E21" w:rsidP="00AF6E21">
      <w:pPr>
        <w:jc w:val="right"/>
        <w:rPr>
          <w:lang w:val="en-US"/>
        </w:rPr>
      </w:pPr>
    </w:p>
    <w:p w14:paraId="6951CD33" w14:textId="77777777" w:rsidR="00AF6E21" w:rsidRDefault="00AF6E21" w:rsidP="00AF6E21">
      <w:pPr>
        <w:jc w:val="right"/>
        <w:rPr>
          <w:lang w:val="en-US"/>
        </w:rPr>
      </w:pPr>
    </w:p>
    <w:p w14:paraId="0723C82F" w14:textId="77777777" w:rsidR="00AF6E21" w:rsidRDefault="00AF6E21" w:rsidP="00AF6E21">
      <w:pPr>
        <w:jc w:val="right"/>
        <w:rPr>
          <w:lang w:val="en-US"/>
        </w:rPr>
      </w:pPr>
    </w:p>
    <w:p w14:paraId="1C732134" w14:textId="77777777" w:rsidR="00AF6E21" w:rsidRDefault="00AF6E21" w:rsidP="00AF6E21">
      <w:pPr>
        <w:jc w:val="right"/>
        <w:rPr>
          <w:lang w:val="en-US"/>
        </w:rPr>
      </w:pPr>
    </w:p>
    <w:p w14:paraId="71851BF6" w14:textId="77777777" w:rsidR="00AF6E21" w:rsidRDefault="00AF6E21" w:rsidP="00AF6E21">
      <w:pPr>
        <w:jc w:val="right"/>
        <w:rPr>
          <w:lang w:val="en-US"/>
        </w:rPr>
      </w:pPr>
    </w:p>
    <w:p w14:paraId="6DEC954E" w14:textId="77777777" w:rsidR="00AF6E21" w:rsidRDefault="00AF6E21" w:rsidP="00AF6E21">
      <w:pPr>
        <w:jc w:val="right"/>
        <w:rPr>
          <w:lang w:val="en-US"/>
        </w:rPr>
      </w:pPr>
    </w:p>
    <w:p w14:paraId="3DEAB043" w14:textId="77777777" w:rsidR="00AF6E21" w:rsidRDefault="00AF6E21" w:rsidP="00AF6E21">
      <w:pPr>
        <w:jc w:val="right"/>
        <w:rPr>
          <w:lang w:val="en-US"/>
        </w:rPr>
      </w:pPr>
    </w:p>
    <w:p w14:paraId="07966FBA" w14:textId="77777777" w:rsidR="00AF6E21" w:rsidRDefault="00AF6E21" w:rsidP="00AF6E21">
      <w:pPr>
        <w:jc w:val="right"/>
        <w:rPr>
          <w:lang w:val="en-US"/>
        </w:rPr>
      </w:pPr>
    </w:p>
    <w:p w14:paraId="530A7EE9" w14:textId="77777777" w:rsidR="00AF6E21" w:rsidRDefault="00AF6E21" w:rsidP="00AF6E21">
      <w:pPr>
        <w:jc w:val="right"/>
        <w:rPr>
          <w:lang w:val="en-US"/>
        </w:rPr>
      </w:pPr>
    </w:p>
    <w:p w14:paraId="0AB15C3C" w14:textId="77777777" w:rsidR="00AF6E21" w:rsidRDefault="00AF6E21" w:rsidP="00AF6E21">
      <w:pPr>
        <w:jc w:val="right"/>
        <w:rPr>
          <w:lang w:val="en-US"/>
        </w:rPr>
      </w:pPr>
    </w:p>
    <w:p w14:paraId="249F95C7" w14:textId="77777777" w:rsidR="00AF6E21" w:rsidRDefault="00AF6E21" w:rsidP="00AF6E21">
      <w:pPr>
        <w:jc w:val="right"/>
        <w:rPr>
          <w:lang w:val="en-US"/>
        </w:rPr>
      </w:pPr>
    </w:p>
    <w:p w14:paraId="06F8219F" w14:textId="77777777" w:rsidR="00AF6E21" w:rsidRDefault="00AF6E21" w:rsidP="00AF6E21">
      <w:pPr>
        <w:jc w:val="right"/>
        <w:rPr>
          <w:lang w:val="en-US"/>
        </w:rPr>
      </w:pPr>
    </w:p>
    <w:p w14:paraId="2B772B20" w14:textId="77777777" w:rsidR="00AF6E21" w:rsidRPr="003C6C6E" w:rsidRDefault="00AF6E21" w:rsidP="00AF6E21">
      <w:pPr>
        <w:jc w:val="right"/>
        <w:rPr>
          <w:rFonts w:ascii="Arial" w:hAnsi="Arial" w:cs="Arial"/>
          <w:lang w:val="en-US"/>
        </w:rPr>
      </w:pPr>
    </w:p>
    <w:p w14:paraId="3FB156C4" w14:textId="77777777" w:rsidR="00AF6E21" w:rsidRPr="003C6C6E" w:rsidRDefault="00AF6E21" w:rsidP="00AF6E21">
      <w:pPr>
        <w:jc w:val="right"/>
        <w:rPr>
          <w:rFonts w:ascii="Arial" w:hAnsi="Arial" w:cs="Arial"/>
          <w:lang w:val="en-US"/>
        </w:rPr>
      </w:pPr>
    </w:p>
    <w:p w14:paraId="54009069" w14:textId="77777777" w:rsidR="00AF6E21" w:rsidRPr="003C6C6E" w:rsidRDefault="00AF6E21" w:rsidP="00AF6E21">
      <w:pPr>
        <w:jc w:val="right"/>
        <w:rPr>
          <w:rFonts w:ascii="Arial" w:hAnsi="Arial" w:cs="Arial"/>
          <w:lang w:val="en-US"/>
        </w:rPr>
      </w:pPr>
    </w:p>
    <w:p w14:paraId="0573182F" w14:textId="77777777" w:rsidR="00AF6E21" w:rsidRPr="003C6C6E" w:rsidRDefault="00AF6E21" w:rsidP="00AF6E21">
      <w:pPr>
        <w:jc w:val="right"/>
        <w:rPr>
          <w:rFonts w:ascii="Arial" w:hAnsi="Arial" w:cs="Arial"/>
          <w:lang w:val="en-US"/>
        </w:rPr>
      </w:pPr>
    </w:p>
    <w:p w14:paraId="062221B6" w14:textId="77777777" w:rsidR="00AF6E21" w:rsidRPr="003C6C6E" w:rsidRDefault="00AF6E21" w:rsidP="00AF6E21">
      <w:pPr>
        <w:jc w:val="right"/>
        <w:rPr>
          <w:rFonts w:ascii="Arial" w:hAnsi="Arial" w:cs="Arial"/>
          <w:lang w:val="en-US"/>
        </w:rPr>
      </w:pPr>
    </w:p>
    <w:p w14:paraId="0982FA00" w14:textId="77777777" w:rsidR="00AF6E21" w:rsidRPr="003C6C6E" w:rsidRDefault="00AF6E21" w:rsidP="00AF6E21">
      <w:pPr>
        <w:jc w:val="right"/>
        <w:rPr>
          <w:rFonts w:ascii="Arial" w:hAnsi="Arial" w:cs="Arial"/>
          <w:lang w:val="en-US"/>
        </w:rPr>
      </w:pPr>
    </w:p>
    <w:p w14:paraId="7F3847B3" w14:textId="77777777" w:rsidR="00AF6E21" w:rsidRPr="003C6C6E" w:rsidRDefault="00AF6E21" w:rsidP="00AF6E21">
      <w:pPr>
        <w:jc w:val="right"/>
        <w:rPr>
          <w:rFonts w:ascii="Arial" w:hAnsi="Arial" w:cs="Arial"/>
          <w:lang w:val="en-US"/>
        </w:rPr>
      </w:pPr>
    </w:p>
    <w:p w14:paraId="4988A595" w14:textId="77777777" w:rsidR="00AF6E21" w:rsidRPr="003C6C6E" w:rsidRDefault="00AF6E21" w:rsidP="00AF6E21">
      <w:pPr>
        <w:jc w:val="right"/>
        <w:rPr>
          <w:rFonts w:ascii="Arial" w:hAnsi="Arial" w:cs="Arial"/>
          <w:lang w:val="en-US"/>
        </w:rPr>
      </w:pPr>
    </w:p>
    <w:p w14:paraId="69B636C5" w14:textId="77777777" w:rsidR="00AF6E21" w:rsidRDefault="00AF6E21" w:rsidP="00AF6E21">
      <w:pPr>
        <w:jc w:val="right"/>
        <w:rPr>
          <w:rFonts w:ascii="Arial" w:hAnsi="Arial" w:cs="Arial"/>
          <w:lang w:val="en-US"/>
        </w:rPr>
      </w:pPr>
    </w:p>
    <w:p w14:paraId="52E65665" w14:textId="77777777" w:rsidR="00AA0016" w:rsidRDefault="00AA0016" w:rsidP="00AF6E21">
      <w:pPr>
        <w:jc w:val="right"/>
        <w:rPr>
          <w:rFonts w:ascii="Arial" w:hAnsi="Arial" w:cs="Arial"/>
          <w:lang w:val="en-US"/>
        </w:rPr>
      </w:pPr>
    </w:p>
    <w:p w14:paraId="6A2803C8" w14:textId="77777777" w:rsidR="00AA0016" w:rsidRDefault="00AA0016" w:rsidP="00AF6E21">
      <w:pPr>
        <w:jc w:val="right"/>
        <w:rPr>
          <w:rFonts w:ascii="Arial" w:hAnsi="Arial" w:cs="Arial"/>
          <w:lang w:val="en-US"/>
        </w:rPr>
      </w:pPr>
    </w:p>
    <w:p w14:paraId="14BB9605" w14:textId="77777777" w:rsidR="00AA0016" w:rsidRDefault="00AA0016" w:rsidP="00AF6E21">
      <w:pPr>
        <w:jc w:val="right"/>
        <w:rPr>
          <w:rFonts w:ascii="Arial" w:hAnsi="Arial" w:cs="Arial"/>
          <w:lang w:val="en-US"/>
        </w:rPr>
      </w:pPr>
    </w:p>
    <w:p w14:paraId="20947392" w14:textId="77777777" w:rsidR="00AA0016" w:rsidRDefault="00AA0016" w:rsidP="00AF6E21">
      <w:pPr>
        <w:jc w:val="right"/>
        <w:rPr>
          <w:rFonts w:ascii="Arial" w:hAnsi="Arial" w:cs="Arial"/>
          <w:lang w:val="en-US"/>
        </w:rPr>
      </w:pPr>
    </w:p>
    <w:p w14:paraId="15DB0913" w14:textId="77777777" w:rsidR="00AA0016" w:rsidRPr="003C6C6E" w:rsidRDefault="00AA0016" w:rsidP="00AF6E21">
      <w:pPr>
        <w:jc w:val="right"/>
        <w:rPr>
          <w:rFonts w:ascii="Arial" w:hAnsi="Arial" w:cs="Arial"/>
          <w:lang w:val="en-US"/>
        </w:rPr>
      </w:pPr>
    </w:p>
    <w:p w14:paraId="187737AF" w14:textId="77777777" w:rsidR="00AF6E21" w:rsidRPr="00284F62" w:rsidRDefault="00AF6E21" w:rsidP="00AF6E21">
      <w:pPr>
        <w:jc w:val="right"/>
        <w:rPr>
          <w:rFonts w:ascii="Arial" w:hAnsi="Arial" w:cs="Arial"/>
          <w:sz w:val="24"/>
          <w:szCs w:val="24"/>
          <w:lang w:val="en-US"/>
        </w:rPr>
      </w:pPr>
    </w:p>
    <w:p w14:paraId="7772C106" w14:textId="77777777" w:rsidR="008D3879" w:rsidRPr="00284F62" w:rsidRDefault="008D3879" w:rsidP="008D3879">
      <w:pPr>
        <w:jc w:val="right"/>
        <w:rPr>
          <w:rFonts w:cstheme="minorHAnsi"/>
          <w:b/>
          <w:bCs/>
          <w:sz w:val="24"/>
          <w:szCs w:val="24"/>
          <w:lang w:val="en-US"/>
        </w:rPr>
      </w:pPr>
      <w:r w:rsidRPr="00284F62">
        <w:rPr>
          <w:rFonts w:cstheme="minorHAnsi"/>
          <w:b/>
          <w:bCs/>
          <w:sz w:val="24"/>
          <w:szCs w:val="24"/>
          <w:lang w:val="en-US"/>
        </w:rPr>
        <w:t>BMSW4009</w:t>
      </w:r>
    </w:p>
    <w:p w14:paraId="0178AF37" w14:textId="0863EE7B" w:rsidR="00AF6E21" w:rsidRPr="00284F62" w:rsidRDefault="008D3879" w:rsidP="008D3879">
      <w:pPr>
        <w:jc w:val="right"/>
        <w:rPr>
          <w:rFonts w:cstheme="minorHAnsi"/>
          <w:b/>
          <w:bCs/>
          <w:sz w:val="24"/>
          <w:szCs w:val="24"/>
          <w:lang w:val="en-US"/>
        </w:rPr>
      </w:pPr>
      <w:r w:rsidRPr="00284F62">
        <w:rPr>
          <w:rFonts w:cstheme="minorHAnsi"/>
          <w:b/>
          <w:bCs/>
          <w:sz w:val="24"/>
          <w:szCs w:val="24"/>
          <w:lang w:val="en-US"/>
        </w:rPr>
        <w:t xml:space="preserve"> Effective Team-working and Communication</w:t>
      </w:r>
    </w:p>
    <w:p w14:paraId="5A091BBE" w14:textId="2A7A3C77" w:rsidR="00AF6E21" w:rsidRPr="00284F62" w:rsidRDefault="00AF6E21" w:rsidP="00AF6E21">
      <w:pPr>
        <w:jc w:val="right"/>
        <w:rPr>
          <w:rFonts w:cstheme="minorHAnsi"/>
          <w:sz w:val="24"/>
          <w:szCs w:val="24"/>
          <w:lang w:val="en-US"/>
        </w:rPr>
      </w:pPr>
      <w:r w:rsidRPr="00284F62">
        <w:rPr>
          <w:rFonts w:cstheme="minorHAnsi"/>
          <w:sz w:val="24"/>
          <w:szCs w:val="24"/>
          <w:lang w:val="en-US"/>
        </w:rPr>
        <w:t>Mariela Hidalgo. 2318489</w:t>
      </w:r>
    </w:p>
    <w:p w14:paraId="4AC4BD4A" w14:textId="1B70A152" w:rsidR="00AF6E21" w:rsidRPr="00284F62" w:rsidRDefault="008D3879" w:rsidP="00AF6E21">
      <w:pPr>
        <w:jc w:val="right"/>
        <w:rPr>
          <w:rFonts w:cstheme="minorHAnsi"/>
          <w:sz w:val="24"/>
          <w:szCs w:val="24"/>
          <w:lang w:val="en-US"/>
        </w:rPr>
      </w:pPr>
      <w:r w:rsidRPr="00284F62">
        <w:rPr>
          <w:rFonts w:cstheme="minorHAnsi"/>
          <w:sz w:val="24"/>
          <w:szCs w:val="24"/>
          <w:lang w:val="en-US"/>
        </w:rPr>
        <w:t>14</w:t>
      </w:r>
      <w:r w:rsidRPr="00284F62">
        <w:rPr>
          <w:rFonts w:cstheme="minorHAnsi"/>
          <w:sz w:val="24"/>
          <w:szCs w:val="24"/>
          <w:vertAlign w:val="superscript"/>
          <w:lang w:val="en-US"/>
        </w:rPr>
        <w:t>th</w:t>
      </w:r>
      <w:r w:rsidRPr="00284F62">
        <w:rPr>
          <w:rFonts w:cstheme="minorHAnsi"/>
          <w:sz w:val="24"/>
          <w:szCs w:val="24"/>
          <w:lang w:val="en-US"/>
        </w:rPr>
        <w:t xml:space="preserve"> of June 5, </w:t>
      </w:r>
      <w:r w:rsidR="002037DD" w:rsidRPr="00284F62">
        <w:rPr>
          <w:rFonts w:cstheme="minorHAnsi"/>
          <w:sz w:val="24"/>
          <w:szCs w:val="24"/>
          <w:lang w:val="en-US"/>
        </w:rPr>
        <w:t>2024,</w:t>
      </w:r>
      <w:r w:rsidRPr="00284F62">
        <w:rPr>
          <w:rFonts w:cstheme="minorHAnsi"/>
          <w:sz w:val="24"/>
          <w:szCs w:val="24"/>
          <w:lang w:val="en-US"/>
        </w:rPr>
        <w:t xml:space="preserve"> </w:t>
      </w:r>
      <w:r w:rsidR="00AF6E21" w:rsidRPr="00284F62">
        <w:rPr>
          <w:rFonts w:cstheme="minorHAnsi"/>
          <w:sz w:val="24"/>
          <w:szCs w:val="24"/>
          <w:lang w:val="en-US"/>
        </w:rPr>
        <w:t>and words count:</w:t>
      </w:r>
      <w:r w:rsidR="002037DD" w:rsidRPr="00284F62">
        <w:rPr>
          <w:rFonts w:cstheme="minorHAnsi"/>
          <w:sz w:val="24"/>
          <w:szCs w:val="24"/>
          <w:lang w:val="en-US"/>
        </w:rPr>
        <w:t xml:space="preserve"> </w:t>
      </w:r>
      <w:r w:rsidR="0057485F" w:rsidRPr="00284F62">
        <w:rPr>
          <w:rFonts w:cstheme="minorHAnsi"/>
          <w:sz w:val="24"/>
          <w:szCs w:val="24"/>
          <w:lang w:val="en-US"/>
        </w:rPr>
        <w:t>1.</w:t>
      </w:r>
      <w:r w:rsidR="002434BD">
        <w:rPr>
          <w:rFonts w:cstheme="minorHAnsi"/>
          <w:sz w:val="24"/>
          <w:szCs w:val="24"/>
          <w:lang w:val="en-US"/>
        </w:rPr>
        <w:t>489.</w:t>
      </w:r>
    </w:p>
    <w:p w14:paraId="3A0603C6" w14:textId="77777777" w:rsidR="00AF6E21" w:rsidRPr="00284F62" w:rsidRDefault="00AF6E21" w:rsidP="00AF6E21">
      <w:pPr>
        <w:jc w:val="right"/>
        <w:rPr>
          <w:rFonts w:cstheme="minorHAnsi"/>
          <w:sz w:val="24"/>
          <w:szCs w:val="24"/>
          <w:lang w:val="en-US"/>
        </w:rPr>
      </w:pPr>
    </w:p>
    <w:p w14:paraId="7ABCC248" w14:textId="77777777" w:rsidR="00AA0016" w:rsidRDefault="00AA0016" w:rsidP="00AF6E21">
      <w:pPr>
        <w:rPr>
          <w:rFonts w:cstheme="minorHAnsi"/>
          <w:lang w:val="en-US"/>
        </w:rPr>
      </w:pPr>
    </w:p>
    <w:p w14:paraId="41D11861" w14:textId="1C260C90" w:rsidR="00AF6E21" w:rsidRPr="00AA0016" w:rsidRDefault="00AF6E21" w:rsidP="00AF6E21">
      <w:pPr>
        <w:rPr>
          <w:rFonts w:cstheme="minorHAnsi"/>
          <w:b/>
          <w:bCs/>
          <w:lang w:val="en-US"/>
        </w:rPr>
      </w:pPr>
      <w:r w:rsidRPr="00AA0016">
        <w:rPr>
          <w:rFonts w:cstheme="minorHAnsi"/>
          <w:b/>
          <w:bCs/>
          <w:lang w:val="en-US"/>
        </w:rPr>
        <w:lastRenderedPageBreak/>
        <w:t>EXECUTIVE SUMMARY</w:t>
      </w:r>
    </w:p>
    <w:p w14:paraId="19735635" w14:textId="77777777" w:rsidR="008D3879" w:rsidRPr="00AA0016" w:rsidRDefault="008D3879" w:rsidP="00AF6E21">
      <w:pPr>
        <w:rPr>
          <w:rFonts w:cstheme="minorHAnsi"/>
          <w:lang w:val="en-US"/>
        </w:rPr>
      </w:pPr>
    </w:p>
    <w:p w14:paraId="4F51C2FE" w14:textId="3F72F67D" w:rsidR="008D3879" w:rsidRPr="00AA0016" w:rsidRDefault="008D3879" w:rsidP="00AF6E21">
      <w:pPr>
        <w:rPr>
          <w:rFonts w:cstheme="minorHAnsi"/>
          <w:lang w:val="en-US"/>
        </w:rPr>
      </w:pPr>
      <w:r w:rsidRPr="00AA0016">
        <w:rPr>
          <w:rFonts w:cstheme="minorHAnsi"/>
          <w:lang w:val="en-US"/>
        </w:rPr>
        <w:t xml:space="preserve">The meaning of this report is to study and analyze different models and theories about team teamwork, understand </w:t>
      </w:r>
      <w:r w:rsidR="00A14BEC" w:rsidRPr="00AA0016">
        <w:rPr>
          <w:rFonts w:cstheme="minorHAnsi"/>
          <w:lang w:val="en-US"/>
        </w:rPr>
        <w:t xml:space="preserve">its development, manage </w:t>
      </w:r>
      <w:r w:rsidR="003C6C6E" w:rsidRPr="00AA0016">
        <w:rPr>
          <w:rFonts w:cstheme="minorHAnsi"/>
          <w:lang w:val="en-US"/>
        </w:rPr>
        <w:t>conflict,</w:t>
      </w:r>
      <w:r w:rsidR="00A14BEC" w:rsidRPr="00AA0016">
        <w:rPr>
          <w:rFonts w:cstheme="minorHAnsi"/>
          <w:lang w:val="en-US"/>
        </w:rPr>
        <w:t xml:space="preserve"> and identify the components for </w:t>
      </w:r>
      <w:r w:rsidR="003C6C6E" w:rsidRPr="00AA0016">
        <w:rPr>
          <w:rFonts w:cstheme="minorHAnsi"/>
          <w:lang w:val="en-US"/>
        </w:rPr>
        <w:t>a successful</w:t>
      </w:r>
      <w:r w:rsidR="00A14BEC" w:rsidRPr="00AA0016">
        <w:rPr>
          <w:rFonts w:cstheme="minorHAnsi"/>
          <w:lang w:val="en-US"/>
        </w:rPr>
        <w:t xml:space="preserve"> team</w:t>
      </w:r>
      <w:r w:rsidR="00D4247E">
        <w:rPr>
          <w:rFonts w:cstheme="minorHAnsi"/>
          <w:lang w:val="en-US"/>
        </w:rPr>
        <w:t>work.</w:t>
      </w:r>
    </w:p>
    <w:p w14:paraId="3BB75B23" w14:textId="77777777" w:rsidR="00F436FC" w:rsidRPr="00AA0016" w:rsidRDefault="00F436FC" w:rsidP="00AF6E21">
      <w:pPr>
        <w:rPr>
          <w:rFonts w:cstheme="minorHAnsi"/>
          <w:lang w:val="en-US"/>
        </w:rPr>
      </w:pPr>
    </w:p>
    <w:p w14:paraId="196B48FA" w14:textId="450DB448" w:rsidR="008D3879" w:rsidRPr="00AA0016" w:rsidRDefault="00A14BEC" w:rsidP="00AF6E21">
      <w:pPr>
        <w:rPr>
          <w:rFonts w:cstheme="minorHAnsi"/>
          <w:lang w:val="en-US"/>
        </w:rPr>
      </w:pPr>
      <w:r w:rsidRPr="00AA0016">
        <w:rPr>
          <w:rFonts w:cstheme="minorHAnsi"/>
          <w:lang w:val="en-US"/>
        </w:rPr>
        <w:t xml:space="preserve">An introduction </w:t>
      </w:r>
      <w:r w:rsidR="00F436FC" w:rsidRPr="00AA0016">
        <w:rPr>
          <w:rFonts w:cstheme="minorHAnsi"/>
          <w:lang w:val="en-US"/>
        </w:rPr>
        <w:t>to</w:t>
      </w:r>
      <w:r w:rsidRPr="00AA0016">
        <w:rPr>
          <w:rFonts w:cstheme="minorHAnsi"/>
          <w:lang w:val="en-US"/>
        </w:rPr>
        <w:t xml:space="preserve"> the importance of </w:t>
      </w:r>
      <w:r w:rsidR="00C045C0" w:rsidRPr="00AA0016">
        <w:rPr>
          <w:rFonts w:cstheme="minorHAnsi"/>
          <w:lang w:val="en-US"/>
        </w:rPr>
        <w:t>effective</w:t>
      </w:r>
      <w:r w:rsidRPr="00AA0016">
        <w:rPr>
          <w:rFonts w:cstheme="minorHAnsi"/>
          <w:lang w:val="en-US"/>
        </w:rPr>
        <w:t xml:space="preserve"> teamwork, </w:t>
      </w:r>
      <w:r w:rsidR="003C6C6E" w:rsidRPr="00AA0016">
        <w:rPr>
          <w:rFonts w:cstheme="minorHAnsi"/>
          <w:lang w:val="en-US"/>
        </w:rPr>
        <w:t>purposes,</w:t>
      </w:r>
      <w:r w:rsidRPr="00AA0016">
        <w:rPr>
          <w:rFonts w:cstheme="minorHAnsi"/>
          <w:lang w:val="en-US"/>
        </w:rPr>
        <w:t xml:space="preserve"> and adjectives in this report, as well as previously introducing the theory of various models that will be </w:t>
      </w:r>
      <w:r w:rsidR="003C6C6E" w:rsidRPr="00AA0016">
        <w:rPr>
          <w:rFonts w:cstheme="minorHAnsi"/>
          <w:lang w:val="en-US"/>
        </w:rPr>
        <w:t>discussed</w:t>
      </w:r>
      <w:r w:rsidR="002059AB" w:rsidRPr="00AA0016">
        <w:rPr>
          <w:rFonts w:cstheme="minorHAnsi"/>
          <w:lang w:val="en-US"/>
        </w:rPr>
        <w:t>,</w:t>
      </w:r>
      <w:r w:rsidRPr="00AA0016">
        <w:rPr>
          <w:rFonts w:cstheme="minorHAnsi"/>
          <w:lang w:val="en-US"/>
        </w:rPr>
        <w:t xml:space="preserve"> as Belbin, Tuckman and Kilmann.</w:t>
      </w:r>
    </w:p>
    <w:p w14:paraId="603A63AA" w14:textId="77777777" w:rsidR="00F436FC" w:rsidRPr="00AA0016" w:rsidRDefault="00F436FC" w:rsidP="00AF6E21">
      <w:pPr>
        <w:rPr>
          <w:rFonts w:cstheme="minorHAnsi"/>
          <w:lang w:val="en-US"/>
        </w:rPr>
      </w:pPr>
    </w:p>
    <w:p w14:paraId="2F78B3EF" w14:textId="14E056A6" w:rsidR="00F436FC" w:rsidRPr="00AA0016" w:rsidRDefault="00F436FC" w:rsidP="00AF6E21">
      <w:pPr>
        <w:rPr>
          <w:rFonts w:cstheme="minorHAnsi"/>
          <w:lang w:val="en-US"/>
        </w:rPr>
      </w:pPr>
      <w:r w:rsidRPr="00AA0016">
        <w:rPr>
          <w:rFonts w:cstheme="minorHAnsi"/>
          <w:lang w:val="en-US"/>
        </w:rPr>
        <w:t>And to conclude a summary of all my findings where I will be explaining the purpose of each model and explain the differences that can reflect on effective teamwork.</w:t>
      </w:r>
    </w:p>
    <w:p w14:paraId="040A03A3" w14:textId="77777777" w:rsidR="00AF6E21" w:rsidRPr="00AA0016" w:rsidRDefault="00AF6E21" w:rsidP="00AF6E21">
      <w:pPr>
        <w:rPr>
          <w:rFonts w:cstheme="minorHAnsi"/>
          <w:lang w:val="en-US"/>
        </w:rPr>
      </w:pPr>
    </w:p>
    <w:p w14:paraId="47DBEE72" w14:textId="77777777" w:rsidR="00AF6E21" w:rsidRPr="00AA0016" w:rsidRDefault="00AF6E21" w:rsidP="00AF6E21">
      <w:pPr>
        <w:rPr>
          <w:rFonts w:cstheme="minorHAnsi"/>
          <w:lang w:val="en-US"/>
        </w:rPr>
      </w:pPr>
    </w:p>
    <w:p w14:paraId="44249127" w14:textId="77777777" w:rsidR="00AF6E21" w:rsidRPr="00AA0016" w:rsidRDefault="00AF6E21" w:rsidP="00AF6E21">
      <w:pPr>
        <w:rPr>
          <w:rFonts w:cstheme="minorHAnsi"/>
          <w:lang w:val="en-US"/>
        </w:rPr>
      </w:pPr>
    </w:p>
    <w:p w14:paraId="6870A597" w14:textId="77777777" w:rsidR="00AF6E21" w:rsidRPr="00AA0016" w:rsidRDefault="00AF6E21" w:rsidP="00AF6E21">
      <w:pPr>
        <w:rPr>
          <w:rFonts w:cstheme="minorHAnsi"/>
          <w:lang w:val="en-US"/>
        </w:rPr>
      </w:pPr>
    </w:p>
    <w:p w14:paraId="058B023D" w14:textId="77777777" w:rsidR="00AF6E21" w:rsidRPr="00AA0016" w:rsidRDefault="00AF6E21" w:rsidP="00AF6E21">
      <w:pPr>
        <w:rPr>
          <w:rFonts w:cstheme="minorHAnsi"/>
          <w:lang w:val="en-US"/>
        </w:rPr>
      </w:pPr>
    </w:p>
    <w:p w14:paraId="280492BE" w14:textId="77777777" w:rsidR="00AF6E21" w:rsidRPr="00AA0016" w:rsidRDefault="00AF6E21" w:rsidP="00AF6E21">
      <w:pPr>
        <w:rPr>
          <w:rFonts w:cstheme="minorHAnsi"/>
          <w:lang w:val="en-US"/>
        </w:rPr>
      </w:pPr>
    </w:p>
    <w:p w14:paraId="52E8D109" w14:textId="77777777" w:rsidR="00AF6E21" w:rsidRPr="00AA0016" w:rsidRDefault="00AF6E21" w:rsidP="00AF6E21">
      <w:pPr>
        <w:rPr>
          <w:rFonts w:cstheme="minorHAnsi"/>
          <w:lang w:val="en-US"/>
        </w:rPr>
      </w:pPr>
    </w:p>
    <w:p w14:paraId="77C1A2DD" w14:textId="77777777" w:rsidR="00AF6E21" w:rsidRPr="00AA0016" w:rsidRDefault="00AF6E21" w:rsidP="00AF6E21">
      <w:pPr>
        <w:rPr>
          <w:rFonts w:cstheme="minorHAnsi"/>
          <w:lang w:val="en-US"/>
        </w:rPr>
      </w:pPr>
    </w:p>
    <w:p w14:paraId="2AA39FDB" w14:textId="77777777" w:rsidR="00AF6E21" w:rsidRPr="00AA0016" w:rsidRDefault="00AF6E21" w:rsidP="00AF6E21">
      <w:pPr>
        <w:rPr>
          <w:rFonts w:cstheme="minorHAnsi"/>
          <w:lang w:val="en-US"/>
        </w:rPr>
      </w:pPr>
    </w:p>
    <w:p w14:paraId="257AE412" w14:textId="77777777" w:rsidR="00AF6E21" w:rsidRPr="00AA0016" w:rsidRDefault="00AF6E21" w:rsidP="00AF6E21">
      <w:pPr>
        <w:rPr>
          <w:rFonts w:cstheme="minorHAnsi"/>
          <w:lang w:val="en-US"/>
        </w:rPr>
      </w:pPr>
    </w:p>
    <w:p w14:paraId="0040B319" w14:textId="77777777" w:rsidR="00AF6E21" w:rsidRPr="00AA0016" w:rsidRDefault="00AF6E21" w:rsidP="00AF6E21">
      <w:pPr>
        <w:rPr>
          <w:rFonts w:cstheme="minorHAnsi"/>
          <w:lang w:val="en-US"/>
        </w:rPr>
      </w:pPr>
    </w:p>
    <w:p w14:paraId="656E2F73" w14:textId="77777777" w:rsidR="00AF6E21" w:rsidRPr="00AA0016" w:rsidRDefault="00AF6E21" w:rsidP="00AF6E21">
      <w:pPr>
        <w:rPr>
          <w:rFonts w:cstheme="minorHAnsi"/>
          <w:lang w:val="en-US"/>
        </w:rPr>
      </w:pPr>
    </w:p>
    <w:p w14:paraId="79C7C2AC" w14:textId="77777777" w:rsidR="00AF6E21" w:rsidRPr="00AA0016" w:rsidRDefault="00AF6E21" w:rsidP="00AF6E21">
      <w:pPr>
        <w:rPr>
          <w:rFonts w:cstheme="minorHAnsi"/>
          <w:lang w:val="en-US"/>
        </w:rPr>
      </w:pPr>
    </w:p>
    <w:p w14:paraId="0BE11DA9" w14:textId="77777777" w:rsidR="00AF6E21" w:rsidRPr="00AA0016" w:rsidRDefault="00AF6E21" w:rsidP="00AF6E21">
      <w:pPr>
        <w:rPr>
          <w:rFonts w:cstheme="minorHAnsi"/>
          <w:lang w:val="en-US"/>
        </w:rPr>
      </w:pPr>
    </w:p>
    <w:p w14:paraId="444AC3DC" w14:textId="77777777" w:rsidR="00AF6E21" w:rsidRPr="00AA0016" w:rsidRDefault="00AF6E21" w:rsidP="00AF6E21">
      <w:pPr>
        <w:rPr>
          <w:rFonts w:cstheme="minorHAnsi"/>
          <w:lang w:val="en-US"/>
        </w:rPr>
      </w:pPr>
    </w:p>
    <w:p w14:paraId="14096354" w14:textId="77777777" w:rsidR="00AF6E21" w:rsidRPr="00AA0016" w:rsidRDefault="00AF6E21" w:rsidP="00AF6E21">
      <w:pPr>
        <w:rPr>
          <w:rFonts w:cstheme="minorHAnsi"/>
          <w:lang w:val="en-US"/>
        </w:rPr>
      </w:pPr>
    </w:p>
    <w:p w14:paraId="3A693C0E" w14:textId="77777777" w:rsidR="00AF6E21" w:rsidRPr="00AA0016" w:rsidRDefault="00AF6E21" w:rsidP="00AF6E21">
      <w:pPr>
        <w:rPr>
          <w:rFonts w:cstheme="minorHAnsi"/>
          <w:lang w:val="en-US"/>
        </w:rPr>
      </w:pPr>
    </w:p>
    <w:p w14:paraId="759C6820" w14:textId="77777777" w:rsidR="00AF6E21" w:rsidRPr="00AA0016" w:rsidRDefault="00AF6E21" w:rsidP="00AF6E21">
      <w:pPr>
        <w:rPr>
          <w:rFonts w:cstheme="minorHAnsi"/>
          <w:lang w:val="en-US"/>
        </w:rPr>
      </w:pPr>
    </w:p>
    <w:p w14:paraId="7C69889F" w14:textId="77777777" w:rsidR="00AF6E21" w:rsidRPr="00AA0016" w:rsidRDefault="00AF6E21" w:rsidP="00AF6E21">
      <w:pPr>
        <w:rPr>
          <w:rFonts w:cstheme="minorHAnsi"/>
          <w:lang w:val="en-US"/>
        </w:rPr>
      </w:pPr>
    </w:p>
    <w:p w14:paraId="0044D7C1" w14:textId="77777777" w:rsidR="00AF6E21" w:rsidRPr="00AA0016" w:rsidRDefault="00AF6E21" w:rsidP="00AF6E21">
      <w:pPr>
        <w:rPr>
          <w:rFonts w:cstheme="minorHAnsi"/>
          <w:lang w:val="en-US"/>
        </w:rPr>
      </w:pPr>
    </w:p>
    <w:p w14:paraId="17061728" w14:textId="77777777" w:rsidR="00AF6E21" w:rsidRPr="00AA0016" w:rsidRDefault="00AF6E21" w:rsidP="00AF6E21">
      <w:pPr>
        <w:rPr>
          <w:rFonts w:cstheme="minorHAnsi"/>
          <w:lang w:val="en-US"/>
        </w:rPr>
      </w:pPr>
    </w:p>
    <w:p w14:paraId="720FA285" w14:textId="77777777" w:rsidR="00AF6E21" w:rsidRPr="00AA0016" w:rsidRDefault="00AF6E21" w:rsidP="00AF6E21">
      <w:pPr>
        <w:rPr>
          <w:rFonts w:cstheme="minorHAnsi"/>
          <w:lang w:val="en-US"/>
        </w:rPr>
      </w:pPr>
    </w:p>
    <w:p w14:paraId="4BD91B47" w14:textId="77777777" w:rsidR="00AF6E21" w:rsidRPr="00AA0016" w:rsidRDefault="00AF6E21" w:rsidP="00AF6E21">
      <w:pPr>
        <w:rPr>
          <w:rFonts w:cstheme="minorHAnsi"/>
          <w:lang w:val="en-US"/>
        </w:rPr>
      </w:pPr>
    </w:p>
    <w:p w14:paraId="68F467CA" w14:textId="77777777" w:rsidR="00AF6E21" w:rsidRPr="00AA0016" w:rsidRDefault="00AF6E21" w:rsidP="00AF6E21">
      <w:pPr>
        <w:rPr>
          <w:rFonts w:cstheme="minorHAnsi"/>
          <w:lang w:val="en-US"/>
        </w:rPr>
      </w:pPr>
    </w:p>
    <w:p w14:paraId="17009C8E" w14:textId="77777777" w:rsidR="00AF6E21" w:rsidRPr="00AA0016" w:rsidRDefault="00AF6E21" w:rsidP="00AF6E21">
      <w:pPr>
        <w:rPr>
          <w:rFonts w:cstheme="minorHAnsi"/>
          <w:lang w:val="en-US"/>
        </w:rPr>
      </w:pPr>
    </w:p>
    <w:p w14:paraId="6A1904EC" w14:textId="77777777" w:rsidR="00AF6E21" w:rsidRPr="00AA0016" w:rsidRDefault="00AF6E21" w:rsidP="00AF6E21">
      <w:pPr>
        <w:rPr>
          <w:rFonts w:cstheme="minorHAnsi"/>
          <w:lang w:val="en-US"/>
        </w:rPr>
      </w:pPr>
    </w:p>
    <w:p w14:paraId="6945CB95" w14:textId="77777777" w:rsidR="00AF6E21" w:rsidRPr="00AA0016" w:rsidRDefault="00AF6E21" w:rsidP="00AF6E21">
      <w:pPr>
        <w:rPr>
          <w:rFonts w:cstheme="minorHAnsi"/>
          <w:lang w:val="en-US"/>
        </w:rPr>
      </w:pPr>
    </w:p>
    <w:p w14:paraId="59463339" w14:textId="77777777" w:rsidR="00AF6E21" w:rsidRPr="00AA0016" w:rsidRDefault="00AF6E21" w:rsidP="00AF6E21">
      <w:pPr>
        <w:rPr>
          <w:rFonts w:cstheme="minorHAnsi"/>
          <w:lang w:val="en-US"/>
        </w:rPr>
      </w:pPr>
    </w:p>
    <w:p w14:paraId="17D4A7EA" w14:textId="77777777" w:rsidR="00AF6E21" w:rsidRPr="00AA0016" w:rsidRDefault="00AF6E21" w:rsidP="00AF6E21">
      <w:pPr>
        <w:rPr>
          <w:rFonts w:cstheme="minorHAnsi"/>
          <w:lang w:val="en-US"/>
        </w:rPr>
      </w:pPr>
    </w:p>
    <w:p w14:paraId="60BCBAC0" w14:textId="77777777" w:rsidR="00AF6E21" w:rsidRPr="00AA0016" w:rsidRDefault="00AF6E21" w:rsidP="00AF6E21">
      <w:pPr>
        <w:rPr>
          <w:rFonts w:cstheme="minorHAnsi"/>
          <w:lang w:val="en-US"/>
        </w:rPr>
      </w:pPr>
    </w:p>
    <w:p w14:paraId="3B3BC767" w14:textId="77777777" w:rsidR="00AF6E21" w:rsidRPr="00AA0016" w:rsidRDefault="00AF6E21" w:rsidP="00AF6E21">
      <w:pPr>
        <w:rPr>
          <w:rFonts w:cstheme="minorHAnsi"/>
          <w:lang w:val="en-US"/>
        </w:rPr>
      </w:pPr>
    </w:p>
    <w:p w14:paraId="406A238D" w14:textId="77777777" w:rsidR="00AF6E21" w:rsidRPr="00AA0016" w:rsidRDefault="00AF6E21" w:rsidP="00AF6E21">
      <w:pPr>
        <w:rPr>
          <w:rFonts w:cstheme="minorHAnsi"/>
          <w:lang w:val="en-US"/>
        </w:rPr>
      </w:pPr>
    </w:p>
    <w:p w14:paraId="0CAAEEF0" w14:textId="77777777" w:rsidR="00AF6E21" w:rsidRPr="00AA0016" w:rsidRDefault="00AF6E21" w:rsidP="00AF6E21">
      <w:pPr>
        <w:rPr>
          <w:rFonts w:cstheme="minorHAnsi"/>
          <w:lang w:val="en-US"/>
        </w:rPr>
      </w:pPr>
    </w:p>
    <w:p w14:paraId="644F0F8A" w14:textId="77777777" w:rsidR="00AF6E21" w:rsidRPr="00AA0016" w:rsidRDefault="00AF6E21" w:rsidP="00AF6E21">
      <w:pPr>
        <w:rPr>
          <w:rFonts w:cstheme="minorHAnsi"/>
          <w:lang w:val="en-US"/>
        </w:rPr>
      </w:pPr>
    </w:p>
    <w:p w14:paraId="2E2EDE5F" w14:textId="54F7B044" w:rsidR="00AF6E21" w:rsidRPr="00AA0016" w:rsidRDefault="00AF6E21" w:rsidP="00AF6E21">
      <w:pPr>
        <w:rPr>
          <w:rFonts w:cstheme="minorHAnsi"/>
          <w:lang w:val="en-US"/>
        </w:rPr>
      </w:pPr>
    </w:p>
    <w:p w14:paraId="73BD89DA" w14:textId="77777777" w:rsidR="003C6C6E" w:rsidRPr="00AA0016" w:rsidRDefault="003C6C6E" w:rsidP="00AF6E21">
      <w:pPr>
        <w:rPr>
          <w:rFonts w:cstheme="minorHAnsi"/>
          <w:lang w:val="en-US"/>
        </w:rPr>
      </w:pPr>
    </w:p>
    <w:p w14:paraId="43E5270D" w14:textId="77777777" w:rsidR="003C6C6E" w:rsidRDefault="003C6C6E" w:rsidP="00AF6E21">
      <w:pPr>
        <w:rPr>
          <w:rFonts w:cstheme="minorHAnsi"/>
          <w:lang w:val="en-US"/>
        </w:rPr>
      </w:pPr>
    </w:p>
    <w:p w14:paraId="7085A20C" w14:textId="77777777" w:rsidR="00AA0016" w:rsidRPr="00AA0016" w:rsidRDefault="00AA0016" w:rsidP="00AF6E21">
      <w:pPr>
        <w:rPr>
          <w:rFonts w:cstheme="minorHAnsi"/>
          <w:lang w:val="en-US"/>
        </w:rPr>
      </w:pPr>
    </w:p>
    <w:p w14:paraId="3A022425" w14:textId="77777777" w:rsidR="003C6C6E" w:rsidRPr="00AA0016" w:rsidRDefault="003C6C6E" w:rsidP="00AF6E21">
      <w:pPr>
        <w:rPr>
          <w:rFonts w:cstheme="minorHAnsi"/>
          <w:lang w:val="en-US"/>
        </w:rPr>
      </w:pPr>
    </w:p>
    <w:p w14:paraId="4168F411" w14:textId="4E5719F7" w:rsidR="00756608" w:rsidRPr="00AA0016" w:rsidRDefault="00756608" w:rsidP="00AF6E21">
      <w:pPr>
        <w:rPr>
          <w:rFonts w:cstheme="minorHAnsi"/>
          <w:b/>
          <w:bCs/>
          <w:lang w:val="en-US"/>
        </w:rPr>
      </w:pPr>
    </w:p>
    <w:sdt>
      <w:sdtPr>
        <w:rPr>
          <w:rFonts w:asciiTheme="minorHAnsi" w:eastAsiaTheme="minorHAnsi" w:hAnsiTheme="minorHAnsi" w:cstheme="minorBidi"/>
          <w:color w:val="auto"/>
          <w:kern w:val="2"/>
          <w:sz w:val="22"/>
          <w:szCs w:val="22"/>
          <w:lang w:val="en-GB"/>
          <w14:ligatures w14:val="standardContextual"/>
        </w:rPr>
        <w:id w:val="1537851706"/>
        <w:docPartObj>
          <w:docPartGallery w:val="Table of Contents"/>
          <w:docPartUnique/>
        </w:docPartObj>
      </w:sdtPr>
      <w:sdtEndPr>
        <w:rPr>
          <w:b/>
          <w:bCs/>
          <w:noProof/>
        </w:rPr>
      </w:sdtEndPr>
      <w:sdtContent>
        <w:p w14:paraId="7267FA21" w14:textId="527D593B" w:rsidR="00756608" w:rsidRDefault="00756608">
          <w:pPr>
            <w:pStyle w:val="TOCHeading"/>
          </w:pPr>
          <w:r>
            <w:t>Contents</w:t>
          </w:r>
        </w:p>
        <w:p w14:paraId="49C66A6A" w14:textId="7B2B7932" w:rsidR="00284F62" w:rsidRDefault="00756608">
          <w:pPr>
            <w:pStyle w:val="TOC1"/>
            <w:tabs>
              <w:tab w:val="right" w:leader="dot" w:pos="9016"/>
            </w:tabs>
            <w:rPr>
              <w:rFonts w:cstheme="minorBidi"/>
              <w:noProof/>
              <w:kern w:val="2"/>
              <w:sz w:val="24"/>
              <w:szCs w:val="24"/>
              <w:lang w:val="en-IE" w:eastAsia="en-IE"/>
              <w14:ligatures w14:val="standardContextual"/>
            </w:rPr>
          </w:pPr>
          <w:r>
            <w:fldChar w:fldCharType="begin"/>
          </w:r>
          <w:r>
            <w:instrText xml:space="preserve"> TOC \o "1-3" \h \z \u </w:instrText>
          </w:r>
          <w:r>
            <w:fldChar w:fldCharType="separate"/>
          </w:r>
          <w:hyperlink w:anchor="_Toc169293201" w:history="1">
            <w:r w:rsidR="00284F62" w:rsidRPr="00825DB1">
              <w:rPr>
                <w:rStyle w:val="Hyperlink"/>
                <w:noProof/>
              </w:rPr>
              <w:t>INTRODUCTION</w:t>
            </w:r>
            <w:r w:rsidR="00284F62">
              <w:rPr>
                <w:noProof/>
                <w:webHidden/>
              </w:rPr>
              <w:tab/>
            </w:r>
            <w:r w:rsidR="00284F62">
              <w:rPr>
                <w:noProof/>
                <w:webHidden/>
              </w:rPr>
              <w:fldChar w:fldCharType="begin"/>
            </w:r>
            <w:r w:rsidR="00284F62">
              <w:rPr>
                <w:noProof/>
                <w:webHidden/>
              </w:rPr>
              <w:instrText xml:space="preserve"> PAGEREF _Toc169293201 \h </w:instrText>
            </w:r>
            <w:r w:rsidR="00284F62">
              <w:rPr>
                <w:noProof/>
                <w:webHidden/>
              </w:rPr>
            </w:r>
            <w:r w:rsidR="00284F62">
              <w:rPr>
                <w:noProof/>
                <w:webHidden/>
              </w:rPr>
              <w:fldChar w:fldCharType="separate"/>
            </w:r>
            <w:r w:rsidR="00284F62">
              <w:rPr>
                <w:noProof/>
                <w:webHidden/>
              </w:rPr>
              <w:t>4</w:t>
            </w:r>
            <w:r w:rsidR="00284F62">
              <w:rPr>
                <w:noProof/>
                <w:webHidden/>
              </w:rPr>
              <w:fldChar w:fldCharType="end"/>
            </w:r>
          </w:hyperlink>
        </w:p>
        <w:p w14:paraId="5BED4BFB" w14:textId="130B757E" w:rsidR="00284F62" w:rsidRDefault="002434BD">
          <w:pPr>
            <w:pStyle w:val="TOC1"/>
            <w:tabs>
              <w:tab w:val="right" w:leader="dot" w:pos="9016"/>
            </w:tabs>
            <w:rPr>
              <w:rFonts w:cstheme="minorBidi"/>
              <w:noProof/>
              <w:kern w:val="2"/>
              <w:sz w:val="24"/>
              <w:szCs w:val="24"/>
              <w:lang w:val="en-IE" w:eastAsia="en-IE"/>
              <w14:ligatures w14:val="standardContextual"/>
            </w:rPr>
          </w:pPr>
          <w:hyperlink w:anchor="_Toc169293202" w:history="1">
            <w:r w:rsidR="00284F62" w:rsidRPr="00825DB1">
              <w:rPr>
                <w:rStyle w:val="Hyperlink"/>
                <w:noProof/>
              </w:rPr>
              <w:t>MAIN FINDINGS</w:t>
            </w:r>
            <w:r w:rsidR="00284F62">
              <w:rPr>
                <w:noProof/>
                <w:webHidden/>
              </w:rPr>
              <w:tab/>
            </w:r>
            <w:r w:rsidR="00284F62">
              <w:rPr>
                <w:noProof/>
                <w:webHidden/>
              </w:rPr>
              <w:fldChar w:fldCharType="begin"/>
            </w:r>
            <w:r w:rsidR="00284F62">
              <w:rPr>
                <w:noProof/>
                <w:webHidden/>
              </w:rPr>
              <w:instrText xml:space="preserve"> PAGEREF _Toc169293202 \h </w:instrText>
            </w:r>
            <w:r w:rsidR="00284F62">
              <w:rPr>
                <w:noProof/>
                <w:webHidden/>
              </w:rPr>
            </w:r>
            <w:r w:rsidR="00284F62">
              <w:rPr>
                <w:noProof/>
                <w:webHidden/>
              </w:rPr>
              <w:fldChar w:fldCharType="separate"/>
            </w:r>
            <w:r w:rsidR="00284F62">
              <w:rPr>
                <w:noProof/>
                <w:webHidden/>
              </w:rPr>
              <w:t>5</w:t>
            </w:r>
            <w:r w:rsidR="00284F62">
              <w:rPr>
                <w:noProof/>
                <w:webHidden/>
              </w:rPr>
              <w:fldChar w:fldCharType="end"/>
            </w:r>
          </w:hyperlink>
        </w:p>
        <w:p w14:paraId="3988D678" w14:textId="7FF5ADC9" w:rsidR="00284F62" w:rsidRDefault="002434BD">
          <w:pPr>
            <w:pStyle w:val="TOC2"/>
            <w:tabs>
              <w:tab w:val="right" w:leader="dot" w:pos="9016"/>
            </w:tabs>
            <w:rPr>
              <w:rFonts w:cstheme="minorBidi"/>
              <w:noProof/>
              <w:kern w:val="2"/>
              <w:sz w:val="24"/>
              <w:szCs w:val="24"/>
              <w:lang w:val="en-IE" w:eastAsia="en-IE"/>
              <w14:ligatures w14:val="standardContextual"/>
            </w:rPr>
          </w:pPr>
          <w:hyperlink w:anchor="_Toc169293203" w:history="1">
            <w:r w:rsidR="00284F62" w:rsidRPr="00825DB1">
              <w:rPr>
                <w:rStyle w:val="Hyperlink"/>
                <w:noProof/>
              </w:rPr>
              <w:t>Tuckman theory</w:t>
            </w:r>
            <w:r w:rsidR="00284F62">
              <w:rPr>
                <w:noProof/>
                <w:webHidden/>
              </w:rPr>
              <w:tab/>
            </w:r>
            <w:r w:rsidR="00284F62">
              <w:rPr>
                <w:noProof/>
                <w:webHidden/>
              </w:rPr>
              <w:fldChar w:fldCharType="begin"/>
            </w:r>
            <w:r w:rsidR="00284F62">
              <w:rPr>
                <w:noProof/>
                <w:webHidden/>
              </w:rPr>
              <w:instrText xml:space="preserve"> PAGEREF _Toc169293203 \h </w:instrText>
            </w:r>
            <w:r w:rsidR="00284F62">
              <w:rPr>
                <w:noProof/>
                <w:webHidden/>
              </w:rPr>
            </w:r>
            <w:r w:rsidR="00284F62">
              <w:rPr>
                <w:noProof/>
                <w:webHidden/>
              </w:rPr>
              <w:fldChar w:fldCharType="separate"/>
            </w:r>
            <w:r w:rsidR="00284F62">
              <w:rPr>
                <w:noProof/>
                <w:webHidden/>
              </w:rPr>
              <w:t>5</w:t>
            </w:r>
            <w:r w:rsidR="00284F62">
              <w:rPr>
                <w:noProof/>
                <w:webHidden/>
              </w:rPr>
              <w:fldChar w:fldCharType="end"/>
            </w:r>
          </w:hyperlink>
        </w:p>
        <w:p w14:paraId="51987DDA" w14:textId="04C5A49C" w:rsidR="00284F62" w:rsidRDefault="002434BD">
          <w:pPr>
            <w:pStyle w:val="TOC2"/>
            <w:tabs>
              <w:tab w:val="right" w:leader="dot" w:pos="9016"/>
            </w:tabs>
            <w:rPr>
              <w:rFonts w:cstheme="minorBidi"/>
              <w:noProof/>
              <w:kern w:val="2"/>
              <w:sz w:val="24"/>
              <w:szCs w:val="24"/>
              <w:lang w:val="en-IE" w:eastAsia="en-IE"/>
              <w14:ligatures w14:val="standardContextual"/>
            </w:rPr>
          </w:pPr>
          <w:hyperlink w:anchor="_Toc169293204" w:history="1">
            <w:r w:rsidR="00284F62" w:rsidRPr="00825DB1">
              <w:rPr>
                <w:rStyle w:val="Hyperlink"/>
                <w:noProof/>
              </w:rPr>
              <w:t>Belbin Models</w:t>
            </w:r>
            <w:r w:rsidR="00284F62">
              <w:rPr>
                <w:noProof/>
                <w:webHidden/>
              </w:rPr>
              <w:tab/>
            </w:r>
            <w:r w:rsidR="00284F62">
              <w:rPr>
                <w:noProof/>
                <w:webHidden/>
              </w:rPr>
              <w:fldChar w:fldCharType="begin"/>
            </w:r>
            <w:r w:rsidR="00284F62">
              <w:rPr>
                <w:noProof/>
                <w:webHidden/>
              </w:rPr>
              <w:instrText xml:space="preserve"> PAGEREF _Toc169293204 \h </w:instrText>
            </w:r>
            <w:r w:rsidR="00284F62">
              <w:rPr>
                <w:noProof/>
                <w:webHidden/>
              </w:rPr>
            </w:r>
            <w:r w:rsidR="00284F62">
              <w:rPr>
                <w:noProof/>
                <w:webHidden/>
              </w:rPr>
              <w:fldChar w:fldCharType="separate"/>
            </w:r>
            <w:r w:rsidR="00284F62">
              <w:rPr>
                <w:noProof/>
                <w:webHidden/>
              </w:rPr>
              <w:t>6</w:t>
            </w:r>
            <w:r w:rsidR="00284F62">
              <w:rPr>
                <w:noProof/>
                <w:webHidden/>
              </w:rPr>
              <w:fldChar w:fldCharType="end"/>
            </w:r>
          </w:hyperlink>
        </w:p>
        <w:p w14:paraId="6221003D" w14:textId="7F1FDADE" w:rsidR="00284F62" w:rsidRDefault="002434BD">
          <w:pPr>
            <w:pStyle w:val="TOC2"/>
            <w:tabs>
              <w:tab w:val="right" w:leader="dot" w:pos="9016"/>
            </w:tabs>
            <w:rPr>
              <w:rFonts w:cstheme="minorBidi"/>
              <w:noProof/>
              <w:kern w:val="2"/>
              <w:sz w:val="24"/>
              <w:szCs w:val="24"/>
              <w:lang w:val="en-IE" w:eastAsia="en-IE"/>
              <w14:ligatures w14:val="standardContextual"/>
            </w:rPr>
          </w:pPr>
          <w:hyperlink w:anchor="_Toc169293205" w:history="1">
            <w:r w:rsidR="00284F62" w:rsidRPr="00825DB1">
              <w:rPr>
                <w:rStyle w:val="Hyperlink"/>
                <w:noProof/>
                <w:lang w:bidi="en-US"/>
              </w:rPr>
              <w:t>The Thomas-Kilmann Model.</w:t>
            </w:r>
            <w:r w:rsidR="00284F62">
              <w:rPr>
                <w:noProof/>
                <w:webHidden/>
              </w:rPr>
              <w:tab/>
            </w:r>
            <w:r w:rsidR="00284F62">
              <w:rPr>
                <w:noProof/>
                <w:webHidden/>
              </w:rPr>
              <w:fldChar w:fldCharType="begin"/>
            </w:r>
            <w:r w:rsidR="00284F62">
              <w:rPr>
                <w:noProof/>
                <w:webHidden/>
              </w:rPr>
              <w:instrText xml:space="preserve"> PAGEREF _Toc169293205 \h </w:instrText>
            </w:r>
            <w:r w:rsidR="00284F62">
              <w:rPr>
                <w:noProof/>
                <w:webHidden/>
              </w:rPr>
            </w:r>
            <w:r w:rsidR="00284F62">
              <w:rPr>
                <w:noProof/>
                <w:webHidden/>
              </w:rPr>
              <w:fldChar w:fldCharType="separate"/>
            </w:r>
            <w:r w:rsidR="00284F62">
              <w:rPr>
                <w:noProof/>
                <w:webHidden/>
              </w:rPr>
              <w:t>7</w:t>
            </w:r>
            <w:r w:rsidR="00284F62">
              <w:rPr>
                <w:noProof/>
                <w:webHidden/>
              </w:rPr>
              <w:fldChar w:fldCharType="end"/>
            </w:r>
          </w:hyperlink>
        </w:p>
        <w:p w14:paraId="27132184" w14:textId="08E8CD82" w:rsidR="00284F62" w:rsidRDefault="002434BD">
          <w:pPr>
            <w:pStyle w:val="TOC2"/>
            <w:tabs>
              <w:tab w:val="right" w:leader="dot" w:pos="9016"/>
            </w:tabs>
            <w:rPr>
              <w:rFonts w:cstheme="minorBidi"/>
              <w:noProof/>
              <w:kern w:val="2"/>
              <w:sz w:val="24"/>
              <w:szCs w:val="24"/>
              <w:lang w:val="en-IE" w:eastAsia="en-IE"/>
              <w14:ligatures w14:val="standardContextual"/>
            </w:rPr>
          </w:pPr>
          <w:hyperlink w:anchor="_Toc169293206" w:history="1">
            <w:r w:rsidR="00284F62" w:rsidRPr="00825DB1">
              <w:rPr>
                <w:rStyle w:val="Hyperlink"/>
                <w:rFonts w:eastAsiaTheme="minorHAnsi"/>
                <w:noProof/>
                <w:lang w:bidi="en-US"/>
              </w:rPr>
              <w:t>Team Roles</w:t>
            </w:r>
            <w:r w:rsidR="00284F62">
              <w:rPr>
                <w:noProof/>
                <w:webHidden/>
              </w:rPr>
              <w:tab/>
            </w:r>
            <w:r w:rsidR="00284F62">
              <w:rPr>
                <w:noProof/>
                <w:webHidden/>
              </w:rPr>
              <w:fldChar w:fldCharType="begin"/>
            </w:r>
            <w:r w:rsidR="00284F62">
              <w:rPr>
                <w:noProof/>
                <w:webHidden/>
              </w:rPr>
              <w:instrText xml:space="preserve"> PAGEREF _Toc169293206 \h </w:instrText>
            </w:r>
            <w:r w:rsidR="00284F62">
              <w:rPr>
                <w:noProof/>
                <w:webHidden/>
              </w:rPr>
            </w:r>
            <w:r w:rsidR="00284F62">
              <w:rPr>
                <w:noProof/>
                <w:webHidden/>
              </w:rPr>
              <w:fldChar w:fldCharType="separate"/>
            </w:r>
            <w:r w:rsidR="00284F62">
              <w:rPr>
                <w:noProof/>
                <w:webHidden/>
              </w:rPr>
              <w:t>8</w:t>
            </w:r>
            <w:r w:rsidR="00284F62">
              <w:rPr>
                <w:noProof/>
                <w:webHidden/>
              </w:rPr>
              <w:fldChar w:fldCharType="end"/>
            </w:r>
          </w:hyperlink>
        </w:p>
        <w:p w14:paraId="23F99A60" w14:textId="63BD0CDD" w:rsidR="00284F62" w:rsidRDefault="002434BD">
          <w:pPr>
            <w:pStyle w:val="TOC2"/>
            <w:tabs>
              <w:tab w:val="right" w:leader="dot" w:pos="9016"/>
            </w:tabs>
            <w:rPr>
              <w:rFonts w:cstheme="minorBidi"/>
              <w:noProof/>
              <w:kern w:val="2"/>
              <w:sz w:val="24"/>
              <w:szCs w:val="24"/>
              <w:lang w:val="en-IE" w:eastAsia="en-IE"/>
              <w14:ligatures w14:val="standardContextual"/>
            </w:rPr>
          </w:pPr>
          <w:hyperlink w:anchor="_Toc169293207" w:history="1">
            <w:r w:rsidR="00284F62" w:rsidRPr="00825DB1">
              <w:rPr>
                <w:rStyle w:val="Hyperlink"/>
                <w:noProof/>
              </w:rPr>
              <w:t>Understanding Team Development</w:t>
            </w:r>
            <w:r w:rsidR="00284F62">
              <w:rPr>
                <w:noProof/>
                <w:webHidden/>
              </w:rPr>
              <w:tab/>
            </w:r>
            <w:r w:rsidR="00284F62">
              <w:rPr>
                <w:noProof/>
                <w:webHidden/>
              </w:rPr>
              <w:fldChar w:fldCharType="begin"/>
            </w:r>
            <w:r w:rsidR="00284F62">
              <w:rPr>
                <w:noProof/>
                <w:webHidden/>
              </w:rPr>
              <w:instrText xml:space="preserve"> PAGEREF _Toc169293207 \h </w:instrText>
            </w:r>
            <w:r w:rsidR="00284F62">
              <w:rPr>
                <w:noProof/>
                <w:webHidden/>
              </w:rPr>
            </w:r>
            <w:r w:rsidR="00284F62">
              <w:rPr>
                <w:noProof/>
                <w:webHidden/>
              </w:rPr>
              <w:fldChar w:fldCharType="separate"/>
            </w:r>
            <w:r w:rsidR="00284F62">
              <w:rPr>
                <w:noProof/>
                <w:webHidden/>
              </w:rPr>
              <w:t>9</w:t>
            </w:r>
            <w:r w:rsidR="00284F62">
              <w:rPr>
                <w:noProof/>
                <w:webHidden/>
              </w:rPr>
              <w:fldChar w:fldCharType="end"/>
            </w:r>
          </w:hyperlink>
        </w:p>
        <w:p w14:paraId="39A40B0D" w14:textId="2F64033F" w:rsidR="00284F62" w:rsidRDefault="002434BD">
          <w:pPr>
            <w:pStyle w:val="TOC2"/>
            <w:tabs>
              <w:tab w:val="right" w:leader="dot" w:pos="9016"/>
            </w:tabs>
            <w:rPr>
              <w:rFonts w:cstheme="minorBidi"/>
              <w:noProof/>
              <w:kern w:val="2"/>
              <w:sz w:val="24"/>
              <w:szCs w:val="24"/>
              <w:lang w:val="en-IE" w:eastAsia="en-IE"/>
              <w14:ligatures w14:val="standardContextual"/>
            </w:rPr>
          </w:pPr>
          <w:hyperlink w:anchor="_Toc169293208" w:history="1">
            <w:r w:rsidR="00284F62" w:rsidRPr="00825DB1">
              <w:rPr>
                <w:rStyle w:val="Hyperlink"/>
                <w:noProof/>
              </w:rPr>
              <w:t>Managing Conflict in the Workplace</w:t>
            </w:r>
            <w:r w:rsidR="00284F62">
              <w:rPr>
                <w:noProof/>
                <w:webHidden/>
              </w:rPr>
              <w:tab/>
            </w:r>
            <w:r w:rsidR="00284F62">
              <w:rPr>
                <w:noProof/>
                <w:webHidden/>
              </w:rPr>
              <w:fldChar w:fldCharType="begin"/>
            </w:r>
            <w:r w:rsidR="00284F62">
              <w:rPr>
                <w:noProof/>
                <w:webHidden/>
              </w:rPr>
              <w:instrText xml:space="preserve"> PAGEREF _Toc169293208 \h </w:instrText>
            </w:r>
            <w:r w:rsidR="00284F62">
              <w:rPr>
                <w:noProof/>
                <w:webHidden/>
              </w:rPr>
            </w:r>
            <w:r w:rsidR="00284F62">
              <w:rPr>
                <w:noProof/>
                <w:webHidden/>
              </w:rPr>
              <w:fldChar w:fldCharType="separate"/>
            </w:r>
            <w:r w:rsidR="00284F62">
              <w:rPr>
                <w:noProof/>
                <w:webHidden/>
              </w:rPr>
              <w:t>9</w:t>
            </w:r>
            <w:r w:rsidR="00284F62">
              <w:rPr>
                <w:noProof/>
                <w:webHidden/>
              </w:rPr>
              <w:fldChar w:fldCharType="end"/>
            </w:r>
          </w:hyperlink>
        </w:p>
        <w:p w14:paraId="6548B1B6" w14:textId="03271307" w:rsidR="00284F62" w:rsidRDefault="002434BD">
          <w:pPr>
            <w:pStyle w:val="TOC1"/>
            <w:tabs>
              <w:tab w:val="right" w:leader="dot" w:pos="9016"/>
            </w:tabs>
            <w:rPr>
              <w:rFonts w:cstheme="minorBidi"/>
              <w:noProof/>
              <w:kern w:val="2"/>
              <w:sz w:val="24"/>
              <w:szCs w:val="24"/>
              <w:lang w:val="en-IE" w:eastAsia="en-IE"/>
              <w14:ligatures w14:val="standardContextual"/>
            </w:rPr>
          </w:pPr>
          <w:hyperlink w:anchor="_Toc169293209" w:history="1">
            <w:r w:rsidR="00284F62" w:rsidRPr="00825DB1">
              <w:rPr>
                <w:rStyle w:val="Hyperlink"/>
                <w:noProof/>
              </w:rPr>
              <w:t>CONCLUSION</w:t>
            </w:r>
            <w:r w:rsidR="00284F62">
              <w:rPr>
                <w:noProof/>
                <w:webHidden/>
              </w:rPr>
              <w:tab/>
            </w:r>
            <w:r w:rsidR="00284F62">
              <w:rPr>
                <w:noProof/>
                <w:webHidden/>
              </w:rPr>
              <w:fldChar w:fldCharType="begin"/>
            </w:r>
            <w:r w:rsidR="00284F62">
              <w:rPr>
                <w:noProof/>
                <w:webHidden/>
              </w:rPr>
              <w:instrText xml:space="preserve"> PAGEREF _Toc169293209 \h </w:instrText>
            </w:r>
            <w:r w:rsidR="00284F62">
              <w:rPr>
                <w:noProof/>
                <w:webHidden/>
              </w:rPr>
            </w:r>
            <w:r w:rsidR="00284F62">
              <w:rPr>
                <w:noProof/>
                <w:webHidden/>
              </w:rPr>
              <w:fldChar w:fldCharType="separate"/>
            </w:r>
            <w:r w:rsidR="00284F62">
              <w:rPr>
                <w:noProof/>
                <w:webHidden/>
              </w:rPr>
              <w:t>10</w:t>
            </w:r>
            <w:r w:rsidR="00284F62">
              <w:rPr>
                <w:noProof/>
                <w:webHidden/>
              </w:rPr>
              <w:fldChar w:fldCharType="end"/>
            </w:r>
          </w:hyperlink>
        </w:p>
        <w:p w14:paraId="30D6719A" w14:textId="704DD85F" w:rsidR="00284F62" w:rsidRDefault="002434BD">
          <w:pPr>
            <w:pStyle w:val="TOC1"/>
            <w:tabs>
              <w:tab w:val="right" w:leader="dot" w:pos="9016"/>
            </w:tabs>
            <w:rPr>
              <w:rFonts w:cstheme="minorBidi"/>
              <w:noProof/>
              <w:kern w:val="2"/>
              <w:sz w:val="24"/>
              <w:szCs w:val="24"/>
              <w:lang w:val="en-IE" w:eastAsia="en-IE"/>
              <w14:ligatures w14:val="standardContextual"/>
            </w:rPr>
          </w:pPr>
          <w:hyperlink w:anchor="_Toc169293210" w:history="1">
            <w:r w:rsidR="00284F62" w:rsidRPr="00825DB1">
              <w:rPr>
                <w:rStyle w:val="Hyperlink"/>
                <w:noProof/>
              </w:rPr>
              <w:t>REFERENCES</w:t>
            </w:r>
            <w:r w:rsidR="00284F62">
              <w:rPr>
                <w:noProof/>
                <w:webHidden/>
              </w:rPr>
              <w:tab/>
            </w:r>
            <w:r w:rsidR="00284F62">
              <w:rPr>
                <w:noProof/>
                <w:webHidden/>
              </w:rPr>
              <w:fldChar w:fldCharType="begin"/>
            </w:r>
            <w:r w:rsidR="00284F62">
              <w:rPr>
                <w:noProof/>
                <w:webHidden/>
              </w:rPr>
              <w:instrText xml:space="preserve"> PAGEREF _Toc169293210 \h </w:instrText>
            </w:r>
            <w:r w:rsidR="00284F62">
              <w:rPr>
                <w:noProof/>
                <w:webHidden/>
              </w:rPr>
            </w:r>
            <w:r w:rsidR="00284F62">
              <w:rPr>
                <w:noProof/>
                <w:webHidden/>
              </w:rPr>
              <w:fldChar w:fldCharType="separate"/>
            </w:r>
            <w:r w:rsidR="00284F62">
              <w:rPr>
                <w:noProof/>
                <w:webHidden/>
              </w:rPr>
              <w:t>11</w:t>
            </w:r>
            <w:r w:rsidR="00284F62">
              <w:rPr>
                <w:noProof/>
                <w:webHidden/>
              </w:rPr>
              <w:fldChar w:fldCharType="end"/>
            </w:r>
          </w:hyperlink>
        </w:p>
        <w:p w14:paraId="19F3A88B" w14:textId="2DD0FCA9" w:rsidR="00756608" w:rsidRDefault="00756608">
          <w:r>
            <w:rPr>
              <w:b/>
              <w:bCs/>
              <w:noProof/>
            </w:rPr>
            <w:fldChar w:fldCharType="end"/>
          </w:r>
        </w:p>
      </w:sdtContent>
    </w:sdt>
    <w:p w14:paraId="2278E432" w14:textId="77777777" w:rsidR="00485FA5" w:rsidRPr="00AA0016" w:rsidRDefault="00485FA5" w:rsidP="00AF6E21">
      <w:pPr>
        <w:rPr>
          <w:rFonts w:cstheme="minorHAnsi"/>
          <w:lang w:val="en-US"/>
        </w:rPr>
      </w:pPr>
    </w:p>
    <w:p w14:paraId="60367CC5" w14:textId="77777777" w:rsidR="00485FA5" w:rsidRPr="00AA0016" w:rsidRDefault="00485FA5" w:rsidP="00AF6E21">
      <w:pPr>
        <w:rPr>
          <w:rFonts w:cstheme="minorHAnsi"/>
          <w:lang w:val="en-US"/>
        </w:rPr>
      </w:pPr>
    </w:p>
    <w:p w14:paraId="10AE2FC0" w14:textId="77777777" w:rsidR="00485FA5" w:rsidRPr="00AA0016" w:rsidRDefault="00485FA5" w:rsidP="00AF6E21">
      <w:pPr>
        <w:rPr>
          <w:rFonts w:cstheme="minorHAnsi"/>
          <w:lang w:val="en-US"/>
        </w:rPr>
      </w:pPr>
    </w:p>
    <w:p w14:paraId="66BA1A66" w14:textId="77777777" w:rsidR="00485FA5" w:rsidRPr="00AA0016" w:rsidRDefault="00485FA5" w:rsidP="00AF6E21">
      <w:pPr>
        <w:rPr>
          <w:rFonts w:cstheme="minorHAnsi"/>
          <w:lang w:val="en-US"/>
        </w:rPr>
      </w:pPr>
    </w:p>
    <w:p w14:paraId="196151B7" w14:textId="77777777" w:rsidR="00485FA5" w:rsidRPr="00AA0016" w:rsidRDefault="00485FA5" w:rsidP="00AF6E21">
      <w:pPr>
        <w:rPr>
          <w:rFonts w:cstheme="minorHAnsi"/>
          <w:lang w:val="en-US"/>
        </w:rPr>
      </w:pPr>
    </w:p>
    <w:p w14:paraId="21A5CF69" w14:textId="77777777" w:rsidR="00485FA5" w:rsidRPr="00AA0016" w:rsidRDefault="00485FA5" w:rsidP="00AF6E21">
      <w:pPr>
        <w:rPr>
          <w:rFonts w:cstheme="minorHAnsi"/>
          <w:lang w:val="en-US"/>
        </w:rPr>
      </w:pPr>
    </w:p>
    <w:p w14:paraId="7828638D" w14:textId="77777777" w:rsidR="00485FA5" w:rsidRPr="00AA0016" w:rsidRDefault="00485FA5" w:rsidP="00AF6E21">
      <w:pPr>
        <w:rPr>
          <w:rFonts w:cstheme="minorHAnsi"/>
          <w:lang w:val="en-US"/>
        </w:rPr>
      </w:pPr>
    </w:p>
    <w:p w14:paraId="0EAB8E89" w14:textId="77777777" w:rsidR="00485FA5" w:rsidRPr="00AA0016" w:rsidRDefault="00485FA5" w:rsidP="00AF6E21">
      <w:pPr>
        <w:rPr>
          <w:rFonts w:cstheme="minorHAnsi"/>
          <w:lang w:val="en-US"/>
        </w:rPr>
      </w:pPr>
    </w:p>
    <w:p w14:paraId="04A101FC" w14:textId="77777777" w:rsidR="00485FA5" w:rsidRPr="00AA0016" w:rsidRDefault="00485FA5" w:rsidP="00AF6E21">
      <w:pPr>
        <w:rPr>
          <w:rFonts w:cstheme="minorHAnsi"/>
          <w:lang w:val="en-US"/>
        </w:rPr>
      </w:pPr>
    </w:p>
    <w:p w14:paraId="37876F1F" w14:textId="77777777" w:rsidR="00485FA5" w:rsidRPr="00AA0016" w:rsidRDefault="00485FA5" w:rsidP="00AF6E21">
      <w:pPr>
        <w:rPr>
          <w:rFonts w:cstheme="minorHAnsi"/>
          <w:lang w:val="en-US"/>
        </w:rPr>
      </w:pPr>
    </w:p>
    <w:p w14:paraId="70866181" w14:textId="77777777" w:rsidR="00485FA5" w:rsidRPr="00AA0016" w:rsidRDefault="00485FA5" w:rsidP="00AF6E21">
      <w:pPr>
        <w:rPr>
          <w:rFonts w:cstheme="minorHAnsi"/>
          <w:lang w:val="en-US"/>
        </w:rPr>
      </w:pPr>
    </w:p>
    <w:p w14:paraId="2C94B5A7" w14:textId="77777777" w:rsidR="00485FA5" w:rsidRPr="00AA0016" w:rsidRDefault="00485FA5" w:rsidP="00AF6E21">
      <w:pPr>
        <w:rPr>
          <w:rFonts w:cstheme="minorHAnsi"/>
          <w:lang w:val="en-US"/>
        </w:rPr>
      </w:pPr>
    </w:p>
    <w:p w14:paraId="68587A01" w14:textId="77777777" w:rsidR="00485FA5" w:rsidRPr="00AA0016" w:rsidRDefault="00485FA5" w:rsidP="00AF6E21">
      <w:pPr>
        <w:rPr>
          <w:rFonts w:cstheme="minorHAnsi"/>
          <w:lang w:val="en-US"/>
        </w:rPr>
      </w:pPr>
    </w:p>
    <w:p w14:paraId="27CC67B6" w14:textId="77777777" w:rsidR="00485FA5" w:rsidRPr="00AA0016" w:rsidRDefault="00485FA5" w:rsidP="00AF6E21">
      <w:pPr>
        <w:rPr>
          <w:rFonts w:cstheme="minorHAnsi"/>
          <w:lang w:val="en-US"/>
        </w:rPr>
      </w:pPr>
    </w:p>
    <w:p w14:paraId="6CA4B928" w14:textId="77777777" w:rsidR="00485FA5" w:rsidRPr="00AA0016" w:rsidRDefault="00485FA5" w:rsidP="00AF6E21">
      <w:pPr>
        <w:rPr>
          <w:rFonts w:cstheme="minorHAnsi"/>
          <w:lang w:val="en-US"/>
        </w:rPr>
      </w:pPr>
    </w:p>
    <w:p w14:paraId="33CA43C0" w14:textId="77777777" w:rsidR="00485FA5" w:rsidRPr="00AA0016" w:rsidRDefault="00485FA5" w:rsidP="00AF6E21">
      <w:pPr>
        <w:rPr>
          <w:rFonts w:cstheme="minorHAnsi"/>
          <w:lang w:val="en-US"/>
        </w:rPr>
      </w:pPr>
    </w:p>
    <w:p w14:paraId="21AEAA31" w14:textId="77777777" w:rsidR="00485FA5" w:rsidRPr="00AA0016" w:rsidRDefault="00485FA5" w:rsidP="00AF6E21">
      <w:pPr>
        <w:rPr>
          <w:rFonts w:cstheme="minorHAnsi"/>
          <w:lang w:val="en-US"/>
        </w:rPr>
      </w:pPr>
    </w:p>
    <w:p w14:paraId="2AD43E5B" w14:textId="77777777" w:rsidR="00485FA5" w:rsidRPr="00AA0016" w:rsidRDefault="00485FA5" w:rsidP="00AF6E21">
      <w:pPr>
        <w:rPr>
          <w:rFonts w:cstheme="minorHAnsi"/>
          <w:lang w:val="en-US"/>
        </w:rPr>
      </w:pPr>
    </w:p>
    <w:p w14:paraId="76C9416A" w14:textId="77777777" w:rsidR="00485FA5" w:rsidRPr="00AA0016" w:rsidRDefault="00485FA5" w:rsidP="00AF6E21">
      <w:pPr>
        <w:rPr>
          <w:rFonts w:cstheme="minorHAnsi"/>
          <w:lang w:val="en-US"/>
        </w:rPr>
      </w:pPr>
    </w:p>
    <w:p w14:paraId="133C5D02" w14:textId="77777777" w:rsidR="00485FA5" w:rsidRPr="00AA0016" w:rsidRDefault="00485FA5" w:rsidP="00AF6E21">
      <w:pPr>
        <w:rPr>
          <w:rFonts w:cstheme="minorHAnsi"/>
          <w:lang w:val="en-US"/>
        </w:rPr>
      </w:pPr>
    </w:p>
    <w:p w14:paraId="6DE69E83" w14:textId="77777777" w:rsidR="00485FA5" w:rsidRPr="00AA0016" w:rsidRDefault="00485FA5" w:rsidP="00AF6E21">
      <w:pPr>
        <w:rPr>
          <w:rFonts w:cstheme="minorHAnsi"/>
          <w:lang w:val="en-US"/>
        </w:rPr>
      </w:pPr>
    </w:p>
    <w:p w14:paraId="3BEEB091" w14:textId="77777777" w:rsidR="00485FA5" w:rsidRPr="00AA0016" w:rsidRDefault="00485FA5" w:rsidP="00AF6E21">
      <w:pPr>
        <w:rPr>
          <w:rFonts w:cstheme="minorHAnsi"/>
          <w:lang w:val="en-US"/>
        </w:rPr>
      </w:pPr>
    </w:p>
    <w:p w14:paraId="2D993DCB" w14:textId="77777777" w:rsidR="00485FA5" w:rsidRPr="00AA0016" w:rsidRDefault="00485FA5" w:rsidP="00AF6E21">
      <w:pPr>
        <w:rPr>
          <w:rFonts w:cstheme="minorHAnsi"/>
          <w:lang w:val="en-US"/>
        </w:rPr>
      </w:pPr>
    </w:p>
    <w:p w14:paraId="5517C8D5" w14:textId="77777777" w:rsidR="00485FA5" w:rsidRPr="00AA0016" w:rsidRDefault="00485FA5" w:rsidP="00AF6E21">
      <w:pPr>
        <w:rPr>
          <w:rFonts w:cstheme="minorHAnsi"/>
          <w:lang w:val="en-US"/>
        </w:rPr>
      </w:pPr>
    </w:p>
    <w:p w14:paraId="368BC7C6" w14:textId="77777777" w:rsidR="00485FA5" w:rsidRPr="00AA0016" w:rsidRDefault="00485FA5" w:rsidP="00AF6E21">
      <w:pPr>
        <w:rPr>
          <w:rFonts w:cstheme="minorHAnsi"/>
          <w:lang w:val="en-US"/>
        </w:rPr>
      </w:pPr>
    </w:p>
    <w:p w14:paraId="47DCA90C" w14:textId="77777777" w:rsidR="00485FA5" w:rsidRPr="00AA0016" w:rsidRDefault="00485FA5" w:rsidP="00AF6E21">
      <w:pPr>
        <w:rPr>
          <w:rFonts w:cstheme="minorHAnsi"/>
          <w:lang w:val="en-US"/>
        </w:rPr>
      </w:pPr>
    </w:p>
    <w:p w14:paraId="0AE4D49D" w14:textId="77777777" w:rsidR="00485FA5" w:rsidRPr="00AA0016" w:rsidRDefault="00485FA5" w:rsidP="00AF6E21">
      <w:pPr>
        <w:rPr>
          <w:rFonts w:cstheme="minorHAnsi"/>
          <w:lang w:val="en-US"/>
        </w:rPr>
      </w:pPr>
    </w:p>
    <w:p w14:paraId="071B0AEE" w14:textId="77777777" w:rsidR="00485FA5" w:rsidRDefault="00485FA5" w:rsidP="00AF6E21">
      <w:pPr>
        <w:rPr>
          <w:rFonts w:cstheme="minorHAnsi"/>
          <w:lang w:val="en-US"/>
        </w:rPr>
      </w:pPr>
    </w:p>
    <w:p w14:paraId="1F614278" w14:textId="77777777" w:rsidR="00284F62" w:rsidRPr="00AA0016" w:rsidRDefault="00284F62" w:rsidP="00AF6E21">
      <w:pPr>
        <w:rPr>
          <w:rFonts w:cstheme="minorHAnsi"/>
          <w:lang w:val="en-US"/>
        </w:rPr>
      </w:pPr>
    </w:p>
    <w:p w14:paraId="10D39B52" w14:textId="1B2F92BC" w:rsidR="00AF6E21" w:rsidRPr="00AA0016" w:rsidRDefault="00AF6E21" w:rsidP="00756608">
      <w:pPr>
        <w:pStyle w:val="Heading1"/>
        <w:rPr>
          <w:lang w:val="en-US"/>
        </w:rPr>
      </w:pPr>
      <w:bookmarkStart w:id="0" w:name="_Toc169293201"/>
      <w:r w:rsidRPr="00AA0016">
        <w:rPr>
          <w:lang w:val="en-US"/>
        </w:rPr>
        <w:t>INTRODUCTION</w:t>
      </w:r>
      <w:bookmarkEnd w:id="0"/>
    </w:p>
    <w:p w14:paraId="50F48A3E" w14:textId="77777777" w:rsidR="00AF6E21" w:rsidRPr="00AA0016" w:rsidRDefault="00AF6E21" w:rsidP="00AF6E21">
      <w:pPr>
        <w:rPr>
          <w:rFonts w:cstheme="minorHAnsi"/>
          <w:lang w:val="en-US"/>
        </w:rPr>
      </w:pPr>
    </w:p>
    <w:p w14:paraId="091473F4" w14:textId="093B4CFA" w:rsidR="00330C63" w:rsidRPr="00AA0016" w:rsidRDefault="00E3511E" w:rsidP="00DC792D">
      <w:pPr>
        <w:rPr>
          <w:rFonts w:cstheme="minorHAnsi"/>
          <w:lang w:val="en-US"/>
        </w:rPr>
      </w:pPr>
      <w:r w:rsidRPr="00AA0016">
        <w:rPr>
          <w:rFonts w:cstheme="minorHAnsi"/>
          <w:lang w:val="en-US"/>
        </w:rPr>
        <w:t>Communication</w:t>
      </w:r>
      <w:r w:rsidR="00107069" w:rsidRPr="00AA0016">
        <w:rPr>
          <w:rFonts w:cstheme="minorHAnsi"/>
          <w:lang w:val="en-US"/>
        </w:rPr>
        <w:t xml:space="preserve"> in teamwork is </w:t>
      </w:r>
      <w:r w:rsidRPr="00AA0016">
        <w:rPr>
          <w:rFonts w:cstheme="minorHAnsi"/>
          <w:lang w:val="en-US"/>
        </w:rPr>
        <w:t>important</w:t>
      </w:r>
      <w:r w:rsidR="00107069" w:rsidRPr="00AA0016">
        <w:rPr>
          <w:rFonts w:cstheme="minorHAnsi"/>
          <w:lang w:val="en-US"/>
        </w:rPr>
        <w:t xml:space="preserve"> and crucial for success. Most findings show that working and collaborating as a team it </w:t>
      </w:r>
      <w:r w:rsidRPr="00AA0016">
        <w:rPr>
          <w:rFonts w:cstheme="minorHAnsi"/>
          <w:lang w:val="en-US"/>
        </w:rPr>
        <w:t>gives</w:t>
      </w:r>
      <w:r w:rsidR="00107069" w:rsidRPr="00AA0016">
        <w:rPr>
          <w:rFonts w:cstheme="minorHAnsi"/>
          <w:lang w:val="en-US"/>
        </w:rPr>
        <w:t xml:space="preserve"> better results, as people in a team are more willing to express their ideas</w:t>
      </w:r>
      <w:r w:rsidRPr="00AA0016">
        <w:rPr>
          <w:rFonts w:cstheme="minorHAnsi"/>
          <w:lang w:val="en-US"/>
        </w:rPr>
        <w:t xml:space="preserve"> when they feel confident and the support from the team, also help developed their own personal growth for better success.</w:t>
      </w:r>
    </w:p>
    <w:p w14:paraId="1C02F331" w14:textId="38385F2A" w:rsidR="00DC792D" w:rsidRPr="00AA0016" w:rsidRDefault="00DC792D" w:rsidP="00DC792D">
      <w:pPr>
        <w:rPr>
          <w:rFonts w:cstheme="minorHAnsi"/>
          <w:lang w:val="en-US"/>
        </w:rPr>
      </w:pPr>
      <w:r w:rsidRPr="00AA0016">
        <w:rPr>
          <w:rFonts w:cstheme="minorHAnsi"/>
          <w:lang w:val="en-US"/>
        </w:rPr>
        <w:t xml:space="preserve"> </w:t>
      </w:r>
    </w:p>
    <w:p w14:paraId="6C13B6D0" w14:textId="1F542D24" w:rsidR="00DC792D" w:rsidRPr="00AA0016" w:rsidRDefault="00DC792D" w:rsidP="00DC792D">
      <w:pPr>
        <w:rPr>
          <w:rFonts w:cstheme="minorHAnsi"/>
          <w:lang w:val="en-US"/>
        </w:rPr>
      </w:pPr>
      <w:r w:rsidRPr="00AA0016">
        <w:rPr>
          <w:rFonts w:cstheme="minorHAnsi"/>
          <w:lang w:val="en-US"/>
        </w:rPr>
        <w:t xml:space="preserve">People in a team can pursuit the same interest, as it would bring the team together and </w:t>
      </w:r>
      <w:r w:rsidR="002059AB" w:rsidRPr="00AA0016">
        <w:rPr>
          <w:rFonts w:cstheme="minorHAnsi"/>
          <w:lang w:val="en-US"/>
        </w:rPr>
        <w:t>encourage</w:t>
      </w:r>
      <w:r w:rsidRPr="00AA0016">
        <w:rPr>
          <w:rFonts w:cstheme="minorHAnsi"/>
          <w:lang w:val="en-US"/>
        </w:rPr>
        <w:t xml:space="preserve"> them to trust each other. More people </w:t>
      </w:r>
      <w:r w:rsidR="002059AB" w:rsidRPr="00AA0016">
        <w:rPr>
          <w:rFonts w:cstheme="minorHAnsi"/>
          <w:lang w:val="en-US"/>
        </w:rPr>
        <w:t>equal</w:t>
      </w:r>
      <w:r w:rsidRPr="00AA0016">
        <w:rPr>
          <w:rFonts w:cstheme="minorHAnsi"/>
          <w:lang w:val="en-US"/>
        </w:rPr>
        <w:t xml:space="preserve"> more ideas. Improvement </w:t>
      </w:r>
      <w:proofErr w:type="gramStart"/>
      <w:r w:rsidRPr="00AA0016">
        <w:rPr>
          <w:rFonts w:cstheme="minorHAnsi"/>
          <w:lang w:val="en-US"/>
        </w:rPr>
        <w:t>on</w:t>
      </w:r>
      <w:proofErr w:type="gramEnd"/>
      <w:r w:rsidRPr="00AA0016">
        <w:rPr>
          <w:rFonts w:cstheme="minorHAnsi"/>
          <w:lang w:val="en-US"/>
        </w:rPr>
        <w:t xml:space="preserve"> efficiency that can gives better results</w:t>
      </w:r>
      <w:r w:rsidR="002059AB" w:rsidRPr="00AA0016">
        <w:rPr>
          <w:rFonts w:cstheme="minorHAnsi"/>
          <w:lang w:val="en-US"/>
        </w:rPr>
        <w:t>. Comfort both workplace and team. Want to achieve the same goal. Being able to learn from each other’s mistakes. Promotes the sense of accomplishment.</w:t>
      </w:r>
    </w:p>
    <w:p w14:paraId="7255BD97" w14:textId="77777777" w:rsidR="002059AB" w:rsidRPr="00AA0016" w:rsidRDefault="002059AB" w:rsidP="00DC792D">
      <w:pPr>
        <w:rPr>
          <w:rFonts w:cstheme="minorHAnsi"/>
          <w:lang w:val="en-US"/>
        </w:rPr>
      </w:pPr>
    </w:p>
    <w:p w14:paraId="549040E7" w14:textId="3E6FDC79" w:rsidR="002059AB" w:rsidRPr="00AA0016" w:rsidRDefault="002059AB" w:rsidP="00DC792D">
      <w:pPr>
        <w:rPr>
          <w:rFonts w:cstheme="minorHAnsi"/>
          <w:lang w:val="en-US"/>
        </w:rPr>
      </w:pPr>
      <w:r w:rsidRPr="00AA0016">
        <w:rPr>
          <w:rFonts w:cstheme="minorHAnsi"/>
          <w:lang w:val="en-US"/>
        </w:rPr>
        <w:t xml:space="preserve">Behind any successful business is </w:t>
      </w:r>
      <w:r w:rsidR="003C6C6E" w:rsidRPr="00AA0016">
        <w:rPr>
          <w:rFonts w:cstheme="minorHAnsi"/>
          <w:lang w:val="en-US"/>
        </w:rPr>
        <w:t>an effective team</w:t>
      </w:r>
      <w:r w:rsidRPr="00AA0016">
        <w:rPr>
          <w:rFonts w:cstheme="minorHAnsi"/>
          <w:lang w:val="en-US"/>
        </w:rPr>
        <w:t xml:space="preserve"> that wants the same outcomes for the company or organization.</w:t>
      </w:r>
      <w:r w:rsidR="00B57254" w:rsidRPr="00AA0016">
        <w:rPr>
          <w:rFonts w:cstheme="minorHAnsi"/>
          <w:lang w:val="en-US"/>
        </w:rPr>
        <w:t xml:space="preserve"> </w:t>
      </w:r>
    </w:p>
    <w:p w14:paraId="590467EC" w14:textId="77777777" w:rsidR="00B57254" w:rsidRPr="00AA0016" w:rsidRDefault="00B57254" w:rsidP="00DC792D">
      <w:pPr>
        <w:rPr>
          <w:rFonts w:cstheme="minorHAnsi"/>
          <w:lang w:val="en-US"/>
        </w:rPr>
      </w:pPr>
    </w:p>
    <w:p w14:paraId="24199301" w14:textId="3D905401" w:rsidR="00B57254" w:rsidRPr="00AA0016" w:rsidRDefault="00B57254" w:rsidP="00DC792D">
      <w:pPr>
        <w:rPr>
          <w:rFonts w:cstheme="minorHAnsi"/>
          <w:lang w:val="en-US"/>
        </w:rPr>
      </w:pPr>
      <w:r w:rsidRPr="00AA0016">
        <w:rPr>
          <w:rFonts w:cstheme="minorHAnsi"/>
          <w:lang w:val="en-US"/>
        </w:rPr>
        <w:t xml:space="preserve">The purpose of this report is to highlight the </w:t>
      </w:r>
      <w:r w:rsidR="003C6C6E" w:rsidRPr="00AA0016">
        <w:rPr>
          <w:rFonts w:cstheme="minorHAnsi"/>
          <w:lang w:val="en-US"/>
        </w:rPr>
        <w:t>vital role</w:t>
      </w:r>
      <w:r w:rsidRPr="00AA0016">
        <w:rPr>
          <w:rFonts w:cstheme="minorHAnsi"/>
          <w:lang w:val="en-US"/>
        </w:rPr>
        <w:t xml:space="preserve"> of Tuckman </w:t>
      </w:r>
      <w:r w:rsidR="00FE1289" w:rsidRPr="00AA0016">
        <w:rPr>
          <w:rFonts w:cstheme="minorHAnsi"/>
          <w:lang w:val="en-US"/>
        </w:rPr>
        <w:t>Theory</w:t>
      </w:r>
      <w:r w:rsidRPr="00AA0016">
        <w:rPr>
          <w:rFonts w:cstheme="minorHAnsi"/>
          <w:lang w:val="en-US"/>
        </w:rPr>
        <w:t xml:space="preserve">, Belbin roles and Kilmann </w:t>
      </w:r>
      <w:r w:rsidR="00FE1289" w:rsidRPr="00AA0016">
        <w:rPr>
          <w:rFonts w:cstheme="minorHAnsi"/>
          <w:lang w:val="en-US"/>
        </w:rPr>
        <w:t xml:space="preserve">model in </w:t>
      </w:r>
      <w:r w:rsidR="00C045C0" w:rsidRPr="00AA0016">
        <w:rPr>
          <w:rFonts w:cstheme="minorHAnsi"/>
          <w:lang w:val="en-US"/>
        </w:rPr>
        <w:t>the effectiveness</w:t>
      </w:r>
      <w:r w:rsidR="00FE1289" w:rsidRPr="00AA0016">
        <w:rPr>
          <w:rFonts w:cstheme="minorHAnsi"/>
          <w:lang w:val="en-US"/>
        </w:rPr>
        <w:t xml:space="preserve"> of team working in </w:t>
      </w:r>
      <w:proofErr w:type="spellStart"/>
      <w:r w:rsidR="00FE1289" w:rsidRPr="00AA0016">
        <w:rPr>
          <w:rFonts w:cstheme="minorHAnsi"/>
          <w:lang w:val="en-US"/>
        </w:rPr>
        <w:t>organisational</w:t>
      </w:r>
      <w:proofErr w:type="spellEnd"/>
      <w:r w:rsidR="00FE1289" w:rsidRPr="00AA0016">
        <w:rPr>
          <w:rFonts w:cstheme="minorHAnsi"/>
          <w:lang w:val="en-US"/>
        </w:rPr>
        <w:t xml:space="preserve"> success. </w:t>
      </w:r>
    </w:p>
    <w:p w14:paraId="01A6B4B8" w14:textId="77777777" w:rsidR="00DC792D" w:rsidRPr="00AA0016" w:rsidRDefault="00DC792D" w:rsidP="00DC792D">
      <w:pPr>
        <w:rPr>
          <w:rFonts w:cstheme="minorHAnsi"/>
          <w:lang w:val="en-US"/>
        </w:rPr>
      </w:pPr>
    </w:p>
    <w:p w14:paraId="4DC2A7CB" w14:textId="77777777" w:rsidR="00AF6E21" w:rsidRPr="00AA0016" w:rsidRDefault="00AF6E21" w:rsidP="00AF6E21">
      <w:pPr>
        <w:rPr>
          <w:rFonts w:cstheme="minorHAnsi"/>
          <w:lang w:val="en-US"/>
        </w:rPr>
      </w:pPr>
    </w:p>
    <w:p w14:paraId="2E68D9BC" w14:textId="77777777" w:rsidR="00661FC1" w:rsidRPr="00AA0016" w:rsidRDefault="00661FC1" w:rsidP="00AF6E21">
      <w:pPr>
        <w:rPr>
          <w:rFonts w:cstheme="minorHAnsi"/>
          <w:lang w:val="en-US"/>
        </w:rPr>
      </w:pPr>
    </w:p>
    <w:p w14:paraId="4D3CB837" w14:textId="77777777" w:rsidR="00661FC1" w:rsidRPr="00AA0016" w:rsidRDefault="00661FC1" w:rsidP="00AF6E21">
      <w:pPr>
        <w:rPr>
          <w:rFonts w:cstheme="minorHAnsi"/>
          <w:lang w:val="en-US"/>
        </w:rPr>
      </w:pPr>
    </w:p>
    <w:p w14:paraId="574AB45A" w14:textId="77777777" w:rsidR="00661FC1" w:rsidRPr="00AA0016" w:rsidRDefault="00661FC1" w:rsidP="00AF6E21">
      <w:pPr>
        <w:rPr>
          <w:rFonts w:cstheme="minorHAnsi"/>
          <w:lang w:val="en-US"/>
        </w:rPr>
      </w:pPr>
    </w:p>
    <w:p w14:paraId="5A7D5A5E" w14:textId="77777777" w:rsidR="00661FC1" w:rsidRPr="00AA0016" w:rsidRDefault="00661FC1" w:rsidP="00AF6E21">
      <w:pPr>
        <w:rPr>
          <w:rFonts w:cstheme="minorHAnsi"/>
          <w:lang w:val="en-US"/>
        </w:rPr>
      </w:pPr>
    </w:p>
    <w:p w14:paraId="35F9430B" w14:textId="77777777" w:rsidR="00661FC1" w:rsidRPr="00AA0016" w:rsidRDefault="00661FC1" w:rsidP="00AF6E21">
      <w:pPr>
        <w:rPr>
          <w:rFonts w:cstheme="minorHAnsi"/>
          <w:lang w:val="en-US"/>
        </w:rPr>
      </w:pPr>
    </w:p>
    <w:p w14:paraId="77AEC17C" w14:textId="77777777" w:rsidR="00661FC1" w:rsidRPr="00AA0016" w:rsidRDefault="00661FC1" w:rsidP="00AF6E21">
      <w:pPr>
        <w:rPr>
          <w:rFonts w:cstheme="minorHAnsi"/>
          <w:lang w:val="en-US"/>
        </w:rPr>
      </w:pPr>
    </w:p>
    <w:p w14:paraId="1F3DEB92" w14:textId="77777777" w:rsidR="00661FC1" w:rsidRPr="00AA0016" w:rsidRDefault="00661FC1" w:rsidP="00AF6E21">
      <w:pPr>
        <w:rPr>
          <w:rFonts w:cstheme="minorHAnsi"/>
          <w:lang w:val="en-US"/>
        </w:rPr>
      </w:pPr>
    </w:p>
    <w:p w14:paraId="2F1A9A37" w14:textId="77777777" w:rsidR="00661FC1" w:rsidRPr="00AA0016" w:rsidRDefault="00661FC1" w:rsidP="00AF6E21">
      <w:pPr>
        <w:rPr>
          <w:rFonts w:cstheme="minorHAnsi"/>
          <w:lang w:val="en-US"/>
        </w:rPr>
      </w:pPr>
    </w:p>
    <w:p w14:paraId="19502967" w14:textId="77777777" w:rsidR="00661FC1" w:rsidRPr="00AA0016" w:rsidRDefault="00661FC1" w:rsidP="00AF6E21">
      <w:pPr>
        <w:rPr>
          <w:rFonts w:cstheme="minorHAnsi"/>
          <w:lang w:val="en-US"/>
        </w:rPr>
      </w:pPr>
    </w:p>
    <w:p w14:paraId="48C7F56C" w14:textId="77777777" w:rsidR="00661FC1" w:rsidRPr="00AA0016" w:rsidRDefault="00661FC1" w:rsidP="00AF6E21">
      <w:pPr>
        <w:rPr>
          <w:rFonts w:cstheme="minorHAnsi"/>
          <w:lang w:val="en-US"/>
        </w:rPr>
      </w:pPr>
    </w:p>
    <w:p w14:paraId="52038165" w14:textId="77777777" w:rsidR="00661FC1" w:rsidRPr="00AA0016" w:rsidRDefault="00661FC1" w:rsidP="00AF6E21">
      <w:pPr>
        <w:rPr>
          <w:rFonts w:cstheme="minorHAnsi"/>
          <w:lang w:val="en-US"/>
        </w:rPr>
      </w:pPr>
    </w:p>
    <w:p w14:paraId="5751D553" w14:textId="77777777" w:rsidR="00661FC1" w:rsidRPr="00AA0016" w:rsidRDefault="00661FC1" w:rsidP="00AF6E21">
      <w:pPr>
        <w:rPr>
          <w:rFonts w:cstheme="minorHAnsi"/>
          <w:lang w:val="en-US"/>
        </w:rPr>
      </w:pPr>
    </w:p>
    <w:p w14:paraId="1B1B0888" w14:textId="77777777" w:rsidR="00661FC1" w:rsidRPr="00AA0016" w:rsidRDefault="00661FC1" w:rsidP="00AF6E21">
      <w:pPr>
        <w:rPr>
          <w:rFonts w:cstheme="minorHAnsi"/>
          <w:lang w:val="en-US"/>
        </w:rPr>
      </w:pPr>
    </w:p>
    <w:p w14:paraId="158E2D4B" w14:textId="77777777" w:rsidR="00661FC1" w:rsidRPr="00AA0016" w:rsidRDefault="00661FC1" w:rsidP="00AF6E21">
      <w:pPr>
        <w:rPr>
          <w:rFonts w:cstheme="minorHAnsi"/>
          <w:lang w:val="en-US"/>
        </w:rPr>
      </w:pPr>
    </w:p>
    <w:p w14:paraId="771B9276" w14:textId="77777777" w:rsidR="00661FC1" w:rsidRPr="00AA0016" w:rsidRDefault="00661FC1" w:rsidP="00AF6E21">
      <w:pPr>
        <w:rPr>
          <w:rFonts w:cstheme="minorHAnsi"/>
          <w:lang w:val="en-US"/>
        </w:rPr>
      </w:pPr>
    </w:p>
    <w:p w14:paraId="7918BEA7" w14:textId="77777777" w:rsidR="00756608" w:rsidRDefault="00756608" w:rsidP="00756608">
      <w:pPr>
        <w:rPr>
          <w:rFonts w:cstheme="minorHAnsi"/>
          <w:lang w:val="en-US"/>
        </w:rPr>
      </w:pPr>
    </w:p>
    <w:p w14:paraId="36DDA109" w14:textId="77777777" w:rsidR="00756608" w:rsidRDefault="00756608" w:rsidP="00756608">
      <w:pPr>
        <w:rPr>
          <w:rFonts w:cstheme="minorHAnsi"/>
          <w:lang w:val="en-US"/>
        </w:rPr>
      </w:pPr>
    </w:p>
    <w:p w14:paraId="5DEE10DE" w14:textId="77777777" w:rsidR="00756608" w:rsidRDefault="00756608" w:rsidP="00756608">
      <w:pPr>
        <w:rPr>
          <w:rFonts w:cstheme="minorHAnsi"/>
          <w:lang w:val="en-US"/>
        </w:rPr>
      </w:pPr>
    </w:p>
    <w:p w14:paraId="480BA0AE" w14:textId="77777777" w:rsidR="00756608" w:rsidRDefault="00756608" w:rsidP="00756608">
      <w:pPr>
        <w:rPr>
          <w:rFonts w:cstheme="minorHAnsi"/>
          <w:lang w:val="en-US"/>
        </w:rPr>
      </w:pPr>
    </w:p>
    <w:p w14:paraId="4802E1FA" w14:textId="77777777" w:rsidR="00756608" w:rsidRDefault="00756608" w:rsidP="00756608">
      <w:pPr>
        <w:rPr>
          <w:rFonts w:cstheme="minorHAnsi"/>
          <w:lang w:val="en-US"/>
        </w:rPr>
      </w:pPr>
    </w:p>
    <w:p w14:paraId="7EE91B4D" w14:textId="77777777" w:rsidR="00756608" w:rsidRDefault="00756608" w:rsidP="00756608">
      <w:pPr>
        <w:rPr>
          <w:rFonts w:cstheme="minorHAnsi"/>
          <w:lang w:val="en-US"/>
        </w:rPr>
      </w:pPr>
    </w:p>
    <w:p w14:paraId="7A384779" w14:textId="77777777" w:rsidR="00756608" w:rsidRDefault="00756608" w:rsidP="00756608">
      <w:pPr>
        <w:rPr>
          <w:rFonts w:cstheme="minorHAnsi"/>
          <w:lang w:val="en-US"/>
        </w:rPr>
      </w:pPr>
    </w:p>
    <w:p w14:paraId="10342DC8" w14:textId="77777777" w:rsidR="00756608" w:rsidRDefault="00756608" w:rsidP="00756608">
      <w:pPr>
        <w:rPr>
          <w:rFonts w:cstheme="minorHAnsi"/>
          <w:lang w:val="en-US"/>
        </w:rPr>
      </w:pPr>
    </w:p>
    <w:p w14:paraId="1ECC6C3A" w14:textId="77777777" w:rsidR="00756608" w:rsidRDefault="00756608" w:rsidP="00756608">
      <w:pPr>
        <w:rPr>
          <w:rFonts w:cstheme="minorHAnsi"/>
          <w:lang w:val="en-US"/>
        </w:rPr>
      </w:pPr>
    </w:p>
    <w:p w14:paraId="4E913A4C" w14:textId="77777777" w:rsidR="00756608" w:rsidRDefault="00756608" w:rsidP="00756608">
      <w:pPr>
        <w:rPr>
          <w:rFonts w:cstheme="minorHAnsi"/>
          <w:lang w:val="en-US"/>
        </w:rPr>
      </w:pPr>
    </w:p>
    <w:p w14:paraId="38E9EAED" w14:textId="77777777" w:rsidR="00756608" w:rsidRDefault="00756608" w:rsidP="00756608">
      <w:pPr>
        <w:rPr>
          <w:rFonts w:cstheme="minorHAnsi"/>
          <w:lang w:val="en-US"/>
        </w:rPr>
      </w:pPr>
    </w:p>
    <w:p w14:paraId="1F32406D" w14:textId="77777777" w:rsidR="00756608" w:rsidRDefault="00756608" w:rsidP="00756608">
      <w:pPr>
        <w:rPr>
          <w:rFonts w:cstheme="minorHAnsi"/>
          <w:lang w:val="en-US"/>
        </w:rPr>
      </w:pPr>
    </w:p>
    <w:p w14:paraId="1C0AD68D" w14:textId="77777777" w:rsidR="00756608" w:rsidRDefault="00756608" w:rsidP="00756608">
      <w:pPr>
        <w:rPr>
          <w:rFonts w:cstheme="minorHAnsi"/>
          <w:lang w:val="en-US"/>
        </w:rPr>
      </w:pPr>
    </w:p>
    <w:p w14:paraId="2DED6639" w14:textId="77777777" w:rsidR="00756608" w:rsidRDefault="00756608" w:rsidP="00756608">
      <w:pPr>
        <w:rPr>
          <w:rFonts w:cstheme="minorHAnsi"/>
          <w:lang w:val="en-US"/>
        </w:rPr>
      </w:pPr>
    </w:p>
    <w:p w14:paraId="08CC0091" w14:textId="77777777" w:rsidR="00756608" w:rsidRDefault="00756608" w:rsidP="00756608">
      <w:pPr>
        <w:rPr>
          <w:rFonts w:cstheme="minorHAnsi"/>
          <w:lang w:val="en-US"/>
        </w:rPr>
      </w:pPr>
    </w:p>
    <w:p w14:paraId="3A2F3EE2" w14:textId="77777777" w:rsidR="00756608" w:rsidRDefault="00756608" w:rsidP="00756608">
      <w:pPr>
        <w:rPr>
          <w:lang w:val="en-US"/>
        </w:rPr>
      </w:pPr>
    </w:p>
    <w:p w14:paraId="7E564432" w14:textId="44F305B8" w:rsidR="00504E6E" w:rsidRPr="00756608" w:rsidRDefault="00D37158" w:rsidP="00756608">
      <w:pPr>
        <w:pStyle w:val="Heading1"/>
        <w:rPr>
          <w:rFonts w:eastAsiaTheme="minorHAnsi" w:cstheme="minorHAnsi"/>
          <w:lang w:val="en-US"/>
        </w:rPr>
      </w:pPr>
      <w:bookmarkStart w:id="1" w:name="_Toc169293202"/>
      <w:r w:rsidRPr="00AA0016">
        <w:rPr>
          <w:lang w:val="en-US"/>
        </w:rPr>
        <w:t>M</w:t>
      </w:r>
      <w:r w:rsidR="00AF6E21" w:rsidRPr="00AA0016">
        <w:rPr>
          <w:lang w:val="en-US"/>
        </w:rPr>
        <w:t>AIN FINDINGS</w:t>
      </w:r>
      <w:bookmarkEnd w:id="1"/>
      <w:r w:rsidR="00504E6E" w:rsidRPr="00AA0016">
        <w:rPr>
          <w:rFonts w:eastAsia="Arial"/>
          <w:kern w:val="0"/>
          <w:lang w:bidi="en-US"/>
          <w14:ligatures w14:val="none"/>
        </w:rPr>
        <w:t xml:space="preserve"> </w:t>
      </w:r>
    </w:p>
    <w:p w14:paraId="16F107A2" w14:textId="77777777" w:rsidR="00924FE4" w:rsidRPr="00AA0016" w:rsidRDefault="00924FE4" w:rsidP="00504E6E">
      <w:pPr>
        <w:rPr>
          <w:rFonts w:eastAsia="Arial" w:cstheme="minorHAnsi"/>
          <w:kern w:val="0"/>
          <w:lang w:bidi="en-US"/>
          <w14:ligatures w14:val="none"/>
        </w:rPr>
      </w:pPr>
    </w:p>
    <w:p w14:paraId="6E8048DC" w14:textId="140F92F2" w:rsidR="00924FE4" w:rsidRPr="007049C9" w:rsidRDefault="003B67F0" w:rsidP="007049C9">
      <w:pPr>
        <w:pStyle w:val="Heading2"/>
        <w:rPr>
          <w:lang w:bidi="en-US"/>
        </w:rPr>
      </w:pPr>
      <w:bookmarkStart w:id="2" w:name="_Toc169293203"/>
      <w:r w:rsidRPr="007049C9">
        <w:t>Tuckman theory</w:t>
      </w:r>
      <w:bookmarkEnd w:id="2"/>
    </w:p>
    <w:p w14:paraId="4A781A48" w14:textId="66B3033A" w:rsidR="00924FE4" w:rsidRPr="00924FE4" w:rsidRDefault="00924FE4" w:rsidP="00924FE4">
      <w:pPr>
        <w:rPr>
          <w:rFonts w:eastAsia="Arial" w:cstheme="minorHAnsi"/>
          <w:kern w:val="0"/>
          <w:lang w:val="en-IE" w:bidi="en-US"/>
          <w14:ligatures w14:val="none"/>
        </w:rPr>
      </w:pPr>
      <w:r w:rsidRPr="00924FE4">
        <w:rPr>
          <w:rFonts w:eastAsia="Arial" w:cstheme="minorHAnsi"/>
          <w:kern w:val="0"/>
          <w:lang w:val="en-IE" w:bidi="en-US"/>
          <w14:ligatures w14:val="none"/>
        </w:rPr>
        <w:t xml:space="preserve">This model was first </w:t>
      </w:r>
      <w:proofErr w:type="gramStart"/>
      <w:r w:rsidR="006632B8" w:rsidRPr="00AA0016">
        <w:rPr>
          <w:rFonts w:eastAsia="Arial" w:cstheme="minorHAnsi"/>
          <w:kern w:val="0"/>
          <w:lang w:val="en-IE" w:bidi="en-US"/>
          <w14:ligatures w14:val="none"/>
        </w:rPr>
        <w:t>creäte</w:t>
      </w:r>
      <w:proofErr w:type="gramEnd"/>
      <w:r w:rsidRPr="00924FE4">
        <w:rPr>
          <w:rFonts w:eastAsia="Arial" w:cstheme="minorHAnsi"/>
          <w:kern w:val="0"/>
          <w:lang w:val="en-IE" w:bidi="en-US"/>
          <w14:ligatures w14:val="none"/>
        </w:rPr>
        <w:t xml:space="preserve"> by Bruce Tuckman in 1965. </w:t>
      </w:r>
    </w:p>
    <w:p w14:paraId="11A5193A" w14:textId="77777777" w:rsidR="00E150B6" w:rsidRPr="00E150B6" w:rsidRDefault="003B67F0" w:rsidP="00E150B6">
      <w:pPr>
        <w:rPr>
          <w:rFonts w:eastAsia="Arial" w:cstheme="minorHAnsi"/>
          <w:kern w:val="0"/>
          <w:lang w:val="en-IE" w:bidi="en-US"/>
          <w14:ligatures w14:val="none"/>
        </w:rPr>
      </w:pPr>
      <w:r w:rsidRPr="00AA0016">
        <w:rPr>
          <w:rFonts w:eastAsia="Arial" w:cstheme="minorHAnsi"/>
          <w:kern w:val="0"/>
          <w:lang w:bidi="en-US"/>
          <w14:ligatures w14:val="none"/>
        </w:rPr>
        <w:t xml:space="preserve">Tuckman's theory focuses on the way in which a team </w:t>
      </w:r>
      <w:r w:rsidR="006632B8" w:rsidRPr="00AA0016">
        <w:rPr>
          <w:rFonts w:eastAsia="Arial" w:cstheme="minorHAnsi"/>
          <w:kern w:val="0"/>
          <w:lang w:bidi="en-US"/>
          <w14:ligatures w14:val="none"/>
        </w:rPr>
        <w:t>confronts</w:t>
      </w:r>
      <w:r w:rsidRPr="00AA0016">
        <w:rPr>
          <w:rFonts w:eastAsia="Arial" w:cstheme="minorHAnsi"/>
          <w:kern w:val="0"/>
          <w:lang w:bidi="en-US"/>
          <w14:ligatures w14:val="none"/>
        </w:rPr>
        <w:t xml:space="preserve"> a task from </w:t>
      </w:r>
      <w:r w:rsidR="006632B8" w:rsidRPr="00AA0016">
        <w:rPr>
          <w:rFonts w:eastAsia="Arial" w:cstheme="minorHAnsi"/>
          <w:kern w:val="0"/>
          <w:lang w:bidi="en-US"/>
          <w14:ligatures w14:val="none"/>
        </w:rPr>
        <w:t>the moment the team is created</w:t>
      </w:r>
      <w:r w:rsidRPr="00AA0016">
        <w:rPr>
          <w:rFonts w:eastAsia="Arial" w:cstheme="minorHAnsi"/>
          <w:kern w:val="0"/>
          <w:lang w:bidi="en-US"/>
          <w14:ligatures w14:val="none"/>
        </w:rPr>
        <w:t xml:space="preserve"> through to the</w:t>
      </w:r>
      <w:r w:rsidR="006632B8" w:rsidRPr="00AA0016">
        <w:rPr>
          <w:rFonts w:eastAsia="Arial" w:cstheme="minorHAnsi"/>
          <w:kern w:val="0"/>
          <w:lang w:bidi="en-US"/>
          <w14:ligatures w14:val="none"/>
        </w:rPr>
        <w:t xml:space="preserve"> accomplishment</w:t>
      </w:r>
      <w:r w:rsidRPr="00AA0016">
        <w:rPr>
          <w:rFonts w:eastAsia="Arial" w:cstheme="minorHAnsi"/>
          <w:kern w:val="0"/>
          <w:lang w:bidi="en-US"/>
          <w14:ligatures w14:val="none"/>
        </w:rPr>
        <w:t xml:space="preserve"> of the project. Tuckman</w:t>
      </w:r>
      <w:r w:rsidR="006632B8" w:rsidRPr="00AA0016">
        <w:rPr>
          <w:rFonts w:eastAsia="Arial" w:cstheme="minorHAnsi"/>
          <w:kern w:val="0"/>
          <w:lang w:bidi="en-US"/>
          <w14:ligatures w14:val="none"/>
        </w:rPr>
        <w:t xml:space="preserve"> after</w:t>
      </w:r>
      <w:r w:rsidRPr="00AA0016">
        <w:rPr>
          <w:rFonts w:eastAsia="Arial" w:cstheme="minorHAnsi"/>
          <w:kern w:val="0"/>
          <w:lang w:bidi="en-US"/>
          <w14:ligatures w14:val="none"/>
        </w:rPr>
        <w:t xml:space="preserve"> added a fifth phase; Adjourning and Transforming to cover the finishing of a task</w:t>
      </w:r>
      <w:r w:rsidR="006632B8" w:rsidRPr="00AA0016">
        <w:rPr>
          <w:rFonts w:eastAsia="Arial" w:cstheme="minorHAnsi"/>
          <w:kern w:val="0"/>
          <w:lang w:bidi="en-US"/>
          <w14:ligatures w14:val="none"/>
        </w:rPr>
        <w:t>.</w:t>
      </w:r>
      <w:r w:rsidR="00E150B6">
        <w:rPr>
          <w:rFonts w:eastAsia="Arial" w:cstheme="minorHAnsi"/>
          <w:kern w:val="0"/>
          <w:lang w:bidi="en-US"/>
          <w14:ligatures w14:val="none"/>
        </w:rPr>
        <w:t xml:space="preserve"> </w:t>
      </w:r>
      <w:r w:rsidR="00E150B6" w:rsidRPr="00E150B6">
        <w:rPr>
          <w:rFonts w:eastAsia="Arial" w:cstheme="minorHAnsi"/>
          <w:kern w:val="0"/>
          <w:lang w:val="en-IE" w:bidi="en-US"/>
          <w14:ligatures w14:val="none"/>
        </w:rPr>
        <w:t>(Wikipedia Contributors, 2018)</w:t>
      </w:r>
    </w:p>
    <w:p w14:paraId="0A1FBBAB" w14:textId="77777777" w:rsidR="003B67F0" w:rsidRPr="00AA0016" w:rsidRDefault="003B67F0" w:rsidP="00504E6E">
      <w:pPr>
        <w:rPr>
          <w:rFonts w:eastAsia="Arial" w:cstheme="minorHAnsi"/>
          <w:kern w:val="0"/>
          <w:lang w:bidi="en-US"/>
          <w14:ligatures w14:val="none"/>
        </w:rPr>
      </w:pPr>
    </w:p>
    <w:p w14:paraId="0DD93F12" w14:textId="70B55291" w:rsidR="003B67F0" w:rsidRPr="00AA0016" w:rsidRDefault="003B67F0" w:rsidP="00504E6E">
      <w:pPr>
        <w:rPr>
          <w:rFonts w:eastAsia="Arial" w:cstheme="minorHAnsi"/>
          <w:kern w:val="0"/>
          <w:lang w:bidi="en-US"/>
          <w14:ligatures w14:val="none"/>
        </w:rPr>
      </w:pPr>
      <w:r w:rsidRPr="00AA0016">
        <w:rPr>
          <w:rFonts w:eastAsia="Arial" w:cstheme="minorHAnsi"/>
          <w:kern w:val="0"/>
          <w:lang w:bidi="en-US"/>
          <w14:ligatures w14:val="none"/>
        </w:rPr>
        <w:t xml:space="preserve">Forming – The team </w:t>
      </w:r>
      <w:r w:rsidR="006632B8" w:rsidRPr="00AA0016">
        <w:rPr>
          <w:rFonts w:eastAsia="Arial" w:cstheme="minorHAnsi"/>
          <w:kern w:val="0"/>
          <w:lang w:bidi="en-US"/>
          <w14:ligatures w14:val="none"/>
        </w:rPr>
        <w:t xml:space="preserve">is </w:t>
      </w:r>
      <w:r w:rsidR="00485FA5" w:rsidRPr="00AA0016">
        <w:rPr>
          <w:rFonts w:eastAsia="Arial" w:cstheme="minorHAnsi"/>
          <w:kern w:val="0"/>
          <w:lang w:bidi="en-US"/>
          <w14:ligatures w14:val="none"/>
        </w:rPr>
        <w:t>built,</w:t>
      </w:r>
      <w:r w:rsidRPr="00AA0016">
        <w:rPr>
          <w:rFonts w:eastAsia="Arial" w:cstheme="minorHAnsi"/>
          <w:kern w:val="0"/>
          <w:lang w:bidi="en-US"/>
          <w14:ligatures w14:val="none"/>
        </w:rPr>
        <w:t xml:space="preserve"> and </w:t>
      </w:r>
      <w:r w:rsidR="006632B8" w:rsidRPr="00AA0016">
        <w:rPr>
          <w:rFonts w:eastAsia="Arial" w:cstheme="minorHAnsi"/>
          <w:kern w:val="0"/>
          <w:lang w:bidi="en-US"/>
          <w14:ligatures w14:val="none"/>
        </w:rPr>
        <w:t>they are</w:t>
      </w:r>
      <w:r w:rsidRPr="00AA0016">
        <w:rPr>
          <w:rFonts w:eastAsia="Arial" w:cstheme="minorHAnsi"/>
          <w:kern w:val="0"/>
          <w:lang w:bidi="en-US"/>
          <w14:ligatures w14:val="none"/>
        </w:rPr>
        <w:t xml:space="preserve"> given the task.</w:t>
      </w:r>
    </w:p>
    <w:p w14:paraId="676134DA" w14:textId="20757D2C" w:rsidR="003B67F0" w:rsidRPr="00AA0016" w:rsidRDefault="003B67F0" w:rsidP="00504E6E">
      <w:pPr>
        <w:rPr>
          <w:rFonts w:eastAsia="Arial" w:cstheme="minorHAnsi"/>
          <w:kern w:val="0"/>
          <w:lang w:bidi="en-US"/>
          <w14:ligatures w14:val="none"/>
        </w:rPr>
      </w:pPr>
      <w:r w:rsidRPr="00AA0016">
        <w:rPr>
          <w:rFonts w:eastAsia="Arial" w:cstheme="minorHAnsi"/>
          <w:kern w:val="0"/>
          <w:lang w:bidi="en-US"/>
          <w14:ligatures w14:val="none"/>
        </w:rPr>
        <w:t xml:space="preserve">Storming – All team members have their own </w:t>
      </w:r>
      <w:r w:rsidR="00A96167" w:rsidRPr="00AA0016">
        <w:rPr>
          <w:rFonts w:eastAsia="Arial" w:cstheme="minorHAnsi"/>
          <w:kern w:val="0"/>
          <w:lang w:bidi="en-US"/>
          <w14:ligatures w14:val="none"/>
        </w:rPr>
        <w:t xml:space="preserve">view or </w:t>
      </w:r>
      <w:r w:rsidR="00241DDA" w:rsidRPr="00AA0016">
        <w:rPr>
          <w:rFonts w:eastAsia="Arial" w:cstheme="minorHAnsi"/>
          <w:kern w:val="0"/>
          <w:lang w:bidi="en-US"/>
          <w14:ligatures w14:val="none"/>
        </w:rPr>
        <w:t>opinion;</w:t>
      </w:r>
      <w:r w:rsidR="00A96167" w:rsidRPr="00AA0016">
        <w:rPr>
          <w:rFonts w:eastAsia="Arial" w:cstheme="minorHAnsi"/>
          <w:kern w:val="0"/>
          <w:lang w:bidi="en-US"/>
          <w14:ligatures w14:val="none"/>
        </w:rPr>
        <w:t xml:space="preserve"> it </w:t>
      </w:r>
      <w:r w:rsidR="00485FA5" w:rsidRPr="00AA0016">
        <w:rPr>
          <w:rFonts w:eastAsia="Arial" w:cstheme="minorHAnsi"/>
          <w:kern w:val="0"/>
          <w:lang w:bidi="en-US"/>
          <w14:ligatures w14:val="none"/>
        </w:rPr>
        <w:t>has</w:t>
      </w:r>
      <w:r w:rsidR="00A96167" w:rsidRPr="00AA0016">
        <w:rPr>
          <w:rFonts w:eastAsia="Arial" w:cstheme="minorHAnsi"/>
          <w:kern w:val="0"/>
          <w:lang w:bidi="en-US"/>
          <w14:ligatures w14:val="none"/>
        </w:rPr>
        <w:t xml:space="preserve"> some challenges from team members.</w:t>
      </w:r>
    </w:p>
    <w:p w14:paraId="363634CA" w14:textId="07414BDC" w:rsidR="003B67F0" w:rsidRPr="00AA0016" w:rsidRDefault="003B67F0" w:rsidP="00504E6E">
      <w:pPr>
        <w:rPr>
          <w:rFonts w:eastAsia="Arial" w:cstheme="minorHAnsi"/>
          <w:kern w:val="0"/>
          <w:lang w:bidi="en-US"/>
          <w14:ligatures w14:val="none"/>
        </w:rPr>
      </w:pPr>
      <w:r w:rsidRPr="00AA0016">
        <w:rPr>
          <w:rFonts w:eastAsia="Arial" w:cstheme="minorHAnsi"/>
          <w:kern w:val="0"/>
          <w:lang w:bidi="en-US"/>
          <w14:ligatures w14:val="none"/>
        </w:rPr>
        <w:t xml:space="preserve">Norming- </w:t>
      </w:r>
      <w:r w:rsidR="00A96167" w:rsidRPr="00AA0016">
        <w:rPr>
          <w:rFonts w:eastAsia="Arial" w:cstheme="minorHAnsi"/>
          <w:kern w:val="0"/>
          <w:lang w:bidi="en-US"/>
          <w14:ligatures w14:val="none"/>
        </w:rPr>
        <w:t xml:space="preserve">One </w:t>
      </w:r>
      <w:r w:rsidRPr="00AA0016">
        <w:rPr>
          <w:rFonts w:eastAsia="Arial" w:cstheme="minorHAnsi"/>
          <w:kern w:val="0"/>
          <w:lang w:bidi="en-US"/>
          <w14:ligatures w14:val="none"/>
        </w:rPr>
        <w:t xml:space="preserve">or two members </w:t>
      </w:r>
      <w:r w:rsidR="00A96167" w:rsidRPr="00AA0016">
        <w:rPr>
          <w:rFonts w:eastAsia="Arial" w:cstheme="minorHAnsi"/>
          <w:kern w:val="0"/>
          <w:lang w:bidi="en-US"/>
          <w14:ligatures w14:val="none"/>
        </w:rPr>
        <w:t>will take the leadership o</w:t>
      </w:r>
      <w:r w:rsidRPr="00AA0016">
        <w:rPr>
          <w:rFonts w:eastAsia="Arial" w:cstheme="minorHAnsi"/>
          <w:kern w:val="0"/>
          <w:lang w:bidi="en-US"/>
          <w14:ligatures w14:val="none"/>
        </w:rPr>
        <w:t xml:space="preserve">f the group and putting forward the suggestions </w:t>
      </w:r>
      <w:r w:rsidR="00241DDA" w:rsidRPr="00AA0016">
        <w:rPr>
          <w:rFonts w:eastAsia="Arial" w:cstheme="minorHAnsi"/>
          <w:kern w:val="0"/>
          <w:lang w:bidi="en-US"/>
          <w14:ligatures w14:val="none"/>
        </w:rPr>
        <w:t>to</w:t>
      </w:r>
      <w:r w:rsidRPr="00AA0016">
        <w:rPr>
          <w:rFonts w:eastAsia="Arial" w:cstheme="minorHAnsi"/>
          <w:kern w:val="0"/>
          <w:lang w:bidi="en-US"/>
          <w14:ligatures w14:val="none"/>
        </w:rPr>
        <w:t xml:space="preserve"> conclude</w:t>
      </w:r>
      <w:r w:rsidR="009D204B" w:rsidRPr="00AA0016">
        <w:rPr>
          <w:rFonts w:eastAsia="Arial" w:cstheme="minorHAnsi"/>
          <w:kern w:val="0"/>
          <w:lang w:bidi="en-US"/>
          <w14:ligatures w14:val="none"/>
        </w:rPr>
        <w:t xml:space="preserve"> the project.</w:t>
      </w:r>
    </w:p>
    <w:p w14:paraId="4FCB14E8" w14:textId="3CCF2582" w:rsidR="005A147E" w:rsidRPr="00AA0016" w:rsidRDefault="009D204B" w:rsidP="005A147E">
      <w:pPr>
        <w:rPr>
          <w:rFonts w:eastAsia="Arial" w:cstheme="minorHAnsi"/>
          <w:kern w:val="0"/>
          <w:lang w:bidi="en-US"/>
          <w14:ligatures w14:val="none"/>
        </w:rPr>
      </w:pPr>
      <w:r w:rsidRPr="00AA0016">
        <w:rPr>
          <w:rFonts w:eastAsia="Arial" w:cstheme="minorHAnsi"/>
          <w:kern w:val="0"/>
          <w:lang w:bidi="en-US"/>
          <w14:ligatures w14:val="none"/>
        </w:rPr>
        <w:t>Performing- The team is flexible as individuals adapt to meet the needs of other team members.</w:t>
      </w:r>
    </w:p>
    <w:p w14:paraId="0563E3ED" w14:textId="0B9D669A" w:rsidR="00241DDA" w:rsidRPr="00AA0016" w:rsidRDefault="009D204B" w:rsidP="00241DDA">
      <w:pPr>
        <w:rPr>
          <w:rFonts w:eastAsia="Times New Roman" w:cstheme="minorHAnsi"/>
          <w:kern w:val="0"/>
          <w:lang w:val="en-IE" w:eastAsia="en-IE"/>
          <w14:ligatures w14:val="none"/>
        </w:rPr>
      </w:pPr>
      <w:r w:rsidRPr="00AA0016">
        <w:rPr>
          <w:rFonts w:eastAsia="Arial" w:cstheme="minorHAnsi"/>
          <w:kern w:val="0"/>
          <w:lang w:bidi="en-US"/>
          <w14:ligatures w14:val="none"/>
        </w:rPr>
        <w:t xml:space="preserve">The </w:t>
      </w:r>
      <w:r w:rsidR="003B67F0" w:rsidRPr="00AA0016">
        <w:rPr>
          <w:rFonts w:eastAsia="Arial" w:cstheme="minorHAnsi"/>
          <w:kern w:val="0"/>
          <w:lang w:bidi="en-US"/>
          <w14:ligatures w14:val="none"/>
        </w:rPr>
        <w:t>fifth stage, "adjourning" (also known as "mourning") to mark the end of a team's journey.</w:t>
      </w:r>
      <w:r w:rsidR="005A147E" w:rsidRPr="00AA0016">
        <w:rPr>
          <w:rFonts w:cstheme="minorHAnsi"/>
          <w:spacing w:val="8"/>
          <w:shd w:val="clear" w:color="auto" w:fill="FFFFFF"/>
        </w:rPr>
        <w:t xml:space="preserve"> </w:t>
      </w:r>
      <w:r w:rsidR="005A147E" w:rsidRPr="00AA0016">
        <w:rPr>
          <w:rFonts w:eastAsia="Arial" w:cstheme="minorHAnsi"/>
          <w:kern w:val="0"/>
          <w:lang w:bidi="en-US"/>
          <w14:ligatures w14:val="none"/>
        </w:rPr>
        <w:t>Many teams reach this stage naturally. For example, projects come to an end</w:t>
      </w:r>
      <w:r w:rsidRPr="00AA0016">
        <w:rPr>
          <w:rFonts w:eastAsia="Arial" w:cstheme="minorHAnsi"/>
          <w:kern w:val="0"/>
          <w:lang w:bidi="en-US"/>
          <w14:ligatures w14:val="none"/>
        </w:rPr>
        <w:t>.</w:t>
      </w:r>
      <w:r w:rsidR="00241DDA" w:rsidRPr="00AA0016">
        <w:rPr>
          <w:rFonts w:eastAsia="Times New Roman" w:cstheme="minorHAnsi"/>
          <w:kern w:val="0"/>
          <w:lang w:val="en-IE" w:eastAsia="en-IE"/>
          <w14:ligatures w14:val="none"/>
        </w:rPr>
        <w:t xml:space="preserve"> (Mind Tools, 2024)</w:t>
      </w:r>
    </w:p>
    <w:p w14:paraId="1D4DDE89" w14:textId="642BBC95" w:rsidR="005A147E" w:rsidRPr="00AA0016" w:rsidRDefault="005A147E" w:rsidP="005A147E">
      <w:pPr>
        <w:rPr>
          <w:rFonts w:cstheme="minorHAnsi"/>
          <w:spacing w:val="8"/>
          <w:shd w:val="clear" w:color="auto" w:fill="FFFFFF"/>
        </w:rPr>
      </w:pPr>
    </w:p>
    <w:p w14:paraId="05AC22CC" w14:textId="77777777" w:rsidR="005A147E" w:rsidRDefault="005A147E" w:rsidP="005A147E">
      <w:pPr>
        <w:rPr>
          <w:rFonts w:ascii="Arial" w:hAnsi="Arial" w:cs="Arial"/>
          <w:spacing w:val="8"/>
          <w:shd w:val="clear" w:color="auto" w:fill="FFFFFF"/>
        </w:rPr>
      </w:pPr>
    </w:p>
    <w:p w14:paraId="4D068D02" w14:textId="77777777" w:rsidR="00AA0016" w:rsidRPr="003C6C6E" w:rsidRDefault="00AA0016" w:rsidP="005A147E">
      <w:pPr>
        <w:rPr>
          <w:rFonts w:ascii="Arial" w:hAnsi="Arial" w:cs="Arial"/>
          <w:spacing w:val="8"/>
          <w:shd w:val="clear" w:color="auto" w:fill="FFFFFF"/>
        </w:rPr>
      </w:pPr>
    </w:p>
    <w:p w14:paraId="67817787" w14:textId="77777777" w:rsidR="003B67F0" w:rsidRPr="00485FA5" w:rsidRDefault="003B67F0" w:rsidP="00504E6E">
      <w:pPr>
        <w:rPr>
          <w:rFonts w:eastAsia="Arial" w:cstheme="minorHAnsi"/>
          <w:kern w:val="0"/>
          <w:sz w:val="24"/>
          <w:szCs w:val="24"/>
          <w:lang w:bidi="en-US"/>
          <w14:ligatures w14:val="none"/>
        </w:rPr>
      </w:pPr>
    </w:p>
    <w:p w14:paraId="0D763D6C" w14:textId="77777777" w:rsidR="003B67F0" w:rsidRPr="00485FA5" w:rsidRDefault="003B67F0" w:rsidP="00504E6E">
      <w:pPr>
        <w:rPr>
          <w:rFonts w:eastAsia="Arial" w:cstheme="minorHAnsi"/>
          <w:kern w:val="0"/>
          <w:sz w:val="24"/>
          <w:szCs w:val="24"/>
          <w:lang w:bidi="en-US"/>
          <w14:ligatures w14:val="none"/>
        </w:rPr>
      </w:pPr>
    </w:p>
    <w:p w14:paraId="7CFEA2EE" w14:textId="2130BFDB" w:rsidR="00007493" w:rsidRPr="00485FA5" w:rsidRDefault="00007493" w:rsidP="00504E6E">
      <w:pPr>
        <w:rPr>
          <w:rFonts w:eastAsia="Arial" w:cstheme="minorHAnsi"/>
          <w:kern w:val="0"/>
          <w:sz w:val="24"/>
          <w:szCs w:val="24"/>
          <w:lang w:bidi="en-US"/>
          <w14:ligatures w14:val="none"/>
        </w:rPr>
      </w:pPr>
      <w:r w:rsidRPr="00485FA5">
        <w:rPr>
          <w:rFonts w:eastAsia="Arial" w:cstheme="minorHAnsi"/>
          <w:noProof/>
          <w:kern w:val="0"/>
          <w:sz w:val="24"/>
          <w:szCs w:val="24"/>
          <w:lang w:bidi="en-US"/>
          <w14:ligatures w14:val="none"/>
        </w:rPr>
        <w:drawing>
          <wp:inline distT="0" distB="0" distL="0" distR="0" wp14:anchorId="7E35FBBD" wp14:editId="1F768749">
            <wp:extent cx="5731510" cy="3686175"/>
            <wp:effectExtent l="0" t="0" r="2540" b="9525"/>
            <wp:docPr id="1050429762" name="Picture 42" descr="Tuckman's Stages of Team Development - Louistu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uckman's Stages of Team Development - LouistuHous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86175"/>
                    </a:xfrm>
                    <a:prstGeom prst="rect">
                      <a:avLst/>
                    </a:prstGeom>
                    <a:noFill/>
                    <a:ln>
                      <a:noFill/>
                    </a:ln>
                  </pic:spPr>
                </pic:pic>
              </a:graphicData>
            </a:graphic>
          </wp:inline>
        </w:drawing>
      </w:r>
    </w:p>
    <w:p w14:paraId="32A31602" w14:textId="77777777" w:rsidR="00007493" w:rsidRPr="003C6C6E" w:rsidRDefault="00007493" w:rsidP="00504E6E">
      <w:pPr>
        <w:rPr>
          <w:rFonts w:ascii="Arial" w:eastAsia="Arial" w:hAnsi="Arial" w:cs="Arial"/>
          <w:kern w:val="0"/>
          <w:lang w:bidi="en-US"/>
          <w14:ligatures w14:val="none"/>
        </w:rPr>
      </w:pPr>
    </w:p>
    <w:p w14:paraId="116A0DDC" w14:textId="77777777" w:rsidR="00241DDA" w:rsidRDefault="00241DDA" w:rsidP="00504E6E">
      <w:pPr>
        <w:rPr>
          <w:rFonts w:ascii="Arial" w:eastAsia="Arial" w:hAnsi="Arial" w:cs="Arial"/>
          <w:kern w:val="0"/>
          <w:lang w:bidi="en-US"/>
          <w14:ligatures w14:val="none"/>
        </w:rPr>
      </w:pPr>
    </w:p>
    <w:p w14:paraId="6EC9D984" w14:textId="77777777" w:rsidR="00241DDA" w:rsidRDefault="00241DDA" w:rsidP="00504E6E">
      <w:pPr>
        <w:rPr>
          <w:rFonts w:ascii="Arial" w:eastAsia="Arial" w:hAnsi="Arial" w:cs="Arial"/>
          <w:kern w:val="0"/>
          <w:lang w:bidi="en-US"/>
          <w14:ligatures w14:val="none"/>
        </w:rPr>
      </w:pPr>
    </w:p>
    <w:p w14:paraId="38BE42EC" w14:textId="77777777" w:rsidR="00241DDA" w:rsidRDefault="00241DDA" w:rsidP="00504E6E">
      <w:pPr>
        <w:rPr>
          <w:rFonts w:ascii="Arial" w:eastAsia="Arial" w:hAnsi="Arial" w:cs="Arial"/>
          <w:kern w:val="0"/>
          <w:lang w:bidi="en-US"/>
          <w14:ligatures w14:val="none"/>
        </w:rPr>
      </w:pPr>
    </w:p>
    <w:p w14:paraId="4F48B0CF" w14:textId="77777777" w:rsidR="00241DDA" w:rsidRDefault="00241DDA" w:rsidP="00504E6E">
      <w:pPr>
        <w:rPr>
          <w:rFonts w:ascii="Arial" w:eastAsia="Arial" w:hAnsi="Arial" w:cs="Arial"/>
          <w:kern w:val="0"/>
          <w:lang w:bidi="en-US"/>
          <w14:ligatures w14:val="none"/>
        </w:rPr>
      </w:pPr>
    </w:p>
    <w:p w14:paraId="37374303" w14:textId="77777777" w:rsidR="00241DDA" w:rsidRDefault="00241DDA" w:rsidP="00504E6E">
      <w:pPr>
        <w:rPr>
          <w:rFonts w:ascii="Arial" w:eastAsia="Arial" w:hAnsi="Arial" w:cs="Arial"/>
          <w:kern w:val="0"/>
          <w:lang w:bidi="en-US"/>
          <w14:ligatures w14:val="none"/>
        </w:rPr>
      </w:pPr>
    </w:p>
    <w:p w14:paraId="68981A8C" w14:textId="77777777" w:rsidR="00AA0016" w:rsidRDefault="00AA0016" w:rsidP="00504E6E">
      <w:pPr>
        <w:rPr>
          <w:rFonts w:ascii="Arial" w:eastAsia="Arial" w:hAnsi="Arial" w:cs="Arial"/>
          <w:kern w:val="0"/>
          <w:lang w:bidi="en-US"/>
          <w14:ligatures w14:val="none"/>
        </w:rPr>
      </w:pPr>
    </w:p>
    <w:p w14:paraId="20333E38" w14:textId="7F472D0C" w:rsidR="003B67F0" w:rsidRPr="007049C9" w:rsidRDefault="003B67F0" w:rsidP="007049C9">
      <w:pPr>
        <w:pStyle w:val="Heading2"/>
      </w:pPr>
      <w:bookmarkStart w:id="3" w:name="_Toc169293204"/>
      <w:r w:rsidRPr="007049C9">
        <w:t xml:space="preserve">Belbin </w:t>
      </w:r>
      <w:r w:rsidR="00D64DB9" w:rsidRPr="007049C9">
        <w:t>Models</w:t>
      </w:r>
      <w:bookmarkEnd w:id="3"/>
    </w:p>
    <w:p w14:paraId="17308DDA" w14:textId="1B175C35" w:rsidR="003B67F0" w:rsidRPr="00AA0016" w:rsidRDefault="003B67F0" w:rsidP="003B67F0">
      <w:pPr>
        <w:rPr>
          <w:rFonts w:eastAsia="Arial" w:cstheme="minorHAnsi"/>
          <w:kern w:val="0"/>
          <w:lang w:val="en-IE" w:bidi="en-US"/>
          <w14:ligatures w14:val="none"/>
        </w:rPr>
      </w:pPr>
      <w:r w:rsidRPr="003B67F0">
        <w:rPr>
          <w:rFonts w:eastAsia="Arial" w:cstheme="minorHAnsi"/>
          <w:kern w:val="0"/>
          <w:lang w:val="en-IE" w:bidi="en-US"/>
          <w14:ligatures w14:val="none"/>
        </w:rPr>
        <w:t>The theory was developed by analysing what made teams successful during a series of management games. During this analysis, nine team roles were identified. These nine roles can be broken down into three categories as follows:</w:t>
      </w:r>
    </w:p>
    <w:p w14:paraId="51797B3F" w14:textId="77777777" w:rsidR="00D37158" w:rsidRPr="003B67F0" w:rsidRDefault="00D37158" w:rsidP="003B67F0">
      <w:pPr>
        <w:rPr>
          <w:rFonts w:eastAsia="Arial" w:cstheme="minorHAnsi"/>
          <w:kern w:val="0"/>
          <w:lang w:val="en-IE" w:bidi="en-US"/>
          <w14:ligatures w14:val="none"/>
        </w:rPr>
      </w:pPr>
    </w:p>
    <w:p w14:paraId="3CBE91C1" w14:textId="77777777" w:rsidR="003B67F0" w:rsidRPr="003B67F0" w:rsidRDefault="003B67F0" w:rsidP="003B67F0">
      <w:pPr>
        <w:rPr>
          <w:rFonts w:eastAsia="Arial" w:cstheme="minorHAnsi"/>
          <w:b/>
          <w:bCs/>
          <w:i/>
          <w:iCs/>
          <w:kern w:val="0"/>
          <w:lang w:val="en-IE" w:bidi="en-US"/>
          <w14:ligatures w14:val="none"/>
        </w:rPr>
      </w:pPr>
      <w:r w:rsidRPr="003B67F0">
        <w:rPr>
          <w:rFonts w:eastAsia="Arial" w:cstheme="minorHAnsi"/>
          <w:b/>
          <w:bCs/>
          <w:i/>
          <w:iCs/>
          <w:kern w:val="0"/>
          <w:lang w:val="en-IE" w:bidi="en-US"/>
          <w14:ligatures w14:val="none"/>
        </w:rPr>
        <w:t>Cerebral</w:t>
      </w:r>
    </w:p>
    <w:p w14:paraId="75EA5D5F" w14:textId="3C79F5C1" w:rsidR="003B67F0" w:rsidRPr="003B67F0" w:rsidRDefault="003B67F0" w:rsidP="003B67F0">
      <w:pPr>
        <w:rPr>
          <w:rFonts w:eastAsia="Arial" w:cstheme="minorHAnsi"/>
          <w:kern w:val="0"/>
          <w:lang w:val="en-IE" w:bidi="en-US"/>
          <w14:ligatures w14:val="none"/>
        </w:rPr>
      </w:pPr>
      <w:r w:rsidRPr="003B67F0">
        <w:rPr>
          <w:rFonts w:eastAsia="Arial" w:cstheme="minorHAnsi"/>
          <w:kern w:val="0"/>
          <w:lang w:val="en-IE" w:bidi="en-US"/>
          <w14:ligatures w14:val="none"/>
        </w:rPr>
        <w:t>- Plant, Specialist and Monitor Evaluator</w:t>
      </w:r>
      <w:r w:rsidRPr="003B67F0">
        <w:rPr>
          <w:rFonts w:eastAsia="Arial" w:cstheme="minorHAnsi"/>
          <w:kern w:val="0"/>
          <w:lang w:val="en-IE" w:bidi="en-US"/>
          <w14:ligatures w14:val="none"/>
        </w:rPr>
        <w:br/>
      </w:r>
      <w:r w:rsidRPr="003B67F0">
        <w:rPr>
          <w:rFonts w:eastAsia="Arial" w:cstheme="minorHAnsi"/>
          <w:b/>
          <w:bCs/>
          <w:i/>
          <w:iCs/>
          <w:kern w:val="0"/>
          <w:lang w:val="en-IE" w:bidi="en-US"/>
          <w14:ligatures w14:val="none"/>
        </w:rPr>
        <w:t>Action</w:t>
      </w:r>
    </w:p>
    <w:p w14:paraId="3B0CF18F" w14:textId="2DD5CD19" w:rsidR="003B67F0" w:rsidRPr="003B67F0" w:rsidRDefault="003B67F0" w:rsidP="003B67F0">
      <w:pPr>
        <w:rPr>
          <w:rFonts w:eastAsia="Arial" w:cstheme="minorHAnsi"/>
          <w:kern w:val="0"/>
          <w:lang w:val="en-IE" w:bidi="en-US"/>
          <w14:ligatures w14:val="none"/>
        </w:rPr>
      </w:pPr>
      <w:r w:rsidRPr="003B67F0">
        <w:rPr>
          <w:rFonts w:eastAsia="Arial" w:cstheme="minorHAnsi"/>
          <w:kern w:val="0"/>
          <w:lang w:val="en-IE" w:bidi="en-US"/>
          <w14:ligatures w14:val="none"/>
        </w:rPr>
        <w:t>- Shaper, Implementer and Completer Finisher</w:t>
      </w:r>
      <w:r w:rsidRPr="003B67F0">
        <w:rPr>
          <w:rFonts w:eastAsia="Arial" w:cstheme="minorHAnsi"/>
          <w:kern w:val="0"/>
          <w:lang w:val="en-IE" w:bidi="en-US"/>
          <w14:ligatures w14:val="none"/>
        </w:rPr>
        <w:br/>
      </w:r>
      <w:r w:rsidRPr="003B67F0">
        <w:rPr>
          <w:rFonts w:eastAsia="Arial" w:cstheme="minorHAnsi"/>
          <w:b/>
          <w:bCs/>
          <w:i/>
          <w:iCs/>
          <w:kern w:val="0"/>
          <w:lang w:val="en-IE" w:bidi="en-US"/>
          <w14:ligatures w14:val="none"/>
        </w:rPr>
        <w:t>People</w:t>
      </w:r>
      <w:r w:rsidRPr="003B67F0">
        <w:rPr>
          <w:rFonts w:eastAsia="Arial" w:cstheme="minorHAnsi"/>
          <w:kern w:val="0"/>
          <w:lang w:val="en-IE" w:bidi="en-US"/>
          <w14:ligatures w14:val="none"/>
        </w:rPr>
        <w:t> </w:t>
      </w:r>
    </w:p>
    <w:p w14:paraId="13413225" w14:textId="38566F11" w:rsidR="003B67F0" w:rsidRPr="00AA0016" w:rsidRDefault="003B67F0" w:rsidP="003B67F0">
      <w:pPr>
        <w:rPr>
          <w:rFonts w:eastAsia="Arial" w:cstheme="minorHAnsi"/>
          <w:kern w:val="0"/>
          <w:lang w:val="en-IE" w:bidi="en-US"/>
          <w14:ligatures w14:val="none"/>
        </w:rPr>
      </w:pPr>
      <w:r w:rsidRPr="003B67F0">
        <w:rPr>
          <w:rFonts w:eastAsia="Arial" w:cstheme="minorHAnsi"/>
          <w:kern w:val="0"/>
          <w:lang w:val="en-IE" w:bidi="en-US"/>
          <w14:ligatures w14:val="none"/>
        </w:rPr>
        <w:t xml:space="preserve">- Coordinator, </w:t>
      </w:r>
      <w:r w:rsidR="00D37158" w:rsidRPr="00AA0016">
        <w:rPr>
          <w:rFonts w:eastAsia="Arial" w:cstheme="minorHAnsi"/>
          <w:kern w:val="0"/>
          <w:lang w:val="en-IE" w:bidi="en-US"/>
          <w14:ligatures w14:val="none"/>
        </w:rPr>
        <w:t>Team worker</w:t>
      </w:r>
      <w:r w:rsidRPr="003B67F0">
        <w:rPr>
          <w:rFonts w:eastAsia="Arial" w:cstheme="minorHAnsi"/>
          <w:kern w:val="0"/>
          <w:lang w:val="en-IE" w:bidi="en-US"/>
          <w14:ligatures w14:val="none"/>
        </w:rPr>
        <w:t xml:space="preserve"> and Resource Investigator</w:t>
      </w:r>
      <w:r w:rsidRPr="00AA0016">
        <w:rPr>
          <w:rFonts w:eastAsia="Times New Roman" w:cstheme="minorHAnsi"/>
          <w:color w:val="D80D80"/>
          <w:kern w:val="36"/>
          <w:lang w:val="en-IE" w:eastAsia="en-IE"/>
          <w14:ligatures w14:val="none"/>
        </w:rPr>
        <w:t xml:space="preserve"> </w:t>
      </w:r>
      <w:r w:rsidR="009D204B" w:rsidRPr="00AA0016">
        <w:rPr>
          <w:rFonts w:eastAsia="Arial" w:cstheme="minorHAnsi"/>
          <w:kern w:val="0"/>
          <w:lang w:val="en-IE" w:bidi="en-US"/>
          <w14:ligatures w14:val="none"/>
        </w:rPr>
        <w:t>the</w:t>
      </w:r>
      <w:r w:rsidRPr="00AA0016">
        <w:rPr>
          <w:rFonts w:eastAsia="Arial" w:cstheme="minorHAnsi"/>
          <w:kern w:val="0"/>
          <w:lang w:val="en-IE" w:bidi="en-US"/>
          <w14:ligatures w14:val="none"/>
        </w:rPr>
        <w:t xml:space="preserve"> Nine Belbin Team Role</w:t>
      </w:r>
    </w:p>
    <w:p w14:paraId="437B31E7" w14:textId="77777777" w:rsidR="009D204B" w:rsidRPr="00AA0016" w:rsidRDefault="009D204B" w:rsidP="003B67F0">
      <w:pPr>
        <w:rPr>
          <w:rFonts w:eastAsia="Arial" w:cstheme="minorHAnsi"/>
          <w:kern w:val="0"/>
          <w:lang w:val="en-IE" w:bidi="en-US"/>
          <w14:ligatures w14:val="none"/>
        </w:rPr>
      </w:pPr>
    </w:p>
    <w:p w14:paraId="0DAC1137" w14:textId="005D024C" w:rsidR="002037DD" w:rsidRPr="002037DD" w:rsidRDefault="002037DD" w:rsidP="002037DD">
      <w:pPr>
        <w:rPr>
          <w:rFonts w:eastAsia="Arial" w:cstheme="minorHAnsi"/>
          <w:kern w:val="0"/>
          <w:lang w:val="en-IE" w:bidi="en-US"/>
          <w14:ligatures w14:val="none"/>
        </w:rPr>
      </w:pPr>
      <w:r w:rsidRPr="002037DD">
        <w:rPr>
          <w:rFonts w:eastAsia="Arial" w:cstheme="minorHAnsi"/>
          <w:kern w:val="0"/>
          <w:lang w:val="en-IE" w:bidi="en-US"/>
          <w14:ligatures w14:val="none"/>
        </w:rPr>
        <w:t>1.</w:t>
      </w:r>
      <w:r>
        <w:rPr>
          <w:rFonts w:eastAsia="Arial" w:cstheme="minorHAnsi"/>
          <w:kern w:val="0"/>
          <w:lang w:val="en-IE" w:bidi="en-US"/>
          <w14:ligatures w14:val="none"/>
        </w:rPr>
        <w:t xml:space="preserve"> </w:t>
      </w:r>
      <w:r w:rsidR="003B67F0" w:rsidRPr="002037DD">
        <w:rPr>
          <w:rFonts w:eastAsia="Arial" w:cstheme="minorHAnsi"/>
          <w:kern w:val="0"/>
          <w:lang w:val="en-IE" w:bidi="en-US"/>
          <w14:ligatures w14:val="none"/>
        </w:rPr>
        <w:t>Plant </w:t>
      </w:r>
      <w:r w:rsidRPr="002037DD">
        <w:rPr>
          <w:rFonts w:eastAsia="Arial" w:cstheme="minorHAnsi"/>
          <w:kern w:val="0"/>
          <w:lang w:val="en-IE" w:bidi="en-US"/>
          <w14:ligatures w14:val="none"/>
        </w:rPr>
        <w:t>-</w:t>
      </w:r>
      <w:r w:rsidR="003B67F0" w:rsidRPr="002037DD">
        <w:rPr>
          <w:rFonts w:eastAsia="Arial" w:cstheme="minorHAnsi"/>
          <w:kern w:val="0"/>
          <w:lang w:val="en-IE" w:bidi="en-US"/>
          <w14:ligatures w14:val="none"/>
        </w:rPr>
        <w:t>Creative, imaginative, unorthodox.</w:t>
      </w:r>
    </w:p>
    <w:p w14:paraId="56FB3498" w14:textId="2C0E08E4" w:rsidR="002037DD" w:rsidRPr="003B67F0" w:rsidRDefault="003B67F0" w:rsidP="003B67F0">
      <w:pPr>
        <w:rPr>
          <w:rFonts w:eastAsia="Arial" w:cstheme="minorHAnsi"/>
          <w:kern w:val="0"/>
          <w:lang w:val="en-IE" w:bidi="en-US"/>
          <w14:ligatures w14:val="none"/>
        </w:rPr>
      </w:pPr>
      <w:r w:rsidRPr="003B67F0">
        <w:rPr>
          <w:rFonts w:eastAsia="Arial" w:cstheme="minorHAnsi"/>
          <w:kern w:val="0"/>
          <w:lang w:val="en-IE" w:bidi="en-US"/>
          <w14:ligatures w14:val="none"/>
        </w:rPr>
        <w:t>2. Resource Investigator </w:t>
      </w:r>
      <w:r w:rsidR="002037DD">
        <w:rPr>
          <w:rFonts w:eastAsia="Arial" w:cstheme="minorHAnsi"/>
          <w:kern w:val="0"/>
          <w:lang w:val="en-IE" w:bidi="en-US"/>
          <w14:ligatures w14:val="none"/>
        </w:rPr>
        <w:t>-</w:t>
      </w:r>
      <w:r w:rsidRPr="003B67F0">
        <w:rPr>
          <w:rFonts w:eastAsia="Arial" w:cstheme="minorHAnsi"/>
          <w:kern w:val="0"/>
          <w:lang w:val="en-IE" w:bidi="en-US"/>
          <w14:ligatures w14:val="none"/>
        </w:rPr>
        <w:t xml:space="preserve">Extrovert, enthusiastic, communicative. </w:t>
      </w:r>
    </w:p>
    <w:p w14:paraId="18F4BA42" w14:textId="55352A89" w:rsidR="00D37158" w:rsidRPr="003B67F0" w:rsidRDefault="003B67F0" w:rsidP="003B67F0">
      <w:pPr>
        <w:rPr>
          <w:rFonts w:eastAsia="Arial" w:cstheme="minorHAnsi"/>
          <w:kern w:val="0"/>
          <w:lang w:val="en-IE" w:bidi="en-US"/>
          <w14:ligatures w14:val="none"/>
        </w:rPr>
      </w:pPr>
      <w:r w:rsidRPr="003B67F0">
        <w:rPr>
          <w:rFonts w:eastAsia="Arial" w:cstheme="minorHAnsi"/>
          <w:kern w:val="0"/>
          <w:lang w:val="en-IE" w:bidi="en-US"/>
          <w14:ligatures w14:val="none"/>
        </w:rPr>
        <w:t>3. Co-ordinator </w:t>
      </w:r>
      <w:r w:rsidR="002037DD">
        <w:rPr>
          <w:rFonts w:eastAsia="Arial" w:cstheme="minorHAnsi"/>
          <w:kern w:val="0"/>
          <w:lang w:val="en-IE" w:bidi="en-US"/>
          <w14:ligatures w14:val="none"/>
        </w:rPr>
        <w:t>-</w:t>
      </w:r>
      <w:r w:rsidR="009D204B" w:rsidRPr="00AA0016">
        <w:rPr>
          <w:rFonts w:eastAsia="Arial" w:cstheme="minorHAnsi"/>
          <w:kern w:val="0"/>
          <w:lang w:val="en-IE" w:bidi="en-US"/>
          <w14:ligatures w14:val="none"/>
        </w:rPr>
        <w:t>C</w:t>
      </w:r>
      <w:r w:rsidRPr="003B67F0">
        <w:rPr>
          <w:rFonts w:eastAsia="Arial" w:cstheme="minorHAnsi"/>
          <w:kern w:val="0"/>
          <w:lang w:val="en-IE" w:bidi="en-US"/>
          <w14:ligatures w14:val="none"/>
        </w:rPr>
        <w:t xml:space="preserve">onfident and a natural </w:t>
      </w:r>
      <w:r w:rsidR="009D204B" w:rsidRPr="00AA0016">
        <w:rPr>
          <w:rFonts w:eastAsia="Arial" w:cstheme="minorHAnsi"/>
          <w:kern w:val="0"/>
          <w:lang w:val="en-IE" w:bidi="en-US"/>
          <w14:ligatures w14:val="none"/>
        </w:rPr>
        <w:t>leader</w:t>
      </w:r>
    </w:p>
    <w:p w14:paraId="5794200E" w14:textId="691995F1" w:rsidR="00D37158" w:rsidRPr="003B67F0" w:rsidRDefault="003B67F0" w:rsidP="003B67F0">
      <w:pPr>
        <w:rPr>
          <w:rFonts w:eastAsia="Arial" w:cstheme="minorHAnsi"/>
          <w:kern w:val="0"/>
          <w:lang w:val="en-IE" w:bidi="en-US"/>
          <w14:ligatures w14:val="none"/>
        </w:rPr>
      </w:pPr>
      <w:r w:rsidRPr="003B67F0">
        <w:rPr>
          <w:rFonts w:eastAsia="Arial" w:cstheme="minorHAnsi"/>
          <w:kern w:val="0"/>
          <w:lang w:val="en-IE" w:bidi="en-US"/>
          <w14:ligatures w14:val="none"/>
        </w:rPr>
        <w:t>4. Shaper </w:t>
      </w:r>
      <w:r w:rsidR="002037DD">
        <w:rPr>
          <w:rFonts w:eastAsia="Arial" w:cstheme="minorHAnsi"/>
          <w:kern w:val="0"/>
          <w:lang w:val="en-IE" w:bidi="en-US"/>
          <w14:ligatures w14:val="none"/>
        </w:rPr>
        <w:t>-</w:t>
      </w:r>
      <w:r w:rsidRPr="003B67F0">
        <w:rPr>
          <w:rFonts w:eastAsia="Arial" w:cstheme="minorHAnsi"/>
          <w:kern w:val="0"/>
          <w:lang w:val="en-IE" w:bidi="en-US"/>
          <w14:ligatures w14:val="none"/>
        </w:rPr>
        <w:t xml:space="preserve">Challenging, dynamic, thrives under pressure. </w:t>
      </w:r>
    </w:p>
    <w:p w14:paraId="2682DF41" w14:textId="58AE4C10" w:rsidR="00D37158" w:rsidRPr="003B67F0" w:rsidRDefault="003B67F0" w:rsidP="003B67F0">
      <w:pPr>
        <w:rPr>
          <w:rFonts w:eastAsia="Arial" w:cstheme="minorHAnsi"/>
          <w:kern w:val="0"/>
          <w:lang w:val="en-IE" w:bidi="en-US"/>
          <w14:ligatures w14:val="none"/>
        </w:rPr>
      </w:pPr>
      <w:r w:rsidRPr="003B67F0">
        <w:rPr>
          <w:rFonts w:eastAsia="Arial" w:cstheme="minorHAnsi"/>
          <w:kern w:val="0"/>
          <w:lang w:val="en-IE" w:bidi="en-US"/>
          <w14:ligatures w14:val="none"/>
        </w:rPr>
        <w:t>5. Monitor Evaluator </w:t>
      </w:r>
      <w:r w:rsidR="002037DD">
        <w:rPr>
          <w:rFonts w:eastAsia="Arial" w:cstheme="minorHAnsi"/>
          <w:kern w:val="0"/>
          <w:lang w:val="en-IE" w:bidi="en-US"/>
          <w14:ligatures w14:val="none"/>
        </w:rPr>
        <w:t>-</w:t>
      </w:r>
      <w:r w:rsidRPr="003B67F0">
        <w:rPr>
          <w:rFonts w:eastAsia="Arial" w:cstheme="minorHAnsi"/>
          <w:kern w:val="0"/>
          <w:lang w:val="en-IE" w:bidi="en-US"/>
          <w14:ligatures w14:val="none"/>
        </w:rPr>
        <w:t xml:space="preserve">Even tempered, strategic and discerning. </w:t>
      </w:r>
    </w:p>
    <w:p w14:paraId="57BF120A" w14:textId="35363065" w:rsidR="00D37158" w:rsidRPr="003B67F0" w:rsidRDefault="003B67F0" w:rsidP="003B67F0">
      <w:pPr>
        <w:rPr>
          <w:rFonts w:eastAsia="Arial" w:cstheme="minorHAnsi"/>
          <w:kern w:val="0"/>
          <w:lang w:val="en-IE" w:bidi="en-US"/>
          <w14:ligatures w14:val="none"/>
        </w:rPr>
      </w:pPr>
      <w:r w:rsidRPr="003B67F0">
        <w:rPr>
          <w:rFonts w:eastAsia="Arial" w:cstheme="minorHAnsi"/>
          <w:kern w:val="0"/>
          <w:lang w:val="en-IE" w:bidi="en-US"/>
          <w14:ligatures w14:val="none"/>
        </w:rPr>
        <w:t>6. Team Worker </w:t>
      </w:r>
      <w:r w:rsidR="002037DD">
        <w:rPr>
          <w:rFonts w:eastAsia="Arial" w:cstheme="minorHAnsi"/>
          <w:kern w:val="0"/>
          <w:lang w:val="en-IE" w:bidi="en-US"/>
          <w14:ligatures w14:val="none"/>
        </w:rPr>
        <w:t>-</w:t>
      </w:r>
      <w:r w:rsidRPr="003B67F0">
        <w:rPr>
          <w:rFonts w:eastAsia="Arial" w:cstheme="minorHAnsi"/>
          <w:kern w:val="0"/>
          <w:lang w:val="en-IE" w:bidi="en-US"/>
          <w14:ligatures w14:val="none"/>
        </w:rPr>
        <w:t xml:space="preserve">Co-operative, relationship focused, sensitive and diplomatic. </w:t>
      </w:r>
    </w:p>
    <w:p w14:paraId="760DD147" w14:textId="31DB0FAB" w:rsidR="00D37158" w:rsidRPr="003B67F0" w:rsidRDefault="003B67F0" w:rsidP="003B67F0">
      <w:pPr>
        <w:rPr>
          <w:rFonts w:eastAsia="Arial" w:cstheme="minorHAnsi"/>
          <w:kern w:val="0"/>
          <w:lang w:val="en-IE" w:bidi="en-US"/>
          <w14:ligatures w14:val="none"/>
        </w:rPr>
      </w:pPr>
      <w:r w:rsidRPr="003B67F0">
        <w:rPr>
          <w:rFonts w:eastAsia="Arial" w:cstheme="minorHAnsi"/>
          <w:kern w:val="0"/>
          <w:lang w:val="en-IE" w:bidi="en-US"/>
          <w14:ligatures w14:val="none"/>
        </w:rPr>
        <w:t>7. Implementer </w:t>
      </w:r>
      <w:r w:rsidR="002037DD">
        <w:rPr>
          <w:rFonts w:eastAsia="Arial" w:cstheme="minorHAnsi"/>
          <w:kern w:val="0"/>
          <w:lang w:val="en-IE" w:bidi="en-US"/>
          <w14:ligatures w14:val="none"/>
        </w:rPr>
        <w:t>-</w:t>
      </w:r>
      <w:r w:rsidRPr="003B67F0">
        <w:rPr>
          <w:rFonts w:eastAsia="Arial" w:cstheme="minorHAnsi"/>
          <w:kern w:val="0"/>
          <w:lang w:val="en-IE" w:bidi="en-US"/>
          <w14:ligatures w14:val="none"/>
        </w:rPr>
        <w:t>Disciplined, reliable, conservative and efficient. Acts on ideas</w:t>
      </w:r>
      <w:r w:rsidR="00FA7E7D" w:rsidRPr="00AA0016">
        <w:rPr>
          <w:rFonts w:eastAsia="Arial" w:cstheme="minorHAnsi"/>
          <w:kern w:val="0"/>
          <w:lang w:val="en-IE" w:bidi="en-US"/>
          <w14:ligatures w14:val="none"/>
        </w:rPr>
        <w:t>.</w:t>
      </w:r>
    </w:p>
    <w:p w14:paraId="47BF9CC8" w14:textId="3E8F66E7" w:rsidR="00D37158" w:rsidRPr="003B67F0" w:rsidRDefault="003B67F0" w:rsidP="003B67F0">
      <w:pPr>
        <w:rPr>
          <w:rFonts w:eastAsia="Arial" w:cstheme="minorHAnsi"/>
          <w:kern w:val="0"/>
          <w:lang w:val="en-IE" w:bidi="en-US"/>
          <w14:ligatures w14:val="none"/>
        </w:rPr>
      </w:pPr>
      <w:r w:rsidRPr="003B67F0">
        <w:rPr>
          <w:rFonts w:eastAsia="Arial" w:cstheme="minorHAnsi"/>
          <w:kern w:val="0"/>
          <w:lang w:val="en-IE" w:bidi="en-US"/>
          <w14:ligatures w14:val="none"/>
        </w:rPr>
        <w:t>8. Completer-Finisher </w:t>
      </w:r>
      <w:r w:rsidR="002037DD">
        <w:rPr>
          <w:rFonts w:eastAsia="Arial" w:cstheme="minorHAnsi"/>
          <w:kern w:val="0"/>
          <w:lang w:val="en-IE" w:bidi="en-US"/>
          <w14:ligatures w14:val="none"/>
        </w:rPr>
        <w:t>-</w:t>
      </w:r>
      <w:r w:rsidR="00FA7E7D" w:rsidRPr="00AA0016">
        <w:rPr>
          <w:rFonts w:eastAsia="Arial" w:cstheme="minorHAnsi"/>
          <w:kern w:val="0"/>
          <w:lang w:val="en-IE" w:bidi="en-US"/>
          <w14:ligatures w14:val="none"/>
        </w:rPr>
        <w:t>Responsible</w:t>
      </w:r>
      <w:r w:rsidRPr="003B67F0">
        <w:rPr>
          <w:rFonts w:eastAsia="Arial" w:cstheme="minorHAnsi"/>
          <w:kern w:val="0"/>
          <w:lang w:val="en-IE" w:bidi="en-US"/>
          <w14:ligatures w14:val="none"/>
        </w:rPr>
        <w:t xml:space="preserve"> and anxious to get the job done. </w:t>
      </w:r>
    </w:p>
    <w:p w14:paraId="119EFBA0" w14:textId="1B6212E5" w:rsidR="00804E51" w:rsidRPr="00AA0016" w:rsidRDefault="003B67F0" w:rsidP="003B67F0">
      <w:pPr>
        <w:rPr>
          <w:rFonts w:eastAsia="Arial" w:cstheme="minorHAnsi"/>
          <w:kern w:val="0"/>
          <w:lang w:val="en-IE" w:bidi="en-US"/>
          <w14:ligatures w14:val="none"/>
        </w:rPr>
      </w:pPr>
      <w:r w:rsidRPr="003B67F0">
        <w:rPr>
          <w:rFonts w:eastAsia="Arial" w:cstheme="minorHAnsi"/>
          <w:kern w:val="0"/>
          <w:lang w:val="en-IE" w:bidi="en-US"/>
          <w14:ligatures w14:val="none"/>
        </w:rPr>
        <w:t>9. Specialist </w:t>
      </w:r>
      <w:r w:rsidR="002037DD">
        <w:rPr>
          <w:rFonts w:eastAsia="Arial" w:cstheme="minorHAnsi"/>
          <w:kern w:val="0"/>
          <w:lang w:val="en-IE" w:bidi="en-US"/>
          <w14:ligatures w14:val="none"/>
        </w:rPr>
        <w:t>-</w:t>
      </w:r>
      <w:r w:rsidRPr="003B67F0">
        <w:rPr>
          <w:rFonts w:eastAsia="Arial" w:cstheme="minorHAnsi"/>
          <w:kern w:val="0"/>
          <w:lang w:val="en-IE" w:bidi="en-US"/>
          <w14:ligatures w14:val="none"/>
        </w:rPr>
        <w:t xml:space="preserve">Single minded </w:t>
      </w:r>
      <w:r w:rsidR="00FD5A00" w:rsidRPr="00AA0016">
        <w:rPr>
          <w:rFonts w:eastAsia="Arial" w:cstheme="minorHAnsi"/>
          <w:kern w:val="0"/>
          <w:lang w:val="en-IE" w:bidi="en-US"/>
          <w14:ligatures w14:val="none"/>
        </w:rPr>
        <w:t>self-starter</w:t>
      </w:r>
      <w:r w:rsidRPr="003B67F0">
        <w:rPr>
          <w:rFonts w:eastAsia="Arial" w:cstheme="minorHAnsi"/>
          <w:kern w:val="0"/>
          <w:lang w:val="en-IE" w:bidi="en-US"/>
          <w14:ligatures w14:val="none"/>
        </w:rPr>
        <w:t xml:space="preserve">. </w:t>
      </w:r>
    </w:p>
    <w:p w14:paraId="037431D2" w14:textId="145EBDAB" w:rsidR="003B67F0" w:rsidRPr="00AA0016" w:rsidRDefault="00804E51" w:rsidP="003B67F0">
      <w:pPr>
        <w:rPr>
          <w:rFonts w:eastAsia="Arial" w:cstheme="minorHAnsi"/>
          <w:kern w:val="0"/>
          <w:lang w:val="en-IE" w:bidi="en-US"/>
          <w14:ligatures w14:val="none"/>
        </w:rPr>
      </w:pPr>
      <w:r w:rsidRPr="00AA0016">
        <w:rPr>
          <w:rFonts w:eastAsia="Arial" w:cstheme="minorHAnsi"/>
          <w:kern w:val="0"/>
          <w:lang w:val="en-IE" w:bidi="en-US"/>
          <w14:ligatures w14:val="none"/>
        </w:rPr>
        <w:t>(Moultrie, 2016)</w:t>
      </w:r>
    </w:p>
    <w:p w14:paraId="2E8DAD42" w14:textId="77777777" w:rsidR="00804E51" w:rsidRPr="00485FA5" w:rsidRDefault="00804E51" w:rsidP="003B67F0">
      <w:pPr>
        <w:rPr>
          <w:rFonts w:eastAsia="Arial" w:cstheme="minorHAnsi"/>
          <w:kern w:val="0"/>
          <w:sz w:val="24"/>
          <w:szCs w:val="24"/>
          <w:lang w:val="en-IE" w:bidi="en-US"/>
          <w14:ligatures w14:val="none"/>
        </w:rPr>
      </w:pPr>
    </w:p>
    <w:p w14:paraId="5DE42A31" w14:textId="713FC29E" w:rsidR="00A55925" w:rsidRPr="00284F62" w:rsidRDefault="005A147E" w:rsidP="00504E6E">
      <w:pPr>
        <w:rPr>
          <w:rFonts w:eastAsia="Arial" w:cstheme="minorHAnsi"/>
          <w:kern w:val="0"/>
          <w:sz w:val="24"/>
          <w:szCs w:val="24"/>
          <w:lang w:val="en-IE" w:bidi="en-US"/>
          <w14:ligatures w14:val="none"/>
        </w:rPr>
      </w:pPr>
      <w:r w:rsidRPr="00485FA5">
        <w:rPr>
          <w:rFonts w:eastAsia="Arial" w:cstheme="minorHAnsi"/>
          <w:noProof/>
          <w:kern w:val="0"/>
          <w:sz w:val="24"/>
          <w:szCs w:val="24"/>
          <w:lang w:bidi="en-US"/>
          <w14:ligatures w14:val="none"/>
        </w:rPr>
        <w:drawing>
          <wp:inline distT="0" distB="0" distL="0" distR="0" wp14:anchorId="6CC0C998" wp14:editId="70A1555B">
            <wp:extent cx="4857750" cy="4733925"/>
            <wp:effectExtent l="0" t="0" r="0" b="9525"/>
            <wp:docPr id="475611868" name="Picture 40" descr="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Uploaded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57750" cy="4733925"/>
                    </a:xfrm>
                    <a:prstGeom prst="rect">
                      <a:avLst/>
                    </a:prstGeom>
                    <a:noFill/>
                    <a:ln>
                      <a:noFill/>
                    </a:ln>
                  </pic:spPr>
                </pic:pic>
              </a:graphicData>
            </a:graphic>
          </wp:inline>
        </w:drawing>
      </w:r>
    </w:p>
    <w:p w14:paraId="5FF675A4" w14:textId="785487A1" w:rsidR="00AA0016" w:rsidRPr="007049C9" w:rsidRDefault="005A147E" w:rsidP="007049C9">
      <w:pPr>
        <w:pStyle w:val="Heading2"/>
      </w:pPr>
      <w:bookmarkStart w:id="4" w:name="_Toc169293205"/>
      <w:r w:rsidRPr="007049C9">
        <w:rPr>
          <w:lang w:bidi="en-US"/>
        </w:rPr>
        <w:t>The Thomas-Kilmann Model.</w:t>
      </w:r>
      <w:bookmarkEnd w:id="4"/>
      <w:r w:rsidRPr="007049C9">
        <w:rPr>
          <w:lang w:bidi="en-US"/>
        </w:rPr>
        <w:t> </w:t>
      </w:r>
    </w:p>
    <w:p w14:paraId="1A1A9190" w14:textId="68F783E4" w:rsidR="00504E6E" w:rsidRDefault="005A147E" w:rsidP="00504E6E">
      <w:pPr>
        <w:rPr>
          <w:rFonts w:ascii="Calibri" w:eastAsia="Arial" w:hAnsi="Calibri" w:cs="Calibri"/>
          <w:kern w:val="0"/>
          <w:lang w:val="en-IE" w:bidi="en-US"/>
          <w14:ligatures w14:val="none"/>
        </w:rPr>
      </w:pPr>
      <w:r w:rsidRPr="00AA0016">
        <w:rPr>
          <w:rFonts w:ascii="Calibri" w:eastAsia="Arial" w:hAnsi="Calibri" w:cs="Calibri"/>
          <w:kern w:val="0"/>
          <w:lang w:bidi="en-US"/>
          <w14:ligatures w14:val="none"/>
        </w:rPr>
        <w:t>Named after its two psychologist originators, Dr</w:t>
      </w:r>
      <w:r w:rsidR="00A55925">
        <w:rPr>
          <w:rFonts w:ascii="Calibri" w:eastAsia="Arial" w:hAnsi="Calibri" w:cs="Calibri"/>
          <w:kern w:val="0"/>
          <w:lang w:bidi="en-US"/>
          <w14:ligatures w14:val="none"/>
        </w:rPr>
        <w:t xml:space="preserve"> </w:t>
      </w:r>
      <w:r w:rsidRPr="00AA0016">
        <w:rPr>
          <w:rFonts w:ascii="Calibri" w:eastAsia="Arial" w:hAnsi="Calibri" w:cs="Calibri"/>
          <w:kern w:val="0"/>
          <w:lang w:bidi="en-US"/>
          <w14:ligatures w14:val="none"/>
        </w:rPr>
        <w:t>Kenneth Thomas and Dr Ralph Kilmann, t</w:t>
      </w:r>
      <w:r w:rsidR="00FD5A00" w:rsidRPr="00AA0016">
        <w:rPr>
          <w:rFonts w:ascii="Calibri" w:eastAsia="Arial" w:hAnsi="Calibri" w:cs="Calibri"/>
          <w:kern w:val="0"/>
          <w:lang w:bidi="en-US"/>
          <w14:ligatures w14:val="none"/>
        </w:rPr>
        <w:t>his</w:t>
      </w:r>
      <w:r w:rsidRPr="00AA0016">
        <w:rPr>
          <w:rFonts w:ascii="Calibri" w:eastAsia="Arial" w:hAnsi="Calibri" w:cs="Calibri"/>
          <w:kern w:val="0"/>
          <w:lang w:bidi="en-US"/>
          <w14:ligatures w14:val="none"/>
        </w:rPr>
        <w:t xml:space="preserve"> model lays out 5 different modes of how people handle conflict, on axes of assertiveness and cooperativeness.</w:t>
      </w:r>
      <w:r w:rsidR="00804E51" w:rsidRPr="00AA0016">
        <w:rPr>
          <w:rFonts w:ascii="Calibri" w:eastAsia="Arial" w:hAnsi="Calibri" w:cs="Calibri"/>
          <w:kern w:val="0"/>
          <w:lang w:val="en-IE" w:bidi="en-US"/>
          <w14:ligatures w14:val="none"/>
        </w:rPr>
        <w:t xml:space="preserve"> (Salama, 2023)</w:t>
      </w:r>
    </w:p>
    <w:p w14:paraId="6D67485C" w14:textId="77777777" w:rsidR="007049C9" w:rsidRDefault="007049C9" w:rsidP="00504E6E">
      <w:pPr>
        <w:rPr>
          <w:rFonts w:ascii="Calibri" w:eastAsia="Arial" w:hAnsi="Calibri" w:cs="Calibri"/>
          <w:kern w:val="0"/>
          <w:lang w:val="en-IE" w:bidi="en-US"/>
          <w14:ligatures w14:val="none"/>
        </w:rPr>
      </w:pPr>
    </w:p>
    <w:p w14:paraId="47916B5D" w14:textId="574ECFCC" w:rsidR="007049C9" w:rsidRPr="00AA0016" w:rsidRDefault="007049C9" w:rsidP="00504E6E">
      <w:pPr>
        <w:rPr>
          <w:rFonts w:ascii="Calibri" w:eastAsia="Arial" w:hAnsi="Calibri" w:cs="Calibri"/>
          <w:kern w:val="0"/>
          <w:lang w:bidi="en-US"/>
          <w14:ligatures w14:val="none"/>
        </w:rPr>
      </w:pPr>
      <w:r>
        <w:rPr>
          <w:rFonts w:ascii="Calibri" w:eastAsia="Arial" w:hAnsi="Calibri" w:cs="Calibri"/>
          <w:kern w:val="0"/>
          <w:lang w:val="en-IE" w:bidi="en-US"/>
          <w14:ligatures w14:val="none"/>
        </w:rPr>
        <w:t>Conflict Model:</w:t>
      </w:r>
    </w:p>
    <w:p w14:paraId="77AF487F" w14:textId="77777777" w:rsidR="0078604D" w:rsidRPr="00AA0016" w:rsidRDefault="0078604D" w:rsidP="00504E6E">
      <w:pPr>
        <w:rPr>
          <w:rFonts w:ascii="Calibri" w:eastAsia="Arial" w:hAnsi="Calibri" w:cs="Calibri"/>
          <w:kern w:val="0"/>
          <w:lang w:bidi="en-US"/>
          <w14:ligatures w14:val="none"/>
        </w:rPr>
      </w:pPr>
    </w:p>
    <w:p w14:paraId="08A49DE8" w14:textId="3B155D8D" w:rsidR="0078604D" w:rsidRPr="0078604D" w:rsidRDefault="0078604D" w:rsidP="0078604D">
      <w:pPr>
        <w:numPr>
          <w:ilvl w:val="0"/>
          <w:numId w:val="12"/>
        </w:numPr>
        <w:rPr>
          <w:rFonts w:ascii="Calibri" w:eastAsia="Arial" w:hAnsi="Calibri" w:cs="Calibri"/>
          <w:kern w:val="0"/>
          <w:lang w:val="en-IE" w:bidi="en-US"/>
          <w14:ligatures w14:val="none"/>
        </w:rPr>
      </w:pPr>
      <w:r w:rsidRPr="0078604D">
        <w:rPr>
          <w:rFonts w:ascii="Calibri" w:eastAsia="Arial" w:hAnsi="Calibri" w:cs="Calibri"/>
          <w:i/>
          <w:iCs/>
          <w:kern w:val="0"/>
          <w:lang w:val="en-IE" w:bidi="en-US"/>
          <w14:ligatures w14:val="none"/>
        </w:rPr>
        <w:t>Competing</w:t>
      </w:r>
      <w:r w:rsidR="002E36D6" w:rsidRPr="00AA0016">
        <w:rPr>
          <w:rFonts w:ascii="Calibri" w:eastAsia="Arial" w:hAnsi="Calibri" w:cs="Calibri"/>
          <w:i/>
          <w:iCs/>
          <w:kern w:val="0"/>
          <w:lang w:val="en-IE" w:bidi="en-US"/>
          <w14:ligatures w14:val="none"/>
        </w:rPr>
        <w:t>:</w:t>
      </w:r>
      <w:r w:rsidR="002E36D6" w:rsidRPr="00AA0016">
        <w:rPr>
          <w:rFonts w:ascii="Calibri" w:eastAsia="Arial" w:hAnsi="Calibri" w:cs="Calibri"/>
          <w:kern w:val="0"/>
          <w:lang w:val="en-IE" w:bidi="en-US"/>
          <w14:ligatures w14:val="none"/>
        </w:rPr>
        <w:t xml:space="preserve"> </w:t>
      </w:r>
      <w:r w:rsidR="00FD5A00" w:rsidRPr="00AA0016">
        <w:rPr>
          <w:rFonts w:ascii="Calibri" w:eastAsia="Arial" w:hAnsi="Calibri" w:cs="Calibri"/>
          <w:kern w:val="0"/>
          <w:lang w:val="en-IE" w:bidi="en-US"/>
          <w14:ligatures w14:val="none"/>
        </w:rPr>
        <w:t xml:space="preserve">People </w:t>
      </w:r>
      <w:r w:rsidRPr="00AA0016">
        <w:rPr>
          <w:rFonts w:ascii="Calibri" w:eastAsia="Arial" w:hAnsi="Calibri" w:cs="Calibri"/>
          <w:kern w:val="0"/>
          <w:lang w:bidi="en-US"/>
          <w14:ligatures w14:val="none"/>
        </w:rPr>
        <w:t>who use this style</w:t>
      </w:r>
      <w:r w:rsidR="00FD5A00" w:rsidRPr="00AA0016">
        <w:rPr>
          <w:rFonts w:ascii="Calibri" w:eastAsia="Arial" w:hAnsi="Calibri" w:cs="Calibri"/>
          <w:kern w:val="0"/>
          <w:lang w:bidi="en-US"/>
          <w14:ligatures w14:val="none"/>
        </w:rPr>
        <w:t xml:space="preserve"> prioritise </w:t>
      </w:r>
      <w:r w:rsidR="00804E51" w:rsidRPr="00AA0016">
        <w:rPr>
          <w:rFonts w:ascii="Calibri" w:eastAsia="Arial" w:hAnsi="Calibri" w:cs="Calibri"/>
          <w:kern w:val="0"/>
          <w:lang w:bidi="en-US"/>
          <w14:ligatures w14:val="none"/>
        </w:rPr>
        <w:t>t</w:t>
      </w:r>
      <w:r w:rsidRPr="00AA0016">
        <w:rPr>
          <w:rFonts w:ascii="Calibri" w:eastAsia="Arial" w:hAnsi="Calibri" w:cs="Calibri"/>
          <w:kern w:val="0"/>
          <w:lang w:bidi="en-US"/>
          <w14:ligatures w14:val="none"/>
        </w:rPr>
        <w:t xml:space="preserve">heir own goals and objectives, example of this When you know you are right </w:t>
      </w:r>
      <w:r w:rsidR="00FD5A00" w:rsidRPr="00AA0016">
        <w:rPr>
          <w:rFonts w:ascii="Calibri" w:eastAsia="Arial" w:hAnsi="Calibri" w:cs="Calibri"/>
          <w:kern w:val="0"/>
          <w:lang w:bidi="en-US"/>
          <w14:ligatures w14:val="none"/>
        </w:rPr>
        <w:t xml:space="preserve">you would </w:t>
      </w:r>
      <w:r w:rsidRPr="00AA0016">
        <w:rPr>
          <w:rFonts w:ascii="Calibri" w:eastAsia="Arial" w:hAnsi="Calibri" w:cs="Calibri"/>
          <w:kern w:val="0"/>
          <w:lang w:bidi="en-US"/>
          <w14:ligatures w14:val="none"/>
        </w:rPr>
        <w:t>stand your ground</w:t>
      </w:r>
      <w:r w:rsidR="00FD5A00" w:rsidRPr="00AA0016">
        <w:rPr>
          <w:rFonts w:ascii="Calibri" w:eastAsia="Arial" w:hAnsi="Calibri" w:cs="Calibri"/>
          <w:kern w:val="0"/>
          <w:lang w:bidi="en-US"/>
          <w14:ligatures w14:val="none"/>
        </w:rPr>
        <w:t>.</w:t>
      </w:r>
    </w:p>
    <w:p w14:paraId="3C513498" w14:textId="2E4A73CC" w:rsidR="0078604D" w:rsidRPr="0078604D" w:rsidRDefault="0078604D" w:rsidP="0078604D">
      <w:pPr>
        <w:rPr>
          <w:rFonts w:ascii="Calibri" w:eastAsia="Arial" w:hAnsi="Calibri" w:cs="Calibri"/>
          <w:kern w:val="0"/>
          <w:lang w:val="en-IE" w:bidi="en-US"/>
          <w14:ligatures w14:val="none"/>
        </w:rPr>
      </w:pPr>
    </w:p>
    <w:p w14:paraId="1B4C274C" w14:textId="656F921E" w:rsidR="00FD5A00" w:rsidRPr="00AA0016" w:rsidRDefault="0078604D" w:rsidP="00661FC1">
      <w:pPr>
        <w:numPr>
          <w:ilvl w:val="0"/>
          <w:numId w:val="12"/>
        </w:numPr>
        <w:rPr>
          <w:rFonts w:ascii="Calibri" w:eastAsia="Arial" w:hAnsi="Calibri" w:cs="Calibri"/>
          <w:kern w:val="0"/>
          <w:lang w:val="en-IE" w:bidi="en-US"/>
          <w14:ligatures w14:val="none"/>
        </w:rPr>
      </w:pPr>
      <w:r w:rsidRPr="0078604D">
        <w:rPr>
          <w:rFonts w:ascii="Calibri" w:eastAsia="Arial" w:hAnsi="Calibri" w:cs="Calibri"/>
          <w:i/>
          <w:iCs/>
          <w:kern w:val="0"/>
          <w:lang w:val="en-IE" w:bidi="en-US"/>
          <w14:ligatures w14:val="none"/>
        </w:rPr>
        <w:t>Collaborating</w:t>
      </w:r>
      <w:r w:rsidR="002E36D6" w:rsidRPr="00AA0016">
        <w:rPr>
          <w:rFonts w:ascii="Calibri" w:eastAsia="Arial" w:hAnsi="Calibri" w:cs="Calibri"/>
          <w:i/>
          <w:iCs/>
          <w:kern w:val="0"/>
          <w:lang w:val="en-IE" w:bidi="en-US"/>
          <w14:ligatures w14:val="none"/>
        </w:rPr>
        <w:t>:</w:t>
      </w:r>
      <w:r w:rsidR="002E36D6" w:rsidRPr="00AA0016">
        <w:rPr>
          <w:rFonts w:ascii="Calibri" w:eastAsia="Arial" w:hAnsi="Calibri" w:cs="Calibri"/>
          <w:kern w:val="0"/>
          <w:lang w:val="en-IE" w:bidi="en-US"/>
          <w14:ligatures w14:val="none"/>
        </w:rPr>
        <w:t xml:space="preserve"> </w:t>
      </w:r>
      <w:r w:rsidRPr="00AA0016">
        <w:rPr>
          <w:rFonts w:ascii="Calibri" w:eastAsia="Arial" w:hAnsi="Calibri" w:cs="Calibri"/>
          <w:kern w:val="0"/>
          <w:lang w:bidi="en-US"/>
          <w14:ligatures w14:val="none"/>
        </w:rPr>
        <w:t>They concentrate on discovering a solution that benefits all parties and achieves their objectives. Example: When you have mutually similar goals to achieve and can work closely together to get the best results</w:t>
      </w:r>
      <w:r w:rsidR="00661FC1" w:rsidRPr="00AA0016">
        <w:rPr>
          <w:rFonts w:ascii="Calibri" w:eastAsia="Arial" w:hAnsi="Calibri" w:cs="Calibri"/>
          <w:kern w:val="0"/>
          <w:lang w:bidi="en-US"/>
          <w14:ligatures w14:val="none"/>
        </w:rPr>
        <w:t>.</w:t>
      </w:r>
    </w:p>
    <w:p w14:paraId="04A7253C" w14:textId="77777777" w:rsidR="00FD5A00" w:rsidRPr="0078604D" w:rsidRDefault="00FD5A00" w:rsidP="00FD5A00">
      <w:pPr>
        <w:ind w:left="720"/>
        <w:rPr>
          <w:rFonts w:ascii="Calibri" w:eastAsia="Arial" w:hAnsi="Calibri" w:cs="Calibri"/>
          <w:kern w:val="0"/>
          <w:lang w:val="en-IE" w:bidi="en-US"/>
          <w14:ligatures w14:val="none"/>
        </w:rPr>
      </w:pPr>
    </w:p>
    <w:p w14:paraId="752CFE82" w14:textId="5111E7F8" w:rsidR="00D64DB9" w:rsidRPr="00AA0016" w:rsidRDefault="0078604D" w:rsidP="00D64DB9">
      <w:pPr>
        <w:numPr>
          <w:ilvl w:val="0"/>
          <w:numId w:val="12"/>
        </w:numPr>
        <w:rPr>
          <w:rFonts w:ascii="Calibri" w:eastAsia="Arial" w:hAnsi="Calibri" w:cs="Calibri"/>
          <w:kern w:val="0"/>
          <w:lang w:val="en-IE" w:bidi="en-US"/>
          <w14:ligatures w14:val="none"/>
        </w:rPr>
      </w:pPr>
      <w:r w:rsidRPr="0078604D">
        <w:rPr>
          <w:rFonts w:ascii="Calibri" w:eastAsia="Arial" w:hAnsi="Calibri" w:cs="Calibri"/>
          <w:i/>
          <w:iCs/>
          <w:kern w:val="0"/>
          <w:lang w:val="en-IE" w:bidi="en-US"/>
          <w14:ligatures w14:val="none"/>
        </w:rPr>
        <w:t>Compromising</w:t>
      </w:r>
      <w:r w:rsidR="002E36D6" w:rsidRPr="00AA0016">
        <w:rPr>
          <w:rFonts w:ascii="Calibri" w:eastAsia="Arial" w:hAnsi="Calibri" w:cs="Calibri"/>
          <w:i/>
          <w:iCs/>
          <w:kern w:val="0"/>
          <w:lang w:val="en-IE" w:bidi="en-US"/>
          <w14:ligatures w14:val="none"/>
        </w:rPr>
        <w:t>:</w:t>
      </w:r>
      <w:r w:rsidRPr="00AA0016">
        <w:rPr>
          <w:rFonts w:ascii="Calibri" w:eastAsia="Arial" w:hAnsi="Calibri" w:cs="Calibri"/>
          <w:kern w:val="0"/>
          <w:lang w:val="en-IE" w:bidi="en-US"/>
          <w14:ligatures w14:val="none"/>
        </w:rPr>
        <w:t xml:space="preserve"> </w:t>
      </w:r>
      <w:r w:rsidR="00D64DB9" w:rsidRPr="00AA0016">
        <w:rPr>
          <w:rFonts w:ascii="Calibri" w:eastAsia="Arial" w:hAnsi="Calibri" w:cs="Calibri"/>
          <w:kern w:val="0"/>
          <w:lang w:bidi="en-US"/>
          <w14:ligatures w14:val="none"/>
        </w:rPr>
        <w:t xml:space="preserve">They aim to find a middle ground or compromise that satisfies the needs and objectives of all </w:t>
      </w:r>
      <w:r w:rsidR="00661FC1" w:rsidRPr="00AA0016">
        <w:rPr>
          <w:rFonts w:ascii="Calibri" w:eastAsia="Arial" w:hAnsi="Calibri" w:cs="Calibri"/>
          <w:kern w:val="0"/>
          <w:lang w:bidi="en-US"/>
          <w14:ligatures w14:val="none"/>
        </w:rPr>
        <w:t>team members</w:t>
      </w:r>
      <w:r w:rsidR="00D64DB9" w:rsidRPr="00AA0016">
        <w:rPr>
          <w:rFonts w:ascii="Calibri" w:eastAsia="Arial" w:hAnsi="Calibri" w:cs="Calibri"/>
          <w:kern w:val="0"/>
          <w:lang w:bidi="en-US"/>
          <w14:ligatures w14:val="none"/>
        </w:rPr>
        <w:t xml:space="preserve">. Example: </w:t>
      </w:r>
      <w:r w:rsidR="00D64DB9" w:rsidRPr="00AA0016">
        <w:rPr>
          <w:rFonts w:ascii="Calibri" w:eastAsia="Arial" w:hAnsi="Calibri" w:cs="Calibri"/>
          <w:kern w:val="0"/>
          <w:lang w:val="en-IE" w:bidi="en-US"/>
          <w14:ligatures w14:val="none"/>
        </w:rPr>
        <w:t xml:space="preserve">Getting </w:t>
      </w:r>
      <w:r w:rsidR="00661FC1" w:rsidRPr="00AA0016">
        <w:rPr>
          <w:rFonts w:ascii="Calibri" w:eastAsia="Arial" w:hAnsi="Calibri" w:cs="Calibri"/>
          <w:kern w:val="0"/>
          <w:lang w:val="en-IE" w:bidi="en-US"/>
          <w14:ligatures w14:val="none"/>
        </w:rPr>
        <w:t>an</w:t>
      </w:r>
      <w:r w:rsidR="00D64DB9" w:rsidRPr="00AA0016">
        <w:rPr>
          <w:rFonts w:ascii="Calibri" w:eastAsia="Arial" w:hAnsi="Calibri" w:cs="Calibri"/>
          <w:kern w:val="0"/>
          <w:lang w:val="en-IE" w:bidi="en-US"/>
          <w14:ligatures w14:val="none"/>
        </w:rPr>
        <w:t xml:space="preserve"> </w:t>
      </w:r>
      <w:r w:rsidR="00FD5A00" w:rsidRPr="00AA0016">
        <w:rPr>
          <w:rFonts w:ascii="Calibri" w:eastAsia="Arial" w:hAnsi="Calibri" w:cs="Calibri"/>
          <w:kern w:val="0"/>
          <w:lang w:val="en-IE" w:bidi="en-US"/>
          <w14:ligatures w14:val="none"/>
        </w:rPr>
        <w:t>equally</w:t>
      </w:r>
      <w:r w:rsidR="00D64DB9" w:rsidRPr="00AA0016">
        <w:rPr>
          <w:rFonts w:ascii="Calibri" w:eastAsia="Arial" w:hAnsi="Calibri" w:cs="Calibri"/>
          <w:kern w:val="0"/>
          <w:lang w:val="en-IE" w:bidi="en-US"/>
          <w14:ligatures w14:val="none"/>
        </w:rPr>
        <w:t xml:space="preserve"> agreed </w:t>
      </w:r>
      <w:r w:rsidR="00FD5A00" w:rsidRPr="00AA0016">
        <w:rPr>
          <w:rFonts w:ascii="Calibri" w:eastAsia="Arial" w:hAnsi="Calibri" w:cs="Calibri"/>
          <w:kern w:val="0"/>
          <w:lang w:val="en-IE" w:bidi="en-US"/>
          <w14:ligatures w14:val="none"/>
        </w:rPr>
        <w:t>result</w:t>
      </w:r>
      <w:r w:rsidR="00D64DB9" w:rsidRPr="00AA0016">
        <w:rPr>
          <w:rFonts w:ascii="Calibri" w:eastAsia="Arial" w:hAnsi="Calibri" w:cs="Calibri"/>
          <w:kern w:val="0"/>
          <w:lang w:val="en-IE" w:bidi="en-US"/>
          <w14:ligatures w14:val="none"/>
        </w:rPr>
        <w:t xml:space="preserve"> is more important than winning.</w:t>
      </w:r>
    </w:p>
    <w:p w14:paraId="5D991046" w14:textId="5A2CAE65" w:rsidR="0078604D" w:rsidRPr="0078604D" w:rsidRDefault="0078604D" w:rsidP="00D64DB9">
      <w:pPr>
        <w:ind w:left="720"/>
        <w:rPr>
          <w:rFonts w:ascii="Calibri" w:eastAsia="Arial" w:hAnsi="Calibri" w:cs="Calibri"/>
          <w:kern w:val="0"/>
          <w:lang w:val="en-IE" w:bidi="en-US"/>
          <w14:ligatures w14:val="none"/>
        </w:rPr>
      </w:pPr>
    </w:p>
    <w:p w14:paraId="73F3CB8E" w14:textId="4C1454B5" w:rsidR="00D64DB9" w:rsidRPr="00AA0016" w:rsidRDefault="0078604D" w:rsidP="00D64DB9">
      <w:pPr>
        <w:numPr>
          <w:ilvl w:val="0"/>
          <w:numId w:val="12"/>
        </w:numPr>
        <w:rPr>
          <w:rFonts w:ascii="Calibri" w:eastAsia="Arial" w:hAnsi="Calibri" w:cs="Calibri"/>
          <w:kern w:val="0"/>
          <w:lang w:val="en-IE" w:bidi="en-US"/>
          <w14:ligatures w14:val="none"/>
        </w:rPr>
      </w:pPr>
      <w:r w:rsidRPr="0078604D">
        <w:rPr>
          <w:rFonts w:ascii="Calibri" w:eastAsia="Arial" w:hAnsi="Calibri" w:cs="Calibri"/>
          <w:i/>
          <w:iCs/>
          <w:kern w:val="0"/>
          <w:lang w:val="en-IE" w:bidi="en-US"/>
          <w14:ligatures w14:val="none"/>
        </w:rPr>
        <w:t>Avoiding</w:t>
      </w:r>
      <w:r w:rsidR="002E36D6" w:rsidRPr="00AA0016">
        <w:rPr>
          <w:rFonts w:ascii="Calibri" w:eastAsia="Arial" w:hAnsi="Calibri" w:cs="Calibri"/>
          <w:i/>
          <w:iCs/>
          <w:kern w:val="0"/>
          <w:lang w:val="en-IE" w:bidi="en-US"/>
          <w14:ligatures w14:val="none"/>
        </w:rPr>
        <w:t>:</w:t>
      </w:r>
      <w:r w:rsidR="00D64DB9" w:rsidRPr="00AA0016">
        <w:rPr>
          <w:rFonts w:ascii="Calibri" w:eastAsia="Arial" w:hAnsi="Calibri" w:cs="Calibri"/>
          <w:kern w:val="0"/>
          <w:lang w:val="en-IE" w:bidi="en-US"/>
          <w14:ligatures w14:val="none"/>
        </w:rPr>
        <w:t xml:space="preserve"> </w:t>
      </w:r>
      <w:r w:rsidR="00E660F8" w:rsidRPr="00AA0016">
        <w:rPr>
          <w:rFonts w:ascii="Calibri" w:eastAsia="Arial" w:hAnsi="Calibri" w:cs="Calibri"/>
          <w:kern w:val="0"/>
          <w:lang w:bidi="en-US"/>
          <w14:ligatures w14:val="none"/>
        </w:rPr>
        <w:t>F</w:t>
      </w:r>
      <w:r w:rsidR="00D64DB9" w:rsidRPr="00AA0016">
        <w:rPr>
          <w:rFonts w:ascii="Calibri" w:eastAsia="Arial" w:hAnsi="Calibri" w:cs="Calibri"/>
          <w:kern w:val="0"/>
          <w:lang w:bidi="en-US"/>
          <w14:ligatures w14:val="none"/>
        </w:rPr>
        <w:t xml:space="preserve">ocus on </w:t>
      </w:r>
      <w:r w:rsidR="00661FC1" w:rsidRPr="00AA0016">
        <w:rPr>
          <w:rFonts w:ascii="Calibri" w:eastAsia="Arial" w:hAnsi="Calibri" w:cs="Calibri"/>
          <w:kern w:val="0"/>
          <w:lang w:bidi="en-US"/>
          <w14:ligatures w14:val="none"/>
        </w:rPr>
        <w:t>preventing</w:t>
      </w:r>
      <w:r w:rsidR="00D64DB9" w:rsidRPr="00AA0016">
        <w:rPr>
          <w:rFonts w:ascii="Calibri" w:eastAsia="Arial" w:hAnsi="Calibri" w:cs="Calibri"/>
          <w:kern w:val="0"/>
          <w:lang w:bidi="en-US"/>
          <w14:ligatures w14:val="none"/>
        </w:rPr>
        <w:t xml:space="preserve"> conflict altogether, rather than engaging in a potentially difficult or uncomfortable situation. For example: </w:t>
      </w:r>
      <w:r w:rsidR="00D64DB9" w:rsidRPr="00AA0016">
        <w:rPr>
          <w:rFonts w:ascii="Calibri" w:eastAsia="Arial" w:hAnsi="Calibri" w:cs="Calibri"/>
          <w:kern w:val="0"/>
          <w:lang w:val="en-IE" w:bidi="en-US"/>
          <w14:ligatures w14:val="none"/>
        </w:rPr>
        <w:t xml:space="preserve">When </w:t>
      </w:r>
      <w:r w:rsidR="00661FC1" w:rsidRPr="00AA0016">
        <w:rPr>
          <w:rFonts w:ascii="Calibri" w:eastAsia="Arial" w:hAnsi="Calibri" w:cs="Calibri"/>
          <w:kern w:val="0"/>
          <w:lang w:val="en-IE" w:bidi="en-US"/>
          <w14:ligatures w14:val="none"/>
        </w:rPr>
        <w:t xml:space="preserve">some </w:t>
      </w:r>
      <w:r w:rsidR="00D64DB9" w:rsidRPr="00AA0016">
        <w:rPr>
          <w:rFonts w:ascii="Calibri" w:eastAsia="Arial" w:hAnsi="Calibri" w:cs="Calibri"/>
          <w:kern w:val="0"/>
          <w:lang w:val="en-IE" w:bidi="en-US"/>
          <w14:ligatures w14:val="none"/>
        </w:rPr>
        <w:t>issues are going to take up unnecessary time and effort in terms of re</w:t>
      </w:r>
      <w:r w:rsidR="00661FC1" w:rsidRPr="00AA0016">
        <w:rPr>
          <w:rFonts w:ascii="Calibri" w:eastAsia="Arial" w:hAnsi="Calibri" w:cs="Calibri"/>
          <w:kern w:val="0"/>
          <w:lang w:val="en-IE" w:bidi="en-US"/>
          <w14:ligatures w14:val="none"/>
        </w:rPr>
        <w:t>sults.</w:t>
      </w:r>
    </w:p>
    <w:p w14:paraId="54122D90" w14:textId="6AD500F1" w:rsidR="0078604D" w:rsidRPr="0078604D" w:rsidRDefault="0078604D" w:rsidP="00D64DB9">
      <w:pPr>
        <w:ind w:left="360"/>
        <w:rPr>
          <w:rFonts w:ascii="Calibri" w:eastAsia="Arial" w:hAnsi="Calibri" w:cs="Calibri"/>
          <w:kern w:val="0"/>
          <w:lang w:val="en-IE" w:bidi="en-US"/>
          <w14:ligatures w14:val="none"/>
        </w:rPr>
      </w:pPr>
    </w:p>
    <w:p w14:paraId="6969939C" w14:textId="18E342B7" w:rsidR="00661FC1" w:rsidRPr="00A55925" w:rsidRDefault="0078604D" w:rsidP="00A55925">
      <w:pPr>
        <w:numPr>
          <w:ilvl w:val="0"/>
          <w:numId w:val="12"/>
        </w:numPr>
        <w:rPr>
          <w:rFonts w:ascii="Calibri" w:eastAsia="Arial" w:hAnsi="Calibri" w:cs="Calibri"/>
          <w:kern w:val="0"/>
          <w:lang w:val="en-IE" w:bidi="en-US"/>
          <w14:ligatures w14:val="none"/>
        </w:rPr>
      </w:pPr>
      <w:r w:rsidRPr="0078604D">
        <w:rPr>
          <w:rFonts w:ascii="Calibri" w:eastAsia="Arial" w:hAnsi="Calibri" w:cs="Calibri"/>
          <w:i/>
          <w:iCs/>
          <w:kern w:val="0"/>
          <w:lang w:val="en-IE" w:bidi="en-US"/>
          <w14:ligatures w14:val="none"/>
        </w:rPr>
        <w:t>Accommodating</w:t>
      </w:r>
      <w:r w:rsidR="002E36D6" w:rsidRPr="00AA0016">
        <w:rPr>
          <w:rFonts w:ascii="Calibri" w:eastAsia="Arial" w:hAnsi="Calibri" w:cs="Calibri"/>
          <w:kern w:val="0"/>
          <w:lang w:val="en-IE" w:bidi="en-US"/>
          <w14:ligatures w14:val="none"/>
        </w:rPr>
        <w:t>:</w:t>
      </w:r>
      <w:r w:rsidR="00D64DB9" w:rsidRPr="00AA0016">
        <w:rPr>
          <w:rFonts w:ascii="Calibri" w:eastAsia="Arial" w:hAnsi="Calibri" w:cs="Calibri"/>
          <w:kern w:val="0"/>
          <w:lang w:val="en-IE" w:bidi="en-US"/>
          <w14:ligatures w14:val="none"/>
        </w:rPr>
        <w:t xml:space="preserve"> </w:t>
      </w:r>
      <w:r w:rsidR="00661FC1" w:rsidRPr="00AA0016">
        <w:rPr>
          <w:rFonts w:ascii="Calibri" w:eastAsia="Arial" w:hAnsi="Calibri" w:cs="Calibri"/>
          <w:kern w:val="0"/>
          <w:lang w:bidi="en-US"/>
          <w14:ligatures w14:val="none"/>
        </w:rPr>
        <w:t>T</w:t>
      </w:r>
      <w:r w:rsidR="00D64DB9" w:rsidRPr="00AA0016">
        <w:rPr>
          <w:rFonts w:ascii="Calibri" w:eastAsia="Arial" w:hAnsi="Calibri" w:cs="Calibri"/>
          <w:kern w:val="0"/>
          <w:lang w:bidi="en-US"/>
          <w14:ligatures w14:val="none"/>
        </w:rPr>
        <w:t xml:space="preserve">his style </w:t>
      </w:r>
      <w:r w:rsidR="00661FC1" w:rsidRPr="00AA0016">
        <w:rPr>
          <w:rFonts w:ascii="Calibri" w:eastAsia="Arial" w:hAnsi="Calibri" w:cs="Calibri"/>
          <w:kern w:val="0"/>
          <w:lang w:bidi="en-US"/>
          <w14:ligatures w14:val="none"/>
        </w:rPr>
        <w:t>is</w:t>
      </w:r>
      <w:r w:rsidR="00D64DB9" w:rsidRPr="00AA0016">
        <w:rPr>
          <w:rFonts w:ascii="Calibri" w:eastAsia="Arial" w:hAnsi="Calibri" w:cs="Calibri"/>
          <w:kern w:val="0"/>
          <w:lang w:bidi="en-US"/>
          <w14:ligatures w14:val="none"/>
        </w:rPr>
        <w:t xml:space="preserve"> focused on meeting the needs and goals of others, even if it means </w:t>
      </w:r>
      <w:r w:rsidR="00661FC1" w:rsidRPr="00AA0016">
        <w:rPr>
          <w:rFonts w:ascii="Calibri" w:eastAsia="Arial" w:hAnsi="Calibri" w:cs="Calibri"/>
          <w:kern w:val="0"/>
          <w:lang w:bidi="en-US"/>
          <w14:ligatures w14:val="none"/>
        </w:rPr>
        <w:t>given up</w:t>
      </w:r>
      <w:r w:rsidR="00D64DB9" w:rsidRPr="00AA0016">
        <w:rPr>
          <w:rFonts w:ascii="Calibri" w:eastAsia="Arial" w:hAnsi="Calibri" w:cs="Calibri"/>
          <w:kern w:val="0"/>
          <w:lang w:bidi="en-US"/>
          <w14:ligatures w14:val="none"/>
        </w:rPr>
        <w:t xml:space="preserve"> their own needs and goals. Example of this: </w:t>
      </w:r>
      <w:r w:rsidR="00661FC1" w:rsidRPr="00AA0016">
        <w:rPr>
          <w:rFonts w:ascii="Calibri" w:eastAsia="Arial" w:hAnsi="Calibri" w:cs="Calibri"/>
          <w:kern w:val="0"/>
          <w:lang w:bidi="en-US"/>
          <w14:ligatures w14:val="none"/>
        </w:rPr>
        <w:t>A</w:t>
      </w:r>
      <w:r w:rsidR="00D64DB9" w:rsidRPr="00AA0016">
        <w:rPr>
          <w:rFonts w:ascii="Calibri" w:eastAsia="Arial" w:hAnsi="Calibri" w:cs="Calibri"/>
          <w:kern w:val="0"/>
          <w:lang w:bidi="en-US"/>
          <w14:ligatures w14:val="none"/>
        </w:rPr>
        <w:t xml:space="preserve"> </w:t>
      </w:r>
      <w:r w:rsidR="00485FA5" w:rsidRPr="00AA0016">
        <w:rPr>
          <w:rFonts w:ascii="Calibri" w:eastAsia="Arial" w:hAnsi="Calibri" w:cs="Calibri"/>
          <w:kern w:val="0"/>
          <w:lang w:bidi="en-US"/>
          <w14:ligatures w14:val="none"/>
        </w:rPr>
        <w:t>situation</w:t>
      </w:r>
      <w:r w:rsidR="00D64DB9" w:rsidRPr="00AA0016">
        <w:rPr>
          <w:rFonts w:ascii="Calibri" w:eastAsia="Arial" w:hAnsi="Calibri" w:cs="Calibri"/>
          <w:kern w:val="0"/>
          <w:lang w:bidi="en-US"/>
          <w14:ligatures w14:val="none"/>
        </w:rPr>
        <w:t xml:space="preserve"> where the relationship with the other party is more important than </w:t>
      </w:r>
      <w:r w:rsidR="00661FC1" w:rsidRPr="00AA0016">
        <w:rPr>
          <w:rFonts w:ascii="Calibri" w:eastAsia="Arial" w:hAnsi="Calibri" w:cs="Calibri"/>
          <w:kern w:val="0"/>
          <w:lang w:bidi="en-US"/>
          <w14:ligatures w14:val="none"/>
        </w:rPr>
        <w:t>the result</w:t>
      </w:r>
      <w:r w:rsidR="00D64DB9" w:rsidRPr="00AA0016">
        <w:rPr>
          <w:rFonts w:ascii="Calibri" w:eastAsia="Arial" w:hAnsi="Calibri" w:cs="Calibri"/>
          <w:kern w:val="0"/>
          <w:lang w:bidi="en-US"/>
          <w14:ligatures w14:val="none"/>
        </w:rPr>
        <w:t xml:space="preserve"> of the conflict</w:t>
      </w:r>
      <w:r w:rsidR="00661FC1" w:rsidRPr="00AA0016">
        <w:rPr>
          <w:rFonts w:ascii="Calibri" w:eastAsia="Arial" w:hAnsi="Calibri" w:cs="Calibri"/>
          <w:kern w:val="0"/>
          <w:lang w:bidi="en-US"/>
          <w14:ligatures w14:val="none"/>
        </w:rPr>
        <w:t>.</w:t>
      </w:r>
      <w:r w:rsidR="00A55925" w:rsidRPr="00A55925">
        <w:rPr>
          <w:rFonts w:ascii="Calibri" w:eastAsia="Arial" w:hAnsi="Calibri" w:cs="Calibri"/>
          <w:kern w:val="0"/>
          <w:lang w:val="en-IE" w:bidi="en-US"/>
          <w14:ligatures w14:val="none"/>
        </w:rPr>
        <w:t xml:space="preserve"> (Salama, 2023)</w:t>
      </w:r>
    </w:p>
    <w:p w14:paraId="13A911DE" w14:textId="52CA4CEC" w:rsidR="0078604D" w:rsidRPr="0078604D" w:rsidRDefault="0078604D" w:rsidP="0078604D">
      <w:pPr>
        <w:rPr>
          <w:rFonts w:eastAsia="Arial" w:cstheme="minorHAnsi"/>
          <w:kern w:val="0"/>
          <w:sz w:val="24"/>
          <w:szCs w:val="24"/>
          <w:lang w:val="en-IE" w:bidi="en-US"/>
          <w14:ligatures w14:val="none"/>
        </w:rPr>
      </w:pPr>
    </w:p>
    <w:p w14:paraId="515238BB" w14:textId="77777777" w:rsidR="0078604D" w:rsidRPr="00485FA5" w:rsidRDefault="0078604D" w:rsidP="00504E6E">
      <w:pPr>
        <w:rPr>
          <w:rFonts w:eastAsia="Arial" w:cstheme="minorHAnsi"/>
          <w:kern w:val="0"/>
          <w:sz w:val="24"/>
          <w:szCs w:val="24"/>
          <w:lang w:bidi="en-US"/>
          <w14:ligatures w14:val="none"/>
        </w:rPr>
      </w:pPr>
    </w:p>
    <w:p w14:paraId="377290D8" w14:textId="1D78244F" w:rsidR="00AA0016" w:rsidRPr="007049C9" w:rsidRDefault="0078604D" w:rsidP="00504E6E">
      <w:pPr>
        <w:rPr>
          <w:rFonts w:eastAsia="Arial" w:cstheme="minorHAnsi"/>
          <w:kern w:val="0"/>
          <w:sz w:val="24"/>
          <w:szCs w:val="24"/>
          <w:lang w:bidi="en-US"/>
          <w14:ligatures w14:val="none"/>
        </w:rPr>
      </w:pPr>
      <w:r w:rsidRPr="00485FA5">
        <w:rPr>
          <w:rFonts w:eastAsia="Arial" w:cstheme="minorHAnsi"/>
          <w:noProof/>
          <w:kern w:val="0"/>
          <w:sz w:val="24"/>
          <w:szCs w:val="24"/>
          <w:lang w:bidi="en-US"/>
          <w14:ligatures w14:val="none"/>
        </w:rPr>
        <w:drawing>
          <wp:inline distT="0" distB="0" distL="0" distR="0" wp14:anchorId="111133C6" wp14:editId="22AB3760">
            <wp:extent cx="5715000" cy="3581400"/>
            <wp:effectExtent l="0" t="0" r="0" b="0"/>
            <wp:docPr id="765804490" name="Picture 41" descr="Thomas Kilmann Conflict Model showing the 5 conflict mo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homas Kilmann Conflict Model showing the 5 conflict mod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3581400"/>
                    </a:xfrm>
                    <a:prstGeom prst="rect">
                      <a:avLst/>
                    </a:prstGeom>
                    <a:noFill/>
                    <a:ln>
                      <a:noFill/>
                    </a:ln>
                  </pic:spPr>
                </pic:pic>
              </a:graphicData>
            </a:graphic>
          </wp:inline>
        </w:drawing>
      </w:r>
    </w:p>
    <w:p w14:paraId="4235BDC4" w14:textId="2F6E59AA" w:rsidR="00504E6E" w:rsidRPr="00AA0016" w:rsidRDefault="00504E6E" w:rsidP="007049C9">
      <w:pPr>
        <w:pStyle w:val="Heading2"/>
        <w:rPr>
          <w:lang w:bidi="en-US"/>
        </w:rPr>
      </w:pPr>
      <w:bookmarkStart w:id="5" w:name="_Toc169293206"/>
      <w:r w:rsidRPr="00AA0016">
        <w:rPr>
          <w:rFonts w:eastAsiaTheme="minorHAnsi"/>
          <w:lang w:bidi="en-US"/>
        </w:rPr>
        <w:t>Team Roles</w:t>
      </w:r>
      <w:bookmarkEnd w:id="5"/>
      <w:r w:rsidR="00007493" w:rsidRPr="00AA0016">
        <w:rPr>
          <w:color w:val="333333"/>
          <w:shd w:val="clear" w:color="auto" w:fill="FFFFFF"/>
        </w:rPr>
        <w:t xml:space="preserve"> </w:t>
      </w:r>
      <w:r w:rsidR="00007493" w:rsidRPr="00AA0016">
        <w:rPr>
          <w:lang w:bidi="en-US"/>
        </w:rPr>
        <w:t> </w:t>
      </w:r>
    </w:p>
    <w:p w14:paraId="049056BD" w14:textId="77777777" w:rsidR="00AA0016" w:rsidRPr="00AA0016" w:rsidRDefault="00AA0016" w:rsidP="00504E6E">
      <w:pPr>
        <w:rPr>
          <w:rFonts w:cstheme="minorHAnsi"/>
          <w:lang w:bidi="en-US"/>
        </w:rPr>
      </w:pPr>
    </w:p>
    <w:p w14:paraId="3F9D2888" w14:textId="3F49C2AA" w:rsidR="00007493" w:rsidRPr="00AA0016" w:rsidRDefault="00DD3765" w:rsidP="00504E6E">
      <w:pPr>
        <w:rPr>
          <w:rFonts w:cstheme="minorHAnsi"/>
          <w:lang w:val="en-IE" w:bidi="en-US"/>
        </w:rPr>
      </w:pPr>
      <w:r w:rsidRPr="00AA0016">
        <w:rPr>
          <w:rFonts w:cstheme="minorHAnsi"/>
          <w:lang w:bidi="en-US"/>
        </w:rPr>
        <w:t>The team roles were designed to define and predict potential success of management teams, recognising that the strongest teams have a diversity of characters and personality types. Has been criticised due to it is potential oversimplification</w:t>
      </w:r>
      <w:r w:rsidR="00485FA5" w:rsidRPr="00AA0016">
        <w:rPr>
          <w:rFonts w:cstheme="minorHAnsi"/>
          <w:lang w:bidi="en-US"/>
        </w:rPr>
        <w:t>.</w:t>
      </w:r>
      <w:r w:rsidRPr="00AA0016">
        <w:rPr>
          <w:rFonts w:cstheme="minorHAnsi"/>
          <w:lang w:bidi="en-US"/>
        </w:rPr>
        <w:t xml:space="preserve"> However, when used wisely to gain insight about the working of the team and identify the team strengths and weaknesses it can be extremely useful.</w:t>
      </w:r>
      <w:r w:rsidR="00BB22FD" w:rsidRPr="00AA0016">
        <w:rPr>
          <w:rFonts w:eastAsia="Times New Roman" w:cstheme="minorHAnsi"/>
          <w:kern w:val="0"/>
          <w:lang w:val="en-IE" w:eastAsia="en-IE"/>
          <w14:ligatures w14:val="none"/>
        </w:rPr>
        <w:t xml:space="preserve"> </w:t>
      </w:r>
      <w:r w:rsidR="00BB22FD" w:rsidRPr="00AA0016">
        <w:rPr>
          <w:rFonts w:cstheme="minorHAnsi"/>
          <w:lang w:val="en-IE" w:bidi="en-US"/>
        </w:rPr>
        <w:t>(Moultrie, 2016)</w:t>
      </w:r>
    </w:p>
    <w:p w14:paraId="093AD2A4" w14:textId="77777777" w:rsidR="00AA0016" w:rsidRPr="00AA0016" w:rsidRDefault="00AA0016" w:rsidP="00504E6E">
      <w:pPr>
        <w:rPr>
          <w:rFonts w:cstheme="minorHAnsi"/>
          <w:lang w:val="en-IE" w:bidi="en-US"/>
        </w:rPr>
      </w:pPr>
    </w:p>
    <w:p w14:paraId="47A486BC" w14:textId="77BFD151" w:rsidR="00DD3765" w:rsidRPr="00AA0016" w:rsidRDefault="00DD3765" w:rsidP="00DD3765">
      <w:pPr>
        <w:rPr>
          <w:rFonts w:cstheme="minorHAnsi"/>
          <w:lang w:bidi="en-US"/>
        </w:rPr>
      </w:pPr>
      <w:r w:rsidRPr="00AA0016">
        <w:rPr>
          <w:rFonts w:cstheme="minorHAnsi"/>
          <w:lang w:bidi="en-US"/>
        </w:rPr>
        <w:t>Belbin Team Roles is</w:t>
      </w:r>
      <w:r w:rsidR="00485FA5" w:rsidRPr="00AA0016">
        <w:rPr>
          <w:rFonts w:cstheme="minorHAnsi"/>
          <w:lang w:bidi="en-US"/>
        </w:rPr>
        <w:t xml:space="preserve"> not </w:t>
      </w:r>
      <w:r w:rsidRPr="00AA0016">
        <w:rPr>
          <w:rFonts w:cstheme="minorHAnsi"/>
          <w:lang w:bidi="en-US"/>
        </w:rPr>
        <w:t>just a theory, it</w:t>
      </w:r>
      <w:r w:rsidR="00485FA5" w:rsidRPr="00AA0016">
        <w:rPr>
          <w:rFonts w:cstheme="minorHAnsi"/>
          <w:lang w:bidi="en-US"/>
        </w:rPr>
        <w:t xml:space="preserve"> i</w:t>
      </w:r>
      <w:r w:rsidRPr="00AA0016">
        <w:rPr>
          <w:rFonts w:cstheme="minorHAnsi"/>
          <w:lang w:bidi="en-US"/>
        </w:rPr>
        <w:t>s a practical tool to help individuals, teams and organisations work more effectively to achieve business objectives.</w:t>
      </w:r>
    </w:p>
    <w:p w14:paraId="71E8E92C" w14:textId="77777777" w:rsidR="00BB22FD" w:rsidRPr="00AA0016" w:rsidRDefault="00BB22FD" w:rsidP="00DD3765">
      <w:pPr>
        <w:rPr>
          <w:rFonts w:cstheme="minorHAnsi"/>
          <w:lang w:bidi="en-US"/>
        </w:rPr>
      </w:pPr>
    </w:p>
    <w:p w14:paraId="55A2568F" w14:textId="406608F6" w:rsidR="00F47923" w:rsidRPr="00AA0016" w:rsidRDefault="00BB22FD" w:rsidP="00DD3765">
      <w:pPr>
        <w:rPr>
          <w:rFonts w:cstheme="minorHAnsi"/>
          <w:color w:val="16243E"/>
          <w:spacing w:val="-6"/>
          <w:shd w:val="clear" w:color="auto" w:fill="FCF7F5"/>
        </w:rPr>
      </w:pPr>
      <w:r w:rsidRPr="00AA0016">
        <w:rPr>
          <w:rFonts w:cstheme="minorHAnsi"/>
          <w:lang w:bidi="en-US"/>
        </w:rPr>
        <w:t xml:space="preserve">The nine team roles can be </w:t>
      </w:r>
      <w:r w:rsidR="00485FA5" w:rsidRPr="00AA0016">
        <w:rPr>
          <w:rFonts w:cstheme="minorHAnsi"/>
          <w:lang w:bidi="en-US"/>
        </w:rPr>
        <w:t>identified</w:t>
      </w:r>
      <w:r w:rsidRPr="00AA0016">
        <w:rPr>
          <w:rFonts w:cstheme="minorHAnsi"/>
          <w:lang w:bidi="en-US"/>
        </w:rPr>
        <w:t xml:space="preserve"> as:</w:t>
      </w:r>
      <w:r w:rsidRPr="00AA0016">
        <w:rPr>
          <w:rFonts w:cstheme="minorHAnsi"/>
          <w:color w:val="16243E"/>
          <w:spacing w:val="-6"/>
          <w:shd w:val="clear" w:color="auto" w:fill="FCF7F5"/>
        </w:rPr>
        <w:t xml:space="preserve"> </w:t>
      </w:r>
    </w:p>
    <w:p w14:paraId="3AAB56E1" w14:textId="094D225C" w:rsidR="00BB22FD" w:rsidRPr="00AA0016" w:rsidRDefault="00BB22FD" w:rsidP="00DD3765">
      <w:pPr>
        <w:rPr>
          <w:rFonts w:cstheme="minorHAnsi"/>
          <w:lang w:bidi="en-US"/>
        </w:rPr>
      </w:pPr>
      <w:r w:rsidRPr="00AA0016">
        <w:rPr>
          <w:rFonts w:cstheme="minorHAnsi"/>
          <w:i/>
          <w:iCs/>
          <w:lang w:bidi="en-US"/>
        </w:rPr>
        <w:t>The Co-ordinator</w:t>
      </w:r>
      <w:r w:rsidRPr="00AA0016">
        <w:rPr>
          <w:rFonts w:cstheme="minorHAnsi"/>
          <w:lang w:bidi="en-US"/>
        </w:rPr>
        <w:t xml:space="preserve"> is the team's confident captain. </w:t>
      </w:r>
    </w:p>
    <w:p w14:paraId="7C67E4F4" w14:textId="4FDFA0FD" w:rsidR="00F47923" w:rsidRPr="00AA0016" w:rsidRDefault="00BB22FD" w:rsidP="00DD3765">
      <w:pPr>
        <w:rPr>
          <w:rFonts w:cstheme="minorHAnsi"/>
          <w:lang w:bidi="en-US"/>
        </w:rPr>
      </w:pPr>
      <w:r w:rsidRPr="00AA0016">
        <w:rPr>
          <w:rFonts w:cstheme="minorHAnsi"/>
          <w:i/>
          <w:iCs/>
          <w:lang w:bidi="en-US"/>
        </w:rPr>
        <w:t xml:space="preserve">The Shaper </w:t>
      </w:r>
      <w:r w:rsidRPr="00E150B6">
        <w:rPr>
          <w:rFonts w:cstheme="minorHAnsi"/>
          <w:lang w:bidi="en-US"/>
        </w:rPr>
        <w:t>is the team's dynamic motivator</w:t>
      </w:r>
      <w:r w:rsidRPr="00AA0016">
        <w:rPr>
          <w:rFonts w:cstheme="minorHAnsi"/>
          <w:lang w:bidi="en-US"/>
        </w:rPr>
        <w:t xml:space="preserve">. </w:t>
      </w:r>
    </w:p>
    <w:p w14:paraId="7F1C7722" w14:textId="412B9040" w:rsidR="00BB22FD" w:rsidRPr="00AA0016" w:rsidRDefault="00BB22FD" w:rsidP="00DD3765">
      <w:pPr>
        <w:rPr>
          <w:rFonts w:cstheme="minorHAnsi"/>
          <w:lang w:bidi="en-US"/>
        </w:rPr>
      </w:pPr>
      <w:r w:rsidRPr="00AA0016">
        <w:rPr>
          <w:rFonts w:cstheme="minorHAnsi"/>
          <w:i/>
          <w:iCs/>
          <w:lang w:bidi="en-US"/>
        </w:rPr>
        <w:t>The Completer-Finisher</w:t>
      </w:r>
      <w:r w:rsidRPr="00AA0016">
        <w:rPr>
          <w:rFonts w:cstheme="minorHAnsi"/>
          <w:lang w:bidi="en-US"/>
        </w:rPr>
        <w:t xml:space="preserve"> is the team's meticulous perfectionist.</w:t>
      </w:r>
    </w:p>
    <w:p w14:paraId="3F63C9F1" w14:textId="5B1E159B" w:rsidR="00BB22FD" w:rsidRPr="00BB22FD" w:rsidRDefault="00BB22FD" w:rsidP="00BB22FD">
      <w:pPr>
        <w:rPr>
          <w:rFonts w:cstheme="minorHAnsi"/>
          <w:lang w:val="en-IE" w:bidi="en-US"/>
        </w:rPr>
      </w:pPr>
      <w:r w:rsidRPr="00BB22FD">
        <w:rPr>
          <w:rFonts w:cstheme="minorHAnsi"/>
          <w:i/>
          <w:iCs/>
          <w:lang w:val="en-IE" w:bidi="en-US"/>
        </w:rPr>
        <w:t xml:space="preserve">The </w:t>
      </w:r>
      <w:r w:rsidR="00485FA5" w:rsidRPr="00AA0016">
        <w:rPr>
          <w:rFonts w:cstheme="minorHAnsi"/>
          <w:i/>
          <w:iCs/>
          <w:lang w:val="en-IE" w:bidi="en-US"/>
        </w:rPr>
        <w:t>Team worker</w:t>
      </w:r>
      <w:r w:rsidRPr="00BB22FD">
        <w:rPr>
          <w:rFonts w:cstheme="minorHAnsi"/>
          <w:lang w:val="en-IE" w:bidi="en-US"/>
        </w:rPr>
        <w:t xml:space="preserve"> is the team's warm heart.</w:t>
      </w:r>
    </w:p>
    <w:p w14:paraId="4C14E6C2" w14:textId="38A485E7" w:rsidR="00504E6E" w:rsidRPr="00AA0016" w:rsidRDefault="00BB22FD" w:rsidP="00504E6E">
      <w:pPr>
        <w:rPr>
          <w:rFonts w:cstheme="minorHAnsi"/>
          <w:lang w:val="en-IE"/>
        </w:rPr>
      </w:pPr>
      <w:r w:rsidRPr="00BB22FD">
        <w:rPr>
          <w:rFonts w:cstheme="minorHAnsi"/>
          <w:i/>
          <w:iCs/>
          <w:lang w:val="en-IE"/>
        </w:rPr>
        <w:t>The plant</w:t>
      </w:r>
      <w:r w:rsidRPr="00BB22FD">
        <w:rPr>
          <w:rFonts w:cstheme="minorHAnsi"/>
          <w:lang w:val="en-IE"/>
        </w:rPr>
        <w:t xml:space="preserve"> is an essential creative force on any team.</w:t>
      </w:r>
      <w:r w:rsidR="002E36D6" w:rsidRPr="00AA0016">
        <w:rPr>
          <w:rFonts w:cstheme="minorHAnsi"/>
          <w:lang w:val="en-IE"/>
        </w:rPr>
        <w:t xml:space="preserve"> </w:t>
      </w:r>
    </w:p>
    <w:p w14:paraId="70C46226" w14:textId="7046AD0D" w:rsidR="00F47923" w:rsidRPr="00AA0016" w:rsidRDefault="00312E7A" w:rsidP="00312E7A">
      <w:pPr>
        <w:rPr>
          <w:rFonts w:cstheme="minorHAnsi"/>
        </w:rPr>
      </w:pPr>
      <w:r w:rsidRPr="00AA0016">
        <w:rPr>
          <w:rFonts w:cstheme="minorHAnsi"/>
          <w:i/>
          <w:iCs/>
        </w:rPr>
        <w:t>The Resource Investigator</w:t>
      </w:r>
      <w:r w:rsidRPr="00AA0016">
        <w:rPr>
          <w:rFonts w:cstheme="minorHAnsi"/>
        </w:rPr>
        <w:t xml:space="preserve"> is the team's explorer, always eag</w:t>
      </w:r>
      <w:r w:rsidR="00F47923" w:rsidRPr="00AA0016">
        <w:rPr>
          <w:rFonts w:cstheme="minorHAnsi"/>
        </w:rPr>
        <w:t>er to</w:t>
      </w:r>
      <w:r w:rsidRPr="00AA0016">
        <w:rPr>
          <w:rFonts w:cstheme="minorHAnsi"/>
        </w:rPr>
        <w:t xml:space="preserve"> explore new possibilities. </w:t>
      </w:r>
    </w:p>
    <w:p w14:paraId="1C64B265" w14:textId="33A8E0CA" w:rsidR="00312E7A" w:rsidRPr="00AA0016" w:rsidRDefault="00312E7A" w:rsidP="00312E7A">
      <w:pPr>
        <w:rPr>
          <w:rFonts w:cstheme="minorHAnsi"/>
          <w:lang w:val="en-IE"/>
        </w:rPr>
      </w:pPr>
      <w:r w:rsidRPr="00AA0016">
        <w:rPr>
          <w:rFonts w:cstheme="minorHAnsi"/>
          <w:i/>
          <w:iCs/>
          <w:lang w:val="en-IE"/>
        </w:rPr>
        <w:t>The Implementer</w:t>
      </w:r>
      <w:r w:rsidRPr="00AA0016">
        <w:rPr>
          <w:rFonts w:cstheme="minorHAnsi"/>
          <w:lang w:val="en-IE"/>
        </w:rPr>
        <w:t xml:space="preserve"> is the team's powerful engine.</w:t>
      </w:r>
    </w:p>
    <w:p w14:paraId="62A926E1" w14:textId="0E0388D2" w:rsidR="00312E7A" w:rsidRPr="00AA0016" w:rsidRDefault="00312E7A" w:rsidP="00312E7A">
      <w:pPr>
        <w:rPr>
          <w:rFonts w:cstheme="minorHAnsi"/>
          <w:lang w:val="en-IE"/>
        </w:rPr>
      </w:pPr>
      <w:r w:rsidRPr="00312E7A">
        <w:rPr>
          <w:rFonts w:cstheme="minorHAnsi"/>
          <w:i/>
          <w:iCs/>
          <w:lang w:val="en-IE"/>
        </w:rPr>
        <w:t>The Monitor Evaluator</w:t>
      </w:r>
      <w:r w:rsidRPr="00312E7A">
        <w:rPr>
          <w:rFonts w:cstheme="minorHAnsi"/>
          <w:lang w:val="en-IE"/>
        </w:rPr>
        <w:t xml:space="preserve"> is the team's careful watchdog.</w:t>
      </w:r>
      <w:r w:rsidR="002E36D6" w:rsidRPr="00AA0016">
        <w:rPr>
          <w:rFonts w:cstheme="minorHAnsi"/>
          <w:lang w:val="en-IE"/>
        </w:rPr>
        <w:t xml:space="preserve"> </w:t>
      </w:r>
    </w:p>
    <w:p w14:paraId="795372C8" w14:textId="6269C04F" w:rsidR="00312E7A" w:rsidRPr="00AA0016" w:rsidRDefault="00312E7A" w:rsidP="00312E7A">
      <w:pPr>
        <w:rPr>
          <w:rFonts w:cstheme="minorHAnsi"/>
        </w:rPr>
      </w:pPr>
      <w:r w:rsidRPr="00AA0016">
        <w:rPr>
          <w:rFonts w:cstheme="minorHAnsi"/>
          <w:i/>
          <w:iCs/>
        </w:rPr>
        <w:t>The Specialist</w:t>
      </w:r>
      <w:r w:rsidRPr="00AA0016">
        <w:rPr>
          <w:rFonts w:cstheme="minorHAnsi"/>
        </w:rPr>
        <w:t xml:space="preserve"> is the team's dedicated expert. their field of expertise makes the Specialist an invaluable resource. </w:t>
      </w:r>
    </w:p>
    <w:p w14:paraId="288BD2F7" w14:textId="2572923F" w:rsidR="00312E7A" w:rsidRPr="002037DD" w:rsidRDefault="002B2D2D" w:rsidP="00504E6E">
      <w:pPr>
        <w:rPr>
          <w:rFonts w:cstheme="minorHAnsi"/>
          <w:lang w:val="en-IE"/>
        </w:rPr>
      </w:pPr>
      <w:r w:rsidRPr="002B2D2D">
        <w:rPr>
          <w:rFonts w:cstheme="minorHAnsi"/>
          <w:lang w:val="en-IE"/>
        </w:rPr>
        <w:t>(</w:t>
      </w:r>
      <w:proofErr w:type="spellStart"/>
      <w:r w:rsidRPr="002B2D2D">
        <w:rPr>
          <w:rFonts w:cstheme="minorHAnsi"/>
          <w:lang w:val="en-IE"/>
        </w:rPr>
        <w:t>BitesizeLearning</w:t>
      </w:r>
      <w:proofErr w:type="spellEnd"/>
      <w:r w:rsidRPr="002B2D2D">
        <w:rPr>
          <w:rFonts w:cstheme="minorHAnsi"/>
          <w:lang w:val="en-IE"/>
        </w:rPr>
        <w:t>, 2024)</w:t>
      </w:r>
    </w:p>
    <w:p w14:paraId="68CA9FEC" w14:textId="77777777" w:rsidR="002037DD" w:rsidRPr="00AA0016" w:rsidRDefault="002037DD" w:rsidP="00504E6E">
      <w:pPr>
        <w:rPr>
          <w:rFonts w:cstheme="minorHAnsi"/>
        </w:rPr>
      </w:pPr>
    </w:p>
    <w:p w14:paraId="71C1B243" w14:textId="77777777" w:rsidR="000A7385" w:rsidRPr="00AA0016" w:rsidRDefault="00504E6E" w:rsidP="007049C9">
      <w:pPr>
        <w:pStyle w:val="Heading2"/>
      </w:pPr>
      <w:bookmarkStart w:id="6" w:name="_Toc169293207"/>
      <w:r w:rsidRPr="00504E6E">
        <w:t>Understanding Team Development</w:t>
      </w:r>
      <w:bookmarkEnd w:id="6"/>
      <w:r w:rsidR="000A7385" w:rsidRPr="00AA0016">
        <w:t xml:space="preserve"> </w:t>
      </w:r>
    </w:p>
    <w:p w14:paraId="7C76A371" w14:textId="77777777" w:rsidR="002E36D6" w:rsidRPr="00AA0016" w:rsidRDefault="002E36D6" w:rsidP="00504E6E">
      <w:pPr>
        <w:rPr>
          <w:rFonts w:cstheme="minorHAnsi"/>
        </w:rPr>
      </w:pPr>
    </w:p>
    <w:p w14:paraId="51DBD8AD" w14:textId="2AA7692F" w:rsidR="000A7385" w:rsidRPr="00AA0016" w:rsidRDefault="000A7385" w:rsidP="00504E6E">
      <w:pPr>
        <w:rPr>
          <w:rFonts w:cstheme="minorHAnsi"/>
        </w:rPr>
      </w:pPr>
      <w:r w:rsidRPr="00AA0016">
        <w:rPr>
          <w:rFonts w:cstheme="minorHAnsi"/>
        </w:rPr>
        <w:t>Group Develop</w:t>
      </w:r>
      <w:r w:rsidR="00162198" w:rsidRPr="00AA0016">
        <w:rPr>
          <w:rFonts w:cstheme="minorHAnsi"/>
        </w:rPr>
        <w:t xml:space="preserve"> in st</w:t>
      </w:r>
      <w:r w:rsidRPr="00AA0016">
        <w:rPr>
          <w:rFonts w:cstheme="minorHAnsi"/>
        </w:rPr>
        <w:t xml:space="preserve">ages are commonly known as: Forming, Storming, Norming, Performing, and Adjourning. Tuckman's model explains that as the team develops maturity and ability, relationships establish, and leadership style changes to more collaborative or shared leadership. In the real world, teams are often forming and changing, and each time that happens, they can move to a different Tuckman Stage. </w:t>
      </w:r>
    </w:p>
    <w:p w14:paraId="51E1EB8F" w14:textId="77777777" w:rsidR="00202591" w:rsidRPr="00AA0016" w:rsidRDefault="00202591" w:rsidP="00504E6E">
      <w:pPr>
        <w:rPr>
          <w:rFonts w:cstheme="minorHAnsi"/>
        </w:rPr>
      </w:pPr>
    </w:p>
    <w:p w14:paraId="7E15AC33" w14:textId="17EB4475" w:rsidR="00C27D7E" w:rsidRPr="00AA0016" w:rsidRDefault="00162198" w:rsidP="00C27D7E">
      <w:pPr>
        <w:rPr>
          <w:rFonts w:cstheme="minorHAnsi"/>
          <w:lang w:val="en-IE"/>
        </w:rPr>
      </w:pPr>
      <w:r w:rsidRPr="00AA0016">
        <w:rPr>
          <w:rFonts w:cstheme="minorHAnsi"/>
          <w:lang w:val="en-IE"/>
        </w:rPr>
        <w:t>Forming: a</w:t>
      </w:r>
      <w:r w:rsidR="00C27D7E" w:rsidRPr="00AA0016">
        <w:rPr>
          <w:rFonts w:cstheme="minorHAnsi"/>
          <w:lang w:val="en-IE"/>
        </w:rPr>
        <w:t xml:space="preserve">t this stage of the team development </w:t>
      </w:r>
      <w:r w:rsidRPr="00AA0016">
        <w:rPr>
          <w:rFonts w:cstheme="minorHAnsi"/>
          <w:lang w:val="en-IE"/>
        </w:rPr>
        <w:t>process, milestones</w:t>
      </w:r>
      <w:r w:rsidR="00C27D7E" w:rsidRPr="00AA0016">
        <w:rPr>
          <w:rFonts w:cstheme="minorHAnsi"/>
          <w:lang w:val="en-IE"/>
        </w:rPr>
        <w:t xml:space="preserve"> are more about </w:t>
      </w:r>
      <w:r w:rsidR="003C0680" w:rsidRPr="00AA0016">
        <w:rPr>
          <w:rFonts w:cstheme="minorHAnsi"/>
          <w:lang w:val="en-IE"/>
        </w:rPr>
        <w:t>team building</w:t>
      </w:r>
      <w:r w:rsidR="00C27D7E" w:rsidRPr="00AA0016">
        <w:rPr>
          <w:rFonts w:cstheme="minorHAnsi"/>
          <w:lang w:val="en-IE"/>
        </w:rPr>
        <w:t xml:space="preserve"> and clearly defining team roles and responsibilities.</w:t>
      </w:r>
      <w:bookmarkStart w:id="7" w:name="_Hlk169213860"/>
      <w:r w:rsidR="00C27D7E" w:rsidRPr="00AA0016">
        <w:rPr>
          <w:rFonts w:eastAsia="Times New Roman" w:cstheme="minorHAnsi"/>
          <w:kern w:val="0"/>
          <w:lang w:val="en-IE" w:eastAsia="en-IE"/>
          <w14:ligatures w14:val="none"/>
        </w:rPr>
        <w:t xml:space="preserve"> </w:t>
      </w:r>
      <w:r w:rsidR="00C27D7E" w:rsidRPr="00AA0016">
        <w:rPr>
          <w:rFonts w:cstheme="minorHAnsi"/>
          <w:lang w:val="en-IE"/>
        </w:rPr>
        <w:t>(The Upwork Team, 2021)</w:t>
      </w:r>
      <w:bookmarkEnd w:id="7"/>
    </w:p>
    <w:p w14:paraId="763431EB" w14:textId="3C6EB0DB" w:rsidR="000A7385" w:rsidRPr="00AA0016" w:rsidRDefault="00C27D7E" w:rsidP="00504E6E">
      <w:pPr>
        <w:rPr>
          <w:rFonts w:cstheme="minorHAnsi"/>
          <w:lang w:val="en-IE"/>
        </w:rPr>
      </w:pPr>
      <w:r w:rsidRPr="00AA0016">
        <w:rPr>
          <w:rFonts w:cstheme="minorHAnsi"/>
          <w:lang w:val="en-IE"/>
        </w:rPr>
        <w:t xml:space="preserve">Examples: </w:t>
      </w:r>
      <w:r w:rsidR="00B57254" w:rsidRPr="00AA0016">
        <w:rPr>
          <w:rFonts w:cstheme="minorHAnsi"/>
        </w:rPr>
        <w:t xml:space="preserve">Facilitating introductions, Defining the team’s goals, </w:t>
      </w:r>
      <w:r w:rsidR="00162198" w:rsidRPr="00AA0016">
        <w:rPr>
          <w:rFonts w:cstheme="minorHAnsi"/>
        </w:rPr>
        <w:t>clarifying</w:t>
      </w:r>
      <w:r w:rsidR="00B57254" w:rsidRPr="00AA0016">
        <w:rPr>
          <w:rFonts w:cstheme="minorHAnsi"/>
        </w:rPr>
        <w:t xml:space="preserve"> team roles, Outlining project management expectations.</w:t>
      </w:r>
    </w:p>
    <w:p w14:paraId="17CB8404" w14:textId="77777777" w:rsidR="00C27D7E" w:rsidRPr="00AA0016" w:rsidRDefault="00C27D7E" w:rsidP="00504E6E">
      <w:pPr>
        <w:rPr>
          <w:rFonts w:cstheme="minorHAnsi"/>
        </w:rPr>
      </w:pPr>
    </w:p>
    <w:p w14:paraId="084BC1A2" w14:textId="0DA4AC2C" w:rsidR="00C27D7E" w:rsidRPr="00AA0016" w:rsidRDefault="00C27D7E" w:rsidP="00C27D7E">
      <w:pPr>
        <w:rPr>
          <w:rFonts w:cstheme="minorHAnsi"/>
          <w:lang w:val="en-IE"/>
        </w:rPr>
      </w:pPr>
      <w:r w:rsidRPr="00AA0016">
        <w:rPr>
          <w:rFonts w:cstheme="minorHAnsi"/>
        </w:rPr>
        <w:t>During the storming stage, power struggles, tension over conflicting opinions, and the formation of cliques may hinder the team’s progress.</w:t>
      </w:r>
      <w:r w:rsidRPr="00AA0016">
        <w:rPr>
          <w:rFonts w:eastAsia="Times New Roman" w:cstheme="minorHAnsi"/>
          <w:kern w:val="0"/>
          <w:lang w:val="en-IE" w:eastAsia="en-IE"/>
          <w14:ligatures w14:val="none"/>
        </w:rPr>
        <w:t xml:space="preserve"> </w:t>
      </w:r>
      <w:r w:rsidRPr="00AA0016">
        <w:rPr>
          <w:rFonts w:cstheme="minorHAnsi"/>
          <w:lang w:val="en-IE"/>
        </w:rPr>
        <w:t>(The Upwork Team, 2021)</w:t>
      </w:r>
    </w:p>
    <w:p w14:paraId="0C4BAA56" w14:textId="6967A41C" w:rsidR="00C27D7E" w:rsidRPr="00AA0016" w:rsidRDefault="00C27D7E" w:rsidP="00504E6E">
      <w:pPr>
        <w:rPr>
          <w:rFonts w:cstheme="minorHAnsi"/>
        </w:rPr>
      </w:pPr>
      <w:r w:rsidRPr="00AA0016">
        <w:rPr>
          <w:rFonts w:cstheme="minorHAnsi"/>
        </w:rPr>
        <w:t xml:space="preserve">Examples: Turning conflicts into opportunities, </w:t>
      </w:r>
      <w:r w:rsidR="003C0680" w:rsidRPr="00AA0016">
        <w:rPr>
          <w:rFonts w:cstheme="minorHAnsi"/>
        </w:rPr>
        <w:t>establishing</w:t>
      </w:r>
      <w:r w:rsidRPr="00AA0016">
        <w:rPr>
          <w:rFonts w:cstheme="minorHAnsi"/>
        </w:rPr>
        <w:t xml:space="preserve"> boundaries</w:t>
      </w:r>
      <w:r w:rsidR="00B57254" w:rsidRPr="00AA0016">
        <w:rPr>
          <w:rFonts w:cstheme="minorHAnsi"/>
        </w:rPr>
        <w:t xml:space="preserve">, </w:t>
      </w:r>
      <w:proofErr w:type="gramStart"/>
      <w:r w:rsidR="00B57254" w:rsidRPr="00AA0016">
        <w:rPr>
          <w:rFonts w:cstheme="minorHAnsi"/>
        </w:rPr>
        <w:t>Practicing</w:t>
      </w:r>
      <w:proofErr w:type="gramEnd"/>
      <w:r w:rsidR="00B57254" w:rsidRPr="00AA0016">
        <w:rPr>
          <w:rFonts w:cstheme="minorHAnsi"/>
        </w:rPr>
        <w:t xml:space="preserve"> active listening, Remaining objective.</w:t>
      </w:r>
    </w:p>
    <w:p w14:paraId="5D799078" w14:textId="77777777" w:rsidR="00C27D7E" w:rsidRPr="00AA0016" w:rsidRDefault="00C27D7E" w:rsidP="00504E6E">
      <w:pPr>
        <w:rPr>
          <w:rFonts w:cstheme="minorHAnsi"/>
        </w:rPr>
      </w:pPr>
    </w:p>
    <w:p w14:paraId="7035C9E7" w14:textId="120B7CE8" w:rsidR="00B57254" w:rsidRPr="00AA0016" w:rsidRDefault="00B57254" w:rsidP="00504E6E">
      <w:pPr>
        <w:rPr>
          <w:rFonts w:cstheme="minorHAnsi"/>
        </w:rPr>
      </w:pPr>
      <w:r w:rsidRPr="00AA0016">
        <w:rPr>
          <w:rFonts w:cstheme="minorHAnsi"/>
        </w:rPr>
        <w:t>During the norming stage, the initial confusion and conflict of the earlier stages begin to give way to cohesion and collaboration.</w:t>
      </w:r>
      <w:r w:rsidR="00FE1289" w:rsidRPr="00AA0016">
        <w:rPr>
          <w:rFonts w:cstheme="minorHAnsi"/>
          <w:spacing w:val="9"/>
          <w:shd w:val="clear" w:color="auto" w:fill="FFFFFF"/>
        </w:rPr>
        <w:t xml:space="preserve"> </w:t>
      </w:r>
      <w:r w:rsidR="00FE1289" w:rsidRPr="00AA0016">
        <w:rPr>
          <w:rFonts w:cstheme="minorHAnsi"/>
          <w:spacing w:val="9"/>
          <w:shd w:val="clear" w:color="auto" w:fill="FFFFFF"/>
          <w:lang w:val="en-IE"/>
        </w:rPr>
        <w:t>(The Upwork Team, 2021)</w:t>
      </w:r>
    </w:p>
    <w:p w14:paraId="4855D86C" w14:textId="5EC5B1E0" w:rsidR="00B57254" w:rsidRPr="00AA0016" w:rsidRDefault="00B57254" w:rsidP="00504E6E">
      <w:pPr>
        <w:rPr>
          <w:rFonts w:cstheme="minorHAnsi"/>
        </w:rPr>
      </w:pPr>
      <w:r w:rsidRPr="00AA0016">
        <w:rPr>
          <w:rFonts w:cstheme="minorHAnsi"/>
        </w:rPr>
        <w:t xml:space="preserve">Examples: Celebrating wins, </w:t>
      </w:r>
      <w:r w:rsidR="003C0680" w:rsidRPr="00AA0016">
        <w:rPr>
          <w:rFonts w:cstheme="minorHAnsi"/>
        </w:rPr>
        <w:t>encouraging</w:t>
      </w:r>
      <w:r w:rsidRPr="00AA0016">
        <w:rPr>
          <w:rFonts w:cstheme="minorHAnsi"/>
        </w:rPr>
        <w:t xml:space="preserve"> team building, </w:t>
      </w:r>
      <w:proofErr w:type="gramStart"/>
      <w:r w:rsidRPr="00AA0016">
        <w:rPr>
          <w:rFonts w:cstheme="minorHAnsi"/>
        </w:rPr>
        <w:t>Collecting</w:t>
      </w:r>
      <w:proofErr w:type="gramEnd"/>
      <w:r w:rsidRPr="00AA0016">
        <w:rPr>
          <w:rFonts w:cstheme="minorHAnsi"/>
        </w:rPr>
        <w:t xml:space="preserve"> group feedback, Providing individual support. </w:t>
      </w:r>
    </w:p>
    <w:p w14:paraId="711CDE7B" w14:textId="77777777" w:rsidR="003C0680" w:rsidRPr="00AA0016" w:rsidRDefault="003C0680" w:rsidP="00504E6E">
      <w:pPr>
        <w:rPr>
          <w:rFonts w:cstheme="minorHAnsi"/>
        </w:rPr>
      </w:pPr>
    </w:p>
    <w:p w14:paraId="2B8EA398" w14:textId="2CB24CB3" w:rsidR="00B57254" w:rsidRPr="00AA0016" w:rsidRDefault="003C0680" w:rsidP="00504E6E">
      <w:pPr>
        <w:rPr>
          <w:rFonts w:cstheme="minorHAnsi"/>
        </w:rPr>
      </w:pPr>
      <w:r w:rsidRPr="00AA0016">
        <w:rPr>
          <w:rFonts w:cstheme="minorHAnsi"/>
        </w:rPr>
        <w:t>Performing, b</w:t>
      </w:r>
      <w:r w:rsidR="00B57254" w:rsidRPr="00AA0016">
        <w:rPr>
          <w:rFonts w:cstheme="minorHAnsi"/>
        </w:rPr>
        <w:t xml:space="preserve">y now, team members have </w:t>
      </w:r>
      <w:r w:rsidRPr="00AA0016">
        <w:rPr>
          <w:rFonts w:cstheme="minorHAnsi"/>
        </w:rPr>
        <w:t>improved</w:t>
      </w:r>
      <w:r w:rsidR="00B57254" w:rsidRPr="00AA0016">
        <w:rPr>
          <w:rFonts w:cstheme="minorHAnsi"/>
        </w:rPr>
        <w:t xml:space="preserve"> their conflict-resolution abilities and spend less time focused on interpersonal dynamics and more on team effectiveness.</w:t>
      </w:r>
      <w:r w:rsidR="00FE1289" w:rsidRPr="00AA0016">
        <w:rPr>
          <w:rFonts w:cstheme="minorHAnsi"/>
          <w:lang w:val="en-IE"/>
        </w:rPr>
        <w:t xml:space="preserve"> (The Upwork Team, 2021)</w:t>
      </w:r>
    </w:p>
    <w:p w14:paraId="78D72EED" w14:textId="36F12BF9" w:rsidR="00FE1289" w:rsidRPr="00AA0016" w:rsidRDefault="00B57254" w:rsidP="00FE1289">
      <w:pPr>
        <w:rPr>
          <w:rFonts w:cstheme="minorHAnsi"/>
        </w:rPr>
      </w:pPr>
      <w:r w:rsidRPr="00AA0016">
        <w:rPr>
          <w:rFonts w:cstheme="minorHAnsi"/>
        </w:rPr>
        <w:t xml:space="preserve">Examples: </w:t>
      </w:r>
      <w:r w:rsidR="00FE1289" w:rsidRPr="00AA0016">
        <w:rPr>
          <w:rFonts w:cstheme="minorHAnsi"/>
        </w:rPr>
        <w:t xml:space="preserve">Continuing to offer coaching and support, Encouraging shared leadership, </w:t>
      </w:r>
      <w:r w:rsidR="005C4254" w:rsidRPr="00AA0016">
        <w:rPr>
          <w:rFonts w:cstheme="minorHAnsi"/>
        </w:rPr>
        <w:t>acknowledging</w:t>
      </w:r>
      <w:r w:rsidR="00FE1289" w:rsidRPr="00AA0016">
        <w:rPr>
          <w:rFonts w:cstheme="minorHAnsi"/>
        </w:rPr>
        <w:t xml:space="preserve"> contributions, </w:t>
      </w:r>
      <w:r w:rsidR="005C4254" w:rsidRPr="00AA0016">
        <w:rPr>
          <w:rFonts w:cstheme="minorHAnsi"/>
        </w:rPr>
        <w:t>fostering</w:t>
      </w:r>
      <w:r w:rsidR="00FE1289" w:rsidRPr="00AA0016">
        <w:rPr>
          <w:rFonts w:cstheme="minorHAnsi"/>
        </w:rPr>
        <w:t xml:space="preserve"> work-life balance</w:t>
      </w:r>
    </w:p>
    <w:p w14:paraId="6D186425" w14:textId="72302D7C" w:rsidR="00B57254" w:rsidRPr="00AA0016" w:rsidRDefault="00B57254" w:rsidP="00504E6E">
      <w:pPr>
        <w:rPr>
          <w:rFonts w:cstheme="minorHAnsi"/>
        </w:rPr>
      </w:pPr>
    </w:p>
    <w:p w14:paraId="75AB2638" w14:textId="7BEF7753" w:rsidR="00C27D7E" w:rsidRPr="00AA0016" w:rsidRDefault="00FE1289" w:rsidP="00504E6E">
      <w:pPr>
        <w:rPr>
          <w:rFonts w:cstheme="minorHAnsi"/>
        </w:rPr>
      </w:pPr>
      <w:r w:rsidRPr="00AA0016">
        <w:rPr>
          <w:rFonts w:cstheme="minorHAnsi"/>
        </w:rPr>
        <w:t>The adjourning stage often brings up bittersweet feelings as team members conclude the group’s functions.</w:t>
      </w:r>
      <w:r w:rsidRPr="00AA0016">
        <w:rPr>
          <w:rFonts w:cstheme="minorHAnsi"/>
          <w:lang w:val="en-IE"/>
        </w:rPr>
        <w:t xml:space="preserve"> (The Upwork Team, 2021)</w:t>
      </w:r>
    </w:p>
    <w:p w14:paraId="06A04365" w14:textId="3B45468A" w:rsidR="00FE1289" w:rsidRPr="00AA0016" w:rsidRDefault="00FE1289" w:rsidP="00504E6E">
      <w:pPr>
        <w:rPr>
          <w:rFonts w:cstheme="minorHAnsi"/>
        </w:rPr>
      </w:pPr>
      <w:r w:rsidRPr="00AA0016">
        <w:rPr>
          <w:rFonts w:cstheme="minorHAnsi"/>
        </w:rPr>
        <w:t xml:space="preserve">Examples: </w:t>
      </w:r>
      <w:r w:rsidR="00C045C0" w:rsidRPr="00AA0016">
        <w:rPr>
          <w:rFonts w:cstheme="minorHAnsi"/>
        </w:rPr>
        <w:t>Recognize achievements, Address uncertainty, Active listening, Practical considerations.</w:t>
      </w:r>
    </w:p>
    <w:p w14:paraId="4C9C2385" w14:textId="77777777" w:rsidR="00202591" w:rsidRPr="00AA0016" w:rsidRDefault="00202591" w:rsidP="00504E6E">
      <w:pPr>
        <w:rPr>
          <w:rFonts w:cstheme="minorHAnsi"/>
        </w:rPr>
      </w:pPr>
    </w:p>
    <w:p w14:paraId="7ADD050A" w14:textId="77777777" w:rsidR="00504E6E" w:rsidRPr="00AA0016" w:rsidRDefault="00504E6E" w:rsidP="007049C9">
      <w:pPr>
        <w:pStyle w:val="Heading2"/>
      </w:pPr>
      <w:bookmarkStart w:id="8" w:name="_Toc169293208"/>
      <w:r w:rsidRPr="00504E6E">
        <w:t>Managing Conflict in the Workplace</w:t>
      </w:r>
      <w:bookmarkEnd w:id="8"/>
    </w:p>
    <w:p w14:paraId="59CCDE39" w14:textId="77777777" w:rsidR="00AA0016" w:rsidRPr="00504E6E" w:rsidRDefault="00AA0016" w:rsidP="00504E6E">
      <w:pPr>
        <w:rPr>
          <w:rFonts w:cstheme="minorHAnsi"/>
        </w:rPr>
      </w:pPr>
    </w:p>
    <w:p w14:paraId="4C16789A" w14:textId="6B45C05D" w:rsidR="00504E6E" w:rsidRPr="00AA0016" w:rsidRDefault="00FD2B09" w:rsidP="00FD2B09">
      <w:pPr>
        <w:rPr>
          <w:rFonts w:cstheme="minorHAnsi"/>
          <w:lang w:val="en-US"/>
        </w:rPr>
      </w:pPr>
      <w:r w:rsidRPr="00AA0016">
        <w:rPr>
          <w:rFonts w:cstheme="minorHAnsi"/>
          <w:lang w:val="en-IE"/>
        </w:rPr>
        <w:t>Kilmann’s models have a significant understanding of e</w:t>
      </w:r>
      <w:r w:rsidR="005C4254" w:rsidRPr="00AA0016">
        <w:rPr>
          <w:rFonts w:cstheme="minorHAnsi"/>
          <w:lang w:val="en-IE"/>
        </w:rPr>
        <w:t>ach</w:t>
      </w:r>
      <w:r w:rsidR="00C045C0" w:rsidRPr="00C045C0">
        <w:rPr>
          <w:rFonts w:cstheme="minorHAnsi"/>
          <w:lang w:val="en-IE"/>
        </w:rPr>
        <w:t xml:space="preserve"> strategy</w:t>
      </w:r>
      <w:r w:rsidRPr="00AA0016">
        <w:rPr>
          <w:rFonts w:cstheme="minorHAnsi"/>
          <w:lang w:val="en-IE"/>
        </w:rPr>
        <w:t xml:space="preserve">, when it comes to managing conflicts in a team. </w:t>
      </w:r>
    </w:p>
    <w:p w14:paraId="08B34BE0" w14:textId="2B2D2661" w:rsidR="00202591" w:rsidRPr="00AA0016" w:rsidRDefault="00FD2B09" w:rsidP="00202591">
      <w:pPr>
        <w:numPr>
          <w:ilvl w:val="0"/>
          <w:numId w:val="17"/>
        </w:numPr>
        <w:rPr>
          <w:rFonts w:cstheme="minorHAnsi"/>
          <w:lang w:val="en-IE"/>
        </w:rPr>
      </w:pPr>
      <w:r w:rsidRPr="00AA0016">
        <w:rPr>
          <w:rFonts w:cstheme="minorHAnsi"/>
        </w:rPr>
        <w:t xml:space="preserve">Avoiding: this involves avoiding conflict entirely. </w:t>
      </w:r>
      <w:r w:rsidR="00202591" w:rsidRPr="00AA0016">
        <w:rPr>
          <w:rFonts w:cstheme="minorHAnsi"/>
        </w:rPr>
        <w:t xml:space="preserve">For example: </w:t>
      </w:r>
      <w:r w:rsidR="00202591" w:rsidRPr="00AA0016">
        <w:rPr>
          <w:rFonts w:cstheme="minorHAnsi"/>
          <w:lang w:val="en-IE"/>
        </w:rPr>
        <w:t>If someone was talking about an issue at work with someone and they started to argue together, the first person would switch topics or leave.</w:t>
      </w:r>
      <w:r w:rsidR="00202591" w:rsidRPr="00AA0016">
        <w:rPr>
          <w:rFonts w:cstheme="minorHAnsi"/>
          <w:color w:val="636464"/>
          <w:shd w:val="clear" w:color="auto" w:fill="FFFFFF"/>
        </w:rPr>
        <w:t xml:space="preserve"> </w:t>
      </w:r>
    </w:p>
    <w:p w14:paraId="7E263186" w14:textId="3ED78675" w:rsidR="00202591" w:rsidRPr="00AA0016" w:rsidRDefault="00202591" w:rsidP="00202591">
      <w:pPr>
        <w:numPr>
          <w:ilvl w:val="0"/>
          <w:numId w:val="17"/>
        </w:numPr>
        <w:rPr>
          <w:rFonts w:cstheme="minorHAnsi"/>
          <w:lang w:val="en-IE"/>
        </w:rPr>
      </w:pPr>
      <w:r w:rsidRPr="00AA0016">
        <w:rPr>
          <w:rFonts w:cstheme="minorHAnsi"/>
          <w:lang w:val="en-IE"/>
        </w:rPr>
        <w:t xml:space="preserve">Accommodating: </w:t>
      </w:r>
      <w:r w:rsidRPr="00AA0016">
        <w:rPr>
          <w:rFonts w:cstheme="minorHAnsi"/>
        </w:rPr>
        <w:t>this mode acknowledges the conflict and puts an end to any tension. Example of this: If a project needs completing, they may do “whatever it takes” to make this happen.</w:t>
      </w:r>
    </w:p>
    <w:p w14:paraId="55483AF0" w14:textId="6DF128A2" w:rsidR="00202591" w:rsidRPr="00AA0016" w:rsidRDefault="00202591" w:rsidP="00202591">
      <w:pPr>
        <w:numPr>
          <w:ilvl w:val="0"/>
          <w:numId w:val="17"/>
        </w:numPr>
        <w:rPr>
          <w:rFonts w:cstheme="minorHAnsi"/>
          <w:lang w:val="en-IE"/>
        </w:rPr>
      </w:pPr>
      <w:r w:rsidRPr="00AA0016">
        <w:rPr>
          <w:rFonts w:cstheme="minorHAnsi"/>
        </w:rPr>
        <w:t xml:space="preserve">Competing: means people openly dissent against the other party and directly try to prove that their way is right. </w:t>
      </w:r>
      <w:r w:rsidR="00E455DF" w:rsidRPr="00AA0016">
        <w:rPr>
          <w:rFonts w:cstheme="minorHAnsi"/>
        </w:rPr>
        <w:t xml:space="preserve">For </w:t>
      </w:r>
      <w:r w:rsidRPr="00AA0016">
        <w:rPr>
          <w:rFonts w:cstheme="minorHAnsi"/>
        </w:rPr>
        <w:t>example</w:t>
      </w:r>
      <w:r w:rsidR="00E455DF" w:rsidRPr="00AA0016">
        <w:rPr>
          <w:rFonts w:cstheme="minorHAnsi"/>
        </w:rPr>
        <w:t>: Someone would rather by right than do the right thing!</w:t>
      </w:r>
    </w:p>
    <w:p w14:paraId="30FBE699" w14:textId="4D915185" w:rsidR="00E455DF" w:rsidRPr="00AA0016" w:rsidRDefault="00E455DF" w:rsidP="00202591">
      <w:pPr>
        <w:numPr>
          <w:ilvl w:val="0"/>
          <w:numId w:val="17"/>
        </w:numPr>
        <w:rPr>
          <w:rFonts w:cstheme="minorHAnsi"/>
          <w:lang w:val="en-IE"/>
        </w:rPr>
      </w:pPr>
      <w:r w:rsidRPr="00AA0016">
        <w:rPr>
          <w:rFonts w:cstheme="minorHAnsi"/>
        </w:rPr>
        <w:t>Collaborating:</w:t>
      </w:r>
      <w:r w:rsidRPr="00AA0016">
        <w:rPr>
          <w:rFonts w:cstheme="minorHAnsi"/>
          <w:color w:val="636464"/>
          <w:shd w:val="clear" w:color="auto" w:fill="FFFFFF"/>
        </w:rPr>
        <w:t xml:space="preserve"> </w:t>
      </w:r>
      <w:r w:rsidRPr="00AA0016">
        <w:rPr>
          <w:rFonts w:cstheme="minorHAnsi"/>
        </w:rPr>
        <w:t>a great way to handle an issue if both sides. Example: trying to come up with alternative solutions that are mutually agreed upon.</w:t>
      </w:r>
    </w:p>
    <w:p w14:paraId="75EF6A67" w14:textId="2382EFA4" w:rsidR="00E455DF" w:rsidRPr="00AA0016" w:rsidRDefault="00E455DF" w:rsidP="00202591">
      <w:pPr>
        <w:numPr>
          <w:ilvl w:val="0"/>
          <w:numId w:val="17"/>
        </w:numPr>
        <w:rPr>
          <w:rFonts w:cstheme="minorHAnsi"/>
          <w:lang w:val="en-IE"/>
        </w:rPr>
      </w:pPr>
      <w:r w:rsidRPr="00AA0016">
        <w:rPr>
          <w:rFonts w:cstheme="minorHAnsi"/>
        </w:rPr>
        <w:t xml:space="preserve">Compromising: is about being somewhat assertive and cooperative. For example: Two companies might cooperate on marketing efforts when they both want more customers. </w:t>
      </w:r>
    </w:p>
    <w:p w14:paraId="5F94F5C9" w14:textId="77777777" w:rsidR="00202591" w:rsidRPr="00202591" w:rsidRDefault="00202591" w:rsidP="00202591">
      <w:pPr>
        <w:rPr>
          <w:rFonts w:cstheme="minorHAnsi"/>
          <w:lang w:val="en-IE"/>
        </w:rPr>
      </w:pPr>
      <w:r w:rsidRPr="00202591">
        <w:rPr>
          <w:rFonts w:cstheme="minorHAnsi"/>
          <w:lang w:val="en-IE"/>
        </w:rPr>
        <w:t>(</w:t>
      </w:r>
      <w:proofErr w:type="spellStart"/>
      <w:r w:rsidRPr="00202591">
        <w:rPr>
          <w:rFonts w:cstheme="minorHAnsi"/>
          <w:lang w:val="en-IE"/>
        </w:rPr>
        <w:t>McPheat</w:t>
      </w:r>
      <w:proofErr w:type="spellEnd"/>
      <w:r w:rsidRPr="00202591">
        <w:rPr>
          <w:rFonts w:cstheme="minorHAnsi"/>
          <w:lang w:val="en-IE"/>
        </w:rPr>
        <w:t>, 2022)</w:t>
      </w:r>
    </w:p>
    <w:p w14:paraId="7BE55B85" w14:textId="77777777" w:rsidR="00AF6E21" w:rsidRPr="00AA0016" w:rsidRDefault="00AF6E21" w:rsidP="00AF6E21">
      <w:pPr>
        <w:rPr>
          <w:rFonts w:cstheme="minorHAnsi"/>
          <w:sz w:val="24"/>
          <w:szCs w:val="24"/>
          <w:lang w:val="en-US"/>
        </w:rPr>
      </w:pPr>
    </w:p>
    <w:p w14:paraId="521F44E5" w14:textId="77777777" w:rsidR="002E36D6" w:rsidRDefault="002E36D6" w:rsidP="00AF6E21">
      <w:pPr>
        <w:rPr>
          <w:rFonts w:cstheme="minorHAnsi"/>
          <w:sz w:val="24"/>
          <w:szCs w:val="24"/>
          <w:lang w:val="en-US"/>
        </w:rPr>
      </w:pPr>
    </w:p>
    <w:p w14:paraId="1F0C14DC" w14:textId="77777777" w:rsidR="007049C9" w:rsidRDefault="007049C9" w:rsidP="00AF6E21">
      <w:pPr>
        <w:rPr>
          <w:rFonts w:cstheme="minorHAnsi"/>
          <w:sz w:val="24"/>
          <w:szCs w:val="24"/>
          <w:lang w:val="en-US"/>
        </w:rPr>
      </w:pPr>
    </w:p>
    <w:p w14:paraId="7CE424BA" w14:textId="77777777" w:rsidR="007049C9" w:rsidRDefault="007049C9" w:rsidP="00AF6E21">
      <w:pPr>
        <w:rPr>
          <w:rFonts w:cstheme="minorHAnsi"/>
          <w:sz w:val="24"/>
          <w:szCs w:val="24"/>
          <w:lang w:val="en-US"/>
        </w:rPr>
      </w:pPr>
    </w:p>
    <w:p w14:paraId="77FDDA92" w14:textId="77777777" w:rsidR="007049C9" w:rsidRDefault="007049C9" w:rsidP="00AF6E21">
      <w:pPr>
        <w:rPr>
          <w:rFonts w:cstheme="minorHAnsi"/>
          <w:sz w:val="24"/>
          <w:szCs w:val="24"/>
          <w:lang w:val="en-US"/>
        </w:rPr>
      </w:pPr>
    </w:p>
    <w:p w14:paraId="7A686C34" w14:textId="77777777" w:rsidR="007049C9" w:rsidRDefault="007049C9" w:rsidP="00AF6E21">
      <w:pPr>
        <w:rPr>
          <w:rFonts w:cstheme="minorHAnsi"/>
          <w:sz w:val="24"/>
          <w:szCs w:val="24"/>
          <w:lang w:val="en-US"/>
        </w:rPr>
      </w:pPr>
    </w:p>
    <w:p w14:paraId="1FE9BC00" w14:textId="77777777" w:rsidR="007049C9" w:rsidRDefault="007049C9" w:rsidP="00AF6E21">
      <w:pPr>
        <w:rPr>
          <w:rFonts w:cstheme="minorHAnsi"/>
          <w:sz w:val="24"/>
          <w:szCs w:val="24"/>
          <w:lang w:val="en-US"/>
        </w:rPr>
      </w:pPr>
    </w:p>
    <w:p w14:paraId="5ACB13F6" w14:textId="77777777" w:rsidR="007049C9" w:rsidRDefault="007049C9" w:rsidP="00AF6E21">
      <w:pPr>
        <w:rPr>
          <w:rFonts w:cstheme="minorHAnsi"/>
          <w:sz w:val="24"/>
          <w:szCs w:val="24"/>
          <w:lang w:val="en-US"/>
        </w:rPr>
      </w:pPr>
    </w:p>
    <w:p w14:paraId="56073DDE" w14:textId="77777777" w:rsidR="007049C9" w:rsidRDefault="007049C9" w:rsidP="00AF6E21">
      <w:pPr>
        <w:rPr>
          <w:rFonts w:cstheme="minorHAnsi"/>
          <w:sz w:val="24"/>
          <w:szCs w:val="24"/>
          <w:lang w:val="en-US"/>
        </w:rPr>
      </w:pPr>
    </w:p>
    <w:p w14:paraId="09F14900" w14:textId="77777777" w:rsidR="007049C9" w:rsidRDefault="007049C9" w:rsidP="00AF6E21">
      <w:pPr>
        <w:rPr>
          <w:rFonts w:cstheme="minorHAnsi"/>
          <w:sz w:val="24"/>
          <w:szCs w:val="24"/>
          <w:lang w:val="en-US"/>
        </w:rPr>
      </w:pPr>
    </w:p>
    <w:p w14:paraId="3C612390" w14:textId="77777777" w:rsidR="007049C9" w:rsidRDefault="007049C9" w:rsidP="00AF6E21">
      <w:pPr>
        <w:rPr>
          <w:rFonts w:cstheme="minorHAnsi"/>
          <w:sz w:val="24"/>
          <w:szCs w:val="24"/>
          <w:lang w:val="en-US"/>
        </w:rPr>
      </w:pPr>
    </w:p>
    <w:p w14:paraId="2445EFFB" w14:textId="77777777" w:rsidR="007049C9" w:rsidRDefault="007049C9" w:rsidP="00AF6E21">
      <w:pPr>
        <w:rPr>
          <w:rFonts w:cstheme="minorHAnsi"/>
          <w:sz w:val="24"/>
          <w:szCs w:val="24"/>
          <w:lang w:val="en-US"/>
        </w:rPr>
      </w:pPr>
    </w:p>
    <w:p w14:paraId="6046A47D" w14:textId="77777777" w:rsidR="007049C9" w:rsidRDefault="007049C9" w:rsidP="00AF6E21">
      <w:pPr>
        <w:rPr>
          <w:rFonts w:cstheme="minorHAnsi"/>
          <w:sz w:val="24"/>
          <w:szCs w:val="24"/>
          <w:lang w:val="en-US"/>
        </w:rPr>
      </w:pPr>
    </w:p>
    <w:p w14:paraId="6D7B2F57" w14:textId="77777777" w:rsidR="007049C9" w:rsidRDefault="007049C9" w:rsidP="00AF6E21">
      <w:pPr>
        <w:rPr>
          <w:rFonts w:cstheme="minorHAnsi"/>
          <w:sz w:val="24"/>
          <w:szCs w:val="24"/>
          <w:lang w:val="en-US"/>
        </w:rPr>
      </w:pPr>
    </w:p>
    <w:p w14:paraId="0E72A98D" w14:textId="77777777" w:rsidR="007049C9" w:rsidRDefault="007049C9" w:rsidP="00AF6E21">
      <w:pPr>
        <w:rPr>
          <w:rFonts w:cstheme="minorHAnsi"/>
          <w:sz w:val="24"/>
          <w:szCs w:val="24"/>
          <w:lang w:val="en-US"/>
        </w:rPr>
      </w:pPr>
    </w:p>
    <w:p w14:paraId="5DCAF710" w14:textId="77777777" w:rsidR="007049C9" w:rsidRDefault="007049C9" w:rsidP="00AF6E21">
      <w:pPr>
        <w:rPr>
          <w:rFonts w:cstheme="minorHAnsi"/>
          <w:sz w:val="24"/>
          <w:szCs w:val="24"/>
          <w:lang w:val="en-US"/>
        </w:rPr>
      </w:pPr>
    </w:p>
    <w:p w14:paraId="3AA65FD9" w14:textId="77777777" w:rsidR="007049C9" w:rsidRDefault="007049C9" w:rsidP="00AF6E21">
      <w:pPr>
        <w:rPr>
          <w:rFonts w:cstheme="minorHAnsi"/>
          <w:sz w:val="24"/>
          <w:szCs w:val="24"/>
          <w:lang w:val="en-US"/>
        </w:rPr>
      </w:pPr>
    </w:p>
    <w:p w14:paraId="09C3D324" w14:textId="77777777" w:rsidR="007049C9" w:rsidRDefault="007049C9" w:rsidP="00AF6E21">
      <w:pPr>
        <w:rPr>
          <w:rFonts w:cstheme="minorHAnsi"/>
          <w:sz w:val="24"/>
          <w:szCs w:val="24"/>
          <w:lang w:val="en-US"/>
        </w:rPr>
      </w:pPr>
    </w:p>
    <w:p w14:paraId="3C3189DA" w14:textId="77777777" w:rsidR="007049C9" w:rsidRDefault="007049C9" w:rsidP="00AF6E21">
      <w:pPr>
        <w:rPr>
          <w:rFonts w:cstheme="minorHAnsi"/>
          <w:sz w:val="24"/>
          <w:szCs w:val="24"/>
          <w:lang w:val="en-US"/>
        </w:rPr>
      </w:pPr>
    </w:p>
    <w:p w14:paraId="3B469F5D" w14:textId="77777777" w:rsidR="007049C9" w:rsidRDefault="007049C9" w:rsidP="00AF6E21">
      <w:pPr>
        <w:rPr>
          <w:rFonts w:cstheme="minorHAnsi"/>
          <w:sz w:val="24"/>
          <w:szCs w:val="24"/>
          <w:lang w:val="en-US"/>
        </w:rPr>
      </w:pPr>
    </w:p>
    <w:p w14:paraId="1800A673" w14:textId="77777777" w:rsidR="007049C9" w:rsidRPr="00AA0016" w:rsidRDefault="007049C9" w:rsidP="00AF6E21">
      <w:pPr>
        <w:rPr>
          <w:rFonts w:cstheme="minorHAnsi"/>
          <w:sz w:val="24"/>
          <w:szCs w:val="24"/>
          <w:lang w:val="en-US"/>
        </w:rPr>
      </w:pPr>
    </w:p>
    <w:p w14:paraId="25ABDD9C" w14:textId="2AF27683" w:rsidR="00AF6E21" w:rsidRPr="00AA0016" w:rsidRDefault="002037DD" w:rsidP="00756608">
      <w:pPr>
        <w:pStyle w:val="Heading1"/>
        <w:rPr>
          <w:lang w:val="en-US"/>
        </w:rPr>
      </w:pPr>
      <w:bookmarkStart w:id="9" w:name="_Toc169293209"/>
      <w:r>
        <w:rPr>
          <w:lang w:val="en-US"/>
        </w:rPr>
        <w:t>C</w:t>
      </w:r>
      <w:r w:rsidR="00AF6E21" w:rsidRPr="00AA0016">
        <w:rPr>
          <w:lang w:val="en-US"/>
        </w:rPr>
        <w:t>ONCLUSION</w:t>
      </w:r>
      <w:bookmarkEnd w:id="9"/>
    </w:p>
    <w:p w14:paraId="688DD429" w14:textId="77777777" w:rsidR="00AF6E21" w:rsidRPr="00AA0016" w:rsidRDefault="00AF6E21" w:rsidP="00AF6E21">
      <w:pPr>
        <w:jc w:val="center"/>
        <w:rPr>
          <w:rFonts w:cstheme="minorHAnsi"/>
          <w:lang w:val="en-US"/>
        </w:rPr>
      </w:pPr>
    </w:p>
    <w:p w14:paraId="6B48C360" w14:textId="523C3921" w:rsidR="00162198" w:rsidRPr="00AA0016" w:rsidRDefault="005B1013" w:rsidP="00162198">
      <w:pPr>
        <w:rPr>
          <w:rFonts w:cstheme="minorHAnsi"/>
        </w:rPr>
      </w:pPr>
      <w:r w:rsidRPr="00AA0016">
        <w:rPr>
          <w:rFonts w:cstheme="minorHAnsi"/>
        </w:rPr>
        <w:t xml:space="preserve">To finalise my </w:t>
      </w:r>
      <w:r w:rsidR="00131E8F" w:rsidRPr="00AA0016">
        <w:rPr>
          <w:rFonts w:cstheme="minorHAnsi"/>
        </w:rPr>
        <w:t>findings,</w:t>
      </w:r>
      <w:r w:rsidRPr="00AA0016">
        <w:rPr>
          <w:rFonts w:cstheme="minorHAnsi"/>
        </w:rPr>
        <w:t xml:space="preserve"> </w:t>
      </w:r>
      <w:r w:rsidR="00197611" w:rsidRPr="00AA0016">
        <w:rPr>
          <w:rFonts w:cstheme="minorHAnsi"/>
        </w:rPr>
        <w:t>Belbin roles help every individual of a team to identify their strength, so they can adopt a better performance</w:t>
      </w:r>
      <w:r w:rsidR="00137A55" w:rsidRPr="00AA0016">
        <w:rPr>
          <w:rFonts w:cstheme="minorHAnsi"/>
        </w:rPr>
        <w:t>.</w:t>
      </w:r>
      <w:r w:rsidR="00137A55" w:rsidRPr="00AA0016">
        <w:rPr>
          <w:rFonts w:cstheme="minorHAnsi"/>
          <w:color w:val="1F1F1F"/>
        </w:rPr>
        <w:t xml:space="preserve"> </w:t>
      </w:r>
      <w:r w:rsidR="00137A55" w:rsidRPr="00AA0016">
        <w:rPr>
          <w:rFonts w:cstheme="minorHAnsi"/>
        </w:rPr>
        <w:t>It should be mentioned that Belbin is not intrinsically looking for behavioural patterns (roles), but for the ways in which these roles develop, change and interact with other team roles (</w:t>
      </w:r>
      <w:bookmarkStart w:id="10" w:name="bbib6"/>
      <w:proofErr w:type="spellStart"/>
      <w:r w:rsidR="00137A55" w:rsidRPr="00AA0016">
        <w:rPr>
          <w:rFonts w:cstheme="minorHAnsi"/>
        </w:rPr>
        <w:fldChar w:fldCharType="begin"/>
      </w:r>
      <w:r w:rsidR="00137A55" w:rsidRPr="00AA0016">
        <w:rPr>
          <w:rFonts w:cstheme="minorHAnsi"/>
        </w:rPr>
        <w:instrText>HYPERLINK "https://www.sciencedirect.com/science/article/pii/S1749772821000452" \l "bib6"</w:instrText>
      </w:r>
      <w:r w:rsidR="00137A55" w:rsidRPr="00AA0016">
        <w:rPr>
          <w:rFonts w:cstheme="minorHAnsi"/>
        </w:rPr>
      </w:r>
      <w:r w:rsidR="00137A55" w:rsidRPr="00AA0016">
        <w:rPr>
          <w:rFonts w:cstheme="minorHAnsi"/>
        </w:rPr>
        <w:fldChar w:fldCharType="separate"/>
      </w:r>
      <w:r w:rsidR="00137A55" w:rsidRPr="00AA0016">
        <w:rPr>
          <w:rStyle w:val="Hyperlink"/>
          <w:rFonts w:cstheme="minorHAnsi"/>
        </w:rPr>
        <w:t>Aritzeta</w:t>
      </w:r>
      <w:proofErr w:type="spellEnd"/>
      <w:r w:rsidR="00137A55" w:rsidRPr="00AA0016">
        <w:rPr>
          <w:rStyle w:val="Hyperlink"/>
          <w:rFonts w:cstheme="minorHAnsi"/>
        </w:rPr>
        <w:t xml:space="preserve"> et al., 2007</w:t>
      </w:r>
      <w:r w:rsidR="00137A55" w:rsidRPr="00AA0016">
        <w:rPr>
          <w:rFonts w:cstheme="minorHAnsi"/>
        </w:rPr>
        <w:fldChar w:fldCharType="end"/>
      </w:r>
      <w:bookmarkEnd w:id="10"/>
      <w:r w:rsidR="00137A55" w:rsidRPr="00AA0016">
        <w:rPr>
          <w:rFonts w:cstheme="minorHAnsi"/>
        </w:rPr>
        <w:t>).</w:t>
      </w:r>
      <w:r w:rsidR="00756608">
        <w:rPr>
          <w:rFonts w:cstheme="minorHAnsi"/>
        </w:rPr>
        <w:t xml:space="preserve"> </w:t>
      </w:r>
      <w:r w:rsidR="00197611" w:rsidRPr="00AA0016">
        <w:rPr>
          <w:rFonts w:cstheme="minorHAnsi"/>
        </w:rPr>
        <w:t>Kilmann shows a different style of conflicts and solutions within the team.</w:t>
      </w:r>
      <w:r w:rsidR="00162198" w:rsidRPr="00AA0016">
        <w:rPr>
          <w:rFonts w:cstheme="minorHAnsi"/>
        </w:rPr>
        <w:t xml:space="preserve"> </w:t>
      </w:r>
      <w:r w:rsidR="00E455DF" w:rsidRPr="0078604D">
        <w:rPr>
          <w:rFonts w:cstheme="minorHAnsi"/>
          <w:lang w:val="en-IE"/>
        </w:rPr>
        <w:t xml:space="preserve">Each style is characterised by a different level of assertiveness and cooperativeness and can be effective in </w:t>
      </w:r>
      <w:r w:rsidR="00756608">
        <w:rPr>
          <w:rFonts w:cstheme="minorHAnsi"/>
          <w:lang w:val="en-IE"/>
        </w:rPr>
        <w:t>specific situations</w:t>
      </w:r>
      <w:r w:rsidR="00E455DF" w:rsidRPr="0078604D">
        <w:rPr>
          <w:rFonts w:cstheme="minorHAnsi"/>
          <w:lang w:val="en-IE"/>
        </w:rPr>
        <w:t>. By understanding these styles, individuals can improve their ability to manage conflicts and achieve positive end results.</w:t>
      </w:r>
      <w:r w:rsidR="00E455DF" w:rsidRPr="00AA0016">
        <w:rPr>
          <w:rFonts w:cstheme="minorHAnsi"/>
          <w:lang w:val="en-IE"/>
        </w:rPr>
        <w:t xml:space="preserve"> </w:t>
      </w:r>
      <w:bookmarkStart w:id="11" w:name="_Hlk169250933"/>
      <w:r w:rsidR="00E455DF" w:rsidRPr="00AA0016">
        <w:rPr>
          <w:rFonts w:cstheme="minorHAnsi"/>
          <w:lang w:val="en-IE"/>
        </w:rPr>
        <w:t xml:space="preserve">(Salama, </w:t>
      </w:r>
      <w:proofErr w:type="gramStart"/>
      <w:r w:rsidR="00E455DF" w:rsidRPr="00AA0016">
        <w:rPr>
          <w:rFonts w:cstheme="minorHAnsi"/>
          <w:lang w:val="en-IE"/>
        </w:rPr>
        <w:t>2023)</w:t>
      </w:r>
      <w:bookmarkEnd w:id="11"/>
      <w:r w:rsidR="00E150B6" w:rsidRPr="00AA0016">
        <w:rPr>
          <w:rFonts w:cstheme="minorHAnsi"/>
        </w:rPr>
        <w:t>Tuckman</w:t>
      </w:r>
      <w:proofErr w:type="gramEnd"/>
      <w:r w:rsidR="00197611" w:rsidRPr="00AA0016">
        <w:rPr>
          <w:rFonts w:cstheme="minorHAnsi"/>
        </w:rPr>
        <w:t xml:space="preserve"> </w:t>
      </w:r>
      <w:r w:rsidR="00D37158" w:rsidRPr="00AA0016">
        <w:rPr>
          <w:rFonts w:cstheme="minorHAnsi"/>
        </w:rPr>
        <w:t xml:space="preserve">shows how a team can manage </w:t>
      </w:r>
      <w:r w:rsidR="00E455DF" w:rsidRPr="00AA0016">
        <w:rPr>
          <w:rFonts w:cstheme="minorHAnsi"/>
        </w:rPr>
        <w:t xml:space="preserve">on </w:t>
      </w:r>
      <w:r w:rsidR="002037DD">
        <w:rPr>
          <w:rFonts w:cstheme="minorHAnsi"/>
        </w:rPr>
        <w:t xml:space="preserve">five </w:t>
      </w:r>
      <w:r w:rsidR="00D37158" w:rsidRPr="00AA0016">
        <w:rPr>
          <w:rFonts w:cstheme="minorHAnsi"/>
        </w:rPr>
        <w:t>stages their progress.</w:t>
      </w:r>
      <w:r w:rsidR="002037DD">
        <w:rPr>
          <w:rFonts w:cstheme="minorHAnsi"/>
        </w:rPr>
        <w:t xml:space="preserve"> (Forming, Storming, Norming, Performing, </w:t>
      </w:r>
      <w:r w:rsidR="00E150B6">
        <w:rPr>
          <w:rFonts w:cstheme="minorHAnsi"/>
        </w:rPr>
        <w:t>Adjourning</w:t>
      </w:r>
      <w:r w:rsidR="002037DD">
        <w:rPr>
          <w:rFonts w:cstheme="minorHAnsi"/>
        </w:rPr>
        <w:t>).</w:t>
      </w:r>
    </w:p>
    <w:p w14:paraId="39E3F857" w14:textId="77777777" w:rsidR="00D37158" w:rsidRPr="00AA0016" w:rsidRDefault="00D37158" w:rsidP="00243390">
      <w:pPr>
        <w:rPr>
          <w:rFonts w:cstheme="minorHAnsi"/>
        </w:rPr>
      </w:pPr>
    </w:p>
    <w:p w14:paraId="761BA661" w14:textId="3AC74A5B" w:rsidR="00320A35" w:rsidRPr="00AA0016" w:rsidRDefault="00756608" w:rsidP="00243390">
      <w:pPr>
        <w:rPr>
          <w:rFonts w:cstheme="minorHAnsi"/>
        </w:rPr>
      </w:pPr>
      <w:r>
        <w:rPr>
          <w:rFonts w:cstheme="minorHAnsi"/>
        </w:rPr>
        <w:t>The theories discussed were</w:t>
      </w:r>
      <w:r w:rsidR="00FD664B" w:rsidRPr="00AA0016">
        <w:rPr>
          <w:rFonts w:cstheme="minorHAnsi"/>
        </w:rPr>
        <w:t xml:space="preserve"> developed to help organisations on building a strong teamwork, providing </w:t>
      </w:r>
      <w:proofErr w:type="gramStart"/>
      <w:r w:rsidR="00FD664B" w:rsidRPr="00AA0016">
        <w:rPr>
          <w:rFonts w:cstheme="minorHAnsi"/>
        </w:rPr>
        <w:t>each individual</w:t>
      </w:r>
      <w:proofErr w:type="gramEnd"/>
      <w:r w:rsidR="00FD664B" w:rsidRPr="00AA0016">
        <w:rPr>
          <w:rFonts w:cstheme="minorHAnsi"/>
        </w:rPr>
        <w:t xml:space="preserve"> with a role that can define</w:t>
      </w:r>
      <w:r w:rsidR="00197611" w:rsidRPr="00AA0016">
        <w:rPr>
          <w:rFonts w:cstheme="minorHAnsi"/>
        </w:rPr>
        <w:t xml:space="preserve"> and identify</w:t>
      </w:r>
      <w:r w:rsidR="00FD664B" w:rsidRPr="00AA0016">
        <w:rPr>
          <w:rFonts w:cstheme="minorHAnsi"/>
        </w:rPr>
        <w:t xml:space="preserve"> their performance within the team and allow a better, effective and balance productivity as they would be able to work together and reach their common goals</w:t>
      </w:r>
      <w:r w:rsidR="00320A35" w:rsidRPr="00AA0016">
        <w:rPr>
          <w:rFonts w:cstheme="minorHAnsi"/>
        </w:rPr>
        <w:t xml:space="preserve"> and a project well manage can achieve many benefits. </w:t>
      </w:r>
    </w:p>
    <w:p w14:paraId="2C559A13" w14:textId="73EF17E0" w:rsidR="00804E51" w:rsidRPr="00AA0016" w:rsidRDefault="00756608" w:rsidP="00804E51">
      <w:pPr>
        <w:rPr>
          <w:rFonts w:cstheme="minorHAnsi"/>
          <w:lang w:val="en-IE"/>
        </w:rPr>
      </w:pPr>
      <w:r>
        <w:rPr>
          <w:rFonts w:cstheme="minorHAnsi"/>
        </w:rPr>
        <w:t xml:space="preserve">Businesses can </w:t>
      </w:r>
      <w:r w:rsidR="00320A35" w:rsidRPr="00AA0016">
        <w:rPr>
          <w:rFonts w:cstheme="minorHAnsi"/>
        </w:rPr>
        <w:t xml:space="preserve">also identify opportunities for growth, depending on what kind of skills </w:t>
      </w:r>
      <w:r>
        <w:rPr>
          <w:rFonts w:cstheme="minorHAnsi"/>
        </w:rPr>
        <w:t xml:space="preserve">the </w:t>
      </w:r>
      <w:r w:rsidR="00320A35" w:rsidRPr="00AA0016">
        <w:rPr>
          <w:rFonts w:cstheme="minorHAnsi"/>
        </w:rPr>
        <w:t>organi</w:t>
      </w:r>
      <w:r w:rsidR="00804E51" w:rsidRPr="00AA0016">
        <w:rPr>
          <w:rFonts w:cstheme="minorHAnsi"/>
        </w:rPr>
        <w:t>s</w:t>
      </w:r>
      <w:r w:rsidR="00320A35" w:rsidRPr="00AA0016">
        <w:rPr>
          <w:rFonts w:cstheme="minorHAnsi"/>
        </w:rPr>
        <w:t xml:space="preserve">ation needs. When you understand </w:t>
      </w:r>
      <w:r>
        <w:rPr>
          <w:rFonts w:cstheme="minorHAnsi"/>
        </w:rPr>
        <w:t>a</w:t>
      </w:r>
      <w:r w:rsidR="00320A35" w:rsidRPr="00AA0016">
        <w:rPr>
          <w:rFonts w:cstheme="minorHAnsi"/>
        </w:rPr>
        <w:t xml:space="preserve"> role within a team, </w:t>
      </w:r>
      <w:r>
        <w:rPr>
          <w:rFonts w:cstheme="minorHAnsi"/>
        </w:rPr>
        <w:t>individuals</w:t>
      </w:r>
      <w:r w:rsidR="00320A35" w:rsidRPr="00AA0016">
        <w:rPr>
          <w:rFonts w:cstheme="minorHAnsi"/>
        </w:rPr>
        <w:t xml:space="preserve"> can improve </w:t>
      </w:r>
      <w:r>
        <w:rPr>
          <w:rFonts w:cstheme="minorHAnsi"/>
        </w:rPr>
        <w:t xml:space="preserve">their </w:t>
      </w:r>
      <w:r w:rsidR="00320A35" w:rsidRPr="00AA0016">
        <w:rPr>
          <w:rFonts w:cstheme="minorHAnsi"/>
        </w:rPr>
        <w:t xml:space="preserve">contributions by developing </w:t>
      </w:r>
      <w:r>
        <w:rPr>
          <w:rFonts w:cstheme="minorHAnsi"/>
        </w:rPr>
        <w:t>their</w:t>
      </w:r>
      <w:r w:rsidR="00320A35" w:rsidRPr="00AA0016">
        <w:rPr>
          <w:rFonts w:cstheme="minorHAnsi"/>
        </w:rPr>
        <w:t xml:space="preserve"> strengths and managing </w:t>
      </w:r>
      <w:r>
        <w:rPr>
          <w:rFonts w:cstheme="minorHAnsi"/>
        </w:rPr>
        <w:t xml:space="preserve">their </w:t>
      </w:r>
      <w:r w:rsidR="00320A35" w:rsidRPr="00AA0016">
        <w:rPr>
          <w:rFonts w:cstheme="minorHAnsi"/>
        </w:rPr>
        <w:t>weaknesses</w:t>
      </w:r>
      <w:r>
        <w:rPr>
          <w:rFonts w:cstheme="minorHAnsi"/>
        </w:rPr>
        <w:t xml:space="preserve"> </w:t>
      </w:r>
      <w:r w:rsidR="00804E51" w:rsidRPr="00AA0016">
        <w:rPr>
          <w:rFonts w:cstheme="minorHAnsi"/>
          <w:lang w:val="en-IE"/>
        </w:rPr>
        <w:t>(</w:t>
      </w:r>
      <w:proofErr w:type="gramStart"/>
      <w:r w:rsidR="00804E51" w:rsidRPr="00AA0016">
        <w:rPr>
          <w:rFonts w:cstheme="minorHAnsi"/>
          <w:lang w:val="en-IE"/>
        </w:rPr>
        <w:t>Indeed ,</w:t>
      </w:r>
      <w:proofErr w:type="gramEnd"/>
      <w:r w:rsidR="00804E51" w:rsidRPr="00AA0016">
        <w:rPr>
          <w:rFonts w:cstheme="minorHAnsi"/>
          <w:lang w:val="en-IE"/>
        </w:rPr>
        <w:t xml:space="preserve"> 2019)</w:t>
      </w:r>
      <w:r>
        <w:rPr>
          <w:rFonts w:cstheme="minorHAnsi"/>
          <w:lang w:val="en-IE"/>
        </w:rPr>
        <w:t>.</w:t>
      </w:r>
    </w:p>
    <w:p w14:paraId="3D29A662" w14:textId="77777777" w:rsidR="00AF6E21" w:rsidRPr="00AA0016" w:rsidRDefault="00AF6E21" w:rsidP="00243390">
      <w:pPr>
        <w:rPr>
          <w:rFonts w:cstheme="minorHAnsi"/>
          <w:sz w:val="24"/>
          <w:szCs w:val="24"/>
          <w:lang w:val="en-US"/>
        </w:rPr>
      </w:pPr>
    </w:p>
    <w:p w14:paraId="4D392F54" w14:textId="77777777" w:rsidR="00AF6E21" w:rsidRPr="00AA0016" w:rsidRDefault="00AF6E21" w:rsidP="00DD3765">
      <w:pPr>
        <w:rPr>
          <w:rFonts w:cstheme="minorHAnsi"/>
          <w:sz w:val="24"/>
          <w:szCs w:val="24"/>
          <w:lang w:val="en-US"/>
        </w:rPr>
      </w:pPr>
    </w:p>
    <w:p w14:paraId="387F2BB1" w14:textId="77777777" w:rsidR="00AF6E21" w:rsidRPr="00AA0016" w:rsidRDefault="00AF6E21" w:rsidP="00243390">
      <w:pPr>
        <w:rPr>
          <w:rFonts w:cstheme="minorHAnsi"/>
          <w:sz w:val="24"/>
          <w:szCs w:val="24"/>
          <w:lang w:val="en-US"/>
        </w:rPr>
      </w:pPr>
    </w:p>
    <w:p w14:paraId="4D70CF7C" w14:textId="77777777" w:rsidR="00D37158" w:rsidRPr="00AA0016" w:rsidRDefault="00D37158" w:rsidP="00243390">
      <w:pPr>
        <w:rPr>
          <w:rFonts w:cstheme="minorHAnsi"/>
          <w:sz w:val="24"/>
          <w:szCs w:val="24"/>
          <w:lang w:val="en-US"/>
        </w:rPr>
      </w:pPr>
    </w:p>
    <w:p w14:paraId="7CB0BA24" w14:textId="77777777" w:rsidR="00D37158" w:rsidRDefault="00D37158" w:rsidP="00243390">
      <w:pPr>
        <w:rPr>
          <w:rFonts w:cstheme="minorHAnsi"/>
          <w:sz w:val="24"/>
          <w:szCs w:val="24"/>
          <w:lang w:val="en-US"/>
        </w:rPr>
      </w:pPr>
    </w:p>
    <w:p w14:paraId="1290094E" w14:textId="3674A028" w:rsidR="00E150B6" w:rsidRDefault="00E150B6" w:rsidP="00243390">
      <w:pPr>
        <w:rPr>
          <w:rFonts w:cstheme="minorHAnsi"/>
          <w:sz w:val="24"/>
          <w:szCs w:val="24"/>
          <w:lang w:val="en-US"/>
        </w:rPr>
      </w:pPr>
    </w:p>
    <w:p w14:paraId="78422B5A" w14:textId="77777777" w:rsidR="007049C9" w:rsidRDefault="007049C9" w:rsidP="00243390">
      <w:pPr>
        <w:rPr>
          <w:rFonts w:cstheme="minorHAnsi"/>
          <w:sz w:val="24"/>
          <w:szCs w:val="24"/>
          <w:lang w:val="en-US"/>
        </w:rPr>
      </w:pPr>
    </w:p>
    <w:p w14:paraId="3E8CC56C" w14:textId="77777777" w:rsidR="007049C9" w:rsidRDefault="007049C9" w:rsidP="00243390">
      <w:pPr>
        <w:rPr>
          <w:rFonts w:cstheme="minorHAnsi"/>
          <w:sz w:val="24"/>
          <w:szCs w:val="24"/>
          <w:lang w:val="en-US"/>
        </w:rPr>
      </w:pPr>
    </w:p>
    <w:p w14:paraId="45F59E96" w14:textId="77777777" w:rsidR="007049C9" w:rsidRDefault="007049C9" w:rsidP="00243390">
      <w:pPr>
        <w:rPr>
          <w:rFonts w:cstheme="minorHAnsi"/>
          <w:sz w:val="24"/>
          <w:szCs w:val="24"/>
          <w:lang w:val="en-US"/>
        </w:rPr>
      </w:pPr>
    </w:p>
    <w:p w14:paraId="5C47B0A4" w14:textId="77777777" w:rsidR="007049C9" w:rsidRDefault="007049C9" w:rsidP="00243390">
      <w:pPr>
        <w:rPr>
          <w:rFonts w:cstheme="minorHAnsi"/>
          <w:sz w:val="24"/>
          <w:szCs w:val="24"/>
          <w:lang w:val="en-US"/>
        </w:rPr>
      </w:pPr>
    </w:p>
    <w:p w14:paraId="3B94B012" w14:textId="77777777" w:rsidR="007049C9" w:rsidRDefault="007049C9" w:rsidP="00243390">
      <w:pPr>
        <w:rPr>
          <w:rFonts w:cstheme="minorHAnsi"/>
          <w:sz w:val="24"/>
          <w:szCs w:val="24"/>
          <w:lang w:val="en-US"/>
        </w:rPr>
      </w:pPr>
    </w:p>
    <w:p w14:paraId="1D905765" w14:textId="77777777" w:rsidR="007049C9" w:rsidRDefault="007049C9" w:rsidP="00243390">
      <w:pPr>
        <w:rPr>
          <w:rFonts w:cstheme="minorHAnsi"/>
          <w:sz w:val="24"/>
          <w:szCs w:val="24"/>
          <w:lang w:val="en-US"/>
        </w:rPr>
      </w:pPr>
    </w:p>
    <w:p w14:paraId="461309D4" w14:textId="77777777" w:rsidR="007049C9" w:rsidRDefault="007049C9" w:rsidP="00243390">
      <w:pPr>
        <w:rPr>
          <w:rFonts w:cstheme="minorHAnsi"/>
          <w:sz w:val="24"/>
          <w:szCs w:val="24"/>
          <w:lang w:val="en-US"/>
        </w:rPr>
      </w:pPr>
    </w:p>
    <w:p w14:paraId="613AB394" w14:textId="77777777" w:rsidR="007049C9" w:rsidRDefault="007049C9" w:rsidP="00243390">
      <w:pPr>
        <w:rPr>
          <w:rFonts w:cstheme="minorHAnsi"/>
          <w:sz w:val="24"/>
          <w:szCs w:val="24"/>
          <w:lang w:val="en-US"/>
        </w:rPr>
      </w:pPr>
    </w:p>
    <w:p w14:paraId="64645F22" w14:textId="77777777" w:rsidR="007049C9" w:rsidRDefault="007049C9" w:rsidP="00243390">
      <w:pPr>
        <w:rPr>
          <w:rFonts w:cstheme="minorHAnsi"/>
          <w:sz w:val="24"/>
          <w:szCs w:val="24"/>
          <w:lang w:val="en-US"/>
        </w:rPr>
      </w:pPr>
    </w:p>
    <w:p w14:paraId="6C0E8116" w14:textId="77777777" w:rsidR="007049C9" w:rsidRDefault="007049C9" w:rsidP="00243390">
      <w:pPr>
        <w:rPr>
          <w:rFonts w:cstheme="minorHAnsi"/>
          <w:sz w:val="24"/>
          <w:szCs w:val="24"/>
          <w:lang w:val="en-US"/>
        </w:rPr>
      </w:pPr>
    </w:p>
    <w:p w14:paraId="24B4CE43" w14:textId="77777777" w:rsidR="007049C9" w:rsidRDefault="007049C9" w:rsidP="00243390">
      <w:pPr>
        <w:rPr>
          <w:rFonts w:cstheme="minorHAnsi"/>
          <w:sz w:val="24"/>
          <w:szCs w:val="24"/>
          <w:lang w:val="en-US"/>
        </w:rPr>
      </w:pPr>
    </w:p>
    <w:p w14:paraId="53D31BB9" w14:textId="77777777" w:rsidR="007049C9" w:rsidRDefault="007049C9" w:rsidP="00243390">
      <w:pPr>
        <w:rPr>
          <w:rFonts w:cstheme="minorHAnsi"/>
          <w:sz w:val="24"/>
          <w:szCs w:val="24"/>
          <w:lang w:val="en-US"/>
        </w:rPr>
      </w:pPr>
    </w:p>
    <w:p w14:paraId="52F36E00" w14:textId="77777777" w:rsidR="007049C9" w:rsidRDefault="007049C9" w:rsidP="00243390">
      <w:pPr>
        <w:rPr>
          <w:rFonts w:cstheme="minorHAnsi"/>
          <w:sz w:val="24"/>
          <w:szCs w:val="24"/>
          <w:lang w:val="en-US"/>
        </w:rPr>
      </w:pPr>
    </w:p>
    <w:p w14:paraId="42D557BC" w14:textId="77777777" w:rsidR="007049C9" w:rsidRDefault="007049C9" w:rsidP="00243390">
      <w:pPr>
        <w:rPr>
          <w:rFonts w:cstheme="minorHAnsi"/>
          <w:sz w:val="24"/>
          <w:szCs w:val="24"/>
          <w:lang w:val="en-US"/>
        </w:rPr>
      </w:pPr>
    </w:p>
    <w:p w14:paraId="4C90225C" w14:textId="77777777" w:rsidR="00756608" w:rsidRDefault="00756608" w:rsidP="00756608">
      <w:pPr>
        <w:pStyle w:val="Heading1"/>
        <w:rPr>
          <w:lang w:val="en-US"/>
        </w:rPr>
      </w:pPr>
    </w:p>
    <w:p w14:paraId="738DAA01" w14:textId="77777777" w:rsidR="007049C9" w:rsidRPr="007049C9" w:rsidRDefault="007049C9" w:rsidP="007049C9">
      <w:pPr>
        <w:rPr>
          <w:lang w:val="en-US"/>
        </w:rPr>
      </w:pPr>
    </w:p>
    <w:p w14:paraId="39506245" w14:textId="0CE872FE" w:rsidR="003C6C6E" w:rsidRPr="00AA0016" w:rsidRDefault="00AF6E21" w:rsidP="00756608">
      <w:pPr>
        <w:pStyle w:val="Heading1"/>
        <w:rPr>
          <w:lang w:val="en-IE"/>
        </w:rPr>
      </w:pPr>
      <w:bookmarkStart w:id="12" w:name="_Toc169293210"/>
      <w:r w:rsidRPr="00AA0016">
        <w:rPr>
          <w:lang w:val="en-US"/>
        </w:rPr>
        <w:t>REFERENCES</w:t>
      </w:r>
      <w:bookmarkEnd w:id="12"/>
      <w:r w:rsidR="00107069" w:rsidRPr="00AA0016">
        <w:t xml:space="preserve"> </w:t>
      </w:r>
    </w:p>
    <w:p w14:paraId="6976076B" w14:textId="70077E31" w:rsidR="00E150B6" w:rsidRPr="00AA0016" w:rsidRDefault="003C6C6E" w:rsidP="00243390">
      <w:pPr>
        <w:pStyle w:val="NormalWeb"/>
        <w:rPr>
          <w:rFonts w:asciiTheme="minorHAnsi" w:hAnsiTheme="minorHAnsi" w:cstheme="minorHAnsi"/>
          <w:i/>
          <w:iCs/>
          <w:sz w:val="22"/>
          <w:szCs w:val="22"/>
          <w14:ligatures w14:val="none"/>
        </w:rPr>
      </w:pPr>
      <w:r w:rsidRPr="00645E4D">
        <w:rPr>
          <w:rFonts w:asciiTheme="minorHAnsi" w:hAnsiTheme="minorHAnsi" w:cstheme="minorHAnsi"/>
          <w:i/>
          <w:iCs/>
          <w:sz w:val="22"/>
          <w:szCs w:val="22"/>
        </w:rPr>
        <w:t>AJ (2022). Why Is It Important to Have Good Communication Skills? [online] LMS Hero. Available at: https://lmshero.com/good-communication-skills/?utm_content=cmp-true. [Accessed 13 Jun. 2024].</w:t>
      </w:r>
      <w:r w:rsidRPr="00AA0016">
        <w:rPr>
          <w:rFonts w:asciiTheme="minorHAnsi" w:hAnsiTheme="minorHAnsi" w:cstheme="minorHAnsi"/>
          <w:i/>
          <w:iCs/>
          <w:sz w:val="22"/>
          <w:szCs w:val="22"/>
          <w14:ligatures w14:val="none"/>
        </w:rPr>
        <w:t xml:space="preserve"> </w:t>
      </w:r>
    </w:p>
    <w:p w14:paraId="74F60EDD" w14:textId="34A8CDFE" w:rsidR="00E150B6" w:rsidRPr="00131E8F" w:rsidRDefault="003C6C6E" w:rsidP="00131E8F">
      <w:pPr>
        <w:pStyle w:val="NormalWeb"/>
        <w:rPr>
          <w:rFonts w:asciiTheme="minorHAnsi" w:hAnsiTheme="minorHAnsi" w:cstheme="minorHAnsi"/>
          <w:i/>
          <w:iCs/>
          <w:sz w:val="22"/>
          <w:szCs w:val="22"/>
        </w:rPr>
      </w:pPr>
      <w:proofErr w:type="spellStart"/>
      <w:r w:rsidRPr="00131E8F">
        <w:rPr>
          <w:rFonts w:asciiTheme="minorHAnsi" w:hAnsiTheme="minorHAnsi" w:cstheme="minorHAnsi"/>
          <w:i/>
          <w:iCs/>
          <w:sz w:val="22"/>
          <w:szCs w:val="22"/>
        </w:rPr>
        <w:t>Aritzeta</w:t>
      </w:r>
      <w:proofErr w:type="spellEnd"/>
      <w:r w:rsidRPr="00131E8F">
        <w:rPr>
          <w:rFonts w:asciiTheme="minorHAnsi" w:hAnsiTheme="minorHAnsi" w:cstheme="minorHAnsi"/>
          <w:i/>
          <w:iCs/>
          <w:sz w:val="22"/>
          <w:szCs w:val="22"/>
        </w:rPr>
        <w:t xml:space="preserve">, A., Swailes, S. and Senior, B. (2007). Belbin’s Team Role model: Development, Validity and Applications for Team Building. Journal of Management Studies, 44(1), pp.96–118. </w:t>
      </w:r>
      <w:proofErr w:type="spellStart"/>
      <w:proofErr w:type="gramStart"/>
      <w:r w:rsidRPr="00131E8F">
        <w:rPr>
          <w:rFonts w:asciiTheme="minorHAnsi" w:hAnsiTheme="minorHAnsi" w:cstheme="minorHAnsi"/>
          <w:i/>
          <w:iCs/>
          <w:sz w:val="22"/>
          <w:szCs w:val="22"/>
        </w:rPr>
        <w:t>doi:https</w:t>
      </w:r>
      <w:proofErr w:type="spellEnd"/>
      <w:r w:rsidRPr="00131E8F">
        <w:rPr>
          <w:rFonts w:asciiTheme="minorHAnsi" w:hAnsiTheme="minorHAnsi" w:cstheme="minorHAnsi"/>
          <w:i/>
          <w:iCs/>
          <w:sz w:val="22"/>
          <w:szCs w:val="22"/>
        </w:rPr>
        <w:t>://doi.org/10.1111/j.1467-6486.2007.00666.x</w:t>
      </w:r>
      <w:proofErr w:type="gramEnd"/>
      <w:r w:rsidRPr="00131E8F">
        <w:rPr>
          <w:rFonts w:asciiTheme="minorHAnsi" w:hAnsiTheme="minorHAnsi" w:cstheme="minorHAnsi"/>
          <w:i/>
          <w:iCs/>
          <w:sz w:val="22"/>
          <w:szCs w:val="22"/>
        </w:rPr>
        <w:t>.</w:t>
      </w:r>
    </w:p>
    <w:p w14:paraId="7BE79A84" w14:textId="73A47E6F" w:rsidR="003C6C6E" w:rsidRPr="00AA0016" w:rsidRDefault="003C6C6E" w:rsidP="00243390">
      <w:pPr>
        <w:pStyle w:val="NormalWeb"/>
        <w:rPr>
          <w:rFonts w:asciiTheme="minorHAnsi" w:hAnsiTheme="minorHAnsi" w:cstheme="minorHAnsi"/>
          <w:i/>
          <w:iCs/>
          <w:sz w:val="22"/>
          <w:szCs w:val="22"/>
        </w:rPr>
      </w:pPr>
      <w:r w:rsidRPr="00AA0016">
        <w:rPr>
          <w:rFonts w:asciiTheme="minorHAnsi" w:hAnsiTheme="minorHAnsi" w:cstheme="minorHAnsi"/>
          <w:i/>
          <w:iCs/>
          <w:sz w:val="22"/>
          <w:szCs w:val="22"/>
        </w:rPr>
        <w:t xml:space="preserve">Belbin (n.d.). The Nine Belbin Team Roles. [online] Belbin. Available at: </w:t>
      </w:r>
      <w:hyperlink r:id="rId12" w:history="1">
        <w:r w:rsidRPr="00AA0016">
          <w:rPr>
            <w:rStyle w:val="Hyperlink"/>
            <w:rFonts w:asciiTheme="minorHAnsi" w:hAnsiTheme="minorHAnsi" w:cstheme="minorHAnsi"/>
            <w:i/>
            <w:iCs/>
            <w:color w:val="auto"/>
            <w:sz w:val="22"/>
            <w:szCs w:val="22"/>
          </w:rPr>
          <w:t>https://www.belbin.com/about/belbin-team-roles</w:t>
        </w:r>
      </w:hyperlink>
    </w:p>
    <w:p w14:paraId="332AF360" w14:textId="11C77089" w:rsidR="00E150B6" w:rsidRPr="00AA0016" w:rsidRDefault="003C6C6E" w:rsidP="00243390">
      <w:pPr>
        <w:pStyle w:val="NormalWeb"/>
        <w:rPr>
          <w:rFonts w:asciiTheme="minorHAnsi" w:hAnsiTheme="minorHAnsi" w:cstheme="minorHAnsi"/>
          <w:i/>
          <w:iCs/>
          <w:sz w:val="22"/>
          <w:szCs w:val="22"/>
        </w:rPr>
      </w:pPr>
      <w:proofErr w:type="spellStart"/>
      <w:r w:rsidRPr="00243390">
        <w:rPr>
          <w:rFonts w:asciiTheme="minorHAnsi" w:hAnsiTheme="minorHAnsi" w:cstheme="minorHAnsi"/>
          <w:i/>
          <w:iCs/>
          <w:sz w:val="22"/>
          <w:szCs w:val="22"/>
        </w:rPr>
        <w:t>BitesizeLearning</w:t>
      </w:r>
      <w:proofErr w:type="spellEnd"/>
      <w:r w:rsidRPr="00243390">
        <w:rPr>
          <w:rFonts w:asciiTheme="minorHAnsi" w:hAnsiTheme="minorHAnsi" w:cstheme="minorHAnsi"/>
          <w:i/>
          <w:iCs/>
          <w:sz w:val="22"/>
          <w:szCs w:val="22"/>
        </w:rPr>
        <w:t xml:space="preserve"> (2024). </w:t>
      </w:r>
      <w:proofErr w:type="gramStart"/>
      <w:r w:rsidRPr="00243390">
        <w:rPr>
          <w:rFonts w:asciiTheme="minorHAnsi" w:hAnsiTheme="minorHAnsi" w:cstheme="minorHAnsi"/>
          <w:i/>
          <w:iCs/>
          <w:sz w:val="22"/>
          <w:szCs w:val="22"/>
        </w:rPr>
        <w:t>The 9 Belbin Team Roles,</w:t>
      </w:r>
      <w:proofErr w:type="gramEnd"/>
      <w:r w:rsidRPr="00243390">
        <w:rPr>
          <w:rFonts w:asciiTheme="minorHAnsi" w:hAnsiTheme="minorHAnsi" w:cstheme="minorHAnsi"/>
          <w:i/>
          <w:iCs/>
          <w:sz w:val="22"/>
          <w:szCs w:val="22"/>
        </w:rPr>
        <w:t xml:space="preserve"> explained | Models for managers. [online] </w:t>
      </w:r>
      <w:proofErr w:type="spellStart"/>
      <w:r w:rsidRPr="00243390">
        <w:rPr>
          <w:rFonts w:asciiTheme="minorHAnsi" w:hAnsiTheme="minorHAnsi" w:cstheme="minorHAnsi"/>
          <w:i/>
          <w:iCs/>
          <w:sz w:val="22"/>
          <w:szCs w:val="22"/>
        </w:rPr>
        <w:t>BiteSize</w:t>
      </w:r>
      <w:proofErr w:type="spellEnd"/>
      <w:r w:rsidRPr="00243390">
        <w:rPr>
          <w:rFonts w:asciiTheme="minorHAnsi" w:hAnsiTheme="minorHAnsi" w:cstheme="minorHAnsi"/>
          <w:i/>
          <w:iCs/>
          <w:sz w:val="22"/>
          <w:szCs w:val="22"/>
        </w:rPr>
        <w:t xml:space="preserve"> Learning. Available at: </w:t>
      </w:r>
      <w:hyperlink r:id="rId13" w:history="1">
        <w:r w:rsidRPr="00243390">
          <w:rPr>
            <w:rStyle w:val="Hyperlink"/>
            <w:rFonts w:asciiTheme="minorHAnsi" w:hAnsiTheme="minorHAnsi" w:cstheme="minorHAnsi"/>
            <w:i/>
            <w:iCs/>
            <w:color w:val="auto"/>
            <w:sz w:val="22"/>
            <w:szCs w:val="22"/>
          </w:rPr>
          <w:t>https://www.bitesizelearning.co.uk/resources/belbin-team-roles-explained</w:t>
        </w:r>
      </w:hyperlink>
      <w:r w:rsidR="00E150B6">
        <w:rPr>
          <w:rFonts w:asciiTheme="minorHAnsi" w:hAnsiTheme="minorHAnsi" w:cstheme="minorHAnsi"/>
          <w:i/>
          <w:iCs/>
          <w:sz w:val="22"/>
          <w:szCs w:val="22"/>
        </w:rPr>
        <w:t>.</w:t>
      </w:r>
    </w:p>
    <w:p w14:paraId="71E9B59C" w14:textId="2B34F643" w:rsidR="00E150B6" w:rsidRPr="00804E51" w:rsidRDefault="003C6C6E" w:rsidP="00804E51">
      <w:pPr>
        <w:pStyle w:val="NormalWeb"/>
        <w:rPr>
          <w:rFonts w:asciiTheme="minorHAnsi" w:hAnsiTheme="minorHAnsi" w:cstheme="minorHAnsi"/>
          <w:i/>
          <w:iCs/>
          <w:sz w:val="22"/>
          <w:szCs w:val="22"/>
        </w:rPr>
      </w:pPr>
      <w:r w:rsidRPr="00804E51">
        <w:rPr>
          <w:rFonts w:asciiTheme="minorHAnsi" w:hAnsiTheme="minorHAnsi" w:cstheme="minorHAnsi"/>
          <w:i/>
          <w:iCs/>
          <w:sz w:val="22"/>
          <w:szCs w:val="22"/>
        </w:rPr>
        <w:t xml:space="preserve">Indeed (2019). The 9 Belbin Team Roles (With Examples) | Indeed.com. [online] Indeed.com. Available at: </w:t>
      </w:r>
      <w:hyperlink r:id="rId14" w:history="1">
        <w:r w:rsidR="00E150B6" w:rsidRPr="00804E51">
          <w:rPr>
            <w:rStyle w:val="Hyperlink"/>
            <w:rFonts w:asciiTheme="minorHAnsi" w:hAnsiTheme="minorHAnsi" w:cstheme="minorHAnsi"/>
            <w:i/>
            <w:iCs/>
            <w:sz w:val="22"/>
            <w:szCs w:val="22"/>
          </w:rPr>
          <w:t>https://www.indeed.com/career-advice/career-development/belbin-team-roles</w:t>
        </w:r>
      </w:hyperlink>
      <w:r w:rsidRPr="00804E51">
        <w:rPr>
          <w:rFonts w:asciiTheme="minorHAnsi" w:hAnsiTheme="minorHAnsi" w:cstheme="minorHAnsi"/>
          <w:i/>
          <w:iCs/>
          <w:sz w:val="22"/>
          <w:szCs w:val="22"/>
        </w:rPr>
        <w:t>.</w:t>
      </w:r>
    </w:p>
    <w:p w14:paraId="263C849B" w14:textId="1ACE697A" w:rsidR="003C6C6E" w:rsidRDefault="003C6C6E" w:rsidP="00202591">
      <w:pPr>
        <w:rPr>
          <w:rFonts w:cstheme="minorHAnsi"/>
          <w:i/>
          <w:iCs/>
          <w:lang w:val="en-IE"/>
        </w:rPr>
      </w:pPr>
      <w:proofErr w:type="spellStart"/>
      <w:r w:rsidRPr="00202591">
        <w:rPr>
          <w:rFonts w:cstheme="minorHAnsi"/>
          <w:i/>
          <w:iCs/>
          <w:lang w:val="en-IE"/>
        </w:rPr>
        <w:t>McPheat</w:t>
      </w:r>
      <w:proofErr w:type="spellEnd"/>
      <w:r w:rsidRPr="00202591">
        <w:rPr>
          <w:rFonts w:cstheme="minorHAnsi"/>
          <w:i/>
          <w:iCs/>
          <w:lang w:val="en-IE"/>
        </w:rPr>
        <w:t xml:space="preserve">, S. (2022). What is the Thomas Kilmann Conflict Management Model? [online] MTD Training. Available at: </w:t>
      </w:r>
      <w:hyperlink r:id="rId15" w:history="1">
        <w:r w:rsidR="00E150B6" w:rsidRPr="00202591">
          <w:rPr>
            <w:rStyle w:val="Hyperlink"/>
            <w:rFonts w:cstheme="minorHAnsi"/>
            <w:i/>
            <w:iCs/>
            <w:lang w:val="en-IE"/>
          </w:rPr>
          <w:t>https://www.mtdtraining.com/blog/thomas-kilmann-conflict-management-model.htm</w:t>
        </w:r>
      </w:hyperlink>
      <w:r w:rsidRPr="00202591">
        <w:rPr>
          <w:rFonts w:cstheme="minorHAnsi"/>
          <w:i/>
          <w:iCs/>
          <w:lang w:val="en-IE"/>
        </w:rPr>
        <w:t>.</w:t>
      </w:r>
    </w:p>
    <w:p w14:paraId="67682DD7" w14:textId="43BE19A3" w:rsidR="00E150B6" w:rsidRPr="00243390" w:rsidRDefault="003C6C6E" w:rsidP="00243390">
      <w:pPr>
        <w:pStyle w:val="NormalWeb"/>
        <w:rPr>
          <w:rFonts w:asciiTheme="minorHAnsi" w:hAnsiTheme="minorHAnsi" w:cstheme="minorHAnsi"/>
          <w:i/>
          <w:iCs/>
          <w:sz w:val="22"/>
          <w:szCs w:val="22"/>
        </w:rPr>
      </w:pPr>
      <w:r w:rsidRPr="00243390">
        <w:rPr>
          <w:rFonts w:asciiTheme="minorHAnsi" w:hAnsiTheme="minorHAnsi" w:cstheme="minorHAnsi"/>
          <w:i/>
          <w:iCs/>
          <w:sz w:val="22"/>
          <w:szCs w:val="22"/>
        </w:rPr>
        <w:t>M</w:t>
      </w:r>
      <w:r w:rsidR="00E150B6">
        <w:rPr>
          <w:rFonts w:asciiTheme="minorHAnsi" w:hAnsiTheme="minorHAnsi" w:cstheme="minorHAnsi"/>
          <w:i/>
          <w:iCs/>
          <w:sz w:val="22"/>
          <w:szCs w:val="22"/>
        </w:rPr>
        <w:t>i</w:t>
      </w:r>
      <w:r w:rsidRPr="00243390">
        <w:rPr>
          <w:rFonts w:asciiTheme="minorHAnsi" w:hAnsiTheme="minorHAnsi" w:cstheme="minorHAnsi"/>
          <w:i/>
          <w:iCs/>
          <w:sz w:val="22"/>
          <w:szCs w:val="22"/>
        </w:rPr>
        <w:t xml:space="preserve">nd Tools (2024). Forming, storming, norming, and performing. [online] MindTools. Available at: </w:t>
      </w:r>
      <w:hyperlink r:id="rId16" w:history="1">
        <w:r w:rsidR="00E150B6" w:rsidRPr="00243390">
          <w:rPr>
            <w:rStyle w:val="Hyperlink"/>
            <w:rFonts w:asciiTheme="minorHAnsi" w:hAnsiTheme="minorHAnsi" w:cstheme="minorHAnsi"/>
            <w:i/>
            <w:iCs/>
            <w:sz w:val="22"/>
            <w:szCs w:val="22"/>
          </w:rPr>
          <w:t>https://www.mindtools.com/abyj5fi/forming-storming-norming-and-performing</w:t>
        </w:r>
      </w:hyperlink>
      <w:r w:rsidRPr="00243390">
        <w:rPr>
          <w:rFonts w:asciiTheme="minorHAnsi" w:hAnsiTheme="minorHAnsi" w:cstheme="minorHAnsi"/>
          <w:i/>
          <w:iCs/>
          <w:sz w:val="22"/>
          <w:szCs w:val="22"/>
        </w:rPr>
        <w:t>.</w:t>
      </w:r>
    </w:p>
    <w:p w14:paraId="2252682A" w14:textId="6EEA615F" w:rsidR="00E150B6" w:rsidRPr="00243390" w:rsidRDefault="003C6C6E" w:rsidP="00243390">
      <w:pPr>
        <w:pStyle w:val="NormalWeb"/>
        <w:rPr>
          <w:rFonts w:asciiTheme="minorHAnsi" w:hAnsiTheme="minorHAnsi" w:cstheme="minorHAnsi"/>
          <w:i/>
          <w:iCs/>
          <w:sz w:val="22"/>
          <w:szCs w:val="22"/>
        </w:rPr>
      </w:pPr>
      <w:proofErr w:type="spellStart"/>
      <w:r w:rsidRPr="00243390">
        <w:rPr>
          <w:rFonts w:asciiTheme="minorHAnsi" w:hAnsiTheme="minorHAnsi" w:cstheme="minorHAnsi"/>
          <w:i/>
          <w:iCs/>
          <w:sz w:val="22"/>
          <w:szCs w:val="22"/>
        </w:rPr>
        <w:t>Mossanen</w:t>
      </w:r>
      <w:proofErr w:type="spellEnd"/>
      <w:r w:rsidRPr="00243390">
        <w:rPr>
          <w:rFonts w:asciiTheme="minorHAnsi" w:hAnsiTheme="minorHAnsi" w:cstheme="minorHAnsi"/>
          <w:i/>
          <w:iCs/>
          <w:sz w:val="22"/>
          <w:szCs w:val="22"/>
        </w:rPr>
        <w:t xml:space="preserve">, M., Johnston, S.S., Green, J. and Joyner, B.D. (2014). A Practical Approach to Conflict Management for Program Directors. Journal of Graduate Medical Education, [online] 6(2), pp.345–346. </w:t>
      </w:r>
      <w:proofErr w:type="spellStart"/>
      <w:proofErr w:type="gramStart"/>
      <w:r w:rsidRPr="00243390">
        <w:rPr>
          <w:rFonts w:asciiTheme="minorHAnsi" w:hAnsiTheme="minorHAnsi" w:cstheme="minorHAnsi"/>
          <w:i/>
          <w:iCs/>
          <w:sz w:val="22"/>
          <w:szCs w:val="22"/>
        </w:rPr>
        <w:t>doi:https</w:t>
      </w:r>
      <w:proofErr w:type="spellEnd"/>
      <w:r w:rsidRPr="00243390">
        <w:rPr>
          <w:rFonts w:asciiTheme="minorHAnsi" w:hAnsiTheme="minorHAnsi" w:cstheme="minorHAnsi"/>
          <w:i/>
          <w:iCs/>
          <w:sz w:val="22"/>
          <w:szCs w:val="22"/>
        </w:rPr>
        <w:t>://doi.org/10.4300/jgme-d-14-00175.1</w:t>
      </w:r>
      <w:proofErr w:type="gramEnd"/>
      <w:r w:rsidRPr="00243390">
        <w:rPr>
          <w:rFonts w:asciiTheme="minorHAnsi" w:hAnsiTheme="minorHAnsi" w:cstheme="minorHAnsi"/>
          <w:i/>
          <w:iCs/>
          <w:sz w:val="22"/>
          <w:szCs w:val="22"/>
        </w:rPr>
        <w:t>.</w:t>
      </w:r>
    </w:p>
    <w:p w14:paraId="25ABFB8C" w14:textId="30A66D94" w:rsidR="00E150B6" w:rsidRPr="00243390" w:rsidRDefault="003C6C6E" w:rsidP="00243390">
      <w:pPr>
        <w:pStyle w:val="NormalWeb"/>
        <w:rPr>
          <w:rFonts w:asciiTheme="minorHAnsi" w:hAnsiTheme="minorHAnsi" w:cstheme="minorHAnsi"/>
          <w:i/>
          <w:iCs/>
          <w:sz w:val="22"/>
          <w:szCs w:val="22"/>
        </w:rPr>
      </w:pPr>
      <w:r w:rsidRPr="00243390">
        <w:rPr>
          <w:rFonts w:asciiTheme="minorHAnsi" w:hAnsiTheme="minorHAnsi" w:cstheme="minorHAnsi"/>
          <w:i/>
          <w:iCs/>
          <w:sz w:val="22"/>
          <w:szCs w:val="22"/>
        </w:rPr>
        <w:t xml:space="preserve">Moultrie, J. (2016). Belbin’s Team Roles. [online] University of Cambridge. Available at: </w:t>
      </w:r>
      <w:hyperlink r:id="rId17" w:history="1">
        <w:r w:rsidR="00E150B6" w:rsidRPr="00243390">
          <w:rPr>
            <w:rStyle w:val="Hyperlink"/>
            <w:rFonts w:asciiTheme="minorHAnsi" w:hAnsiTheme="minorHAnsi" w:cstheme="minorHAnsi"/>
            <w:i/>
            <w:iCs/>
            <w:sz w:val="22"/>
            <w:szCs w:val="22"/>
          </w:rPr>
          <w:t>https://www.ifm.eng.cam.ac.uk/research/dmg/tools-and-techniques/belbins-team-roles/</w:t>
        </w:r>
      </w:hyperlink>
      <w:r w:rsidRPr="00243390">
        <w:rPr>
          <w:rFonts w:asciiTheme="minorHAnsi" w:hAnsiTheme="minorHAnsi" w:cstheme="minorHAnsi"/>
          <w:i/>
          <w:iCs/>
          <w:sz w:val="22"/>
          <w:szCs w:val="22"/>
        </w:rPr>
        <w:t>.</w:t>
      </w:r>
    </w:p>
    <w:p w14:paraId="0F1075CB" w14:textId="7BC6882D" w:rsidR="00E150B6" w:rsidRPr="00243390" w:rsidRDefault="003C6C6E" w:rsidP="00243390">
      <w:pPr>
        <w:pStyle w:val="NormalWeb"/>
      </w:pPr>
      <w:r w:rsidRPr="00243390">
        <w:rPr>
          <w:rFonts w:asciiTheme="minorHAnsi" w:hAnsiTheme="minorHAnsi" w:cstheme="minorHAnsi"/>
          <w:i/>
          <w:iCs/>
          <w:sz w:val="22"/>
          <w:szCs w:val="22"/>
        </w:rPr>
        <w:t xml:space="preserve">Salama, F.Y. (2023). Thomas Kilmann Conflict Model for Navigating Conflicts. [online] Making Business Matter (MBM). Available at: </w:t>
      </w:r>
      <w:hyperlink r:id="rId18" w:history="1">
        <w:r w:rsidR="00E150B6" w:rsidRPr="00243390">
          <w:rPr>
            <w:rStyle w:val="Hyperlink"/>
            <w:rFonts w:asciiTheme="minorHAnsi" w:hAnsiTheme="minorHAnsi" w:cstheme="minorHAnsi"/>
            <w:i/>
            <w:iCs/>
            <w:sz w:val="22"/>
            <w:szCs w:val="22"/>
          </w:rPr>
          <w:t>https://www.makingbusinessmatter.co.uk/thomas-kilmann-conflict-model/</w:t>
        </w:r>
      </w:hyperlink>
      <w:r w:rsidRPr="00243390">
        <w:rPr>
          <w:rFonts w:asciiTheme="minorHAnsi" w:hAnsiTheme="minorHAnsi" w:cstheme="minorHAnsi"/>
          <w:i/>
          <w:iCs/>
          <w:sz w:val="22"/>
          <w:szCs w:val="22"/>
        </w:rPr>
        <w:t>.</w:t>
      </w:r>
    </w:p>
    <w:p w14:paraId="0660AFC1" w14:textId="77777777" w:rsidR="003C6C6E" w:rsidRDefault="003C6C6E" w:rsidP="00243390">
      <w:pPr>
        <w:pStyle w:val="NormalWeb"/>
        <w:rPr>
          <w:rFonts w:asciiTheme="minorHAnsi" w:hAnsiTheme="minorHAnsi" w:cstheme="minorHAnsi"/>
          <w:i/>
          <w:iCs/>
          <w:sz w:val="22"/>
          <w:szCs w:val="22"/>
        </w:rPr>
      </w:pPr>
      <w:r w:rsidRPr="00243390">
        <w:rPr>
          <w:rFonts w:asciiTheme="minorHAnsi" w:hAnsiTheme="minorHAnsi" w:cstheme="minorHAnsi"/>
          <w:i/>
          <w:iCs/>
          <w:sz w:val="22"/>
          <w:szCs w:val="22"/>
        </w:rPr>
        <w:t xml:space="preserve">The Upwork Team (2021). The 5 Stages of Team Development. [online] www.upwork.com. Available at: </w:t>
      </w:r>
      <w:hyperlink r:id="rId19" w:history="1">
        <w:r w:rsidRPr="00243390">
          <w:rPr>
            <w:rStyle w:val="Hyperlink"/>
            <w:rFonts w:asciiTheme="minorHAnsi" w:hAnsiTheme="minorHAnsi" w:cstheme="minorHAnsi"/>
            <w:i/>
            <w:iCs/>
            <w:color w:val="auto"/>
            <w:sz w:val="22"/>
            <w:szCs w:val="22"/>
          </w:rPr>
          <w:t>https://www.upwork.com/resources/stages-of-team-development</w:t>
        </w:r>
      </w:hyperlink>
      <w:r w:rsidRPr="00243390">
        <w:rPr>
          <w:rFonts w:asciiTheme="minorHAnsi" w:hAnsiTheme="minorHAnsi" w:cstheme="minorHAnsi"/>
          <w:i/>
          <w:iCs/>
          <w:sz w:val="22"/>
          <w:szCs w:val="22"/>
        </w:rPr>
        <w:t>.</w:t>
      </w:r>
    </w:p>
    <w:p w14:paraId="705F8DF8" w14:textId="0BE15558" w:rsidR="00C3366F" w:rsidRDefault="00C3366F" w:rsidP="00C3366F">
      <w:pPr>
        <w:pStyle w:val="NormalWeb"/>
        <w:rPr>
          <w:rFonts w:cstheme="minorHAnsi"/>
          <w:i/>
          <w:iCs/>
        </w:rPr>
      </w:pPr>
      <w:r w:rsidRPr="00C3366F">
        <w:rPr>
          <w:rFonts w:cstheme="minorHAnsi"/>
          <w:i/>
          <w:iCs/>
        </w:rPr>
        <w:t xml:space="preserve">Krawczyk, B. (2023). The Tuckman model: 5 stages of team development. [online] </w:t>
      </w:r>
      <w:proofErr w:type="spellStart"/>
      <w:r w:rsidRPr="00C3366F">
        <w:rPr>
          <w:rFonts w:cstheme="minorHAnsi"/>
          <w:i/>
          <w:iCs/>
        </w:rPr>
        <w:t>LogRocket</w:t>
      </w:r>
      <w:proofErr w:type="spellEnd"/>
      <w:r w:rsidRPr="00C3366F">
        <w:rPr>
          <w:rFonts w:cstheme="minorHAnsi"/>
          <w:i/>
          <w:iCs/>
        </w:rPr>
        <w:t xml:space="preserve"> Blog. Available at: </w:t>
      </w:r>
      <w:hyperlink r:id="rId20" w:history="1">
        <w:r w:rsidRPr="00C3366F">
          <w:rPr>
            <w:rStyle w:val="Hyperlink"/>
            <w:rFonts w:cstheme="minorHAnsi"/>
            <w:i/>
            <w:iCs/>
          </w:rPr>
          <w:t>https://blog.logrocket.com/product-management/tuckman-model-5-stages-team-development/</w:t>
        </w:r>
      </w:hyperlink>
      <w:r w:rsidRPr="00C3366F">
        <w:rPr>
          <w:rFonts w:cstheme="minorHAnsi"/>
          <w:i/>
          <w:iCs/>
        </w:rPr>
        <w:t>.</w:t>
      </w:r>
    </w:p>
    <w:p w14:paraId="5B16238C" w14:textId="77777777" w:rsidR="00C3366F" w:rsidRPr="00C3366F" w:rsidRDefault="00C3366F" w:rsidP="00C3366F">
      <w:pPr>
        <w:pStyle w:val="NormalWeb"/>
        <w:rPr>
          <w:rFonts w:cstheme="minorHAnsi"/>
          <w:i/>
          <w:iCs/>
        </w:rPr>
      </w:pPr>
    </w:p>
    <w:p w14:paraId="1E145BF2" w14:textId="77777777" w:rsidR="00E150B6" w:rsidRPr="00E150B6" w:rsidRDefault="00E150B6" w:rsidP="00E150B6">
      <w:pPr>
        <w:pStyle w:val="NormalWeb"/>
        <w:rPr>
          <w:rFonts w:cstheme="minorHAnsi"/>
          <w:i/>
          <w:iCs/>
        </w:rPr>
      </w:pPr>
    </w:p>
    <w:p w14:paraId="4D22371A" w14:textId="77777777" w:rsidR="00E150B6" w:rsidRPr="00AA0016" w:rsidRDefault="00E150B6" w:rsidP="00243390">
      <w:pPr>
        <w:pStyle w:val="NormalWeb"/>
        <w:rPr>
          <w:rFonts w:asciiTheme="minorHAnsi" w:hAnsiTheme="minorHAnsi" w:cstheme="minorHAnsi"/>
          <w:i/>
          <w:iCs/>
          <w:sz w:val="22"/>
          <w:szCs w:val="22"/>
        </w:rPr>
      </w:pPr>
    </w:p>
    <w:sectPr w:rsidR="00E150B6" w:rsidRPr="00AA00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410B53"/>
    <w:multiLevelType w:val="hybridMultilevel"/>
    <w:tmpl w:val="566A7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D25FFB"/>
    <w:multiLevelType w:val="hybridMultilevel"/>
    <w:tmpl w:val="F0A81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E16712"/>
    <w:multiLevelType w:val="multilevel"/>
    <w:tmpl w:val="DD2EED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7118B5"/>
    <w:multiLevelType w:val="hybridMultilevel"/>
    <w:tmpl w:val="07580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9275B6"/>
    <w:multiLevelType w:val="hybridMultilevel"/>
    <w:tmpl w:val="D8CEF784"/>
    <w:lvl w:ilvl="0" w:tplc="593854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FF24976"/>
    <w:multiLevelType w:val="hybridMultilevel"/>
    <w:tmpl w:val="B0461CC4"/>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6" w15:restartNumberingAfterBreak="0">
    <w:nsid w:val="241C7D46"/>
    <w:multiLevelType w:val="hybridMultilevel"/>
    <w:tmpl w:val="9528C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420701"/>
    <w:multiLevelType w:val="hybridMultilevel"/>
    <w:tmpl w:val="A8BE2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2A19EF"/>
    <w:multiLevelType w:val="hybridMultilevel"/>
    <w:tmpl w:val="5650B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D02457"/>
    <w:multiLevelType w:val="multilevel"/>
    <w:tmpl w:val="98626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951AB7"/>
    <w:multiLevelType w:val="hybridMultilevel"/>
    <w:tmpl w:val="46860F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20E09B3"/>
    <w:multiLevelType w:val="multilevel"/>
    <w:tmpl w:val="9912D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607719"/>
    <w:multiLevelType w:val="multilevel"/>
    <w:tmpl w:val="BBC62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5C4751"/>
    <w:multiLevelType w:val="hybridMultilevel"/>
    <w:tmpl w:val="5DEEE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20050A"/>
    <w:multiLevelType w:val="multilevel"/>
    <w:tmpl w:val="DD2EED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244C6E"/>
    <w:multiLevelType w:val="hybridMultilevel"/>
    <w:tmpl w:val="C7908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464499"/>
    <w:multiLevelType w:val="hybridMultilevel"/>
    <w:tmpl w:val="90DCAE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F2D4239"/>
    <w:multiLevelType w:val="hybridMultilevel"/>
    <w:tmpl w:val="8CF8A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FB3904"/>
    <w:multiLevelType w:val="hybridMultilevel"/>
    <w:tmpl w:val="1FCE8C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D2F0E1C"/>
    <w:multiLevelType w:val="multilevel"/>
    <w:tmpl w:val="E1ACF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1CA4163"/>
    <w:multiLevelType w:val="hybridMultilevel"/>
    <w:tmpl w:val="801E7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6339D0"/>
    <w:multiLevelType w:val="multilevel"/>
    <w:tmpl w:val="DD2EED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6176799">
    <w:abstractNumId w:val="9"/>
  </w:num>
  <w:num w:numId="2" w16cid:durableId="704140361">
    <w:abstractNumId w:val="13"/>
  </w:num>
  <w:num w:numId="3" w16cid:durableId="1733430420">
    <w:abstractNumId w:val="7"/>
  </w:num>
  <w:num w:numId="4" w16cid:durableId="1576359011">
    <w:abstractNumId w:val="3"/>
  </w:num>
  <w:num w:numId="5" w16cid:durableId="280455613">
    <w:abstractNumId w:val="17"/>
  </w:num>
  <w:num w:numId="6" w16cid:durableId="1765221416">
    <w:abstractNumId w:val="15"/>
  </w:num>
  <w:num w:numId="7" w16cid:durableId="258564196">
    <w:abstractNumId w:val="1"/>
  </w:num>
  <w:num w:numId="8" w16cid:durableId="547837029">
    <w:abstractNumId w:val="20"/>
  </w:num>
  <w:num w:numId="9" w16cid:durableId="801851484">
    <w:abstractNumId w:val="8"/>
  </w:num>
  <w:num w:numId="10" w16cid:durableId="1986661627">
    <w:abstractNumId w:val="6"/>
  </w:num>
  <w:num w:numId="11" w16cid:durableId="79176939">
    <w:abstractNumId w:val="0"/>
  </w:num>
  <w:num w:numId="12" w16cid:durableId="236939761">
    <w:abstractNumId w:val="14"/>
  </w:num>
  <w:num w:numId="13" w16cid:durableId="2083983872">
    <w:abstractNumId w:val="19"/>
  </w:num>
  <w:num w:numId="14" w16cid:durableId="2108425510">
    <w:abstractNumId w:val="11"/>
  </w:num>
  <w:num w:numId="15" w16cid:durableId="1645117390">
    <w:abstractNumId w:val="2"/>
  </w:num>
  <w:num w:numId="16" w16cid:durableId="260341580">
    <w:abstractNumId w:val="21"/>
  </w:num>
  <w:num w:numId="17" w16cid:durableId="811872485">
    <w:abstractNumId w:val="12"/>
  </w:num>
  <w:num w:numId="18" w16cid:durableId="834343021">
    <w:abstractNumId w:val="5"/>
  </w:num>
  <w:num w:numId="19" w16cid:durableId="1478104049">
    <w:abstractNumId w:val="16"/>
  </w:num>
  <w:num w:numId="20" w16cid:durableId="1746297242">
    <w:abstractNumId w:val="10"/>
  </w:num>
  <w:num w:numId="21" w16cid:durableId="334264647">
    <w:abstractNumId w:val="18"/>
  </w:num>
  <w:num w:numId="22" w16cid:durableId="14427212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IwMTUzNTA1tbC0NLRU0lEKTi0uzszPAykwqgUAMa+YeiwAAAA="/>
  </w:docVars>
  <w:rsids>
    <w:rsidRoot w:val="00AF6E21"/>
    <w:rsid w:val="00007493"/>
    <w:rsid w:val="000A7385"/>
    <w:rsid w:val="000B4148"/>
    <w:rsid w:val="000C434B"/>
    <w:rsid w:val="00107069"/>
    <w:rsid w:val="00113134"/>
    <w:rsid w:val="00131E8F"/>
    <w:rsid w:val="00137A55"/>
    <w:rsid w:val="00162198"/>
    <w:rsid w:val="00197611"/>
    <w:rsid w:val="001C3323"/>
    <w:rsid w:val="00202591"/>
    <w:rsid w:val="002037DD"/>
    <w:rsid w:val="002059AB"/>
    <w:rsid w:val="00233FFB"/>
    <w:rsid w:val="00241DDA"/>
    <w:rsid w:val="00243390"/>
    <w:rsid w:val="002434BD"/>
    <w:rsid w:val="002745E5"/>
    <w:rsid w:val="00284F62"/>
    <w:rsid w:val="002B2D2D"/>
    <w:rsid w:val="002C45B7"/>
    <w:rsid w:val="002E36D6"/>
    <w:rsid w:val="00312E7A"/>
    <w:rsid w:val="00313A24"/>
    <w:rsid w:val="00320A35"/>
    <w:rsid w:val="003255F8"/>
    <w:rsid w:val="00330C63"/>
    <w:rsid w:val="003B67F0"/>
    <w:rsid w:val="003C0680"/>
    <w:rsid w:val="003C6C6E"/>
    <w:rsid w:val="00406047"/>
    <w:rsid w:val="004402F6"/>
    <w:rsid w:val="00460C2C"/>
    <w:rsid w:val="00485FA5"/>
    <w:rsid w:val="00504E6E"/>
    <w:rsid w:val="00542656"/>
    <w:rsid w:val="0057485F"/>
    <w:rsid w:val="005A147E"/>
    <w:rsid w:val="005B1013"/>
    <w:rsid w:val="005C4254"/>
    <w:rsid w:val="00635E24"/>
    <w:rsid w:val="00645E4D"/>
    <w:rsid w:val="00661FC1"/>
    <w:rsid w:val="006632B8"/>
    <w:rsid w:val="00697666"/>
    <w:rsid w:val="007049C9"/>
    <w:rsid w:val="00756608"/>
    <w:rsid w:val="0078604D"/>
    <w:rsid w:val="007B3AB6"/>
    <w:rsid w:val="00804E51"/>
    <w:rsid w:val="008072EC"/>
    <w:rsid w:val="00832288"/>
    <w:rsid w:val="0087356B"/>
    <w:rsid w:val="00881994"/>
    <w:rsid w:val="008B6470"/>
    <w:rsid w:val="008D3879"/>
    <w:rsid w:val="00924FE4"/>
    <w:rsid w:val="00977CDE"/>
    <w:rsid w:val="009D204B"/>
    <w:rsid w:val="009E72F9"/>
    <w:rsid w:val="00A14BEC"/>
    <w:rsid w:val="00A2640F"/>
    <w:rsid w:val="00A55925"/>
    <w:rsid w:val="00A92E91"/>
    <w:rsid w:val="00A96167"/>
    <w:rsid w:val="00AA0016"/>
    <w:rsid w:val="00AF6E21"/>
    <w:rsid w:val="00B57254"/>
    <w:rsid w:val="00BB22FD"/>
    <w:rsid w:val="00C045C0"/>
    <w:rsid w:val="00C27D7E"/>
    <w:rsid w:val="00C3366F"/>
    <w:rsid w:val="00C52A6A"/>
    <w:rsid w:val="00C71F1A"/>
    <w:rsid w:val="00CF6618"/>
    <w:rsid w:val="00D37158"/>
    <w:rsid w:val="00D4247E"/>
    <w:rsid w:val="00D64DB9"/>
    <w:rsid w:val="00D65F79"/>
    <w:rsid w:val="00DC792D"/>
    <w:rsid w:val="00DD3765"/>
    <w:rsid w:val="00DF5BDB"/>
    <w:rsid w:val="00E150B6"/>
    <w:rsid w:val="00E3511E"/>
    <w:rsid w:val="00E455DF"/>
    <w:rsid w:val="00E660F8"/>
    <w:rsid w:val="00E95063"/>
    <w:rsid w:val="00EA63B7"/>
    <w:rsid w:val="00ED7B2B"/>
    <w:rsid w:val="00F436FC"/>
    <w:rsid w:val="00F47923"/>
    <w:rsid w:val="00F94CBB"/>
    <w:rsid w:val="00FA7E7D"/>
    <w:rsid w:val="00FD2B09"/>
    <w:rsid w:val="00FD5A00"/>
    <w:rsid w:val="00FD664B"/>
    <w:rsid w:val="00FE1289"/>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F7DF6"/>
  <w15:docId w15:val="{DACE4F10-08BF-4745-9B31-CCD0A363C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E"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F6E2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F6E2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F6E2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AF6E2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AF6E2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F6E2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6E2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6E2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6E2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E21"/>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AF6E21"/>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rsid w:val="00AF6E21"/>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rsid w:val="00AF6E21"/>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rsid w:val="00AF6E21"/>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AF6E2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F6E2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F6E2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F6E2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F6E2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E2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F6E2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6E2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F6E2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F6E21"/>
    <w:rPr>
      <w:i/>
      <w:iCs/>
      <w:color w:val="404040" w:themeColor="text1" w:themeTint="BF"/>
      <w:lang w:val="en-GB"/>
    </w:rPr>
  </w:style>
  <w:style w:type="paragraph" w:styleId="ListParagraph">
    <w:name w:val="List Paragraph"/>
    <w:basedOn w:val="Normal"/>
    <w:uiPriority w:val="34"/>
    <w:qFormat/>
    <w:rsid w:val="00AF6E21"/>
    <w:pPr>
      <w:ind w:left="720"/>
      <w:contextualSpacing/>
    </w:pPr>
  </w:style>
  <w:style w:type="character" w:styleId="IntenseEmphasis">
    <w:name w:val="Intense Emphasis"/>
    <w:basedOn w:val="DefaultParagraphFont"/>
    <w:uiPriority w:val="21"/>
    <w:qFormat/>
    <w:rsid w:val="00AF6E21"/>
    <w:rPr>
      <w:i/>
      <w:iCs/>
      <w:color w:val="2F5496" w:themeColor="accent1" w:themeShade="BF"/>
    </w:rPr>
  </w:style>
  <w:style w:type="paragraph" w:styleId="IntenseQuote">
    <w:name w:val="Intense Quote"/>
    <w:basedOn w:val="Normal"/>
    <w:next w:val="Normal"/>
    <w:link w:val="IntenseQuoteChar"/>
    <w:uiPriority w:val="30"/>
    <w:qFormat/>
    <w:rsid w:val="00AF6E2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F6E21"/>
    <w:rPr>
      <w:i/>
      <w:iCs/>
      <w:color w:val="2F5496" w:themeColor="accent1" w:themeShade="BF"/>
      <w:lang w:val="en-GB"/>
    </w:rPr>
  </w:style>
  <w:style w:type="character" w:styleId="IntenseReference">
    <w:name w:val="Intense Reference"/>
    <w:basedOn w:val="DefaultParagraphFont"/>
    <w:uiPriority w:val="32"/>
    <w:qFormat/>
    <w:rsid w:val="00AF6E21"/>
    <w:rPr>
      <w:b/>
      <w:bCs/>
      <w:smallCaps/>
      <w:color w:val="2F5496" w:themeColor="accent1" w:themeShade="BF"/>
      <w:spacing w:val="5"/>
    </w:rPr>
  </w:style>
  <w:style w:type="paragraph" w:styleId="NormalWeb">
    <w:name w:val="Normal (Web)"/>
    <w:basedOn w:val="Normal"/>
    <w:uiPriority w:val="99"/>
    <w:unhideWhenUsed/>
    <w:rsid w:val="00107069"/>
    <w:pPr>
      <w:spacing w:before="100" w:beforeAutospacing="1" w:after="100" w:afterAutospacing="1"/>
    </w:pPr>
    <w:rPr>
      <w:rFonts w:ascii="Times New Roman" w:eastAsia="Times New Roman" w:hAnsi="Times New Roman" w:cs="Times New Roman"/>
      <w:kern w:val="0"/>
      <w:sz w:val="24"/>
      <w:szCs w:val="24"/>
      <w:lang w:val="en-IE" w:eastAsia="en-IE"/>
    </w:rPr>
  </w:style>
  <w:style w:type="character" w:styleId="Hyperlink">
    <w:name w:val="Hyperlink"/>
    <w:basedOn w:val="DefaultParagraphFont"/>
    <w:uiPriority w:val="99"/>
    <w:unhideWhenUsed/>
    <w:rsid w:val="00977CDE"/>
    <w:rPr>
      <w:color w:val="0000FF"/>
      <w:u w:val="single"/>
    </w:rPr>
  </w:style>
  <w:style w:type="paragraph" w:styleId="BodyText">
    <w:name w:val="Body Text"/>
    <w:basedOn w:val="Normal"/>
    <w:link w:val="BodyTextChar"/>
    <w:uiPriority w:val="1"/>
    <w:qFormat/>
    <w:rsid w:val="002C45B7"/>
    <w:pPr>
      <w:widowControl w:val="0"/>
      <w:autoSpaceDE w:val="0"/>
      <w:autoSpaceDN w:val="0"/>
    </w:pPr>
    <w:rPr>
      <w:rFonts w:ascii="Arial" w:eastAsia="Arial" w:hAnsi="Arial" w:cs="Arial"/>
      <w:kern w:val="0"/>
      <w:lang w:val="en-US" w:bidi="en-US"/>
    </w:rPr>
  </w:style>
  <w:style w:type="character" w:customStyle="1" w:styleId="BodyTextChar">
    <w:name w:val="Body Text Char"/>
    <w:basedOn w:val="DefaultParagraphFont"/>
    <w:link w:val="BodyText"/>
    <w:uiPriority w:val="1"/>
    <w:rsid w:val="002C45B7"/>
    <w:rPr>
      <w:rFonts w:ascii="Arial" w:eastAsia="Arial" w:hAnsi="Arial" w:cs="Arial"/>
      <w:kern w:val="0"/>
      <w:lang w:val="en-US" w:bidi="en-US"/>
    </w:rPr>
  </w:style>
  <w:style w:type="character" w:styleId="UnresolvedMention">
    <w:name w:val="Unresolved Mention"/>
    <w:basedOn w:val="DefaultParagraphFont"/>
    <w:uiPriority w:val="99"/>
    <w:semiHidden/>
    <w:unhideWhenUsed/>
    <w:rsid w:val="007B3AB6"/>
    <w:rPr>
      <w:color w:val="605E5C"/>
      <w:shd w:val="clear" w:color="auto" w:fill="E1DFDD"/>
    </w:rPr>
  </w:style>
  <w:style w:type="character" w:styleId="FollowedHyperlink">
    <w:name w:val="FollowedHyperlink"/>
    <w:basedOn w:val="DefaultParagraphFont"/>
    <w:uiPriority w:val="99"/>
    <w:semiHidden/>
    <w:unhideWhenUsed/>
    <w:rsid w:val="00D37158"/>
    <w:rPr>
      <w:color w:val="954F72" w:themeColor="followedHyperlink"/>
      <w:u w:val="single"/>
    </w:rPr>
  </w:style>
  <w:style w:type="paragraph" w:styleId="TOCHeading">
    <w:name w:val="TOC Heading"/>
    <w:basedOn w:val="Heading1"/>
    <w:next w:val="Normal"/>
    <w:uiPriority w:val="39"/>
    <w:unhideWhenUsed/>
    <w:qFormat/>
    <w:rsid w:val="00241DD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241DDA"/>
    <w:pPr>
      <w:spacing w:after="100" w:line="259" w:lineRule="auto"/>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241DDA"/>
    <w:pPr>
      <w:spacing w:after="100" w:line="259" w:lineRule="auto"/>
    </w:pPr>
    <w:rPr>
      <w:rFonts w:eastAsiaTheme="minorEastAsia" w:cs="Times New Roman"/>
      <w:kern w:val="0"/>
      <w:lang w:val="en-US"/>
      <w14:ligatures w14:val="none"/>
    </w:rPr>
  </w:style>
  <w:style w:type="paragraph" w:styleId="TOC3">
    <w:name w:val="toc 3"/>
    <w:basedOn w:val="Normal"/>
    <w:next w:val="Normal"/>
    <w:autoRedefine/>
    <w:uiPriority w:val="39"/>
    <w:unhideWhenUsed/>
    <w:rsid w:val="00241DDA"/>
    <w:pPr>
      <w:spacing w:after="100" w:line="259" w:lineRule="auto"/>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029250">
      <w:bodyDiv w:val="1"/>
      <w:marLeft w:val="0"/>
      <w:marRight w:val="0"/>
      <w:marTop w:val="0"/>
      <w:marBottom w:val="0"/>
      <w:divBdr>
        <w:top w:val="none" w:sz="0" w:space="0" w:color="auto"/>
        <w:left w:val="none" w:sz="0" w:space="0" w:color="auto"/>
        <w:bottom w:val="none" w:sz="0" w:space="0" w:color="auto"/>
        <w:right w:val="none" w:sz="0" w:space="0" w:color="auto"/>
      </w:divBdr>
    </w:div>
    <w:div w:id="46613123">
      <w:bodyDiv w:val="1"/>
      <w:marLeft w:val="0"/>
      <w:marRight w:val="0"/>
      <w:marTop w:val="0"/>
      <w:marBottom w:val="0"/>
      <w:divBdr>
        <w:top w:val="none" w:sz="0" w:space="0" w:color="auto"/>
        <w:left w:val="none" w:sz="0" w:space="0" w:color="auto"/>
        <w:bottom w:val="none" w:sz="0" w:space="0" w:color="auto"/>
        <w:right w:val="none" w:sz="0" w:space="0" w:color="auto"/>
      </w:divBdr>
    </w:div>
    <w:div w:id="95710613">
      <w:bodyDiv w:val="1"/>
      <w:marLeft w:val="0"/>
      <w:marRight w:val="0"/>
      <w:marTop w:val="0"/>
      <w:marBottom w:val="0"/>
      <w:divBdr>
        <w:top w:val="none" w:sz="0" w:space="0" w:color="auto"/>
        <w:left w:val="none" w:sz="0" w:space="0" w:color="auto"/>
        <w:bottom w:val="none" w:sz="0" w:space="0" w:color="auto"/>
        <w:right w:val="none" w:sz="0" w:space="0" w:color="auto"/>
      </w:divBdr>
    </w:div>
    <w:div w:id="135606764">
      <w:bodyDiv w:val="1"/>
      <w:marLeft w:val="0"/>
      <w:marRight w:val="0"/>
      <w:marTop w:val="0"/>
      <w:marBottom w:val="0"/>
      <w:divBdr>
        <w:top w:val="none" w:sz="0" w:space="0" w:color="auto"/>
        <w:left w:val="none" w:sz="0" w:space="0" w:color="auto"/>
        <w:bottom w:val="none" w:sz="0" w:space="0" w:color="auto"/>
        <w:right w:val="none" w:sz="0" w:space="0" w:color="auto"/>
      </w:divBdr>
    </w:div>
    <w:div w:id="139661318">
      <w:bodyDiv w:val="1"/>
      <w:marLeft w:val="0"/>
      <w:marRight w:val="0"/>
      <w:marTop w:val="0"/>
      <w:marBottom w:val="0"/>
      <w:divBdr>
        <w:top w:val="none" w:sz="0" w:space="0" w:color="auto"/>
        <w:left w:val="none" w:sz="0" w:space="0" w:color="auto"/>
        <w:bottom w:val="none" w:sz="0" w:space="0" w:color="auto"/>
        <w:right w:val="none" w:sz="0" w:space="0" w:color="auto"/>
      </w:divBdr>
    </w:div>
    <w:div w:id="146747219">
      <w:bodyDiv w:val="1"/>
      <w:marLeft w:val="0"/>
      <w:marRight w:val="0"/>
      <w:marTop w:val="0"/>
      <w:marBottom w:val="0"/>
      <w:divBdr>
        <w:top w:val="none" w:sz="0" w:space="0" w:color="auto"/>
        <w:left w:val="none" w:sz="0" w:space="0" w:color="auto"/>
        <w:bottom w:val="none" w:sz="0" w:space="0" w:color="auto"/>
        <w:right w:val="none" w:sz="0" w:space="0" w:color="auto"/>
      </w:divBdr>
    </w:div>
    <w:div w:id="179663797">
      <w:bodyDiv w:val="1"/>
      <w:marLeft w:val="0"/>
      <w:marRight w:val="0"/>
      <w:marTop w:val="0"/>
      <w:marBottom w:val="0"/>
      <w:divBdr>
        <w:top w:val="none" w:sz="0" w:space="0" w:color="auto"/>
        <w:left w:val="none" w:sz="0" w:space="0" w:color="auto"/>
        <w:bottom w:val="none" w:sz="0" w:space="0" w:color="auto"/>
        <w:right w:val="none" w:sz="0" w:space="0" w:color="auto"/>
      </w:divBdr>
    </w:div>
    <w:div w:id="214238658">
      <w:bodyDiv w:val="1"/>
      <w:marLeft w:val="0"/>
      <w:marRight w:val="0"/>
      <w:marTop w:val="0"/>
      <w:marBottom w:val="0"/>
      <w:divBdr>
        <w:top w:val="none" w:sz="0" w:space="0" w:color="auto"/>
        <w:left w:val="none" w:sz="0" w:space="0" w:color="auto"/>
        <w:bottom w:val="none" w:sz="0" w:space="0" w:color="auto"/>
        <w:right w:val="none" w:sz="0" w:space="0" w:color="auto"/>
      </w:divBdr>
    </w:div>
    <w:div w:id="311256841">
      <w:bodyDiv w:val="1"/>
      <w:marLeft w:val="0"/>
      <w:marRight w:val="0"/>
      <w:marTop w:val="0"/>
      <w:marBottom w:val="0"/>
      <w:divBdr>
        <w:top w:val="none" w:sz="0" w:space="0" w:color="auto"/>
        <w:left w:val="none" w:sz="0" w:space="0" w:color="auto"/>
        <w:bottom w:val="none" w:sz="0" w:space="0" w:color="auto"/>
        <w:right w:val="none" w:sz="0" w:space="0" w:color="auto"/>
      </w:divBdr>
    </w:div>
    <w:div w:id="323166784">
      <w:bodyDiv w:val="1"/>
      <w:marLeft w:val="0"/>
      <w:marRight w:val="0"/>
      <w:marTop w:val="0"/>
      <w:marBottom w:val="0"/>
      <w:divBdr>
        <w:top w:val="none" w:sz="0" w:space="0" w:color="auto"/>
        <w:left w:val="none" w:sz="0" w:space="0" w:color="auto"/>
        <w:bottom w:val="none" w:sz="0" w:space="0" w:color="auto"/>
        <w:right w:val="none" w:sz="0" w:space="0" w:color="auto"/>
      </w:divBdr>
      <w:divsChild>
        <w:div w:id="402995024">
          <w:marLeft w:val="0"/>
          <w:marRight w:val="0"/>
          <w:marTop w:val="0"/>
          <w:marBottom w:val="0"/>
          <w:divBdr>
            <w:top w:val="none" w:sz="0" w:space="0" w:color="auto"/>
            <w:left w:val="none" w:sz="0" w:space="0" w:color="auto"/>
            <w:bottom w:val="none" w:sz="0" w:space="0" w:color="auto"/>
            <w:right w:val="none" w:sz="0" w:space="0" w:color="auto"/>
          </w:divBdr>
        </w:div>
      </w:divsChild>
    </w:div>
    <w:div w:id="326902422">
      <w:bodyDiv w:val="1"/>
      <w:marLeft w:val="0"/>
      <w:marRight w:val="0"/>
      <w:marTop w:val="0"/>
      <w:marBottom w:val="0"/>
      <w:divBdr>
        <w:top w:val="none" w:sz="0" w:space="0" w:color="auto"/>
        <w:left w:val="none" w:sz="0" w:space="0" w:color="auto"/>
        <w:bottom w:val="none" w:sz="0" w:space="0" w:color="auto"/>
        <w:right w:val="none" w:sz="0" w:space="0" w:color="auto"/>
      </w:divBdr>
    </w:div>
    <w:div w:id="344329123">
      <w:bodyDiv w:val="1"/>
      <w:marLeft w:val="0"/>
      <w:marRight w:val="0"/>
      <w:marTop w:val="0"/>
      <w:marBottom w:val="0"/>
      <w:divBdr>
        <w:top w:val="none" w:sz="0" w:space="0" w:color="auto"/>
        <w:left w:val="none" w:sz="0" w:space="0" w:color="auto"/>
        <w:bottom w:val="none" w:sz="0" w:space="0" w:color="auto"/>
        <w:right w:val="none" w:sz="0" w:space="0" w:color="auto"/>
      </w:divBdr>
    </w:div>
    <w:div w:id="390275075">
      <w:bodyDiv w:val="1"/>
      <w:marLeft w:val="0"/>
      <w:marRight w:val="0"/>
      <w:marTop w:val="0"/>
      <w:marBottom w:val="0"/>
      <w:divBdr>
        <w:top w:val="none" w:sz="0" w:space="0" w:color="auto"/>
        <w:left w:val="none" w:sz="0" w:space="0" w:color="auto"/>
        <w:bottom w:val="none" w:sz="0" w:space="0" w:color="auto"/>
        <w:right w:val="none" w:sz="0" w:space="0" w:color="auto"/>
      </w:divBdr>
    </w:div>
    <w:div w:id="392627499">
      <w:bodyDiv w:val="1"/>
      <w:marLeft w:val="0"/>
      <w:marRight w:val="0"/>
      <w:marTop w:val="0"/>
      <w:marBottom w:val="0"/>
      <w:divBdr>
        <w:top w:val="none" w:sz="0" w:space="0" w:color="auto"/>
        <w:left w:val="none" w:sz="0" w:space="0" w:color="auto"/>
        <w:bottom w:val="none" w:sz="0" w:space="0" w:color="auto"/>
        <w:right w:val="none" w:sz="0" w:space="0" w:color="auto"/>
      </w:divBdr>
    </w:div>
    <w:div w:id="418143133">
      <w:bodyDiv w:val="1"/>
      <w:marLeft w:val="0"/>
      <w:marRight w:val="0"/>
      <w:marTop w:val="0"/>
      <w:marBottom w:val="0"/>
      <w:divBdr>
        <w:top w:val="none" w:sz="0" w:space="0" w:color="auto"/>
        <w:left w:val="none" w:sz="0" w:space="0" w:color="auto"/>
        <w:bottom w:val="none" w:sz="0" w:space="0" w:color="auto"/>
        <w:right w:val="none" w:sz="0" w:space="0" w:color="auto"/>
      </w:divBdr>
    </w:div>
    <w:div w:id="454711317">
      <w:bodyDiv w:val="1"/>
      <w:marLeft w:val="0"/>
      <w:marRight w:val="0"/>
      <w:marTop w:val="0"/>
      <w:marBottom w:val="0"/>
      <w:divBdr>
        <w:top w:val="none" w:sz="0" w:space="0" w:color="auto"/>
        <w:left w:val="none" w:sz="0" w:space="0" w:color="auto"/>
        <w:bottom w:val="none" w:sz="0" w:space="0" w:color="auto"/>
        <w:right w:val="none" w:sz="0" w:space="0" w:color="auto"/>
      </w:divBdr>
    </w:div>
    <w:div w:id="535587571">
      <w:bodyDiv w:val="1"/>
      <w:marLeft w:val="0"/>
      <w:marRight w:val="0"/>
      <w:marTop w:val="0"/>
      <w:marBottom w:val="0"/>
      <w:divBdr>
        <w:top w:val="none" w:sz="0" w:space="0" w:color="auto"/>
        <w:left w:val="none" w:sz="0" w:space="0" w:color="auto"/>
        <w:bottom w:val="none" w:sz="0" w:space="0" w:color="auto"/>
        <w:right w:val="none" w:sz="0" w:space="0" w:color="auto"/>
      </w:divBdr>
    </w:div>
    <w:div w:id="566771885">
      <w:bodyDiv w:val="1"/>
      <w:marLeft w:val="0"/>
      <w:marRight w:val="0"/>
      <w:marTop w:val="0"/>
      <w:marBottom w:val="0"/>
      <w:divBdr>
        <w:top w:val="none" w:sz="0" w:space="0" w:color="auto"/>
        <w:left w:val="none" w:sz="0" w:space="0" w:color="auto"/>
        <w:bottom w:val="none" w:sz="0" w:space="0" w:color="auto"/>
        <w:right w:val="none" w:sz="0" w:space="0" w:color="auto"/>
      </w:divBdr>
    </w:div>
    <w:div w:id="574627571">
      <w:bodyDiv w:val="1"/>
      <w:marLeft w:val="0"/>
      <w:marRight w:val="0"/>
      <w:marTop w:val="0"/>
      <w:marBottom w:val="0"/>
      <w:divBdr>
        <w:top w:val="none" w:sz="0" w:space="0" w:color="auto"/>
        <w:left w:val="none" w:sz="0" w:space="0" w:color="auto"/>
        <w:bottom w:val="none" w:sz="0" w:space="0" w:color="auto"/>
        <w:right w:val="none" w:sz="0" w:space="0" w:color="auto"/>
      </w:divBdr>
    </w:div>
    <w:div w:id="591162126">
      <w:bodyDiv w:val="1"/>
      <w:marLeft w:val="0"/>
      <w:marRight w:val="0"/>
      <w:marTop w:val="0"/>
      <w:marBottom w:val="0"/>
      <w:divBdr>
        <w:top w:val="none" w:sz="0" w:space="0" w:color="auto"/>
        <w:left w:val="none" w:sz="0" w:space="0" w:color="auto"/>
        <w:bottom w:val="none" w:sz="0" w:space="0" w:color="auto"/>
        <w:right w:val="none" w:sz="0" w:space="0" w:color="auto"/>
      </w:divBdr>
      <w:divsChild>
        <w:div w:id="1187407416">
          <w:marLeft w:val="0"/>
          <w:marRight w:val="0"/>
          <w:marTop w:val="0"/>
          <w:marBottom w:val="0"/>
          <w:divBdr>
            <w:top w:val="none" w:sz="0" w:space="0" w:color="auto"/>
            <w:left w:val="none" w:sz="0" w:space="0" w:color="auto"/>
            <w:bottom w:val="none" w:sz="0" w:space="0" w:color="auto"/>
            <w:right w:val="none" w:sz="0" w:space="0" w:color="auto"/>
          </w:divBdr>
        </w:div>
      </w:divsChild>
    </w:div>
    <w:div w:id="618221393">
      <w:bodyDiv w:val="1"/>
      <w:marLeft w:val="0"/>
      <w:marRight w:val="0"/>
      <w:marTop w:val="0"/>
      <w:marBottom w:val="0"/>
      <w:divBdr>
        <w:top w:val="none" w:sz="0" w:space="0" w:color="auto"/>
        <w:left w:val="none" w:sz="0" w:space="0" w:color="auto"/>
        <w:bottom w:val="none" w:sz="0" w:space="0" w:color="auto"/>
        <w:right w:val="none" w:sz="0" w:space="0" w:color="auto"/>
      </w:divBdr>
      <w:divsChild>
        <w:div w:id="746999594">
          <w:marLeft w:val="0"/>
          <w:marRight w:val="0"/>
          <w:marTop w:val="0"/>
          <w:marBottom w:val="0"/>
          <w:divBdr>
            <w:top w:val="none" w:sz="0" w:space="0" w:color="auto"/>
            <w:left w:val="none" w:sz="0" w:space="0" w:color="auto"/>
            <w:bottom w:val="none" w:sz="0" w:space="0" w:color="auto"/>
            <w:right w:val="none" w:sz="0" w:space="0" w:color="auto"/>
          </w:divBdr>
        </w:div>
      </w:divsChild>
    </w:div>
    <w:div w:id="762729175">
      <w:bodyDiv w:val="1"/>
      <w:marLeft w:val="0"/>
      <w:marRight w:val="0"/>
      <w:marTop w:val="0"/>
      <w:marBottom w:val="0"/>
      <w:divBdr>
        <w:top w:val="none" w:sz="0" w:space="0" w:color="auto"/>
        <w:left w:val="none" w:sz="0" w:space="0" w:color="auto"/>
        <w:bottom w:val="none" w:sz="0" w:space="0" w:color="auto"/>
        <w:right w:val="none" w:sz="0" w:space="0" w:color="auto"/>
      </w:divBdr>
    </w:div>
    <w:div w:id="793409879">
      <w:bodyDiv w:val="1"/>
      <w:marLeft w:val="0"/>
      <w:marRight w:val="0"/>
      <w:marTop w:val="0"/>
      <w:marBottom w:val="0"/>
      <w:divBdr>
        <w:top w:val="none" w:sz="0" w:space="0" w:color="auto"/>
        <w:left w:val="none" w:sz="0" w:space="0" w:color="auto"/>
        <w:bottom w:val="none" w:sz="0" w:space="0" w:color="auto"/>
        <w:right w:val="none" w:sz="0" w:space="0" w:color="auto"/>
      </w:divBdr>
    </w:div>
    <w:div w:id="795176221">
      <w:bodyDiv w:val="1"/>
      <w:marLeft w:val="0"/>
      <w:marRight w:val="0"/>
      <w:marTop w:val="0"/>
      <w:marBottom w:val="0"/>
      <w:divBdr>
        <w:top w:val="none" w:sz="0" w:space="0" w:color="auto"/>
        <w:left w:val="none" w:sz="0" w:space="0" w:color="auto"/>
        <w:bottom w:val="none" w:sz="0" w:space="0" w:color="auto"/>
        <w:right w:val="none" w:sz="0" w:space="0" w:color="auto"/>
      </w:divBdr>
    </w:div>
    <w:div w:id="804548617">
      <w:bodyDiv w:val="1"/>
      <w:marLeft w:val="0"/>
      <w:marRight w:val="0"/>
      <w:marTop w:val="0"/>
      <w:marBottom w:val="0"/>
      <w:divBdr>
        <w:top w:val="none" w:sz="0" w:space="0" w:color="auto"/>
        <w:left w:val="none" w:sz="0" w:space="0" w:color="auto"/>
        <w:bottom w:val="none" w:sz="0" w:space="0" w:color="auto"/>
        <w:right w:val="none" w:sz="0" w:space="0" w:color="auto"/>
      </w:divBdr>
    </w:div>
    <w:div w:id="874733965">
      <w:bodyDiv w:val="1"/>
      <w:marLeft w:val="0"/>
      <w:marRight w:val="0"/>
      <w:marTop w:val="0"/>
      <w:marBottom w:val="0"/>
      <w:divBdr>
        <w:top w:val="none" w:sz="0" w:space="0" w:color="auto"/>
        <w:left w:val="none" w:sz="0" w:space="0" w:color="auto"/>
        <w:bottom w:val="none" w:sz="0" w:space="0" w:color="auto"/>
        <w:right w:val="none" w:sz="0" w:space="0" w:color="auto"/>
      </w:divBdr>
    </w:div>
    <w:div w:id="905454670">
      <w:bodyDiv w:val="1"/>
      <w:marLeft w:val="0"/>
      <w:marRight w:val="0"/>
      <w:marTop w:val="0"/>
      <w:marBottom w:val="0"/>
      <w:divBdr>
        <w:top w:val="none" w:sz="0" w:space="0" w:color="auto"/>
        <w:left w:val="none" w:sz="0" w:space="0" w:color="auto"/>
        <w:bottom w:val="none" w:sz="0" w:space="0" w:color="auto"/>
        <w:right w:val="none" w:sz="0" w:space="0" w:color="auto"/>
      </w:divBdr>
    </w:div>
    <w:div w:id="908612198">
      <w:bodyDiv w:val="1"/>
      <w:marLeft w:val="0"/>
      <w:marRight w:val="0"/>
      <w:marTop w:val="0"/>
      <w:marBottom w:val="0"/>
      <w:divBdr>
        <w:top w:val="none" w:sz="0" w:space="0" w:color="auto"/>
        <w:left w:val="none" w:sz="0" w:space="0" w:color="auto"/>
        <w:bottom w:val="none" w:sz="0" w:space="0" w:color="auto"/>
        <w:right w:val="none" w:sz="0" w:space="0" w:color="auto"/>
      </w:divBdr>
      <w:divsChild>
        <w:div w:id="1212762599">
          <w:marLeft w:val="0"/>
          <w:marRight w:val="0"/>
          <w:marTop w:val="0"/>
          <w:marBottom w:val="0"/>
          <w:divBdr>
            <w:top w:val="none" w:sz="0" w:space="0" w:color="auto"/>
            <w:left w:val="none" w:sz="0" w:space="0" w:color="auto"/>
            <w:bottom w:val="none" w:sz="0" w:space="0" w:color="auto"/>
            <w:right w:val="none" w:sz="0" w:space="0" w:color="auto"/>
          </w:divBdr>
        </w:div>
      </w:divsChild>
    </w:div>
    <w:div w:id="911113141">
      <w:bodyDiv w:val="1"/>
      <w:marLeft w:val="0"/>
      <w:marRight w:val="0"/>
      <w:marTop w:val="0"/>
      <w:marBottom w:val="0"/>
      <w:divBdr>
        <w:top w:val="none" w:sz="0" w:space="0" w:color="auto"/>
        <w:left w:val="none" w:sz="0" w:space="0" w:color="auto"/>
        <w:bottom w:val="none" w:sz="0" w:space="0" w:color="auto"/>
        <w:right w:val="none" w:sz="0" w:space="0" w:color="auto"/>
      </w:divBdr>
    </w:div>
    <w:div w:id="1014192134">
      <w:bodyDiv w:val="1"/>
      <w:marLeft w:val="0"/>
      <w:marRight w:val="0"/>
      <w:marTop w:val="0"/>
      <w:marBottom w:val="0"/>
      <w:divBdr>
        <w:top w:val="none" w:sz="0" w:space="0" w:color="auto"/>
        <w:left w:val="none" w:sz="0" w:space="0" w:color="auto"/>
        <w:bottom w:val="none" w:sz="0" w:space="0" w:color="auto"/>
        <w:right w:val="none" w:sz="0" w:space="0" w:color="auto"/>
      </w:divBdr>
    </w:div>
    <w:div w:id="1029262946">
      <w:bodyDiv w:val="1"/>
      <w:marLeft w:val="0"/>
      <w:marRight w:val="0"/>
      <w:marTop w:val="0"/>
      <w:marBottom w:val="0"/>
      <w:divBdr>
        <w:top w:val="none" w:sz="0" w:space="0" w:color="auto"/>
        <w:left w:val="none" w:sz="0" w:space="0" w:color="auto"/>
        <w:bottom w:val="none" w:sz="0" w:space="0" w:color="auto"/>
        <w:right w:val="none" w:sz="0" w:space="0" w:color="auto"/>
      </w:divBdr>
    </w:div>
    <w:div w:id="1038511758">
      <w:bodyDiv w:val="1"/>
      <w:marLeft w:val="0"/>
      <w:marRight w:val="0"/>
      <w:marTop w:val="0"/>
      <w:marBottom w:val="0"/>
      <w:divBdr>
        <w:top w:val="none" w:sz="0" w:space="0" w:color="auto"/>
        <w:left w:val="none" w:sz="0" w:space="0" w:color="auto"/>
        <w:bottom w:val="none" w:sz="0" w:space="0" w:color="auto"/>
        <w:right w:val="none" w:sz="0" w:space="0" w:color="auto"/>
      </w:divBdr>
    </w:div>
    <w:div w:id="1049494108">
      <w:bodyDiv w:val="1"/>
      <w:marLeft w:val="0"/>
      <w:marRight w:val="0"/>
      <w:marTop w:val="0"/>
      <w:marBottom w:val="0"/>
      <w:divBdr>
        <w:top w:val="none" w:sz="0" w:space="0" w:color="auto"/>
        <w:left w:val="none" w:sz="0" w:space="0" w:color="auto"/>
        <w:bottom w:val="none" w:sz="0" w:space="0" w:color="auto"/>
        <w:right w:val="none" w:sz="0" w:space="0" w:color="auto"/>
      </w:divBdr>
    </w:div>
    <w:div w:id="1061174685">
      <w:bodyDiv w:val="1"/>
      <w:marLeft w:val="0"/>
      <w:marRight w:val="0"/>
      <w:marTop w:val="0"/>
      <w:marBottom w:val="0"/>
      <w:divBdr>
        <w:top w:val="none" w:sz="0" w:space="0" w:color="auto"/>
        <w:left w:val="none" w:sz="0" w:space="0" w:color="auto"/>
        <w:bottom w:val="none" w:sz="0" w:space="0" w:color="auto"/>
        <w:right w:val="none" w:sz="0" w:space="0" w:color="auto"/>
      </w:divBdr>
    </w:div>
    <w:div w:id="1116829158">
      <w:bodyDiv w:val="1"/>
      <w:marLeft w:val="0"/>
      <w:marRight w:val="0"/>
      <w:marTop w:val="0"/>
      <w:marBottom w:val="0"/>
      <w:divBdr>
        <w:top w:val="none" w:sz="0" w:space="0" w:color="auto"/>
        <w:left w:val="none" w:sz="0" w:space="0" w:color="auto"/>
        <w:bottom w:val="none" w:sz="0" w:space="0" w:color="auto"/>
        <w:right w:val="none" w:sz="0" w:space="0" w:color="auto"/>
      </w:divBdr>
      <w:divsChild>
        <w:div w:id="1503886667">
          <w:marLeft w:val="0"/>
          <w:marRight w:val="0"/>
          <w:marTop w:val="0"/>
          <w:marBottom w:val="0"/>
          <w:divBdr>
            <w:top w:val="none" w:sz="0" w:space="0" w:color="auto"/>
            <w:left w:val="none" w:sz="0" w:space="0" w:color="auto"/>
            <w:bottom w:val="none" w:sz="0" w:space="0" w:color="auto"/>
            <w:right w:val="none" w:sz="0" w:space="0" w:color="auto"/>
          </w:divBdr>
        </w:div>
      </w:divsChild>
    </w:div>
    <w:div w:id="1126193773">
      <w:bodyDiv w:val="1"/>
      <w:marLeft w:val="0"/>
      <w:marRight w:val="0"/>
      <w:marTop w:val="0"/>
      <w:marBottom w:val="0"/>
      <w:divBdr>
        <w:top w:val="none" w:sz="0" w:space="0" w:color="auto"/>
        <w:left w:val="none" w:sz="0" w:space="0" w:color="auto"/>
        <w:bottom w:val="none" w:sz="0" w:space="0" w:color="auto"/>
        <w:right w:val="none" w:sz="0" w:space="0" w:color="auto"/>
      </w:divBdr>
      <w:divsChild>
        <w:div w:id="570430580">
          <w:marLeft w:val="0"/>
          <w:marRight w:val="0"/>
          <w:marTop w:val="0"/>
          <w:marBottom w:val="0"/>
          <w:divBdr>
            <w:top w:val="none" w:sz="0" w:space="0" w:color="auto"/>
            <w:left w:val="none" w:sz="0" w:space="0" w:color="auto"/>
            <w:bottom w:val="none" w:sz="0" w:space="0" w:color="auto"/>
            <w:right w:val="none" w:sz="0" w:space="0" w:color="auto"/>
          </w:divBdr>
        </w:div>
      </w:divsChild>
    </w:div>
    <w:div w:id="1145468428">
      <w:bodyDiv w:val="1"/>
      <w:marLeft w:val="0"/>
      <w:marRight w:val="0"/>
      <w:marTop w:val="0"/>
      <w:marBottom w:val="0"/>
      <w:divBdr>
        <w:top w:val="none" w:sz="0" w:space="0" w:color="auto"/>
        <w:left w:val="none" w:sz="0" w:space="0" w:color="auto"/>
        <w:bottom w:val="none" w:sz="0" w:space="0" w:color="auto"/>
        <w:right w:val="none" w:sz="0" w:space="0" w:color="auto"/>
      </w:divBdr>
      <w:divsChild>
        <w:div w:id="318926184">
          <w:marLeft w:val="0"/>
          <w:marRight w:val="0"/>
          <w:marTop w:val="0"/>
          <w:marBottom w:val="0"/>
          <w:divBdr>
            <w:top w:val="none" w:sz="0" w:space="0" w:color="auto"/>
            <w:left w:val="none" w:sz="0" w:space="0" w:color="auto"/>
            <w:bottom w:val="none" w:sz="0" w:space="0" w:color="auto"/>
            <w:right w:val="none" w:sz="0" w:space="0" w:color="auto"/>
          </w:divBdr>
        </w:div>
      </w:divsChild>
    </w:div>
    <w:div w:id="1151292897">
      <w:bodyDiv w:val="1"/>
      <w:marLeft w:val="0"/>
      <w:marRight w:val="0"/>
      <w:marTop w:val="0"/>
      <w:marBottom w:val="0"/>
      <w:divBdr>
        <w:top w:val="none" w:sz="0" w:space="0" w:color="auto"/>
        <w:left w:val="none" w:sz="0" w:space="0" w:color="auto"/>
        <w:bottom w:val="none" w:sz="0" w:space="0" w:color="auto"/>
        <w:right w:val="none" w:sz="0" w:space="0" w:color="auto"/>
      </w:divBdr>
      <w:divsChild>
        <w:div w:id="2057852192">
          <w:marLeft w:val="0"/>
          <w:marRight w:val="0"/>
          <w:marTop w:val="0"/>
          <w:marBottom w:val="0"/>
          <w:divBdr>
            <w:top w:val="none" w:sz="0" w:space="0" w:color="auto"/>
            <w:left w:val="none" w:sz="0" w:space="0" w:color="auto"/>
            <w:bottom w:val="none" w:sz="0" w:space="0" w:color="auto"/>
            <w:right w:val="none" w:sz="0" w:space="0" w:color="auto"/>
          </w:divBdr>
        </w:div>
      </w:divsChild>
    </w:div>
    <w:div w:id="1200510315">
      <w:bodyDiv w:val="1"/>
      <w:marLeft w:val="0"/>
      <w:marRight w:val="0"/>
      <w:marTop w:val="0"/>
      <w:marBottom w:val="0"/>
      <w:divBdr>
        <w:top w:val="none" w:sz="0" w:space="0" w:color="auto"/>
        <w:left w:val="none" w:sz="0" w:space="0" w:color="auto"/>
        <w:bottom w:val="none" w:sz="0" w:space="0" w:color="auto"/>
        <w:right w:val="none" w:sz="0" w:space="0" w:color="auto"/>
      </w:divBdr>
      <w:divsChild>
        <w:div w:id="827750877">
          <w:marLeft w:val="0"/>
          <w:marRight w:val="0"/>
          <w:marTop w:val="0"/>
          <w:marBottom w:val="0"/>
          <w:divBdr>
            <w:top w:val="none" w:sz="0" w:space="0" w:color="auto"/>
            <w:left w:val="none" w:sz="0" w:space="0" w:color="auto"/>
            <w:bottom w:val="none" w:sz="0" w:space="0" w:color="auto"/>
            <w:right w:val="none" w:sz="0" w:space="0" w:color="auto"/>
          </w:divBdr>
        </w:div>
      </w:divsChild>
    </w:div>
    <w:div w:id="1233391324">
      <w:bodyDiv w:val="1"/>
      <w:marLeft w:val="0"/>
      <w:marRight w:val="0"/>
      <w:marTop w:val="0"/>
      <w:marBottom w:val="0"/>
      <w:divBdr>
        <w:top w:val="none" w:sz="0" w:space="0" w:color="auto"/>
        <w:left w:val="none" w:sz="0" w:space="0" w:color="auto"/>
        <w:bottom w:val="none" w:sz="0" w:space="0" w:color="auto"/>
        <w:right w:val="none" w:sz="0" w:space="0" w:color="auto"/>
      </w:divBdr>
    </w:div>
    <w:div w:id="1248222981">
      <w:bodyDiv w:val="1"/>
      <w:marLeft w:val="0"/>
      <w:marRight w:val="0"/>
      <w:marTop w:val="0"/>
      <w:marBottom w:val="0"/>
      <w:divBdr>
        <w:top w:val="none" w:sz="0" w:space="0" w:color="auto"/>
        <w:left w:val="none" w:sz="0" w:space="0" w:color="auto"/>
        <w:bottom w:val="none" w:sz="0" w:space="0" w:color="auto"/>
        <w:right w:val="none" w:sz="0" w:space="0" w:color="auto"/>
      </w:divBdr>
      <w:divsChild>
        <w:div w:id="190264893">
          <w:marLeft w:val="0"/>
          <w:marRight w:val="0"/>
          <w:marTop w:val="0"/>
          <w:marBottom w:val="0"/>
          <w:divBdr>
            <w:top w:val="none" w:sz="0" w:space="0" w:color="auto"/>
            <w:left w:val="none" w:sz="0" w:space="0" w:color="auto"/>
            <w:bottom w:val="none" w:sz="0" w:space="0" w:color="auto"/>
            <w:right w:val="none" w:sz="0" w:space="0" w:color="auto"/>
          </w:divBdr>
        </w:div>
      </w:divsChild>
    </w:div>
    <w:div w:id="1268806764">
      <w:bodyDiv w:val="1"/>
      <w:marLeft w:val="0"/>
      <w:marRight w:val="0"/>
      <w:marTop w:val="0"/>
      <w:marBottom w:val="0"/>
      <w:divBdr>
        <w:top w:val="none" w:sz="0" w:space="0" w:color="auto"/>
        <w:left w:val="none" w:sz="0" w:space="0" w:color="auto"/>
        <w:bottom w:val="none" w:sz="0" w:space="0" w:color="auto"/>
        <w:right w:val="none" w:sz="0" w:space="0" w:color="auto"/>
      </w:divBdr>
      <w:divsChild>
        <w:div w:id="993069082">
          <w:marLeft w:val="0"/>
          <w:marRight w:val="0"/>
          <w:marTop w:val="0"/>
          <w:marBottom w:val="0"/>
          <w:divBdr>
            <w:top w:val="none" w:sz="0" w:space="0" w:color="auto"/>
            <w:left w:val="none" w:sz="0" w:space="0" w:color="auto"/>
            <w:bottom w:val="none" w:sz="0" w:space="0" w:color="auto"/>
            <w:right w:val="none" w:sz="0" w:space="0" w:color="auto"/>
          </w:divBdr>
        </w:div>
      </w:divsChild>
    </w:div>
    <w:div w:id="1328247366">
      <w:bodyDiv w:val="1"/>
      <w:marLeft w:val="0"/>
      <w:marRight w:val="0"/>
      <w:marTop w:val="0"/>
      <w:marBottom w:val="0"/>
      <w:divBdr>
        <w:top w:val="none" w:sz="0" w:space="0" w:color="auto"/>
        <w:left w:val="none" w:sz="0" w:space="0" w:color="auto"/>
        <w:bottom w:val="none" w:sz="0" w:space="0" w:color="auto"/>
        <w:right w:val="none" w:sz="0" w:space="0" w:color="auto"/>
      </w:divBdr>
    </w:div>
    <w:div w:id="1328903801">
      <w:bodyDiv w:val="1"/>
      <w:marLeft w:val="0"/>
      <w:marRight w:val="0"/>
      <w:marTop w:val="0"/>
      <w:marBottom w:val="0"/>
      <w:divBdr>
        <w:top w:val="none" w:sz="0" w:space="0" w:color="auto"/>
        <w:left w:val="none" w:sz="0" w:space="0" w:color="auto"/>
        <w:bottom w:val="none" w:sz="0" w:space="0" w:color="auto"/>
        <w:right w:val="none" w:sz="0" w:space="0" w:color="auto"/>
      </w:divBdr>
      <w:divsChild>
        <w:div w:id="155390819">
          <w:marLeft w:val="0"/>
          <w:marRight w:val="0"/>
          <w:marTop w:val="0"/>
          <w:marBottom w:val="0"/>
          <w:divBdr>
            <w:top w:val="none" w:sz="0" w:space="0" w:color="auto"/>
            <w:left w:val="none" w:sz="0" w:space="0" w:color="auto"/>
            <w:bottom w:val="none" w:sz="0" w:space="0" w:color="auto"/>
            <w:right w:val="none" w:sz="0" w:space="0" w:color="auto"/>
          </w:divBdr>
        </w:div>
      </w:divsChild>
    </w:div>
    <w:div w:id="1388650238">
      <w:bodyDiv w:val="1"/>
      <w:marLeft w:val="0"/>
      <w:marRight w:val="0"/>
      <w:marTop w:val="0"/>
      <w:marBottom w:val="0"/>
      <w:divBdr>
        <w:top w:val="none" w:sz="0" w:space="0" w:color="auto"/>
        <w:left w:val="none" w:sz="0" w:space="0" w:color="auto"/>
        <w:bottom w:val="none" w:sz="0" w:space="0" w:color="auto"/>
        <w:right w:val="none" w:sz="0" w:space="0" w:color="auto"/>
      </w:divBdr>
    </w:div>
    <w:div w:id="1401781598">
      <w:bodyDiv w:val="1"/>
      <w:marLeft w:val="0"/>
      <w:marRight w:val="0"/>
      <w:marTop w:val="0"/>
      <w:marBottom w:val="0"/>
      <w:divBdr>
        <w:top w:val="none" w:sz="0" w:space="0" w:color="auto"/>
        <w:left w:val="none" w:sz="0" w:space="0" w:color="auto"/>
        <w:bottom w:val="none" w:sz="0" w:space="0" w:color="auto"/>
        <w:right w:val="none" w:sz="0" w:space="0" w:color="auto"/>
      </w:divBdr>
      <w:divsChild>
        <w:div w:id="1049452499">
          <w:marLeft w:val="0"/>
          <w:marRight w:val="0"/>
          <w:marTop w:val="0"/>
          <w:marBottom w:val="0"/>
          <w:divBdr>
            <w:top w:val="none" w:sz="0" w:space="0" w:color="auto"/>
            <w:left w:val="none" w:sz="0" w:space="0" w:color="auto"/>
            <w:bottom w:val="none" w:sz="0" w:space="0" w:color="auto"/>
            <w:right w:val="none" w:sz="0" w:space="0" w:color="auto"/>
          </w:divBdr>
        </w:div>
      </w:divsChild>
    </w:div>
    <w:div w:id="1408727846">
      <w:bodyDiv w:val="1"/>
      <w:marLeft w:val="0"/>
      <w:marRight w:val="0"/>
      <w:marTop w:val="0"/>
      <w:marBottom w:val="0"/>
      <w:divBdr>
        <w:top w:val="none" w:sz="0" w:space="0" w:color="auto"/>
        <w:left w:val="none" w:sz="0" w:space="0" w:color="auto"/>
        <w:bottom w:val="none" w:sz="0" w:space="0" w:color="auto"/>
        <w:right w:val="none" w:sz="0" w:space="0" w:color="auto"/>
      </w:divBdr>
    </w:div>
    <w:div w:id="1569920789">
      <w:bodyDiv w:val="1"/>
      <w:marLeft w:val="0"/>
      <w:marRight w:val="0"/>
      <w:marTop w:val="0"/>
      <w:marBottom w:val="0"/>
      <w:divBdr>
        <w:top w:val="none" w:sz="0" w:space="0" w:color="auto"/>
        <w:left w:val="none" w:sz="0" w:space="0" w:color="auto"/>
        <w:bottom w:val="none" w:sz="0" w:space="0" w:color="auto"/>
        <w:right w:val="none" w:sz="0" w:space="0" w:color="auto"/>
      </w:divBdr>
    </w:div>
    <w:div w:id="1652057604">
      <w:bodyDiv w:val="1"/>
      <w:marLeft w:val="0"/>
      <w:marRight w:val="0"/>
      <w:marTop w:val="0"/>
      <w:marBottom w:val="0"/>
      <w:divBdr>
        <w:top w:val="none" w:sz="0" w:space="0" w:color="auto"/>
        <w:left w:val="none" w:sz="0" w:space="0" w:color="auto"/>
        <w:bottom w:val="none" w:sz="0" w:space="0" w:color="auto"/>
        <w:right w:val="none" w:sz="0" w:space="0" w:color="auto"/>
      </w:divBdr>
      <w:divsChild>
        <w:div w:id="620377024">
          <w:marLeft w:val="0"/>
          <w:marRight w:val="0"/>
          <w:marTop w:val="0"/>
          <w:marBottom w:val="0"/>
          <w:divBdr>
            <w:top w:val="none" w:sz="0" w:space="0" w:color="auto"/>
            <w:left w:val="none" w:sz="0" w:space="0" w:color="auto"/>
            <w:bottom w:val="none" w:sz="0" w:space="0" w:color="auto"/>
            <w:right w:val="none" w:sz="0" w:space="0" w:color="auto"/>
          </w:divBdr>
        </w:div>
      </w:divsChild>
    </w:div>
    <w:div w:id="1750350396">
      <w:bodyDiv w:val="1"/>
      <w:marLeft w:val="0"/>
      <w:marRight w:val="0"/>
      <w:marTop w:val="0"/>
      <w:marBottom w:val="0"/>
      <w:divBdr>
        <w:top w:val="none" w:sz="0" w:space="0" w:color="auto"/>
        <w:left w:val="none" w:sz="0" w:space="0" w:color="auto"/>
        <w:bottom w:val="none" w:sz="0" w:space="0" w:color="auto"/>
        <w:right w:val="none" w:sz="0" w:space="0" w:color="auto"/>
      </w:divBdr>
    </w:div>
    <w:div w:id="1802074179">
      <w:bodyDiv w:val="1"/>
      <w:marLeft w:val="0"/>
      <w:marRight w:val="0"/>
      <w:marTop w:val="0"/>
      <w:marBottom w:val="0"/>
      <w:divBdr>
        <w:top w:val="none" w:sz="0" w:space="0" w:color="auto"/>
        <w:left w:val="none" w:sz="0" w:space="0" w:color="auto"/>
        <w:bottom w:val="none" w:sz="0" w:space="0" w:color="auto"/>
        <w:right w:val="none" w:sz="0" w:space="0" w:color="auto"/>
      </w:divBdr>
    </w:div>
    <w:div w:id="1809125171">
      <w:bodyDiv w:val="1"/>
      <w:marLeft w:val="0"/>
      <w:marRight w:val="0"/>
      <w:marTop w:val="0"/>
      <w:marBottom w:val="0"/>
      <w:divBdr>
        <w:top w:val="none" w:sz="0" w:space="0" w:color="auto"/>
        <w:left w:val="none" w:sz="0" w:space="0" w:color="auto"/>
        <w:bottom w:val="none" w:sz="0" w:space="0" w:color="auto"/>
        <w:right w:val="none" w:sz="0" w:space="0" w:color="auto"/>
      </w:divBdr>
    </w:div>
    <w:div w:id="1838307792">
      <w:bodyDiv w:val="1"/>
      <w:marLeft w:val="0"/>
      <w:marRight w:val="0"/>
      <w:marTop w:val="0"/>
      <w:marBottom w:val="0"/>
      <w:divBdr>
        <w:top w:val="none" w:sz="0" w:space="0" w:color="auto"/>
        <w:left w:val="none" w:sz="0" w:space="0" w:color="auto"/>
        <w:bottom w:val="none" w:sz="0" w:space="0" w:color="auto"/>
        <w:right w:val="none" w:sz="0" w:space="0" w:color="auto"/>
      </w:divBdr>
    </w:div>
    <w:div w:id="1862279301">
      <w:bodyDiv w:val="1"/>
      <w:marLeft w:val="0"/>
      <w:marRight w:val="0"/>
      <w:marTop w:val="0"/>
      <w:marBottom w:val="0"/>
      <w:divBdr>
        <w:top w:val="none" w:sz="0" w:space="0" w:color="auto"/>
        <w:left w:val="none" w:sz="0" w:space="0" w:color="auto"/>
        <w:bottom w:val="none" w:sz="0" w:space="0" w:color="auto"/>
        <w:right w:val="none" w:sz="0" w:space="0" w:color="auto"/>
      </w:divBdr>
      <w:divsChild>
        <w:div w:id="1883664965">
          <w:marLeft w:val="0"/>
          <w:marRight w:val="0"/>
          <w:marTop w:val="0"/>
          <w:marBottom w:val="0"/>
          <w:divBdr>
            <w:top w:val="none" w:sz="0" w:space="0" w:color="auto"/>
            <w:left w:val="none" w:sz="0" w:space="0" w:color="auto"/>
            <w:bottom w:val="none" w:sz="0" w:space="0" w:color="auto"/>
            <w:right w:val="none" w:sz="0" w:space="0" w:color="auto"/>
          </w:divBdr>
        </w:div>
      </w:divsChild>
    </w:div>
    <w:div w:id="1865247559">
      <w:bodyDiv w:val="1"/>
      <w:marLeft w:val="0"/>
      <w:marRight w:val="0"/>
      <w:marTop w:val="0"/>
      <w:marBottom w:val="0"/>
      <w:divBdr>
        <w:top w:val="none" w:sz="0" w:space="0" w:color="auto"/>
        <w:left w:val="none" w:sz="0" w:space="0" w:color="auto"/>
        <w:bottom w:val="none" w:sz="0" w:space="0" w:color="auto"/>
        <w:right w:val="none" w:sz="0" w:space="0" w:color="auto"/>
      </w:divBdr>
    </w:div>
    <w:div w:id="1865556203">
      <w:bodyDiv w:val="1"/>
      <w:marLeft w:val="0"/>
      <w:marRight w:val="0"/>
      <w:marTop w:val="0"/>
      <w:marBottom w:val="0"/>
      <w:divBdr>
        <w:top w:val="none" w:sz="0" w:space="0" w:color="auto"/>
        <w:left w:val="none" w:sz="0" w:space="0" w:color="auto"/>
        <w:bottom w:val="none" w:sz="0" w:space="0" w:color="auto"/>
        <w:right w:val="none" w:sz="0" w:space="0" w:color="auto"/>
      </w:divBdr>
    </w:div>
    <w:div w:id="1889680289">
      <w:bodyDiv w:val="1"/>
      <w:marLeft w:val="0"/>
      <w:marRight w:val="0"/>
      <w:marTop w:val="0"/>
      <w:marBottom w:val="0"/>
      <w:divBdr>
        <w:top w:val="none" w:sz="0" w:space="0" w:color="auto"/>
        <w:left w:val="none" w:sz="0" w:space="0" w:color="auto"/>
        <w:bottom w:val="none" w:sz="0" w:space="0" w:color="auto"/>
        <w:right w:val="none" w:sz="0" w:space="0" w:color="auto"/>
      </w:divBdr>
    </w:div>
    <w:div w:id="1917326004">
      <w:bodyDiv w:val="1"/>
      <w:marLeft w:val="0"/>
      <w:marRight w:val="0"/>
      <w:marTop w:val="0"/>
      <w:marBottom w:val="0"/>
      <w:divBdr>
        <w:top w:val="none" w:sz="0" w:space="0" w:color="auto"/>
        <w:left w:val="none" w:sz="0" w:space="0" w:color="auto"/>
        <w:bottom w:val="none" w:sz="0" w:space="0" w:color="auto"/>
        <w:right w:val="none" w:sz="0" w:space="0" w:color="auto"/>
      </w:divBdr>
    </w:div>
    <w:div w:id="1975871817">
      <w:bodyDiv w:val="1"/>
      <w:marLeft w:val="0"/>
      <w:marRight w:val="0"/>
      <w:marTop w:val="0"/>
      <w:marBottom w:val="0"/>
      <w:divBdr>
        <w:top w:val="none" w:sz="0" w:space="0" w:color="auto"/>
        <w:left w:val="none" w:sz="0" w:space="0" w:color="auto"/>
        <w:bottom w:val="none" w:sz="0" w:space="0" w:color="auto"/>
        <w:right w:val="none" w:sz="0" w:space="0" w:color="auto"/>
      </w:divBdr>
    </w:div>
    <w:div w:id="2046975606">
      <w:bodyDiv w:val="1"/>
      <w:marLeft w:val="0"/>
      <w:marRight w:val="0"/>
      <w:marTop w:val="0"/>
      <w:marBottom w:val="0"/>
      <w:divBdr>
        <w:top w:val="none" w:sz="0" w:space="0" w:color="auto"/>
        <w:left w:val="none" w:sz="0" w:space="0" w:color="auto"/>
        <w:bottom w:val="none" w:sz="0" w:space="0" w:color="auto"/>
        <w:right w:val="none" w:sz="0" w:space="0" w:color="auto"/>
      </w:divBdr>
      <w:divsChild>
        <w:div w:id="1383939440">
          <w:marLeft w:val="0"/>
          <w:marRight w:val="0"/>
          <w:marTop w:val="400"/>
          <w:marBottom w:val="400"/>
          <w:divBdr>
            <w:top w:val="none" w:sz="0" w:space="0" w:color="auto"/>
            <w:left w:val="none" w:sz="0" w:space="0" w:color="auto"/>
            <w:bottom w:val="none" w:sz="0" w:space="0" w:color="auto"/>
            <w:right w:val="none" w:sz="0" w:space="0" w:color="auto"/>
          </w:divBdr>
          <w:divsChild>
            <w:div w:id="1106509966">
              <w:marLeft w:val="0"/>
              <w:marRight w:val="0"/>
              <w:marTop w:val="400"/>
              <w:marBottom w:val="400"/>
              <w:divBdr>
                <w:top w:val="none" w:sz="0" w:space="0" w:color="auto"/>
                <w:left w:val="none" w:sz="0" w:space="0" w:color="auto"/>
                <w:bottom w:val="none" w:sz="0" w:space="0" w:color="auto"/>
                <w:right w:val="none" w:sz="0" w:space="0" w:color="auto"/>
              </w:divBdr>
              <w:divsChild>
                <w:div w:id="1570843804">
                  <w:marLeft w:val="0"/>
                  <w:marRight w:val="0"/>
                  <w:marTop w:val="0"/>
                  <w:marBottom w:val="0"/>
                  <w:divBdr>
                    <w:top w:val="none" w:sz="0" w:space="0" w:color="auto"/>
                    <w:left w:val="none" w:sz="0" w:space="0" w:color="auto"/>
                    <w:bottom w:val="none" w:sz="0" w:space="0" w:color="auto"/>
                    <w:right w:val="none" w:sz="0" w:space="0" w:color="auto"/>
                  </w:divBdr>
                </w:div>
                <w:div w:id="1792355383">
                  <w:marLeft w:val="0"/>
                  <w:marRight w:val="0"/>
                  <w:marTop w:val="0"/>
                  <w:marBottom w:val="0"/>
                  <w:divBdr>
                    <w:top w:val="none" w:sz="0" w:space="0" w:color="auto"/>
                    <w:left w:val="none" w:sz="0" w:space="0" w:color="auto"/>
                    <w:bottom w:val="none" w:sz="0" w:space="0" w:color="auto"/>
                    <w:right w:val="none" w:sz="0" w:space="0" w:color="auto"/>
                  </w:divBdr>
                </w:div>
                <w:div w:id="1048450896">
                  <w:marLeft w:val="0"/>
                  <w:marRight w:val="0"/>
                  <w:marTop w:val="0"/>
                  <w:marBottom w:val="0"/>
                  <w:divBdr>
                    <w:top w:val="none" w:sz="0" w:space="0" w:color="auto"/>
                    <w:left w:val="none" w:sz="0" w:space="0" w:color="auto"/>
                    <w:bottom w:val="none" w:sz="0" w:space="0" w:color="auto"/>
                    <w:right w:val="none" w:sz="0" w:space="0" w:color="auto"/>
                  </w:divBdr>
                </w:div>
                <w:div w:id="1888762929">
                  <w:marLeft w:val="0"/>
                  <w:marRight w:val="0"/>
                  <w:marTop w:val="0"/>
                  <w:marBottom w:val="0"/>
                  <w:divBdr>
                    <w:top w:val="none" w:sz="0" w:space="0" w:color="auto"/>
                    <w:left w:val="none" w:sz="0" w:space="0" w:color="auto"/>
                    <w:bottom w:val="none" w:sz="0" w:space="0" w:color="auto"/>
                    <w:right w:val="none" w:sz="0" w:space="0" w:color="auto"/>
                  </w:divBdr>
                </w:div>
                <w:div w:id="895238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00627">
          <w:marLeft w:val="0"/>
          <w:marRight w:val="0"/>
          <w:marTop w:val="400"/>
          <w:marBottom w:val="400"/>
          <w:divBdr>
            <w:top w:val="none" w:sz="0" w:space="0" w:color="auto"/>
            <w:left w:val="none" w:sz="0" w:space="0" w:color="auto"/>
            <w:bottom w:val="none" w:sz="0" w:space="0" w:color="auto"/>
            <w:right w:val="none" w:sz="0" w:space="0" w:color="auto"/>
          </w:divBdr>
          <w:divsChild>
            <w:div w:id="1246111523">
              <w:marLeft w:val="0"/>
              <w:marRight w:val="0"/>
              <w:marTop w:val="0"/>
              <w:marBottom w:val="0"/>
              <w:divBdr>
                <w:top w:val="none" w:sz="0" w:space="0" w:color="auto"/>
                <w:left w:val="none" w:sz="0" w:space="0" w:color="auto"/>
                <w:bottom w:val="none" w:sz="0" w:space="0" w:color="auto"/>
                <w:right w:val="none" w:sz="0" w:space="0" w:color="auto"/>
              </w:divBdr>
            </w:div>
            <w:div w:id="1861046102">
              <w:marLeft w:val="0"/>
              <w:marRight w:val="0"/>
              <w:marTop w:val="0"/>
              <w:marBottom w:val="0"/>
              <w:divBdr>
                <w:top w:val="none" w:sz="0" w:space="0" w:color="auto"/>
                <w:left w:val="none" w:sz="0" w:space="0" w:color="auto"/>
                <w:bottom w:val="none" w:sz="0" w:space="0" w:color="auto"/>
                <w:right w:val="none" w:sz="0" w:space="0" w:color="auto"/>
              </w:divBdr>
            </w:div>
            <w:div w:id="929778552">
              <w:marLeft w:val="0"/>
              <w:marRight w:val="0"/>
              <w:marTop w:val="0"/>
              <w:marBottom w:val="0"/>
              <w:divBdr>
                <w:top w:val="none" w:sz="0" w:space="0" w:color="auto"/>
                <w:left w:val="none" w:sz="0" w:space="0" w:color="auto"/>
                <w:bottom w:val="none" w:sz="0" w:space="0" w:color="auto"/>
                <w:right w:val="none" w:sz="0" w:space="0" w:color="auto"/>
              </w:divBdr>
            </w:div>
            <w:div w:id="1435587364">
              <w:marLeft w:val="0"/>
              <w:marRight w:val="0"/>
              <w:marTop w:val="0"/>
              <w:marBottom w:val="0"/>
              <w:divBdr>
                <w:top w:val="none" w:sz="0" w:space="0" w:color="auto"/>
                <w:left w:val="none" w:sz="0" w:space="0" w:color="auto"/>
                <w:bottom w:val="none" w:sz="0" w:space="0" w:color="auto"/>
                <w:right w:val="none" w:sz="0" w:space="0" w:color="auto"/>
              </w:divBdr>
            </w:div>
            <w:div w:id="884490579">
              <w:marLeft w:val="0"/>
              <w:marRight w:val="0"/>
              <w:marTop w:val="0"/>
              <w:marBottom w:val="0"/>
              <w:divBdr>
                <w:top w:val="none" w:sz="0" w:space="0" w:color="auto"/>
                <w:left w:val="none" w:sz="0" w:space="0" w:color="auto"/>
                <w:bottom w:val="none" w:sz="0" w:space="0" w:color="auto"/>
                <w:right w:val="none" w:sz="0" w:space="0" w:color="auto"/>
              </w:divBdr>
            </w:div>
            <w:div w:id="66886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525757">
      <w:bodyDiv w:val="1"/>
      <w:marLeft w:val="0"/>
      <w:marRight w:val="0"/>
      <w:marTop w:val="0"/>
      <w:marBottom w:val="0"/>
      <w:divBdr>
        <w:top w:val="none" w:sz="0" w:space="0" w:color="auto"/>
        <w:left w:val="none" w:sz="0" w:space="0" w:color="auto"/>
        <w:bottom w:val="none" w:sz="0" w:space="0" w:color="auto"/>
        <w:right w:val="none" w:sz="0" w:space="0" w:color="auto"/>
      </w:divBdr>
    </w:div>
    <w:div w:id="21325493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tesizelearning.co.uk/resources/belbin-team-roles-explained" TargetMode="External"/><Relationship Id="rId18" Type="http://schemas.openxmlformats.org/officeDocument/2006/relationships/hyperlink" Target="https://www.makingbusinessmatter.co.uk/thomas-kilmann-conflict-model/"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belbin.com/about/belbin-team-roles" TargetMode="External"/><Relationship Id="rId17" Type="http://schemas.openxmlformats.org/officeDocument/2006/relationships/hyperlink" Target="https://www.ifm.eng.cam.ac.uk/research/dmg/tools-and-techniques/belbins-team-roles/" TargetMode="External"/><Relationship Id="rId2" Type="http://schemas.openxmlformats.org/officeDocument/2006/relationships/customXml" Target="../customXml/item2.xml"/><Relationship Id="rId16" Type="http://schemas.openxmlformats.org/officeDocument/2006/relationships/hyperlink" Target="https://www.mindtools.com/abyj5fi/forming-storming-norming-and-performing" TargetMode="External"/><Relationship Id="rId20" Type="http://schemas.openxmlformats.org/officeDocument/2006/relationships/hyperlink" Target="https://blog.logrocket.com/product-management/tuckman-model-5-stages-team-develop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www.mtdtraining.com/blog/thomas-kilmann-conflict-management-model.htm" TargetMode="External"/><Relationship Id="rId10" Type="http://schemas.openxmlformats.org/officeDocument/2006/relationships/image" Target="media/image2.png"/><Relationship Id="rId19" Type="http://schemas.openxmlformats.org/officeDocument/2006/relationships/hyperlink" Target="https://www.upwork.com/resources/stages-of-team-development"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indeed.com/career-advice/career-development/belbin-team-rol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9" ma:contentTypeDescription="Create a new document." ma:contentTypeScope="" ma:versionID="1a7e093dc4c6a21ab60ba8515b554447">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41ea92e2e9b6e4826b35b16eff991f1e"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Props1.xml><?xml version="1.0" encoding="utf-8"?>
<ds:datastoreItem xmlns:ds="http://schemas.openxmlformats.org/officeDocument/2006/customXml" ds:itemID="{4A21DE86-1D88-4024-87E0-E7209CA3A7B3}">
  <ds:schemaRefs>
    <ds:schemaRef ds:uri="http://schemas.microsoft.com/sharepoint/v3/contenttype/forms"/>
  </ds:schemaRefs>
</ds:datastoreItem>
</file>

<file path=customXml/itemProps2.xml><?xml version="1.0" encoding="utf-8"?>
<ds:datastoreItem xmlns:ds="http://schemas.openxmlformats.org/officeDocument/2006/customXml" ds:itemID="{2DF7B215-A7BC-472F-9624-2EC581D52C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20FB94-400C-4968-923F-9BCFAE9C4ED4}">
  <ds:schemaRefs>
    <ds:schemaRef ds:uri="http://schemas.openxmlformats.org/officeDocument/2006/bibliography"/>
  </ds:schemaRefs>
</ds:datastoreItem>
</file>

<file path=customXml/itemProps4.xml><?xml version="1.0" encoding="utf-8"?>
<ds:datastoreItem xmlns:ds="http://schemas.openxmlformats.org/officeDocument/2006/customXml" ds:itemID="{1A981E78-8AFF-4F87-A0F0-C969ABCC5D73}">
  <ds:schemaRefs>
    <ds:schemaRef ds:uri="http://schemas.microsoft.com/office/2006/metadata/properties"/>
    <ds:schemaRef ds:uri="http://schemas.microsoft.com/office/infopath/2007/PartnerControls"/>
    <ds:schemaRef ds:uri="a7bdb143-267e-438d-bcbf-e88b565c1722"/>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11</Pages>
  <Words>2217</Words>
  <Characters>12641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Mariela Hidalgo Jorge Hidalgo (2318489)</dc:creator>
  <cp:keywords/>
  <dc:description/>
  <cp:lastModifiedBy>Mariela Hidalgo Jorge Hidalgo (2318489)</cp:lastModifiedBy>
  <cp:revision>5</cp:revision>
  <dcterms:created xsi:type="dcterms:W3CDTF">2024-06-14T13:01:00Z</dcterms:created>
  <dcterms:modified xsi:type="dcterms:W3CDTF">2024-06-14T20:36:00Z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