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BA5544" w14:textId="16AB02C4" w:rsidR="0087091F" w:rsidRDefault="0087091F" w:rsidP="0087091F">
      <w:pPr>
        <w:spacing w:line="360" w:lineRule="auto"/>
        <w:rPr>
          <w:rFonts w:ascii="Arial" w:hAnsi="Arial" w:cs="Arial"/>
          <w:sz w:val="24"/>
          <w:szCs w:val="24"/>
        </w:rPr>
      </w:pPr>
    </w:p>
    <w:p w14:paraId="1DB7621C" w14:textId="77777777" w:rsidR="0087091F" w:rsidRDefault="0087091F" w:rsidP="0087091F">
      <w:pPr>
        <w:spacing w:line="360" w:lineRule="auto"/>
        <w:rPr>
          <w:rFonts w:ascii="Arial" w:hAnsi="Arial" w:cs="Arial"/>
          <w:sz w:val="24"/>
          <w:szCs w:val="24"/>
        </w:rPr>
      </w:pPr>
    </w:p>
    <w:p w14:paraId="44D85E48" w14:textId="35DDEC1A"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Certificate in Higher Education Business Skills for the Workplace</w:t>
      </w:r>
    </w:p>
    <w:p w14:paraId="3BA5C247"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Module: Enterprise and Entrepreneurship (LCLM4006)</w:t>
      </w:r>
    </w:p>
    <w:p w14:paraId="611AFAA1"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Assignment Title: Task 1: Individual Written Business Plan</w:t>
      </w:r>
    </w:p>
    <w:p w14:paraId="630DCE59"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Business Title: </w:t>
      </w:r>
      <w:proofErr w:type="spellStart"/>
      <w:r w:rsidRPr="00FF7330">
        <w:rPr>
          <w:rFonts w:ascii="Arial" w:hAnsi="Arial" w:cs="Arial"/>
          <w:sz w:val="24"/>
          <w:szCs w:val="24"/>
        </w:rPr>
        <w:t>Kingsfish</w:t>
      </w:r>
      <w:proofErr w:type="spellEnd"/>
      <w:r w:rsidRPr="00FF7330">
        <w:rPr>
          <w:rFonts w:ascii="Arial" w:hAnsi="Arial" w:cs="Arial"/>
          <w:sz w:val="24"/>
          <w:szCs w:val="24"/>
        </w:rPr>
        <w:t xml:space="preserve"> Bucharest – Bringing Traditional British Fish &amp; Chips to Romania</w:t>
      </w:r>
    </w:p>
    <w:p w14:paraId="23B220B3" w14:textId="666DF9D2"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Lecturer: Dr Stephen Malone</w:t>
      </w:r>
    </w:p>
    <w:p w14:paraId="039D29E1"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Student Name: Alex Valentin Ismail</w:t>
      </w:r>
    </w:p>
    <w:p w14:paraId="3F5C4EB7"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Student ID: 2435353</w:t>
      </w:r>
    </w:p>
    <w:p w14:paraId="5344A23D"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University: University of Wales Trinity Saint David</w:t>
      </w:r>
    </w:p>
    <w:p w14:paraId="29472530" w14:textId="77777777" w:rsidR="0087091F" w:rsidRPr="00FF7330" w:rsidRDefault="0087091F" w:rsidP="00FF7330">
      <w:pPr>
        <w:spacing w:line="360" w:lineRule="auto"/>
        <w:rPr>
          <w:rFonts w:ascii="Arial" w:hAnsi="Arial" w:cs="Arial"/>
          <w:sz w:val="24"/>
          <w:szCs w:val="24"/>
        </w:rPr>
      </w:pPr>
    </w:p>
    <w:p w14:paraId="72A1FED2" w14:textId="77777777" w:rsidR="0087091F" w:rsidRPr="00FF7330" w:rsidRDefault="0087091F" w:rsidP="00FF7330">
      <w:pPr>
        <w:spacing w:line="360" w:lineRule="auto"/>
        <w:rPr>
          <w:rFonts w:ascii="Arial" w:hAnsi="Arial" w:cs="Arial"/>
          <w:sz w:val="24"/>
          <w:szCs w:val="24"/>
        </w:rPr>
      </w:pPr>
    </w:p>
    <w:p w14:paraId="3C10DECC" w14:textId="77777777" w:rsidR="00E211B2" w:rsidRPr="00FF7330" w:rsidRDefault="00E211B2" w:rsidP="00FF7330">
      <w:pPr>
        <w:spacing w:line="360" w:lineRule="auto"/>
        <w:rPr>
          <w:rFonts w:ascii="Arial" w:hAnsi="Arial" w:cs="Arial"/>
          <w:color w:val="EE0000"/>
          <w:sz w:val="24"/>
          <w:szCs w:val="24"/>
        </w:rPr>
      </w:pPr>
    </w:p>
    <w:p w14:paraId="2C33031C" w14:textId="77777777" w:rsidR="0087091F" w:rsidRPr="00FF7330" w:rsidRDefault="0087091F" w:rsidP="00FF7330">
      <w:pPr>
        <w:spacing w:line="360" w:lineRule="auto"/>
        <w:rPr>
          <w:rFonts w:ascii="Arial" w:hAnsi="Arial" w:cs="Arial"/>
          <w:color w:val="EE0000"/>
          <w:sz w:val="24"/>
          <w:szCs w:val="24"/>
        </w:rPr>
      </w:pPr>
    </w:p>
    <w:p w14:paraId="6805745C" w14:textId="77777777" w:rsidR="00CC6768" w:rsidRPr="00FF7330" w:rsidRDefault="00CC6768" w:rsidP="00FF7330">
      <w:pPr>
        <w:spacing w:line="360" w:lineRule="auto"/>
        <w:rPr>
          <w:rFonts w:ascii="Arial" w:hAnsi="Arial" w:cs="Arial"/>
          <w:color w:val="EE0000"/>
          <w:sz w:val="24"/>
          <w:szCs w:val="24"/>
        </w:rPr>
      </w:pPr>
    </w:p>
    <w:p w14:paraId="293AEBFC" w14:textId="77777777" w:rsidR="00CC6768" w:rsidRPr="00FF7330" w:rsidRDefault="00CC6768" w:rsidP="00FF7330">
      <w:pPr>
        <w:spacing w:line="360" w:lineRule="auto"/>
        <w:rPr>
          <w:rFonts w:ascii="Arial" w:hAnsi="Arial" w:cs="Arial"/>
          <w:color w:val="EE0000"/>
          <w:sz w:val="24"/>
          <w:szCs w:val="24"/>
        </w:rPr>
      </w:pPr>
    </w:p>
    <w:p w14:paraId="30E4F24A" w14:textId="77777777" w:rsidR="00CC6768" w:rsidRPr="00FF7330" w:rsidRDefault="00CC6768" w:rsidP="00FF7330">
      <w:pPr>
        <w:spacing w:line="360" w:lineRule="auto"/>
        <w:rPr>
          <w:rFonts w:ascii="Arial" w:hAnsi="Arial" w:cs="Arial"/>
          <w:color w:val="EE0000"/>
          <w:sz w:val="24"/>
          <w:szCs w:val="24"/>
        </w:rPr>
      </w:pPr>
    </w:p>
    <w:p w14:paraId="75B9417A" w14:textId="77777777" w:rsidR="00CC6768" w:rsidRPr="00FF7330" w:rsidRDefault="00CC6768" w:rsidP="00FF7330">
      <w:pPr>
        <w:spacing w:line="360" w:lineRule="auto"/>
        <w:rPr>
          <w:rFonts w:ascii="Arial" w:hAnsi="Arial" w:cs="Arial"/>
          <w:color w:val="EE0000"/>
          <w:sz w:val="24"/>
          <w:szCs w:val="24"/>
        </w:rPr>
      </w:pPr>
    </w:p>
    <w:p w14:paraId="491B5FFB" w14:textId="77777777" w:rsidR="00CC6768" w:rsidRPr="00FF7330" w:rsidRDefault="00CC6768" w:rsidP="00FF7330">
      <w:pPr>
        <w:spacing w:line="360" w:lineRule="auto"/>
        <w:rPr>
          <w:rFonts w:ascii="Arial" w:hAnsi="Arial" w:cs="Arial"/>
          <w:color w:val="EE0000"/>
          <w:sz w:val="24"/>
          <w:szCs w:val="24"/>
        </w:rPr>
      </w:pPr>
    </w:p>
    <w:p w14:paraId="76882B88" w14:textId="77777777" w:rsidR="00CC6768" w:rsidRPr="00FF7330" w:rsidRDefault="00CC6768" w:rsidP="00FF7330">
      <w:pPr>
        <w:spacing w:line="360" w:lineRule="auto"/>
        <w:rPr>
          <w:rFonts w:ascii="Arial" w:hAnsi="Arial" w:cs="Arial"/>
          <w:sz w:val="24"/>
          <w:szCs w:val="24"/>
        </w:rPr>
      </w:pPr>
    </w:p>
    <w:p w14:paraId="1156A6C2" w14:textId="77777777" w:rsidR="0087091F" w:rsidRPr="00FF7330" w:rsidRDefault="0087091F" w:rsidP="00FF7330">
      <w:pPr>
        <w:spacing w:line="360" w:lineRule="auto"/>
        <w:rPr>
          <w:rFonts w:ascii="Arial" w:hAnsi="Arial" w:cs="Arial"/>
          <w:sz w:val="24"/>
          <w:szCs w:val="24"/>
        </w:rPr>
      </w:pPr>
    </w:p>
    <w:p w14:paraId="1CE1A16D" w14:textId="77777777" w:rsidR="0087091F" w:rsidRPr="00FF7330" w:rsidRDefault="0087091F" w:rsidP="00FF7330">
      <w:pPr>
        <w:spacing w:line="360" w:lineRule="auto"/>
        <w:rPr>
          <w:rFonts w:ascii="Arial" w:hAnsi="Arial" w:cs="Arial"/>
          <w:sz w:val="24"/>
          <w:szCs w:val="24"/>
        </w:rPr>
      </w:pPr>
    </w:p>
    <w:p w14:paraId="26775BBD" w14:textId="77777777" w:rsidR="0087091F" w:rsidRPr="00FF7330" w:rsidRDefault="0087091F" w:rsidP="00FF7330">
      <w:pPr>
        <w:spacing w:line="360" w:lineRule="auto"/>
        <w:rPr>
          <w:rFonts w:ascii="Arial" w:hAnsi="Arial" w:cs="Arial"/>
          <w:sz w:val="24"/>
          <w:szCs w:val="24"/>
        </w:rPr>
      </w:pPr>
    </w:p>
    <w:p w14:paraId="46F38F30" w14:textId="77777777" w:rsidR="0087091F" w:rsidRPr="00FF7330" w:rsidRDefault="0087091F" w:rsidP="00FF7330">
      <w:pPr>
        <w:spacing w:line="360" w:lineRule="auto"/>
        <w:rPr>
          <w:rFonts w:ascii="Arial" w:hAnsi="Arial" w:cs="Arial"/>
          <w:sz w:val="24"/>
          <w:szCs w:val="24"/>
        </w:rPr>
      </w:pPr>
    </w:p>
    <w:p w14:paraId="14C9BB16" w14:textId="77777777" w:rsidR="00CC6768" w:rsidRPr="00FF7330" w:rsidRDefault="00CC6768" w:rsidP="00FF7330">
      <w:pPr>
        <w:spacing w:line="360" w:lineRule="auto"/>
        <w:rPr>
          <w:rFonts w:ascii="Arial" w:hAnsi="Arial" w:cs="Arial"/>
          <w:sz w:val="24"/>
          <w:szCs w:val="24"/>
        </w:rPr>
      </w:pPr>
    </w:p>
    <w:p w14:paraId="44C71938" w14:textId="1A1AE7CD"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EXECUTIVE SUMMARY</w:t>
      </w:r>
    </w:p>
    <w:p w14:paraId="251F61CC" w14:textId="37E999A9" w:rsidR="0087091F" w:rsidRPr="00FF7330" w:rsidRDefault="0087091F" w:rsidP="00FF7330">
      <w:pPr>
        <w:spacing w:line="360" w:lineRule="auto"/>
        <w:rPr>
          <w:rFonts w:ascii="Arial" w:hAnsi="Arial" w:cs="Arial"/>
          <w:sz w:val="24"/>
          <w:szCs w:val="24"/>
        </w:rPr>
      </w:pPr>
      <w:proofErr w:type="spellStart"/>
      <w:r w:rsidRPr="00FF7330">
        <w:rPr>
          <w:rFonts w:ascii="Arial" w:hAnsi="Arial" w:cs="Arial"/>
          <w:sz w:val="24"/>
          <w:szCs w:val="24"/>
        </w:rPr>
        <w:t>Kingsfish</w:t>
      </w:r>
      <w:proofErr w:type="spellEnd"/>
      <w:r w:rsidRPr="00FF7330">
        <w:rPr>
          <w:rFonts w:ascii="Arial" w:hAnsi="Arial" w:cs="Arial"/>
          <w:sz w:val="24"/>
          <w:szCs w:val="24"/>
        </w:rPr>
        <w:t xml:space="preserve"> Bucharest is my new takeaway and eat-in fish and chips shop opening in central Bucharest in summer 2026. We will serve proper British-style battered cod (or good local white fish), thick hand-cut chips, mushy peas, tartar sauce and classic sides in big portions for 45–55 RON. I saw </w:t>
      </w:r>
      <w:r w:rsidR="003D17F1" w:rsidRPr="00FF7330">
        <w:rPr>
          <w:rFonts w:ascii="Arial" w:hAnsi="Arial" w:cs="Arial"/>
          <w:sz w:val="24"/>
          <w:szCs w:val="24"/>
        </w:rPr>
        <w:t>a clear</w:t>
      </w:r>
      <w:r w:rsidRPr="00FF7330">
        <w:rPr>
          <w:rFonts w:ascii="Arial" w:hAnsi="Arial" w:cs="Arial"/>
          <w:sz w:val="24"/>
          <w:szCs w:val="24"/>
        </w:rPr>
        <w:t xml:space="preserve"> gap</w:t>
      </w:r>
      <w:r w:rsidR="003D17F1" w:rsidRPr="00FF7330">
        <w:rPr>
          <w:rFonts w:ascii="Arial" w:hAnsi="Arial" w:cs="Arial"/>
          <w:sz w:val="24"/>
          <w:szCs w:val="24"/>
        </w:rPr>
        <w:t xml:space="preserve"> in the market</w:t>
      </w:r>
      <w:r w:rsidRPr="00FF7330">
        <w:rPr>
          <w:rFonts w:ascii="Arial" w:hAnsi="Arial" w:cs="Arial"/>
          <w:sz w:val="24"/>
          <w:szCs w:val="24"/>
        </w:rPr>
        <w:t xml:space="preserve"> myself – Romanians and tourists love quick, tasty, affordable food but there are almost no real British fish and chips places yet (a few places do fried fish as a side, but nothing authentic).</w:t>
      </w:r>
    </w:p>
    <w:p w14:paraId="68A78200" w14:textId="12D5D21A" w:rsidR="001F616F"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My target customers are students and young professionals (18–35), families, office workers and tourists near the University of Bucharest and Piata </w:t>
      </w:r>
      <w:proofErr w:type="spellStart"/>
      <w:r w:rsidRPr="00FF7330">
        <w:rPr>
          <w:rFonts w:ascii="Arial" w:hAnsi="Arial" w:cs="Arial"/>
          <w:sz w:val="24"/>
          <w:szCs w:val="24"/>
        </w:rPr>
        <w:t>Unirii</w:t>
      </w:r>
      <w:proofErr w:type="spellEnd"/>
      <w:r w:rsidRPr="00FF7330">
        <w:rPr>
          <w:rFonts w:ascii="Arial" w:hAnsi="Arial" w:cs="Arial"/>
          <w:sz w:val="24"/>
          <w:szCs w:val="24"/>
        </w:rPr>
        <w:t xml:space="preserve">. Romania’s fast-food market is growing and international food is popular, so </w:t>
      </w:r>
      <w:proofErr w:type="spellStart"/>
      <w:r w:rsidRPr="00FF7330">
        <w:rPr>
          <w:rFonts w:ascii="Arial" w:hAnsi="Arial" w:cs="Arial"/>
          <w:sz w:val="24"/>
          <w:szCs w:val="24"/>
        </w:rPr>
        <w:t>Kingsfish</w:t>
      </w:r>
      <w:proofErr w:type="spellEnd"/>
      <w:r w:rsidRPr="00FF7330">
        <w:rPr>
          <w:rFonts w:ascii="Arial" w:hAnsi="Arial" w:cs="Arial"/>
          <w:sz w:val="24"/>
          <w:szCs w:val="24"/>
        </w:rPr>
        <w:t xml:space="preserve"> fills a real gap. I need £20,000 start-up funding (£10,000 IMM Invest government-backed loan, £5,000 my savings, £5,000 from family). I expect to break even by month five and make profit by month six through footfall, delivery apps and repeat customers. </w:t>
      </w:r>
      <w:r w:rsidR="001F616F" w:rsidRPr="00FF7330">
        <w:rPr>
          <w:rFonts w:ascii="Arial" w:hAnsi="Arial" w:cs="Arial"/>
          <w:sz w:val="24"/>
          <w:szCs w:val="24"/>
        </w:rPr>
        <w:t xml:space="preserve">With </w:t>
      </w:r>
      <w:proofErr w:type="spellStart"/>
      <w:r w:rsidR="001F616F" w:rsidRPr="00FF7330">
        <w:rPr>
          <w:rFonts w:ascii="Arial" w:hAnsi="Arial" w:cs="Arial"/>
          <w:sz w:val="24"/>
          <w:szCs w:val="24"/>
        </w:rPr>
        <w:t>Kingsfish</w:t>
      </w:r>
      <w:proofErr w:type="spellEnd"/>
      <w:r w:rsidR="001F616F" w:rsidRPr="00FF7330">
        <w:rPr>
          <w:rFonts w:ascii="Arial" w:hAnsi="Arial" w:cs="Arial"/>
          <w:sz w:val="24"/>
          <w:szCs w:val="24"/>
        </w:rPr>
        <w:t>, I want to offer fun, standout and delicious food – something exciting and new that Bucharest hasn’t tried before.</w:t>
      </w:r>
    </w:p>
    <w:p w14:paraId="28CBEB89" w14:textId="77777777" w:rsidR="0087091F" w:rsidRPr="00FF7330" w:rsidRDefault="0087091F" w:rsidP="00FF7330">
      <w:pPr>
        <w:spacing w:line="360" w:lineRule="auto"/>
        <w:rPr>
          <w:rFonts w:ascii="Arial" w:hAnsi="Arial" w:cs="Arial"/>
          <w:sz w:val="24"/>
          <w:szCs w:val="24"/>
        </w:rPr>
      </w:pPr>
    </w:p>
    <w:p w14:paraId="26D963FD" w14:textId="77777777" w:rsidR="00D32F46" w:rsidRPr="00FF7330" w:rsidRDefault="00D32F46" w:rsidP="00FF7330">
      <w:pPr>
        <w:spacing w:line="360" w:lineRule="auto"/>
        <w:rPr>
          <w:rFonts w:ascii="Arial" w:hAnsi="Arial" w:cs="Arial"/>
          <w:sz w:val="24"/>
          <w:szCs w:val="24"/>
        </w:rPr>
      </w:pPr>
    </w:p>
    <w:p w14:paraId="601037E8" w14:textId="77777777" w:rsidR="00D32F46" w:rsidRPr="00FF7330" w:rsidRDefault="00D32F46" w:rsidP="00FF7330">
      <w:pPr>
        <w:spacing w:line="360" w:lineRule="auto"/>
        <w:rPr>
          <w:rFonts w:ascii="Arial" w:hAnsi="Arial" w:cs="Arial"/>
          <w:sz w:val="24"/>
          <w:szCs w:val="24"/>
        </w:rPr>
      </w:pPr>
    </w:p>
    <w:p w14:paraId="7B4A8A61" w14:textId="77777777" w:rsidR="00D32F46" w:rsidRPr="00FF7330" w:rsidRDefault="00D32F46" w:rsidP="00FF7330">
      <w:pPr>
        <w:spacing w:line="360" w:lineRule="auto"/>
        <w:rPr>
          <w:rFonts w:ascii="Arial" w:hAnsi="Arial" w:cs="Arial"/>
          <w:sz w:val="24"/>
          <w:szCs w:val="24"/>
        </w:rPr>
      </w:pPr>
    </w:p>
    <w:p w14:paraId="2EFCCCBB" w14:textId="77777777" w:rsidR="00CC6768" w:rsidRPr="00FF7330" w:rsidRDefault="00CC6768" w:rsidP="00FF7330">
      <w:pPr>
        <w:spacing w:line="360" w:lineRule="auto"/>
        <w:rPr>
          <w:rFonts w:ascii="Arial" w:hAnsi="Arial" w:cs="Arial"/>
          <w:sz w:val="24"/>
          <w:szCs w:val="24"/>
        </w:rPr>
      </w:pPr>
    </w:p>
    <w:p w14:paraId="4580693D" w14:textId="77777777" w:rsidR="00CC6768" w:rsidRPr="00FF7330" w:rsidRDefault="00CC6768" w:rsidP="00FF7330">
      <w:pPr>
        <w:spacing w:line="360" w:lineRule="auto"/>
        <w:rPr>
          <w:rFonts w:ascii="Arial" w:hAnsi="Arial" w:cs="Arial"/>
          <w:sz w:val="24"/>
          <w:szCs w:val="24"/>
        </w:rPr>
      </w:pPr>
    </w:p>
    <w:p w14:paraId="6D34FBBD" w14:textId="77777777" w:rsidR="00CC6768" w:rsidRPr="00FF7330" w:rsidRDefault="00CC6768" w:rsidP="00FF7330">
      <w:pPr>
        <w:spacing w:line="360" w:lineRule="auto"/>
        <w:rPr>
          <w:rFonts w:ascii="Arial" w:hAnsi="Arial" w:cs="Arial"/>
          <w:sz w:val="24"/>
          <w:szCs w:val="24"/>
        </w:rPr>
      </w:pPr>
    </w:p>
    <w:p w14:paraId="37EF3EF4" w14:textId="77777777" w:rsidR="00CC6768" w:rsidRPr="00FF7330" w:rsidRDefault="00CC6768" w:rsidP="00FF7330">
      <w:pPr>
        <w:spacing w:line="360" w:lineRule="auto"/>
        <w:rPr>
          <w:rFonts w:ascii="Arial" w:hAnsi="Arial" w:cs="Arial"/>
          <w:sz w:val="24"/>
          <w:szCs w:val="24"/>
        </w:rPr>
      </w:pPr>
    </w:p>
    <w:p w14:paraId="1D52E88B" w14:textId="77777777" w:rsidR="00CC6768" w:rsidRPr="00FF7330" w:rsidRDefault="00CC6768" w:rsidP="00FF7330">
      <w:pPr>
        <w:spacing w:line="360" w:lineRule="auto"/>
        <w:rPr>
          <w:rFonts w:ascii="Arial" w:hAnsi="Arial" w:cs="Arial"/>
          <w:sz w:val="24"/>
          <w:szCs w:val="24"/>
        </w:rPr>
      </w:pPr>
    </w:p>
    <w:p w14:paraId="443D4FF5" w14:textId="77777777" w:rsidR="00CC6768" w:rsidRPr="00FF7330" w:rsidRDefault="00CC6768" w:rsidP="00FF7330">
      <w:pPr>
        <w:spacing w:line="360" w:lineRule="auto"/>
        <w:rPr>
          <w:rFonts w:ascii="Arial" w:hAnsi="Arial" w:cs="Arial"/>
          <w:sz w:val="24"/>
          <w:szCs w:val="24"/>
        </w:rPr>
      </w:pPr>
    </w:p>
    <w:p w14:paraId="1E3E5B94" w14:textId="77777777" w:rsidR="00CC6768" w:rsidRPr="00FF7330" w:rsidRDefault="00CC6768" w:rsidP="00FF7330">
      <w:pPr>
        <w:spacing w:line="360" w:lineRule="auto"/>
        <w:rPr>
          <w:rFonts w:ascii="Arial" w:hAnsi="Arial" w:cs="Arial"/>
          <w:sz w:val="24"/>
          <w:szCs w:val="24"/>
        </w:rPr>
      </w:pPr>
    </w:p>
    <w:p w14:paraId="316D976D" w14:textId="77777777" w:rsidR="00CC6768" w:rsidRPr="00FF7330" w:rsidRDefault="00CC6768" w:rsidP="00FF7330">
      <w:pPr>
        <w:spacing w:line="360" w:lineRule="auto"/>
        <w:rPr>
          <w:rFonts w:ascii="Arial" w:hAnsi="Arial" w:cs="Arial"/>
          <w:color w:val="EE0000"/>
          <w:sz w:val="24"/>
          <w:szCs w:val="24"/>
        </w:rPr>
      </w:pPr>
    </w:p>
    <w:p w14:paraId="4499EEF5" w14:textId="77777777" w:rsidR="00CC6768" w:rsidRPr="00FF7330" w:rsidRDefault="00CC6768" w:rsidP="00FF7330">
      <w:pPr>
        <w:spacing w:line="360" w:lineRule="auto"/>
        <w:rPr>
          <w:rFonts w:ascii="Arial" w:hAnsi="Arial" w:cs="Arial"/>
          <w:color w:val="EE0000"/>
          <w:sz w:val="24"/>
          <w:szCs w:val="24"/>
        </w:rPr>
      </w:pPr>
    </w:p>
    <w:p w14:paraId="601E0AE2" w14:textId="77777777" w:rsidR="00CC6768" w:rsidRPr="00FF7330" w:rsidRDefault="00CC6768" w:rsidP="00FF7330">
      <w:pPr>
        <w:spacing w:line="360" w:lineRule="auto"/>
        <w:rPr>
          <w:rFonts w:ascii="Arial" w:hAnsi="Arial" w:cs="Arial"/>
          <w:sz w:val="24"/>
          <w:szCs w:val="24"/>
        </w:rPr>
      </w:pPr>
      <w:r w:rsidRPr="00FF7330">
        <w:rPr>
          <w:rFonts w:ascii="Arial" w:hAnsi="Arial" w:cs="Arial"/>
          <w:sz w:val="24"/>
          <w:szCs w:val="24"/>
        </w:rPr>
        <w:t>TABLE OF CONTENTS</w:t>
      </w:r>
    </w:p>
    <w:p w14:paraId="7B946939" w14:textId="27308661" w:rsidR="00CC6768" w:rsidRDefault="00FF7330" w:rsidP="00FF7330">
      <w:pPr>
        <w:spacing w:line="360" w:lineRule="auto"/>
        <w:rPr>
          <w:rFonts w:ascii="Arial" w:hAnsi="Arial" w:cs="Arial"/>
          <w:sz w:val="24"/>
          <w:szCs w:val="24"/>
        </w:rPr>
      </w:pPr>
      <w:r>
        <w:rPr>
          <w:rFonts w:ascii="Arial" w:hAnsi="Arial" w:cs="Arial"/>
          <w:sz w:val="24"/>
          <w:szCs w:val="24"/>
        </w:rPr>
        <w:t>Title page ……………………………………………………………1</w:t>
      </w:r>
    </w:p>
    <w:p w14:paraId="29F96DC0" w14:textId="1867486A" w:rsidR="00FF7330" w:rsidRDefault="00FF7330" w:rsidP="00FF7330">
      <w:pPr>
        <w:spacing w:line="360" w:lineRule="auto"/>
        <w:rPr>
          <w:rFonts w:ascii="Arial" w:hAnsi="Arial" w:cs="Arial"/>
          <w:sz w:val="24"/>
          <w:szCs w:val="24"/>
        </w:rPr>
      </w:pPr>
      <w:r>
        <w:rPr>
          <w:rFonts w:ascii="Arial" w:hAnsi="Arial" w:cs="Arial"/>
          <w:sz w:val="24"/>
          <w:szCs w:val="24"/>
        </w:rPr>
        <w:t>Executive summary………………………………………………...2</w:t>
      </w:r>
    </w:p>
    <w:p w14:paraId="56FD3B2C" w14:textId="22D4ADBD" w:rsidR="00FF7330" w:rsidRDefault="00FF7330" w:rsidP="00FF7330">
      <w:pPr>
        <w:spacing w:line="360" w:lineRule="auto"/>
        <w:rPr>
          <w:rFonts w:ascii="Arial" w:hAnsi="Arial" w:cs="Arial"/>
          <w:sz w:val="24"/>
          <w:szCs w:val="24"/>
        </w:rPr>
      </w:pPr>
      <w:r>
        <w:rPr>
          <w:rFonts w:ascii="Arial" w:hAnsi="Arial" w:cs="Arial"/>
          <w:sz w:val="24"/>
          <w:szCs w:val="24"/>
        </w:rPr>
        <w:t>Table of Contents……………………………………………………3</w:t>
      </w:r>
    </w:p>
    <w:p w14:paraId="0795A9D8" w14:textId="01863CE3" w:rsidR="00CC6768" w:rsidRDefault="00CC6768" w:rsidP="00FF7330">
      <w:pPr>
        <w:spacing w:line="360" w:lineRule="auto"/>
        <w:rPr>
          <w:rFonts w:ascii="Arial" w:hAnsi="Arial" w:cs="Arial"/>
          <w:sz w:val="24"/>
          <w:szCs w:val="24"/>
        </w:rPr>
      </w:pPr>
      <w:r w:rsidRPr="00FF7330">
        <w:rPr>
          <w:rFonts w:ascii="Arial" w:hAnsi="Arial" w:cs="Arial"/>
          <w:sz w:val="24"/>
          <w:szCs w:val="24"/>
        </w:rPr>
        <w:t xml:space="preserve">Overview of the Business Idea ..................................................... </w:t>
      </w:r>
      <w:r w:rsidR="00FF7330">
        <w:rPr>
          <w:rFonts w:ascii="Arial" w:hAnsi="Arial" w:cs="Arial"/>
          <w:sz w:val="24"/>
          <w:szCs w:val="24"/>
        </w:rPr>
        <w:t>4</w:t>
      </w:r>
    </w:p>
    <w:p w14:paraId="7CB97290" w14:textId="09C2FF84" w:rsidR="00FF7330" w:rsidRDefault="00FF7330" w:rsidP="00FF7330">
      <w:pPr>
        <w:spacing w:line="360" w:lineRule="auto"/>
        <w:rPr>
          <w:rFonts w:ascii="Arial" w:hAnsi="Arial" w:cs="Arial"/>
          <w:sz w:val="24"/>
          <w:szCs w:val="24"/>
        </w:rPr>
      </w:pPr>
      <w:r>
        <w:rPr>
          <w:rFonts w:ascii="Arial" w:hAnsi="Arial" w:cs="Arial"/>
          <w:sz w:val="24"/>
          <w:szCs w:val="24"/>
        </w:rPr>
        <w:t>Business logo………………………………………………………….5</w:t>
      </w:r>
    </w:p>
    <w:p w14:paraId="29BA1170" w14:textId="00883860" w:rsidR="00FF7330" w:rsidRPr="00FF7330" w:rsidRDefault="00FF7330" w:rsidP="00FF7330">
      <w:pPr>
        <w:spacing w:line="360" w:lineRule="auto"/>
        <w:rPr>
          <w:rFonts w:ascii="Arial" w:hAnsi="Arial" w:cs="Arial"/>
          <w:sz w:val="24"/>
          <w:szCs w:val="24"/>
        </w:rPr>
      </w:pPr>
      <w:r>
        <w:rPr>
          <w:rFonts w:ascii="Arial" w:hAnsi="Arial" w:cs="Arial"/>
          <w:sz w:val="24"/>
          <w:szCs w:val="24"/>
        </w:rPr>
        <w:t>Legal format and management structure……………………………6</w:t>
      </w:r>
    </w:p>
    <w:p w14:paraId="13A179F2" w14:textId="3389DEAA" w:rsidR="00CC6768" w:rsidRPr="00FF7330" w:rsidRDefault="00CC6768" w:rsidP="00FF7330">
      <w:pPr>
        <w:spacing w:line="360" w:lineRule="auto"/>
        <w:rPr>
          <w:rFonts w:ascii="Arial" w:hAnsi="Arial" w:cs="Arial"/>
          <w:sz w:val="24"/>
          <w:szCs w:val="24"/>
        </w:rPr>
      </w:pPr>
      <w:r w:rsidRPr="00FF7330">
        <w:rPr>
          <w:rFonts w:ascii="Arial" w:hAnsi="Arial" w:cs="Arial"/>
          <w:sz w:val="24"/>
          <w:szCs w:val="24"/>
        </w:rPr>
        <w:t xml:space="preserve">Market Research: PESTEL Analysis and Competition .................... </w:t>
      </w:r>
      <w:r w:rsidR="00FF7330">
        <w:rPr>
          <w:rFonts w:ascii="Arial" w:hAnsi="Arial" w:cs="Arial"/>
          <w:sz w:val="24"/>
          <w:szCs w:val="24"/>
        </w:rPr>
        <w:t>7/8</w:t>
      </w:r>
    </w:p>
    <w:p w14:paraId="34CFEE6A" w14:textId="5B4ECF46" w:rsidR="00CC6768" w:rsidRDefault="00CC6768" w:rsidP="00FF7330">
      <w:pPr>
        <w:spacing w:line="360" w:lineRule="auto"/>
        <w:rPr>
          <w:rFonts w:ascii="Arial" w:hAnsi="Arial" w:cs="Arial"/>
          <w:sz w:val="24"/>
          <w:szCs w:val="24"/>
        </w:rPr>
      </w:pPr>
      <w:r w:rsidRPr="00FF7330">
        <w:rPr>
          <w:rFonts w:ascii="Arial" w:hAnsi="Arial" w:cs="Arial"/>
          <w:sz w:val="24"/>
          <w:szCs w:val="24"/>
        </w:rPr>
        <w:t xml:space="preserve">Marketing Communications ......................................................... </w:t>
      </w:r>
      <w:r w:rsidR="00FF7330">
        <w:rPr>
          <w:rFonts w:ascii="Arial" w:hAnsi="Arial" w:cs="Arial"/>
          <w:sz w:val="24"/>
          <w:szCs w:val="24"/>
        </w:rPr>
        <w:t>9</w:t>
      </w:r>
    </w:p>
    <w:p w14:paraId="3C00F5CA" w14:textId="7120BD9D" w:rsidR="00FF7330" w:rsidRPr="00FF7330" w:rsidRDefault="00FF7330" w:rsidP="00FF7330">
      <w:pPr>
        <w:spacing w:line="360" w:lineRule="auto"/>
        <w:rPr>
          <w:rFonts w:ascii="Arial" w:hAnsi="Arial" w:cs="Arial"/>
          <w:sz w:val="24"/>
          <w:szCs w:val="24"/>
        </w:rPr>
      </w:pPr>
      <w:r>
        <w:rPr>
          <w:rFonts w:ascii="Arial" w:hAnsi="Arial" w:cs="Arial"/>
          <w:sz w:val="24"/>
          <w:szCs w:val="24"/>
        </w:rPr>
        <w:t>Signature dish…………………………………………………………10</w:t>
      </w:r>
    </w:p>
    <w:p w14:paraId="27FA2683" w14:textId="0804B826" w:rsidR="00CC6768" w:rsidRDefault="00CC6768" w:rsidP="00FF7330">
      <w:pPr>
        <w:spacing w:line="360" w:lineRule="auto"/>
        <w:rPr>
          <w:rFonts w:ascii="Arial" w:hAnsi="Arial" w:cs="Arial"/>
          <w:sz w:val="24"/>
          <w:szCs w:val="24"/>
        </w:rPr>
      </w:pPr>
      <w:r w:rsidRPr="00FF7330">
        <w:rPr>
          <w:rFonts w:ascii="Arial" w:hAnsi="Arial" w:cs="Arial"/>
          <w:sz w:val="24"/>
          <w:szCs w:val="24"/>
        </w:rPr>
        <w:t xml:space="preserve">Financials: Funding Required and Start-up Expenses .................... </w:t>
      </w:r>
      <w:r w:rsidR="00FF7330">
        <w:rPr>
          <w:rFonts w:ascii="Arial" w:hAnsi="Arial" w:cs="Arial"/>
          <w:sz w:val="24"/>
          <w:szCs w:val="24"/>
        </w:rPr>
        <w:t>11/12/13</w:t>
      </w:r>
    </w:p>
    <w:p w14:paraId="3BE63E1B" w14:textId="4F8F1DE0" w:rsidR="00FF7330" w:rsidRPr="00FF7330" w:rsidRDefault="00FF7330" w:rsidP="00FF7330">
      <w:pPr>
        <w:spacing w:line="360" w:lineRule="auto"/>
        <w:rPr>
          <w:rFonts w:ascii="Arial" w:hAnsi="Arial" w:cs="Arial"/>
          <w:sz w:val="24"/>
          <w:szCs w:val="24"/>
        </w:rPr>
      </w:pPr>
      <w:r>
        <w:rPr>
          <w:rFonts w:ascii="Arial" w:hAnsi="Arial" w:cs="Arial"/>
          <w:sz w:val="24"/>
          <w:szCs w:val="24"/>
        </w:rPr>
        <w:t>Cash flow chart…………………………………………………………14</w:t>
      </w:r>
    </w:p>
    <w:p w14:paraId="42A42670" w14:textId="203363D2" w:rsidR="00CC6768" w:rsidRPr="00FF7330" w:rsidRDefault="00CC6768" w:rsidP="00FF7330">
      <w:pPr>
        <w:spacing w:line="360" w:lineRule="auto"/>
        <w:rPr>
          <w:rFonts w:ascii="Arial" w:hAnsi="Arial" w:cs="Arial"/>
          <w:sz w:val="24"/>
          <w:szCs w:val="24"/>
        </w:rPr>
      </w:pPr>
      <w:r w:rsidRPr="00FF7330">
        <w:rPr>
          <w:rFonts w:ascii="Arial" w:hAnsi="Arial" w:cs="Arial"/>
          <w:sz w:val="24"/>
          <w:szCs w:val="24"/>
        </w:rPr>
        <w:t xml:space="preserve">Reference List .............................................................................. </w:t>
      </w:r>
      <w:r w:rsidR="00FF7330">
        <w:rPr>
          <w:rFonts w:ascii="Arial" w:hAnsi="Arial" w:cs="Arial"/>
          <w:sz w:val="24"/>
          <w:szCs w:val="24"/>
        </w:rPr>
        <w:t>15</w:t>
      </w:r>
    </w:p>
    <w:p w14:paraId="5112CEC8" w14:textId="77777777" w:rsidR="00CC6768" w:rsidRPr="00FF7330" w:rsidRDefault="00CC6768" w:rsidP="00FF7330">
      <w:pPr>
        <w:spacing w:line="360" w:lineRule="auto"/>
        <w:rPr>
          <w:rFonts w:ascii="Arial" w:hAnsi="Arial" w:cs="Arial"/>
          <w:sz w:val="24"/>
          <w:szCs w:val="24"/>
        </w:rPr>
      </w:pPr>
    </w:p>
    <w:p w14:paraId="117D18C2" w14:textId="77777777" w:rsidR="00CC6768" w:rsidRPr="00FF7330" w:rsidRDefault="00CC6768" w:rsidP="00FF7330">
      <w:pPr>
        <w:spacing w:line="360" w:lineRule="auto"/>
        <w:rPr>
          <w:rFonts w:ascii="Arial" w:hAnsi="Arial" w:cs="Arial"/>
          <w:sz w:val="24"/>
          <w:szCs w:val="24"/>
        </w:rPr>
      </w:pPr>
    </w:p>
    <w:p w14:paraId="2D3DAC47" w14:textId="77777777" w:rsidR="00CC6768" w:rsidRPr="00FF7330" w:rsidRDefault="00CC6768" w:rsidP="00FF7330">
      <w:pPr>
        <w:spacing w:line="360" w:lineRule="auto"/>
        <w:rPr>
          <w:rFonts w:ascii="Arial" w:hAnsi="Arial" w:cs="Arial"/>
          <w:sz w:val="24"/>
          <w:szCs w:val="24"/>
        </w:rPr>
      </w:pPr>
    </w:p>
    <w:p w14:paraId="4C148207" w14:textId="77777777" w:rsidR="00CC6768" w:rsidRPr="00FF7330" w:rsidRDefault="00CC6768" w:rsidP="00FF7330">
      <w:pPr>
        <w:spacing w:line="360" w:lineRule="auto"/>
        <w:rPr>
          <w:rFonts w:ascii="Arial" w:hAnsi="Arial" w:cs="Arial"/>
          <w:sz w:val="24"/>
          <w:szCs w:val="24"/>
        </w:rPr>
      </w:pPr>
    </w:p>
    <w:p w14:paraId="60D57970" w14:textId="77777777" w:rsidR="00CC6768" w:rsidRPr="00FF7330" w:rsidRDefault="00CC6768" w:rsidP="00FF7330">
      <w:pPr>
        <w:spacing w:line="360" w:lineRule="auto"/>
        <w:rPr>
          <w:rFonts w:ascii="Arial" w:hAnsi="Arial" w:cs="Arial"/>
          <w:sz w:val="24"/>
          <w:szCs w:val="24"/>
        </w:rPr>
      </w:pPr>
    </w:p>
    <w:p w14:paraId="4911EBF7" w14:textId="77777777" w:rsidR="00CC6768" w:rsidRPr="00FF7330" w:rsidRDefault="00CC6768" w:rsidP="00FF7330">
      <w:pPr>
        <w:spacing w:line="360" w:lineRule="auto"/>
        <w:rPr>
          <w:rFonts w:ascii="Arial" w:hAnsi="Arial" w:cs="Arial"/>
          <w:sz w:val="24"/>
          <w:szCs w:val="24"/>
        </w:rPr>
      </w:pPr>
    </w:p>
    <w:p w14:paraId="53AF66EA" w14:textId="77777777" w:rsidR="00CC6768" w:rsidRPr="00FF7330" w:rsidRDefault="00CC6768" w:rsidP="00FF7330">
      <w:pPr>
        <w:spacing w:line="360" w:lineRule="auto"/>
        <w:rPr>
          <w:rFonts w:ascii="Arial" w:hAnsi="Arial" w:cs="Arial"/>
          <w:sz w:val="24"/>
          <w:szCs w:val="24"/>
        </w:rPr>
      </w:pPr>
    </w:p>
    <w:p w14:paraId="669E1FC2" w14:textId="77777777" w:rsidR="00CC6768" w:rsidRPr="00FF7330" w:rsidRDefault="00CC6768" w:rsidP="00FF7330">
      <w:pPr>
        <w:spacing w:line="360" w:lineRule="auto"/>
        <w:rPr>
          <w:rFonts w:ascii="Arial" w:hAnsi="Arial" w:cs="Arial"/>
          <w:sz w:val="24"/>
          <w:szCs w:val="24"/>
        </w:rPr>
      </w:pPr>
    </w:p>
    <w:p w14:paraId="26A956F5" w14:textId="77777777" w:rsidR="00CC6768" w:rsidRPr="00FF7330" w:rsidRDefault="00CC6768" w:rsidP="00FF7330">
      <w:pPr>
        <w:spacing w:line="360" w:lineRule="auto"/>
        <w:rPr>
          <w:rFonts w:ascii="Arial" w:hAnsi="Arial" w:cs="Arial"/>
          <w:sz w:val="24"/>
          <w:szCs w:val="24"/>
        </w:rPr>
      </w:pPr>
    </w:p>
    <w:p w14:paraId="5C387D3B" w14:textId="77777777" w:rsidR="00CC6768" w:rsidRPr="00FF7330" w:rsidRDefault="00CC6768" w:rsidP="00FF7330">
      <w:pPr>
        <w:spacing w:line="360" w:lineRule="auto"/>
        <w:rPr>
          <w:rFonts w:ascii="Arial" w:hAnsi="Arial" w:cs="Arial"/>
          <w:sz w:val="24"/>
          <w:szCs w:val="24"/>
        </w:rPr>
      </w:pPr>
    </w:p>
    <w:p w14:paraId="0E318F72" w14:textId="77777777" w:rsidR="00CC6768" w:rsidRPr="00FF7330" w:rsidRDefault="00CC6768" w:rsidP="00FF7330">
      <w:pPr>
        <w:spacing w:line="360" w:lineRule="auto"/>
        <w:rPr>
          <w:rFonts w:ascii="Arial" w:hAnsi="Arial" w:cs="Arial"/>
          <w:sz w:val="24"/>
          <w:szCs w:val="24"/>
        </w:rPr>
      </w:pPr>
    </w:p>
    <w:p w14:paraId="4BB17C92" w14:textId="77777777" w:rsidR="00CC6768" w:rsidRPr="00FF7330" w:rsidRDefault="00CC6768" w:rsidP="00FF7330">
      <w:pPr>
        <w:spacing w:line="360" w:lineRule="auto"/>
        <w:rPr>
          <w:rFonts w:ascii="Arial" w:hAnsi="Arial" w:cs="Arial"/>
          <w:sz w:val="24"/>
          <w:szCs w:val="24"/>
        </w:rPr>
      </w:pPr>
    </w:p>
    <w:p w14:paraId="1A45AC4A" w14:textId="77777777" w:rsidR="00CC6768" w:rsidRPr="00FF7330" w:rsidRDefault="00CC6768" w:rsidP="00FF7330">
      <w:pPr>
        <w:spacing w:line="360" w:lineRule="auto"/>
        <w:rPr>
          <w:rFonts w:ascii="Arial" w:hAnsi="Arial" w:cs="Arial"/>
          <w:sz w:val="24"/>
          <w:szCs w:val="24"/>
        </w:rPr>
      </w:pPr>
    </w:p>
    <w:p w14:paraId="63BAD76E" w14:textId="77777777" w:rsidR="00CC6768" w:rsidRPr="00FF7330" w:rsidRDefault="00CC6768" w:rsidP="00FF7330">
      <w:pPr>
        <w:spacing w:line="360" w:lineRule="auto"/>
        <w:rPr>
          <w:rFonts w:ascii="Arial" w:hAnsi="Arial" w:cs="Arial"/>
          <w:sz w:val="24"/>
          <w:szCs w:val="24"/>
        </w:rPr>
      </w:pPr>
    </w:p>
    <w:p w14:paraId="50BEC993" w14:textId="77777777" w:rsidR="00B96A8A" w:rsidRPr="00FF7330" w:rsidRDefault="00B96A8A" w:rsidP="00FF7330">
      <w:pPr>
        <w:spacing w:line="360" w:lineRule="auto"/>
        <w:rPr>
          <w:rFonts w:ascii="Arial" w:hAnsi="Arial" w:cs="Arial"/>
          <w:sz w:val="24"/>
          <w:szCs w:val="24"/>
        </w:rPr>
      </w:pPr>
    </w:p>
    <w:p w14:paraId="54E0B905" w14:textId="77777777" w:rsidR="00CC6768" w:rsidRPr="00FF7330" w:rsidRDefault="00CC6768" w:rsidP="00FF7330">
      <w:pPr>
        <w:spacing w:line="360" w:lineRule="auto"/>
        <w:rPr>
          <w:rFonts w:ascii="Arial" w:hAnsi="Arial" w:cs="Arial"/>
          <w:sz w:val="24"/>
          <w:szCs w:val="24"/>
        </w:rPr>
      </w:pPr>
    </w:p>
    <w:p w14:paraId="3217A9AF" w14:textId="2AE601D3"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1. OVERVIEW OF THE BUSINESS IDEA </w:t>
      </w:r>
    </w:p>
    <w:p w14:paraId="50D559EB"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My business, </w:t>
      </w:r>
      <w:proofErr w:type="spellStart"/>
      <w:r w:rsidRPr="00FF7330">
        <w:rPr>
          <w:rFonts w:ascii="Arial" w:hAnsi="Arial" w:cs="Arial"/>
          <w:sz w:val="24"/>
          <w:szCs w:val="24"/>
        </w:rPr>
        <w:t>Kingsfish</w:t>
      </w:r>
      <w:proofErr w:type="spellEnd"/>
      <w:r w:rsidRPr="00FF7330">
        <w:rPr>
          <w:rFonts w:ascii="Arial" w:hAnsi="Arial" w:cs="Arial"/>
          <w:sz w:val="24"/>
          <w:szCs w:val="24"/>
        </w:rPr>
        <w:t xml:space="preserve"> Bucharest, is a small, friendly fish and chips shop that brings classic British street food to Romania. The main products are fresh battered fish (Atlantic cod when I can import it cheaply, or quality local white fish), golden hand-cut chips, mushy peas, tartar sauce, and simple sides like coleslaw or curry sauce. Customers can eat in at 4-6 tables with British seaside décor (Union Jack cushions, old photos of UK beaches) or take away. From day one we will be on </w:t>
      </w:r>
      <w:proofErr w:type="spellStart"/>
      <w:r w:rsidRPr="00FF7330">
        <w:rPr>
          <w:rFonts w:ascii="Arial" w:hAnsi="Arial" w:cs="Arial"/>
          <w:sz w:val="24"/>
          <w:szCs w:val="24"/>
        </w:rPr>
        <w:t>Glovo</w:t>
      </w:r>
      <w:proofErr w:type="spellEnd"/>
      <w:r w:rsidRPr="00FF7330">
        <w:rPr>
          <w:rFonts w:ascii="Arial" w:hAnsi="Arial" w:cs="Arial"/>
          <w:sz w:val="24"/>
          <w:szCs w:val="24"/>
        </w:rPr>
        <w:t xml:space="preserve">, Bolt Food and </w:t>
      </w:r>
      <w:proofErr w:type="spellStart"/>
      <w:r w:rsidRPr="00FF7330">
        <w:rPr>
          <w:rFonts w:ascii="Arial" w:hAnsi="Arial" w:cs="Arial"/>
          <w:sz w:val="24"/>
          <w:szCs w:val="24"/>
        </w:rPr>
        <w:t>Foodpanda</w:t>
      </w:r>
      <w:proofErr w:type="spellEnd"/>
      <w:r w:rsidRPr="00FF7330">
        <w:rPr>
          <w:rFonts w:ascii="Arial" w:hAnsi="Arial" w:cs="Arial"/>
          <w:sz w:val="24"/>
          <w:szCs w:val="24"/>
        </w:rPr>
        <w:t xml:space="preserve"> for delivery.</w:t>
      </w:r>
    </w:p>
    <w:p w14:paraId="23E760D1" w14:textId="41EE1C7A"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I got the idea after living in the UK for </w:t>
      </w:r>
      <w:r w:rsidR="003D17F1" w:rsidRPr="00FF7330">
        <w:rPr>
          <w:rFonts w:ascii="Arial" w:hAnsi="Arial" w:cs="Arial"/>
          <w:sz w:val="24"/>
          <w:szCs w:val="24"/>
        </w:rPr>
        <w:t xml:space="preserve">21 </w:t>
      </w:r>
      <w:r w:rsidRPr="00FF7330">
        <w:rPr>
          <w:rFonts w:ascii="Arial" w:hAnsi="Arial" w:cs="Arial"/>
          <w:sz w:val="24"/>
          <w:szCs w:val="24"/>
        </w:rPr>
        <w:t xml:space="preserve">years – I missed proper fish and chips and noticed that in Bucharest fried food is popular but British style is missing. According to IBISWorld (2026), there are over 17,000 restaurants and takeaways in Romania with the market worth about €6.9 billion in 2026 and still growing. Bucharest has around 2 million people, lots of students, young professionals and increasing tourists (National Institute of Statistics, 2025 recorded </w:t>
      </w:r>
      <w:r w:rsidR="00875415" w:rsidRPr="00FF7330">
        <w:rPr>
          <w:rFonts w:ascii="Arial" w:hAnsi="Arial" w:cs="Arial"/>
          <w:sz w:val="24"/>
          <w:szCs w:val="24"/>
        </w:rPr>
        <w:t xml:space="preserve">an estimate of over </w:t>
      </w:r>
      <w:r w:rsidRPr="00FF7330">
        <w:rPr>
          <w:rFonts w:ascii="Arial" w:hAnsi="Arial" w:cs="Arial"/>
          <w:sz w:val="24"/>
          <w:szCs w:val="24"/>
        </w:rPr>
        <w:t>7</w:t>
      </w:r>
      <w:r w:rsidR="00875415" w:rsidRPr="00FF7330">
        <w:rPr>
          <w:rFonts w:ascii="Arial" w:hAnsi="Arial" w:cs="Arial"/>
          <w:sz w:val="24"/>
          <w:szCs w:val="24"/>
        </w:rPr>
        <w:t>00</w:t>
      </w:r>
      <w:r w:rsidRPr="00FF7330">
        <w:rPr>
          <w:rFonts w:ascii="Arial" w:hAnsi="Arial" w:cs="Arial"/>
          <w:sz w:val="24"/>
          <w:szCs w:val="24"/>
        </w:rPr>
        <w:t>,</w:t>
      </w:r>
      <w:r w:rsidR="00875415" w:rsidRPr="00FF7330">
        <w:rPr>
          <w:rFonts w:ascii="Arial" w:hAnsi="Arial" w:cs="Arial"/>
          <w:sz w:val="24"/>
          <w:szCs w:val="24"/>
        </w:rPr>
        <w:t>000</w:t>
      </w:r>
      <w:r w:rsidRPr="00FF7330">
        <w:rPr>
          <w:rFonts w:ascii="Arial" w:hAnsi="Arial" w:cs="Arial"/>
          <w:sz w:val="24"/>
          <w:szCs w:val="24"/>
        </w:rPr>
        <w:t xml:space="preserve"> tourist arrivals in the first five months of 2025 alone).</w:t>
      </w:r>
    </w:p>
    <w:p w14:paraId="7E7A0099"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The Unique Selling Point (USP) is authentic British taste and generous portions at an affordable price, in a fun themed setting that feels welcoming to locals and familiar to Brits or tourists. No big chain feel – just good, fresh food made with care. My critical reason why this is a good entrepreneurial idea: there is almost zero direct competition right now. A quick search shows only a few places offering fried fish as a side, not as the star dish. Even though Harry Ramsden’s (a big UK chain) plans to open in Bucharest in March 2026, my shop will be smaller, cheaper, locally run and focused on students and quick lunch/dinner – different positioning.</w:t>
      </w:r>
    </w:p>
    <w:p w14:paraId="11F71EC8" w14:textId="77777777" w:rsidR="00863987" w:rsidRPr="00FF7330" w:rsidRDefault="00863987" w:rsidP="00FF7330">
      <w:pPr>
        <w:spacing w:line="360" w:lineRule="auto"/>
        <w:jc w:val="center"/>
        <w:rPr>
          <w:rFonts w:ascii="Arial" w:hAnsi="Arial" w:cs="Arial"/>
          <w:sz w:val="24"/>
          <w:szCs w:val="24"/>
        </w:rPr>
      </w:pPr>
    </w:p>
    <w:p w14:paraId="3C77FD56" w14:textId="77777777" w:rsidR="00863987" w:rsidRPr="00FF7330" w:rsidRDefault="00863987" w:rsidP="00FF7330">
      <w:pPr>
        <w:spacing w:line="360" w:lineRule="auto"/>
        <w:jc w:val="center"/>
        <w:rPr>
          <w:rFonts w:ascii="Arial" w:hAnsi="Arial" w:cs="Arial"/>
          <w:sz w:val="24"/>
          <w:szCs w:val="24"/>
        </w:rPr>
      </w:pPr>
    </w:p>
    <w:p w14:paraId="16DE17AB" w14:textId="77777777" w:rsidR="00863987" w:rsidRPr="00FF7330" w:rsidRDefault="00863987" w:rsidP="00FF7330">
      <w:pPr>
        <w:spacing w:line="360" w:lineRule="auto"/>
        <w:jc w:val="center"/>
        <w:rPr>
          <w:rFonts w:ascii="Arial" w:hAnsi="Arial" w:cs="Arial"/>
          <w:sz w:val="24"/>
          <w:szCs w:val="24"/>
        </w:rPr>
      </w:pPr>
    </w:p>
    <w:p w14:paraId="3E216538" w14:textId="05F8566F" w:rsidR="00863987" w:rsidRPr="00FF7330" w:rsidRDefault="00D32F46" w:rsidP="00FF7330">
      <w:pPr>
        <w:spacing w:line="360" w:lineRule="auto"/>
        <w:jc w:val="center"/>
        <w:rPr>
          <w:rFonts w:ascii="Arial" w:hAnsi="Arial" w:cs="Arial"/>
          <w:sz w:val="24"/>
          <w:szCs w:val="24"/>
        </w:rPr>
      </w:pPr>
      <w:r w:rsidRPr="00FF7330">
        <w:rPr>
          <w:rFonts w:ascii="Arial" w:hAnsi="Arial" w:cs="Arial"/>
          <w:noProof/>
          <w:sz w:val="24"/>
          <w:szCs w:val="24"/>
        </w:rPr>
        <w:drawing>
          <wp:inline distT="0" distB="0" distL="0" distR="0" wp14:anchorId="2318A662" wp14:editId="03B3D113">
            <wp:extent cx="5189220" cy="1931326"/>
            <wp:effectExtent l="0" t="0" r="0" b="0"/>
            <wp:docPr id="2068239901" name="Picture 3" descr="A logo with a fish and a cr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239901" name="Picture 3" descr="A logo with a fish and a crow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189220" cy="1931326"/>
                    </a:xfrm>
                    <a:prstGeom prst="rect">
                      <a:avLst/>
                    </a:prstGeom>
                  </pic:spPr>
                </pic:pic>
              </a:graphicData>
            </a:graphic>
          </wp:inline>
        </w:drawing>
      </w:r>
    </w:p>
    <w:p w14:paraId="61E005BB" w14:textId="422ED60E" w:rsidR="00863987" w:rsidRPr="00FF7330" w:rsidRDefault="00863987" w:rsidP="00FF7330">
      <w:pPr>
        <w:spacing w:line="360" w:lineRule="auto"/>
        <w:jc w:val="center"/>
        <w:rPr>
          <w:rFonts w:ascii="Arial" w:hAnsi="Arial" w:cs="Arial"/>
          <w:sz w:val="24"/>
          <w:szCs w:val="24"/>
        </w:rPr>
      </w:pPr>
    </w:p>
    <w:p w14:paraId="18DB891B" w14:textId="11B640C6" w:rsidR="00386CC6" w:rsidRPr="00FF7330" w:rsidRDefault="00465BBB" w:rsidP="00FF7330">
      <w:pPr>
        <w:spacing w:line="360" w:lineRule="auto"/>
        <w:rPr>
          <w:rFonts w:ascii="Arial" w:hAnsi="Arial" w:cs="Arial"/>
          <w:sz w:val="24"/>
          <w:szCs w:val="24"/>
        </w:rPr>
      </w:pPr>
      <w:proofErr w:type="spellStart"/>
      <w:r w:rsidRPr="00FF7330">
        <w:rPr>
          <w:rFonts w:ascii="Arial" w:hAnsi="Arial" w:cs="Arial"/>
          <w:sz w:val="24"/>
          <w:szCs w:val="24"/>
        </w:rPr>
        <w:t>Kingsfish</w:t>
      </w:r>
      <w:proofErr w:type="spellEnd"/>
      <w:r w:rsidRPr="00FF7330">
        <w:rPr>
          <w:rFonts w:ascii="Arial" w:hAnsi="Arial" w:cs="Arial"/>
          <w:sz w:val="24"/>
          <w:szCs w:val="24"/>
        </w:rPr>
        <w:t xml:space="preserve"> Bucharest logo – a golden crown above a fish in Union Jack colours (red, white and blue), with the Romanian flag underneath. This design combines British heritage with Romanian warmth</w:t>
      </w:r>
      <w:r w:rsidR="009E6249" w:rsidRPr="00FF7330">
        <w:rPr>
          <w:rFonts w:ascii="Arial" w:hAnsi="Arial" w:cs="Arial"/>
          <w:sz w:val="24"/>
          <w:szCs w:val="24"/>
        </w:rPr>
        <w:t>.</w:t>
      </w:r>
    </w:p>
    <w:p w14:paraId="2A4BBFBB" w14:textId="77777777" w:rsidR="00863987" w:rsidRPr="00FF7330" w:rsidRDefault="00863987" w:rsidP="00FF7330">
      <w:pPr>
        <w:spacing w:line="360" w:lineRule="auto"/>
        <w:rPr>
          <w:rFonts w:ascii="Arial" w:hAnsi="Arial" w:cs="Arial"/>
          <w:sz w:val="24"/>
          <w:szCs w:val="24"/>
        </w:rPr>
      </w:pPr>
    </w:p>
    <w:p w14:paraId="277D9272" w14:textId="77777777" w:rsidR="00863987" w:rsidRPr="00FF7330" w:rsidRDefault="00863987" w:rsidP="00FF7330">
      <w:pPr>
        <w:spacing w:line="360" w:lineRule="auto"/>
        <w:rPr>
          <w:rFonts w:ascii="Arial" w:hAnsi="Arial" w:cs="Arial"/>
          <w:sz w:val="24"/>
          <w:szCs w:val="24"/>
        </w:rPr>
      </w:pPr>
    </w:p>
    <w:p w14:paraId="0A0BAD36" w14:textId="77777777" w:rsidR="00863987" w:rsidRPr="00FF7330" w:rsidRDefault="00863987" w:rsidP="00FF7330">
      <w:pPr>
        <w:spacing w:line="360" w:lineRule="auto"/>
        <w:rPr>
          <w:rFonts w:ascii="Arial" w:hAnsi="Arial" w:cs="Arial"/>
          <w:sz w:val="24"/>
          <w:szCs w:val="24"/>
        </w:rPr>
      </w:pPr>
    </w:p>
    <w:p w14:paraId="1EF143E2" w14:textId="77777777" w:rsidR="00863987" w:rsidRPr="00FF7330" w:rsidRDefault="00863987" w:rsidP="00FF7330">
      <w:pPr>
        <w:spacing w:line="360" w:lineRule="auto"/>
        <w:rPr>
          <w:rFonts w:ascii="Arial" w:hAnsi="Arial" w:cs="Arial"/>
          <w:sz w:val="24"/>
          <w:szCs w:val="24"/>
        </w:rPr>
      </w:pPr>
    </w:p>
    <w:p w14:paraId="4B4A4982" w14:textId="77777777" w:rsidR="00863987" w:rsidRPr="00FF7330" w:rsidRDefault="00863987" w:rsidP="00FF7330">
      <w:pPr>
        <w:spacing w:line="360" w:lineRule="auto"/>
        <w:rPr>
          <w:rFonts w:ascii="Arial" w:hAnsi="Arial" w:cs="Arial"/>
          <w:sz w:val="24"/>
          <w:szCs w:val="24"/>
        </w:rPr>
      </w:pPr>
    </w:p>
    <w:p w14:paraId="2CF5633F" w14:textId="77777777" w:rsidR="00863987" w:rsidRPr="00FF7330" w:rsidRDefault="00863987" w:rsidP="00FF7330">
      <w:pPr>
        <w:spacing w:line="360" w:lineRule="auto"/>
        <w:rPr>
          <w:rFonts w:ascii="Arial" w:hAnsi="Arial" w:cs="Arial"/>
          <w:sz w:val="24"/>
          <w:szCs w:val="24"/>
        </w:rPr>
      </w:pPr>
    </w:p>
    <w:p w14:paraId="1594C785" w14:textId="77777777" w:rsidR="00863987" w:rsidRPr="00FF7330" w:rsidRDefault="00863987" w:rsidP="00FF7330">
      <w:pPr>
        <w:spacing w:line="360" w:lineRule="auto"/>
        <w:rPr>
          <w:rFonts w:ascii="Arial" w:hAnsi="Arial" w:cs="Arial"/>
          <w:sz w:val="24"/>
          <w:szCs w:val="24"/>
        </w:rPr>
      </w:pPr>
    </w:p>
    <w:p w14:paraId="2AF44855" w14:textId="77777777" w:rsidR="00863987" w:rsidRPr="00FF7330" w:rsidRDefault="00863987" w:rsidP="00FF7330">
      <w:pPr>
        <w:spacing w:line="360" w:lineRule="auto"/>
        <w:rPr>
          <w:rFonts w:ascii="Arial" w:hAnsi="Arial" w:cs="Arial"/>
          <w:sz w:val="24"/>
          <w:szCs w:val="24"/>
        </w:rPr>
      </w:pPr>
    </w:p>
    <w:p w14:paraId="0711B408" w14:textId="77777777" w:rsidR="00863987" w:rsidRPr="00FF7330" w:rsidRDefault="00863987" w:rsidP="00FF7330">
      <w:pPr>
        <w:spacing w:line="360" w:lineRule="auto"/>
        <w:rPr>
          <w:rFonts w:ascii="Arial" w:hAnsi="Arial" w:cs="Arial"/>
          <w:sz w:val="24"/>
          <w:szCs w:val="24"/>
        </w:rPr>
      </w:pPr>
    </w:p>
    <w:p w14:paraId="59F71A1A" w14:textId="77777777" w:rsidR="00B96A8A" w:rsidRPr="00FF7330" w:rsidRDefault="00B96A8A" w:rsidP="00FF7330">
      <w:pPr>
        <w:spacing w:line="360" w:lineRule="auto"/>
        <w:rPr>
          <w:rFonts w:ascii="Arial" w:hAnsi="Arial" w:cs="Arial"/>
          <w:sz w:val="24"/>
          <w:szCs w:val="24"/>
        </w:rPr>
      </w:pPr>
    </w:p>
    <w:p w14:paraId="64E4A1DE" w14:textId="77777777" w:rsidR="00B96A8A" w:rsidRPr="00FF7330" w:rsidRDefault="00B96A8A" w:rsidP="00FF7330">
      <w:pPr>
        <w:spacing w:line="360" w:lineRule="auto"/>
        <w:rPr>
          <w:rFonts w:ascii="Arial" w:hAnsi="Arial" w:cs="Arial"/>
          <w:sz w:val="24"/>
          <w:szCs w:val="24"/>
        </w:rPr>
      </w:pPr>
    </w:p>
    <w:p w14:paraId="7A065EC7" w14:textId="77777777" w:rsidR="00B96A8A" w:rsidRPr="00FF7330" w:rsidRDefault="00B96A8A" w:rsidP="00FF7330">
      <w:pPr>
        <w:spacing w:line="360" w:lineRule="auto"/>
        <w:rPr>
          <w:rFonts w:ascii="Arial" w:hAnsi="Arial" w:cs="Arial"/>
          <w:sz w:val="24"/>
          <w:szCs w:val="24"/>
        </w:rPr>
      </w:pPr>
    </w:p>
    <w:p w14:paraId="79A76D39" w14:textId="77777777" w:rsidR="00B96A8A" w:rsidRPr="00FF7330" w:rsidRDefault="00B96A8A" w:rsidP="00FF7330">
      <w:pPr>
        <w:spacing w:line="360" w:lineRule="auto"/>
        <w:rPr>
          <w:rFonts w:ascii="Arial" w:hAnsi="Arial" w:cs="Arial"/>
          <w:sz w:val="24"/>
          <w:szCs w:val="24"/>
        </w:rPr>
      </w:pPr>
    </w:p>
    <w:p w14:paraId="1929FF6C" w14:textId="77777777" w:rsidR="00B96A8A" w:rsidRPr="00FF7330" w:rsidRDefault="00B96A8A" w:rsidP="00FF7330">
      <w:pPr>
        <w:spacing w:line="360" w:lineRule="auto"/>
        <w:rPr>
          <w:rFonts w:ascii="Arial" w:hAnsi="Arial" w:cs="Arial"/>
          <w:sz w:val="24"/>
          <w:szCs w:val="24"/>
        </w:rPr>
      </w:pPr>
    </w:p>
    <w:p w14:paraId="46765A5C" w14:textId="77777777" w:rsidR="00B96A8A" w:rsidRPr="00FF7330" w:rsidRDefault="00B96A8A" w:rsidP="00FF7330">
      <w:pPr>
        <w:spacing w:line="360" w:lineRule="auto"/>
        <w:rPr>
          <w:rFonts w:ascii="Arial" w:hAnsi="Arial" w:cs="Arial"/>
          <w:sz w:val="24"/>
          <w:szCs w:val="24"/>
        </w:rPr>
      </w:pPr>
    </w:p>
    <w:p w14:paraId="49DCD5A0" w14:textId="7B38A09B"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2. LEGAL FORMAT AND MANAGEMENT STRUCTURE </w:t>
      </w:r>
    </w:p>
    <w:p w14:paraId="37FC289A"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I will register the business as a </w:t>
      </w:r>
      <w:proofErr w:type="spellStart"/>
      <w:r w:rsidRPr="00FF7330">
        <w:rPr>
          <w:rFonts w:ascii="Arial" w:hAnsi="Arial" w:cs="Arial"/>
          <w:sz w:val="24"/>
          <w:szCs w:val="24"/>
        </w:rPr>
        <w:t>Societate</w:t>
      </w:r>
      <w:proofErr w:type="spellEnd"/>
      <w:r w:rsidRPr="00FF7330">
        <w:rPr>
          <w:rFonts w:ascii="Arial" w:hAnsi="Arial" w:cs="Arial"/>
          <w:sz w:val="24"/>
          <w:szCs w:val="24"/>
        </w:rPr>
        <w:t xml:space="preserve"> cu </w:t>
      </w:r>
      <w:proofErr w:type="spellStart"/>
      <w:r w:rsidRPr="00FF7330">
        <w:rPr>
          <w:rFonts w:ascii="Arial" w:hAnsi="Arial" w:cs="Arial"/>
          <w:sz w:val="24"/>
          <w:szCs w:val="24"/>
        </w:rPr>
        <w:t>Răspundere</w:t>
      </w:r>
      <w:proofErr w:type="spellEnd"/>
      <w:r w:rsidRPr="00FF7330">
        <w:rPr>
          <w:rFonts w:ascii="Arial" w:hAnsi="Arial" w:cs="Arial"/>
          <w:sz w:val="24"/>
          <w:szCs w:val="24"/>
        </w:rPr>
        <w:t xml:space="preserve"> </w:t>
      </w:r>
      <w:proofErr w:type="spellStart"/>
      <w:r w:rsidRPr="00FF7330">
        <w:rPr>
          <w:rFonts w:ascii="Arial" w:hAnsi="Arial" w:cs="Arial"/>
          <w:sz w:val="24"/>
          <w:szCs w:val="24"/>
        </w:rPr>
        <w:t>Limitată</w:t>
      </w:r>
      <w:proofErr w:type="spellEnd"/>
      <w:r w:rsidRPr="00FF7330">
        <w:rPr>
          <w:rFonts w:ascii="Arial" w:hAnsi="Arial" w:cs="Arial"/>
          <w:sz w:val="24"/>
          <w:szCs w:val="24"/>
        </w:rPr>
        <w:t xml:space="preserve"> (SRL) – the Romanian equivalent of a UK limited company. This gives me limited liability so my personal savings and flat are safe if anything goes wrong. According to Petrescu (2021), SRL is the most popular and cheapest structure for small food businesses in Romania because setup is quick, costs are low and taxation is flexible.</w:t>
      </w:r>
    </w:p>
    <w:p w14:paraId="5FAE6EBD" w14:textId="6F196F74"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Management will be lean at the start. I (Alex Ismail) will be the full-time owner-manager and work in the shop every day for the first six months to keep standards high and costs down. I will hire two part-time staff: one chef/kitchen assistant and one cashier who also helps with cleaning and customers. When sales </w:t>
      </w:r>
      <w:r w:rsidR="00863987" w:rsidRPr="00FF7330">
        <w:rPr>
          <w:rFonts w:ascii="Arial" w:hAnsi="Arial" w:cs="Arial"/>
          <w:sz w:val="24"/>
          <w:szCs w:val="24"/>
        </w:rPr>
        <w:t>grow,</w:t>
      </w:r>
      <w:r w:rsidRPr="00FF7330">
        <w:rPr>
          <w:rFonts w:ascii="Arial" w:hAnsi="Arial" w:cs="Arial"/>
          <w:sz w:val="24"/>
          <w:szCs w:val="24"/>
        </w:rPr>
        <w:t xml:space="preserve"> I will add a third person or a delivery </w:t>
      </w:r>
      <w:r w:rsidR="00863987" w:rsidRPr="00FF7330">
        <w:rPr>
          <w:rFonts w:ascii="Arial" w:hAnsi="Arial" w:cs="Arial"/>
          <w:sz w:val="24"/>
          <w:szCs w:val="24"/>
        </w:rPr>
        <w:t>driver.</w:t>
      </w:r>
    </w:p>
    <w:p w14:paraId="6F5E4A5A" w14:textId="023CF3E4"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This keeps wages low (about £2,000 total per month) while making sure food is fresh and service is fast. It is a flat structure which is perfect for a small startup – everyone helps everyone and I stay in control.</w:t>
      </w:r>
    </w:p>
    <w:p w14:paraId="594032F9" w14:textId="77777777" w:rsidR="00161EDC" w:rsidRPr="00FF7330" w:rsidRDefault="00161EDC" w:rsidP="00FF7330">
      <w:pPr>
        <w:spacing w:line="360" w:lineRule="auto"/>
        <w:rPr>
          <w:rFonts w:ascii="Arial" w:hAnsi="Arial" w:cs="Arial"/>
          <w:sz w:val="24"/>
          <w:szCs w:val="24"/>
        </w:rPr>
      </w:pPr>
    </w:p>
    <w:p w14:paraId="19F7E150" w14:textId="77777777" w:rsidR="00863987" w:rsidRPr="00FF7330" w:rsidRDefault="00863987" w:rsidP="00FF7330">
      <w:pPr>
        <w:spacing w:line="360" w:lineRule="auto"/>
        <w:rPr>
          <w:rFonts w:ascii="Arial" w:hAnsi="Arial" w:cs="Arial"/>
          <w:sz w:val="24"/>
          <w:szCs w:val="24"/>
        </w:rPr>
      </w:pPr>
    </w:p>
    <w:p w14:paraId="613B15B3" w14:textId="77777777" w:rsidR="00863987" w:rsidRPr="00FF7330" w:rsidRDefault="00863987" w:rsidP="00FF7330">
      <w:pPr>
        <w:spacing w:line="360" w:lineRule="auto"/>
        <w:rPr>
          <w:rFonts w:ascii="Arial" w:hAnsi="Arial" w:cs="Arial"/>
          <w:sz w:val="24"/>
          <w:szCs w:val="24"/>
        </w:rPr>
      </w:pPr>
    </w:p>
    <w:p w14:paraId="7F5FB429" w14:textId="77777777" w:rsidR="00863987" w:rsidRPr="00FF7330" w:rsidRDefault="00863987" w:rsidP="00FF7330">
      <w:pPr>
        <w:spacing w:line="360" w:lineRule="auto"/>
        <w:rPr>
          <w:rFonts w:ascii="Arial" w:hAnsi="Arial" w:cs="Arial"/>
          <w:sz w:val="24"/>
          <w:szCs w:val="24"/>
        </w:rPr>
      </w:pPr>
    </w:p>
    <w:p w14:paraId="3B43FB98" w14:textId="77777777" w:rsidR="00863987" w:rsidRPr="00FF7330" w:rsidRDefault="00863987" w:rsidP="00FF7330">
      <w:pPr>
        <w:spacing w:line="360" w:lineRule="auto"/>
        <w:rPr>
          <w:rFonts w:ascii="Arial" w:hAnsi="Arial" w:cs="Arial"/>
          <w:sz w:val="24"/>
          <w:szCs w:val="24"/>
        </w:rPr>
      </w:pPr>
    </w:p>
    <w:p w14:paraId="3BEC5FC6" w14:textId="77777777" w:rsidR="00863987" w:rsidRPr="00FF7330" w:rsidRDefault="00863987" w:rsidP="00FF7330">
      <w:pPr>
        <w:spacing w:line="360" w:lineRule="auto"/>
        <w:rPr>
          <w:rFonts w:ascii="Arial" w:hAnsi="Arial" w:cs="Arial"/>
          <w:sz w:val="24"/>
          <w:szCs w:val="24"/>
        </w:rPr>
      </w:pPr>
    </w:p>
    <w:p w14:paraId="35E6C3D7" w14:textId="77777777" w:rsidR="00863987" w:rsidRPr="00FF7330" w:rsidRDefault="00863987" w:rsidP="00FF7330">
      <w:pPr>
        <w:spacing w:line="360" w:lineRule="auto"/>
        <w:rPr>
          <w:rFonts w:ascii="Arial" w:hAnsi="Arial" w:cs="Arial"/>
          <w:sz w:val="24"/>
          <w:szCs w:val="24"/>
        </w:rPr>
      </w:pPr>
    </w:p>
    <w:p w14:paraId="54BB85EF" w14:textId="77777777" w:rsidR="00863987" w:rsidRPr="00FF7330" w:rsidRDefault="00863987" w:rsidP="00FF7330">
      <w:pPr>
        <w:spacing w:line="360" w:lineRule="auto"/>
        <w:rPr>
          <w:rFonts w:ascii="Arial" w:hAnsi="Arial" w:cs="Arial"/>
          <w:sz w:val="24"/>
          <w:szCs w:val="24"/>
        </w:rPr>
      </w:pPr>
    </w:p>
    <w:p w14:paraId="6B67D8CD" w14:textId="77777777" w:rsidR="00863987" w:rsidRPr="00FF7330" w:rsidRDefault="00863987" w:rsidP="00FF7330">
      <w:pPr>
        <w:spacing w:line="360" w:lineRule="auto"/>
        <w:rPr>
          <w:rFonts w:ascii="Arial" w:hAnsi="Arial" w:cs="Arial"/>
          <w:sz w:val="24"/>
          <w:szCs w:val="24"/>
        </w:rPr>
      </w:pPr>
    </w:p>
    <w:p w14:paraId="1EAF6AB8" w14:textId="77777777" w:rsidR="00863987" w:rsidRPr="00FF7330" w:rsidRDefault="00863987" w:rsidP="00FF7330">
      <w:pPr>
        <w:spacing w:line="360" w:lineRule="auto"/>
        <w:rPr>
          <w:rFonts w:ascii="Arial" w:hAnsi="Arial" w:cs="Arial"/>
          <w:sz w:val="24"/>
          <w:szCs w:val="24"/>
        </w:rPr>
      </w:pPr>
    </w:p>
    <w:p w14:paraId="21CD26F4" w14:textId="77777777" w:rsidR="00863987" w:rsidRPr="00FF7330" w:rsidRDefault="00863987" w:rsidP="00FF7330">
      <w:pPr>
        <w:spacing w:line="360" w:lineRule="auto"/>
        <w:rPr>
          <w:rFonts w:ascii="Arial" w:hAnsi="Arial" w:cs="Arial"/>
          <w:sz w:val="24"/>
          <w:szCs w:val="24"/>
        </w:rPr>
      </w:pPr>
    </w:p>
    <w:p w14:paraId="43C760D2" w14:textId="77777777" w:rsidR="00B96A8A" w:rsidRPr="00FF7330" w:rsidRDefault="00B96A8A" w:rsidP="00FF7330">
      <w:pPr>
        <w:spacing w:line="360" w:lineRule="auto"/>
        <w:rPr>
          <w:rFonts w:ascii="Arial" w:hAnsi="Arial" w:cs="Arial"/>
          <w:sz w:val="24"/>
          <w:szCs w:val="24"/>
        </w:rPr>
      </w:pPr>
    </w:p>
    <w:p w14:paraId="15498A1D" w14:textId="77777777" w:rsidR="00B96A8A" w:rsidRPr="00FF7330" w:rsidRDefault="00B96A8A" w:rsidP="00FF7330">
      <w:pPr>
        <w:spacing w:line="360" w:lineRule="auto"/>
        <w:rPr>
          <w:rFonts w:ascii="Arial" w:hAnsi="Arial" w:cs="Arial"/>
          <w:sz w:val="24"/>
          <w:szCs w:val="24"/>
        </w:rPr>
      </w:pPr>
    </w:p>
    <w:p w14:paraId="0F575F20" w14:textId="52DA21A5"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3. MARKET RESEARCH: PESTEL ANALYSIS AND COMPETITION </w:t>
      </w:r>
    </w:p>
    <w:p w14:paraId="5CA5ABFD" w14:textId="77777777" w:rsidR="007C0C45" w:rsidRPr="00FF7330" w:rsidRDefault="007C0C45" w:rsidP="00FF7330">
      <w:pPr>
        <w:spacing w:line="360" w:lineRule="auto"/>
        <w:rPr>
          <w:rFonts w:ascii="Arial" w:hAnsi="Arial" w:cs="Arial"/>
          <w:sz w:val="24"/>
          <w:szCs w:val="24"/>
        </w:rPr>
      </w:pPr>
    </w:p>
    <w:p w14:paraId="25E90EFE" w14:textId="62A7DBBC"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PESTEL Analysis</w:t>
      </w:r>
    </w:p>
    <w:p w14:paraId="78F0DADF"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Political – Romania is stable as an EU member. The government supports small businesses through programmes like IMM Invest with loans and grants. Food hygiene rules are strict (EU standards) but clear.</w:t>
      </w:r>
    </w:p>
    <w:p w14:paraId="4B098A7B"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Economic – Bucharest has the highest incomes in Romania and a growing middle class, but inflation still affects prices. Customers want good value – big portions for the money. Fish costs can rise but I will mix imported and local fish to control it.</w:t>
      </w:r>
    </w:p>
    <w:p w14:paraId="4812790F"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Social – Young Romanians love trying new international food. Students and office workers order delivery or eat out a lot. British culture (football, music, travel) is popular, so the theme will appeal.</w:t>
      </w:r>
    </w:p>
    <w:p w14:paraId="07BB0F44"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Technological – Everyone uses food delivery apps (</w:t>
      </w:r>
      <w:proofErr w:type="spellStart"/>
      <w:r w:rsidRPr="00FF7330">
        <w:rPr>
          <w:rFonts w:ascii="Arial" w:hAnsi="Arial" w:cs="Arial"/>
          <w:sz w:val="24"/>
          <w:szCs w:val="24"/>
        </w:rPr>
        <w:t>Glovo</w:t>
      </w:r>
      <w:proofErr w:type="spellEnd"/>
      <w:r w:rsidRPr="00FF7330">
        <w:rPr>
          <w:rFonts w:ascii="Arial" w:hAnsi="Arial" w:cs="Arial"/>
          <w:sz w:val="24"/>
          <w:szCs w:val="24"/>
        </w:rPr>
        <w:t>, Bolt Food). Instagram and TikTok are how people find new places. Contactless payments and QR menus are expected.</w:t>
      </w:r>
    </w:p>
    <w:p w14:paraId="2E455CE0"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Environmental – People care more about plastic and waste. I will use recyclable packaging and dispose of oil properly – it’s good for the brand too.</w:t>
      </w:r>
    </w:p>
    <w:p w14:paraId="3608C78E"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Legal – I need food safety certificates, allergen labels, staff contracts and regular inspections. All EU rules on hygiene (Directive 852/2004) must be followed.</w:t>
      </w:r>
    </w:p>
    <w:p w14:paraId="63810276" w14:textId="77777777" w:rsidR="00412962" w:rsidRPr="00FF7330" w:rsidRDefault="00412962" w:rsidP="00FF7330">
      <w:pPr>
        <w:spacing w:line="360" w:lineRule="auto"/>
        <w:rPr>
          <w:rFonts w:ascii="Arial" w:hAnsi="Arial" w:cs="Arial"/>
          <w:sz w:val="24"/>
          <w:szCs w:val="24"/>
        </w:rPr>
      </w:pPr>
    </w:p>
    <w:p w14:paraId="5DCBC20A" w14:textId="77777777" w:rsidR="00412962" w:rsidRPr="00FF7330" w:rsidRDefault="00412962" w:rsidP="00FF7330">
      <w:pPr>
        <w:spacing w:line="360" w:lineRule="auto"/>
        <w:rPr>
          <w:rFonts w:ascii="Arial" w:hAnsi="Arial" w:cs="Arial"/>
          <w:sz w:val="24"/>
          <w:szCs w:val="24"/>
        </w:rPr>
      </w:pPr>
    </w:p>
    <w:p w14:paraId="49B88730" w14:textId="77777777" w:rsidR="000C0F63" w:rsidRPr="00FF7330" w:rsidRDefault="000C0F63" w:rsidP="00FF7330">
      <w:pPr>
        <w:spacing w:line="360" w:lineRule="auto"/>
        <w:rPr>
          <w:rFonts w:ascii="Arial" w:hAnsi="Arial" w:cs="Arial"/>
          <w:sz w:val="24"/>
          <w:szCs w:val="24"/>
        </w:rPr>
      </w:pPr>
    </w:p>
    <w:p w14:paraId="439C1FC9" w14:textId="77777777" w:rsidR="000C0F63" w:rsidRPr="00FF7330" w:rsidRDefault="000C0F63" w:rsidP="00FF7330">
      <w:pPr>
        <w:spacing w:line="360" w:lineRule="auto"/>
        <w:rPr>
          <w:rFonts w:ascii="Arial" w:hAnsi="Arial" w:cs="Arial"/>
          <w:sz w:val="24"/>
          <w:szCs w:val="24"/>
        </w:rPr>
      </w:pPr>
    </w:p>
    <w:p w14:paraId="733811A2" w14:textId="77777777" w:rsidR="00B96A8A" w:rsidRPr="00FF7330" w:rsidRDefault="00B96A8A" w:rsidP="00FF7330">
      <w:pPr>
        <w:spacing w:line="360" w:lineRule="auto"/>
        <w:rPr>
          <w:rFonts w:ascii="Arial" w:hAnsi="Arial" w:cs="Arial"/>
          <w:sz w:val="24"/>
          <w:szCs w:val="24"/>
        </w:rPr>
      </w:pPr>
    </w:p>
    <w:p w14:paraId="09B91A38" w14:textId="77777777" w:rsidR="00B96A8A" w:rsidRPr="00FF7330" w:rsidRDefault="00B96A8A" w:rsidP="00FF7330">
      <w:pPr>
        <w:spacing w:line="360" w:lineRule="auto"/>
        <w:rPr>
          <w:rFonts w:ascii="Arial" w:hAnsi="Arial" w:cs="Arial"/>
          <w:sz w:val="24"/>
          <w:szCs w:val="24"/>
        </w:rPr>
      </w:pPr>
    </w:p>
    <w:p w14:paraId="419C47EC" w14:textId="77777777" w:rsidR="00B96A8A" w:rsidRPr="00FF7330" w:rsidRDefault="00B96A8A" w:rsidP="00FF7330">
      <w:pPr>
        <w:spacing w:line="360" w:lineRule="auto"/>
        <w:rPr>
          <w:rFonts w:ascii="Arial" w:hAnsi="Arial" w:cs="Arial"/>
          <w:sz w:val="24"/>
          <w:szCs w:val="24"/>
        </w:rPr>
      </w:pPr>
    </w:p>
    <w:p w14:paraId="353853A0" w14:textId="77777777" w:rsidR="00B96A8A" w:rsidRPr="00FF7330" w:rsidRDefault="00B96A8A" w:rsidP="00FF7330">
      <w:pPr>
        <w:spacing w:line="360" w:lineRule="auto"/>
        <w:rPr>
          <w:rFonts w:ascii="Arial" w:hAnsi="Arial" w:cs="Arial"/>
          <w:sz w:val="24"/>
          <w:szCs w:val="24"/>
        </w:rPr>
      </w:pPr>
    </w:p>
    <w:p w14:paraId="047CF77B" w14:textId="77777777" w:rsidR="0087091F" w:rsidRPr="00FF7330" w:rsidRDefault="0087091F" w:rsidP="00FF7330">
      <w:pPr>
        <w:spacing w:line="360" w:lineRule="auto"/>
        <w:rPr>
          <w:rFonts w:ascii="Arial" w:hAnsi="Arial" w:cs="Arial"/>
          <w:sz w:val="24"/>
          <w:szCs w:val="24"/>
        </w:rPr>
      </w:pPr>
    </w:p>
    <w:p w14:paraId="1D32CE37" w14:textId="77777777" w:rsidR="009E6249" w:rsidRPr="00FF7330" w:rsidRDefault="009E6249" w:rsidP="00FF7330">
      <w:pPr>
        <w:spacing w:line="360" w:lineRule="auto"/>
        <w:rPr>
          <w:rFonts w:ascii="Arial" w:hAnsi="Arial" w:cs="Arial"/>
          <w:sz w:val="24"/>
          <w:szCs w:val="24"/>
        </w:rPr>
      </w:pPr>
      <w:r w:rsidRPr="00FF7330">
        <w:rPr>
          <w:rFonts w:ascii="Arial" w:hAnsi="Arial" w:cs="Arial"/>
          <w:sz w:val="24"/>
          <w:szCs w:val="24"/>
        </w:rPr>
        <w:t>COMPETITION</w:t>
      </w:r>
    </w:p>
    <w:p w14:paraId="2378E099" w14:textId="6C1C854D"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Direct competitors (real British-style fish and chips) – very few right now. Only a handful of places do fried fish as a side. Harry Ramsden’s will open in March 2026, but that is a bigger chain with higher prices. Threat level: low to medium once they arrive.</w:t>
      </w:r>
    </w:p>
    <w:p w14:paraId="6F4D2373"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Indirect competitors (same customers, same budget) – McDonald’s, KFC, local kebab/shawarma shops, pizza places and burger chains. These are everywhere and cheap. Threat level: high.</w:t>
      </w:r>
    </w:p>
    <w:p w14:paraId="7D55D2C2"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My competitive advantage: authentic recipe, bigger portions than most local fast food, fun British theme that tourists and expats will love, and prices that students can afford every week. I walked around and checked the apps myself – there really is a gap for proper, affordable fish and chips in the university area.</w:t>
      </w:r>
    </w:p>
    <w:p w14:paraId="525E6087" w14:textId="77777777" w:rsidR="00D32F46" w:rsidRPr="00FF7330" w:rsidRDefault="00D32F46" w:rsidP="00FF7330">
      <w:pPr>
        <w:spacing w:line="360" w:lineRule="auto"/>
        <w:rPr>
          <w:rFonts w:ascii="Arial" w:hAnsi="Arial" w:cs="Arial"/>
          <w:sz w:val="24"/>
          <w:szCs w:val="24"/>
        </w:rPr>
      </w:pPr>
    </w:p>
    <w:p w14:paraId="3B19BF41" w14:textId="77777777" w:rsidR="00B96A8A" w:rsidRPr="00FF7330" w:rsidRDefault="00B96A8A" w:rsidP="00FF7330">
      <w:pPr>
        <w:spacing w:line="360" w:lineRule="auto"/>
        <w:rPr>
          <w:rFonts w:ascii="Arial" w:hAnsi="Arial" w:cs="Arial"/>
          <w:sz w:val="24"/>
          <w:szCs w:val="24"/>
        </w:rPr>
      </w:pPr>
    </w:p>
    <w:p w14:paraId="383BD733" w14:textId="77777777" w:rsidR="00B96A8A" w:rsidRPr="00FF7330" w:rsidRDefault="00B96A8A" w:rsidP="00FF7330">
      <w:pPr>
        <w:spacing w:line="360" w:lineRule="auto"/>
        <w:rPr>
          <w:rFonts w:ascii="Arial" w:hAnsi="Arial" w:cs="Arial"/>
          <w:sz w:val="24"/>
          <w:szCs w:val="24"/>
        </w:rPr>
      </w:pPr>
    </w:p>
    <w:p w14:paraId="391A26C7" w14:textId="77777777" w:rsidR="00B96A8A" w:rsidRPr="00FF7330" w:rsidRDefault="00B96A8A" w:rsidP="00FF7330">
      <w:pPr>
        <w:spacing w:line="360" w:lineRule="auto"/>
        <w:rPr>
          <w:rFonts w:ascii="Arial" w:hAnsi="Arial" w:cs="Arial"/>
          <w:sz w:val="24"/>
          <w:szCs w:val="24"/>
        </w:rPr>
      </w:pPr>
    </w:p>
    <w:p w14:paraId="4E2E8AD3" w14:textId="77777777" w:rsidR="00B96A8A" w:rsidRPr="00FF7330" w:rsidRDefault="00B96A8A" w:rsidP="00FF7330">
      <w:pPr>
        <w:spacing w:line="360" w:lineRule="auto"/>
        <w:rPr>
          <w:rFonts w:ascii="Arial" w:hAnsi="Arial" w:cs="Arial"/>
          <w:sz w:val="24"/>
          <w:szCs w:val="24"/>
        </w:rPr>
      </w:pPr>
    </w:p>
    <w:p w14:paraId="48F95B12" w14:textId="77777777" w:rsidR="00B00459" w:rsidRPr="00FF7330" w:rsidRDefault="00B00459" w:rsidP="00FF7330">
      <w:pPr>
        <w:spacing w:line="360" w:lineRule="auto"/>
        <w:rPr>
          <w:rFonts w:ascii="Arial" w:hAnsi="Arial" w:cs="Arial"/>
          <w:sz w:val="24"/>
          <w:szCs w:val="24"/>
        </w:rPr>
      </w:pPr>
    </w:p>
    <w:p w14:paraId="09C26FEB" w14:textId="77777777" w:rsidR="00B00459" w:rsidRPr="00FF7330" w:rsidRDefault="00B00459" w:rsidP="00FF7330">
      <w:pPr>
        <w:spacing w:line="360" w:lineRule="auto"/>
        <w:rPr>
          <w:rFonts w:ascii="Arial" w:hAnsi="Arial" w:cs="Arial"/>
          <w:sz w:val="24"/>
          <w:szCs w:val="24"/>
        </w:rPr>
      </w:pPr>
    </w:p>
    <w:p w14:paraId="7862F9D8" w14:textId="77777777" w:rsidR="009E6249" w:rsidRPr="00FF7330" w:rsidRDefault="009E6249" w:rsidP="00FF7330">
      <w:pPr>
        <w:spacing w:line="360" w:lineRule="auto"/>
        <w:rPr>
          <w:rFonts w:ascii="Arial" w:hAnsi="Arial" w:cs="Arial"/>
          <w:sz w:val="24"/>
          <w:szCs w:val="24"/>
        </w:rPr>
      </w:pPr>
    </w:p>
    <w:p w14:paraId="166DB03B" w14:textId="77777777" w:rsidR="009E6249" w:rsidRPr="00FF7330" w:rsidRDefault="009E6249" w:rsidP="00FF7330">
      <w:pPr>
        <w:spacing w:line="360" w:lineRule="auto"/>
        <w:rPr>
          <w:rFonts w:ascii="Arial" w:hAnsi="Arial" w:cs="Arial"/>
          <w:sz w:val="24"/>
          <w:szCs w:val="24"/>
        </w:rPr>
      </w:pPr>
    </w:p>
    <w:p w14:paraId="0FA17F60" w14:textId="77777777" w:rsidR="009E6249" w:rsidRPr="00FF7330" w:rsidRDefault="009E6249" w:rsidP="00FF7330">
      <w:pPr>
        <w:spacing w:line="360" w:lineRule="auto"/>
        <w:rPr>
          <w:rFonts w:ascii="Arial" w:hAnsi="Arial" w:cs="Arial"/>
          <w:sz w:val="24"/>
          <w:szCs w:val="24"/>
        </w:rPr>
      </w:pPr>
    </w:p>
    <w:p w14:paraId="3ABC63C1" w14:textId="77777777" w:rsidR="009E6249" w:rsidRPr="00FF7330" w:rsidRDefault="009E6249" w:rsidP="00FF7330">
      <w:pPr>
        <w:spacing w:line="360" w:lineRule="auto"/>
        <w:rPr>
          <w:rFonts w:ascii="Arial" w:hAnsi="Arial" w:cs="Arial"/>
          <w:sz w:val="24"/>
          <w:szCs w:val="24"/>
        </w:rPr>
      </w:pPr>
    </w:p>
    <w:p w14:paraId="3E65B9C0" w14:textId="77777777" w:rsidR="009E6249" w:rsidRPr="00FF7330" w:rsidRDefault="009E6249" w:rsidP="00FF7330">
      <w:pPr>
        <w:spacing w:line="360" w:lineRule="auto"/>
        <w:rPr>
          <w:rFonts w:ascii="Arial" w:hAnsi="Arial" w:cs="Arial"/>
          <w:sz w:val="24"/>
          <w:szCs w:val="24"/>
        </w:rPr>
      </w:pPr>
    </w:p>
    <w:p w14:paraId="44C85C9B" w14:textId="77777777" w:rsidR="009E6249" w:rsidRPr="00FF7330" w:rsidRDefault="009E6249" w:rsidP="00FF7330">
      <w:pPr>
        <w:spacing w:line="360" w:lineRule="auto"/>
        <w:rPr>
          <w:rFonts w:ascii="Arial" w:hAnsi="Arial" w:cs="Arial"/>
          <w:sz w:val="24"/>
          <w:szCs w:val="24"/>
        </w:rPr>
      </w:pPr>
    </w:p>
    <w:p w14:paraId="6398A104" w14:textId="77777777" w:rsidR="009E6249" w:rsidRPr="00FF7330" w:rsidRDefault="009E6249" w:rsidP="00FF7330">
      <w:pPr>
        <w:spacing w:line="360" w:lineRule="auto"/>
        <w:rPr>
          <w:rFonts w:ascii="Arial" w:hAnsi="Arial" w:cs="Arial"/>
          <w:sz w:val="24"/>
          <w:szCs w:val="24"/>
        </w:rPr>
      </w:pPr>
    </w:p>
    <w:p w14:paraId="6083508A" w14:textId="716614A1"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4. MARKETING COMMUNICATIONS </w:t>
      </w:r>
    </w:p>
    <w:p w14:paraId="28F2A502" w14:textId="77777777" w:rsidR="007C0C45" w:rsidRPr="00FF7330" w:rsidRDefault="007C0C45" w:rsidP="00FF7330">
      <w:pPr>
        <w:spacing w:line="360" w:lineRule="auto"/>
        <w:rPr>
          <w:rFonts w:ascii="Arial" w:hAnsi="Arial" w:cs="Arial"/>
          <w:sz w:val="24"/>
          <w:szCs w:val="24"/>
        </w:rPr>
      </w:pPr>
    </w:p>
    <w:p w14:paraId="28B5A5E9" w14:textId="5AC3E9F1"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My marketing will be smart, low-cost and focused on the customers I can reach easily – students, young professionals and locals near the shop.</w:t>
      </w:r>
    </w:p>
    <w:p w14:paraId="5BAAA513" w14:textId="0677045B"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Social media is key: Instagram and TikTok for short videos of fish being battered and fried, customer reactions and “behind the counter” moments. Facebook for older customers and families. I will use hashtags like #KingsfishBucharest and fun </w:t>
      </w:r>
      <w:r w:rsidR="00CC6768" w:rsidRPr="00FF7330">
        <w:rPr>
          <w:rFonts w:ascii="Arial" w:hAnsi="Arial" w:cs="Arial"/>
          <w:sz w:val="24"/>
          <w:szCs w:val="24"/>
        </w:rPr>
        <w:t>British Romanian</w:t>
      </w:r>
      <w:r w:rsidRPr="00FF7330">
        <w:rPr>
          <w:rFonts w:ascii="Arial" w:hAnsi="Arial" w:cs="Arial"/>
          <w:sz w:val="24"/>
          <w:szCs w:val="24"/>
        </w:rPr>
        <w:t xml:space="preserve"> jokes.</w:t>
      </w:r>
    </w:p>
    <w:p w14:paraId="3C8BA40B"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Delivery apps: full listing on </w:t>
      </w:r>
      <w:proofErr w:type="spellStart"/>
      <w:r w:rsidRPr="00FF7330">
        <w:rPr>
          <w:rFonts w:ascii="Arial" w:hAnsi="Arial" w:cs="Arial"/>
          <w:sz w:val="24"/>
          <w:szCs w:val="24"/>
        </w:rPr>
        <w:t>Glovo</w:t>
      </w:r>
      <w:proofErr w:type="spellEnd"/>
      <w:r w:rsidRPr="00FF7330">
        <w:rPr>
          <w:rFonts w:ascii="Arial" w:hAnsi="Arial" w:cs="Arial"/>
          <w:sz w:val="24"/>
          <w:szCs w:val="24"/>
        </w:rPr>
        <w:t xml:space="preserve">, Bolt Food and </w:t>
      </w:r>
      <w:proofErr w:type="spellStart"/>
      <w:r w:rsidRPr="00FF7330">
        <w:rPr>
          <w:rFonts w:ascii="Arial" w:hAnsi="Arial" w:cs="Arial"/>
          <w:sz w:val="24"/>
          <w:szCs w:val="24"/>
        </w:rPr>
        <w:t>Foodpanda</w:t>
      </w:r>
      <w:proofErr w:type="spellEnd"/>
      <w:r w:rsidRPr="00FF7330">
        <w:rPr>
          <w:rFonts w:ascii="Arial" w:hAnsi="Arial" w:cs="Arial"/>
          <w:sz w:val="24"/>
          <w:szCs w:val="24"/>
        </w:rPr>
        <w:t xml:space="preserve"> with nice photos and first-order discounts.</w:t>
      </w:r>
    </w:p>
    <w:p w14:paraId="5421012D"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Local influencers: invite 3-4 small Bucharest food bloggers (5k-20k followers) for free meals in return for honest reviews.</w:t>
      </w:r>
    </w:p>
    <w:p w14:paraId="11370A9F"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Loyalty scheme: simple stamp card – buy 5 meals, get the 6th free. Perfect for students and office workers who come back often.</w:t>
      </w:r>
    </w:p>
    <w:p w14:paraId="079F1F20"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Location marketing: shop near the University for natural footfall. Bright sign, a few tables outside when the weather is good, and opening-week flyers in offices and student dorms.</w:t>
      </w:r>
    </w:p>
    <w:p w14:paraId="7E79CC4A"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Simple one-page website with menu, location, hours and online ordering link.</w:t>
      </w:r>
    </w:p>
    <w:p w14:paraId="219F1F88"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Slogan: “Proper British Fish &amp; Chips – Right Here in Bucharest!”</w:t>
      </w:r>
    </w:p>
    <w:p w14:paraId="45738F29" w14:textId="77777777" w:rsidR="00E211B2" w:rsidRPr="00FF7330" w:rsidRDefault="00E211B2" w:rsidP="00FF7330">
      <w:pPr>
        <w:spacing w:line="360" w:lineRule="auto"/>
        <w:rPr>
          <w:rFonts w:ascii="Arial" w:hAnsi="Arial" w:cs="Arial"/>
          <w:sz w:val="24"/>
          <w:szCs w:val="24"/>
        </w:rPr>
      </w:pPr>
    </w:p>
    <w:p w14:paraId="7ED4E676" w14:textId="77777777" w:rsidR="009E6249" w:rsidRPr="00FF7330" w:rsidRDefault="009E6249" w:rsidP="00FF7330">
      <w:pPr>
        <w:spacing w:line="360" w:lineRule="auto"/>
        <w:rPr>
          <w:rFonts w:ascii="Arial" w:hAnsi="Arial" w:cs="Arial"/>
          <w:sz w:val="24"/>
          <w:szCs w:val="24"/>
        </w:rPr>
      </w:pPr>
    </w:p>
    <w:p w14:paraId="4A905C4C" w14:textId="77777777" w:rsidR="00E211B2" w:rsidRPr="00FF7330" w:rsidRDefault="00E211B2" w:rsidP="00FF7330">
      <w:pPr>
        <w:spacing w:line="360" w:lineRule="auto"/>
        <w:rPr>
          <w:rFonts w:ascii="Arial" w:hAnsi="Arial" w:cs="Arial"/>
          <w:sz w:val="24"/>
          <w:szCs w:val="24"/>
        </w:rPr>
      </w:pPr>
    </w:p>
    <w:p w14:paraId="127A41D7" w14:textId="77777777" w:rsidR="000A2C1A" w:rsidRPr="00FF7330" w:rsidRDefault="000A2C1A" w:rsidP="00FF7330">
      <w:pPr>
        <w:spacing w:line="360" w:lineRule="auto"/>
        <w:rPr>
          <w:rFonts w:ascii="Arial" w:hAnsi="Arial" w:cs="Arial"/>
          <w:sz w:val="24"/>
          <w:szCs w:val="24"/>
        </w:rPr>
      </w:pPr>
    </w:p>
    <w:p w14:paraId="697E6038" w14:textId="77777777" w:rsidR="000A2C1A" w:rsidRPr="00FF7330" w:rsidRDefault="000A2C1A" w:rsidP="00FF7330">
      <w:pPr>
        <w:spacing w:line="360" w:lineRule="auto"/>
        <w:rPr>
          <w:rFonts w:ascii="Arial" w:hAnsi="Arial" w:cs="Arial"/>
          <w:sz w:val="24"/>
          <w:szCs w:val="24"/>
        </w:rPr>
      </w:pPr>
    </w:p>
    <w:p w14:paraId="5E2F13AC" w14:textId="77777777" w:rsidR="000A2C1A" w:rsidRPr="00FF7330" w:rsidRDefault="000A2C1A" w:rsidP="00FF7330">
      <w:pPr>
        <w:spacing w:line="360" w:lineRule="auto"/>
        <w:rPr>
          <w:rFonts w:ascii="Arial" w:hAnsi="Arial" w:cs="Arial"/>
          <w:sz w:val="24"/>
          <w:szCs w:val="24"/>
        </w:rPr>
      </w:pPr>
    </w:p>
    <w:p w14:paraId="6796CC8B" w14:textId="303E3975" w:rsidR="00E211B2" w:rsidRPr="00FF7330" w:rsidRDefault="00E211B2" w:rsidP="00FF7330">
      <w:pPr>
        <w:spacing w:line="360" w:lineRule="auto"/>
        <w:rPr>
          <w:rFonts w:ascii="Arial" w:hAnsi="Arial" w:cs="Arial"/>
          <w:sz w:val="24"/>
          <w:szCs w:val="24"/>
        </w:rPr>
      </w:pPr>
      <w:r w:rsidRPr="00FF7330">
        <w:rPr>
          <w:rFonts w:ascii="Arial" w:hAnsi="Arial" w:cs="Arial"/>
          <w:noProof/>
          <w:sz w:val="24"/>
          <w:szCs w:val="24"/>
        </w:rPr>
        <w:drawing>
          <wp:inline distT="0" distB="0" distL="0" distR="0" wp14:anchorId="186F2BD1" wp14:editId="6017BB54">
            <wp:extent cx="2931935" cy="1955165"/>
            <wp:effectExtent l="0" t="0" r="1905" b="6985"/>
            <wp:docPr id="2064969787" name="Picture 2" descr="A plate of food with a lemon and a couple of sau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969787" name="Picture 2" descr="A plate of food with a lemon and a couple of sauces"/>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43436" cy="1962834"/>
                    </a:xfrm>
                    <a:prstGeom prst="rect">
                      <a:avLst/>
                    </a:prstGeom>
                  </pic:spPr>
                </pic:pic>
              </a:graphicData>
            </a:graphic>
          </wp:inline>
        </w:drawing>
      </w:r>
    </w:p>
    <w:p w14:paraId="03E8B43C" w14:textId="35715CF5" w:rsidR="00E211B2"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Signature </w:t>
      </w:r>
      <w:proofErr w:type="spellStart"/>
      <w:r w:rsidRPr="00FF7330">
        <w:rPr>
          <w:rFonts w:ascii="Arial" w:hAnsi="Arial" w:cs="Arial"/>
          <w:sz w:val="24"/>
          <w:szCs w:val="24"/>
        </w:rPr>
        <w:t>Kingsfish</w:t>
      </w:r>
      <w:proofErr w:type="spellEnd"/>
      <w:r w:rsidRPr="00FF7330">
        <w:rPr>
          <w:rFonts w:ascii="Arial" w:hAnsi="Arial" w:cs="Arial"/>
          <w:sz w:val="24"/>
          <w:szCs w:val="24"/>
        </w:rPr>
        <w:t xml:space="preserve"> meal – golden battered cod, thick chips, mushy peas and tartar sauce (photo from a similar British fish and chips shop</w:t>
      </w:r>
      <w:r w:rsidR="009E6249" w:rsidRPr="00FF7330">
        <w:rPr>
          <w:rFonts w:ascii="Arial" w:hAnsi="Arial" w:cs="Arial"/>
          <w:sz w:val="24"/>
          <w:szCs w:val="24"/>
        </w:rPr>
        <w:t>)</w:t>
      </w:r>
    </w:p>
    <w:p w14:paraId="1373CDDC" w14:textId="77777777" w:rsidR="009E6249" w:rsidRPr="00FF7330" w:rsidRDefault="009E6249" w:rsidP="00FF7330">
      <w:pPr>
        <w:spacing w:line="360" w:lineRule="auto"/>
        <w:rPr>
          <w:rFonts w:ascii="Arial" w:hAnsi="Arial" w:cs="Arial"/>
          <w:sz w:val="24"/>
          <w:szCs w:val="24"/>
        </w:rPr>
      </w:pPr>
    </w:p>
    <w:p w14:paraId="30960CDD" w14:textId="77777777" w:rsidR="009E6249" w:rsidRPr="00FF7330" w:rsidRDefault="009E6249" w:rsidP="00FF7330">
      <w:pPr>
        <w:spacing w:line="360" w:lineRule="auto"/>
        <w:rPr>
          <w:rFonts w:ascii="Arial" w:hAnsi="Arial" w:cs="Arial"/>
          <w:sz w:val="24"/>
          <w:szCs w:val="24"/>
        </w:rPr>
      </w:pPr>
    </w:p>
    <w:p w14:paraId="2D0F6F02" w14:textId="77777777" w:rsidR="009E6249" w:rsidRPr="00FF7330" w:rsidRDefault="009E6249" w:rsidP="00FF7330">
      <w:pPr>
        <w:spacing w:line="360" w:lineRule="auto"/>
        <w:rPr>
          <w:rFonts w:ascii="Arial" w:hAnsi="Arial" w:cs="Arial"/>
          <w:sz w:val="24"/>
          <w:szCs w:val="24"/>
        </w:rPr>
      </w:pPr>
    </w:p>
    <w:p w14:paraId="7606AABB" w14:textId="77777777" w:rsidR="009E6249" w:rsidRPr="00FF7330" w:rsidRDefault="009E6249" w:rsidP="00FF7330">
      <w:pPr>
        <w:spacing w:line="360" w:lineRule="auto"/>
        <w:rPr>
          <w:rFonts w:ascii="Arial" w:hAnsi="Arial" w:cs="Arial"/>
          <w:sz w:val="24"/>
          <w:szCs w:val="24"/>
        </w:rPr>
      </w:pPr>
    </w:p>
    <w:p w14:paraId="78F1A29E" w14:textId="77777777" w:rsidR="009E6249" w:rsidRPr="00FF7330" w:rsidRDefault="009E6249" w:rsidP="00FF7330">
      <w:pPr>
        <w:spacing w:line="360" w:lineRule="auto"/>
        <w:rPr>
          <w:rFonts w:ascii="Arial" w:hAnsi="Arial" w:cs="Arial"/>
          <w:sz w:val="24"/>
          <w:szCs w:val="24"/>
        </w:rPr>
      </w:pPr>
    </w:p>
    <w:p w14:paraId="2290A405" w14:textId="77777777" w:rsidR="009E6249" w:rsidRPr="00FF7330" w:rsidRDefault="009E6249" w:rsidP="00FF7330">
      <w:pPr>
        <w:spacing w:line="360" w:lineRule="auto"/>
        <w:rPr>
          <w:rFonts w:ascii="Arial" w:hAnsi="Arial" w:cs="Arial"/>
          <w:sz w:val="24"/>
          <w:szCs w:val="24"/>
        </w:rPr>
      </w:pPr>
    </w:p>
    <w:p w14:paraId="3A634F5F" w14:textId="77777777" w:rsidR="009E6249" w:rsidRPr="00FF7330" w:rsidRDefault="009E6249" w:rsidP="00FF7330">
      <w:pPr>
        <w:spacing w:line="360" w:lineRule="auto"/>
        <w:rPr>
          <w:rFonts w:ascii="Arial" w:hAnsi="Arial" w:cs="Arial"/>
          <w:sz w:val="24"/>
          <w:szCs w:val="24"/>
        </w:rPr>
      </w:pPr>
    </w:p>
    <w:p w14:paraId="11790AC7" w14:textId="77777777" w:rsidR="009E6249" w:rsidRPr="00FF7330" w:rsidRDefault="009E6249" w:rsidP="00FF7330">
      <w:pPr>
        <w:spacing w:line="360" w:lineRule="auto"/>
        <w:rPr>
          <w:rFonts w:ascii="Arial" w:hAnsi="Arial" w:cs="Arial"/>
          <w:sz w:val="24"/>
          <w:szCs w:val="24"/>
        </w:rPr>
      </w:pPr>
    </w:p>
    <w:p w14:paraId="5640C5A8" w14:textId="77777777" w:rsidR="009E6249" w:rsidRPr="00FF7330" w:rsidRDefault="009E6249" w:rsidP="00FF7330">
      <w:pPr>
        <w:spacing w:line="360" w:lineRule="auto"/>
        <w:rPr>
          <w:rFonts w:ascii="Arial" w:hAnsi="Arial" w:cs="Arial"/>
          <w:sz w:val="24"/>
          <w:szCs w:val="24"/>
        </w:rPr>
      </w:pPr>
    </w:p>
    <w:p w14:paraId="239E0722" w14:textId="77777777" w:rsidR="009E6249" w:rsidRPr="00FF7330" w:rsidRDefault="009E6249" w:rsidP="00FF7330">
      <w:pPr>
        <w:spacing w:line="360" w:lineRule="auto"/>
        <w:rPr>
          <w:rFonts w:ascii="Arial" w:hAnsi="Arial" w:cs="Arial"/>
          <w:sz w:val="24"/>
          <w:szCs w:val="24"/>
        </w:rPr>
      </w:pPr>
    </w:p>
    <w:p w14:paraId="716284E8" w14:textId="77777777" w:rsidR="009E6249" w:rsidRPr="00FF7330" w:rsidRDefault="009E6249" w:rsidP="00FF7330">
      <w:pPr>
        <w:spacing w:line="360" w:lineRule="auto"/>
        <w:rPr>
          <w:rFonts w:ascii="Arial" w:hAnsi="Arial" w:cs="Arial"/>
          <w:sz w:val="24"/>
          <w:szCs w:val="24"/>
        </w:rPr>
      </w:pPr>
    </w:p>
    <w:p w14:paraId="4FB2D217" w14:textId="77777777" w:rsidR="009E6249" w:rsidRPr="00FF7330" w:rsidRDefault="009E6249" w:rsidP="00FF7330">
      <w:pPr>
        <w:spacing w:line="360" w:lineRule="auto"/>
        <w:rPr>
          <w:rFonts w:ascii="Arial" w:hAnsi="Arial" w:cs="Arial"/>
          <w:sz w:val="24"/>
          <w:szCs w:val="24"/>
        </w:rPr>
      </w:pPr>
    </w:p>
    <w:p w14:paraId="251CE6C8" w14:textId="77777777" w:rsidR="009E6249" w:rsidRPr="00FF7330" w:rsidRDefault="009E6249" w:rsidP="00FF7330">
      <w:pPr>
        <w:spacing w:line="360" w:lineRule="auto"/>
        <w:rPr>
          <w:rFonts w:ascii="Arial" w:hAnsi="Arial" w:cs="Arial"/>
          <w:sz w:val="24"/>
          <w:szCs w:val="24"/>
        </w:rPr>
      </w:pPr>
    </w:p>
    <w:p w14:paraId="65BDD7CF" w14:textId="77777777" w:rsidR="009E6249" w:rsidRPr="00FF7330" w:rsidRDefault="009E6249" w:rsidP="00FF7330">
      <w:pPr>
        <w:spacing w:line="360" w:lineRule="auto"/>
        <w:rPr>
          <w:rFonts w:ascii="Arial" w:hAnsi="Arial" w:cs="Arial"/>
          <w:sz w:val="24"/>
          <w:szCs w:val="24"/>
        </w:rPr>
      </w:pPr>
    </w:p>
    <w:p w14:paraId="751CA709" w14:textId="77777777" w:rsidR="009E6249" w:rsidRPr="00FF7330" w:rsidRDefault="009E6249" w:rsidP="00FF7330">
      <w:pPr>
        <w:spacing w:line="360" w:lineRule="auto"/>
        <w:rPr>
          <w:rFonts w:ascii="Arial" w:hAnsi="Arial" w:cs="Arial"/>
          <w:sz w:val="24"/>
          <w:szCs w:val="24"/>
        </w:rPr>
      </w:pPr>
    </w:p>
    <w:p w14:paraId="43EDEC5C" w14:textId="77777777" w:rsidR="009E6249" w:rsidRPr="00FF7330" w:rsidRDefault="009E6249" w:rsidP="00FF7330">
      <w:pPr>
        <w:spacing w:line="360" w:lineRule="auto"/>
        <w:rPr>
          <w:rFonts w:ascii="Arial" w:hAnsi="Arial" w:cs="Arial"/>
          <w:sz w:val="24"/>
          <w:szCs w:val="24"/>
        </w:rPr>
      </w:pPr>
    </w:p>
    <w:p w14:paraId="7936FC8D" w14:textId="77777777" w:rsidR="009E6249" w:rsidRPr="00FF7330" w:rsidRDefault="009E6249" w:rsidP="00FF7330">
      <w:pPr>
        <w:spacing w:line="360" w:lineRule="auto"/>
        <w:rPr>
          <w:rFonts w:ascii="Arial" w:hAnsi="Arial" w:cs="Arial"/>
          <w:sz w:val="24"/>
          <w:szCs w:val="24"/>
        </w:rPr>
      </w:pPr>
    </w:p>
    <w:p w14:paraId="4F5363C3" w14:textId="77777777" w:rsidR="009E6249" w:rsidRPr="00FF7330" w:rsidRDefault="009E6249" w:rsidP="00FF7330">
      <w:pPr>
        <w:spacing w:line="360" w:lineRule="auto"/>
        <w:rPr>
          <w:rFonts w:ascii="Arial" w:hAnsi="Arial" w:cs="Arial"/>
          <w:sz w:val="24"/>
          <w:szCs w:val="24"/>
        </w:rPr>
      </w:pPr>
    </w:p>
    <w:p w14:paraId="633DAA7F" w14:textId="4D270568"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5. FINANCIALS: FUNDING REQUIRED AND START-UP EXPENSES </w:t>
      </w:r>
    </w:p>
    <w:p w14:paraId="509ADF9E" w14:textId="66918060" w:rsidR="009E6249" w:rsidRPr="00FF7330" w:rsidRDefault="000A2C1A" w:rsidP="00FF7330">
      <w:pPr>
        <w:spacing w:line="360" w:lineRule="auto"/>
        <w:rPr>
          <w:rFonts w:ascii="Arial" w:hAnsi="Arial" w:cs="Arial"/>
          <w:sz w:val="24"/>
          <w:szCs w:val="24"/>
        </w:rPr>
      </w:pPr>
      <w:r w:rsidRPr="00FF7330">
        <w:rPr>
          <w:rFonts w:ascii="Arial" w:hAnsi="Arial" w:cs="Arial"/>
          <w:sz w:val="24"/>
          <w:szCs w:val="24"/>
        </w:rPr>
        <w:t>Main start-up expenses – First month</w:t>
      </w:r>
    </w:p>
    <w:p w14:paraId="7B8C2EC3" w14:textId="01310509"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Sources and why</w:t>
      </w:r>
      <w:r w:rsidR="000A2C1A" w:rsidRPr="00FF7330">
        <w:rPr>
          <w:rFonts w:ascii="Arial" w:hAnsi="Arial" w:cs="Arial"/>
          <w:sz w:val="24"/>
          <w:szCs w:val="24"/>
        </w:rPr>
        <w:t>:</w:t>
      </w:r>
    </w:p>
    <w:p w14:paraId="4BEAD68A" w14:textId="42F27187" w:rsidR="0087091F" w:rsidRPr="00FF7330" w:rsidRDefault="0087091F" w:rsidP="00FF7330">
      <w:pPr>
        <w:pStyle w:val="ListParagraph"/>
        <w:numPr>
          <w:ilvl w:val="0"/>
          <w:numId w:val="8"/>
        </w:numPr>
        <w:spacing w:line="360" w:lineRule="auto"/>
        <w:rPr>
          <w:rFonts w:ascii="Arial" w:hAnsi="Arial" w:cs="Arial"/>
          <w:sz w:val="24"/>
          <w:szCs w:val="24"/>
        </w:rPr>
      </w:pPr>
      <w:r w:rsidRPr="00FF7330">
        <w:rPr>
          <w:rFonts w:ascii="Arial" w:hAnsi="Arial" w:cs="Arial"/>
          <w:sz w:val="24"/>
          <w:szCs w:val="24"/>
        </w:rPr>
        <w:t>£10,000 – IMM Invest Programme (government-backed start-up loan). This is ideal for new businesses because it has lower barriers than normal banks, subsidised interest and often a grace period before repayments start. I will repay over up to six years (including up to 12 months grace). Banks are much harder for brand-new businesses – they want trading history and lots of paperwork (Bankrate, 2025; NerdWallet, 2026).</w:t>
      </w:r>
    </w:p>
    <w:p w14:paraId="0B3554F6" w14:textId="13041C1D" w:rsidR="0087091F" w:rsidRPr="00FF7330" w:rsidRDefault="0087091F" w:rsidP="00FF7330">
      <w:pPr>
        <w:pStyle w:val="ListParagraph"/>
        <w:numPr>
          <w:ilvl w:val="0"/>
          <w:numId w:val="8"/>
        </w:numPr>
        <w:spacing w:line="360" w:lineRule="auto"/>
        <w:rPr>
          <w:rFonts w:ascii="Arial" w:hAnsi="Arial" w:cs="Arial"/>
          <w:sz w:val="24"/>
          <w:szCs w:val="24"/>
        </w:rPr>
      </w:pPr>
      <w:r w:rsidRPr="00FF7330">
        <w:rPr>
          <w:rFonts w:ascii="Arial" w:hAnsi="Arial" w:cs="Arial"/>
          <w:sz w:val="24"/>
          <w:szCs w:val="24"/>
        </w:rPr>
        <w:t>£5,000</w:t>
      </w:r>
      <w:r w:rsidR="00CC6768" w:rsidRPr="00FF7330">
        <w:rPr>
          <w:rFonts w:ascii="Arial" w:hAnsi="Arial" w:cs="Arial"/>
          <w:sz w:val="24"/>
          <w:szCs w:val="24"/>
        </w:rPr>
        <w:t xml:space="preserve"> -</w:t>
      </w:r>
      <w:r w:rsidRPr="00FF7330">
        <w:rPr>
          <w:rFonts w:ascii="Arial" w:hAnsi="Arial" w:cs="Arial"/>
          <w:sz w:val="24"/>
          <w:szCs w:val="24"/>
        </w:rPr>
        <w:t xml:space="preserve"> My personal savings (shows I believe in the idea).</w:t>
      </w:r>
    </w:p>
    <w:p w14:paraId="18091944" w14:textId="70967992" w:rsidR="0087091F" w:rsidRPr="00FF7330" w:rsidRDefault="0087091F" w:rsidP="00FF7330">
      <w:pPr>
        <w:pStyle w:val="ListParagraph"/>
        <w:numPr>
          <w:ilvl w:val="0"/>
          <w:numId w:val="8"/>
        </w:numPr>
        <w:spacing w:line="360" w:lineRule="auto"/>
        <w:rPr>
          <w:rFonts w:ascii="Arial" w:hAnsi="Arial" w:cs="Arial"/>
          <w:sz w:val="24"/>
          <w:szCs w:val="24"/>
        </w:rPr>
      </w:pPr>
      <w:r w:rsidRPr="00FF7330">
        <w:rPr>
          <w:rFonts w:ascii="Arial" w:hAnsi="Arial" w:cs="Arial"/>
          <w:sz w:val="24"/>
          <w:szCs w:val="24"/>
        </w:rPr>
        <w:t>£5,000</w:t>
      </w:r>
      <w:r w:rsidR="00CC6768" w:rsidRPr="00FF7330">
        <w:rPr>
          <w:rFonts w:ascii="Arial" w:hAnsi="Arial" w:cs="Arial"/>
          <w:sz w:val="24"/>
          <w:szCs w:val="24"/>
        </w:rPr>
        <w:t xml:space="preserve"> - </w:t>
      </w:r>
      <w:r w:rsidRPr="00FF7330">
        <w:rPr>
          <w:rFonts w:ascii="Arial" w:hAnsi="Arial" w:cs="Arial"/>
          <w:sz w:val="24"/>
          <w:szCs w:val="24"/>
        </w:rPr>
        <w:t>Family contribution (no extra interest, keeps it simple).</w:t>
      </w:r>
    </w:p>
    <w:p w14:paraId="684A63DA" w14:textId="77777777" w:rsidR="000A2C1A" w:rsidRPr="00FF7330" w:rsidRDefault="000A2C1A" w:rsidP="00FF7330">
      <w:pPr>
        <w:pStyle w:val="ListParagraph"/>
        <w:numPr>
          <w:ilvl w:val="0"/>
          <w:numId w:val="8"/>
        </w:numPr>
        <w:spacing w:line="360" w:lineRule="auto"/>
        <w:rPr>
          <w:rFonts w:ascii="Arial" w:hAnsi="Arial" w:cs="Arial"/>
          <w:sz w:val="24"/>
          <w:szCs w:val="24"/>
        </w:rPr>
      </w:pPr>
      <w:r w:rsidRPr="00FF7330">
        <w:rPr>
          <w:rFonts w:ascii="Arial" w:hAnsi="Arial" w:cs="Arial"/>
          <w:sz w:val="24"/>
          <w:szCs w:val="24"/>
        </w:rPr>
        <w:t>£</w:t>
      </w:r>
      <w:r w:rsidR="00CC6768" w:rsidRPr="00FF7330">
        <w:rPr>
          <w:rFonts w:ascii="Arial" w:hAnsi="Arial" w:cs="Arial"/>
          <w:sz w:val="24"/>
          <w:szCs w:val="24"/>
        </w:rPr>
        <w:t xml:space="preserve">2,500 - </w:t>
      </w:r>
      <w:r w:rsidRPr="00FF7330">
        <w:rPr>
          <w:rFonts w:ascii="Arial" w:hAnsi="Arial" w:cs="Arial"/>
          <w:sz w:val="24"/>
          <w:szCs w:val="24"/>
        </w:rPr>
        <w:t xml:space="preserve">Sales (total sales of product and/or services), Conservative estimate for first month – about 50-60 meals/day at 45-55 RON average (£9-11), building up slowly via footfall near </w:t>
      </w:r>
      <w:proofErr w:type="spellStart"/>
      <w:r w:rsidRPr="00FF7330">
        <w:rPr>
          <w:rFonts w:ascii="Arial" w:hAnsi="Arial" w:cs="Arial"/>
          <w:sz w:val="24"/>
          <w:szCs w:val="24"/>
        </w:rPr>
        <w:t>uni</w:t>
      </w:r>
      <w:proofErr w:type="spellEnd"/>
      <w:r w:rsidRPr="00FF7330">
        <w:rPr>
          <w:rFonts w:ascii="Arial" w:hAnsi="Arial" w:cs="Arial"/>
          <w:sz w:val="24"/>
          <w:szCs w:val="24"/>
        </w:rPr>
        <w:t xml:space="preserve">, </w:t>
      </w:r>
      <w:proofErr w:type="spellStart"/>
      <w:r w:rsidRPr="00FF7330">
        <w:rPr>
          <w:rFonts w:ascii="Arial" w:hAnsi="Arial" w:cs="Arial"/>
          <w:sz w:val="24"/>
          <w:szCs w:val="24"/>
        </w:rPr>
        <w:t>Glovo</w:t>
      </w:r>
      <w:proofErr w:type="spellEnd"/>
      <w:r w:rsidRPr="00FF7330">
        <w:rPr>
          <w:rFonts w:ascii="Arial" w:hAnsi="Arial" w:cs="Arial"/>
          <w:sz w:val="24"/>
          <w:szCs w:val="24"/>
        </w:rPr>
        <w:t>/Bolt, and social media.</w:t>
      </w:r>
    </w:p>
    <w:p w14:paraId="56CD30C7" w14:textId="08E57E49" w:rsidR="000A2C1A" w:rsidRPr="00FF7330" w:rsidRDefault="000A2C1A" w:rsidP="00FF7330">
      <w:pPr>
        <w:pStyle w:val="ListParagraph"/>
        <w:spacing w:line="360" w:lineRule="auto"/>
        <w:ind w:left="1080"/>
        <w:rPr>
          <w:rFonts w:ascii="Arial" w:hAnsi="Arial" w:cs="Arial"/>
          <w:sz w:val="24"/>
          <w:szCs w:val="24"/>
        </w:rPr>
      </w:pPr>
    </w:p>
    <w:p w14:paraId="473EB056" w14:textId="18D531F0" w:rsidR="00CC6768" w:rsidRPr="00FF7330" w:rsidRDefault="00CC6768" w:rsidP="00FF7330">
      <w:pPr>
        <w:pStyle w:val="ListParagraph"/>
        <w:spacing w:line="360" w:lineRule="auto"/>
        <w:ind w:left="1080"/>
        <w:rPr>
          <w:rFonts w:ascii="Arial" w:hAnsi="Arial" w:cs="Arial"/>
          <w:sz w:val="24"/>
          <w:szCs w:val="24"/>
        </w:rPr>
      </w:pPr>
    </w:p>
    <w:p w14:paraId="0F9CC5E8" w14:textId="77777777" w:rsidR="00E211B2" w:rsidRPr="00FF7330" w:rsidRDefault="00E211B2" w:rsidP="00FF7330">
      <w:pPr>
        <w:spacing w:line="360" w:lineRule="auto"/>
        <w:rPr>
          <w:rFonts w:ascii="Arial" w:hAnsi="Arial" w:cs="Arial"/>
          <w:sz w:val="24"/>
          <w:szCs w:val="24"/>
        </w:rPr>
      </w:pPr>
    </w:p>
    <w:p w14:paraId="4D5B633C" w14:textId="77777777" w:rsidR="0006323B" w:rsidRPr="00FF7330" w:rsidRDefault="0006323B" w:rsidP="00FF7330">
      <w:pPr>
        <w:spacing w:line="360" w:lineRule="auto"/>
        <w:rPr>
          <w:rFonts w:ascii="Arial" w:hAnsi="Arial" w:cs="Arial"/>
          <w:sz w:val="24"/>
          <w:szCs w:val="24"/>
        </w:rPr>
      </w:pPr>
    </w:p>
    <w:p w14:paraId="6DFA7ADF" w14:textId="77777777" w:rsidR="007C0C45" w:rsidRPr="00FF7330" w:rsidRDefault="007C0C45" w:rsidP="00FF7330">
      <w:pPr>
        <w:spacing w:line="360" w:lineRule="auto"/>
        <w:rPr>
          <w:rFonts w:ascii="Arial" w:hAnsi="Arial" w:cs="Arial"/>
          <w:sz w:val="24"/>
          <w:szCs w:val="24"/>
        </w:rPr>
      </w:pPr>
    </w:p>
    <w:p w14:paraId="0D9209F1" w14:textId="093B912C" w:rsidR="001B6E79" w:rsidRPr="00FF7330" w:rsidRDefault="001B6E79" w:rsidP="00FF7330">
      <w:pPr>
        <w:spacing w:line="360" w:lineRule="auto"/>
        <w:rPr>
          <w:rFonts w:ascii="Arial" w:hAnsi="Arial" w:cs="Arial"/>
          <w:sz w:val="24"/>
          <w:szCs w:val="24"/>
        </w:rPr>
      </w:pPr>
    </w:p>
    <w:p w14:paraId="3FF32A9D" w14:textId="3C0AAF60" w:rsidR="0006323B" w:rsidRPr="00FF7330" w:rsidRDefault="0006323B" w:rsidP="00FF7330">
      <w:pPr>
        <w:spacing w:line="360" w:lineRule="auto"/>
        <w:rPr>
          <w:rFonts w:ascii="Arial" w:hAnsi="Arial" w:cs="Arial"/>
          <w:sz w:val="24"/>
          <w:szCs w:val="24"/>
        </w:rPr>
      </w:pPr>
    </w:p>
    <w:p w14:paraId="37F8A1D9" w14:textId="77777777" w:rsidR="001B6E79" w:rsidRPr="00FF7330" w:rsidRDefault="001B6E79" w:rsidP="00FF7330">
      <w:pPr>
        <w:spacing w:line="360" w:lineRule="auto"/>
        <w:rPr>
          <w:rFonts w:ascii="Arial" w:hAnsi="Arial" w:cs="Arial"/>
          <w:sz w:val="24"/>
          <w:szCs w:val="24"/>
        </w:rPr>
      </w:pPr>
    </w:p>
    <w:p w14:paraId="6A4C4DC1" w14:textId="4D3CFC5B" w:rsidR="001B6E79" w:rsidRPr="00FF7330" w:rsidRDefault="001B6E79" w:rsidP="00FF7330">
      <w:pPr>
        <w:spacing w:line="360" w:lineRule="auto"/>
        <w:rPr>
          <w:rFonts w:ascii="Arial" w:hAnsi="Arial" w:cs="Arial"/>
          <w:sz w:val="24"/>
          <w:szCs w:val="24"/>
        </w:rPr>
      </w:pPr>
    </w:p>
    <w:p w14:paraId="76B79BDA" w14:textId="77777777" w:rsidR="009E6249" w:rsidRPr="00FF7330" w:rsidRDefault="009E6249" w:rsidP="00FF7330">
      <w:pPr>
        <w:spacing w:line="360" w:lineRule="auto"/>
        <w:rPr>
          <w:rFonts w:ascii="Arial" w:hAnsi="Arial" w:cs="Arial"/>
          <w:sz w:val="24"/>
          <w:szCs w:val="24"/>
        </w:rPr>
      </w:pPr>
    </w:p>
    <w:p w14:paraId="27FB0BD7" w14:textId="77777777" w:rsidR="009E6249" w:rsidRPr="00FF7330" w:rsidRDefault="009E6249" w:rsidP="00FF7330">
      <w:pPr>
        <w:spacing w:line="360" w:lineRule="auto"/>
        <w:rPr>
          <w:rFonts w:ascii="Arial" w:hAnsi="Arial" w:cs="Arial"/>
          <w:sz w:val="24"/>
          <w:szCs w:val="24"/>
        </w:rPr>
      </w:pPr>
    </w:p>
    <w:p w14:paraId="3971D4EC" w14:textId="7CE2E869" w:rsidR="00814C92" w:rsidRPr="00FF7330" w:rsidRDefault="00814C92" w:rsidP="00FF7330">
      <w:pPr>
        <w:spacing w:line="360" w:lineRule="auto"/>
        <w:rPr>
          <w:rFonts w:ascii="Arial" w:hAnsi="Arial" w:cs="Arial"/>
          <w:sz w:val="24"/>
          <w:szCs w:val="24"/>
        </w:rPr>
      </w:pPr>
      <w:r w:rsidRPr="00FF7330">
        <w:rPr>
          <w:rFonts w:ascii="Arial" w:hAnsi="Arial" w:cs="Arial"/>
          <w:sz w:val="24"/>
          <w:szCs w:val="24"/>
        </w:rPr>
        <w:lastRenderedPageBreak/>
        <w:t xml:space="preserve">Rent or premises costs £2,000, central Bucharest small space near University/Piata </w:t>
      </w:r>
      <w:proofErr w:type="spellStart"/>
      <w:r w:rsidRPr="00FF7330">
        <w:rPr>
          <w:rFonts w:ascii="Arial" w:hAnsi="Arial" w:cs="Arial"/>
          <w:sz w:val="24"/>
          <w:szCs w:val="24"/>
        </w:rPr>
        <w:t>Unirii</w:t>
      </w:r>
      <w:proofErr w:type="spellEnd"/>
      <w:r w:rsidRPr="00FF7330">
        <w:rPr>
          <w:rFonts w:ascii="Arial" w:hAnsi="Arial" w:cs="Arial"/>
          <w:sz w:val="24"/>
          <w:szCs w:val="24"/>
        </w:rPr>
        <w:t xml:space="preserve"> – high demand area, but I picked affordable for startup. Matches my plan exactly.</w:t>
      </w:r>
    </w:p>
    <w:p w14:paraId="339D4812" w14:textId="6F8E93A3" w:rsidR="00814C92" w:rsidRPr="00FF7330" w:rsidRDefault="00814C92" w:rsidP="00FF7330">
      <w:pPr>
        <w:spacing w:line="360" w:lineRule="auto"/>
        <w:rPr>
          <w:rFonts w:ascii="Arial" w:hAnsi="Arial" w:cs="Arial"/>
          <w:sz w:val="24"/>
          <w:szCs w:val="24"/>
        </w:rPr>
      </w:pPr>
      <w:r w:rsidRPr="00FF7330">
        <w:rPr>
          <w:rFonts w:ascii="Arial" w:hAnsi="Arial" w:cs="Arial"/>
          <w:sz w:val="24"/>
          <w:szCs w:val="24"/>
        </w:rPr>
        <w:t>Business rates for your business premises £200, local taxes/fees for commercial spot – not huge for small SRL, standard low amount.</w:t>
      </w:r>
    </w:p>
    <w:p w14:paraId="6DB5EE65" w14:textId="31E7A7BF" w:rsidR="00814C92" w:rsidRPr="00FF7330" w:rsidRDefault="00814C92" w:rsidP="00FF7330">
      <w:pPr>
        <w:spacing w:line="360" w:lineRule="auto"/>
        <w:rPr>
          <w:rFonts w:ascii="Arial" w:hAnsi="Arial" w:cs="Arial"/>
          <w:sz w:val="24"/>
          <w:szCs w:val="24"/>
        </w:rPr>
      </w:pPr>
      <w:r w:rsidRPr="00FF7330">
        <w:rPr>
          <w:rFonts w:ascii="Arial" w:hAnsi="Arial" w:cs="Arial"/>
          <w:sz w:val="24"/>
          <w:szCs w:val="24"/>
        </w:rPr>
        <w:t>Utilities (gas, electricity, water) £300, frying equipment + fridges use more power/gas than normal shop; realistic for small takeaway in Bucharest (around 1,500-2,000 RON equivalent).</w:t>
      </w:r>
    </w:p>
    <w:p w14:paraId="6DC61E43" w14:textId="75EEE363" w:rsidR="00814C92" w:rsidRPr="00FF7330" w:rsidRDefault="00814C92" w:rsidP="00FF7330">
      <w:pPr>
        <w:spacing w:line="360" w:lineRule="auto"/>
        <w:rPr>
          <w:rFonts w:ascii="Arial" w:hAnsi="Arial" w:cs="Arial"/>
          <w:sz w:val="24"/>
          <w:szCs w:val="24"/>
        </w:rPr>
      </w:pPr>
      <w:r w:rsidRPr="00FF7330">
        <w:rPr>
          <w:rFonts w:ascii="Arial" w:hAnsi="Arial" w:cs="Arial"/>
          <w:sz w:val="24"/>
          <w:szCs w:val="24"/>
        </w:rPr>
        <w:t>Insurance £150, basic business + food safety/liability – cheap for small food place, covers allergens and accidents.</w:t>
      </w:r>
    </w:p>
    <w:p w14:paraId="4C65EF91" w14:textId="3E74BDEA" w:rsidR="00814C92" w:rsidRPr="00FF7330" w:rsidRDefault="00814C92" w:rsidP="00FF7330">
      <w:pPr>
        <w:spacing w:line="360" w:lineRule="auto"/>
        <w:rPr>
          <w:rFonts w:ascii="Arial" w:hAnsi="Arial" w:cs="Arial"/>
          <w:sz w:val="24"/>
          <w:szCs w:val="24"/>
        </w:rPr>
      </w:pPr>
      <w:r w:rsidRPr="00FF7330">
        <w:rPr>
          <w:rFonts w:ascii="Arial" w:hAnsi="Arial" w:cs="Arial"/>
          <w:sz w:val="24"/>
          <w:szCs w:val="24"/>
        </w:rPr>
        <w:t>Marketing and internet expenses £1,000, my full first-month push: Instagram/TikTok ads, flyers in dorms/offices, influencer free meals, printed menus. Need to get noticed fast.</w:t>
      </w:r>
    </w:p>
    <w:p w14:paraId="65D24255" w14:textId="0BC95FF3" w:rsidR="00814C92" w:rsidRPr="00FF7330" w:rsidRDefault="00814C92" w:rsidP="00FF7330">
      <w:pPr>
        <w:spacing w:line="360" w:lineRule="auto"/>
        <w:rPr>
          <w:rFonts w:ascii="Arial" w:hAnsi="Arial" w:cs="Arial"/>
          <w:sz w:val="24"/>
          <w:szCs w:val="24"/>
        </w:rPr>
      </w:pPr>
      <w:r w:rsidRPr="00FF7330">
        <w:rPr>
          <w:rFonts w:ascii="Arial" w:hAnsi="Arial" w:cs="Arial"/>
          <w:sz w:val="24"/>
          <w:szCs w:val="24"/>
        </w:rPr>
        <w:t>Telephone and advertising expenses £100, shop phone + internet for QR menus/orders – small overlap with marketing.</w:t>
      </w:r>
    </w:p>
    <w:p w14:paraId="7FBECE82" w14:textId="3FFE2827" w:rsidR="00814C92" w:rsidRPr="00FF7330" w:rsidRDefault="00814C92" w:rsidP="00FF7330">
      <w:pPr>
        <w:spacing w:line="360" w:lineRule="auto"/>
        <w:rPr>
          <w:rFonts w:ascii="Arial" w:hAnsi="Arial" w:cs="Arial"/>
          <w:sz w:val="24"/>
          <w:szCs w:val="24"/>
        </w:rPr>
      </w:pPr>
      <w:r w:rsidRPr="00FF7330">
        <w:rPr>
          <w:rFonts w:ascii="Arial" w:hAnsi="Arial" w:cs="Arial"/>
          <w:sz w:val="24"/>
          <w:szCs w:val="24"/>
        </w:rPr>
        <w:t xml:space="preserve">Vehicle running costs £0, no van/car – all delivery through </w:t>
      </w:r>
      <w:proofErr w:type="spellStart"/>
      <w:r w:rsidRPr="00FF7330">
        <w:rPr>
          <w:rFonts w:ascii="Arial" w:hAnsi="Arial" w:cs="Arial"/>
          <w:sz w:val="24"/>
          <w:szCs w:val="24"/>
        </w:rPr>
        <w:t>Glovo</w:t>
      </w:r>
      <w:proofErr w:type="spellEnd"/>
      <w:r w:rsidRPr="00FF7330">
        <w:rPr>
          <w:rFonts w:ascii="Arial" w:hAnsi="Arial" w:cs="Arial"/>
          <w:sz w:val="24"/>
          <w:szCs w:val="24"/>
        </w:rPr>
        <w:t>/Bolt/</w:t>
      </w:r>
      <w:proofErr w:type="spellStart"/>
      <w:r w:rsidRPr="00FF7330">
        <w:rPr>
          <w:rFonts w:ascii="Arial" w:hAnsi="Arial" w:cs="Arial"/>
          <w:sz w:val="24"/>
          <w:szCs w:val="24"/>
        </w:rPr>
        <w:t>Foodpanda</w:t>
      </w:r>
      <w:proofErr w:type="spellEnd"/>
      <w:r w:rsidRPr="00FF7330">
        <w:rPr>
          <w:rFonts w:ascii="Arial" w:hAnsi="Arial" w:cs="Arial"/>
          <w:sz w:val="24"/>
          <w:szCs w:val="24"/>
        </w:rPr>
        <w:t xml:space="preserve"> apps. Saves loads.</w:t>
      </w:r>
    </w:p>
    <w:p w14:paraId="1F420A35" w14:textId="319FED4F" w:rsidR="00814C92" w:rsidRPr="00FF7330" w:rsidRDefault="00814C92" w:rsidP="00FF7330">
      <w:pPr>
        <w:spacing w:line="360" w:lineRule="auto"/>
        <w:rPr>
          <w:rFonts w:ascii="Arial" w:hAnsi="Arial" w:cs="Arial"/>
          <w:sz w:val="24"/>
          <w:szCs w:val="24"/>
        </w:rPr>
      </w:pPr>
      <w:r w:rsidRPr="00FF7330">
        <w:rPr>
          <w:rFonts w:ascii="Arial" w:hAnsi="Arial" w:cs="Arial"/>
          <w:sz w:val="24"/>
          <w:szCs w:val="24"/>
        </w:rPr>
        <w:t>Equipment purchase or leasing £0, fryers, counters etc. paid from start-up £20k before we open – not monthly.</w:t>
      </w:r>
    </w:p>
    <w:p w14:paraId="1AE23826" w14:textId="4EEB64EA" w:rsidR="00814C92" w:rsidRPr="00FF7330" w:rsidRDefault="00814C92" w:rsidP="00FF7330">
      <w:pPr>
        <w:spacing w:line="360" w:lineRule="auto"/>
        <w:rPr>
          <w:rFonts w:ascii="Arial" w:hAnsi="Arial" w:cs="Arial"/>
          <w:sz w:val="24"/>
          <w:szCs w:val="24"/>
        </w:rPr>
      </w:pPr>
      <w:r w:rsidRPr="00FF7330">
        <w:rPr>
          <w:rFonts w:ascii="Arial" w:hAnsi="Arial" w:cs="Arial"/>
          <w:sz w:val="24"/>
          <w:szCs w:val="24"/>
        </w:rPr>
        <w:t>Postage, printing, stationery £100, receipts, basic menus, stamps – nothing fancy.</w:t>
      </w:r>
    </w:p>
    <w:p w14:paraId="648C1425" w14:textId="0835ACFA" w:rsidR="00814C92" w:rsidRPr="00FF7330" w:rsidRDefault="00814C92" w:rsidP="00FF7330">
      <w:pPr>
        <w:spacing w:line="360" w:lineRule="auto"/>
        <w:rPr>
          <w:rFonts w:ascii="Arial" w:hAnsi="Arial" w:cs="Arial"/>
          <w:sz w:val="24"/>
          <w:szCs w:val="24"/>
        </w:rPr>
      </w:pPr>
      <w:r w:rsidRPr="00FF7330">
        <w:rPr>
          <w:rFonts w:ascii="Arial" w:hAnsi="Arial" w:cs="Arial"/>
          <w:sz w:val="24"/>
          <w:szCs w:val="24"/>
        </w:rPr>
        <w:t>Transport fees and delivery £200, app commissions (around 20-30% on early orders) – on £2,500 sales, this is realistic low amount.</w:t>
      </w:r>
    </w:p>
    <w:p w14:paraId="3B7EE13F" w14:textId="794D3667" w:rsidR="00814C92" w:rsidRPr="00FF7330" w:rsidRDefault="00814C92" w:rsidP="00FF7330">
      <w:pPr>
        <w:spacing w:line="360" w:lineRule="auto"/>
        <w:rPr>
          <w:rFonts w:ascii="Arial" w:hAnsi="Arial" w:cs="Arial"/>
          <w:sz w:val="24"/>
          <w:szCs w:val="24"/>
        </w:rPr>
      </w:pPr>
      <w:r w:rsidRPr="00FF7330">
        <w:rPr>
          <w:rFonts w:ascii="Arial" w:hAnsi="Arial" w:cs="Arial"/>
          <w:sz w:val="24"/>
          <w:szCs w:val="24"/>
        </w:rPr>
        <w:t>Professional fees (legal, accounting etc.) £300, SRL setup help + accountant basics – low because I did most myself.</w:t>
      </w:r>
    </w:p>
    <w:p w14:paraId="35A5EC1D" w14:textId="0BD8D604" w:rsidR="00814C92" w:rsidRPr="00FF7330" w:rsidRDefault="00814C92" w:rsidP="00FF7330">
      <w:pPr>
        <w:spacing w:line="360" w:lineRule="auto"/>
        <w:rPr>
          <w:rFonts w:ascii="Arial" w:hAnsi="Arial" w:cs="Arial"/>
          <w:sz w:val="24"/>
          <w:szCs w:val="24"/>
        </w:rPr>
      </w:pPr>
      <w:r w:rsidRPr="00FF7330">
        <w:rPr>
          <w:rFonts w:ascii="Arial" w:hAnsi="Arial" w:cs="Arial"/>
          <w:sz w:val="24"/>
          <w:szCs w:val="24"/>
        </w:rPr>
        <w:t>Cost of sales (Cost of product) £800, ingredients (fish, potatoes, oil, peas, batter) – about 32% of sales, typical for fish &amp; chips. My plan said £600-800 range, so upper end to be safe.</w:t>
      </w:r>
    </w:p>
    <w:p w14:paraId="7588CB69" w14:textId="1F734D07" w:rsidR="00814C92" w:rsidRPr="00FF7330" w:rsidRDefault="00814C92" w:rsidP="00FF7330">
      <w:pPr>
        <w:spacing w:line="360" w:lineRule="auto"/>
        <w:rPr>
          <w:rFonts w:ascii="Arial" w:hAnsi="Arial" w:cs="Arial"/>
          <w:sz w:val="24"/>
          <w:szCs w:val="24"/>
        </w:rPr>
      </w:pPr>
      <w:r w:rsidRPr="00FF7330">
        <w:rPr>
          <w:rFonts w:ascii="Arial" w:hAnsi="Arial" w:cs="Arial"/>
          <w:sz w:val="24"/>
          <w:szCs w:val="24"/>
        </w:rPr>
        <w:lastRenderedPageBreak/>
        <w:t>Wages (own + staff) £2,000, me (modest draw at start) + 2 part-time (chef assistant + cashier/cleaner). Matches my plan – lean team, I work full-time to keep costs down. Bucharest food wages fit this.</w:t>
      </w:r>
    </w:p>
    <w:p w14:paraId="68425C59" w14:textId="148E18CD" w:rsidR="00814C92" w:rsidRPr="00FF7330" w:rsidRDefault="00814C92" w:rsidP="00FF7330">
      <w:pPr>
        <w:spacing w:line="360" w:lineRule="auto"/>
        <w:rPr>
          <w:rFonts w:ascii="Arial" w:hAnsi="Arial" w:cs="Arial"/>
          <w:sz w:val="24"/>
          <w:szCs w:val="24"/>
        </w:rPr>
      </w:pPr>
      <w:r w:rsidRPr="00FF7330">
        <w:rPr>
          <w:rFonts w:ascii="Arial" w:hAnsi="Arial" w:cs="Arial"/>
          <w:sz w:val="24"/>
          <w:szCs w:val="24"/>
        </w:rPr>
        <w:t>Any other £400, cleaning stuff, extra packaging, small surprises – catch-all for first month.</w:t>
      </w:r>
    </w:p>
    <w:p w14:paraId="2C448A0E" w14:textId="67B120D1" w:rsidR="00E708C8" w:rsidRPr="00FF7330" w:rsidRDefault="00E708C8" w:rsidP="00FF7330">
      <w:pPr>
        <w:spacing w:line="360" w:lineRule="auto"/>
        <w:rPr>
          <w:rFonts w:ascii="Arial" w:hAnsi="Arial" w:cs="Arial"/>
          <w:sz w:val="24"/>
          <w:szCs w:val="24"/>
        </w:rPr>
      </w:pPr>
      <w:r w:rsidRPr="00FF7330">
        <w:rPr>
          <w:rFonts w:ascii="Arial" w:hAnsi="Arial" w:cs="Arial"/>
          <w:sz w:val="24"/>
          <w:szCs w:val="24"/>
        </w:rPr>
        <w:t>Total cash out-flows £7,550, kept low because Month 1 is ramp-up (fewer sales = lower ingredients/apps), no big extras.</w:t>
      </w:r>
    </w:p>
    <w:p w14:paraId="193859A2" w14:textId="77777777" w:rsidR="00E708C8" w:rsidRPr="00FF7330" w:rsidRDefault="00E708C8" w:rsidP="00FF7330">
      <w:pPr>
        <w:spacing w:line="360" w:lineRule="auto"/>
        <w:rPr>
          <w:rFonts w:ascii="Arial" w:hAnsi="Arial" w:cs="Arial"/>
          <w:sz w:val="24"/>
          <w:szCs w:val="24"/>
        </w:rPr>
      </w:pPr>
    </w:p>
    <w:p w14:paraId="5DEB80EA" w14:textId="77777777" w:rsidR="00814C92" w:rsidRPr="00FF7330" w:rsidRDefault="00814C92" w:rsidP="00FF7330">
      <w:pPr>
        <w:spacing w:line="360" w:lineRule="auto"/>
        <w:rPr>
          <w:rFonts w:ascii="Arial" w:hAnsi="Arial" w:cs="Arial"/>
          <w:sz w:val="24"/>
          <w:szCs w:val="24"/>
        </w:rPr>
      </w:pPr>
    </w:p>
    <w:p w14:paraId="3E4BA239" w14:textId="77777777" w:rsidR="00814C92" w:rsidRPr="00FF7330" w:rsidRDefault="00814C92" w:rsidP="00FF7330">
      <w:pPr>
        <w:spacing w:line="360" w:lineRule="auto"/>
        <w:rPr>
          <w:rFonts w:ascii="Arial" w:hAnsi="Arial" w:cs="Arial"/>
          <w:sz w:val="24"/>
          <w:szCs w:val="24"/>
        </w:rPr>
      </w:pPr>
    </w:p>
    <w:p w14:paraId="77EDC4A9" w14:textId="77777777" w:rsidR="00814C92" w:rsidRPr="00FF7330" w:rsidRDefault="00814C92" w:rsidP="00FF7330">
      <w:pPr>
        <w:spacing w:line="360" w:lineRule="auto"/>
        <w:rPr>
          <w:rFonts w:ascii="Arial" w:hAnsi="Arial" w:cs="Arial"/>
          <w:sz w:val="24"/>
          <w:szCs w:val="24"/>
        </w:rPr>
      </w:pPr>
    </w:p>
    <w:p w14:paraId="3248B9DA" w14:textId="77777777" w:rsidR="00814C92" w:rsidRPr="00FF7330" w:rsidRDefault="00814C92" w:rsidP="00FF7330">
      <w:pPr>
        <w:spacing w:line="360" w:lineRule="auto"/>
        <w:rPr>
          <w:rFonts w:ascii="Arial" w:hAnsi="Arial" w:cs="Arial"/>
          <w:sz w:val="24"/>
          <w:szCs w:val="24"/>
        </w:rPr>
      </w:pPr>
    </w:p>
    <w:p w14:paraId="532694DE" w14:textId="77777777" w:rsidR="00814C92" w:rsidRPr="00FF7330" w:rsidRDefault="00814C92" w:rsidP="00FF7330">
      <w:pPr>
        <w:spacing w:line="360" w:lineRule="auto"/>
        <w:rPr>
          <w:rFonts w:ascii="Arial" w:hAnsi="Arial" w:cs="Arial"/>
          <w:sz w:val="24"/>
          <w:szCs w:val="24"/>
        </w:rPr>
      </w:pPr>
    </w:p>
    <w:p w14:paraId="72C90A15" w14:textId="77777777" w:rsidR="00814C92" w:rsidRPr="00FF7330" w:rsidRDefault="00814C92" w:rsidP="00FF7330">
      <w:pPr>
        <w:spacing w:line="360" w:lineRule="auto"/>
        <w:rPr>
          <w:rFonts w:ascii="Arial" w:hAnsi="Arial" w:cs="Arial"/>
          <w:sz w:val="24"/>
          <w:szCs w:val="24"/>
        </w:rPr>
      </w:pPr>
    </w:p>
    <w:p w14:paraId="75009020" w14:textId="77777777" w:rsidR="00814C92" w:rsidRPr="00FF7330" w:rsidRDefault="00814C92" w:rsidP="00FF7330">
      <w:pPr>
        <w:spacing w:line="360" w:lineRule="auto"/>
        <w:rPr>
          <w:rFonts w:ascii="Arial" w:hAnsi="Arial" w:cs="Arial"/>
          <w:sz w:val="24"/>
          <w:szCs w:val="24"/>
        </w:rPr>
      </w:pPr>
    </w:p>
    <w:p w14:paraId="7008DF87" w14:textId="77777777" w:rsidR="00814C92" w:rsidRPr="00FF7330" w:rsidRDefault="00814C92" w:rsidP="00FF7330">
      <w:pPr>
        <w:spacing w:line="360" w:lineRule="auto"/>
        <w:rPr>
          <w:rFonts w:ascii="Arial" w:hAnsi="Arial" w:cs="Arial"/>
          <w:sz w:val="24"/>
          <w:szCs w:val="24"/>
        </w:rPr>
      </w:pPr>
    </w:p>
    <w:p w14:paraId="13F55922" w14:textId="77777777" w:rsidR="00814C92" w:rsidRPr="00FF7330" w:rsidRDefault="00814C92" w:rsidP="00FF7330">
      <w:pPr>
        <w:spacing w:line="360" w:lineRule="auto"/>
        <w:rPr>
          <w:rFonts w:ascii="Arial" w:hAnsi="Arial" w:cs="Arial"/>
          <w:sz w:val="24"/>
          <w:szCs w:val="24"/>
        </w:rPr>
      </w:pPr>
    </w:p>
    <w:p w14:paraId="54F89833" w14:textId="34265CA9" w:rsidR="00814C92" w:rsidRPr="00FF7330" w:rsidRDefault="00B432CF" w:rsidP="00FF7330">
      <w:pPr>
        <w:spacing w:line="360" w:lineRule="auto"/>
        <w:jc w:val="center"/>
        <w:rPr>
          <w:rFonts w:ascii="Arial" w:hAnsi="Arial" w:cs="Arial"/>
          <w:sz w:val="24"/>
          <w:szCs w:val="24"/>
        </w:rPr>
      </w:pPr>
      <w:r w:rsidRPr="00FF7330">
        <w:rPr>
          <w:rFonts w:ascii="Arial" w:hAnsi="Arial" w:cs="Arial"/>
          <w:noProof/>
          <w:sz w:val="24"/>
          <w:szCs w:val="24"/>
        </w:rPr>
        <w:lastRenderedPageBreak/>
        <w:drawing>
          <wp:inline distT="0" distB="0" distL="0" distR="0" wp14:anchorId="3EBD9124" wp14:editId="212B53D5">
            <wp:extent cx="7221855" cy="7467421"/>
            <wp:effectExtent l="0" t="0" r="0" b="635"/>
            <wp:docPr id="1137808852" name="Picture 1" descr="A screenshot of a green and brown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808852" name="Picture 1" descr="A screenshot of a green and brown sheet&#10;&#10;AI-generated content may be incorrect."/>
                    <pic:cNvPicPr/>
                  </pic:nvPicPr>
                  <pic:blipFill rotWithShape="1">
                    <a:blip r:embed="rId9"/>
                    <a:srcRect l="229" r="-8698"/>
                    <a:stretch>
                      <a:fillRect/>
                    </a:stretch>
                  </pic:blipFill>
                  <pic:spPr bwMode="auto">
                    <a:xfrm>
                      <a:off x="0" y="0"/>
                      <a:ext cx="7231136" cy="7477017"/>
                    </a:xfrm>
                    <a:prstGeom prst="rect">
                      <a:avLst/>
                    </a:prstGeom>
                    <a:ln>
                      <a:noFill/>
                    </a:ln>
                    <a:extLst>
                      <a:ext uri="{53640926-AAD7-44D8-BBD7-CCE9431645EC}">
                        <a14:shadowObscured xmlns:a14="http://schemas.microsoft.com/office/drawing/2010/main"/>
                      </a:ext>
                    </a:extLst>
                  </pic:spPr>
                </pic:pic>
              </a:graphicData>
            </a:graphic>
          </wp:inline>
        </w:drawing>
      </w:r>
    </w:p>
    <w:p w14:paraId="69437A8E" w14:textId="77777777" w:rsidR="00814C92" w:rsidRPr="00FF7330" w:rsidRDefault="00814C92" w:rsidP="00FF7330">
      <w:pPr>
        <w:spacing w:line="360" w:lineRule="auto"/>
        <w:rPr>
          <w:rFonts w:ascii="Arial" w:hAnsi="Arial" w:cs="Arial"/>
          <w:sz w:val="24"/>
          <w:szCs w:val="24"/>
        </w:rPr>
      </w:pPr>
    </w:p>
    <w:p w14:paraId="295FC659" w14:textId="77777777" w:rsidR="00814C92" w:rsidRPr="00FF7330" w:rsidRDefault="00814C92" w:rsidP="00FF7330">
      <w:pPr>
        <w:spacing w:line="360" w:lineRule="auto"/>
        <w:rPr>
          <w:rFonts w:ascii="Arial" w:hAnsi="Arial" w:cs="Arial"/>
          <w:sz w:val="24"/>
          <w:szCs w:val="24"/>
        </w:rPr>
      </w:pPr>
    </w:p>
    <w:p w14:paraId="3629FCC3" w14:textId="77777777" w:rsidR="0006323B" w:rsidRPr="00FF7330" w:rsidRDefault="0006323B" w:rsidP="00FF7330">
      <w:pPr>
        <w:spacing w:line="360" w:lineRule="auto"/>
        <w:rPr>
          <w:rFonts w:ascii="Arial" w:hAnsi="Arial" w:cs="Arial"/>
          <w:sz w:val="24"/>
          <w:szCs w:val="24"/>
        </w:rPr>
      </w:pPr>
    </w:p>
    <w:p w14:paraId="3AD21B43" w14:textId="77777777" w:rsidR="001B6E79" w:rsidRPr="00FF7330" w:rsidRDefault="001B6E79" w:rsidP="00FF7330">
      <w:pPr>
        <w:spacing w:line="360" w:lineRule="auto"/>
        <w:rPr>
          <w:rFonts w:ascii="Arial" w:hAnsi="Arial" w:cs="Arial"/>
          <w:sz w:val="24"/>
          <w:szCs w:val="24"/>
        </w:rPr>
      </w:pPr>
    </w:p>
    <w:p w14:paraId="6E687C4F" w14:textId="7A26BA9D"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 xml:space="preserve">REFERENCE LIST </w:t>
      </w:r>
    </w:p>
    <w:p w14:paraId="3975CD53"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Bankrate (2025) Pros and Cons of Bank Business Loans. Available at: https://www.bankrate.com (Accessed: 20 February 2026).</w:t>
      </w:r>
    </w:p>
    <w:p w14:paraId="7752AEE8"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Euromonitor (2025) Consumer Foodservice in Romania. London: Euromonitor International.</w:t>
      </w:r>
    </w:p>
    <w:p w14:paraId="3A0CFE9B"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IBISWorld (2026) Restaurants &amp; Takeaways in Romania. Available at: https://www.ibisworld.com (Accessed: 25 February 2026).</w:t>
      </w:r>
    </w:p>
    <w:p w14:paraId="1F9051C2"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National Institute of Statistics (INS) (2025) Tourism in Bucharest – First Five Months 2025. Bucharest: INS.</w:t>
      </w:r>
    </w:p>
    <w:p w14:paraId="7E9D43F5"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NerdWallet (2026) Advantages and Disadvantages of Business Bank Loans. Available at: https://www.nerdwallet.com (Accessed: 22 February 2026).</w:t>
      </w:r>
    </w:p>
    <w:p w14:paraId="72450EF4"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Petrescu, A. (2021) ‘Business Structures in Romania: Comparative Legal Overview’, Romanian Journal of Business Law, 9(2), pp. 153–169.</w:t>
      </w:r>
    </w:p>
    <w:p w14:paraId="5E5B97B5"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Romania Insider (2025) Harry Ramsden’s to open in Bucharest. Available at: https://www.romania-insider.com (Accessed: 24 February 2026).</w:t>
      </w:r>
    </w:p>
    <w:p w14:paraId="7AD7D856" w14:textId="77777777" w:rsidR="0087091F" w:rsidRPr="00FF7330" w:rsidRDefault="0087091F" w:rsidP="00FF7330">
      <w:pPr>
        <w:spacing w:line="360" w:lineRule="auto"/>
        <w:rPr>
          <w:rFonts w:ascii="Arial" w:hAnsi="Arial" w:cs="Arial"/>
          <w:sz w:val="24"/>
          <w:szCs w:val="24"/>
        </w:rPr>
      </w:pPr>
      <w:r w:rsidRPr="00FF7330">
        <w:rPr>
          <w:rFonts w:ascii="Arial" w:hAnsi="Arial" w:cs="Arial"/>
          <w:sz w:val="24"/>
          <w:szCs w:val="24"/>
        </w:rPr>
        <w:t>Statista (2025) Quick Service Restaurants – Romania. Available at: https://www.statista.com (Accessed: 18 February 2026).</w:t>
      </w:r>
    </w:p>
    <w:p w14:paraId="384A429F" w14:textId="4593566D" w:rsidR="00810378" w:rsidRPr="00FF7330" w:rsidRDefault="0087091F" w:rsidP="00FF7330">
      <w:pPr>
        <w:spacing w:line="360" w:lineRule="auto"/>
        <w:rPr>
          <w:rFonts w:ascii="Arial" w:hAnsi="Arial" w:cs="Arial"/>
          <w:sz w:val="24"/>
          <w:szCs w:val="24"/>
        </w:rPr>
      </w:pPr>
      <w:r w:rsidRPr="00FF7330">
        <w:rPr>
          <w:rFonts w:ascii="Arial" w:hAnsi="Arial" w:cs="Arial"/>
          <w:sz w:val="24"/>
          <w:szCs w:val="24"/>
        </w:rPr>
        <w:t>World Bank (2025) Romania Economic Update 2025. Washington, DC: World Bank.</w:t>
      </w:r>
    </w:p>
    <w:p w14:paraId="0AA6656F" w14:textId="77777777" w:rsidR="00E211B2" w:rsidRPr="00FF7330" w:rsidRDefault="00E211B2" w:rsidP="00FF7330">
      <w:pPr>
        <w:spacing w:line="360" w:lineRule="auto"/>
        <w:rPr>
          <w:rFonts w:ascii="Arial" w:hAnsi="Arial" w:cs="Arial"/>
          <w:color w:val="000000" w:themeColor="text1"/>
          <w:sz w:val="24"/>
          <w:szCs w:val="24"/>
        </w:rPr>
      </w:pPr>
      <w:r w:rsidRPr="00FF7330">
        <w:rPr>
          <w:rFonts w:ascii="Arial" w:hAnsi="Arial" w:cs="Arial"/>
          <w:color w:val="000000" w:themeColor="text1"/>
          <w:sz w:val="24"/>
          <w:szCs w:val="24"/>
        </w:rPr>
        <w:t>https://www.canva.com/design/DAHCeU9sZa4?ui=eyJLIjp7IkEiOiI0MTI5YTMwZC1mZmZmLTRmYzQtODFiMy05ZDYxMzI4MTA2NTMifX0</w:t>
      </w:r>
    </w:p>
    <w:p w14:paraId="5D5A72A8" w14:textId="77777777" w:rsidR="00E211B2" w:rsidRPr="00FF7330" w:rsidRDefault="00E211B2" w:rsidP="00FF7330">
      <w:pPr>
        <w:spacing w:line="360" w:lineRule="auto"/>
        <w:rPr>
          <w:rFonts w:ascii="Arial" w:hAnsi="Arial" w:cs="Arial"/>
          <w:color w:val="000000" w:themeColor="text1"/>
          <w:sz w:val="24"/>
          <w:szCs w:val="24"/>
        </w:rPr>
      </w:pPr>
      <w:r w:rsidRPr="00FF7330">
        <w:rPr>
          <w:rFonts w:ascii="Arial" w:hAnsi="Arial" w:cs="Arial"/>
          <w:color w:val="000000" w:themeColor="text1"/>
          <w:sz w:val="24"/>
          <w:szCs w:val="24"/>
        </w:rPr>
        <w:t>https://cdn.britannica.com/79/234779-050-4B07137B/fish-and-chips-mushy-peas.jpg</w:t>
      </w:r>
    </w:p>
    <w:p w14:paraId="507098E5" w14:textId="77777777" w:rsidR="00E211B2" w:rsidRPr="00FF7330" w:rsidRDefault="00E211B2" w:rsidP="00FF7330">
      <w:pPr>
        <w:spacing w:line="360" w:lineRule="auto"/>
        <w:rPr>
          <w:rFonts w:ascii="Arial" w:hAnsi="Arial" w:cs="Arial"/>
          <w:sz w:val="24"/>
          <w:szCs w:val="24"/>
        </w:rPr>
      </w:pPr>
    </w:p>
    <w:sectPr w:rsidR="00E211B2" w:rsidRPr="00FF733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17F32" w14:textId="77777777" w:rsidR="007B14D1" w:rsidRDefault="007B14D1" w:rsidP="0087091F">
      <w:pPr>
        <w:spacing w:after="0" w:line="240" w:lineRule="auto"/>
      </w:pPr>
      <w:r>
        <w:separator/>
      </w:r>
    </w:p>
  </w:endnote>
  <w:endnote w:type="continuationSeparator" w:id="0">
    <w:p w14:paraId="1FDCC842" w14:textId="77777777" w:rsidR="007B14D1" w:rsidRDefault="007B14D1" w:rsidP="00870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6216512"/>
      <w:docPartObj>
        <w:docPartGallery w:val="Page Numbers (Bottom of Page)"/>
        <w:docPartUnique/>
      </w:docPartObj>
    </w:sdtPr>
    <w:sdtContent>
      <w:p w14:paraId="4557AD64" w14:textId="54F5DD04" w:rsidR="00FF7330" w:rsidRDefault="00FF7330">
        <w:pPr>
          <w:pStyle w:val="Footer"/>
          <w:jc w:val="right"/>
        </w:pPr>
        <w:r>
          <w:fldChar w:fldCharType="begin"/>
        </w:r>
        <w:r>
          <w:instrText>PAGE   \* MERGEFORMAT</w:instrText>
        </w:r>
        <w:r>
          <w:fldChar w:fldCharType="separate"/>
        </w:r>
        <w:r>
          <w:t>2</w:t>
        </w:r>
        <w:r>
          <w:fldChar w:fldCharType="end"/>
        </w:r>
      </w:p>
    </w:sdtContent>
  </w:sdt>
  <w:p w14:paraId="65F48E96" w14:textId="77777777" w:rsidR="00FF7330" w:rsidRDefault="00FF7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11B4E3" w14:textId="77777777" w:rsidR="007B14D1" w:rsidRDefault="007B14D1" w:rsidP="0087091F">
      <w:pPr>
        <w:spacing w:after="0" w:line="240" w:lineRule="auto"/>
      </w:pPr>
      <w:r>
        <w:separator/>
      </w:r>
    </w:p>
  </w:footnote>
  <w:footnote w:type="continuationSeparator" w:id="0">
    <w:p w14:paraId="078A4B46" w14:textId="77777777" w:rsidR="007B14D1" w:rsidRDefault="007B14D1" w:rsidP="008709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E0F4B" w14:textId="5EF1CE64" w:rsidR="0087091F" w:rsidRDefault="00B96A8A">
    <w:pPr>
      <w:pStyle w:val="Header"/>
    </w:pPr>
    <w:r>
      <w:tab/>
    </w:r>
    <w:r>
      <w:tab/>
    </w:r>
    <w:r w:rsidR="0087091F">
      <w:rPr>
        <w:noProof/>
      </w:rPr>
      <w:drawing>
        <wp:inline distT="0" distB="0" distL="0" distR="0" wp14:anchorId="2A648CFF" wp14:editId="0999C970">
          <wp:extent cx="1226820" cy="356596"/>
          <wp:effectExtent l="0" t="0" r="0" b="5715"/>
          <wp:docPr id="328891589"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891589" name="Picture 1" descr="A black background with white text&#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289763" cy="374892"/>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7680A"/>
    <w:multiLevelType w:val="hybridMultilevel"/>
    <w:tmpl w:val="0C545882"/>
    <w:lvl w:ilvl="0" w:tplc="DCB6CB2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77B06F3"/>
    <w:multiLevelType w:val="hybridMultilevel"/>
    <w:tmpl w:val="29421A50"/>
    <w:lvl w:ilvl="0" w:tplc="DCB6CB2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38B39A2"/>
    <w:multiLevelType w:val="hybridMultilevel"/>
    <w:tmpl w:val="7794D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8F326B"/>
    <w:multiLevelType w:val="hybridMultilevel"/>
    <w:tmpl w:val="0EAAE13C"/>
    <w:lvl w:ilvl="0" w:tplc="DCB6CB2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E374A68"/>
    <w:multiLevelType w:val="hybridMultilevel"/>
    <w:tmpl w:val="27925DBE"/>
    <w:lvl w:ilvl="0" w:tplc="DCB6CB2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820796"/>
    <w:multiLevelType w:val="multilevel"/>
    <w:tmpl w:val="4D66C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FB5ABB"/>
    <w:multiLevelType w:val="multilevel"/>
    <w:tmpl w:val="001CB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3AC544D"/>
    <w:multiLevelType w:val="multilevel"/>
    <w:tmpl w:val="B5F02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0732055">
    <w:abstractNumId w:val="6"/>
  </w:num>
  <w:num w:numId="2" w16cid:durableId="121194812">
    <w:abstractNumId w:val="7"/>
  </w:num>
  <w:num w:numId="3" w16cid:durableId="388382487">
    <w:abstractNumId w:val="5"/>
  </w:num>
  <w:num w:numId="4" w16cid:durableId="355084377">
    <w:abstractNumId w:val="2"/>
  </w:num>
  <w:num w:numId="5" w16cid:durableId="331874486">
    <w:abstractNumId w:val="4"/>
  </w:num>
  <w:num w:numId="6" w16cid:durableId="322466973">
    <w:abstractNumId w:val="0"/>
  </w:num>
  <w:num w:numId="7" w16cid:durableId="1261529699">
    <w:abstractNumId w:val="1"/>
  </w:num>
  <w:num w:numId="8" w16cid:durableId="15525000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91F"/>
    <w:rsid w:val="00046671"/>
    <w:rsid w:val="0006323B"/>
    <w:rsid w:val="000A2C1A"/>
    <w:rsid w:val="000C0F63"/>
    <w:rsid w:val="000C58D6"/>
    <w:rsid w:val="00161EDC"/>
    <w:rsid w:val="001B6E79"/>
    <w:rsid w:val="001F616F"/>
    <w:rsid w:val="00386CC6"/>
    <w:rsid w:val="003D17F1"/>
    <w:rsid w:val="003F0094"/>
    <w:rsid w:val="00412962"/>
    <w:rsid w:val="00465BBB"/>
    <w:rsid w:val="0066054E"/>
    <w:rsid w:val="0068566C"/>
    <w:rsid w:val="0074032E"/>
    <w:rsid w:val="00753F8B"/>
    <w:rsid w:val="007B14D1"/>
    <w:rsid w:val="007C0C45"/>
    <w:rsid w:val="007F35C8"/>
    <w:rsid w:val="00810378"/>
    <w:rsid w:val="00814C92"/>
    <w:rsid w:val="008150B7"/>
    <w:rsid w:val="00863987"/>
    <w:rsid w:val="0087091F"/>
    <w:rsid w:val="00875415"/>
    <w:rsid w:val="008D2196"/>
    <w:rsid w:val="00904740"/>
    <w:rsid w:val="00974E2B"/>
    <w:rsid w:val="009E6249"/>
    <w:rsid w:val="00B00459"/>
    <w:rsid w:val="00B432CF"/>
    <w:rsid w:val="00B730C1"/>
    <w:rsid w:val="00B96A8A"/>
    <w:rsid w:val="00BB3AAD"/>
    <w:rsid w:val="00BE45D6"/>
    <w:rsid w:val="00C64332"/>
    <w:rsid w:val="00CC6768"/>
    <w:rsid w:val="00CE3F4D"/>
    <w:rsid w:val="00D32F46"/>
    <w:rsid w:val="00DC5566"/>
    <w:rsid w:val="00E211B2"/>
    <w:rsid w:val="00E5036A"/>
    <w:rsid w:val="00E622A9"/>
    <w:rsid w:val="00E708C8"/>
    <w:rsid w:val="00EB6450"/>
    <w:rsid w:val="00EF0A22"/>
    <w:rsid w:val="00FB3F1F"/>
    <w:rsid w:val="00FF7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3EE513"/>
  <w15:chartTrackingRefBased/>
  <w15:docId w15:val="{95DF6701-8B49-4D04-A97D-9D7924C72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9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09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09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09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09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09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09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09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09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9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09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09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09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09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09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09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09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091F"/>
    <w:rPr>
      <w:rFonts w:eastAsiaTheme="majorEastAsia" w:cstheme="majorBidi"/>
      <w:color w:val="272727" w:themeColor="text1" w:themeTint="D8"/>
    </w:rPr>
  </w:style>
  <w:style w:type="paragraph" w:styleId="Title">
    <w:name w:val="Title"/>
    <w:basedOn w:val="Normal"/>
    <w:next w:val="Normal"/>
    <w:link w:val="TitleChar"/>
    <w:uiPriority w:val="10"/>
    <w:qFormat/>
    <w:rsid w:val="008709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9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09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09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091F"/>
    <w:pPr>
      <w:spacing w:before="160"/>
      <w:jc w:val="center"/>
    </w:pPr>
    <w:rPr>
      <w:i/>
      <w:iCs/>
      <w:color w:val="404040" w:themeColor="text1" w:themeTint="BF"/>
    </w:rPr>
  </w:style>
  <w:style w:type="character" w:customStyle="1" w:styleId="QuoteChar">
    <w:name w:val="Quote Char"/>
    <w:basedOn w:val="DefaultParagraphFont"/>
    <w:link w:val="Quote"/>
    <w:uiPriority w:val="29"/>
    <w:rsid w:val="0087091F"/>
    <w:rPr>
      <w:i/>
      <w:iCs/>
      <w:color w:val="404040" w:themeColor="text1" w:themeTint="BF"/>
    </w:rPr>
  </w:style>
  <w:style w:type="paragraph" w:styleId="ListParagraph">
    <w:name w:val="List Paragraph"/>
    <w:basedOn w:val="Normal"/>
    <w:uiPriority w:val="34"/>
    <w:qFormat/>
    <w:rsid w:val="0087091F"/>
    <w:pPr>
      <w:ind w:left="720"/>
      <w:contextualSpacing/>
    </w:pPr>
  </w:style>
  <w:style w:type="character" w:styleId="IntenseEmphasis">
    <w:name w:val="Intense Emphasis"/>
    <w:basedOn w:val="DefaultParagraphFont"/>
    <w:uiPriority w:val="21"/>
    <w:qFormat/>
    <w:rsid w:val="0087091F"/>
    <w:rPr>
      <w:i/>
      <w:iCs/>
      <w:color w:val="0F4761" w:themeColor="accent1" w:themeShade="BF"/>
    </w:rPr>
  </w:style>
  <w:style w:type="paragraph" w:styleId="IntenseQuote">
    <w:name w:val="Intense Quote"/>
    <w:basedOn w:val="Normal"/>
    <w:next w:val="Normal"/>
    <w:link w:val="IntenseQuoteChar"/>
    <w:uiPriority w:val="30"/>
    <w:qFormat/>
    <w:rsid w:val="008709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091F"/>
    <w:rPr>
      <w:i/>
      <w:iCs/>
      <w:color w:val="0F4761" w:themeColor="accent1" w:themeShade="BF"/>
    </w:rPr>
  </w:style>
  <w:style w:type="character" w:styleId="IntenseReference">
    <w:name w:val="Intense Reference"/>
    <w:basedOn w:val="DefaultParagraphFont"/>
    <w:uiPriority w:val="32"/>
    <w:qFormat/>
    <w:rsid w:val="0087091F"/>
    <w:rPr>
      <w:b/>
      <w:bCs/>
      <w:smallCaps/>
      <w:color w:val="0F4761" w:themeColor="accent1" w:themeShade="BF"/>
      <w:spacing w:val="5"/>
    </w:rPr>
  </w:style>
  <w:style w:type="paragraph" w:styleId="Header">
    <w:name w:val="header"/>
    <w:basedOn w:val="Normal"/>
    <w:link w:val="HeaderChar"/>
    <w:uiPriority w:val="99"/>
    <w:unhideWhenUsed/>
    <w:rsid w:val="00870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091F"/>
  </w:style>
  <w:style w:type="paragraph" w:styleId="Footer">
    <w:name w:val="footer"/>
    <w:basedOn w:val="Normal"/>
    <w:link w:val="FooterChar"/>
    <w:uiPriority w:val="99"/>
    <w:unhideWhenUsed/>
    <w:rsid w:val="00870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091F"/>
  </w:style>
  <w:style w:type="character" w:styleId="Hyperlink">
    <w:name w:val="Hyperlink"/>
    <w:basedOn w:val="DefaultParagraphFont"/>
    <w:uiPriority w:val="99"/>
    <w:unhideWhenUsed/>
    <w:rsid w:val="0087091F"/>
    <w:rPr>
      <w:color w:val="467886" w:themeColor="hyperlink"/>
      <w:u w:val="single"/>
    </w:rPr>
  </w:style>
  <w:style w:type="character" w:styleId="UnresolvedMention">
    <w:name w:val="Unresolved Mention"/>
    <w:basedOn w:val="DefaultParagraphFont"/>
    <w:uiPriority w:val="99"/>
    <w:semiHidden/>
    <w:unhideWhenUsed/>
    <w:rsid w:val="0087091F"/>
    <w:rPr>
      <w:color w:val="605E5C"/>
      <w:shd w:val="clear" w:color="auto" w:fill="E1DFDD"/>
    </w:rPr>
  </w:style>
  <w:style w:type="paragraph" w:styleId="TOCHeading">
    <w:name w:val="TOC Heading"/>
    <w:basedOn w:val="Heading1"/>
    <w:next w:val="Normal"/>
    <w:uiPriority w:val="39"/>
    <w:unhideWhenUsed/>
    <w:qFormat/>
    <w:rsid w:val="0087091F"/>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87091F"/>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87091F"/>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87091F"/>
    <w:pPr>
      <w:spacing w:after="100"/>
      <w:ind w:left="440"/>
    </w:pPr>
    <w:rPr>
      <w:rFonts w:eastAsiaTheme="minorEastAsia" w:cs="Times New Roman"/>
      <w:kern w:val="0"/>
      <w:lang w:eastAsia="en-GB"/>
      <w14:ligatures w14:val="none"/>
    </w:rPr>
  </w:style>
  <w:style w:type="paragraph" w:styleId="NormalWeb">
    <w:name w:val="Normal (Web)"/>
    <w:basedOn w:val="Normal"/>
    <w:uiPriority w:val="99"/>
    <w:semiHidden/>
    <w:unhideWhenUsed/>
    <w:rsid w:val="001F616F"/>
    <w:rPr>
      <w:rFonts w:ascii="Times New Roman" w:hAnsi="Times New Roman" w:cs="Times New Roman"/>
      <w:sz w:val="24"/>
      <w:szCs w:val="24"/>
    </w:rPr>
  </w:style>
  <w:style w:type="table" w:styleId="TableGrid">
    <w:name w:val="Table Grid"/>
    <w:basedOn w:val="TableNormal"/>
    <w:uiPriority w:val="39"/>
    <w:rsid w:val="006605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15</Pages>
  <Words>1920</Words>
  <Characters>10946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Ismail</dc:creator>
  <cp:keywords/>
  <dc:description/>
  <cp:lastModifiedBy>Alex Ismail</cp:lastModifiedBy>
  <cp:revision>2</cp:revision>
  <dcterms:created xsi:type="dcterms:W3CDTF">2026-03-01T22:05:00Z</dcterms:created>
  <dcterms:modified xsi:type="dcterms:W3CDTF">2026-03-01T22:05:00Z</dcterms:modified>
</cp:coreProperties>
</file>