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kern w:val="2"/>
          <w:lang w:val="en-GB"/>
          <w14:ligatures w14:val="standardContextual"/>
        </w:rPr>
        <w:id w:val="-1128624959"/>
        <w:docPartObj>
          <w:docPartGallery w:val="Cover Pages"/>
          <w:docPartUnique/>
        </w:docPartObj>
      </w:sdtPr>
      <w:sdtEndPr>
        <w:rPr>
          <w:rFonts w:cstheme="minorHAnsi"/>
          <w:color w:val="3D3D3D"/>
        </w:rPr>
      </w:sdtEndPr>
      <w:sdtContent>
        <w:p w14:paraId="3BFEC7BE" w14:textId="7D19B5BA" w:rsidR="004F7109" w:rsidRDefault="004F710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27C8EC4" wp14:editId="7F7D9498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73EA124D00D4457197716F51BBC98C0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8419433" w14:textId="5D3B2DF9" w:rsidR="004F7109" w:rsidRDefault="004F710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Assignment 2: </w:t>
              </w:r>
              <w:r w:rsidR="00C43310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Project management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379FC678F9754543AAA445CE1C3C80D5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46DF29A4" w14:textId="16B2B0AF" w:rsidR="004F7109" w:rsidRDefault="00104001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Changemakers: Creativity and Value Creation</w:t>
              </w:r>
            </w:p>
          </w:sdtContent>
        </w:sdt>
        <w:p w14:paraId="7A4D4C7F" w14:textId="77777777" w:rsidR="004F7109" w:rsidRDefault="004F710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FBA8F8C" wp14:editId="0321AFE0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7-1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24EC137" w14:textId="2B187AE4" w:rsidR="004F7109" w:rsidRDefault="00215DD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July 18, 2023</w:t>
                                    </w:r>
                                  </w:p>
                                </w:sdtContent>
                              </w:sdt>
                              <w:p w14:paraId="52574215" w14:textId="0CF5AD45" w:rsidR="004F7109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215DD4">
                                      <w:rPr>
                                        <w:caps/>
                                        <w:color w:val="4472C4" w:themeColor="accent1"/>
                                      </w:rPr>
                                      <w:t>Owen evans</w:t>
                                    </w:r>
                                  </w:sdtContent>
                                </w:sdt>
                              </w:p>
                              <w:p w14:paraId="788EF711" w14:textId="45F21B1B" w:rsidR="004F7109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215DD4">
                                      <w:rPr>
                                        <w:color w:val="4472C4" w:themeColor="accent1"/>
                                      </w:rPr>
                                      <w:t>2121421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FBA8F8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7-1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24EC137" w14:textId="2B187AE4" w:rsidR="004F7109" w:rsidRDefault="00215DD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July 18, 2023</w:t>
                              </w:r>
                            </w:p>
                          </w:sdtContent>
                        </w:sdt>
                        <w:p w14:paraId="52574215" w14:textId="0CF5AD45" w:rsidR="004F7109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215DD4">
                                <w:rPr>
                                  <w:caps/>
                                  <w:color w:val="4472C4" w:themeColor="accent1"/>
                                </w:rPr>
                                <w:t>Owen evans</w:t>
                              </w:r>
                            </w:sdtContent>
                          </w:sdt>
                        </w:p>
                        <w:p w14:paraId="788EF711" w14:textId="45F21B1B" w:rsidR="004F7109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215DD4">
                                <w:rPr>
                                  <w:color w:val="4472C4" w:themeColor="accent1"/>
                                </w:rPr>
                                <w:t>2121421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E64D8D3" wp14:editId="3DDEF63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A460ECA" w14:textId="48A2B8D3" w:rsidR="004F7109" w:rsidRDefault="004F7109">
          <w:pPr>
            <w:rPr>
              <w:rFonts w:eastAsia="Times New Roman" w:cstheme="minorHAnsi"/>
              <w:color w:val="3D3D3D"/>
              <w:kern w:val="0"/>
              <w:lang w:eastAsia="en-GB"/>
              <w14:ligatures w14:val="none"/>
            </w:rPr>
          </w:pPr>
          <w:r>
            <w:rPr>
              <w:rFonts w:cstheme="minorHAnsi"/>
              <w:color w:val="3D3D3D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276032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E701378" w14:textId="20FF78E6" w:rsidR="00C82ECC" w:rsidRDefault="00C82ECC">
          <w:pPr>
            <w:pStyle w:val="TOCHeading"/>
          </w:pPr>
          <w:r>
            <w:t>Contents</w:t>
          </w:r>
        </w:p>
        <w:p w14:paraId="1B5E1BAC" w14:textId="2B34F85A" w:rsidR="001B586A" w:rsidRDefault="00C82EC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0266561" w:history="1">
            <w:r w:rsidR="001B586A" w:rsidRPr="00853F57">
              <w:rPr>
                <w:rStyle w:val="Hyperlink"/>
                <w:rFonts w:cs="Arial"/>
                <w:noProof/>
              </w:rPr>
              <w:t>E-portfolio screenshots</w:t>
            </w:r>
            <w:r w:rsidR="001B586A">
              <w:rPr>
                <w:noProof/>
                <w:webHidden/>
              </w:rPr>
              <w:tab/>
            </w:r>
            <w:r w:rsidR="001B586A">
              <w:rPr>
                <w:noProof/>
                <w:webHidden/>
              </w:rPr>
              <w:fldChar w:fldCharType="begin"/>
            </w:r>
            <w:r w:rsidR="001B586A">
              <w:rPr>
                <w:noProof/>
                <w:webHidden/>
              </w:rPr>
              <w:instrText xml:space="preserve"> PAGEREF _Toc140266561 \h </w:instrText>
            </w:r>
            <w:r w:rsidR="001B586A">
              <w:rPr>
                <w:noProof/>
                <w:webHidden/>
              </w:rPr>
            </w:r>
            <w:r w:rsidR="001B586A">
              <w:rPr>
                <w:noProof/>
                <w:webHidden/>
              </w:rPr>
              <w:fldChar w:fldCharType="separate"/>
            </w:r>
            <w:r w:rsidR="001B586A">
              <w:rPr>
                <w:noProof/>
                <w:webHidden/>
              </w:rPr>
              <w:t>1</w:t>
            </w:r>
            <w:r w:rsidR="001B586A">
              <w:rPr>
                <w:noProof/>
                <w:webHidden/>
              </w:rPr>
              <w:fldChar w:fldCharType="end"/>
            </w:r>
          </w:hyperlink>
        </w:p>
        <w:p w14:paraId="04584DAF" w14:textId="510452BC" w:rsidR="001B586A" w:rsidRDefault="001B586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266562" w:history="1">
            <w:r w:rsidRPr="00853F57">
              <w:rPr>
                <w:rStyle w:val="Hyperlink"/>
                <w:rFonts w:cs="Arial"/>
                <w:noProof/>
              </w:rPr>
              <w:t>Links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_Toc140266562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A8EEE4" w14:textId="7620AEC9" w:rsidR="001B586A" w:rsidRDefault="001B586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266563" w:history="1">
            <w:r w:rsidRPr="00853F57">
              <w:rPr>
                <w:rStyle w:val="Hyperlink"/>
                <w:rFonts w:cs="Arial"/>
                <w:noProof/>
              </w:rPr>
              <w:t>Research Project Idea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_Toc140266563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E18322" w14:textId="7C8493C4" w:rsidR="001B586A" w:rsidRDefault="001B586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266564" w:history="1">
            <w:r w:rsidRPr="00853F57">
              <w:rPr>
                <w:rStyle w:val="Hyperlink"/>
                <w:noProof/>
              </w:rPr>
              <w:t>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_Toc140266564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70952D" w14:textId="2C52080E" w:rsidR="001B586A" w:rsidRDefault="001B586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266565" w:history="1">
            <w:r w:rsidRPr="00853F57">
              <w:rPr>
                <w:rStyle w:val="Hyperlink"/>
                <w:noProof/>
              </w:rPr>
              <w:t>Individual images on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_Toc140266565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17D9C7" w14:textId="5C638F34" w:rsidR="001B586A" w:rsidRDefault="001B586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266566" w:history="1">
            <w:r w:rsidRPr="00853F5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_Toc140266566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0A9FDB" w14:textId="2C4B8CCC" w:rsidR="001B586A" w:rsidRDefault="001B586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266567" w:history="1">
            <w:r w:rsidRPr="00853F57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_Toc140266567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A35214" w14:textId="1E979817" w:rsidR="001B586A" w:rsidRDefault="001B586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266568" w:history="1">
            <w:r w:rsidRPr="00853F57">
              <w:rPr>
                <w:rStyle w:val="Hyperlink"/>
                <w:rFonts w:cs="Arial"/>
                <w:noProof/>
              </w:rPr>
              <w:t>Appendix A – Unit 3&amp;4 evidence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_Toc140266568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87FD9B" w14:textId="4D90819C" w:rsidR="00C82ECC" w:rsidRPr="001C1343" w:rsidRDefault="00C82ECC" w:rsidP="001C1343">
          <w:pPr>
            <w:rPr>
              <w:rStyle w:val="Hyperlink"/>
              <w:color w:val="auto"/>
              <w:u w:val="none"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48F58471" w14:textId="2304D3E9" w:rsidR="00C82ECC" w:rsidRDefault="00C82ECC" w:rsidP="00EA7F27">
      <w:pPr>
        <w:pStyle w:val="Heading1"/>
        <w:rPr>
          <w:rStyle w:val="Hyperlink"/>
          <w:rFonts w:cs="Arial"/>
          <w:color w:val="auto"/>
          <w:u w:val="none"/>
        </w:rPr>
      </w:pPr>
      <w:bookmarkStart w:id="0" w:name="_Toc140266561"/>
      <w:r>
        <w:rPr>
          <w:rStyle w:val="Hyperlink"/>
          <w:rFonts w:cs="Arial"/>
          <w:color w:val="auto"/>
          <w:u w:val="none"/>
        </w:rPr>
        <w:t>E-portfolio screenshots</w:t>
      </w:r>
      <w:bookmarkEnd w:id="0"/>
    </w:p>
    <w:p w14:paraId="7EEE61D0" w14:textId="77777777" w:rsidR="001C1343" w:rsidRDefault="001C1343" w:rsidP="001C1343">
      <w:pPr>
        <w:rPr>
          <w:lang w:val="en-US"/>
        </w:rPr>
      </w:pPr>
    </w:p>
    <w:p w14:paraId="0D1FE73C" w14:textId="2DDF222E" w:rsidR="001C1343" w:rsidRDefault="00020984" w:rsidP="001C1343">
      <w:pPr>
        <w:rPr>
          <w:lang w:val="en-US"/>
        </w:rPr>
      </w:pPr>
      <w:r w:rsidRPr="00020984">
        <w:rPr>
          <w:noProof/>
          <w:lang w:val="en-US"/>
        </w:rPr>
        <w:drawing>
          <wp:inline distT="0" distB="0" distL="0" distR="0" wp14:anchorId="642F0A9D" wp14:editId="1CEE7A0D">
            <wp:extent cx="5731510" cy="1951355"/>
            <wp:effectExtent l="0" t="0" r="2540" b="0"/>
            <wp:docPr id="1048659035" name="Picture 1" descr="A close-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8659035" name="Picture 1" descr="A close-up of a 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5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D8B17D" w14:textId="1112D986" w:rsidR="00020984" w:rsidRDefault="00777307" w:rsidP="001C1343">
      <w:pPr>
        <w:rPr>
          <w:lang w:val="en-US"/>
        </w:rPr>
      </w:pPr>
      <w:r w:rsidRPr="00777307">
        <w:rPr>
          <w:noProof/>
          <w:lang w:val="en-US"/>
        </w:rPr>
        <w:drawing>
          <wp:inline distT="0" distB="0" distL="0" distR="0" wp14:anchorId="1B2FA327" wp14:editId="05B201E1">
            <wp:extent cx="5731510" cy="1621155"/>
            <wp:effectExtent l="0" t="0" r="2540" b="0"/>
            <wp:docPr id="377959301" name="Picture 1" descr="A pie chart with colorful circ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7959301" name="Picture 1" descr="A pie chart with colorful circles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21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4F154D" w14:textId="7BAEF188" w:rsidR="0027435E" w:rsidRDefault="0027435E" w:rsidP="001C1343">
      <w:pPr>
        <w:rPr>
          <w:lang w:val="en-US"/>
        </w:rPr>
      </w:pPr>
      <w:r w:rsidRPr="0027435E">
        <w:rPr>
          <w:noProof/>
          <w:lang w:val="en-US"/>
        </w:rPr>
        <w:lastRenderedPageBreak/>
        <w:drawing>
          <wp:inline distT="0" distB="0" distL="0" distR="0" wp14:anchorId="0174F488" wp14:editId="3241A2B3">
            <wp:extent cx="5731510" cy="2205355"/>
            <wp:effectExtent l="0" t="0" r="2540" b="4445"/>
            <wp:docPr id="2117351148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7351148" name="Picture 1" descr="A screenshot of a graph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5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4526B9" w14:textId="5AC22417" w:rsidR="0027435E" w:rsidRDefault="001C5F2F" w:rsidP="001C1343">
      <w:pPr>
        <w:rPr>
          <w:lang w:val="en-US"/>
        </w:rPr>
      </w:pPr>
      <w:r w:rsidRPr="001C5F2F">
        <w:rPr>
          <w:noProof/>
          <w:lang w:val="en-US"/>
        </w:rPr>
        <w:drawing>
          <wp:inline distT="0" distB="0" distL="0" distR="0" wp14:anchorId="64EF7F83" wp14:editId="79559DC1">
            <wp:extent cx="5731510" cy="1230630"/>
            <wp:effectExtent l="0" t="0" r="2540" b="7620"/>
            <wp:docPr id="1388314003" name="Picture 1" descr="A blue circl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8314003" name="Picture 1" descr="A blue circle with black 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30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37CDB1" w14:textId="0C8ECA1F" w:rsidR="001C5F2F" w:rsidRDefault="00B93A07" w:rsidP="001C1343">
      <w:pPr>
        <w:rPr>
          <w:lang w:val="en-US"/>
        </w:rPr>
      </w:pPr>
      <w:r w:rsidRPr="00B93A07">
        <w:rPr>
          <w:noProof/>
          <w:lang w:val="en-US"/>
        </w:rPr>
        <w:drawing>
          <wp:inline distT="0" distB="0" distL="0" distR="0" wp14:anchorId="5CECBA5D" wp14:editId="09B6A4C5">
            <wp:extent cx="5731510" cy="2533650"/>
            <wp:effectExtent l="0" t="0" r="2540" b="0"/>
            <wp:docPr id="45569834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5698348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1630FC" w14:textId="7AB5C006" w:rsidR="00B93A07" w:rsidRDefault="00815948" w:rsidP="001C1343">
      <w:pPr>
        <w:rPr>
          <w:lang w:val="en-US"/>
        </w:rPr>
      </w:pPr>
      <w:r w:rsidRPr="00815948">
        <w:rPr>
          <w:noProof/>
          <w:lang w:val="en-US"/>
        </w:rPr>
        <w:lastRenderedPageBreak/>
        <w:drawing>
          <wp:inline distT="0" distB="0" distL="0" distR="0" wp14:anchorId="29948F02" wp14:editId="7E2767C7">
            <wp:extent cx="5731510" cy="2550795"/>
            <wp:effectExtent l="0" t="0" r="2540" b="1905"/>
            <wp:docPr id="1947795714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7795714" name="Picture 1" descr="A close-up of a documen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8CFA9B" w14:textId="7F2B6FB6" w:rsidR="00815948" w:rsidRDefault="00CC722A" w:rsidP="001C1343">
      <w:pPr>
        <w:rPr>
          <w:lang w:val="en-US"/>
        </w:rPr>
      </w:pPr>
      <w:r w:rsidRPr="00CC722A">
        <w:rPr>
          <w:noProof/>
          <w:lang w:val="en-US"/>
        </w:rPr>
        <w:drawing>
          <wp:inline distT="0" distB="0" distL="0" distR="0" wp14:anchorId="406991FA" wp14:editId="303456B0">
            <wp:extent cx="5731510" cy="2550795"/>
            <wp:effectExtent l="0" t="0" r="2540" b="1905"/>
            <wp:docPr id="567296504" name="Picture 1" descr="A screenshot of a research pro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7296504" name="Picture 1" descr="A screenshot of a research projec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CA14C3" w14:textId="78D2F6F1" w:rsidR="00CC722A" w:rsidRDefault="00BF6A18" w:rsidP="001C1343">
      <w:pPr>
        <w:rPr>
          <w:lang w:val="en-US"/>
        </w:rPr>
      </w:pPr>
      <w:r w:rsidRPr="00BF6A18">
        <w:rPr>
          <w:noProof/>
          <w:lang w:val="en-US"/>
        </w:rPr>
        <w:drawing>
          <wp:inline distT="0" distB="0" distL="0" distR="0" wp14:anchorId="50587D07" wp14:editId="33B00B48">
            <wp:extent cx="5731510" cy="2539365"/>
            <wp:effectExtent l="0" t="0" r="2540" b="0"/>
            <wp:docPr id="1234807392" name="Picture 1" descr="A close-up of a research pro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4807392" name="Picture 1" descr="A close-up of a research projec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39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425120" w14:textId="204377B1" w:rsidR="00BF6A18" w:rsidRPr="001C1343" w:rsidRDefault="004A0FDC" w:rsidP="001C1343">
      <w:pPr>
        <w:rPr>
          <w:lang w:val="en-US"/>
        </w:rPr>
      </w:pPr>
      <w:r w:rsidRPr="004A0FDC">
        <w:rPr>
          <w:noProof/>
          <w:lang w:val="en-US"/>
        </w:rPr>
        <w:lastRenderedPageBreak/>
        <w:drawing>
          <wp:inline distT="0" distB="0" distL="0" distR="0" wp14:anchorId="57537B85" wp14:editId="785E6D5F">
            <wp:extent cx="5731510" cy="2540000"/>
            <wp:effectExtent l="0" t="0" r="2540" b="0"/>
            <wp:docPr id="1757746860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7746860" name="Picture 1" descr="A close-up of a documen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84AF5D" w14:textId="13F695A0" w:rsidR="00C82ECC" w:rsidRDefault="00C82ECC" w:rsidP="00EA7F27">
      <w:pPr>
        <w:pStyle w:val="Heading1"/>
        <w:rPr>
          <w:rStyle w:val="Hyperlink"/>
          <w:rFonts w:cs="Arial"/>
          <w:color w:val="auto"/>
          <w:u w:val="none"/>
        </w:rPr>
      </w:pPr>
      <w:bookmarkStart w:id="1" w:name="_Toc140266562"/>
      <w:r>
        <w:rPr>
          <w:rStyle w:val="Hyperlink"/>
          <w:rFonts w:cs="Arial"/>
          <w:color w:val="auto"/>
          <w:u w:val="none"/>
        </w:rPr>
        <w:t>Links</w:t>
      </w:r>
      <w:bookmarkEnd w:id="1"/>
    </w:p>
    <w:p w14:paraId="02238629" w14:textId="77777777" w:rsidR="00885954" w:rsidRDefault="00885954" w:rsidP="00885954">
      <w:pPr>
        <w:rPr>
          <w:lang w:val="en-US"/>
        </w:rPr>
      </w:pPr>
    </w:p>
    <w:p w14:paraId="1F6E1555" w14:textId="5DF71424" w:rsidR="00885954" w:rsidRPr="00885954" w:rsidRDefault="00885954" w:rsidP="00885954">
      <w:pPr>
        <w:rPr>
          <w:lang w:val="en-US"/>
        </w:rPr>
      </w:pPr>
      <w:r>
        <w:rPr>
          <w:lang w:val="en-US"/>
        </w:rPr>
        <w:t xml:space="preserve">E-Portfolio - </w:t>
      </w:r>
      <w:hyperlink r:id="rId18" w:history="1">
        <w:r w:rsidR="0063413A" w:rsidRPr="0007545A">
          <w:rPr>
            <w:rStyle w:val="Hyperlink"/>
            <w:lang w:val="en-US"/>
          </w:rPr>
          <w:t>https://sites.google.com/view/owen-evans-2121421?usp=sharing</w:t>
        </w:r>
      </w:hyperlink>
      <w:r w:rsidR="0063413A">
        <w:rPr>
          <w:lang w:val="en-US"/>
        </w:rPr>
        <w:t xml:space="preserve"> </w:t>
      </w:r>
    </w:p>
    <w:p w14:paraId="57FB3E28" w14:textId="27102DD5" w:rsidR="00C82ECC" w:rsidRDefault="00C82ECC" w:rsidP="00EA7F27">
      <w:pPr>
        <w:pStyle w:val="Heading1"/>
        <w:rPr>
          <w:rStyle w:val="Hyperlink"/>
          <w:rFonts w:cs="Arial"/>
          <w:color w:val="auto"/>
          <w:u w:val="none"/>
        </w:rPr>
      </w:pPr>
      <w:bookmarkStart w:id="2" w:name="_Toc140266563"/>
      <w:r>
        <w:rPr>
          <w:rStyle w:val="Hyperlink"/>
          <w:rFonts w:cs="Arial"/>
          <w:color w:val="auto"/>
          <w:u w:val="none"/>
        </w:rPr>
        <w:t>Research Project Idea</w:t>
      </w:r>
      <w:bookmarkEnd w:id="2"/>
    </w:p>
    <w:p w14:paraId="4EBCA514" w14:textId="77777777" w:rsidR="003D09E7" w:rsidRDefault="003D09E7" w:rsidP="003D09E7">
      <w:pPr>
        <w:rPr>
          <w:lang w:val="en-US"/>
        </w:rPr>
      </w:pPr>
    </w:p>
    <w:p w14:paraId="0E9F904F" w14:textId="4EEEB726" w:rsidR="002D6D02" w:rsidRDefault="002D6D02" w:rsidP="002D6D02">
      <w:r>
        <w:t xml:space="preserve">Title: </w:t>
      </w:r>
      <w:r w:rsidR="00BB0ED7" w:rsidRPr="00BB0ED7">
        <w:t>An investigation into the security vulnerabilities associated with web applications.</w:t>
      </w:r>
    </w:p>
    <w:p w14:paraId="7BD20CAB" w14:textId="243A354E" w:rsidR="003D09E7" w:rsidRPr="00BB0ED7" w:rsidRDefault="002D6D02" w:rsidP="003D09E7">
      <w:r>
        <w:t>Description: This project will investigate different security vulnerabilities within web applications. The project will include potential mitigation methods for the vulnerabilities and real-world examples of how a vulnerability was exploited.</w:t>
      </w:r>
    </w:p>
    <w:p w14:paraId="66D5A8EE" w14:textId="11451710" w:rsidR="00EA7F27" w:rsidRDefault="00D93CFB" w:rsidP="00D93CFB">
      <w:pPr>
        <w:pStyle w:val="Heading1"/>
        <w:rPr>
          <w:color w:val="auto"/>
        </w:rPr>
      </w:pPr>
      <w:bookmarkStart w:id="3" w:name="_Toc140266564"/>
      <w:r w:rsidRPr="00D93CFB">
        <w:rPr>
          <w:color w:val="auto"/>
        </w:rPr>
        <w:t>Poster</w:t>
      </w:r>
      <w:bookmarkEnd w:id="3"/>
    </w:p>
    <w:p w14:paraId="3E7A3F64" w14:textId="77777777" w:rsidR="001B586A" w:rsidRDefault="001B586A" w:rsidP="001B586A">
      <w:pPr>
        <w:rPr>
          <w:lang w:val="en-US"/>
        </w:rPr>
      </w:pPr>
    </w:p>
    <w:p w14:paraId="378CD7DB" w14:textId="4398C666" w:rsidR="001B586A" w:rsidRDefault="001B586A" w:rsidP="001B586A">
      <w:pPr>
        <w:rPr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 wp14:anchorId="570012FE" wp14:editId="3A635341">
            <wp:extent cx="5731510" cy="4298950"/>
            <wp:effectExtent l="0" t="0" r="2540" b="6350"/>
            <wp:docPr id="559094226" name="Picture 1" descr="A close-up of a research pro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9094226" name="Picture 1" descr="A close-up of a research project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1CE2AE" w14:textId="77777777" w:rsidR="001B586A" w:rsidRDefault="001B586A" w:rsidP="001B586A">
      <w:pPr>
        <w:rPr>
          <w:lang w:val="en-US"/>
        </w:rPr>
      </w:pPr>
    </w:p>
    <w:p w14:paraId="65E05F6F" w14:textId="32CAC44A" w:rsidR="001B586A" w:rsidRDefault="001B586A" w:rsidP="001B586A">
      <w:pPr>
        <w:pStyle w:val="Heading1"/>
        <w:rPr>
          <w:color w:val="auto"/>
        </w:rPr>
      </w:pPr>
      <w:bookmarkStart w:id="4" w:name="_Toc140266565"/>
      <w:r w:rsidRPr="001B586A">
        <w:rPr>
          <w:color w:val="auto"/>
        </w:rPr>
        <w:t>Individual images on poster</w:t>
      </w:r>
      <w:bookmarkEnd w:id="4"/>
    </w:p>
    <w:p w14:paraId="65D4B2D4" w14:textId="77777777" w:rsidR="001B586A" w:rsidRPr="001B586A" w:rsidRDefault="001B586A" w:rsidP="001B586A">
      <w:pPr>
        <w:rPr>
          <w:lang w:val="en-US"/>
        </w:rPr>
      </w:pPr>
    </w:p>
    <w:p w14:paraId="364FED17" w14:textId="41E00BA9" w:rsidR="00C1704B" w:rsidRDefault="004B2F78">
      <w:r>
        <w:rPr>
          <w:rFonts w:cs="Arial"/>
          <w:noProof/>
        </w:rPr>
        <w:drawing>
          <wp:inline distT="0" distB="0" distL="0" distR="0" wp14:anchorId="4B2C3094" wp14:editId="0B243AF5">
            <wp:extent cx="5731510" cy="1741805"/>
            <wp:effectExtent l="0" t="0" r="2540" b="0"/>
            <wp:docPr id="113335004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3350040" name="Picture 1" descr="A screenshot of a computer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41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5272F0" w14:textId="464E3DF1" w:rsidR="002C02B7" w:rsidRDefault="00B86872" w:rsidP="00B86872">
      <w:pPr>
        <w:spacing w:after="0" w:line="480" w:lineRule="auto"/>
        <w:rPr>
          <w:i/>
          <w:iCs/>
        </w:rPr>
      </w:pPr>
      <w:r w:rsidRPr="00B86872">
        <w:rPr>
          <w:i/>
          <w:iCs/>
          <w:noProof/>
        </w:rPr>
        <w:lastRenderedPageBreak/>
        <w:drawing>
          <wp:inline distT="0" distB="0" distL="0" distR="0" wp14:anchorId="42AB2243" wp14:editId="2C470491">
            <wp:extent cx="5731510" cy="3969385"/>
            <wp:effectExtent l="0" t="0" r="2540" b="0"/>
            <wp:docPr id="471682139" name="Picture 1" descr="A collage of images of people wri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682139" name="Picture 1" descr="A collage of images of people writing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69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A283BA" w14:textId="77777777" w:rsidR="00281221" w:rsidRDefault="00281221" w:rsidP="00B86872">
      <w:pPr>
        <w:spacing w:after="0" w:line="480" w:lineRule="auto"/>
        <w:rPr>
          <w:i/>
          <w:iCs/>
        </w:rPr>
      </w:pPr>
    </w:p>
    <w:p w14:paraId="3A2682DA" w14:textId="28A667B3" w:rsidR="009C5A89" w:rsidRDefault="00E650E5" w:rsidP="009C5A89">
      <w:pPr>
        <w:pStyle w:val="ListParagraph"/>
        <w:rPr>
          <w:b/>
          <w:bCs/>
        </w:rPr>
      </w:pPr>
      <w:r w:rsidRPr="00E650E5">
        <w:rPr>
          <w:b/>
          <w:bCs/>
          <w:noProof/>
        </w:rPr>
        <w:drawing>
          <wp:inline distT="0" distB="0" distL="0" distR="0" wp14:anchorId="12E50C8E" wp14:editId="0BDDD3F7">
            <wp:extent cx="5731510" cy="4299585"/>
            <wp:effectExtent l="0" t="0" r="2540" b="5715"/>
            <wp:docPr id="1105944156" name="Picture 1" descr="A diagram of a pro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5944156" name="Picture 1" descr="A diagram of a projec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9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7423DE" w14:textId="318DDCFE" w:rsidR="00CD6306" w:rsidRDefault="00CD6306"/>
    <w:p w14:paraId="2EBD5314" w14:textId="77777777" w:rsidR="00281221" w:rsidRDefault="00281221" w:rsidP="00D36551">
      <w:pPr>
        <w:tabs>
          <w:tab w:val="left" w:pos="2154"/>
        </w:tabs>
      </w:pPr>
    </w:p>
    <w:bookmarkStart w:id="5" w:name="_Toc140266566" w:displacedByCustomXml="next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346937738"/>
        <w:docPartObj>
          <w:docPartGallery w:val="Bibliographies"/>
          <w:docPartUnique/>
        </w:docPartObj>
      </w:sdtPr>
      <w:sdtContent>
        <w:p w14:paraId="0AA7EABD" w14:textId="6A807B67" w:rsidR="00281221" w:rsidRPr="00D93CFB" w:rsidRDefault="0076510C">
          <w:pPr>
            <w:pStyle w:val="Heading1"/>
            <w:rPr>
              <w:color w:val="auto"/>
            </w:rPr>
          </w:pPr>
          <w:r w:rsidRPr="00D93CFB">
            <w:rPr>
              <w:color w:val="auto"/>
            </w:rPr>
            <w:t>References</w:t>
          </w:r>
          <w:bookmarkEnd w:id="5"/>
        </w:p>
        <w:sdt>
          <w:sdtPr>
            <w:id w:val="111145805"/>
            <w:bibliography/>
          </w:sdtPr>
          <w:sdtContent>
            <w:p w14:paraId="7D2A6247" w14:textId="77777777" w:rsidR="008B5089" w:rsidRDefault="00281221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8B5089" w14:paraId="45D9E8CA" w14:textId="77777777">
                <w:trPr>
                  <w:divId w:val="18701020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FA23A8" w14:textId="738CD73E" w:rsidR="008B5089" w:rsidRDefault="008B5089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:lang w:val="en-US"/>
                        <w14:ligatures w14:val="none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36BC12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M. Balnaves and P. Caputi, Introduction to Quantitative Research Methods: An Investigative Approach, SAGE Publications, 2001. </w:t>
                    </w:r>
                  </w:p>
                </w:tc>
              </w:tr>
              <w:tr w:rsidR="008B5089" w14:paraId="1AB5D9E7" w14:textId="77777777">
                <w:trPr>
                  <w:divId w:val="18701020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C45696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3AA417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Indeed Editorial Team, "What is quantitative analysis? (With definitions and examples)," 2023. [Online]. Available: https://uk.indeed.com/career-advice/career-development/quantitative-analysis. [Accessed 10 07 2023].</w:t>
                    </w:r>
                  </w:p>
                </w:tc>
              </w:tr>
              <w:tr w:rsidR="008B5089" w14:paraId="7F0D5B8A" w14:textId="77777777">
                <w:trPr>
                  <w:divId w:val="18701020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D753AB3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59BF51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Oxford Brookes University, "Descriptive Statistics," N/A. [Online]. Available: https://www.brookes.ac.uk/students/academic-development/maths-and-stats/statistics/descriptive-statistics/. [Accessed 10 07 2023].</w:t>
                    </w:r>
                  </w:p>
                </w:tc>
              </w:tr>
              <w:tr w:rsidR="008B5089" w14:paraId="7CEC6005" w14:textId="77777777">
                <w:trPr>
                  <w:divId w:val="18701020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7DCA86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CF4739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Statology, "Descriptive vs. Inferential Statistics: What’s the Difference?," 2020. [Online]. Available: https://www.statology.org/descriptive-inferential-statistics/. [Accessed 10 07 2023].</w:t>
                    </w:r>
                  </w:p>
                </w:tc>
              </w:tr>
              <w:tr w:rsidR="008B5089" w14:paraId="3EC1F02D" w14:textId="77777777">
                <w:trPr>
                  <w:divId w:val="18701020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2CAC03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CF9CDF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NCVO, "How to analyse quantitative data for evaluation," 2018. [Online]. Available: https://www.ncvo.org.uk/help-and-guidance/strategy-and-impact/impact-evaluation/evaluation-and-impact-reporting/how-to-analyse-quantitative-data-for-evaluation/#/. [Accessed 10 07 2023].</w:t>
                    </w:r>
                  </w:p>
                </w:tc>
              </w:tr>
              <w:tr w:rsidR="008B5089" w14:paraId="32206E09" w14:textId="77777777">
                <w:trPr>
                  <w:divId w:val="18701020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27CE08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17E105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Edinburgh Napier University, "Data Collection &amp; Analysis," 2023. [Online]. Available: https://libguides.napier.ac.uk/methods/dataviz. [Accessed 10 07 2023].</w:t>
                    </w:r>
                  </w:p>
                </w:tc>
              </w:tr>
              <w:tr w:rsidR="008B5089" w14:paraId="65FBEC24" w14:textId="77777777">
                <w:trPr>
                  <w:divId w:val="18701020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2A145B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5BACAA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BBC Bitesize, "Representing data," N/A. [Online]. Available: https://www.bbc.co.uk/bitesize/guides/zc7sb82/revision/5. [Accessed 10 07 2023].</w:t>
                    </w:r>
                  </w:p>
                </w:tc>
              </w:tr>
              <w:tr w:rsidR="008B5089" w14:paraId="3DF62ED8" w14:textId="77777777">
                <w:trPr>
                  <w:divId w:val="18701020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9F20FC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C11958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UK Data Service, "Qualitative data," N/A. [Online]. Available: https://ukdataservice.ac.uk/learning-hub/qualitative-data/. [Accessed 11 07 2023].</w:t>
                    </w:r>
                  </w:p>
                </w:tc>
              </w:tr>
              <w:tr w:rsidR="008B5089" w14:paraId="2E759909" w14:textId="77777777">
                <w:trPr>
                  <w:divId w:val="18701020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6FE132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1F1500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BBC Worklife, "How the ‘Ikea effect’ subtly influences how you spend," 2019. [Online]. Available: https://www.bbc.com/worklife/article/20190422-how-the-ikea-effect-subtly-influences-how-you-spend. [Accessed 13 07 2023].</w:t>
                    </w:r>
                  </w:p>
                </w:tc>
              </w:tr>
              <w:tr w:rsidR="008B5089" w14:paraId="0AC7DB85" w14:textId="77777777">
                <w:trPr>
                  <w:divId w:val="18701020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7CC7A8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046C9E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H. Dougal, "Secondary Data Analysis," 2018. [Online]. Available: https://ethics.grad.ucl.ac.uk/forms/Secondary-data-analysis-file-note.pdf. [Accessed 13 07 2023].</w:t>
                    </w:r>
                  </w:p>
                </w:tc>
              </w:tr>
              <w:tr w:rsidR="008B5089" w14:paraId="7EBE9F60" w14:textId="77777777">
                <w:trPr>
                  <w:divId w:val="18701020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3D2302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74C537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H. Barratt and S. Shantikumar, "Methods of sampling from a population," 2018. [Online]. Available: https://www.healthknowledge.org.uk/public-health-textbook/research-methods/1a-epidemiology/methods-of-sampling-population. [Accessed 13 07 2023].</w:t>
                    </w:r>
                  </w:p>
                </w:tc>
              </w:tr>
              <w:tr w:rsidR="008B5089" w14:paraId="21511E3B" w14:textId="77777777">
                <w:trPr>
                  <w:divId w:val="18701020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F52241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300588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B. Dignen, "Five reasons why feedback may be the most important skill," 2014. [Online]. Available: https://www.cambridge.org/elt/blog/2014/03/17/five-reasons-feedback-may-important-skill/. [Accessed 13 07 2023].</w:t>
                    </w:r>
                  </w:p>
                </w:tc>
              </w:tr>
              <w:tr w:rsidR="008B5089" w14:paraId="71CBE17E" w14:textId="77777777">
                <w:trPr>
                  <w:divId w:val="18701020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0017F85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lastRenderedPageBreak/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85F31A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B. Lutkevich, M. Pratt and R. Lebeaux, "DEFINITION - Project Scope," 2021. [Online]. Available: https://www.techtarget.com/searchcio/definition/project-scope. [Accessed 12 07 2023].</w:t>
                    </w:r>
                  </w:p>
                </w:tc>
              </w:tr>
              <w:tr w:rsidR="008B5089" w14:paraId="3AE26F57" w14:textId="77777777">
                <w:trPr>
                  <w:divId w:val="18701020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968FB1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1348F2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Wrike, "What Are Project Objectives in Project Management?," N/A. [Online]. Available: https://www.wrike.com/project-management-guide/faq/what-are-project-objectives-in-project-management/. [Accessed 12 07 2023].</w:t>
                    </w:r>
                  </w:p>
                </w:tc>
              </w:tr>
              <w:tr w:rsidR="008B5089" w14:paraId="502914B0" w14:textId="77777777">
                <w:trPr>
                  <w:divId w:val="18701020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D62729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A91F79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Gantt, "What is a Gantt Chart?," 2023. [Online]. Available: https://www.gantt.com/. [Accessed 12 07 2023].</w:t>
                    </w:r>
                  </w:p>
                </w:tc>
              </w:tr>
              <w:tr w:rsidR="008B5089" w14:paraId="365E8FD8" w14:textId="77777777">
                <w:trPr>
                  <w:divId w:val="18701020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0B7276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330BF4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K. Eby, "Project Design for Any Industry," 2022. [Online]. Available: https://www.smartsheet.com/project-design-any-industry. [Accessed 12 07 2023].</w:t>
                    </w:r>
                  </w:p>
                </w:tc>
              </w:tr>
              <w:tr w:rsidR="008B5089" w14:paraId="63B534B5" w14:textId="77777777">
                <w:trPr>
                  <w:divId w:val="18701020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C12337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70D556" w14:textId="77777777" w:rsidR="008B5089" w:rsidRDefault="008B5089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Lucidchart, "What is a Flowchart," N/A. [Online]. Available: https://www.lucidchart.com/pages/what-is-a-flowchart-tutorial. [Accessed 12 07 2023].</w:t>
                    </w:r>
                  </w:p>
                </w:tc>
              </w:tr>
            </w:tbl>
            <w:p w14:paraId="39B3F63F" w14:textId="77777777" w:rsidR="008B5089" w:rsidRDefault="008B5089">
              <w:pPr>
                <w:divId w:val="1870102085"/>
                <w:rPr>
                  <w:rFonts w:eastAsia="Times New Roman"/>
                  <w:noProof/>
                </w:rPr>
              </w:pPr>
            </w:p>
            <w:p w14:paraId="6B6ECDC2" w14:textId="3A46D5FD" w:rsidR="0076510C" w:rsidRDefault="00281221" w:rsidP="001C134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2006921" w14:textId="2200BEC6" w:rsidR="0076510C" w:rsidRPr="001C1343" w:rsidRDefault="0076510C" w:rsidP="001C1343">
      <w:pPr>
        <w:pStyle w:val="Heading1"/>
        <w:rPr>
          <w:color w:val="auto"/>
        </w:rPr>
      </w:pPr>
      <w:bookmarkStart w:id="6" w:name="_Toc140266567"/>
      <w:r w:rsidRPr="001C1343">
        <w:rPr>
          <w:color w:val="auto"/>
        </w:rPr>
        <w:t>Bibliography</w:t>
      </w:r>
      <w:bookmarkEnd w:id="6"/>
    </w:p>
    <w:p w14:paraId="73AB0743" w14:textId="2DB01B43" w:rsidR="00281221" w:rsidRPr="00281221" w:rsidRDefault="00000000" w:rsidP="00281221">
      <w:pPr>
        <w:spacing w:after="0" w:line="480" w:lineRule="auto"/>
      </w:pPr>
      <w:hyperlink r:id="rId23" w:history="1">
        <w:r w:rsidR="0076510C" w:rsidRPr="0047279A">
          <w:rPr>
            <w:rStyle w:val="Hyperlink"/>
          </w:rPr>
          <w:t>https://instagantt.com/</w:t>
        </w:r>
      </w:hyperlink>
      <w:r w:rsidR="00123FDA">
        <w:t xml:space="preserve"> </w:t>
      </w:r>
      <w:r w:rsidR="001C1343">
        <w:t xml:space="preserve">- used to create Gantt </w:t>
      </w:r>
      <w:proofErr w:type="gramStart"/>
      <w:r w:rsidR="001C1343">
        <w:t>chart</w:t>
      </w:r>
      <w:proofErr w:type="gramEnd"/>
    </w:p>
    <w:p w14:paraId="3C949ABE" w14:textId="66C9C975" w:rsidR="00281221" w:rsidRPr="001C1343" w:rsidRDefault="00000000" w:rsidP="00281221">
      <w:pPr>
        <w:spacing w:after="0" w:line="480" w:lineRule="auto"/>
      </w:pPr>
      <w:hyperlink r:id="rId24" w:history="1">
        <w:r w:rsidR="00281221" w:rsidRPr="0047279A">
          <w:rPr>
            <w:rStyle w:val="Hyperlink"/>
            <w:i/>
            <w:iCs/>
          </w:rPr>
          <w:t>https://boords.com/</w:t>
        </w:r>
      </w:hyperlink>
      <w:r w:rsidR="00281221">
        <w:rPr>
          <w:i/>
          <w:iCs/>
        </w:rPr>
        <w:t xml:space="preserve"> </w:t>
      </w:r>
      <w:r w:rsidR="001C1343">
        <w:t xml:space="preserve">- used to create </w:t>
      </w:r>
      <w:proofErr w:type="gramStart"/>
      <w:r w:rsidR="001C1343">
        <w:t>storyboard</w:t>
      </w:r>
      <w:proofErr w:type="gramEnd"/>
    </w:p>
    <w:p w14:paraId="1F2F6882" w14:textId="33F68854" w:rsidR="00281221" w:rsidRPr="00281221" w:rsidRDefault="00000000" w:rsidP="00281221">
      <w:hyperlink r:id="rId25" w:history="1">
        <w:r w:rsidR="00281221" w:rsidRPr="0047279A">
          <w:rPr>
            <w:rStyle w:val="Hyperlink"/>
          </w:rPr>
          <w:t>https://www.canva.com/graphs/cycle-diagrams/</w:t>
        </w:r>
      </w:hyperlink>
      <w:r w:rsidR="00281221" w:rsidRPr="00281221">
        <w:t xml:space="preserve"> </w:t>
      </w:r>
      <w:r w:rsidR="001C1343">
        <w:t xml:space="preserve">- used to create cycle </w:t>
      </w:r>
      <w:proofErr w:type="gramStart"/>
      <w:r w:rsidR="001C1343">
        <w:t>diagram</w:t>
      </w:r>
      <w:proofErr w:type="gramEnd"/>
    </w:p>
    <w:p w14:paraId="163238AB" w14:textId="4C03418C" w:rsidR="00CE08FB" w:rsidRDefault="00CE08FB" w:rsidP="00D36551">
      <w:pPr>
        <w:tabs>
          <w:tab w:val="left" w:pos="2154"/>
        </w:tabs>
      </w:pPr>
    </w:p>
    <w:p w14:paraId="5D5088CC" w14:textId="77777777" w:rsidR="001C1343" w:rsidRPr="004B2F78" w:rsidRDefault="001C1343" w:rsidP="001C1343">
      <w:pPr>
        <w:pStyle w:val="Heading1"/>
        <w:rPr>
          <w:rStyle w:val="Hyperlink"/>
          <w:rFonts w:cs="Arial"/>
          <w:color w:val="auto"/>
          <w:u w:val="none"/>
        </w:rPr>
      </w:pPr>
      <w:bookmarkStart w:id="7" w:name="_Toc140266568"/>
      <w:r>
        <w:rPr>
          <w:rStyle w:val="Hyperlink"/>
          <w:rFonts w:cs="Arial"/>
          <w:color w:val="auto"/>
          <w:u w:val="none"/>
        </w:rPr>
        <w:t xml:space="preserve">Appendix A – Unit 3&amp;4 </w:t>
      </w:r>
      <w:proofErr w:type="gramStart"/>
      <w:r>
        <w:rPr>
          <w:rStyle w:val="Hyperlink"/>
          <w:rFonts w:cs="Arial"/>
          <w:color w:val="auto"/>
          <w:u w:val="none"/>
        </w:rPr>
        <w:t>evidence</w:t>
      </w:r>
      <w:bookmarkEnd w:id="7"/>
      <w:proofErr w:type="gramEnd"/>
    </w:p>
    <w:p w14:paraId="54D8B272" w14:textId="185690F2" w:rsidR="004E236B" w:rsidRDefault="004E236B" w:rsidP="00D36551">
      <w:pPr>
        <w:tabs>
          <w:tab w:val="left" w:pos="2154"/>
        </w:tabs>
      </w:pPr>
    </w:p>
    <w:p w14:paraId="2B3EB50C" w14:textId="76BAECB4" w:rsidR="00780669" w:rsidRDefault="00270D88" w:rsidP="00D36551">
      <w:pPr>
        <w:tabs>
          <w:tab w:val="left" w:pos="2154"/>
        </w:tabs>
      </w:pPr>
      <w:r w:rsidRPr="00270409">
        <w:rPr>
          <w:noProof/>
        </w:rPr>
        <w:drawing>
          <wp:inline distT="0" distB="0" distL="0" distR="0" wp14:anchorId="7C17BA3C" wp14:editId="2959BEAA">
            <wp:extent cx="5731510" cy="3206115"/>
            <wp:effectExtent l="0" t="0" r="2540" b="0"/>
            <wp:docPr id="1584344454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4344454" name="Picture 1" descr="A screenshot of a computer&#10;&#10;Description automatically generated with medium confidence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6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D405A9" w14:textId="45D8A5B8" w:rsidR="00270D88" w:rsidRDefault="003754FD" w:rsidP="00D36551">
      <w:pPr>
        <w:tabs>
          <w:tab w:val="left" w:pos="2154"/>
        </w:tabs>
      </w:pPr>
      <w:r w:rsidRPr="00270409">
        <w:rPr>
          <w:noProof/>
        </w:rPr>
        <w:lastRenderedPageBreak/>
        <w:drawing>
          <wp:inline distT="0" distB="0" distL="0" distR="0" wp14:anchorId="235A61F5" wp14:editId="34656904">
            <wp:extent cx="5731510" cy="3160395"/>
            <wp:effectExtent l="0" t="0" r="2540" b="1905"/>
            <wp:docPr id="58342986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429868" name="Picture 1" descr="A screenshot of a computer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0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A498C4" w14:textId="30CBDAEC" w:rsidR="003754FD" w:rsidRDefault="00552773" w:rsidP="00D36551">
      <w:pPr>
        <w:tabs>
          <w:tab w:val="left" w:pos="2154"/>
        </w:tabs>
      </w:pPr>
      <w:r w:rsidRPr="00F86ECD">
        <w:rPr>
          <w:noProof/>
        </w:rPr>
        <w:drawing>
          <wp:inline distT="0" distB="0" distL="0" distR="0" wp14:anchorId="179A5EC9" wp14:editId="5BBC14E8">
            <wp:extent cx="5731510" cy="3128010"/>
            <wp:effectExtent l="0" t="0" r="2540" b="0"/>
            <wp:docPr id="826803467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6803467" name="Picture 1" descr="A screenshot of a computer&#10;&#10;Description automatically generated with medium confidence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2A91F8" w14:textId="47C38F73" w:rsidR="00552773" w:rsidRDefault="00EF6FF8" w:rsidP="00D36551">
      <w:pPr>
        <w:tabs>
          <w:tab w:val="left" w:pos="2154"/>
        </w:tabs>
      </w:pPr>
      <w:r w:rsidRPr="00F650B8">
        <w:rPr>
          <w:noProof/>
        </w:rPr>
        <w:lastRenderedPageBreak/>
        <w:drawing>
          <wp:inline distT="0" distB="0" distL="0" distR="0" wp14:anchorId="3463035F" wp14:editId="2AC07728">
            <wp:extent cx="5731510" cy="3190240"/>
            <wp:effectExtent l="0" t="0" r="2540" b="0"/>
            <wp:docPr id="79818633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818633" name="Picture 1" descr="A screenshot of a computer&#10;&#10;Description automatically generated with medium confidence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0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EB387E" w14:textId="6A17F864" w:rsidR="00EF6FF8" w:rsidRDefault="00C22102" w:rsidP="00D36551">
      <w:pPr>
        <w:tabs>
          <w:tab w:val="left" w:pos="2154"/>
        </w:tabs>
      </w:pPr>
      <w:r w:rsidRPr="00470062">
        <w:rPr>
          <w:noProof/>
        </w:rPr>
        <w:drawing>
          <wp:inline distT="0" distB="0" distL="0" distR="0" wp14:anchorId="34A10073" wp14:editId="43B6721E">
            <wp:extent cx="5731510" cy="3260725"/>
            <wp:effectExtent l="0" t="0" r="2540" b="0"/>
            <wp:docPr id="1091474630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1474630" name="Picture 1" descr="A screenshot of a computer&#10;&#10;Description automatically generated with medium confidence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0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84EC18" w14:textId="2592E9BB" w:rsidR="00C22102" w:rsidRDefault="00EE4DCB" w:rsidP="00D36551">
      <w:pPr>
        <w:tabs>
          <w:tab w:val="left" w:pos="2154"/>
        </w:tabs>
      </w:pPr>
      <w:r w:rsidRPr="00856E72">
        <w:rPr>
          <w:noProof/>
        </w:rPr>
        <w:lastRenderedPageBreak/>
        <w:drawing>
          <wp:inline distT="0" distB="0" distL="0" distR="0" wp14:anchorId="101D6994" wp14:editId="7712A5AC">
            <wp:extent cx="5731510" cy="3106420"/>
            <wp:effectExtent l="0" t="0" r="2540" b="0"/>
            <wp:docPr id="1917943458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7943458" name="Picture 1" descr="A screenshot of a computer&#10;&#10;Description automatically generated with medium confidence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6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F60E09" w14:textId="161C5B83" w:rsidR="00EE4DCB" w:rsidRDefault="00D130FA" w:rsidP="00D36551">
      <w:pPr>
        <w:tabs>
          <w:tab w:val="left" w:pos="2154"/>
        </w:tabs>
      </w:pPr>
      <w:r w:rsidRPr="00325745">
        <w:rPr>
          <w:noProof/>
        </w:rPr>
        <w:drawing>
          <wp:inline distT="0" distB="0" distL="0" distR="0" wp14:anchorId="58EF7D3E" wp14:editId="76A48664">
            <wp:extent cx="5721644" cy="3092609"/>
            <wp:effectExtent l="0" t="0" r="0" b="0"/>
            <wp:docPr id="1921213772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1213772" name="Picture 1" descr="A screenshot of a computer&#10;&#10;Description automatically generated with medium confidence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21644" cy="30926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77DB2C" w14:textId="5E676326" w:rsidR="00D130FA" w:rsidRDefault="00A61A55" w:rsidP="00D36551">
      <w:pPr>
        <w:tabs>
          <w:tab w:val="left" w:pos="2154"/>
        </w:tabs>
      </w:pPr>
      <w:r w:rsidRPr="008F0B77">
        <w:rPr>
          <w:noProof/>
        </w:rPr>
        <w:lastRenderedPageBreak/>
        <w:drawing>
          <wp:inline distT="0" distB="0" distL="0" distR="0" wp14:anchorId="3F53A0C4" wp14:editId="259C7044">
            <wp:extent cx="5731510" cy="3096895"/>
            <wp:effectExtent l="0" t="0" r="2540" b="8255"/>
            <wp:docPr id="1310746693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0746693" name="Picture 1" descr="A screenshot of a computer&#10;&#10;Description automatically generated with medium confidence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6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35A70A" w14:textId="7724452D" w:rsidR="00A61A55" w:rsidRDefault="008F47A0" w:rsidP="00D36551">
      <w:pPr>
        <w:tabs>
          <w:tab w:val="left" w:pos="2154"/>
        </w:tabs>
      </w:pPr>
      <w:r w:rsidRPr="00724EFD">
        <w:rPr>
          <w:noProof/>
        </w:rPr>
        <w:drawing>
          <wp:inline distT="0" distB="0" distL="0" distR="0" wp14:anchorId="457EC523" wp14:editId="2B5D97DF">
            <wp:extent cx="5721644" cy="3060857"/>
            <wp:effectExtent l="0" t="0" r="0" b="6350"/>
            <wp:docPr id="37361831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3618311" name="Picture 1" descr="A screenshot of a computer&#10;&#10;Description automatically generated with medium confidence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21644" cy="3060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510133" w14:textId="0E962A35" w:rsidR="008F47A0" w:rsidRDefault="00530BFD" w:rsidP="00D36551">
      <w:pPr>
        <w:tabs>
          <w:tab w:val="left" w:pos="2154"/>
        </w:tabs>
      </w:pPr>
      <w:r w:rsidRPr="00A35A57">
        <w:rPr>
          <w:noProof/>
        </w:rPr>
        <w:drawing>
          <wp:inline distT="0" distB="0" distL="0" distR="0" wp14:anchorId="31DDEF03" wp14:editId="2A270751">
            <wp:extent cx="5416828" cy="2311519"/>
            <wp:effectExtent l="0" t="0" r="0" b="0"/>
            <wp:docPr id="652860648" name="Picture 1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2860648" name="Picture 1" descr="A picture containing text, screenshot, font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416828" cy="23115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D6D1C8" w14:textId="78367F9D" w:rsidR="00530BFD" w:rsidRDefault="005F0FBA" w:rsidP="00D36551">
      <w:pPr>
        <w:tabs>
          <w:tab w:val="left" w:pos="2154"/>
        </w:tabs>
      </w:pPr>
      <w:r w:rsidRPr="00E23EE1">
        <w:rPr>
          <w:noProof/>
        </w:rPr>
        <w:lastRenderedPageBreak/>
        <w:drawing>
          <wp:inline distT="0" distB="0" distL="0" distR="0" wp14:anchorId="5DCA9448" wp14:editId="3FA77DE0">
            <wp:extent cx="5524784" cy="2622685"/>
            <wp:effectExtent l="0" t="0" r="0" b="6350"/>
            <wp:docPr id="863315773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3315773" name="Picture 1" descr="A screenshot of a computer&#10;&#10;Description automatically generated with low confidence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524784" cy="2622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60F66A" w14:textId="52C8DE07" w:rsidR="00786815" w:rsidRDefault="000E1DB2" w:rsidP="00D36551">
      <w:pPr>
        <w:tabs>
          <w:tab w:val="left" w:pos="2154"/>
        </w:tabs>
      </w:pPr>
      <w:r w:rsidRPr="00BA2AAB">
        <w:rPr>
          <w:noProof/>
        </w:rPr>
        <w:drawing>
          <wp:inline distT="0" distB="0" distL="0" distR="0" wp14:anchorId="7EFA8D5A" wp14:editId="6AE45153">
            <wp:extent cx="5731510" cy="3118485"/>
            <wp:effectExtent l="0" t="0" r="2540" b="5715"/>
            <wp:docPr id="53439290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4392902" name="Picture 1" descr="A screenshot of a computer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8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67C50D" w14:textId="4A501C6F" w:rsidR="000E1DB2" w:rsidRDefault="00366BA1" w:rsidP="00D36551">
      <w:pPr>
        <w:tabs>
          <w:tab w:val="left" w:pos="2154"/>
        </w:tabs>
      </w:pPr>
      <w:r w:rsidRPr="003407CD">
        <w:rPr>
          <w:noProof/>
        </w:rPr>
        <w:lastRenderedPageBreak/>
        <w:drawing>
          <wp:inline distT="0" distB="0" distL="0" distR="0" wp14:anchorId="7E5F9FC5" wp14:editId="541D911F">
            <wp:extent cx="5731510" cy="3148330"/>
            <wp:effectExtent l="0" t="0" r="2540" b="0"/>
            <wp:docPr id="214258874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2588743" name="Picture 1" descr="A screenshot of a computer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8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F439D8" w14:textId="724BFD6E" w:rsidR="00366BA1" w:rsidRDefault="00EA2983" w:rsidP="00D36551">
      <w:pPr>
        <w:tabs>
          <w:tab w:val="left" w:pos="2154"/>
        </w:tabs>
      </w:pPr>
      <w:r w:rsidRPr="00D75CD8">
        <w:rPr>
          <w:noProof/>
        </w:rPr>
        <w:drawing>
          <wp:inline distT="0" distB="0" distL="0" distR="0" wp14:anchorId="68464E88" wp14:editId="0566CC70">
            <wp:extent cx="5731510" cy="3126105"/>
            <wp:effectExtent l="0" t="0" r="2540" b="0"/>
            <wp:docPr id="130137898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1378987" name="Picture 1" descr="A screenshot of a computer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6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474EAB" w14:textId="74102C81" w:rsidR="00EA2983" w:rsidRDefault="003844BD" w:rsidP="00D36551">
      <w:pPr>
        <w:tabs>
          <w:tab w:val="left" w:pos="2154"/>
        </w:tabs>
      </w:pPr>
      <w:r w:rsidRPr="006D1584">
        <w:rPr>
          <w:noProof/>
        </w:rPr>
        <w:lastRenderedPageBreak/>
        <w:drawing>
          <wp:inline distT="0" distB="0" distL="0" distR="0" wp14:anchorId="2B88387E" wp14:editId="74AEE1A6">
            <wp:extent cx="5731510" cy="3278505"/>
            <wp:effectExtent l="0" t="0" r="2540" b="0"/>
            <wp:docPr id="322564507" name="Picture 1" descr="A close-up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2564507" name="Picture 1" descr="A close-up of a computer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8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D0C9F2" w14:textId="7AFA28A1" w:rsidR="003844BD" w:rsidRDefault="003B5480" w:rsidP="00D36551">
      <w:pPr>
        <w:tabs>
          <w:tab w:val="left" w:pos="2154"/>
        </w:tabs>
      </w:pPr>
      <w:r w:rsidRPr="00406315">
        <w:rPr>
          <w:noProof/>
        </w:rPr>
        <w:drawing>
          <wp:inline distT="0" distB="0" distL="0" distR="0" wp14:anchorId="69F59D4D" wp14:editId="53ED101D">
            <wp:extent cx="5731510" cy="3180080"/>
            <wp:effectExtent l="0" t="0" r="2540" b="1270"/>
            <wp:docPr id="179689009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6890090" name="Picture 1" descr="A screenshot of a computer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0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5E5006" w14:textId="4062B03C" w:rsidR="003B5480" w:rsidRDefault="003B2E92" w:rsidP="00D36551">
      <w:pPr>
        <w:tabs>
          <w:tab w:val="left" w:pos="2154"/>
        </w:tabs>
      </w:pPr>
      <w:r w:rsidRPr="00044494">
        <w:rPr>
          <w:noProof/>
        </w:rPr>
        <w:lastRenderedPageBreak/>
        <w:drawing>
          <wp:inline distT="0" distB="0" distL="0" distR="0" wp14:anchorId="250FC205" wp14:editId="29DD5BCC">
            <wp:extent cx="5731510" cy="3253740"/>
            <wp:effectExtent l="0" t="0" r="2540" b="3810"/>
            <wp:docPr id="47996491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9964916" name="Picture 1" descr="A screenshot of a computer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3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D4B976" w14:textId="77777777" w:rsidR="003B2E92" w:rsidRPr="00613157" w:rsidRDefault="003B2E92" w:rsidP="00D36551">
      <w:pPr>
        <w:tabs>
          <w:tab w:val="left" w:pos="2154"/>
        </w:tabs>
      </w:pPr>
    </w:p>
    <w:sectPr w:rsidR="003B2E92" w:rsidRPr="00613157" w:rsidSect="004F710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A85124"/>
    <w:multiLevelType w:val="hybridMultilevel"/>
    <w:tmpl w:val="E646B2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31A6F0C"/>
    <w:multiLevelType w:val="hybridMultilevel"/>
    <w:tmpl w:val="ABD243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E8E6460"/>
    <w:multiLevelType w:val="hybridMultilevel"/>
    <w:tmpl w:val="C268BF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0626696">
    <w:abstractNumId w:val="0"/>
  </w:num>
  <w:num w:numId="2" w16cid:durableId="1071073715">
    <w:abstractNumId w:val="1"/>
  </w:num>
  <w:num w:numId="3" w16cid:durableId="8253515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4DE5"/>
    <w:rsid w:val="0000429B"/>
    <w:rsid w:val="000134BA"/>
    <w:rsid w:val="00015A06"/>
    <w:rsid w:val="000173FF"/>
    <w:rsid w:val="00020984"/>
    <w:rsid w:val="00021715"/>
    <w:rsid w:val="0004227F"/>
    <w:rsid w:val="0004271A"/>
    <w:rsid w:val="000506E3"/>
    <w:rsid w:val="000513E1"/>
    <w:rsid w:val="00052C02"/>
    <w:rsid w:val="00054696"/>
    <w:rsid w:val="00054A02"/>
    <w:rsid w:val="00055FBF"/>
    <w:rsid w:val="00080063"/>
    <w:rsid w:val="000852BF"/>
    <w:rsid w:val="000A17F8"/>
    <w:rsid w:val="000A41E5"/>
    <w:rsid w:val="000A5815"/>
    <w:rsid w:val="000A6D4D"/>
    <w:rsid w:val="000A6DE4"/>
    <w:rsid w:val="000B590F"/>
    <w:rsid w:val="000D301D"/>
    <w:rsid w:val="000E1DB2"/>
    <w:rsid w:val="000E67FB"/>
    <w:rsid w:val="000F0391"/>
    <w:rsid w:val="00102B26"/>
    <w:rsid w:val="00104001"/>
    <w:rsid w:val="0011084C"/>
    <w:rsid w:val="00112AFE"/>
    <w:rsid w:val="00123FDA"/>
    <w:rsid w:val="0012531C"/>
    <w:rsid w:val="00131421"/>
    <w:rsid w:val="001479C1"/>
    <w:rsid w:val="00154813"/>
    <w:rsid w:val="001548BB"/>
    <w:rsid w:val="00157DF7"/>
    <w:rsid w:val="0016272D"/>
    <w:rsid w:val="00162905"/>
    <w:rsid w:val="001847BA"/>
    <w:rsid w:val="001A3C34"/>
    <w:rsid w:val="001B586A"/>
    <w:rsid w:val="001B5A4D"/>
    <w:rsid w:val="001C1343"/>
    <w:rsid w:val="001C5F2F"/>
    <w:rsid w:val="001D75F9"/>
    <w:rsid w:val="00210EB4"/>
    <w:rsid w:val="00215DD4"/>
    <w:rsid w:val="002214C8"/>
    <w:rsid w:val="00227392"/>
    <w:rsid w:val="00244F04"/>
    <w:rsid w:val="00262587"/>
    <w:rsid w:val="00270D88"/>
    <w:rsid w:val="0027435E"/>
    <w:rsid w:val="00277412"/>
    <w:rsid w:val="002779C5"/>
    <w:rsid w:val="00281221"/>
    <w:rsid w:val="00284FBD"/>
    <w:rsid w:val="002863EE"/>
    <w:rsid w:val="002C02B7"/>
    <w:rsid w:val="002C16C6"/>
    <w:rsid w:val="002D6D02"/>
    <w:rsid w:val="002E49CD"/>
    <w:rsid w:val="002F180E"/>
    <w:rsid w:val="002F1BEA"/>
    <w:rsid w:val="002F27F1"/>
    <w:rsid w:val="002F5979"/>
    <w:rsid w:val="002F7B0A"/>
    <w:rsid w:val="0030362B"/>
    <w:rsid w:val="00306A39"/>
    <w:rsid w:val="00310481"/>
    <w:rsid w:val="00310A57"/>
    <w:rsid w:val="00322DBF"/>
    <w:rsid w:val="00323713"/>
    <w:rsid w:val="0032588E"/>
    <w:rsid w:val="00343C8C"/>
    <w:rsid w:val="003452C3"/>
    <w:rsid w:val="00353B11"/>
    <w:rsid w:val="00355409"/>
    <w:rsid w:val="00366BA1"/>
    <w:rsid w:val="003718D1"/>
    <w:rsid w:val="0037274A"/>
    <w:rsid w:val="003754FD"/>
    <w:rsid w:val="00376D25"/>
    <w:rsid w:val="00382FB8"/>
    <w:rsid w:val="003844BD"/>
    <w:rsid w:val="00390C38"/>
    <w:rsid w:val="003A6BF5"/>
    <w:rsid w:val="003A7E03"/>
    <w:rsid w:val="003B2E92"/>
    <w:rsid w:val="003B3767"/>
    <w:rsid w:val="003B37B9"/>
    <w:rsid w:val="003B3A0D"/>
    <w:rsid w:val="003B5480"/>
    <w:rsid w:val="003B6F0E"/>
    <w:rsid w:val="003C2A4D"/>
    <w:rsid w:val="003C555A"/>
    <w:rsid w:val="003C7B91"/>
    <w:rsid w:val="003D09E7"/>
    <w:rsid w:val="003D0BFE"/>
    <w:rsid w:val="003D5409"/>
    <w:rsid w:val="003E1604"/>
    <w:rsid w:val="003E542D"/>
    <w:rsid w:val="003E6B74"/>
    <w:rsid w:val="003E7958"/>
    <w:rsid w:val="003F1A31"/>
    <w:rsid w:val="004016F5"/>
    <w:rsid w:val="004145F0"/>
    <w:rsid w:val="0041753E"/>
    <w:rsid w:val="00420B24"/>
    <w:rsid w:val="00425B0F"/>
    <w:rsid w:val="0043079E"/>
    <w:rsid w:val="00445CFC"/>
    <w:rsid w:val="004559AA"/>
    <w:rsid w:val="00460435"/>
    <w:rsid w:val="00466C27"/>
    <w:rsid w:val="004731A2"/>
    <w:rsid w:val="00473613"/>
    <w:rsid w:val="0049060E"/>
    <w:rsid w:val="004A0FDC"/>
    <w:rsid w:val="004B2F78"/>
    <w:rsid w:val="004C507F"/>
    <w:rsid w:val="004E0941"/>
    <w:rsid w:val="004E236B"/>
    <w:rsid w:val="004F2778"/>
    <w:rsid w:val="004F7109"/>
    <w:rsid w:val="00510069"/>
    <w:rsid w:val="005138AC"/>
    <w:rsid w:val="005174A5"/>
    <w:rsid w:val="00530BFD"/>
    <w:rsid w:val="00535D9A"/>
    <w:rsid w:val="00542F70"/>
    <w:rsid w:val="0054393F"/>
    <w:rsid w:val="00547ECC"/>
    <w:rsid w:val="00552773"/>
    <w:rsid w:val="00554DE5"/>
    <w:rsid w:val="005A36BF"/>
    <w:rsid w:val="005B13D8"/>
    <w:rsid w:val="005B4980"/>
    <w:rsid w:val="005D72C0"/>
    <w:rsid w:val="005F0FBA"/>
    <w:rsid w:val="00600182"/>
    <w:rsid w:val="00613157"/>
    <w:rsid w:val="0062578F"/>
    <w:rsid w:val="0063413A"/>
    <w:rsid w:val="00643279"/>
    <w:rsid w:val="00645802"/>
    <w:rsid w:val="00660890"/>
    <w:rsid w:val="00667671"/>
    <w:rsid w:val="00673BFE"/>
    <w:rsid w:val="00674853"/>
    <w:rsid w:val="006752E1"/>
    <w:rsid w:val="0068074E"/>
    <w:rsid w:val="0068360E"/>
    <w:rsid w:val="006B0C8C"/>
    <w:rsid w:val="006B365A"/>
    <w:rsid w:val="006C0E42"/>
    <w:rsid w:val="006C6C7C"/>
    <w:rsid w:val="006E1B59"/>
    <w:rsid w:val="006E24B5"/>
    <w:rsid w:val="006F4F7E"/>
    <w:rsid w:val="00702DA3"/>
    <w:rsid w:val="00723B9C"/>
    <w:rsid w:val="007372E9"/>
    <w:rsid w:val="007418C6"/>
    <w:rsid w:val="00741C45"/>
    <w:rsid w:val="00743CFD"/>
    <w:rsid w:val="00745CE3"/>
    <w:rsid w:val="007521B2"/>
    <w:rsid w:val="00757DF1"/>
    <w:rsid w:val="007631E1"/>
    <w:rsid w:val="0076510C"/>
    <w:rsid w:val="00776DA1"/>
    <w:rsid w:val="00777307"/>
    <w:rsid w:val="00780669"/>
    <w:rsid w:val="00786815"/>
    <w:rsid w:val="0079114F"/>
    <w:rsid w:val="007943F1"/>
    <w:rsid w:val="00795FE0"/>
    <w:rsid w:val="007A4444"/>
    <w:rsid w:val="007D10B5"/>
    <w:rsid w:val="007E283B"/>
    <w:rsid w:val="008045BC"/>
    <w:rsid w:val="00812242"/>
    <w:rsid w:val="00815948"/>
    <w:rsid w:val="00823BFC"/>
    <w:rsid w:val="00824E2E"/>
    <w:rsid w:val="00826C90"/>
    <w:rsid w:val="00851563"/>
    <w:rsid w:val="00852652"/>
    <w:rsid w:val="008530A7"/>
    <w:rsid w:val="00855B44"/>
    <w:rsid w:val="008834B7"/>
    <w:rsid w:val="00885954"/>
    <w:rsid w:val="008862F0"/>
    <w:rsid w:val="00892805"/>
    <w:rsid w:val="008B5089"/>
    <w:rsid w:val="008C244C"/>
    <w:rsid w:val="008E22F1"/>
    <w:rsid w:val="008E3BE5"/>
    <w:rsid w:val="008F47A0"/>
    <w:rsid w:val="00900099"/>
    <w:rsid w:val="0090512F"/>
    <w:rsid w:val="009338BA"/>
    <w:rsid w:val="009372D1"/>
    <w:rsid w:val="009378C9"/>
    <w:rsid w:val="009402C9"/>
    <w:rsid w:val="00952B17"/>
    <w:rsid w:val="00957BBE"/>
    <w:rsid w:val="009775EB"/>
    <w:rsid w:val="00991D48"/>
    <w:rsid w:val="00993066"/>
    <w:rsid w:val="009A108A"/>
    <w:rsid w:val="009A4BA7"/>
    <w:rsid w:val="009B57F8"/>
    <w:rsid w:val="009C3316"/>
    <w:rsid w:val="009C5A89"/>
    <w:rsid w:val="009D5894"/>
    <w:rsid w:val="009E03FE"/>
    <w:rsid w:val="009E3AFC"/>
    <w:rsid w:val="00A06A7D"/>
    <w:rsid w:val="00A16AE9"/>
    <w:rsid w:val="00A24100"/>
    <w:rsid w:val="00A32009"/>
    <w:rsid w:val="00A466D5"/>
    <w:rsid w:val="00A577DC"/>
    <w:rsid w:val="00A61A55"/>
    <w:rsid w:val="00A6547C"/>
    <w:rsid w:val="00A65BB6"/>
    <w:rsid w:val="00A75983"/>
    <w:rsid w:val="00A86B71"/>
    <w:rsid w:val="00A93708"/>
    <w:rsid w:val="00AA075B"/>
    <w:rsid w:val="00AA6205"/>
    <w:rsid w:val="00AC6759"/>
    <w:rsid w:val="00AD7295"/>
    <w:rsid w:val="00AE309F"/>
    <w:rsid w:val="00AE4E03"/>
    <w:rsid w:val="00AF7C2C"/>
    <w:rsid w:val="00B106AC"/>
    <w:rsid w:val="00B22489"/>
    <w:rsid w:val="00B533EC"/>
    <w:rsid w:val="00B56322"/>
    <w:rsid w:val="00B86872"/>
    <w:rsid w:val="00B93A07"/>
    <w:rsid w:val="00B966C5"/>
    <w:rsid w:val="00BA2DCB"/>
    <w:rsid w:val="00BB008A"/>
    <w:rsid w:val="00BB05E0"/>
    <w:rsid w:val="00BB0ED7"/>
    <w:rsid w:val="00BD28A1"/>
    <w:rsid w:val="00BE013A"/>
    <w:rsid w:val="00BE2648"/>
    <w:rsid w:val="00BE6C3A"/>
    <w:rsid w:val="00BF3BFD"/>
    <w:rsid w:val="00BF486A"/>
    <w:rsid w:val="00BF536C"/>
    <w:rsid w:val="00BF6A18"/>
    <w:rsid w:val="00BF70AC"/>
    <w:rsid w:val="00C147F1"/>
    <w:rsid w:val="00C1704B"/>
    <w:rsid w:val="00C20999"/>
    <w:rsid w:val="00C21AF3"/>
    <w:rsid w:val="00C22102"/>
    <w:rsid w:val="00C22A44"/>
    <w:rsid w:val="00C22FD5"/>
    <w:rsid w:val="00C25CBA"/>
    <w:rsid w:val="00C3496E"/>
    <w:rsid w:val="00C42485"/>
    <w:rsid w:val="00C43310"/>
    <w:rsid w:val="00C477A3"/>
    <w:rsid w:val="00C54BE2"/>
    <w:rsid w:val="00C622C3"/>
    <w:rsid w:val="00C73AE3"/>
    <w:rsid w:val="00C77614"/>
    <w:rsid w:val="00C82ECC"/>
    <w:rsid w:val="00C937C9"/>
    <w:rsid w:val="00CA2A37"/>
    <w:rsid w:val="00CC2684"/>
    <w:rsid w:val="00CC5B35"/>
    <w:rsid w:val="00CC722A"/>
    <w:rsid w:val="00CD6306"/>
    <w:rsid w:val="00CE08FB"/>
    <w:rsid w:val="00CF65CF"/>
    <w:rsid w:val="00CF74A8"/>
    <w:rsid w:val="00D04105"/>
    <w:rsid w:val="00D130FA"/>
    <w:rsid w:val="00D36551"/>
    <w:rsid w:val="00D700A5"/>
    <w:rsid w:val="00D93CFB"/>
    <w:rsid w:val="00D97C98"/>
    <w:rsid w:val="00DD63A3"/>
    <w:rsid w:val="00DE288B"/>
    <w:rsid w:val="00DE502D"/>
    <w:rsid w:val="00DF2BF1"/>
    <w:rsid w:val="00DF4123"/>
    <w:rsid w:val="00E011BD"/>
    <w:rsid w:val="00E017BC"/>
    <w:rsid w:val="00E07DF9"/>
    <w:rsid w:val="00E1777F"/>
    <w:rsid w:val="00E273EF"/>
    <w:rsid w:val="00E3443B"/>
    <w:rsid w:val="00E4017A"/>
    <w:rsid w:val="00E462A1"/>
    <w:rsid w:val="00E650E5"/>
    <w:rsid w:val="00EA2983"/>
    <w:rsid w:val="00EA7F27"/>
    <w:rsid w:val="00EE0280"/>
    <w:rsid w:val="00EE1548"/>
    <w:rsid w:val="00EE41F4"/>
    <w:rsid w:val="00EE4DCB"/>
    <w:rsid w:val="00EF6BB4"/>
    <w:rsid w:val="00EF6FF8"/>
    <w:rsid w:val="00EF7E71"/>
    <w:rsid w:val="00F00245"/>
    <w:rsid w:val="00F15DF4"/>
    <w:rsid w:val="00F21980"/>
    <w:rsid w:val="00F326F1"/>
    <w:rsid w:val="00F36BF4"/>
    <w:rsid w:val="00F40358"/>
    <w:rsid w:val="00F43323"/>
    <w:rsid w:val="00F47DE6"/>
    <w:rsid w:val="00F50D17"/>
    <w:rsid w:val="00F658BC"/>
    <w:rsid w:val="00F668DE"/>
    <w:rsid w:val="00F75FD3"/>
    <w:rsid w:val="00F84EA3"/>
    <w:rsid w:val="00F86C78"/>
    <w:rsid w:val="00F90032"/>
    <w:rsid w:val="00FA417A"/>
    <w:rsid w:val="00FC1819"/>
    <w:rsid w:val="00FC73AB"/>
    <w:rsid w:val="00FD241D"/>
    <w:rsid w:val="00FE2301"/>
    <w:rsid w:val="00FE552B"/>
    <w:rsid w:val="00FF5F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0889C1"/>
  <w15:chartTrackingRefBased/>
  <w15:docId w15:val="{24AEE354-F17C-44D6-80ED-C06F8F5D9A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0ED7"/>
  </w:style>
  <w:style w:type="paragraph" w:styleId="Heading1">
    <w:name w:val="heading 1"/>
    <w:basedOn w:val="Normal"/>
    <w:next w:val="Normal"/>
    <w:link w:val="Heading1Char"/>
    <w:uiPriority w:val="9"/>
    <w:qFormat/>
    <w:rsid w:val="0028122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928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280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16272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link w:val="ListParagraphChar"/>
    <w:uiPriority w:val="34"/>
    <w:qFormat/>
    <w:rsid w:val="006B365A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BF3BFD"/>
  </w:style>
  <w:style w:type="character" w:styleId="FollowedHyperlink">
    <w:name w:val="FollowedHyperlink"/>
    <w:basedOn w:val="DefaultParagraphFont"/>
    <w:uiPriority w:val="99"/>
    <w:semiHidden/>
    <w:unhideWhenUsed/>
    <w:rsid w:val="009E3AFC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2F180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281221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281221"/>
  </w:style>
  <w:style w:type="paragraph" w:styleId="NoSpacing">
    <w:name w:val="No Spacing"/>
    <w:link w:val="NoSpacingChar"/>
    <w:uiPriority w:val="1"/>
    <w:qFormat/>
    <w:rsid w:val="004F7109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F7109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C82ECC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C82ECC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49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1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87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9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9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4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86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30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40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47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94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891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20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4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25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9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54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3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68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8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30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948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80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46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53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91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88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43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48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59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58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73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12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70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89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817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16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75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19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8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75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82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28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11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20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72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90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84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07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00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47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32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97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06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8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94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7492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935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49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29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31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89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8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58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86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95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61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10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10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1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67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18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28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85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094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34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8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87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513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67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6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57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64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697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hyperlink" Target="https://sites.google.com/view/owen-evans-2121421?usp=sharing" TargetMode="External"/><Relationship Id="rId26" Type="http://schemas.openxmlformats.org/officeDocument/2006/relationships/image" Target="media/image16.png"/><Relationship Id="rId39" Type="http://schemas.openxmlformats.org/officeDocument/2006/relationships/image" Target="media/image29.png"/><Relationship Id="rId21" Type="http://schemas.openxmlformats.org/officeDocument/2006/relationships/image" Target="media/image14.png"/><Relationship Id="rId34" Type="http://schemas.openxmlformats.org/officeDocument/2006/relationships/image" Target="media/image24.png"/><Relationship Id="rId42" Type="http://schemas.openxmlformats.org/officeDocument/2006/relationships/image" Target="media/image32.png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9" Type="http://schemas.openxmlformats.org/officeDocument/2006/relationships/image" Target="media/image19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hyperlink" Target="https://boords.com/" TargetMode="External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image" Target="media/image30.png"/><Relationship Id="rId45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hyperlink" Target="https://instagantt.com/" TargetMode="External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10" Type="http://schemas.openxmlformats.org/officeDocument/2006/relationships/image" Target="media/image4.png"/><Relationship Id="rId19" Type="http://schemas.openxmlformats.org/officeDocument/2006/relationships/image" Target="media/image12.jpeg"/><Relationship Id="rId31" Type="http://schemas.openxmlformats.org/officeDocument/2006/relationships/image" Target="media/image21.png"/><Relationship Id="rId44" Type="http://schemas.openxmlformats.org/officeDocument/2006/relationships/glossaryDocument" Target="glossary/document.xm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5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43" Type="http://schemas.openxmlformats.org/officeDocument/2006/relationships/fontTable" Target="fontTable.xml"/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hyperlink" Target="https://www.canva.com/graphs/cycle-diagrams/" TargetMode="External"/><Relationship Id="rId33" Type="http://schemas.openxmlformats.org/officeDocument/2006/relationships/image" Target="media/image23.png"/><Relationship Id="rId38" Type="http://schemas.openxmlformats.org/officeDocument/2006/relationships/image" Target="media/image28.png"/><Relationship Id="rId20" Type="http://schemas.openxmlformats.org/officeDocument/2006/relationships/image" Target="media/image13.jpeg"/><Relationship Id="rId41" Type="http://schemas.openxmlformats.org/officeDocument/2006/relationships/image" Target="media/image3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3EA124D00D4457197716F51BBC98C0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42E25DE-6CEE-429B-AD1B-9506238B49B8}"/>
      </w:docPartPr>
      <w:docPartBody>
        <w:p w:rsidR="00C9693F" w:rsidRDefault="004008FA" w:rsidP="004008FA">
          <w:pPr>
            <w:pStyle w:val="73EA124D00D4457197716F51BBC98C05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379FC678F9754543AAA445CE1C3C80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6316856-4D85-44D1-B0C5-F4BC38F2A33F}"/>
      </w:docPartPr>
      <w:docPartBody>
        <w:p w:rsidR="00C9693F" w:rsidRDefault="004008FA" w:rsidP="004008FA">
          <w:pPr>
            <w:pStyle w:val="379FC678F9754543AAA445CE1C3C80D5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08FA"/>
    <w:rsid w:val="004008FA"/>
    <w:rsid w:val="007A2052"/>
    <w:rsid w:val="00C9693F"/>
    <w:rsid w:val="00E53B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3EA124D00D4457197716F51BBC98C05">
    <w:name w:val="73EA124D00D4457197716F51BBC98C05"/>
    <w:rsid w:val="004008FA"/>
  </w:style>
  <w:style w:type="paragraph" w:customStyle="1" w:styleId="379FC678F9754543AAA445CE1C3C80D5">
    <w:name w:val="379FC678F9754543AAA445CE1C3C80D5"/>
    <w:rsid w:val="004008F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2023-07-18T00:00:00</PublishDate>
  <Abstract/>
  <CompanyAddress>2121421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Bal01</b:Tag>
    <b:SourceType>Book</b:SourceType>
    <b:Guid>{4BDAA0E8-C4FB-41C9-AAD0-089F74CAFD75}</b:Guid>
    <b:Title>Introduction to Quantitative Research Methods: An Investigative Approach</b:Title>
    <b:Year>2001</b:Year>
    <b:YearAccessed>2023</b:YearAccessed>
    <b:MonthAccessed>07</b:MonthAccessed>
    <b:DayAccessed>10</b:DayAccessed>
    <b:Publisher>SAGE Publications</b:Publisher>
    <b:Author>
      <b:Author>
        <b:NameList>
          <b:Person>
            <b:Last>Balnaves</b:Last>
            <b:First>Mark</b:First>
          </b:Person>
          <b:Person>
            <b:Last>Caputi</b:Last>
            <b:First>Peter</b:First>
          </b:Person>
        </b:NameList>
      </b:Author>
    </b:Author>
    <b:RefOrder>1</b:RefOrder>
  </b:Source>
  <b:Source>
    <b:Tag>Ind231</b:Tag>
    <b:SourceType>InternetSite</b:SourceType>
    <b:Guid>{DD78C5A5-938A-4C3F-92C4-314920B71BEF}</b:Guid>
    <b:Title>What is quantitative analysis? (With definitions and examples)</b:Title>
    <b:Year>2023</b:Year>
    <b:Author>
      <b:Author>
        <b:Corporate>Indeed Editorial Team</b:Corporate>
      </b:Author>
    </b:Author>
    <b:YearAccessed>2023</b:YearAccessed>
    <b:MonthAccessed>07</b:MonthAccessed>
    <b:DayAccessed>10</b:DayAccessed>
    <b:URL>https://uk.indeed.com/career-advice/career-development/quantitative-analysis</b:URL>
    <b:RefOrder>2</b:RefOrder>
  </b:Source>
  <b:Source>
    <b:Tag>OxfNA</b:Tag>
    <b:SourceType>InternetSite</b:SourceType>
    <b:Guid>{9A6A5A32-5936-48DF-A436-6EECF01F88EF}</b:Guid>
    <b:Author>
      <b:Author>
        <b:Corporate>Oxford Brookes University</b:Corporate>
      </b:Author>
    </b:Author>
    <b:Title>Descriptive Statistics</b:Title>
    <b:Year>N/A</b:Year>
    <b:YearAccessed>2023</b:YearAccessed>
    <b:MonthAccessed>07</b:MonthAccessed>
    <b:DayAccessed>10</b:DayAccessed>
    <b:URL>https://www.brookes.ac.uk/students/academic-development/maths-and-stats/statistics/descriptive-statistics/</b:URL>
    <b:RefOrder>3</b:RefOrder>
  </b:Source>
  <b:Source>
    <b:Tag>NCV18</b:Tag>
    <b:SourceType>InternetSite</b:SourceType>
    <b:Guid>{8F9441EB-B7FB-455D-AADD-7A6A09C18931}</b:Guid>
    <b:Author>
      <b:Author>
        <b:Corporate>NCVO</b:Corporate>
      </b:Author>
    </b:Author>
    <b:Title>How to analyse quantitative data for evaluation</b:Title>
    <b:Year>2018</b:Year>
    <b:YearAccessed>2023</b:YearAccessed>
    <b:MonthAccessed>07</b:MonthAccessed>
    <b:DayAccessed>10</b:DayAccessed>
    <b:URL>https://www.ncvo.org.uk/help-and-guidance/strategy-and-impact/impact-evaluation/evaluation-and-impact-reporting/how-to-analyse-quantitative-data-for-evaluation/#/</b:URL>
    <b:RefOrder>5</b:RefOrder>
  </b:Source>
  <b:Source>
    <b:Tag>Edi23</b:Tag>
    <b:SourceType>InternetSite</b:SourceType>
    <b:Guid>{5AB98F23-EFA4-49B3-83C1-D21C524E940B}</b:Guid>
    <b:Author>
      <b:Author>
        <b:Corporate>Edinburgh Napier University</b:Corporate>
      </b:Author>
    </b:Author>
    <b:Title>Data Collection &amp; Analysis</b:Title>
    <b:Year>2023</b:Year>
    <b:YearAccessed>2023</b:YearAccessed>
    <b:MonthAccessed>07</b:MonthAccessed>
    <b:DayAccessed>10</b:DayAccessed>
    <b:URL>https://libguides.napier.ac.uk/methods/dataviz</b:URL>
    <b:RefOrder>6</b:RefOrder>
  </b:Source>
  <b:Source>
    <b:Tag>BBCNA</b:Tag>
    <b:SourceType>InternetSite</b:SourceType>
    <b:Guid>{FA3DB930-1517-44DD-A2C3-9F8EE1ADA441}</b:Guid>
    <b:Author>
      <b:Author>
        <b:Corporate>BBC Bitesize</b:Corporate>
      </b:Author>
    </b:Author>
    <b:Title>Representing data</b:Title>
    <b:Year>N/A</b:Year>
    <b:YearAccessed>2023</b:YearAccessed>
    <b:MonthAccessed>07</b:MonthAccessed>
    <b:DayAccessed>10</b:DayAccessed>
    <b:URL>https://www.bbc.co.uk/bitesize/guides/zc7sb82/revision/5</b:URL>
    <b:RefOrder>7</b:RefOrder>
  </b:Source>
  <b:Source>
    <b:Tag>UKDNA</b:Tag>
    <b:SourceType>InternetSite</b:SourceType>
    <b:Guid>{60EBB9E5-5A79-441D-BAC7-3BFA7C05EC4F}</b:Guid>
    <b:Author>
      <b:Author>
        <b:Corporate>UK Data Service</b:Corporate>
      </b:Author>
    </b:Author>
    <b:Title>Qualitative data</b:Title>
    <b:Year>N/A</b:Year>
    <b:YearAccessed>2023</b:YearAccessed>
    <b:MonthAccessed>07</b:MonthAccessed>
    <b:DayAccessed>11</b:DayAccessed>
    <b:URL>https://ukdataservice.ac.uk/learning-hub/qualitative-data/</b:URL>
    <b:RefOrder>8</b:RefOrder>
  </b:Source>
  <b:Source>
    <b:Tag>Lut21</b:Tag>
    <b:SourceType>InternetSite</b:SourceType>
    <b:Guid>{70D9D805-AD00-4FD7-AA5E-EFF3DE723996}</b:Guid>
    <b:Title>DEFINITION - Project Scope</b:Title>
    <b:Year>2021</b:Year>
    <b:YearAccessed>2023</b:YearAccessed>
    <b:MonthAccessed>07</b:MonthAccessed>
    <b:DayAccessed>12</b:DayAccessed>
    <b:URL>https://www.techtarget.com/searchcio/definition/project-scope</b:URL>
    <b:Author>
      <b:Author>
        <b:NameList>
          <b:Person>
            <b:Last>Lutkevich</b:Last>
            <b:First>Ben</b:First>
          </b:Person>
          <b:Person>
            <b:Last>Pratt</b:Last>
            <b:First>Mary</b:First>
          </b:Person>
          <b:Person>
            <b:Last>Lebeaux</b:Last>
            <b:First>Rachel</b:First>
          </b:Person>
        </b:NameList>
      </b:Author>
    </b:Author>
    <b:RefOrder>13</b:RefOrder>
  </b:Source>
  <b:Source>
    <b:Tag>WriNA</b:Tag>
    <b:SourceType>InternetSite</b:SourceType>
    <b:Guid>{992AB9F0-674A-4DD2-92F4-47E820DC2F91}</b:Guid>
    <b:Author>
      <b:Author>
        <b:Corporate>Wrike</b:Corporate>
      </b:Author>
    </b:Author>
    <b:Title>What Are Project Objectives in Project Management?</b:Title>
    <b:Year>N/A</b:Year>
    <b:YearAccessed>2023</b:YearAccessed>
    <b:MonthAccessed>07</b:MonthAccessed>
    <b:DayAccessed>12</b:DayAccessed>
    <b:URL>https://www.wrike.com/project-management-guide/faq/what-are-project-objectives-in-project-management/</b:URL>
    <b:RefOrder>14</b:RefOrder>
  </b:Source>
  <b:Source>
    <b:Tag>Gan23</b:Tag>
    <b:SourceType>InternetSite</b:SourceType>
    <b:Guid>{12E0AF76-9839-41D7-BD72-61DFE6260474}</b:Guid>
    <b:Author>
      <b:Author>
        <b:Corporate>Gantt</b:Corporate>
      </b:Author>
    </b:Author>
    <b:Title>What is a Gantt Chart?</b:Title>
    <b:Year>2023</b:Year>
    <b:YearAccessed>2023</b:YearAccessed>
    <b:MonthAccessed>07</b:MonthAccessed>
    <b:DayAccessed>12</b:DayAccessed>
    <b:URL>https://www.gantt.com/</b:URL>
    <b:RefOrder>15</b:RefOrder>
  </b:Source>
  <b:Source>
    <b:Tag>Kat22</b:Tag>
    <b:SourceType>InternetSite</b:SourceType>
    <b:Guid>{6FD10362-0892-4E35-B86E-B07010A09AD3}</b:Guid>
    <b:Author>
      <b:Author>
        <b:NameList>
          <b:Person>
            <b:Last>Eby</b:Last>
            <b:First>Kate</b:First>
          </b:Person>
        </b:NameList>
      </b:Author>
    </b:Author>
    <b:Title>Project Design for Any Industry</b:Title>
    <b:Year>2022</b:Year>
    <b:YearAccessed>2023</b:YearAccessed>
    <b:MonthAccessed>07</b:MonthAccessed>
    <b:DayAccessed>12</b:DayAccessed>
    <b:URL>https://www.smartsheet.com/project-design-any-industry</b:URL>
    <b:RefOrder>16</b:RefOrder>
  </b:Source>
  <b:Source>
    <b:Tag>LucNA</b:Tag>
    <b:SourceType>InternetSite</b:SourceType>
    <b:Guid>{5D7DD824-02BA-474C-9223-05D12ABEB0BC}</b:Guid>
    <b:Author>
      <b:Author>
        <b:Corporate>Lucidchart</b:Corporate>
      </b:Author>
    </b:Author>
    <b:Title>What is a Flowchart</b:Title>
    <b:Year>N/A</b:Year>
    <b:YearAccessed>2023</b:YearAccessed>
    <b:MonthAccessed>07</b:MonthAccessed>
    <b:DayAccessed>12</b:DayAccessed>
    <b:URL>https://www.lucidchart.com/pages/what-is-a-flowchart-tutorial</b:URL>
    <b:RefOrder>17</b:RefOrder>
  </b:Source>
  <b:Source>
    <b:Tag>BBC19</b:Tag>
    <b:SourceType>InternetSite</b:SourceType>
    <b:Guid>{B07001B6-9D8D-49F1-A3CF-2B7628B0B58C}</b:Guid>
    <b:Author>
      <b:Author>
        <b:Corporate>BBC Worklife</b:Corporate>
      </b:Author>
    </b:Author>
    <b:Title>How the ‘Ikea effect’ subtly influences how you spend</b:Title>
    <b:Year>2019</b:Year>
    <b:YearAccessed>2023</b:YearAccessed>
    <b:MonthAccessed>07</b:MonthAccessed>
    <b:DayAccessed>13</b:DayAccessed>
    <b:URL>https://www.bbc.com/worklife/article/20190422-how-the-ikea-effect-subtly-influences-how-you-spend</b:URL>
    <b:RefOrder>9</b:RefOrder>
  </b:Source>
  <b:Source>
    <b:Tag>Hel18</b:Tag>
    <b:SourceType>InternetSite</b:SourceType>
    <b:Guid>{B146DC58-4888-4109-9E7A-DE34D1715D43}</b:Guid>
    <b:Author>
      <b:Author>
        <b:NameList>
          <b:Person>
            <b:Last>Dougal</b:Last>
            <b:First>Helen</b:First>
          </b:Person>
        </b:NameList>
      </b:Author>
    </b:Author>
    <b:Title>Secondary Data Analysis</b:Title>
    <b:Year>2018</b:Year>
    <b:YearAccessed>2023</b:YearAccessed>
    <b:MonthAccessed>07</b:MonthAccessed>
    <b:DayAccessed>13</b:DayAccessed>
    <b:URL>https://ethics.grad.ucl.ac.uk/forms/Secondary-data-analysis-file-note.pdf</b:URL>
    <b:RefOrder>10</b:RefOrder>
  </b:Source>
  <b:Source>
    <b:Tag>Bar181</b:Tag>
    <b:SourceType>InternetSite</b:SourceType>
    <b:Guid>{167E37D9-C6C9-4FDF-943D-0C567D181F7C}</b:Guid>
    <b:Author>
      <b:Author>
        <b:NameList>
          <b:Person>
            <b:Last>Barratt</b:Last>
            <b:First>Helen</b:First>
          </b:Person>
          <b:Person>
            <b:Last>Shantikumar</b:Last>
            <b:First>Saran</b:First>
          </b:Person>
        </b:NameList>
      </b:Author>
    </b:Author>
    <b:Title>Methods of sampling from a population</b:Title>
    <b:Year>2018</b:Year>
    <b:YearAccessed>2023</b:YearAccessed>
    <b:MonthAccessed>07</b:MonthAccessed>
    <b:DayAccessed>13</b:DayAccessed>
    <b:URL>https://www.healthknowledge.org.uk/public-health-textbook/research-methods/1a-epidemiology/methods-of-sampling-population</b:URL>
    <b:RefOrder>11</b:RefOrder>
  </b:Source>
  <b:Source>
    <b:Tag>Bob14</b:Tag>
    <b:SourceType>InternetSite</b:SourceType>
    <b:Guid>{083FF7B7-6BE2-485F-8935-152E34EF9C74}</b:Guid>
    <b:Author>
      <b:Author>
        <b:NameList>
          <b:Person>
            <b:Last>Dignen</b:Last>
            <b:First>Bob</b:First>
          </b:Person>
        </b:NameList>
      </b:Author>
    </b:Author>
    <b:Title>Five reasons why feedback may be the most important skill</b:Title>
    <b:Year>2014</b:Year>
    <b:YearAccessed>2023</b:YearAccessed>
    <b:MonthAccessed>07</b:MonthAccessed>
    <b:DayAccessed>13</b:DayAccessed>
    <b:URL>https://www.cambridge.org/elt/blog/2014/03/17/five-reasons-feedback-may-important-skill/</b:URL>
    <b:RefOrder>12</b:RefOrder>
  </b:Source>
  <b:Source>
    <b:Tag>Zac20</b:Tag>
    <b:SourceType>InternetSite</b:SourceType>
    <b:Guid>{6AA581D5-7BDB-432B-971B-4F0DC8249F82}</b:Guid>
    <b:Author>
      <b:Author>
        <b:Corporate>Statology</b:Corporate>
      </b:Author>
    </b:Author>
    <b:Title>Descriptive vs. Inferential Statistics: What’s the Difference?</b:Title>
    <b:Year>2020</b:Year>
    <b:YearAccessed>2023</b:YearAccessed>
    <b:MonthAccessed>07</b:MonthAccessed>
    <b:DayAccessed>10</b:DayAccessed>
    <b:URL>https://www.statology.org/descriptive-inferential-statistics/</b:URL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AFDA78A-3AD4-47D7-A7A2-73C214BB35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660</TotalTime>
  <Pages>17</Pages>
  <Words>752</Words>
  <Characters>4290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Owen evans</Company>
  <LinksUpToDate>false</LinksUpToDate>
  <CharactersWithSpaces>5032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2: Project management</dc:title>
  <dc:subject>Changemakers: Creativity and Value Creation</dc:subject>
  <dc:creator>Owen Evans</dc:creator>
  <cp:keywords/>
  <dc:description/>
  <cp:lastModifiedBy>Owen Evans</cp:lastModifiedBy>
  <cp:revision>330</cp:revision>
  <dcterms:created xsi:type="dcterms:W3CDTF">2023-07-13T16:56:00Z</dcterms:created>
  <dcterms:modified xsi:type="dcterms:W3CDTF">2023-07-14T21:35:00Z</dcterms:modified>
</cp:coreProperties>
</file>