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213013136"/>
        <w:docPartObj>
          <w:docPartGallery w:val="Cover Pages"/>
          <w:docPartUnique/>
        </w:docPartObj>
      </w:sdtPr>
      <w:sdtEndPr/>
      <w:sdtContent>
        <w:p w14:paraId="00164973" w14:textId="0D7F2F6B" w:rsidR="00EC7ADA" w:rsidRDefault="00EC7ADA">
          <w:pPr>
            <w:pStyle w:val="NoSpacing"/>
          </w:pPr>
          <w:r>
            <w:rPr>
              <w:noProof/>
            </w:rPr>
            <mc:AlternateContent>
              <mc:Choice Requires="wpg">
                <w:drawing>
                  <wp:anchor distT="0" distB="0" distL="114300" distR="114300" simplePos="0" relativeHeight="251658240" behindDoc="1" locked="0" layoutInCell="1" allowOverlap="1" wp14:anchorId="720C73CD" wp14:editId="62C3741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9T00:00:00Z">
                                      <w:dateFormat w:val="M/d/yyyy"/>
                                      <w:lid w:val="en-US"/>
                                      <w:storeMappedDataAs w:val="dateTime"/>
                                      <w:calendar w:val="gregorian"/>
                                    </w:date>
                                  </w:sdtPr>
                                  <w:sdtEndPr/>
                                  <w:sdtContent>
                                    <w:p w14:paraId="2484A519" w14:textId="67FB3B57" w:rsidR="00EC7ADA" w:rsidRDefault="005E7F41">
                                      <w:pPr>
                                        <w:pStyle w:val="NoSpacing"/>
                                        <w:jc w:val="right"/>
                                        <w:rPr>
                                          <w:color w:val="FFFFFF" w:themeColor="background1"/>
                                          <w:sz w:val="28"/>
                                          <w:szCs w:val="28"/>
                                        </w:rPr>
                                      </w:pPr>
                                      <w:r>
                                        <w:rPr>
                                          <w:color w:val="FFFFFF" w:themeColor="background1"/>
                                          <w:sz w:val="28"/>
                                          <w:szCs w:val="28"/>
                                        </w:rPr>
                                        <w:t>10/19/2025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C73CD"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9T00:00:00Z">
                                <w:dateFormat w:val="M/d/yyyy"/>
                                <w:lid w:val="en-US"/>
                                <w:storeMappedDataAs w:val="dateTime"/>
                                <w:calendar w:val="gregorian"/>
                              </w:date>
                            </w:sdtPr>
                            <w:sdtEndPr/>
                            <w:sdtContent>
                              <w:p w14:paraId="2484A519" w14:textId="67FB3B57" w:rsidR="00EC7ADA" w:rsidRDefault="005E7F41">
                                <w:pPr>
                                  <w:pStyle w:val="NoSpacing"/>
                                  <w:jc w:val="right"/>
                                  <w:rPr>
                                    <w:color w:val="FFFFFF" w:themeColor="background1"/>
                                    <w:sz w:val="28"/>
                                    <w:szCs w:val="28"/>
                                  </w:rPr>
                                </w:pPr>
                                <w:r>
                                  <w:rPr>
                                    <w:color w:val="FFFFFF" w:themeColor="background1"/>
                                    <w:sz w:val="28"/>
                                    <w:szCs w:val="28"/>
                                  </w:rPr>
                                  <w:t>10/19/2025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8736740" w14:textId="0924AC27" w:rsidR="00A74CB1" w:rsidRDefault="00DC7B7E">
          <w:r>
            <w:rPr>
              <w:noProof/>
            </w:rPr>
            <mc:AlternateContent>
              <mc:Choice Requires="wps">
                <w:drawing>
                  <wp:anchor distT="0" distB="0" distL="114300" distR="114300" simplePos="0" relativeHeight="251658241" behindDoc="0" locked="0" layoutInCell="1" allowOverlap="1" wp14:anchorId="1ABC6E96" wp14:editId="26232273">
                    <wp:simplePos x="0" y="0"/>
                    <wp:positionH relativeFrom="page">
                      <wp:posOffset>2789268</wp:posOffset>
                    </wp:positionH>
                    <wp:positionV relativeFrom="page">
                      <wp:posOffset>1681756</wp:posOffset>
                    </wp:positionV>
                    <wp:extent cx="4585251" cy="1414732"/>
                    <wp:effectExtent l="0" t="0" r="6350" b="14605"/>
                    <wp:wrapNone/>
                    <wp:docPr id="1" name="Text Box 30"/>
                    <wp:cNvGraphicFramePr/>
                    <a:graphic xmlns:a="http://schemas.openxmlformats.org/drawingml/2006/main">
                      <a:graphicData uri="http://schemas.microsoft.com/office/word/2010/wordprocessingShape">
                        <wps:wsp>
                          <wps:cNvSpPr txBox="1"/>
                          <wps:spPr>
                            <a:xfrm>
                              <a:off x="0" y="0"/>
                              <a:ext cx="4585251" cy="14147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10E855" w14:textId="44C1A354" w:rsidR="00EC7ADA" w:rsidRPr="00834F32" w:rsidRDefault="008874C0" w:rsidP="00834F32">
                                <w:pPr>
                                  <w:pStyle w:val="NoSpacing"/>
                                  <w:spacing w:line="276" w:lineRule="auto"/>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7B7E" w:rsidRPr="005F6B1F">
                                      <w:rPr>
                                        <w:rFonts w:asciiTheme="majorHAnsi" w:eastAsiaTheme="majorEastAsia" w:hAnsiTheme="majorHAnsi" w:cstheme="majorBidi"/>
                                        <w:color w:val="262626" w:themeColor="text1" w:themeTint="D9"/>
                                        <w:sz w:val="48"/>
                                        <w:szCs w:val="48"/>
                                      </w:rPr>
                                      <w:t>Crime Prediction and Visualization using Open-Source Machine Learning</w:t>
                                    </w:r>
                                  </w:sdtContent>
                                </w:sdt>
                              </w:p>
                              <w:p w14:paraId="69AE0ED2" w14:textId="4E3F410B" w:rsidR="00EC7ADA" w:rsidRDefault="00EC7A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ABC6E96" id="_x0000_t202" coordsize="21600,21600" o:spt="202" path="m,l,21600r21600,l21600,xe">
                    <v:stroke joinstyle="miter"/>
                    <v:path gradientshapeok="t" o:connecttype="rect"/>
                  </v:shapetype>
                  <v:shape id="Text Box 30" o:spid="_x0000_s1055" type="#_x0000_t202" style="position:absolute;margin-left:219.65pt;margin-top:132.4pt;width:361.05pt;height:111.4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" filled="f" stroked="f" strokeweight=".5pt">
                    <v:textbox inset="0,0,0,0">
                      <w:txbxContent>
                        <w:p w14:paraId="7E10E855" w14:textId="44C1A354" w:rsidR="00EC7ADA" w:rsidRPr="00834F32" w:rsidRDefault="008874C0" w:rsidP="00834F32">
                          <w:pPr>
                            <w:pStyle w:val="NoSpacing"/>
                            <w:spacing w:line="276" w:lineRule="auto"/>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7B7E" w:rsidRPr="005F6B1F">
                                <w:rPr>
                                  <w:rFonts w:asciiTheme="majorHAnsi" w:eastAsiaTheme="majorEastAsia" w:hAnsiTheme="majorHAnsi" w:cstheme="majorBidi"/>
                                  <w:color w:val="262626" w:themeColor="text1" w:themeTint="D9"/>
                                  <w:sz w:val="48"/>
                                  <w:szCs w:val="48"/>
                                </w:rPr>
                                <w:t>Crime Prediction and Visualization using Open-Source Machine Learning</w:t>
                              </w:r>
                            </w:sdtContent>
                          </w:sdt>
                        </w:p>
                        <w:p w14:paraId="69AE0ED2" w14:textId="4E3F410B" w:rsidR="00EC7ADA" w:rsidRDefault="00EC7ADA">
                          <w:pPr>
                            <w:spacing w:before="120"/>
                            <w:rPr>
                              <w:color w:val="404040" w:themeColor="text1" w:themeTint="BF"/>
                              <w:sz w:val="36"/>
                              <w:szCs w:val="36"/>
                            </w:rPr>
                          </w:pPr>
                        </w:p>
                      </w:txbxContent>
                    </v:textbox>
                    <w10:wrap anchorx="page" anchory="page"/>
                  </v:shape>
                </w:pict>
              </mc:Fallback>
            </mc:AlternateContent>
          </w:r>
          <w:r w:rsidR="002F68BA">
            <w:rPr>
              <w:noProof/>
            </w:rPr>
            <mc:AlternateContent>
              <mc:Choice Requires="wps">
                <w:drawing>
                  <wp:anchor distT="0" distB="0" distL="114300" distR="114300" simplePos="0" relativeHeight="251658242" behindDoc="0" locked="0" layoutInCell="1" allowOverlap="1" wp14:anchorId="7F486359" wp14:editId="048E5509">
                    <wp:simplePos x="0" y="0"/>
                    <wp:positionH relativeFrom="page">
                      <wp:posOffset>2139351</wp:posOffset>
                    </wp:positionH>
                    <wp:positionV relativeFrom="margin">
                      <wp:align>bottom</wp:align>
                    </wp:positionV>
                    <wp:extent cx="4087711" cy="966159"/>
                    <wp:effectExtent l="0" t="0" r="8255" b="5715"/>
                    <wp:wrapNone/>
                    <wp:docPr id="32" name="Text Box 28"/>
                    <wp:cNvGraphicFramePr/>
                    <a:graphic xmlns:a="http://schemas.openxmlformats.org/drawingml/2006/main">
                      <a:graphicData uri="http://schemas.microsoft.com/office/word/2010/wordprocessingShape">
                        <wps:wsp>
                          <wps:cNvSpPr txBox="1"/>
                          <wps:spPr>
                            <a:xfrm>
                              <a:off x="0" y="0"/>
                              <a:ext cx="4087711" cy="9661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A1BC8" w14:textId="59844046" w:rsidR="00EC7ADA" w:rsidRPr="00B465AF" w:rsidRDefault="008874C0" w:rsidP="00723F6D">
                                <w:pPr>
                                  <w:pStyle w:val="NoSpacing"/>
                                  <w:rPr>
                                    <w:b/>
                                    <w:bCs/>
                                    <w:color w:val="156082" w:themeColor="accent1"/>
                                    <w:sz w:val="32"/>
                                    <w:szCs w:val="32"/>
                                  </w:rPr>
                                </w:pPr>
                                <w:sdt>
                                  <w:sdtPr>
                                    <w:rPr>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834E5">
                                      <w:rPr>
                                        <w:b/>
                                        <w:bCs/>
                                        <w:color w:val="156082" w:themeColor="accent1"/>
                                        <w:sz w:val="32"/>
                                        <w:szCs w:val="32"/>
                                      </w:rPr>
                                      <w:t xml:space="preserve">                            </w:t>
                                    </w:r>
                                    <w:r w:rsidR="00730D6C">
                                      <w:rPr>
                                        <w:b/>
                                        <w:bCs/>
                                        <w:color w:val="156082" w:themeColor="accent1"/>
                                        <w:sz w:val="32"/>
                                        <w:szCs w:val="32"/>
                                      </w:rPr>
                                      <w:t>Aliu Djalo (2117368)</w:t>
                                    </w:r>
                                  </w:sdtContent>
                                </w:sdt>
                              </w:p>
                              <w:p w14:paraId="1EB3194D" w14:textId="77777777" w:rsidR="002F68BA" w:rsidRDefault="002F68BA">
                                <w:pPr>
                                  <w:pStyle w:val="NoSpacing"/>
                                  <w:rPr>
                                    <w:color w:val="156082" w:themeColor="accent1"/>
                                    <w:sz w:val="26"/>
                                    <w:szCs w:val="26"/>
                                  </w:rPr>
                                </w:pPr>
                              </w:p>
                              <w:p w14:paraId="104944E0" w14:textId="77777777" w:rsidR="00767C74" w:rsidRDefault="00767C74">
                                <w:pPr>
                                  <w:pStyle w:val="NoSpacing"/>
                                  <w:rPr>
                                    <w:color w:val="156082" w:themeColor="accent1"/>
                                    <w:sz w:val="26"/>
                                    <w:szCs w:val="26"/>
                                  </w:rPr>
                                </w:pPr>
                              </w:p>
                              <w:p w14:paraId="1628FC27" w14:textId="77777777" w:rsidR="00BA672A" w:rsidRPr="00E833B0" w:rsidRDefault="00BA672A" w:rsidP="00BA672A">
                                <w:pPr>
                                  <w:pStyle w:val="NoSpacing"/>
                                  <w:jc w:val="center"/>
                                  <w:rPr>
                                    <w:color w:val="595959"/>
                                    <w:sz w:val="28"/>
                                    <w:szCs w:val="28"/>
                                  </w:rPr>
                                </w:pPr>
                                <w:r w:rsidRPr="00E833B0">
                                  <w:rPr>
                                    <w:b/>
                                    <w:bCs/>
                                    <w:caps/>
                                    <w:color w:val="595959"/>
                                    <w:sz w:val="28"/>
                                    <w:szCs w:val="28"/>
                                  </w:rPr>
                                  <w:t>UNIVERSITY OF WALES TRINITY SAINT DAVID</w:t>
                                </w:r>
                              </w:p>
                              <w:p w14:paraId="53A87F67" w14:textId="41F604F5" w:rsidR="00EC7ADA" w:rsidRDefault="00EC7ADA" w:rsidP="00BA672A">
                                <w:pPr>
                                  <w:pStyle w:val="NoSpacing"/>
                                  <w:rPr>
                                    <w:color w:val="595959" w:themeColor="text1" w:themeTint="A6"/>
                                    <w:sz w:val="20"/>
                                    <w:szCs w:val="20"/>
                                  </w:rPr>
                                </w:pPr>
                              </w:p>
                              <w:p w14:paraId="12B9DD3C" w14:textId="77777777" w:rsidR="00723F6D" w:rsidRDefault="00723F6D" w:rsidP="00BA672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F486359" id="Text Box 28" o:spid="_x0000_s1056" type="#_x0000_t202" style="position:absolute;margin-left:168.45pt;margin-top:0;width:321.85pt;height:76.1pt;z-index:25165824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" filled="f" stroked="f" strokeweight=".5pt">
                    <v:textbox inset="0,0,0,0">
                      <w:txbxContent>
                        <w:p w14:paraId="1B1A1BC8" w14:textId="59844046" w:rsidR="00EC7ADA" w:rsidRPr="00B465AF" w:rsidRDefault="008874C0" w:rsidP="00723F6D">
                          <w:pPr>
                            <w:pStyle w:val="NoSpacing"/>
                            <w:rPr>
                              <w:b/>
                              <w:bCs/>
                              <w:color w:val="156082" w:themeColor="accent1"/>
                              <w:sz w:val="32"/>
                              <w:szCs w:val="32"/>
                            </w:rPr>
                          </w:pPr>
                          <w:sdt>
                            <w:sdtPr>
                              <w:rPr>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834E5">
                                <w:rPr>
                                  <w:b/>
                                  <w:bCs/>
                                  <w:color w:val="156082" w:themeColor="accent1"/>
                                  <w:sz w:val="32"/>
                                  <w:szCs w:val="32"/>
                                </w:rPr>
                                <w:t xml:space="preserve">                            </w:t>
                              </w:r>
                              <w:r w:rsidR="00730D6C">
                                <w:rPr>
                                  <w:b/>
                                  <w:bCs/>
                                  <w:color w:val="156082" w:themeColor="accent1"/>
                                  <w:sz w:val="32"/>
                                  <w:szCs w:val="32"/>
                                </w:rPr>
                                <w:t>Aliu Djalo (2117368)</w:t>
                              </w:r>
                            </w:sdtContent>
                          </w:sdt>
                        </w:p>
                        <w:p w14:paraId="1EB3194D" w14:textId="77777777" w:rsidR="002F68BA" w:rsidRDefault="002F68BA">
                          <w:pPr>
                            <w:pStyle w:val="NoSpacing"/>
                            <w:rPr>
                              <w:color w:val="156082" w:themeColor="accent1"/>
                              <w:sz w:val="26"/>
                              <w:szCs w:val="26"/>
                            </w:rPr>
                          </w:pPr>
                        </w:p>
                        <w:p w14:paraId="104944E0" w14:textId="77777777" w:rsidR="00767C74" w:rsidRDefault="00767C74">
                          <w:pPr>
                            <w:pStyle w:val="NoSpacing"/>
                            <w:rPr>
                              <w:color w:val="156082" w:themeColor="accent1"/>
                              <w:sz w:val="26"/>
                              <w:szCs w:val="26"/>
                            </w:rPr>
                          </w:pPr>
                        </w:p>
                        <w:p w14:paraId="1628FC27" w14:textId="77777777" w:rsidR="00BA672A" w:rsidRPr="00E833B0" w:rsidRDefault="00BA672A" w:rsidP="00BA672A">
                          <w:pPr>
                            <w:pStyle w:val="NoSpacing"/>
                            <w:jc w:val="center"/>
                            <w:rPr>
                              <w:color w:val="595959"/>
                              <w:sz w:val="28"/>
                              <w:szCs w:val="28"/>
                            </w:rPr>
                          </w:pPr>
                          <w:r w:rsidRPr="00E833B0">
                            <w:rPr>
                              <w:b/>
                              <w:bCs/>
                              <w:caps/>
                              <w:color w:val="595959"/>
                              <w:sz w:val="28"/>
                              <w:szCs w:val="28"/>
                            </w:rPr>
                            <w:t>UNIVERSITY OF WALES TRINITY SAINT DAVID</w:t>
                          </w:r>
                        </w:p>
                        <w:p w14:paraId="53A87F67" w14:textId="41F604F5" w:rsidR="00EC7ADA" w:rsidRDefault="00EC7ADA" w:rsidP="00BA672A">
                          <w:pPr>
                            <w:pStyle w:val="NoSpacing"/>
                            <w:rPr>
                              <w:color w:val="595959" w:themeColor="text1" w:themeTint="A6"/>
                              <w:sz w:val="20"/>
                              <w:szCs w:val="20"/>
                            </w:rPr>
                          </w:pPr>
                        </w:p>
                        <w:p w14:paraId="12B9DD3C" w14:textId="77777777" w:rsidR="00723F6D" w:rsidRDefault="00723F6D" w:rsidP="00BA672A">
                          <w:pPr>
                            <w:pStyle w:val="NoSpacing"/>
                            <w:rPr>
                              <w:color w:val="595959" w:themeColor="text1" w:themeTint="A6"/>
                              <w:sz w:val="20"/>
                              <w:szCs w:val="20"/>
                            </w:rPr>
                          </w:pPr>
                        </w:p>
                      </w:txbxContent>
                    </v:textbox>
                    <w10:wrap anchorx="page" anchory="margin"/>
                  </v:shape>
                </w:pict>
              </mc:Fallback>
            </mc:AlternateContent>
          </w:r>
          <w:r w:rsidR="00EC7ADA">
            <w:br w:type="page"/>
          </w:r>
        </w:p>
        <w:sdt>
          <w:sdtPr>
            <w:id w:val="100948658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E4D0812" w14:textId="30F76621" w:rsidR="00A74CB1" w:rsidRDefault="00A74CB1" w:rsidP="008874C0">
              <w:pPr>
                <w:pStyle w:val="TOCHeading"/>
                <w:spacing w:line="360" w:lineRule="auto"/>
                <w:jc w:val="center"/>
              </w:pPr>
              <w:r>
                <w:t>Table of Contents</w:t>
              </w:r>
            </w:p>
            <w:p w14:paraId="67324700" w14:textId="03837536" w:rsidR="00A74CB1" w:rsidRDefault="00A74CB1" w:rsidP="008874C0">
              <w:pPr>
                <w:pStyle w:val="TOC1"/>
                <w:tabs>
                  <w:tab w:val="left" w:pos="480"/>
                  <w:tab w:val="right" w:leader="dot" w:pos="9016"/>
                </w:tabs>
                <w:spacing w:line="360" w:lineRule="auto"/>
                <w:jc w:val="center"/>
                <w:rPr>
                  <w:noProof/>
                </w:rPr>
              </w:pPr>
              <w:r>
                <w:fldChar w:fldCharType="begin"/>
              </w:r>
              <w:r>
                <w:instrText xml:space="preserve"> TOC \o "1-3" \h \z \u </w:instrText>
              </w:r>
              <w:r>
                <w:fldChar w:fldCharType="separate"/>
              </w:r>
              <w:hyperlink w:anchor="_Toc211808050" w:history="1">
                <w:r w:rsidRPr="003E1336">
                  <w:rPr>
                    <w:rStyle w:val="Hyperlink"/>
                    <w:noProof/>
                  </w:rPr>
                  <w:t>1.</w:t>
                </w:r>
                <w:r>
                  <w:rPr>
                    <w:noProof/>
                  </w:rPr>
                  <w:tab/>
                </w:r>
                <w:r w:rsidRPr="003E1336">
                  <w:rPr>
                    <w:rStyle w:val="Hyperlink"/>
                    <w:noProof/>
                  </w:rPr>
                  <w:t>Section One:</w:t>
                </w:r>
                <w:r>
                  <w:rPr>
                    <w:noProof/>
                    <w:webHidden/>
                  </w:rPr>
                  <w:tab/>
                </w:r>
                <w:r>
                  <w:rPr>
                    <w:noProof/>
                    <w:webHidden/>
                  </w:rPr>
                  <w:fldChar w:fldCharType="begin"/>
                </w:r>
                <w:r>
                  <w:rPr>
                    <w:noProof/>
                    <w:webHidden/>
                  </w:rPr>
                  <w:instrText xml:space="preserve"> PAGEREF _Toc211808050 \h </w:instrText>
                </w:r>
                <w:r>
                  <w:rPr>
                    <w:noProof/>
                    <w:webHidden/>
                  </w:rPr>
                </w:r>
                <w:r>
                  <w:rPr>
                    <w:noProof/>
                    <w:webHidden/>
                  </w:rPr>
                  <w:fldChar w:fldCharType="separate"/>
                </w:r>
                <w:r>
                  <w:rPr>
                    <w:noProof/>
                    <w:webHidden/>
                  </w:rPr>
                  <w:t>2</w:t>
                </w:r>
                <w:r>
                  <w:rPr>
                    <w:noProof/>
                    <w:webHidden/>
                  </w:rPr>
                  <w:fldChar w:fldCharType="end"/>
                </w:r>
              </w:hyperlink>
            </w:p>
            <w:p w14:paraId="0EDAA78A" w14:textId="23C515F8" w:rsidR="00A74CB1" w:rsidRDefault="00A74CB1" w:rsidP="008874C0">
              <w:pPr>
                <w:pStyle w:val="TOC2"/>
                <w:tabs>
                  <w:tab w:val="left" w:pos="960"/>
                  <w:tab w:val="right" w:leader="dot" w:pos="9016"/>
                </w:tabs>
                <w:spacing w:line="360" w:lineRule="auto"/>
                <w:jc w:val="center"/>
                <w:rPr>
                  <w:noProof/>
                </w:rPr>
              </w:pPr>
              <w:hyperlink w:anchor="_Toc211808051" w:history="1">
                <w:r w:rsidRPr="003E1336">
                  <w:rPr>
                    <w:rStyle w:val="Hyperlink"/>
                    <w:noProof/>
                  </w:rPr>
                  <w:t>1.1.</w:t>
                </w:r>
                <w:r>
                  <w:rPr>
                    <w:noProof/>
                  </w:rPr>
                  <w:tab/>
                </w:r>
                <w:r w:rsidRPr="003E1336">
                  <w:rPr>
                    <w:rStyle w:val="Hyperlink"/>
                    <w:noProof/>
                  </w:rPr>
                  <w:t>Introduction:</w:t>
                </w:r>
                <w:r>
                  <w:rPr>
                    <w:noProof/>
                    <w:webHidden/>
                  </w:rPr>
                  <w:tab/>
                </w:r>
                <w:r>
                  <w:rPr>
                    <w:noProof/>
                    <w:webHidden/>
                  </w:rPr>
                  <w:fldChar w:fldCharType="begin"/>
                </w:r>
                <w:r>
                  <w:rPr>
                    <w:noProof/>
                    <w:webHidden/>
                  </w:rPr>
                  <w:instrText xml:space="preserve"> PAGEREF _Toc211808051 \h </w:instrText>
                </w:r>
                <w:r>
                  <w:rPr>
                    <w:noProof/>
                    <w:webHidden/>
                  </w:rPr>
                </w:r>
                <w:r>
                  <w:rPr>
                    <w:noProof/>
                    <w:webHidden/>
                  </w:rPr>
                  <w:fldChar w:fldCharType="separate"/>
                </w:r>
                <w:r>
                  <w:rPr>
                    <w:noProof/>
                    <w:webHidden/>
                  </w:rPr>
                  <w:t>2</w:t>
                </w:r>
                <w:r>
                  <w:rPr>
                    <w:noProof/>
                    <w:webHidden/>
                  </w:rPr>
                  <w:fldChar w:fldCharType="end"/>
                </w:r>
              </w:hyperlink>
            </w:p>
            <w:p w14:paraId="755A191E" w14:textId="264941D2" w:rsidR="00A74CB1" w:rsidRDefault="00A74CB1" w:rsidP="008874C0">
              <w:pPr>
                <w:pStyle w:val="TOC2"/>
                <w:tabs>
                  <w:tab w:val="left" w:pos="960"/>
                  <w:tab w:val="right" w:leader="dot" w:pos="9016"/>
                </w:tabs>
                <w:spacing w:line="360" w:lineRule="auto"/>
                <w:jc w:val="center"/>
                <w:rPr>
                  <w:noProof/>
                </w:rPr>
              </w:pPr>
              <w:hyperlink w:anchor="_Toc211808052" w:history="1">
                <w:r w:rsidRPr="003E1336">
                  <w:rPr>
                    <w:rStyle w:val="Hyperlink"/>
                    <w:noProof/>
                  </w:rPr>
                  <w:t>1.2.</w:t>
                </w:r>
                <w:r>
                  <w:rPr>
                    <w:noProof/>
                  </w:rPr>
                  <w:tab/>
                </w:r>
                <w:r w:rsidRPr="003E1336">
                  <w:rPr>
                    <w:rStyle w:val="Hyperlink"/>
                    <w:noProof/>
                  </w:rPr>
                  <w:t>Background and Literature Review</w:t>
                </w:r>
                <w:r>
                  <w:rPr>
                    <w:noProof/>
                    <w:webHidden/>
                  </w:rPr>
                  <w:tab/>
                </w:r>
                <w:r>
                  <w:rPr>
                    <w:noProof/>
                    <w:webHidden/>
                  </w:rPr>
                  <w:fldChar w:fldCharType="begin"/>
                </w:r>
                <w:r>
                  <w:rPr>
                    <w:noProof/>
                    <w:webHidden/>
                  </w:rPr>
                  <w:instrText xml:space="preserve"> PAGEREF _Toc211808052 \h </w:instrText>
                </w:r>
                <w:r>
                  <w:rPr>
                    <w:noProof/>
                    <w:webHidden/>
                  </w:rPr>
                </w:r>
                <w:r>
                  <w:rPr>
                    <w:noProof/>
                    <w:webHidden/>
                  </w:rPr>
                  <w:fldChar w:fldCharType="separate"/>
                </w:r>
                <w:r>
                  <w:rPr>
                    <w:noProof/>
                    <w:webHidden/>
                  </w:rPr>
                  <w:t>3</w:t>
                </w:r>
                <w:r>
                  <w:rPr>
                    <w:noProof/>
                    <w:webHidden/>
                  </w:rPr>
                  <w:fldChar w:fldCharType="end"/>
                </w:r>
              </w:hyperlink>
            </w:p>
            <w:p w14:paraId="1C8298C0" w14:textId="31B33858" w:rsidR="00A74CB1" w:rsidRDefault="00A74CB1" w:rsidP="008874C0">
              <w:pPr>
                <w:pStyle w:val="TOC2"/>
                <w:tabs>
                  <w:tab w:val="left" w:pos="960"/>
                  <w:tab w:val="right" w:leader="dot" w:pos="9016"/>
                </w:tabs>
                <w:spacing w:line="360" w:lineRule="auto"/>
                <w:jc w:val="center"/>
                <w:rPr>
                  <w:noProof/>
                </w:rPr>
              </w:pPr>
              <w:hyperlink w:anchor="_Toc211808053" w:history="1">
                <w:r w:rsidRPr="003E1336">
                  <w:rPr>
                    <w:rStyle w:val="Hyperlink"/>
                    <w:noProof/>
                  </w:rPr>
                  <w:t>1.3.</w:t>
                </w:r>
                <w:r>
                  <w:rPr>
                    <w:noProof/>
                  </w:rPr>
                  <w:tab/>
                </w:r>
                <w:r w:rsidRPr="003E1336">
                  <w:rPr>
                    <w:rStyle w:val="Hyperlink"/>
                    <w:noProof/>
                  </w:rPr>
                  <w:t>Problem Statement</w:t>
                </w:r>
                <w:r>
                  <w:rPr>
                    <w:noProof/>
                    <w:webHidden/>
                  </w:rPr>
                  <w:tab/>
                </w:r>
                <w:r>
                  <w:rPr>
                    <w:noProof/>
                    <w:webHidden/>
                  </w:rPr>
                  <w:fldChar w:fldCharType="begin"/>
                </w:r>
                <w:r>
                  <w:rPr>
                    <w:noProof/>
                    <w:webHidden/>
                  </w:rPr>
                  <w:instrText xml:space="preserve"> PAGEREF _Toc211808053 \h </w:instrText>
                </w:r>
                <w:r>
                  <w:rPr>
                    <w:noProof/>
                    <w:webHidden/>
                  </w:rPr>
                </w:r>
                <w:r>
                  <w:rPr>
                    <w:noProof/>
                    <w:webHidden/>
                  </w:rPr>
                  <w:fldChar w:fldCharType="separate"/>
                </w:r>
                <w:r>
                  <w:rPr>
                    <w:noProof/>
                    <w:webHidden/>
                  </w:rPr>
                  <w:t>3</w:t>
                </w:r>
                <w:r>
                  <w:rPr>
                    <w:noProof/>
                    <w:webHidden/>
                  </w:rPr>
                  <w:fldChar w:fldCharType="end"/>
                </w:r>
              </w:hyperlink>
            </w:p>
            <w:p w14:paraId="592AB32C" w14:textId="6B7C9C9B" w:rsidR="00A74CB1" w:rsidRDefault="00A74CB1" w:rsidP="008874C0">
              <w:pPr>
                <w:pStyle w:val="TOC2"/>
                <w:tabs>
                  <w:tab w:val="left" w:pos="960"/>
                  <w:tab w:val="right" w:leader="dot" w:pos="9016"/>
                </w:tabs>
                <w:spacing w:line="360" w:lineRule="auto"/>
                <w:jc w:val="center"/>
                <w:rPr>
                  <w:noProof/>
                </w:rPr>
              </w:pPr>
              <w:hyperlink w:anchor="_Toc211808054" w:history="1">
                <w:r w:rsidRPr="003E1336">
                  <w:rPr>
                    <w:rStyle w:val="Hyperlink"/>
                    <w:noProof/>
                  </w:rPr>
                  <w:t>1.4.</w:t>
                </w:r>
                <w:r>
                  <w:rPr>
                    <w:noProof/>
                  </w:rPr>
                  <w:tab/>
                </w:r>
                <w:r w:rsidRPr="003E1336">
                  <w:rPr>
                    <w:rStyle w:val="Hyperlink"/>
                    <w:noProof/>
                  </w:rPr>
                  <w:t>Aims</w:t>
                </w:r>
                <w:r>
                  <w:rPr>
                    <w:noProof/>
                    <w:webHidden/>
                  </w:rPr>
                  <w:tab/>
                </w:r>
                <w:r>
                  <w:rPr>
                    <w:noProof/>
                    <w:webHidden/>
                  </w:rPr>
                  <w:fldChar w:fldCharType="begin"/>
                </w:r>
                <w:r>
                  <w:rPr>
                    <w:noProof/>
                    <w:webHidden/>
                  </w:rPr>
                  <w:instrText xml:space="preserve"> PAGEREF _Toc211808054 \h </w:instrText>
                </w:r>
                <w:r>
                  <w:rPr>
                    <w:noProof/>
                    <w:webHidden/>
                  </w:rPr>
                </w:r>
                <w:r>
                  <w:rPr>
                    <w:noProof/>
                    <w:webHidden/>
                  </w:rPr>
                  <w:fldChar w:fldCharType="separate"/>
                </w:r>
                <w:r>
                  <w:rPr>
                    <w:noProof/>
                    <w:webHidden/>
                  </w:rPr>
                  <w:t>3</w:t>
                </w:r>
                <w:r>
                  <w:rPr>
                    <w:noProof/>
                    <w:webHidden/>
                  </w:rPr>
                  <w:fldChar w:fldCharType="end"/>
                </w:r>
              </w:hyperlink>
            </w:p>
            <w:p w14:paraId="56288C61" w14:textId="1EE82CED" w:rsidR="00A74CB1" w:rsidRDefault="00A74CB1" w:rsidP="008874C0">
              <w:pPr>
                <w:pStyle w:val="TOC2"/>
                <w:tabs>
                  <w:tab w:val="left" w:pos="960"/>
                  <w:tab w:val="right" w:leader="dot" w:pos="9016"/>
                </w:tabs>
                <w:spacing w:line="360" w:lineRule="auto"/>
                <w:jc w:val="center"/>
                <w:rPr>
                  <w:noProof/>
                </w:rPr>
              </w:pPr>
              <w:hyperlink w:anchor="_Toc211808055" w:history="1">
                <w:r w:rsidRPr="003E1336">
                  <w:rPr>
                    <w:rStyle w:val="Hyperlink"/>
                    <w:noProof/>
                  </w:rPr>
                  <w:t>1.5.</w:t>
                </w:r>
                <w:r>
                  <w:rPr>
                    <w:noProof/>
                  </w:rPr>
                  <w:tab/>
                </w:r>
                <w:r w:rsidRPr="003E1336">
                  <w:rPr>
                    <w:rStyle w:val="Hyperlink"/>
                    <w:noProof/>
                  </w:rPr>
                  <w:t>Objectives</w:t>
                </w:r>
                <w:r>
                  <w:rPr>
                    <w:noProof/>
                    <w:webHidden/>
                  </w:rPr>
                  <w:tab/>
                </w:r>
                <w:r>
                  <w:rPr>
                    <w:noProof/>
                    <w:webHidden/>
                  </w:rPr>
                  <w:fldChar w:fldCharType="begin"/>
                </w:r>
                <w:r>
                  <w:rPr>
                    <w:noProof/>
                    <w:webHidden/>
                  </w:rPr>
                  <w:instrText xml:space="preserve"> PAGEREF _Toc211808055 \h </w:instrText>
                </w:r>
                <w:r>
                  <w:rPr>
                    <w:noProof/>
                    <w:webHidden/>
                  </w:rPr>
                </w:r>
                <w:r>
                  <w:rPr>
                    <w:noProof/>
                    <w:webHidden/>
                  </w:rPr>
                  <w:fldChar w:fldCharType="separate"/>
                </w:r>
                <w:r>
                  <w:rPr>
                    <w:noProof/>
                    <w:webHidden/>
                  </w:rPr>
                  <w:t>3</w:t>
                </w:r>
                <w:r>
                  <w:rPr>
                    <w:noProof/>
                    <w:webHidden/>
                  </w:rPr>
                  <w:fldChar w:fldCharType="end"/>
                </w:r>
              </w:hyperlink>
            </w:p>
            <w:p w14:paraId="6C9E4691" w14:textId="241605E5" w:rsidR="00A74CB1" w:rsidRDefault="00A74CB1" w:rsidP="008874C0">
              <w:pPr>
                <w:pStyle w:val="TOC2"/>
                <w:tabs>
                  <w:tab w:val="left" w:pos="960"/>
                  <w:tab w:val="right" w:leader="dot" w:pos="9016"/>
                </w:tabs>
                <w:spacing w:line="360" w:lineRule="auto"/>
                <w:jc w:val="center"/>
                <w:rPr>
                  <w:noProof/>
                </w:rPr>
              </w:pPr>
              <w:hyperlink w:anchor="_Toc211808056" w:history="1">
                <w:r w:rsidRPr="003E1336">
                  <w:rPr>
                    <w:rStyle w:val="Hyperlink"/>
                    <w:noProof/>
                  </w:rPr>
                  <w:t>1.6.</w:t>
                </w:r>
                <w:r>
                  <w:rPr>
                    <w:noProof/>
                  </w:rPr>
                  <w:tab/>
                </w:r>
                <w:r w:rsidRPr="003E1336">
                  <w:rPr>
                    <w:rStyle w:val="Hyperlink"/>
                    <w:noProof/>
                  </w:rPr>
                  <w:t>Expected Outcomes</w:t>
                </w:r>
                <w:r>
                  <w:rPr>
                    <w:noProof/>
                    <w:webHidden/>
                  </w:rPr>
                  <w:tab/>
                </w:r>
                <w:r>
                  <w:rPr>
                    <w:noProof/>
                    <w:webHidden/>
                  </w:rPr>
                  <w:fldChar w:fldCharType="begin"/>
                </w:r>
                <w:r>
                  <w:rPr>
                    <w:noProof/>
                    <w:webHidden/>
                  </w:rPr>
                  <w:instrText xml:space="preserve"> PAGEREF _Toc211808056 \h </w:instrText>
                </w:r>
                <w:r>
                  <w:rPr>
                    <w:noProof/>
                    <w:webHidden/>
                  </w:rPr>
                </w:r>
                <w:r>
                  <w:rPr>
                    <w:noProof/>
                    <w:webHidden/>
                  </w:rPr>
                  <w:fldChar w:fldCharType="separate"/>
                </w:r>
                <w:r>
                  <w:rPr>
                    <w:noProof/>
                    <w:webHidden/>
                  </w:rPr>
                  <w:t>3</w:t>
                </w:r>
                <w:r>
                  <w:rPr>
                    <w:noProof/>
                    <w:webHidden/>
                  </w:rPr>
                  <w:fldChar w:fldCharType="end"/>
                </w:r>
              </w:hyperlink>
            </w:p>
            <w:p w14:paraId="0F062702" w14:textId="4C87FC59" w:rsidR="00A74CB1" w:rsidRDefault="00A74CB1" w:rsidP="008874C0">
              <w:pPr>
                <w:pStyle w:val="TOC1"/>
                <w:tabs>
                  <w:tab w:val="left" w:pos="480"/>
                  <w:tab w:val="right" w:leader="dot" w:pos="9016"/>
                </w:tabs>
                <w:spacing w:line="360" w:lineRule="auto"/>
                <w:jc w:val="center"/>
                <w:rPr>
                  <w:noProof/>
                </w:rPr>
              </w:pPr>
              <w:hyperlink w:anchor="_Toc211808057" w:history="1">
                <w:r w:rsidRPr="003E1336">
                  <w:rPr>
                    <w:rStyle w:val="Hyperlink"/>
                    <w:noProof/>
                  </w:rPr>
                  <w:t>2.</w:t>
                </w:r>
                <w:r>
                  <w:rPr>
                    <w:noProof/>
                  </w:rPr>
                  <w:tab/>
                </w:r>
                <w:r w:rsidRPr="003E1336">
                  <w:rPr>
                    <w:rStyle w:val="Hyperlink"/>
                    <w:noProof/>
                  </w:rPr>
                  <w:t>Section Two: Project Design.</w:t>
                </w:r>
                <w:r>
                  <w:rPr>
                    <w:noProof/>
                    <w:webHidden/>
                  </w:rPr>
                  <w:tab/>
                </w:r>
                <w:r>
                  <w:rPr>
                    <w:noProof/>
                    <w:webHidden/>
                  </w:rPr>
                  <w:fldChar w:fldCharType="begin"/>
                </w:r>
                <w:r>
                  <w:rPr>
                    <w:noProof/>
                    <w:webHidden/>
                  </w:rPr>
                  <w:instrText xml:space="preserve"> PAGEREF _Toc211808057 \h </w:instrText>
                </w:r>
                <w:r>
                  <w:rPr>
                    <w:noProof/>
                    <w:webHidden/>
                  </w:rPr>
                </w:r>
                <w:r>
                  <w:rPr>
                    <w:noProof/>
                    <w:webHidden/>
                  </w:rPr>
                  <w:fldChar w:fldCharType="separate"/>
                </w:r>
                <w:r>
                  <w:rPr>
                    <w:noProof/>
                    <w:webHidden/>
                  </w:rPr>
                  <w:t>3</w:t>
                </w:r>
                <w:r>
                  <w:rPr>
                    <w:noProof/>
                    <w:webHidden/>
                  </w:rPr>
                  <w:fldChar w:fldCharType="end"/>
                </w:r>
              </w:hyperlink>
            </w:p>
            <w:p w14:paraId="7A1334CA" w14:textId="552EC52D" w:rsidR="00A74CB1" w:rsidRDefault="00A74CB1" w:rsidP="008874C0">
              <w:pPr>
                <w:pStyle w:val="TOC2"/>
                <w:tabs>
                  <w:tab w:val="left" w:pos="960"/>
                  <w:tab w:val="right" w:leader="dot" w:pos="9016"/>
                </w:tabs>
                <w:spacing w:line="360" w:lineRule="auto"/>
                <w:jc w:val="center"/>
                <w:rPr>
                  <w:noProof/>
                </w:rPr>
              </w:pPr>
              <w:hyperlink w:anchor="_Toc211808058" w:history="1">
                <w:r w:rsidRPr="003E1336">
                  <w:rPr>
                    <w:rStyle w:val="Hyperlink"/>
                    <w:noProof/>
                  </w:rPr>
                  <w:t>2.1.</w:t>
                </w:r>
                <w:r>
                  <w:rPr>
                    <w:noProof/>
                  </w:rPr>
                  <w:tab/>
                </w:r>
                <w:r w:rsidRPr="003E1336">
                  <w:rPr>
                    <w:rStyle w:val="Hyperlink"/>
                    <w:noProof/>
                  </w:rPr>
                  <w:t>Project Overview</w:t>
                </w:r>
                <w:r>
                  <w:rPr>
                    <w:noProof/>
                    <w:webHidden/>
                  </w:rPr>
                  <w:tab/>
                </w:r>
                <w:r>
                  <w:rPr>
                    <w:noProof/>
                    <w:webHidden/>
                  </w:rPr>
                  <w:fldChar w:fldCharType="begin"/>
                </w:r>
                <w:r>
                  <w:rPr>
                    <w:noProof/>
                    <w:webHidden/>
                  </w:rPr>
                  <w:instrText xml:space="preserve"> PAGEREF _Toc211808058 \h </w:instrText>
                </w:r>
                <w:r>
                  <w:rPr>
                    <w:noProof/>
                    <w:webHidden/>
                  </w:rPr>
                </w:r>
                <w:r>
                  <w:rPr>
                    <w:noProof/>
                    <w:webHidden/>
                  </w:rPr>
                  <w:fldChar w:fldCharType="separate"/>
                </w:r>
                <w:r>
                  <w:rPr>
                    <w:noProof/>
                    <w:webHidden/>
                  </w:rPr>
                  <w:t>3</w:t>
                </w:r>
                <w:r>
                  <w:rPr>
                    <w:noProof/>
                    <w:webHidden/>
                  </w:rPr>
                  <w:fldChar w:fldCharType="end"/>
                </w:r>
              </w:hyperlink>
            </w:p>
            <w:p w14:paraId="4DDD2B02" w14:textId="3D39B021" w:rsidR="00A74CB1" w:rsidRDefault="00A74CB1" w:rsidP="008874C0">
              <w:pPr>
                <w:pStyle w:val="TOC2"/>
                <w:tabs>
                  <w:tab w:val="right" w:leader="dot" w:pos="9016"/>
                </w:tabs>
                <w:spacing w:line="360" w:lineRule="auto"/>
                <w:jc w:val="center"/>
                <w:rPr>
                  <w:noProof/>
                </w:rPr>
              </w:pPr>
              <w:hyperlink w:anchor="_Toc211808059" w:history="1">
                <w:r w:rsidRPr="003E1336">
                  <w:rPr>
                    <w:rStyle w:val="Hyperlink"/>
                    <w:noProof/>
                  </w:rPr>
                  <w:t>This project will focus on analysing and visualising crime data to identify patterns, hotspots, and possible future risks. It will be a development-based project that combines database design, data analysis and visualisation.</w:t>
                </w:r>
                <w:r>
                  <w:rPr>
                    <w:noProof/>
                    <w:webHidden/>
                  </w:rPr>
                  <w:tab/>
                </w:r>
                <w:r>
                  <w:rPr>
                    <w:noProof/>
                    <w:webHidden/>
                  </w:rPr>
                  <w:fldChar w:fldCharType="begin"/>
                </w:r>
                <w:r>
                  <w:rPr>
                    <w:noProof/>
                    <w:webHidden/>
                  </w:rPr>
                  <w:instrText xml:space="preserve"> PAGEREF _Toc211808059 \h </w:instrText>
                </w:r>
                <w:r>
                  <w:rPr>
                    <w:noProof/>
                    <w:webHidden/>
                  </w:rPr>
                </w:r>
                <w:r>
                  <w:rPr>
                    <w:noProof/>
                    <w:webHidden/>
                  </w:rPr>
                  <w:fldChar w:fldCharType="separate"/>
                </w:r>
                <w:r>
                  <w:rPr>
                    <w:noProof/>
                    <w:webHidden/>
                  </w:rPr>
                  <w:t>3</w:t>
                </w:r>
                <w:r>
                  <w:rPr>
                    <w:noProof/>
                    <w:webHidden/>
                  </w:rPr>
                  <w:fldChar w:fldCharType="end"/>
                </w:r>
              </w:hyperlink>
            </w:p>
            <w:p w14:paraId="38C7CEDC" w14:textId="0BFB1CF8" w:rsidR="00A74CB1" w:rsidRDefault="00A74CB1" w:rsidP="008874C0">
              <w:pPr>
                <w:pStyle w:val="TOC2"/>
                <w:tabs>
                  <w:tab w:val="left" w:pos="960"/>
                  <w:tab w:val="right" w:leader="dot" w:pos="9016"/>
                </w:tabs>
                <w:spacing w:line="360" w:lineRule="auto"/>
                <w:jc w:val="center"/>
                <w:rPr>
                  <w:noProof/>
                </w:rPr>
              </w:pPr>
              <w:hyperlink w:anchor="_Toc211808060" w:history="1">
                <w:r w:rsidRPr="003E1336">
                  <w:rPr>
                    <w:rStyle w:val="Hyperlink"/>
                    <w:noProof/>
                  </w:rPr>
                  <w:t>2.2.</w:t>
                </w:r>
                <w:r>
                  <w:rPr>
                    <w:noProof/>
                  </w:rPr>
                  <w:tab/>
                </w:r>
                <w:r w:rsidRPr="003E1336">
                  <w:rPr>
                    <w:rStyle w:val="Hyperlink"/>
                    <w:noProof/>
                  </w:rPr>
                  <w:t>Data Collection Methods.</w:t>
                </w:r>
                <w:r>
                  <w:rPr>
                    <w:noProof/>
                    <w:webHidden/>
                  </w:rPr>
                  <w:tab/>
                </w:r>
                <w:r>
                  <w:rPr>
                    <w:noProof/>
                    <w:webHidden/>
                  </w:rPr>
                  <w:fldChar w:fldCharType="begin"/>
                </w:r>
                <w:r>
                  <w:rPr>
                    <w:noProof/>
                    <w:webHidden/>
                  </w:rPr>
                  <w:instrText xml:space="preserve"> PAGEREF _Toc211808060 \h </w:instrText>
                </w:r>
                <w:r>
                  <w:rPr>
                    <w:noProof/>
                    <w:webHidden/>
                  </w:rPr>
                </w:r>
                <w:r>
                  <w:rPr>
                    <w:noProof/>
                    <w:webHidden/>
                  </w:rPr>
                  <w:fldChar w:fldCharType="separate"/>
                </w:r>
                <w:r>
                  <w:rPr>
                    <w:noProof/>
                    <w:webHidden/>
                  </w:rPr>
                  <w:t>4</w:t>
                </w:r>
                <w:r>
                  <w:rPr>
                    <w:noProof/>
                    <w:webHidden/>
                  </w:rPr>
                  <w:fldChar w:fldCharType="end"/>
                </w:r>
              </w:hyperlink>
            </w:p>
            <w:p w14:paraId="64578D4F" w14:textId="14C0223F" w:rsidR="00A74CB1" w:rsidRDefault="00A74CB1" w:rsidP="008874C0">
              <w:pPr>
                <w:pStyle w:val="TOC2"/>
                <w:tabs>
                  <w:tab w:val="left" w:pos="960"/>
                  <w:tab w:val="right" w:leader="dot" w:pos="9016"/>
                </w:tabs>
                <w:spacing w:line="360" w:lineRule="auto"/>
                <w:jc w:val="center"/>
                <w:rPr>
                  <w:noProof/>
                </w:rPr>
              </w:pPr>
              <w:hyperlink w:anchor="_Toc211808061" w:history="1">
                <w:r w:rsidRPr="003E1336">
                  <w:rPr>
                    <w:rStyle w:val="Hyperlink"/>
                    <w:noProof/>
                  </w:rPr>
                  <w:t>2.3.</w:t>
                </w:r>
                <w:r>
                  <w:rPr>
                    <w:noProof/>
                  </w:rPr>
                  <w:tab/>
                </w:r>
                <w:r w:rsidRPr="003E1336">
                  <w:rPr>
                    <w:rStyle w:val="Hyperlink"/>
                    <w:noProof/>
                  </w:rPr>
                  <w:t>Development Methods and Techniques.</w:t>
                </w:r>
                <w:r>
                  <w:rPr>
                    <w:noProof/>
                    <w:webHidden/>
                  </w:rPr>
                  <w:tab/>
                </w:r>
                <w:r>
                  <w:rPr>
                    <w:noProof/>
                    <w:webHidden/>
                  </w:rPr>
                  <w:fldChar w:fldCharType="begin"/>
                </w:r>
                <w:r>
                  <w:rPr>
                    <w:noProof/>
                    <w:webHidden/>
                  </w:rPr>
                  <w:instrText xml:space="preserve"> PAGEREF _Toc211808061 \h </w:instrText>
                </w:r>
                <w:r>
                  <w:rPr>
                    <w:noProof/>
                    <w:webHidden/>
                  </w:rPr>
                </w:r>
                <w:r>
                  <w:rPr>
                    <w:noProof/>
                    <w:webHidden/>
                  </w:rPr>
                  <w:fldChar w:fldCharType="separate"/>
                </w:r>
                <w:r>
                  <w:rPr>
                    <w:noProof/>
                    <w:webHidden/>
                  </w:rPr>
                  <w:t>4</w:t>
                </w:r>
                <w:r>
                  <w:rPr>
                    <w:noProof/>
                    <w:webHidden/>
                  </w:rPr>
                  <w:fldChar w:fldCharType="end"/>
                </w:r>
              </w:hyperlink>
            </w:p>
            <w:p w14:paraId="0DD5032B" w14:textId="3E587D1D" w:rsidR="00A74CB1" w:rsidRDefault="00A74CB1" w:rsidP="008874C0">
              <w:pPr>
                <w:pStyle w:val="TOC2"/>
                <w:tabs>
                  <w:tab w:val="left" w:pos="960"/>
                  <w:tab w:val="right" w:leader="dot" w:pos="9016"/>
                </w:tabs>
                <w:spacing w:line="360" w:lineRule="auto"/>
                <w:jc w:val="center"/>
                <w:rPr>
                  <w:noProof/>
                </w:rPr>
              </w:pPr>
              <w:hyperlink w:anchor="_Toc211808062" w:history="1">
                <w:r w:rsidRPr="003E1336">
                  <w:rPr>
                    <w:rStyle w:val="Hyperlink"/>
                    <w:noProof/>
                  </w:rPr>
                  <w:t>2.4.</w:t>
                </w:r>
                <w:r>
                  <w:rPr>
                    <w:noProof/>
                  </w:rPr>
                  <w:tab/>
                </w:r>
                <w:r w:rsidRPr="003E1336">
                  <w:rPr>
                    <w:rStyle w:val="Hyperlink"/>
                    <w:noProof/>
                  </w:rPr>
                  <w:t>Risk, Limitations and Ethical Issues.</w:t>
                </w:r>
                <w:r>
                  <w:rPr>
                    <w:noProof/>
                    <w:webHidden/>
                  </w:rPr>
                  <w:tab/>
                </w:r>
                <w:r>
                  <w:rPr>
                    <w:noProof/>
                    <w:webHidden/>
                  </w:rPr>
                  <w:fldChar w:fldCharType="begin"/>
                </w:r>
                <w:r>
                  <w:rPr>
                    <w:noProof/>
                    <w:webHidden/>
                  </w:rPr>
                  <w:instrText xml:space="preserve"> PAGEREF _Toc211808062 \h </w:instrText>
                </w:r>
                <w:r>
                  <w:rPr>
                    <w:noProof/>
                    <w:webHidden/>
                  </w:rPr>
                </w:r>
                <w:r>
                  <w:rPr>
                    <w:noProof/>
                    <w:webHidden/>
                  </w:rPr>
                  <w:fldChar w:fldCharType="separate"/>
                </w:r>
                <w:r>
                  <w:rPr>
                    <w:noProof/>
                    <w:webHidden/>
                  </w:rPr>
                  <w:t>4</w:t>
                </w:r>
                <w:r>
                  <w:rPr>
                    <w:noProof/>
                    <w:webHidden/>
                  </w:rPr>
                  <w:fldChar w:fldCharType="end"/>
                </w:r>
              </w:hyperlink>
            </w:p>
            <w:p w14:paraId="3FE73893" w14:textId="050E6BA4" w:rsidR="00A74CB1" w:rsidRDefault="00A74CB1" w:rsidP="008874C0">
              <w:pPr>
                <w:pStyle w:val="TOC2"/>
                <w:tabs>
                  <w:tab w:val="left" w:pos="960"/>
                  <w:tab w:val="right" w:leader="dot" w:pos="9016"/>
                </w:tabs>
                <w:spacing w:line="360" w:lineRule="auto"/>
                <w:jc w:val="center"/>
                <w:rPr>
                  <w:noProof/>
                </w:rPr>
              </w:pPr>
              <w:hyperlink w:anchor="_Toc211808063" w:history="1">
                <w:r w:rsidRPr="003E1336">
                  <w:rPr>
                    <w:rStyle w:val="Hyperlink"/>
                    <w:noProof/>
                  </w:rPr>
                  <w:t>2.5.</w:t>
                </w:r>
                <w:r>
                  <w:rPr>
                    <w:noProof/>
                  </w:rPr>
                  <w:tab/>
                </w:r>
                <w:r w:rsidRPr="003E1336">
                  <w:rPr>
                    <w:rStyle w:val="Hyperlink"/>
                    <w:noProof/>
                  </w:rPr>
                  <w:t>Data Analysis and Evaluation.</w:t>
                </w:r>
                <w:r>
                  <w:rPr>
                    <w:noProof/>
                    <w:webHidden/>
                  </w:rPr>
                  <w:tab/>
                </w:r>
                <w:r>
                  <w:rPr>
                    <w:noProof/>
                    <w:webHidden/>
                  </w:rPr>
                  <w:fldChar w:fldCharType="begin"/>
                </w:r>
                <w:r>
                  <w:rPr>
                    <w:noProof/>
                    <w:webHidden/>
                  </w:rPr>
                  <w:instrText xml:space="preserve"> PAGEREF _Toc211808063 \h </w:instrText>
                </w:r>
                <w:r>
                  <w:rPr>
                    <w:noProof/>
                    <w:webHidden/>
                  </w:rPr>
                </w:r>
                <w:r>
                  <w:rPr>
                    <w:noProof/>
                    <w:webHidden/>
                  </w:rPr>
                  <w:fldChar w:fldCharType="separate"/>
                </w:r>
                <w:r>
                  <w:rPr>
                    <w:noProof/>
                    <w:webHidden/>
                  </w:rPr>
                  <w:t>4</w:t>
                </w:r>
                <w:r>
                  <w:rPr>
                    <w:noProof/>
                    <w:webHidden/>
                  </w:rPr>
                  <w:fldChar w:fldCharType="end"/>
                </w:r>
              </w:hyperlink>
            </w:p>
            <w:p w14:paraId="247242D6" w14:textId="741E259D" w:rsidR="00A74CB1" w:rsidRDefault="00A74CB1" w:rsidP="008874C0">
              <w:pPr>
                <w:pStyle w:val="TOC1"/>
                <w:tabs>
                  <w:tab w:val="left" w:pos="480"/>
                  <w:tab w:val="right" w:leader="dot" w:pos="9016"/>
                </w:tabs>
                <w:spacing w:line="360" w:lineRule="auto"/>
                <w:jc w:val="center"/>
                <w:rPr>
                  <w:noProof/>
                </w:rPr>
              </w:pPr>
              <w:hyperlink w:anchor="_Toc211808064" w:history="1">
                <w:r w:rsidRPr="003E1336">
                  <w:rPr>
                    <w:rStyle w:val="Hyperlink"/>
                    <w:noProof/>
                  </w:rPr>
                  <w:t>3.</w:t>
                </w:r>
                <w:r>
                  <w:rPr>
                    <w:noProof/>
                  </w:rPr>
                  <w:tab/>
                </w:r>
                <w:r w:rsidRPr="003E1336">
                  <w:rPr>
                    <w:rStyle w:val="Hyperlink"/>
                    <w:noProof/>
                  </w:rPr>
                  <w:t>Section Three: Resources &amp; Planning.</w:t>
                </w:r>
                <w:r>
                  <w:rPr>
                    <w:noProof/>
                    <w:webHidden/>
                  </w:rPr>
                  <w:tab/>
                </w:r>
                <w:r>
                  <w:rPr>
                    <w:noProof/>
                    <w:webHidden/>
                  </w:rPr>
                  <w:fldChar w:fldCharType="begin"/>
                </w:r>
                <w:r>
                  <w:rPr>
                    <w:noProof/>
                    <w:webHidden/>
                  </w:rPr>
                  <w:instrText xml:space="preserve"> PAGEREF _Toc211808064 \h </w:instrText>
                </w:r>
                <w:r>
                  <w:rPr>
                    <w:noProof/>
                    <w:webHidden/>
                  </w:rPr>
                </w:r>
                <w:r>
                  <w:rPr>
                    <w:noProof/>
                    <w:webHidden/>
                  </w:rPr>
                  <w:fldChar w:fldCharType="separate"/>
                </w:r>
                <w:r>
                  <w:rPr>
                    <w:noProof/>
                    <w:webHidden/>
                  </w:rPr>
                  <w:t>5</w:t>
                </w:r>
                <w:r>
                  <w:rPr>
                    <w:noProof/>
                    <w:webHidden/>
                  </w:rPr>
                  <w:fldChar w:fldCharType="end"/>
                </w:r>
              </w:hyperlink>
            </w:p>
            <w:p w14:paraId="4E7AC0A4" w14:textId="6BE547F5" w:rsidR="00A74CB1" w:rsidRDefault="00A74CB1" w:rsidP="008874C0">
              <w:pPr>
                <w:pStyle w:val="TOC2"/>
                <w:tabs>
                  <w:tab w:val="left" w:pos="1200"/>
                  <w:tab w:val="right" w:leader="dot" w:pos="9016"/>
                </w:tabs>
                <w:spacing w:line="360" w:lineRule="auto"/>
                <w:jc w:val="center"/>
                <w:rPr>
                  <w:noProof/>
                </w:rPr>
              </w:pPr>
              <w:hyperlink w:anchor="_Toc211808065" w:history="1">
                <w:r w:rsidRPr="003E1336">
                  <w:rPr>
                    <w:rStyle w:val="Hyperlink"/>
                    <w:noProof/>
                  </w:rPr>
                  <w:t>3.1.1.</w:t>
                </w:r>
                <w:r>
                  <w:rPr>
                    <w:noProof/>
                  </w:rPr>
                  <w:tab/>
                </w:r>
                <w:r w:rsidRPr="003E1336">
                  <w:rPr>
                    <w:rStyle w:val="Hyperlink"/>
                    <w:noProof/>
                  </w:rPr>
                  <w:t>Resources Required</w:t>
                </w:r>
                <w:r>
                  <w:rPr>
                    <w:noProof/>
                    <w:webHidden/>
                  </w:rPr>
                  <w:tab/>
                </w:r>
                <w:r>
                  <w:rPr>
                    <w:noProof/>
                    <w:webHidden/>
                  </w:rPr>
                  <w:fldChar w:fldCharType="begin"/>
                </w:r>
                <w:r>
                  <w:rPr>
                    <w:noProof/>
                    <w:webHidden/>
                  </w:rPr>
                  <w:instrText xml:space="preserve"> PAGEREF _Toc211808065 \h </w:instrText>
                </w:r>
                <w:r>
                  <w:rPr>
                    <w:noProof/>
                    <w:webHidden/>
                  </w:rPr>
                </w:r>
                <w:r>
                  <w:rPr>
                    <w:noProof/>
                    <w:webHidden/>
                  </w:rPr>
                  <w:fldChar w:fldCharType="separate"/>
                </w:r>
                <w:r>
                  <w:rPr>
                    <w:noProof/>
                    <w:webHidden/>
                  </w:rPr>
                  <w:t>5</w:t>
                </w:r>
                <w:r>
                  <w:rPr>
                    <w:noProof/>
                    <w:webHidden/>
                  </w:rPr>
                  <w:fldChar w:fldCharType="end"/>
                </w:r>
              </w:hyperlink>
            </w:p>
            <w:p w14:paraId="563D368F" w14:textId="4E4E9002" w:rsidR="00A74CB1" w:rsidRDefault="00A74CB1" w:rsidP="008874C0">
              <w:pPr>
                <w:pStyle w:val="TOC2"/>
                <w:tabs>
                  <w:tab w:val="left" w:pos="960"/>
                  <w:tab w:val="right" w:leader="dot" w:pos="9016"/>
                </w:tabs>
                <w:spacing w:line="360" w:lineRule="auto"/>
                <w:jc w:val="center"/>
                <w:rPr>
                  <w:noProof/>
                </w:rPr>
              </w:pPr>
              <w:hyperlink w:anchor="_Toc211808066" w:history="1">
                <w:r w:rsidRPr="003E1336">
                  <w:rPr>
                    <w:rStyle w:val="Hyperlink"/>
                    <w:noProof/>
                  </w:rPr>
                  <w:t>3.2.</w:t>
                </w:r>
                <w:r>
                  <w:rPr>
                    <w:noProof/>
                  </w:rPr>
                  <w:tab/>
                </w:r>
                <w:r w:rsidRPr="003E1336">
                  <w:rPr>
                    <w:rStyle w:val="Hyperlink"/>
                    <w:noProof/>
                  </w:rPr>
                  <w:t>Project Timeline and Milestones</w:t>
                </w:r>
                <w:r>
                  <w:rPr>
                    <w:noProof/>
                    <w:webHidden/>
                  </w:rPr>
                  <w:tab/>
                </w:r>
                <w:r>
                  <w:rPr>
                    <w:noProof/>
                    <w:webHidden/>
                  </w:rPr>
                  <w:fldChar w:fldCharType="begin"/>
                </w:r>
                <w:r>
                  <w:rPr>
                    <w:noProof/>
                    <w:webHidden/>
                  </w:rPr>
                  <w:instrText xml:space="preserve"> PAGEREF _Toc211808066 \h </w:instrText>
                </w:r>
                <w:r>
                  <w:rPr>
                    <w:noProof/>
                    <w:webHidden/>
                  </w:rPr>
                </w:r>
                <w:r>
                  <w:rPr>
                    <w:noProof/>
                    <w:webHidden/>
                  </w:rPr>
                  <w:fldChar w:fldCharType="separate"/>
                </w:r>
                <w:r>
                  <w:rPr>
                    <w:noProof/>
                    <w:webHidden/>
                  </w:rPr>
                  <w:t>5</w:t>
                </w:r>
                <w:r>
                  <w:rPr>
                    <w:noProof/>
                    <w:webHidden/>
                  </w:rPr>
                  <w:fldChar w:fldCharType="end"/>
                </w:r>
              </w:hyperlink>
            </w:p>
            <w:p w14:paraId="0562E3C5" w14:textId="50F66E8B" w:rsidR="00A74CB1" w:rsidRDefault="00A74CB1" w:rsidP="008874C0">
              <w:pPr>
                <w:pStyle w:val="TOC2"/>
                <w:tabs>
                  <w:tab w:val="left" w:pos="960"/>
                  <w:tab w:val="right" w:leader="dot" w:pos="9016"/>
                </w:tabs>
                <w:spacing w:line="360" w:lineRule="auto"/>
                <w:jc w:val="center"/>
                <w:rPr>
                  <w:noProof/>
                </w:rPr>
              </w:pPr>
              <w:hyperlink w:anchor="_Toc211808067" w:history="1">
                <w:r w:rsidRPr="003E1336">
                  <w:rPr>
                    <w:rStyle w:val="Hyperlink"/>
                    <w:noProof/>
                  </w:rPr>
                  <w:t>3.3.</w:t>
                </w:r>
                <w:r>
                  <w:rPr>
                    <w:noProof/>
                  </w:rPr>
                  <w:tab/>
                </w:r>
                <w:r w:rsidRPr="003E1336">
                  <w:rPr>
                    <w:rStyle w:val="Hyperlink"/>
                    <w:noProof/>
                  </w:rPr>
                  <w:t>Risk, Limitations &amp; Ethical Considerations</w:t>
                </w:r>
                <w:r>
                  <w:rPr>
                    <w:noProof/>
                    <w:webHidden/>
                  </w:rPr>
                  <w:tab/>
                </w:r>
                <w:r>
                  <w:rPr>
                    <w:noProof/>
                    <w:webHidden/>
                  </w:rPr>
                  <w:fldChar w:fldCharType="begin"/>
                </w:r>
                <w:r>
                  <w:rPr>
                    <w:noProof/>
                    <w:webHidden/>
                  </w:rPr>
                  <w:instrText xml:space="preserve"> PAGEREF _Toc211808067 \h </w:instrText>
                </w:r>
                <w:r>
                  <w:rPr>
                    <w:noProof/>
                    <w:webHidden/>
                  </w:rPr>
                </w:r>
                <w:r>
                  <w:rPr>
                    <w:noProof/>
                    <w:webHidden/>
                  </w:rPr>
                  <w:fldChar w:fldCharType="separate"/>
                </w:r>
                <w:r>
                  <w:rPr>
                    <w:noProof/>
                    <w:webHidden/>
                  </w:rPr>
                  <w:t>6</w:t>
                </w:r>
                <w:r>
                  <w:rPr>
                    <w:noProof/>
                    <w:webHidden/>
                  </w:rPr>
                  <w:fldChar w:fldCharType="end"/>
                </w:r>
              </w:hyperlink>
            </w:p>
            <w:p w14:paraId="3DC8AB8C" w14:textId="083E3008" w:rsidR="00A74CB1" w:rsidRDefault="00A74CB1" w:rsidP="008874C0">
              <w:pPr>
                <w:pStyle w:val="TOC1"/>
                <w:tabs>
                  <w:tab w:val="left" w:pos="480"/>
                  <w:tab w:val="right" w:leader="dot" w:pos="9016"/>
                </w:tabs>
                <w:spacing w:line="360" w:lineRule="auto"/>
                <w:jc w:val="center"/>
                <w:rPr>
                  <w:noProof/>
                </w:rPr>
              </w:pPr>
              <w:hyperlink w:anchor="_Toc211808068" w:history="1">
                <w:r w:rsidRPr="003E1336">
                  <w:rPr>
                    <w:rStyle w:val="Hyperlink"/>
                    <w:noProof/>
                  </w:rPr>
                  <w:t>4.</w:t>
                </w:r>
                <w:r>
                  <w:rPr>
                    <w:noProof/>
                  </w:rPr>
                  <w:tab/>
                </w:r>
                <w:r w:rsidRPr="003E1336">
                  <w:rPr>
                    <w:rStyle w:val="Hyperlink"/>
                    <w:noProof/>
                  </w:rPr>
                  <w:t>Conclusion</w:t>
                </w:r>
                <w:r>
                  <w:rPr>
                    <w:noProof/>
                    <w:webHidden/>
                  </w:rPr>
                  <w:tab/>
                </w:r>
                <w:r>
                  <w:rPr>
                    <w:noProof/>
                    <w:webHidden/>
                  </w:rPr>
                  <w:fldChar w:fldCharType="begin"/>
                </w:r>
                <w:r>
                  <w:rPr>
                    <w:noProof/>
                    <w:webHidden/>
                  </w:rPr>
                  <w:instrText xml:space="preserve"> PAGEREF _Toc211808068 \h </w:instrText>
                </w:r>
                <w:r>
                  <w:rPr>
                    <w:noProof/>
                    <w:webHidden/>
                  </w:rPr>
                </w:r>
                <w:r>
                  <w:rPr>
                    <w:noProof/>
                    <w:webHidden/>
                  </w:rPr>
                  <w:fldChar w:fldCharType="separate"/>
                </w:r>
                <w:r>
                  <w:rPr>
                    <w:noProof/>
                    <w:webHidden/>
                  </w:rPr>
                  <w:t>7</w:t>
                </w:r>
                <w:r>
                  <w:rPr>
                    <w:noProof/>
                    <w:webHidden/>
                  </w:rPr>
                  <w:fldChar w:fldCharType="end"/>
                </w:r>
              </w:hyperlink>
            </w:p>
            <w:p w14:paraId="6C3B8443" w14:textId="54C55269" w:rsidR="00A74CB1" w:rsidRDefault="00A74CB1" w:rsidP="008874C0">
              <w:pPr>
                <w:spacing w:line="360" w:lineRule="auto"/>
                <w:jc w:val="center"/>
              </w:pPr>
              <w:r>
                <w:rPr>
                  <w:b/>
                  <w:bCs/>
                  <w:noProof/>
                </w:rPr>
                <w:fldChar w:fldCharType="end"/>
              </w:r>
            </w:p>
          </w:sdtContent>
        </w:sdt>
        <w:p w14:paraId="46E64FA1" w14:textId="77777777" w:rsidR="00A74CB1" w:rsidRDefault="00A74CB1"/>
        <w:p w14:paraId="2AE324BD" w14:textId="77777777" w:rsidR="00A74CB1" w:rsidRDefault="00A74CB1"/>
        <w:p w14:paraId="0EA25566" w14:textId="6876A6A0" w:rsidR="00EC7ADA" w:rsidRDefault="008874C0"/>
      </w:sdtContent>
    </w:sdt>
    <w:p w14:paraId="3C8AAD66" w14:textId="32FD4804" w:rsidR="00773F1E" w:rsidRDefault="004926CA" w:rsidP="00C2655A">
      <w:pPr>
        <w:pStyle w:val="Heading1"/>
        <w:numPr>
          <w:ilvl w:val="0"/>
          <w:numId w:val="17"/>
        </w:numPr>
      </w:pPr>
      <w:bookmarkStart w:id="0" w:name="_Toc211808050"/>
      <w:r>
        <w:lastRenderedPageBreak/>
        <w:t>Section One</w:t>
      </w:r>
      <w:r w:rsidR="00D133C7">
        <w:t>:</w:t>
      </w:r>
      <w:bookmarkEnd w:id="0"/>
    </w:p>
    <w:p w14:paraId="2F0E55ED" w14:textId="708A1E4D" w:rsidR="004926CA" w:rsidRPr="004926CA" w:rsidRDefault="00D80789" w:rsidP="00A62DB0">
      <w:pPr>
        <w:pStyle w:val="Heading2"/>
        <w:numPr>
          <w:ilvl w:val="1"/>
          <w:numId w:val="17"/>
        </w:numPr>
        <w:spacing w:line="276" w:lineRule="auto"/>
      </w:pPr>
      <w:bookmarkStart w:id="1" w:name="_Toc211808051"/>
      <w:r>
        <w:t>Introduction</w:t>
      </w:r>
      <w:r w:rsidR="00924AF7">
        <w:t>:</w:t>
      </w:r>
      <w:bookmarkEnd w:id="1"/>
    </w:p>
    <w:p w14:paraId="624CE4E8" w14:textId="57F5FFAE" w:rsidR="000D4647" w:rsidRPr="000D4647" w:rsidRDefault="000D4647" w:rsidP="00A62DB0">
      <w:pPr>
        <w:spacing w:line="276" w:lineRule="auto"/>
        <w:ind w:firstLine="567"/>
        <w:jc w:val="both"/>
      </w:pPr>
      <w:r w:rsidRPr="000D4647">
        <w:t>Crime analysis is an important area of computing that helps police and communities understand where and when crimes happen. Most police forces collect large amounts of data, but it’s often stored in separate systems or just shown on simple maps. This makes it hard to see deeper patterns or predict where future crimes might occur.</w:t>
      </w:r>
      <w:r w:rsidR="002E151A">
        <w:t xml:space="preserve"> </w:t>
      </w:r>
      <w:sdt>
        <w:sdtPr>
          <w:rPr>
            <w:rFonts w:ascii="Aptos" w:hAnsi="Aptos"/>
            <w:color w:val="000000"/>
            <w:highlight w:val="white"/>
          </w:rPr>
          <w:alias w:val="Citation"/>
          <w:tag w:val="{&quot;referencesIds&quot;:[&quot;doc:68f54da69963dc1aa5bf47ba&quot;],&quot;referencesOptions&quot;:{&quot;doc:68f54da69963dc1aa5bf47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4809952"/>
          <w:placeholder>
            <w:docPart w:val="05366C30E0724128BBD6E2B7FD78FF45"/>
          </w:placeholder>
        </w:sdtPr>
        <w:sdtEndPr/>
        <w:sdtContent>
          <w:r w:rsidR="00AD0A69">
            <w:rPr>
              <w:rFonts w:ascii="Aptos" w:eastAsia="Times New Roman" w:hAnsi="Aptos"/>
              <w:color w:val="000000"/>
            </w:rPr>
            <w:t>[1]</w:t>
          </w:r>
        </w:sdtContent>
      </w:sdt>
      <w:r w:rsidR="002E151A">
        <w:t xml:space="preserve"> </w:t>
      </w:r>
      <w:r>
        <w:t xml:space="preserve"> </w:t>
      </w:r>
    </w:p>
    <w:p w14:paraId="323D414E" w14:textId="2A29A101" w:rsidR="00333F53" w:rsidRDefault="00333F53" w:rsidP="00A62DB0">
      <w:pPr>
        <w:spacing w:line="276" w:lineRule="auto"/>
        <w:ind w:firstLine="567"/>
        <w:jc w:val="both"/>
      </w:pPr>
      <w:r w:rsidRPr="00333F53">
        <w:t xml:space="preserve">In recent years, law enforcement and public safety agencies have begun adopting data-driven techniques, using tools such as GIS (Geographic Information Systems) dashboards, heat maps, and spatial clustering to plan patrols and allocate resources. </w:t>
      </w:r>
      <w:r w:rsidR="00D96D3F">
        <w:t>Platforms</w:t>
      </w:r>
      <w:r w:rsidRPr="00333F53">
        <w:t xml:space="preserve"> like ESRI’s ArcGIS Crime Analyst provide advanced mapping and hotspot analysis, but they are typically expensive and </w:t>
      </w:r>
      <w:r w:rsidR="00852541">
        <w:t>closed source</w:t>
      </w:r>
      <w:r w:rsidRPr="00333F53">
        <w:t>.</w:t>
      </w:r>
      <w:r w:rsidR="00A579DB">
        <w:t xml:space="preserve"> </w:t>
      </w:r>
      <w:sdt>
        <w:sdtPr>
          <w:rPr>
            <w:rFonts w:ascii="Aptos" w:hAnsi="Aptos"/>
            <w:color w:val="000000"/>
            <w:highlight w:val="white"/>
          </w:rPr>
          <w:alias w:val="Citation"/>
          <w:tag w:val="{&quot;referencesIds&quot;:[&quot;doc:68f54f2e33fbcd6faca3c9de&quot;],&quot;referencesOptions&quot;:{&quot;doc:68f54f2e33fbcd6faca3c9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552022"/>
          <w:placeholder>
            <w:docPart w:val="B87EFA1D6CC14A1E84DB72EBEC8EBE66"/>
          </w:placeholder>
        </w:sdtPr>
        <w:sdtEndPr/>
        <w:sdtContent>
          <w:r w:rsidR="00AD0A69">
            <w:rPr>
              <w:rFonts w:ascii="Aptos" w:eastAsia="Times New Roman" w:hAnsi="Aptos"/>
              <w:color w:val="000000"/>
            </w:rPr>
            <w:t>[2]</w:t>
          </w:r>
        </w:sdtContent>
      </w:sdt>
      <w:r w:rsidR="00A579DB">
        <w:t xml:space="preserve"> </w:t>
      </w:r>
      <w:r w:rsidRPr="00333F53">
        <w:t xml:space="preserve"> </w:t>
      </w:r>
    </w:p>
    <w:p w14:paraId="783C8C21" w14:textId="22B7D561" w:rsidR="00115A77" w:rsidRDefault="00C10AD1" w:rsidP="00A62DB0">
      <w:pPr>
        <w:spacing w:line="276" w:lineRule="auto"/>
        <w:ind w:firstLine="567"/>
        <w:jc w:val="both"/>
      </w:pPr>
      <w:r w:rsidRPr="006073D2">
        <w:t xml:space="preserve">The UK’s Police </w:t>
      </w:r>
      <w:r w:rsidR="00EA2392">
        <w:t>d</w:t>
      </w:r>
      <w:r w:rsidR="006073D2" w:rsidRPr="006073D2">
        <w:t xml:space="preserve">ata </w:t>
      </w:r>
      <w:r w:rsidR="00EA2392">
        <w:t>p</w:t>
      </w:r>
      <w:r w:rsidR="006073D2" w:rsidRPr="006073D2">
        <w:t xml:space="preserve">ortal </w:t>
      </w:r>
      <w:r w:rsidR="00D73EEA" w:rsidRPr="000E6FE4">
        <w:t>offers</w:t>
      </w:r>
      <w:r w:rsidR="000E6FE4" w:rsidRPr="000E6FE4">
        <w:t xml:space="preserve"> public access to crime incident records, including spatial and temporal attributes. Yet these portals usually offer only retrospective views</w:t>
      </w:r>
      <w:r w:rsidR="00D73EEA">
        <w:t>;</w:t>
      </w:r>
      <w:r w:rsidR="000E6FE4" w:rsidRPr="000E6FE4">
        <w:t xml:space="preserve"> maps, counts over time, filtering without predictive modelling or advanced clustering</w:t>
      </w:r>
      <w:r w:rsidR="00115A77">
        <w:t>.</w:t>
      </w:r>
      <w:r w:rsidR="00A579DB">
        <w:t xml:space="preserve"> </w:t>
      </w:r>
      <w:sdt>
        <w:sdtPr>
          <w:rPr>
            <w:rFonts w:ascii="Aptos" w:hAnsi="Aptos"/>
            <w:color w:val="000000"/>
            <w:highlight w:val="white"/>
          </w:rPr>
          <w:alias w:val="Citation"/>
          <w:tag w:val="{&quot;referencesIds&quot;:[&quot;doc:68f54fa0b6c0126ce636bcd2&quot;],&quot;referencesOptions&quot;:{&quot;doc:68f54fa0b6c0126ce636b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7697427"/>
          <w:placeholder>
            <w:docPart w:val="96185A57D0B44CA895ADDA00A3832390"/>
          </w:placeholder>
        </w:sdtPr>
        <w:sdtEndPr/>
        <w:sdtContent>
          <w:r w:rsidR="00AD0A69">
            <w:rPr>
              <w:rFonts w:ascii="Aptos" w:eastAsia="Times New Roman" w:hAnsi="Aptos"/>
              <w:color w:val="000000"/>
            </w:rPr>
            <w:t>[3]</w:t>
          </w:r>
        </w:sdtContent>
      </w:sdt>
      <w:r w:rsidR="00A579DB">
        <w:t xml:space="preserve"> </w:t>
      </w:r>
      <w:r w:rsidR="00115A77">
        <w:t xml:space="preserve"> </w:t>
      </w:r>
    </w:p>
    <w:p w14:paraId="08F327AF" w14:textId="0070DFF3" w:rsidR="00C10AD1" w:rsidRDefault="000216C5" w:rsidP="00A62DB0">
      <w:pPr>
        <w:spacing w:line="276" w:lineRule="auto"/>
        <w:ind w:firstLine="567"/>
        <w:jc w:val="both"/>
      </w:pPr>
      <w:r w:rsidRPr="000216C5">
        <w:t>This project will build an open-source, data-driven dashboard that analyses crime data using machine learning and Power BI visualisations to detect hotspots and forecast possible high-risk areas.</w:t>
      </w:r>
      <w:r w:rsidR="00115A77" w:rsidRPr="00115A77">
        <w:t xml:space="preserve"> </w:t>
      </w:r>
      <w:r w:rsidR="007C5B64" w:rsidRPr="007C5B64">
        <w:t>It will also explore the impact of external factors such as weather or population density on crime trends, providing a richer analytical view. The system will be low-cost, transparent, and designed for smaller agencies and researchers who want to explore crime data more effectively.</w:t>
      </w:r>
      <w:r w:rsidR="007C5B64">
        <w:t xml:space="preserve"> </w:t>
      </w:r>
    </w:p>
    <w:p w14:paraId="32E7D852" w14:textId="054C1BE3" w:rsidR="00BC4254" w:rsidRPr="006073D2" w:rsidRDefault="000216C5" w:rsidP="00924AF7">
      <w:r>
        <w:t xml:space="preserve"> </w:t>
      </w:r>
    </w:p>
    <w:p w14:paraId="77854ECD" w14:textId="09DF06EC" w:rsidR="009C2EFA" w:rsidRDefault="00BC4254" w:rsidP="00C236F0">
      <w:pPr>
        <w:pStyle w:val="Heading2"/>
        <w:numPr>
          <w:ilvl w:val="1"/>
          <w:numId w:val="17"/>
        </w:numPr>
      </w:pPr>
      <w:bookmarkStart w:id="2" w:name="_Toc211808052"/>
      <w:r w:rsidRPr="00BC4254">
        <w:t>Background and Literature Review</w:t>
      </w:r>
      <w:bookmarkEnd w:id="2"/>
    </w:p>
    <w:p w14:paraId="05473C58" w14:textId="2B5D93BD" w:rsidR="007A025B" w:rsidRDefault="007A025B" w:rsidP="00A62DB0">
      <w:pPr>
        <w:spacing w:line="276" w:lineRule="auto"/>
        <w:ind w:firstLine="567"/>
        <w:jc w:val="both"/>
      </w:pPr>
      <w:r>
        <w:t>Recent research has shown that crime is not random</w:t>
      </w:r>
      <w:r w:rsidR="006817DF">
        <w:t>;</w:t>
      </w:r>
      <w:r>
        <w:t xml:space="preserve"> it happens in patterns linked to time, place, and social factors.</w:t>
      </w:r>
    </w:p>
    <w:p w14:paraId="4B327936" w14:textId="0688DB78" w:rsidR="003B5152" w:rsidRDefault="007A025B" w:rsidP="00A62DB0">
      <w:pPr>
        <w:spacing w:line="276" w:lineRule="auto"/>
        <w:ind w:firstLine="567"/>
        <w:jc w:val="both"/>
      </w:pPr>
      <w:r>
        <w:t>Studies show how clustering algorithms like DBSCAN can find “hotspots” of criminal activity, while models like Random Forest and XGBoost can predict where future incidents might occur.</w:t>
      </w:r>
      <w:r w:rsidR="003C5F24">
        <w:t xml:space="preserve"> </w:t>
      </w:r>
      <w:sdt>
        <w:sdtPr>
          <w:rPr>
            <w:rFonts w:ascii="Aptos" w:hAnsi="Aptos"/>
            <w:color w:val="000000"/>
            <w:highlight w:val="white"/>
          </w:rPr>
          <w:alias w:val="Citation"/>
          <w:tag w:val="{&quot;referencesIds&quot;:[&quot;doc:68f551e61c0def44faae6d5f&quot;],&quot;referencesOptions&quot;:{&quot;doc:68f551e61c0def44faae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9785062"/>
          <w:placeholder>
            <w:docPart w:val="4C0EAD371B7745869F1D869C108C69EF"/>
          </w:placeholder>
        </w:sdtPr>
        <w:sdtEndPr/>
        <w:sdtContent>
          <w:r w:rsidR="00AD0A69">
            <w:rPr>
              <w:rFonts w:ascii="Aptos" w:eastAsia="Times New Roman" w:hAnsi="Aptos"/>
              <w:color w:val="000000"/>
            </w:rPr>
            <w:t>[4]</w:t>
          </w:r>
        </w:sdtContent>
      </w:sdt>
      <w:r w:rsidR="00557A70">
        <w:rPr>
          <w:rFonts w:ascii="Aptos" w:hAnsi="Aptos"/>
          <w:color w:val="000000"/>
        </w:rPr>
        <w:t xml:space="preserve">, </w:t>
      </w:r>
      <w:sdt>
        <w:sdtPr>
          <w:rPr>
            <w:rFonts w:ascii="Aptos" w:hAnsi="Aptos"/>
            <w:color w:val="000000"/>
            <w:highlight w:val="white"/>
          </w:rPr>
          <w:alias w:val="Citation"/>
          <w:tag w:val="{&quot;referencesIds&quot;:[&quot;doc:68f5525a929d040f4b759488&quot;],&quot;referencesOptions&quot;:{&quot;doc:68f5525a929d040f4b7594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3131942"/>
          <w:placeholder>
            <w:docPart w:val="6C151B8FD5854057880D131CCCAC4B57"/>
          </w:placeholder>
        </w:sdtPr>
        <w:sdtEndPr/>
        <w:sdtContent>
          <w:r w:rsidR="00AD0A69">
            <w:rPr>
              <w:rFonts w:ascii="Aptos" w:eastAsia="Times New Roman" w:hAnsi="Aptos"/>
              <w:color w:val="000000"/>
            </w:rPr>
            <w:t>[5]</w:t>
          </w:r>
        </w:sdtContent>
      </w:sdt>
      <w:r w:rsidR="00795103" w:rsidRPr="00795103">
        <w:t xml:space="preserve"> </w:t>
      </w:r>
    </w:p>
    <w:p w14:paraId="69F765FE" w14:textId="24E2B64D" w:rsidR="00861A62" w:rsidRDefault="002200CF" w:rsidP="00A62DB0">
      <w:pPr>
        <w:spacing w:line="276" w:lineRule="auto"/>
        <w:ind w:firstLine="567"/>
        <w:jc w:val="both"/>
      </w:pPr>
      <w:r>
        <w:t>Many current tools focus only on mapping past crimes, not predicting future ones, or require expensive licenses and technical expertise. Ethical concerns are also highlighted, as predictive algorithms may unfairly target certain communities due to biased historical data</w:t>
      </w:r>
      <w:r w:rsidR="00861A62">
        <w:t>.</w:t>
      </w:r>
      <w:r w:rsidR="00AD0A69">
        <w:t xml:space="preserve"> </w:t>
      </w:r>
      <w:sdt>
        <w:sdtPr>
          <w:rPr>
            <w:rFonts w:ascii="Aptos" w:hAnsi="Aptos"/>
            <w:color w:val="000000"/>
            <w:highlight w:val="white"/>
          </w:rPr>
          <w:alias w:val="Citation"/>
          <w:tag w:val="{&quot;referencesIds&quot;:[&quot;doc:68f5543379ec337adeec7841&quot;],&quot;referencesOptions&quot;:{&quot;doc:68f5543379ec337adeec78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0002632"/>
          <w:placeholder>
            <w:docPart w:val="BC3C96F4A7204C658559C28F56359A85"/>
          </w:placeholder>
        </w:sdtPr>
        <w:sdtEndPr/>
        <w:sdtContent>
          <w:r w:rsidR="00AD0A69">
            <w:rPr>
              <w:rFonts w:ascii="Aptos" w:eastAsia="Times New Roman" w:hAnsi="Aptos"/>
              <w:color w:val="000000"/>
            </w:rPr>
            <w:t>[6]</w:t>
          </w:r>
        </w:sdtContent>
      </w:sdt>
      <w:r>
        <w:t xml:space="preserve"> </w:t>
      </w:r>
    </w:p>
    <w:p w14:paraId="5CF2A1CF" w14:textId="7740360B" w:rsidR="00D83E2E" w:rsidRDefault="002200CF" w:rsidP="00A62DB0">
      <w:pPr>
        <w:spacing w:line="276" w:lineRule="auto"/>
        <w:ind w:firstLine="567"/>
        <w:jc w:val="both"/>
      </w:pPr>
      <w:r>
        <w:t xml:space="preserve"> Building on this research, this project aims to combine predictive analytics, hotspot detection, ethical awareness, and interactive visuali</w:t>
      </w:r>
      <w:r w:rsidR="00861A62">
        <w:t>s</w:t>
      </w:r>
      <w:r>
        <w:t xml:space="preserve">ation in a single, open-source </w:t>
      </w:r>
      <w:r w:rsidR="00861A62">
        <w:t>platform; something</w:t>
      </w:r>
      <w:r>
        <w:t xml:space="preserve"> not yet widely available in existing crime analysis tools.</w:t>
      </w:r>
    </w:p>
    <w:p w14:paraId="07073BF3" w14:textId="77777777" w:rsidR="00D561F2" w:rsidRDefault="00D561F2" w:rsidP="00A62DB0">
      <w:pPr>
        <w:spacing w:line="276" w:lineRule="auto"/>
        <w:ind w:firstLine="567"/>
        <w:jc w:val="both"/>
      </w:pPr>
    </w:p>
    <w:p w14:paraId="5D6652CB" w14:textId="407B6730" w:rsidR="00D83E2E" w:rsidRDefault="00D83E2E" w:rsidP="00C236F0">
      <w:pPr>
        <w:pStyle w:val="Heading2"/>
        <w:numPr>
          <w:ilvl w:val="1"/>
          <w:numId w:val="17"/>
        </w:numPr>
      </w:pPr>
      <w:bookmarkStart w:id="3" w:name="_Toc211808053"/>
      <w:r>
        <w:lastRenderedPageBreak/>
        <w:t>Problem Statement</w:t>
      </w:r>
      <w:bookmarkEnd w:id="3"/>
    </w:p>
    <w:p w14:paraId="64803B89" w14:textId="39830CE3" w:rsidR="00D83E2E" w:rsidRPr="00BC4254" w:rsidRDefault="00D83E2E" w:rsidP="00D561F2">
      <w:pPr>
        <w:spacing w:line="276" w:lineRule="auto"/>
        <w:ind w:firstLine="567"/>
        <w:jc w:val="both"/>
      </w:pPr>
      <w:r>
        <w:t>Current public crime mapping tools are descriptive, not predictive. Smaller agencies and researchers need an affordable, open-source system that can detect hidden crime clusters and forecast high-risk areas using transparent machine learning methods.</w:t>
      </w:r>
    </w:p>
    <w:p w14:paraId="41BE6D93" w14:textId="77777777" w:rsidR="00D83E2E" w:rsidRDefault="009C2EFA" w:rsidP="00C236F0">
      <w:pPr>
        <w:pStyle w:val="Heading2"/>
        <w:numPr>
          <w:ilvl w:val="1"/>
          <w:numId w:val="17"/>
        </w:numPr>
      </w:pPr>
      <w:bookmarkStart w:id="4" w:name="_Toc211808054"/>
      <w:r>
        <w:t>Aims</w:t>
      </w:r>
      <w:bookmarkEnd w:id="4"/>
    </w:p>
    <w:p w14:paraId="43960F51" w14:textId="4225DD3A" w:rsidR="00145815" w:rsidRPr="00D83E2E" w:rsidRDefault="00E52B57" w:rsidP="00D561F2">
      <w:pPr>
        <w:spacing w:line="276" w:lineRule="auto"/>
        <w:ind w:firstLine="567"/>
        <w:jc w:val="both"/>
      </w:pPr>
      <w:r w:rsidRPr="00E52B57">
        <w:t>To</w:t>
      </w:r>
      <w:r w:rsidR="00914599" w:rsidRPr="00914599">
        <w:t xml:space="preserve"> design, build and evaluate a user-friendly dashboard that detects and predicts crime patterns using SQL databases, Power BI visualisation and </w:t>
      </w:r>
      <w:r w:rsidR="00643D35" w:rsidRPr="00643D35">
        <w:t>Python-based machine learning scripts.</w:t>
      </w:r>
      <w:r w:rsidR="00643D35">
        <w:t xml:space="preserve"> </w:t>
      </w:r>
    </w:p>
    <w:p w14:paraId="22F5FB54" w14:textId="4F536FE8" w:rsidR="009C2EFA" w:rsidRDefault="009C2EFA" w:rsidP="004A7277">
      <w:pPr>
        <w:pStyle w:val="Heading2"/>
        <w:numPr>
          <w:ilvl w:val="1"/>
          <w:numId w:val="17"/>
        </w:numPr>
        <w:spacing w:line="276" w:lineRule="auto"/>
      </w:pPr>
      <w:bookmarkStart w:id="5" w:name="_Toc211808055"/>
      <w:r>
        <w:t>Objectives</w:t>
      </w:r>
      <w:bookmarkEnd w:id="5"/>
    </w:p>
    <w:p w14:paraId="553BDC2A" w14:textId="107F4D5D" w:rsidR="00E52B57" w:rsidRDefault="00213151" w:rsidP="004A7277">
      <w:pPr>
        <w:pStyle w:val="ListParagraph"/>
        <w:numPr>
          <w:ilvl w:val="0"/>
          <w:numId w:val="2"/>
        </w:numPr>
        <w:spacing w:line="276" w:lineRule="auto"/>
        <w:jc w:val="both"/>
      </w:pPr>
      <w:r w:rsidRPr="00213151">
        <w:t>Design and implement a structured database (SQL or MySQL) to store and manage crime data effectively</w:t>
      </w:r>
      <w:r w:rsidR="00E52B57">
        <w:t>.</w:t>
      </w:r>
    </w:p>
    <w:p w14:paraId="3B7D1893" w14:textId="754C6E15" w:rsidR="00E52B57" w:rsidRDefault="00252CA0" w:rsidP="004A7277">
      <w:pPr>
        <w:pStyle w:val="ListParagraph"/>
        <w:numPr>
          <w:ilvl w:val="0"/>
          <w:numId w:val="2"/>
        </w:numPr>
        <w:spacing w:line="276" w:lineRule="auto"/>
        <w:jc w:val="both"/>
      </w:pPr>
      <w:r w:rsidRPr="00252CA0">
        <w:t>Develop and compare clustering algorithms (e.g., DBSCAN, K-Means) to detect crime hotspots</w:t>
      </w:r>
      <w:r w:rsidR="00E52B57">
        <w:t>.</w:t>
      </w:r>
    </w:p>
    <w:p w14:paraId="6E7E4396" w14:textId="0CC88AB6" w:rsidR="00252CA0" w:rsidRDefault="00252CA0" w:rsidP="004A7277">
      <w:pPr>
        <w:pStyle w:val="ListParagraph"/>
        <w:numPr>
          <w:ilvl w:val="0"/>
          <w:numId w:val="2"/>
        </w:numPr>
        <w:spacing w:line="276" w:lineRule="auto"/>
        <w:jc w:val="both"/>
      </w:pPr>
      <w:r w:rsidRPr="00252CA0">
        <w:t>Train and test a predictive model (e.g., Random Forest, XGBoost) to forecast crime risks</w:t>
      </w:r>
      <w:r>
        <w:t>.</w:t>
      </w:r>
    </w:p>
    <w:p w14:paraId="070575D0" w14:textId="04A74BBD" w:rsidR="009C2EFA" w:rsidRDefault="001375B7" w:rsidP="004A7277">
      <w:pPr>
        <w:pStyle w:val="ListParagraph"/>
        <w:numPr>
          <w:ilvl w:val="0"/>
          <w:numId w:val="2"/>
        </w:numPr>
        <w:spacing w:line="276" w:lineRule="auto"/>
        <w:jc w:val="both"/>
      </w:pPr>
      <w:r w:rsidRPr="001375B7">
        <w:t>Build and evaluate an interactive Power BI dashboard that visualises hotspots, trends, and prediction results in a user-friendly way</w:t>
      </w:r>
      <w:r w:rsidR="00252CA0" w:rsidRPr="00252CA0">
        <w:t>.</w:t>
      </w:r>
    </w:p>
    <w:p w14:paraId="29D52354" w14:textId="1306C98C" w:rsidR="005F4441" w:rsidRDefault="005F4441" w:rsidP="004A7277">
      <w:pPr>
        <w:pStyle w:val="ListParagraph"/>
        <w:numPr>
          <w:ilvl w:val="0"/>
          <w:numId w:val="2"/>
        </w:numPr>
        <w:spacing w:line="276" w:lineRule="auto"/>
        <w:jc w:val="both"/>
      </w:pPr>
      <w:r>
        <w:t>Integ</w:t>
      </w:r>
      <w:r w:rsidR="003734A2">
        <w:t>rate</w:t>
      </w:r>
      <w:r w:rsidR="003734A2" w:rsidRPr="003734A2">
        <w:t xml:space="preserve"> and analyse external datasets (e.g., weather or demographic data) to explore their correlation with crime rates.</w:t>
      </w:r>
    </w:p>
    <w:p w14:paraId="31140F9B" w14:textId="77777777" w:rsidR="00145815" w:rsidRDefault="00145815" w:rsidP="00145815">
      <w:pPr>
        <w:pStyle w:val="ListParagraph"/>
      </w:pPr>
    </w:p>
    <w:p w14:paraId="208D6438" w14:textId="77777777" w:rsidR="008C32AD" w:rsidRDefault="008C32AD" w:rsidP="00C236F0">
      <w:pPr>
        <w:pStyle w:val="Heading2"/>
        <w:numPr>
          <w:ilvl w:val="1"/>
          <w:numId w:val="17"/>
        </w:numPr>
      </w:pPr>
      <w:bookmarkStart w:id="6" w:name="_Toc211808056"/>
      <w:r>
        <w:t>Expected Outcomes</w:t>
      </w:r>
      <w:bookmarkEnd w:id="6"/>
    </w:p>
    <w:p w14:paraId="732C7DA6" w14:textId="75DA3477" w:rsidR="00F57E6F" w:rsidRDefault="001747DB" w:rsidP="004A7277">
      <w:pPr>
        <w:pStyle w:val="ListParagraph"/>
        <w:numPr>
          <w:ilvl w:val="0"/>
          <w:numId w:val="3"/>
        </w:numPr>
        <w:spacing w:line="276" w:lineRule="auto"/>
        <w:jc w:val="both"/>
      </w:pPr>
      <w:r w:rsidRPr="001747DB">
        <w:t>A working Power BI dashboard that maps, analyses, and predicts crime patterns.</w:t>
      </w:r>
    </w:p>
    <w:p w14:paraId="5C03D891" w14:textId="446A066A" w:rsidR="002254D3" w:rsidRDefault="003678FB" w:rsidP="004A7277">
      <w:pPr>
        <w:pStyle w:val="ListParagraph"/>
        <w:numPr>
          <w:ilvl w:val="0"/>
          <w:numId w:val="3"/>
        </w:numPr>
        <w:spacing w:line="276" w:lineRule="auto"/>
        <w:jc w:val="both"/>
      </w:pPr>
      <w:r>
        <w:t xml:space="preserve">Integration </w:t>
      </w:r>
      <w:r w:rsidRPr="003678FB">
        <w:t>of external data (weather, demographics) for deeper insights</w:t>
      </w:r>
    </w:p>
    <w:p w14:paraId="4A825431" w14:textId="77777777" w:rsidR="00F57E6F" w:rsidRDefault="008C32AD" w:rsidP="004A7277">
      <w:pPr>
        <w:pStyle w:val="ListParagraph"/>
        <w:numPr>
          <w:ilvl w:val="0"/>
          <w:numId w:val="3"/>
        </w:numPr>
        <w:spacing w:line="276" w:lineRule="auto"/>
        <w:jc w:val="both"/>
      </w:pPr>
      <w:r>
        <w:t>A clean, structured crime dataset stored in SQL.</w:t>
      </w:r>
    </w:p>
    <w:p w14:paraId="604E9C70" w14:textId="77777777" w:rsidR="00F57E6F" w:rsidRDefault="008C32AD" w:rsidP="004A7277">
      <w:pPr>
        <w:pStyle w:val="ListParagraph"/>
        <w:numPr>
          <w:ilvl w:val="0"/>
          <w:numId w:val="3"/>
        </w:numPr>
        <w:spacing w:line="276" w:lineRule="auto"/>
        <w:jc w:val="both"/>
      </w:pPr>
      <w:r>
        <w:t>Evaluation results comparing models and visual performance.</w:t>
      </w:r>
    </w:p>
    <w:p w14:paraId="4F47A40E" w14:textId="55E8D560" w:rsidR="008C32AD" w:rsidRPr="008C32AD" w:rsidRDefault="008C32AD" w:rsidP="004A7277">
      <w:pPr>
        <w:pStyle w:val="ListParagraph"/>
        <w:numPr>
          <w:ilvl w:val="0"/>
          <w:numId w:val="3"/>
        </w:numPr>
        <w:spacing w:line="276" w:lineRule="auto"/>
        <w:jc w:val="both"/>
      </w:pPr>
      <w:r>
        <w:t>A final report discussing results, ethics, and usability.</w:t>
      </w:r>
    </w:p>
    <w:p w14:paraId="1D6EA05B" w14:textId="77777777" w:rsidR="00773F1E" w:rsidRDefault="00773F1E"/>
    <w:p w14:paraId="04751751" w14:textId="3C8BDD76" w:rsidR="00773F1E" w:rsidRDefault="00773F1E" w:rsidP="002D531D">
      <w:pPr>
        <w:pStyle w:val="Heading1"/>
        <w:numPr>
          <w:ilvl w:val="0"/>
          <w:numId w:val="17"/>
        </w:numPr>
      </w:pPr>
      <w:bookmarkStart w:id="7" w:name="_Toc211808057"/>
      <w:r>
        <w:t>Section</w:t>
      </w:r>
      <w:r w:rsidR="00C236F0">
        <w:t xml:space="preserve"> Two</w:t>
      </w:r>
      <w:r w:rsidR="002D531D">
        <w:t>:</w:t>
      </w:r>
      <w:r w:rsidR="001D2761">
        <w:t xml:space="preserve"> Project Design</w:t>
      </w:r>
      <w:r w:rsidR="002D531D">
        <w:t>.</w:t>
      </w:r>
      <w:bookmarkEnd w:id="7"/>
    </w:p>
    <w:p w14:paraId="29CCB135" w14:textId="67177C82" w:rsidR="00103B22" w:rsidRDefault="00935E6F" w:rsidP="002D531D">
      <w:pPr>
        <w:pStyle w:val="Heading2"/>
        <w:numPr>
          <w:ilvl w:val="1"/>
          <w:numId w:val="17"/>
        </w:numPr>
      </w:pPr>
      <w:bookmarkStart w:id="8" w:name="_Toc211808058"/>
      <w:r w:rsidRPr="00935E6F">
        <w:t>Project Overview</w:t>
      </w:r>
      <w:bookmarkEnd w:id="8"/>
    </w:p>
    <w:p w14:paraId="78FE0F27" w14:textId="70FEEE2E" w:rsidR="004A7277" w:rsidRDefault="00267C64" w:rsidP="004A7277">
      <w:pPr>
        <w:pStyle w:val="Heading2"/>
        <w:spacing w:line="276" w:lineRule="auto"/>
        <w:ind w:firstLine="567"/>
        <w:jc w:val="both"/>
      </w:pPr>
      <w:bookmarkStart w:id="9" w:name="_Toc211808059"/>
      <w:r w:rsidRPr="00267C64">
        <w:rPr>
          <w:rFonts w:asciiTheme="minorHAnsi" w:eastAsiaTheme="minorHAnsi" w:hAnsiTheme="minorHAnsi" w:cstheme="minorBidi"/>
          <w:color w:val="auto"/>
          <w:sz w:val="22"/>
          <w:szCs w:val="22"/>
        </w:rPr>
        <w:t>This project will focus on analysing and visualising crime data to identify patterns, hotspots, and possible future risks. It will be a development-based project that combines database design, data analysis and visuali</w:t>
      </w:r>
      <w:r w:rsidR="00CF2A36">
        <w:rPr>
          <w:rFonts w:asciiTheme="minorHAnsi" w:eastAsiaTheme="minorHAnsi" w:hAnsiTheme="minorHAnsi" w:cstheme="minorBidi"/>
          <w:color w:val="auto"/>
          <w:sz w:val="22"/>
          <w:szCs w:val="22"/>
        </w:rPr>
        <w:t>s</w:t>
      </w:r>
      <w:r w:rsidRPr="00267C64">
        <w:rPr>
          <w:rFonts w:asciiTheme="minorHAnsi" w:eastAsiaTheme="minorHAnsi" w:hAnsiTheme="minorHAnsi" w:cstheme="minorBidi"/>
          <w:color w:val="auto"/>
          <w:sz w:val="22"/>
          <w:szCs w:val="22"/>
        </w:rPr>
        <w:t>ation.</w:t>
      </w:r>
      <w:bookmarkEnd w:id="9"/>
      <w:r w:rsidR="00773F1E">
        <w:t xml:space="preserve"> </w:t>
      </w:r>
    </w:p>
    <w:p w14:paraId="62BF302B" w14:textId="77777777" w:rsidR="004A7277" w:rsidRPr="004A7277" w:rsidRDefault="004A7277" w:rsidP="004A7277"/>
    <w:p w14:paraId="6464BF36" w14:textId="21C36D93" w:rsidR="007D54BB" w:rsidRPr="00EC5459" w:rsidRDefault="007D54BB" w:rsidP="007D54BB">
      <w:pPr>
        <w:rPr>
          <w:b/>
          <w:bCs/>
        </w:rPr>
      </w:pPr>
      <w:r w:rsidRPr="00EC5459">
        <w:rPr>
          <w:b/>
          <w:bCs/>
        </w:rPr>
        <w:t>The system will be built around two main components:</w:t>
      </w:r>
    </w:p>
    <w:p w14:paraId="5C6917E4" w14:textId="116C8E16" w:rsidR="004C6760" w:rsidRDefault="004C6760" w:rsidP="004A7277">
      <w:pPr>
        <w:pStyle w:val="ListParagraph"/>
        <w:numPr>
          <w:ilvl w:val="0"/>
          <w:numId w:val="6"/>
        </w:numPr>
        <w:spacing w:line="276" w:lineRule="auto"/>
        <w:jc w:val="both"/>
      </w:pPr>
      <w:r>
        <w:t>Data</w:t>
      </w:r>
      <w:r w:rsidR="00C0160A">
        <w:t xml:space="preserve"> System</w:t>
      </w:r>
      <w:r w:rsidR="00A23BF7">
        <w:t xml:space="preserve"> </w:t>
      </w:r>
      <w:r w:rsidR="00A23BF7" w:rsidRPr="00A23BF7">
        <w:t>(MySQL or SQL Server) – to store and organise crime data including type, location, and date/time.</w:t>
      </w:r>
    </w:p>
    <w:p w14:paraId="0776B050" w14:textId="68DE15B7" w:rsidR="00C0160A" w:rsidRDefault="00C0160A" w:rsidP="004A7277">
      <w:pPr>
        <w:pStyle w:val="ListParagraph"/>
        <w:numPr>
          <w:ilvl w:val="0"/>
          <w:numId w:val="6"/>
        </w:numPr>
        <w:spacing w:line="276" w:lineRule="auto"/>
        <w:jc w:val="both"/>
      </w:pPr>
      <w:r>
        <w:lastRenderedPageBreak/>
        <w:t>Power BI</w:t>
      </w:r>
      <w:r w:rsidR="00385F20">
        <w:t xml:space="preserve"> </w:t>
      </w:r>
      <w:r w:rsidR="00385F20" w:rsidRPr="00385F20">
        <w:t>Dashboard – to create interactive reports and visualisations that show patterns, trends, and predictions</w:t>
      </w:r>
      <w:r w:rsidR="00385F20">
        <w:t>.</w:t>
      </w:r>
    </w:p>
    <w:p w14:paraId="28105C9F" w14:textId="2288586E" w:rsidR="00A5434B" w:rsidRDefault="00A5434B" w:rsidP="00154897">
      <w:pPr>
        <w:spacing w:line="276" w:lineRule="auto"/>
        <w:ind w:firstLine="567"/>
        <w:jc w:val="both"/>
      </w:pPr>
      <w:r w:rsidRPr="00A5434B">
        <w:t>To make the project more advanced, Python scripts will be integrated into Power BI to run predictive analysis, such as forecasting future crime trends or detecting patterns that are not visible in basic charts.</w:t>
      </w:r>
    </w:p>
    <w:p w14:paraId="611CAE90" w14:textId="05C080FA" w:rsidR="00BB1FF6" w:rsidRPr="00936A53" w:rsidRDefault="00BB1FF6" w:rsidP="00936A53">
      <w:pPr>
        <w:pStyle w:val="Heading2"/>
        <w:numPr>
          <w:ilvl w:val="1"/>
          <w:numId w:val="17"/>
        </w:numPr>
      </w:pPr>
      <w:bookmarkStart w:id="10" w:name="_Toc211808060"/>
      <w:r w:rsidRPr="00936A53">
        <w:t>Data Collection Meth</w:t>
      </w:r>
      <w:r w:rsidR="00F75CDF" w:rsidRPr="00936A53">
        <w:t>ods.</w:t>
      </w:r>
      <w:bookmarkEnd w:id="10"/>
      <w:r w:rsidR="00F75CDF" w:rsidRPr="00936A53">
        <w:t xml:space="preserve"> </w:t>
      </w:r>
      <w:r w:rsidR="00154897">
        <w:t xml:space="preserve"> </w:t>
      </w:r>
    </w:p>
    <w:p w14:paraId="4990C67E" w14:textId="1496D085" w:rsidR="00F75CDF" w:rsidRDefault="00F75CDF" w:rsidP="00A5434B">
      <w:r w:rsidRPr="00F75CDF">
        <w:t>The project will use open-source datasets from the following sources:</w:t>
      </w:r>
    </w:p>
    <w:p w14:paraId="6BF7B1F4" w14:textId="390FF816" w:rsidR="00B34A09" w:rsidRDefault="00B34A09" w:rsidP="00940A03">
      <w:pPr>
        <w:pStyle w:val="ListParagraph"/>
        <w:numPr>
          <w:ilvl w:val="0"/>
          <w:numId w:val="7"/>
        </w:numPr>
        <w:spacing w:line="276" w:lineRule="auto"/>
        <w:jc w:val="both"/>
      </w:pPr>
      <w:r w:rsidRPr="00B20A84">
        <w:rPr>
          <w:b/>
          <w:bCs/>
          <w:u w:val="single"/>
        </w:rPr>
        <w:t>UK Police Data Portal</w:t>
      </w:r>
      <w:r w:rsidR="00412328" w:rsidRPr="00412328">
        <w:t>: for crime records including locat</w:t>
      </w:r>
      <w:r w:rsidR="00412328">
        <w:t>ion, type and time.</w:t>
      </w:r>
    </w:p>
    <w:p w14:paraId="72E5402C" w14:textId="34542590" w:rsidR="00412328" w:rsidRDefault="00B421D8" w:rsidP="00940A03">
      <w:pPr>
        <w:pStyle w:val="ListParagraph"/>
        <w:numPr>
          <w:ilvl w:val="0"/>
          <w:numId w:val="7"/>
        </w:numPr>
        <w:spacing w:line="276" w:lineRule="auto"/>
        <w:jc w:val="both"/>
      </w:pPr>
      <w:r w:rsidRPr="00B20A84">
        <w:rPr>
          <w:b/>
          <w:bCs/>
          <w:u w:val="single"/>
        </w:rPr>
        <w:t>Office for National Statistics (ONS</w:t>
      </w:r>
      <w:r>
        <w:t xml:space="preserve">): for demographic data </w:t>
      </w:r>
      <w:r w:rsidR="00D05642">
        <w:t>(population, income and area size).</w:t>
      </w:r>
    </w:p>
    <w:p w14:paraId="62F75097" w14:textId="752BBACC" w:rsidR="00D05642" w:rsidRPr="00412328" w:rsidRDefault="00D05642" w:rsidP="00940A03">
      <w:pPr>
        <w:pStyle w:val="ListParagraph"/>
        <w:numPr>
          <w:ilvl w:val="0"/>
          <w:numId w:val="7"/>
        </w:numPr>
        <w:spacing w:line="276" w:lineRule="auto"/>
        <w:jc w:val="both"/>
      </w:pPr>
      <w:r w:rsidRPr="00B20A84">
        <w:rPr>
          <w:b/>
          <w:bCs/>
          <w:u w:val="single"/>
        </w:rPr>
        <w:t>OpenWea</w:t>
      </w:r>
      <w:r w:rsidR="00182C05" w:rsidRPr="00B20A84">
        <w:rPr>
          <w:b/>
          <w:bCs/>
          <w:u w:val="single"/>
        </w:rPr>
        <w:t>therMap API</w:t>
      </w:r>
      <w:r w:rsidR="00182C05">
        <w:t xml:space="preserve">: for local weather data that might </w:t>
      </w:r>
      <w:r w:rsidR="00C124B4">
        <w:t xml:space="preserve">correlate with crime rates. </w:t>
      </w:r>
    </w:p>
    <w:p w14:paraId="3504338D" w14:textId="3250D588" w:rsidR="00F75CDF" w:rsidRDefault="00630AE3" w:rsidP="00940A03">
      <w:pPr>
        <w:spacing w:line="276" w:lineRule="auto"/>
        <w:ind w:firstLine="567"/>
        <w:jc w:val="both"/>
      </w:pPr>
      <w:r w:rsidRPr="00630AE3">
        <w:t>These datasets will be cleaned, combined and loaded into the SQL database. The inclusion of demographic and weather data will make predictions more realistic and add new analytical depth.</w:t>
      </w:r>
    </w:p>
    <w:p w14:paraId="7EB9ED85" w14:textId="1442C9A0" w:rsidR="00C87CE8" w:rsidRPr="00936A53" w:rsidRDefault="00E2645C" w:rsidP="00936A53">
      <w:pPr>
        <w:pStyle w:val="Heading2"/>
        <w:numPr>
          <w:ilvl w:val="1"/>
          <w:numId w:val="17"/>
        </w:numPr>
      </w:pPr>
      <w:bookmarkStart w:id="11" w:name="_Toc211808061"/>
      <w:r w:rsidRPr="00936A53">
        <w:t>Development Methods and Techniques.</w:t>
      </w:r>
      <w:bookmarkEnd w:id="11"/>
    </w:p>
    <w:p w14:paraId="15F3FB64" w14:textId="70332AE9" w:rsidR="00E2645C" w:rsidRDefault="00323E24" w:rsidP="006E4C91">
      <w:pPr>
        <w:pStyle w:val="ListParagraph"/>
        <w:numPr>
          <w:ilvl w:val="0"/>
          <w:numId w:val="8"/>
        </w:numPr>
        <w:spacing w:line="276" w:lineRule="auto"/>
        <w:jc w:val="both"/>
      </w:pPr>
      <w:r>
        <w:t xml:space="preserve">Database </w:t>
      </w:r>
      <w:r w:rsidR="002A2C18">
        <w:t>Design:</w:t>
      </w:r>
      <w:r w:rsidR="00A1671A">
        <w:t xml:space="preserve"> S</w:t>
      </w:r>
      <w:r w:rsidR="007B2393" w:rsidRPr="007B2393">
        <w:t>tructured tables</w:t>
      </w:r>
      <w:r w:rsidR="00A1671A">
        <w:t xml:space="preserve"> will be created</w:t>
      </w:r>
      <w:r w:rsidR="007B2393" w:rsidRPr="007B2393">
        <w:t xml:space="preserve"> in MySQL (or SQL Server) to store crime, demographic and weather data.</w:t>
      </w:r>
    </w:p>
    <w:p w14:paraId="4A8B2915" w14:textId="5023D638" w:rsidR="00A1671A" w:rsidRDefault="006934C7" w:rsidP="006E4C91">
      <w:pPr>
        <w:pStyle w:val="ListParagraph"/>
        <w:numPr>
          <w:ilvl w:val="0"/>
          <w:numId w:val="8"/>
        </w:numPr>
        <w:spacing w:line="276" w:lineRule="auto"/>
        <w:jc w:val="both"/>
      </w:pPr>
      <w:r w:rsidRPr="006934C7">
        <w:t xml:space="preserve">ETL Process: Python or SQL scripts </w:t>
      </w:r>
      <w:r w:rsidR="00975BD3">
        <w:t xml:space="preserve">will be used </w:t>
      </w:r>
      <w:r w:rsidRPr="006934C7">
        <w:t>to clean and prepare data before loading it into Power BI.</w:t>
      </w:r>
    </w:p>
    <w:p w14:paraId="23FDEA4D" w14:textId="04A67E6A" w:rsidR="00975BD3" w:rsidRDefault="007F243A" w:rsidP="006E4C91">
      <w:pPr>
        <w:pStyle w:val="ListParagraph"/>
        <w:numPr>
          <w:ilvl w:val="0"/>
          <w:numId w:val="8"/>
        </w:numPr>
        <w:spacing w:line="276" w:lineRule="auto"/>
        <w:jc w:val="both"/>
      </w:pPr>
      <w:r w:rsidRPr="007F243A">
        <w:t xml:space="preserve">Power BI Integration: </w:t>
      </w:r>
      <w:r>
        <w:t>I</w:t>
      </w:r>
      <w:r w:rsidRPr="007F243A">
        <w:t xml:space="preserve">nteractive dashboards </w:t>
      </w:r>
      <w:r>
        <w:t xml:space="preserve">will be </w:t>
      </w:r>
      <w:r w:rsidR="00C60DD7">
        <w:t xml:space="preserve">built </w:t>
      </w:r>
      <w:r w:rsidRPr="007F243A">
        <w:t>with maps, charts, and trend lines.</w:t>
      </w:r>
    </w:p>
    <w:p w14:paraId="48FE26DD" w14:textId="3640154A" w:rsidR="00C60DD7" w:rsidRDefault="00C60DD7" w:rsidP="006E4C91">
      <w:pPr>
        <w:pStyle w:val="ListParagraph"/>
        <w:numPr>
          <w:ilvl w:val="0"/>
          <w:numId w:val="8"/>
        </w:numPr>
        <w:spacing w:line="276" w:lineRule="auto"/>
        <w:jc w:val="both"/>
      </w:pPr>
      <w:r w:rsidRPr="00C60DD7">
        <w:t xml:space="preserve">Predictive Analysis: Python scripts </w:t>
      </w:r>
      <w:r>
        <w:t xml:space="preserve">will be used </w:t>
      </w:r>
      <w:r w:rsidRPr="00C60DD7">
        <w:t>within Power BI to run algorithms like Random Forest or time-series forecasting to estimate future crime trends.</w:t>
      </w:r>
    </w:p>
    <w:p w14:paraId="3F826B80" w14:textId="5F6DDD4E" w:rsidR="00535770" w:rsidRDefault="00535770" w:rsidP="006E4C91">
      <w:pPr>
        <w:pStyle w:val="ListParagraph"/>
        <w:numPr>
          <w:ilvl w:val="0"/>
          <w:numId w:val="8"/>
        </w:numPr>
        <w:spacing w:line="276" w:lineRule="auto"/>
        <w:jc w:val="both"/>
      </w:pPr>
      <w:r w:rsidRPr="00535770">
        <w:t xml:space="preserve">Comparative Analysis: </w:t>
      </w:r>
      <w:r>
        <w:t>R</w:t>
      </w:r>
      <w:r w:rsidRPr="00535770">
        <w:t xml:space="preserve">esults </w:t>
      </w:r>
      <w:r>
        <w:t>will be compa</w:t>
      </w:r>
      <w:r w:rsidR="00AD41E6">
        <w:t xml:space="preserve">red </w:t>
      </w:r>
      <w:r w:rsidRPr="00535770">
        <w:t>between different cities (e.g., Cardiff vs Swansea) to see regional differences.</w:t>
      </w:r>
    </w:p>
    <w:p w14:paraId="0785AD40" w14:textId="6D087C66" w:rsidR="00AD41E6" w:rsidRPr="00936A53" w:rsidRDefault="00AD41E6" w:rsidP="00FB1F1D">
      <w:pPr>
        <w:pStyle w:val="Heading2"/>
        <w:numPr>
          <w:ilvl w:val="1"/>
          <w:numId w:val="17"/>
        </w:numPr>
      </w:pPr>
      <w:bookmarkStart w:id="12" w:name="_Toc211808062"/>
      <w:r w:rsidRPr="00936A53">
        <w:t>Risk, Limitations and Ethical Issu</w:t>
      </w:r>
      <w:r w:rsidR="00EB461C" w:rsidRPr="00936A53">
        <w:t>es.</w:t>
      </w:r>
      <w:bookmarkEnd w:id="12"/>
    </w:p>
    <w:p w14:paraId="0A6896BA" w14:textId="51650947" w:rsidR="00EB461C" w:rsidRDefault="00EB461C" w:rsidP="0038410D">
      <w:pPr>
        <w:pStyle w:val="ListParagraph"/>
        <w:numPr>
          <w:ilvl w:val="0"/>
          <w:numId w:val="9"/>
        </w:numPr>
        <w:spacing w:line="276" w:lineRule="auto"/>
        <w:jc w:val="both"/>
        <w:rPr>
          <w:b/>
          <w:bCs/>
        </w:rPr>
      </w:pPr>
      <w:r w:rsidRPr="00EB461C">
        <w:t xml:space="preserve">Data Accuracy: Public datasets might have </w:t>
      </w:r>
      <w:r w:rsidR="00427643" w:rsidRPr="00EB461C">
        <w:t>missed</w:t>
      </w:r>
      <w:r w:rsidRPr="00EB461C">
        <w:t xml:space="preserve"> or outdated records. This will be managed through validation and cleaning</w:t>
      </w:r>
      <w:r>
        <w:rPr>
          <w:b/>
          <w:bCs/>
        </w:rPr>
        <w:t>.</w:t>
      </w:r>
    </w:p>
    <w:p w14:paraId="7F3FB485" w14:textId="7672EFE3" w:rsidR="00EF0C55" w:rsidRPr="00EF0C55" w:rsidRDefault="00EF0C55" w:rsidP="0038410D">
      <w:pPr>
        <w:pStyle w:val="ListParagraph"/>
        <w:numPr>
          <w:ilvl w:val="0"/>
          <w:numId w:val="9"/>
        </w:numPr>
        <w:spacing w:line="276" w:lineRule="auto"/>
        <w:jc w:val="both"/>
        <w:rPr>
          <w:b/>
          <w:bCs/>
        </w:rPr>
      </w:pPr>
      <w:r>
        <w:t xml:space="preserve">Bias: </w:t>
      </w:r>
      <w:r w:rsidRPr="00EF0C55">
        <w:t>Predictive models could reflect biased policing patterns. Results will be clearly explained and interpreted responsibly.</w:t>
      </w:r>
    </w:p>
    <w:p w14:paraId="217DCD21" w14:textId="38FD07A4" w:rsidR="00EF0C55" w:rsidRPr="00603DF1" w:rsidRDefault="00603DF1" w:rsidP="0038410D">
      <w:pPr>
        <w:pStyle w:val="ListParagraph"/>
        <w:numPr>
          <w:ilvl w:val="0"/>
          <w:numId w:val="9"/>
        </w:numPr>
        <w:spacing w:line="276" w:lineRule="auto"/>
        <w:jc w:val="both"/>
        <w:rPr>
          <w:b/>
          <w:bCs/>
        </w:rPr>
      </w:pPr>
      <w:r w:rsidRPr="00603DF1">
        <w:t>Privacy: All data will be publicly available and anonymised</w:t>
      </w:r>
      <w:r>
        <w:t>;</w:t>
      </w:r>
      <w:r w:rsidRPr="00603DF1">
        <w:t xml:space="preserve"> no personal or identifiable information will be used.</w:t>
      </w:r>
    </w:p>
    <w:p w14:paraId="49A33DEE" w14:textId="2B00735E" w:rsidR="00603DF1" w:rsidRDefault="00E627A2" w:rsidP="0038410D">
      <w:pPr>
        <w:pStyle w:val="ListParagraph"/>
        <w:numPr>
          <w:ilvl w:val="0"/>
          <w:numId w:val="9"/>
        </w:numPr>
        <w:spacing w:line="276" w:lineRule="auto"/>
        <w:jc w:val="both"/>
      </w:pPr>
      <w:r w:rsidRPr="00E627A2">
        <w:t>Technical Constraints: Power BI’s Python integration has limits; only lightweight models will be used for efficiency</w:t>
      </w:r>
    </w:p>
    <w:p w14:paraId="554A2C6F" w14:textId="423696E4" w:rsidR="003735A7" w:rsidRPr="00427643" w:rsidRDefault="003735A7" w:rsidP="00427643">
      <w:pPr>
        <w:pStyle w:val="Heading2"/>
        <w:numPr>
          <w:ilvl w:val="1"/>
          <w:numId w:val="17"/>
        </w:numPr>
      </w:pPr>
      <w:bookmarkStart w:id="13" w:name="_Toc211808063"/>
      <w:r w:rsidRPr="00427643">
        <w:t>Data Analysis and Evaluation.</w:t>
      </w:r>
      <w:bookmarkEnd w:id="13"/>
    </w:p>
    <w:p w14:paraId="2ACCCBEA" w14:textId="783DA394" w:rsidR="003735A7" w:rsidRDefault="003735A7" w:rsidP="0038410D">
      <w:pPr>
        <w:spacing w:line="276" w:lineRule="auto"/>
        <w:jc w:val="both"/>
      </w:pPr>
      <w:r w:rsidRPr="003735A7">
        <w:t>Evaluation will include both technical and user-based assessment:</w:t>
      </w:r>
    </w:p>
    <w:p w14:paraId="425A8C30" w14:textId="06853EA7" w:rsidR="00CB2DA9" w:rsidRDefault="00CB2DA9" w:rsidP="0038410D">
      <w:pPr>
        <w:pStyle w:val="ListParagraph"/>
        <w:numPr>
          <w:ilvl w:val="0"/>
          <w:numId w:val="10"/>
        </w:numPr>
        <w:spacing w:line="276" w:lineRule="auto"/>
        <w:jc w:val="both"/>
      </w:pPr>
      <w:r>
        <w:t>Prediction Accuracy: Using metrics such as precision, recall and F1-score.</w:t>
      </w:r>
    </w:p>
    <w:p w14:paraId="5139032E" w14:textId="79604915" w:rsidR="00CB2DA9" w:rsidRDefault="00CB2DA9" w:rsidP="0038410D">
      <w:pPr>
        <w:pStyle w:val="ListParagraph"/>
        <w:numPr>
          <w:ilvl w:val="0"/>
          <w:numId w:val="10"/>
        </w:numPr>
        <w:spacing w:line="276" w:lineRule="auto"/>
        <w:jc w:val="both"/>
      </w:pPr>
      <w:r>
        <w:t>Visual Effectiveness: Reviewing how clearly Power BI dashboards present information.</w:t>
      </w:r>
    </w:p>
    <w:p w14:paraId="332D34D4" w14:textId="133BDEEB" w:rsidR="003735A7" w:rsidRPr="003735A7" w:rsidRDefault="00CB2DA9" w:rsidP="0038410D">
      <w:pPr>
        <w:pStyle w:val="ListParagraph"/>
        <w:numPr>
          <w:ilvl w:val="0"/>
          <w:numId w:val="10"/>
        </w:numPr>
        <w:spacing w:line="276" w:lineRule="auto"/>
        <w:jc w:val="both"/>
      </w:pPr>
      <w:r>
        <w:lastRenderedPageBreak/>
        <w:t>User Feedback: Gathering informal feedback from classmates or mentors on usability and clarity.</w:t>
      </w:r>
    </w:p>
    <w:p w14:paraId="711D0286" w14:textId="77777777" w:rsidR="00C87CE8" w:rsidRPr="00412328" w:rsidRDefault="00C87CE8" w:rsidP="00A5434B"/>
    <w:p w14:paraId="7D07A072" w14:textId="70C8462F" w:rsidR="00773F1E" w:rsidRDefault="003224A7" w:rsidP="00427643">
      <w:pPr>
        <w:pStyle w:val="Heading1"/>
        <w:numPr>
          <w:ilvl w:val="0"/>
          <w:numId w:val="17"/>
        </w:numPr>
      </w:pPr>
      <w:bookmarkStart w:id="14" w:name="_Toc211808064"/>
      <w:r>
        <w:t xml:space="preserve">Section </w:t>
      </w:r>
      <w:r w:rsidR="006B789E">
        <w:t>Three</w:t>
      </w:r>
      <w:r>
        <w:t xml:space="preserve">: </w:t>
      </w:r>
      <w:r w:rsidR="00EC775B">
        <w:t>Resources &amp; Planning</w:t>
      </w:r>
      <w:r w:rsidR="006B789E">
        <w:t>.</w:t>
      </w:r>
      <w:bookmarkEnd w:id="14"/>
    </w:p>
    <w:p w14:paraId="1A8EF549" w14:textId="77777777" w:rsidR="0056376F" w:rsidRPr="0056376F" w:rsidRDefault="0056376F" w:rsidP="0056376F"/>
    <w:p w14:paraId="25381315" w14:textId="69BBF289" w:rsidR="003224A7" w:rsidRDefault="00091741" w:rsidP="006B789E">
      <w:pPr>
        <w:pStyle w:val="Heading2"/>
        <w:numPr>
          <w:ilvl w:val="2"/>
          <w:numId w:val="17"/>
        </w:numPr>
      </w:pPr>
      <w:bookmarkStart w:id="15" w:name="_Toc211808065"/>
      <w:r w:rsidRPr="00091741">
        <w:t>Resources Required</w:t>
      </w:r>
      <w:bookmarkEnd w:id="15"/>
    </w:p>
    <w:p w14:paraId="44E74C28" w14:textId="77777777" w:rsidR="009355D7" w:rsidRDefault="009355D7" w:rsidP="009355D7"/>
    <w:tbl>
      <w:tblPr>
        <w:tblStyle w:val="TableGrid"/>
        <w:tblW w:w="0" w:type="auto"/>
        <w:tblLook w:val="04A0" w:firstRow="1" w:lastRow="0" w:firstColumn="1" w:lastColumn="0" w:noHBand="0" w:noVBand="1"/>
      </w:tblPr>
      <w:tblGrid>
        <w:gridCol w:w="4508"/>
        <w:gridCol w:w="4508"/>
      </w:tblGrid>
      <w:tr w:rsidR="000026F9" w14:paraId="1329618F" w14:textId="77777777" w:rsidTr="0038410D">
        <w:tc>
          <w:tcPr>
            <w:tcW w:w="4508" w:type="dxa"/>
          </w:tcPr>
          <w:p w14:paraId="6D8023B4" w14:textId="4AB483B5" w:rsidR="000026F9" w:rsidRDefault="00B119F3" w:rsidP="0038410D">
            <w:pPr>
              <w:spacing w:line="276" w:lineRule="auto"/>
            </w:pPr>
            <w:r>
              <w:t>Category</w:t>
            </w:r>
          </w:p>
        </w:tc>
        <w:tc>
          <w:tcPr>
            <w:tcW w:w="4508" w:type="dxa"/>
          </w:tcPr>
          <w:p w14:paraId="67E68FD9" w14:textId="545109DF" w:rsidR="000026F9" w:rsidRDefault="00B119F3" w:rsidP="0038410D">
            <w:pPr>
              <w:spacing w:line="276" w:lineRule="auto"/>
            </w:pPr>
            <w:r>
              <w:t xml:space="preserve">Details </w:t>
            </w:r>
          </w:p>
        </w:tc>
      </w:tr>
      <w:tr w:rsidR="000026F9" w14:paraId="19C09EF3" w14:textId="77777777" w:rsidTr="0038410D">
        <w:tc>
          <w:tcPr>
            <w:tcW w:w="4508" w:type="dxa"/>
          </w:tcPr>
          <w:p w14:paraId="01BF7844" w14:textId="77777777" w:rsidR="00FF6496" w:rsidRDefault="00FF6496" w:rsidP="0038410D">
            <w:pPr>
              <w:spacing w:line="276" w:lineRule="auto"/>
            </w:pPr>
          </w:p>
          <w:p w14:paraId="359069BD" w14:textId="6707F03F" w:rsidR="000026F9" w:rsidRDefault="00FF6496" w:rsidP="0038410D">
            <w:pPr>
              <w:spacing w:line="276" w:lineRule="auto"/>
            </w:pPr>
            <w:r>
              <w:t>Hardware</w:t>
            </w:r>
          </w:p>
        </w:tc>
        <w:tc>
          <w:tcPr>
            <w:tcW w:w="4508" w:type="dxa"/>
          </w:tcPr>
          <w:p w14:paraId="003559BF" w14:textId="574037D2" w:rsidR="000026F9" w:rsidRDefault="00FF6496" w:rsidP="0038410D">
            <w:pPr>
              <w:spacing w:line="276" w:lineRule="auto"/>
            </w:pPr>
            <w:r w:rsidRPr="00FF6496">
              <w:t>A personal laptop or desktop with at least 8GB RAM and stable internet connection (for database hosting, Power BI processing, and Python model training).</w:t>
            </w:r>
          </w:p>
        </w:tc>
      </w:tr>
      <w:tr w:rsidR="004F6819" w14:paraId="4573C1F0" w14:textId="77777777" w:rsidTr="0038410D">
        <w:tc>
          <w:tcPr>
            <w:tcW w:w="4508" w:type="dxa"/>
          </w:tcPr>
          <w:p w14:paraId="1F723476" w14:textId="77777777" w:rsidR="008F51E9" w:rsidRDefault="008F51E9" w:rsidP="0038410D">
            <w:pPr>
              <w:spacing w:line="276" w:lineRule="auto"/>
            </w:pPr>
          </w:p>
          <w:p w14:paraId="46763BDB" w14:textId="77777777" w:rsidR="008F51E9" w:rsidRDefault="008F51E9" w:rsidP="0038410D">
            <w:pPr>
              <w:spacing w:line="276" w:lineRule="auto"/>
            </w:pPr>
          </w:p>
          <w:p w14:paraId="70CBF158" w14:textId="7B5351CE" w:rsidR="004F6819" w:rsidRDefault="004F6819" w:rsidP="0038410D">
            <w:pPr>
              <w:spacing w:line="276" w:lineRule="auto"/>
            </w:pPr>
            <w:r w:rsidRPr="004F6819">
              <w:t>Software</w:t>
            </w:r>
          </w:p>
        </w:tc>
        <w:tc>
          <w:tcPr>
            <w:tcW w:w="4508" w:type="dxa"/>
          </w:tcPr>
          <w:p w14:paraId="20160D76" w14:textId="47AE38A8" w:rsidR="00B121CB" w:rsidRDefault="00B121CB" w:rsidP="0038410D">
            <w:pPr>
              <w:spacing w:line="276" w:lineRule="auto"/>
            </w:pPr>
            <w:r>
              <w:t>Power BI Desktop</w:t>
            </w:r>
            <w:r w:rsidR="00645A81">
              <w:t>:</w:t>
            </w:r>
            <w:r>
              <w:t xml:space="preserve"> to design and visuali</w:t>
            </w:r>
            <w:r w:rsidR="0086012B">
              <w:t>s</w:t>
            </w:r>
            <w:r>
              <w:t>e crime data dashboards and hotspot maps.</w:t>
            </w:r>
          </w:p>
          <w:p w14:paraId="090F3D4A" w14:textId="1A92FF44" w:rsidR="00B121CB" w:rsidRDefault="00B121CB" w:rsidP="0038410D">
            <w:pPr>
              <w:spacing w:line="276" w:lineRule="auto"/>
            </w:pPr>
            <w:r>
              <w:t>MySQL / SQL Server</w:t>
            </w:r>
            <w:r w:rsidR="00645A81">
              <w:t xml:space="preserve">: </w:t>
            </w:r>
            <w:r>
              <w:t>for data storage, cleaning, and integration.</w:t>
            </w:r>
          </w:p>
          <w:p w14:paraId="5AF6B467" w14:textId="56387981" w:rsidR="004F6819" w:rsidRPr="00FF6496" w:rsidRDefault="00B121CB" w:rsidP="0038410D">
            <w:pPr>
              <w:spacing w:line="276" w:lineRule="auto"/>
            </w:pPr>
            <w:r>
              <w:t>Python (with libraries like scikit-learn, pandas, and matplotlib)</w:t>
            </w:r>
            <w:r w:rsidR="0086012B">
              <w:t xml:space="preserve">: </w:t>
            </w:r>
            <w:r>
              <w:t xml:space="preserve"> for clustering and predictive modelling</w:t>
            </w:r>
          </w:p>
        </w:tc>
      </w:tr>
      <w:tr w:rsidR="00C82F70" w14:paraId="6AF2DA6B" w14:textId="77777777" w:rsidTr="0038410D">
        <w:tc>
          <w:tcPr>
            <w:tcW w:w="4508" w:type="dxa"/>
          </w:tcPr>
          <w:p w14:paraId="60E92A36" w14:textId="77777777" w:rsidR="008F51E9" w:rsidRDefault="008F51E9" w:rsidP="0038410D">
            <w:pPr>
              <w:spacing w:line="276" w:lineRule="auto"/>
            </w:pPr>
          </w:p>
          <w:p w14:paraId="2157015D" w14:textId="77777777" w:rsidR="008F51E9" w:rsidRDefault="008F51E9" w:rsidP="0038410D">
            <w:pPr>
              <w:spacing w:line="276" w:lineRule="auto"/>
            </w:pPr>
          </w:p>
          <w:p w14:paraId="13407331" w14:textId="6C0545E3" w:rsidR="00C82F70" w:rsidRPr="004F6819" w:rsidRDefault="00D71D26" w:rsidP="0038410D">
            <w:pPr>
              <w:spacing w:line="276" w:lineRule="auto"/>
            </w:pPr>
            <w:r>
              <w:t>Data Source</w:t>
            </w:r>
          </w:p>
        </w:tc>
        <w:tc>
          <w:tcPr>
            <w:tcW w:w="4508" w:type="dxa"/>
          </w:tcPr>
          <w:p w14:paraId="4C893DD5" w14:textId="0AFD5477" w:rsidR="00CA749C" w:rsidRDefault="00CA749C" w:rsidP="0038410D">
            <w:pPr>
              <w:spacing w:line="276" w:lineRule="auto"/>
            </w:pPr>
            <w:r>
              <w:t>UK Police Data Portal: for official UK crime records.</w:t>
            </w:r>
          </w:p>
          <w:p w14:paraId="4815E719" w14:textId="2F8E8E7E" w:rsidR="00CA749C" w:rsidRDefault="00CA749C" w:rsidP="0038410D">
            <w:pPr>
              <w:spacing w:line="276" w:lineRule="auto"/>
            </w:pPr>
            <w:r>
              <w:t>Kaggle Datasets: for testing and comparing model performance.</w:t>
            </w:r>
          </w:p>
          <w:p w14:paraId="2A8FD533" w14:textId="04BAFD5E" w:rsidR="00C82F70" w:rsidRDefault="00CA749C" w:rsidP="0038410D">
            <w:pPr>
              <w:spacing w:line="276" w:lineRule="auto"/>
            </w:pPr>
            <w:r>
              <w:t>OpenWeather API or ONS Demographic Data: for external variables (e.g., weather, population).</w:t>
            </w:r>
          </w:p>
        </w:tc>
      </w:tr>
      <w:tr w:rsidR="00C82F70" w14:paraId="4536FF80" w14:textId="77777777" w:rsidTr="0038410D">
        <w:tc>
          <w:tcPr>
            <w:tcW w:w="4508" w:type="dxa"/>
          </w:tcPr>
          <w:p w14:paraId="133EB6C5" w14:textId="77777777" w:rsidR="008F51E9" w:rsidRDefault="008F51E9" w:rsidP="0038410D">
            <w:pPr>
              <w:spacing w:line="276" w:lineRule="auto"/>
            </w:pPr>
          </w:p>
          <w:p w14:paraId="543A5B0E" w14:textId="21DC15D8" w:rsidR="00C82F70" w:rsidRPr="004F6819" w:rsidRDefault="003F780D" w:rsidP="0038410D">
            <w:pPr>
              <w:spacing w:line="276" w:lineRule="auto"/>
            </w:pPr>
            <w:r w:rsidRPr="003F780D">
              <w:t>Academic Resources</w:t>
            </w:r>
          </w:p>
        </w:tc>
        <w:tc>
          <w:tcPr>
            <w:tcW w:w="4508" w:type="dxa"/>
          </w:tcPr>
          <w:p w14:paraId="5DC40D16" w14:textId="3EE4E1E0" w:rsidR="00C82F70" w:rsidRDefault="003F780D" w:rsidP="0038410D">
            <w:pPr>
              <w:spacing w:line="276" w:lineRule="auto"/>
            </w:pPr>
            <w:r w:rsidRPr="003F780D">
              <w:t>Access to library databases such as IEEE Xplore, ScienceDirect, and SpringerLink for research on crime analytics, clustering, and predictive policing.</w:t>
            </w:r>
          </w:p>
        </w:tc>
      </w:tr>
    </w:tbl>
    <w:p w14:paraId="2DD24D06" w14:textId="77777777" w:rsidR="00091741" w:rsidRDefault="00091741" w:rsidP="00091741"/>
    <w:p w14:paraId="53D6A63E" w14:textId="46D21CC1" w:rsidR="00F06138" w:rsidRPr="00F25E0C" w:rsidRDefault="00F06138" w:rsidP="00F25E0C">
      <w:pPr>
        <w:pStyle w:val="Heading2"/>
        <w:numPr>
          <w:ilvl w:val="1"/>
          <w:numId w:val="17"/>
        </w:numPr>
      </w:pPr>
      <w:bookmarkStart w:id="16" w:name="_Toc211808066"/>
      <w:r w:rsidRPr="00F25E0C">
        <w:t>Project Timeline and Milestones</w:t>
      </w:r>
      <w:bookmarkEnd w:id="16"/>
    </w:p>
    <w:p w14:paraId="4806C8EB" w14:textId="1936D9BB" w:rsidR="00F06138" w:rsidRDefault="00DF10E4" w:rsidP="0038410D">
      <w:pPr>
        <w:spacing w:line="276" w:lineRule="auto"/>
        <w:ind w:firstLine="567"/>
        <w:jc w:val="both"/>
        <w:rPr>
          <w:b/>
          <w:bCs/>
        </w:rPr>
      </w:pPr>
      <w:r w:rsidRPr="00DF10E4">
        <w:t>The project will be completed over approximately 18 weeks, following a structured timeline aligned with key deliverables and testing phases</w:t>
      </w:r>
      <w:r w:rsidRPr="00DF10E4">
        <w:rPr>
          <w:b/>
          <w:bCs/>
        </w:rPr>
        <w:t>.</w:t>
      </w:r>
    </w:p>
    <w:tbl>
      <w:tblPr>
        <w:tblStyle w:val="TableGrid"/>
        <w:tblW w:w="0" w:type="auto"/>
        <w:tblLook w:val="04A0" w:firstRow="1" w:lastRow="0" w:firstColumn="1" w:lastColumn="0" w:noHBand="0" w:noVBand="1"/>
      </w:tblPr>
      <w:tblGrid>
        <w:gridCol w:w="3005"/>
        <w:gridCol w:w="3005"/>
        <w:gridCol w:w="3006"/>
      </w:tblGrid>
      <w:tr w:rsidR="00371538" w14:paraId="3DC187F5" w14:textId="77777777" w:rsidTr="009C0AE2">
        <w:tc>
          <w:tcPr>
            <w:tcW w:w="3005" w:type="dxa"/>
          </w:tcPr>
          <w:p w14:paraId="7FBABD5A" w14:textId="5A6A35F1" w:rsidR="00371538" w:rsidRDefault="00371538" w:rsidP="009C0AE2">
            <w:pPr>
              <w:spacing w:line="276" w:lineRule="auto"/>
              <w:rPr>
                <w:b/>
                <w:bCs/>
              </w:rPr>
            </w:pPr>
            <w:r>
              <w:rPr>
                <w:b/>
                <w:bCs/>
              </w:rPr>
              <w:t xml:space="preserve">Weeks </w:t>
            </w:r>
          </w:p>
        </w:tc>
        <w:tc>
          <w:tcPr>
            <w:tcW w:w="3005" w:type="dxa"/>
          </w:tcPr>
          <w:p w14:paraId="39FF28E5" w14:textId="268BB175" w:rsidR="00371538" w:rsidRDefault="00A94331" w:rsidP="009C0AE2">
            <w:pPr>
              <w:spacing w:line="276" w:lineRule="auto"/>
              <w:rPr>
                <w:b/>
                <w:bCs/>
              </w:rPr>
            </w:pPr>
            <w:r>
              <w:rPr>
                <w:b/>
                <w:bCs/>
              </w:rPr>
              <w:t>Phase</w:t>
            </w:r>
          </w:p>
        </w:tc>
        <w:tc>
          <w:tcPr>
            <w:tcW w:w="3006" w:type="dxa"/>
          </w:tcPr>
          <w:p w14:paraId="0CD0B522" w14:textId="56395B92" w:rsidR="00371538" w:rsidRDefault="00A94331" w:rsidP="009C0AE2">
            <w:pPr>
              <w:spacing w:line="276" w:lineRule="auto"/>
              <w:rPr>
                <w:b/>
                <w:bCs/>
              </w:rPr>
            </w:pPr>
            <w:r>
              <w:rPr>
                <w:b/>
                <w:bCs/>
              </w:rPr>
              <w:t>Deliverables</w:t>
            </w:r>
          </w:p>
        </w:tc>
      </w:tr>
      <w:tr w:rsidR="00371538" w14:paraId="20AAE4DE" w14:textId="77777777" w:rsidTr="009C0AE2">
        <w:tc>
          <w:tcPr>
            <w:tcW w:w="3005" w:type="dxa"/>
          </w:tcPr>
          <w:p w14:paraId="53F83879" w14:textId="77777777" w:rsidR="004E3772" w:rsidRDefault="004E3772" w:rsidP="009C0AE2">
            <w:pPr>
              <w:spacing w:line="276" w:lineRule="auto"/>
            </w:pPr>
          </w:p>
          <w:p w14:paraId="44899B18" w14:textId="56A35B73" w:rsidR="00371538" w:rsidRPr="00A94331" w:rsidRDefault="00A94331" w:rsidP="009C0AE2">
            <w:pPr>
              <w:spacing w:line="276" w:lineRule="auto"/>
            </w:pPr>
            <w:r>
              <w:t xml:space="preserve">Weeks </w:t>
            </w:r>
            <w:r w:rsidR="00042888">
              <w:t>1 to 3</w:t>
            </w:r>
          </w:p>
        </w:tc>
        <w:tc>
          <w:tcPr>
            <w:tcW w:w="3005" w:type="dxa"/>
          </w:tcPr>
          <w:p w14:paraId="124C2276" w14:textId="77777777" w:rsidR="0099580B" w:rsidRDefault="0099580B" w:rsidP="009C0AE2">
            <w:pPr>
              <w:spacing w:line="276" w:lineRule="auto"/>
            </w:pPr>
          </w:p>
          <w:p w14:paraId="6E0FC06E" w14:textId="728C7AB3" w:rsidR="00371538" w:rsidRPr="00042888" w:rsidRDefault="00042888" w:rsidP="009C0AE2">
            <w:pPr>
              <w:spacing w:line="276" w:lineRule="auto"/>
            </w:pPr>
            <w:r w:rsidRPr="00042888">
              <w:t>Project Planning &amp; Literature Review</w:t>
            </w:r>
          </w:p>
        </w:tc>
        <w:tc>
          <w:tcPr>
            <w:tcW w:w="3006" w:type="dxa"/>
          </w:tcPr>
          <w:p w14:paraId="6D563E8F" w14:textId="1F9EA5AC" w:rsidR="00371538" w:rsidRPr="004231D2" w:rsidRDefault="004231D2" w:rsidP="009C0AE2">
            <w:pPr>
              <w:spacing w:line="276" w:lineRule="auto"/>
            </w:pPr>
            <w:r w:rsidRPr="004231D2">
              <w:t>Finali</w:t>
            </w:r>
            <w:r>
              <w:t>s</w:t>
            </w:r>
            <w:r w:rsidRPr="004231D2">
              <w:t xml:space="preserve">e proposal, gather references, and complete literature review on crime </w:t>
            </w:r>
            <w:r w:rsidRPr="004231D2">
              <w:lastRenderedPageBreak/>
              <w:t>prediction models and visuali</w:t>
            </w:r>
            <w:r>
              <w:t>s</w:t>
            </w:r>
            <w:r w:rsidRPr="004231D2">
              <w:t>ation tools.</w:t>
            </w:r>
          </w:p>
        </w:tc>
      </w:tr>
      <w:tr w:rsidR="00371538" w14:paraId="0FA20478" w14:textId="77777777" w:rsidTr="009C0AE2">
        <w:tc>
          <w:tcPr>
            <w:tcW w:w="3005" w:type="dxa"/>
          </w:tcPr>
          <w:p w14:paraId="524FB36E" w14:textId="77777777" w:rsidR="004E3772" w:rsidRDefault="004E3772" w:rsidP="009C0AE2">
            <w:pPr>
              <w:spacing w:line="276" w:lineRule="auto"/>
            </w:pPr>
          </w:p>
          <w:p w14:paraId="11B2F09F" w14:textId="77777777" w:rsidR="0099580B" w:rsidRDefault="0099580B" w:rsidP="009C0AE2">
            <w:pPr>
              <w:spacing w:line="276" w:lineRule="auto"/>
            </w:pPr>
          </w:p>
          <w:p w14:paraId="571AE84C" w14:textId="04E64A09" w:rsidR="00371538" w:rsidRDefault="001432A4" w:rsidP="009C0AE2">
            <w:pPr>
              <w:spacing w:line="276" w:lineRule="auto"/>
              <w:rPr>
                <w:b/>
                <w:bCs/>
              </w:rPr>
            </w:pPr>
            <w:r w:rsidRPr="001432A4">
              <w:t>Weeks 4–6</w:t>
            </w:r>
          </w:p>
        </w:tc>
        <w:tc>
          <w:tcPr>
            <w:tcW w:w="3005" w:type="dxa"/>
          </w:tcPr>
          <w:p w14:paraId="68F7C8FC" w14:textId="77777777" w:rsidR="0099580B" w:rsidRDefault="0099580B" w:rsidP="009C0AE2">
            <w:pPr>
              <w:spacing w:line="276" w:lineRule="auto"/>
            </w:pPr>
          </w:p>
          <w:p w14:paraId="3E4E88AC" w14:textId="0DD2BF0B" w:rsidR="00371538" w:rsidRPr="00CF17A5" w:rsidRDefault="00CF17A5" w:rsidP="009C0AE2">
            <w:pPr>
              <w:spacing w:line="276" w:lineRule="auto"/>
            </w:pPr>
            <w:r>
              <w:t>Data Collection &amp; Database Design</w:t>
            </w:r>
          </w:p>
        </w:tc>
        <w:tc>
          <w:tcPr>
            <w:tcW w:w="3006" w:type="dxa"/>
          </w:tcPr>
          <w:p w14:paraId="43F367C1" w14:textId="77777777" w:rsidR="00371538" w:rsidRDefault="00CF17A5" w:rsidP="009C0AE2">
            <w:pPr>
              <w:spacing w:line="276" w:lineRule="auto"/>
            </w:pPr>
            <w:r w:rsidRPr="00CF17A5">
              <w:t>Collect open-source crime data, clean and import into SQL database (MySQL), and test connection with Power BI.</w:t>
            </w:r>
          </w:p>
          <w:p w14:paraId="65DDF8E3" w14:textId="5596B68D" w:rsidR="001E7309" w:rsidRPr="00CF17A5" w:rsidRDefault="001E7309" w:rsidP="009C0AE2">
            <w:pPr>
              <w:spacing w:line="276" w:lineRule="auto"/>
            </w:pPr>
          </w:p>
        </w:tc>
      </w:tr>
      <w:tr w:rsidR="004E3772" w14:paraId="2E139FBB" w14:textId="77777777" w:rsidTr="009C0AE2">
        <w:tc>
          <w:tcPr>
            <w:tcW w:w="3005" w:type="dxa"/>
          </w:tcPr>
          <w:p w14:paraId="10B7A9DA" w14:textId="77777777" w:rsidR="001E7309" w:rsidRDefault="001E7309" w:rsidP="009C0AE2">
            <w:pPr>
              <w:spacing w:line="276" w:lineRule="auto"/>
            </w:pPr>
          </w:p>
          <w:p w14:paraId="13EA7638" w14:textId="6BE02350" w:rsidR="004E3772" w:rsidRDefault="00281031" w:rsidP="009C0AE2">
            <w:pPr>
              <w:spacing w:line="276" w:lineRule="auto"/>
            </w:pPr>
            <w:r w:rsidRPr="00281031">
              <w:t>Weeks 7–9</w:t>
            </w:r>
          </w:p>
        </w:tc>
        <w:tc>
          <w:tcPr>
            <w:tcW w:w="3005" w:type="dxa"/>
          </w:tcPr>
          <w:p w14:paraId="75F65B1A" w14:textId="77777777" w:rsidR="0099580B" w:rsidRDefault="0099580B" w:rsidP="009C0AE2">
            <w:pPr>
              <w:spacing w:line="276" w:lineRule="auto"/>
            </w:pPr>
          </w:p>
          <w:p w14:paraId="24C5F945" w14:textId="18C5C3D4" w:rsidR="004E3772" w:rsidRDefault="00281031" w:rsidP="009C0AE2">
            <w:pPr>
              <w:spacing w:line="276" w:lineRule="auto"/>
            </w:pPr>
            <w:r w:rsidRPr="00281031">
              <w:t>Exploratory Data Analysis (EDA)</w:t>
            </w:r>
          </w:p>
        </w:tc>
        <w:tc>
          <w:tcPr>
            <w:tcW w:w="3006" w:type="dxa"/>
          </w:tcPr>
          <w:p w14:paraId="59F88503" w14:textId="0DB6F4E1" w:rsidR="004E3772" w:rsidRPr="00CF17A5" w:rsidRDefault="001E7309" w:rsidP="009C0AE2">
            <w:pPr>
              <w:spacing w:line="276" w:lineRule="auto"/>
            </w:pPr>
            <w:r w:rsidRPr="001E7309">
              <w:t>Use Power BI and Python (pandas, matplotlib) to identify initial patterns and correlations.</w:t>
            </w:r>
          </w:p>
        </w:tc>
      </w:tr>
      <w:tr w:rsidR="004E3772" w14:paraId="4DC0CA28" w14:textId="77777777" w:rsidTr="009C0AE2">
        <w:tc>
          <w:tcPr>
            <w:tcW w:w="3005" w:type="dxa"/>
          </w:tcPr>
          <w:p w14:paraId="379F27D4" w14:textId="77777777" w:rsidR="00CB5D90" w:rsidRDefault="00CB5D90" w:rsidP="009C0AE2">
            <w:pPr>
              <w:spacing w:line="276" w:lineRule="auto"/>
            </w:pPr>
          </w:p>
          <w:p w14:paraId="5AAF553C" w14:textId="77777777" w:rsidR="00CB5D90" w:rsidRDefault="00CB5D90" w:rsidP="009C0AE2">
            <w:pPr>
              <w:spacing w:line="276" w:lineRule="auto"/>
            </w:pPr>
          </w:p>
          <w:p w14:paraId="46B730DC" w14:textId="6FC7AFC7" w:rsidR="004E3772" w:rsidRDefault="006963A4" w:rsidP="009C0AE2">
            <w:pPr>
              <w:spacing w:line="276" w:lineRule="auto"/>
            </w:pPr>
            <w:r w:rsidRPr="006963A4">
              <w:t>Weeks 10–12</w:t>
            </w:r>
          </w:p>
        </w:tc>
        <w:tc>
          <w:tcPr>
            <w:tcW w:w="3005" w:type="dxa"/>
          </w:tcPr>
          <w:p w14:paraId="568D19EE" w14:textId="77777777" w:rsidR="0099580B" w:rsidRDefault="0099580B" w:rsidP="009C0AE2">
            <w:pPr>
              <w:spacing w:line="276" w:lineRule="auto"/>
            </w:pPr>
          </w:p>
          <w:p w14:paraId="78CFB6A6" w14:textId="77777777" w:rsidR="0099580B" w:rsidRDefault="0099580B" w:rsidP="009C0AE2">
            <w:pPr>
              <w:spacing w:line="276" w:lineRule="auto"/>
            </w:pPr>
          </w:p>
          <w:p w14:paraId="7CDA3817" w14:textId="7E28A85B" w:rsidR="004E3772" w:rsidRDefault="00CB5D90" w:rsidP="009C0AE2">
            <w:pPr>
              <w:spacing w:line="276" w:lineRule="auto"/>
            </w:pPr>
            <w:r w:rsidRPr="00CB5D90">
              <w:t>Machine Learning Model Development</w:t>
            </w:r>
          </w:p>
        </w:tc>
        <w:tc>
          <w:tcPr>
            <w:tcW w:w="3006" w:type="dxa"/>
          </w:tcPr>
          <w:p w14:paraId="5AA6D832" w14:textId="05568731" w:rsidR="004E3772" w:rsidRPr="00CF17A5" w:rsidRDefault="00CB5D90" w:rsidP="009C0AE2">
            <w:pPr>
              <w:spacing w:line="276" w:lineRule="auto"/>
            </w:pPr>
            <w:r w:rsidRPr="00CB5D90">
              <w:t>Implement clustering (DBSCAN/K-Means) and predictive model (Random Forest/XGBoost). Test model accuracy and visualize results.</w:t>
            </w:r>
          </w:p>
        </w:tc>
      </w:tr>
      <w:tr w:rsidR="004E3772" w14:paraId="68D887C9" w14:textId="77777777" w:rsidTr="009C0AE2">
        <w:tc>
          <w:tcPr>
            <w:tcW w:w="3005" w:type="dxa"/>
          </w:tcPr>
          <w:p w14:paraId="503EC4FE" w14:textId="77777777" w:rsidR="00EC5560" w:rsidRDefault="00EC5560" w:rsidP="009C0AE2">
            <w:pPr>
              <w:spacing w:line="276" w:lineRule="auto"/>
            </w:pPr>
          </w:p>
          <w:p w14:paraId="22A674E0" w14:textId="77777777" w:rsidR="00EC5560" w:rsidRDefault="00EC5560" w:rsidP="009C0AE2">
            <w:pPr>
              <w:spacing w:line="276" w:lineRule="auto"/>
            </w:pPr>
          </w:p>
          <w:p w14:paraId="420FC79A" w14:textId="13183498" w:rsidR="004E3772" w:rsidRDefault="006963A4" w:rsidP="009C0AE2">
            <w:pPr>
              <w:spacing w:line="276" w:lineRule="auto"/>
            </w:pPr>
            <w:r w:rsidRPr="006963A4">
              <w:t>Weeks 13–14</w:t>
            </w:r>
          </w:p>
        </w:tc>
        <w:tc>
          <w:tcPr>
            <w:tcW w:w="3005" w:type="dxa"/>
          </w:tcPr>
          <w:p w14:paraId="48903E88" w14:textId="77777777" w:rsidR="0056376F" w:rsidRDefault="0056376F" w:rsidP="009C0AE2">
            <w:pPr>
              <w:spacing w:line="276" w:lineRule="auto"/>
            </w:pPr>
          </w:p>
          <w:p w14:paraId="1FF6C848" w14:textId="77777777" w:rsidR="0056376F" w:rsidRDefault="0056376F" w:rsidP="009C0AE2">
            <w:pPr>
              <w:spacing w:line="276" w:lineRule="auto"/>
            </w:pPr>
          </w:p>
          <w:p w14:paraId="72694944" w14:textId="60BBCEBB" w:rsidR="004E3772" w:rsidRDefault="00EC5560" w:rsidP="009C0AE2">
            <w:pPr>
              <w:spacing w:line="276" w:lineRule="auto"/>
            </w:pPr>
            <w:r w:rsidRPr="00EC5560">
              <w:t>Dashboard Development</w:t>
            </w:r>
          </w:p>
        </w:tc>
        <w:tc>
          <w:tcPr>
            <w:tcW w:w="3006" w:type="dxa"/>
          </w:tcPr>
          <w:p w14:paraId="4C2CAC3D" w14:textId="25EC9B54" w:rsidR="004E3772" w:rsidRPr="00CF17A5" w:rsidRDefault="00EC5560" w:rsidP="009C0AE2">
            <w:pPr>
              <w:spacing w:line="276" w:lineRule="auto"/>
            </w:pPr>
            <w:r w:rsidRPr="00EC5560">
              <w:t>Build an interactive Power BI dashboard showing hotspots, trends, and prediction outputs. Integrate external data (weather/demographics).</w:t>
            </w:r>
          </w:p>
        </w:tc>
      </w:tr>
      <w:tr w:rsidR="006963A4" w14:paraId="02B7371F" w14:textId="77777777" w:rsidTr="009C0AE2">
        <w:tc>
          <w:tcPr>
            <w:tcW w:w="3005" w:type="dxa"/>
          </w:tcPr>
          <w:p w14:paraId="75669E53" w14:textId="77777777" w:rsidR="0056376F" w:rsidRDefault="0056376F" w:rsidP="009C0AE2">
            <w:pPr>
              <w:spacing w:line="276" w:lineRule="auto"/>
            </w:pPr>
          </w:p>
          <w:p w14:paraId="3A652A5F" w14:textId="7CD4DA8C" w:rsidR="006963A4" w:rsidRPr="006963A4" w:rsidRDefault="00CB5D90" w:rsidP="009C0AE2">
            <w:pPr>
              <w:spacing w:line="276" w:lineRule="auto"/>
            </w:pPr>
            <w:r w:rsidRPr="00CB5D90">
              <w:t>Weeks 15–16</w:t>
            </w:r>
          </w:p>
        </w:tc>
        <w:tc>
          <w:tcPr>
            <w:tcW w:w="3005" w:type="dxa"/>
          </w:tcPr>
          <w:p w14:paraId="25C8587F" w14:textId="77777777" w:rsidR="0056376F" w:rsidRDefault="0056376F" w:rsidP="009C0AE2">
            <w:pPr>
              <w:spacing w:line="276" w:lineRule="auto"/>
            </w:pPr>
          </w:p>
          <w:p w14:paraId="56175E1F" w14:textId="11F7C2C0" w:rsidR="006963A4" w:rsidRDefault="00EC5560" w:rsidP="009C0AE2">
            <w:pPr>
              <w:spacing w:line="276" w:lineRule="auto"/>
            </w:pPr>
            <w:r w:rsidRPr="00EC5560">
              <w:t>Evaluation &amp; Testing</w:t>
            </w:r>
          </w:p>
        </w:tc>
        <w:tc>
          <w:tcPr>
            <w:tcW w:w="3006" w:type="dxa"/>
          </w:tcPr>
          <w:p w14:paraId="59829C68" w14:textId="61C8162B" w:rsidR="006963A4" w:rsidRPr="00CF17A5" w:rsidRDefault="00F448F6" w:rsidP="009C0AE2">
            <w:pPr>
              <w:spacing w:line="276" w:lineRule="auto"/>
            </w:pPr>
            <w:r w:rsidRPr="00F448F6">
              <w:t>Conduct user testing (usability feedback) and evaluate model performance using metrics like F1-score and Silhouette Score.</w:t>
            </w:r>
          </w:p>
        </w:tc>
      </w:tr>
      <w:tr w:rsidR="006963A4" w14:paraId="6FEF4FEA" w14:textId="77777777" w:rsidTr="009C0AE2">
        <w:tc>
          <w:tcPr>
            <w:tcW w:w="3005" w:type="dxa"/>
          </w:tcPr>
          <w:p w14:paraId="718DCED3" w14:textId="77777777" w:rsidR="0056376F" w:rsidRDefault="0056376F" w:rsidP="009C0AE2">
            <w:pPr>
              <w:spacing w:line="276" w:lineRule="auto"/>
            </w:pPr>
          </w:p>
          <w:p w14:paraId="33560D60" w14:textId="39E3C1C7" w:rsidR="006963A4" w:rsidRPr="006963A4" w:rsidRDefault="00F448F6" w:rsidP="009C0AE2">
            <w:pPr>
              <w:spacing w:line="276" w:lineRule="auto"/>
            </w:pPr>
            <w:r w:rsidRPr="00F448F6">
              <w:t>Weeks 17–18</w:t>
            </w:r>
          </w:p>
        </w:tc>
        <w:tc>
          <w:tcPr>
            <w:tcW w:w="3005" w:type="dxa"/>
          </w:tcPr>
          <w:p w14:paraId="22EB0269" w14:textId="77777777" w:rsidR="0056376F" w:rsidRDefault="0056376F" w:rsidP="009C0AE2">
            <w:pPr>
              <w:spacing w:line="276" w:lineRule="auto"/>
            </w:pPr>
          </w:p>
          <w:p w14:paraId="074BF20C" w14:textId="68446531" w:rsidR="006963A4" w:rsidRDefault="00F448F6" w:rsidP="009C0AE2">
            <w:pPr>
              <w:spacing w:line="276" w:lineRule="auto"/>
            </w:pPr>
            <w:r w:rsidRPr="00F448F6">
              <w:t>Report Writing &amp; Final Submission</w:t>
            </w:r>
          </w:p>
        </w:tc>
        <w:tc>
          <w:tcPr>
            <w:tcW w:w="3006" w:type="dxa"/>
          </w:tcPr>
          <w:p w14:paraId="0791657E" w14:textId="54D58E1F" w:rsidR="006963A4" w:rsidRPr="00CF17A5" w:rsidRDefault="003B47B5" w:rsidP="009C0AE2">
            <w:pPr>
              <w:spacing w:line="276" w:lineRule="auto"/>
            </w:pPr>
            <w:r w:rsidRPr="003B47B5">
              <w:t>Complete final report, including ethical considerations, discussion, and reflection.</w:t>
            </w:r>
          </w:p>
        </w:tc>
      </w:tr>
    </w:tbl>
    <w:p w14:paraId="341386C6" w14:textId="77777777" w:rsidR="004552C6" w:rsidRPr="00F06138" w:rsidRDefault="004552C6" w:rsidP="00091741">
      <w:pPr>
        <w:rPr>
          <w:b/>
          <w:bCs/>
        </w:rPr>
      </w:pPr>
    </w:p>
    <w:p w14:paraId="620CE606" w14:textId="77777777" w:rsidR="00F06138" w:rsidRPr="00091741" w:rsidRDefault="00F06138" w:rsidP="00091741"/>
    <w:p w14:paraId="48A538F7" w14:textId="3F89C29F" w:rsidR="00930F34" w:rsidRPr="00F25E0C" w:rsidRDefault="003B47B5" w:rsidP="00F25E0C">
      <w:pPr>
        <w:pStyle w:val="Heading2"/>
        <w:numPr>
          <w:ilvl w:val="1"/>
          <w:numId w:val="17"/>
        </w:numPr>
      </w:pPr>
      <w:bookmarkStart w:id="17" w:name="_Toc211808067"/>
      <w:r w:rsidRPr="00F25E0C">
        <w:t xml:space="preserve">Risk, </w:t>
      </w:r>
      <w:r w:rsidR="00D37BEF" w:rsidRPr="00F25E0C">
        <w:t>Limitations &amp; Ethical Considerations</w:t>
      </w:r>
      <w:bookmarkEnd w:id="17"/>
    </w:p>
    <w:p w14:paraId="40D5561B" w14:textId="24D3A268" w:rsidR="00D37BEF" w:rsidRDefault="00930AC9" w:rsidP="009C0AE2">
      <w:pPr>
        <w:pStyle w:val="ListParagraph"/>
        <w:numPr>
          <w:ilvl w:val="0"/>
          <w:numId w:val="11"/>
        </w:numPr>
        <w:spacing w:line="276" w:lineRule="auto"/>
        <w:jc w:val="both"/>
      </w:pPr>
      <w:r>
        <w:t xml:space="preserve">Data Limitations: </w:t>
      </w:r>
      <w:r w:rsidR="00DB49EA" w:rsidRPr="00DB49EA">
        <w:t xml:space="preserve">Some police data may have missing fields or inconsistencies. </w:t>
      </w:r>
      <w:r w:rsidR="00DB49EA">
        <w:t>The author</w:t>
      </w:r>
      <w:r w:rsidR="00DB49EA" w:rsidRPr="00DB49EA">
        <w:t xml:space="preserve"> will clean and validate data before analysis.</w:t>
      </w:r>
    </w:p>
    <w:p w14:paraId="3264BCC4" w14:textId="5FF805A4" w:rsidR="00A12C66" w:rsidRDefault="002C7D36" w:rsidP="009C0AE2">
      <w:pPr>
        <w:pStyle w:val="ListParagraph"/>
        <w:numPr>
          <w:ilvl w:val="0"/>
          <w:numId w:val="11"/>
        </w:numPr>
        <w:spacing w:line="276" w:lineRule="auto"/>
        <w:jc w:val="both"/>
      </w:pPr>
      <w:r w:rsidRPr="002C7D36">
        <w:t>Ethical concerns: Only anonymi</w:t>
      </w:r>
      <w:r>
        <w:t>s</w:t>
      </w:r>
      <w:r w:rsidR="00CD2096">
        <w:t>e</w:t>
      </w:r>
      <w:r w:rsidRPr="002C7D36">
        <w:t>d public data will be used.</w:t>
      </w:r>
      <w:r w:rsidR="00CD2096">
        <w:t xml:space="preserve"> The author</w:t>
      </w:r>
      <w:r w:rsidRPr="002C7D36">
        <w:t xml:space="preserve"> will include a reflection on possible bias in predictive policing models.</w:t>
      </w:r>
    </w:p>
    <w:p w14:paraId="3567BB86" w14:textId="07A973C9" w:rsidR="005657ED" w:rsidRDefault="005657ED" w:rsidP="009C0AE2">
      <w:pPr>
        <w:pStyle w:val="ListParagraph"/>
        <w:numPr>
          <w:ilvl w:val="0"/>
          <w:numId w:val="11"/>
        </w:numPr>
        <w:spacing w:line="276" w:lineRule="auto"/>
        <w:jc w:val="both"/>
      </w:pPr>
      <w:r w:rsidRPr="005657ED">
        <w:t>Technical risk: Potential compatibility issues between SQL and Power BI</w:t>
      </w:r>
      <w:r>
        <w:t>. The author</w:t>
      </w:r>
      <w:r w:rsidRPr="005657ED">
        <w:t xml:space="preserve"> will maintain data backups in CSV format to prevent data loss.</w:t>
      </w:r>
    </w:p>
    <w:p w14:paraId="5CFE0ABB" w14:textId="2671CD39" w:rsidR="0094050A" w:rsidRDefault="00730D6C" w:rsidP="0094050A">
      <w:pPr>
        <w:pStyle w:val="Heading1"/>
        <w:numPr>
          <w:ilvl w:val="0"/>
          <w:numId w:val="17"/>
        </w:numPr>
        <w:spacing w:line="276" w:lineRule="auto"/>
      </w:pPr>
      <w:bookmarkStart w:id="18" w:name="_Toc211808068"/>
      <w:r>
        <w:lastRenderedPageBreak/>
        <w:t>Conclusion</w:t>
      </w:r>
      <w:bookmarkEnd w:id="18"/>
      <w:r>
        <w:t xml:space="preserve"> </w:t>
      </w:r>
    </w:p>
    <w:p w14:paraId="1ECA0CCC" w14:textId="0A2DC78D" w:rsidR="00730D6C" w:rsidRPr="00730D6C" w:rsidRDefault="0094050A" w:rsidP="004834E5">
      <w:pPr>
        <w:spacing w:line="276" w:lineRule="auto"/>
        <w:ind w:firstLine="567"/>
        <w:jc w:val="both"/>
      </w:pPr>
      <w:r>
        <w:t>This project will build a practical, low-cost system to help identify and predict crime patterns. By combining SQL, Python, and Power BI, it aims to turn raw data into clear, useful insights. The final dashboard will not only show past crime trends but also forecast future risks, helping improve safety and resource planning.</w:t>
      </w:r>
    </w:p>
    <w:sdt>
      <w:sdtPr>
        <w:rPr>
          <w:rFonts w:asciiTheme="minorHAnsi" w:eastAsiaTheme="minorHAnsi" w:hAnsiTheme="minorHAnsi" w:cstheme="minorBidi"/>
          <w:kern w:val="2"/>
          <w:sz w:val="22"/>
          <w:szCs w:val="22"/>
          <w:lang w:eastAsia="en-US"/>
          <w14:ligatures w14:val="standardContextual"/>
        </w:rPr>
        <w:tag w:val="rw.bWnCOutputStyleIdiblio"/>
        <w:id w:val="-1153595533"/>
        <w:placeholder>
          <w:docPart w:val="2A626E62D310408F9ADFF54DED979EFD"/>
        </w:placeholder>
      </w:sdtPr>
      <w:sdtEndPr/>
      <w:sdtContent>
        <w:p w14:paraId="0B282E90" w14:textId="6CD2DDA0" w:rsidR="0045579F" w:rsidRPr="0045579F" w:rsidRDefault="0045579F" w:rsidP="00EF4B26">
          <w:pPr>
            <w:pStyle w:val="NormalWeb"/>
            <w:spacing w:line="276" w:lineRule="auto"/>
            <w:jc w:val="center"/>
            <w:rPr>
              <w:rFonts w:ascii="Aptos" w:hAnsi="Aptos"/>
              <w:b/>
              <w:bCs/>
              <w:color w:val="000000"/>
              <w:sz w:val="28"/>
              <w:szCs w:val="28"/>
            </w:rPr>
          </w:pPr>
          <w:r w:rsidRPr="0045579F">
            <w:rPr>
              <w:rFonts w:ascii="Aptos" w:hAnsi="Aptos"/>
              <w:b/>
              <w:bCs/>
              <w:color w:val="000000"/>
              <w:sz w:val="28"/>
              <w:szCs w:val="28"/>
            </w:rPr>
            <w:t>References</w:t>
          </w:r>
          <w:r>
            <w:rPr>
              <w:rFonts w:ascii="Aptos" w:hAnsi="Aptos"/>
              <w:b/>
              <w:bCs/>
              <w:color w:val="000000"/>
              <w:sz w:val="28"/>
              <w:szCs w:val="28"/>
            </w:rPr>
            <w:t>:</w:t>
          </w:r>
        </w:p>
        <w:p w14:paraId="1F8EF5EC"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[1] An-Chan Phung. (24th February). </w:t>
          </w:r>
          <w:r>
            <w:rPr>
              <w:rFonts w:ascii="Aptos" w:hAnsi="Aptos"/>
              <w:i/>
              <w:iCs/>
              <w:color w:val="000000"/>
              <w:sz w:val="22"/>
              <w:szCs w:val="22"/>
            </w:rPr>
            <w:t>Effective Crime Prevention: Data &amp; Analytics in UK Policing</w:t>
          </w:r>
          <w:r>
            <w:rPr>
              <w:rFonts w:ascii="Aptos" w:hAnsi="Aptos"/>
              <w:color w:val="000000"/>
              <w:sz w:val="22"/>
              <w:szCs w:val="22"/>
            </w:rPr>
            <w:t xml:space="preserve">. Available: </w:t>
          </w:r>
          <w:hyperlink r:id="rId9" w:tgtFrame="_blank" w:history="1">
            <w:r>
              <w:rPr>
                <w:rStyle w:val="Hyperlink"/>
                <w:rFonts w:ascii="Aptos" w:hAnsi="Aptos"/>
                <w:sz w:val="22"/>
                <w:szCs w:val="22"/>
              </w:rPr>
              <w:t>https://www.civica.com/en-us/insights/effective-crime-prevention-connecting-data-analytics-in-uk-policing/</w:t>
            </w:r>
          </w:hyperlink>
          <w:r>
            <w:rPr>
              <w:rFonts w:ascii="Aptos" w:hAnsi="Aptos"/>
              <w:color w:val="000000"/>
              <w:sz w:val="22"/>
              <w:szCs w:val="22"/>
            </w:rPr>
            <w:t>.</w:t>
          </w:r>
        </w:p>
        <w:p w14:paraId="4A7D2DA2"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[2] Scott Oppmann. Scott Oppmann. ArcGIS solutions 2024 product roadmap. ArcGIS solutions 2024 product roadmap. 2024. Available: </w:t>
          </w:r>
          <w:hyperlink r:id="rId10" w:tgtFrame="_blank" w:history="1">
            <w:r>
              <w:rPr>
                <w:rStyle w:val="Hyperlink"/>
                <w:rFonts w:ascii="Aptos" w:hAnsi="Aptos"/>
                <w:sz w:val="22"/>
                <w:szCs w:val="22"/>
              </w:rPr>
              <w:t>https://www.esri.com/arcgis-blog/products/arcgis-solutions/announcements/arcgis-solutions-2024-product-roadmap</w:t>
            </w:r>
          </w:hyperlink>
          <w:r>
            <w:rPr>
              <w:rFonts w:ascii="Aptos" w:hAnsi="Aptos"/>
              <w:color w:val="000000"/>
              <w:sz w:val="22"/>
              <w:szCs w:val="22"/>
            </w:rPr>
            <w:t>.</w:t>
          </w:r>
        </w:p>
        <w:p w14:paraId="3F4C83F5"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[3]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Welcome to data.police.uk</w:t>
          </w:r>
          <w:r>
            <w:rPr>
              <w:rFonts w:ascii="Aptos" w:hAnsi="Aptos"/>
              <w:color w:val="000000"/>
              <w:sz w:val="22"/>
              <w:szCs w:val="22"/>
            </w:rPr>
            <w:t xml:space="preserve">. Available: </w:t>
          </w:r>
          <w:hyperlink r:id="rId11" w:tgtFrame="_blank" w:history="1">
            <w:r>
              <w:rPr>
                <w:rStyle w:val="Hyperlink"/>
                <w:rFonts w:ascii="Aptos" w:hAnsi="Aptos"/>
                <w:sz w:val="22"/>
                <w:szCs w:val="22"/>
              </w:rPr>
              <w:t>https://data.police.uk/</w:t>
            </w:r>
          </w:hyperlink>
          <w:r>
            <w:rPr>
              <w:rFonts w:ascii="Aptos" w:hAnsi="Aptos"/>
              <w:color w:val="000000"/>
              <w:sz w:val="22"/>
              <w:szCs w:val="22"/>
            </w:rPr>
            <w:t>.</w:t>
          </w:r>
        </w:p>
        <w:p w14:paraId="756F1B41"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[4] Rashid Ahmad </w:t>
          </w:r>
          <w:proofErr w:type="gramStart"/>
          <w:r>
            <w:rPr>
              <w:rFonts w:ascii="Aptos" w:hAnsi="Aptos"/>
              <w:color w:val="000000"/>
              <w:sz w:val="22"/>
              <w:szCs w:val="22"/>
            </w:rPr>
            <w:t>1 ,</w:t>
          </w:r>
          <w:proofErr w:type="gramEnd"/>
          <w:r>
            <w:rPr>
              <w:rFonts w:ascii="Aptos" w:hAnsi="Aptos"/>
              <w:color w:val="000000"/>
              <w:sz w:val="22"/>
              <w:szCs w:val="22"/>
            </w:rPr>
            <w:t xml:space="preserve"> Asif Nawaz </w:t>
          </w:r>
          <w:proofErr w:type="gramStart"/>
          <w:r>
            <w:rPr>
              <w:rFonts w:ascii="Aptos" w:hAnsi="Aptos"/>
              <w:color w:val="000000"/>
              <w:sz w:val="22"/>
              <w:szCs w:val="22"/>
            </w:rPr>
            <w:t>1 ,</w:t>
          </w:r>
          <w:proofErr w:type="gramEnd"/>
          <w:r>
            <w:rPr>
              <w:rFonts w:ascii="Aptos" w:hAnsi="Aptos"/>
              <w:color w:val="000000"/>
              <w:sz w:val="22"/>
              <w:szCs w:val="22"/>
            </w:rPr>
            <w:t xml:space="preserve"> Ghulam Mustafa </w:t>
          </w:r>
          <w:proofErr w:type="gramStart"/>
          <w:r>
            <w:rPr>
              <w:rFonts w:ascii="Aptos" w:hAnsi="Aptos"/>
              <w:color w:val="000000"/>
              <w:sz w:val="22"/>
              <w:szCs w:val="22"/>
            </w:rPr>
            <w:t>1 ,</w:t>
          </w:r>
          <w:proofErr w:type="gramEnd"/>
          <w:r>
            <w:rPr>
              <w:rFonts w:ascii="Aptos" w:hAnsi="Aptos"/>
              <w:color w:val="000000"/>
              <w:sz w:val="22"/>
              <w:szCs w:val="22"/>
            </w:rPr>
            <w:t xml:space="preserve"> Tariq Ali </w:t>
          </w:r>
          <w:proofErr w:type="gramStart"/>
          <w:r>
            <w:rPr>
              <w:rFonts w:ascii="Aptos" w:hAnsi="Aptos"/>
              <w:color w:val="000000"/>
              <w:sz w:val="22"/>
              <w:szCs w:val="22"/>
            </w:rPr>
            <w:t>1 ,</w:t>
          </w:r>
          <w:proofErr w:type="gramEnd"/>
          <w:r>
            <w:rPr>
              <w:rFonts w:ascii="Aptos" w:hAnsi="Aptos"/>
              <w:color w:val="000000"/>
              <w:sz w:val="22"/>
              <w:szCs w:val="22"/>
            </w:rPr>
            <w:t xml:space="preserve"> Mehdi </w:t>
          </w:r>
          <w:proofErr w:type="spellStart"/>
          <w:r>
            <w:rPr>
              <w:rFonts w:ascii="Aptos" w:hAnsi="Aptos"/>
              <w:color w:val="000000"/>
              <w:sz w:val="22"/>
              <w:szCs w:val="22"/>
            </w:rPr>
            <w:t>Tlija</w:t>
          </w:r>
          <w:proofErr w:type="spellEnd"/>
          <w:r>
            <w:rPr>
              <w:rFonts w:ascii="Aptos" w:hAnsi="Aptos"/>
              <w:color w:val="000000"/>
              <w:sz w:val="22"/>
              <w:szCs w:val="22"/>
            </w:rPr>
            <w:t xml:space="preserve"> </w:t>
          </w:r>
          <w:proofErr w:type="gramStart"/>
          <w:r>
            <w:rPr>
              <w:rFonts w:ascii="Aptos" w:hAnsi="Aptos"/>
              <w:color w:val="000000"/>
              <w:sz w:val="22"/>
              <w:szCs w:val="22"/>
            </w:rPr>
            <w:t>2 ,</w:t>
          </w:r>
          <w:proofErr w:type="gramEnd"/>
          <w:r>
            <w:rPr>
              <w:rFonts w:ascii="Aptos" w:hAnsi="Aptos"/>
              <w:color w:val="000000"/>
              <w:sz w:val="22"/>
              <w:szCs w:val="22"/>
            </w:rPr>
            <w:t xml:space="preserve"> Mohammed A. El-</w:t>
          </w:r>
          <w:proofErr w:type="spellStart"/>
          <w:r>
            <w:rPr>
              <w:rFonts w:ascii="Aptos" w:hAnsi="Aptos"/>
              <w:color w:val="000000"/>
              <w:sz w:val="22"/>
              <w:szCs w:val="22"/>
            </w:rPr>
            <w:t>Meligy</w:t>
          </w:r>
          <w:proofErr w:type="spellEnd"/>
          <w:r>
            <w:rPr>
              <w:rFonts w:ascii="Aptos" w:hAnsi="Aptos"/>
              <w:color w:val="000000"/>
              <w:sz w:val="22"/>
              <w:szCs w:val="22"/>
            </w:rPr>
            <w:t xml:space="preserve"> 3 </w:t>
          </w:r>
          <w:proofErr w:type="gramStart"/>
          <w:r>
            <w:rPr>
              <w:rFonts w:ascii="Aptos" w:hAnsi="Aptos"/>
              <w:color w:val="000000"/>
              <w:sz w:val="22"/>
              <w:szCs w:val="22"/>
            </w:rPr>
            <w:t>4 ,</w:t>
          </w:r>
          <w:proofErr w:type="gramEnd"/>
          <w:r>
            <w:rPr>
              <w:rFonts w:ascii="Aptos" w:hAnsi="Aptos"/>
              <w:color w:val="000000"/>
              <w:sz w:val="22"/>
              <w:szCs w:val="22"/>
            </w:rPr>
            <w:t xml:space="preserve"> Zohair Ahmed 5. Rashid Ahmad </w:t>
          </w:r>
          <w:proofErr w:type="gramStart"/>
          <w:r>
            <w:rPr>
              <w:rFonts w:ascii="Aptos" w:hAnsi="Aptos"/>
              <w:color w:val="000000"/>
              <w:sz w:val="22"/>
              <w:szCs w:val="22"/>
            </w:rPr>
            <w:t>1 ,</w:t>
          </w:r>
          <w:proofErr w:type="gramEnd"/>
          <w:r>
            <w:rPr>
              <w:rFonts w:ascii="Aptos" w:hAnsi="Aptos"/>
              <w:color w:val="000000"/>
              <w:sz w:val="22"/>
              <w:szCs w:val="22"/>
            </w:rPr>
            <w:t xml:space="preserve"> Asif Nawaz </w:t>
          </w:r>
          <w:proofErr w:type="gramStart"/>
          <w:r>
            <w:rPr>
              <w:rFonts w:ascii="Aptos" w:hAnsi="Aptos"/>
              <w:color w:val="000000"/>
              <w:sz w:val="22"/>
              <w:szCs w:val="22"/>
            </w:rPr>
            <w:t>1 ,</w:t>
          </w:r>
          <w:proofErr w:type="gramEnd"/>
          <w:r>
            <w:rPr>
              <w:rFonts w:ascii="Aptos" w:hAnsi="Aptos"/>
              <w:color w:val="000000"/>
              <w:sz w:val="22"/>
              <w:szCs w:val="22"/>
            </w:rPr>
            <w:t xml:space="preserve"> Ghulam Mustafa </w:t>
          </w:r>
          <w:proofErr w:type="gramStart"/>
          <w:r>
            <w:rPr>
              <w:rFonts w:ascii="Aptos" w:hAnsi="Aptos"/>
              <w:color w:val="000000"/>
              <w:sz w:val="22"/>
              <w:szCs w:val="22"/>
            </w:rPr>
            <w:t>1 ,</w:t>
          </w:r>
          <w:proofErr w:type="gramEnd"/>
          <w:r>
            <w:rPr>
              <w:rFonts w:ascii="Aptos" w:hAnsi="Aptos"/>
              <w:color w:val="000000"/>
              <w:sz w:val="22"/>
              <w:szCs w:val="22"/>
            </w:rPr>
            <w:t xml:space="preserve"> Tariq Ali </w:t>
          </w:r>
          <w:proofErr w:type="gramStart"/>
          <w:r>
            <w:rPr>
              <w:rFonts w:ascii="Aptos" w:hAnsi="Aptos"/>
              <w:color w:val="000000"/>
              <w:sz w:val="22"/>
              <w:szCs w:val="22"/>
            </w:rPr>
            <w:t>1 ,</w:t>
          </w:r>
          <w:proofErr w:type="gramEnd"/>
          <w:r>
            <w:rPr>
              <w:rFonts w:ascii="Aptos" w:hAnsi="Aptos"/>
              <w:color w:val="000000"/>
              <w:sz w:val="22"/>
              <w:szCs w:val="22"/>
            </w:rPr>
            <w:t xml:space="preserve"> Mehdi </w:t>
          </w:r>
          <w:proofErr w:type="spellStart"/>
          <w:r>
            <w:rPr>
              <w:rFonts w:ascii="Aptos" w:hAnsi="Aptos"/>
              <w:color w:val="000000"/>
              <w:sz w:val="22"/>
              <w:szCs w:val="22"/>
            </w:rPr>
            <w:t>Tlija</w:t>
          </w:r>
          <w:proofErr w:type="spellEnd"/>
          <w:r>
            <w:rPr>
              <w:rFonts w:ascii="Aptos" w:hAnsi="Aptos"/>
              <w:color w:val="000000"/>
              <w:sz w:val="22"/>
              <w:szCs w:val="22"/>
            </w:rPr>
            <w:t xml:space="preserve"> </w:t>
          </w:r>
          <w:proofErr w:type="gramStart"/>
          <w:r>
            <w:rPr>
              <w:rFonts w:ascii="Aptos" w:hAnsi="Aptos"/>
              <w:color w:val="000000"/>
              <w:sz w:val="22"/>
              <w:szCs w:val="22"/>
            </w:rPr>
            <w:t>2 ,</w:t>
          </w:r>
          <w:proofErr w:type="gramEnd"/>
          <w:r>
            <w:rPr>
              <w:rFonts w:ascii="Aptos" w:hAnsi="Aptos"/>
              <w:color w:val="000000"/>
              <w:sz w:val="22"/>
              <w:szCs w:val="22"/>
            </w:rPr>
            <w:t xml:space="preserve"> Mohammed A. El-</w:t>
          </w:r>
          <w:proofErr w:type="spellStart"/>
          <w:r>
            <w:rPr>
              <w:rFonts w:ascii="Aptos" w:hAnsi="Aptos"/>
              <w:color w:val="000000"/>
              <w:sz w:val="22"/>
              <w:szCs w:val="22"/>
            </w:rPr>
            <w:t>Meligy</w:t>
          </w:r>
          <w:proofErr w:type="spellEnd"/>
          <w:r>
            <w:rPr>
              <w:rFonts w:ascii="Aptos" w:hAnsi="Aptos"/>
              <w:color w:val="000000"/>
              <w:sz w:val="22"/>
              <w:szCs w:val="22"/>
            </w:rPr>
            <w:t xml:space="preserve"> 3 </w:t>
          </w:r>
          <w:proofErr w:type="gramStart"/>
          <w:r>
            <w:rPr>
              <w:rFonts w:ascii="Aptos" w:hAnsi="Aptos"/>
              <w:color w:val="000000"/>
              <w:sz w:val="22"/>
              <w:szCs w:val="22"/>
            </w:rPr>
            <w:t>4 ,</w:t>
          </w:r>
          <w:proofErr w:type="gramEnd"/>
          <w:r>
            <w:rPr>
              <w:rFonts w:ascii="Aptos" w:hAnsi="Aptos"/>
              <w:color w:val="000000"/>
              <w:sz w:val="22"/>
              <w:szCs w:val="22"/>
            </w:rPr>
            <w:t xml:space="preserve"> Zohair Ahmed 5. CHART: Intelligent crime hotspot detection and real-time tracking using machine learning. CHART: Intelligent crime hotspot detection and real-time tracking using machine learning. </w:t>
          </w:r>
          <w:r>
            <w:rPr>
              <w:rFonts w:ascii="Aptos" w:hAnsi="Aptos"/>
              <w:i/>
              <w:iCs/>
              <w:color w:val="000000"/>
              <w:sz w:val="22"/>
              <w:szCs w:val="22"/>
            </w:rPr>
            <w:t xml:space="preserve">Computers, Materials and Continua Computers, Materials and Continua 8181(3), </w:t>
          </w:r>
          <w:r>
            <w:rPr>
              <w:rFonts w:ascii="Aptos" w:hAnsi="Aptos"/>
              <w:color w:val="000000"/>
              <w:sz w:val="22"/>
              <w:szCs w:val="22"/>
            </w:rPr>
            <w:t xml:space="preserve">pp. 4171–4194. pp. 4171–4194. 2024. Available: </w:t>
          </w:r>
          <w:hyperlink r:id="rId12" w:tgtFrame="_blank" w:history="1">
            <w:r>
              <w:rPr>
                <w:rStyle w:val="Hyperlink"/>
                <w:rFonts w:ascii="Aptos" w:hAnsi="Aptos"/>
                <w:sz w:val="22"/>
                <w:szCs w:val="22"/>
              </w:rPr>
              <w:t>https://www.sciencedirect.com/org/science/article/pii/S154622182400852X</w:t>
            </w:r>
          </w:hyperlink>
          <w:r>
            <w:rPr>
              <w:rFonts w:ascii="Aptos" w:hAnsi="Aptos"/>
              <w:color w:val="000000"/>
              <w:sz w:val="22"/>
              <w:szCs w:val="22"/>
            </w:rPr>
            <w:t>. DOI: 10.32604/cmc.2024.056971.</w:t>
          </w:r>
        </w:p>
        <w:p w14:paraId="427570DE"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[5] E. Cesario, P. Lindia and A. Vinci. E. Cesario, P. Lindia and A. Vinci. Multi-density crime predictor: An approach to forecast criminal activities in multi-density crime hotspots. Multi-density crime predictor: An approach to forecast criminal activities in multi-density crime hotspots. </w:t>
          </w:r>
          <w:r>
            <w:rPr>
              <w:rFonts w:ascii="Aptos" w:hAnsi="Aptos"/>
              <w:i/>
              <w:iCs/>
              <w:color w:val="000000"/>
              <w:sz w:val="22"/>
              <w:szCs w:val="22"/>
            </w:rPr>
            <w:t xml:space="preserve">Journal of Big Data Journal of Big Data 1111(1), </w:t>
          </w:r>
          <w:r>
            <w:rPr>
              <w:rFonts w:ascii="Aptos" w:hAnsi="Aptos"/>
              <w:color w:val="000000"/>
              <w:sz w:val="22"/>
              <w:szCs w:val="22"/>
            </w:rPr>
            <w:t xml:space="preserve">pp. 75. pp. 75. 2024. Available: </w:t>
          </w:r>
          <w:hyperlink r:id="rId13" w:tgtFrame="_blank" w:history="1">
            <w:r>
              <w:rPr>
                <w:rStyle w:val="Hyperlink"/>
                <w:rFonts w:ascii="Aptos" w:hAnsi="Aptos"/>
                <w:sz w:val="22"/>
                <w:szCs w:val="22"/>
              </w:rPr>
              <w:t>https://doi.org/10.1186/s40537-024-00935-4</w:t>
            </w:r>
          </w:hyperlink>
          <w:r>
            <w:rPr>
              <w:rFonts w:ascii="Aptos" w:hAnsi="Aptos"/>
              <w:color w:val="000000"/>
              <w:sz w:val="22"/>
              <w:szCs w:val="22"/>
            </w:rPr>
            <w:t>. DOI: 10.1186/s40537-024-00935-4.</w:t>
          </w:r>
        </w:p>
        <w:p w14:paraId="2E77CFFD" w14:textId="77777777" w:rsidR="0045579F" w:rsidRDefault="0045579F" w:rsidP="00EF4B26">
          <w:pPr>
            <w:pStyle w:val="NormalWeb"/>
            <w:spacing w:line="276" w:lineRule="auto"/>
            <w:jc w:val="both"/>
            <w:rPr>
              <w:rFonts w:ascii="Aptos" w:hAnsi="Aptos"/>
              <w:color w:val="000000"/>
              <w:sz w:val="22"/>
              <w:szCs w:val="22"/>
            </w:rPr>
          </w:pPr>
          <w:r>
            <w:rPr>
              <w:rFonts w:ascii="Aptos" w:hAnsi="Aptos"/>
              <w:color w:val="000000"/>
              <w:sz w:val="22"/>
              <w:szCs w:val="22"/>
            </w:rPr>
            <w:t xml:space="preserve">[6] Kiana </w:t>
          </w:r>
          <w:proofErr w:type="spellStart"/>
          <w:r>
            <w:rPr>
              <w:rFonts w:ascii="Aptos" w:hAnsi="Aptos"/>
              <w:color w:val="000000"/>
              <w:sz w:val="22"/>
              <w:szCs w:val="22"/>
            </w:rPr>
            <w:t>Alikhademi</w:t>
          </w:r>
          <w:proofErr w:type="spellEnd"/>
          <w:r>
            <w:rPr>
              <w:rFonts w:ascii="Aptos" w:hAnsi="Aptos"/>
              <w:color w:val="000000"/>
              <w:sz w:val="22"/>
              <w:szCs w:val="22"/>
            </w:rPr>
            <w:t xml:space="preserve"> · Emma Drobina · Diandra Prioleau · Brianna Richardson · Duncan Purves · Juan E. Gilbert. Kiana Alikhademi · Emma Drobina · Diandra Prioleau · Brianna Richardson · Duncan Purves · Juan E. Gilbert. Untitled. Untitled. 2019. Available: </w:t>
          </w:r>
          <w:hyperlink r:id="rId14" w:tgtFrame="_blank" w:history="1">
            <w:r>
              <w:rPr>
                <w:rStyle w:val="Hyperlink"/>
                <w:rFonts w:ascii="Aptos" w:hAnsi="Aptos"/>
                <w:sz w:val="22"/>
                <w:szCs w:val="22"/>
              </w:rPr>
              <w:t>https://par.nsf.gov/servlets/purl/10276841</w:t>
            </w:r>
          </w:hyperlink>
          <w:r>
            <w:rPr>
              <w:rFonts w:ascii="Aptos" w:hAnsi="Aptos"/>
              <w:color w:val="000000"/>
              <w:sz w:val="22"/>
              <w:szCs w:val="22"/>
            </w:rPr>
            <w:t>.</w:t>
          </w:r>
        </w:p>
        <w:p w14:paraId="59B040F8" w14:textId="4572E07F" w:rsidR="0045579F" w:rsidRDefault="008874C0" w:rsidP="001450F6">
          <w:pPr>
            <w:spacing w:line="276" w:lineRule="auto"/>
            <w:ind w:left="360"/>
            <w:jc w:val="both"/>
          </w:pPr>
        </w:p>
      </w:sdtContent>
    </w:sdt>
    <w:p w14:paraId="03153F0D" w14:textId="38C787C4" w:rsidR="001450F6" w:rsidRPr="00C87943" w:rsidRDefault="001450F6" w:rsidP="001450F6">
      <w:pPr>
        <w:spacing w:line="276" w:lineRule="auto"/>
        <w:ind w:left="360"/>
        <w:jc w:val="both"/>
      </w:pPr>
    </w:p>
    <w:sectPr w:rsidR="001450F6" w:rsidRPr="00C87943" w:rsidSect="00EC7AD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C6CEA" w14:textId="77777777" w:rsidR="00EF4B26" w:rsidRDefault="00EF4B26" w:rsidP="00EF4B26">
      <w:pPr>
        <w:spacing w:after="0" w:line="240" w:lineRule="auto"/>
      </w:pPr>
      <w:r>
        <w:separator/>
      </w:r>
    </w:p>
  </w:endnote>
  <w:endnote w:type="continuationSeparator" w:id="0">
    <w:p w14:paraId="1CE75E8B" w14:textId="77777777" w:rsidR="00EF4B26" w:rsidRDefault="00EF4B26" w:rsidP="00EF4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297225579"/>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4595755B" w14:textId="77F7C3F0" w:rsidR="00EF4B26" w:rsidRDefault="00EF4B26">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2FC831AF" wp14:editId="094833CC">
                      <wp:simplePos x="0" y="0"/>
                      <wp:positionH relativeFrom="margin">
                        <wp:align>center</wp:align>
                      </wp:positionH>
                      <wp:positionV relativeFrom="bottomMargin">
                        <wp:align>center</wp:align>
                      </wp:positionV>
                      <wp:extent cx="626745" cy="626745"/>
                      <wp:effectExtent l="0" t="0" r="1905" b="1905"/>
                      <wp:wrapNone/>
                      <wp:docPr id="301707829" name="Oval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E26CF1B" w14:textId="77777777" w:rsidR="00EF4B26" w:rsidRDefault="00EF4B26">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FC831AF" id="Oval 28" o:spid="_x0000_s105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2E26CF1B" w14:textId="77777777" w:rsidR="00EF4B26" w:rsidRDefault="00EF4B26">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7CAD537F" w14:textId="77777777" w:rsidR="00EF4B26" w:rsidRDefault="00EF4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A9351" w14:textId="77777777" w:rsidR="00EF4B26" w:rsidRDefault="00EF4B26" w:rsidP="00EF4B26">
      <w:pPr>
        <w:spacing w:after="0" w:line="240" w:lineRule="auto"/>
      </w:pPr>
      <w:r>
        <w:separator/>
      </w:r>
    </w:p>
  </w:footnote>
  <w:footnote w:type="continuationSeparator" w:id="0">
    <w:p w14:paraId="74D1CDDE" w14:textId="77777777" w:rsidR="00EF4B26" w:rsidRDefault="00EF4B26" w:rsidP="00EF4B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97C4C"/>
    <w:multiLevelType w:val="hybridMultilevel"/>
    <w:tmpl w:val="72CEE0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13D47"/>
    <w:multiLevelType w:val="hybridMultilevel"/>
    <w:tmpl w:val="DE0041D0"/>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6148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7E42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AE5080"/>
    <w:multiLevelType w:val="hybridMultilevel"/>
    <w:tmpl w:val="FD180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30A5F"/>
    <w:multiLevelType w:val="hybridMultilevel"/>
    <w:tmpl w:val="23DE5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9266F"/>
    <w:multiLevelType w:val="hybridMultilevel"/>
    <w:tmpl w:val="381C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472EC"/>
    <w:multiLevelType w:val="hybridMultilevel"/>
    <w:tmpl w:val="7952E1CA"/>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2D2971"/>
    <w:multiLevelType w:val="hybridMultilevel"/>
    <w:tmpl w:val="31283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2E17AB"/>
    <w:multiLevelType w:val="hybridMultilevel"/>
    <w:tmpl w:val="7130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012F1A"/>
    <w:multiLevelType w:val="hybridMultilevel"/>
    <w:tmpl w:val="8C96BD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BAB768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FB20D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2AD2363"/>
    <w:multiLevelType w:val="hybridMultilevel"/>
    <w:tmpl w:val="7808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C41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9055348"/>
    <w:multiLevelType w:val="multilevel"/>
    <w:tmpl w:val="08090027"/>
    <w:numStyleLink w:val="Section1"/>
  </w:abstractNum>
  <w:abstractNum w:abstractNumId="16" w15:restartNumberingAfterBreak="0">
    <w:nsid w:val="621346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CA011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D5A583F"/>
    <w:multiLevelType w:val="hybridMultilevel"/>
    <w:tmpl w:val="5EAA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2363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FB301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0065F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1BF731A"/>
    <w:multiLevelType w:val="multilevel"/>
    <w:tmpl w:val="18AE1A18"/>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3" w15:restartNumberingAfterBreak="0">
    <w:nsid w:val="734C6F56"/>
    <w:multiLevelType w:val="multilevel"/>
    <w:tmpl w:val="08090027"/>
    <w:styleLink w:val="Section1"/>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7FCD292E"/>
    <w:multiLevelType w:val="hybridMultilevel"/>
    <w:tmpl w:val="8C96B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784523">
    <w:abstractNumId w:val="22"/>
  </w:num>
  <w:num w:numId="2" w16cid:durableId="2011330078">
    <w:abstractNumId w:val="8"/>
  </w:num>
  <w:num w:numId="3" w16cid:durableId="1455713540">
    <w:abstractNumId w:val="0"/>
  </w:num>
  <w:num w:numId="4" w16cid:durableId="1205289293">
    <w:abstractNumId w:val="15"/>
  </w:num>
  <w:num w:numId="5" w16cid:durableId="112602737">
    <w:abstractNumId w:val="23"/>
  </w:num>
  <w:num w:numId="6" w16cid:durableId="2112703812">
    <w:abstractNumId w:val="24"/>
  </w:num>
  <w:num w:numId="7" w16cid:durableId="218244270">
    <w:abstractNumId w:val="18"/>
  </w:num>
  <w:num w:numId="8" w16cid:durableId="24867648">
    <w:abstractNumId w:val="9"/>
  </w:num>
  <w:num w:numId="9" w16cid:durableId="1120956640">
    <w:abstractNumId w:val="4"/>
  </w:num>
  <w:num w:numId="10" w16cid:durableId="1442414210">
    <w:abstractNumId w:val="6"/>
  </w:num>
  <w:num w:numId="11" w16cid:durableId="16659083">
    <w:abstractNumId w:val="13"/>
  </w:num>
  <w:num w:numId="12" w16cid:durableId="1173301720">
    <w:abstractNumId w:val="3"/>
  </w:num>
  <w:num w:numId="13" w16cid:durableId="2106998555">
    <w:abstractNumId w:val="1"/>
  </w:num>
  <w:num w:numId="14" w16cid:durableId="455948634">
    <w:abstractNumId w:val="7"/>
  </w:num>
  <w:num w:numId="15" w16cid:durableId="701786722">
    <w:abstractNumId w:val="21"/>
  </w:num>
  <w:num w:numId="16" w16cid:durableId="36198840">
    <w:abstractNumId w:val="11"/>
  </w:num>
  <w:num w:numId="17" w16cid:durableId="574828440">
    <w:abstractNumId w:val="2"/>
  </w:num>
  <w:num w:numId="18" w16cid:durableId="54819020">
    <w:abstractNumId w:val="19"/>
  </w:num>
  <w:num w:numId="19" w16cid:durableId="1320501591">
    <w:abstractNumId w:val="17"/>
  </w:num>
  <w:num w:numId="20" w16cid:durableId="1682511655">
    <w:abstractNumId w:val="20"/>
  </w:num>
  <w:num w:numId="21" w16cid:durableId="399014854">
    <w:abstractNumId w:val="12"/>
  </w:num>
  <w:num w:numId="22" w16cid:durableId="463279543">
    <w:abstractNumId w:val="14"/>
  </w:num>
  <w:num w:numId="23" w16cid:durableId="958218223">
    <w:abstractNumId w:val="16"/>
  </w:num>
  <w:num w:numId="24" w16cid:durableId="43330222">
    <w:abstractNumId w:val="5"/>
  </w:num>
  <w:num w:numId="25" w16cid:durableId="9677847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C3C"/>
    <w:rsid w:val="000026F9"/>
    <w:rsid w:val="000216C5"/>
    <w:rsid w:val="00037F41"/>
    <w:rsid w:val="00042888"/>
    <w:rsid w:val="00051F10"/>
    <w:rsid w:val="00091741"/>
    <w:rsid w:val="000D4647"/>
    <w:rsid w:val="000E43DE"/>
    <w:rsid w:val="000E6FE4"/>
    <w:rsid w:val="00103B22"/>
    <w:rsid w:val="0010578C"/>
    <w:rsid w:val="00115A77"/>
    <w:rsid w:val="001375B7"/>
    <w:rsid w:val="001432A4"/>
    <w:rsid w:val="001450F6"/>
    <w:rsid w:val="00145815"/>
    <w:rsid w:val="00154897"/>
    <w:rsid w:val="00166AB7"/>
    <w:rsid w:val="001747DB"/>
    <w:rsid w:val="00182C05"/>
    <w:rsid w:val="001B51F6"/>
    <w:rsid w:val="001D2761"/>
    <w:rsid w:val="001E7309"/>
    <w:rsid w:val="00205F26"/>
    <w:rsid w:val="00213151"/>
    <w:rsid w:val="002200CF"/>
    <w:rsid w:val="002254D3"/>
    <w:rsid w:val="00240FCF"/>
    <w:rsid w:val="002458AF"/>
    <w:rsid w:val="00252CA0"/>
    <w:rsid w:val="00267C64"/>
    <w:rsid w:val="0027415D"/>
    <w:rsid w:val="00281031"/>
    <w:rsid w:val="00284717"/>
    <w:rsid w:val="002A2C18"/>
    <w:rsid w:val="002B7403"/>
    <w:rsid w:val="002C7D36"/>
    <w:rsid w:val="002D531D"/>
    <w:rsid w:val="002D5C63"/>
    <w:rsid w:val="002E151A"/>
    <w:rsid w:val="002F1CF1"/>
    <w:rsid w:val="002F68BA"/>
    <w:rsid w:val="003224A7"/>
    <w:rsid w:val="00323E24"/>
    <w:rsid w:val="00333F53"/>
    <w:rsid w:val="003678FB"/>
    <w:rsid w:val="00370986"/>
    <w:rsid w:val="00371538"/>
    <w:rsid w:val="003734A2"/>
    <w:rsid w:val="003735A7"/>
    <w:rsid w:val="0038410D"/>
    <w:rsid w:val="00385F20"/>
    <w:rsid w:val="003B47B5"/>
    <w:rsid w:val="003B5152"/>
    <w:rsid w:val="003C5F24"/>
    <w:rsid w:val="003F4CC9"/>
    <w:rsid w:val="003F780D"/>
    <w:rsid w:val="00412328"/>
    <w:rsid w:val="004231D2"/>
    <w:rsid w:val="00427643"/>
    <w:rsid w:val="00444541"/>
    <w:rsid w:val="004552C6"/>
    <w:rsid w:val="0045579F"/>
    <w:rsid w:val="00474FAA"/>
    <w:rsid w:val="004834E5"/>
    <w:rsid w:val="004926CA"/>
    <w:rsid w:val="004929BD"/>
    <w:rsid w:val="004A7277"/>
    <w:rsid w:val="004C6760"/>
    <w:rsid w:val="004C7AD1"/>
    <w:rsid w:val="004E3772"/>
    <w:rsid w:val="004F6819"/>
    <w:rsid w:val="00535770"/>
    <w:rsid w:val="00537B6E"/>
    <w:rsid w:val="00557A70"/>
    <w:rsid w:val="0056376F"/>
    <w:rsid w:val="005657ED"/>
    <w:rsid w:val="00565874"/>
    <w:rsid w:val="005C73AD"/>
    <w:rsid w:val="005E1A1B"/>
    <w:rsid w:val="005E7F41"/>
    <w:rsid w:val="005F336D"/>
    <w:rsid w:val="005F4441"/>
    <w:rsid w:val="005F6B1F"/>
    <w:rsid w:val="005F78F4"/>
    <w:rsid w:val="00603DF1"/>
    <w:rsid w:val="006073D2"/>
    <w:rsid w:val="00630AE3"/>
    <w:rsid w:val="00643D35"/>
    <w:rsid w:val="00645A81"/>
    <w:rsid w:val="006635EB"/>
    <w:rsid w:val="006817DF"/>
    <w:rsid w:val="006934C7"/>
    <w:rsid w:val="006963A4"/>
    <w:rsid w:val="006B0FD5"/>
    <w:rsid w:val="006B789E"/>
    <w:rsid w:val="006C2A0A"/>
    <w:rsid w:val="006E0067"/>
    <w:rsid w:val="006E4C91"/>
    <w:rsid w:val="00710F3F"/>
    <w:rsid w:val="00723F6D"/>
    <w:rsid w:val="00730D6C"/>
    <w:rsid w:val="0075569F"/>
    <w:rsid w:val="00764ACC"/>
    <w:rsid w:val="00767C74"/>
    <w:rsid w:val="00773F1E"/>
    <w:rsid w:val="00785171"/>
    <w:rsid w:val="00795103"/>
    <w:rsid w:val="007A025B"/>
    <w:rsid w:val="007B2393"/>
    <w:rsid w:val="007C32C5"/>
    <w:rsid w:val="007C5B64"/>
    <w:rsid w:val="007D54BB"/>
    <w:rsid w:val="007F243A"/>
    <w:rsid w:val="00810AA8"/>
    <w:rsid w:val="00834F32"/>
    <w:rsid w:val="00852541"/>
    <w:rsid w:val="0086012B"/>
    <w:rsid w:val="00861A62"/>
    <w:rsid w:val="008874C0"/>
    <w:rsid w:val="008C32AD"/>
    <w:rsid w:val="008C5713"/>
    <w:rsid w:val="008E42C5"/>
    <w:rsid w:val="008F51E9"/>
    <w:rsid w:val="009042D3"/>
    <w:rsid w:val="009139BC"/>
    <w:rsid w:val="00914599"/>
    <w:rsid w:val="00924AF7"/>
    <w:rsid w:val="00930AC9"/>
    <w:rsid w:val="00930F34"/>
    <w:rsid w:val="00931816"/>
    <w:rsid w:val="009355D7"/>
    <w:rsid w:val="00935E6F"/>
    <w:rsid w:val="00936A53"/>
    <w:rsid w:val="0094050A"/>
    <w:rsid w:val="00940A03"/>
    <w:rsid w:val="00975BD3"/>
    <w:rsid w:val="0099580B"/>
    <w:rsid w:val="009B3142"/>
    <w:rsid w:val="009C0AE2"/>
    <w:rsid w:val="009C2EFA"/>
    <w:rsid w:val="009D33D0"/>
    <w:rsid w:val="00A12C66"/>
    <w:rsid w:val="00A15429"/>
    <w:rsid w:val="00A1671A"/>
    <w:rsid w:val="00A23BF7"/>
    <w:rsid w:val="00A33A68"/>
    <w:rsid w:val="00A5434B"/>
    <w:rsid w:val="00A579DB"/>
    <w:rsid w:val="00A62DB0"/>
    <w:rsid w:val="00A74CB1"/>
    <w:rsid w:val="00A81D44"/>
    <w:rsid w:val="00A94331"/>
    <w:rsid w:val="00AB75F5"/>
    <w:rsid w:val="00AD0A69"/>
    <w:rsid w:val="00AD41E6"/>
    <w:rsid w:val="00B1130E"/>
    <w:rsid w:val="00B11996"/>
    <w:rsid w:val="00B119F3"/>
    <w:rsid w:val="00B121CB"/>
    <w:rsid w:val="00B20A84"/>
    <w:rsid w:val="00B25C3C"/>
    <w:rsid w:val="00B34A09"/>
    <w:rsid w:val="00B421D8"/>
    <w:rsid w:val="00B465AF"/>
    <w:rsid w:val="00B833CA"/>
    <w:rsid w:val="00BA672A"/>
    <w:rsid w:val="00BB1FF6"/>
    <w:rsid w:val="00BB5B19"/>
    <w:rsid w:val="00BC4254"/>
    <w:rsid w:val="00BE017A"/>
    <w:rsid w:val="00BE1A1F"/>
    <w:rsid w:val="00BF1CB4"/>
    <w:rsid w:val="00BF1E04"/>
    <w:rsid w:val="00C0160A"/>
    <w:rsid w:val="00C10AD1"/>
    <w:rsid w:val="00C124B4"/>
    <w:rsid w:val="00C12A98"/>
    <w:rsid w:val="00C169C3"/>
    <w:rsid w:val="00C236F0"/>
    <w:rsid w:val="00C2655A"/>
    <w:rsid w:val="00C5415F"/>
    <w:rsid w:val="00C60DD7"/>
    <w:rsid w:val="00C6173E"/>
    <w:rsid w:val="00C801EA"/>
    <w:rsid w:val="00C82F70"/>
    <w:rsid w:val="00C85BF2"/>
    <w:rsid w:val="00C86004"/>
    <w:rsid w:val="00C87943"/>
    <w:rsid w:val="00C87CE8"/>
    <w:rsid w:val="00CA749C"/>
    <w:rsid w:val="00CB2DA9"/>
    <w:rsid w:val="00CB5D90"/>
    <w:rsid w:val="00CD2096"/>
    <w:rsid w:val="00CF17A5"/>
    <w:rsid w:val="00CF2A36"/>
    <w:rsid w:val="00D05642"/>
    <w:rsid w:val="00D133C7"/>
    <w:rsid w:val="00D34E63"/>
    <w:rsid w:val="00D37BEF"/>
    <w:rsid w:val="00D561F2"/>
    <w:rsid w:val="00D63B06"/>
    <w:rsid w:val="00D71D26"/>
    <w:rsid w:val="00D73EEA"/>
    <w:rsid w:val="00D80789"/>
    <w:rsid w:val="00D83E2E"/>
    <w:rsid w:val="00D96D3F"/>
    <w:rsid w:val="00DA6504"/>
    <w:rsid w:val="00DB49EA"/>
    <w:rsid w:val="00DC7B7E"/>
    <w:rsid w:val="00DF10E4"/>
    <w:rsid w:val="00DF430A"/>
    <w:rsid w:val="00E2645C"/>
    <w:rsid w:val="00E52B57"/>
    <w:rsid w:val="00E627A2"/>
    <w:rsid w:val="00E70C36"/>
    <w:rsid w:val="00E809D2"/>
    <w:rsid w:val="00EA21D7"/>
    <w:rsid w:val="00EA2392"/>
    <w:rsid w:val="00EA710F"/>
    <w:rsid w:val="00EB461C"/>
    <w:rsid w:val="00EB625F"/>
    <w:rsid w:val="00EC5459"/>
    <w:rsid w:val="00EC5560"/>
    <w:rsid w:val="00EC775B"/>
    <w:rsid w:val="00EC7ADA"/>
    <w:rsid w:val="00EE5A78"/>
    <w:rsid w:val="00EF0C55"/>
    <w:rsid w:val="00EF4B26"/>
    <w:rsid w:val="00EF69A9"/>
    <w:rsid w:val="00F06138"/>
    <w:rsid w:val="00F25E0C"/>
    <w:rsid w:val="00F448F6"/>
    <w:rsid w:val="00F57E6F"/>
    <w:rsid w:val="00F75CDF"/>
    <w:rsid w:val="00FB1F1D"/>
    <w:rsid w:val="00FE0FAA"/>
    <w:rsid w:val="00FF6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CA6898"/>
  <w15:chartTrackingRefBased/>
  <w15:docId w15:val="{75A34B7B-DEAC-411F-998A-08F958335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C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5C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C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C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C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C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C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C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C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C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5C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C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C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C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C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C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C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C3C"/>
    <w:rPr>
      <w:rFonts w:eastAsiaTheme="majorEastAsia" w:cstheme="majorBidi"/>
      <w:color w:val="272727" w:themeColor="text1" w:themeTint="D8"/>
    </w:rPr>
  </w:style>
  <w:style w:type="paragraph" w:styleId="Title">
    <w:name w:val="Title"/>
    <w:basedOn w:val="Normal"/>
    <w:next w:val="Normal"/>
    <w:link w:val="TitleChar"/>
    <w:uiPriority w:val="10"/>
    <w:qFormat/>
    <w:rsid w:val="00B25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C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C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C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C3C"/>
    <w:pPr>
      <w:spacing w:before="160"/>
      <w:jc w:val="center"/>
    </w:pPr>
    <w:rPr>
      <w:i/>
      <w:iCs/>
      <w:color w:val="404040" w:themeColor="text1" w:themeTint="BF"/>
    </w:rPr>
  </w:style>
  <w:style w:type="character" w:customStyle="1" w:styleId="QuoteChar">
    <w:name w:val="Quote Char"/>
    <w:basedOn w:val="DefaultParagraphFont"/>
    <w:link w:val="Quote"/>
    <w:uiPriority w:val="29"/>
    <w:rsid w:val="00B25C3C"/>
    <w:rPr>
      <w:i/>
      <w:iCs/>
      <w:color w:val="404040" w:themeColor="text1" w:themeTint="BF"/>
    </w:rPr>
  </w:style>
  <w:style w:type="paragraph" w:styleId="ListParagraph">
    <w:name w:val="List Paragraph"/>
    <w:basedOn w:val="Normal"/>
    <w:uiPriority w:val="34"/>
    <w:qFormat/>
    <w:rsid w:val="00B25C3C"/>
    <w:pPr>
      <w:ind w:left="720"/>
      <w:contextualSpacing/>
    </w:pPr>
  </w:style>
  <w:style w:type="character" w:styleId="IntenseEmphasis">
    <w:name w:val="Intense Emphasis"/>
    <w:basedOn w:val="DefaultParagraphFont"/>
    <w:uiPriority w:val="21"/>
    <w:qFormat/>
    <w:rsid w:val="00B25C3C"/>
    <w:rPr>
      <w:i/>
      <w:iCs/>
      <w:color w:val="0F4761" w:themeColor="accent1" w:themeShade="BF"/>
    </w:rPr>
  </w:style>
  <w:style w:type="paragraph" w:styleId="IntenseQuote">
    <w:name w:val="Intense Quote"/>
    <w:basedOn w:val="Normal"/>
    <w:next w:val="Normal"/>
    <w:link w:val="IntenseQuoteChar"/>
    <w:uiPriority w:val="30"/>
    <w:qFormat/>
    <w:rsid w:val="00B25C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C3C"/>
    <w:rPr>
      <w:i/>
      <w:iCs/>
      <w:color w:val="0F4761" w:themeColor="accent1" w:themeShade="BF"/>
    </w:rPr>
  </w:style>
  <w:style w:type="character" w:styleId="IntenseReference">
    <w:name w:val="Intense Reference"/>
    <w:basedOn w:val="DefaultParagraphFont"/>
    <w:uiPriority w:val="32"/>
    <w:qFormat/>
    <w:rsid w:val="00B25C3C"/>
    <w:rPr>
      <w:b/>
      <w:bCs/>
      <w:smallCaps/>
      <w:color w:val="0F4761" w:themeColor="accent1" w:themeShade="BF"/>
      <w:spacing w:val="5"/>
    </w:rPr>
  </w:style>
  <w:style w:type="paragraph" w:styleId="NoSpacing">
    <w:name w:val="No Spacing"/>
    <w:link w:val="NoSpacingChar"/>
    <w:uiPriority w:val="1"/>
    <w:qFormat/>
    <w:rsid w:val="00EC7AD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7ADA"/>
    <w:rPr>
      <w:rFonts w:eastAsiaTheme="minorEastAsia"/>
      <w:kern w:val="0"/>
      <w:lang w:val="en-US"/>
      <w14:ligatures w14:val="none"/>
    </w:rPr>
  </w:style>
  <w:style w:type="character" w:styleId="Hyperlink">
    <w:name w:val="Hyperlink"/>
    <w:basedOn w:val="DefaultParagraphFont"/>
    <w:uiPriority w:val="99"/>
    <w:unhideWhenUsed/>
    <w:rsid w:val="00EA21D7"/>
    <w:rPr>
      <w:color w:val="467886" w:themeColor="hyperlink"/>
      <w:u w:val="single"/>
    </w:rPr>
  </w:style>
  <w:style w:type="character" w:styleId="UnresolvedMention">
    <w:name w:val="Unresolved Mention"/>
    <w:basedOn w:val="DefaultParagraphFont"/>
    <w:uiPriority w:val="99"/>
    <w:semiHidden/>
    <w:unhideWhenUsed/>
    <w:rsid w:val="00EA21D7"/>
    <w:rPr>
      <w:color w:val="605E5C"/>
      <w:shd w:val="clear" w:color="auto" w:fill="E1DFDD"/>
    </w:rPr>
  </w:style>
  <w:style w:type="numbering" w:customStyle="1" w:styleId="Section1">
    <w:name w:val="Section 1"/>
    <w:uiPriority w:val="99"/>
    <w:rsid w:val="00B1130E"/>
    <w:pPr>
      <w:numPr>
        <w:numId w:val="5"/>
      </w:numPr>
    </w:pPr>
  </w:style>
  <w:style w:type="character" w:styleId="FollowedHyperlink">
    <w:name w:val="FollowedHyperlink"/>
    <w:basedOn w:val="DefaultParagraphFont"/>
    <w:uiPriority w:val="99"/>
    <w:semiHidden/>
    <w:unhideWhenUsed/>
    <w:rsid w:val="002200CF"/>
    <w:rPr>
      <w:color w:val="96607D" w:themeColor="followedHyperlink"/>
      <w:u w:val="single"/>
    </w:rPr>
  </w:style>
  <w:style w:type="table" w:styleId="TableGrid">
    <w:name w:val="Table Grid"/>
    <w:basedOn w:val="TableNormal"/>
    <w:uiPriority w:val="39"/>
    <w:rsid w:val="00002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F78F4"/>
    <w:rPr>
      <w:color w:val="666666"/>
    </w:rPr>
  </w:style>
  <w:style w:type="paragraph" w:styleId="NormalWeb">
    <w:name w:val="Normal (Web)"/>
    <w:basedOn w:val="Normal"/>
    <w:uiPriority w:val="99"/>
    <w:semiHidden/>
    <w:unhideWhenUsed/>
    <w:rsid w:val="0045579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EF4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B26"/>
  </w:style>
  <w:style w:type="paragraph" w:styleId="Footer">
    <w:name w:val="footer"/>
    <w:basedOn w:val="Normal"/>
    <w:link w:val="FooterChar"/>
    <w:uiPriority w:val="99"/>
    <w:unhideWhenUsed/>
    <w:rsid w:val="00EF4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B26"/>
  </w:style>
  <w:style w:type="paragraph" w:styleId="TOCHeading">
    <w:name w:val="TOC Heading"/>
    <w:basedOn w:val="Heading1"/>
    <w:next w:val="Normal"/>
    <w:uiPriority w:val="39"/>
    <w:unhideWhenUsed/>
    <w:qFormat/>
    <w:rsid w:val="00A74CB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74CB1"/>
    <w:pPr>
      <w:spacing w:after="100"/>
    </w:pPr>
  </w:style>
  <w:style w:type="paragraph" w:styleId="TOC2">
    <w:name w:val="toc 2"/>
    <w:basedOn w:val="Normal"/>
    <w:next w:val="Normal"/>
    <w:autoRedefine/>
    <w:uiPriority w:val="39"/>
    <w:unhideWhenUsed/>
    <w:rsid w:val="00A74C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86/s40537-024-00935-4"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ciencedirect.com/org/science/article/pii/S154622182400852X"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ta.police.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esri.com/arcgis-blog/products/arcgis-solutions/announcements/arcgis-solutions-2024-product-roadmap" TargetMode="External"/><Relationship Id="rId4" Type="http://schemas.openxmlformats.org/officeDocument/2006/relationships/styles" Target="styles.xml"/><Relationship Id="rId9" Type="http://schemas.openxmlformats.org/officeDocument/2006/relationships/hyperlink" Target="https://www.civica.com/en-us/insights/effective-crime-prevention-connecting-data-analytics-in-uk-policing/" TargetMode="External"/><Relationship Id="rId14" Type="http://schemas.openxmlformats.org/officeDocument/2006/relationships/hyperlink" Target="https://par.nsf.gov/servlets/purl/1027684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366C30E0724128BBD6E2B7FD78FF45"/>
        <w:category>
          <w:name w:val="General"/>
          <w:gallery w:val="placeholder"/>
        </w:category>
        <w:types>
          <w:type w:val="bbPlcHdr"/>
        </w:types>
        <w:behaviors>
          <w:behavior w:val="content"/>
        </w:behaviors>
        <w:guid w:val="{5ADB0688-EE7E-4A82-888E-EE7D2879659A}"/>
      </w:docPartPr>
      <w:docPartBody>
        <w:p w:rsidR="001E3466" w:rsidRDefault="001E3466">
          <w:r w:rsidRPr="00F276EE">
            <w:rPr>
              <w:rStyle w:val="PlaceholderText"/>
            </w:rPr>
            <w:t>Formatting...</w:t>
          </w:r>
        </w:p>
      </w:docPartBody>
    </w:docPart>
    <w:docPart>
      <w:docPartPr>
        <w:name w:val="B87EFA1D6CC14A1E84DB72EBEC8EBE66"/>
        <w:category>
          <w:name w:val="General"/>
          <w:gallery w:val="placeholder"/>
        </w:category>
        <w:types>
          <w:type w:val="bbPlcHdr"/>
        </w:types>
        <w:behaviors>
          <w:behavior w:val="content"/>
        </w:behaviors>
        <w:guid w:val="{AD4CCF92-431B-41BC-BAF0-30927EBD5908}"/>
      </w:docPartPr>
      <w:docPartBody>
        <w:p w:rsidR="001E3466" w:rsidRDefault="001E3466">
          <w:r w:rsidRPr="00F276EE">
            <w:rPr>
              <w:rStyle w:val="PlaceholderText"/>
            </w:rPr>
            <w:t>Formatting...</w:t>
          </w:r>
        </w:p>
      </w:docPartBody>
    </w:docPart>
    <w:docPart>
      <w:docPartPr>
        <w:name w:val="96185A57D0B44CA895ADDA00A3832390"/>
        <w:category>
          <w:name w:val="General"/>
          <w:gallery w:val="placeholder"/>
        </w:category>
        <w:types>
          <w:type w:val="bbPlcHdr"/>
        </w:types>
        <w:behaviors>
          <w:behavior w:val="content"/>
        </w:behaviors>
        <w:guid w:val="{10437C20-339C-4EC1-9A8A-592A031FB8D7}"/>
      </w:docPartPr>
      <w:docPartBody>
        <w:p w:rsidR="001E3466" w:rsidRDefault="001E3466">
          <w:r w:rsidRPr="00F276EE">
            <w:rPr>
              <w:rStyle w:val="PlaceholderText"/>
            </w:rPr>
            <w:t>Formatting...</w:t>
          </w:r>
        </w:p>
      </w:docPartBody>
    </w:docPart>
    <w:docPart>
      <w:docPartPr>
        <w:name w:val="4C0EAD371B7745869F1D869C108C69EF"/>
        <w:category>
          <w:name w:val="General"/>
          <w:gallery w:val="placeholder"/>
        </w:category>
        <w:types>
          <w:type w:val="bbPlcHdr"/>
        </w:types>
        <w:behaviors>
          <w:behavior w:val="content"/>
        </w:behaviors>
        <w:guid w:val="{00D10CCB-3E14-479E-98F0-47A99342F5AE}"/>
      </w:docPartPr>
      <w:docPartBody>
        <w:p w:rsidR="001E3466" w:rsidRDefault="001E3466">
          <w:r w:rsidRPr="00F276EE">
            <w:rPr>
              <w:rStyle w:val="PlaceholderText"/>
            </w:rPr>
            <w:t>Formatting...</w:t>
          </w:r>
        </w:p>
      </w:docPartBody>
    </w:docPart>
    <w:docPart>
      <w:docPartPr>
        <w:name w:val="6C151B8FD5854057880D131CCCAC4B57"/>
        <w:category>
          <w:name w:val="General"/>
          <w:gallery w:val="placeholder"/>
        </w:category>
        <w:types>
          <w:type w:val="bbPlcHdr"/>
        </w:types>
        <w:behaviors>
          <w:behavior w:val="content"/>
        </w:behaviors>
        <w:guid w:val="{3F2D4EF8-DEEE-44A1-86DB-44F75E760D33}"/>
      </w:docPartPr>
      <w:docPartBody>
        <w:p w:rsidR="001E3466" w:rsidRDefault="001E3466">
          <w:r w:rsidRPr="00F276EE">
            <w:rPr>
              <w:rStyle w:val="PlaceholderText"/>
            </w:rPr>
            <w:t>Formatting...</w:t>
          </w:r>
        </w:p>
      </w:docPartBody>
    </w:docPart>
    <w:docPart>
      <w:docPartPr>
        <w:name w:val="BC3C96F4A7204C658559C28F56359A85"/>
        <w:category>
          <w:name w:val="General"/>
          <w:gallery w:val="placeholder"/>
        </w:category>
        <w:types>
          <w:type w:val="bbPlcHdr"/>
        </w:types>
        <w:behaviors>
          <w:behavior w:val="content"/>
        </w:behaviors>
        <w:guid w:val="{5F22071E-8C58-4233-86D3-B8693448FCC7}"/>
      </w:docPartPr>
      <w:docPartBody>
        <w:p w:rsidR="001E3466" w:rsidRDefault="001E3466">
          <w:r w:rsidRPr="00F276EE">
            <w:rPr>
              <w:rStyle w:val="PlaceholderText"/>
            </w:rPr>
            <w:t>Formatting...</w:t>
          </w:r>
        </w:p>
      </w:docPartBody>
    </w:docPart>
    <w:docPart>
      <w:docPartPr>
        <w:name w:val="2A626E62D310408F9ADFF54DED979EFD"/>
        <w:category>
          <w:name w:val="General"/>
          <w:gallery w:val="placeholder"/>
        </w:category>
        <w:types>
          <w:type w:val="bbPlcHdr"/>
        </w:types>
        <w:behaviors>
          <w:behavior w:val="content"/>
        </w:behaviors>
        <w:guid w:val="{FBF1F8E3-0BC4-49B1-A61C-01BE81E87622}"/>
      </w:docPartPr>
      <w:docPartBody>
        <w:p w:rsidR="001E3466" w:rsidRDefault="001E3466">
          <w:r w:rsidRPr="00F276E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466"/>
    <w:rsid w:val="00037F41"/>
    <w:rsid w:val="001E3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E346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DBC2FF-F1E9-4DF3-9F0E-56B1703F9EEB}">
  <we:reference id="8c1c3d44-57e9-40d7-86e4-4adf61fea1dd" version="2.1.0.2" store="EXCatalog" storeType="EXCatalog"/>
  <we:alternateReferences>
    <we:reference id="WA104380122" version="2.1.0.2" store="en-US" storeType="OMEX"/>
  </we:alternateReferences>
  <we:properties>
    <we:property name="citations" value="{&quot;71552022&quot;:{&quot;referencesIds&quot;:[&quot;doc:68f54f2e33fbcd6faca3c9de&quot;],&quot;referencesOptions&quot;:{&quot;doc:68f54f2e33fbcd6faca3c9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52022,&quot;citationText&quot;:&quot;&lt;span style=\&quot;font-family:Aptos;font-size:14.666666666666666px;color:#000000\&quot;&gt;[2]&lt;/span&gt;&quot;},&quot;359785062&quot;:{&quot;referencesIds&quot;:[&quot;doc:68f551e61c0def44faae6d5f&quot;],&quot;referencesOptions&quot;:{&quot;doc:68f551e61c0def44faae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785062,&quot;citationText&quot;:&quot;&lt;span style=\&quot;font-family:Aptos;font-size:14.666666666666666px;color:#000000\&quot;&gt;[4]&lt;/span&gt;&quot;},&quot;1247697427&quot;:{&quot;referencesIds&quot;:[&quot;doc:68f54fa0b6c0126ce636bcd2&quot;],&quot;referencesOptions&quot;:{&quot;doc:68f54fa0b6c0126ce636b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7697427,&quot;citationText&quot;:&quot;&lt;span style=\&quot;font-family:Aptos;font-size:14.666666666666666px;color:#000000\&quot;&gt;[3]&lt;/span&gt;&quot;},&quot;-1784809952&quot;:{&quot;referencesIds&quot;:[&quot;doc:68f54da69963dc1aa5bf47ba&quot;],&quot;referencesOptions&quot;:{&quot;doc:68f54da69963dc1aa5bf47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809952,&quot;citationText&quot;:&quot;&lt;span style=\&quot;font-family:Aptos;font-size:14.666666666666666px;color:#000000\&quot;&gt;[1]&lt;/span&gt;&quot;},&quot;-973131942&quot;:{&quot;referencesIds&quot;:[&quot;doc:68f5525a929d040f4b759488&quot;],&quot;referencesOptions&quot;:{&quot;doc:68f5525a929d040f4b7594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3131942,&quot;citationText&quot;:&quot;&lt;span style=\&quot;font-family:Aptos;font-size:14.666666666666666px;color:#000000\&quot;&gt;[5]&lt;/span&gt;&quot;},&quot;-840002632&quot;:{&quot;referencesIds&quot;:[&quot;doc:68f5543379ec337adeec7841&quot;],&quot;referencesOptions&quot;:{&quot;doc:68f5543379ec337adeec78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002632,&quot;citationText&quot;:&quot;&lt;span style=\&quot;font-family:Aptos;font-size:14.666666666666666px;color:#000000\&quot;&gt;[6]&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8FC605-A659-4721-81E3-95ED53A8F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6346</TotalTime>
  <Pages>8</Pages>
  <Words>1993</Words>
  <Characters>12198</Characters>
  <Application>Microsoft Office Word</Application>
  <DocSecurity>0</DocSecurity>
  <Lines>338</Lines>
  <Paragraphs>159</Paragraphs>
  <ScaleCrop>false</ScaleCrop>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Crime Prediction and Visualization using Open-Source Machine Learning</dc:title>
  <dc:subject>Project</dc:subject>
  <dc:creator>Aliu Djalo (2117368)</dc:creator>
  <cp:keywords/>
  <dc:description/>
  <cp:lastModifiedBy>Aliu Djalo (2117368)</cp:lastModifiedBy>
  <cp:revision>232</cp:revision>
  <dcterms:created xsi:type="dcterms:W3CDTF">2025-10-14T14:06:00Z</dcterms:created>
  <dcterms:modified xsi:type="dcterms:W3CDTF">2025-10-19T22:15:00Z</dcterms:modified>
</cp:coreProperties>
</file>