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7FAFFAF" w14:textId="31EB07A6" w:rsidR="00C36CF5" w:rsidRPr="00927AFE" w:rsidRDefault="000C6870" w:rsidP="000C6870">
      <w:pPr>
        <w:jc w:val="center"/>
        <w:rPr>
          <w:rFonts w:ascii="Times New Roman" w:hAnsi="Times New Roman" w:cs="Times New Roman"/>
          <w:lang w:val="en-GB"/>
        </w:rPr>
      </w:pPr>
      <w:r w:rsidRPr="00927AFE">
        <w:rPr>
          <w:rFonts w:ascii="Times New Roman" w:hAnsi="Times New Roman" w:cs="Times New Roman"/>
          <w:noProof/>
          <w:lang w:val="en-GB"/>
        </w:rPr>
        <w:drawing>
          <wp:inline distT="0" distB="0" distL="0" distR="0" wp14:anchorId="20912AB2" wp14:editId="7C1FBBC3">
            <wp:extent cx="2965450" cy="1291590"/>
            <wp:effectExtent l="0" t="0" r="6350" b="3810"/>
            <wp:docPr id="1" name="Picture 3" descr="UWTSD new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3" descr="UWTSD new Logo"/>
                    <pic:cNvPicPr>
                      <a:picLocks noChangeAspect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65450" cy="12915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A9912B3" w14:textId="77777777" w:rsidR="000C6870" w:rsidRPr="00927AFE" w:rsidRDefault="000C6870" w:rsidP="000C6870">
      <w:pPr>
        <w:rPr>
          <w:rFonts w:ascii="Times New Roman" w:hAnsi="Times New Roman" w:cs="Times New Roman"/>
          <w:b/>
          <w:bCs/>
          <w:sz w:val="40"/>
          <w:szCs w:val="40"/>
          <w:lang w:val="en-GB"/>
        </w:rPr>
      </w:pPr>
    </w:p>
    <w:p w14:paraId="6D6F33CB" w14:textId="77777777" w:rsidR="000C6870" w:rsidRPr="00927AFE" w:rsidRDefault="000C6870" w:rsidP="000C6870">
      <w:pPr>
        <w:jc w:val="center"/>
        <w:rPr>
          <w:rFonts w:ascii="Times New Roman" w:hAnsi="Times New Roman" w:cs="Times New Roman"/>
          <w:b/>
          <w:bCs/>
          <w:szCs w:val="24"/>
          <w:lang w:val="en-GB"/>
        </w:rPr>
      </w:pPr>
      <w:r w:rsidRPr="00927AFE">
        <w:rPr>
          <w:rFonts w:ascii="Times New Roman" w:hAnsi="Times New Roman" w:cs="Times New Roman"/>
          <w:b/>
          <w:bCs/>
          <w:sz w:val="32"/>
          <w:szCs w:val="32"/>
          <w:lang w:val="en-GB"/>
        </w:rPr>
        <w:t>School of International Hotel Management</w:t>
      </w:r>
      <w:r w:rsidRPr="00927AFE">
        <w:rPr>
          <w:rFonts w:ascii="Times New Roman" w:hAnsi="Times New Roman" w:cs="Times New Roman"/>
          <w:b/>
          <w:bCs/>
          <w:szCs w:val="24"/>
          <w:lang w:val="en-GB"/>
        </w:rPr>
        <w:t xml:space="preserve"> </w:t>
      </w:r>
    </w:p>
    <w:p w14:paraId="5E22D99F" w14:textId="77777777" w:rsidR="000C6870" w:rsidRPr="00927AFE" w:rsidRDefault="000C6870" w:rsidP="000C6870">
      <w:pPr>
        <w:jc w:val="center"/>
        <w:rPr>
          <w:rFonts w:ascii="Times New Roman" w:hAnsi="Times New Roman" w:cs="Times New Roman"/>
          <w:b/>
          <w:bCs/>
          <w:szCs w:val="24"/>
          <w:lang w:val="en-GB"/>
        </w:rPr>
      </w:pPr>
      <w:r w:rsidRPr="00927AFE">
        <w:rPr>
          <w:rFonts w:ascii="Times New Roman" w:hAnsi="Times New Roman" w:cs="Times New Roman"/>
          <w:b/>
          <w:bCs/>
          <w:sz w:val="28"/>
          <w:szCs w:val="28"/>
          <w:lang w:val="en-GB"/>
        </w:rPr>
        <w:t>BA (Hons) International Hotel Management</w:t>
      </w:r>
      <w:r w:rsidRPr="00927AFE">
        <w:rPr>
          <w:rFonts w:ascii="Times New Roman" w:hAnsi="Times New Roman" w:cs="Times New Roman"/>
          <w:b/>
          <w:bCs/>
          <w:szCs w:val="24"/>
          <w:lang w:val="en-GB"/>
        </w:rPr>
        <w:t xml:space="preserve"> </w:t>
      </w:r>
    </w:p>
    <w:p w14:paraId="7A0391BC" w14:textId="77777777" w:rsidR="000C6870" w:rsidRPr="00927AFE" w:rsidRDefault="000C6870" w:rsidP="000C6870">
      <w:pPr>
        <w:rPr>
          <w:rFonts w:ascii="Times New Roman" w:hAnsi="Times New Roman" w:cs="Times New Roman"/>
          <w:b/>
          <w:bCs/>
          <w:szCs w:val="24"/>
          <w:lang w:val="en-GB"/>
        </w:rPr>
      </w:pPr>
    </w:p>
    <w:p w14:paraId="75FAC57E" w14:textId="5F61D243" w:rsidR="000C6870" w:rsidRPr="00927AFE" w:rsidRDefault="000C6870" w:rsidP="000C6870">
      <w:pPr>
        <w:jc w:val="center"/>
        <w:rPr>
          <w:rFonts w:ascii="Times New Roman" w:hAnsi="Times New Roman" w:cs="Times New Roman"/>
          <w:b/>
          <w:bCs/>
          <w:sz w:val="36"/>
          <w:szCs w:val="36"/>
          <w:lang w:val="en-GB"/>
        </w:rPr>
      </w:pPr>
      <w:r w:rsidRPr="00927AFE">
        <w:rPr>
          <w:rFonts w:ascii="Times New Roman" w:hAnsi="Times New Roman" w:cs="Times New Roman"/>
          <w:b/>
          <w:bCs/>
          <w:sz w:val="36"/>
          <w:szCs w:val="36"/>
          <w:lang w:val="en-GB"/>
        </w:rPr>
        <w:t xml:space="preserve">BMIH5006 - Sustainable Hospitality &amp; Tourism Management </w:t>
      </w:r>
    </w:p>
    <w:p w14:paraId="46CC4F72" w14:textId="77777777" w:rsidR="00927AFE" w:rsidRPr="00927AFE" w:rsidRDefault="00927AFE" w:rsidP="000C6870">
      <w:pPr>
        <w:jc w:val="center"/>
        <w:rPr>
          <w:rFonts w:ascii="Times New Roman" w:hAnsi="Times New Roman" w:cs="Times New Roman"/>
          <w:b/>
          <w:bCs/>
          <w:sz w:val="36"/>
          <w:szCs w:val="36"/>
          <w:lang w:val="en-GB"/>
        </w:rPr>
      </w:pPr>
    </w:p>
    <w:p w14:paraId="05521760" w14:textId="6D227EA8" w:rsidR="00927AFE" w:rsidRPr="00927AFE" w:rsidRDefault="00927AFE" w:rsidP="00927AFE">
      <w:pPr>
        <w:jc w:val="center"/>
        <w:rPr>
          <w:rFonts w:ascii="Times New Roman" w:hAnsi="Times New Roman" w:cs="Times New Roman"/>
          <w:b/>
          <w:bCs/>
          <w:i/>
          <w:iCs/>
          <w:sz w:val="36"/>
          <w:szCs w:val="36"/>
          <w:lang w:val="en-GB"/>
        </w:rPr>
      </w:pPr>
      <w:r w:rsidRPr="00927AFE">
        <w:rPr>
          <w:rFonts w:ascii="Times New Roman" w:hAnsi="Times New Roman" w:cs="Times New Roman"/>
          <w:b/>
          <w:bCs/>
          <w:i/>
          <w:iCs/>
          <w:sz w:val="36"/>
          <w:szCs w:val="36"/>
          <w:lang w:val="en-GB"/>
        </w:rPr>
        <w:t xml:space="preserve">Report on </w:t>
      </w:r>
    </w:p>
    <w:p w14:paraId="2175F656" w14:textId="395781FC" w:rsidR="00927AFE" w:rsidRPr="00927AFE" w:rsidRDefault="00927AFE" w:rsidP="00927AFE">
      <w:pPr>
        <w:jc w:val="center"/>
        <w:rPr>
          <w:rFonts w:ascii="Times New Roman" w:hAnsi="Times New Roman" w:cs="Times New Roman"/>
          <w:b/>
          <w:bCs/>
          <w:i/>
          <w:iCs/>
          <w:sz w:val="36"/>
          <w:szCs w:val="36"/>
          <w:lang w:val="en-GB"/>
        </w:rPr>
      </w:pPr>
      <w:r w:rsidRPr="00927AFE">
        <w:rPr>
          <w:rFonts w:ascii="Times New Roman" w:hAnsi="Times New Roman" w:cs="Times New Roman"/>
          <w:b/>
          <w:bCs/>
          <w:i/>
          <w:iCs/>
          <w:sz w:val="36"/>
          <w:szCs w:val="36"/>
          <w:lang w:val="en-GB"/>
        </w:rPr>
        <w:t>Destination Management:</w:t>
      </w:r>
    </w:p>
    <w:p w14:paraId="307757B4" w14:textId="77777777" w:rsidR="000C6870" w:rsidRPr="00927AFE" w:rsidRDefault="000C6870" w:rsidP="000C6870">
      <w:pPr>
        <w:spacing w:line="259" w:lineRule="auto"/>
        <w:jc w:val="left"/>
        <w:rPr>
          <w:rFonts w:ascii="Times New Roman" w:hAnsi="Times New Roman" w:cs="Times New Roman"/>
          <w:b/>
          <w:bCs/>
          <w:lang w:val="en-GB"/>
        </w:rPr>
      </w:pPr>
    </w:p>
    <w:p w14:paraId="6D6C61A4" w14:textId="77777777" w:rsidR="000C6870" w:rsidRPr="00927AFE" w:rsidRDefault="000C6870" w:rsidP="000C6870">
      <w:pPr>
        <w:spacing w:line="259" w:lineRule="auto"/>
        <w:jc w:val="left"/>
        <w:rPr>
          <w:rFonts w:ascii="Times New Roman" w:hAnsi="Times New Roman" w:cs="Times New Roman"/>
          <w:b/>
          <w:bCs/>
          <w:lang w:val="en-GB"/>
        </w:rPr>
      </w:pPr>
    </w:p>
    <w:p w14:paraId="71EAB4D4" w14:textId="77777777" w:rsidR="000C6870" w:rsidRPr="00927AFE" w:rsidRDefault="000C6870" w:rsidP="000C6870">
      <w:pPr>
        <w:spacing w:line="259" w:lineRule="auto"/>
        <w:jc w:val="left"/>
        <w:rPr>
          <w:rFonts w:ascii="Times New Roman" w:hAnsi="Times New Roman" w:cs="Times New Roman"/>
          <w:b/>
          <w:bCs/>
          <w:lang w:val="en-GB"/>
        </w:rPr>
      </w:pPr>
    </w:p>
    <w:p w14:paraId="54282AB7" w14:textId="77777777" w:rsidR="000C6870" w:rsidRPr="00927AFE" w:rsidRDefault="000C6870" w:rsidP="000C6870">
      <w:pPr>
        <w:spacing w:line="259" w:lineRule="auto"/>
        <w:jc w:val="left"/>
        <w:rPr>
          <w:rFonts w:ascii="Times New Roman" w:hAnsi="Times New Roman" w:cs="Times New Roman"/>
          <w:b/>
          <w:bCs/>
          <w:lang w:val="en-GB"/>
        </w:rPr>
      </w:pPr>
    </w:p>
    <w:p w14:paraId="23FB9882" w14:textId="77777777" w:rsidR="000C6870" w:rsidRPr="00927AFE" w:rsidRDefault="000C6870" w:rsidP="000C6870">
      <w:pPr>
        <w:spacing w:line="259" w:lineRule="auto"/>
        <w:jc w:val="left"/>
        <w:rPr>
          <w:rFonts w:ascii="Times New Roman" w:hAnsi="Times New Roman" w:cs="Times New Roman"/>
          <w:b/>
          <w:bCs/>
          <w:lang w:val="en-GB"/>
        </w:rPr>
      </w:pPr>
    </w:p>
    <w:p w14:paraId="06166788" w14:textId="443C16DE" w:rsidR="000C6870" w:rsidRPr="00927AFE" w:rsidRDefault="000C6870" w:rsidP="000C6870">
      <w:pPr>
        <w:spacing w:after="0"/>
        <w:jc w:val="center"/>
        <w:rPr>
          <w:rFonts w:ascii="Times New Roman" w:hAnsi="Times New Roman" w:cs="Times New Roman"/>
          <w:b/>
          <w:bCs/>
          <w:sz w:val="32"/>
          <w:szCs w:val="28"/>
          <w:lang w:val="en-GB"/>
        </w:rPr>
      </w:pPr>
      <w:r w:rsidRPr="00927AFE">
        <w:rPr>
          <w:rFonts w:ascii="Times New Roman" w:hAnsi="Times New Roman" w:cs="Times New Roman"/>
          <w:b/>
          <w:bCs/>
          <w:sz w:val="32"/>
          <w:szCs w:val="28"/>
          <w:lang w:val="en-GB"/>
        </w:rPr>
        <w:t>Student Name:</w:t>
      </w:r>
      <w:r w:rsidR="009A3F00">
        <w:rPr>
          <w:rFonts w:ascii="Times New Roman" w:hAnsi="Times New Roman" w:cs="Times New Roman"/>
          <w:b/>
          <w:bCs/>
          <w:sz w:val="32"/>
          <w:szCs w:val="28"/>
          <w:lang w:val="en-GB"/>
        </w:rPr>
        <w:t xml:space="preserve"> Rothna Begum</w:t>
      </w:r>
    </w:p>
    <w:p w14:paraId="248E77A4" w14:textId="06FBC384" w:rsidR="000C6870" w:rsidRPr="00927AFE" w:rsidRDefault="000C6870" w:rsidP="000C6870">
      <w:pPr>
        <w:spacing w:after="0"/>
        <w:jc w:val="center"/>
        <w:rPr>
          <w:rFonts w:ascii="Times New Roman" w:hAnsi="Times New Roman" w:cs="Times New Roman"/>
          <w:sz w:val="28"/>
          <w:szCs w:val="24"/>
          <w:lang w:val="en-GB"/>
        </w:rPr>
      </w:pPr>
      <w:r w:rsidRPr="00927AFE">
        <w:rPr>
          <w:rFonts w:ascii="Times New Roman" w:hAnsi="Times New Roman" w:cs="Times New Roman"/>
          <w:sz w:val="28"/>
          <w:szCs w:val="24"/>
          <w:lang w:val="en-GB"/>
        </w:rPr>
        <w:t>Student ID Number:</w:t>
      </w:r>
      <w:r w:rsidR="009A3F00">
        <w:rPr>
          <w:rFonts w:ascii="Times New Roman" w:hAnsi="Times New Roman" w:cs="Times New Roman"/>
          <w:sz w:val="28"/>
          <w:szCs w:val="24"/>
          <w:lang w:val="en-GB"/>
        </w:rPr>
        <w:t xml:space="preserve"> 2017768</w:t>
      </w:r>
    </w:p>
    <w:p w14:paraId="0890A101" w14:textId="19158789" w:rsidR="000C6870" w:rsidRPr="00927AFE" w:rsidRDefault="000C6870" w:rsidP="000C6870">
      <w:pPr>
        <w:spacing w:after="0"/>
        <w:jc w:val="center"/>
        <w:rPr>
          <w:rFonts w:ascii="Times New Roman" w:hAnsi="Times New Roman" w:cs="Times New Roman"/>
          <w:sz w:val="28"/>
          <w:szCs w:val="24"/>
          <w:lang w:val="en-GB"/>
        </w:rPr>
      </w:pPr>
      <w:r w:rsidRPr="00927AFE">
        <w:rPr>
          <w:rFonts w:ascii="Times New Roman" w:hAnsi="Times New Roman" w:cs="Times New Roman"/>
          <w:sz w:val="28"/>
          <w:szCs w:val="24"/>
          <w:lang w:val="en-GB"/>
        </w:rPr>
        <w:t>Module Leader:</w:t>
      </w:r>
      <w:r w:rsidR="009A3F00">
        <w:rPr>
          <w:rFonts w:ascii="Times New Roman" w:hAnsi="Times New Roman" w:cs="Times New Roman"/>
          <w:sz w:val="28"/>
          <w:szCs w:val="24"/>
          <w:lang w:val="en-GB"/>
        </w:rPr>
        <w:t xml:space="preserve"> Huw Thomas </w:t>
      </w:r>
    </w:p>
    <w:p w14:paraId="25F2153A" w14:textId="306695EC" w:rsidR="000C6870" w:rsidRPr="00927AFE" w:rsidRDefault="000C6870" w:rsidP="000C6870">
      <w:pPr>
        <w:spacing w:line="259" w:lineRule="auto"/>
        <w:jc w:val="center"/>
        <w:rPr>
          <w:rFonts w:ascii="Times New Roman" w:hAnsi="Times New Roman" w:cs="Times New Roman"/>
          <w:sz w:val="28"/>
          <w:szCs w:val="24"/>
          <w:lang w:val="en-GB"/>
        </w:rPr>
      </w:pPr>
      <w:r w:rsidRPr="00927AFE">
        <w:rPr>
          <w:rFonts w:ascii="Times New Roman" w:hAnsi="Times New Roman" w:cs="Times New Roman"/>
          <w:sz w:val="28"/>
          <w:szCs w:val="24"/>
          <w:lang w:val="en-GB"/>
        </w:rPr>
        <w:t>Date of Submission:</w:t>
      </w:r>
      <w:r w:rsidR="009A3F00">
        <w:rPr>
          <w:rFonts w:ascii="Times New Roman" w:hAnsi="Times New Roman" w:cs="Times New Roman"/>
          <w:sz w:val="28"/>
          <w:szCs w:val="24"/>
          <w:lang w:val="en-GB"/>
        </w:rPr>
        <w:t xml:space="preserve"> 08-12-22</w:t>
      </w:r>
    </w:p>
    <w:p w14:paraId="50ED7F87" w14:textId="77777777" w:rsidR="000C6870" w:rsidRPr="00927AFE" w:rsidRDefault="000C6870">
      <w:pPr>
        <w:spacing w:line="259" w:lineRule="auto"/>
        <w:jc w:val="left"/>
        <w:rPr>
          <w:rFonts w:ascii="Times New Roman" w:hAnsi="Times New Roman" w:cs="Times New Roman"/>
          <w:lang w:val="en-GB"/>
        </w:rPr>
      </w:pPr>
    </w:p>
    <w:p w14:paraId="75FE5426" w14:textId="77777777" w:rsidR="000C6870" w:rsidRPr="00927AFE" w:rsidRDefault="000C6870">
      <w:pPr>
        <w:spacing w:line="259" w:lineRule="auto"/>
        <w:jc w:val="left"/>
        <w:rPr>
          <w:rFonts w:ascii="Times New Roman" w:hAnsi="Times New Roman" w:cs="Times New Roman"/>
          <w:lang w:val="en-GB"/>
        </w:rPr>
      </w:pPr>
    </w:p>
    <w:p w14:paraId="48432727" w14:textId="77777777" w:rsidR="000C6870" w:rsidRPr="00927AFE" w:rsidRDefault="000C6870">
      <w:pPr>
        <w:spacing w:line="259" w:lineRule="auto"/>
        <w:jc w:val="left"/>
        <w:rPr>
          <w:rFonts w:ascii="Times New Roman" w:hAnsi="Times New Roman" w:cs="Times New Roman"/>
          <w:lang w:val="en-GB"/>
        </w:rPr>
      </w:pPr>
    </w:p>
    <w:sdt>
      <w:sdtPr>
        <w:rPr>
          <w:rFonts w:ascii="Times New Roman" w:eastAsiaTheme="minorHAnsi" w:hAnsi="Times New Roman" w:cs="Times New Roman"/>
          <w:color w:val="auto"/>
          <w:sz w:val="24"/>
          <w:szCs w:val="22"/>
          <w:lang w:val="en-GB"/>
        </w:rPr>
        <w:id w:val="125541112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532F694" w14:textId="560F5632" w:rsidR="000C6870" w:rsidRPr="00927AFE" w:rsidRDefault="000C6870">
          <w:pPr>
            <w:pStyle w:val="TOCHeading"/>
            <w:rPr>
              <w:rFonts w:ascii="Times New Roman" w:hAnsi="Times New Roman" w:cs="Times New Roman"/>
              <w:lang w:val="en-GB"/>
            </w:rPr>
          </w:pPr>
          <w:r w:rsidRPr="00927AFE">
            <w:rPr>
              <w:rFonts w:ascii="Times New Roman" w:hAnsi="Times New Roman" w:cs="Times New Roman"/>
              <w:lang w:val="en-GB"/>
            </w:rPr>
            <w:t>Table of Contents</w:t>
          </w:r>
        </w:p>
        <w:p w14:paraId="303FE2DA" w14:textId="093ED7FD" w:rsidR="000C6870" w:rsidRPr="00927AFE" w:rsidRDefault="000C6870">
          <w:pPr>
            <w:pStyle w:val="TOC1"/>
            <w:tabs>
              <w:tab w:val="right" w:leader="dot" w:pos="9019"/>
            </w:tabs>
            <w:rPr>
              <w:rFonts w:ascii="Times New Roman" w:eastAsiaTheme="minorEastAsia" w:hAnsi="Times New Roman" w:cs="Times New Roman"/>
              <w:noProof/>
              <w:szCs w:val="30"/>
              <w:lang w:val="en-GB" w:eastAsia="en-GB" w:bidi="bn-IN"/>
            </w:rPr>
          </w:pPr>
          <w:r w:rsidRPr="00927AFE">
            <w:rPr>
              <w:rFonts w:ascii="Times New Roman" w:hAnsi="Times New Roman" w:cs="Times New Roman"/>
              <w:b w:val="0"/>
              <w:bCs w:val="0"/>
              <w:lang w:val="en-GB"/>
            </w:rPr>
            <w:fldChar w:fldCharType="begin"/>
          </w:r>
          <w:r w:rsidRPr="00927AFE">
            <w:rPr>
              <w:rFonts w:ascii="Times New Roman" w:hAnsi="Times New Roman" w:cs="Times New Roman"/>
              <w:lang w:val="en-GB"/>
            </w:rPr>
            <w:instrText xml:space="preserve"> TOC \o "1-3" \h \z \u </w:instrText>
          </w:r>
          <w:r w:rsidRPr="00927AFE">
            <w:rPr>
              <w:rFonts w:ascii="Times New Roman" w:hAnsi="Times New Roman" w:cs="Times New Roman"/>
              <w:b w:val="0"/>
              <w:bCs w:val="0"/>
              <w:lang w:val="en-GB"/>
            </w:rPr>
            <w:fldChar w:fldCharType="separate"/>
          </w:r>
          <w:hyperlink w:anchor="_Toc117517225" w:history="1">
            <w:r w:rsidRPr="00927AFE">
              <w:rPr>
                <w:rStyle w:val="Hyperlink"/>
                <w:rFonts w:ascii="Times New Roman" w:hAnsi="Times New Roman" w:cs="Times New Roman"/>
                <w:noProof/>
                <w:lang w:val="en-GB"/>
              </w:rPr>
              <w:t>Introduction</w:t>
            </w:r>
            <w:r w:rsidRPr="00927AFE">
              <w:rPr>
                <w:rFonts w:ascii="Times New Roman" w:hAnsi="Times New Roman" w:cs="Times New Roman"/>
                <w:noProof/>
                <w:webHidden/>
                <w:lang w:val="en-GB"/>
              </w:rPr>
              <w:tab/>
            </w:r>
            <w:r w:rsidRPr="00927AFE">
              <w:rPr>
                <w:rFonts w:ascii="Times New Roman" w:hAnsi="Times New Roman" w:cs="Times New Roman"/>
                <w:noProof/>
                <w:webHidden/>
                <w:lang w:val="en-GB"/>
              </w:rPr>
              <w:fldChar w:fldCharType="begin"/>
            </w:r>
            <w:r w:rsidRPr="00927AFE">
              <w:rPr>
                <w:rFonts w:ascii="Times New Roman" w:hAnsi="Times New Roman" w:cs="Times New Roman"/>
                <w:noProof/>
                <w:webHidden/>
                <w:lang w:val="en-GB"/>
              </w:rPr>
              <w:instrText xml:space="preserve"> PAGEREF _Toc117517225 \h </w:instrText>
            </w:r>
            <w:r w:rsidRPr="00927AFE">
              <w:rPr>
                <w:rFonts w:ascii="Times New Roman" w:hAnsi="Times New Roman" w:cs="Times New Roman"/>
                <w:noProof/>
                <w:webHidden/>
                <w:lang w:val="en-GB"/>
              </w:rPr>
            </w:r>
            <w:r w:rsidRPr="00927AFE">
              <w:rPr>
                <w:rFonts w:ascii="Times New Roman" w:hAnsi="Times New Roman" w:cs="Times New Roman"/>
                <w:noProof/>
                <w:webHidden/>
                <w:lang w:val="en-GB"/>
              </w:rPr>
              <w:fldChar w:fldCharType="separate"/>
            </w:r>
            <w:r w:rsidRPr="00927AFE">
              <w:rPr>
                <w:rFonts w:ascii="Times New Roman" w:hAnsi="Times New Roman" w:cs="Times New Roman"/>
                <w:noProof/>
                <w:webHidden/>
                <w:lang w:val="en-GB"/>
              </w:rPr>
              <w:t>3</w:t>
            </w:r>
            <w:r w:rsidRPr="00927AFE">
              <w:rPr>
                <w:rFonts w:ascii="Times New Roman" w:hAnsi="Times New Roman" w:cs="Times New Roman"/>
                <w:noProof/>
                <w:webHidden/>
                <w:lang w:val="en-GB"/>
              </w:rPr>
              <w:fldChar w:fldCharType="end"/>
            </w:r>
          </w:hyperlink>
        </w:p>
        <w:p w14:paraId="1DEE9ED0" w14:textId="7342C328" w:rsidR="000C6870" w:rsidRPr="00927AFE" w:rsidRDefault="00000000">
          <w:pPr>
            <w:pStyle w:val="TOC1"/>
            <w:tabs>
              <w:tab w:val="right" w:leader="dot" w:pos="9019"/>
            </w:tabs>
            <w:rPr>
              <w:rFonts w:ascii="Times New Roman" w:eastAsiaTheme="minorEastAsia" w:hAnsi="Times New Roman" w:cs="Times New Roman"/>
              <w:noProof/>
              <w:szCs w:val="30"/>
              <w:lang w:val="en-GB" w:eastAsia="en-GB" w:bidi="bn-IN"/>
            </w:rPr>
          </w:pPr>
          <w:hyperlink w:anchor="_Toc117517226" w:history="1">
            <w:r w:rsidR="000C6870" w:rsidRPr="00927AFE">
              <w:rPr>
                <w:rStyle w:val="Hyperlink"/>
                <w:rFonts w:ascii="Times New Roman" w:hAnsi="Times New Roman" w:cs="Times New Roman"/>
                <w:noProof/>
                <w:lang w:val="en-GB"/>
              </w:rPr>
              <w:t>Background of the Study</w:t>
            </w:r>
            <w:r w:rsidR="000C6870" w:rsidRPr="00927AFE">
              <w:rPr>
                <w:rFonts w:ascii="Times New Roman" w:hAnsi="Times New Roman" w:cs="Times New Roman"/>
                <w:noProof/>
                <w:webHidden/>
                <w:lang w:val="en-GB"/>
              </w:rPr>
              <w:tab/>
            </w:r>
            <w:r w:rsidR="000C6870" w:rsidRPr="00927AFE">
              <w:rPr>
                <w:rFonts w:ascii="Times New Roman" w:hAnsi="Times New Roman" w:cs="Times New Roman"/>
                <w:noProof/>
                <w:webHidden/>
                <w:lang w:val="en-GB"/>
              </w:rPr>
              <w:fldChar w:fldCharType="begin"/>
            </w:r>
            <w:r w:rsidR="000C6870" w:rsidRPr="00927AFE">
              <w:rPr>
                <w:rFonts w:ascii="Times New Roman" w:hAnsi="Times New Roman" w:cs="Times New Roman"/>
                <w:noProof/>
                <w:webHidden/>
                <w:lang w:val="en-GB"/>
              </w:rPr>
              <w:instrText xml:space="preserve"> PAGEREF _Toc117517226 \h </w:instrText>
            </w:r>
            <w:r w:rsidR="000C6870" w:rsidRPr="00927AFE">
              <w:rPr>
                <w:rFonts w:ascii="Times New Roman" w:hAnsi="Times New Roman" w:cs="Times New Roman"/>
                <w:noProof/>
                <w:webHidden/>
                <w:lang w:val="en-GB"/>
              </w:rPr>
            </w:r>
            <w:r w:rsidR="000C6870" w:rsidRPr="00927AFE">
              <w:rPr>
                <w:rFonts w:ascii="Times New Roman" w:hAnsi="Times New Roman" w:cs="Times New Roman"/>
                <w:noProof/>
                <w:webHidden/>
                <w:lang w:val="en-GB"/>
              </w:rPr>
              <w:fldChar w:fldCharType="separate"/>
            </w:r>
            <w:r w:rsidR="000C6870" w:rsidRPr="00927AFE">
              <w:rPr>
                <w:rFonts w:ascii="Times New Roman" w:hAnsi="Times New Roman" w:cs="Times New Roman"/>
                <w:noProof/>
                <w:webHidden/>
                <w:lang w:val="en-GB"/>
              </w:rPr>
              <w:t>3</w:t>
            </w:r>
            <w:r w:rsidR="000C6870" w:rsidRPr="00927AFE">
              <w:rPr>
                <w:rFonts w:ascii="Times New Roman" w:hAnsi="Times New Roman" w:cs="Times New Roman"/>
                <w:noProof/>
                <w:webHidden/>
                <w:lang w:val="en-GB"/>
              </w:rPr>
              <w:fldChar w:fldCharType="end"/>
            </w:r>
          </w:hyperlink>
        </w:p>
        <w:p w14:paraId="664F4E54" w14:textId="5E9F1C08" w:rsidR="000C6870" w:rsidRPr="00927AFE" w:rsidRDefault="00000000">
          <w:pPr>
            <w:pStyle w:val="TOC1"/>
            <w:tabs>
              <w:tab w:val="right" w:leader="dot" w:pos="9019"/>
            </w:tabs>
            <w:rPr>
              <w:rFonts w:ascii="Times New Roman" w:eastAsiaTheme="minorEastAsia" w:hAnsi="Times New Roman" w:cs="Times New Roman"/>
              <w:noProof/>
              <w:szCs w:val="30"/>
              <w:lang w:val="en-GB" w:eastAsia="en-GB" w:bidi="bn-IN"/>
            </w:rPr>
          </w:pPr>
          <w:hyperlink w:anchor="_Toc117517227" w:history="1">
            <w:r w:rsidR="000C6870" w:rsidRPr="00927AFE">
              <w:rPr>
                <w:rStyle w:val="Hyperlink"/>
                <w:rFonts w:ascii="Times New Roman" w:hAnsi="Times New Roman" w:cs="Times New Roman"/>
                <w:noProof/>
                <w:lang w:val="en-GB"/>
              </w:rPr>
              <w:t>Sustainable Business Practices of Lake District National Park</w:t>
            </w:r>
            <w:r w:rsidR="000C6870" w:rsidRPr="00927AFE">
              <w:rPr>
                <w:rFonts w:ascii="Times New Roman" w:hAnsi="Times New Roman" w:cs="Times New Roman"/>
                <w:noProof/>
                <w:webHidden/>
                <w:lang w:val="en-GB"/>
              </w:rPr>
              <w:tab/>
            </w:r>
            <w:r w:rsidR="000C6870" w:rsidRPr="00927AFE">
              <w:rPr>
                <w:rFonts w:ascii="Times New Roman" w:hAnsi="Times New Roman" w:cs="Times New Roman"/>
                <w:noProof/>
                <w:webHidden/>
                <w:lang w:val="en-GB"/>
              </w:rPr>
              <w:fldChar w:fldCharType="begin"/>
            </w:r>
            <w:r w:rsidR="000C6870" w:rsidRPr="00927AFE">
              <w:rPr>
                <w:rFonts w:ascii="Times New Roman" w:hAnsi="Times New Roman" w:cs="Times New Roman"/>
                <w:noProof/>
                <w:webHidden/>
                <w:lang w:val="en-GB"/>
              </w:rPr>
              <w:instrText xml:space="preserve"> PAGEREF _Toc117517227 \h </w:instrText>
            </w:r>
            <w:r w:rsidR="000C6870" w:rsidRPr="00927AFE">
              <w:rPr>
                <w:rFonts w:ascii="Times New Roman" w:hAnsi="Times New Roman" w:cs="Times New Roman"/>
                <w:noProof/>
                <w:webHidden/>
                <w:lang w:val="en-GB"/>
              </w:rPr>
            </w:r>
            <w:r w:rsidR="000C6870" w:rsidRPr="00927AFE">
              <w:rPr>
                <w:rFonts w:ascii="Times New Roman" w:hAnsi="Times New Roman" w:cs="Times New Roman"/>
                <w:noProof/>
                <w:webHidden/>
                <w:lang w:val="en-GB"/>
              </w:rPr>
              <w:fldChar w:fldCharType="separate"/>
            </w:r>
            <w:r w:rsidR="000C6870" w:rsidRPr="00927AFE">
              <w:rPr>
                <w:rFonts w:ascii="Times New Roman" w:hAnsi="Times New Roman" w:cs="Times New Roman"/>
                <w:noProof/>
                <w:webHidden/>
                <w:lang w:val="en-GB"/>
              </w:rPr>
              <w:t>4</w:t>
            </w:r>
            <w:r w:rsidR="000C6870" w:rsidRPr="00927AFE">
              <w:rPr>
                <w:rFonts w:ascii="Times New Roman" w:hAnsi="Times New Roman" w:cs="Times New Roman"/>
                <w:noProof/>
                <w:webHidden/>
                <w:lang w:val="en-GB"/>
              </w:rPr>
              <w:fldChar w:fldCharType="end"/>
            </w:r>
          </w:hyperlink>
        </w:p>
        <w:p w14:paraId="0B7CD246" w14:textId="14E9F640" w:rsidR="000C6870" w:rsidRPr="00927AFE" w:rsidRDefault="00000000">
          <w:pPr>
            <w:pStyle w:val="TOC1"/>
            <w:tabs>
              <w:tab w:val="right" w:leader="dot" w:pos="9019"/>
            </w:tabs>
            <w:rPr>
              <w:rFonts w:ascii="Times New Roman" w:eastAsiaTheme="minorEastAsia" w:hAnsi="Times New Roman" w:cs="Times New Roman"/>
              <w:noProof/>
              <w:szCs w:val="30"/>
              <w:lang w:val="en-GB" w:eastAsia="en-GB" w:bidi="bn-IN"/>
            </w:rPr>
          </w:pPr>
          <w:hyperlink w:anchor="_Toc117517228" w:history="1">
            <w:r w:rsidR="000C6870" w:rsidRPr="00927AFE">
              <w:rPr>
                <w:rStyle w:val="Hyperlink"/>
                <w:rFonts w:ascii="Times New Roman" w:hAnsi="Times New Roman" w:cs="Times New Roman"/>
                <w:noProof/>
                <w:lang w:val="en-GB"/>
              </w:rPr>
              <w:t>Sustainability in Tourism and Hospitality Industry</w:t>
            </w:r>
            <w:r w:rsidR="000C6870" w:rsidRPr="00927AFE">
              <w:rPr>
                <w:rFonts w:ascii="Times New Roman" w:hAnsi="Times New Roman" w:cs="Times New Roman"/>
                <w:noProof/>
                <w:webHidden/>
                <w:lang w:val="en-GB"/>
              </w:rPr>
              <w:tab/>
            </w:r>
            <w:r w:rsidR="000C6870" w:rsidRPr="00927AFE">
              <w:rPr>
                <w:rFonts w:ascii="Times New Roman" w:hAnsi="Times New Roman" w:cs="Times New Roman"/>
                <w:noProof/>
                <w:webHidden/>
                <w:lang w:val="en-GB"/>
              </w:rPr>
              <w:fldChar w:fldCharType="begin"/>
            </w:r>
            <w:r w:rsidR="000C6870" w:rsidRPr="00927AFE">
              <w:rPr>
                <w:rFonts w:ascii="Times New Roman" w:hAnsi="Times New Roman" w:cs="Times New Roman"/>
                <w:noProof/>
                <w:webHidden/>
                <w:lang w:val="en-GB"/>
              </w:rPr>
              <w:instrText xml:space="preserve"> PAGEREF _Toc117517228 \h </w:instrText>
            </w:r>
            <w:r w:rsidR="000C6870" w:rsidRPr="00927AFE">
              <w:rPr>
                <w:rFonts w:ascii="Times New Roman" w:hAnsi="Times New Roman" w:cs="Times New Roman"/>
                <w:noProof/>
                <w:webHidden/>
                <w:lang w:val="en-GB"/>
              </w:rPr>
            </w:r>
            <w:r w:rsidR="000C6870" w:rsidRPr="00927AFE">
              <w:rPr>
                <w:rFonts w:ascii="Times New Roman" w:hAnsi="Times New Roman" w:cs="Times New Roman"/>
                <w:noProof/>
                <w:webHidden/>
                <w:lang w:val="en-GB"/>
              </w:rPr>
              <w:fldChar w:fldCharType="separate"/>
            </w:r>
            <w:r w:rsidR="000C6870" w:rsidRPr="00927AFE">
              <w:rPr>
                <w:rFonts w:ascii="Times New Roman" w:hAnsi="Times New Roman" w:cs="Times New Roman"/>
                <w:noProof/>
                <w:webHidden/>
                <w:lang w:val="en-GB"/>
              </w:rPr>
              <w:t>6</w:t>
            </w:r>
            <w:r w:rsidR="000C6870" w:rsidRPr="00927AFE">
              <w:rPr>
                <w:rFonts w:ascii="Times New Roman" w:hAnsi="Times New Roman" w:cs="Times New Roman"/>
                <w:noProof/>
                <w:webHidden/>
                <w:lang w:val="en-GB"/>
              </w:rPr>
              <w:fldChar w:fldCharType="end"/>
            </w:r>
          </w:hyperlink>
        </w:p>
        <w:p w14:paraId="4E9B6E2B" w14:textId="6E2D75FC" w:rsidR="000C6870" w:rsidRPr="00927AFE" w:rsidRDefault="00000000">
          <w:pPr>
            <w:pStyle w:val="TOC1"/>
            <w:tabs>
              <w:tab w:val="right" w:leader="dot" w:pos="9019"/>
            </w:tabs>
            <w:rPr>
              <w:rFonts w:ascii="Times New Roman" w:eastAsiaTheme="minorEastAsia" w:hAnsi="Times New Roman" w:cs="Times New Roman"/>
              <w:noProof/>
              <w:szCs w:val="30"/>
              <w:lang w:val="en-GB" w:eastAsia="en-GB" w:bidi="bn-IN"/>
            </w:rPr>
          </w:pPr>
          <w:hyperlink w:anchor="_Toc117517229" w:history="1">
            <w:r w:rsidR="000C6870" w:rsidRPr="00927AFE">
              <w:rPr>
                <w:rStyle w:val="Hyperlink"/>
                <w:rFonts w:ascii="Times New Roman" w:hAnsi="Times New Roman" w:cs="Times New Roman"/>
                <w:noProof/>
                <w:lang w:val="en-GB"/>
              </w:rPr>
              <w:t>Butler's Life Cycle Theory Analysis</w:t>
            </w:r>
            <w:r w:rsidR="000C6870" w:rsidRPr="00927AFE">
              <w:rPr>
                <w:rFonts w:ascii="Times New Roman" w:hAnsi="Times New Roman" w:cs="Times New Roman"/>
                <w:noProof/>
                <w:webHidden/>
                <w:lang w:val="en-GB"/>
              </w:rPr>
              <w:tab/>
            </w:r>
            <w:r w:rsidR="000C6870" w:rsidRPr="00927AFE">
              <w:rPr>
                <w:rFonts w:ascii="Times New Roman" w:hAnsi="Times New Roman" w:cs="Times New Roman"/>
                <w:noProof/>
                <w:webHidden/>
                <w:lang w:val="en-GB"/>
              </w:rPr>
              <w:fldChar w:fldCharType="begin"/>
            </w:r>
            <w:r w:rsidR="000C6870" w:rsidRPr="00927AFE">
              <w:rPr>
                <w:rFonts w:ascii="Times New Roman" w:hAnsi="Times New Roman" w:cs="Times New Roman"/>
                <w:noProof/>
                <w:webHidden/>
                <w:lang w:val="en-GB"/>
              </w:rPr>
              <w:instrText xml:space="preserve"> PAGEREF _Toc117517229 \h </w:instrText>
            </w:r>
            <w:r w:rsidR="000C6870" w:rsidRPr="00927AFE">
              <w:rPr>
                <w:rFonts w:ascii="Times New Roman" w:hAnsi="Times New Roman" w:cs="Times New Roman"/>
                <w:noProof/>
                <w:webHidden/>
                <w:lang w:val="en-GB"/>
              </w:rPr>
            </w:r>
            <w:r w:rsidR="000C6870" w:rsidRPr="00927AFE">
              <w:rPr>
                <w:rFonts w:ascii="Times New Roman" w:hAnsi="Times New Roman" w:cs="Times New Roman"/>
                <w:noProof/>
                <w:webHidden/>
                <w:lang w:val="en-GB"/>
              </w:rPr>
              <w:fldChar w:fldCharType="separate"/>
            </w:r>
            <w:r w:rsidR="000C6870" w:rsidRPr="00927AFE">
              <w:rPr>
                <w:rFonts w:ascii="Times New Roman" w:hAnsi="Times New Roman" w:cs="Times New Roman"/>
                <w:noProof/>
                <w:webHidden/>
                <w:lang w:val="en-GB"/>
              </w:rPr>
              <w:t>7</w:t>
            </w:r>
            <w:r w:rsidR="000C6870" w:rsidRPr="00927AFE">
              <w:rPr>
                <w:rFonts w:ascii="Times New Roman" w:hAnsi="Times New Roman" w:cs="Times New Roman"/>
                <w:noProof/>
                <w:webHidden/>
                <w:lang w:val="en-GB"/>
              </w:rPr>
              <w:fldChar w:fldCharType="end"/>
            </w:r>
          </w:hyperlink>
        </w:p>
        <w:p w14:paraId="3BDE3DF0" w14:textId="44665D14" w:rsidR="000C6870" w:rsidRPr="00927AFE" w:rsidRDefault="00000000">
          <w:pPr>
            <w:pStyle w:val="TOC1"/>
            <w:tabs>
              <w:tab w:val="right" w:leader="dot" w:pos="9019"/>
            </w:tabs>
            <w:rPr>
              <w:rFonts w:ascii="Times New Roman" w:eastAsiaTheme="minorEastAsia" w:hAnsi="Times New Roman" w:cs="Times New Roman"/>
              <w:noProof/>
              <w:szCs w:val="30"/>
              <w:lang w:val="en-GB" w:eastAsia="en-GB" w:bidi="bn-IN"/>
            </w:rPr>
          </w:pPr>
          <w:hyperlink w:anchor="_Toc117517230" w:history="1">
            <w:r w:rsidR="000C6870" w:rsidRPr="00927AFE">
              <w:rPr>
                <w:rStyle w:val="Hyperlink"/>
                <w:rFonts w:ascii="Times New Roman" w:hAnsi="Times New Roman" w:cs="Times New Roman"/>
                <w:noProof/>
                <w:lang w:val="en-GB"/>
              </w:rPr>
              <w:t>Doxey's Irritation Index</w:t>
            </w:r>
            <w:r w:rsidR="000C6870" w:rsidRPr="00927AFE">
              <w:rPr>
                <w:rFonts w:ascii="Times New Roman" w:hAnsi="Times New Roman" w:cs="Times New Roman"/>
                <w:noProof/>
                <w:webHidden/>
                <w:lang w:val="en-GB"/>
              </w:rPr>
              <w:tab/>
            </w:r>
            <w:r w:rsidR="000C6870" w:rsidRPr="00927AFE">
              <w:rPr>
                <w:rFonts w:ascii="Times New Roman" w:hAnsi="Times New Roman" w:cs="Times New Roman"/>
                <w:noProof/>
                <w:webHidden/>
                <w:lang w:val="en-GB"/>
              </w:rPr>
              <w:fldChar w:fldCharType="begin"/>
            </w:r>
            <w:r w:rsidR="000C6870" w:rsidRPr="00927AFE">
              <w:rPr>
                <w:rFonts w:ascii="Times New Roman" w:hAnsi="Times New Roman" w:cs="Times New Roman"/>
                <w:noProof/>
                <w:webHidden/>
                <w:lang w:val="en-GB"/>
              </w:rPr>
              <w:instrText xml:space="preserve"> PAGEREF _Toc117517230 \h </w:instrText>
            </w:r>
            <w:r w:rsidR="000C6870" w:rsidRPr="00927AFE">
              <w:rPr>
                <w:rFonts w:ascii="Times New Roman" w:hAnsi="Times New Roman" w:cs="Times New Roman"/>
                <w:noProof/>
                <w:webHidden/>
                <w:lang w:val="en-GB"/>
              </w:rPr>
            </w:r>
            <w:r w:rsidR="000C6870" w:rsidRPr="00927AFE">
              <w:rPr>
                <w:rFonts w:ascii="Times New Roman" w:hAnsi="Times New Roman" w:cs="Times New Roman"/>
                <w:noProof/>
                <w:webHidden/>
                <w:lang w:val="en-GB"/>
              </w:rPr>
              <w:fldChar w:fldCharType="separate"/>
            </w:r>
            <w:r w:rsidR="000C6870" w:rsidRPr="00927AFE">
              <w:rPr>
                <w:rFonts w:ascii="Times New Roman" w:hAnsi="Times New Roman" w:cs="Times New Roman"/>
                <w:noProof/>
                <w:webHidden/>
                <w:lang w:val="en-GB"/>
              </w:rPr>
              <w:t>10</w:t>
            </w:r>
            <w:r w:rsidR="000C6870" w:rsidRPr="00927AFE">
              <w:rPr>
                <w:rFonts w:ascii="Times New Roman" w:hAnsi="Times New Roman" w:cs="Times New Roman"/>
                <w:noProof/>
                <w:webHidden/>
                <w:lang w:val="en-GB"/>
              </w:rPr>
              <w:fldChar w:fldCharType="end"/>
            </w:r>
          </w:hyperlink>
        </w:p>
        <w:p w14:paraId="57FB039E" w14:textId="73444A04" w:rsidR="000C6870" w:rsidRPr="00927AFE" w:rsidRDefault="00000000">
          <w:pPr>
            <w:pStyle w:val="TOC1"/>
            <w:tabs>
              <w:tab w:val="right" w:leader="dot" w:pos="9019"/>
            </w:tabs>
            <w:rPr>
              <w:rFonts w:ascii="Times New Roman" w:eastAsiaTheme="minorEastAsia" w:hAnsi="Times New Roman" w:cs="Times New Roman"/>
              <w:noProof/>
              <w:szCs w:val="30"/>
              <w:lang w:val="en-GB" w:eastAsia="en-GB" w:bidi="bn-IN"/>
            </w:rPr>
          </w:pPr>
          <w:hyperlink w:anchor="_Toc117517231" w:history="1">
            <w:r w:rsidR="000C6870" w:rsidRPr="00927AFE">
              <w:rPr>
                <w:rStyle w:val="Hyperlink"/>
                <w:rFonts w:ascii="Times New Roman" w:hAnsi="Times New Roman" w:cs="Times New Roman"/>
                <w:noProof/>
                <w:lang w:val="en-GB"/>
              </w:rPr>
              <w:t>Conclusion and Recommendation</w:t>
            </w:r>
            <w:r w:rsidR="000C6870" w:rsidRPr="00927AFE">
              <w:rPr>
                <w:rFonts w:ascii="Times New Roman" w:hAnsi="Times New Roman" w:cs="Times New Roman"/>
                <w:noProof/>
                <w:webHidden/>
                <w:lang w:val="en-GB"/>
              </w:rPr>
              <w:tab/>
            </w:r>
            <w:r w:rsidR="000C6870" w:rsidRPr="00927AFE">
              <w:rPr>
                <w:rFonts w:ascii="Times New Roman" w:hAnsi="Times New Roman" w:cs="Times New Roman"/>
                <w:noProof/>
                <w:webHidden/>
                <w:lang w:val="en-GB"/>
              </w:rPr>
              <w:fldChar w:fldCharType="begin"/>
            </w:r>
            <w:r w:rsidR="000C6870" w:rsidRPr="00927AFE">
              <w:rPr>
                <w:rFonts w:ascii="Times New Roman" w:hAnsi="Times New Roman" w:cs="Times New Roman"/>
                <w:noProof/>
                <w:webHidden/>
                <w:lang w:val="en-GB"/>
              </w:rPr>
              <w:instrText xml:space="preserve"> PAGEREF _Toc117517231 \h </w:instrText>
            </w:r>
            <w:r w:rsidR="000C6870" w:rsidRPr="00927AFE">
              <w:rPr>
                <w:rFonts w:ascii="Times New Roman" w:hAnsi="Times New Roman" w:cs="Times New Roman"/>
                <w:noProof/>
                <w:webHidden/>
                <w:lang w:val="en-GB"/>
              </w:rPr>
            </w:r>
            <w:r w:rsidR="000C6870" w:rsidRPr="00927AFE">
              <w:rPr>
                <w:rFonts w:ascii="Times New Roman" w:hAnsi="Times New Roman" w:cs="Times New Roman"/>
                <w:noProof/>
                <w:webHidden/>
                <w:lang w:val="en-GB"/>
              </w:rPr>
              <w:fldChar w:fldCharType="separate"/>
            </w:r>
            <w:r w:rsidR="000C6870" w:rsidRPr="00927AFE">
              <w:rPr>
                <w:rFonts w:ascii="Times New Roman" w:hAnsi="Times New Roman" w:cs="Times New Roman"/>
                <w:noProof/>
                <w:webHidden/>
                <w:lang w:val="en-GB"/>
              </w:rPr>
              <w:t>11</w:t>
            </w:r>
            <w:r w:rsidR="000C6870" w:rsidRPr="00927AFE">
              <w:rPr>
                <w:rFonts w:ascii="Times New Roman" w:hAnsi="Times New Roman" w:cs="Times New Roman"/>
                <w:noProof/>
                <w:webHidden/>
                <w:lang w:val="en-GB"/>
              </w:rPr>
              <w:fldChar w:fldCharType="end"/>
            </w:r>
          </w:hyperlink>
        </w:p>
        <w:p w14:paraId="53C69FA9" w14:textId="30FAEB2B" w:rsidR="000C6870" w:rsidRPr="00927AFE" w:rsidRDefault="00000000">
          <w:pPr>
            <w:pStyle w:val="TOC1"/>
            <w:tabs>
              <w:tab w:val="right" w:leader="dot" w:pos="9019"/>
            </w:tabs>
            <w:rPr>
              <w:rFonts w:ascii="Times New Roman" w:eastAsiaTheme="minorEastAsia" w:hAnsi="Times New Roman" w:cs="Times New Roman"/>
              <w:noProof/>
              <w:szCs w:val="30"/>
              <w:lang w:val="en-GB" w:eastAsia="en-GB" w:bidi="bn-IN"/>
            </w:rPr>
          </w:pPr>
          <w:hyperlink w:anchor="_Toc117517232" w:history="1">
            <w:r w:rsidR="000C6870" w:rsidRPr="00927AFE">
              <w:rPr>
                <w:rStyle w:val="Hyperlink"/>
                <w:rFonts w:ascii="Times New Roman" w:hAnsi="Times New Roman" w:cs="Times New Roman"/>
                <w:noProof/>
                <w:lang w:val="en-GB"/>
              </w:rPr>
              <w:t>Reference</w:t>
            </w:r>
            <w:r w:rsidR="000C6870" w:rsidRPr="00927AFE">
              <w:rPr>
                <w:rFonts w:ascii="Times New Roman" w:hAnsi="Times New Roman" w:cs="Times New Roman"/>
                <w:noProof/>
                <w:webHidden/>
                <w:lang w:val="en-GB"/>
              </w:rPr>
              <w:tab/>
            </w:r>
            <w:r w:rsidR="000C6870" w:rsidRPr="00927AFE">
              <w:rPr>
                <w:rFonts w:ascii="Times New Roman" w:hAnsi="Times New Roman" w:cs="Times New Roman"/>
                <w:noProof/>
                <w:webHidden/>
                <w:lang w:val="en-GB"/>
              </w:rPr>
              <w:fldChar w:fldCharType="begin"/>
            </w:r>
            <w:r w:rsidR="000C6870" w:rsidRPr="00927AFE">
              <w:rPr>
                <w:rFonts w:ascii="Times New Roman" w:hAnsi="Times New Roman" w:cs="Times New Roman"/>
                <w:noProof/>
                <w:webHidden/>
                <w:lang w:val="en-GB"/>
              </w:rPr>
              <w:instrText xml:space="preserve"> PAGEREF _Toc117517232 \h </w:instrText>
            </w:r>
            <w:r w:rsidR="000C6870" w:rsidRPr="00927AFE">
              <w:rPr>
                <w:rFonts w:ascii="Times New Roman" w:hAnsi="Times New Roman" w:cs="Times New Roman"/>
                <w:noProof/>
                <w:webHidden/>
                <w:lang w:val="en-GB"/>
              </w:rPr>
            </w:r>
            <w:r w:rsidR="000C6870" w:rsidRPr="00927AFE">
              <w:rPr>
                <w:rFonts w:ascii="Times New Roman" w:hAnsi="Times New Roman" w:cs="Times New Roman"/>
                <w:noProof/>
                <w:webHidden/>
                <w:lang w:val="en-GB"/>
              </w:rPr>
              <w:fldChar w:fldCharType="separate"/>
            </w:r>
            <w:r w:rsidR="000C6870" w:rsidRPr="00927AFE">
              <w:rPr>
                <w:rFonts w:ascii="Times New Roman" w:hAnsi="Times New Roman" w:cs="Times New Roman"/>
                <w:noProof/>
                <w:webHidden/>
                <w:lang w:val="en-GB"/>
              </w:rPr>
              <w:t>12</w:t>
            </w:r>
            <w:r w:rsidR="000C6870" w:rsidRPr="00927AFE">
              <w:rPr>
                <w:rFonts w:ascii="Times New Roman" w:hAnsi="Times New Roman" w:cs="Times New Roman"/>
                <w:noProof/>
                <w:webHidden/>
                <w:lang w:val="en-GB"/>
              </w:rPr>
              <w:fldChar w:fldCharType="end"/>
            </w:r>
          </w:hyperlink>
        </w:p>
        <w:p w14:paraId="6F2A8346" w14:textId="251C9F13" w:rsidR="000C6870" w:rsidRPr="00927AFE" w:rsidRDefault="000C6870">
          <w:pPr>
            <w:rPr>
              <w:rFonts w:ascii="Times New Roman" w:hAnsi="Times New Roman" w:cs="Times New Roman"/>
              <w:lang w:val="en-GB"/>
            </w:rPr>
          </w:pPr>
          <w:r w:rsidRPr="00927AFE">
            <w:rPr>
              <w:rFonts w:ascii="Times New Roman" w:hAnsi="Times New Roman" w:cs="Times New Roman"/>
              <w:b/>
              <w:bCs/>
              <w:noProof/>
              <w:lang w:val="en-GB"/>
            </w:rPr>
            <w:fldChar w:fldCharType="end"/>
          </w:r>
        </w:p>
      </w:sdtContent>
    </w:sdt>
    <w:p w14:paraId="1E97E09F" w14:textId="77777777" w:rsidR="000C6870" w:rsidRPr="00927AFE" w:rsidRDefault="000C6870">
      <w:pPr>
        <w:spacing w:line="259" w:lineRule="auto"/>
        <w:jc w:val="left"/>
        <w:rPr>
          <w:rFonts w:ascii="Times New Roman" w:hAnsi="Times New Roman" w:cs="Times New Roman"/>
          <w:lang w:val="en-GB"/>
        </w:rPr>
      </w:pPr>
    </w:p>
    <w:p w14:paraId="28A5051A" w14:textId="77777777" w:rsidR="000C6870" w:rsidRPr="00927AFE" w:rsidRDefault="000C6870">
      <w:pPr>
        <w:spacing w:line="259" w:lineRule="auto"/>
        <w:jc w:val="left"/>
        <w:rPr>
          <w:rFonts w:ascii="Times New Roman" w:hAnsi="Times New Roman" w:cs="Times New Roman"/>
          <w:lang w:val="en-GB"/>
        </w:rPr>
      </w:pPr>
    </w:p>
    <w:p w14:paraId="631A1119" w14:textId="77777777" w:rsidR="000C6870" w:rsidRPr="00927AFE" w:rsidRDefault="000C6870">
      <w:pPr>
        <w:spacing w:line="259" w:lineRule="auto"/>
        <w:jc w:val="left"/>
        <w:rPr>
          <w:rFonts w:ascii="Times New Roman" w:hAnsi="Times New Roman" w:cs="Times New Roman"/>
          <w:lang w:val="en-GB"/>
        </w:rPr>
      </w:pPr>
    </w:p>
    <w:p w14:paraId="279A3491" w14:textId="77777777" w:rsidR="000C6870" w:rsidRPr="00927AFE" w:rsidRDefault="000C6870">
      <w:pPr>
        <w:spacing w:line="259" w:lineRule="auto"/>
        <w:jc w:val="left"/>
        <w:rPr>
          <w:rFonts w:ascii="Times New Roman" w:hAnsi="Times New Roman" w:cs="Times New Roman"/>
          <w:lang w:val="en-GB"/>
        </w:rPr>
      </w:pPr>
    </w:p>
    <w:p w14:paraId="52AC8DD1" w14:textId="77777777" w:rsidR="000C6870" w:rsidRPr="00927AFE" w:rsidRDefault="000C6870">
      <w:pPr>
        <w:spacing w:line="259" w:lineRule="auto"/>
        <w:jc w:val="left"/>
        <w:rPr>
          <w:rFonts w:ascii="Times New Roman" w:hAnsi="Times New Roman" w:cs="Times New Roman"/>
          <w:lang w:val="en-GB"/>
        </w:rPr>
      </w:pPr>
    </w:p>
    <w:p w14:paraId="0B8169FB" w14:textId="77777777" w:rsidR="000C6870" w:rsidRPr="00927AFE" w:rsidRDefault="000C6870">
      <w:pPr>
        <w:spacing w:line="259" w:lineRule="auto"/>
        <w:jc w:val="left"/>
        <w:rPr>
          <w:rFonts w:ascii="Times New Roman" w:hAnsi="Times New Roman" w:cs="Times New Roman"/>
          <w:lang w:val="en-GB"/>
        </w:rPr>
      </w:pPr>
    </w:p>
    <w:p w14:paraId="5C627D9A" w14:textId="77777777" w:rsidR="000C6870" w:rsidRPr="00927AFE" w:rsidRDefault="000C6870">
      <w:pPr>
        <w:spacing w:line="259" w:lineRule="auto"/>
        <w:jc w:val="left"/>
        <w:rPr>
          <w:rFonts w:ascii="Times New Roman" w:hAnsi="Times New Roman" w:cs="Times New Roman"/>
          <w:lang w:val="en-GB"/>
        </w:rPr>
      </w:pPr>
    </w:p>
    <w:p w14:paraId="521C8AFF" w14:textId="77777777" w:rsidR="000C6870" w:rsidRPr="00927AFE" w:rsidRDefault="000C6870">
      <w:pPr>
        <w:spacing w:line="259" w:lineRule="auto"/>
        <w:jc w:val="left"/>
        <w:rPr>
          <w:rFonts w:ascii="Times New Roman" w:hAnsi="Times New Roman" w:cs="Times New Roman"/>
          <w:lang w:val="en-GB"/>
        </w:rPr>
      </w:pPr>
    </w:p>
    <w:p w14:paraId="134A6D7E" w14:textId="77777777" w:rsidR="000C6870" w:rsidRPr="00927AFE" w:rsidRDefault="000C6870">
      <w:pPr>
        <w:spacing w:line="259" w:lineRule="auto"/>
        <w:jc w:val="left"/>
        <w:rPr>
          <w:rFonts w:ascii="Times New Roman" w:hAnsi="Times New Roman" w:cs="Times New Roman"/>
          <w:lang w:val="en-GB"/>
        </w:rPr>
      </w:pPr>
    </w:p>
    <w:p w14:paraId="124B0B44" w14:textId="77777777" w:rsidR="000C6870" w:rsidRPr="00927AFE" w:rsidRDefault="000C6870">
      <w:pPr>
        <w:spacing w:line="259" w:lineRule="auto"/>
        <w:jc w:val="left"/>
        <w:rPr>
          <w:rFonts w:ascii="Times New Roman" w:hAnsi="Times New Roman" w:cs="Times New Roman"/>
          <w:lang w:val="en-GB"/>
        </w:rPr>
      </w:pPr>
    </w:p>
    <w:p w14:paraId="5512C1AB" w14:textId="77777777" w:rsidR="000C6870" w:rsidRPr="00927AFE" w:rsidRDefault="000C6870">
      <w:pPr>
        <w:spacing w:line="259" w:lineRule="auto"/>
        <w:jc w:val="left"/>
        <w:rPr>
          <w:rFonts w:ascii="Times New Roman" w:hAnsi="Times New Roman" w:cs="Times New Roman"/>
          <w:lang w:val="en-GB"/>
        </w:rPr>
      </w:pPr>
    </w:p>
    <w:p w14:paraId="55408008" w14:textId="77777777" w:rsidR="000C6870" w:rsidRPr="00927AFE" w:rsidRDefault="000C6870">
      <w:pPr>
        <w:spacing w:line="259" w:lineRule="auto"/>
        <w:jc w:val="left"/>
        <w:rPr>
          <w:rFonts w:ascii="Times New Roman" w:hAnsi="Times New Roman" w:cs="Times New Roman"/>
          <w:lang w:val="en-GB"/>
        </w:rPr>
      </w:pPr>
    </w:p>
    <w:p w14:paraId="16AB64F8" w14:textId="77777777" w:rsidR="000C6870" w:rsidRPr="00927AFE" w:rsidRDefault="000C6870">
      <w:pPr>
        <w:spacing w:line="259" w:lineRule="auto"/>
        <w:jc w:val="left"/>
        <w:rPr>
          <w:rFonts w:ascii="Times New Roman" w:hAnsi="Times New Roman" w:cs="Times New Roman"/>
          <w:lang w:val="en-GB"/>
        </w:rPr>
      </w:pPr>
    </w:p>
    <w:p w14:paraId="58675230" w14:textId="77777777" w:rsidR="000C6870" w:rsidRPr="00927AFE" w:rsidRDefault="000C6870">
      <w:pPr>
        <w:spacing w:line="259" w:lineRule="auto"/>
        <w:jc w:val="left"/>
        <w:rPr>
          <w:rFonts w:ascii="Times New Roman" w:hAnsi="Times New Roman" w:cs="Times New Roman"/>
          <w:lang w:val="en-GB"/>
        </w:rPr>
      </w:pPr>
    </w:p>
    <w:p w14:paraId="4AAD8AD3" w14:textId="77777777" w:rsidR="000C6870" w:rsidRPr="00927AFE" w:rsidRDefault="000C6870">
      <w:pPr>
        <w:spacing w:line="259" w:lineRule="auto"/>
        <w:jc w:val="left"/>
        <w:rPr>
          <w:rFonts w:ascii="Times New Roman" w:hAnsi="Times New Roman" w:cs="Times New Roman"/>
          <w:lang w:val="en-GB"/>
        </w:rPr>
      </w:pPr>
    </w:p>
    <w:p w14:paraId="4D12103C" w14:textId="77777777" w:rsidR="000C6870" w:rsidRPr="00927AFE" w:rsidRDefault="000C6870">
      <w:pPr>
        <w:spacing w:line="259" w:lineRule="auto"/>
        <w:jc w:val="left"/>
        <w:rPr>
          <w:rFonts w:ascii="Times New Roman" w:hAnsi="Times New Roman" w:cs="Times New Roman"/>
          <w:lang w:val="en-GB"/>
        </w:rPr>
      </w:pPr>
    </w:p>
    <w:p w14:paraId="5504C361" w14:textId="77777777" w:rsidR="000C6870" w:rsidRPr="00927AFE" w:rsidRDefault="000C6870">
      <w:pPr>
        <w:spacing w:line="259" w:lineRule="auto"/>
        <w:jc w:val="left"/>
        <w:rPr>
          <w:rFonts w:ascii="Times New Roman" w:hAnsi="Times New Roman" w:cs="Times New Roman"/>
          <w:lang w:val="en-GB"/>
        </w:rPr>
      </w:pPr>
    </w:p>
    <w:p w14:paraId="63F82FF8" w14:textId="34204506" w:rsidR="00C36CF5" w:rsidRPr="00927AFE" w:rsidRDefault="00C36CF5">
      <w:pPr>
        <w:spacing w:line="259" w:lineRule="auto"/>
        <w:jc w:val="left"/>
        <w:rPr>
          <w:rFonts w:ascii="Times New Roman" w:eastAsiaTheme="majorEastAsia" w:hAnsi="Times New Roman" w:cs="Times New Roman"/>
          <w:b/>
          <w:color w:val="1F3864" w:themeColor="accent1" w:themeShade="80"/>
          <w:sz w:val="28"/>
          <w:szCs w:val="32"/>
          <w:lang w:val="en-GB"/>
        </w:rPr>
      </w:pPr>
      <w:r w:rsidRPr="00927AFE">
        <w:rPr>
          <w:rFonts w:ascii="Times New Roman" w:hAnsi="Times New Roman" w:cs="Times New Roman"/>
          <w:lang w:val="en-GB"/>
        </w:rPr>
        <w:br w:type="page"/>
      </w:r>
    </w:p>
    <w:p w14:paraId="1EA34478" w14:textId="2865C9B7" w:rsidR="00714F47" w:rsidRPr="00927AFE" w:rsidRDefault="00714F47" w:rsidP="005D3E42">
      <w:pPr>
        <w:pStyle w:val="Heading1"/>
        <w:rPr>
          <w:rFonts w:ascii="Times New Roman" w:hAnsi="Times New Roman" w:cs="Times New Roman"/>
          <w:lang w:val="en-GB"/>
        </w:rPr>
      </w:pPr>
      <w:bookmarkStart w:id="0" w:name="_Toc117459797"/>
      <w:bookmarkStart w:id="1" w:name="_Toc117517225"/>
      <w:r w:rsidRPr="00927AFE">
        <w:rPr>
          <w:rFonts w:ascii="Times New Roman" w:hAnsi="Times New Roman" w:cs="Times New Roman"/>
          <w:lang w:val="en-GB"/>
        </w:rPr>
        <w:lastRenderedPageBreak/>
        <w:t>Introduction</w:t>
      </w:r>
      <w:bookmarkEnd w:id="0"/>
      <w:bookmarkEnd w:id="1"/>
    </w:p>
    <w:p w14:paraId="49960D0A" w14:textId="76BEA4B9" w:rsidR="005D3E42" w:rsidRPr="00927AFE" w:rsidRDefault="004968D7" w:rsidP="005D3E42">
      <w:pPr>
        <w:rPr>
          <w:rFonts w:ascii="Times New Roman" w:hAnsi="Times New Roman" w:cs="Times New Roman"/>
          <w:lang w:val="en-GB"/>
        </w:rPr>
      </w:pPr>
      <w:r w:rsidRPr="00927AFE">
        <w:rPr>
          <w:rFonts w:ascii="Times New Roman" w:hAnsi="Times New Roman" w:cs="Times New Roman"/>
          <w:lang w:val="en-GB"/>
        </w:rPr>
        <w:t>The r</w:t>
      </w:r>
      <w:r w:rsidR="005D3E42" w:rsidRPr="00927AFE">
        <w:rPr>
          <w:rFonts w:ascii="Times New Roman" w:hAnsi="Times New Roman" w:cs="Times New Roman"/>
          <w:lang w:val="en-GB"/>
        </w:rPr>
        <w:t>apid transformation of globali</w:t>
      </w:r>
      <w:r w:rsidRPr="00927AFE">
        <w:rPr>
          <w:rFonts w:ascii="Times New Roman" w:hAnsi="Times New Roman" w:cs="Times New Roman"/>
          <w:lang w:val="en-GB"/>
        </w:rPr>
        <w:t>s</w:t>
      </w:r>
      <w:r w:rsidR="005D3E42" w:rsidRPr="00927AFE">
        <w:rPr>
          <w:rFonts w:ascii="Times New Roman" w:hAnsi="Times New Roman" w:cs="Times New Roman"/>
          <w:lang w:val="en-GB"/>
        </w:rPr>
        <w:t>ation has enabled business organi</w:t>
      </w:r>
      <w:r w:rsidRPr="00927AFE">
        <w:rPr>
          <w:rFonts w:ascii="Times New Roman" w:hAnsi="Times New Roman" w:cs="Times New Roman"/>
          <w:lang w:val="en-GB"/>
        </w:rPr>
        <w:t>s</w:t>
      </w:r>
      <w:r w:rsidR="005D3E42" w:rsidRPr="00927AFE">
        <w:rPr>
          <w:rFonts w:ascii="Times New Roman" w:hAnsi="Times New Roman" w:cs="Times New Roman"/>
          <w:lang w:val="en-GB"/>
        </w:rPr>
        <w:t>ation</w:t>
      </w:r>
      <w:r w:rsidRPr="00927AFE">
        <w:rPr>
          <w:rFonts w:ascii="Times New Roman" w:hAnsi="Times New Roman" w:cs="Times New Roman"/>
          <w:lang w:val="en-GB"/>
        </w:rPr>
        <w:t>s</w:t>
      </w:r>
      <w:r w:rsidR="005D3E42" w:rsidRPr="00927AFE">
        <w:rPr>
          <w:rFonts w:ascii="Times New Roman" w:hAnsi="Times New Roman" w:cs="Times New Roman"/>
          <w:lang w:val="en-GB"/>
        </w:rPr>
        <w:t xml:space="preserve"> with huge prosperity and opportunities to operate beyond the border of the host country. The inclusion of </w:t>
      </w:r>
      <w:r w:rsidRPr="00927AFE">
        <w:rPr>
          <w:rFonts w:ascii="Times New Roman" w:hAnsi="Times New Roman" w:cs="Times New Roman"/>
          <w:lang w:val="en-GB"/>
        </w:rPr>
        <w:t xml:space="preserve">the </w:t>
      </w:r>
      <w:r w:rsidR="005D3E42" w:rsidRPr="00927AFE">
        <w:rPr>
          <w:rFonts w:ascii="Times New Roman" w:hAnsi="Times New Roman" w:cs="Times New Roman"/>
          <w:lang w:val="en-GB"/>
        </w:rPr>
        <w:t>internet and enormous development of technological advances have augmented the performance of the business organi</w:t>
      </w:r>
      <w:r w:rsidRPr="00927AFE">
        <w:rPr>
          <w:rFonts w:ascii="Times New Roman" w:hAnsi="Times New Roman" w:cs="Times New Roman"/>
          <w:lang w:val="en-GB"/>
        </w:rPr>
        <w:t>s</w:t>
      </w:r>
      <w:r w:rsidR="005D3E42" w:rsidRPr="00927AFE">
        <w:rPr>
          <w:rFonts w:ascii="Times New Roman" w:hAnsi="Times New Roman" w:cs="Times New Roman"/>
          <w:lang w:val="en-GB"/>
        </w:rPr>
        <w:t>ation so comprehensively</w:t>
      </w:r>
      <w:r w:rsidR="005641B7" w:rsidRPr="00927AFE">
        <w:rPr>
          <w:rFonts w:ascii="Times New Roman" w:hAnsi="Times New Roman" w:cs="Times New Roman"/>
          <w:lang w:val="en-GB"/>
        </w:rPr>
        <w:t xml:space="preserve"> (</w:t>
      </w:r>
      <w:proofErr w:type="spellStart"/>
      <w:r w:rsidR="005641B7" w:rsidRPr="00927AFE">
        <w:rPr>
          <w:rFonts w:ascii="Times New Roman" w:hAnsi="Times New Roman" w:cs="Times New Roman"/>
          <w:lang w:val="en-GB"/>
        </w:rPr>
        <w:t>Streimikiene</w:t>
      </w:r>
      <w:proofErr w:type="spellEnd"/>
      <w:r w:rsidR="005641B7" w:rsidRPr="00927AFE">
        <w:rPr>
          <w:rFonts w:ascii="Times New Roman" w:hAnsi="Times New Roman" w:cs="Times New Roman"/>
          <w:lang w:val="en-GB"/>
        </w:rPr>
        <w:t>, D., et al., 2021)</w:t>
      </w:r>
      <w:r w:rsidR="005D3E42" w:rsidRPr="00927AFE">
        <w:rPr>
          <w:rFonts w:ascii="Times New Roman" w:hAnsi="Times New Roman" w:cs="Times New Roman"/>
          <w:lang w:val="en-GB"/>
        </w:rPr>
        <w:t>. Therefore, business organi</w:t>
      </w:r>
      <w:r w:rsidRPr="00927AFE">
        <w:rPr>
          <w:rFonts w:ascii="Times New Roman" w:hAnsi="Times New Roman" w:cs="Times New Roman"/>
          <w:lang w:val="en-GB"/>
        </w:rPr>
        <w:t>s</w:t>
      </w:r>
      <w:r w:rsidR="005D3E42" w:rsidRPr="00927AFE">
        <w:rPr>
          <w:rFonts w:ascii="Times New Roman" w:hAnsi="Times New Roman" w:cs="Times New Roman"/>
          <w:lang w:val="en-GB"/>
        </w:rPr>
        <w:t xml:space="preserve">ation is now becoming more efficient and powerful with </w:t>
      </w:r>
      <w:r w:rsidRPr="00927AFE">
        <w:rPr>
          <w:rFonts w:ascii="Times New Roman" w:hAnsi="Times New Roman" w:cs="Times New Roman"/>
          <w:lang w:val="en-GB"/>
        </w:rPr>
        <w:t>modern business operation practices and</w:t>
      </w:r>
      <w:r w:rsidR="005D3E42" w:rsidRPr="00927AFE">
        <w:rPr>
          <w:rFonts w:ascii="Times New Roman" w:hAnsi="Times New Roman" w:cs="Times New Roman"/>
          <w:lang w:val="en-GB"/>
        </w:rPr>
        <w:t xml:space="preserve"> technological advances</w:t>
      </w:r>
      <w:r w:rsidR="005641B7" w:rsidRPr="00927AFE">
        <w:rPr>
          <w:rFonts w:ascii="Times New Roman" w:hAnsi="Times New Roman" w:cs="Times New Roman"/>
          <w:lang w:val="en-GB"/>
        </w:rPr>
        <w:t xml:space="preserve"> (</w:t>
      </w:r>
      <w:proofErr w:type="spellStart"/>
      <w:r w:rsidR="005641B7" w:rsidRPr="00927AFE">
        <w:rPr>
          <w:rFonts w:ascii="Times New Roman" w:hAnsi="Times New Roman" w:cs="Times New Roman"/>
          <w:lang w:val="en-GB"/>
        </w:rPr>
        <w:t>Streimikiene</w:t>
      </w:r>
      <w:proofErr w:type="spellEnd"/>
      <w:r w:rsidR="005641B7" w:rsidRPr="00927AFE">
        <w:rPr>
          <w:rFonts w:ascii="Times New Roman" w:hAnsi="Times New Roman" w:cs="Times New Roman"/>
          <w:lang w:val="en-GB"/>
        </w:rPr>
        <w:t>, D., et al., 2021)</w:t>
      </w:r>
      <w:r w:rsidR="005D3E42" w:rsidRPr="00927AFE">
        <w:rPr>
          <w:rFonts w:ascii="Times New Roman" w:hAnsi="Times New Roman" w:cs="Times New Roman"/>
          <w:lang w:val="en-GB"/>
        </w:rPr>
        <w:t xml:space="preserve">. Additionally, </w:t>
      </w:r>
      <w:r w:rsidRPr="00927AFE">
        <w:rPr>
          <w:rFonts w:ascii="Times New Roman" w:hAnsi="Times New Roman" w:cs="Times New Roman"/>
          <w:lang w:val="en-GB"/>
        </w:rPr>
        <w:t>an e-commerce strategy and virtual business practices have enabled the organisation to cater to</w:t>
      </w:r>
      <w:r w:rsidR="005D3E42" w:rsidRPr="00927AFE">
        <w:rPr>
          <w:rFonts w:ascii="Times New Roman" w:hAnsi="Times New Roman" w:cs="Times New Roman"/>
          <w:lang w:val="en-GB"/>
        </w:rPr>
        <w:t xml:space="preserve"> the best outcome while utili</w:t>
      </w:r>
      <w:r w:rsidRPr="00927AFE">
        <w:rPr>
          <w:rFonts w:ascii="Times New Roman" w:hAnsi="Times New Roman" w:cs="Times New Roman"/>
          <w:lang w:val="en-GB"/>
        </w:rPr>
        <w:t>s</w:t>
      </w:r>
      <w:r w:rsidR="005D3E42" w:rsidRPr="00927AFE">
        <w:rPr>
          <w:rFonts w:ascii="Times New Roman" w:hAnsi="Times New Roman" w:cs="Times New Roman"/>
          <w:lang w:val="en-GB"/>
        </w:rPr>
        <w:t>ing an optimal number of resources. So, from this point, business nowadays is experiencing the best momentum t</w:t>
      </w:r>
      <w:r w:rsidRPr="00927AFE">
        <w:rPr>
          <w:rFonts w:ascii="Times New Roman" w:hAnsi="Times New Roman" w:cs="Times New Roman"/>
          <w:lang w:val="en-GB"/>
        </w:rPr>
        <w:t>o</w:t>
      </w:r>
      <w:r w:rsidR="005D3E42" w:rsidRPr="00927AFE">
        <w:rPr>
          <w:rFonts w:ascii="Times New Roman" w:hAnsi="Times New Roman" w:cs="Times New Roman"/>
          <w:lang w:val="en-GB"/>
        </w:rPr>
        <w:t xml:space="preserve"> date. Recently, it </w:t>
      </w:r>
      <w:r w:rsidRPr="00927AFE">
        <w:rPr>
          <w:rFonts w:ascii="Times New Roman" w:hAnsi="Times New Roman" w:cs="Times New Roman"/>
          <w:lang w:val="en-GB"/>
        </w:rPr>
        <w:t>has been</w:t>
      </w:r>
      <w:r w:rsidR="005D3E42" w:rsidRPr="00927AFE">
        <w:rPr>
          <w:rFonts w:ascii="Times New Roman" w:hAnsi="Times New Roman" w:cs="Times New Roman"/>
          <w:lang w:val="en-GB"/>
        </w:rPr>
        <w:t xml:space="preserve"> evident t</w:t>
      </w:r>
      <w:r w:rsidR="004142CC" w:rsidRPr="00927AFE">
        <w:rPr>
          <w:rFonts w:ascii="Times New Roman" w:hAnsi="Times New Roman" w:cs="Times New Roman"/>
          <w:lang w:val="en-GB"/>
        </w:rPr>
        <w:t>hat an increasing amount of environmental pollution is occurring</w:t>
      </w:r>
      <w:r w:rsidRPr="00927AFE">
        <w:rPr>
          <w:rFonts w:ascii="Times New Roman" w:hAnsi="Times New Roman" w:cs="Times New Roman"/>
          <w:lang w:val="en-GB"/>
        </w:rPr>
        <w:t>,</w:t>
      </w:r>
      <w:r w:rsidR="004142CC" w:rsidRPr="00927AFE">
        <w:rPr>
          <w:rFonts w:ascii="Times New Roman" w:hAnsi="Times New Roman" w:cs="Times New Roman"/>
          <w:lang w:val="en-GB"/>
        </w:rPr>
        <w:t xml:space="preserve"> wh</w:t>
      </w:r>
      <w:r w:rsidRPr="00927AFE">
        <w:rPr>
          <w:rFonts w:ascii="Times New Roman" w:hAnsi="Times New Roman" w:cs="Times New Roman"/>
          <w:lang w:val="en-GB"/>
        </w:rPr>
        <w:t>ich</w:t>
      </w:r>
      <w:r w:rsidR="004142CC" w:rsidRPr="00927AFE">
        <w:rPr>
          <w:rFonts w:ascii="Times New Roman" w:hAnsi="Times New Roman" w:cs="Times New Roman"/>
          <w:lang w:val="en-GB"/>
        </w:rPr>
        <w:t xml:space="preserve"> business organi</w:t>
      </w:r>
      <w:r w:rsidRPr="00927AFE">
        <w:rPr>
          <w:rFonts w:ascii="Times New Roman" w:hAnsi="Times New Roman" w:cs="Times New Roman"/>
          <w:lang w:val="en-GB"/>
        </w:rPr>
        <w:t>s</w:t>
      </w:r>
      <w:r w:rsidR="004142CC" w:rsidRPr="00927AFE">
        <w:rPr>
          <w:rFonts w:ascii="Times New Roman" w:hAnsi="Times New Roman" w:cs="Times New Roman"/>
          <w:lang w:val="en-GB"/>
        </w:rPr>
        <w:t>ations are highly responsible for</w:t>
      </w:r>
      <w:r w:rsidR="005641B7" w:rsidRPr="00927AFE">
        <w:rPr>
          <w:rFonts w:ascii="Times New Roman" w:hAnsi="Times New Roman" w:cs="Times New Roman"/>
          <w:lang w:val="en-GB"/>
        </w:rPr>
        <w:t xml:space="preserve"> (Guo, Y., et al., 2019)</w:t>
      </w:r>
      <w:r w:rsidR="004142CC" w:rsidRPr="00927AFE">
        <w:rPr>
          <w:rFonts w:ascii="Times New Roman" w:hAnsi="Times New Roman" w:cs="Times New Roman"/>
          <w:lang w:val="en-GB"/>
        </w:rPr>
        <w:t xml:space="preserve">. The malpractices of </w:t>
      </w:r>
      <w:r w:rsidRPr="00927AFE">
        <w:rPr>
          <w:rFonts w:ascii="Times New Roman" w:hAnsi="Times New Roman" w:cs="Times New Roman"/>
          <w:lang w:val="en-GB"/>
        </w:rPr>
        <w:t xml:space="preserve">the </w:t>
      </w:r>
      <w:r w:rsidR="004142CC" w:rsidRPr="00927AFE">
        <w:rPr>
          <w:rFonts w:ascii="Times New Roman" w:hAnsi="Times New Roman" w:cs="Times New Roman"/>
          <w:lang w:val="en-GB"/>
        </w:rPr>
        <w:t>business organi</w:t>
      </w:r>
      <w:r w:rsidRPr="00927AFE">
        <w:rPr>
          <w:rFonts w:ascii="Times New Roman" w:hAnsi="Times New Roman" w:cs="Times New Roman"/>
          <w:lang w:val="en-GB"/>
        </w:rPr>
        <w:t>s</w:t>
      </w:r>
      <w:r w:rsidR="004142CC" w:rsidRPr="00927AFE">
        <w:rPr>
          <w:rFonts w:ascii="Times New Roman" w:hAnsi="Times New Roman" w:cs="Times New Roman"/>
          <w:lang w:val="en-GB"/>
        </w:rPr>
        <w:t>ation have substantial expense</w:t>
      </w:r>
      <w:r w:rsidRPr="00927AFE">
        <w:rPr>
          <w:rFonts w:ascii="Times New Roman" w:hAnsi="Times New Roman" w:cs="Times New Roman"/>
          <w:lang w:val="en-GB"/>
        </w:rPr>
        <w:t>s</w:t>
      </w:r>
      <w:r w:rsidR="004142CC" w:rsidRPr="00927AFE">
        <w:rPr>
          <w:rFonts w:ascii="Times New Roman" w:hAnsi="Times New Roman" w:cs="Times New Roman"/>
          <w:lang w:val="en-GB"/>
        </w:rPr>
        <w:t xml:space="preserve"> </w:t>
      </w:r>
      <w:r w:rsidRPr="00927AFE">
        <w:rPr>
          <w:rFonts w:ascii="Times New Roman" w:hAnsi="Times New Roman" w:cs="Times New Roman"/>
          <w:lang w:val="en-GB"/>
        </w:rPr>
        <w:t>o</w:t>
      </w:r>
      <w:r w:rsidR="004142CC" w:rsidRPr="00927AFE">
        <w:rPr>
          <w:rFonts w:ascii="Times New Roman" w:hAnsi="Times New Roman" w:cs="Times New Roman"/>
          <w:lang w:val="en-GB"/>
        </w:rPr>
        <w:t>n human life and ecological balances</w:t>
      </w:r>
      <w:r w:rsidR="005641B7" w:rsidRPr="00927AFE">
        <w:rPr>
          <w:rFonts w:ascii="Times New Roman" w:hAnsi="Times New Roman" w:cs="Times New Roman"/>
          <w:lang w:val="en-GB"/>
        </w:rPr>
        <w:t xml:space="preserve"> (Higgins-</w:t>
      </w:r>
      <w:proofErr w:type="spellStart"/>
      <w:r w:rsidR="005641B7" w:rsidRPr="00927AFE">
        <w:rPr>
          <w:rFonts w:ascii="Times New Roman" w:hAnsi="Times New Roman" w:cs="Times New Roman"/>
          <w:lang w:val="en-GB"/>
        </w:rPr>
        <w:t>Desbiolles</w:t>
      </w:r>
      <w:proofErr w:type="spellEnd"/>
      <w:r w:rsidR="005641B7" w:rsidRPr="00927AFE">
        <w:rPr>
          <w:rFonts w:ascii="Times New Roman" w:hAnsi="Times New Roman" w:cs="Times New Roman"/>
          <w:lang w:val="en-GB"/>
        </w:rPr>
        <w:t>, F., 2020)</w:t>
      </w:r>
      <w:r w:rsidR="00AB3DEE" w:rsidRPr="00927AFE">
        <w:rPr>
          <w:rFonts w:ascii="Times New Roman" w:hAnsi="Times New Roman" w:cs="Times New Roman"/>
          <w:lang w:val="en-GB"/>
        </w:rPr>
        <w:t xml:space="preserve">. To provide a better solution, many governments are now concentrating more on promoting </w:t>
      </w:r>
      <w:r w:rsidRPr="00927AFE">
        <w:rPr>
          <w:rFonts w:ascii="Times New Roman" w:hAnsi="Times New Roman" w:cs="Times New Roman"/>
          <w:lang w:val="en-GB"/>
        </w:rPr>
        <w:t xml:space="preserve">the </w:t>
      </w:r>
      <w:r w:rsidR="00AB3DEE" w:rsidRPr="00927AFE">
        <w:rPr>
          <w:rFonts w:ascii="Times New Roman" w:hAnsi="Times New Roman" w:cs="Times New Roman"/>
          <w:lang w:val="en-GB"/>
        </w:rPr>
        <w:t>sustainable business practice in their domestic and foreign business organi</w:t>
      </w:r>
      <w:r w:rsidRPr="00927AFE">
        <w:rPr>
          <w:rFonts w:ascii="Times New Roman" w:hAnsi="Times New Roman" w:cs="Times New Roman"/>
          <w:lang w:val="en-GB"/>
        </w:rPr>
        <w:t>s</w:t>
      </w:r>
      <w:r w:rsidR="00AB3DEE" w:rsidRPr="00927AFE">
        <w:rPr>
          <w:rFonts w:ascii="Times New Roman" w:hAnsi="Times New Roman" w:cs="Times New Roman"/>
          <w:lang w:val="en-GB"/>
        </w:rPr>
        <w:t>ation</w:t>
      </w:r>
      <w:r w:rsidR="005641B7" w:rsidRPr="00927AFE">
        <w:rPr>
          <w:rFonts w:ascii="Times New Roman" w:hAnsi="Times New Roman" w:cs="Times New Roman"/>
          <w:lang w:val="en-GB"/>
        </w:rPr>
        <w:t xml:space="preserve"> (Higgins-</w:t>
      </w:r>
      <w:proofErr w:type="spellStart"/>
      <w:r w:rsidR="005641B7" w:rsidRPr="00927AFE">
        <w:rPr>
          <w:rFonts w:ascii="Times New Roman" w:hAnsi="Times New Roman" w:cs="Times New Roman"/>
          <w:lang w:val="en-GB"/>
        </w:rPr>
        <w:t>Desbiolles</w:t>
      </w:r>
      <w:proofErr w:type="spellEnd"/>
      <w:r w:rsidR="005641B7" w:rsidRPr="00927AFE">
        <w:rPr>
          <w:rFonts w:ascii="Times New Roman" w:hAnsi="Times New Roman" w:cs="Times New Roman"/>
          <w:lang w:val="en-GB"/>
        </w:rPr>
        <w:t>, F., 2020)</w:t>
      </w:r>
      <w:r w:rsidR="00AB3DEE" w:rsidRPr="00927AFE">
        <w:rPr>
          <w:rFonts w:ascii="Times New Roman" w:hAnsi="Times New Roman" w:cs="Times New Roman"/>
          <w:lang w:val="en-GB"/>
        </w:rPr>
        <w:t>.</w:t>
      </w:r>
      <w:r w:rsidR="0010155A" w:rsidRPr="00927AFE">
        <w:rPr>
          <w:rFonts w:ascii="Times New Roman" w:hAnsi="Times New Roman" w:cs="Times New Roman"/>
          <w:lang w:val="en-GB"/>
        </w:rPr>
        <w:t xml:space="preserve"> Sustainable business practice is now getting more attention as most of the </w:t>
      </w:r>
      <w:r w:rsidRPr="00927AFE">
        <w:rPr>
          <w:rFonts w:ascii="Times New Roman" w:hAnsi="Times New Roman" w:cs="Times New Roman"/>
          <w:lang w:val="en-GB"/>
        </w:rPr>
        <w:t>significant</w:t>
      </w:r>
      <w:r w:rsidR="0010155A" w:rsidRPr="00927AFE">
        <w:rPr>
          <w:rFonts w:ascii="Times New Roman" w:hAnsi="Times New Roman" w:cs="Times New Roman"/>
          <w:lang w:val="en-GB"/>
        </w:rPr>
        <w:t xml:space="preserve"> organi</w:t>
      </w:r>
      <w:r w:rsidRPr="00927AFE">
        <w:rPr>
          <w:rFonts w:ascii="Times New Roman" w:hAnsi="Times New Roman" w:cs="Times New Roman"/>
          <w:lang w:val="en-GB"/>
        </w:rPr>
        <w:t>s</w:t>
      </w:r>
      <w:r w:rsidR="0010155A" w:rsidRPr="00927AFE">
        <w:rPr>
          <w:rFonts w:ascii="Times New Roman" w:hAnsi="Times New Roman" w:cs="Times New Roman"/>
          <w:lang w:val="en-GB"/>
        </w:rPr>
        <w:t>ation is redesigning their organi</w:t>
      </w:r>
      <w:r w:rsidRPr="00927AFE">
        <w:rPr>
          <w:rFonts w:ascii="Times New Roman" w:hAnsi="Times New Roman" w:cs="Times New Roman"/>
          <w:lang w:val="en-GB"/>
        </w:rPr>
        <w:t>s</w:t>
      </w:r>
      <w:r w:rsidR="0010155A" w:rsidRPr="00927AFE">
        <w:rPr>
          <w:rFonts w:ascii="Times New Roman" w:hAnsi="Times New Roman" w:cs="Times New Roman"/>
          <w:lang w:val="en-GB"/>
        </w:rPr>
        <w:t xml:space="preserve">ational structure as well </w:t>
      </w:r>
      <w:r w:rsidRPr="00927AFE">
        <w:rPr>
          <w:rFonts w:ascii="Times New Roman" w:hAnsi="Times New Roman" w:cs="Times New Roman"/>
          <w:lang w:val="en-GB"/>
        </w:rPr>
        <w:t xml:space="preserve">as </w:t>
      </w:r>
      <w:r w:rsidR="0010155A" w:rsidRPr="00927AFE">
        <w:rPr>
          <w:rFonts w:ascii="Times New Roman" w:hAnsi="Times New Roman" w:cs="Times New Roman"/>
          <w:lang w:val="en-GB"/>
        </w:rPr>
        <w:t>their academic premises to support and promote sustainability in the organi</w:t>
      </w:r>
      <w:r w:rsidRPr="00927AFE">
        <w:rPr>
          <w:rFonts w:ascii="Times New Roman" w:hAnsi="Times New Roman" w:cs="Times New Roman"/>
          <w:lang w:val="en-GB"/>
        </w:rPr>
        <w:t>s</w:t>
      </w:r>
      <w:r w:rsidR="0010155A" w:rsidRPr="00927AFE">
        <w:rPr>
          <w:rFonts w:ascii="Times New Roman" w:hAnsi="Times New Roman" w:cs="Times New Roman"/>
          <w:lang w:val="en-GB"/>
        </w:rPr>
        <w:t xml:space="preserve">ation. In the following assignment, a sustainable tourism company called </w:t>
      </w:r>
      <w:r w:rsidRPr="00927AFE">
        <w:rPr>
          <w:rFonts w:ascii="Times New Roman" w:hAnsi="Times New Roman" w:cs="Times New Roman"/>
          <w:lang w:val="en-GB"/>
        </w:rPr>
        <w:t>'</w:t>
      </w:r>
      <w:r w:rsidR="0010155A" w:rsidRPr="00927AFE">
        <w:rPr>
          <w:rFonts w:ascii="Times New Roman" w:hAnsi="Times New Roman" w:cs="Times New Roman"/>
          <w:lang w:val="en-GB"/>
        </w:rPr>
        <w:t>Lake District National Park</w:t>
      </w:r>
      <w:r w:rsidRPr="00927AFE">
        <w:rPr>
          <w:rFonts w:ascii="Times New Roman" w:hAnsi="Times New Roman" w:cs="Times New Roman"/>
          <w:lang w:val="en-GB"/>
        </w:rPr>
        <w:t>'</w:t>
      </w:r>
      <w:r w:rsidR="0010155A" w:rsidRPr="00927AFE">
        <w:rPr>
          <w:rFonts w:ascii="Times New Roman" w:hAnsi="Times New Roman" w:cs="Times New Roman"/>
          <w:lang w:val="en-GB"/>
        </w:rPr>
        <w:t xml:space="preserve"> is selected</w:t>
      </w:r>
      <w:r w:rsidRPr="00927AFE">
        <w:rPr>
          <w:rFonts w:ascii="Times New Roman" w:hAnsi="Times New Roman" w:cs="Times New Roman"/>
          <w:lang w:val="en-GB"/>
        </w:rPr>
        <w:t>,</w:t>
      </w:r>
      <w:r w:rsidR="0010155A" w:rsidRPr="00927AFE">
        <w:rPr>
          <w:rFonts w:ascii="Times New Roman" w:hAnsi="Times New Roman" w:cs="Times New Roman"/>
          <w:lang w:val="en-GB"/>
        </w:rPr>
        <w:t xml:space="preserve"> which is currently located </w:t>
      </w:r>
      <w:r w:rsidRPr="00927AFE">
        <w:rPr>
          <w:rFonts w:ascii="Times New Roman" w:hAnsi="Times New Roman" w:cs="Times New Roman"/>
          <w:lang w:val="en-GB"/>
        </w:rPr>
        <w:t>in</w:t>
      </w:r>
      <w:r w:rsidR="0010155A" w:rsidRPr="00927AFE">
        <w:rPr>
          <w:rFonts w:ascii="Times New Roman" w:hAnsi="Times New Roman" w:cs="Times New Roman"/>
          <w:lang w:val="en-GB"/>
        </w:rPr>
        <w:t xml:space="preserve"> the UK. To have a graphic discussion on sustainable tourism and hospitality management, it will be discussed on the perspectives of </w:t>
      </w:r>
      <w:r w:rsidRPr="00927AFE">
        <w:rPr>
          <w:rFonts w:ascii="Times New Roman" w:hAnsi="Times New Roman" w:cs="Times New Roman"/>
          <w:lang w:val="en-GB"/>
        </w:rPr>
        <w:t>'</w:t>
      </w:r>
      <w:r w:rsidR="0010155A" w:rsidRPr="00927AFE">
        <w:rPr>
          <w:rFonts w:ascii="Times New Roman" w:hAnsi="Times New Roman" w:cs="Times New Roman"/>
          <w:lang w:val="en-GB"/>
        </w:rPr>
        <w:t>Lake District National Park</w:t>
      </w:r>
      <w:r w:rsidRPr="00927AFE">
        <w:rPr>
          <w:rFonts w:ascii="Times New Roman" w:hAnsi="Times New Roman" w:cs="Times New Roman"/>
          <w:lang w:val="en-GB"/>
        </w:rPr>
        <w:t>'</w:t>
      </w:r>
      <w:r w:rsidR="0010155A" w:rsidRPr="00927AFE">
        <w:rPr>
          <w:rFonts w:ascii="Times New Roman" w:hAnsi="Times New Roman" w:cs="Times New Roman"/>
          <w:lang w:val="en-GB"/>
        </w:rPr>
        <w:t xml:space="preserve"> and how they </w:t>
      </w:r>
      <w:r w:rsidRPr="00927AFE">
        <w:rPr>
          <w:rFonts w:ascii="Times New Roman" w:hAnsi="Times New Roman" w:cs="Times New Roman"/>
          <w:lang w:val="en-GB"/>
        </w:rPr>
        <w:t>promote</w:t>
      </w:r>
      <w:r w:rsidR="0010155A" w:rsidRPr="00927AFE">
        <w:rPr>
          <w:rFonts w:ascii="Times New Roman" w:hAnsi="Times New Roman" w:cs="Times New Roman"/>
          <w:lang w:val="en-GB"/>
        </w:rPr>
        <w:t xml:space="preserve"> sustainability through their activities, consideration and performances.</w:t>
      </w:r>
    </w:p>
    <w:p w14:paraId="16F9CF07" w14:textId="136DBD1D" w:rsidR="00714F47" w:rsidRPr="00927AFE" w:rsidRDefault="00714F47" w:rsidP="005D3E42">
      <w:pPr>
        <w:pStyle w:val="Heading1"/>
        <w:rPr>
          <w:rFonts w:ascii="Times New Roman" w:hAnsi="Times New Roman" w:cs="Times New Roman"/>
          <w:lang w:val="en-GB"/>
        </w:rPr>
      </w:pPr>
      <w:bookmarkStart w:id="2" w:name="_Toc117459798"/>
      <w:bookmarkStart w:id="3" w:name="_Toc117517226"/>
      <w:r w:rsidRPr="00927AFE">
        <w:rPr>
          <w:rFonts w:ascii="Times New Roman" w:hAnsi="Times New Roman" w:cs="Times New Roman"/>
          <w:lang w:val="en-GB"/>
        </w:rPr>
        <w:t>Background of the Study</w:t>
      </w:r>
      <w:bookmarkEnd w:id="2"/>
      <w:bookmarkEnd w:id="3"/>
    </w:p>
    <w:p w14:paraId="73FCAF77" w14:textId="09A4054E" w:rsidR="003D3EA0" w:rsidRPr="00927AFE" w:rsidRDefault="003D3EA0" w:rsidP="003D3EA0">
      <w:pPr>
        <w:rPr>
          <w:rFonts w:ascii="Times New Roman" w:hAnsi="Times New Roman" w:cs="Times New Roman"/>
          <w:lang w:val="en-GB"/>
        </w:rPr>
      </w:pPr>
      <w:r w:rsidRPr="00927AFE">
        <w:rPr>
          <w:rFonts w:ascii="Times New Roman" w:hAnsi="Times New Roman" w:cs="Times New Roman"/>
          <w:lang w:val="en-GB"/>
        </w:rPr>
        <w:t xml:space="preserve">Lake District National Park is one of the most popular tourist </w:t>
      </w:r>
      <w:r w:rsidR="0095284E" w:rsidRPr="00927AFE">
        <w:rPr>
          <w:rFonts w:ascii="Times New Roman" w:hAnsi="Times New Roman" w:cs="Times New Roman"/>
          <w:lang w:val="en-GB"/>
        </w:rPr>
        <w:t>spots</w:t>
      </w:r>
      <w:r w:rsidRPr="00927AFE">
        <w:rPr>
          <w:rFonts w:ascii="Times New Roman" w:hAnsi="Times New Roman" w:cs="Times New Roman"/>
          <w:lang w:val="en-GB"/>
        </w:rPr>
        <w:t xml:space="preserve"> in the UK in</w:t>
      </w:r>
      <w:r w:rsidR="004968D7" w:rsidRPr="00927AFE">
        <w:rPr>
          <w:rFonts w:ascii="Times New Roman" w:hAnsi="Times New Roman" w:cs="Times New Roman"/>
          <w:lang w:val="en-GB"/>
        </w:rPr>
        <w:t>,</w:t>
      </w:r>
      <w:r w:rsidRPr="00927AFE">
        <w:rPr>
          <w:rFonts w:ascii="Times New Roman" w:hAnsi="Times New Roman" w:cs="Times New Roman"/>
          <w:lang w:val="en-GB"/>
        </w:rPr>
        <w:t xml:space="preserve"> which more than 2 </w:t>
      </w:r>
      <w:proofErr w:type="spellStart"/>
      <w:r w:rsidR="00DA2834" w:rsidRPr="00927AFE">
        <w:rPr>
          <w:rFonts w:ascii="Times New Roman" w:hAnsi="Times New Roman" w:cs="Times New Roman"/>
          <w:lang w:val="en-GB"/>
        </w:rPr>
        <w:t>million</w:t>
      </w:r>
      <w:proofErr w:type="spellEnd"/>
      <w:r w:rsidRPr="00927AFE">
        <w:rPr>
          <w:rFonts w:ascii="Times New Roman" w:hAnsi="Times New Roman" w:cs="Times New Roman"/>
          <w:lang w:val="en-GB"/>
        </w:rPr>
        <w:t xml:space="preserve"> of tourists visit</w:t>
      </w:r>
      <w:r w:rsidR="004968D7" w:rsidRPr="00927AFE">
        <w:rPr>
          <w:rFonts w:ascii="Times New Roman" w:hAnsi="Times New Roman" w:cs="Times New Roman"/>
          <w:lang w:val="en-GB"/>
        </w:rPr>
        <w:t>ing</w:t>
      </w:r>
      <w:r w:rsidRPr="00927AFE">
        <w:rPr>
          <w:rFonts w:ascii="Times New Roman" w:hAnsi="Times New Roman" w:cs="Times New Roman"/>
          <w:lang w:val="en-GB"/>
        </w:rPr>
        <w:t xml:space="preserve"> every year and therefore, the authority was trying to promote the tourist destination </w:t>
      </w:r>
      <w:r w:rsidR="004968D7" w:rsidRPr="00927AFE">
        <w:rPr>
          <w:rFonts w:ascii="Times New Roman" w:hAnsi="Times New Roman" w:cs="Times New Roman"/>
          <w:lang w:val="en-GB"/>
        </w:rPr>
        <w:t>by</w:t>
      </w:r>
      <w:r w:rsidRPr="00927AFE">
        <w:rPr>
          <w:rFonts w:ascii="Times New Roman" w:hAnsi="Times New Roman" w:cs="Times New Roman"/>
          <w:lang w:val="en-GB"/>
        </w:rPr>
        <w:t xml:space="preserve"> utili</w:t>
      </w:r>
      <w:r w:rsidR="004968D7" w:rsidRPr="00927AFE">
        <w:rPr>
          <w:rFonts w:ascii="Times New Roman" w:hAnsi="Times New Roman" w:cs="Times New Roman"/>
          <w:lang w:val="en-GB"/>
        </w:rPr>
        <w:t>s</w:t>
      </w:r>
      <w:r w:rsidRPr="00927AFE">
        <w:rPr>
          <w:rFonts w:ascii="Times New Roman" w:hAnsi="Times New Roman" w:cs="Times New Roman"/>
          <w:lang w:val="en-GB"/>
        </w:rPr>
        <w:t xml:space="preserve">ing various conventional and digital media. The problem proliferated when the park authority noticed that the water of the lake </w:t>
      </w:r>
      <w:r w:rsidR="004968D7" w:rsidRPr="00927AFE">
        <w:rPr>
          <w:rFonts w:ascii="Times New Roman" w:hAnsi="Times New Roman" w:cs="Times New Roman"/>
          <w:lang w:val="en-GB"/>
        </w:rPr>
        <w:t>wa</w:t>
      </w:r>
      <w:r w:rsidRPr="00927AFE">
        <w:rPr>
          <w:rFonts w:ascii="Times New Roman" w:hAnsi="Times New Roman" w:cs="Times New Roman"/>
          <w:lang w:val="en-GB"/>
        </w:rPr>
        <w:t xml:space="preserve">s getting polluted with </w:t>
      </w:r>
      <w:r w:rsidR="004968D7" w:rsidRPr="00927AFE">
        <w:rPr>
          <w:rFonts w:ascii="Times New Roman" w:hAnsi="Times New Roman" w:cs="Times New Roman"/>
          <w:lang w:val="en-GB"/>
        </w:rPr>
        <w:t>a considerabl</w:t>
      </w:r>
      <w:r w:rsidRPr="00927AFE">
        <w:rPr>
          <w:rFonts w:ascii="Times New Roman" w:hAnsi="Times New Roman" w:cs="Times New Roman"/>
          <w:lang w:val="en-GB"/>
        </w:rPr>
        <w:t>e presence of phosphate in the water</w:t>
      </w:r>
      <w:r w:rsidR="004968D7" w:rsidRPr="00927AFE">
        <w:rPr>
          <w:rFonts w:ascii="Times New Roman" w:hAnsi="Times New Roman" w:cs="Times New Roman"/>
          <w:lang w:val="en-GB"/>
        </w:rPr>
        <w:t>,</w:t>
      </w:r>
      <w:r w:rsidRPr="00927AFE">
        <w:rPr>
          <w:rFonts w:ascii="Times New Roman" w:hAnsi="Times New Roman" w:cs="Times New Roman"/>
          <w:lang w:val="en-GB"/>
        </w:rPr>
        <w:t xml:space="preserve"> </w:t>
      </w:r>
      <w:r w:rsidR="004968D7" w:rsidRPr="00927AFE">
        <w:rPr>
          <w:rFonts w:ascii="Times New Roman" w:hAnsi="Times New Roman" w:cs="Times New Roman"/>
          <w:lang w:val="en-GB"/>
        </w:rPr>
        <w:t>which</w:t>
      </w:r>
      <w:r w:rsidRPr="00927AFE">
        <w:rPr>
          <w:rFonts w:ascii="Times New Roman" w:hAnsi="Times New Roman" w:cs="Times New Roman"/>
          <w:lang w:val="en-GB"/>
        </w:rPr>
        <w:t xml:space="preserve"> cause</w:t>
      </w:r>
      <w:r w:rsidR="004968D7" w:rsidRPr="00927AFE">
        <w:rPr>
          <w:rFonts w:ascii="Times New Roman" w:hAnsi="Times New Roman" w:cs="Times New Roman"/>
          <w:lang w:val="en-GB"/>
        </w:rPr>
        <w:t>d</w:t>
      </w:r>
      <w:r w:rsidRPr="00927AFE">
        <w:rPr>
          <w:rFonts w:ascii="Times New Roman" w:hAnsi="Times New Roman" w:cs="Times New Roman"/>
          <w:lang w:val="en-GB"/>
        </w:rPr>
        <w:t xml:space="preserve"> </w:t>
      </w:r>
      <w:r w:rsidR="004968D7" w:rsidRPr="00927AFE">
        <w:rPr>
          <w:rFonts w:ascii="Times New Roman" w:hAnsi="Times New Roman" w:cs="Times New Roman"/>
          <w:lang w:val="en-GB"/>
        </w:rPr>
        <w:t>substantial</w:t>
      </w:r>
      <w:r w:rsidRPr="00927AFE">
        <w:rPr>
          <w:rFonts w:ascii="Times New Roman" w:hAnsi="Times New Roman" w:cs="Times New Roman"/>
          <w:lang w:val="en-GB"/>
        </w:rPr>
        <w:t xml:space="preserve"> health issues for the tourists. Also, the trekking side is becoming more vulnerable </w:t>
      </w:r>
      <w:r w:rsidR="004968D7" w:rsidRPr="00927AFE">
        <w:rPr>
          <w:rFonts w:ascii="Times New Roman" w:hAnsi="Times New Roman" w:cs="Times New Roman"/>
          <w:lang w:val="en-GB"/>
        </w:rPr>
        <w:t>to</w:t>
      </w:r>
      <w:r w:rsidRPr="00927AFE">
        <w:rPr>
          <w:rFonts w:ascii="Times New Roman" w:hAnsi="Times New Roman" w:cs="Times New Roman"/>
          <w:lang w:val="en-GB"/>
        </w:rPr>
        <w:t xml:space="preserve"> continuous erosion. The situation bec</w:t>
      </w:r>
      <w:r w:rsidR="004968D7" w:rsidRPr="00927AFE">
        <w:rPr>
          <w:rFonts w:ascii="Times New Roman" w:hAnsi="Times New Roman" w:cs="Times New Roman"/>
          <w:lang w:val="en-GB"/>
        </w:rPr>
        <w:t>a</w:t>
      </w:r>
      <w:r w:rsidRPr="00927AFE">
        <w:rPr>
          <w:rFonts w:ascii="Times New Roman" w:hAnsi="Times New Roman" w:cs="Times New Roman"/>
          <w:lang w:val="en-GB"/>
        </w:rPr>
        <w:t xml:space="preserve">me more critical when the tourism authority experienced </w:t>
      </w:r>
      <w:r w:rsidR="004968D7" w:rsidRPr="00927AFE">
        <w:rPr>
          <w:rFonts w:ascii="Times New Roman" w:hAnsi="Times New Roman" w:cs="Times New Roman"/>
          <w:lang w:val="en-GB"/>
        </w:rPr>
        <w:t xml:space="preserve">a </w:t>
      </w:r>
      <w:r w:rsidRPr="00927AFE">
        <w:rPr>
          <w:rFonts w:ascii="Times New Roman" w:hAnsi="Times New Roman" w:cs="Times New Roman"/>
          <w:lang w:val="en-GB"/>
        </w:rPr>
        <w:t xml:space="preserve">sudden downfall of tourists due to ongoing lockdown and travelling restrictions </w:t>
      </w:r>
      <w:r w:rsidR="00510E8A" w:rsidRPr="00927AFE">
        <w:rPr>
          <w:rFonts w:ascii="Times New Roman" w:hAnsi="Times New Roman" w:cs="Times New Roman"/>
          <w:lang w:val="en-GB"/>
        </w:rPr>
        <w:t xml:space="preserve">since the inception of </w:t>
      </w:r>
      <w:r w:rsidR="004968D7" w:rsidRPr="00927AFE">
        <w:rPr>
          <w:rFonts w:ascii="Times New Roman" w:hAnsi="Times New Roman" w:cs="Times New Roman"/>
          <w:lang w:val="en-GB"/>
        </w:rPr>
        <w:t>the COVID-</w:t>
      </w:r>
      <w:r w:rsidR="004968D7" w:rsidRPr="00927AFE">
        <w:rPr>
          <w:rFonts w:ascii="Times New Roman" w:hAnsi="Times New Roman" w:cs="Times New Roman"/>
          <w:lang w:val="en-GB"/>
        </w:rPr>
        <w:lastRenderedPageBreak/>
        <w:t>19 pandemic</w:t>
      </w:r>
      <w:r w:rsidR="00510E8A" w:rsidRPr="00927AFE">
        <w:rPr>
          <w:rFonts w:ascii="Times New Roman" w:hAnsi="Times New Roman" w:cs="Times New Roman"/>
          <w:lang w:val="en-GB"/>
        </w:rPr>
        <w:t xml:space="preserve">. The government then decided to reform the </w:t>
      </w:r>
      <w:r w:rsidR="0025256F" w:rsidRPr="00927AFE">
        <w:rPr>
          <w:rFonts w:ascii="Times New Roman" w:hAnsi="Times New Roman" w:cs="Times New Roman"/>
          <w:lang w:val="en-GB"/>
        </w:rPr>
        <w:t>tourist</w:t>
      </w:r>
      <w:r w:rsidR="004968D7" w:rsidRPr="00927AFE">
        <w:rPr>
          <w:rFonts w:ascii="Times New Roman" w:hAnsi="Times New Roman" w:cs="Times New Roman"/>
          <w:lang w:val="en-GB"/>
        </w:rPr>
        <w:t xml:space="preserve"> attractions by introducing a sustainable hospitality and tourism plan that will enhance the authority's activities</w:t>
      </w:r>
      <w:r w:rsidR="00510E8A" w:rsidRPr="00927AFE">
        <w:rPr>
          <w:rFonts w:ascii="Times New Roman" w:hAnsi="Times New Roman" w:cs="Times New Roman"/>
          <w:lang w:val="en-GB"/>
        </w:rPr>
        <w:t xml:space="preserve"> to be more environment-friendly with less disturbance in the ecosystem</w:t>
      </w:r>
      <w:r w:rsidR="005641B7" w:rsidRPr="00927AFE">
        <w:rPr>
          <w:rFonts w:ascii="Times New Roman" w:hAnsi="Times New Roman" w:cs="Times New Roman"/>
          <w:lang w:val="en-GB"/>
        </w:rPr>
        <w:t xml:space="preserve"> (Higgins-</w:t>
      </w:r>
      <w:proofErr w:type="spellStart"/>
      <w:r w:rsidR="005641B7" w:rsidRPr="00927AFE">
        <w:rPr>
          <w:rFonts w:ascii="Times New Roman" w:hAnsi="Times New Roman" w:cs="Times New Roman"/>
          <w:lang w:val="en-GB"/>
        </w:rPr>
        <w:t>Desbiolles</w:t>
      </w:r>
      <w:proofErr w:type="spellEnd"/>
      <w:r w:rsidR="005641B7" w:rsidRPr="00927AFE">
        <w:rPr>
          <w:rFonts w:ascii="Times New Roman" w:hAnsi="Times New Roman" w:cs="Times New Roman"/>
          <w:lang w:val="en-GB"/>
        </w:rPr>
        <w:t>, F., 2020)</w:t>
      </w:r>
      <w:r w:rsidR="00510E8A" w:rsidRPr="00927AFE">
        <w:rPr>
          <w:rFonts w:ascii="Times New Roman" w:hAnsi="Times New Roman" w:cs="Times New Roman"/>
          <w:lang w:val="en-GB"/>
        </w:rPr>
        <w:t>.</w:t>
      </w:r>
    </w:p>
    <w:p w14:paraId="435B8431" w14:textId="1ADA8E6C" w:rsidR="00714F47" w:rsidRPr="00927AFE" w:rsidRDefault="00714F47" w:rsidP="005D3E42">
      <w:pPr>
        <w:pStyle w:val="Heading1"/>
        <w:rPr>
          <w:rFonts w:ascii="Times New Roman" w:hAnsi="Times New Roman" w:cs="Times New Roman"/>
          <w:lang w:val="en-GB"/>
        </w:rPr>
      </w:pPr>
      <w:bookmarkStart w:id="4" w:name="_Toc117459799"/>
      <w:bookmarkStart w:id="5" w:name="_Toc117517227"/>
      <w:r w:rsidRPr="00927AFE">
        <w:rPr>
          <w:rFonts w:ascii="Times New Roman" w:hAnsi="Times New Roman" w:cs="Times New Roman"/>
          <w:lang w:val="en-GB"/>
        </w:rPr>
        <w:t xml:space="preserve">Sustainable Business Practices of </w:t>
      </w:r>
      <w:r w:rsidR="004968D7" w:rsidRPr="00927AFE">
        <w:rPr>
          <w:rFonts w:ascii="Times New Roman" w:hAnsi="Times New Roman" w:cs="Times New Roman"/>
          <w:lang w:val="en-GB"/>
        </w:rPr>
        <w:t>Lake District National Park</w:t>
      </w:r>
      <w:bookmarkEnd w:id="4"/>
      <w:bookmarkEnd w:id="5"/>
    </w:p>
    <w:p w14:paraId="7EEC9547" w14:textId="3C5DE896" w:rsidR="002524AA" w:rsidRPr="00927AFE" w:rsidRDefault="0025256F" w:rsidP="0025256F">
      <w:pPr>
        <w:rPr>
          <w:rFonts w:ascii="Times New Roman" w:hAnsi="Times New Roman" w:cs="Times New Roman"/>
          <w:lang w:val="en-GB"/>
        </w:rPr>
      </w:pPr>
      <w:r w:rsidRPr="00927AFE">
        <w:rPr>
          <w:rFonts w:ascii="Times New Roman" w:hAnsi="Times New Roman" w:cs="Times New Roman"/>
          <w:lang w:val="en-GB"/>
        </w:rPr>
        <w:t xml:space="preserve">Sustainable business practices can be addressed as business practices </w:t>
      </w:r>
      <w:r w:rsidR="004968D7" w:rsidRPr="00927AFE">
        <w:rPr>
          <w:rFonts w:ascii="Times New Roman" w:hAnsi="Times New Roman" w:cs="Times New Roman"/>
          <w:lang w:val="en-GB"/>
        </w:rPr>
        <w:t>considering</w:t>
      </w:r>
      <w:r w:rsidRPr="00927AFE">
        <w:rPr>
          <w:rFonts w:ascii="Times New Roman" w:hAnsi="Times New Roman" w:cs="Times New Roman"/>
          <w:lang w:val="en-GB"/>
        </w:rPr>
        <w:t xml:space="preserve"> business operations with </w:t>
      </w:r>
      <w:r w:rsidR="004968D7" w:rsidRPr="00927AFE">
        <w:rPr>
          <w:rFonts w:ascii="Times New Roman" w:hAnsi="Times New Roman" w:cs="Times New Roman"/>
          <w:lang w:val="en-GB"/>
        </w:rPr>
        <w:t>their</w:t>
      </w:r>
      <w:r w:rsidRPr="00927AFE">
        <w:rPr>
          <w:rFonts w:ascii="Times New Roman" w:hAnsi="Times New Roman" w:cs="Times New Roman"/>
          <w:lang w:val="en-GB"/>
        </w:rPr>
        <w:t xml:space="preserve"> impacts on environmental issues</w:t>
      </w:r>
      <w:r w:rsidR="005641B7" w:rsidRPr="00927AFE">
        <w:rPr>
          <w:rFonts w:ascii="Times New Roman" w:hAnsi="Times New Roman" w:cs="Times New Roman"/>
          <w:lang w:val="en-GB"/>
        </w:rPr>
        <w:t xml:space="preserve"> (Chang, C.L., et al., 2020)</w:t>
      </w:r>
      <w:r w:rsidRPr="00927AFE">
        <w:rPr>
          <w:rFonts w:ascii="Times New Roman" w:hAnsi="Times New Roman" w:cs="Times New Roman"/>
          <w:lang w:val="en-GB"/>
        </w:rPr>
        <w:t xml:space="preserve">. </w:t>
      </w:r>
      <w:r w:rsidR="004968D7" w:rsidRPr="00927AFE">
        <w:rPr>
          <w:rFonts w:ascii="Times New Roman" w:hAnsi="Times New Roman" w:cs="Times New Roman"/>
          <w:lang w:val="en-GB"/>
        </w:rPr>
        <w:t>The g</w:t>
      </w:r>
      <w:r w:rsidR="005103B1" w:rsidRPr="00927AFE">
        <w:rPr>
          <w:rFonts w:ascii="Times New Roman" w:hAnsi="Times New Roman" w:cs="Times New Roman"/>
          <w:lang w:val="en-GB"/>
        </w:rPr>
        <w:t xml:space="preserve">reen business idea can be addressed as another form </w:t>
      </w:r>
      <w:r w:rsidR="004968D7" w:rsidRPr="00927AFE">
        <w:rPr>
          <w:rFonts w:ascii="Times New Roman" w:hAnsi="Times New Roman" w:cs="Times New Roman"/>
          <w:lang w:val="en-GB"/>
        </w:rPr>
        <w:t xml:space="preserve">of </w:t>
      </w:r>
      <w:r w:rsidR="005103B1" w:rsidRPr="00927AFE">
        <w:rPr>
          <w:rFonts w:ascii="Times New Roman" w:hAnsi="Times New Roman" w:cs="Times New Roman"/>
          <w:lang w:val="en-GB"/>
        </w:rPr>
        <w:t>sustainable business practice where an organi</w:t>
      </w:r>
      <w:r w:rsidR="004968D7" w:rsidRPr="00927AFE">
        <w:rPr>
          <w:rFonts w:ascii="Times New Roman" w:hAnsi="Times New Roman" w:cs="Times New Roman"/>
          <w:lang w:val="en-GB"/>
        </w:rPr>
        <w:t>s</w:t>
      </w:r>
      <w:r w:rsidR="005103B1" w:rsidRPr="00927AFE">
        <w:rPr>
          <w:rFonts w:ascii="Times New Roman" w:hAnsi="Times New Roman" w:cs="Times New Roman"/>
          <w:lang w:val="en-GB"/>
        </w:rPr>
        <w:t>ation redevelops and redesign its organi</w:t>
      </w:r>
      <w:r w:rsidR="004968D7" w:rsidRPr="00927AFE">
        <w:rPr>
          <w:rFonts w:ascii="Times New Roman" w:hAnsi="Times New Roman" w:cs="Times New Roman"/>
          <w:lang w:val="en-GB"/>
        </w:rPr>
        <w:t>s</w:t>
      </w:r>
      <w:r w:rsidR="005103B1" w:rsidRPr="00927AFE">
        <w:rPr>
          <w:rFonts w:ascii="Times New Roman" w:hAnsi="Times New Roman" w:cs="Times New Roman"/>
          <w:lang w:val="en-GB"/>
        </w:rPr>
        <w:t>ational structure by considering the ecological and environmental impact</w:t>
      </w:r>
      <w:r w:rsidR="005641B7" w:rsidRPr="00927AFE">
        <w:rPr>
          <w:rFonts w:ascii="Times New Roman" w:hAnsi="Times New Roman" w:cs="Times New Roman"/>
          <w:lang w:val="en-GB"/>
        </w:rPr>
        <w:t xml:space="preserve"> (</w:t>
      </w:r>
      <w:proofErr w:type="spellStart"/>
      <w:r w:rsidR="005641B7" w:rsidRPr="00927AFE">
        <w:rPr>
          <w:rFonts w:ascii="Times New Roman" w:hAnsi="Times New Roman" w:cs="Times New Roman"/>
          <w:lang w:val="en-GB"/>
        </w:rPr>
        <w:t>Roxas</w:t>
      </w:r>
      <w:proofErr w:type="spellEnd"/>
      <w:r w:rsidR="005641B7" w:rsidRPr="00927AFE">
        <w:rPr>
          <w:rFonts w:ascii="Times New Roman" w:hAnsi="Times New Roman" w:cs="Times New Roman"/>
          <w:lang w:val="en-GB"/>
        </w:rPr>
        <w:t>, F.M.Y., et al., 2020)</w:t>
      </w:r>
      <w:r w:rsidR="005103B1" w:rsidRPr="00927AFE">
        <w:rPr>
          <w:rFonts w:ascii="Times New Roman" w:hAnsi="Times New Roman" w:cs="Times New Roman"/>
          <w:lang w:val="en-GB"/>
        </w:rPr>
        <w:t>. Recently, the world is becoming more prone to natural calamities and frequently encounter</w:t>
      </w:r>
      <w:r w:rsidR="004968D7" w:rsidRPr="00927AFE">
        <w:rPr>
          <w:rFonts w:ascii="Times New Roman" w:hAnsi="Times New Roman" w:cs="Times New Roman"/>
          <w:lang w:val="en-GB"/>
        </w:rPr>
        <w:t>s</w:t>
      </w:r>
      <w:r w:rsidR="005103B1" w:rsidRPr="00927AFE">
        <w:rPr>
          <w:rFonts w:ascii="Times New Roman" w:hAnsi="Times New Roman" w:cs="Times New Roman"/>
          <w:lang w:val="en-GB"/>
        </w:rPr>
        <w:t xml:space="preserve"> various natural disasters that cause huge tensions and confusion while questioning </w:t>
      </w:r>
      <w:r w:rsidR="004968D7" w:rsidRPr="00927AFE">
        <w:rPr>
          <w:rFonts w:ascii="Times New Roman" w:hAnsi="Times New Roman" w:cs="Times New Roman"/>
          <w:lang w:val="en-GB"/>
        </w:rPr>
        <w:t xml:space="preserve">about </w:t>
      </w:r>
      <w:r w:rsidR="005103B1" w:rsidRPr="00927AFE">
        <w:rPr>
          <w:rFonts w:ascii="Times New Roman" w:hAnsi="Times New Roman" w:cs="Times New Roman"/>
          <w:lang w:val="en-GB"/>
        </w:rPr>
        <w:t xml:space="preserve">the existence of human </w:t>
      </w:r>
      <w:r w:rsidR="005641B7" w:rsidRPr="00927AFE">
        <w:rPr>
          <w:rFonts w:ascii="Times New Roman" w:hAnsi="Times New Roman" w:cs="Times New Roman"/>
          <w:lang w:val="en-GB"/>
        </w:rPr>
        <w:t>civilization (Kim, S., et al., 2019)</w:t>
      </w:r>
      <w:r w:rsidR="005103B1" w:rsidRPr="00927AFE">
        <w:rPr>
          <w:rFonts w:ascii="Times New Roman" w:hAnsi="Times New Roman" w:cs="Times New Roman"/>
          <w:lang w:val="en-GB"/>
        </w:rPr>
        <w:t xml:space="preserve">. </w:t>
      </w:r>
      <w:r w:rsidR="004968D7" w:rsidRPr="00927AFE">
        <w:rPr>
          <w:rFonts w:ascii="Times New Roman" w:hAnsi="Times New Roman" w:cs="Times New Roman"/>
          <w:lang w:val="en-GB"/>
        </w:rPr>
        <w:t>Many coastal areas close to the sea-side suffer</w:t>
      </w:r>
      <w:r w:rsidR="005103B1" w:rsidRPr="00927AFE">
        <w:rPr>
          <w:rFonts w:ascii="Times New Roman" w:hAnsi="Times New Roman" w:cs="Times New Roman"/>
          <w:lang w:val="en-GB"/>
        </w:rPr>
        <w:t xml:space="preserve"> huge problems from frequent natural disasters and inconveniences resulting from environmental pollution</w:t>
      </w:r>
      <w:r w:rsidR="005641B7" w:rsidRPr="00927AFE">
        <w:rPr>
          <w:rFonts w:ascii="Times New Roman" w:hAnsi="Times New Roman" w:cs="Times New Roman"/>
          <w:lang w:val="en-GB"/>
        </w:rPr>
        <w:t xml:space="preserve"> (</w:t>
      </w:r>
      <w:proofErr w:type="spellStart"/>
      <w:r w:rsidR="005641B7" w:rsidRPr="00927AFE">
        <w:rPr>
          <w:rFonts w:ascii="Times New Roman" w:hAnsi="Times New Roman" w:cs="Times New Roman"/>
          <w:lang w:val="en-GB"/>
        </w:rPr>
        <w:t>Roxas</w:t>
      </w:r>
      <w:proofErr w:type="spellEnd"/>
      <w:r w:rsidR="005641B7" w:rsidRPr="00927AFE">
        <w:rPr>
          <w:rFonts w:ascii="Times New Roman" w:hAnsi="Times New Roman" w:cs="Times New Roman"/>
          <w:lang w:val="en-GB"/>
        </w:rPr>
        <w:t>, F.M.Y., et al., 2020)</w:t>
      </w:r>
      <w:r w:rsidR="005103B1" w:rsidRPr="00927AFE">
        <w:rPr>
          <w:rFonts w:ascii="Times New Roman" w:hAnsi="Times New Roman" w:cs="Times New Roman"/>
          <w:lang w:val="en-GB"/>
        </w:rPr>
        <w:t xml:space="preserve">. </w:t>
      </w:r>
    </w:p>
    <w:p w14:paraId="53007AF9" w14:textId="77777777" w:rsidR="002524AA" w:rsidRPr="00927AFE" w:rsidRDefault="002524AA" w:rsidP="002524AA">
      <w:pPr>
        <w:keepNext/>
        <w:jc w:val="center"/>
        <w:rPr>
          <w:rFonts w:ascii="Times New Roman" w:hAnsi="Times New Roman" w:cs="Times New Roman"/>
          <w:lang w:val="en-GB"/>
        </w:rPr>
      </w:pPr>
      <w:r w:rsidRPr="00927AFE">
        <w:rPr>
          <w:rFonts w:ascii="Times New Roman" w:hAnsi="Times New Roman" w:cs="Times New Roman"/>
          <w:noProof/>
          <w:lang w:val="en-GB"/>
        </w:rPr>
        <w:drawing>
          <wp:inline distT="0" distB="0" distL="0" distR="0" wp14:anchorId="7EF969D6" wp14:editId="5E4E0C94">
            <wp:extent cx="5118894" cy="3072809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232" cy="308741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3A30673" w14:textId="1D4EEDDC" w:rsidR="002524AA" w:rsidRPr="00927AFE" w:rsidRDefault="002524AA" w:rsidP="002524AA">
      <w:pPr>
        <w:pStyle w:val="Caption"/>
        <w:jc w:val="center"/>
        <w:rPr>
          <w:rFonts w:ascii="Times New Roman" w:hAnsi="Times New Roman" w:cs="Times New Roman"/>
          <w:lang w:val="en-GB"/>
        </w:rPr>
      </w:pPr>
      <w:r w:rsidRPr="00927AFE">
        <w:rPr>
          <w:rFonts w:ascii="Times New Roman" w:hAnsi="Times New Roman" w:cs="Times New Roman"/>
          <w:lang w:val="en-GB"/>
        </w:rPr>
        <w:t xml:space="preserve">Figure </w:t>
      </w:r>
      <w:r w:rsidRPr="00927AFE">
        <w:rPr>
          <w:rFonts w:ascii="Times New Roman" w:hAnsi="Times New Roman" w:cs="Times New Roman"/>
          <w:lang w:val="en-GB"/>
        </w:rPr>
        <w:fldChar w:fldCharType="begin"/>
      </w:r>
      <w:r w:rsidRPr="00927AFE">
        <w:rPr>
          <w:rFonts w:ascii="Times New Roman" w:hAnsi="Times New Roman" w:cs="Times New Roman"/>
          <w:lang w:val="en-GB"/>
        </w:rPr>
        <w:instrText xml:space="preserve"> SEQ Figure \* ARABIC </w:instrText>
      </w:r>
      <w:r w:rsidRPr="00927AFE">
        <w:rPr>
          <w:rFonts w:ascii="Times New Roman" w:hAnsi="Times New Roman" w:cs="Times New Roman"/>
          <w:lang w:val="en-GB"/>
        </w:rPr>
        <w:fldChar w:fldCharType="separate"/>
      </w:r>
      <w:r w:rsidRPr="00927AFE">
        <w:rPr>
          <w:rFonts w:ascii="Times New Roman" w:hAnsi="Times New Roman" w:cs="Times New Roman"/>
          <w:noProof/>
          <w:lang w:val="en-GB"/>
        </w:rPr>
        <w:t>1</w:t>
      </w:r>
      <w:r w:rsidRPr="00927AFE">
        <w:rPr>
          <w:rFonts w:ascii="Times New Roman" w:hAnsi="Times New Roman" w:cs="Times New Roman"/>
          <w:noProof/>
          <w:lang w:val="en-GB"/>
        </w:rPr>
        <w:fldChar w:fldCharType="end"/>
      </w:r>
      <w:r w:rsidRPr="00927AFE">
        <w:rPr>
          <w:rFonts w:ascii="Times New Roman" w:hAnsi="Times New Roman" w:cs="Times New Roman"/>
          <w:lang w:val="en-GB"/>
        </w:rPr>
        <w:t xml:space="preserve"> Top Annual Carbon Emission</w:t>
      </w:r>
    </w:p>
    <w:p w14:paraId="4DF98E93" w14:textId="6EF3E7D0" w:rsidR="002524AA" w:rsidRPr="00927AFE" w:rsidRDefault="002524AA" w:rsidP="002524AA">
      <w:pPr>
        <w:jc w:val="center"/>
        <w:rPr>
          <w:rFonts w:ascii="Times New Roman" w:hAnsi="Times New Roman" w:cs="Times New Roman"/>
          <w:lang w:val="en-GB"/>
        </w:rPr>
      </w:pPr>
      <w:r w:rsidRPr="00927AFE">
        <w:rPr>
          <w:rFonts w:ascii="Times New Roman" w:hAnsi="Times New Roman" w:cs="Times New Roman"/>
          <w:lang w:val="en-GB"/>
        </w:rPr>
        <w:t>Source: www.ucsusa.org</w:t>
      </w:r>
    </w:p>
    <w:p w14:paraId="39614464" w14:textId="18671137" w:rsidR="002524AA" w:rsidRPr="00927AFE" w:rsidRDefault="005103B1" w:rsidP="0025256F">
      <w:pPr>
        <w:rPr>
          <w:rFonts w:ascii="Times New Roman" w:hAnsi="Times New Roman" w:cs="Times New Roman"/>
          <w:lang w:val="en-GB"/>
        </w:rPr>
      </w:pPr>
      <w:r w:rsidRPr="00927AFE">
        <w:rPr>
          <w:rFonts w:ascii="Times New Roman" w:hAnsi="Times New Roman" w:cs="Times New Roman"/>
          <w:lang w:val="en-GB"/>
        </w:rPr>
        <w:t xml:space="preserve">Recently, those countries combinedly have reached an agreement which is supported by the United Nations known as </w:t>
      </w:r>
      <w:r w:rsidR="004968D7" w:rsidRPr="00927AFE">
        <w:rPr>
          <w:rFonts w:ascii="Times New Roman" w:hAnsi="Times New Roman" w:cs="Times New Roman"/>
          <w:lang w:val="en-GB"/>
        </w:rPr>
        <w:t>the '</w:t>
      </w:r>
      <w:r w:rsidRPr="00927AFE">
        <w:rPr>
          <w:rFonts w:ascii="Times New Roman" w:hAnsi="Times New Roman" w:cs="Times New Roman"/>
          <w:lang w:val="en-GB"/>
        </w:rPr>
        <w:t>Green Climate Fund</w:t>
      </w:r>
      <w:r w:rsidR="004968D7" w:rsidRPr="00927AFE">
        <w:rPr>
          <w:rFonts w:ascii="Times New Roman" w:hAnsi="Times New Roman" w:cs="Times New Roman"/>
          <w:lang w:val="en-GB"/>
        </w:rPr>
        <w:t>'</w:t>
      </w:r>
      <w:r w:rsidRPr="00927AFE">
        <w:rPr>
          <w:rFonts w:ascii="Times New Roman" w:hAnsi="Times New Roman" w:cs="Times New Roman"/>
          <w:lang w:val="en-GB"/>
        </w:rPr>
        <w:t xml:space="preserve"> where they formed a group of 20 countries, known as </w:t>
      </w:r>
      <w:r w:rsidR="004968D7" w:rsidRPr="00927AFE">
        <w:rPr>
          <w:rFonts w:ascii="Times New Roman" w:hAnsi="Times New Roman" w:cs="Times New Roman"/>
          <w:lang w:val="en-GB"/>
        </w:rPr>
        <w:t>'</w:t>
      </w:r>
      <w:r w:rsidRPr="00927AFE">
        <w:rPr>
          <w:rFonts w:ascii="Times New Roman" w:hAnsi="Times New Roman" w:cs="Times New Roman"/>
          <w:lang w:val="en-GB"/>
        </w:rPr>
        <w:t>V20</w:t>
      </w:r>
      <w:r w:rsidR="004968D7" w:rsidRPr="00927AFE">
        <w:rPr>
          <w:rFonts w:ascii="Times New Roman" w:hAnsi="Times New Roman" w:cs="Times New Roman"/>
          <w:lang w:val="en-GB"/>
        </w:rPr>
        <w:t>'</w:t>
      </w:r>
      <w:r w:rsidRPr="00927AFE">
        <w:rPr>
          <w:rFonts w:ascii="Times New Roman" w:hAnsi="Times New Roman" w:cs="Times New Roman"/>
          <w:lang w:val="en-GB"/>
        </w:rPr>
        <w:t xml:space="preserve"> or </w:t>
      </w:r>
      <w:r w:rsidR="004968D7" w:rsidRPr="00927AFE">
        <w:rPr>
          <w:rFonts w:ascii="Times New Roman" w:hAnsi="Times New Roman" w:cs="Times New Roman"/>
          <w:lang w:val="en-GB"/>
        </w:rPr>
        <w:t>'</w:t>
      </w:r>
      <w:r w:rsidRPr="00927AFE">
        <w:rPr>
          <w:rFonts w:ascii="Times New Roman" w:hAnsi="Times New Roman" w:cs="Times New Roman"/>
          <w:lang w:val="en-GB"/>
        </w:rPr>
        <w:t>Vulnerable 20</w:t>
      </w:r>
      <w:r w:rsidR="004968D7" w:rsidRPr="00927AFE">
        <w:rPr>
          <w:rFonts w:ascii="Times New Roman" w:hAnsi="Times New Roman" w:cs="Times New Roman"/>
          <w:lang w:val="en-GB"/>
        </w:rPr>
        <w:t>'</w:t>
      </w:r>
      <w:r w:rsidRPr="00927AFE">
        <w:rPr>
          <w:rFonts w:ascii="Times New Roman" w:hAnsi="Times New Roman" w:cs="Times New Roman"/>
          <w:lang w:val="en-GB"/>
        </w:rPr>
        <w:t xml:space="preserve"> where they expect the rich countries will pay 100 billion </w:t>
      </w:r>
      <w:r w:rsidRPr="00927AFE">
        <w:rPr>
          <w:rFonts w:ascii="Times New Roman" w:hAnsi="Times New Roman" w:cs="Times New Roman"/>
          <w:lang w:val="en-GB"/>
        </w:rPr>
        <w:lastRenderedPageBreak/>
        <w:t xml:space="preserve">dollars as compensation to the lost and sufferings caused by </w:t>
      </w:r>
      <w:r w:rsidR="00E970E0" w:rsidRPr="00927AFE">
        <w:rPr>
          <w:rFonts w:ascii="Times New Roman" w:hAnsi="Times New Roman" w:cs="Times New Roman"/>
          <w:lang w:val="en-GB"/>
        </w:rPr>
        <w:t>these rich countries</w:t>
      </w:r>
      <w:r w:rsidRPr="00927AFE">
        <w:rPr>
          <w:rFonts w:ascii="Times New Roman" w:hAnsi="Times New Roman" w:cs="Times New Roman"/>
          <w:lang w:val="en-GB"/>
        </w:rPr>
        <w:t xml:space="preserve"> </w:t>
      </w:r>
      <w:r w:rsidR="00E970E0" w:rsidRPr="00927AFE">
        <w:rPr>
          <w:rFonts w:ascii="Times New Roman" w:hAnsi="Times New Roman" w:cs="Times New Roman"/>
          <w:lang w:val="en-GB"/>
        </w:rPr>
        <w:t>in deteriorating economic imbalances</w:t>
      </w:r>
      <w:r w:rsidR="005641B7" w:rsidRPr="00927AFE">
        <w:rPr>
          <w:rFonts w:ascii="Times New Roman" w:hAnsi="Times New Roman" w:cs="Times New Roman"/>
          <w:lang w:val="en-GB"/>
        </w:rPr>
        <w:t xml:space="preserve"> (</w:t>
      </w:r>
      <w:proofErr w:type="spellStart"/>
      <w:r w:rsidR="005641B7" w:rsidRPr="00927AFE">
        <w:rPr>
          <w:rFonts w:ascii="Times New Roman" w:hAnsi="Times New Roman" w:cs="Times New Roman"/>
          <w:lang w:val="en-GB"/>
        </w:rPr>
        <w:t>Rasoolimanesh</w:t>
      </w:r>
      <w:proofErr w:type="spellEnd"/>
      <w:r w:rsidR="005641B7" w:rsidRPr="00927AFE">
        <w:rPr>
          <w:rFonts w:ascii="Times New Roman" w:hAnsi="Times New Roman" w:cs="Times New Roman"/>
          <w:lang w:val="en-GB"/>
        </w:rPr>
        <w:t>, S.M., et al., 2020)</w:t>
      </w:r>
      <w:r w:rsidR="00E970E0" w:rsidRPr="00927AFE">
        <w:rPr>
          <w:rFonts w:ascii="Times New Roman" w:hAnsi="Times New Roman" w:cs="Times New Roman"/>
          <w:lang w:val="en-GB"/>
        </w:rPr>
        <w:t xml:space="preserve">. It is crucial to know that carbon emission is one of the most </w:t>
      </w:r>
      <w:r w:rsidR="004968D7" w:rsidRPr="00927AFE">
        <w:rPr>
          <w:rFonts w:ascii="Times New Roman" w:hAnsi="Times New Roman" w:cs="Times New Roman"/>
          <w:lang w:val="en-GB"/>
        </w:rPr>
        <w:t>critical</w:t>
      </w:r>
      <w:r w:rsidR="00E970E0" w:rsidRPr="00927AFE">
        <w:rPr>
          <w:rFonts w:ascii="Times New Roman" w:hAnsi="Times New Roman" w:cs="Times New Roman"/>
          <w:lang w:val="en-GB"/>
        </w:rPr>
        <w:t xml:space="preserve"> issues in that case that is solely contributing </w:t>
      </w:r>
      <w:r w:rsidR="004968D7" w:rsidRPr="00927AFE">
        <w:rPr>
          <w:rFonts w:ascii="Times New Roman" w:hAnsi="Times New Roman" w:cs="Times New Roman"/>
          <w:lang w:val="en-GB"/>
        </w:rPr>
        <w:t>to</w:t>
      </w:r>
      <w:r w:rsidR="00E970E0" w:rsidRPr="00927AFE">
        <w:rPr>
          <w:rFonts w:ascii="Times New Roman" w:hAnsi="Times New Roman" w:cs="Times New Roman"/>
          <w:lang w:val="en-GB"/>
        </w:rPr>
        <w:t xml:space="preserve"> </w:t>
      </w:r>
      <w:r w:rsidR="004968D7" w:rsidRPr="00927AFE">
        <w:rPr>
          <w:rFonts w:ascii="Times New Roman" w:hAnsi="Times New Roman" w:cs="Times New Roman"/>
          <w:lang w:val="en-GB"/>
        </w:rPr>
        <w:t xml:space="preserve">the </w:t>
      </w:r>
      <w:r w:rsidR="00E970E0" w:rsidRPr="00927AFE">
        <w:rPr>
          <w:rFonts w:ascii="Times New Roman" w:hAnsi="Times New Roman" w:cs="Times New Roman"/>
          <w:lang w:val="en-GB"/>
        </w:rPr>
        <w:t>increased temperature of the earth</w:t>
      </w:r>
      <w:r w:rsidR="004968D7" w:rsidRPr="00927AFE">
        <w:rPr>
          <w:rFonts w:ascii="Times New Roman" w:hAnsi="Times New Roman" w:cs="Times New Roman"/>
          <w:lang w:val="en-GB"/>
        </w:rPr>
        <w:t>,</w:t>
      </w:r>
      <w:r w:rsidR="00E970E0" w:rsidRPr="00927AFE">
        <w:rPr>
          <w:rFonts w:ascii="Times New Roman" w:hAnsi="Times New Roman" w:cs="Times New Roman"/>
          <w:lang w:val="en-GB"/>
        </w:rPr>
        <w:t xml:space="preserve"> which melts the iceberg in the polar region, increasing the sea</w:t>
      </w:r>
      <w:r w:rsidR="004968D7" w:rsidRPr="00927AFE">
        <w:rPr>
          <w:rFonts w:ascii="Times New Roman" w:hAnsi="Times New Roman" w:cs="Times New Roman"/>
          <w:lang w:val="en-GB"/>
        </w:rPr>
        <w:t xml:space="preserve"> </w:t>
      </w:r>
      <w:r w:rsidR="00E970E0" w:rsidRPr="00927AFE">
        <w:rPr>
          <w:rFonts w:ascii="Times New Roman" w:hAnsi="Times New Roman" w:cs="Times New Roman"/>
          <w:lang w:val="en-GB"/>
        </w:rPr>
        <w:t xml:space="preserve">level. China is among those countries </w:t>
      </w:r>
      <w:r w:rsidR="004968D7" w:rsidRPr="00927AFE">
        <w:rPr>
          <w:rFonts w:ascii="Times New Roman" w:hAnsi="Times New Roman" w:cs="Times New Roman"/>
          <w:lang w:val="en-GB"/>
        </w:rPr>
        <w:t>with</w:t>
      </w:r>
      <w:r w:rsidR="00E970E0" w:rsidRPr="00927AFE">
        <w:rPr>
          <w:rFonts w:ascii="Times New Roman" w:hAnsi="Times New Roman" w:cs="Times New Roman"/>
          <w:lang w:val="en-GB"/>
        </w:rPr>
        <w:t xml:space="preserve"> the highest contributor of carbon emission</w:t>
      </w:r>
      <w:r w:rsidR="004968D7" w:rsidRPr="00927AFE">
        <w:rPr>
          <w:rFonts w:ascii="Times New Roman" w:hAnsi="Times New Roman" w:cs="Times New Roman"/>
          <w:lang w:val="en-GB"/>
        </w:rPr>
        <w:t>s</w:t>
      </w:r>
      <w:r w:rsidR="00E970E0" w:rsidRPr="00927AFE">
        <w:rPr>
          <w:rFonts w:ascii="Times New Roman" w:hAnsi="Times New Roman" w:cs="Times New Roman"/>
          <w:lang w:val="en-GB"/>
        </w:rPr>
        <w:t xml:space="preserve"> every year. The USA is the second country which is considered responsible for massive carbon emissions that causes significant damage </w:t>
      </w:r>
      <w:r w:rsidR="004968D7" w:rsidRPr="00927AFE">
        <w:rPr>
          <w:rFonts w:ascii="Times New Roman" w:hAnsi="Times New Roman" w:cs="Times New Roman"/>
          <w:lang w:val="en-GB"/>
        </w:rPr>
        <w:t>to</w:t>
      </w:r>
      <w:r w:rsidR="00E970E0" w:rsidRPr="00927AFE">
        <w:rPr>
          <w:rFonts w:ascii="Times New Roman" w:hAnsi="Times New Roman" w:cs="Times New Roman"/>
          <w:lang w:val="en-GB"/>
        </w:rPr>
        <w:t xml:space="preserve"> the environment</w:t>
      </w:r>
      <w:r w:rsidR="005641B7" w:rsidRPr="00927AFE">
        <w:rPr>
          <w:rFonts w:ascii="Times New Roman" w:hAnsi="Times New Roman" w:cs="Times New Roman"/>
          <w:lang w:val="en-GB"/>
        </w:rPr>
        <w:t xml:space="preserve"> (</w:t>
      </w:r>
      <w:proofErr w:type="spellStart"/>
      <w:r w:rsidR="005641B7" w:rsidRPr="00927AFE">
        <w:rPr>
          <w:rFonts w:ascii="Times New Roman" w:hAnsi="Times New Roman" w:cs="Times New Roman"/>
          <w:lang w:val="en-GB"/>
        </w:rPr>
        <w:t>Rasoolimanesh</w:t>
      </w:r>
      <w:proofErr w:type="spellEnd"/>
      <w:r w:rsidR="005641B7" w:rsidRPr="00927AFE">
        <w:rPr>
          <w:rFonts w:ascii="Times New Roman" w:hAnsi="Times New Roman" w:cs="Times New Roman"/>
          <w:lang w:val="en-GB"/>
        </w:rPr>
        <w:t>, S.M., et al., 2020)</w:t>
      </w:r>
      <w:r w:rsidR="00E970E0" w:rsidRPr="00927AFE">
        <w:rPr>
          <w:rFonts w:ascii="Times New Roman" w:hAnsi="Times New Roman" w:cs="Times New Roman"/>
          <w:lang w:val="en-GB"/>
        </w:rPr>
        <w:t>.</w:t>
      </w:r>
      <w:r w:rsidR="000543C3" w:rsidRPr="00927AFE">
        <w:rPr>
          <w:rFonts w:ascii="Times New Roman" w:hAnsi="Times New Roman" w:cs="Times New Roman"/>
          <w:lang w:val="en-GB"/>
        </w:rPr>
        <w:t xml:space="preserve"> </w:t>
      </w:r>
    </w:p>
    <w:p w14:paraId="3A48BD3A" w14:textId="77777777" w:rsidR="002524AA" w:rsidRPr="00927AFE" w:rsidRDefault="002524AA" w:rsidP="002524AA">
      <w:pPr>
        <w:keepNext/>
        <w:jc w:val="center"/>
        <w:rPr>
          <w:rFonts w:ascii="Times New Roman" w:hAnsi="Times New Roman" w:cs="Times New Roman"/>
          <w:lang w:val="en-GB"/>
        </w:rPr>
      </w:pPr>
      <w:r w:rsidRPr="00927AFE">
        <w:rPr>
          <w:rFonts w:ascii="Times New Roman" w:hAnsi="Times New Roman" w:cs="Times New Roman"/>
          <w:noProof/>
          <w:lang w:val="en-GB"/>
        </w:rPr>
        <w:drawing>
          <wp:inline distT="0" distB="0" distL="0" distR="0" wp14:anchorId="1986F064" wp14:editId="78F5B542">
            <wp:extent cx="5495223" cy="3009014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06971" cy="301544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043F140" w14:textId="1DF259E5" w:rsidR="002524AA" w:rsidRPr="00927AFE" w:rsidRDefault="002524AA" w:rsidP="002524AA">
      <w:pPr>
        <w:pStyle w:val="Caption"/>
        <w:jc w:val="center"/>
        <w:rPr>
          <w:rFonts w:ascii="Times New Roman" w:hAnsi="Times New Roman" w:cs="Times New Roman"/>
          <w:lang w:val="en-GB"/>
        </w:rPr>
      </w:pPr>
      <w:r w:rsidRPr="00927AFE">
        <w:rPr>
          <w:rFonts w:ascii="Times New Roman" w:hAnsi="Times New Roman" w:cs="Times New Roman"/>
          <w:lang w:val="en-GB"/>
        </w:rPr>
        <w:t xml:space="preserve">Figure </w:t>
      </w:r>
      <w:r w:rsidRPr="00927AFE">
        <w:rPr>
          <w:rFonts w:ascii="Times New Roman" w:hAnsi="Times New Roman" w:cs="Times New Roman"/>
          <w:lang w:val="en-GB"/>
        </w:rPr>
        <w:fldChar w:fldCharType="begin"/>
      </w:r>
      <w:r w:rsidRPr="00927AFE">
        <w:rPr>
          <w:rFonts w:ascii="Times New Roman" w:hAnsi="Times New Roman" w:cs="Times New Roman"/>
          <w:lang w:val="en-GB"/>
        </w:rPr>
        <w:instrText xml:space="preserve"> SEQ Figure \* ARABIC </w:instrText>
      </w:r>
      <w:r w:rsidRPr="00927AFE">
        <w:rPr>
          <w:rFonts w:ascii="Times New Roman" w:hAnsi="Times New Roman" w:cs="Times New Roman"/>
          <w:lang w:val="en-GB"/>
        </w:rPr>
        <w:fldChar w:fldCharType="separate"/>
      </w:r>
      <w:r w:rsidRPr="00927AFE">
        <w:rPr>
          <w:rFonts w:ascii="Times New Roman" w:hAnsi="Times New Roman" w:cs="Times New Roman"/>
          <w:noProof/>
          <w:lang w:val="en-GB"/>
        </w:rPr>
        <w:t>2</w:t>
      </w:r>
      <w:r w:rsidRPr="00927AFE">
        <w:rPr>
          <w:rFonts w:ascii="Times New Roman" w:hAnsi="Times New Roman" w:cs="Times New Roman"/>
          <w:noProof/>
          <w:lang w:val="en-GB"/>
        </w:rPr>
        <w:fldChar w:fldCharType="end"/>
      </w:r>
      <w:r w:rsidRPr="00927AFE">
        <w:rPr>
          <w:rFonts w:ascii="Times New Roman" w:hAnsi="Times New Roman" w:cs="Times New Roman"/>
          <w:lang w:val="en-GB"/>
        </w:rPr>
        <w:t xml:space="preserve"> Number of Tourist Arrivals</w:t>
      </w:r>
    </w:p>
    <w:p w14:paraId="25C85004" w14:textId="5F1C3EE9" w:rsidR="002524AA" w:rsidRPr="00927AFE" w:rsidRDefault="002524AA" w:rsidP="002524AA">
      <w:pPr>
        <w:jc w:val="center"/>
        <w:rPr>
          <w:rFonts w:ascii="Times New Roman" w:hAnsi="Times New Roman" w:cs="Times New Roman"/>
          <w:lang w:val="en-GB"/>
        </w:rPr>
      </w:pPr>
      <w:r w:rsidRPr="00927AFE">
        <w:rPr>
          <w:rFonts w:ascii="Times New Roman" w:hAnsi="Times New Roman" w:cs="Times New Roman"/>
          <w:lang w:val="en-GB"/>
        </w:rPr>
        <w:t>Source: www.blogs.adb.org</w:t>
      </w:r>
    </w:p>
    <w:p w14:paraId="28875F70" w14:textId="69738352" w:rsidR="005C4AFD" w:rsidRPr="00927AFE" w:rsidRDefault="005641B7" w:rsidP="0025256F">
      <w:pPr>
        <w:rPr>
          <w:rFonts w:ascii="Times New Roman" w:hAnsi="Times New Roman" w:cs="Times New Roman"/>
          <w:lang w:val="en-GB"/>
        </w:rPr>
      </w:pPr>
      <w:r w:rsidRPr="00927AFE">
        <w:rPr>
          <w:rFonts w:ascii="Times New Roman" w:hAnsi="Times New Roman" w:cs="Times New Roman"/>
          <w:lang w:val="en-GB"/>
        </w:rPr>
        <w:t>According to (</w:t>
      </w:r>
      <w:proofErr w:type="spellStart"/>
      <w:r w:rsidRPr="00927AFE">
        <w:rPr>
          <w:rFonts w:ascii="Times New Roman" w:hAnsi="Times New Roman" w:cs="Times New Roman"/>
          <w:lang w:val="en-GB"/>
        </w:rPr>
        <w:t>Grilli</w:t>
      </w:r>
      <w:proofErr w:type="spellEnd"/>
      <w:r w:rsidRPr="00927AFE">
        <w:rPr>
          <w:rFonts w:ascii="Times New Roman" w:hAnsi="Times New Roman" w:cs="Times New Roman"/>
          <w:lang w:val="en-GB"/>
        </w:rPr>
        <w:t xml:space="preserve">, G., et al., 2021), </w:t>
      </w:r>
      <w:r w:rsidR="000543C3" w:rsidRPr="00927AFE">
        <w:rPr>
          <w:rFonts w:ascii="Times New Roman" w:hAnsi="Times New Roman" w:cs="Times New Roman"/>
          <w:lang w:val="en-GB"/>
        </w:rPr>
        <w:t>R</w:t>
      </w:r>
      <w:r w:rsidR="00E46E95" w:rsidRPr="00927AFE">
        <w:rPr>
          <w:rFonts w:ascii="Times New Roman" w:hAnsi="Times New Roman" w:cs="Times New Roman"/>
          <w:lang w:val="en-GB"/>
        </w:rPr>
        <w:t>ecently the UK government has commanded the business organi</w:t>
      </w:r>
      <w:r w:rsidR="004968D7" w:rsidRPr="00927AFE">
        <w:rPr>
          <w:rFonts w:ascii="Times New Roman" w:hAnsi="Times New Roman" w:cs="Times New Roman"/>
          <w:lang w:val="en-GB"/>
        </w:rPr>
        <w:t>s</w:t>
      </w:r>
      <w:r w:rsidR="00E46E95" w:rsidRPr="00927AFE">
        <w:rPr>
          <w:rFonts w:ascii="Times New Roman" w:hAnsi="Times New Roman" w:cs="Times New Roman"/>
          <w:lang w:val="en-GB"/>
        </w:rPr>
        <w:t>ation to install Effluent Treatment Plant in the organi</w:t>
      </w:r>
      <w:r w:rsidR="004968D7" w:rsidRPr="00927AFE">
        <w:rPr>
          <w:rFonts w:ascii="Times New Roman" w:hAnsi="Times New Roman" w:cs="Times New Roman"/>
          <w:lang w:val="en-GB"/>
        </w:rPr>
        <w:t>s</w:t>
      </w:r>
      <w:r w:rsidR="00E46E95" w:rsidRPr="00927AFE">
        <w:rPr>
          <w:rFonts w:ascii="Times New Roman" w:hAnsi="Times New Roman" w:cs="Times New Roman"/>
          <w:lang w:val="en-GB"/>
        </w:rPr>
        <w:t>ation that can substantially reduce the amount of waste and control the emission of hazardous chemical</w:t>
      </w:r>
      <w:r w:rsidR="004968D7" w:rsidRPr="00927AFE">
        <w:rPr>
          <w:rFonts w:ascii="Times New Roman" w:hAnsi="Times New Roman" w:cs="Times New Roman"/>
          <w:lang w:val="en-GB"/>
        </w:rPr>
        <w:t>s</w:t>
      </w:r>
      <w:r w:rsidR="00E46E95" w:rsidRPr="00927AFE">
        <w:rPr>
          <w:rFonts w:ascii="Times New Roman" w:hAnsi="Times New Roman" w:cs="Times New Roman"/>
          <w:lang w:val="en-GB"/>
        </w:rPr>
        <w:t xml:space="preserve"> in</w:t>
      </w:r>
      <w:r w:rsidR="004968D7" w:rsidRPr="00927AFE">
        <w:rPr>
          <w:rFonts w:ascii="Times New Roman" w:hAnsi="Times New Roman" w:cs="Times New Roman"/>
          <w:lang w:val="en-GB"/>
        </w:rPr>
        <w:t>to</w:t>
      </w:r>
      <w:r w:rsidR="00E46E95" w:rsidRPr="00927AFE">
        <w:rPr>
          <w:rFonts w:ascii="Times New Roman" w:hAnsi="Times New Roman" w:cs="Times New Roman"/>
          <w:lang w:val="en-GB"/>
        </w:rPr>
        <w:t xml:space="preserve"> the environment that may risk </w:t>
      </w:r>
      <w:r w:rsidR="004968D7" w:rsidRPr="00927AFE">
        <w:rPr>
          <w:rFonts w:ascii="Times New Roman" w:hAnsi="Times New Roman" w:cs="Times New Roman"/>
          <w:lang w:val="en-GB"/>
        </w:rPr>
        <w:t xml:space="preserve">and </w:t>
      </w:r>
      <w:r w:rsidR="00E46E95" w:rsidRPr="00927AFE">
        <w:rPr>
          <w:rFonts w:ascii="Times New Roman" w:hAnsi="Times New Roman" w:cs="Times New Roman"/>
          <w:lang w:val="en-GB"/>
        </w:rPr>
        <w:t>public health and ecology</w:t>
      </w:r>
      <w:r w:rsidRPr="00927AFE">
        <w:rPr>
          <w:rFonts w:ascii="Times New Roman" w:hAnsi="Times New Roman" w:cs="Times New Roman"/>
          <w:lang w:val="en-GB"/>
        </w:rPr>
        <w:t xml:space="preserve">. </w:t>
      </w:r>
      <w:r w:rsidR="001501F3" w:rsidRPr="00927AFE">
        <w:rPr>
          <w:rFonts w:ascii="Times New Roman" w:hAnsi="Times New Roman" w:cs="Times New Roman"/>
          <w:lang w:val="en-GB"/>
        </w:rPr>
        <w:t>Most of the major organi</w:t>
      </w:r>
      <w:r w:rsidR="004968D7" w:rsidRPr="00927AFE">
        <w:rPr>
          <w:rFonts w:ascii="Times New Roman" w:hAnsi="Times New Roman" w:cs="Times New Roman"/>
          <w:lang w:val="en-GB"/>
        </w:rPr>
        <w:t>s</w:t>
      </w:r>
      <w:r w:rsidR="001501F3" w:rsidRPr="00927AFE">
        <w:rPr>
          <w:rFonts w:ascii="Times New Roman" w:hAnsi="Times New Roman" w:cs="Times New Roman"/>
          <w:lang w:val="en-GB"/>
        </w:rPr>
        <w:t xml:space="preserve">ations in the UK are now adopting sustainable business practices to become </w:t>
      </w:r>
      <w:r w:rsidR="004968D7" w:rsidRPr="00927AFE">
        <w:rPr>
          <w:rFonts w:ascii="Times New Roman" w:hAnsi="Times New Roman" w:cs="Times New Roman"/>
          <w:lang w:val="en-GB"/>
        </w:rPr>
        <w:t>'</w:t>
      </w:r>
      <w:r w:rsidR="001501F3" w:rsidRPr="00927AFE">
        <w:rPr>
          <w:rFonts w:ascii="Times New Roman" w:hAnsi="Times New Roman" w:cs="Times New Roman"/>
          <w:lang w:val="en-GB"/>
        </w:rPr>
        <w:t>carbon-free</w:t>
      </w:r>
      <w:r w:rsidR="004968D7" w:rsidRPr="00927AFE">
        <w:rPr>
          <w:rFonts w:ascii="Times New Roman" w:hAnsi="Times New Roman" w:cs="Times New Roman"/>
          <w:lang w:val="en-GB"/>
        </w:rPr>
        <w:t>'</w:t>
      </w:r>
      <w:r w:rsidR="001501F3" w:rsidRPr="00927AFE">
        <w:rPr>
          <w:rFonts w:ascii="Times New Roman" w:hAnsi="Times New Roman" w:cs="Times New Roman"/>
          <w:lang w:val="en-GB"/>
        </w:rPr>
        <w:t xml:space="preserve"> and </w:t>
      </w:r>
      <w:r w:rsidR="004968D7" w:rsidRPr="00927AFE">
        <w:rPr>
          <w:rFonts w:ascii="Times New Roman" w:hAnsi="Times New Roman" w:cs="Times New Roman"/>
          <w:lang w:val="en-GB"/>
        </w:rPr>
        <w:t>'</w:t>
      </w:r>
      <w:r w:rsidR="001501F3" w:rsidRPr="00927AFE">
        <w:rPr>
          <w:rFonts w:ascii="Times New Roman" w:hAnsi="Times New Roman" w:cs="Times New Roman"/>
          <w:lang w:val="en-GB"/>
        </w:rPr>
        <w:t>paperless</w:t>
      </w:r>
      <w:r w:rsidR="004968D7" w:rsidRPr="00927AFE">
        <w:rPr>
          <w:rFonts w:ascii="Times New Roman" w:hAnsi="Times New Roman" w:cs="Times New Roman"/>
          <w:lang w:val="en-GB"/>
        </w:rPr>
        <w:t>'</w:t>
      </w:r>
      <w:r w:rsidR="001501F3" w:rsidRPr="00927AFE">
        <w:rPr>
          <w:rFonts w:ascii="Times New Roman" w:hAnsi="Times New Roman" w:cs="Times New Roman"/>
          <w:lang w:val="en-GB"/>
        </w:rPr>
        <w:t xml:space="preserve"> with zero waste in the environment</w:t>
      </w:r>
      <w:r w:rsidR="00900D08" w:rsidRPr="00927AFE">
        <w:rPr>
          <w:rFonts w:ascii="Times New Roman" w:hAnsi="Times New Roman" w:cs="Times New Roman"/>
          <w:lang w:val="en-GB"/>
        </w:rPr>
        <w:t xml:space="preserve"> (Pan, S.Y., et al., 2018)</w:t>
      </w:r>
      <w:r w:rsidR="001501F3" w:rsidRPr="00927AFE">
        <w:rPr>
          <w:rFonts w:ascii="Times New Roman" w:hAnsi="Times New Roman" w:cs="Times New Roman"/>
          <w:lang w:val="en-GB"/>
        </w:rPr>
        <w:t>. There are many benefits for which organi</w:t>
      </w:r>
      <w:r w:rsidR="004968D7" w:rsidRPr="00927AFE">
        <w:rPr>
          <w:rFonts w:ascii="Times New Roman" w:hAnsi="Times New Roman" w:cs="Times New Roman"/>
          <w:lang w:val="en-GB"/>
        </w:rPr>
        <w:t>s</w:t>
      </w:r>
      <w:r w:rsidR="001501F3" w:rsidRPr="00927AFE">
        <w:rPr>
          <w:rFonts w:ascii="Times New Roman" w:hAnsi="Times New Roman" w:cs="Times New Roman"/>
          <w:lang w:val="en-GB"/>
        </w:rPr>
        <w:t xml:space="preserve">ations are now decided to initiate </w:t>
      </w:r>
      <w:r w:rsidR="004968D7" w:rsidRPr="00927AFE">
        <w:rPr>
          <w:rFonts w:ascii="Times New Roman" w:hAnsi="Times New Roman" w:cs="Times New Roman"/>
          <w:lang w:val="en-GB"/>
        </w:rPr>
        <w:t xml:space="preserve">a </w:t>
      </w:r>
      <w:r w:rsidR="001501F3" w:rsidRPr="00927AFE">
        <w:rPr>
          <w:rFonts w:ascii="Times New Roman" w:hAnsi="Times New Roman" w:cs="Times New Roman"/>
          <w:lang w:val="en-GB"/>
        </w:rPr>
        <w:t xml:space="preserve">sustainable business </w:t>
      </w:r>
      <w:r w:rsidR="004968D7" w:rsidRPr="00927AFE">
        <w:rPr>
          <w:rFonts w:ascii="Times New Roman" w:hAnsi="Times New Roman" w:cs="Times New Roman"/>
          <w:lang w:val="en-GB"/>
        </w:rPr>
        <w:t>o</w:t>
      </w:r>
      <w:r w:rsidR="001501F3" w:rsidRPr="00927AFE">
        <w:rPr>
          <w:rFonts w:ascii="Times New Roman" w:hAnsi="Times New Roman" w:cs="Times New Roman"/>
          <w:lang w:val="en-GB"/>
        </w:rPr>
        <w:t>n their premises. For example, sustainability influences the growth of managerial expertise in which business organi</w:t>
      </w:r>
      <w:r w:rsidR="004968D7" w:rsidRPr="00927AFE">
        <w:rPr>
          <w:rFonts w:ascii="Times New Roman" w:hAnsi="Times New Roman" w:cs="Times New Roman"/>
          <w:lang w:val="en-GB"/>
        </w:rPr>
        <w:t>s</w:t>
      </w:r>
      <w:r w:rsidR="001501F3" w:rsidRPr="00927AFE">
        <w:rPr>
          <w:rFonts w:ascii="Times New Roman" w:hAnsi="Times New Roman" w:cs="Times New Roman"/>
          <w:lang w:val="en-GB"/>
        </w:rPr>
        <w:t>ations will be more efficient if the</w:t>
      </w:r>
      <w:r w:rsidR="004968D7" w:rsidRPr="00927AFE">
        <w:rPr>
          <w:rFonts w:ascii="Times New Roman" w:hAnsi="Times New Roman" w:cs="Times New Roman"/>
          <w:lang w:val="en-GB"/>
        </w:rPr>
        <w:t>y</w:t>
      </w:r>
      <w:r w:rsidR="001501F3" w:rsidRPr="00927AFE">
        <w:rPr>
          <w:rFonts w:ascii="Times New Roman" w:hAnsi="Times New Roman" w:cs="Times New Roman"/>
          <w:lang w:val="en-GB"/>
        </w:rPr>
        <w:t xml:space="preserve"> prioriti</w:t>
      </w:r>
      <w:r w:rsidR="004968D7" w:rsidRPr="00927AFE">
        <w:rPr>
          <w:rFonts w:ascii="Times New Roman" w:hAnsi="Times New Roman" w:cs="Times New Roman"/>
          <w:lang w:val="en-GB"/>
        </w:rPr>
        <w:t>s</w:t>
      </w:r>
      <w:r w:rsidR="001501F3" w:rsidRPr="00927AFE">
        <w:rPr>
          <w:rFonts w:ascii="Times New Roman" w:hAnsi="Times New Roman" w:cs="Times New Roman"/>
          <w:lang w:val="en-GB"/>
        </w:rPr>
        <w:t>e sustainability in their business practices</w:t>
      </w:r>
      <w:r w:rsidRPr="00927AFE">
        <w:rPr>
          <w:rFonts w:ascii="Times New Roman" w:hAnsi="Times New Roman" w:cs="Times New Roman"/>
          <w:lang w:val="en-GB"/>
        </w:rPr>
        <w:t xml:space="preserve"> (Palacios-Florencio, B., et al., 2021)</w:t>
      </w:r>
      <w:r w:rsidR="001501F3" w:rsidRPr="00927AFE">
        <w:rPr>
          <w:rFonts w:ascii="Times New Roman" w:hAnsi="Times New Roman" w:cs="Times New Roman"/>
          <w:lang w:val="en-GB"/>
        </w:rPr>
        <w:t xml:space="preserve">. For example, </w:t>
      </w:r>
      <w:r w:rsidR="004968D7" w:rsidRPr="00927AFE">
        <w:rPr>
          <w:rFonts w:ascii="Times New Roman" w:hAnsi="Times New Roman" w:cs="Times New Roman"/>
          <w:lang w:val="en-GB"/>
        </w:rPr>
        <w:t xml:space="preserve">the </w:t>
      </w:r>
      <w:r w:rsidR="001501F3" w:rsidRPr="00927AFE">
        <w:rPr>
          <w:rFonts w:ascii="Times New Roman" w:hAnsi="Times New Roman" w:cs="Times New Roman"/>
          <w:lang w:val="en-GB"/>
        </w:rPr>
        <w:t>Lake District Natural Park authority recently install</w:t>
      </w:r>
      <w:r w:rsidR="004968D7" w:rsidRPr="00927AFE">
        <w:rPr>
          <w:rFonts w:ascii="Times New Roman" w:hAnsi="Times New Roman" w:cs="Times New Roman"/>
          <w:lang w:val="en-GB"/>
        </w:rPr>
        <w:t>ed</w:t>
      </w:r>
      <w:r w:rsidR="001501F3" w:rsidRPr="00927AFE">
        <w:rPr>
          <w:rFonts w:ascii="Times New Roman" w:hAnsi="Times New Roman" w:cs="Times New Roman"/>
          <w:lang w:val="en-GB"/>
        </w:rPr>
        <w:t xml:space="preserve"> energy efficient solar system to supply </w:t>
      </w:r>
      <w:r w:rsidR="004968D7" w:rsidRPr="00927AFE">
        <w:rPr>
          <w:rFonts w:ascii="Times New Roman" w:hAnsi="Times New Roman" w:cs="Times New Roman"/>
          <w:lang w:val="en-GB"/>
        </w:rPr>
        <w:t xml:space="preserve">the </w:t>
      </w:r>
      <w:r w:rsidR="001501F3" w:rsidRPr="00927AFE">
        <w:rPr>
          <w:rFonts w:ascii="Times New Roman" w:hAnsi="Times New Roman" w:cs="Times New Roman"/>
          <w:lang w:val="en-GB"/>
        </w:rPr>
        <w:t>electricity in the cottage</w:t>
      </w:r>
      <w:r w:rsidR="004968D7" w:rsidRPr="00927AFE">
        <w:rPr>
          <w:rFonts w:ascii="Times New Roman" w:hAnsi="Times New Roman" w:cs="Times New Roman"/>
          <w:lang w:val="en-GB"/>
        </w:rPr>
        <w:t>,</w:t>
      </w:r>
      <w:r w:rsidR="001501F3" w:rsidRPr="00927AFE">
        <w:rPr>
          <w:rFonts w:ascii="Times New Roman" w:hAnsi="Times New Roman" w:cs="Times New Roman"/>
          <w:lang w:val="en-GB"/>
        </w:rPr>
        <w:t xml:space="preserve"> </w:t>
      </w:r>
      <w:r w:rsidR="004968D7" w:rsidRPr="00927AFE">
        <w:rPr>
          <w:rFonts w:ascii="Times New Roman" w:hAnsi="Times New Roman" w:cs="Times New Roman"/>
          <w:lang w:val="en-GB"/>
        </w:rPr>
        <w:t>which</w:t>
      </w:r>
      <w:r w:rsidR="001501F3" w:rsidRPr="00927AFE">
        <w:rPr>
          <w:rFonts w:ascii="Times New Roman" w:hAnsi="Times New Roman" w:cs="Times New Roman"/>
          <w:lang w:val="en-GB"/>
        </w:rPr>
        <w:t xml:space="preserve"> will help them to reduce the utility cost while reducing depend</w:t>
      </w:r>
      <w:r w:rsidR="004968D7" w:rsidRPr="00927AFE">
        <w:rPr>
          <w:rFonts w:ascii="Times New Roman" w:hAnsi="Times New Roman" w:cs="Times New Roman"/>
          <w:lang w:val="en-GB"/>
        </w:rPr>
        <w:t>e</w:t>
      </w:r>
      <w:r w:rsidR="001501F3" w:rsidRPr="00927AFE">
        <w:rPr>
          <w:rFonts w:ascii="Times New Roman" w:hAnsi="Times New Roman" w:cs="Times New Roman"/>
          <w:lang w:val="en-GB"/>
        </w:rPr>
        <w:t xml:space="preserve">ncy </w:t>
      </w:r>
      <w:r w:rsidR="004968D7" w:rsidRPr="00927AFE">
        <w:rPr>
          <w:rFonts w:ascii="Times New Roman" w:hAnsi="Times New Roman" w:cs="Times New Roman"/>
          <w:lang w:val="en-GB"/>
        </w:rPr>
        <w:t>o</w:t>
      </w:r>
      <w:r w:rsidR="001501F3" w:rsidRPr="00927AFE">
        <w:rPr>
          <w:rFonts w:ascii="Times New Roman" w:hAnsi="Times New Roman" w:cs="Times New Roman"/>
          <w:lang w:val="en-GB"/>
        </w:rPr>
        <w:t xml:space="preserve">n the electricity supply. </w:t>
      </w:r>
      <w:r w:rsidR="004968D7" w:rsidRPr="00927AFE">
        <w:rPr>
          <w:rFonts w:ascii="Times New Roman" w:hAnsi="Times New Roman" w:cs="Times New Roman"/>
          <w:lang w:val="en-GB"/>
        </w:rPr>
        <w:lastRenderedPageBreak/>
        <w:t>Using bio-degradable packaging will help the organisation reduce depend</w:t>
      </w:r>
      <w:r w:rsidR="00F824BC" w:rsidRPr="00927AFE">
        <w:rPr>
          <w:rFonts w:ascii="Times New Roman" w:hAnsi="Times New Roman" w:cs="Times New Roman"/>
          <w:lang w:val="en-GB"/>
        </w:rPr>
        <w:t>e</w:t>
      </w:r>
      <w:r w:rsidR="004968D7" w:rsidRPr="00927AFE">
        <w:rPr>
          <w:rFonts w:ascii="Times New Roman" w:hAnsi="Times New Roman" w:cs="Times New Roman"/>
          <w:lang w:val="en-GB"/>
        </w:rPr>
        <w:t>ncy on plastics, substantially improving the environment's natural conditions</w:t>
      </w:r>
      <w:r w:rsidR="000A629C" w:rsidRPr="00927AFE">
        <w:rPr>
          <w:rFonts w:ascii="Times New Roman" w:hAnsi="Times New Roman" w:cs="Times New Roman"/>
          <w:lang w:val="en-GB"/>
        </w:rPr>
        <w:t xml:space="preserve">. </w:t>
      </w:r>
    </w:p>
    <w:p w14:paraId="335672CF" w14:textId="4108C63F" w:rsidR="0095284E" w:rsidRPr="00927AFE" w:rsidRDefault="0095284E" w:rsidP="0025256F">
      <w:pPr>
        <w:rPr>
          <w:rFonts w:ascii="Times New Roman" w:hAnsi="Times New Roman" w:cs="Times New Roman"/>
          <w:lang w:val="en-GB"/>
        </w:rPr>
      </w:pPr>
      <w:r w:rsidRPr="00927AFE">
        <w:rPr>
          <w:rFonts w:ascii="Times New Roman" w:hAnsi="Times New Roman" w:cs="Times New Roman"/>
          <w:lang w:val="en-GB"/>
        </w:rPr>
        <w:t>In many countries, business organi</w:t>
      </w:r>
      <w:r w:rsidR="004968D7" w:rsidRPr="00927AFE">
        <w:rPr>
          <w:rFonts w:ascii="Times New Roman" w:hAnsi="Times New Roman" w:cs="Times New Roman"/>
          <w:lang w:val="en-GB"/>
        </w:rPr>
        <w:t>s</w:t>
      </w:r>
      <w:r w:rsidRPr="00927AFE">
        <w:rPr>
          <w:rFonts w:ascii="Times New Roman" w:hAnsi="Times New Roman" w:cs="Times New Roman"/>
          <w:lang w:val="en-GB"/>
        </w:rPr>
        <w:t xml:space="preserve">ations are awarded for </w:t>
      </w:r>
      <w:r w:rsidR="004968D7" w:rsidRPr="00927AFE">
        <w:rPr>
          <w:rFonts w:ascii="Times New Roman" w:hAnsi="Times New Roman" w:cs="Times New Roman"/>
          <w:lang w:val="en-GB"/>
        </w:rPr>
        <w:t>contributing</w:t>
      </w:r>
      <w:r w:rsidRPr="00927AFE">
        <w:rPr>
          <w:rFonts w:ascii="Times New Roman" w:hAnsi="Times New Roman" w:cs="Times New Roman"/>
          <w:lang w:val="en-GB"/>
        </w:rPr>
        <w:t xml:space="preserve"> </w:t>
      </w:r>
      <w:r w:rsidR="004968D7" w:rsidRPr="00927AFE">
        <w:rPr>
          <w:rFonts w:ascii="Times New Roman" w:hAnsi="Times New Roman" w:cs="Times New Roman"/>
          <w:lang w:val="en-GB"/>
        </w:rPr>
        <w:t>to</w:t>
      </w:r>
      <w:r w:rsidRPr="00927AFE">
        <w:rPr>
          <w:rFonts w:ascii="Times New Roman" w:hAnsi="Times New Roman" w:cs="Times New Roman"/>
          <w:lang w:val="en-GB"/>
        </w:rPr>
        <w:t xml:space="preserve"> safeguarding the environment</w:t>
      </w:r>
      <w:r w:rsidR="004968D7" w:rsidRPr="00927AFE">
        <w:rPr>
          <w:rFonts w:ascii="Times New Roman" w:hAnsi="Times New Roman" w:cs="Times New Roman"/>
          <w:lang w:val="en-GB"/>
        </w:rPr>
        <w:t>. I</w:t>
      </w:r>
      <w:r w:rsidRPr="00927AFE">
        <w:rPr>
          <w:rFonts w:ascii="Times New Roman" w:hAnsi="Times New Roman" w:cs="Times New Roman"/>
          <w:lang w:val="en-GB"/>
        </w:rPr>
        <w:t xml:space="preserve">t is another chance for </w:t>
      </w:r>
      <w:r w:rsidR="004968D7" w:rsidRPr="00927AFE">
        <w:rPr>
          <w:rFonts w:ascii="Times New Roman" w:hAnsi="Times New Roman" w:cs="Times New Roman"/>
          <w:lang w:val="en-GB"/>
        </w:rPr>
        <w:t>businesse</w:t>
      </w:r>
      <w:r w:rsidRPr="00927AFE">
        <w:rPr>
          <w:rFonts w:ascii="Times New Roman" w:hAnsi="Times New Roman" w:cs="Times New Roman"/>
          <w:lang w:val="en-GB"/>
        </w:rPr>
        <w:t>s to reduce operational cost</w:t>
      </w:r>
      <w:r w:rsidR="004968D7" w:rsidRPr="00927AFE">
        <w:rPr>
          <w:rFonts w:ascii="Times New Roman" w:hAnsi="Times New Roman" w:cs="Times New Roman"/>
          <w:lang w:val="en-GB"/>
        </w:rPr>
        <w:t>s</w:t>
      </w:r>
      <w:r w:rsidRPr="00927AFE">
        <w:rPr>
          <w:rFonts w:ascii="Times New Roman" w:hAnsi="Times New Roman" w:cs="Times New Roman"/>
          <w:lang w:val="en-GB"/>
        </w:rPr>
        <w:t xml:space="preserve"> by restructuring their business with sustainable business practices</w:t>
      </w:r>
      <w:r w:rsidR="005641B7" w:rsidRPr="00927AFE">
        <w:rPr>
          <w:rFonts w:ascii="Times New Roman" w:hAnsi="Times New Roman" w:cs="Times New Roman"/>
          <w:lang w:val="en-GB"/>
        </w:rPr>
        <w:t xml:space="preserve"> (</w:t>
      </w:r>
      <w:proofErr w:type="spellStart"/>
      <w:r w:rsidR="005641B7" w:rsidRPr="00927AFE">
        <w:rPr>
          <w:rFonts w:ascii="Times New Roman" w:hAnsi="Times New Roman" w:cs="Times New Roman"/>
          <w:lang w:val="en-GB"/>
        </w:rPr>
        <w:t>MacKenzie</w:t>
      </w:r>
      <w:proofErr w:type="spellEnd"/>
      <w:r w:rsidR="005641B7" w:rsidRPr="00927AFE">
        <w:rPr>
          <w:rFonts w:ascii="Times New Roman" w:hAnsi="Times New Roman" w:cs="Times New Roman"/>
          <w:lang w:val="en-GB"/>
        </w:rPr>
        <w:t>, N. and Gannon, M.J., 2019)</w:t>
      </w:r>
      <w:r w:rsidRPr="00927AFE">
        <w:rPr>
          <w:rFonts w:ascii="Times New Roman" w:hAnsi="Times New Roman" w:cs="Times New Roman"/>
          <w:lang w:val="en-GB"/>
        </w:rPr>
        <w:t xml:space="preserve">. </w:t>
      </w:r>
      <w:r w:rsidR="00AB5374" w:rsidRPr="00927AFE">
        <w:rPr>
          <w:rFonts w:ascii="Times New Roman" w:hAnsi="Times New Roman" w:cs="Times New Roman"/>
          <w:lang w:val="en-GB"/>
        </w:rPr>
        <w:t xml:space="preserve">For example, </w:t>
      </w:r>
      <w:r w:rsidR="005641B7" w:rsidRPr="00927AFE">
        <w:rPr>
          <w:rFonts w:ascii="Times New Roman" w:hAnsi="Times New Roman" w:cs="Times New Roman"/>
          <w:lang w:val="en-GB"/>
        </w:rPr>
        <w:t>according to the (</w:t>
      </w:r>
      <w:proofErr w:type="spellStart"/>
      <w:r w:rsidR="005641B7" w:rsidRPr="00927AFE">
        <w:rPr>
          <w:rFonts w:ascii="Times New Roman" w:hAnsi="Times New Roman" w:cs="Times New Roman"/>
          <w:lang w:val="en-GB"/>
        </w:rPr>
        <w:t>Eslami</w:t>
      </w:r>
      <w:proofErr w:type="spellEnd"/>
      <w:r w:rsidR="005641B7" w:rsidRPr="00927AFE">
        <w:rPr>
          <w:rFonts w:ascii="Times New Roman" w:hAnsi="Times New Roman" w:cs="Times New Roman"/>
          <w:lang w:val="en-GB"/>
        </w:rPr>
        <w:t xml:space="preserve">, S., et al., 2019), </w:t>
      </w:r>
      <w:r w:rsidR="004968D7" w:rsidRPr="00927AFE">
        <w:rPr>
          <w:rFonts w:ascii="Times New Roman" w:hAnsi="Times New Roman" w:cs="Times New Roman"/>
          <w:lang w:val="en-GB"/>
        </w:rPr>
        <w:t>the Australian government recently imposed a carbon tax on the business organisation that depends primarily on fossil fuel; therefore, the organisations that</w:t>
      </w:r>
      <w:r w:rsidR="00B04706" w:rsidRPr="00927AFE">
        <w:rPr>
          <w:rFonts w:ascii="Times New Roman" w:hAnsi="Times New Roman" w:cs="Times New Roman"/>
          <w:lang w:val="en-GB"/>
        </w:rPr>
        <w:t xml:space="preserve"> adopted sustainable business policies are </w:t>
      </w:r>
      <w:r w:rsidR="004968D7" w:rsidRPr="00927AFE">
        <w:rPr>
          <w:rFonts w:ascii="Times New Roman" w:hAnsi="Times New Roman" w:cs="Times New Roman"/>
          <w:lang w:val="en-GB"/>
        </w:rPr>
        <w:t>undoubted</w:t>
      </w:r>
      <w:r w:rsidR="00B04706" w:rsidRPr="00927AFE">
        <w:rPr>
          <w:rFonts w:ascii="Times New Roman" w:hAnsi="Times New Roman" w:cs="Times New Roman"/>
          <w:lang w:val="en-GB"/>
        </w:rPr>
        <w:t xml:space="preserve">ly enjoying tax exemption from the government. </w:t>
      </w:r>
      <w:r w:rsidR="00C417E6" w:rsidRPr="00927AFE">
        <w:rPr>
          <w:rFonts w:ascii="Times New Roman" w:hAnsi="Times New Roman" w:cs="Times New Roman"/>
          <w:lang w:val="en-GB"/>
        </w:rPr>
        <w:t>Also</w:t>
      </w:r>
      <w:r w:rsidR="000F0FCB" w:rsidRPr="00927AFE">
        <w:rPr>
          <w:rFonts w:ascii="Times New Roman" w:hAnsi="Times New Roman" w:cs="Times New Roman"/>
          <w:lang w:val="en-GB"/>
        </w:rPr>
        <w:t>,</w:t>
      </w:r>
      <w:r w:rsidR="00C417E6" w:rsidRPr="00927AFE">
        <w:rPr>
          <w:rFonts w:ascii="Times New Roman" w:hAnsi="Times New Roman" w:cs="Times New Roman"/>
          <w:lang w:val="en-GB"/>
        </w:rPr>
        <w:t xml:space="preserve"> many countries awarded their business companies </w:t>
      </w:r>
      <w:r w:rsidR="004968D7" w:rsidRPr="00927AFE">
        <w:rPr>
          <w:rFonts w:ascii="Times New Roman" w:hAnsi="Times New Roman" w:cs="Times New Roman"/>
          <w:lang w:val="en-GB"/>
        </w:rPr>
        <w:t>attractive awards, benefits and facilities that contributed mainly to protecting</w:t>
      </w:r>
      <w:r w:rsidR="00C417E6" w:rsidRPr="00927AFE">
        <w:rPr>
          <w:rFonts w:ascii="Times New Roman" w:hAnsi="Times New Roman" w:cs="Times New Roman"/>
          <w:lang w:val="en-GB"/>
        </w:rPr>
        <w:t xml:space="preserve"> the </w:t>
      </w:r>
      <w:r w:rsidR="000F0FCB" w:rsidRPr="00927AFE">
        <w:rPr>
          <w:rFonts w:ascii="Times New Roman" w:hAnsi="Times New Roman" w:cs="Times New Roman"/>
          <w:lang w:val="en-GB"/>
        </w:rPr>
        <w:t>environment</w:t>
      </w:r>
      <w:r w:rsidR="005641B7" w:rsidRPr="00927AFE">
        <w:rPr>
          <w:rFonts w:ascii="Times New Roman" w:hAnsi="Times New Roman" w:cs="Times New Roman"/>
          <w:lang w:val="en-GB"/>
        </w:rPr>
        <w:t xml:space="preserve"> (</w:t>
      </w:r>
      <w:proofErr w:type="spellStart"/>
      <w:r w:rsidR="005641B7" w:rsidRPr="00927AFE">
        <w:rPr>
          <w:rFonts w:ascii="Times New Roman" w:hAnsi="Times New Roman" w:cs="Times New Roman"/>
          <w:lang w:val="en-GB"/>
        </w:rPr>
        <w:t>Eslami</w:t>
      </w:r>
      <w:proofErr w:type="spellEnd"/>
      <w:r w:rsidR="005641B7" w:rsidRPr="00927AFE">
        <w:rPr>
          <w:rFonts w:ascii="Times New Roman" w:hAnsi="Times New Roman" w:cs="Times New Roman"/>
          <w:lang w:val="en-GB"/>
        </w:rPr>
        <w:t>, S., et al., 2019)</w:t>
      </w:r>
      <w:r w:rsidR="00C417E6" w:rsidRPr="00927AFE">
        <w:rPr>
          <w:rFonts w:ascii="Times New Roman" w:hAnsi="Times New Roman" w:cs="Times New Roman"/>
          <w:lang w:val="en-GB"/>
        </w:rPr>
        <w:t>.</w:t>
      </w:r>
      <w:r w:rsidR="000F0FCB" w:rsidRPr="00927AFE">
        <w:rPr>
          <w:rFonts w:ascii="Times New Roman" w:hAnsi="Times New Roman" w:cs="Times New Roman"/>
          <w:lang w:val="en-GB"/>
        </w:rPr>
        <w:t xml:space="preserve"> Sustainable business policies can help busines</w:t>
      </w:r>
      <w:r w:rsidR="004968D7" w:rsidRPr="00927AFE">
        <w:rPr>
          <w:rFonts w:ascii="Times New Roman" w:hAnsi="Times New Roman" w:cs="Times New Roman"/>
          <w:lang w:val="en-GB"/>
        </w:rPr>
        <w:t>se</w:t>
      </w:r>
      <w:r w:rsidR="000F0FCB" w:rsidRPr="00927AFE">
        <w:rPr>
          <w:rFonts w:ascii="Times New Roman" w:hAnsi="Times New Roman" w:cs="Times New Roman"/>
          <w:lang w:val="en-GB"/>
        </w:rPr>
        <w:t>s in gathering more profit and managerial efficiency as many organi</w:t>
      </w:r>
      <w:r w:rsidR="004968D7" w:rsidRPr="00927AFE">
        <w:rPr>
          <w:rFonts w:ascii="Times New Roman" w:hAnsi="Times New Roman" w:cs="Times New Roman"/>
          <w:lang w:val="en-GB"/>
        </w:rPr>
        <w:t>s</w:t>
      </w:r>
      <w:r w:rsidR="000F0FCB" w:rsidRPr="00927AFE">
        <w:rPr>
          <w:rFonts w:ascii="Times New Roman" w:hAnsi="Times New Roman" w:cs="Times New Roman"/>
          <w:lang w:val="en-GB"/>
        </w:rPr>
        <w:t>ations are determined to ensure the best utili</w:t>
      </w:r>
      <w:r w:rsidR="004968D7" w:rsidRPr="00927AFE">
        <w:rPr>
          <w:rFonts w:ascii="Times New Roman" w:hAnsi="Times New Roman" w:cs="Times New Roman"/>
          <w:lang w:val="en-GB"/>
        </w:rPr>
        <w:t>s</w:t>
      </w:r>
      <w:r w:rsidR="000F0FCB" w:rsidRPr="00927AFE">
        <w:rPr>
          <w:rFonts w:ascii="Times New Roman" w:hAnsi="Times New Roman" w:cs="Times New Roman"/>
          <w:lang w:val="en-GB"/>
        </w:rPr>
        <w:t xml:space="preserve">ation of their resources with </w:t>
      </w:r>
      <w:r w:rsidR="004968D7" w:rsidRPr="00927AFE">
        <w:rPr>
          <w:rFonts w:ascii="Times New Roman" w:hAnsi="Times New Roman" w:cs="Times New Roman"/>
          <w:lang w:val="en-GB"/>
        </w:rPr>
        <w:t xml:space="preserve">a </w:t>
      </w:r>
      <w:r w:rsidR="000F0FCB" w:rsidRPr="00927AFE">
        <w:rPr>
          <w:rFonts w:ascii="Times New Roman" w:hAnsi="Times New Roman" w:cs="Times New Roman"/>
          <w:lang w:val="en-GB"/>
        </w:rPr>
        <w:t>minimal amount of waste in the environment</w:t>
      </w:r>
      <w:r w:rsidR="005641B7" w:rsidRPr="00927AFE">
        <w:rPr>
          <w:rFonts w:ascii="Times New Roman" w:hAnsi="Times New Roman" w:cs="Times New Roman"/>
          <w:lang w:val="en-GB"/>
        </w:rPr>
        <w:t xml:space="preserve"> (</w:t>
      </w:r>
      <w:proofErr w:type="spellStart"/>
      <w:r w:rsidR="005641B7" w:rsidRPr="00927AFE">
        <w:rPr>
          <w:rFonts w:ascii="Times New Roman" w:hAnsi="Times New Roman" w:cs="Times New Roman"/>
          <w:lang w:val="en-GB"/>
        </w:rPr>
        <w:t>Eslami</w:t>
      </w:r>
      <w:proofErr w:type="spellEnd"/>
      <w:r w:rsidR="005641B7" w:rsidRPr="00927AFE">
        <w:rPr>
          <w:rFonts w:ascii="Times New Roman" w:hAnsi="Times New Roman" w:cs="Times New Roman"/>
          <w:lang w:val="en-GB"/>
        </w:rPr>
        <w:t>, S., et al., 2019)</w:t>
      </w:r>
      <w:r w:rsidR="000F0FCB" w:rsidRPr="00927AFE">
        <w:rPr>
          <w:rFonts w:ascii="Times New Roman" w:hAnsi="Times New Roman" w:cs="Times New Roman"/>
          <w:lang w:val="en-GB"/>
        </w:rPr>
        <w:t xml:space="preserve">. </w:t>
      </w:r>
    </w:p>
    <w:p w14:paraId="7FE92AE0" w14:textId="4F792B14" w:rsidR="000543C3" w:rsidRPr="00927AFE" w:rsidRDefault="000543C3" w:rsidP="000543C3">
      <w:pPr>
        <w:pStyle w:val="Heading1"/>
        <w:rPr>
          <w:rFonts w:ascii="Times New Roman" w:hAnsi="Times New Roman" w:cs="Times New Roman"/>
          <w:lang w:val="en-GB"/>
        </w:rPr>
      </w:pPr>
      <w:bookmarkStart w:id="6" w:name="_Toc117459800"/>
      <w:bookmarkStart w:id="7" w:name="_Toc117517228"/>
      <w:r w:rsidRPr="00927AFE">
        <w:rPr>
          <w:rFonts w:ascii="Times New Roman" w:hAnsi="Times New Roman" w:cs="Times New Roman"/>
          <w:lang w:val="en-GB"/>
        </w:rPr>
        <w:t>Sustainability in Tourism and Hospitality Industry</w:t>
      </w:r>
      <w:bookmarkEnd w:id="6"/>
      <w:bookmarkEnd w:id="7"/>
    </w:p>
    <w:p w14:paraId="7D9FA215" w14:textId="176182A1" w:rsidR="005246FB" w:rsidRPr="00927AFE" w:rsidRDefault="001819D6" w:rsidP="0025256F">
      <w:pPr>
        <w:rPr>
          <w:rFonts w:ascii="Times New Roman" w:hAnsi="Times New Roman" w:cs="Times New Roman"/>
          <w:lang w:val="en-GB"/>
        </w:rPr>
      </w:pPr>
      <w:r w:rsidRPr="00927AFE">
        <w:rPr>
          <w:rFonts w:ascii="Times New Roman" w:hAnsi="Times New Roman" w:cs="Times New Roman"/>
          <w:lang w:val="en-GB"/>
        </w:rPr>
        <w:t xml:space="preserve">Sustainability is also becoming a buzzword </w:t>
      </w:r>
      <w:r w:rsidR="004968D7" w:rsidRPr="00927AFE">
        <w:rPr>
          <w:rFonts w:ascii="Times New Roman" w:hAnsi="Times New Roman" w:cs="Times New Roman"/>
          <w:lang w:val="en-GB"/>
        </w:rPr>
        <w:t xml:space="preserve">in </w:t>
      </w:r>
      <w:r w:rsidRPr="00927AFE">
        <w:rPr>
          <w:rFonts w:ascii="Times New Roman" w:hAnsi="Times New Roman" w:cs="Times New Roman"/>
          <w:lang w:val="en-GB"/>
        </w:rPr>
        <w:t>the tourism and hospitality industry as most of the renowned tourism and hospitality companies such as Marriot</w:t>
      </w:r>
      <w:r w:rsidR="004968D7" w:rsidRPr="00927AFE">
        <w:rPr>
          <w:rFonts w:ascii="Times New Roman" w:hAnsi="Times New Roman" w:cs="Times New Roman"/>
          <w:lang w:val="en-GB"/>
        </w:rPr>
        <w:t>t</w:t>
      </w:r>
      <w:r w:rsidRPr="00927AFE">
        <w:rPr>
          <w:rFonts w:ascii="Times New Roman" w:hAnsi="Times New Roman" w:cs="Times New Roman"/>
          <w:lang w:val="en-GB"/>
        </w:rPr>
        <w:t>, Hilton Hotels, and so on are becoming more advanced in utili</w:t>
      </w:r>
      <w:r w:rsidR="004968D7" w:rsidRPr="00927AFE">
        <w:rPr>
          <w:rFonts w:ascii="Times New Roman" w:hAnsi="Times New Roman" w:cs="Times New Roman"/>
          <w:lang w:val="en-GB"/>
        </w:rPr>
        <w:t>s</w:t>
      </w:r>
      <w:r w:rsidRPr="00927AFE">
        <w:rPr>
          <w:rFonts w:ascii="Times New Roman" w:hAnsi="Times New Roman" w:cs="Times New Roman"/>
          <w:lang w:val="en-GB"/>
        </w:rPr>
        <w:t>ing sustainable technology and business practices in their organi</w:t>
      </w:r>
      <w:r w:rsidR="004968D7" w:rsidRPr="00927AFE">
        <w:rPr>
          <w:rFonts w:ascii="Times New Roman" w:hAnsi="Times New Roman" w:cs="Times New Roman"/>
          <w:lang w:val="en-GB"/>
        </w:rPr>
        <w:t>s</w:t>
      </w:r>
      <w:r w:rsidRPr="00927AFE">
        <w:rPr>
          <w:rFonts w:ascii="Times New Roman" w:hAnsi="Times New Roman" w:cs="Times New Roman"/>
          <w:lang w:val="en-GB"/>
        </w:rPr>
        <w:t>ation</w:t>
      </w:r>
      <w:r w:rsidR="005641B7" w:rsidRPr="00927AFE">
        <w:rPr>
          <w:rFonts w:ascii="Times New Roman" w:hAnsi="Times New Roman" w:cs="Times New Roman"/>
          <w:lang w:val="en-GB"/>
        </w:rPr>
        <w:t xml:space="preserve"> (Serrano, L., et al., 2019)</w:t>
      </w:r>
      <w:r w:rsidRPr="00927AFE">
        <w:rPr>
          <w:rFonts w:ascii="Times New Roman" w:hAnsi="Times New Roman" w:cs="Times New Roman"/>
          <w:lang w:val="en-GB"/>
        </w:rPr>
        <w:t>. For example, to reduce the dependency on paper, these organi</w:t>
      </w:r>
      <w:r w:rsidR="004968D7" w:rsidRPr="00927AFE">
        <w:rPr>
          <w:rFonts w:ascii="Times New Roman" w:hAnsi="Times New Roman" w:cs="Times New Roman"/>
          <w:lang w:val="en-GB"/>
        </w:rPr>
        <w:t>s</w:t>
      </w:r>
      <w:r w:rsidRPr="00927AFE">
        <w:rPr>
          <w:rFonts w:ascii="Times New Roman" w:hAnsi="Times New Roman" w:cs="Times New Roman"/>
          <w:lang w:val="en-GB"/>
        </w:rPr>
        <w:t>ation</w:t>
      </w:r>
      <w:r w:rsidR="004968D7" w:rsidRPr="00927AFE">
        <w:rPr>
          <w:rFonts w:ascii="Times New Roman" w:hAnsi="Times New Roman" w:cs="Times New Roman"/>
          <w:lang w:val="en-GB"/>
        </w:rPr>
        <w:t>s</w:t>
      </w:r>
      <w:r w:rsidRPr="00927AFE">
        <w:rPr>
          <w:rFonts w:ascii="Times New Roman" w:hAnsi="Times New Roman" w:cs="Times New Roman"/>
          <w:lang w:val="en-GB"/>
        </w:rPr>
        <w:t xml:space="preserve"> adopted virtual platforms with the facilities of e-ticketing, e-transportation, e-reservation, e-logistics, and so on.</w:t>
      </w:r>
      <w:r w:rsidR="004C5F7D" w:rsidRPr="00927AFE">
        <w:rPr>
          <w:rFonts w:ascii="Times New Roman" w:hAnsi="Times New Roman" w:cs="Times New Roman"/>
          <w:lang w:val="en-GB"/>
        </w:rPr>
        <w:t xml:space="preserve"> </w:t>
      </w:r>
      <w:r w:rsidR="005641B7" w:rsidRPr="00927AFE">
        <w:rPr>
          <w:rFonts w:ascii="Times New Roman" w:hAnsi="Times New Roman" w:cs="Times New Roman"/>
          <w:lang w:val="en-GB"/>
        </w:rPr>
        <w:t>According to (Serrano, L., et al., 2019), t</w:t>
      </w:r>
      <w:r w:rsidR="004968D7" w:rsidRPr="00927AFE">
        <w:rPr>
          <w:rFonts w:ascii="Times New Roman" w:hAnsi="Times New Roman" w:cs="Times New Roman"/>
          <w:lang w:val="en-GB"/>
        </w:rPr>
        <w:t>he t</w:t>
      </w:r>
      <w:r w:rsidR="004C5F7D" w:rsidRPr="00927AFE">
        <w:rPr>
          <w:rFonts w:ascii="Times New Roman" w:hAnsi="Times New Roman" w:cs="Times New Roman"/>
          <w:lang w:val="en-GB"/>
        </w:rPr>
        <w:t>ourism industry is one of the most crucial strengths of a country</w:t>
      </w:r>
      <w:r w:rsidR="004968D7" w:rsidRPr="00927AFE">
        <w:rPr>
          <w:rFonts w:ascii="Times New Roman" w:hAnsi="Times New Roman" w:cs="Times New Roman"/>
          <w:lang w:val="en-GB"/>
        </w:rPr>
        <w:t>'</w:t>
      </w:r>
      <w:r w:rsidR="004C5F7D" w:rsidRPr="00927AFE">
        <w:rPr>
          <w:rFonts w:ascii="Times New Roman" w:hAnsi="Times New Roman" w:cs="Times New Roman"/>
          <w:lang w:val="en-GB"/>
        </w:rPr>
        <w:t>s economy</w:t>
      </w:r>
      <w:r w:rsidR="004968D7" w:rsidRPr="00927AFE">
        <w:rPr>
          <w:rFonts w:ascii="Times New Roman" w:hAnsi="Times New Roman" w:cs="Times New Roman"/>
          <w:lang w:val="en-GB"/>
        </w:rPr>
        <w:t>,</w:t>
      </w:r>
      <w:r w:rsidR="004C5F7D" w:rsidRPr="00927AFE">
        <w:rPr>
          <w:rFonts w:ascii="Times New Roman" w:hAnsi="Times New Roman" w:cs="Times New Roman"/>
          <w:lang w:val="en-GB"/>
        </w:rPr>
        <w:t xml:space="preserve"> and due to various reason</w:t>
      </w:r>
      <w:r w:rsidR="004968D7" w:rsidRPr="00927AFE">
        <w:rPr>
          <w:rFonts w:ascii="Times New Roman" w:hAnsi="Times New Roman" w:cs="Times New Roman"/>
          <w:lang w:val="en-GB"/>
        </w:rPr>
        <w:t>s</w:t>
      </w:r>
      <w:r w:rsidR="004C5F7D" w:rsidRPr="00927AFE">
        <w:rPr>
          <w:rFonts w:ascii="Times New Roman" w:hAnsi="Times New Roman" w:cs="Times New Roman"/>
          <w:lang w:val="en-GB"/>
        </w:rPr>
        <w:t xml:space="preserve">, it is also a </w:t>
      </w:r>
      <w:r w:rsidR="004968D7" w:rsidRPr="00927AFE">
        <w:rPr>
          <w:rFonts w:ascii="Times New Roman" w:hAnsi="Times New Roman" w:cs="Times New Roman"/>
          <w:lang w:val="en-GB"/>
        </w:rPr>
        <w:t>significant</w:t>
      </w:r>
      <w:r w:rsidR="004C5F7D" w:rsidRPr="00927AFE">
        <w:rPr>
          <w:rFonts w:ascii="Times New Roman" w:hAnsi="Times New Roman" w:cs="Times New Roman"/>
          <w:lang w:val="en-GB"/>
        </w:rPr>
        <w:t xml:space="preserve"> contributor </w:t>
      </w:r>
      <w:r w:rsidR="004968D7" w:rsidRPr="00927AFE">
        <w:rPr>
          <w:rFonts w:ascii="Times New Roman" w:hAnsi="Times New Roman" w:cs="Times New Roman"/>
          <w:lang w:val="en-GB"/>
        </w:rPr>
        <w:t>to</w:t>
      </w:r>
      <w:r w:rsidR="004C5F7D" w:rsidRPr="00927AFE">
        <w:rPr>
          <w:rFonts w:ascii="Times New Roman" w:hAnsi="Times New Roman" w:cs="Times New Roman"/>
          <w:lang w:val="en-GB"/>
        </w:rPr>
        <w:t xml:space="preserve"> carbon emission</w:t>
      </w:r>
      <w:r w:rsidR="004968D7" w:rsidRPr="00927AFE">
        <w:rPr>
          <w:rFonts w:ascii="Times New Roman" w:hAnsi="Times New Roman" w:cs="Times New Roman"/>
          <w:lang w:val="en-GB"/>
        </w:rPr>
        <w:t>s</w:t>
      </w:r>
      <w:r w:rsidR="004C5F7D" w:rsidRPr="00927AFE">
        <w:rPr>
          <w:rFonts w:ascii="Times New Roman" w:hAnsi="Times New Roman" w:cs="Times New Roman"/>
          <w:lang w:val="en-GB"/>
        </w:rPr>
        <w:t>.</w:t>
      </w:r>
      <w:r w:rsidR="005246FB" w:rsidRPr="00927AFE">
        <w:rPr>
          <w:rFonts w:ascii="Times New Roman" w:hAnsi="Times New Roman" w:cs="Times New Roman"/>
          <w:lang w:val="en-GB"/>
        </w:rPr>
        <w:t xml:space="preserve"> From the case study, it is found that the </w:t>
      </w:r>
      <w:r w:rsidR="00A7169E" w:rsidRPr="00927AFE">
        <w:rPr>
          <w:rFonts w:ascii="Times New Roman" w:hAnsi="Times New Roman" w:cs="Times New Roman"/>
          <w:lang w:val="en-GB"/>
        </w:rPr>
        <w:t xml:space="preserve">tourists are facing inconveniences from various issues such as risky trekking pathways, increased pollution in the lake water, </w:t>
      </w:r>
      <w:r w:rsidR="004968D7" w:rsidRPr="00927AFE">
        <w:rPr>
          <w:rFonts w:ascii="Times New Roman" w:hAnsi="Times New Roman" w:cs="Times New Roman"/>
          <w:lang w:val="en-GB"/>
        </w:rPr>
        <w:t xml:space="preserve">and </w:t>
      </w:r>
      <w:r w:rsidR="005F053F" w:rsidRPr="00927AFE">
        <w:rPr>
          <w:rFonts w:ascii="Times New Roman" w:hAnsi="Times New Roman" w:cs="Times New Roman"/>
          <w:lang w:val="en-GB"/>
        </w:rPr>
        <w:t>inconvenient transportation facilities.</w:t>
      </w:r>
    </w:p>
    <w:p w14:paraId="4333E052" w14:textId="77777777" w:rsidR="002524AA" w:rsidRPr="00927AFE" w:rsidRDefault="002524AA" w:rsidP="002524AA">
      <w:pPr>
        <w:keepNext/>
        <w:jc w:val="center"/>
        <w:rPr>
          <w:rFonts w:ascii="Times New Roman" w:hAnsi="Times New Roman" w:cs="Times New Roman"/>
          <w:lang w:val="en-GB"/>
        </w:rPr>
      </w:pPr>
      <w:r w:rsidRPr="00927AFE">
        <w:rPr>
          <w:rFonts w:ascii="Times New Roman" w:hAnsi="Times New Roman" w:cs="Times New Roman"/>
          <w:noProof/>
          <w:lang w:val="en-GB"/>
        </w:rPr>
        <w:lastRenderedPageBreak/>
        <w:drawing>
          <wp:inline distT="0" distB="0" distL="0" distR="0" wp14:anchorId="6D0748BD" wp14:editId="54D036C1">
            <wp:extent cx="5128202" cy="3040912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38509" cy="304702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07415DF" w14:textId="2E324612" w:rsidR="002524AA" w:rsidRPr="00927AFE" w:rsidRDefault="002524AA" w:rsidP="002524AA">
      <w:pPr>
        <w:pStyle w:val="Caption"/>
        <w:jc w:val="center"/>
        <w:rPr>
          <w:rFonts w:ascii="Times New Roman" w:hAnsi="Times New Roman" w:cs="Times New Roman"/>
          <w:lang w:val="en-GB"/>
        </w:rPr>
      </w:pPr>
      <w:r w:rsidRPr="00927AFE">
        <w:rPr>
          <w:rFonts w:ascii="Times New Roman" w:hAnsi="Times New Roman" w:cs="Times New Roman"/>
          <w:lang w:val="en-GB"/>
        </w:rPr>
        <w:t xml:space="preserve">Figure </w:t>
      </w:r>
      <w:r w:rsidRPr="00927AFE">
        <w:rPr>
          <w:rFonts w:ascii="Times New Roman" w:hAnsi="Times New Roman" w:cs="Times New Roman"/>
          <w:lang w:val="en-GB"/>
        </w:rPr>
        <w:fldChar w:fldCharType="begin"/>
      </w:r>
      <w:r w:rsidRPr="00927AFE">
        <w:rPr>
          <w:rFonts w:ascii="Times New Roman" w:hAnsi="Times New Roman" w:cs="Times New Roman"/>
          <w:lang w:val="en-GB"/>
        </w:rPr>
        <w:instrText xml:space="preserve"> SEQ Figure \* ARABIC </w:instrText>
      </w:r>
      <w:r w:rsidRPr="00927AFE">
        <w:rPr>
          <w:rFonts w:ascii="Times New Roman" w:hAnsi="Times New Roman" w:cs="Times New Roman"/>
          <w:lang w:val="en-GB"/>
        </w:rPr>
        <w:fldChar w:fldCharType="separate"/>
      </w:r>
      <w:r w:rsidRPr="00927AFE">
        <w:rPr>
          <w:rFonts w:ascii="Times New Roman" w:hAnsi="Times New Roman" w:cs="Times New Roman"/>
          <w:noProof/>
          <w:lang w:val="en-GB"/>
        </w:rPr>
        <w:t>3</w:t>
      </w:r>
      <w:r w:rsidRPr="00927AFE">
        <w:rPr>
          <w:rFonts w:ascii="Times New Roman" w:hAnsi="Times New Roman" w:cs="Times New Roman"/>
          <w:noProof/>
          <w:lang w:val="en-GB"/>
        </w:rPr>
        <w:fldChar w:fldCharType="end"/>
      </w:r>
      <w:r w:rsidRPr="00927AFE">
        <w:rPr>
          <w:rFonts w:ascii="Times New Roman" w:hAnsi="Times New Roman" w:cs="Times New Roman"/>
          <w:lang w:val="en-GB"/>
        </w:rPr>
        <w:t xml:space="preserve"> Green Investment for Sustainable Tourism</w:t>
      </w:r>
    </w:p>
    <w:p w14:paraId="5E6F5D2F" w14:textId="54784BA2" w:rsidR="002524AA" w:rsidRPr="00927AFE" w:rsidRDefault="002524AA" w:rsidP="002524AA">
      <w:pPr>
        <w:jc w:val="center"/>
        <w:rPr>
          <w:rFonts w:ascii="Times New Roman" w:hAnsi="Times New Roman" w:cs="Times New Roman"/>
          <w:lang w:val="en-GB"/>
        </w:rPr>
      </w:pPr>
      <w:r w:rsidRPr="00927AFE">
        <w:rPr>
          <w:rFonts w:ascii="Times New Roman" w:hAnsi="Times New Roman" w:cs="Times New Roman"/>
          <w:lang w:val="en-GB"/>
        </w:rPr>
        <w:t>Source: www.webunwto.s3.eu</w:t>
      </w:r>
    </w:p>
    <w:p w14:paraId="479B29FC" w14:textId="3AE1E68F" w:rsidR="001819D6" w:rsidRPr="00927AFE" w:rsidRDefault="005F053F" w:rsidP="0025256F">
      <w:pPr>
        <w:rPr>
          <w:rFonts w:ascii="Times New Roman" w:hAnsi="Times New Roman" w:cs="Times New Roman"/>
          <w:lang w:val="en-GB"/>
        </w:rPr>
      </w:pPr>
      <w:r w:rsidRPr="00927AFE">
        <w:rPr>
          <w:rFonts w:ascii="Times New Roman" w:hAnsi="Times New Roman" w:cs="Times New Roman"/>
          <w:lang w:val="en-GB"/>
        </w:rPr>
        <w:t>To provide a possible solution to the problem along with proper identification, remodification and conversion to sustainable business practice</w:t>
      </w:r>
      <w:r w:rsidR="009E130D" w:rsidRPr="00927AFE">
        <w:rPr>
          <w:rFonts w:ascii="Times New Roman" w:hAnsi="Times New Roman" w:cs="Times New Roman"/>
          <w:lang w:val="en-GB"/>
        </w:rPr>
        <w:t xml:space="preserve">, the lake authority has initiated a plan called </w:t>
      </w:r>
      <w:r w:rsidR="004968D7" w:rsidRPr="00927AFE">
        <w:rPr>
          <w:rFonts w:ascii="Times New Roman" w:hAnsi="Times New Roman" w:cs="Times New Roman"/>
          <w:lang w:val="en-GB"/>
        </w:rPr>
        <w:t>'</w:t>
      </w:r>
      <w:r w:rsidR="009E130D" w:rsidRPr="00927AFE">
        <w:rPr>
          <w:rFonts w:ascii="Times New Roman" w:hAnsi="Times New Roman" w:cs="Times New Roman"/>
          <w:lang w:val="en-GB"/>
        </w:rPr>
        <w:t>Go Lakes Travels</w:t>
      </w:r>
      <w:r w:rsidR="004968D7" w:rsidRPr="00927AFE">
        <w:rPr>
          <w:rFonts w:ascii="Times New Roman" w:hAnsi="Times New Roman" w:cs="Times New Roman"/>
          <w:lang w:val="en-GB"/>
        </w:rPr>
        <w:t>',</w:t>
      </w:r>
      <w:r w:rsidR="009E130D" w:rsidRPr="00927AFE">
        <w:rPr>
          <w:rFonts w:ascii="Times New Roman" w:hAnsi="Times New Roman" w:cs="Times New Roman"/>
          <w:lang w:val="en-GB"/>
        </w:rPr>
        <w:t xml:space="preserve"> which is a collaboration of several ministr</w:t>
      </w:r>
      <w:r w:rsidR="004968D7" w:rsidRPr="00927AFE">
        <w:rPr>
          <w:rFonts w:ascii="Times New Roman" w:hAnsi="Times New Roman" w:cs="Times New Roman"/>
          <w:lang w:val="en-GB"/>
        </w:rPr>
        <w:t>ies</w:t>
      </w:r>
      <w:r w:rsidR="009E130D" w:rsidRPr="00927AFE">
        <w:rPr>
          <w:rFonts w:ascii="Times New Roman" w:hAnsi="Times New Roman" w:cs="Times New Roman"/>
          <w:lang w:val="en-GB"/>
        </w:rPr>
        <w:t>, lake authority and some other corporations such as Cumbria Tourism, etc.</w:t>
      </w:r>
      <w:r w:rsidR="00C05BB8" w:rsidRPr="00927AFE">
        <w:rPr>
          <w:rFonts w:ascii="Times New Roman" w:hAnsi="Times New Roman" w:cs="Times New Roman"/>
          <w:lang w:val="en-GB"/>
        </w:rPr>
        <w:t xml:space="preserve"> with an approximate investment </w:t>
      </w:r>
      <w:r w:rsidR="000C6C4C" w:rsidRPr="00927AFE">
        <w:rPr>
          <w:rFonts w:ascii="Times New Roman" w:hAnsi="Times New Roman" w:cs="Times New Roman"/>
          <w:lang w:val="en-GB"/>
        </w:rPr>
        <w:t>of £</w:t>
      </w:r>
      <w:r w:rsidR="00C05BB8" w:rsidRPr="00927AFE">
        <w:rPr>
          <w:rFonts w:ascii="Times New Roman" w:hAnsi="Times New Roman" w:cs="Times New Roman"/>
          <w:lang w:val="en-GB"/>
        </w:rPr>
        <w:t>6.9 million</w:t>
      </w:r>
      <w:r w:rsidR="00C42B7E" w:rsidRPr="00927AFE">
        <w:rPr>
          <w:rFonts w:ascii="Times New Roman" w:hAnsi="Times New Roman" w:cs="Times New Roman"/>
          <w:lang w:val="en-GB"/>
        </w:rPr>
        <w:t xml:space="preserve"> for providing better services to the tourists maintaining minimal disturbance in the </w:t>
      </w:r>
      <w:r w:rsidR="000C6C4C" w:rsidRPr="00927AFE">
        <w:rPr>
          <w:rFonts w:ascii="Times New Roman" w:hAnsi="Times New Roman" w:cs="Times New Roman"/>
          <w:lang w:val="en-GB"/>
        </w:rPr>
        <w:t>environment</w:t>
      </w:r>
      <w:r w:rsidR="005641B7" w:rsidRPr="00927AFE">
        <w:rPr>
          <w:rFonts w:ascii="Times New Roman" w:hAnsi="Times New Roman" w:cs="Times New Roman"/>
          <w:lang w:val="en-GB"/>
        </w:rPr>
        <w:t xml:space="preserve"> (</w:t>
      </w:r>
      <w:proofErr w:type="spellStart"/>
      <w:r w:rsidR="005641B7" w:rsidRPr="00927AFE">
        <w:rPr>
          <w:rFonts w:ascii="Times New Roman" w:hAnsi="Times New Roman" w:cs="Times New Roman"/>
          <w:lang w:val="en-GB"/>
        </w:rPr>
        <w:t>Haid</w:t>
      </w:r>
      <w:proofErr w:type="spellEnd"/>
      <w:r w:rsidR="005641B7" w:rsidRPr="00927AFE">
        <w:rPr>
          <w:rFonts w:ascii="Times New Roman" w:hAnsi="Times New Roman" w:cs="Times New Roman"/>
          <w:lang w:val="en-GB"/>
        </w:rPr>
        <w:t>, M. and Albrecht, J.N., 2021)</w:t>
      </w:r>
      <w:r w:rsidR="00C05BB8" w:rsidRPr="00927AFE">
        <w:rPr>
          <w:rFonts w:ascii="Times New Roman" w:hAnsi="Times New Roman" w:cs="Times New Roman"/>
          <w:lang w:val="en-GB"/>
        </w:rPr>
        <w:t>.</w:t>
      </w:r>
      <w:r w:rsidR="000C6C4C" w:rsidRPr="00927AFE">
        <w:rPr>
          <w:rFonts w:ascii="Times New Roman" w:hAnsi="Times New Roman" w:cs="Times New Roman"/>
          <w:lang w:val="en-GB"/>
        </w:rPr>
        <w:t xml:space="preserve"> Among the sustainable initiatives taken by the authority, one of the </w:t>
      </w:r>
      <w:r w:rsidR="004968D7" w:rsidRPr="00927AFE">
        <w:rPr>
          <w:rFonts w:ascii="Times New Roman" w:hAnsi="Times New Roman" w:cs="Times New Roman"/>
          <w:lang w:val="en-GB"/>
        </w:rPr>
        <w:t>significant</w:t>
      </w:r>
      <w:r w:rsidR="000C6C4C" w:rsidRPr="00927AFE">
        <w:rPr>
          <w:rFonts w:ascii="Times New Roman" w:hAnsi="Times New Roman" w:cs="Times New Roman"/>
          <w:lang w:val="en-GB"/>
        </w:rPr>
        <w:t xml:space="preserve"> issues is the inauguration of </w:t>
      </w:r>
      <w:r w:rsidR="004968D7" w:rsidRPr="00927AFE">
        <w:rPr>
          <w:rFonts w:ascii="Times New Roman" w:hAnsi="Times New Roman" w:cs="Times New Roman"/>
          <w:lang w:val="en-GB"/>
        </w:rPr>
        <w:t>'</w:t>
      </w:r>
      <w:r w:rsidR="000C6C4C" w:rsidRPr="00927AFE">
        <w:rPr>
          <w:rFonts w:ascii="Times New Roman" w:hAnsi="Times New Roman" w:cs="Times New Roman"/>
          <w:lang w:val="en-GB"/>
        </w:rPr>
        <w:t>Less Carbon Cottage</w:t>
      </w:r>
      <w:r w:rsidR="004968D7" w:rsidRPr="00927AFE">
        <w:rPr>
          <w:rFonts w:ascii="Times New Roman" w:hAnsi="Times New Roman" w:cs="Times New Roman"/>
          <w:lang w:val="en-GB"/>
        </w:rPr>
        <w:t>',</w:t>
      </w:r>
      <w:r w:rsidR="000C6C4C" w:rsidRPr="00927AFE">
        <w:rPr>
          <w:rFonts w:ascii="Times New Roman" w:hAnsi="Times New Roman" w:cs="Times New Roman"/>
          <w:lang w:val="en-GB"/>
        </w:rPr>
        <w:t xml:space="preserve"> where the tourists are instructed with guidelines to reduce the amount of carbon emission from the cottage</w:t>
      </w:r>
      <w:r w:rsidR="005641B7" w:rsidRPr="00927AFE">
        <w:rPr>
          <w:rFonts w:ascii="Times New Roman" w:hAnsi="Times New Roman" w:cs="Times New Roman"/>
          <w:lang w:val="en-GB"/>
        </w:rPr>
        <w:t xml:space="preserve"> (</w:t>
      </w:r>
      <w:proofErr w:type="spellStart"/>
      <w:r w:rsidR="005641B7" w:rsidRPr="00927AFE">
        <w:rPr>
          <w:rFonts w:ascii="Times New Roman" w:hAnsi="Times New Roman" w:cs="Times New Roman"/>
          <w:lang w:val="en-GB"/>
        </w:rPr>
        <w:t>Haid</w:t>
      </w:r>
      <w:proofErr w:type="spellEnd"/>
      <w:r w:rsidR="005641B7" w:rsidRPr="00927AFE">
        <w:rPr>
          <w:rFonts w:ascii="Times New Roman" w:hAnsi="Times New Roman" w:cs="Times New Roman"/>
          <w:lang w:val="en-GB"/>
        </w:rPr>
        <w:t>, M. and Albrecht, J.N., 2021)</w:t>
      </w:r>
      <w:r w:rsidR="000C6C4C" w:rsidRPr="00927AFE">
        <w:rPr>
          <w:rFonts w:ascii="Times New Roman" w:hAnsi="Times New Roman" w:cs="Times New Roman"/>
          <w:lang w:val="en-GB"/>
        </w:rPr>
        <w:t>. The waste</w:t>
      </w:r>
      <w:r w:rsidR="004968D7" w:rsidRPr="00927AFE">
        <w:rPr>
          <w:rFonts w:ascii="Times New Roman" w:hAnsi="Times New Roman" w:cs="Times New Roman"/>
          <w:lang w:val="en-GB"/>
        </w:rPr>
        <w:t xml:space="preserve"> </w:t>
      </w:r>
      <w:r w:rsidR="000C6C4C" w:rsidRPr="00927AFE">
        <w:rPr>
          <w:rFonts w:ascii="Times New Roman" w:hAnsi="Times New Roman" w:cs="Times New Roman"/>
          <w:lang w:val="en-GB"/>
        </w:rPr>
        <w:t xml:space="preserve">management of the </w:t>
      </w:r>
      <w:r w:rsidR="002142EA" w:rsidRPr="00927AFE">
        <w:rPr>
          <w:rFonts w:ascii="Times New Roman" w:hAnsi="Times New Roman" w:cs="Times New Roman"/>
          <w:lang w:val="en-GB"/>
        </w:rPr>
        <w:t>tourist</w:t>
      </w:r>
      <w:r w:rsidR="000C6C4C" w:rsidRPr="00927AFE">
        <w:rPr>
          <w:rFonts w:ascii="Times New Roman" w:hAnsi="Times New Roman" w:cs="Times New Roman"/>
          <w:lang w:val="en-GB"/>
        </w:rPr>
        <w:t xml:space="preserve"> spot is also upgraded to eliminate the emission of waste in</w:t>
      </w:r>
      <w:r w:rsidR="004968D7" w:rsidRPr="00927AFE">
        <w:rPr>
          <w:rFonts w:ascii="Times New Roman" w:hAnsi="Times New Roman" w:cs="Times New Roman"/>
          <w:lang w:val="en-GB"/>
        </w:rPr>
        <w:t>to</w:t>
      </w:r>
      <w:r w:rsidR="000C6C4C" w:rsidRPr="00927AFE">
        <w:rPr>
          <w:rFonts w:ascii="Times New Roman" w:hAnsi="Times New Roman" w:cs="Times New Roman"/>
          <w:lang w:val="en-GB"/>
        </w:rPr>
        <w:t xml:space="preserve"> the environment and river.</w:t>
      </w:r>
      <w:r w:rsidR="00BD110A" w:rsidRPr="00927AFE">
        <w:rPr>
          <w:rFonts w:ascii="Times New Roman" w:hAnsi="Times New Roman" w:cs="Times New Roman"/>
          <w:lang w:val="en-GB"/>
        </w:rPr>
        <w:t xml:space="preserve"> The transportation system is upgraded to </w:t>
      </w:r>
      <w:r w:rsidR="004968D7" w:rsidRPr="00927AFE">
        <w:rPr>
          <w:rFonts w:ascii="Times New Roman" w:hAnsi="Times New Roman" w:cs="Times New Roman"/>
          <w:lang w:val="en-GB"/>
        </w:rPr>
        <w:t xml:space="preserve">an </w:t>
      </w:r>
      <w:r w:rsidR="00BD110A" w:rsidRPr="00927AFE">
        <w:rPr>
          <w:rFonts w:ascii="Times New Roman" w:hAnsi="Times New Roman" w:cs="Times New Roman"/>
          <w:lang w:val="en-GB"/>
        </w:rPr>
        <w:t xml:space="preserve">e-transportation facility where the tourist can enjoy </w:t>
      </w:r>
      <w:r w:rsidR="004968D7" w:rsidRPr="00927AFE">
        <w:rPr>
          <w:rFonts w:ascii="Times New Roman" w:hAnsi="Times New Roman" w:cs="Times New Roman"/>
          <w:lang w:val="en-GB"/>
        </w:rPr>
        <w:t xml:space="preserve">a </w:t>
      </w:r>
      <w:r w:rsidR="00BD110A" w:rsidRPr="00927AFE">
        <w:rPr>
          <w:rFonts w:ascii="Times New Roman" w:hAnsi="Times New Roman" w:cs="Times New Roman"/>
          <w:lang w:val="en-GB"/>
        </w:rPr>
        <w:t xml:space="preserve">pay-as-you-go facility with </w:t>
      </w:r>
      <w:r w:rsidR="004968D7" w:rsidRPr="00927AFE">
        <w:rPr>
          <w:rFonts w:ascii="Times New Roman" w:hAnsi="Times New Roman" w:cs="Times New Roman"/>
          <w:lang w:val="en-GB"/>
        </w:rPr>
        <w:t xml:space="preserve">a </w:t>
      </w:r>
      <w:r w:rsidR="00BD110A" w:rsidRPr="00927AFE">
        <w:rPr>
          <w:rFonts w:ascii="Times New Roman" w:hAnsi="Times New Roman" w:cs="Times New Roman"/>
          <w:lang w:val="en-GB"/>
        </w:rPr>
        <w:t>better energy</w:t>
      </w:r>
      <w:r w:rsidR="004968D7" w:rsidRPr="00927AFE">
        <w:rPr>
          <w:rFonts w:ascii="Times New Roman" w:hAnsi="Times New Roman" w:cs="Times New Roman"/>
          <w:lang w:val="en-GB"/>
        </w:rPr>
        <w:t>-</w:t>
      </w:r>
      <w:r w:rsidR="00BD110A" w:rsidRPr="00927AFE">
        <w:rPr>
          <w:rFonts w:ascii="Times New Roman" w:hAnsi="Times New Roman" w:cs="Times New Roman"/>
          <w:lang w:val="en-GB"/>
        </w:rPr>
        <w:t xml:space="preserve">efficient electric vehicle. </w:t>
      </w:r>
      <w:r w:rsidR="00E92026" w:rsidRPr="00927AFE">
        <w:rPr>
          <w:rFonts w:ascii="Times New Roman" w:hAnsi="Times New Roman" w:cs="Times New Roman"/>
          <w:lang w:val="en-GB"/>
        </w:rPr>
        <w:t>The authority also modified its ticketing and reservation system</w:t>
      </w:r>
      <w:r w:rsidR="004968D7" w:rsidRPr="00927AFE">
        <w:rPr>
          <w:rFonts w:ascii="Times New Roman" w:hAnsi="Times New Roman" w:cs="Times New Roman"/>
          <w:lang w:val="en-GB"/>
        </w:rPr>
        <w:t>,</w:t>
      </w:r>
      <w:r w:rsidR="00E92026" w:rsidRPr="00927AFE">
        <w:rPr>
          <w:rFonts w:ascii="Times New Roman" w:hAnsi="Times New Roman" w:cs="Times New Roman"/>
          <w:lang w:val="en-GB"/>
        </w:rPr>
        <w:t xml:space="preserve"> where tourists are required to </w:t>
      </w:r>
      <w:r w:rsidR="002142EA" w:rsidRPr="00927AFE">
        <w:rPr>
          <w:rFonts w:ascii="Times New Roman" w:hAnsi="Times New Roman" w:cs="Times New Roman"/>
          <w:lang w:val="en-GB"/>
        </w:rPr>
        <w:t>book their tickets in advance so that the potential gatherings of the crowd can be minimi</w:t>
      </w:r>
      <w:r w:rsidR="004968D7" w:rsidRPr="00927AFE">
        <w:rPr>
          <w:rFonts w:ascii="Times New Roman" w:hAnsi="Times New Roman" w:cs="Times New Roman"/>
          <w:lang w:val="en-GB"/>
        </w:rPr>
        <w:t>s</w:t>
      </w:r>
      <w:r w:rsidR="002142EA" w:rsidRPr="00927AFE">
        <w:rPr>
          <w:rFonts w:ascii="Times New Roman" w:hAnsi="Times New Roman" w:cs="Times New Roman"/>
          <w:lang w:val="en-GB"/>
        </w:rPr>
        <w:t>ed considering the environmental impacts</w:t>
      </w:r>
      <w:r w:rsidR="005641B7" w:rsidRPr="00927AFE">
        <w:rPr>
          <w:rFonts w:ascii="Times New Roman" w:hAnsi="Times New Roman" w:cs="Times New Roman"/>
          <w:lang w:val="en-GB"/>
        </w:rPr>
        <w:t xml:space="preserve"> (</w:t>
      </w:r>
      <w:proofErr w:type="spellStart"/>
      <w:r w:rsidR="005641B7" w:rsidRPr="00927AFE">
        <w:rPr>
          <w:rFonts w:ascii="Times New Roman" w:hAnsi="Times New Roman" w:cs="Times New Roman"/>
          <w:lang w:val="en-GB"/>
        </w:rPr>
        <w:t>Haid</w:t>
      </w:r>
      <w:proofErr w:type="spellEnd"/>
      <w:r w:rsidR="005641B7" w:rsidRPr="00927AFE">
        <w:rPr>
          <w:rFonts w:ascii="Times New Roman" w:hAnsi="Times New Roman" w:cs="Times New Roman"/>
          <w:lang w:val="en-GB"/>
        </w:rPr>
        <w:t>, M. and Albrecht, J.N., 2021)</w:t>
      </w:r>
      <w:r w:rsidR="002142EA" w:rsidRPr="00927AFE">
        <w:rPr>
          <w:rFonts w:ascii="Times New Roman" w:hAnsi="Times New Roman" w:cs="Times New Roman"/>
          <w:lang w:val="en-GB"/>
        </w:rPr>
        <w:t>.</w:t>
      </w:r>
    </w:p>
    <w:p w14:paraId="2AD7C1C5" w14:textId="439482F9" w:rsidR="00714F47" w:rsidRPr="00927AFE" w:rsidRDefault="00714F47" w:rsidP="005D3E42">
      <w:pPr>
        <w:pStyle w:val="Heading1"/>
        <w:rPr>
          <w:rFonts w:ascii="Times New Roman" w:hAnsi="Times New Roman" w:cs="Times New Roman"/>
          <w:lang w:val="en-GB"/>
        </w:rPr>
      </w:pPr>
      <w:bookmarkStart w:id="8" w:name="_Toc117459801"/>
      <w:bookmarkStart w:id="9" w:name="_Toc117517229"/>
      <w:r w:rsidRPr="00927AFE">
        <w:rPr>
          <w:rFonts w:ascii="Times New Roman" w:hAnsi="Times New Roman" w:cs="Times New Roman"/>
          <w:lang w:val="en-GB"/>
        </w:rPr>
        <w:t>Butler</w:t>
      </w:r>
      <w:r w:rsidR="004968D7" w:rsidRPr="00927AFE">
        <w:rPr>
          <w:rFonts w:ascii="Times New Roman" w:hAnsi="Times New Roman" w:cs="Times New Roman"/>
          <w:lang w:val="en-GB"/>
        </w:rPr>
        <w:t>'</w:t>
      </w:r>
      <w:r w:rsidRPr="00927AFE">
        <w:rPr>
          <w:rFonts w:ascii="Times New Roman" w:hAnsi="Times New Roman" w:cs="Times New Roman"/>
          <w:lang w:val="en-GB"/>
        </w:rPr>
        <w:t>s Life Cycle Theory Analysis</w:t>
      </w:r>
      <w:bookmarkEnd w:id="8"/>
      <w:bookmarkEnd w:id="9"/>
    </w:p>
    <w:p w14:paraId="194EC0BA" w14:textId="03D0ABFA" w:rsidR="00A3704A" w:rsidRPr="00927AFE" w:rsidRDefault="00A3704A" w:rsidP="00A3704A">
      <w:pPr>
        <w:rPr>
          <w:rFonts w:ascii="Times New Roman" w:hAnsi="Times New Roman" w:cs="Times New Roman"/>
          <w:lang w:val="en-GB"/>
        </w:rPr>
      </w:pPr>
      <w:r w:rsidRPr="00927AFE">
        <w:rPr>
          <w:rFonts w:ascii="Times New Roman" w:hAnsi="Times New Roman" w:cs="Times New Roman"/>
          <w:lang w:val="en-GB"/>
        </w:rPr>
        <w:t>Richard Butler is one the famous pioneers who develop</w:t>
      </w:r>
      <w:r w:rsidR="00F824BC" w:rsidRPr="00927AFE">
        <w:rPr>
          <w:rFonts w:ascii="Times New Roman" w:hAnsi="Times New Roman" w:cs="Times New Roman"/>
          <w:lang w:val="en-GB"/>
        </w:rPr>
        <w:t>ed</w:t>
      </w:r>
      <w:r w:rsidRPr="00927AFE">
        <w:rPr>
          <w:rFonts w:ascii="Times New Roman" w:hAnsi="Times New Roman" w:cs="Times New Roman"/>
          <w:lang w:val="en-GB"/>
        </w:rPr>
        <w:t xml:space="preserve"> the life-cycle theory of the tourism industry</w:t>
      </w:r>
      <w:r w:rsidR="00F824BC" w:rsidRPr="00927AFE">
        <w:rPr>
          <w:rFonts w:ascii="Times New Roman" w:hAnsi="Times New Roman" w:cs="Times New Roman"/>
          <w:lang w:val="en-GB"/>
        </w:rPr>
        <w:t>,</w:t>
      </w:r>
      <w:r w:rsidRPr="00927AFE">
        <w:rPr>
          <w:rFonts w:ascii="Times New Roman" w:hAnsi="Times New Roman" w:cs="Times New Roman"/>
          <w:lang w:val="en-GB"/>
        </w:rPr>
        <w:t xml:space="preserve"> </w:t>
      </w:r>
      <w:r w:rsidR="00F824BC" w:rsidRPr="00927AFE">
        <w:rPr>
          <w:rFonts w:ascii="Times New Roman" w:hAnsi="Times New Roman" w:cs="Times New Roman"/>
          <w:lang w:val="en-GB"/>
        </w:rPr>
        <w:t>which</w:t>
      </w:r>
      <w:r w:rsidRPr="00927AFE">
        <w:rPr>
          <w:rFonts w:ascii="Times New Roman" w:hAnsi="Times New Roman" w:cs="Times New Roman"/>
          <w:lang w:val="en-GB"/>
        </w:rPr>
        <w:t xml:space="preserve"> has seven key areas from which the life cycle of a tourist place can be analysed</w:t>
      </w:r>
      <w:r w:rsidR="001C261B" w:rsidRPr="00927AFE">
        <w:rPr>
          <w:rFonts w:ascii="Times New Roman" w:hAnsi="Times New Roman" w:cs="Times New Roman"/>
          <w:lang w:val="en-GB"/>
        </w:rPr>
        <w:t xml:space="preserve"> </w:t>
      </w:r>
      <w:r w:rsidR="001C261B" w:rsidRPr="00927AFE">
        <w:rPr>
          <w:rFonts w:ascii="Times New Roman" w:hAnsi="Times New Roman" w:cs="Times New Roman"/>
          <w:lang w:val="en-GB"/>
        </w:rPr>
        <w:lastRenderedPageBreak/>
        <w:t>(Butler, R.W., 2019)</w:t>
      </w:r>
      <w:r w:rsidRPr="00927AFE">
        <w:rPr>
          <w:rFonts w:ascii="Times New Roman" w:hAnsi="Times New Roman" w:cs="Times New Roman"/>
          <w:lang w:val="en-GB"/>
        </w:rPr>
        <w:t xml:space="preserve">. Unlike the product life cycle of </w:t>
      </w:r>
      <w:r w:rsidR="00F824BC" w:rsidRPr="00927AFE">
        <w:rPr>
          <w:rFonts w:ascii="Times New Roman" w:hAnsi="Times New Roman" w:cs="Times New Roman"/>
          <w:lang w:val="en-GB"/>
        </w:rPr>
        <w:t xml:space="preserve">a </w:t>
      </w:r>
      <w:r w:rsidRPr="00927AFE">
        <w:rPr>
          <w:rFonts w:ascii="Times New Roman" w:hAnsi="Times New Roman" w:cs="Times New Roman"/>
          <w:lang w:val="en-GB"/>
        </w:rPr>
        <w:t>business organi</w:t>
      </w:r>
      <w:r w:rsidR="004968D7" w:rsidRPr="00927AFE">
        <w:rPr>
          <w:rFonts w:ascii="Times New Roman" w:hAnsi="Times New Roman" w:cs="Times New Roman"/>
          <w:lang w:val="en-GB"/>
        </w:rPr>
        <w:t>s</w:t>
      </w:r>
      <w:r w:rsidRPr="00927AFE">
        <w:rPr>
          <w:rFonts w:ascii="Times New Roman" w:hAnsi="Times New Roman" w:cs="Times New Roman"/>
          <w:lang w:val="en-GB"/>
        </w:rPr>
        <w:t>ation, it has some crucial stage</w:t>
      </w:r>
      <w:r w:rsidR="00F824BC" w:rsidRPr="00927AFE">
        <w:rPr>
          <w:rFonts w:ascii="Times New Roman" w:hAnsi="Times New Roman" w:cs="Times New Roman"/>
          <w:lang w:val="en-GB"/>
        </w:rPr>
        <w:t>s</w:t>
      </w:r>
      <w:r w:rsidRPr="00927AFE">
        <w:rPr>
          <w:rFonts w:ascii="Times New Roman" w:hAnsi="Times New Roman" w:cs="Times New Roman"/>
          <w:lang w:val="en-GB"/>
        </w:rPr>
        <w:t xml:space="preserve"> where it is determined whether the success or acceptance of the tourist attraction is enduring or dwindling</w:t>
      </w:r>
      <w:r w:rsidR="001C261B" w:rsidRPr="00927AFE">
        <w:rPr>
          <w:rFonts w:ascii="Times New Roman" w:hAnsi="Times New Roman" w:cs="Times New Roman"/>
          <w:lang w:val="en-GB"/>
        </w:rPr>
        <w:t xml:space="preserve"> (Butler, R.W., 2019)</w:t>
      </w:r>
      <w:r w:rsidRPr="00927AFE">
        <w:rPr>
          <w:rFonts w:ascii="Times New Roman" w:hAnsi="Times New Roman" w:cs="Times New Roman"/>
          <w:lang w:val="en-GB"/>
        </w:rPr>
        <w:t xml:space="preserve">. </w:t>
      </w:r>
      <w:r w:rsidR="00474A31" w:rsidRPr="00927AFE">
        <w:rPr>
          <w:rFonts w:ascii="Times New Roman" w:hAnsi="Times New Roman" w:cs="Times New Roman"/>
          <w:lang w:val="en-GB"/>
        </w:rPr>
        <w:t xml:space="preserve">The </w:t>
      </w:r>
      <w:r w:rsidR="00F824BC" w:rsidRPr="00927AFE">
        <w:rPr>
          <w:rFonts w:ascii="Times New Roman" w:hAnsi="Times New Roman" w:cs="Times New Roman"/>
          <w:lang w:val="en-GB"/>
        </w:rPr>
        <w:t>seven critical</w:t>
      </w:r>
      <w:r w:rsidR="00474A31" w:rsidRPr="00927AFE">
        <w:rPr>
          <w:rFonts w:ascii="Times New Roman" w:hAnsi="Times New Roman" w:cs="Times New Roman"/>
          <w:lang w:val="en-GB"/>
        </w:rPr>
        <w:t xml:space="preserve"> stages are mentioned below with </w:t>
      </w:r>
      <w:r w:rsidR="00F824BC" w:rsidRPr="00927AFE">
        <w:rPr>
          <w:rFonts w:ascii="Times New Roman" w:hAnsi="Times New Roman" w:cs="Times New Roman"/>
          <w:lang w:val="en-GB"/>
        </w:rPr>
        <w:t>their</w:t>
      </w:r>
      <w:r w:rsidR="00474A31" w:rsidRPr="00927AFE">
        <w:rPr>
          <w:rFonts w:ascii="Times New Roman" w:hAnsi="Times New Roman" w:cs="Times New Roman"/>
          <w:lang w:val="en-GB"/>
        </w:rPr>
        <w:t xml:space="preserve"> relevance </w:t>
      </w:r>
      <w:r w:rsidR="00F824BC" w:rsidRPr="00927AFE">
        <w:rPr>
          <w:rFonts w:ascii="Times New Roman" w:hAnsi="Times New Roman" w:cs="Times New Roman"/>
          <w:lang w:val="en-GB"/>
        </w:rPr>
        <w:t>to</w:t>
      </w:r>
      <w:r w:rsidR="00474A31" w:rsidRPr="00927AFE">
        <w:rPr>
          <w:rFonts w:ascii="Times New Roman" w:hAnsi="Times New Roman" w:cs="Times New Roman"/>
          <w:lang w:val="en-GB"/>
        </w:rPr>
        <w:t xml:space="preserve"> the Lake District National Park.</w:t>
      </w:r>
    </w:p>
    <w:p w14:paraId="029427FB" w14:textId="77777777" w:rsidR="00591589" w:rsidRPr="00927AFE" w:rsidRDefault="00A3704A" w:rsidP="00591589">
      <w:pPr>
        <w:keepNext/>
        <w:jc w:val="center"/>
        <w:rPr>
          <w:rFonts w:ascii="Times New Roman" w:hAnsi="Times New Roman" w:cs="Times New Roman"/>
          <w:lang w:val="en-GB"/>
        </w:rPr>
      </w:pPr>
      <w:r w:rsidRPr="00927AFE">
        <w:rPr>
          <w:rFonts w:ascii="Times New Roman" w:hAnsi="Times New Roman" w:cs="Times New Roman"/>
          <w:noProof/>
          <w:lang w:val="en-GB"/>
        </w:rPr>
        <w:drawing>
          <wp:inline distT="0" distB="0" distL="0" distR="0" wp14:anchorId="6EB854F3" wp14:editId="672BAA13">
            <wp:extent cx="4763386" cy="3763074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0262" cy="376850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CF8749C" w14:textId="4762F479" w:rsidR="00A3704A" w:rsidRPr="00927AFE" w:rsidRDefault="00591589" w:rsidP="00591589">
      <w:pPr>
        <w:pStyle w:val="Caption"/>
        <w:jc w:val="center"/>
        <w:rPr>
          <w:rFonts w:ascii="Times New Roman" w:hAnsi="Times New Roman" w:cs="Times New Roman"/>
          <w:lang w:val="en-GB"/>
        </w:rPr>
      </w:pPr>
      <w:r w:rsidRPr="00927AFE">
        <w:rPr>
          <w:rFonts w:ascii="Times New Roman" w:hAnsi="Times New Roman" w:cs="Times New Roman"/>
          <w:lang w:val="en-GB"/>
        </w:rPr>
        <w:t xml:space="preserve">Figure </w:t>
      </w:r>
      <w:r w:rsidRPr="00927AFE">
        <w:rPr>
          <w:rFonts w:ascii="Times New Roman" w:hAnsi="Times New Roman" w:cs="Times New Roman"/>
          <w:lang w:val="en-GB"/>
        </w:rPr>
        <w:fldChar w:fldCharType="begin"/>
      </w:r>
      <w:r w:rsidRPr="00927AFE">
        <w:rPr>
          <w:rFonts w:ascii="Times New Roman" w:hAnsi="Times New Roman" w:cs="Times New Roman"/>
          <w:lang w:val="en-GB"/>
        </w:rPr>
        <w:instrText xml:space="preserve"> SEQ Figure \* ARABIC </w:instrText>
      </w:r>
      <w:r w:rsidRPr="00927AFE">
        <w:rPr>
          <w:rFonts w:ascii="Times New Roman" w:hAnsi="Times New Roman" w:cs="Times New Roman"/>
          <w:lang w:val="en-GB"/>
        </w:rPr>
        <w:fldChar w:fldCharType="separate"/>
      </w:r>
      <w:r w:rsidR="002524AA" w:rsidRPr="00927AFE">
        <w:rPr>
          <w:rFonts w:ascii="Times New Roman" w:hAnsi="Times New Roman" w:cs="Times New Roman"/>
          <w:noProof/>
          <w:lang w:val="en-GB"/>
        </w:rPr>
        <w:t>4</w:t>
      </w:r>
      <w:r w:rsidRPr="00927AFE">
        <w:rPr>
          <w:rFonts w:ascii="Times New Roman" w:hAnsi="Times New Roman" w:cs="Times New Roman"/>
          <w:noProof/>
          <w:lang w:val="en-GB"/>
        </w:rPr>
        <w:fldChar w:fldCharType="end"/>
      </w:r>
      <w:r w:rsidRPr="00927AFE">
        <w:rPr>
          <w:rFonts w:ascii="Times New Roman" w:hAnsi="Times New Roman" w:cs="Times New Roman"/>
          <w:lang w:val="en-GB"/>
        </w:rPr>
        <w:t xml:space="preserve"> The Tourism Life Cycle</w:t>
      </w:r>
    </w:p>
    <w:p w14:paraId="2931FFA1" w14:textId="2AA458A8" w:rsidR="00591589" w:rsidRPr="00927AFE" w:rsidRDefault="00591589" w:rsidP="00591589">
      <w:pPr>
        <w:jc w:val="center"/>
        <w:rPr>
          <w:rFonts w:ascii="Times New Roman" w:hAnsi="Times New Roman" w:cs="Times New Roman"/>
          <w:lang w:val="en-GB"/>
        </w:rPr>
      </w:pPr>
      <w:r w:rsidRPr="00927AFE">
        <w:rPr>
          <w:rFonts w:ascii="Times New Roman" w:hAnsi="Times New Roman" w:cs="Times New Roman"/>
          <w:lang w:val="en-GB"/>
        </w:rPr>
        <w:t>Source:</w:t>
      </w:r>
      <w:r w:rsidR="00395A71" w:rsidRPr="00927AFE">
        <w:rPr>
          <w:rFonts w:ascii="Times New Roman" w:hAnsi="Times New Roman" w:cs="Times New Roman"/>
          <w:lang w:val="en-GB"/>
        </w:rPr>
        <w:t xml:space="preserve"> (Goodwin, H., 2022)</w:t>
      </w:r>
    </w:p>
    <w:p w14:paraId="085FD97F" w14:textId="6D6A84FF" w:rsidR="00591589" w:rsidRPr="00927AFE" w:rsidRDefault="00591589" w:rsidP="00591589">
      <w:pPr>
        <w:pStyle w:val="ListParagraph"/>
        <w:numPr>
          <w:ilvl w:val="0"/>
          <w:numId w:val="42"/>
        </w:numPr>
        <w:rPr>
          <w:rFonts w:ascii="Times New Roman" w:hAnsi="Times New Roman" w:cs="Times New Roman"/>
          <w:b/>
          <w:bCs/>
          <w:lang w:val="en-GB"/>
        </w:rPr>
      </w:pPr>
      <w:r w:rsidRPr="00927AFE">
        <w:rPr>
          <w:rFonts w:ascii="Times New Roman" w:hAnsi="Times New Roman" w:cs="Times New Roman"/>
          <w:b/>
          <w:bCs/>
          <w:lang w:val="en-GB"/>
        </w:rPr>
        <w:t>Exploration of the Tourist Attractions or Destinations</w:t>
      </w:r>
    </w:p>
    <w:p w14:paraId="2A7D1AA8" w14:textId="3F2D5CB4" w:rsidR="0015095D" w:rsidRPr="00927AFE" w:rsidRDefault="0015095D" w:rsidP="0015095D">
      <w:pPr>
        <w:pStyle w:val="ListParagraph"/>
        <w:rPr>
          <w:rFonts w:ascii="Times New Roman" w:hAnsi="Times New Roman" w:cs="Times New Roman"/>
          <w:lang w:val="en-GB"/>
        </w:rPr>
      </w:pPr>
      <w:r w:rsidRPr="00927AFE">
        <w:rPr>
          <w:rFonts w:ascii="Times New Roman" w:hAnsi="Times New Roman" w:cs="Times New Roman"/>
          <w:lang w:val="en-GB"/>
        </w:rPr>
        <w:t xml:space="preserve">The exploration stage is </w:t>
      </w:r>
      <w:r w:rsidR="00F824BC" w:rsidRPr="00927AFE">
        <w:rPr>
          <w:rFonts w:ascii="Times New Roman" w:hAnsi="Times New Roman" w:cs="Times New Roman"/>
          <w:lang w:val="en-GB"/>
        </w:rPr>
        <w:t>discovering</w:t>
      </w:r>
      <w:r w:rsidRPr="00927AFE">
        <w:rPr>
          <w:rFonts w:ascii="Times New Roman" w:hAnsi="Times New Roman" w:cs="Times New Roman"/>
          <w:lang w:val="en-GB"/>
        </w:rPr>
        <w:t xml:space="preserve"> </w:t>
      </w:r>
      <w:r w:rsidR="00F824BC" w:rsidRPr="00927AFE">
        <w:rPr>
          <w:rFonts w:ascii="Times New Roman" w:hAnsi="Times New Roman" w:cs="Times New Roman"/>
          <w:lang w:val="en-GB"/>
        </w:rPr>
        <w:t>a</w:t>
      </w:r>
      <w:r w:rsidRPr="00927AFE">
        <w:rPr>
          <w:rFonts w:ascii="Times New Roman" w:hAnsi="Times New Roman" w:cs="Times New Roman"/>
          <w:lang w:val="en-GB"/>
        </w:rPr>
        <w:t xml:space="preserve"> tourist spot which is totally unknown to the public or the tourist. The tourist destination can be explored by explorers, trave</w:t>
      </w:r>
      <w:r w:rsidR="00F824BC" w:rsidRPr="00927AFE">
        <w:rPr>
          <w:rFonts w:ascii="Times New Roman" w:hAnsi="Times New Roman" w:cs="Times New Roman"/>
          <w:lang w:val="en-GB"/>
        </w:rPr>
        <w:t>l</w:t>
      </w:r>
      <w:r w:rsidRPr="00927AFE">
        <w:rPr>
          <w:rFonts w:ascii="Times New Roman" w:hAnsi="Times New Roman" w:cs="Times New Roman"/>
          <w:lang w:val="en-GB"/>
        </w:rPr>
        <w:t xml:space="preserve">lers, governmental agencies, local residents, </w:t>
      </w:r>
      <w:r w:rsidR="00F824BC" w:rsidRPr="00927AFE">
        <w:rPr>
          <w:rFonts w:ascii="Times New Roman" w:hAnsi="Times New Roman" w:cs="Times New Roman"/>
          <w:lang w:val="en-GB"/>
        </w:rPr>
        <w:t>etc</w:t>
      </w:r>
      <w:r w:rsidRPr="00927AFE">
        <w:rPr>
          <w:rFonts w:ascii="Times New Roman" w:hAnsi="Times New Roman" w:cs="Times New Roman"/>
          <w:lang w:val="en-GB"/>
        </w:rPr>
        <w:t>. After the discovery of the area, the tourists start gathering</w:t>
      </w:r>
      <w:r w:rsidR="00F824BC" w:rsidRPr="00927AFE">
        <w:rPr>
          <w:rFonts w:ascii="Times New Roman" w:hAnsi="Times New Roman" w:cs="Times New Roman"/>
          <w:lang w:val="en-GB"/>
        </w:rPr>
        <w:t>,</w:t>
      </w:r>
      <w:r w:rsidRPr="00927AFE">
        <w:rPr>
          <w:rFonts w:ascii="Times New Roman" w:hAnsi="Times New Roman" w:cs="Times New Roman"/>
          <w:lang w:val="en-GB"/>
        </w:rPr>
        <w:t xml:space="preserve"> and </w:t>
      </w:r>
      <w:r w:rsidR="00F824BC" w:rsidRPr="00927AFE">
        <w:rPr>
          <w:rFonts w:ascii="Times New Roman" w:hAnsi="Times New Roman" w:cs="Times New Roman"/>
          <w:lang w:val="en-GB"/>
        </w:rPr>
        <w:t xml:space="preserve">the </w:t>
      </w:r>
      <w:r w:rsidRPr="00927AFE">
        <w:rPr>
          <w:rFonts w:ascii="Times New Roman" w:hAnsi="Times New Roman" w:cs="Times New Roman"/>
          <w:lang w:val="en-GB"/>
        </w:rPr>
        <w:t xml:space="preserve">government may conduct </w:t>
      </w:r>
      <w:r w:rsidR="00F824BC" w:rsidRPr="00927AFE">
        <w:rPr>
          <w:rFonts w:ascii="Times New Roman" w:hAnsi="Times New Roman" w:cs="Times New Roman"/>
          <w:lang w:val="en-GB"/>
        </w:rPr>
        <w:t xml:space="preserve">a </w:t>
      </w:r>
      <w:r w:rsidRPr="00927AFE">
        <w:rPr>
          <w:rFonts w:ascii="Times New Roman" w:hAnsi="Times New Roman" w:cs="Times New Roman"/>
          <w:lang w:val="en-GB"/>
        </w:rPr>
        <w:t>feasibility study to find the attractiveness and feasibility of the tourist spot</w:t>
      </w:r>
      <w:r w:rsidR="001C261B" w:rsidRPr="00927AFE">
        <w:rPr>
          <w:rFonts w:ascii="Times New Roman" w:hAnsi="Times New Roman" w:cs="Times New Roman"/>
          <w:lang w:val="en-GB"/>
        </w:rPr>
        <w:t xml:space="preserve"> (Butler, R.W., 2019)</w:t>
      </w:r>
      <w:r w:rsidRPr="00927AFE">
        <w:rPr>
          <w:rFonts w:ascii="Times New Roman" w:hAnsi="Times New Roman" w:cs="Times New Roman"/>
          <w:lang w:val="en-GB"/>
        </w:rPr>
        <w:t>.</w:t>
      </w:r>
    </w:p>
    <w:p w14:paraId="23438C22" w14:textId="7ED873BD" w:rsidR="00591589" w:rsidRPr="00927AFE" w:rsidRDefault="00591589" w:rsidP="00591589">
      <w:pPr>
        <w:pStyle w:val="ListParagraph"/>
        <w:numPr>
          <w:ilvl w:val="0"/>
          <w:numId w:val="42"/>
        </w:numPr>
        <w:rPr>
          <w:rFonts w:ascii="Times New Roman" w:hAnsi="Times New Roman" w:cs="Times New Roman"/>
          <w:b/>
          <w:bCs/>
          <w:lang w:val="en-GB"/>
        </w:rPr>
      </w:pPr>
      <w:r w:rsidRPr="00927AFE">
        <w:rPr>
          <w:rFonts w:ascii="Times New Roman" w:hAnsi="Times New Roman" w:cs="Times New Roman"/>
          <w:b/>
          <w:bCs/>
          <w:lang w:val="en-GB"/>
        </w:rPr>
        <w:t>Involvement with the Tourist Attractions</w:t>
      </w:r>
    </w:p>
    <w:p w14:paraId="50DD258D" w14:textId="6309C774" w:rsidR="000A7889" w:rsidRPr="00927AFE" w:rsidRDefault="001C261B" w:rsidP="000A7889">
      <w:pPr>
        <w:pStyle w:val="ListParagraph"/>
        <w:rPr>
          <w:rFonts w:ascii="Times New Roman" w:hAnsi="Times New Roman" w:cs="Times New Roman"/>
          <w:lang w:val="en-GB"/>
        </w:rPr>
      </w:pPr>
      <w:r w:rsidRPr="00927AFE">
        <w:rPr>
          <w:rFonts w:ascii="Times New Roman" w:hAnsi="Times New Roman" w:cs="Times New Roman"/>
          <w:lang w:val="en-GB"/>
        </w:rPr>
        <w:t>According to (</w:t>
      </w:r>
      <w:proofErr w:type="spellStart"/>
      <w:r w:rsidRPr="00927AFE">
        <w:rPr>
          <w:rFonts w:ascii="Times New Roman" w:hAnsi="Times New Roman" w:cs="Times New Roman"/>
          <w:lang w:val="en-GB"/>
        </w:rPr>
        <w:t>Kruczek</w:t>
      </w:r>
      <w:proofErr w:type="spellEnd"/>
      <w:r w:rsidRPr="00927AFE">
        <w:rPr>
          <w:rFonts w:ascii="Times New Roman" w:hAnsi="Times New Roman" w:cs="Times New Roman"/>
          <w:lang w:val="en-GB"/>
        </w:rPr>
        <w:t>, Z., et al., 2018), a</w:t>
      </w:r>
      <w:r w:rsidR="000A7889" w:rsidRPr="00927AFE">
        <w:rPr>
          <w:rFonts w:ascii="Times New Roman" w:hAnsi="Times New Roman" w:cs="Times New Roman"/>
          <w:lang w:val="en-GB"/>
        </w:rPr>
        <w:t>s soon as the place is discovered, tourist</w:t>
      </w:r>
      <w:r w:rsidR="00F824BC" w:rsidRPr="00927AFE">
        <w:rPr>
          <w:rFonts w:ascii="Times New Roman" w:hAnsi="Times New Roman" w:cs="Times New Roman"/>
          <w:lang w:val="en-GB"/>
        </w:rPr>
        <w:t>s</w:t>
      </w:r>
      <w:r w:rsidR="000A7889" w:rsidRPr="00927AFE">
        <w:rPr>
          <w:rFonts w:ascii="Times New Roman" w:hAnsi="Times New Roman" w:cs="Times New Roman"/>
          <w:lang w:val="en-GB"/>
        </w:rPr>
        <w:t xml:space="preserve"> will gradually come and visit the area</w:t>
      </w:r>
      <w:r w:rsidR="00F824BC" w:rsidRPr="00927AFE">
        <w:rPr>
          <w:rFonts w:ascii="Times New Roman" w:hAnsi="Times New Roman" w:cs="Times New Roman"/>
          <w:lang w:val="en-GB"/>
        </w:rPr>
        <w:t>,</w:t>
      </w:r>
      <w:r w:rsidR="000A7889" w:rsidRPr="00927AFE">
        <w:rPr>
          <w:rFonts w:ascii="Times New Roman" w:hAnsi="Times New Roman" w:cs="Times New Roman"/>
          <w:lang w:val="en-GB"/>
        </w:rPr>
        <w:t xml:space="preserve"> which causes the involvement of local residents with the place in terms of providing facilities to serve the tourist. In this case, local residents</w:t>
      </w:r>
      <w:r w:rsidR="004968D7" w:rsidRPr="00927AFE">
        <w:rPr>
          <w:rFonts w:ascii="Times New Roman" w:hAnsi="Times New Roman" w:cs="Times New Roman"/>
          <w:lang w:val="en-GB"/>
        </w:rPr>
        <w:t>'</w:t>
      </w:r>
      <w:r w:rsidR="000A7889" w:rsidRPr="00927AFE">
        <w:rPr>
          <w:rFonts w:ascii="Times New Roman" w:hAnsi="Times New Roman" w:cs="Times New Roman"/>
          <w:lang w:val="en-GB"/>
        </w:rPr>
        <w:t xml:space="preserve"> economic condition is influenced by the</w:t>
      </w:r>
      <w:r w:rsidR="00F824BC" w:rsidRPr="00927AFE">
        <w:rPr>
          <w:rFonts w:ascii="Times New Roman" w:hAnsi="Times New Roman" w:cs="Times New Roman"/>
          <w:lang w:val="en-GB"/>
        </w:rPr>
        <w:t>ir</w:t>
      </w:r>
      <w:r w:rsidR="000A7889" w:rsidRPr="00927AFE">
        <w:rPr>
          <w:rFonts w:ascii="Times New Roman" w:hAnsi="Times New Roman" w:cs="Times New Roman"/>
          <w:lang w:val="en-GB"/>
        </w:rPr>
        <w:t xml:space="preserve"> involvement with this tourist destination.</w:t>
      </w:r>
    </w:p>
    <w:p w14:paraId="3AB34E2E" w14:textId="48173FB3" w:rsidR="00591589" w:rsidRPr="00927AFE" w:rsidRDefault="00591589" w:rsidP="00591589">
      <w:pPr>
        <w:pStyle w:val="ListParagraph"/>
        <w:numPr>
          <w:ilvl w:val="0"/>
          <w:numId w:val="42"/>
        </w:numPr>
        <w:rPr>
          <w:rFonts w:ascii="Times New Roman" w:hAnsi="Times New Roman" w:cs="Times New Roman"/>
          <w:b/>
          <w:bCs/>
          <w:lang w:val="en-GB"/>
        </w:rPr>
      </w:pPr>
      <w:r w:rsidRPr="00927AFE">
        <w:rPr>
          <w:rFonts w:ascii="Times New Roman" w:hAnsi="Times New Roman" w:cs="Times New Roman"/>
          <w:b/>
          <w:bCs/>
          <w:lang w:val="en-GB"/>
        </w:rPr>
        <w:t>Development Phase of the Tourist Destinations</w:t>
      </w:r>
    </w:p>
    <w:p w14:paraId="3EF383CE" w14:textId="3AC6EC20" w:rsidR="00C8260B" w:rsidRPr="00927AFE" w:rsidRDefault="00C8260B" w:rsidP="00C8260B">
      <w:pPr>
        <w:pStyle w:val="ListParagraph"/>
        <w:rPr>
          <w:rFonts w:ascii="Times New Roman" w:hAnsi="Times New Roman" w:cs="Times New Roman"/>
          <w:lang w:val="en-GB"/>
        </w:rPr>
      </w:pPr>
      <w:r w:rsidRPr="00927AFE">
        <w:rPr>
          <w:rFonts w:ascii="Times New Roman" w:hAnsi="Times New Roman" w:cs="Times New Roman"/>
          <w:lang w:val="en-GB"/>
        </w:rPr>
        <w:lastRenderedPageBreak/>
        <w:t xml:space="preserve">These three stages of </w:t>
      </w:r>
      <w:r w:rsidR="00F824BC" w:rsidRPr="00927AFE">
        <w:rPr>
          <w:rFonts w:ascii="Times New Roman" w:hAnsi="Times New Roman" w:cs="Times New Roman"/>
          <w:lang w:val="en-GB"/>
        </w:rPr>
        <w:t xml:space="preserve">the </w:t>
      </w:r>
      <w:r w:rsidRPr="00927AFE">
        <w:rPr>
          <w:rFonts w:ascii="Times New Roman" w:hAnsi="Times New Roman" w:cs="Times New Roman"/>
          <w:lang w:val="en-GB"/>
        </w:rPr>
        <w:t xml:space="preserve">tourism life-cycle </w:t>
      </w:r>
      <w:r w:rsidR="00F47A46" w:rsidRPr="00927AFE">
        <w:rPr>
          <w:rFonts w:ascii="Times New Roman" w:hAnsi="Times New Roman" w:cs="Times New Roman"/>
          <w:lang w:val="en-GB"/>
        </w:rPr>
        <w:t>are</w:t>
      </w:r>
      <w:r w:rsidRPr="00927AFE">
        <w:rPr>
          <w:rFonts w:ascii="Times New Roman" w:hAnsi="Times New Roman" w:cs="Times New Roman"/>
          <w:lang w:val="en-GB"/>
        </w:rPr>
        <w:t xml:space="preserve"> very crucial in building the future of the tourist spot in which the tourist </w:t>
      </w:r>
      <w:r w:rsidR="00F47A46" w:rsidRPr="00927AFE">
        <w:rPr>
          <w:rFonts w:ascii="Times New Roman" w:hAnsi="Times New Roman" w:cs="Times New Roman"/>
          <w:lang w:val="en-GB"/>
        </w:rPr>
        <w:t>is</w:t>
      </w:r>
      <w:r w:rsidRPr="00927AFE">
        <w:rPr>
          <w:rFonts w:ascii="Times New Roman" w:hAnsi="Times New Roman" w:cs="Times New Roman"/>
          <w:lang w:val="en-GB"/>
        </w:rPr>
        <w:t xml:space="preserve"> gathering frequently in the </w:t>
      </w:r>
      <w:r w:rsidR="00F65362" w:rsidRPr="00927AFE">
        <w:rPr>
          <w:rFonts w:ascii="Times New Roman" w:hAnsi="Times New Roman" w:cs="Times New Roman"/>
          <w:lang w:val="en-GB"/>
        </w:rPr>
        <w:t>destination resulting in an increase and development of auxiliary industries such as hotels, transportation, restaurants, and so on to provide facilities to the increased number of tourists</w:t>
      </w:r>
      <w:r w:rsidR="001C261B" w:rsidRPr="00927AFE">
        <w:rPr>
          <w:rFonts w:ascii="Times New Roman" w:hAnsi="Times New Roman" w:cs="Times New Roman"/>
          <w:lang w:val="en-GB"/>
        </w:rPr>
        <w:t xml:space="preserve"> (</w:t>
      </w:r>
      <w:proofErr w:type="spellStart"/>
      <w:r w:rsidR="001C261B" w:rsidRPr="00927AFE">
        <w:rPr>
          <w:rFonts w:ascii="Times New Roman" w:hAnsi="Times New Roman" w:cs="Times New Roman"/>
          <w:lang w:val="en-GB"/>
        </w:rPr>
        <w:t>Kruczek</w:t>
      </w:r>
      <w:proofErr w:type="spellEnd"/>
      <w:r w:rsidR="001C261B" w:rsidRPr="00927AFE">
        <w:rPr>
          <w:rFonts w:ascii="Times New Roman" w:hAnsi="Times New Roman" w:cs="Times New Roman"/>
          <w:lang w:val="en-GB"/>
        </w:rPr>
        <w:t>, Z., et al., 2018)</w:t>
      </w:r>
      <w:r w:rsidR="00F65362" w:rsidRPr="00927AFE">
        <w:rPr>
          <w:rFonts w:ascii="Times New Roman" w:hAnsi="Times New Roman" w:cs="Times New Roman"/>
          <w:lang w:val="en-GB"/>
        </w:rPr>
        <w:t xml:space="preserve">. Various types of promotional activities are conducted to aware the tourists </w:t>
      </w:r>
      <w:r w:rsidR="00F824BC" w:rsidRPr="00927AFE">
        <w:rPr>
          <w:rFonts w:ascii="Times New Roman" w:hAnsi="Times New Roman" w:cs="Times New Roman"/>
          <w:lang w:val="en-GB"/>
        </w:rPr>
        <w:t xml:space="preserve">from </w:t>
      </w:r>
      <w:r w:rsidR="00F65362" w:rsidRPr="00927AFE">
        <w:rPr>
          <w:rFonts w:ascii="Times New Roman" w:hAnsi="Times New Roman" w:cs="Times New Roman"/>
          <w:lang w:val="en-GB"/>
        </w:rPr>
        <w:t xml:space="preserve">all over the world. In this phase, this destination started contributing </w:t>
      </w:r>
      <w:r w:rsidR="00F824BC" w:rsidRPr="00927AFE">
        <w:rPr>
          <w:rFonts w:ascii="Times New Roman" w:hAnsi="Times New Roman" w:cs="Times New Roman"/>
          <w:lang w:val="en-GB"/>
        </w:rPr>
        <w:t>to</w:t>
      </w:r>
      <w:r w:rsidR="00F65362" w:rsidRPr="00927AFE">
        <w:rPr>
          <w:rFonts w:ascii="Times New Roman" w:hAnsi="Times New Roman" w:cs="Times New Roman"/>
          <w:lang w:val="en-GB"/>
        </w:rPr>
        <w:t xml:space="preserve"> the domestic economy</w:t>
      </w:r>
      <w:r w:rsidR="00F824BC" w:rsidRPr="00927AFE">
        <w:rPr>
          <w:rFonts w:ascii="Times New Roman" w:hAnsi="Times New Roman" w:cs="Times New Roman"/>
          <w:lang w:val="en-GB"/>
        </w:rPr>
        <w:t>,</w:t>
      </w:r>
      <w:r w:rsidR="00F65362" w:rsidRPr="00927AFE">
        <w:rPr>
          <w:rFonts w:ascii="Times New Roman" w:hAnsi="Times New Roman" w:cs="Times New Roman"/>
          <w:lang w:val="en-GB"/>
        </w:rPr>
        <w:t xml:space="preserve"> and </w:t>
      </w:r>
      <w:r w:rsidR="00F824BC" w:rsidRPr="00927AFE">
        <w:rPr>
          <w:rFonts w:ascii="Times New Roman" w:hAnsi="Times New Roman" w:cs="Times New Roman"/>
          <w:lang w:val="en-GB"/>
        </w:rPr>
        <w:t xml:space="preserve">the </w:t>
      </w:r>
      <w:r w:rsidR="00F65362" w:rsidRPr="00927AFE">
        <w:rPr>
          <w:rFonts w:ascii="Times New Roman" w:hAnsi="Times New Roman" w:cs="Times New Roman"/>
          <w:lang w:val="en-GB"/>
        </w:rPr>
        <w:t>government provide</w:t>
      </w:r>
      <w:r w:rsidR="00F824BC" w:rsidRPr="00927AFE">
        <w:rPr>
          <w:rFonts w:ascii="Times New Roman" w:hAnsi="Times New Roman" w:cs="Times New Roman"/>
          <w:lang w:val="en-GB"/>
        </w:rPr>
        <w:t>d</w:t>
      </w:r>
      <w:r w:rsidR="00F65362" w:rsidRPr="00927AFE">
        <w:rPr>
          <w:rFonts w:ascii="Times New Roman" w:hAnsi="Times New Roman" w:cs="Times New Roman"/>
          <w:lang w:val="en-GB"/>
        </w:rPr>
        <w:t xml:space="preserve"> facilities to </w:t>
      </w:r>
      <w:r w:rsidR="00F824BC" w:rsidRPr="00927AFE">
        <w:rPr>
          <w:rFonts w:ascii="Times New Roman" w:hAnsi="Times New Roman" w:cs="Times New Roman"/>
          <w:lang w:val="en-GB"/>
        </w:rPr>
        <w:t>operate the destination successfully</w:t>
      </w:r>
      <w:r w:rsidR="002C6F32" w:rsidRPr="00927AFE">
        <w:rPr>
          <w:rFonts w:ascii="Times New Roman" w:hAnsi="Times New Roman" w:cs="Times New Roman"/>
          <w:lang w:val="en-GB"/>
        </w:rPr>
        <w:t>.</w:t>
      </w:r>
    </w:p>
    <w:p w14:paraId="79B8A396" w14:textId="717E1462" w:rsidR="00591589" w:rsidRPr="00927AFE" w:rsidRDefault="00591589" w:rsidP="00591589">
      <w:pPr>
        <w:pStyle w:val="ListParagraph"/>
        <w:numPr>
          <w:ilvl w:val="0"/>
          <w:numId w:val="42"/>
        </w:numPr>
        <w:rPr>
          <w:rFonts w:ascii="Times New Roman" w:hAnsi="Times New Roman" w:cs="Times New Roman"/>
          <w:b/>
          <w:bCs/>
          <w:lang w:val="en-GB"/>
        </w:rPr>
      </w:pPr>
      <w:r w:rsidRPr="00927AFE">
        <w:rPr>
          <w:rFonts w:ascii="Times New Roman" w:hAnsi="Times New Roman" w:cs="Times New Roman"/>
          <w:b/>
          <w:bCs/>
          <w:lang w:val="en-GB"/>
        </w:rPr>
        <w:t>Consolidation Phase of the Tourist Destination</w:t>
      </w:r>
    </w:p>
    <w:p w14:paraId="0CE0DE4E" w14:textId="3E4786D1" w:rsidR="00F47A46" w:rsidRPr="00927AFE" w:rsidRDefault="001C261B" w:rsidP="00F47A46">
      <w:pPr>
        <w:pStyle w:val="ListParagraph"/>
        <w:rPr>
          <w:rFonts w:ascii="Times New Roman" w:hAnsi="Times New Roman" w:cs="Times New Roman"/>
          <w:lang w:val="en-GB"/>
        </w:rPr>
      </w:pPr>
      <w:r w:rsidRPr="00927AFE">
        <w:rPr>
          <w:rFonts w:ascii="Times New Roman" w:hAnsi="Times New Roman" w:cs="Times New Roman"/>
          <w:lang w:val="en-GB"/>
        </w:rPr>
        <w:t>According to (</w:t>
      </w:r>
      <w:proofErr w:type="spellStart"/>
      <w:r w:rsidRPr="00927AFE">
        <w:rPr>
          <w:rFonts w:ascii="Times New Roman" w:hAnsi="Times New Roman" w:cs="Times New Roman"/>
          <w:lang w:val="en-GB"/>
        </w:rPr>
        <w:t>Kruczek</w:t>
      </w:r>
      <w:proofErr w:type="spellEnd"/>
      <w:r w:rsidRPr="00927AFE">
        <w:rPr>
          <w:rFonts w:ascii="Times New Roman" w:hAnsi="Times New Roman" w:cs="Times New Roman"/>
          <w:lang w:val="en-GB"/>
        </w:rPr>
        <w:t>, Z., et al., 2018), t</w:t>
      </w:r>
      <w:r w:rsidR="00F47A46" w:rsidRPr="00927AFE">
        <w:rPr>
          <w:rFonts w:ascii="Times New Roman" w:hAnsi="Times New Roman" w:cs="Times New Roman"/>
          <w:lang w:val="en-GB"/>
        </w:rPr>
        <w:t xml:space="preserve">he place is becoming the </w:t>
      </w:r>
      <w:r w:rsidR="004968D7" w:rsidRPr="00927AFE">
        <w:rPr>
          <w:rFonts w:ascii="Times New Roman" w:hAnsi="Times New Roman" w:cs="Times New Roman"/>
          <w:lang w:val="en-GB"/>
        </w:rPr>
        <w:t>'</w:t>
      </w:r>
      <w:r w:rsidR="00F47A46" w:rsidRPr="00927AFE">
        <w:rPr>
          <w:rFonts w:ascii="Times New Roman" w:hAnsi="Times New Roman" w:cs="Times New Roman"/>
          <w:lang w:val="en-GB"/>
        </w:rPr>
        <w:t>word of mouth</w:t>
      </w:r>
      <w:r w:rsidR="004968D7" w:rsidRPr="00927AFE">
        <w:rPr>
          <w:rFonts w:ascii="Times New Roman" w:hAnsi="Times New Roman" w:cs="Times New Roman"/>
          <w:lang w:val="en-GB"/>
        </w:rPr>
        <w:t>'</w:t>
      </w:r>
      <w:r w:rsidR="00F47A46" w:rsidRPr="00927AFE">
        <w:rPr>
          <w:rFonts w:ascii="Times New Roman" w:hAnsi="Times New Roman" w:cs="Times New Roman"/>
          <w:lang w:val="en-GB"/>
        </w:rPr>
        <w:t xml:space="preserve"> of the trave</w:t>
      </w:r>
      <w:r w:rsidR="00F824BC" w:rsidRPr="00927AFE">
        <w:rPr>
          <w:rFonts w:ascii="Times New Roman" w:hAnsi="Times New Roman" w:cs="Times New Roman"/>
          <w:lang w:val="en-GB"/>
        </w:rPr>
        <w:t>l</w:t>
      </w:r>
      <w:r w:rsidR="00F47A46" w:rsidRPr="00927AFE">
        <w:rPr>
          <w:rFonts w:ascii="Times New Roman" w:hAnsi="Times New Roman" w:cs="Times New Roman"/>
          <w:lang w:val="en-GB"/>
        </w:rPr>
        <w:t>lers</w:t>
      </w:r>
      <w:r w:rsidR="00F824BC" w:rsidRPr="00927AFE">
        <w:rPr>
          <w:rFonts w:ascii="Times New Roman" w:hAnsi="Times New Roman" w:cs="Times New Roman"/>
          <w:lang w:val="en-GB"/>
        </w:rPr>
        <w:t>,</w:t>
      </w:r>
      <w:r w:rsidR="00F47A46" w:rsidRPr="00927AFE">
        <w:rPr>
          <w:rFonts w:ascii="Times New Roman" w:hAnsi="Times New Roman" w:cs="Times New Roman"/>
          <w:lang w:val="en-GB"/>
        </w:rPr>
        <w:t xml:space="preserve"> and the highest number of tourists is visiting the destination</w:t>
      </w:r>
      <w:r w:rsidR="00F824BC" w:rsidRPr="00927AFE">
        <w:rPr>
          <w:rFonts w:ascii="Times New Roman" w:hAnsi="Times New Roman" w:cs="Times New Roman"/>
          <w:lang w:val="en-GB"/>
        </w:rPr>
        <w:t>,</w:t>
      </w:r>
      <w:r w:rsidR="00F47A46" w:rsidRPr="00927AFE">
        <w:rPr>
          <w:rFonts w:ascii="Times New Roman" w:hAnsi="Times New Roman" w:cs="Times New Roman"/>
          <w:lang w:val="en-GB"/>
        </w:rPr>
        <w:t xml:space="preserve"> which helps the business organi</w:t>
      </w:r>
      <w:r w:rsidR="004968D7" w:rsidRPr="00927AFE">
        <w:rPr>
          <w:rFonts w:ascii="Times New Roman" w:hAnsi="Times New Roman" w:cs="Times New Roman"/>
          <w:lang w:val="en-GB"/>
        </w:rPr>
        <w:t>s</w:t>
      </w:r>
      <w:r w:rsidR="00F47A46" w:rsidRPr="00927AFE">
        <w:rPr>
          <w:rFonts w:ascii="Times New Roman" w:hAnsi="Times New Roman" w:cs="Times New Roman"/>
          <w:lang w:val="en-GB"/>
        </w:rPr>
        <w:t xml:space="preserve">ations in this attraction to gather </w:t>
      </w:r>
      <w:r w:rsidR="00F824BC" w:rsidRPr="00927AFE">
        <w:rPr>
          <w:rFonts w:ascii="Times New Roman" w:hAnsi="Times New Roman" w:cs="Times New Roman"/>
          <w:lang w:val="en-GB"/>
        </w:rPr>
        <w:t>colossal</w:t>
      </w:r>
      <w:r w:rsidR="00F47A46" w:rsidRPr="00927AFE">
        <w:rPr>
          <w:rFonts w:ascii="Times New Roman" w:hAnsi="Times New Roman" w:cs="Times New Roman"/>
          <w:lang w:val="en-GB"/>
        </w:rPr>
        <w:t xml:space="preserve"> profit during the seasonal time</w:t>
      </w:r>
      <w:r w:rsidR="00F824BC" w:rsidRPr="00927AFE">
        <w:rPr>
          <w:rFonts w:ascii="Times New Roman" w:hAnsi="Times New Roman" w:cs="Times New Roman"/>
          <w:lang w:val="en-GB"/>
        </w:rPr>
        <w:t>,</w:t>
      </w:r>
      <w:r w:rsidR="00F47A46" w:rsidRPr="00927AFE">
        <w:rPr>
          <w:rFonts w:ascii="Times New Roman" w:hAnsi="Times New Roman" w:cs="Times New Roman"/>
          <w:lang w:val="en-GB"/>
        </w:rPr>
        <w:t xml:space="preserve"> and the government can also generate higher revenue from this area. This is the </w:t>
      </w:r>
      <w:r w:rsidR="004968D7" w:rsidRPr="00927AFE">
        <w:rPr>
          <w:rFonts w:ascii="Times New Roman" w:hAnsi="Times New Roman" w:cs="Times New Roman"/>
          <w:lang w:val="en-GB"/>
        </w:rPr>
        <w:t>'</w:t>
      </w:r>
      <w:r w:rsidR="00F47A46" w:rsidRPr="00927AFE">
        <w:rPr>
          <w:rFonts w:ascii="Times New Roman" w:hAnsi="Times New Roman" w:cs="Times New Roman"/>
          <w:lang w:val="en-GB"/>
        </w:rPr>
        <w:t>peak point</w:t>
      </w:r>
      <w:r w:rsidR="004968D7" w:rsidRPr="00927AFE">
        <w:rPr>
          <w:rFonts w:ascii="Times New Roman" w:hAnsi="Times New Roman" w:cs="Times New Roman"/>
          <w:lang w:val="en-GB"/>
        </w:rPr>
        <w:t>'</w:t>
      </w:r>
      <w:r w:rsidR="00F47A46" w:rsidRPr="00927AFE">
        <w:rPr>
          <w:rFonts w:ascii="Times New Roman" w:hAnsi="Times New Roman" w:cs="Times New Roman"/>
          <w:lang w:val="en-GB"/>
        </w:rPr>
        <w:t xml:space="preserve"> when the tourist spot </w:t>
      </w:r>
      <w:r w:rsidR="00F824BC" w:rsidRPr="00927AFE">
        <w:rPr>
          <w:rFonts w:ascii="Times New Roman" w:hAnsi="Times New Roman" w:cs="Times New Roman"/>
          <w:lang w:val="en-GB"/>
        </w:rPr>
        <w:t xml:space="preserve">is </w:t>
      </w:r>
      <w:r w:rsidR="00F47A46" w:rsidRPr="00927AFE">
        <w:rPr>
          <w:rFonts w:ascii="Times New Roman" w:hAnsi="Times New Roman" w:cs="Times New Roman"/>
          <w:lang w:val="en-GB"/>
        </w:rPr>
        <w:t>experiencing the highest number of tourists t</w:t>
      </w:r>
      <w:r w:rsidR="00F824BC" w:rsidRPr="00927AFE">
        <w:rPr>
          <w:rFonts w:ascii="Times New Roman" w:hAnsi="Times New Roman" w:cs="Times New Roman"/>
          <w:lang w:val="en-GB"/>
        </w:rPr>
        <w:t>o</w:t>
      </w:r>
      <w:r w:rsidR="00F47A46" w:rsidRPr="00927AFE">
        <w:rPr>
          <w:rFonts w:ascii="Times New Roman" w:hAnsi="Times New Roman" w:cs="Times New Roman"/>
          <w:lang w:val="en-GB"/>
        </w:rPr>
        <w:t xml:space="preserve"> date</w:t>
      </w:r>
      <w:r w:rsidRPr="00927AFE">
        <w:rPr>
          <w:rFonts w:ascii="Times New Roman" w:hAnsi="Times New Roman" w:cs="Times New Roman"/>
          <w:lang w:val="en-GB"/>
        </w:rPr>
        <w:t xml:space="preserve"> (</w:t>
      </w:r>
      <w:proofErr w:type="spellStart"/>
      <w:r w:rsidRPr="00927AFE">
        <w:rPr>
          <w:rFonts w:ascii="Times New Roman" w:hAnsi="Times New Roman" w:cs="Times New Roman"/>
          <w:lang w:val="en-GB"/>
        </w:rPr>
        <w:t>Kruczek</w:t>
      </w:r>
      <w:proofErr w:type="spellEnd"/>
      <w:r w:rsidRPr="00927AFE">
        <w:rPr>
          <w:rFonts w:ascii="Times New Roman" w:hAnsi="Times New Roman" w:cs="Times New Roman"/>
          <w:lang w:val="en-GB"/>
        </w:rPr>
        <w:t>, Z., et al., 2018)</w:t>
      </w:r>
      <w:r w:rsidR="00F47A46" w:rsidRPr="00927AFE">
        <w:rPr>
          <w:rFonts w:ascii="Times New Roman" w:hAnsi="Times New Roman" w:cs="Times New Roman"/>
          <w:lang w:val="en-GB"/>
        </w:rPr>
        <w:t>.</w:t>
      </w:r>
    </w:p>
    <w:p w14:paraId="7DC3DD70" w14:textId="7D3F8473" w:rsidR="00591589" w:rsidRPr="00927AFE" w:rsidRDefault="00591589" w:rsidP="00591589">
      <w:pPr>
        <w:pStyle w:val="ListParagraph"/>
        <w:numPr>
          <w:ilvl w:val="0"/>
          <w:numId w:val="42"/>
        </w:numPr>
        <w:rPr>
          <w:rFonts w:ascii="Times New Roman" w:hAnsi="Times New Roman" w:cs="Times New Roman"/>
          <w:b/>
          <w:bCs/>
          <w:lang w:val="en-GB"/>
        </w:rPr>
      </w:pPr>
      <w:r w:rsidRPr="00927AFE">
        <w:rPr>
          <w:rFonts w:ascii="Times New Roman" w:hAnsi="Times New Roman" w:cs="Times New Roman"/>
          <w:b/>
          <w:bCs/>
          <w:lang w:val="en-GB"/>
        </w:rPr>
        <w:t>Stagnation Phase</w:t>
      </w:r>
    </w:p>
    <w:p w14:paraId="08C9286A" w14:textId="7C632F82" w:rsidR="00876921" w:rsidRPr="00927AFE" w:rsidRDefault="00876921" w:rsidP="00876921">
      <w:pPr>
        <w:pStyle w:val="ListParagraph"/>
        <w:rPr>
          <w:rFonts w:ascii="Times New Roman" w:hAnsi="Times New Roman" w:cs="Times New Roman"/>
          <w:lang w:val="en-GB"/>
        </w:rPr>
      </w:pPr>
      <w:r w:rsidRPr="00927AFE">
        <w:rPr>
          <w:rFonts w:ascii="Times New Roman" w:hAnsi="Times New Roman" w:cs="Times New Roman"/>
          <w:lang w:val="en-GB"/>
        </w:rPr>
        <w:t xml:space="preserve">In the stagnation stage, Butler addressed that the tourist attraction is </w:t>
      </w:r>
      <w:r w:rsidR="00E61D19" w:rsidRPr="00927AFE">
        <w:rPr>
          <w:rFonts w:ascii="Times New Roman" w:hAnsi="Times New Roman" w:cs="Times New Roman"/>
          <w:lang w:val="en-GB"/>
        </w:rPr>
        <w:t>experiencing the highest capacity of its spaces and resources when the tourists frequently visit the spot during season</w:t>
      </w:r>
      <w:r w:rsidR="004A6344" w:rsidRPr="00927AFE">
        <w:rPr>
          <w:rFonts w:ascii="Times New Roman" w:hAnsi="Times New Roman" w:cs="Times New Roman"/>
          <w:lang w:val="en-GB"/>
        </w:rPr>
        <w:t>s</w:t>
      </w:r>
      <w:r w:rsidR="00E61D19" w:rsidRPr="00927AFE">
        <w:rPr>
          <w:rFonts w:ascii="Times New Roman" w:hAnsi="Times New Roman" w:cs="Times New Roman"/>
          <w:lang w:val="en-GB"/>
        </w:rPr>
        <w:t>.</w:t>
      </w:r>
      <w:r w:rsidR="004A6344" w:rsidRPr="00927AFE">
        <w:rPr>
          <w:rFonts w:ascii="Times New Roman" w:hAnsi="Times New Roman" w:cs="Times New Roman"/>
          <w:lang w:val="en-GB"/>
        </w:rPr>
        <w:t xml:space="preserve"> And after the stagnation phase, the appeal for the place will start decreasing</w:t>
      </w:r>
      <w:r w:rsidR="001C261B" w:rsidRPr="00927AFE">
        <w:rPr>
          <w:rFonts w:ascii="Times New Roman" w:hAnsi="Times New Roman" w:cs="Times New Roman"/>
          <w:lang w:val="en-GB"/>
        </w:rPr>
        <w:t xml:space="preserve"> (Mousavi, S.H., et al., 2022)</w:t>
      </w:r>
      <w:r w:rsidR="004A6344" w:rsidRPr="00927AFE">
        <w:rPr>
          <w:rFonts w:ascii="Times New Roman" w:hAnsi="Times New Roman" w:cs="Times New Roman"/>
          <w:lang w:val="en-GB"/>
        </w:rPr>
        <w:t>.</w:t>
      </w:r>
    </w:p>
    <w:p w14:paraId="5BA54B5A" w14:textId="0B83FE53" w:rsidR="00591589" w:rsidRPr="00927AFE" w:rsidRDefault="00591589" w:rsidP="00591589">
      <w:pPr>
        <w:pStyle w:val="ListParagraph"/>
        <w:numPr>
          <w:ilvl w:val="0"/>
          <w:numId w:val="42"/>
        </w:numPr>
        <w:rPr>
          <w:rFonts w:ascii="Times New Roman" w:hAnsi="Times New Roman" w:cs="Times New Roman"/>
          <w:b/>
          <w:bCs/>
          <w:lang w:val="en-GB"/>
        </w:rPr>
      </w:pPr>
      <w:r w:rsidRPr="00927AFE">
        <w:rPr>
          <w:rFonts w:ascii="Times New Roman" w:hAnsi="Times New Roman" w:cs="Times New Roman"/>
          <w:b/>
          <w:bCs/>
          <w:lang w:val="en-GB"/>
        </w:rPr>
        <w:t>Declin</w:t>
      </w:r>
      <w:r w:rsidR="005120EF" w:rsidRPr="00927AFE">
        <w:rPr>
          <w:rFonts w:ascii="Times New Roman" w:hAnsi="Times New Roman" w:cs="Times New Roman"/>
          <w:b/>
          <w:bCs/>
          <w:lang w:val="en-GB"/>
        </w:rPr>
        <w:t xml:space="preserve">ing </w:t>
      </w:r>
    </w:p>
    <w:p w14:paraId="3F9FC501" w14:textId="74F354A4" w:rsidR="006D49A5" w:rsidRPr="00927AFE" w:rsidRDefault="006D49A5" w:rsidP="006D49A5">
      <w:pPr>
        <w:pStyle w:val="ListParagraph"/>
        <w:rPr>
          <w:rFonts w:ascii="Times New Roman" w:hAnsi="Times New Roman" w:cs="Times New Roman"/>
          <w:lang w:val="en-GB"/>
        </w:rPr>
      </w:pPr>
      <w:r w:rsidRPr="00927AFE">
        <w:rPr>
          <w:rFonts w:ascii="Times New Roman" w:hAnsi="Times New Roman" w:cs="Times New Roman"/>
          <w:lang w:val="en-GB"/>
        </w:rPr>
        <w:t xml:space="preserve">Gradually, the number of </w:t>
      </w:r>
      <w:r w:rsidR="005120EF" w:rsidRPr="00927AFE">
        <w:rPr>
          <w:rFonts w:ascii="Times New Roman" w:hAnsi="Times New Roman" w:cs="Times New Roman"/>
          <w:lang w:val="en-GB"/>
        </w:rPr>
        <w:t>visits</w:t>
      </w:r>
      <w:r w:rsidRPr="00927AFE">
        <w:rPr>
          <w:rFonts w:ascii="Times New Roman" w:hAnsi="Times New Roman" w:cs="Times New Roman"/>
          <w:lang w:val="en-GB"/>
        </w:rPr>
        <w:t xml:space="preserve"> </w:t>
      </w:r>
      <w:r w:rsidR="00F824BC" w:rsidRPr="00927AFE">
        <w:rPr>
          <w:rFonts w:ascii="Times New Roman" w:hAnsi="Times New Roman" w:cs="Times New Roman"/>
          <w:lang w:val="en-GB"/>
        </w:rPr>
        <w:t>to</w:t>
      </w:r>
      <w:r w:rsidRPr="00927AFE">
        <w:rPr>
          <w:rFonts w:ascii="Times New Roman" w:hAnsi="Times New Roman" w:cs="Times New Roman"/>
          <w:lang w:val="en-GB"/>
        </w:rPr>
        <w:t xml:space="preserve"> the tourist spot is decreasing</w:t>
      </w:r>
      <w:r w:rsidR="00F824BC" w:rsidRPr="00927AFE">
        <w:rPr>
          <w:rFonts w:ascii="Times New Roman" w:hAnsi="Times New Roman" w:cs="Times New Roman"/>
          <w:lang w:val="en-GB"/>
        </w:rPr>
        <w:t>,</w:t>
      </w:r>
      <w:r w:rsidRPr="00927AFE">
        <w:rPr>
          <w:rFonts w:ascii="Times New Roman" w:hAnsi="Times New Roman" w:cs="Times New Roman"/>
          <w:lang w:val="en-GB"/>
        </w:rPr>
        <w:t xml:space="preserve"> and the number of tourists will also be reduced</w:t>
      </w:r>
      <w:r w:rsidR="00F824BC" w:rsidRPr="00927AFE">
        <w:rPr>
          <w:rFonts w:ascii="Times New Roman" w:hAnsi="Times New Roman" w:cs="Times New Roman"/>
          <w:lang w:val="en-GB"/>
        </w:rPr>
        <w:t>,</w:t>
      </w:r>
      <w:r w:rsidRPr="00927AFE">
        <w:rPr>
          <w:rFonts w:ascii="Times New Roman" w:hAnsi="Times New Roman" w:cs="Times New Roman"/>
          <w:lang w:val="en-GB"/>
        </w:rPr>
        <w:t xml:space="preserve"> which may create </w:t>
      </w:r>
      <w:r w:rsidR="00F824BC" w:rsidRPr="00927AFE">
        <w:rPr>
          <w:rFonts w:ascii="Times New Roman" w:hAnsi="Times New Roman" w:cs="Times New Roman"/>
          <w:lang w:val="en-GB"/>
        </w:rPr>
        <w:t xml:space="preserve">a </w:t>
      </w:r>
      <w:r w:rsidRPr="00927AFE">
        <w:rPr>
          <w:rFonts w:ascii="Times New Roman" w:hAnsi="Times New Roman" w:cs="Times New Roman"/>
          <w:lang w:val="en-GB"/>
        </w:rPr>
        <w:t xml:space="preserve">negative impact </w:t>
      </w:r>
      <w:r w:rsidR="00F824BC" w:rsidRPr="00927AFE">
        <w:rPr>
          <w:rFonts w:ascii="Times New Roman" w:hAnsi="Times New Roman" w:cs="Times New Roman"/>
          <w:lang w:val="en-GB"/>
        </w:rPr>
        <w:t>o</w:t>
      </w:r>
      <w:r w:rsidRPr="00927AFE">
        <w:rPr>
          <w:rFonts w:ascii="Times New Roman" w:hAnsi="Times New Roman" w:cs="Times New Roman"/>
          <w:lang w:val="en-GB"/>
        </w:rPr>
        <w:t>n the business operation as most of organi</w:t>
      </w:r>
      <w:r w:rsidR="004968D7" w:rsidRPr="00927AFE">
        <w:rPr>
          <w:rFonts w:ascii="Times New Roman" w:hAnsi="Times New Roman" w:cs="Times New Roman"/>
          <w:lang w:val="en-GB"/>
        </w:rPr>
        <w:t>s</w:t>
      </w:r>
      <w:r w:rsidRPr="00927AFE">
        <w:rPr>
          <w:rFonts w:ascii="Times New Roman" w:hAnsi="Times New Roman" w:cs="Times New Roman"/>
          <w:lang w:val="en-GB"/>
        </w:rPr>
        <w:t>ation</w:t>
      </w:r>
      <w:r w:rsidR="00F824BC" w:rsidRPr="00927AFE">
        <w:rPr>
          <w:rFonts w:ascii="Times New Roman" w:hAnsi="Times New Roman" w:cs="Times New Roman"/>
          <w:lang w:val="en-GB"/>
        </w:rPr>
        <w:t>s</w:t>
      </w:r>
      <w:r w:rsidRPr="00927AFE">
        <w:rPr>
          <w:rFonts w:ascii="Times New Roman" w:hAnsi="Times New Roman" w:cs="Times New Roman"/>
          <w:lang w:val="en-GB"/>
        </w:rPr>
        <w:t xml:space="preserve"> will experience reduced profit due to </w:t>
      </w:r>
      <w:r w:rsidR="00F824BC" w:rsidRPr="00927AFE">
        <w:rPr>
          <w:rFonts w:ascii="Times New Roman" w:hAnsi="Times New Roman" w:cs="Times New Roman"/>
          <w:lang w:val="en-GB"/>
        </w:rPr>
        <w:t xml:space="preserve">the </w:t>
      </w:r>
      <w:r w:rsidRPr="00927AFE">
        <w:rPr>
          <w:rFonts w:ascii="Times New Roman" w:hAnsi="Times New Roman" w:cs="Times New Roman"/>
          <w:lang w:val="en-GB"/>
        </w:rPr>
        <w:t>tourist crisis.</w:t>
      </w:r>
    </w:p>
    <w:p w14:paraId="5E2D09E6" w14:textId="4FF115BC" w:rsidR="00591589" w:rsidRPr="00927AFE" w:rsidRDefault="005120EF" w:rsidP="00591589">
      <w:pPr>
        <w:pStyle w:val="ListParagraph"/>
        <w:numPr>
          <w:ilvl w:val="0"/>
          <w:numId w:val="42"/>
        </w:numPr>
        <w:rPr>
          <w:rFonts w:ascii="Times New Roman" w:hAnsi="Times New Roman" w:cs="Times New Roman"/>
          <w:b/>
          <w:bCs/>
          <w:lang w:val="en-GB"/>
        </w:rPr>
      </w:pPr>
      <w:r w:rsidRPr="00927AFE">
        <w:rPr>
          <w:rFonts w:ascii="Times New Roman" w:hAnsi="Times New Roman" w:cs="Times New Roman"/>
          <w:b/>
          <w:bCs/>
          <w:lang w:val="en-GB"/>
        </w:rPr>
        <w:t>Rejuvenation of the Tourist Destination</w:t>
      </w:r>
    </w:p>
    <w:p w14:paraId="6EDBB3CC" w14:textId="537422F0" w:rsidR="005120EF" w:rsidRPr="00927AFE" w:rsidRDefault="005120EF" w:rsidP="005120EF">
      <w:pPr>
        <w:pStyle w:val="ListParagraph"/>
        <w:rPr>
          <w:rFonts w:ascii="Times New Roman" w:hAnsi="Times New Roman" w:cs="Times New Roman"/>
          <w:lang w:val="en-GB"/>
        </w:rPr>
      </w:pPr>
      <w:r w:rsidRPr="00927AFE">
        <w:rPr>
          <w:rFonts w:ascii="Times New Roman" w:hAnsi="Times New Roman" w:cs="Times New Roman"/>
          <w:lang w:val="en-GB"/>
        </w:rPr>
        <w:t>When the number of tourists starts falling, the government may initiate promotional activities in the media with several developments, remodification and facilities that can encourage and attract t</w:t>
      </w:r>
      <w:r w:rsidR="00F824BC" w:rsidRPr="00927AFE">
        <w:rPr>
          <w:rFonts w:ascii="Times New Roman" w:hAnsi="Times New Roman" w:cs="Times New Roman"/>
          <w:lang w:val="en-GB"/>
        </w:rPr>
        <w:t>ourists</w:t>
      </w:r>
      <w:r w:rsidRPr="00927AFE">
        <w:rPr>
          <w:rFonts w:ascii="Times New Roman" w:hAnsi="Times New Roman" w:cs="Times New Roman"/>
          <w:lang w:val="en-GB"/>
        </w:rPr>
        <w:t xml:space="preserve"> to </w:t>
      </w:r>
      <w:r w:rsidR="00F824BC" w:rsidRPr="00927AFE">
        <w:rPr>
          <w:rFonts w:ascii="Times New Roman" w:hAnsi="Times New Roman" w:cs="Times New Roman"/>
          <w:lang w:val="en-GB"/>
        </w:rPr>
        <w:t>revisit the place</w:t>
      </w:r>
      <w:r w:rsidRPr="00927AFE">
        <w:rPr>
          <w:rFonts w:ascii="Times New Roman" w:hAnsi="Times New Roman" w:cs="Times New Roman"/>
          <w:lang w:val="en-GB"/>
        </w:rPr>
        <w:t xml:space="preserve">. This phase of recovering the tourist can be addressed as the </w:t>
      </w:r>
      <w:r w:rsidR="007F3F19" w:rsidRPr="00927AFE">
        <w:rPr>
          <w:rFonts w:ascii="Times New Roman" w:hAnsi="Times New Roman" w:cs="Times New Roman"/>
          <w:lang w:val="en-GB"/>
        </w:rPr>
        <w:t>r</w:t>
      </w:r>
      <w:r w:rsidRPr="00927AFE">
        <w:rPr>
          <w:rFonts w:ascii="Times New Roman" w:hAnsi="Times New Roman" w:cs="Times New Roman"/>
          <w:lang w:val="en-GB"/>
        </w:rPr>
        <w:t>ejuvenation</w:t>
      </w:r>
      <w:r w:rsidR="007F3F19" w:rsidRPr="00927AFE">
        <w:rPr>
          <w:rFonts w:ascii="Times New Roman" w:hAnsi="Times New Roman" w:cs="Times New Roman"/>
          <w:lang w:val="en-GB"/>
        </w:rPr>
        <w:t xml:space="preserve"> phase</w:t>
      </w:r>
      <w:r w:rsidR="00F824BC" w:rsidRPr="00927AFE">
        <w:rPr>
          <w:rFonts w:ascii="Times New Roman" w:hAnsi="Times New Roman" w:cs="Times New Roman"/>
          <w:lang w:val="en-GB"/>
        </w:rPr>
        <w:t>,</w:t>
      </w:r>
      <w:r w:rsidR="007F3F19" w:rsidRPr="00927AFE">
        <w:rPr>
          <w:rFonts w:ascii="Times New Roman" w:hAnsi="Times New Roman" w:cs="Times New Roman"/>
          <w:lang w:val="en-GB"/>
        </w:rPr>
        <w:t xml:space="preserve"> as this place will become full of life again</w:t>
      </w:r>
      <w:r w:rsidR="001C261B" w:rsidRPr="00927AFE">
        <w:rPr>
          <w:rFonts w:ascii="Times New Roman" w:hAnsi="Times New Roman" w:cs="Times New Roman"/>
          <w:lang w:val="en-GB"/>
        </w:rPr>
        <w:t xml:space="preserve"> (Butler, R.W., 2019).</w:t>
      </w:r>
    </w:p>
    <w:p w14:paraId="5BFA2745" w14:textId="028C6DE3" w:rsidR="00DA2834" w:rsidRPr="00927AFE" w:rsidRDefault="00DA2834" w:rsidP="00DA2834">
      <w:pPr>
        <w:rPr>
          <w:rFonts w:ascii="Times New Roman" w:hAnsi="Times New Roman" w:cs="Times New Roman"/>
          <w:lang w:val="en-GB"/>
        </w:rPr>
      </w:pPr>
      <w:r w:rsidRPr="00927AFE">
        <w:rPr>
          <w:rFonts w:ascii="Times New Roman" w:hAnsi="Times New Roman" w:cs="Times New Roman"/>
          <w:lang w:val="en-GB"/>
        </w:rPr>
        <w:t>From the analysis of Butler</w:t>
      </w:r>
      <w:r w:rsidR="004968D7" w:rsidRPr="00927AFE">
        <w:rPr>
          <w:rFonts w:ascii="Times New Roman" w:hAnsi="Times New Roman" w:cs="Times New Roman"/>
          <w:lang w:val="en-GB"/>
        </w:rPr>
        <w:t>'</w:t>
      </w:r>
      <w:r w:rsidRPr="00927AFE">
        <w:rPr>
          <w:rFonts w:ascii="Times New Roman" w:hAnsi="Times New Roman" w:cs="Times New Roman"/>
          <w:lang w:val="en-GB"/>
        </w:rPr>
        <w:t xml:space="preserve">s Tourism Life-Cycle model, it can be considered that Lake District National Park is situated in the consolidation stage as the destination has recently undergone </w:t>
      </w:r>
      <w:r w:rsidRPr="00927AFE">
        <w:rPr>
          <w:rFonts w:ascii="Times New Roman" w:hAnsi="Times New Roman" w:cs="Times New Roman"/>
          <w:lang w:val="en-GB"/>
        </w:rPr>
        <w:lastRenderedPageBreak/>
        <w:t xml:space="preserve">several reforms and restructures to augment the attraction of this place while enhancing the associated facilities. Although this destination has experienced </w:t>
      </w:r>
      <w:r w:rsidR="00F824BC" w:rsidRPr="00927AFE">
        <w:rPr>
          <w:rFonts w:ascii="Times New Roman" w:hAnsi="Times New Roman" w:cs="Times New Roman"/>
          <w:lang w:val="en-GB"/>
        </w:rPr>
        <w:t xml:space="preserve">a </w:t>
      </w:r>
      <w:r w:rsidRPr="00927AFE">
        <w:rPr>
          <w:rFonts w:ascii="Times New Roman" w:hAnsi="Times New Roman" w:cs="Times New Roman"/>
          <w:lang w:val="en-GB"/>
        </w:rPr>
        <w:t xml:space="preserve">downfall in tourist arrival due to COVID-19 pandemic issues, but now this place </w:t>
      </w:r>
      <w:r w:rsidR="00F824BC" w:rsidRPr="00927AFE">
        <w:rPr>
          <w:rFonts w:ascii="Times New Roman" w:hAnsi="Times New Roman" w:cs="Times New Roman"/>
          <w:lang w:val="en-GB"/>
        </w:rPr>
        <w:t xml:space="preserve">is </w:t>
      </w:r>
      <w:r w:rsidRPr="00927AFE">
        <w:rPr>
          <w:rFonts w:ascii="Times New Roman" w:hAnsi="Times New Roman" w:cs="Times New Roman"/>
          <w:lang w:val="en-GB"/>
        </w:rPr>
        <w:t>becoming one of the popular tourist destinations in the Europe.</w:t>
      </w:r>
    </w:p>
    <w:p w14:paraId="184E39EB" w14:textId="7DDCE79E" w:rsidR="000543C3" w:rsidRPr="00927AFE" w:rsidRDefault="009A51A0" w:rsidP="009A51A0">
      <w:pPr>
        <w:pStyle w:val="Heading1"/>
        <w:rPr>
          <w:rFonts w:ascii="Times New Roman" w:hAnsi="Times New Roman" w:cs="Times New Roman"/>
          <w:lang w:val="en-GB"/>
        </w:rPr>
      </w:pPr>
      <w:bookmarkStart w:id="10" w:name="_Toc117459802"/>
      <w:bookmarkStart w:id="11" w:name="_Toc117517230"/>
      <w:proofErr w:type="spellStart"/>
      <w:r w:rsidRPr="00927AFE">
        <w:rPr>
          <w:rFonts w:ascii="Times New Roman" w:hAnsi="Times New Roman" w:cs="Times New Roman"/>
          <w:lang w:val="en-GB"/>
        </w:rPr>
        <w:t>Doxey</w:t>
      </w:r>
      <w:r w:rsidR="004968D7" w:rsidRPr="00927AFE">
        <w:rPr>
          <w:rFonts w:ascii="Times New Roman" w:hAnsi="Times New Roman" w:cs="Times New Roman"/>
          <w:lang w:val="en-GB"/>
        </w:rPr>
        <w:t>'</w:t>
      </w:r>
      <w:r w:rsidRPr="00927AFE">
        <w:rPr>
          <w:rFonts w:ascii="Times New Roman" w:hAnsi="Times New Roman" w:cs="Times New Roman"/>
          <w:lang w:val="en-GB"/>
        </w:rPr>
        <w:t>s</w:t>
      </w:r>
      <w:proofErr w:type="spellEnd"/>
      <w:r w:rsidRPr="00927AFE">
        <w:rPr>
          <w:rFonts w:ascii="Times New Roman" w:hAnsi="Times New Roman" w:cs="Times New Roman"/>
          <w:lang w:val="en-GB"/>
        </w:rPr>
        <w:t xml:space="preserve"> Irritation Index</w:t>
      </w:r>
      <w:bookmarkEnd w:id="10"/>
      <w:bookmarkEnd w:id="11"/>
    </w:p>
    <w:p w14:paraId="2AC2769C" w14:textId="3D828CAF" w:rsidR="009A51A0" w:rsidRPr="00927AFE" w:rsidRDefault="009A51A0" w:rsidP="009A51A0">
      <w:pPr>
        <w:rPr>
          <w:rFonts w:ascii="Times New Roman" w:hAnsi="Times New Roman" w:cs="Times New Roman"/>
          <w:lang w:val="en-GB"/>
        </w:rPr>
      </w:pPr>
      <w:proofErr w:type="spellStart"/>
      <w:r w:rsidRPr="00927AFE">
        <w:rPr>
          <w:rFonts w:ascii="Times New Roman" w:hAnsi="Times New Roman" w:cs="Times New Roman"/>
          <w:lang w:val="en-GB"/>
        </w:rPr>
        <w:t>Doxey</w:t>
      </w:r>
      <w:r w:rsidR="004968D7" w:rsidRPr="00927AFE">
        <w:rPr>
          <w:rFonts w:ascii="Times New Roman" w:hAnsi="Times New Roman" w:cs="Times New Roman"/>
          <w:lang w:val="en-GB"/>
        </w:rPr>
        <w:t>'</w:t>
      </w:r>
      <w:r w:rsidRPr="00927AFE">
        <w:rPr>
          <w:rFonts w:ascii="Times New Roman" w:hAnsi="Times New Roman" w:cs="Times New Roman"/>
          <w:lang w:val="en-GB"/>
        </w:rPr>
        <w:t>s</w:t>
      </w:r>
      <w:proofErr w:type="spellEnd"/>
      <w:r w:rsidRPr="00927AFE">
        <w:rPr>
          <w:rFonts w:ascii="Times New Roman" w:hAnsi="Times New Roman" w:cs="Times New Roman"/>
          <w:lang w:val="en-GB"/>
        </w:rPr>
        <w:t xml:space="preserve"> Irritation Index or </w:t>
      </w:r>
      <w:proofErr w:type="spellStart"/>
      <w:r w:rsidRPr="00927AFE">
        <w:rPr>
          <w:rFonts w:ascii="Times New Roman" w:hAnsi="Times New Roman" w:cs="Times New Roman"/>
          <w:lang w:val="en-GB"/>
        </w:rPr>
        <w:t>Irridex</w:t>
      </w:r>
      <w:proofErr w:type="spellEnd"/>
      <w:r w:rsidRPr="00927AFE">
        <w:rPr>
          <w:rFonts w:ascii="Times New Roman" w:hAnsi="Times New Roman" w:cs="Times New Roman"/>
          <w:lang w:val="en-GB"/>
        </w:rPr>
        <w:t xml:space="preserve"> is an </w:t>
      </w:r>
      <w:r w:rsidR="00F824BC" w:rsidRPr="00927AFE">
        <w:rPr>
          <w:rFonts w:ascii="Times New Roman" w:hAnsi="Times New Roman" w:cs="Times New Roman"/>
          <w:lang w:val="en-GB"/>
        </w:rPr>
        <w:t>exci</w:t>
      </w:r>
      <w:r w:rsidRPr="00927AFE">
        <w:rPr>
          <w:rFonts w:ascii="Times New Roman" w:hAnsi="Times New Roman" w:cs="Times New Roman"/>
          <w:lang w:val="en-GB"/>
        </w:rPr>
        <w:t>ting theory which combines the mental or emotional issues of the tourist with the tourist spot</w:t>
      </w:r>
      <w:r w:rsidR="00F824BC" w:rsidRPr="00927AFE">
        <w:rPr>
          <w:rFonts w:ascii="Times New Roman" w:hAnsi="Times New Roman" w:cs="Times New Roman"/>
          <w:lang w:val="en-GB"/>
        </w:rPr>
        <w:t>,</w:t>
      </w:r>
      <w:r w:rsidRPr="00927AFE">
        <w:rPr>
          <w:rFonts w:ascii="Times New Roman" w:hAnsi="Times New Roman" w:cs="Times New Roman"/>
          <w:lang w:val="en-GB"/>
        </w:rPr>
        <w:t xml:space="preserve"> and </w:t>
      </w:r>
      <w:proofErr w:type="spellStart"/>
      <w:r w:rsidRPr="00927AFE">
        <w:rPr>
          <w:rFonts w:ascii="Times New Roman" w:hAnsi="Times New Roman" w:cs="Times New Roman"/>
          <w:lang w:val="en-GB"/>
        </w:rPr>
        <w:t>Doxey</w:t>
      </w:r>
      <w:proofErr w:type="spellEnd"/>
      <w:r w:rsidRPr="00927AFE">
        <w:rPr>
          <w:rFonts w:ascii="Times New Roman" w:hAnsi="Times New Roman" w:cs="Times New Roman"/>
          <w:lang w:val="en-GB"/>
        </w:rPr>
        <w:t xml:space="preserve"> has selected four distinct types of emotional responses</w:t>
      </w:r>
      <w:r w:rsidR="00F824BC" w:rsidRPr="00927AFE">
        <w:rPr>
          <w:rFonts w:ascii="Times New Roman" w:hAnsi="Times New Roman" w:cs="Times New Roman"/>
          <w:lang w:val="en-GB"/>
        </w:rPr>
        <w:t>. In contrast,</w:t>
      </w:r>
      <w:r w:rsidRPr="00927AFE">
        <w:rPr>
          <w:rFonts w:ascii="Times New Roman" w:hAnsi="Times New Roman" w:cs="Times New Roman"/>
          <w:lang w:val="en-GB"/>
        </w:rPr>
        <w:t xml:space="preserve"> a tourist visits a tourist spot. For instance, </w:t>
      </w:r>
      <w:r w:rsidR="004D1850" w:rsidRPr="00927AFE">
        <w:rPr>
          <w:rFonts w:ascii="Times New Roman" w:hAnsi="Times New Roman" w:cs="Times New Roman"/>
          <w:lang w:val="en-GB"/>
        </w:rPr>
        <w:t>while visiting the Lake District National Park, the tourist may exhibit different emotional variables such as euphoria, apathy, annoyance, and antagonism</w:t>
      </w:r>
      <w:r w:rsidR="001C261B" w:rsidRPr="00927AFE">
        <w:rPr>
          <w:rFonts w:ascii="Times New Roman" w:hAnsi="Times New Roman" w:cs="Times New Roman"/>
          <w:lang w:val="en-GB"/>
        </w:rPr>
        <w:t xml:space="preserve"> (</w:t>
      </w:r>
      <w:proofErr w:type="spellStart"/>
      <w:r w:rsidR="001C261B" w:rsidRPr="00927AFE">
        <w:rPr>
          <w:rFonts w:ascii="Times New Roman" w:hAnsi="Times New Roman" w:cs="Times New Roman"/>
          <w:lang w:val="en-GB"/>
        </w:rPr>
        <w:t>Uğur</w:t>
      </w:r>
      <w:proofErr w:type="spellEnd"/>
      <w:r w:rsidR="001C261B" w:rsidRPr="00927AFE">
        <w:rPr>
          <w:rFonts w:ascii="Times New Roman" w:hAnsi="Times New Roman" w:cs="Times New Roman"/>
          <w:lang w:val="en-GB"/>
        </w:rPr>
        <w:t xml:space="preserve">, A.K.D.U. and </w:t>
      </w:r>
      <w:proofErr w:type="spellStart"/>
      <w:r w:rsidR="001C261B" w:rsidRPr="00927AFE">
        <w:rPr>
          <w:rFonts w:ascii="Times New Roman" w:hAnsi="Times New Roman" w:cs="Times New Roman"/>
          <w:lang w:val="en-GB"/>
        </w:rPr>
        <w:t>Ödemiş</w:t>
      </w:r>
      <w:proofErr w:type="spellEnd"/>
      <w:r w:rsidR="001C261B" w:rsidRPr="00927AFE">
        <w:rPr>
          <w:rFonts w:ascii="Times New Roman" w:hAnsi="Times New Roman" w:cs="Times New Roman"/>
          <w:lang w:val="en-GB"/>
        </w:rPr>
        <w:t>, M., 2018)</w:t>
      </w:r>
      <w:r w:rsidR="004D1850" w:rsidRPr="00927AFE">
        <w:rPr>
          <w:rFonts w:ascii="Times New Roman" w:hAnsi="Times New Roman" w:cs="Times New Roman"/>
          <w:lang w:val="en-GB"/>
        </w:rPr>
        <w:t>. In the first phase, the tourist may hold a positive feeling with the hosts as the behavio</w:t>
      </w:r>
      <w:r w:rsidR="00F824BC" w:rsidRPr="00927AFE">
        <w:rPr>
          <w:rFonts w:ascii="Times New Roman" w:hAnsi="Times New Roman" w:cs="Times New Roman"/>
          <w:lang w:val="en-GB"/>
        </w:rPr>
        <w:t>u</w:t>
      </w:r>
      <w:r w:rsidR="004D1850" w:rsidRPr="00927AFE">
        <w:rPr>
          <w:rFonts w:ascii="Times New Roman" w:hAnsi="Times New Roman" w:cs="Times New Roman"/>
          <w:lang w:val="en-GB"/>
        </w:rPr>
        <w:t>r can instil good feelings. At the end of the model, antagonism can be found</w:t>
      </w:r>
      <w:r w:rsidR="00F824BC" w:rsidRPr="00927AFE">
        <w:rPr>
          <w:rFonts w:ascii="Times New Roman" w:hAnsi="Times New Roman" w:cs="Times New Roman"/>
          <w:lang w:val="en-GB"/>
        </w:rPr>
        <w:t>,</w:t>
      </w:r>
      <w:r w:rsidR="004D1850" w:rsidRPr="00927AFE">
        <w:rPr>
          <w:rFonts w:ascii="Times New Roman" w:hAnsi="Times New Roman" w:cs="Times New Roman"/>
          <w:lang w:val="en-GB"/>
        </w:rPr>
        <w:t xml:space="preserve"> which means the culmination of </w:t>
      </w:r>
      <w:r w:rsidR="00F824BC" w:rsidRPr="00927AFE">
        <w:rPr>
          <w:rFonts w:ascii="Times New Roman" w:hAnsi="Times New Roman" w:cs="Times New Roman"/>
          <w:lang w:val="en-GB"/>
        </w:rPr>
        <w:t xml:space="preserve">the </w:t>
      </w:r>
      <w:r w:rsidR="004D1850" w:rsidRPr="00927AFE">
        <w:rPr>
          <w:rFonts w:ascii="Times New Roman" w:hAnsi="Times New Roman" w:cs="Times New Roman"/>
          <w:lang w:val="en-GB"/>
        </w:rPr>
        <w:t>relationship with the host destinations</w:t>
      </w:r>
      <w:r w:rsidR="001C261B" w:rsidRPr="00927AFE">
        <w:rPr>
          <w:rFonts w:ascii="Times New Roman" w:hAnsi="Times New Roman" w:cs="Times New Roman"/>
          <w:lang w:val="en-GB"/>
        </w:rPr>
        <w:t xml:space="preserve"> (Goodwin, H., 2022)</w:t>
      </w:r>
      <w:r w:rsidR="004D1850" w:rsidRPr="00927AFE">
        <w:rPr>
          <w:rFonts w:ascii="Times New Roman" w:hAnsi="Times New Roman" w:cs="Times New Roman"/>
          <w:lang w:val="en-GB"/>
        </w:rPr>
        <w:t>.</w:t>
      </w:r>
      <w:r w:rsidR="00422A1B" w:rsidRPr="00927AFE">
        <w:rPr>
          <w:rFonts w:ascii="Times New Roman" w:hAnsi="Times New Roman" w:cs="Times New Roman"/>
          <w:lang w:val="en-GB"/>
        </w:rPr>
        <w:t xml:space="preserve"> </w:t>
      </w:r>
    </w:p>
    <w:p w14:paraId="27BFCDEE" w14:textId="77777777" w:rsidR="002320B2" w:rsidRPr="00927AFE" w:rsidRDefault="002320B2" w:rsidP="002320B2">
      <w:pPr>
        <w:keepNext/>
        <w:jc w:val="center"/>
        <w:rPr>
          <w:rFonts w:ascii="Times New Roman" w:hAnsi="Times New Roman" w:cs="Times New Roman"/>
          <w:lang w:val="en-GB"/>
        </w:rPr>
      </w:pPr>
      <w:r w:rsidRPr="00927AFE">
        <w:rPr>
          <w:rFonts w:ascii="Times New Roman" w:hAnsi="Times New Roman" w:cs="Times New Roman"/>
          <w:noProof/>
          <w:lang w:val="en-GB"/>
        </w:rPr>
        <w:drawing>
          <wp:inline distT="0" distB="0" distL="0" distR="0" wp14:anchorId="6D1DF393" wp14:editId="084DCAF0">
            <wp:extent cx="3859619" cy="3382842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68465" cy="339059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BBDD9E9" w14:textId="2AA1E171" w:rsidR="002320B2" w:rsidRPr="00927AFE" w:rsidRDefault="002320B2" w:rsidP="002320B2">
      <w:pPr>
        <w:pStyle w:val="Caption"/>
        <w:jc w:val="center"/>
        <w:rPr>
          <w:rFonts w:ascii="Times New Roman" w:hAnsi="Times New Roman" w:cs="Times New Roman"/>
          <w:lang w:val="en-GB"/>
        </w:rPr>
      </w:pPr>
      <w:r w:rsidRPr="00927AFE">
        <w:rPr>
          <w:rFonts w:ascii="Times New Roman" w:hAnsi="Times New Roman" w:cs="Times New Roman"/>
          <w:lang w:val="en-GB"/>
        </w:rPr>
        <w:t xml:space="preserve">Figure </w:t>
      </w:r>
      <w:r w:rsidRPr="00927AFE">
        <w:rPr>
          <w:rFonts w:ascii="Times New Roman" w:hAnsi="Times New Roman" w:cs="Times New Roman"/>
          <w:lang w:val="en-GB"/>
        </w:rPr>
        <w:fldChar w:fldCharType="begin"/>
      </w:r>
      <w:r w:rsidRPr="00927AFE">
        <w:rPr>
          <w:rFonts w:ascii="Times New Roman" w:hAnsi="Times New Roman" w:cs="Times New Roman"/>
          <w:lang w:val="en-GB"/>
        </w:rPr>
        <w:instrText xml:space="preserve"> SEQ Figure \* ARABIC </w:instrText>
      </w:r>
      <w:r w:rsidRPr="00927AFE">
        <w:rPr>
          <w:rFonts w:ascii="Times New Roman" w:hAnsi="Times New Roman" w:cs="Times New Roman"/>
          <w:lang w:val="en-GB"/>
        </w:rPr>
        <w:fldChar w:fldCharType="separate"/>
      </w:r>
      <w:r w:rsidR="002524AA" w:rsidRPr="00927AFE">
        <w:rPr>
          <w:rFonts w:ascii="Times New Roman" w:hAnsi="Times New Roman" w:cs="Times New Roman"/>
          <w:noProof/>
          <w:lang w:val="en-GB"/>
        </w:rPr>
        <w:t>5</w:t>
      </w:r>
      <w:r w:rsidRPr="00927AFE">
        <w:rPr>
          <w:rFonts w:ascii="Times New Roman" w:hAnsi="Times New Roman" w:cs="Times New Roman"/>
          <w:noProof/>
          <w:lang w:val="en-GB"/>
        </w:rPr>
        <w:fldChar w:fldCharType="end"/>
      </w:r>
      <w:r w:rsidRPr="00927AFE">
        <w:rPr>
          <w:rFonts w:ascii="Times New Roman" w:hAnsi="Times New Roman" w:cs="Times New Roman"/>
          <w:lang w:val="en-GB"/>
        </w:rPr>
        <w:t xml:space="preserve"> </w:t>
      </w:r>
      <w:proofErr w:type="spellStart"/>
      <w:r w:rsidRPr="00927AFE">
        <w:rPr>
          <w:rFonts w:ascii="Times New Roman" w:hAnsi="Times New Roman" w:cs="Times New Roman"/>
          <w:lang w:val="en-GB"/>
        </w:rPr>
        <w:t>Doxey's</w:t>
      </w:r>
      <w:proofErr w:type="spellEnd"/>
      <w:r w:rsidRPr="00927AFE">
        <w:rPr>
          <w:rFonts w:ascii="Times New Roman" w:hAnsi="Times New Roman" w:cs="Times New Roman"/>
          <w:lang w:val="en-GB"/>
        </w:rPr>
        <w:t xml:space="preserve"> Irritation Index</w:t>
      </w:r>
    </w:p>
    <w:p w14:paraId="523729D2" w14:textId="0E5A8500" w:rsidR="002320B2" w:rsidRPr="00927AFE" w:rsidRDefault="002320B2" w:rsidP="002320B2">
      <w:pPr>
        <w:jc w:val="center"/>
        <w:rPr>
          <w:rFonts w:ascii="Times New Roman" w:hAnsi="Times New Roman" w:cs="Times New Roman"/>
          <w:lang w:val="en-GB"/>
        </w:rPr>
      </w:pPr>
      <w:r w:rsidRPr="00927AFE">
        <w:rPr>
          <w:rFonts w:ascii="Times New Roman" w:hAnsi="Times New Roman" w:cs="Times New Roman"/>
          <w:lang w:val="en-GB"/>
        </w:rPr>
        <w:t>Source:</w:t>
      </w:r>
      <w:r w:rsidR="00395A71" w:rsidRPr="00927AFE">
        <w:rPr>
          <w:rFonts w:ascii="Times New Roman" w:hAnsi="Times New Roman" w:cs="Times New Roman"/>
          <w:lang w:val="en-GB"/>
        </w:rPr>
        <w:t xml:space="preserve"> (</w:t>
      </w:r>
      <w:proofErr w:type="spellStart"/>
      <w:r w:rsidR="00395A71" w:rsidRPr="00927AFE">
        <w:rPr>
          <w:rFonts w:ascii="Times New Roman" w:hAnsi="Times New Roman" w:cs="Times New Roman"/>
          <w:lang w:val="en-GB"/>
        </w:rPr>
        <w:t>Uğur</w:t>
      </w:r>
      <w:proofErr w:type="spellEnd"/>
      <w:r w:rsidR="00395A71" w:rsidRPr="00927AFE">
        <w:rPr>
          <w:rFonts w:ascii="Times New Roman" w:hAnsi="Times New Roman" w:cs="Times New Roman"/>
          <w:lang w:val="en-GB"/>
        </w:rPr>
        <w:t xml:space="preserve">, A.K.D.U. and </w:t>
      </w:r>
      <w:proofErr w:type="spellStart"/>
      <w:r w:rsidR="00395A71" w:rsidRPr="00927AFE">
        <w:rPr>
          <w:rFonts w:ascii="Times New Roman" w:hAnsi="Times New Roman" w:cs="Times New Roman"/>
          <w:lang w:val="en-GB"/>
        </w:rPr>
        <w:t>Ödemiş</w:t>
      </w:r>
      <w:proofErr w:type="spellEnd"/>
      <w:r w:rsidR="00395A71" w:rsidRPr="00927AFE">
        <w:rPr>
          <w:rFonts w:ascii="Times New Roman" w:hAnsi="Times New Roman" w:cs="Times New Roman"/>
          <w:lang w:val="en-GB"/>
        </w:rPr>
        <w:t>, M., 2018)</w:t>
      </w:r>
    </w:p>
    <w:p w14:paraId="3185C169" w14:textId="166F0744" w:rsidR="00422A1B" w:rsidRPr="00927AFE" w:rsidRDefault="00422A1B" w:rsidP="009A51A0">
      <w:pPr>
        <w:rPr>
          <w:rFonts w:ascii="Times New Roman" w:hAnsi="Times New Roman" w:cs="Times New Roman"/>
          <w:lang w:val="en-GB"/>
        </w:rPr>
      </w:pPr>
      <w:r w:rsidRPr="00927AFE">
        <w:rPr>
          <w:rFonts w:ascii="Times New Roman" w:hAnsi="Times New Roman" w:cs="Times New Roman"/>
          <w:lang w:val="en-GB"/>
        </w:rPr>
        <w:t xml:space="preserve">Since the customers </w:t>
      </w:r>
      <w:r w:rsidR="00F824BC" w:rsidRPr="00927AFE">
        <w:rPr>
          <w:rFonts w:ascii="Times New Roman" w:hAnsi="Times New Roman" w:cs="Times New Roman"/>
          <w:lang w:val="en-GB"/>
        </w:rPr>
        <w:t>frequently visit</w:t>
      </w:r>
      <w:r w:rsidRPr="00927AFE">
        <w:rPr>
          <w:rFonts w:ascii="Times New Roman" w:hAnsi="Times New Roman" w:cs="Times New Roman"/>
          <w:lang w:val="en-GB"/>
        </w:rPr>
        <w:t xml:space="preserve"> the places, it can be recogni</w:t>
      </w:r>
      <w:r w:rsidR="004968D7" w:rsidRPr="00927AFE">
        <w:rPr>
          <w:rFonts w:ascii="Times New Roman" w:hAnsi="Times New Roman" w:cs="Times New Roman"/>
          <w:lang w:val="en-GB"/>
        </w:rPr>
        <w:t>s</w:t>
      </w:r>
      <w:r w:rsidRPr="00927AFE">
        <w:rPr>
          <w:rFonts w:ascii="Times New Roman" w:hAnsi="Times New Roman" w:cs="Times New Roman"/>
          <w:lang w:val="en-GB"/>
        </w:rPr>
        <w:t xml:space="preserve">ed that according to </w:t>
      </w:r>
      <w:proofErr w:type="spellStart"/>
      <w:r w:rsidRPr="00927AFE">
        <w:rPr>
          <w:rFonts w:ascii="Times New Roman" w:hAnsi="Times New Roman" w:cs="Times New Roman"/>
          <w:lang w:val="en-GB"/>
        </w:rPr>
        <w:t>Doxey</w:t>
      </w:r>
      <w:r w:rsidR="004968D7" w:rsidRPr="00927AFE">
        <w:rPr>
          <w:rFonts w:ascii="Times New Roman" w:hAnsi="Times New Roman" w:cs="Times New Roman"/>
          <w:lang w:val="en-GB"/>
        </w:rPr>
        <w:t>'</w:t>
      </w:r>
      <w:r w:rsidRPr="00927AFE">
        <w:rPr>
          <w:rFonts w:ascii="Times New Roman" w:hAnsi="Times New Roman" w:cs="Times New Roman"/>
          <w:lang w:val="en-GB"/>
        </w:rPr>
        <w:t>s</w:t>
      </w:r>
      <w:proofErr w:type="spellEnd"/>
      <w:r w:rsidRPr="00927AFE">
        <w:rPr>
          <w:rFonts w:ascii="Times New Roman" w:hAnsi="Times New Roman" w:cs="Times New Roman"/>
          <w:lang w:val="en-GB"/>
        </w:rPr>
        <w:t xml:space="preserve"> </w:t>
      </w:r>
      <w:proofErr w:type="spellStart"/>
      <w:r w:rsidRPr="00927AFE">
        <w:rPr>
          <w:rFonts w:ascii="Times New Roman" w:hAnsi="Times New Roman" w:cs="Times New Roman"/>
          <w:lang w:val="en-GB"/>
        </w:rPr>
        <w:t>Irridex</w:t>
      </w:r>
      <w:proofErr w:type="spellEnd"/>
      <w:r w:rsidRPr="00927AFE">
        <w:rPr>
          <w:rFonts w:ascii="Times New Roman" w:hAnsi="Times New Roman" w:cs="Times New Roman"/>
          <w:lang w:val="en-GB"/>
        </w:rPr>
        <w:t>, the tourist is still located in the euphoria</w:t>
      </w:r>
      <w:r w:rsidR="00F824BC" w:rsidRPr="00927AFE">
        <w:rPr>
          <w:rFonts w:ascii="Times New Roman" w:hAnsi="Times New Roman" w:cs="Times New Roman"/>
          <w:lang w:val="en-GB"/>
        </w:rPr>
        <w:t>,</w:t>
      </w:r>
      <w:r w:rsidRPr="00927AFE">
        <w:rPr>
          <w:rFonts w:ascii="Times New Roman" w:hAnsi="Times New Roman" w:cs="Times New Roman"/>
          <w:lang w:val="en-GB"/>
        </w:rPr>
        <w:t xml:space="preserve"> although it was evident that earlier</w:t>
      </w:r>
      <w:r w:rsidR="00F824BC" w:rsidRPr="00927AFE">
        <w:rPr>
          <w:rFonts w:ascii="Times New Roman" w:hAnsi="Times New Roman" w:cs="Times New Roman"/>
          <w:lang w:val="en-GB"/>
        </w:rPr>
        <w:t>,</w:t>
      </w:r>
      <w:r w:rsidRPr="00927AFE">
        <w:rPr>
          <w:rFonts w:ascii="Times New Roman" w:hAnsi="Times New Roman" w:cs="Times New Roman"/>
          <w:lang w:val="en-GB"/>
        </w:rPr>
        <w:t xml:space="preserve"> the tourists </w:t>
      </w:r>
      <w:r w:rsidRPr="00927AFE">
        <w:rPr>
          <w:rFonts w:ascii="Times New Roman" w:hAnsi="Times New Roman" w:cs="Times New Roman"/>
          <w:lang w:val="en-GB"/>
        </w:rPr>
        <w:lastRenderedPageBreak/>
        <w:t>were disappointed with the erosion in the trekking areas. Since the problem is resolved, so it can be said that the tourist destination is still in the initial stage.</w:t>
      </w:r>
    </w:p>
    <w:p w14:paraId="69451A0C" w14:textId="2D2B26E7" w:rsidR="005D3E42" w:rsidRPr="00927AFE" w:rsidRDefault="005D3E42" w:rsidP="005D3E42">
      <w:pPr>
        <w:pStyle w:val="Heading1"/>
        <w:rPr>
          <w:rFonts w:ascii="Times New Roman" w:hAnsi="Times New Roman" w:cs="Times New Roman"/>
          <w:lang w:val="en-GB"/>
        </w:rPr>
      </w:pPr>
      <w:bookmarkStart w:id="12" w:name="_Toc117459803"/>
      <w:bookmarkStart w:id="13" w:name="_Toc117517231"/>
      <w:r w:rsidRPr="00927AFE">
        <w:rPr>
          <w:rFonts w:ascii="Times New Roman" w:hAnsi="Times New Roman" w:cs="Times New Roman"/>
          <w:lang w:val="en-GB"/>
        </w:rPr>
        <w:t>Conclusion</w:t>
      </w:r>
      <w:r w:rsidR="0039349A" w:rsidRPr="00927AFE">
        <w:rPr>
          <w:rFonts w:ascii="Times New Roman" w:hAnsi="Times New Roman" w:cs="Times New Roman"/>
          <w:lang w:val="en-GB"/>
        </w:rPr>
        <w:t xml:space="preserve"> and Recommendation</w:t>
      </w:r>
      <w:bookmarkEnd w:id="12"/>
      <w:bookmarkEnd w:id="13"/>
    </w:p>
    <w:p w14:paraId="477D6D06" w14:textId="02F88FB2" w:rsidR="002320B2" w:rsidRPr="00927AFE" w:rsidRDefault="000543C3" w:rsidP="000543C3">
      <w:pPr>
        <w:rPr>
          <w:rFonts w:ascii="Times New Roman" w:hAnsi="Times New Roman" w:cs="Times New Roman"/>
          <w:lang w:val="en-GB"/>
        </w:rPr>
      </w:pPr>
      <w:r w:rsidRPr="00927AFE">
        <w:rPr>
          <w:rFonts w:ascii="Times New Roman" w:hAnsi="Times New Roman" w:cs="Times New Roman"/>
          <w:lang w:val="en-GB"/>
        </w:rPr>
        <w:t xml:space="preserve">To safeguard the environment and reduce the amount of carbon emission each year as well as maintain a decent level of </w:t>
      </w:r>
      <w:r w:rsidR="00F824BC" w:rsidRPr="00927AFE">
        <w:rPr>
          <w:rFonts w:ascii="Times New Roman" w:hAnsi="Times New Roman" w:cs="Times New Roman"/>
          <w:lang w:val="en-GB"/>
        </w:rPr>
        <w:t xml:space="preserve">the </w:t>
      </w:r>
      <w:r w:rsidRPr="00927AFE">
        <w:rPr>
          <w:rFonts w:ascii="Times New Roman" w:hAnsi="Times New Roman" w:cs="Times New Roman"/>
          <w:lang w:val="en-GB"/>
        </w:rPr>
        <w:t>average temperature of the year, the UN has come to an agreement to combine all countries to reduce their depend</w:t>
      </w:r>
      <w:r w:rsidR="00F824BC" w:rsidRPr="00927AFE">
        <w:rPr>
          <w:rFonts w:ascii="Times New Roman" w:hAnsi="Times New Roman" w:cs="Times New Roman"/>
          <w:lang w:val="en-GB"/>
        </w:rPr>
        <w:t>e</w:t>
      </w:r>
      <w:r w:rsidRPr="00927AFE">
        <w:rPr>
          <w:rFonts w:ascii="Times New Roman" w:hAnsi="Times New Roman" w:cs="Times New Roman"/>
          <w:lang w:val="en-GB"/>
        </w:rPr>
        <w:t xml:space="preserve">ncy </w:t>
      </w:r>
      <w:r w:rsidR="00F824BC" w:rsidRPr="00927AFE">
        <w:rPr>
          <w:rFonts w:ascii="Times New Roman" w:hAnsi="Times New Roman" w:cs="Times New Roman"/>
          <w:lang w:val="en-GB"/>
        </w:rPr>
        <w:t>o</w:t>
      </w:r>
      <w:r w:rsidRPr="00927AFE">
        <w:rPr>
          <w:rFonts w:ascii="Times New Roman" w:hAnsi="Times New Roman" w:cs="Times New Roman"/>
          <w:lang w:val="en-GB"/>
        </w:rPr>
        <w:t xml:space="preserve">n fossil fuels which is the largest source of carbon emission and incorporating sustainability in everyday </w:t>
      </w:r>
      <w:r w:rsidR="00812817" w:rsidRPr="00927AFE">
        <w:rPr>
          <w:rFonts w:ascii="Times New Roman" w:hAnsi="Times New Roman" w:cs="Times New Roman"/>
          <w:lang w:val="en-GB"/>
        </w:rPr>
        <w:t>performance.</w:t>
      </w:r>
      <w:r w:rsidRPr="00927AFE">
        <w:rPr>
          <w:rFonts w:ascii="Times New Roman" w:hAnsi="Times New Roman" w:cs="Times New Roman"/>
          <w:lang w:val="en-GB"/>
        </w:rPr>
        <w:t xml:space="preserve"> Sustainability business practice</w:t>
      </w:r>
      <w:r w:rsidR="00F824BC" w:rsidRPr="00927AFE">
        <w:rPr>
          <w:rFonts w:ascii="Times New Roman" w:hAnsi="Times New Roman" w:cs="Times New Roman"/>
          <w:lang w:val="en-GB"/>
        </w:rPr>
        <w:t>,</w:t>
      </w:r>
      <w:r w:rsidRPr="00927AFE">
        <w:rPr>
          <w:rFonts w:ascii="Times New Roman" w:hAnsi="Times New Roman" w:cs="Times New Roman"/>
          <w:lang w:val="en-GB"/>
        </w:rPr>
        <w:t xml:space="preserve"> therefore, getting much concentration in the business world as the government of all countries is trying to patronage their business organi</w:t>
      </w:r>
      <w:r w:rsidR="004968D7" w:rsidRPr="00927AFE">
        <w:rPr>
          <w:rFonts w:ascii="Times New Roman" w:hAnsi="Times New Roman" w:cs="Times New Roman"/>
          <w:lang w:val="en-GB"/>
        </w:rPr>
        <w:t>s</w:t>
      </w:r>
      <w:r w:rsidRPr="00927AFE">
        <w:rPr>
          <w:rFonts w:ascii="Times New Roman" w:hAnsi="Times New Roman" w:cs="Times New Roman"/>
          <w:lang w:val="en-GB"/>
        </w:rPr>
        <w:t>ations and industries to reduce depend</w:t>
      </w:r>
      <w:r w:rsidR="00F824BC" w:rsidRPr="00927AFE">
        <w:rPr>
          <w:rFonts w:ascii="Times New Roman" w:hAnsi="Times New Roman" w:cs="Times New Roman"/>
          <w:lang w:val="en-GB"/>
        </w:rPr>
        <w:t>e</w:t>
      </w:r>
      <w:r w:rsidRPr="00927AFE">
        <w:rPr>
          <w:rFonts w:ascii="Times New Roman" w:hAnsi="Times New Roman" w:cs="Times New Roman"/>
          <w:lang w:val="en-GB"/>
        </w:rPr>
        <w:t>ncy on the fossil fuel and install technologies in the business premises that utili</w:t>
      </w:r>
      <w:r w:rsidR="004968D7" w:rsidRPr="00927AFE">
        <w:rPr>
          <w:rFonts w:ascii="Times New Roman" w:hAnsi="Times New Roman" w:cs="Times New Roman"/>
          <w:lang w:val="en-GB"/>
        </w:rPr>
        <w:t>s</w:t>
      </w:r>
      <w:r w:rsidRPr="00927AFE">
        <w:rPr>
          <w:rFonts w:ascii="Times New Roman" w:hAnsi="Times New Roman" w:cs="Times New Roman"/>
          <w:lang w:val="en-GB"/>
        </w:rPr>
        <w:t xml:space="preserve">e renewable energy like </w:t>
      </w:r>
      <w:r w:rsidR="00F824BC" w:rsidRPr="00927AFE">
        <w:rPr>
          <w:rFonts w:ascii="Times New Roman" w:hAnsi="Times New Roman" w:cs="Times New Roman"/>
          <w:lang w:val="en-GB"/>
        </w:rPr>
        <w:t xml:space="preserve">a </w:t>
      </w:r>
      <w:r w:rsidRPr="00927AFE">
        <w:rPr>
          <w:rFonts w:ascii="Times New Roman" w:hAnsi="Times New Roman" w:cs="Times New Roman"/>
          <w:lang w:val="en-GB"/>
        </w:rPr>
        <w:t xml:space="preserve">solar panel, bio-gas prepared from natural substances which are the best alternatives to the fossil fuel. </w:t>
      </w:r>
      <w:r w:rsidR="00812817" w:rsidRPr="00927AFE">
        <w:rPr>
          <w:rFonts w:ascii="Times New Roman" w:hAnsi="Times New Roman" w:cs="Times New Roman"/>
          <w:lang w:val="en-GB"/>
        </w:rPr>
        <w:t>According to several analys</w:t>
      </w:r>
      <w:r w:rsidR="00F824BC" w:rsidRPr="00927AFE">
        <w:rPr>
          <w:rFonts w:ascii="Times New Roman" w:hAnsi="Times New Roman" w:cs="Times New Roman"/>
          <w:lang w:val="en-GB"/>
        </w:rPr>
        <w:t>e</w:t>
      </w:r>
      <w:r w:rsidR="00812817" w:rsidRPr="00927AFE">
        <w:rPr>
          <w:rFonts w:ascii="Times New Roman" w:hAnsi="Times New Roman" w:cs="Times New Roman"/>
          <w:lang w:val="en-GB"/>
        </w:rPr>
        <w:t>s, it is found that Lake District National Park Authority is well</w:t>
      </w:r>
      <w:r w:rsidR="00F824BC" w:rsidRPr="00927AFE">
        <w:rPr>
          <w:rFonts w:ascii="Times New Roman" w:hAnsi="Times New Roman" w:cs="Times New Roman"/>
          <w:lang w:val="en-GB"/>
        </w:rPr>
        <w:t>-</w:t>
      </w:r>
      <w:r w:rsidR="00812817" w:rsidRPr="00927AFE">
        <w:rPr>
          <w:rFonts w:ascii="Times New Roman" w:hAnsi="Times New Roman" w:cs="Times New Roman"/>
          <w:lang w:val="en-GB"/>
        </w:rPr>
        <w:t xml:space="preserve">managed and equipped </w:t>
      </w:r>
      <w:r w:rsidR="00F824BC" w:rsidRPr="00927AFE">
        <w:rPr>
          <w:rFonts w:ascii="Times New Roman" w:hAnsi="Times New Roman" w:cs="Times New Roman"/>
          <w:lang w:val="en-GB"/>
        </w:rPr>
        <w:t>to establish</w:t>
      </w:r>
      <w:r w:rsidR="00812817" w:rsidRPr="00927AFE">
        <w:rPr>
          <w:rFonts w:ascii="Times New Roman" w:hAnsi="Times New Roman" w:cs="Times New Roman"/>
          <w:lang w:val="en-GB"/>
        </w:rPr>
        <w:t xml:space="preserve"> a sustainable entity which will be more eco-friendly and energy</w:t>
      </w:r>
      <w:r w:rsidR="00F824BC" w:rsidRPr="00927AFE">
        <w:rPr>
          <w:rFonts w:ascii="Times New Roman" w:hAnsi="Times New Roman" w:cs="Times New Roman"/>
          <w:lang w:val="en-GB"/>
        </w:rPr>
        <w:t>-</w:t>
      </w:r>
      <w:r w:rsidR="00812817" w:rsidRPr="00927AFE">
        <w:rPr>
          <w:rFonts w:ascii="Times New Roman" w:hAnsi="Times New Roman" w:cs="Times New Roman"/>
          <w:lang w:val="en-GB"/>
        </w:rPr>
        <w:t xml:space="preserve">efficient simultaneously. At the same time, </w:t>
      </w:r>
      <w:r w:rsidR="002320B2" w:rsidRPr="00927AFE">
        <w:rPr>
          <w:rFonts w:ascii="Times New Roman" w:hAnsi="Times New Roman" w:cs="Times New Roman"/>
          <w:lang w:val="en-GB"/>
        </w:rPr>
        <w:t>a smaller</w:t>
      </w:r>
      <w:r w:rsidR="00812817" w:rsidRPr="00927AFE">
        <w:rPr>
          <w:rFonts w:ascii="Times New Roman" w:hAnsi="Times New Roman" w:cs="Times New Roman"/>
          <w:lang w:val="en-GB"/>
        </w:rPr>
        <w:t xml:space="preserve"> number of resources and operational cost</w:t>
      </w:r>
      <w:r w:rsidR="00F824BC" w:rsidRPr="00927AFE">
        <w:rPr>
          <w:rFonts w:ascii="Times New Roman" w:hAnsi="Times New Roman" w:cs="Times New Roman"/>
          <w:lang w:val="en-GB"/>
        </w:rPr>
        <w:t>s</w:t>
      </w:r>
      <w:r w:rsidR="00812817" w:rsidRPr="00927AFE">
        <w:rPr>
          <w:rFonts w:ascii="Times New Roman" w:hAnsi="Times New Roman" w:cs="Times New Roman"/>
          <w:lang w:val="en-GB"/>
        </w:rPr>
        <w:t xml:space="preserve"> will make this organi</w:t>
      </w:r>
      <w:r w:rsidR="004968D7" w:rsidRPr="00927AFE">
        <w:rPr>
          <w:rFonts w:ascii="Times New Roman" w:hAnsi="Times New Roman" w:cs="Times New Roman"/>
          <w:lang w:val="en-GB"/>
        </w:rPr>
        <w:t>s</w:t>
      </w:r>
      <w:r w:rsidR="00812817" w:rsidRPr="00927AFE">
        <w:rPr>
          <w:rFonts w:ascii="Times New Roman" w:hAnsi="Times New Roman" w:cs="Times New Roman"/>
          <w:lang w:val="en-GB"/>
        </w:rPr>
        <w:t>ation more profitable.</w:t>
      </w:r>
    </w:p>
    <w:p w14:paraId="60B11B6B" w14:textId="77777777" w:rsidR="002320B2" w:rsidRPr="00927AFE" w:rsidRDefault="002320B2">
      <w:pPr>
        <w:spacing w:line="259" w:lineRule="auto"/>
        <w:jc w:val="left"/>
        <w:rPr>
          <w:rFonts w:ascii="Times New Roman" w:hAnsi="Times New Roman" w:cs="Times New Roman"/>
          <w:lang w:val="en-GB"/>
        </w:rPr>
      </w:pPr>
      <w:r w:rsidRPr="00927AFE">
        <w:rPr>
          <w:rFonts w:ascii="Times New Roman" w:hAnsi="Times New Roman" w:cs="Times New Roman"/>
          <w:lang w:val="en-GB"/>
        </w:rPr>
        <w:br w:type="page"/>
      </w:r>
    </w:p>
    <w:p w14:paraId="3E7C9E47" w14:textId="1F9112F3" w:rsidR="002320B2" w:rsidRPr="00927AFE" w:rsidRDefault="002320B2" w:rsidP="002320B2">
      <w:pPr>
        <w:pStyle w:val="Heading1"/>
        <w:rPr>
          <w:rFonts w:ascii="Times New Roman" w:hAnsi="Times New Roman" w:cs="Times New Roman"/>
          <w:lang w:val="en-GB"/>
        </w:rPr>
      </w:pPr>
      <w:bookmarkStart w:id="14" w:name="_Toc117459804"/>
      <w:bookmarkStart w:id="15" w:name="_Toc117517232"/>
      <w:r w:rsidRPr="00927AFE">
        <w:rPr>
          <w:rFonts w:ascii="Times New Roman" w:hAnsi="Times New Roman" w:cs="Times New Roman"/>
          <w:lang w:val="en-GB"/>
        </w:rPr>
        <w:lastRenderedPageBreak/>
        <w:t>Reference</w:t>
      </w:r>
      <w:bookmarkEnd w:id="14"/>
      <w:bookmarkEnd w:id="15"/>
      <w:r w:rsidR="000C6870" w:rsidRPr="00927AFE">
        <w:rPr>
          <w:rFonts w:ascii="Times New Roman" w:hAnsi="Times New Roman" w:cs="Times New Roman"/>
          <w:lang w:val="en-GB"/>
        </w:rPr>
        <w:t>s</w:t>
      </w:r>
    </w:p>
    <w:p w14:paraId="3BBF92AA" w14:textId="77777777" w:rsidR="005641B7" w:rsidRPr="00927AFE" w:rsidRDefault="005641B7" w:rsidP="005641B7">
      <w:pPr>
        <w:rPr>
          <w:rFonts w:ascii="Times New Roman" w:hAnsi="Times New Roman" w:cs="Times New Roman"/>
          <w:lang w:val="en-GB"/>
        </w:rPr>
      </w:pPr>
      <w:r w:rsidRPr="00927AFE">
        <w:rPr>
          <w:rFonts w:ascii="Times New Roman" w:hAnsi="Times New Roman" w:cs="Times New Roman"/>
          <w:lang w:val="en-GB"/>
        </w:rPr>
        <w:t xml:space="preserve">Butler, R.W., 2019. </w:t>
      </w:r>
      <w:proofErr w:type="spellStart"/>
      <w:r w:rsidRPr="00927AFE">
        <w:rPr>
          <w:rFonts w:ascii="Times New Roman" w:hAnsi="Times New Roman" w:cs="Times New Roman"/>
          <w:lang w:val="en-GB"/>
        </w:rPr>
        <w:t>Overtourism</w:t>
      </w:r>
      <w:proofErr w:type="spellEnd"/>
      <w:r w:rsidRPr="00927AFE">
        <w:rPr>
          <w:rFonts w:ascii="Times New Roman" w:hAnsi="Times New Roman" w:cs="Times New Roman"/>
          <w:lang w:val="en-GB"/>
        </w:rPr>
        <w:t xml:space="preserve"> and the tourism area life cycle. </w:t>
      </w:r>
      <w:proofErr w:type="spellStart"/>
      <w:r w:rsidRPr="00927AFE">
        <w:rPr>
          <w:rFonts w:ascii="Times New Roman" w:hAnsi="Times New Roman" w:cs="Times New Roman"/>
          <w:lang w:val="en-GB"/>
        </w:rPr>
        <w:t>Overtourism</w:t>
      </w:r>
      <w:proofErr w:type="spellEnd"/>
      <w:r w:rsidRPr="00927AFE">
        <w:rPr>
          <w:rFonts w:ascii="Times New Roman" w:hAnsi="Times New Roman" w:cs="Times New Roman"/>
          <w:lang w:val="en-GB"/>
        </w:rPr>
        <w:t>: Issues, realities and solutions, 1, pp.76-94.</w:t>
      </w:r>
    </w:p>
    <w:p w14:paraId="3F6A53B5" w14:textId="77777777" w:rsidR="005641B7" w:rsidRPr="00927AFE" w:rsidRDefault="005641B7" w:rsidP="005641B7">
      <w:pPr>
        <w:rPr>
          <w:rFonts w:ascii="Times New Roman" w:hAnsi="Times New Roman" w:cs="Times New Roman"/>
          <w:lang w:val="en-GB"/>
        </w:rPr>
      </w:pPr>
      <w:r w:rsidRPr="00927AFE">
        <w:rPr>
          <w:rFonts w:ascii="Times New Roman" w:hAnsi="Times New Roman" w:cs="Times New Roman"/>
          <w:lang w:val="en-GB"/>
        </w:rPr>
        <w:t>Butler, R.W., 2019. Tourism carrying capacity research: a perspective article. Tourism Review.</w:t>
      </w:r>
    </w:p>
    <w:p w14:paraId="6D1A1953" w14:textId="77777777" w:rsidR="005641B7" w:rsidRPr="00927AFE" w:rsidRDefault="005641B7" w:rsidP="005641B7">
      <w:pPr>
        <w:rPr>
          <w:rFonts w:ascii="Times New Roman" w:hAnsi="Times New Roman" w:cs="Times New Roman"/>
          <w:lang w:val="en-GB"/>
        </w:rPr>
      </w:pPr>
      <w:r w:rsidRPr="00927AFE">
        <w:rPr>
          <w:rFonts w:ascii="Times New Roman" w:hAnsi="Times New Roman" w:cs="Times New Roman"/>
          <w:lang w:val="en-GB"/>
        </w:rPr>
        <w:t>Chang, C.L., McAleer, M. and Ramos, V., 2020. A charter for sustainable tourism after COVID-19. Sustainability, 12(9), p.3671.</w:t>
      </w:r>
    </w:p>
    <w:p w14:paraId="1D4A6570" w14:textId="77777777" w:rsidR="005641B7" w:rsidRPr="00927AFE" w:rsidRDefault="005641B7" w:rsidP="005641B7">
      <w:pPr>
        <w:rPr>
          <w:rFonts w:ascii="Times New Roman" w:hAnsi="Times New Roman" w:cs="Times New Roman"/>
          <w:lang w:val="en-GB"/>
        </w:rPr>
      </w:pPr>
      <w:proofErr w:type="spellStart"/>
      <w:r w:rsidRPr="00927AFE">
        <w:rPr>
          <w:rFonts w:ascii="Times New Roman" w:hAnsi="Times New Roman" w:cs="Times New Roman"/>
          <w:lang w:val="en-GB"/>
        </w:rPr>
        <w:t>Eslami</w:t>
      </w:r>
      <w:proofErr w:type="spellEnd"/>
      <w:r w:rsidRPr="00927AFE">
        <w:rPr>
          <w:rFonts w:ascii="Times New Roman" w:hAnsi="Times New Roman" w:cs="Times New Roman"/>
          <w:lang w:val="en-GB"/>
        </w:rPr>
        <w:t xml:space="preserve">, S., Khalifah, Z., </w:t>
      </w:r>
      <w:proofErr w:type="spellStart"/>
      <w:r w:rsidRPr="00927AFE">
        <w:rPr>
          <w:rFonts w:ascii="Times New Roman" w:hAnsi="Times New Roman" w:cs="Times New Roman"/>
          <w:lang w:val="en-GB"/>
        </w:rPr>
        <w:t>Mardani</w:t>
      </w:r>
      <w:proofErr w:type="spellEnd"/>
      <w:r w:rsidRPr="00927AFE">
        <w:rPr>
          <w:rFonts w:ascii="Times New Roman" w:hAnsi="Times New Roman" w:cs="Times New Roman"/>
          <w:lang w:val="en-GB"/>
        </w:rPr>
        <w:t xml:space="preserve">, A., </w:t>
      </w:r>
      <w:proofErr w:type="spellStart"/>
      <w:r w:rsidRPr="00927AFE">
        <w:rPr>
          <w:rFonts w:ascii="Times New Roman" w:hAnsi="Times New Roman" w:cs="Times New Roman"/>
          <w:lang w:val="en-GB"/>
        </w:rPr>
        <w:t>Streimikiene</w:t>
      </w:r>
      <w:proofErr w:type="spellEnd"/>
      <w:r w:rsidRPr="00927AFE">
        <w:rPr>
          <w:rFonts w:ascii="Times New Roman" w:hAnsi="Times New Roman" w:cs="Times New Roman"/>
          <w:lang w:val="en-GB"/>
        </w:rPr>
        <w:t>, D. and Han, H., 2019. Community attachment, tourism impacts, quality of life and residents’ support for sustainable tourism development. Journal of Travel &amp; Tourism Marketing, 36(9), pp.1061-1079.</w:t>
      </w:r>
    </w:p>
    <w:p w14:paraId="4A223CE6" w14:textId="77777777" w:rsidR="005641B7" w:rsidRPr="00927AFE" w:rsidRDefault="005641B7" w:rsidP="005641B7">
      <w:pPr>
        <w:rPr>
          <w:rFonts w:ascii="Times New Roman" w:hAnsi="Times New Roman" w:cs="Times New Roman"/>
          <w:lang w:val="en-GB"/>
        </w:rPr>
      </w:pPr>
      <w:r w:rsidRPr="00927AFE">
        <w:rPr>
          <w:rFonts w:ascii="Times New Roman" w:hAnsi="Times New Roman" w:cs="Times New Roman"/>
          <w:lang w:val="en-GB"/>
        </w:rPr>
        <w:t xml:space="preserve">Goodwin, H., 2022. Over-tourism Solutions. In </w:t>
      </w:r>
      <w:proofErr w:type="spellStart"/>
      <w:r w:rsidRPr="00927AFE">
        <w:rPr>
          <w:rFonts w:ascii="Times New Roman" w:hAnsi="Times New Roman" w:cs="Times New Roman"/>
          <w:lang w:val="en-GB"/>
        </w:rPr>
        <w:t>Encyclopedia</w:t>
      </w:r>
      <w:proofErr w:type="spellEnd"/>
      <w:r w:rsidRPr="00927AFE">
        <w:rPr>
          <w:rFonts w:ascii="Times New Roman" w:hAnsi="Times New Roman" w:cs="Times New Roman"/>
          <w:lang w:val="en-GB"/>
        </w:rPr>
        <w:t xml:space="preserve"> of Tourism Management and Marketing (pp. 419-421). Edward Elgar Publishing.</w:t>
      </w:r>
    </w:p>
    <w:p w14:paraId="1E871AC6" w14:textId="77777777" w:rsidR="005641B7" w:rsidRPr="00927AFE" w:rsidRDefault="005641B7" w:rsidP="005641B7">
      <w:pPr>
        <w:rPr>
          <w:rFonts w:ascii="Times New Roman" w:hAnsi="Times New Roman" w:cs="Times New Roman"/>
          <w:lang w:val="en-GB"/>
        </w:rPr>
      </w:pPr>
      <w:proofErr w:type="spellStart"/>
      <w:r w:rsidRPr="00927AFE">
        <w:rPr>
          <w:rFonts w:ascii="Times New Roman" w:hAnsi="Times New Roman" w:cs="Times New Roman"/>
          <w:lang w:val="en-GB"/>
        </w:rPr>
        <w:t>Grilli</w:t>
      </w:r>
      <w:proofErr w:type="spellEnd"/>
      <w:r w:rsidRPr="00927AFE">
        <w:rPr>
          <w:rFonts w:ascii="Times New Roman" w:hAnsi="Times New Roman" w:cs="Times New Roman"/>
          <w:lang w:val="en-GB"/>
        </w:rPr>
        <w:t xml:space="preserve">, G., </w:t>
      </w:r>
      <w:proofErr w:type="spellStart"/>
      <w:r w:rsidRPr="00927AFE">
        <w:rPr>
          <w:rFonts w:ascii="Times New Roman" w:hAnsi="Times New Roman" w:cs="Times New Roman"/>
          <w:lang w:val="en-GB"/>
        </w:rPr>
        <w:t>Tyllianakis</w:t>
      </w:r>
      <w:proofErr w:type="spellEnd"/>
      <w:r w:rsidRPr="00927AFE">
        <w:rPr>
          <w:rFonts w:ascii="Times New Roman" w:hAnsi="Times New Roman" w:cs="Times New Roman"/>
          <w:lang w:val="en-GB"/>
        </w:rPr>
        <w:t xml:space="preserve">, E., </w:t>
      </w:r>
      <w:proofErr w:type="spellStart"/>
      <w:r w:rsidRPr="00927AFE">
        <w:rPr>
          <w:rFonts w:ascii="Times New Roman" w:hAnsi="Times New Roman" w:cs="Times New Roman"/>
          <w:lang w:val="en-GB"/>
        </w:rPr>
        <w:t>Luisetti</w:t>
      </w:r>
      <w:proofErr w:type="spellEnd"/>
      <w:r w:rsidRPr="00927AFE">
        <w:rPr>
          <w:rFonts w:ascii="Times New Roman" w:hAnsi="Times New Roman" w:cs="Times New Roman"/>
          <w:lang w:val="en-GB"/>
        </w:rPr>
        <w:t xml:space="preserve">, T., </w:t>
      </w:r>
      <w:proofErr w:type="spellStart"/>
      <w:r w:rsidRPr="00927AFE">
        <w:rPr>
          <w:rFonts w:ascii="Times New Roman" w:hAnsi="Times New Roman" w:cs="Times New Roman"/>
          <w:lang w:val="en-GB"/>
        </w:rPr>
        <w:t>Ferrini</w:t>
      </w:r>
      <w:proofErr w:type="spellEnd"/>
      <w:r w:rsidRPr="00927AFE">
        <w:rPr>
          <w:rFonts w:ascii="Times New Roman" w:hAnsi="Times New Roman" w:cs="Times New Roman"/>
          <w:lang w:val="en-GB"/>
        </w:rPr>
        <w:t>, S. and Turner, R.K., 2021. Prospective tourist preferences for sustainable tourism development in Small Island Developing States. Tourism Management, 82, p.104178.</w:t>
      </w:r>
    </w:p>
    <w:p w14:paraId="401AE1E4" w14:textId="77777777" w:rsidR="005641B7" w:rsidRPr="00927AFE" w:rsidRDefault="005641B7" w:rsidP="005641B7">
      <w:pPr>
        <w:rPr>
          <w:rFonts w:ascii="Times New Roman" w:hAnsi="Times New Roman" w:cs="Times New Roman"/>
          <w:lang w:val="en-GB"/>
        </w:rPr>
      </w:pPr>
      <w:r w:rsidRPr="00927AFE">
        <w:rPr>
          <w:rFonts w:ascii="Times New Roman" w:hAnsi="Times New Roman" w:cs="Times New Roman"/>
          <w:lang w:val="en-GB"/>
        </w:rPr>
        <w:t>Guo, Y., Jiang, J. and Li, S., 2019. A sustainable tourism policy research review. Sustainability, 11(11), p.3187.</w:t>
      </w:r>
    </w:p>
    <w:p w14:paraId="6258B800" w14:textId="77777777" w:rsidR="005641B7" w:rsidRPr="00927AFE" w:rsidRDefault="005641B7" w:rsidP="005641B7">
      <w:pPr>
        <w:rPr>
          <w:rFonts w:ascii="Times New Roman" w:hAnsi="Times New Roman" w:cs="Times New Roman"/>
          <w:lang w:val="en-GB"/>
        </w:rPr>
      </w:pPr>
      <w:proofErr w:type="spellStart"/>
      <w:r w:rsidRPr="00927AFE">
        <w:rPr>
          <w:rFonts w:ascii="Times New Roman" w:hAnsi="Times New Roman" w:cs="Times New Roman"/>
          <w:lang w:val="en-GB"/>
        </w:rPr>
        <w:t>Haid</w:t>
      </w:r>
      <w:proofErr w:type="spellEnd"/>
      <w:r w:rsidRPr="00927AFE">
        <w:rPr>
          <w:rFonts w:ascii="Times New Roman" w:hAnsi="Times New Roman" w:cs="Times New Roman"/>
          <w:lang w:val="en-GB"/>
        </w:rPr>
        <w:t>, M. and Albrecht, J.N., 2021. Sustainable tourism product development: An application of product design concepts. Sustainability, 13(14), p.7957.</w:t>
      </w:r>
    </w:p>
    <w:p w14:paraId="0097BF7B" w14:textId="77777777" w:rsidR="005641B7" w:rsidRPr="00927AFE" w:rsidRDefault="005641B7" w:rsidP="005641B7">
      <w:pPr>
        <w:rPr>
          <w:rFonts w:ascii="Times New Roman" w:hAnsi="Times New Roman" w:cs="Times New Roman"/>
          <w:lang w:val="en-GB"/>
        </w:rPr>
      </w:pPr>
      <w:r w:rsidRPr="00927AFE">
        <w:rPr>
          <w:rFonts w:ascii="Times New Roman" w:hAnsi="Times New Roman" w:cs="Times New Roman"/>
          <w:lang w:val="en-GB"/>
        </w:rPr>
        <w:t>Higgins-</w:t>
      </w:r>
      <w:proofErr w:type="spellStart"/>
      <w:r w:rsidRPr="00927AFE">
        <w:rPr>
          <w:rFonts w:ascii="Times New Roman" w:hAnsi="Times New Roman" w:cs="Times New Roman"/>
          <w:lang w:val="en-GB"/>
        </w:rPr>
        <w:t>Desbiolles</w:t>
      </w:r>
      <w:proofErr w:type="spellEnd"/>
      <w:r w:rsidRPr="00927AFE">
        <w:rPr>
          <w:rFonts w:ascii="Times New Roman" w:hAnsi="Times New Roman" w:cs="Times New Roman"/>
          <w:lang w:val="en-GB"/>
        </w:rPr>
        <w:t>, F., 2020. The “war over tourism”: challenges to sustainable tourism in the tourism academy after COVID-19. Journal of Sustainable Tourism, 29(4), pp.551-569.</w:t>
      </w:r>
    </w:p>
    <w:p w14:paraId="58997F3D" w14:textId="77777777" w:rsidR="005641B7" w:rsidRPr="00927AFE" w:rsidRDefault="005641B7" w:rsidP="005641B7">
      <w:pPr>
        <w:rPr>
          <w:rFonts w:ascii="Times New Roman" w:hAnsi="Times New Roman" w:cs="Times New Roman"/>
          <w:lang w:val="en-GB"/>
        </w:rPr>
      </w:pPr>
      <w:r w:rsidRPr="00927AFE">
        <w:rPr>
          <w:rFonts w:ascii="Times New Roman" w:hAnsi="Times New Roman" w:cs="Times New Roman"/>
          <w:lang w:val="en-GB"/>
        </w:rPr>
        <w:t xml:space="preserve">Kim, S., Whitford, M. and </w:t>
      </w:r>
      <w:proofErr w:type="spellStart"/>
      <w:r w:rsidRPr="00927AFE">
        <w:rPr>
          <w:rFonts w:ascii="Times New Roman" w:hAnsi="Times New Roman" w:cs="Times New Roman"/>
          <w:lang w:val="en-GB"/>
        </w:rPr>
        <w:t>Arcodia</w:t>
      </w:r>
      <w:proofErr w:type="spellEnd"/>
      <w:r w:rsidRPr="00927AFE">
        <w:rPr>
          <w:rFonts w:ascii="Times New Roman" w:hAnsi="Times New Roman" w:cs="Times New Roman"/>
          <w:lang w:val="en-GB"/>
        </w:rPr>
        <w:t>, C., 2019. Development of intangible cultural heritage as a sustainable tourism resource: The intangible cultural heritage practitioners’ perspectives. Journal of Heritage Tourism, 14(5-6), pp.422-435.</w:t>
      </w:r>
    </w:p>
    <w:p w14:paraId="13B331CA" w14:textId="77777777" w:rsidR="005641B7" w:rsidRPr="00927AFE" w:rsidRDefault="005641B7" w:rsidP="005641B7">
      <w:pPr>
        <w:rPr>
          <w:rFonts w:ascii="Times New Roman" w:hAnsi="Times New Roman" w:cs="Times New Roman"/>
          <w:lang w:val="en-GB"/>
        </w:rPr>
      </w:pPr>
      <w:proofErr w:type="spellStart"/>
      <w:r w:rsidRPr="00927AFE">
        <w:rPr>
          <w:rFonts w:ascii="Times New Roman" w:hAnsi="Times New Roman" w:cs="Times New Roman"/>
          <w:lang w:val="en-GB"/>
        </w:rPr>
        <w:t>Kruczek</w:t>
      </w:r>
      <w:proofErr w:type="spellEnd"/>
      <w:r w:rsidRPr="00927AFE">
        <w:rPr>
          <w:rFonts w:ascii="Times New Roman" w:hAnsi="Times New Roman" w:cs="Times New Roman"/>
          <w:lang w:val="en-GB"/>
        </w:rPr>
        <w:t xml:space="preserve">, Z., </w:t>
      </w:r>
      <w:proofErr w:type="spellStart"/>
      <w:r w:rsidRPr="00927AFE">
        <w:rPr>
          <w:rFonts w:ascii="Times New Roman" w:hAnsi="Times New Roman" w:cs="Times New Roman"/>
          <w:lang w:val="en-GB"/>
        </w:rPr>
        <w:t>Kruczek</w:t>
      </w:r>
      <w:proofErr w:type="spellEnd"/>
      <w:r w:rsidRPr="00927AFE">
        <w:rPr>
          <w:rFonts w:ascii="Times New Roman" w:hAnsi="Times New Roman" w:cs="Times New Roman"/>
          <w:lang w:val="en-GB"/>
        </w:rPr>
        <w:t xml:space="preserve">, M. and </w:t>
      </w:r>
      <w:proofErr w:type="spellStart"/>
      <w:r w:rsidRPr="00927AFE">
        <w:rPr>
          <w:rFonts w:ascii="Times New Roman" w:hAnsi="Times New Roman" w:cs="Times New Roman"/>
          <w:lang w:val="en-GB"/>
        </w:rPr>
        <w:t>Szromek</w:t>
      </w:r>
      <w:proofErr w:type="spellEnd"/>
      <w:r w:rsidRPr="00927AFE">
        <w:rPr>
          <w:rFonts w:ascii="Times New Roman" w:hAnsi="Times New Roman" w:cs="Times New Roman"/>
          <w:lang w:val="en-GB"/>
        </w:rPr>
        <w:t>, A.R., 2018. Possibilities of using the tourism area life cycle model to understand and provide sustainable solution for tourism development in the Antarctic Region. Sustainability, 10(1), p.89.</w:t>
      </w:r>
    </w:p>
    <w:p w14:paraId="5C89BD2A" w14:textId="77777777" w:rsidR="005641B7" w:rsidRPr="00927AFE" w:rsidRDefault="005641B7" w:rsidP="005641B7">
      <w:pPr>
        <w:rPr>
          <w:rFonts w:ascii="Times New Roman" w:hAnsi="Times New Roman" w:cs="Times New Roman"/>
          <w:lang w:val="en-GB"/>
        </w:rPr>
      </w:pPr>
      <w:proofErr w:type="spellStart"/>
      <w:r w:rsidRPr="00927AFE">
        <w:rPr>
          <w:rFonts w:ascii="Times New Roman" w:hAnsi="Times New Roman" w:cs="Times New Roman"/>
          <w:lang w:val="en-GB"/>
        </w:rPr>
        <w:t>MacKenzie</w:t>
      </w:r>
      <w:proofErr w:type="spellEnd"/>
      <w:r w:rsidRPr="00927AFE">
        <w:rPr>
          <w:rFonts w:ascii="Times New Roman" w:hAnsi="Times New Roman" w:cs="Times New Roman"/>
          <w:lang w:val="en-GB"/>
        </w:rPr>
        <w:t>, N. and Gannon, M.J., 2019. Exploring the antecedents of sustainable tourism development. International Journal of Contemporary Hospitality Management.</w:t>
      </w:r>
    </w:p>
    <w:p w14:paraId="2B2AE999" w14:textId="77777777" w:rsidR="005641B7" w:rsidRPr="00927AFE" w:rsidRDefault="005641B7" w:rsidP="005641B7">
      <w:pPr>
        <w:rPr>
          <w:rFonts w:ascii="Times New Roman" w:hAnsi="Times New Roman" w:cs="Times New Roman"/>
          <w:lang w:val="en-GB"/>
        </w:rPr>
      </w:pPr>
      <w:r w:rsidRPr="00927AFE">
        <w:rPr>
          <w:rFonts w:ascii="Times New Roman" w:hAnsi="Times New Roman" w:cs="Times New Roman"/>
          <w:lang w:val="en-GB"/>
        </w:rPr>
        <w:lastRenderedPageBreak/>
        <w:t xml:space="preserve">Mousavi, S.H., Mousavi, K. and </w:t>
      </w:r>
      <w:proofErr w:type="spellStart"/>
      <w:r w:rsidRPr="00927AFE">
        <w:rPr>
          <w:rFonts w:ascii="Times New Roman" w:hAnsi="Times New Roman" w:cs="Times New Roman"/>
          <w:lang w:val="en-GB"/>
        </w:rPr>
        <w:t>Kiani</w:t>
      </w:r>
      <w:proofErr w:type="spellEnd"/>
      <w:r w:rsidRPr="00927AFE">
        <w:rPr>
          <w:rFonts w:ascii="Times New Roman" w:hAnsi="Times New Roman" w:cs="Times New Roman"/>
          <w:lang w:val="en-GB"/>
        </w:rPr>
        <w:t xml:space="preserve">, S., 2022. Analysis of Valuable and Life Cycle of Tourism Heritage in </w:t>
      </w:r>
      <w:proofErr w:type="spellStart"/>
      <w:r w:rsidRPr="00927AFE">
        <w:rPr>
          <w:rFonts w:ascii="Times New Roman" w:hAnsi="Times New Roman" w:cs="Times New Roman"/>
          <w:lang w:val="en-GB"/>
        </w:rPr>
        <w:t>Shoush</w:t>
      </w:r>
      <w:proofErr w:type="spellEnd"/>
      <w:r w:rsidRPr="00927AFE">
        <w:rPr>
          <w:rFonts w:ascii="Times New Roman" w:hAnsi="Times New Roman" w:cs="Times New Roman"/>
          <w:lang w:val="en-GB"/>
        </w:rPr>
        <w:t xml:space="preserve"> Danial (AS). Journal of Tourism and Development.</w:t>
      </w:r>
    </w:p>
    <w:p w14:paraId="2850574B" w14:textId="77777777" w:rsidR="005641B7" w:rsidRPr="00927AFE" w:rsidRDefault="005641B7" w:rsidP="005641B7">
      <w:pPr>
        <w:rPr>
          <w:rFonts w:ascii="Times New Roman" w:hAnsi="Times New Roman" w:cs="Times New Roman"/>
          <w:lang w:val="en-GB"/>
        </w:rPr>
      </w:pPr>
      <w:r w:rsidRPr="00927AFE">
        <w:rPr>
          <w:rFonts w:ascii="Times New Roman" w:hAnsi="Times New Roman" w:cs="Times New Roman"/>
          <w:lang w:val="en-GB"/>
        </w:rPr>
        <w:t>Palacios-Florencio, B., Santos-</w:t>
      </w:r>
      <w:proofErr w:type="spellStart"/>
      <w:r w:rsidRPr="00927AFE">
        <w:rPr>
          <w:rFonts w:ascii="Times New Roman" w:hAnsi="Times New Roman" w:cs="Times New Roman"/>
          <w:lang w:val="en-GB"/>
        </w:rPr>
        <w:t>Roldán</w:t>
      </w:r>
      <w:proofErr w:type="spellEnd"/>
      <w:r w:rsidRPr="00927AFE">
        <w:rPr>
          <w:rFonts w:ascii="Times New Roman" w:hAnsi="Times New Roman" w:cs="Times New Roman"/>
          <w:lang w:val="en-GB"/>
        </w:rPr>
        <w:t xml:space="preserve">, L., </w:t>
      </w:r>
      <w:proofErr w:type="spellStart"/>
      <w:r w:rsidRPr="00927AFE">
        <w:rPr>
          <w:rFonts w:ascii="Times New Roman" w:hAnsi="Times New Roman" w:cs="Times New Roman"/>
          <w:lang w:val="en-GB"/>
        </w:rPr>
        <w:t>Berbel</w:t>
      </w:r>
      <w:proofErr w:type="spellEnd"/>
      <w:r w:rsidRPr="00927AFE">
        <w:rPr>
          <w:rFonts w:ascii="Times New Roman" w:hAnsi="Times New Roman" w:cs="Times New Roman"/>
          <w:lang w:val="en-GB"/>
        </w:rPr>
        <w:t>-Pineda, J.M. and Castillo-</w:t>
      </w:r>
      <w:proofErr w:type="spellStart"/>
      <w:r w:rsidRPr="00927AFE">
        <w:rPr>
          <w:rFonts w:ascii="Times New Roman" w:hAnsi="Times New Roman" w:cs="Times New Roman"/>
          <w:lang w:val="en-GB"/>
        </w:rPr>
        <w:t>Canalejo</w:t>
      </w:r>
      <w:proofErr w:type="spellEnd"/>
      <w:r w:rsidRPr="00927AFE">
        <w:rPr>
          <w:rFonts w:ascii="Times New Roman" w:hAnsi="Times New Roman" w:cs="Times New Roman"/>
          <w:lang w:val="en-GB"/>
        </w:rPr>
        <w:t>, A.M., 2021. Sustainable Tourism as a Driving force of the Tourism Industry in a Post-COVID-19 Scenario. Social indicators research, 158(3), pp.991-1011.</w:t>
      </w:r>
    </w:p>
    <w:p w14:paraId="2D31A161" w14:textId="77777777" w:rsidR="005641B7" w:rsidRPr="00927AFE" w:rsidRDefault="005641B7" w:rsidP="005641B7">
      <w:pPr>
        <w:rPr>
          <w:rFonts w:ascii="Times New Roman" w:hAnsi="Times New Roman" w:cs="Times New Roman"/>
          <w:lang w:val="en-GB"/>
        </w:rPr>
      </w:pPr>
      <w:r w:rsidRPr="00927AFE">
        <w:rPr>
          <w:rFonts w:ascii="Times New Roman" w:hAnsi="Times New Roman" w:cs="Times New Roman"/>
          <w:lang w:val="en-GB"/>
        </w:rPr>
        <w:t>Pan, S.Y., Gao, M., Kim, H., Shah, K.J., Pei, S.L. and Chiang, P.C., 2018. Advances and challenges in sustainable tourism toward a green economy. Science of the total environment, 635, pp.452-469.</w:t>
      </w:r>
    </w:p>
    <w:p w14:paraId="6408C480" w14:textId="77777777" w:rsidR="005641B7" w:rsidRPr="00927AFE" w:rsidRDefault="005641B7" w:rsidP="005641B7">
      <w:pPr>
        <w:rPr>
          <w:rFonts w:ascii="Times New Roman" w:hAnsi="Times New Roman" w:cs="Times New Roman"/>
          <w:lang w:val="en-GB"/>
        </w:rPr>
      </w:pPr>
      <w:proofErr w:type="spellStart"/>
      <w:r w:rsidRPr="00927AFE">
        <w:rPr>
          <w:rFonts w:ascii="Times New Roman" w:hAnsi="Times New Roman" w:cs="Times New Roman"/>
          <w:lang w:val="en-GB"/>
        </w:rPr>
        <w:t>Rasoolimanesh</w:t>
      </w:r>
      <w:proofErr w:type="spellEnd"/>
      <w:r w:rsidRPr="00927AFE">
        <w:rPr>
          <w:rFonts w:ascii="Times New Roman" w:hAnsi="Times New Roman" w:cs="Times New Roman"/>
          <w:lang w:val="en-GB"/>
        </w:rPr>
        <w:t xml:space="preserve">, S.M., Ramakrishna, S., Hall, C.M., </w:t>
      </w:r>
      <w:proofErr w:type="spellStart"/>
      <w:r w:rsidRPr="00927AFE">
        <w:rPr>
          <w:rFonts w:ascii="Times New Roman" w:hAnsi="Times New Roman" w:cs="Times New Roman"/>
          <w:lang w:val="en-GB"/>
        </w:rPr>
        <w:t>Esfandiar</w:t>
      </w:r>
      <w:proofErr w:type="spellEnd"/>
      <w:r w:rsidRPr="00927AFE">
        <w:rPr>
          <w:rFonts w:ascii="Times New Roman" w:hAnsi="Times New Roman" w:cs="Times New Roman"/>
          <w:lang w:val="en-GB"/>
        </w:rPr>
        <w:t xml:space="preserve">, K. and </w:t>
      </w:r>
      <w:proofErr w:type="spellStart"/>
      <w:r w:rsidRPr="00927AFE">
        <w:rPr>
          <w:rFonts w:ascii="Times New Roman" w:hAnsi="Times New Roman" w:cs="Times New Roman"/>
          <w:lang w:val="en-GB"/>
        </w:rPr>
        <w:t>Seyfi</w:t>
      </w:r>
      <w:proofErr w:type="spellEnd"/>
      <w:r w:rsidRPr="00927AFE">
        <w:rPr>
          <w:rFonts w:ascii="Times New Roman" w:hAnsi="Times New Roman" w:cs="Times New Roman"/>
          <w:lang w:val="en-GB"/>
        </w:rPr>
        <w:t>, S., 2020. A systematic scoping review of sustainable tourism indicators in relation to the sustainable development goals. Journal of Sustainable Tourism, pp.1-21.</w:t>
      </w:r>
    </w:p>
    <w:p w14:paraId="3F676088" w14:textId="77777777" w:rsidR="005641B7" w:rsidRPr="00927AFE" w:rsidRDefault="005641B7" w:rsidP="005641B7">
      <w:pPr>
        <w:rPr>
          <w:rFonts w:ascii="Times New Roman" w:hAnsi="Times New Roman" w:cs="Times New Roman"/>
          <w:lang w:val="en-GB"/>
        </w:rPr>
      </w:pPr>
      <w:proofErr w:type="spellStart"/>
      <w:r w:rsidRPr="00927AFE">
        <w:rPr>
          <w:rFonts w:ascii="Times New Roman" w:hAnsi="Times New Roman" w:cs="Times New Roman"/>
          <w:lang w:val="en-GB"/>
        </w:rPr>
        <w:t>Roxas</w:t>
      </w:r>
      <w:proofErr w:type="spellEnd"/>
      <w:r w:rsidRPr="00927AFE">
        <w:rPr>
          <w:rFonts w:ascii="Times New Roman" w:hAnsi="Times New Roman" w:cs="Times New Roman"/>
          <w:lang w:val="en-GB"/>
        </w:rPr>
        <w:t>, F.M.Y., Rivera, J.P.R. and Gutierrez, E.L.M., 2020. Mapping stakeholders’ roles in governing sustainable tourism destinations. Journal of Hospitality and Tourism Management, 45, pp.387-398.</w:t>
      </w:r>
    </w:p>
    <w:p w14:paraId="7BEF08CF" w14:textId="77777777" w:rsidR="005641B7" w:rsidRPr="00927AFE" w:rsidRDefault="005641B7" w:rsidP="005641B7">
      <w:pPr>
        <w:rPr>
          <w:rFonts w:ascii="Times New Roman" w:hAnsi="Times New Roman" w:cs="Times New Roman"/>
          <w:lang w:val="en-GB"/>
        </w:rPr>
      </w:pPr>
      <w:r w:rsidRPr="00927AFE">
        <w:rPr>
          <w:rFonts w:ascii="Times New Roman" w:hAnsi="Times New Roman" w:cs="Times New Roman"/>
          <w:lang w:val="en-GB"/>
        </w:rPr>
        <w:t xml:space="preserve">Serrano, L., </w:t>
      </w:r>
      <w:proofErr w:type="spellStart"/>
      <w:r w:rsidRPr="00927AFE">
        <w:rPr>
          <w:rFonts w:ascii="Times New Roman" w:hAnsi="Times New Roman" w:cs="Times New Roman"/>
          <w:lang w:val="en-GB"/>
        </w:rPr>
        <w:t>Sianes</w:t>
      </w:r>
      <w:proofErr w:type="spellEnd"/>
      <w:r w:rsidRPr="00927AFE">
        <w:rPr>
          <w:rFonts w:ascii="Times New Roman" w:hAnsi="Times New Roman" w:cs="Times New Roman"/>
          <w:lang w:val="en-GB"/>
        </w:rPr>
        <w:t>, A. and Ariza-Montes, A., 2019. Using bibliometric methods to shed light on the concept of sustainable tourism. Sustainability, 11(24), p.6964.</w:t>
      </w:r>
    </w:p>
    <w:p w14:paraId="1C31F160" w14:textId="77777777" w:rsidR="005641B7" w:rsidRPr="00927AFE" w:rsidRDefault="005641B7" w:rsidP="005641B7">
      <w:pPr>
        <w:rPr>
          <w:rFonts w:ascii="Times New Roman" w:hAnsi="Times New Roman" w:cs="Times New Roman"/>
          <w:lang w:val="en-GB"/>
        </w:rPr>
      </w:pPr>
      <w:proofErr w:type="spellStart"/>
      <w:r w:rsidRPr="00927AFE">
        <w:rPr>
          <w:rFonts w:ascii="Times New Roman" w:hAnsi="Times New Roman" w:cs="Times New Roman"/>
          <w:lang w:val="en-GB"/>
        </w:rPr>
        <w:t>Streimikiene</w:t>
      </w:r>
      <w:proofErr w:type="spellEnd"/>
      <w:r w:rsidRPr="00927AFE">
        <w:rPr>
          <w:rFonts w:ascii="Times New Roman" w:hAnsi="Times New Roman" w:cs="Times New Roman"/>
          <w:lang w:val="en-GB"/>
        </w:rPr>
        <w:t xml:space="preserve">, D., </w:t>
      </w:r>
      <w:proofErr w:type="spellStart"/>
      <w:r w:rsidRPr="00927AFE">
        <w:rPr>
          <w:rFonts w:ascii="Times New Roman" w:hAnsi="Times New Roman" w:cs="Times New Roman"/>
          <w:lang w:val="en-GB"/>
        </w:rPr>
        <w:t>Svagzdiene</w:t>
      </w:r>
      <w:proofErr w:type="spellEnd"/>
      <w:r w:rsidRPr="00927AFE">
        <w:rPr>
          <w:rFonts w:ascii="Times New Roman" w:hAnsi="Times New Roman" w:cs="Times New Roman"/>
          <w:lang w:val="en-GB"/>
        </w:rPr>
        <w:t xml:space="preserve">, B., </w:t>
      </w:r>
      <w:proofErr w:type="spellStart"/>
      <w:r w:rsidRPr="00927AFE">
        <w:rPr>
          <w:rFonts w:ascii="Times New Roman" w:hAnsi="Times New Roman" w:cs="Times New Roman"/>
          <w:lang w:val="en-GB"/>
        </w:rPr>
        <w:t>Jasinskas</w:t>
      </w:r>
      <w:proofErr w:type="spellEnd"/>
      <w:r w:rsidRPr="00927AFE">
        <w:rPr>
          <w:rFonts w:ascii="Times New Roman" w:hAnsi="Times New Roman" w:cs="Times New Roman"/>
          <w:lang w:val="en-GB"/>
        </w:rPr>
        <w:t xml:space="preserve">, E. and </w:t>
      </w:r>
      <w:proofErr w:type="spellStart"/>
      <w:r w:rsidRPr="00927AFE">
        <w:rPr>
          <w:rFonts w:ascii="Times New Roman" w:hAnsi="Times New Roman" w:cs="Times New Roman"/>
          <w:lang w:val="en-GB"/>
        </w:rPr>
        <w:t>Simanavicius</w:t>
      </w:r>
      <w:proofErr w:type="spellEnd"/>
      <w:r w:rsidRPr="00927AFE">
        <w:rPr>
          <w:rFonts w:ascii="Times New Roman" w:hAnsi="Times New Roman" w:cs="Times New Roman"/>
          <w:lang w:val="en-GB"/>
        </w:rPr>
        <w:t>, A., 2021. Sustainable tourism development and competitiveness: The systematic literature review. Sustainable development, 29(1), pp.259-271.</w:t>
      </w:r>
    </w:p>
    <w:p w14:paraId="4305B33C" w14:textId="77777777" w:rsidR="005641B7" w:rsidRPr="00927AFE" w:rsidRDefault="005641B7" w:rsidP="005641B7">
      <w:pPr>
        <w:rPr>
          <w:rFonts w:ascii="Times New Roman" w:hAnsi="Times New Roman" w:cs="Times New Roman"/>
          <w:lang w:val="en-GB"/>
        </w:rPr>
      </w:pPr>
      <w:proofErr w:type="spellStart"/>
      <w:r w:rsidRPr="00927AFE">
        <w:rPr>
          <w:rFonts w:ascii="Times New Roman" w:hAnsi="Times New Roman" w:cs="Times New Roman"/>
          <w:lang w:val="en-GB"/>
        </w:rPr>
        <w:t>Uğur</w:t>
      </w:r>
      <w:proofErr w:type="spellEnd"/>
      <w:r w:rsidRPr="00927AFE">
        <w:rPr>
          <w:rFonts w:ascii="Times New Roman" w:hAnsi="Times New Roman" w:cs="Times New Roman"/>
          <w:lang w:val="en-GB"/>
        </w:rPr>
        <w:t xml:space="preserve">, A.K.D.U. and </w:t>
      </w:r>
      <w:proofErr w:type="spellStart"/>
      <w:r w:rsidRPr="00927AFE">
        <w:rPr>
          <w:rFonts w:ascii="Times New Roman" w:hAnsi="Times New Roman" w:cs="Times New Roman"/>
          <w:lang w:val="en-GB"/>
        </w:rPr>
        <w:t>Ödemiş</w:t>
      </w:r>
      <w:proofErr w:type="spellEnd"/>
      <w:r w:rsidRPr="00927AFE">
        <w:rPr>
          <w:rFonts w:ascii="Times New Roman" w:hAnsi="Times New Roman" w:cs="Times New Roman"/>
          <w:lang w:val="en-GB"/>
        </w:rPr>
        <w:t xml:space="preserve">, M., 2018. Examining the Impacts of Tourism on </w:t>
      </w:r>
      <w:proofErr w:type="spellStart"/>
      <w:r w:rsidRPr="00927AFE">
        <w:rPr>
          <w:rFonts w:ascii="Times New Roman" w:hAnsi="Times New Roman" w:cs="Times New Roman"/>
          <w:lang w:val="en-GB"/>
        </w:rPr>
        <w:t>Gumushane</w:t>
      </w:r>
      <w:proofErr w:type="spellEnd"/>
      <w:r w:rsidRPr="00927AFE">
        <w:rPr>
          <w:rFonts w:ascii="Times New Roman" w:hAnsi="Times New Roman" w:cs="Times New Roman"/>
          <w:lang w:val="en-GB"/>
        </w:rPr>
        <w:t xml:space="preserve"> Residents According to the </w:t>
      </w:r>
      <w:proofErr w:type="spellStart"/>
      <w:r w:rsidRPr="00927AFE">
        <w:rPr>
          <w:rFonts w:ascii="Times New Roman" w:hAnsi="Times New Roman" w:cs="Times New Roman"/>
          <w:lang w:val="en-GB"/>
        </w:rPr>
        <w:t>Doxey</w:t>
      </w:r>
      <w:proofErr w:type="spellEnd"/>
      <w:r w:rsidRPr="00927AFE">
        <w:rPr>
          <w:rFonts w:ascii="Times New Roman" w:hAnsi="Times New Roman" w:cs="Times New Roman"/>
          <w:lang w:val="en-GB"/>
        </w:rPr>
        <w:t xml:space="preserve"> Index. </w:t>
      </w:r>
      <w:proofErr w:type="spellStart"/>
      <w:r w:rsidRPr="00927AFE">
        <w:rPr>
          <w:rFonts w:ascii="Times New Roman" w:hAnsi="Times New Roman" w:cs="Times New Roman"/>
          <w:lang w:val="en-GB"/>
        </w:rPr>
        <w:t>Turizm</w:t>
      </w:r>
      <w:proofErr w:type="spellEnd"/>
      <w:r w:rsidRPr="00927AFE">
        <w:rPr>
          <w:rFonts w:ascii="Times New Roman" w:hAnsi="Times New Roman" w:cs="Times New Roman"/>
          <w:lang w:val="en-GB"/>
        </w:rPr>
        <w:t xml:space="preserve"> </w:t>
      </w:r>
      <w:proofErr w:type="spellStart"/>
      <w:r w:rsidRPr="00927AFE">
        <w:rPr>
          <w:rFonts w:ascii="Times New Roman" w:hAnsi="Times New Roman" w:cs="Times New Roman"/>
          <w:lang w:val="en-GB"/>
        </w:rPr>
        <w:t>Akademik</w:t>
      </w:r>
      <w:proofErr w:type="spellEnd"/>
      <w:r w:rsidRPr="00927AFE">
        <w:rPr>
          <w:rFonts w:ascii="Times New Roman" w:hAnsi="Times New Roman" w:cs="Times New Roman"/>
          <w:lang w:val="en-GB"/>
        </w:rPr>
        <w:t xml:space="preserve"> </w:t>
      </w:r>
      <w:proofErr w:type="spellStart"/>
      <w:r w:rsidRPr="00927AFE">
        <w:rPr>
          <w:rFonts w:ascii="Times New Roman" w:hAnsi="Times New Roman" w:cs="Times New Roman"/>
          <w:lang w:val="en-GB"/>
        </w:rPr>
        <w:t>Dergisi</w:t>
      </w:r>
      <w:proofErr w:type="spellEnd"/>
      <w:r w:rsidRPr="00927AFE">
        <w:rPr>
          <w:rFonts w:ascii="Times New Roman" w:hAnsi="Times New Roman" w:cs="Times New Roman"/>
          <w:lang w:val="en-GB"/>
        </w:rPr>
        <w:t>, 5(2), pp.33-45.</w:t>
      </w:r>
    </w:p>
    <w:sectPr w:rsidR="005641B7" w:rsidRPr="00927AFE" w:rsidSect="000C6870">
      <w:footerReference w:type="default" r:id="rId14"/>
      <w:pgSz w:w="11909" w:h="16834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C1BCF4B" w14:textId="77777777" w:rsidR="00001E53" w:rsidRDefault="00001E53" w:rsidP="006A6058">
      <w:pPr>
        <w:spacing w:after="0" w:line="240" w:lineRule="auto"/>
      </w:pPr>
      <w:r>
        <w:separator/>
      </w:r>
    </w:p>
  </w:endnote>
  <w:endnote w:type="continuationSeparator" w:id="0">
    <w:p w14:paraId="66A59D51" w14:textId="77777777" w:rsidR="00001E53" w:rsidRDefault="00001E53" w:rsidP="006A605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rinda">
    <w:panose1 w:val="020B0502040204020203"/>
    <w:charset w:val="00"/>
    <w:family w:val="swiss"/>
    <w:pitch w:val="variable"/>
    <w:sig w:usb0="0001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910465934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5E38E206" w14:textId="73D59C66" w:rsidR="006A6058" w:rsidRDefault="006A6058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602380AB" w14:textId="77777777" w:rsidR="006A6058" w:rsidRDefault="006A605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1093AC8" w14:textId="77777777" w:rsidR="00001E53" w:rsidRDefault="00001E53" w:rsidP="006A6058">
      <w:pPr>
        <w:spacing w:after="0" w:line="240" w:lineRule="auto"/>
      </w:pPr>
      <w:r>
        <w:separator/>
      </w:r>
    </w:p>
  </w:footnote>
  <w:footnote w:type="continuationSeparator" w:id="0">
    <w:p w14:paraId="488C2919" w14:textId="77777777" w:rsidR="00001E53" w:rsidRDefault="00001E53" w:rsidP="006A605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E85639"/>
    <w:multiLevelType w:val="hybridMultilevel"/>
    <w:tmpl w:val="39F039E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61877FC"/>
    <w:multiLevelType w:val="hybridMultilevel"/>
    <w:tmpl w:val="A1B6340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641128A"/>
    <w:multiLevelType w:val="hybridMultilevel"/>
    <w:tmpl w:val="F850D0E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6B322ED"/>
    <w:multiLevelType w:val="hybridMultilevel"/>
    <w:tmpl w:val="AE2AFE2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78245BF"/>
    <w:multiLevelType w:val="hybridMultilevel"/>
    <w:tmpl w:val="06368C4A"/>
    <w:lvl w:ilvl="0" w:tplc="04090001">
      <w:start w:val="1"/>
      <w:numFmt w:val="bullet"/>
      <w:lvlText w:val=""/>
      <w:lvlJc w:val="left"/>
      <w:pPr>
        <w:ind w:left="851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571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291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011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731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451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171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891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611" w:hanging="360"/>
      </w:pPr>
      <w:rPr>
        <w:rFonts w:ascii="Wingdings" w:hAnsi="Wingdings" w:hint="default"/>
      </w:rPr>
    </w:lvl>
  </w:abstractNum>
  <w:abstractNum w:abstractNumId="5" w15:restartNumberingAfterBreak="0">
    <w:nsid w:val="07BF677C"/>
    <w:multiLevelType w:val="hybridMultilevel"/>
    <w:tmpl w:val="13B6A09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08AC5D3F"/>
    <w:multiLevelType w:val="hybridMultilevel"/>
    <w:tmpl w:val="C18A4B14"/>
    <w:lvl w:ilvl="0" w:tplc="523AD24C">
      <w:start w:val="1"/>
      <w:numFmt w:val="lowerLetter"/>
      <w:lvlText w:val="%1."/>
      <w:lvlJc w:val="righ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0A00409F"/>
    <w:multiLevelType w:val="hybridMultilevel"/>
    <w:tmpl w:val="A762053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0D55310C"/>
    <w:multiLevelType w:val="hybridMultilevel"/>
    <w:tmpl w:val="D174D1F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0FF34D1"/>
    <w:multiLevelType w:val="hybridMultilevel"/>
    <w:tmpl w:val="B982420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14500434"/>
    <w:multiLevelType w:val="hybridMultilevel"/>
    <w:tmpl w:val="F84652F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4CB7158"/>
    <w:multiLevelType w:val="hybridMultilevel"/>
    <w:tmpl w:val="4754CFC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17472660"/>
    <w:multiLevelType w:val="hybridMultilevel"/>
    <w:tmpl w:val="0152ECA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12956C4"/>
    <w:multiLevelType w:val="hybridMultilevel"/>
    <w:tmpl w:val="A884549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37B566F"/>
    <w:multiLevelType w:val="hybridMultilevel"/>
    <w:tmpl w:val="88803CA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4BA2E5D"/>
    <w:multiLevelType w:val="hybridMultilevel"/>
    <w:tmpl w:val="B86695F8"/>
    <w:lvl w:ilvl="0" w:tplc="523AD24C">
      <w:start w:val="1"/>
      <w:numFmt w:val="lowerLetter"/>
      <w:lvlText w:val="%1."/>
      <w:lvlJc w:val="righ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29B959CE"/>
    <w:multiLevelType w:val="hybridMultilevel"/>
    <w:tmpl w:val="0C4AD38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B396922"/>
    <w:multiLevelType w:val="hybridMultilevel"/>
    <w:tmpl w:val="09F099B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C2F53C2"/>
    <w:multiLevelType w:val="hybridMultilevel"/>
    <w:tmpl w:val="1458C33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2D960652"/>
    <w:multiLevelType w:val="hybridMultilevel"/>
    <w:tmpl w:val="38D00A2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2DDC13E8"/>
    <w:multiLevelType w:val="hybridMultilevel"/>
    <w:tmpl w:val="A1B40F6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303405ED"/>
    <w:multiLevelType w:val="hybridMultilevel"/>
    <w:tmpl w:val="830840E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327A3777"/>
    <w:multiLevelType w:val="hybridMultilevel"/>
    <w:tmpl w:val="29B20F54"/>
    <w:lvl w:ilvl="0" w:tplc="30D6CEB0">
      <w:start w:val="1"/>
      <w:numFmt w:val="lowerLetter"/>
      <w:lvlText w:val="%1)"/>
      <w:lvlJc w:val="left"/>
      <w:pPr>
        <w:ind w:left="108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35647F1E"/>
    <w:multiLevelType w:val="hybridMultilevel"/>
    <w:tmpl w:val="B778FA74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44CB5245"/>
    <w:multiLevelType w:val="hybridMultilevel"/>
    <w:tmpl w:val="705E314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48E77AE9"/>
    <w:multiLevelType w:val="hybridMultilevel"/>
    <w:tmpl w:val="E6141266"/>
    <w:lvl w:ilvl="0" w:tplc="04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4B861E14"/>
    <w:multiLevelType w:val="hybridMultilevel"/>
    <w:tmpl w:val="E0F81A1E"/>
    <w:lvl w:ilvl="0" w:tplc="30D6CEB0">
      <w:start w:val="1"/>
      <w:numFmt w:val="lowerLetter"/>
      <w:lvlText w:val="%1)"/>
      <w:lvlJc w:val="left"/>
      <w:pPr>
        <w:ind w:left="108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52D631AE"/>
    <w:multiLevelType w:val="hybridMultilevel"/>
    <w:tmpl w:val="28629CA2"/>
    <w:lvl w:ilvl="0" w:tplc="7088A5EE">
      <w:start w:val="1"/>
      <w:numFmt w:val="lowerLetter"/>
      <w:lvlText w:val="%1."/>
      <w:lvlJc w:val="righ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5790006E"/>
    <w:multiLevelType w:val="hybridMultilevel"/>
    <w:tmpl w:val="3DB0F47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58F752F2"/>
    <w:multiLevelType w:val="hybridMultilevel"/>
    <w:tmpl w:val="7E9CCA14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58FD3DED"/>
    <w:multiLevelType w:val="hybridMultilevel"/>
    <w:tmpl w:val="6B6A58A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5B1C09CE"/>
    <w:multiLevelType w:val="hybridMultilevel"/>
    <w:tmpl w:val="CCD2095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5C057073"/>
    <w:multiLevelType w:val="hybridMultilevel"/>
    <w:tmpl w:val="5E7E904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5C2D6DD4"/>
    <w:multiLevelType w:val="hybridMultilevel"/>
    <w:tmpl w:val="3BD6CC3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5D4600B8"/>
    <w:multiLevelType w:val="hybridMultilevel"/>
    <w:tmpl w:val="27D469B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60CB1491"/>
    <w:multiLevelType w:val="hybridMultilevel"/>
    <w:tmpl w:val="632057C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695A6825"/>
    <w:multiLevelType w:val="hybridMultilevel"/>
    <w:tmpl w:val="39E2FC5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6CF94BB5"/>
    <w:multiLevelType w:val="hybridMultilevel"/>
    <w:tmpl w:val="48B472E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8" w15:restartNumberingAfterBreak="0">
    <w:nsid w:val="70D5665E"/>
    <w:multiLevelType w:val="hybridMultilevel"/>
    <w:tmpl w:val="F3D8363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71D42698"/>
    <w:multiLevelType w:val="hybridMultilevel"/>
    <w:tmpl w:val="3B185BE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0" w15:restartNumberingAfterBreak="0">
    <w:nsid w:val="71DE1D7E"/>
    <w:multiLevelType w:val="hybridMultilevel"/>
    <w:tmpl w:val="8CD2D5C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765D2A6E"/>
    <w:multiLevelType w:val="hybridMultilevel"/>
    <w:tmpl w:val="0F68899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7B757887"/>
    <w:multiLevelType w:val="hybridMultilevel"/>
    <w:tmpl w:val="54FE0D1A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3" w15:restartNumberingAfterBreak="0">
    <w:nsid w:val="7DAA253F"/>
    <w:multiLevelType w:val="hybridMultilevel"/>
    <w:tmpl w:val="43B8672C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56310916">
    <w:abstractNumId w:val="1"/>
  </w:num>
  <w:num w:numId="2" w16cid:durableId="2022661942">
    <w:abstractNumId w:val="38"/>
  </w:num>
  <w:num w:numId="3" w16cid:durableId="841512964">
    <w:abstractNumId w:val="0"/>
  </w:num>
  <w:num w:numId="4" w16cid:durableId="529300180">
    <w:abstractNumId w:val="35"/>
  </w:num>
  <w:num w:numId="5" w16cid:durableId="644622685">
    <w:abstractNumId w:val="10"/>
  </w:num>
  <w:num w:numId="6" w16cid:durableId="885600680">
    <w:abstractNumId w:val="19"/>
  </w:num>
  <w:num w:numId="7" w16cid:durableId="472795495">
    <w:abstractNumId w:val="25"/>
  </w:num>
  <w:num w:numId="8" w16cid:durableId="1577548398">
    <w:abstractNumId w:val="20"/>
  </w:num>
  <w:num w:numId="9" w16cid:durableId="975179533">
    <w:abstractNumId w:val="26"/>
  </w:num>
  <w:num w:numId="10" w16cid:durableId="38864056">
    <w:abstractNumId w:val="22"/>
  </w:num>
  <w:num w:numId="11" w16cid:durableId="133834943">
    <w:abstractNumId w:val="33"/>
  </w:num>
  <w:num w:numId="12" w16cid:durableId="204609296">
    <w:abstractNumId w:val="36"/>
  </w:num>
  <w:num w:numId="13" w16cid:durableId="759839029">
    <w:abstractNumId w:val="41"/>
  </w:num>
  <w:num w:numId="14" w16cid:durableId="1826848623">
    <w:abstractNumId w:val="4"/>
  </w:num>
  <w:num w:numId="15" w16cid:durableId="1653101146">
    <w:abstractNumId w:val="11"/>
  </w:num>
  <w:num w:numId="16" w16cid:durableId="748189385">
    <w:abstractNumId w:val="32"/>
  </w:num>
  <w:num w:numId="17" w16cid:durableId="445736216">
    <w:abstractNumId w:val="15"/>
  </w:num>
  <w:num w:numId="18" w16cid:durableId="1080636766">
    <w:abstractNumId w:val="6"/>
  </w:num>
  <w:num w:numId="19" w16cid:durableId="343242404">
    <w:abstractNumId w:val="27"/>
  </w:num>
  <w:num w:numId="20" w16cid:durableId="814569120">
    <w:abstractNumId w:val="3"/>
  </w:num>
  <w:num w:numId="21" w16cid:durableId="1916746978">
    <w:abstractNumId w:val="30"/>
  </w:num>
  <w:num w:numId="22" w16cid:durableId="2078941989">
    <w:abstractNumId w:val="7"/>
  </w:num>
  <w:num w:numId="23" w16cid:durableId="1297374357">
    <w:abstractNumId w:val="8"/>
  </w:num>
  <w:num w:numId="24" w16cid:durableId="1021709475">
    <w:abstractNumId w:val="5"/>
  </w:num>
  <w:num w:numId="25" w16cid:durableId="687801779">
    <w:abstractNumId w:val="28"/>
  </w:num>
  <w:num w:numId="26" w16cid:durableId="1439446940">
    <w:abstractNumId w:val="12"/>
  </w:num>
  <w:num w:numId="27" w16cid:durableId="749734596">
    <w:abstractNumId w:val="21"/>
  </w:num>
  <w:num w:numId="28" w16cid:durableId="2118332017">
    <w:abstractNumId w:val="31"/>
  </w:num>
  <w:num w:numId="29" w16cid:durableId="412434105">
    <w:abstractNumId w:val="2"/>
  </w:num>
  <w:num w:numId="30" w16cid:durableId="1095248289">
    <w:abstractNumId w:val="24"/>
  </w:num>
  <w:num w:numId="31" w16cid:durableId="1658803638">
    <w:abstractNumId w:val="40"/>
  </w:num>
  <w:num w:numId="32" w16cid:durableId="666060083">
    <w:abstractNumId w:val="39"/>
  </w:num>
  <w:num w:numId="33" w16cid:durableId="1230458562">
    <w:abstractNumId w:val="17"/>
  </w:num>
  <w:num w:numId="34" w16cid:durableId="205261498">
    <w:abstractNumId w:val="16"/>
  </w:num>
  <w:num w:numId="35" w16cid:durableId="815342814">
    <w:abstractNumId w:val="9"/>
  </w:num>
  <w:num w:numId="36" w16cid:durableId="774986878">
    <w:abstractNumId w:val="14"/>
  </w:num>
  <w:num w:numId="37" w16cid:durableId="373119904">
    <w:abstractNumId w:val="23"/>
  </w:num>
  <w:num w:numId="38" w16cid:durableId="1716082671">
    <w:abstractNumId w:val="18"/>
  </w:num>
  <w:num w:numId="39" w16cid:durableId="142285457">
    <w:abstractNumId w:val="34"/>
  </w:num>
  <w:num w:numId="40" w16cid:durableId="588318754">
    <w:abstractNumId w:val="37"/>
  </w:num>
  <w:num w:numId="41" w16cid:durableId="1349791978">
    <w:abstractNumId w:val="29"/>
  </w:num>
  <w:num w:numId="42" w16cid:durableId="1436553954">
    <w:abstractNumId w:val="13"/>
  </w:num>
  <w:num w:numId="43" w16cid:durableId="678779085">
    <w:abstractNumId w:val="43"/>
  </w:num>
  <w:num w:numId="44" w16cid:durableId="1597982010">
    <w:abstractNumId w:val="4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tDQ1MjM2NDU2tDQ3trRQ0lEKTi0uzszPAykwNqoFAP2eBjItAAAA"/>
  </w:docVars>
  <w:rsids>
    <w:rsidRoot w:val="000C2C5B"/>
    <w:rsid w:val="00001919"/>
    <w:rsid w:val="00001E53"/>
    <w:rsid w:val="00002414"/>
    <w:rsid w:val="00002F4C"/>
    <w:rsid w:val="00003F29"/>
    <w:rsid w:val="00006A1F"/>
    <w:rsid w:val="00006E8A"/>
    <w:rsid w:val="00007501"/>
    <w:rsid w:val="00007BF3"/>
    <w:rsid w:val="00007BFD"/>
    <w:rsid w:val="00007DED"/>
    <w:rsid w:val="000106CC"/>
    <w:rsid w:val="00011002"/>
    <w:rsid w:val="00011BC1"/>
    <w:rsid w:val="00011F4E"/>
    <w:rsid w:val="000130CA"/>
    <w:rsid w:val="000134BA"/>
    <w:rsid w:val="00013BF4"/>
    <w:rsid w:val="00013C88"/>
    <w:rsid w:val="00013FE2"/>
    <w:rsid w:val="00014911"/>
    <w:rsid w:val="000149C9"/>
    <w:rsid w:val="0001612D"/>
    <w:rsid w:val="0001666E"/>
    <w:rsid w:val="00016A8A"/>
    <w:rsid w:val="00016EB6"/>
    <w:rsid w:val="00016EF1"/>
    <w:rsid w:val="000175CA"/>
    <w:rsid w:val="0001762F"/>
    <w:rsid w:val="00017924"/>
    <w:rsid w:val="00020794"/>
    <w:rsid w:val="00020E0A"/>
    <w:rsid w:val="00020EBA"/>
    <w:rsid w:val="00021400"/>
    <w:rsid w:val="00021CFE"/>
    <w:rsid w:val="00022289"/>
    <w:rsid w:val="00022C3F"/>
    <w:rsid w:val="00022C90"/>
    <w:rsid w:val="00023E1E"/>
    <w:rsid w:val="00023E24"/>
    <w:rsid w:val="00024C55"/>
    <w:rsid w:val="000256F4"/>
    <w:rsid w:val="00025E7A"/>
    <w:rsid w:val="00026496"/>
    <w:rsid w:val="00026509"/>
    <w:rsid w:val="00027A69"/>
    <w:rsid w:val="00027AB8"/>
    <w:rsid w:val="00027FC0"/>
    <w:rsid w:val="00030FC3"/>
    <w:rsid w:val="00031D34"/>
    <w:rsid w:val="00034CA2"/>
    <w:rsid w:val="00034EDF"/>
    <w:rsid w:val="00035A8D"/>
    <w:rsid w:val="00035C79"/>
    <w:rsid w:val="0003638A"/>
    <w:rsid w:val="00036BB5"/>
    <w:rsid w:val="00036CEC"/>
    <w:rsid w:val="00037AAD"/>
    <w:rsid w:val="0004006E"/>
    <w:rsid w:val="00042452"/>
    <w:rsid w:val="0004294D"/>
    <w:rsid w:val="000448D5"/>
    <w:rsid w:val="00044AFF"/>
    <w:rsid w:val="00044F8A"/>
    <w:rsid w:val="000457D7"/>
    <w:rsid w:val="00045A67"/>
    <w:rsid w:val="000469C4"/>
    <w:rsid w:val="00046E7A"/>
    <w:rsid w:val="00047ADE"/>
    <w:rsid w:val="000502AF"/>
    <w:rsid w:val="000505B4"/>
    <w:rsid w:val="00052704"/>
    <w:rsid w:val="00052745"/>
    <w:rsid w:val="00053E06"/>
    <w:rsid w:val="000542D1"/>
    <w:rsid w:val="000543C3"/>
    <w:rsid w:val="000544B3"/>
    <w:rsid w:val="00054F69"/>
    <w:rsid w:val="00055803"/>
    <w:rsid w:val="0005582A"/>
    <w:rsid w:val="00055DF1"/>
    <w:rsid w:val="0006057C"/>
    <w:rsid w:val="000612F5"/>
    <w:rsid w:val="00061A71"/>
    <w:rsid w:val="00062483"/>
    <w:rsid w:val="0006258B"/>
    <w:rsid w:val="00062A22"/>
    <w:rsid w:val="00062FE7"/>
    <w:rsid w:val="000639D5"/>
    <w:rsid w:val="00063C69"/>
    <w:rsid w:val="000647D7"/>
    <w:rsid w:val="00066453"/>
    <w:rsid w:val="00067CDF"/>
    <w:rsid w:val="00070576"/>
    <w:rsid w:val="00071859"/>
    <w:rsid w:val="00071EC6"/>
    <w:rsid w:val="000725FD"/>
    <w:rsid w:val="0007365E"/>
    <w:rsid w:val="00075E36"/>
    <w:rsid w:val="00075E4E"/>
    <w:rsid w:val="000766F0"/>
    <w:rsid w:val="00077B53"/>
    <w:rsid w:val="00081633"/>
    <w:rsid w:val="00081B60"/>
    <w:rsid w:val="00081F29"/>
    <w:rsid w:val="000854A8"/>
    <w:rsid w:val="00085EC8"/>
    <w:rsid w:val="000870A1"/>
    <w:rsid w:val="0009059F"/>
    <w:rsid w:val="000913D6"/>
    <w:rsid w:val="000918F3"/>
    <w:rsid w:val="0009520A"/>
    <w:rsid w:val="0009684A"/>
    <w:rsid w:val="0009702F"/>
    <w:rsid w:val="000A05B1"/>
    <w:rsid w:val="000A063E"/>
    <w:rsid w:val="000A13A8"/>
    <w:rsid w:val="000A1BFB"/>
    <w:rsid w:val="000A3E11"/>
    <w:rsid w:val="000A3E3E"/>
    <w:rsid w:val="000A46C9"/>
    <w:rsid w:val="000A4723"/>
    <w:rsid w:val="000A4C87"/>
    <w:rsid w:val="000A5367"/>
    <w:rsid w:val="000A55CE"/>
    <w:rsid w:val="000A5D3F"/>
    <w:rsid w:val="000A5DA1"/>
    <w:rsid w:val="000A629C"/>
    <w:rsid w:val="000A6EAB"/>
    <w:rsid w:val="000A6EB0"/>
    <w:rsid w:val="000A7889"/>
    <w:rsid w:val="000B0586"/>
    <w:rsid w:val="000B0EDA"/>
    <w:rsid w:val="000B1841"/>
    <w:rsid w:val="000B30C5"/>
    <w:rsid w:val="000B3A9C"/>
    <w:rsid w:val="000B4536"/>
    <w:rsid w:val="000B46DE"/>
    <w:rsid w:val="000B494E"/>
    <w:rsid w:val="000B5B2E"/>
    <w:rsid w:val="000B5B97"/>
    <w:rsid w:val="000B6F20"/>
    <w:rsid w:val="000B7134"/>
    <w:rsid w:val="000B7678"/>
    <w:rsid w:val="000B7A52"/>
    <w:rsid w:val="000C0B33"/>
    <w:rsid w:val="000C10B0"/>
    <w:rsid w:val="000C13DE"/>
    <w:rsid w:val="000C14BD"/>
    <w:rsid w:val="000C244C"/>
    <w:rsid w:val="000C254A"/>
    <w:rsid w:val="000C2C5B"/>
    <w:rsid w:val="000C38DC"/>
    <w:rsid w:val="000C3C0B"/>
    <w:rsid w:val="000C4030"/>
    <w:rsid w:val="000C58C0"/>
    <w:rsid w:val="000C6870"/>
    <w:rsid w:val="000C6A91"/>
    <w:rsid w:val="000C6C4C"/>
    <w:rsid w:val="000C6F0B"/>
    <w:rsid w:val="000D0665"/>
    <w:rsid w:val="000D08CC"/>
    <w:rsid w:val="000D2200"/>
    <w:rsid w:val="000D2F90"/>
    <w:rsid w:val="000D44CC"/>
    <w:rsid w:val="000D4BE4"/>
    <w:rsid w:val="000D5D65"/>
    <w:rsid w:val="000D6B02"/>
    <w:rsid w:val="000D7124"/>
    <w:rsid w:val="000D7302"/>
    <w:rsid w:val="000D7564"/>
    <w:rsid w:val="000D7FC3"/>
    <w:rsid w:val="000E01CF"/>
    <w:rsid w:val="000E052E"/>
    <w:rsid w:val="000E0993"/>
    <w:rsid w:val="000E19E7"/>
    <w:rsid w:val="000E1DE5"/>
    <w:rsid w:val="000E23D4"/>
    <w:rsid w:val="000E42C0"/>
    <w:rsid w:val="000E4DC1"/>
    <w:rsid w:val="000E51D1"/>
    <w:rsid w:val="000E6055"/>
    <w:rsid w:val="000F0375"/>
    <w:rsid w:val="000F05E6"/>
    <w:rsid w:val="000F0AB2"/>
    <w:rsid w:val="000F0FCB"/>
    <w:rsid w:val="000F1FF1"/>
    <w:rsid w:val="000F2E41"/>
    <w:rsid w:val="000F3FDF"/>
    <w:rsid w:val="000F50E5"/>
    <w:rsid w:val="000F5613"/>
    <w:rsid w:val="000F5685"/>
    <w:rsid w:val="000F7E4D"/>
    <w:rsid w:val="00100DEB"/>
    <w:rsid w:val="0010155A"/>
    <w:rsid w:val="001017AB"/>
    <w:rsid w:val="001021E0"/>
    <w:rsid w:val="00102BB5"/>
    <w:rsid w:val="00104C87"/>
    <w:rsid w:val="00105111"/>
    <w:rsid w:val="00105291"/>
    <w:rsid w:val="00105908"/>
    <w:rsid w:val="001064FB"/>
    <w:rsid w:val="001073D7"/>
    <w:rsid w:val="001108E2"/>
    <w:rsid w:val="0011172B"/>
    <w:rsid w:val="00111762"/>
    <w:rsid w:val="001117A4"/>
    <w:rsid w:val="00111ACA"/>
    <w:rsid w:val="00111FDC"/>
    <w:rsid w:val="00112843"/>
    <w:rsid w:val="00112868"/>
    <w:rsid w:val="001135D3"/>
    <w:rsid w:val="00115272"/>
    <w:rsid w:val="00115402"/>
    <w:rsid w:val="00115669"/>
    <w:rsid w:val="001168A9"/>
    <w:rsid w:val="00120010"/>
    <w:rsid w:val="0012052D"/>
    <w:rsid w:val="0012106A"/>
    <w:rsid w:val="001218CC"/>
    <w:rsid w:val="001219B8"/>
    <w:rsid w:val="00122CDD"/>
    <w:rsid w:val="00123613"/>
    <w:rsid w:val="0012365A"/>
    <w:rsid w:val="001242EE"/>
    <w:rsid w:val="001258C0"/>
    <w:rsid w:val="00126340"/>
    <w:rsid w:val="001321B3"/>
    <w:rsid w:val="001321E2"/>
    <w:rsid w:val="00132295"/>
    <w:rsid w:val="00132579"/>
    <w:rsid w:val="00132FB6"/>
    <w:rsid w:val="0013339F"/>
    <w:rsid w:val="0013386D"/>
    <w:rsid w:val="001342E9"/>
    <w:rsid w:val="001344BA"/>
    <w:rsid w:val="00134AB8"/>
    <w:rsid w:val="00135D2B"/>
    <w:rsid w:val="00136B34"/>
    <w:rsid w:val="00137704"/>
    <w:rsid w:val="00137E5B"/>
    <w:rsid w:val="00141166"/>
    <w:rsid w:val="00143A2B"/>
    <w:rsid w:val="00143D19"/>
    <w:rsid w:val="00143D20"/>
    <w:rsid w:val="00144811"/>
    <w:rsid w:val="0014518C"/>
    <w:rsid w:val="001462F7"/>
    <w:rsid w:val="00147019"/>
    <w:rsid w:val="0014710A"/>
    <w:rsid w:val="001474C8"/>
    <w:rsid w:val="00147B74"/>
    <w:rsid w:val="001501F3"/>
    <w:rsid w:val="0015091B"/>
    <w:rsid w:val="0015095D"/>
    <w:rsid w:val="00150DDC"/>
    <w:rsid w:val="0015163A"/>
    <w:rsid w:val="001536CF"/>
    <w:rsid w:val="0015453F"/>
    <w:rsid w:val="0015555E"/>
    <w:rsid w:val="00155CA4"/>
    <w:rsid w:val="001618C1"/>
    <w:rsid w:val="00163015"/>
    <w:rsid w:val="00163A88"/>
    <w:rsid w:val="001641DA"/>
    <w:rsid w:val="001645A3"/>
    <w:rsid w:val="00164990"/>
    <w:rsid w:val="001663F9"/>
    <w:rsid w:val="001674BD"/>
    <w:rsid w:val="00167566"/>
    <w:rsid w:val="0016781D"/>
    <w:rsid w:val="00167CEC"/>
    <w:rsid w:val="00170831"/>
    <w:rsid w:val="00171A3A"/>
    <w:rsid w:val="00172538"/>
    <w:rsid w:val="00173B1A"/>
    <w:rsid w:val="00173E7F"/>
    <w:rsid w:val="001746DC"/>
    <w:rsid w:val="00174F72"/>
    <w:rsid w:val="00175718"/>
    <w:rsid w:val="00175F4B"/>
    <w:rsid w:val="001763AA"/>
    <w:rsid w:val="001774C4"/>
    <w:rsid w:val="0018092D"/>
    <w:rsid w:val="001819D6"/>
    <w:rsid w:val="001837C4"/>
    <w:rsid w:val="0018392A"/>
    <w:rsid w:val="0018642F"/>
    <w:rsid w:val="001865E5"/>
    <w:rsid w:val="00187A99"/>
    <w:rsid w:val="00187D2F"/>
    <w:rsid w:val="00187F67"/>
    <w:rsid w:val="00187FBD"/>
    <w:rsid w:val="00187FC2"/>
    <w:rsid w:val="001902E1"/>
    <w:rsid w:val="001908BF"/>
    <w:rsid w:val="00190A45"/>
    <w:rsid w:val="001929DA"/>
    <w:rsid w:val="00194ABD"/>
    <w:rsid w:val="00195794"/>
    <w:rsid w:val="001964D5"/>
    <w:rsid w:val="00197A86"/>
    <w:rsid w:val="001A087A"/>
    <w:rsid w:val="001A1445"/>
    <w:rsid w:val="001A1B5C"/>
    <w:rsid w:val="001A1B8D"/>
    <w:rsid w:val="001A245C"/>
    <w:rsid w:val="001A28BF"/>
    <w:rsid w:val="001A2CCC"/>
    <w:rsid w:val="001A353F"/>
    <w:rsid w:val="001A4114"/>
    <w:rsid w:val="001A41E8"/>
    <w:rsid w:val="001A46C5"/>
    <w:rsid w:val="001A4CE2"/>
    <w:rsid w:val="001A5F36"/>
    <w:rsid w:val="001A6197"/>
    <w:rsid w:val="001A65B9"/>
    <w:rsid w:val="001A75C7"/>
    <w:rsid w:val="001A7890"/>
    <w:rsid w:val="001B25E2"/>
    <w:rsid w:val="001B2B88"/>
    <w:rsid w:val="001B3EEF"/>
    <w:rsid w:val="001B54F5"/>
    <w:rsid w:val="001B5F50"/>
    <w:rsid w:val="001B6AC7"/>
    <w:rsid w:val="001C000E"/>
    <w:rsid w:val="001C0059"/>
    <w:rsid w:val="001C175E"/>
    <w:rsid w:val="001C2095"/>
    <w:rsid w:val="001C261B"/>
    <w:rsid w:val="001C2A66"/>
    <w:rsid w:val="001C2FE4"/>
    <w:rsid w:val="001C344D"/>
    <w:rsid w:val="001C394C"/>
    <w:rsid w:val="001C5115"/>
    <w:rsid w:val="001C5924"/>
    <w:rsid w:val="001C5EC0"/>
    <w:rsid w:val="001D0B3A"/>
    <w:rsid w:val="001D0E9F"/>
    <w:rsid w:val="001D1C90"/>
    <w:rsid w:val="001D2B3A"/>
    <w:rsid w:val="001D387B"/>
    <w:rsid w:val="001D53BC"/>
    <w:rsid w:val="001D5FC7"/>
    <w:rsid w:val="001D65F8"/>
    <w:rsid w:val="001D7059"/>
    <w:rsid w:val="001E24B4"/>
    <w:rsid w:val="001E293A"/>
    <w:rsid w:val="001E2CB3"/>
    <w:rsid w:val="001E3644"/>
    <w:rsid w:val="001E38DF"/>
    <w:rsid w:val="001E40E2"/>
    <w:rsid w:val="001E5E05"/>
    <w:rsid w:val="001E766D"/>
    <w:rsid w:val="001F0709"/>
    <w:rsid w:val="001F216E"/>
    <w:rsid w:val="001F2CC9"/>
    <w:rsid w:val="001F426D"/>
    <w:rsid w:val="001F4865"/>
    <w:rsid w:val="001F4B3E"/>
    <w:rsid w:val="001F52F0"/>
    <w:rsid w:val="001F5752"/>
    <w:rsid w:val="001F59B2"/>
    <w:rsid w:val="001F5D23"/>
    <w:rsid w:val="001F72D6"/>
    <w:rsid w:val="001F76B6"/>
    <w:rsid w:val="001F7F6D"/>
    <w:rsid w:val="002001B0"/>
    <w:rsid w:val="0020069C"/>
    <w:rsid w:val="0020097C"/>
    <w:rsid w:val="00200CC0"/>
    <w:rsid w:val="00201ECF"/>
    <w:rsid w:val="00202ED4"/>
    <w:rsid w:val="002031A8"/>
    <w:rsid w:val="0020330B"/>
    <w:rsid w:val="00203FFE"/>
    <w:rsid w:val="00204C25"/>
    <w:rsid w:val="00205DD9"/>
    <w:rsid w:val="00206138"/>
    <w:rsid w:val="002073EF"/>
    <w:rsid w:val="00210569"/>
    <w:rsid w:val="0021075C"/>
    <w:rsid w:val="00210FA2"/>
    <w:rsid w:val="002110AC"/>
    <w:rsid w:val="00212887"/>
    <w:rsid w:val="002131B9"/>
    <w:rsid w:val="002137CE"/>
    <w:rsid w:val="002142EA"/>
    <w:rsid w:val="0021452B"/>
    <w:rsid w:val="00214A7D"/>
    <w:rsid w:val="002157FA"/>
    <w:rsid w:val="00215DF5"/>
    <w:rsid w:val="00215E83"/>
    <w:rsid w:val="0021662B"/>
    <w:rsid w:val="002201EE"/>
    <w:rsid w:val="002217A2"/>
    <w:rsid w:val="002227E5"/>
    <w:rsid w:val="00223BAC"/>
    <w:rsid w:val="00224680"/>
    <w:rsid w:val="00225A29"/>
    <w:rsid w:val="002265CE"/>
    <w:rsid w:val="00227A3B"/>
    <w:rsid w:val="0023064E"/>
    <w:rsid w:val="00231D34"/>
    <w:rsid w:val="002320B2"/>
    <w:rsid w:val="002327CF"/>
    <w:rsid w:val="00232B37"/>
    <w:rsid w:val="00232D48"/>
    <w:rsid w:val="00233A01"/>
    <w:rsid w:val="00233CAC"/>
    <w:rsid w:val="00234DA8"/>
    <w:rsid w:val="0023539C"/>
    <w:rsid w:val="002373C0"/>
    <w:rsid w:val="002374E1"/>
    <w:rsid w:val="002400CE"/>
    <w:rsid w:val="00240579"/>
    <w:rsid w:val="00240D68"/>
    <w:rsid w:val="0024176F"/>
    <w:rsid w:val="00242326"/>
    <w:rsid w:val="00242653"/>
    <w:rsid w:val="00243401"/>
    <w:rsid w:val="002459B7"/>
    <w:rsid w:val="002462A0"/>
    <w:rsid w:val="002463FF"/>
    <w:rsid w:val="00247294"/>
    <w:rsid w:val="00247A5D"/>
    <w:rsid w:val="00250C99"/>
    <w:rsid w:val="00250FA5"/>
    <w:rsid w:val="0025208B"/>
    <w:rsid w:val="00252433"/>
    <w:rsid w:val="002524AA"/>
    <w:rsid w:val="0025256F"/>
    <w:rsid w:val="002526FD"/>
    <w:rsid w:val="00253EB8"/>
    <w:rsid w:val="002540FA"/>
    <w:rsid w:val="002551DD"/>
    <w:rsid w:val="002553FC"/>
    <w:rsid w:val="00255521"/>
    <w:rsid w:val="00255CC3"/>
    <w:rsid w:val="00256742"/>
    <w:rsid w:val="002572E9"/>
    <w:rsid w:val="00260DAB"/>
    <w:rsid w:val="00261FE9"/>
    <w:rsid w:val="00262AE9"/>
    <w:rsid w:val="00264FAF"/>
    <w:rsid w:val="00265F12"/>
    <w:rsid w:val="002678B0"/>
    <w:rsid w:val="00267A46"/>
    <w:rsid w:val="00271A92"/>
    <w:rsid w:val="00272350"/>
    <w:rsid w:val="00272544"/>
    <w:rsid w:val="00273270"/>
    <w:rsid w:val="00273C99"/>
    <w:rsid w:val="00274E0A"/>
    <w:rsid w:val="002756B2"/>
    <w:rsid w:val="00275864"/>
    <w:rsid w:val="002759C0"/>
    <w:rsid w:val="00277972"/>
    <w:rsid w:val="00281838"/>
    <w:rsid w:val="002820C0"/>
    <w:rsid w:val="00282114"/>
    <w:rsid w:val="002823F0"/>
    <w:rsid w:val="00284BC9"/>
    <w:rsid w:val="0028540B"/>
    <w:rsid w:val="00285677"/>
    <w:rsid w:val="00286390"/>
    <w:rsid w:val="00287166"/>
    <w:rsid w:val="002909A2"/>
    <w:rsid w:val="00291822"/>
    <w:rsid w:val="00292802"/>
    <w:rsid w:val="00295732"/>
    <w:rsid w:val="00296490"/>
    <w:rsid w:val="002964AF"/>
    <w:rsid w:val="00296652"/>
    <w:rsid w:val="00297042"/>
    <w:rsid w:val="002976C7"/>
    <w:rsid w:val="002A0C6C"/>
    <w:rsid w:val="002A12FC"/>
    <w:rsid w:val="002A2565"/>
    <w:rsid w:val="002A3117"/>
    <w:rsid w:val="002A3671"/>
    <w:rsid w:val="002A41AA"/>
    <w:rsid w:val="002A46D5"/>
    <w:rsid w:val="002A49F1"/>
    <w:rsid w:val="002A4D73"/>
    <w:rsid w:val="002A5766"/>
    <w:rsid w:val="002A7D6D"/>
    <w:rsid w:val="002B35E6"/>
    <w:rsid w:val="002B43C0"/>
    <w:rsid w:val="002B5E8F"/>
    <w:rsid w:val="002B6098"/>
    <w:rsid w:val="002B7249"/>
    <w:rsid w:val="002C4399"/>
    <w:rsid w:val="002C5552"/>
    <w:rsid w:val="002C6F32"/>
    <w:rsid w:val="002C6FDD"/>
    <w:rsid w:val="002D0EC3"/>
    <w:rsid w:val="002D1BCD"/>
    <w:rsid w:val="002D2296"/>
    <w:rsid w:val="002D3CCF"/>
    <w:rsid w:val="002D44C8"/>
    <w:rsid w:val="002D4991"/>
    <w:rsid w:val="002D52A2"/>
    <w:rsid w:val="002D58E6"/>
    <w:rsid w:val="002D6680"/>
    <w:rsid w:val="002D6763"/>
    <w:rsid w:val="002D6D54"/>
    <w:rsid w:val="002D7F24"/>
    <w:rsid w:val="002D7F70"/>
    <w:rsid w:val="002E0FF8"/>
    <w:rsid w:val="002E1281"/>
    <w:rsid w:val="002E20E2"/>
    <w:rsid w:val="002E5907"/>
    <w:rsid w:val="002E5C00"/>
    <w:rsid w:val="002E7085"/>
    <w:rsid w:val="002E737E"/>
    <w:rsid w:val="002E7C48"/>
    <w:rsid w:val="002F0027"/>
    <w:rsid w:val="002F0131"/>
    <w:rsid w:val="002F0C9A"/>
    <w:rsid w:val="002F0FEE"/>
    <w:rsid w:val="002F169C"/>
    <w:rsid w:val="002F29DA"/>
    <w:rsid w:val="002F3257"/>
    <w:rsid w:val="002F4C72"/>
    <w:rsid w:val="002F4E56"/>
    <w:rsid w:val="002F6116"/>
    <w:rsid w:val="0030112C"/>
    <w:rsid w:val="0030158B"/>
    <w:rsid w:val="00301C9D"/>
    <w:rsid w:val="00303603"/>
    <w:rsid w:val="00305058"/>
    <w:rsid w:val="00305D04"/>
    <w:rsid w:val="0030618F"/>
    <w:rsid w:val="0030689A"/>
    <w:rsid w:val="0030757B"/>
    <w:rsid w:val="00307DD2"/>
    <w:rsid w:val="00312FDA"/>
    <w:rsid w:val="0031419D"/>
    <w:rsid w:val="003141CA"/>
    <w:rsid w:val="00314CC7"/>
    <w:rsid w:val="00315126"/>
    <w:rsid w:val="003153CF"/>
    <w:rsid w:val="00317666"/>
    <w:rsid w:val="00317F94"/>
    <w:rsid w:val="00320950"/>
    <w:rsid w:val="0032137F"/>
    <w:rsid w:val="0032192D"/>
    <w:rsid w:val="003219F1"/>
    <w:rsid w:val="00321E20"/>
    <w:rsid w:val="0032382F"/>
    <w:rsid w:val="003246F6"/>
    <w:rsid w:val="00325152"/>
    <w:rsid w:val="003255BF"/>
    <w:rsid w:val="00325EC4"/>
    <w:rsid w:val="00325F6A"/>
    <w:rsid w:val="00326A1E"/>
    <w:rsid w:val="00327123"/>
    <w:rsid w:val="00330541"/>
    <w:rsid w:val="003311F3"/>
    <w:rsid w:val="00331A51"/>
    <w:rsid w:val="00331CA8"/>
    <w:rsid w:val="00331F6D"/>
    <w:rsid w:val="00332739"/>
    <w:rsid w:val="0033274F"/>
    <w:rsid w:val="0033351E"/>
    <w:rsid w:val="00333D26"/>
    <w:rsid w:val="00333E46"/>
    <w:rsid w:val="00334778"/>
    <w:rsid w:val="00336ED3"/>
    <w:rsid w:val="00340760"/>
    <w:rsid w:val="003431BD"/>
    <w:rsid w:val="00344947"/>
    <w:rsid w:val="00344DF4"/>
    <w:rsid w:val="003460F2"/>
    <w:rsid w:val="0034634C"/>
    <w:rsid w:val="00346601"/>
    <w:rsid w:val="00347072"/>
    <w:rsid w:val="00350172"/>
    <w:rsid w:val="00351385"/>
    <w:rsid w:val="003533F0"/>
    <w:rsid w:val="00353533"/>
    <w:rsid w:val="00353F23"/>
    <w:rsid w:val="00354AA0"/>
    <w:rsid w:val="00354D39"/>
    <w:rsid w:val="00355676"/>
    <w:rsid w:val="00360856"/>
    <w:rsid w:val="00362842"/>
    <w:rsid w:val="00362889"/>
    <w:rsid w:val="003635E5"/>
    <w:rsid w:val="00363D7D"/>
    <w:rsid w:val="00363E70"/>
    <w:rsid w:val="003643A9"/>
    <w:rsid w:val="003645A5"/>
    <w:rsid w:val="003661D5"/>
    <w:rsid w:val="00366379"/>
    <w:rsid w:val="00366938"/>
    <w:rsid w:val="00366D58"/>
    <w:rsid w:val="00367776"/>
    <w:rsid w:val="0037004E"/>
    <w:rsid w:val="0037027D"/>
    <w:rsid w:val="00370A9F"/>
    <w:rsid w:val="00371928"/>
    <w:rsid w:val="00371956"/>
    <w:rsid w:val="00371AEC"/>
    <w:rsid w:val="00371D1E"/>
    <w:rsid w:val="00373511"/>
    <w:rsid w:val="00373939"/>
    <w:rsid w:val="00375979"/>
    <w:rsid w:val="003763A3"/>
    <w:rsid w:val="00376797"/>
    <w:rsid w:val="00376D93"/>
    <w:rsid w:val="00380965"/>
    <w:rsid w:val="00380ED4"/>
    <w:rsid w:val="0038170E"/>
    <w:rsid w:val="00382C46"/>
    <w:rsid w:val="00383109"/>
    <w:rsid w:val="0038387F"/>
    <w:rsid w:val="00385CBB"/>
    <w:rsid w:val="00386F94"/>
    <w:rsid w:val="00387799"/>
    <w:rsid w:val="00390449"/>
    <w:rsid w:val="00391595"/>
    <w:rsid w:val="0039202A"/>
    <w:rsid w:val="00392495"/>
    <w:rsid w:val="0039294C"/>
    <w:rsid w:val="0039349A"/>
    <w:rsid w:val="0039382B"/>
    <w:rsid w:val="00394634"/>
    <w:rsid w:val="00394F98"/>
    <w:rsid w:val="00395A71"/>
    <w:rsid w:val="00395BA3"/>
    <w:rsid w:val="00395D16"/>
    <w:rsid w:val="00396BEE"/>
    <w:rsid w:val="00396DB7"/>
    <w:rsid w:val="00396DD9"/>
    <w:rsid w:val="00397B03"/>
    <w:rsid w:val="00397DEE"/>
    <w:rsid w:val="003A0A14"/>
    <w:rsid w:val="003A207F"/>
    <w:rsid w:val="003A273A"/>
    <w:rsid w:val="003A2812"/>
    <w:rsid w:val="003A339A"/>
    <w:rsid w:val="003A3D4E"/>
    <w:rsid w:val="003A46C3"/>
    <w:rsid w:val="003A57ED"/>
    <w:rsid w:val="003A59DF"/>
    <w:rsid w:val="003A6E32"/>
    <w:rsid w:val="003A7924"/>
    <w:rsid w:val="003A7FB9"/>
    <w:rsid w:val="003B075E"/>
    <w:rsid w:val="003B1190"/>
    <w:rsid w:val="003B12B6"/>
    <w:rsid w:val="003B1755"/>
    <w:rsid w:val="003B1C55"/>
    <w:rsid w:val="003B36FF"/>
    <w:rsid w:val="003B45AF"/>
    <w:rsid w:val="003B470C"/>
    <w:rsid w:val="003B490D"/>
    <w:rsid w:val="003B52BD"/>
    <w:rsid w:val="003B57E3"/>
    <w:rsid w:val="003B68F8"/>
    <w:rsid w:val="003B7470"/>
    <w:rsid w:val="003B74BC"/>
    <w:rsid w:val="003B7AE1"/>
    <w:rsid w:val="003B7B73"/>
    <w:rsid w:val="003B7D9C"/>
    <w:rsid w:val="003C0F98"/>
    <w:rsid w:val="003C16CC"/>
    <w:rsid w:val="003C185A"/>
    <w:rsid w:val="003C1E8B"/>
    <w:rsid w:val="003C2A0A"/>
    <w:rsid w:val="003C3371"/>
    <w:rsid w:val="003C3CB0"/>
    <w:rsid w:val="003C4546"/>
    <w:rsid w:val="003C48CB"/>
    <w:rsid w:val="003C4E29"/>
    <w:rsid w:val="003C4FF0"/>
    <w:rsid w:val="003C5793"/>
    <w:rsid w:val="003C7BFE"/>
    <w:rsid w:val="003D0436"/>
    <w:rsid w:val="003D043C"/>
    <w:rsid w:val="003D171D"/>
    <w:rsid w:val="003D206D"/>
    <w:rsid w:val="003D2BC6"/>
    <w:rsid w:val="003D2E81"/>
    <w:rsid w:val="003D2F24"/>
    <w:rsid w:val="003D3EA0"/>
    <w:rsid w:val="003D3F6B"/>
    <w:rsid w:val="003D405A"/>
    <w:rsid w:val="003D679F"/>
    <w:rsid w:val="003D6FEE"/>
    <w:rsid w:val="003D7335"/>
    <w:rsid w:val="003D75E3"/>
    <w:rsid w:val="003D75E9"/>
    <w:rsid w:val="003E0A8B"/>
    <w:rsid w:val="003E1501"/>
    <w:rsid w:val="003E19D0"/>
    <w:rsid w:val="003E2E5F"/>
    <w:rsid w:val="003E37F0"/>
    <w:rsid w:val="003E3864"/>
    <w:rsid w:val="003E38FA"/>
    <w:rsid w:val="003E42CB"/>
    <w:rsid w:val="003E6366"/>
    <w:rsid w:val="003E6F31"/>
    <w:rsid w:val="003F1DA7"/>
    <w:rsid w:val="003F23F4"/>
    <w:rsid w:val="003F2702"/>
    <w:rsid w:val="003F29E0"/>
    <w:rsid w:val="003F338F"/>
    <w:rsid w:val="003F355E"/>
    <w:rsid w:val="003F35ED"/>
    <w:rsid w:val="003F3C56"/>
    <w:rsid w:val="003F3C81"/>
    <w:rsid w:val="003F3CE1"/>
    <w:rsid w:val="003F5A2D"/>
    <w:rsid w:val="003F7F64"/>
    <w:rsid w:val="00401343"/>
    <w:rsid w:val="00401AE8"/>
    <w:rsid w:val="00402203"/>
    <w:rsid w:val="00403C10"/>
    <w:rsid w:val="004046BE"/>
    <w:rsid w:val="00404ED1"/>
    <w:rsid w:val="004059DD"/>
    <w:rsid w:val="004059F7"/>
    <w:rsid w:val="0040624F"/>
    <w:rsid w:val="004118BE"/>
    <w:rsid w:val="00412072"/>
    <w:rsid w:val="0041266C"/>
    <w:rsid w:val="00412BBF"/>
    <w:rsid w:val="004142CC"/>
    <w:rsid w:val="004146C4"/>
    <w:rsid w:val="0041478A"/>
    <w:rsid w:val="00415E08"/>
    <w:rsid w:val="004203FA"/>
    <w:rsid w:val="00420707"/>
    <w:rsid w:val="0042110F"/>
    <w:rsid w:val="004214A2"/>
    <w:rsid w:val="00421951"/>
    <w:rsid w:val="00422A1B"/>
    <w:rsid w:val="00423B12"/>
    <w:rsid w:val="00423EDB"/>
    <w:rsid w:val="0042401B"/>
    <w:rsid w:val="00424B95"/>
    <w:rsid w:val="00425025"/>
    <w:rsid w:val="004251B7"/>
    <w:rsid w:val="004269E3"/>
    <w:rsid w:val="00426BC3"/>
    <w:rsid w:val="00426DE2"/>
    <w:rsid w:val="00427332"/>
    <w:rsid w:val="00430BC5"/>
    <w:rsid w:val="00432130"/>
    <w:rsid w:val="0043287F"/>
    <w:rsid w:val="0043420E"/>
    <w:rsid w:val="00435700"/>
    <w:rsid w:val="004358C5"/>
    <w:rsid w:val="0043641A"/>
    <w:rsid w:val="00437891"/>
    <w:rsid w:val="0044054B"/>
    <w:rsid w:val="00441A8E"/>
    <w:rsid w:val="00441F65"/>
    <w:rsid w:val="00443245"/>
    <w:rsid w:val="004446C4"/>
    <w:rsid w:val="00445805"/>
    <w:rsid w:val="00450986"/>
    <w:rsid w:val="00452035"/>
    <w:rsid w:val="00452356"/>
    <w:rsid w:val="00453CA4"/>
    <w:rsid w:val="004549BC"/>
    <w:rsid w:val="004555AC"/>
    <w:rsid w:val="004566B6"/>
    <w:rsid w:val="00456B47"/>
    <w:rsid w:val="00457031"/>
    <w:rsid w:val="00457A65"/>
    <w:rsid w:val="0046283C"/>
    <w:rsid w:val="00462F01"/>
    <w:rsid w:val="00463AB8"/>
    <w:rsid w:val="00464FA5"/>
    <w:rsid w:val="004661DD"/>
    <w:rsid w:val="004666C3"/>
    <w:rsid w:val="0046781C"/>
    <w:rsid w:val="00467D10"/>
    <w:rsid w:val="00470C7D"/>
    <w:rsid w:val="00470FC8"/>
    <w:rsid w:val="004730BB"/>
    <w:rsid w:val="00474A31"/>
    <w:rsid w:val="00475216"/>
    <w:rsid w:val="00476338"/>
    <w:rsid w:val="00476651"/>
    <w:rsid w:val="00476817"/>
    <w:rsid w:val="00477231"/>
    <w:rsid w:val="004776AB"/>
    <w:rsid w:val="004814A0"/>
    <w:rsid w:val="00481D73"/>
    <w:rsid w:val="00482932"/>
    <w:rsid w:val="004838CD"/>
    <w:rsid w:val="00483F85"/>
    <w:rsid w:val="00484567"/>
    <w:rsid w:val="00484B33"/>
    <w:rsid w:val="00485CF0"/>
    <w:rsid w:val="00486A11"/>
    <w:rsid w:val="00486C39"/>
    <w:rsid w:val="00487F97"/>
    <w:rsid w:val="00491244"/>
    <w:rsid w:val="00491475"/>
    <w:rsid w:val="00493049"/>
    <w:rsid w:val="00493B31"/>
    <w:rsid w:val="004941F5"/>
    <w:rsid w:val="00494A7C"/>
    <w:rsid w:val="00494CF8"/>
    <w:rsid w:val="00496690"/>
    <w:rsid w:val="00496781"/>
    <w:rsid w:val="00496838"/>
    <w:rsid w:val="004968D7"/>
    <w:rsid w:val="00496C1A"/>
    <w:rsid w:val="00497A27"/>
    <w:rsid w:val="00497A91"/>
    <w:rsid w:val="00497CB5"/>
    <w:rsid w:val="004A0F01"/>
    <w:rsid w:val="004A1F88"/>
    <w:rsid w:val="004A23AF"/>
    <w:rsid w:val="004A24B9"/>
    <w:rsid w:val="004A291A"/>
    <w:rsid w:val="004A4758"/>
    <w:rsid w:val="004A51CD"/>
    <w:rsid w:val="004A54A3"/>
    <w:rsid w:val="004A5661"/>
    <w:rsid w:val="004A6003"/>
    <w:rsid w:val="004A6344"/>
    <w:rsid w:val="004A7348"/>
    <w:rsid w:val="004A7A3D"/>
    <w:rsid w:val="004B14FA"/>
    <w:rsid w:val="004B2C08"/>
    <w:rsid w:val="004B4801"/>
    <w:rsid w:val="004B4FE1"/>
    <w:rsid w:val="004B599F"/>
    <w:rsid w:val="004B5AD0"/>
    <w:rsid w:val="004B6991"/>
    <w:rsid w:val="004B6B15"/>
    <w:rsid w:val="004B7375"/>
    <w:rsid w:val="004B7839"/>
    <w:rsid w:val="004B7BE1"/>
    <w:rsid w:val="004C098B"/>
    <w:rsid w:val="004C0D59"/>
    <w:rsid w:val="004C15F4"/>
    <w:rsid w:val="004C194F"/>
    <w:rsid w:val="004C1D6B"/>
    <w:rsid w:val="004C293F"/>
    <w:rsid w:val="004C4495"/>
    <w:rsid w:val="004C44C4"/>
    <w:rsid w:val="004C4F32"/>
    <w:rsid w:val="004C5891"/>
    <w:rsid w:val="004C5F7D"/>
    <w:rsid w:val="004C6267"/>
    <w:rsid w:val="004C7799"/>
    <w:rsid w:val="004C7EA1"/>
    <w:rsid w:val="004C7FF0"/>
    <w:rsid w:val="004D0082"/>
    <w:rsid w:val="004D013E"/>
    <w:rsid w:val="004D0882"/>
    <w:rsid w:val="004D1741"/>
    <w:rsid w:val="004D1850"/>
    <w:rsid w:val="004D2402"/>
    <w:rsid w:val="004D2F1E"/>
    <w:rsid w:val="004D36C7"/>
    <w:rsid w:val="004D3793"/>
    <w:rsid w:val="004D3B1C"/>
    <w:rsid w:val="004D4BB1"/>
    <w:rsid w:val="004D4CE9"/>
    <w:rsid w:val="004D5941"/>
    <w:rsid w:val="004D5B92"/>
    <w:rsid w:val="004D67D4"/>
    <w:rsid w:val="004D7398"/>
    <w:rsid w:val="004E05AB"/>
    <w:rsid w:val="004E130E"/>
    <w:rsid w:val="004E22F7"/>
    <w:rsid w:val="004E25C5"/>
    <w:rsid w:val="004E28CE"/>
    <w:rsid w:val="004E3977"/>
    <w:rsid w:val="004E46B8"/>
    <w:rsid w:val="004E5B08"/>
    <w:rsid w:val="004E6EA4"/>
    <w:rsid w:val="004F162F"/>
    <w:rsid w:val="004F1A3D"/>
    <w:rsid w:val="004F3113"/>
    <w:rsid w:val="004F3388"/>
    <w:rsid w:val="004F4663"/>
    <w:rsid w:val="004F67BE"/>
    <w:rsid w:val="004F6D71"/>
    <w:rsid w:val="004F6ECC"/>
    <w:rsid w:val="004F7216"/>
    <w:rsid w:val="004F72DC"/>
    <w:rsid w:val="004F7996"/>
    <w:rsid w:val="005002A2"/>
    <w:rsid w:val="005004A4"/>
    <w:rsid w:val="005012FE"/>
    <w:rsid w:val="005027C9"/>
    <w:rsid w:val="00502B84"/>
    <w:rsid w:val="0050395E"/>
    <w:rsid w:val="00503EAD"/>
    <w:rsid w:val="00503F36"/>
    <w:rsid w:val="005070C2"/>
    <w:rsid w:val="005101CD"/>
    <w:rsid w:val="005102E7"/>
    <w:rsid w:val="005103B1"/>
    <w:rsid w:val="00510E8A"/>
    <w:rsid w:val="00510EF7"/>
    <w:rsid w:val="0051182E"/>
    <w:rsid w:val="005120EF"/>
    <w:rsid w:val="00513BB4"/>
    <w:rsid w:val="00514A5C"/>
    <w:rsid w:val="00515979"/>
    <w:rsid w:val="00515C6F"/>
    <w:rsid w:val="0051628F"/>
    <w:rsid w:val="00516730"/>
    <w:rsid w:val="00517B0C"/>
    <w:rsid w:val="00520973"/>
    <w:rsid w:val="005210C8"/>
    <w:rsid w:val="00522461"/>
    <w:rsid w:val="00522DD7"/>
    <w:rsid w:val="00523C06"/>
    <w:rsid w:val="00523D38"/>
    <w:rsid w:val="005246AE"/>
    <w:rsid w:val="005246FB"/>
    <w:rsid w:val="00525AC3"/>
    <w:rsid w:val="00526BF5"/>
    <w:rsid w:val="005277DD"/>
    <w:rsid w:val="005279D9"/>
    <w:rsid w:val="00530E29"/>
    <w:rsid w:val="00532BA1"/>
    <w:rsid w:val="0053425E"/>
    <w:rsid w:val="005352D2"/>
    <w:rsid w:val="00535B6C"/>
    <w:rsid w:val="00535C36"/>
    <w:rsid w:val="00535E41"/>
    <w:rsid w:val="00536730"/>
    <w:rsid w:val="00536A18"/>
    <w:rsid w:val="00536CAC"/>
    <w:rsid w:val="00536DC0"/>
    <w:rsid w:val="00537576"/>
    <w:rsid w:val="005401E2"/>
    <w:rsid w:val="00540306"/>
    <w:rsid w:val="005411EE"/>
    <w:rsid w:val="00542CBC"/>
    <w:rsid w:val="005438C4"/>
    <w:rsid w:val="00543DA7"/>
    <w:rsid w:val="00544FFF"/>
    <w:rsid w:val="005451E7"/>
    <w:rsid w:val="00546387"/>
    <w:rsid w:val="005506E3"/>
    <w:rsid w:val="00550ADD"/>
    <w:rsid w:val="005526FD"/>
    <w:rsid w:val="00552D9E"/>
    <w:rsid w:val="00552F6D"/>
    <w:rsid w:val="00553197"/>
    <w:rsid w:val="0055350E"/>
    <w:rsid w:val="0055765D"/>
    <w:rsid w:val="00557A2B"/>
    <w:rsid w:val="005600BB"/>
    <w:rsid w:val="005600C8"/>
    <w:rsid w:val="00561C55"/>
    <w:rsid w:val="00561E2E"/>
    <w:rsid w:val="00562108"/>
    <w:rsid w:val="005630F0"/>
    <w:rsid w:val="00563806"/>
    <w:rsid w:val="0056391F"/>
    <w:rsid w:val="00563B5E"/>
    <w:rsid w:val="005641B7"/>
    <w:rsid w:val="00564617"/>
    <w:rsid w:val="005663F8"/>
    <w:rsid w:val="00567685"/>
    <w:rsid w:val="005701F1"/>
    <w:rsid w:val="0057061D"/>
    <w:rsid w:val="0057124B"/>
    <w:rsid w:val="0057249B"/>
    <w:rsid w:val="005745D6"/>
    <w:rsid w:val="0057591C"/>
    <w:rsid w:val="00575932"/>
    <w:rsid w:val="005762EE"/>
    <w:rsid w:val="005767C8"/>
    <w:rsid w:val="005772A9"/>
    <w:rsid w:val="005802E0"/>
    <w:rsid w:val="0058068A"/>
    <w:rsid w:val="0058094D"/>
    <w:rsid w:val="00581905"/>
    <w:rsid w:val="0058193E"/>
    <w:rsid w:val="005821B3"/>
    <w:rsid w:val="00582C5A"/>
    <w:rsid w:val="00582ED6"/>
    <w:rsid w:val="0058348D"/>
    <w:rsid w:val="00584D55"/>
    <w:rsid w:val="00586236"/>
    <w:rsid w:val="005875A5"/>
    <w:rsid w:val="005900B7"/>
    <w:rsid w:val="00591589"/>
    <w:rsid w:val="005918B0"/>
    <w:rsid w:val="00593005"/>
    <w:rsid w:val="005935D2"/>
    <w:rsid w:val="005936D1"/>
    <w:rsid w:val="00593D02"/>
    <w:rsid w:val="00594BBE"/>
    <w:rsid w:val="00594C3E"/>
    <w:rsid w:val="00594ED7"/>
    <w:rsid w:val="00595BA1"/>
    <w:rsid w:val="005960B4"/>
    <w:rsid w:val="00596A04"/>
    <w:rsid w:val="00596C8F"/>
    <w:rsid w:val="00596C92"/>
    <w:rsid w:val="00597407"/>
    <w:rsid w:val="0059758F"/>
    <w:rsid w:val="00597A48"/>
    <w:rsid w:val="005A0783"/>
    <w:rsid w:val="005A1443"/>
    <w:rsid w:val="005A1447"/>
    <w:rsid w:val="005A145A"/>
    <w:rsid w:val="005A1BDF"/>
    <w:rsid w:val="005A1DB6"/>
    <w:rsid w:val="005A1FEE"/>
    <w:rsid w:val="005A2037"/>
    <w:rsid w:val="005A29AE"/>
    <w:rsid w:val="005A77B1"/>
    <w:rsid w:val="005A7BB9"/>
    <w:rsid w:val="005B0D6B"/>
    <w:rsid w:val="005B11A2"/>
    <w:rsid w:val="005B4ADA"/>
    <w:rsid w:val="005B4BDE"/>
    <w:rsid w:val="005B699C"/>
    <w:rsid w:val="005B7322"/>
    <w:rsid w:val="005B7341"/>
    <w:rsid w:val="005C08E4"/>
    <w:rsid w:val="005C0F44"/>
    <w:rsid w:val="005C260E"/>
    <w:rsid w:val="005C322A"/>
    <w:rsid w:val="005C3C2C"/>
    <w:rsid w:val="005C3F28"/>
    <w:rsid w:val="005C492E"/>
    <w:rsid w:val="005C4AFD"/>
    <w:rsid w:val="005C4C4A"/>
    <w:rsid w:val="005C4C7A"/>
    <w:rsid w:val="005C5A63"/>
    <w:rsid w:val="005C616A"/>
    <w:rsid w:val="005C6886"/>
    <w:rsid w:val="005C7879"/>
    <w:rsid w:val="005C7AF1"/>
    <w:rsid w:val="005D10D1"/>
    <w:rsid w:val="005D1397"/>
    <w:rsid w:val="005D2348"/>
    <w:rsid w:val="005D3E42"/>
    <w:rsid w:val="005D3F69"/>
    <w:rsid w:val="005D415C"/>
    <w:rsid w:val="005D55B8"/>
    <w:rsid w:val="005D70F1"/>
    <w:rsid w:val="005D75DE"/>
    <w:rsid w:val="005D7606"/>
    <w:rsid w:val="005D7813"/>
    <w:rsid w:val="005D782B"/>
    <w:rsid w:val="005D7AA7"/>
    <w:rsid w:val="005D7E33"/>
    <w:rsid w:val="005E103F"/>
    <w:rsid w:val="005E1C0F"/>
    <w:rsid w:val="005E1FB6"/>
    <w:rsid w:val="005E2527"/>
    <w:rsid w:val="005E3ACA"/>
    <w:rsid w:val="005E4581"/>
    <w:rsid w:val="005E4A28"/>
    <w:rsid w:val="005E50D9"/>
    <w:rsid w:val="005E5939"/>
    <w:rsid w:val="005E77CD"/>
    <w:rsid w:val="005E7E7F"/>
    <w:rsid w:val="005F053F"/>
    <w:rsid w:val="005F0558"/>
    <w:rsid w:val="005F0EA2"/>
    <w:rsid w:val="005F18C8"/>
    <w:rsid w:val="005F2021"/>
    <w:rsid w:val="005F252E"/>
    <w:rsid w:val="005F2896"/>
    <w:rsid w:val="005F28F6"/>
    <w:rsid w:val="005F2D54"/>
    <w:rsid w:val="005F3BB5"/>
    <w:rsid w:val="005F44C0"/>
    <w:rsid w:val="005F44CD"/>
    <w:rsid w:val="005F4B17"/>
    <w:rsid w:val="005F5759"/>
    <w:rsid w:val="005F66DB"/>
    <w:rsid w:val="005F751A"/>
    <w:rsid w:val="005F7648"/>
    <w:rsid w:val="005F79F9"/>
    <w:rsid w:val="005F7F85"/>
    <w:rsid w:val="006003F9"/>
    <w:rsid w:val="006008A0"/>
    <w:rsid w:val="00600901"/>
    <w:rsid w:val="00600D8F"/>
    <w:rsid w:val="00601399"/>
    <w:rsid w:val="006027DA"/>
    <w:rsid w:val="00602BEE"/>
    <w:rsid w:val="00603E4F"/>
    <w:rsid w:val="0060454C"/>
    <w:rsid w:val="00605D3A"/>
    <w:rsid w:val="00605FEB"/>
    <w:rsid w:val="00606FA2"/>
    <w:rsid w:val="00607A29"/>
    <w:rsid w:val="006126ED"/>
    <w:rsid w:val="0061288B"/>
    <w:rsid w:val="00612B7A"/>
    <w:rsid w:val="00613556"/>
    <w:rsid w:val="006135A7"/>
    <w:rsid w:val="00613830"/>
    <w:rsid w:val="00613EBF"/>
    <w:rsid w:val="006141BA"/>
    <w:rsid w:val="00615741"/>
    <w:rsid w:val="0061637F"/>
    <w:rsid w:val="00616FDE"/>
    <w:rsid w:val="00620F03"/>
    <w:rsid w:val="006219F7"/>
    <w:rsid w:val="0062299E"/>
    <w:rsid w:val="006232B3"/>
    <w:rsid w:val="006242F9"/>
    <w:rsid w:val="00624544"/>
    <w:rsid w:val="00624E88"/>
    <w:rsid w:val="00625AC1"/>
    <w:rsid w:val="00630A6D"/>
    <w:rsid w:val="00630CE9"/>
    <w:rsid w:val="00631372"/>
    <w:rsid w:val="00631B34"/>
    <w:rsid w:val="00632391"/>
    <w:rsid w:val="006323A8"/>
    <w:rsid w:val="00632BAC"/>
    <w:rsid w:val="00633FB4"/>
    <w:rsid w:val="006372F0"/>
    <w:rsid w:val="00640825"/>
    <w:rsid w:val="006424B7"/>
    <w:rsid w:val="0064404A"/>
    <w:rsid w:val="0064677C"/>
    <w:rsid w:val="00647490"/>
    <w:rsid w:val="00647637"/>
    <w:rsid w:val="00647BC2"/>
    <w:rsid w:val="006518B4"/>
    <w:rsid w:val="00652FD5"/>
    <w:rsid w:val="006536EB"/>
    <w:rsid w:val="00656235"/>
    <w:rsid w:val="00657636"/>
    <w:rsid w:val="00657E5F"/>
    <w:rsid w:val="00660216"/>
    <w:rsid w:val="006604CB"/>
    <w:rsid w:val="006615CC"/>
    <w:rsid w:val="00661808"/>
    <w:rsid w:val="006619B4"/>
    <w:rsid w:val="00662DCA"/>
    <w:rsid w:val="006632EE"/>
    <w:rsid w:val="006633E1"/>
    <w:rsid w:val="0066495E"/>
    <w:rsid w:val="006652CB"/>
    <w:rsid w:val="0066607E"/>
    <w:rsid w:val="006668F1"/>
    <w:rsid w:val="00666919"/>
    <w:rsid w:val="0066757A"/>
    <w:rsid w:val="00670C73"/>
    <w:rsid w:val="00672910"/>
    <w:rsid w:val="00672CA4"/>
    <w:rsid w:val="00673576"/>
    <w:rsid w:val="00673C61"/>
    <w:rsid w:val="00673F06"/>
    <w:rsid w:val="00674210"/>
    <w:rsid w:val="00674A7F"/>
    <w:rsid w:val="00674BE3"/>
    <w:rsid w:val="00675163"/>
    <w:rsid w:val="00675443"/>
    <w:rsid w:val="006760AD"/>
    <w:rsid w:val="006761FB"/>
    <w:rsid w:val="00680ED9"/>
    <w:rsid w:val="00683765"/>
    <w:rsid w:val="006840FB"/>
    <w:rsid w:val="0068501C"/>
    <w:rsid w:val="006855FA"/>
    <w:rsid w:val="006866BD"/>
    <w:rsid w:val="00687077"/>
    <w:rsid w:val="00687777"/>
    <w:rsid w:val="006908B4"/>
    <w:rsid w:val="006908F0"/>
    <w:rsid w:val="00690BFE"/>
    <w:rsid w:val="0069263A"/>
    <w:rsid w:val="00693E3D"/>
    <w:rsid w:val="00694102"/>
    <w:rsid w:val="00694AD3"/>
    <w:rsid w:val="00694DEE"/>
    <w:rsid w:val="00696528"/>
    <w:rsid w:val="00696983"/>
    <w:rsid w:val="00696A26"/>
    <w:rsid w:val="006A13F2"/>
    <w:rsid w:val="006A1CFF"/>
    <w:rsid w:val="006A54C3"/>
    <w:rsid w:val="006A6058"/>
    <w:rsid w:val="006B18DB"/>
    <w:rsid w:val="006B1B56"/>
    <w:rsid w:val="006B261D"/>
    <w:rsid w:val="006B3041"/>
    <w:rsid w:val="006B32D0"/>
    <w:rsid w:val="006B3427"/>
    <w:rsid w:val="006B3CBA"/>
    <w:rsid w:val="006B42AF"/>
    <w:rsid w:val="006B476C"/>
    <w:rsid w:val="006B5894"/>
    <w:rsid w:val="006B5BEF"/>
    <w:rsid w:val="006B76ED"/>
    <w:rsid w:val="006B7D0E"/>
    <w:rsid w:val="006B7DFB"/>
    <w:rsid w:val="006B7E1E"/>
    <w:rsid w:val="006C062A"/>
    <w:rsid w:val="006C06F3"/>
    <w:rsid w:val="006C09F5"/>
    <w:rsid w:val="006C29CC"/>
    <w:rsid w:val="006C31E7"/>
    <w:rsid w:val="006C3A30"/>
    <w:rsid w:val="006C5A04"/>
    <w:rsid w:val="006C69D0"/>
    <w:rsid w:val="006C774F"/>
    <w:rsid w:val="006D04C0"/>
    <w:rsid w:val="006D062D"/>
    <w:rsid w:val="006D17EE"/>
    <w:rsid w:val="006D21BE"/>
    <w:rsid w:val="006D22E2"/>
    <w:rsid w:val="006D49A5"/>
    <w:rsid w:val="006D5AA5"/>
    <w:rsid w:val="006D5B88"/>
    <w:rsid w:val="006D6AE0"/>
    <w:rsid w:val="006D6EFC"/>
    <w:rsid w:val="006D7B32"/>
    <w:rsid w:val="006D7EE0"/>
    <w:rsid w:val="006E0023"/>
    <w:rsid w:val="006E0162"/>
    <w:rsid w:val="006E0E48"/>
    <w:rsid w:val="006E1B67"/>
    <w:rsid w:val="006E2949"/>
    <w:rsid w:val="006E4415"/>
    <w:rsid w:val="006E4EE9"/>
    <w:rsid w:val="006E58FE"/>
    <w:rsid w:val="006E6F8F"/>
    <w:rsid w:val="006E70F5"/>
    <w:rsid w:val="006E750F"/>
    <w:rsid w:val="006F01F5"/>
    <w:rsid w:val="006F0DCB"/>
    <w:rsid w:val="006F3015"/>
    <w:rsid w:val="006F3659"/>
    <w:rsid w:val="006F4387"/>
    <w:rsid w:val="006F4878"/>
    <w:rsid w:val="006F4CA7"/>
    <w:rsid w:val="006F57A9"/>
    <w:rsid w:val="006F63E1"/>
    <w:rsid w:val="006F6CBC"/>
    <w:rsid w:val="006F73E4"/>
    <w:rsid w:val="007008AE"/>
    <w:rsid w:val="0070258F"/>
    <w:rsid w:val="00702864"/>
    <w:rsid w:val="00702F24"/>
    <w:rsid w:val="00703A30"/>
    <w:rsid w:val="007047A6"/>
    <w:rsid w:val="00704D8B"/>
    <w:rsid w:val="0070561E"/>
    <w:rsid w:val="00706170"/>
    <w:rsid w:val="0070627A"/>
    <w:rsid w:val="0070650E"/>
    <w:rsid w:val="007067A9"/>
    <w:rsid w:val="00706E06"/>
    <w:rsid w:val="007078C1"/>
    <w:rsid w:val="0071075B"/>
    <w:rsid w:val="00711889"/>
    <w:rsid w:val="00712973"/>
    <w:rsid w:val="007141C8"/>
    <w:rsid w:val="007143F6"/>
    <w:rsid w:val="0071488E"/>
    <w:rsid w:val="00714897"/>
    <w:rsid w:val="007149A6"/>
    <w:rsid w:val="00714BDB"/>
    <w:rsid w:val="00714F47"/>
    <w:rsid w:val="00716002"/>
    <w:rsid w:val="00716B9F"/>
    <w:rsid w:val="00717FDD"/>
    <w:rsid w:val="00720673"/>
    <w:rsid w:val="00720D78"/>
    <w:rsid w:val="00721DBC"/>
    <w:rsid w:val="007224EA"/>
    <w:rsid w:val="0072266C"/>
    <w:rsid w:val="00726494"/>
    <w:rsid w:val="00726B29"/>
    <w:rsid w:val="00727EED"/>
    <w:rsid w:val="007310B9"/>
    <w:rsid w:val="00731386"/>
    <w:rsid w:val="007316CC"/>
    <w:rsid w:val="0073214B"/>
    <w:rsid w:val="0073253E"/>
    <w:rsid w:val="00732AFF"/>
    <w:rsid w:val="00733CB6"/>
    <w:rsid w:val="00734087"/>
    <w:rsid w:val="0074017D"/>
    <w:rsid w:val="00740C28"/>
    <w:rsid w:val="00741384"/>
    <w:rsid w:val="00741DDF"/>
    <w:rsid w:val="00742275"/>
    <w:rsid w:val="007432B6"/>
    <w:rsid w:val="007441C4"/>
    <w:rsid w:val="00744744"/>
    <w:rsid w:val="007448B9"/>
    <w:rsid w:val="007462AC"/>
    <w:rsid w:val="00746B44"/>
    <w:rsid w:val="00746EF1"/>
    <w:rsid w:val="007510A5"/>
    <w:rsid w:val="00752605"/>
    <w:rsid w:val="0075265A"/>
    <w:rsid w:val="00752B96"/>
    <w:rsid w:val="007535E4"/>
    <w:rsid w:val="00754949"/>
    <w:rsid w:val="00755AB5"/>
    <w:rsid w:val="0075607F"/>
    <w:rsid w:val="00757221"/>
    <w:rsid w:val="0076288C"/>
    <w:rsid w:val="00763E83"/>
    <w:rsid w:val="0076556B"/>
    <w:rsid w:val="00767515"/>
    <w:rsid w:val="00770C6E"/>
    <w:rsid w:val="00771CF1"/>
    <w:rsid w:val="00771F08"/>
    <w:rsid w:val="00772284"/>
    <w:rsid w:val="00772671"/>
    <w:rsid w:val="00774E7F"/>
    <w:rsid w:val="00776848"/>
    <w:rsid w:val="00776933"/>
    <w:rsid w:val="00776E21"/>
    <w:rsid w:val="00781578"/>
    <w:rsid w:val="007817CF"/>
    <w:rsid w:val="00782261"/>
    <w:rsid w:val="007825CF"/>
    <w:rsid w:val="007829F5"/>
    <w:rsid w:val="00783E5B"/>
    <w:rsid w:val="0078418D"/>
    <w:rsid w:val="007874D6"/>
    <w:rsid w:val="00790F85"/>
    <w:rsid w:val="00791D66"/>
    <w:rsid w:val="007926DF"/>
    <w:rsid w:val="00793F69"/>
    <w:rsid w:val="00794D29"/>
    <w:rsid w:val="0079528B"/>
    <w:rsid w:val="007953FD"/>
    <w:rsid w:val="00796354"/>
    <w:rsid w:val="007964B1"/>
    <w:rsid w:val="00797236"/>
    <w:rsid w:val="00797C61"/>
    <w:rsid w:val="00797FAB"/>
    <w:rsid w:val="007A1345"/>
    <w:rsid w:val="007A13AC"/>
    <w:rsid w:val="007A20C4"/>
    <w:rsid w:val="007A30FC"/>
    <w:rsid w:val="007A38E0"/>
    <w:rsid w:val="007A425F"/>
    <w:rsid w:val="007A4B27"/>
    <w:rsid w:val="007A57BF"/>
    <w:rsid w:val="007A6AA8"/>
    <w:rsid w:val="007A7B20"/>
    <w:rsid w:val="007B079A"/>
    <w:rsid w:val="007B07BA"/>
    <w:rsid w:val="007B1205"/>
    <w:rsid w:val="007B122D"/>
    <w:rsid w:val="007B2D82"/>
    <w:rsid w:val="007B2FF0"/>
    <w:rsid w:val="007B39B5"/>
    <w:rsid w:val="007B6D35"/>
    <w:rsid w:val="007B6DC5"/>
    <w:rsid w:val="007B7430"/>
    <w:rsid w:val="007B7A61"/>
    <w:rsid w:val="007B7F24"/>
    <w:rsid w:val="007C0501"/>
    <w:rsid w:val="007C0C0C"/>
    <w:rsid w:val="007C13FB"/>
    <w:rsid w:val="007C147B"/>
    <w:rsid w:val="007C1835"/>
    <w:rsid w:val="007C1A96"/>
    <w:rsid w:val="007C20E8"/>
    <w:rsid w:val="007C290D"/>
    <w:rsid w:val="007C2A51"/>
    <w:rsid w:val="007C4B8D"/>
    <w:rsid w:val="007C4FDC"/>
    <w:rsid w:val="007C5262"/>
    <w:rsid w:val="007C5DBD"/>
    <w:rsid w:val="007C6212"/>
    <w:rsid w:val="007C6537"/>
    <w:rsid w:val="007C7423"/>
    <w:rsid w:val="007D012C"/>
    <w:rsid w:val="007D0246"/>
    <w:rsid w:val="007D0526"/>
    <w:rsid w:val="007D07A6"/>
    <w:rsid w:val="007D1BF0"/>
    <w:rsid w:val="007D1DA1"/>
    <w:rsid w:val="007D2225"/>
    <w:rsid w:val="007D3500"/>
    <w:rsid w:val="007D457B"/>
    <w:rsid w:val="007D487F"/>
    <w:rsid w:val="007D5256"/>
    <w:rsid w:val="007D55FD"/>
    <w:rsid w:val="007D614E"/>
    <w:rsid w:val="007E0004"/>
    <w:rsid w:val="007E01E7"/>
    <w:rsid w:val="007E091B"/>
    <w:rsid w:val="007E1813"/>
    <w:rsid w:val="007E1ACC"/>
    <w:rsid w:val="007E1E65"/>
    <w:rsid w:val="007E1E9A"/>
    <w:rsid w:val="007E35DD"/>
    <w:rsid w:val="007E3D50"/>
    <w:rsid w:val="007E4348"/>
    <w:rsid w:val="007E4CE2"/>
    <w:rsid w:val="007E61C0"/>
    <w:rsid w:val="007E62E3"/>
    <w:rsid w:val="007E71AC"/>
    <w:rsid w:val="007F23D8"/>
    <w:rsid w:val="007F3F19"/>
    <w:rsid w:val="007F48AB"/>
    <w:rsid w:val="007F5074"/>
    <w:rsid w:val="007F513D"/>
    <w:rsid w:val="007F6AFC"/>
    <w:rsid w:val="007F78E1"/>
    <w:rsid w:val="007F7D8A"/>
    <w:rsid w:val="008000FF"/>
    <w:rsid w:val="00801A50"/>
    <w:rsid w:val="00801EB0"/>
    <w:rsid w:val="008033C9"/>
    <w:rsid w:val="00803FE0"/>
    <w:rsid w:val="008048FF"/>
    <w:rsid w:val="0080552A"/>
    <w:rsid w:val="00806823"/>
    <w:rsid w:val="00810F7D"/>
    <w:rsid w:val="00811217"/>
    <w:rsid w:val="0081138C"/>
    <w:rsid w:val="00811DA0"/>
    <w:rsid w:val="00812048"/>
    <w:rsid w:val="0081210F"/>
    <w:rsid w:val="00812817"/>
    <w:rsid w:val="0081337E"/>
    <w:rsid w:val="00813812"/>
    <w:rsid w:val="00814543"/>
    <w:rsid w:val="00815C72"/>
    <w:rsid w:val="008160A0"/>
    <w:rsid w:val="0081691C"/>
    <w:rsid w:val="0081697F"/>
    <w:rsid w:val="00816B8A"/>
    <w:rsid w:val="00817B52"/>
    <w:rsid w:val="00817E91"/>
    <w:rsid w:val="00821ADC"/>
    <w:rsid w:val="00822C32"/>
    <w:rsid w:val="00822E04"/>
    <w:rsid w:val="00823D4F"/>
    <w:rsid w:val="008244BF"/>
    <w:rsid w:val="00824B6C"/>
    <w:rsid w:val="00824C12"/>
    <w:rsid w:val="00824C7C"/>
    <w:rsid w:val="00824CAF"/>
    <w:rsid w:val="008257A6"/>
    <w:rsid w:val="008258A8"/>
    <w:rsid w:val="00826271"/>
    <w:rsid w:val="008269B5"/>
    <w:rsid w:val="00831000"/>
    <w:rsid w:val="008323C1"/>
    <w:rsid w:val="00832459"/>
    <w:rsid w:val="00833454"/>
    <w:rsid w:val="00833521"/>
    <w:rsid w:val="00834A9E"/>
    <w:rsid w:val="008350CF"/>
    <w:rsid w:val="0083574B"/>
    <w:rsid w:val="00835C00"/>
    <w:rsid w:val="00836124"/>
    <w:rsid w:val="00837692"/>
    <w:rsid w:val="0084103C"/>
    <w:rsid w:val="0084115A"/>
    <w:rsid w:val="0084160D"/>
    <w:rsid w:val="00841744"/>
    <w:rsid w:val="008427C0"/>
    <w:rsid w:val="00843474"/>
    <w:rsid w:val="008444C4"/>
    <w:rsid w:val="00844AD7"/>
    <w:rsid w:val="00845416"/>
    <w:rsid w:val="008457E8"/>
    <w:rsid w:val="00845A4C"/>
    <w:rsid w:val="00845E95"/>
    <w:rsid w:val="00847BE8"/>
    <w:rsid w:val="00847C35"/>
    <w:rsid w:val="00850042"/>
    <w:rsid w:val="008500F0"/>
    <w:rsid w:val="008507F0"/>
    <w:rsid w:val="00851C49"/>
    <w:rsid w:val="00851E07"/>
    <w:rsid w:val="0085201C"/>
    <w:rsid w:val="00852EAF"/>
    <w:rsid w:val="00853179"/>
    <w:rsid w:val="0085459E"/>
    <w:rsid w:val="008548CC"/>
    <w:rsid w:val="00854EEA"/>
    <w:rsid w:val="0085697F"/>
    <w:rsid w:val="00856AB5"/>
    <w:rsid w:val="00857401"/>
    <w:rsid w:val="00857C76"/>
    <w:rsid w:val="00860A83"/>
    <w:rsid w:val="00861055"/>
    <w:rsid w:val="00861057"/>
    <w:rsid w:val="00861D3B"/>
    <w:rsid w:val="008634EB"/>
    <w:rsid w:val="00863EA1"/>
    <w:rsid w:val="0086404E"/>
    <w:rsid w:val="008648ED"/>
    <w:rsid w:val="00864B0B"/>
    <w:rsid w:val="0086508F"/>
    <w:rsid w:val="008652EB"/>
    <w:rsid w:val="00867143"/>
    <w:rsid w:val="00870716"/>
    <w:rsid w:val="008708F7"/>
    <w:rsid w:val="0087186E"/>
    <w:rsid w:val="008718D4"/>
    <w:rsid w:val="00875649"/>
    <w:rsid w:val="00875CEC"/>
    <w:rsid w:val="00876921"/>
    <w:rsid w:val="008771BF"/>
    <w:rsid w:val="00877388"/>
    <w:rsid w:val="00877435"/>
    <w:rsid w:val="008800A9"/>
    <w:rsid w:val="00880D40"/>
    <w:rsid w:val="00880E87"/>
    <w:rsid w:val="00881014"/>
    <w:rsid w:val="0088117D"/>
    <w:rsid w:val="008820AA"/>
    <w:rsid w:val="00882738"/>
    <w:rsid w:val="00882BD4"/>
    <w:rsid w:val="00884E9C"/>
    <w:rsid w:val="0089211E"/>
    <w:rsid w:val="00894278"/>
    <w:rsid w:val="00894964"/>
    <w:rsid w:val="00895773"/>
    <w:rsid w:val="00895951"/>
    <w:rsid w:val="00896848"/>
    <w:rsid w:val="00896D58"/>
    <w:rsid w:val="008974A5"/>
    <w:rsid w:val="00897706"/>
    <w:rsid w:val="00897C69"/>
    <w:rsid w:val="008A31E7"/>
    <w:rsid w:val="008A3449"/>
    <w:rsid w:val="008A3754"/>
    <w:rsid w:val="008A38C0"/>
    <w:rsid w:val="008A3929"/>
    <w:rsid w:val="008A3FE7"/>
    <w:rsid w:val="008A51D1"/>
    <w:rsid w:val="008A6002"/>
    <w:rsid w:val="008A728C"/>
    <w:rsid w:val="008A73FF"/>
    <w:rsid w:val="008A7724"/>
    <w:rsid w:val="008A7B60"/>
    <w:rsid w:val="008A7CCD"/>
    <w:rsid w:val="008B08BE"/>
    <w:rsid w:val="008B08E3"/>
    <w:rsid w:val="008B5B48"/>
    <w:rsid w:val="008B6325"/>
    <w:rsid w:val="008B6765"/>
    <w:rsid w:val="008B6F42"/>
    <w:rsid w:val="008C4B12"/>
    <w:rsid w:val="008C54F6"/>
    <w:rsid w:val="008C600E"/>
    <w:rsid w:val="008C6880"/>
    <w:rsid w:val="008C7190"/>
    <w:rsid w:val="008C7942"/>
    <w:rsid w:val="008C7DA4"/>
    <w:rsid w:val="008D097B"/>
    <w:rsid w:val="008D0A5C"/>
    <w:rsid w:val="008D0D09"/>
    <w:rsid w:val="008D200D"/>
    <w:rsid w:val="008D39FE"/>
    <w:rsid w:val="008D5071"/>
    <w:rsid w:val="008D5950"/>
    <w:rsid w:val="008D7961"/>
    <w:rsid w:val="008D7B1E"/>
    <w:rsid w:val="008E0D43"/>
    <w:rsid w:val="008E0D6A"/>
    <w:rsid w:val="008E1CE5"/>
    <w:rsid w:val="008E26FD"/>
    <w:rsid w:val="008E2EF4"/>
    <w:rsid w:val="008E5458"/>
    <w:rsid w:val="008E5480"/>
    <w:rsid w:val="008E5FBA"/>
    <w:rsid w:val="008F0BC4"/>
    <w:rsid w:val="008F2DE7"/>
    <w:rsid w:val="008F2F56"/>
    <w:rsid w:val="008F36E7"/>
    <w:rsid w:val="008F4787"/>
    <w:rsid w:val="008F62D0"/>
    <w:rsid w:val="008F64CD"/>
    <w:rsid w:val="008F6980"/>
    <w:rsid w:val="008F6F59"/>
    <w:rsid w:val="008F7037"/>
    <w:rsid w:val="008F788C"/>
    <w:rsid w:val="008F7F4E"/>
    <w:rsid w:val="00900321"/>
    <w:rsid w:val="0090036E"/>
    <w:rsid w:val="0090049C"/>
    <w:rsid w:val="00900C1A"/>
    <w:rsid w:val="00900D08"/>
    <w:rsid w:val="009010EF"/>
    <w:rsid w:val="00901752"/>
    <w:rsid w:val="00901814"/>
    <w:rsid w:val="00901B8E"/>
    <w:rsid w:val="00902741"/>
    <w:rsid w:val="00903D3F"/>
    <w:rsid w:val="009045D9"/>
    <w:rsid w:val="0090516B"/>
    <w:rsid w:val="00905818"/>
    <w:rsid w:val="009058AE"/>
    <w:rsid w:val="00905FB6"/>
    <w:rsid w:val="00905FBB"/>
    <w:rsid w:val="0090653C"/>
    <w:rsid w:val="00906933"/>
    <w:rsid w:val="00906F06"/>
    <w:rsid w:val="00907D3E"/>
    <w:rsid w:val="00910061"/>
    <w:rsid w:val="0091026A"/>
    <w:rsid w:val="00911A34"/>
    <w:rsid w:val="00912468"/>
    <w:rsid w:val="009151EA"/>
    <w:rsid w:val="0091520A"/>
    <w:rsid w:val="009152F4"/>
    <w:rsid w:val="0091672B"/>
    <w:rsid w:val="00917DA2"/>
    <w:rsid w:val="00920BEA"/>
    <w:rsid w:val="00924343"/>
    <w:rsid w:val="00925AEB"/>
    <w:rsid w:val="00925F7C"/>
    <w:rsid w:val="009261E0"/>
    <w:rsid w:val="00926B77"/>
    <w:rsid w:val="00926EE4"/>
    <w:rsid w:val="00927AFE"/>
    <w:rsid w:val="00927D50"/>
    <w:rsid w:val="009310D8"/>
    <w:rsid w:val="0093372B"/>
    <w:rsid w:val="00933BAE"/>
    <w:rsid w:val="00933CC7"/>
    <w:rsid w:val="00934115"/>
    <w:rsid w:val="0093582B"/>
    <w:rsid w:val="0093598D"/>
    <w:rsid w:val="00935AF6"/>
    <w:rsid w:val="00935D3D"/>
    <w:rsid w:val="0093788F"/>
    <w:rsid w:val="00940B11"/>
    <w:rsid w:val="00941229"/>
    <w:rsid w:val="00941BF5"/>
    <w:rsid w:val="00943628"/>
    <w:rsid w:val="009453DE"/>
    <w:rsid w:val="009457F5"/>
    <w:rsid w:val="00945A28"/>
    <w:rsid w:val="00945F46"/>
    <w:rsid w:val="00946A2D"/>
    <w:rsid w:val="00947FDE"/>
    <w:rsid w:val="00951376"/>
    <w:rsid w:val="0095284E"/>
    <w:rsid w:val="00953929"/>
    <w:rsid w:val="00954768"/>
    <w:rsid w:val="00957099"/>
    <w:rsid w:val="009570F3"/>
    <w:rsid w:val="00957A6B"/>
    <w:rsid w:val="00957BE7"/>
    <w:rsid w:val="009600EF"/>
    <w:rsid w:val="00960342"/>
    <w:rsid w:val="0096085B"/>
    <w:rsid w:val="0096160E"/>
    <w:rsid w:val="00961B67"/>
    <w:rsid w:val="00961F76"/>
    <w:rsid w:val="009635CE"/>
    <w:rsid w:val="009643CA"/>
    <w:rsid w:val="00964AF0"/>
    <w:rsid w:val="009658A7"/>
    <w:rsid w:val="00966072"/>
    <w:rsid w:val="009661D8"/>
    <w:rsid w:val="00970EC0"/>
    <w:rsid w:val="00971191"/>
    <w:rsid w:val="0097303F"/>
    <w:rsid w:val="0097315D"/>
    <w:rsid w:val="0097328B"/>
    <w:rsid w:val="0097373A"/>
    <w:rsid w:val="0097693A"/>
    <w:rsid w:val="009769A4"/>
    <w:rsid w:val="0098123F"/>
    <w:rsid w:val="00982C62"/>
    <w:rsid w:val="00982D63"/>
    <w:rsid w:val="0098320C"/>
    <w:rsid w:val="0098378D"/>
    <w:rsid w:val="00984866"/>
    <w:rsid w:val="0098494D"/>
    <w:rsid w:val="00984A15"/>
    <w:rsid w:val="00985460"/>
    <w:rsid w:val="00985972"/>
    <w:rsid w:val="00992BFD"/>
    <w:rsid w:val="0099497A"/>
    <w:rsid w:val="0099655B"/>
    <w:rsid w:val="00996590"/>
    <w:rsid w:val="009967F5"/>
    <w:rsid w:val="00997E9D"/>
    <w:rsid w:val="009A0449"/>
    <w:rsid w:val="009A1C51"/>
    <w:rsid w:val="009A397A"/>
    <w:rsid w:val="009A3F00"/>
    <w:rsid w:val="009A51A0"/>
    <w:rsid w:val="009A6479"/>
    <w:rsid w:val="009A657C"/>
    <w:rsid w:val="009A688D"/>
    <w:rsid w:val="009A7212"/>
    <w:rsid w:val="009A7A3E"/>
    <w:rsid w:val="009B08CE"/>
    <w:rsid w:val="009B2734"/>
    <w:rsid w:val="009B2D31"/>
    <w:rsid w:val="009B30D0"/>
    <w:rsid w:val="009B32D2"/>
    <w:rsid w:val="009B3F16"/>
    <w:rsid w:val="009B5113"/>
    <w:rsid w:val="009B60B4"/>
    <w:rsid w:val="009B68F4"/>
    <w:rsid w:val="009B76FC"/>
    <w:rsid w:val="009C0CB3"/>
    <w:rsid w:val="009C190C"/>
    <w:rsid w:val="009C1FB7"/>
    <w:rsid w:val="009C2304"/>
    <w:rsid w:val="009C4269"/>
    <w:rsid w:val="009C49CE"/>
    <w:rsid w:val="009C4B53"/>
    <w:rsid w:val="009C4F7D"/>
    <w:rsid w:val="009C4FDC"/>
    <w:rsid w:val="009C5821"/>
    <w:rsid w:val="009C5AEC"/>
    <w:rsid w:val="009C6547"/>
    <w:rsid w:val="009C6717"/>
    <w:rsid w:val="009C6DE4"/>
    <w:rsid w:val="009C7C80"/>
    <w:rsid w:val="009D02CA"/>
    <w:rsid w:val="009D2592"/>
    <w:rsid w:val="009D39CF"/>
    <w:rsid w:val="009D3FD5"/>
    <w:rsid w:val="009D4736"/>
    <w:rsid w:val="009D4D4D"/>
    <w:rsid w:val="009D5578"/>
    <w:rsid w:val="009D65C0"/>
    <w:rsid w:val="009D6A2F"/>
    <w:rsid w:val="009D71A0"/>
    <w:rsid w:val="009D7953"/>
    <w:rsid w:val="009E0667"/>
    <w:rsid w:val="009E130D"/>
    <w:rsid w:val="009E4674"/>
    <w:rsid w:val="009E4BF4"/>
    <w:rsid w:val="009F0F35"/>
    <w:rsid w:val="009F0FCE"/>
    <w:rsid w:val="009F263B"/>
    <w:rsid w:val="009F3A22"/>
    <w:rsid w:val="009F43D2"/>
    <w:rsid w:val="009F54EC"/>
    <w:rsid w:val="009F7F69"/>
    <w:rsid w:val="00A00C9B"/>
    <w:rsid w:val="00A01779"/>
    <w:rsid w:val="00A02597"/>
    <w:rsid w:val="00A0361D"/>
    <w:rsid w:val="00A03856"/>
    <w:rsid w:val="00A0599B"/>
    <w:rsid w:val="00A066BC"/>
    <w:rsid w:val="00A071F8"/>
    <w:rsid w:val="00A07A90"/>
    <w:rsid w:val="00A1073B"/>
    <w:rsid w:val="00A10A9B"/>
    <w:rsid w:val="00A132B5"/>
    <w:rsid w:val="00A13601"/>
    <w:rsid w:val="00A13783"/>
    <w:rsid w:val="00A1381A"/>
    <w:rsid w:val="00A15365"/>
    <w:rsid w:val="00A154E8"/>
    <w:rsid w:val="00A15907"/>
    <w:rsid w:val="00A1632A"/>
    <w:rsid w:val="00A20429"/>
    <w:rsid w:val="00A213F5"/>
    <w:rsid w:val="00A21BA7"/>
    <w:rsid w:val="00A227E8"/>
    <w:rsid w:val="00A23726"/>
    <w:rsid w:val="00A23C7B"/>
    <w:rsid w:val="00A24400"/>
    <w:rsid w:val="00A247C9"/>
    <w:rsid w:val="00A2526C"/>
    <w:rsid w:val="00A26174"/>
    <w:rsid w:val="00A27646"/>
    <w:rsid w:val="00A32686"/>
    <w:rsid w:val="00A33538"/>
    <w:rsid w:val="00A33E08"/>
    <w:rsid w:val="00A34901"/>
    <w:rsid w:val="00A34DEA"/>
    <w:rsid w:val="00A35210"/>
    <w:rsid w:val="00A35AAB"/>
    <w:rsid w:val="00A369EC"/>
    <w:rsid w:val="00A3704A"/>
    <w:rsid w:val="00A37CDE"/>
    <w:rsid w:val="00A40943"/>
    <w:rsid w:val="00A40A3E"/>
    <w:rsid w:val="00A411BF"/>
    <w:rsid w:val="00A41A4D"/>
    <w:rsid w:val="00A41CA5"/>
    <w:rsid w:val="00A431F9"/>
    <w:rsid w:val="00A43226"/>
    <w:rsid w:val="00A4349A"/>
    <w:rsid w:val="00A43631"/>
    <w:rsid w:val="00A43ADF"/>
    <w:rsid w:val="00A44ACA"/>
    <w:rsid w:val="00A45006"/>
    <w:rsid w:val="00A45506"/>
    <w:rsid w:val="00A45AD9"/>
    <w:rsid w:val="00A460AD"/>
    <w:rsid w:val="00A46FD0"/>
    <w:rsid w:val="00A50011"/>
    <w:rsid w:val="00A517A2"/>
    <w:rsid w:val="00A517A8"/>
    <w:rsid w:val="00A53149"/>
    <w:rsid w:val="00A54959"/>
    <w:rsid w:val="00A55F7D"/>
    <w:rsid w:val="00A56CBF"/>
    <w:rsid w:val="00A57A12"/>
    <w:rsid w:val="00A6011D"/>
    <w:rsid w:val="00A60CDD"/>
    <w:rsid w:val="00A61889"/>
    <w:rsid w:val="00A625AD"/>
    <w:rsid w:val="00A636E1"/>
    <w:rsid w:val="00A63B58"/>
    <w:rsid w:val="00A64256"/>
    <w:rsid w:val="00A645EE"/>
    <w:rsid w:val="00A64A54"/>
    <w:rsid w:val="00A64ABA"/>
    <w:rsid w:val="00A65420"/>
    <w:rsid w:val="00A66C85"/>
    <w:rsid w:val="00A6714A"/>
    <w:rsid w:val="00A6759F"/>
    <w:rsid w:val="00A67A4E"/>
    <w:rsid w:val="00A70378"/>
    <w:rsid w:val="00A7049F"/>
    <w:rsid w:val="00A704D1"/>
    <w:rsid w:val="00A7169E"/>
    <w:rsid w:val="00A72697"/>
    <w:rsid w:val="00A72F1E"/>
    <w:rsid w:val="00A749B5"/>
    <w:rsid w:val="00A764B1"/>
    <w:rsid w:val="00A76611"/>
    <w:rsid w:val="00A7748D"/>
    <w:rsid w:val="00A80387"/>
    <w:rsid w:val="00A805E6"/>
    <w:rsid w:val="00A824F1"/>
    <w:rsid w:val="00A82FC4"/>
    <w:rsid w:val="00A84B96"/>
    <w:rsid w:val="00A84DEC"/>
    <w:rsid w:val="00A84DF3"/>
    <w:rsid w:val="00A85702"/>
    <w:rsid w:val="00A85923"/>
    <w:rsid w:val="00A85EB4"/>
    <w:rsid w:val="00A869A0"/>
    <w:rsid w:val="00A87EA6"/>
    <w:rsid w:val="00A9047B"/>
    <w:rsid w:val="00A91025"/>
    <w:rsid w:val="00A91A37"/>
    <w:rsid w:val="00A94F5B"/>
    <w:rsid w:val="00A951A5"/>
    <w:rsid w:val="00A961BC"/>
    <w:rsid w:val="00A96A33"/>
    <w:rsid w:val="00A970F9"/>
    <w:rsid w:val="00A97352"/>
    <w:rsid w:val="00A97593"/>
    <w:rsid w:val="00A979B5"/>
    <w:rsid w:val="00AA150E"/>
    <w:rsid w:val="00AA1B57"/>
    <w:rsid w:val="00AA245D"/>
    <w:rsid w:val="00AA2735"/>
    <w:rsid w:val="00AA34B5"/>
    <w:rsid w:val="00AA3BBF"/>
    <w:rsid w:val="00AA3C8F"/>
    <w:rsid w:val="00AA481C"/>
    <w:rsid w:val="00AA5A54"/>
    <w:rsid w:val="00AA5CF4"/>
    <w:rsid w:val="00AA7086"/>
    <w:rsid w:val="00AB1402"/>
    <w:rsid w:val="00AB174A"/>
    <w:rsid w:val="00AB1777"/>
    <w:rsid w:val="00AB17A8"/>
    <w:rsid w:val="00AB1D86"/>
    <w:rsid w:val="00AB35FF"/>
    <w:rsid w:val="00AB3602"/>
    <w:rsid w:val="00AB3862"/>
    <w:rsid w:val="00AB3DEE"/>
    <w:rsid w:val="00AB44EC"/>
    <w:rsid w:val="00AB4BE6"/>
    <w:rsid w:val="00AB5374"/>
    <w:rsid w:val="00AB54E7"/>
    <w:rsid w:val="00AB63AD"/>
    <w:rsid w:val="00AB701A"/>
    <w:rsid w:val="00AB736D"/>
    <w:rsid w:val="00AB764E"/>
    <w:rsid w:val="00AB7EC4"/>
    <w:rsid w:val="00AC09D8"/>
    <w:rsid w:val="00AC15C8"/>
    <w:rsid w:val="00AC1768"/>
    <w:rsid w:val="00AC1EC2"/>
    <w:rsid w:val="00AC2A42"/>
    <w:rsid w:val="00AD01A7"/>
    <w:rsid w:val="00AD04D9"/>
    <w:rsid w:val="00AD09D1"/>
    <w:rsid w:val="00AD0F52"/>
    <w:rsid w:val="00AD13ED"/>
    <w:rsid w:val="00AD1878"/>
    <w:rsid w:val="00AD25B8"/>
    <w:rsid w:val="00AD2B7C"/>
    <w:rsid w:val="00AD35B2"/>
    <w:rsid w:val="00AD36ED"/>
    <w:rsid w:val="00AD503E"/>
    <w:rsid w:val="00AD518C"/>
    <w:rsid w:val="00AD53E5"/>
    <w:rsid w:val="00AD58B8"/>
    <w:rsid w:val="00AD5C82"/>
    <w:rsid w:val="00AD5D0C"/>
    <w:rsid w:val="00AD63BE"/>
    <w:rsid w:val="00AD7A79"/>
    <w:rsid w:val="00AD7AB7"/>
    <w:rsid w:val="00AE0D75"/>
    <w:rsid w:val="00AE1997"/>
    <w:rsid w:val="00AE490E"/>
    <w:rsid w:val="00AE4BDF"/>
    <w:rsid w:val="00AE702B"/>
    <w:rsid w:val="00AE726C"/>
    <w:rsid w:val="00AE7303"/>
    <w:rsid w:val="00AE7C29"/>
    <w:rsid w:val="00AE7F80"/>
    <w:rsid w:val="00AF02F5"/>
    <w:rsid w:val="00AF12AB"/>
    <w:rsid w:val="00AF1D3B"/>
    <w:rsid w:val="00AF287A"/>
    <w:rsid w:val="00AF36BB"/>
    <w:rsid w:val="00AF488C"/>
    <w:rsid w:val="00AF4BC4"/>
    <w:rsid w:val="00AF4E47"/>
    <w:rsid w:val="00AF55F1"/>
    <w:rsid w:val="00AF67FE"/>
    <w:rsid w:val="00B01349"/>
    <w:rsid w:val="00B021E4"/>
    <w:rsid w:val="00B023B6"/>
    <w:rsid w:val="00B0251C"/>
    <w:rsid w:val="00B02A6E"/>
    <w:rsid w:val="00B03154"/>
    <w:rsid w:val="00B04706"/>
    <w:rsid w:val="00B04B36"/>
    <w:rsid w:val="00B054DA"/>
    <w:rsid w:val="00B05BEA"/>
    <w:rsid w:val="00B05D1C"/>
    <w:rsid w:val="00B05F32"/>
    <w:rsid w:val="00B06BF3"/>
    <w:rsid w:val="00B0793B"/>
    <w:rsid w:val="00B07F8E"/>
    <w:rsid w:val="00B101C2"/>
    <w:rsid w:val="00B102E4"/>
    <w:rsid w:val="00B1295A"/>
    <w:rsid w:val="00B1388E"/>
    <w:rsid w:val="00B13958"/>
    <w:rsid w:val="00B14B5E"/>
    <w:rsid w:val="00B15EDD"/>
    <w:rsid w:val="00B1607F"/>
    <w:rsid w:val="00B1753E"/>
    <w:rsid w:val="00B202CE"/>
    <w:rsid w:val="00B20436"/>
    <w:rsid w:val="00B21476"/>
    <w:rsid w:val="00B22D27"/>
    <w:rsid w:val="00B22E60"/>
    <w:rsid w:val="00B22F54"/>
    <w:rsid w:val="00B24540"/>
    <w:rsid w:val="00B24DCD"/>
    <w:rsid w:val="00B251E1"/>
    <w:rsid w:val="00B258D1"/>
    <w:rsid w:val="00B26B3E"/>
    <w:rsid w:val="00B26F18"/>
    <w:rsid w:val="00B2710D"/>
    <w:rsid w:val="00B2777A"/>
    <w:rsid w:val="00B30ADE"/>
    <w:rsid w:val="00B30B1D"/>
    <w:rsid w:val="00B3115F"/>
    <w:rsid w:val="00B31886"/>
    <w:rsid w:val="00B3545A"/>
    <w:rsid w:val="00B363ED"/>
    <w:rsid w:val="00B36E5C"/>
    <w:rsid w:val="00B371A9"/>
    <w:rsid w:val="00B372D1"/>
    <w:rsid w:val="00B402CA"/>
    <w:rsid w:val="00B4038A"/>
    <w:rsid w:val="00B42471"/>
    <w:rsid w:val="00B42846"/>
    <w:rsid w:val="00B42A06"/>
    <w:rsid w:val="00B43197"/>
    <w:rsid w:val="00B436DA"/>
    <w:rsid w:val="00B4387A"/>
    <w:rsid w:val="00B43A67"/>
    <w:rsid w:val="00B44350"/>
    <w:rsid w:val="00B443F8"/>
    <w:rsid w:val="00B446FD"/>
    <w:rsid w:val="00B44BBC"/>
    <w:rsid w:val="00B4528C"/>
    <w:rsid w:val="00B4531D"/>
    <w:rsid w:val="00B4626F"/>
    <w:rsid w:val="00B47B59"/>
    <w:rsid w:val="00B47EF9"/>
    <w:rsid w:val="00B504CB"/>
    <w:rsid w:val="00B50826"/>
    <w:rsid w:val="00B50CF1"/>
    <w:rsid w:val="00B51363"/>
    <w:rsid w:val="00B53091"/>
    <w:rsid w:val="00B534E2"/>
    <w:rsid w:val="00B53646"/>
    <w:rsid w:val="00B538E2"/>
    <w:rsid w:val="00B53CFA"/>
    <w:rsid w:val="00B53F11"/>
    <w:rsid w:val="00B54386"/>
    <w:rsid w:val="00B556E3"/>
    <w:rsid w:val="00B55D4B"/>
    <w:rsid w:val="00B5728B"/>
    <w:rsid w:val="00B60677"/>
    <w:rsid w:val="00B60A90"/>
    <w:rsid w:val="00B60F3B"/>
    <w:rsid w:val="00B6109A"/>
    <w:rsid w:val="00B612A1"/>
    <w:rsid w:val="00B61DAA"/>
    <w:rsid w:val="00B622F2"/>
    <w:rsid w:val="00B62B1D"/>
    <w:rsid w:val="00B62EFA"/>
    <w:rsid w:val="00B6316E"/>
    <w:rsid w:val="00B638A9"/>
    <w:rsid w:val="00B64065"/>
    <w:rsid w:val="00B65AA3"/>
    <w:rsid w:val="00B65B80"/>
    <w:rsid w:val="00B65F85"/>
    <w:rsid w:val="00B66113"/>
    <w:rsid w:val="00B66C36"/>
    <w:rsid w:val="00B66D7D"/>
    <w:rsid w:val="00B6749C"/>
    <w:rsid w:val="00B67856"/>
    <w:rsid w:val="00B67CD7"/>
    <w:rsid w:val="00B67D40"/>
    <w:rsid w:val="00B7157B"/>
    <w:rsid w:val="00B7182B"/>
    <w:rsid w:val="00B71BB5"/>
    <w:rsid w:val="00B72348"/>
    <w:rsid w:val="00B72556"/>
    <w:rsid w:val="00B73163"/>
    <w:rsid w:val="00B74601"/>
    <w:rsid w:val="00B7518C"/>
    <w:rsid w:val="00B764BF"/>
    <w:rsid w:val="00B76727"/>
    <w:rsid w:val="00B8111C"/>
    <w:rsid w:val="00B82CA4"/>
    <w:rsid w:val="00B8335E"/>
    <w:rsid w:val="00B836F3"/>
    <w:rsid w:val="00B84015"/>
    <w:rsid w:val="00B854F0"/>
    <w:rsid w:val="00B86A13"/>
    <w:rsid w:val="00B86A99"/>
    <w:rsid w:val="00B86F13"/>
    <w:rsid w:val="00B87AE7"/>
    <w:rsid w:val="00B87B50"/>
    <w:rsid w:val="00B87DB2"/>
    <w:rsid w:val="00B901B5"/>
    <w:rsid w:val="00B90201"/>
    <w:rsid w:val="00B90F03"/>
    <w:rsid w:val="00B910CC"/>
    <w:rsid w:val="00B9171F"/>
    <w:rsid w:val="00B91D41"/>
    <w:rsid w:val="00B92CDD"/>
    <w:rsid w:val="00B92DE5"/>
    <w:rsid w:val="00B94F5A"/>
    <w:rsid w:val="00B9588E"/>
    <w:rsid w:val="00B96BBB"/>
    <w:rsid w:val="00B970D8"/>
    <w:rsid w:val="00B97C47"/>
    <w:rsid w:val="00B97E03"/>
    <w:rsid w:val="00B97FCE"/>
    <w:rsid w:val="00BA073E"/>
    <w:rsid w:val="00BA0892"/>
    <w:rsid w:val="00BA11FB"/>
    <w:rsid w:val="00BA1227"/>
    <w:rsid w:val="00BA4872"/>
    <w:rsid w:val="00BA7B61"/>
    <w:rsid w:val="00BB0DF3"/>
    <w:rsid w:val="00BB24F1"/>
    <w:rsid w:val="00BB28E9"/>
    <w:rsid w:val="00BB2D27"/>
    <w:rsid w:val="00BB4A34"/>
    <w:rsid w:val="00BB4D18"/>
    <w:rsid w:val="00BB52E4"/>
    <w:rsid w:val="00BB5B68"/>
    <w:rsid w:val="00BB5FDA"/>
    <w:rsid w:val="00BB7150"/>
    <w:rsid w:val="00BB715E"/>
    <w:rsid w:val="00BB7322"/>
    <w:rsid w:val="00BC12B0"/>
    <w:rsid w:val="00BC2DD2"/>
    <w:rsid w:val="00BC34EB"/>
    <w:rsid w:val="00BC5AE2"/>
    <w:rsid w:val="00BC671C"/>
    <w:rsid w:val="00BC794B"/>
    <w:rsid w:val="00BD110A"/>
    <w:rsid w:val="00BD1CC3"/>
    <w:rsid w:val="00BD3BD6"/>
    <w:rsid w:val="00BD5C17"/>
    <w:rsid w:val="00BD5FC1"/>
    <w:rsid w:val="00BD7A8C"/>
    <w:rsid w:val="00BE0481"/>
    <w:rsid w:val="00BE0E95"/>
    <w:rsid w:val="00BE0E9A"/>
    <w:rsid w:val="00BE1871"/>
    <w:rsid w:val="00BE23D9"/>
    <w:rsid w:val="00BE2D27"/>
    <w:rsid w:val="00BE3B4D"/>
    <w:rsid w:val="00BE43AA"/>
    <w:rsid w:val="00BE4B43"/>
    <w:rsid w:val="00BE532E"/>
    <w:rsid w:val="00BE54EA"/>
    <w:rsid w:val="00BE5A48"/>
    <w:rsid w:val="00BE66E4"/>
    <w:rsid w:val="00BE6762"/>
    <w:rsid w:val="00BE7483"/>
    <w:rsid w:val="00BF17FF"/>
    <w:rsid w:val="00BF34CC"/>
    <w:rsid w:val="00BF3E4D"/>
    <w:rsid w:val="00BF55BB"/>
    <w:rsid w:val="00BF5A42"/>
    <w:rsid w:val="00BF647F"/>
    <w:rsid w:val="00C001EF"/>
    <w:rsid w:val="00C00542"/>
    <w:rsid w:val="00C00C74"/>
    <w:rsid w:val="00C00D1A"/>
    <w:rsid w:val="00C00D5D"/>
    <w:rsid w:val="00C03F6F"/>
    <w:rsid w:val="00C04028"/>
    <w:rsid w:val="00C0494B"/>
    <w:rsid w:val="00C05851"/>
    <w:rsid w:val="00C05BB8"/>
    <w:rsid w:val="00C064A6"/>
    <w:rsid w:val="00C06771"/>
    <w:rsid w:val="00C06FE1"/>
    <w:rsid w:val="00C104D7"/>
    <w:rsid w:val="00C10C49"/>
    <w:rsid w:val="00C10F52"/>
    <w:rsid w:val="00C1164D"/>
    <w:rsid w:val="00C14966"/>
    <w:rsid w:val="00C15F7E"/>
    <w:rsid w:val="00C162FA"/>
    <w:rsid w:val="00C17D6B"/>
    <w:rsid w:val="00C200EB"/>
    <w:rsid w:val="00C2102F"/>
    <w:rsid w:val="00C21A8F"/>
    <w:rsid w:val="00C220DA"/>
    <w:rsid w:val="00C236C7"/>
    <w:rsid w:val="00C2414E"/>
    <w:rsid w:val="00C247C2"/>
    <w:rsid w:val="00C252EC"/>
    <w:rsid w:val="00C25AA6"/>
    <w:rsid w:val="00C26217"/>
    <w:rsid w:val="00C26652"/>
    <w:rsid w:val="00C26771"/>
    <w:rsid w:val="00C268F9"/>
    <w:rsid w:val="00C27508"/>
    <w:rsid w:val="00C27C68"/>
    <w:rsid w:val="00C30C5C"/>
    <w:rsid w:val="00C310A7"/>
    <w:rsid w:val="00C323E7"/>
    <w:rsid w:val="00C343F2"/>
    <w:rsid w:val="00C3487B"/>
    <w:rsid w:val="00C34AAF"/>
    <w:rsid w:val="00C34DCA"/>
    <w:rsid w:val="00C357A0"/>
    <w:rsid w:val="00C36CF5"/>
    <w:rsid w:val="00C417E6"/>
    <w:rsid w:val="00C4229F"/>
    <w:rsid w:val="00C42B7E"/>
    <w:rsid w:val="00C42BC4"/>
    <w:rsid w:val="00C42C94"/>
    <w:rsid w:val="00C43247"/>
    <w:rsid w:val="00C4444F"/>
    <w:rsid w:val="00C450D6"/>
    <w:rsid w:val="00C45BDE"/>
    <w:rsid w:val="00C45E52"/>
    <w:rsid w:val="00C45E94"/>
    <w:rsid w:val="00C46292"/>
    <w:rsid w:val="00C4635B"/>
    <w:rsid w:val="00C50506"/>
    <w:rsid w:val="00C51982"/>
    <w:rsid w:val="00C5240B"/>
    <w:rsid w:val="00C52B6D"/>
    <w:rsid w:val="00C53087"/>
    <w:rsid w:val="00C534E8"/>
    <w:rsid w:val="00C53FB3"/>
    <w:rsid w:val="00C5514C"/>
    <w:rsid w:val="00C55405"/>
    <w:rsid w:val="00C56569"/>
    <w:rsid w:val="00C56C5D"/>
    <w:rsid w:val="00C57359"/>
    <w:rsid w:val="00C5750F"/>
    <w:rsid w:val="00C57CD5"/>
    <w:rsid w:val="00C62859"/>
    <w:rsid w:val="00C6356B"/>
    <w:rsid w:val="00C64B5F"/>
    <w:rsid w:val="00C65337"/>
    <w:rsid w:val="00C654B1"/>
    <w:rsid w:val="00C65511"/>
    <w:rsid w:val="00C70A6F"/>
    <w:rsid w:val="00C74401"/>
    <w:rsid w:val="00C74679"/>
    <w:rsid w:val="00C74ECF"/>
    <w:rsid w:val="00C75445"/>
    <w:rsid w:val="00C76959"/>
    <w:rsid w:val="00C7732C"/>
    <w:rsid w:val="00C7733F"/>
    <w:rsid w:val="00C802A5"/>
    <w:rsid w:val="00C8223A"/>
    <w:rsid w:val="00C8260B"/>
    <w:rsid w:val="00C828F3"/>
    <w:rsid w:val="00C82C24"/>
    <w:rsid w:val="00C832A2"/>
    <w:rsid w:val="00C838BC"/>
    <w:rsid w:val="00C83B0D"/>
    <w:rsid w:val="00C83B7D"/>
    <w:rsid w:val="00C8422C"/>
    <w:rsid w:val="00C84492"/>
    <w:rsid w:val="00C84DA6"/>
    <w:rsid w:val="00C850D5"/>
    <w:rsid w:val="00C8795D"/>
    <w:rsid w:val="00C87D90"/>
    <w:rsid w:val="00C908B6"/>
    <w:rsid w:val="00C9208C"/>
    <w:rsid w:val="00C935A3"/>
    <w:rsid w:val="00C935CB"/>
    <w:rsid w:val="00C94F2C"/>
    <w:rsid w:val="00C95896"/>
    <w:rsid w:val="00C9606B"/>
    <w:rsid w:val="00C96EFD"/>
    <w:rsid w:val="00C97A91"/>
    <w:rsid w:val="00C97C93"/>
    <w:rsid w:val="00CA1E9C"/>
    <w:rsid w:val="00CA2890"/>
    <w:rsid w:val="00CA2ACB"/>
    <w:rsid w:val="00CA2BA3"/>
    <w:rsid w:val="00CA354A"/>
    <w:rsid w:val="00CA3AE5"/>
    <w:rsid w:val="00CA49D8"/>
    <w:rsid w:val="00CB0106"/>
    <w:rsid w:val="00CB072E"/>
    <w:rsid w:val="00CB1FD8"/>
    <w:rsid w:val="00CB2273"/>
    <w:rsid w:val="00CB35DD"/>
    <w:rsid w:val="00CB3F59"/>
    <w:rsid w:val="00CB5056"/>
    <w:rsid w:val="00CB5641"/>
    <w:rsid w:val="00CB5649"/>
    <w:rsid w:val="00CB5A95"/>
    <w:rsid w:val="00CB697C"/>
    <w:rsid w:val="00CC06BB"/>
    <w:rsid w:val="00CC0722"/>
    <w:rsid w:val="00CC0A6A"/>
    <w:rsid w:val="00CC0ECF"/>
    <w:rsid w:val="00CC1032"/>
    <w:rsid w:val="00CC128E"/>
    <w:rsid w:val="00CC13A2"/>
    <w:rsid w:val="00CC25DB"/>
    <w:rsid w:val="00CC2BAA"/>
    <w:rsid w:val="00CC57E3"/>
    <w:rsid w:val="00CC5906"/>
    <w:rsid w:val="00CC756F"/>
    <w:rsid w:val="00CD0657"/>
    <w:rsid w:val="00CD1274"/>
    <w:rsid w:val="00CD2743"/>
    <w:rsid w:val="00CD2831"/>
    <w:rsid w:val="00CD4B5D"/>
    <w:rsid w:val="00CD53A3"/>
    <w:rsid w:val="00CD5620"/>
    <w:rsid w:val="00CD5ADE"/>
    <w:rsid w:val="00CD7C8E"/>
    <w:rsid w:val="00CE0563"/>
    <w:rsid w:val="00CE1E8A"/>
    <w:rsid w:val="00CE5483"/>
    <w:rsid w:val="00CE5876"/>
    <w:rsid w:val="00CE5D72"/>
    <w:rsid w:val="00CE641C"/>
    <w:rsid w:val="00CE648E"/>
    <w:rsid w:val="00CE691F"/>
    <w:rsid w:val="00CE7999"/>
    <w:rsid w:val="00CF001D"/>
    <w:rsid w:val="00CF2F29"/>
    <w:rsid w:val="00CF3677"/>
    <w:rsid w:val="00CF478C"/>
    <w:rsid w:val="00CF479E"/>
    <w:rsid w:val="00CF4CCF"/>
    <w:rsid w:val="00CF4F9B"/>
    <w:rsid w:val="00CF5D7F"/>
    <w:rsid w:val="00CF5E35"/>
    <w:rsid w:val="00CF6334"/>
    <w:rsid w:val="00CF786D"/>
    <w:rsid w:val="00CF7D1D"/>
    <w:rsid w:val="00CF7E0C"/>
    <w:rsid w:val="00D00EEB"/>
    <w:rsid w:val="00D016A8"/>
    <w:rsid w:val="00D01F12"/>
    <w:rsid w:val="00D02A69"/>
    <w:rsid w:val="00D0357D"/>
    <w:rsid w:val="00D03671"/>
    <w:rsid w:val="00D03C9F"/>
    <w:rsid w:val="00D03F58"/>
    <w:rsid w:val="00D0435D"/>
    <w:rsid w:val="00D054AF"/>
    <w:rsid w:val="00D05FED"/>
    <w:rsid w:val="00D06380"/>
    <w:rsid w:val="00D0639D"/>
    <w:rsid w:val="00D07198"/>
    <w:rsid w:val="00D079A8"/>
    <w:rsid w:val="00D07AB4"/>
    <w:rsid w:val="00D113DB"/>
    <w:rsid w:val="00D135BD"/>
    <w:rsid w:val="00D136C1"/>
    <w:rsid w:val="00D14005"/>
    <w:rsid w:val="00D14E24"/>
    <w:rsid w:val="00D15460"/>
    <w:rsid w:val="00D15813"/>
    <w:rsid w:val="00D159D2"/>
    <w:rsid w:val="00D15FBD"/>
    <w:rsid w:val="00D16F8D"/>
    <w:rsid w:val="00D17A37"/>
    <w:rsid w:val="00D20605"/>
    <w:rsid w:val="00D221DE"/>
    <w:rsid w:val="00D22DB6"/>
    <w:rsid w:val="00D231CE"/>
    <w:rsid w:val="00D25393"/>
    <w:rsid w:val="00D26072"/>
    <w:rsid w:val="00D263AA"/>
    <w:rsid w:val="00D305E1"/>
    <w:rsid w:val="00D30B74"/>
    <w:rsid w:val="00D30D2E"/>
    <w:rsid w:val="00D30E94"/>
    <w:rsid w:val="00D310E1"/>
    <w:rsid w:val="00D31A65"/>
    <w:rsid w:val="00D31A95"/>
    <w:rsid w:val="00D3259B"/>
    <w:rsid w:val="00D32815"/>
    <w:rsid w:val="00D32F84"/>
    <w:rsid w:val="00D333E1"/>
    <w:rsid w:val="00D33603"/>
    <w:rsid w:val="00D35010"/>
    <w:rsid w:val="00D36566"/>
    <w:rsid w:val="00D367F8"/>
    <w:rsid w:val="00D36AED"/>
    <w:rsid w:val="00D36C6C"/>
    <w:rsid w:val="00D37237"/>
    <w:rsid w:val="00D40AE8"/>
    <w:rsid w:val="00D4105A"/>
    <w:rsid w:val="00D413E7"/>
    <w:rsid w:val="00D436BF"/>
    <w:rsid w:val="00D445C9"/>
    <w:rsid w:val="00D44E0B"/>
    <w:rsid w:val="00D45942"/>
    <w:rsid w:val="00D45F49"/>
    <w:rsid w:val="00D46CF8"/>
    <w:rsid w:val="00D47678"/>
    <w:rsid w:val="00D5127D"/>
    <w:rsid w:val="00D51906"/>
    <w:rsid w:val="00D51D1F"/>
    <w:rsid w:val="00D530A2"/>
    <w:rsid w:val="00D53368"/>
    <w:rsid w:val="00D5432A"/>
    <w:rsid w:val="00D552E3"/>
    <w:rsid w:val="00D55AAA"/>
    <w:rsid w:val="00D5656C"/>
    <w:rsid w:val="00D56666"/>
    <w:rsid w:val="00D6088A"/>
    <w:rsid w:val="00D60914"/>
    <w:rsid w:val="00D60D7B"/>
    <w:rsid w:val="00D624E7"/>
    <w:rsid w:val="00D631F6"/>
    <w:rsid w:val="00D634BA"/>
    <w:rsid w:val="00D63500"/>
    <w:rsid w:val="00D6455E"/>
    <w:rsid w:val="00D65288"/>
    <w:rsid w:val="00D66A55"/>
    <w:rsid w:val="00D70B8C"/>
    <w:rsid w:val="00D71D9C"/>
    <w:rsid w:val="00D72CF7"/>
    <w:rsid w:val="00D7372F"/>
    <w:rsid w:val="00D73FDC"/>
    <w:rsid w:val="00D74459"/>
    <w:rsid w:val="00D77632"/>
    <w:rsid w:val="00D80E72"/>
    <w:rsid w:val="00D81EE4"/>
    <w:rsid w:val="00D82168"/>
    <w:rsid w:val="00D839A2"/>
    <w:rsid w:val="00D83F3F"/>
    <w:rsid w:val="00D8405B"/>
    <w:rsid w:val="00D84B4B"/>
    <w:rsid w:val="00D850E3"/>
    <w:rsid w:val="00D85B44"/>
    <w:rsid w:val="00D86AD7"/>
    <w:rsid w:val="00D86F20"/>
    <w:rsid w:val="00D87FE2"/>
    <w:rsid w:val="00D90EA8"/>
    <w:rsid w:val="00D919FB"/>
    <w:rsid w:val="00D92483"/>
    <w:rsid w:val="00D92847"/>
    <w:rsid w:val="00D92D3D"/>
    <w:rsid w:val="00D935DA"/>
    <w:rsid w:val="00D94178"/>
    <w:rsid w:val="00D953D7"/>
    <w:rsid w:val="00D964C5"/>
    <w:rsid w:val="00D9797C"/>
    <w:rsid w:val="00DA0215"/>
    <w:rsid w:val="00DA03B1"/>
    <w:rsid w:val="00DA0C9B"/>
    <w:rsid w:val="00DA108D"/>
    <w:rsid w:val="00DA15E8"/>
    <w:rsid w:val="00DA19CF"/>
    <w:rsid w:val="00DA1BD9"/>
    <w:rsid w:val="00DA24E1"/>
    <w:rsid w:val="00DA27F6"/>
    <w:rsid w:val="00DA2834"/>
    <w:rsid w:val="00DA3E92"/>
    <w:rsid w:val="00DA4386"/>
    <w:rsid w:val="00DA4525"/>
    <w:rsid w:val="00DA4A29"/>
    <w:rsid w:val="00DA5866"/>
    <w:rsid w:val="00DA5957"/>
    <w:rsid w:val="00DA6E57"/>
    <w:rsid w:val="00DB06BB"/>
    <w:rsid w:val="00DB25D6"/>
    <w:rsid w:val="00DB274B"/>
    <w:rsid w:val="00DB473A"/>
    <w:rsid w:val="00DB4762"/>
    <w:rsid w:val="00DB4BB0"/>
    <w:rsid w:val="00DB557A"/>
    <w:rsid w:val="00DB59B4"/>
    <w:rsid w:val="00DB7106"/>
    <w:rsid w:val="00DB7DCD"/>
    <w:rsid w:val="00DC025D"/>
    <w:rsid w:val="00DC0CBF"/>
    <w:rsid w:val="00DC1380"/>
    <w:rsid w:val="00DC25AB"/>
    <w:rsid w:val="00DC27BE"/>
    <w:rsid w:val="00DC3732"/>
    <w:rsid w:val="00DC6059"/>
    <w:rsid w:val="00DC6E69"/>
    <w:rsid w:val="00DC6E6C"/>
    <w:rsid w:val="00DD04E8"/>
    <w:rsid w:val="00DD0518"/>
    <w:rsid w:val="00DD069A"/>
    <w:rsid w:val="00DD0F24"/>
    <w:rsid w:val="00DD1142"/>
    <w:rsid w:val="00DD11EE"/>
    <w:rsid w:val="00DD1543"/>
    <w:rsid w:val="00DD15D1"/>
    <w:rsid w:val="00DD2EDA"/>
    <w:rsid w:val="00DD3396"/>
    <w:rsid w:val="00DD3885"/>
    <w:rsid w:val="00DD3AA1"/>
    <w:rsid w:val="00DD44CE"/>
    <w:rsid w:val="00DD5D18"/>
    <w:rsid w:val="00DE0F76"/>
    <w:rsid w:val="00DE1F49"/>
    <w:rsid w:val="00DE2C48"/>
    <w:rsid w:val="00DE48F6"/>
    <w:rsid w:val="00DE552C"/>
    <w:rsid w:val="00DE5D08"/>
    <w:rsid w:val="00DE6329"/>
    <w:rsid w:val="00DF00B6"/>
    <w:rsid w:val="00DF0898"/>
    <w:rsid w:val="00DF1229"/>
    <w:rsid w:val="00DF1260"/>
    <w:rsid w:val="00DF2630"/>
    <w:rsid w:val="00DF2D14"/>
    <w:rsid w:val="00DF3457"/>
    <w:rsid w:val="00DF5687"/>
    <w:rsid w:val="00DF5C8F"/>
    <w:rsid w:val="00DF635A"/>
    <w:rsid w:val="00DF730D"/>
    <w:rsid w:val="00DF7EF7"/>
    <w:rsid w:val="00E00580"/>
    <w:rsid w:val="00E00C9D"/>
    <w:rsid w:val="00E00D0E"/>
    <w:rsid w:val="00E00FA4"/>
    <w:rsid w:val="00E039BB"/>
    <w:rsid w:val="00E040BB"/>
    <w:rsid w:val="00E041B4"/>
    <w:rsid w:val="00E04508"/>
    <w:rsid w:val="00E05964"/>
    <w:rsid w:val="00E06176"/>
    <w:rsid w:val="00E068BD"/>
    <w:rsid w:val="00E06A6D"/>
    <w:rsid w:val="00E07221"/>
    <w:rsid w:val="00E10DE8"/>
    <w:rsid w:val="00E11771"/>
    <w:rsid w:val="00E11FD1"/>
    <w:rsid w:val="00E12707"/>
    <w:rsid w:val="00E12A52"/>
    <w:rsid w:val="00E12CA5"/>
    <w:rsid w:val="00E132A5"/>
    <w:rsid w:val="00E13624"/>
    <w:rsid w:val="00E13E3E"/>
    <w:rsid w:val="00E14811"/>
    <w:rsid w:val="00E1544A"/>
    <w:rsid w:val="00E20951"/>
    <w:rsid w:val="00E22EF4"/>
    <w:rsid w:val="00E22FC0"/>
    <w:rsid w:val="00E23A18"/>
    <w:rsid w:val="00E23BC8"/>
    <w:rsid w:val="00E25145"/>
    <w:rsid w:val="00E26C14"/>
    <w:rsid w:val="00E272FE"/>
    <w:rsid w:val="00E300DE"/>
    <w:rsid w:val="00E30E61"/>
    <w:rsid w:val="00E32770"/>
    <w:rsid w:val="00E32DED"/>
    <w:rsid w:val="00E33124"/>
    <w:rsid w:val="00E337CA"/>
    <w:rsid w:val="00E35517"/>
    <w:rsid w:val="00E3589B"/>
    <w:rsid w:val="00E3626F"/>
    <w:rsid w:val="00E3639E"/>
    <w:rsid w:val="00E40262"/>
    <w:rsid w:val="00E4106B"/>
    <w:rsid w:val="00E419E2"/>
    <w:rsid w:val="00E42707"/>
    <w:rsid w:val="00E430B6"/>
    <w:rsid w:val="00E43B55"/>
    <w:rsid w:val="00E43B73"/>
    <w:rsid w:val="00E443C3"/>
    <w:rsid w:val="00E44B47"/>
    <w:rsid w:val="00E45480"/>
    <w:rsid w:val="00E4555D"/>
    <w:rsid w:val="00E456B4"/>
    <w:rsid w:val="00E45E90"/>
    <w:rsid w:val="00E460B6"/>
    <w:rsid w:val="00E46E95"/>
    <w:rsid w:val="00E475EF"/>
    <w:rsid w:val="00E50038"/>
    <w:rsid w:val="00E51CDD"/>
    <w:rsid w:val="00E5290A"/>
    <w:rsid w:val="00E52DC0"/>
    <w:rsid w:val="00E539F7"/>
    <w:rsid w:val="00E542AF"/>
    <w:rsid w:val="00E54325"/>
    <w:rsid w:val="00E54D19"/>
    <w:rsid w:val="00E55800"/>
    <w:rsid w:val="00E55C72"/>
    <w:rsid w:val="00E56948"/>
    <w:rsid w:val="00E56CDC"/>
    <w:rsid w:val="00E60C2E"/>
    <w:rsid w:val="00E61A18"/>
    <w:rsid w:val="00E61D19"/>
    <w:rsid w:val="00E61FA7"/>
    <w:rsid w:val="00E638B0"/>
    <w:rsid w:val="00E64169"/>
    <w:rsid w:val="00E64636"/>
    <w:rsid w:val="00E65142"/>
    <w:rsid w:val="00E65263"/>
    <w:rsid w:val="00E65E2A"/>
    <w:rsid w:val="00E66A0A"/>
    <w:rsid w:val="00E671D4"/>
    <w:rsid w:val="00E702AA"/>
    <w:rsid w:val="00E707B7"/>
    <w:rsid w:val="00E711E0"/>
    <w:rsid w:val="00E73290"/>
    <w:rsid w:val="00E738B8"/>
    <w:rsid w:val="00E75536"/>
    <w:rsid w:val="00E75676"/>
    <w:rsid w:val="00E75A99"/>
    <w:rsid w:val="00E809F5"/>
    <w:rsid w:val="00E80F67"/>
    <w:rsid w:val="00E810C4"/>
    <w:rsid w:val="00E8151B"/>
    <w:rsid w:val="00E81552"/>
    <w:rsid w:val="00E81E4A"/>
    <w:rsid w:val="00E82959"/>
    <w:rsid w:val="00E83A94"/>
    <w:rsid w:val="00E84F4F"/>
    <w:rsid w:val="00E857E1"/>
    <w:rsid w:val="00E85BA0"/>
    <w:rsid w:val="00E85F21"/>
    <w:rsid w:val="00E86DDC"/>
    <w:rsid w:val="00E86EB1"/>
    <w:rsid w:val="00E90190"/>
    <w:rsid w:val="00E90B4E"/>
    <w:rsid w:val="00E913ED"/>
    <w:rsid w:val="00E91DD6"/>
    <w:rsid w:val="00E92026"/>
    <w:rsid w:val="00E92864"/>
    <w:rsid w:val="00E92CC8"/>
    <w:rsid w:val="00E9317D"/>
    <w:rsid w:val="00E933FF"/>
    <w:rsid w:val="00E96490"/>
    <w:rsid w:val="00E96B4B"/>
    <w:rsid w:val="00E970E0"/>
    <w:rsid w:val="00E97247"/>
    <w:rsid w:val="00E97DAE"/>
    <w:rsid w:val="00E97E8E"/>
    <w:rsid w:val="00EA0744"/>
    <w:rsid w:val="00EA09E9"/>
    <w:rsid w:val="00EA09F1"/>
    <w:rsid w:val="00EA0D92"/>
    <w:rsid w:val="00EA177E"/>
    <w:rsid w:val="00EA32E3"/>
    <w:rsid w:val="00EA3331"/>
    <w:rsid w:val="00EA341C"/>
    <w:rsid w:val="00EA3CC2"/>
    <w:rsid w:val="00EA3D93"/>
    <w:rsid w:val="00EA4487"/>
    <w:rsid w:val="00EA6135"/>
    <w:rsid w:val="00EA6A9F"/>
    <w:rsid w:val="00EA6C07"/>
    <w:rsid w:val="00EA702C"/>
    <w:rsid w:val="00EB0E87"/>
    <w:rsid w:val="00EB0F78"/>
    <w:rsid w:val="00EB13E8"/>
    <w:rsid w:val="00EB1414"/>
    <w:rsid w:val="00EB1C04"/>
    <w:rsid w:val="00EB559F"/>
    <w:rsid w:val="00EB7C50"/>
    <w:rsid w:val="00EC1880"/>
    <w:rsid w:val="00EC2421"/>
    <w:rsid w:val="00EC24AF"/>
    <w:rsid w:val="00EC2503"/>
    <w:rsid w:val="00EC2C2A"/>
    <w:rsid w:val="00EC3113"/>
    <w:rsid w:val="00EC32A9"/>
    <w:rsid w:val="00EC53A6"/>
    <w:rsid w:val="00EC5BA9"/>
    <w:rsid w:val="00EC7F27"/>
    <w:rsid w:val="00ED0136"/>
    <w:rsid w:val="00ED0BB5"/>
    <w:rsid w:val="00ED1AB4"/>
    <w:rsid w:val="00ED388A"/>
    <w:rsid w:val="00ED48CF"/>
    <w:rsid w:val="00ED4CF2"/>
    <w:rsid w:val="00ED54BD"/>
    <w:rsid w:val="00ED582F"/>
    <w:rsid w:val="00ED6E1E"/>
    <w:rsid w:val="00ED78C5"/>
    <w:rsid w:val="00EE1B76"/>
    <w:rsid w:val="00EE1CB6"/>
    <w:rsid w:val="00EE4AE9"/>
    <w:rsid w:val="00EE5F4A"/>
    <w:rsid w:val="00EE6FD3"/>
    <w:rsid w:val="00EE7592"/>
    <w:rsid w:val="00EE7DE9"/>
    <w:rsid w:val="00EF1070"/>
    <w:rsid w:val="00EF159C"/>
    <w:rsid w:val="00EF30F9"/>
    <w:rsid w:val="00EF329F"/>
    <w:rsid w:val="00EF3820"/>
    <w:rsid w:val="00EF6DAF"/>
    <w:rsid w:val="00EF74BC"/>
    <w:rsid w:val="00EF7977"/>
    <w:rsid w:val="00F00117"/>
    <w:rsid w:val="00F00AEB"/>
    <w:rsid w:val="00F00CA8"/>
    <w:rsid w:val="00F01DBA"/>
    <w:rsid w:val="00F04734"/>
    <w:rsid w:val="00F05DC8"/>
    <w:rsid w:val="00F05FF9"/>
    <w:rsid w:val="00F06B3A"/>
    <w:rsid w:val="00F076C2"/>
    <w:rsid w:val="00F07AFE"/>
    <w:rsid w:val="00F110B0"/>
    <w:rsid w:val="00F114BD"/>
    <w:rsid w:val="00F11CD1"/>
    <w:rsid w:val="00F12705"/>
    <w:rsid w:val="00F129C5"/>
    <w:rsid w:val="00F12AA8"/>
    <w:rsid w:val="00F12F9C"/>
    <w:rsid w:val="00F130AA"/>
    <w:rsid w:val="00F141F5"/>
    <w:rsid w:val="00F1585A"/>
    <w:rsid w:val="00F15DF1"/>
    <w:rsid w:val="00F160DE"/>
    <w:rsid w:val="00F1655C"/>
    <w:rsid w:val="00F16A31"/>
    <w:rsid w:val="00F17E1B"/>
    <w:rsid w:val="00F20E93"/>
    <w:rsid w:val="00F23111"/>
    <w:rsid w:val="00F2330C"/>
    <w:rsid w:val="00F243A1"/>
    <w:rsid w:val="00F24768"/>
    <w:rsid w:val="00F25328"/>
    <w:rsid w:val="00F25DEC"/>
    <w:rsid w:val="00F27533"/>
    <w:rsid w:val="00F27B8D"/>
    <w:rsid w:val="00F27E79"/>
    <w:rsid w:val="00F27F12"/>
    <w:rsid w:val="00F30806"/>
    <w:rsid w:val="00F30E8B"/>
    <w:rsid w:val="00F3105C"/>
    <w:rsid w:val="00F31BEA"/>
    <w:rsid w:val="00F32027"/>
    <w:rsid w:val="00F32729"/>
    <w:rsid w:val="00F32AFB"/>
    <w:rsid w:val="00F34631"/>
    <w:rsid w:val="00F34B44"/>
    <w:rsid w:val="00F35D6C"/>
    <w:rsid w:val="00F35EA0"/>
    <w:rsid w:val="00F3608D"/>
    <w:rsid w:val="00F364B1"/>
    <w:rsid w:val="00F40F36"/>
    <w:rsid w:val="00F4134D"/>
    <w:rsid w:val="00F41958"/>
    <w:rsid w:val="00F420F2"/>
    <w:rsid w:val="00F42726"/>
    <w:rsid w:val="00F44380"/>
    <w:rsid w:val="00F4445F"/>
    <w:rsid w:val="00F4718B"/>
    <w:rsid w:val="00F47468"/>
    <w:rsid w:val="00F47A46"/>
    <w:rsid w:val="00F513C1"/>
    <w:rsid w:val="00F53219"/>
    <w:rsid w:val="00F5496F"/>
    <w:rsid w:val="00F5688F"/>
    <w:rsid w:val="00F57757"/>
    <w:rsid w:val="00F60F19"/>
    <w:rsid w:val="00F6102B"/>
    <w:rsid w:val="00F61159"/>
    <w:rsid w:val="00F61596"/>
    <w:rsid w:val="00F61E12"/>
    <w:rsid w:val="00F62FAB"/>
    <w:rsid w:val="00F6300B"/>
    <w:rsid w:val="00F63057"/>
    <w:rsid w:val="00F63374"/>
    <w:rsid w:val="00F634E1"/>
    <w:rsid w:val="00F63D92"/>
    <w:rsid w:val="00F63F7E"/>
    <w:rsid w:val="00F64D0B"/>
    <w:rsid w:val="00F65362"/>
    <w:rsid w:val="00F6680A"/>
    <w:rsid w:val="00F668D5"/>
    <w:rsid w:val="00F669B1"/>
    <w:rsid w:val="00F67DB2"/>
    <w:rsid w:val="00F70455"/>
    <w:rsid w:val="00F70A81"/>
    <w:rsid w:val="00F71BEB"/>
    <w:rsid w:val="00F720B0"/>
    <w:rsid w:val="00F739D4"/>
    <w:rsid w:val="00F73E20"/>
    <w:rsid w:val="00F7438B"/>
    <w:rsid w:val="00F75A1D"/>
    <w:rsid w:val="00F774D6"/>
    <w:rsid w:val="00F77A31"/>
    <w:rsid w:val="00F77B42"/>
    <w:rsid w:val="00F80315"/>
    <w:rsid w:val="00F80338"/>
    <w:rsid w:val="00F80365"/>
    <w:rsid w:val="00F81BFD"/>
    <w:rsid w:val="00F824BC"/>
    <w:rsid w:val="00F826A7"/>
    <w:rsid w:val="00F829EB"/>
    <w:rsid w:val="00F848D2"/>
    <w:rsid w:val="00F84A86"/>
    <w:rsid w:val="00F856E9"/>
    <w:rsid w:val="00F86B0D"/>
    <w:rsid w:val="00F86FCC"/>
    <w:rsid w:val="00F8710B"/>
    <w:rsid w:val="00F877D5"/>
    <w:rsid w:val="00F87A14"/>
    <w:rsid w:val="00F87C9B"/>
    <w:rsid w:val="00F9072A"/>
    <w:rsid w:val="00F916D1"/>
    <w:rsid w:val="00F9208B"/>
    <w:rsid w:val="00F929D8"/>
    <w:rsid w:val="00F92BB0"/>
    <w:rsid w:val="00F92CFA"/>
    <w:rsid w:val="00F92D22"/>
    <w:rsid w:val="00F934C9"/>
    <w:rsid w:val="00F939F2"/>
    <w:rsid w:val="00F942CD"/>
    <w:rsid w:val="00F94815"/>
    <w:rsid w:val="00FA02EE"/>
    <w:rsid w:val="00FA0E33"/>
    <w:rsid w:val="00FA0E9E"/>
    <w:rsid w:val="00FA1559"/>
    <w:rsid w:val="00FA15CF"/>
    <w:rsid w:val="00FA1886"/>
    <w:rsid w:val="00FA4794"/>
    <w:rsid w:val="00FA47D3"/>
    <w:rsid w:val="00FA526D"/>
    <w:rsid w:val="00FA6549"/>
    <w:rsid w:val="00FA6819"/>
    <w:rsid w:val="00FA7B62"/>
    <w:rsid w:val="00FB0142"/>
    <w:rsid w:val="00FB0226"/>
    <w:rsid w:val="00FB02DB"/>
    <w:rsid w:val="00FB0364"/>
    <w:rsid w:val="00FB05CF"/>
    <w:rsid w:val="00FB0749"/>
    <w:rsid w:val="00FB14D4"/>
    <w:rsid w:val="00FB1EE3"/>
    <w:rsid w:val="00FB2834"/>
    <w:rsid w:val="00FB40B1"/>
    <w:rsid w:val="00FB44C5"/>
    <w:rsid w:val="00FB4A97"/>
    <w:rsid w:val="00FB4BED"/>
    <w:rsid w:val="00FB4E70"/>
    <w:rsid w:val="00FB5EF6"/>
    <w:rsid w:val="00FB60DD"/>
    <w:rsid w:val="00FB636B"/>
    <w:rsid w:val="00FB63F6"/>
    <w:rsid w:val="00FB64D3"/>
    <w:rsid w:val="00FB69E2"/>
    <w:rsid w:val="00FB6FF7"/>
    <w:rsid w:val="00FB7FF5"/>
    <w:rsid w:val="00FC0422"/>
    <w:rsid w:val="00FC0BC8"/>
    <w:rsid w:val="00FC1074"/>
    <w:rsid w:val="00FC18C8"/>
    <w:rsid w:val="00FC2189"/>
    <w:rsid w:val="00FC25DA"/>
    <w:rsid w:val="00FC390C"/>
    <w:rsid w:val="00FC3BB5"/>
    <w:rsid w:val="00FC4BFC"/>
    <w:rsid w:val="00FC6F50"/>
    <w:rsid w:val="00FC78B3"/>
    <w:rsid w:val="00FD0232"/>
    <w:rsid w:val="00FD0B7C"/>
    <w:rsid w:val="00FD0E3A"/>
    <w:rsid w:val="00FD1D57"/>
    <w:rsid w:val="00FD4319"/>
    <w:rsid w:val="00FD5E80"/>
    <w:rsid w:val="00FD6915"/>
    <w:rsid w:val="00FD7AD8"/>
    <w:rsid w:val="00FE1B04"/>
    <w:rsid w:val="00FE1F1F"/>
    <w:rsid w:val="00FE2D22"/>
    <w:rsid w:val="00FE3E6A"/>
    <w:rsid w:val="00FE4689"/>
    <w:rsid w:val="00FE4954"/>
    <w:rsid w:val="00FE51C9"/>
    <w:rsid w:val="00FF24E5"/>
    <w:rsid w:val="00FF3B3D"/>
    <w:rsid w:val="00FF47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b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FA4A52"/>
  <w15:docId w15:val="{682261D0-2630-42B0-A86B-99E81E7789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F67BE"/>
    <w:pPr>
      <w:spacing w:line="360" w:lineRule="auto"/>
      <w:jc w:val="both"/>
    </w:pPr>
    <w:rPr>
      <w:rFonts w:ascii="Arial" w:hAnsi="Arial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B101C2"/>
    <w:pPr>
      <w:keepNext/>
      <w:keepLines/>
      <w:spacing w:before="240" w:after="0" w:line="480" w:lineRule="auto"/>
      <w:outlineLvl w:val="0"/>
    </w:pPr>
    <w:rPr>
      <w:rFonts w:eastAsiaTheme="majorEastAsia" w:cstheme="majorBidi"/>
      <w:b/>
      <w:color w:val="1F3864" w:themeColor="accent1" w:themeShade="80"/>
      <w:sz w:val="28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630CE9"/>
    <w:pPr>
      <w:keepNext/>
      <w:keepLines/>
      <w:spacing w:before="40" w:after="0"/>
      <w:outlineLvl w:val="1"/>
    </w:pPr>
    <w:rPr>
      <w:rFonts w:eastAsiaTheme="majorEastAsia" w:cstheme="majorBidi"/>
      <w:b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101C2"/>
    <w:rPr>
      <w:rFonts w:ascii="Arial" w:eastAsiaTheme="majorEastAsia" w:hAnsi="Arial" w:cstheme="majorBidi"/>
      <w:b/>
      <w:color w:val="1F3864" w:themeColor="accent1" w:themeShade="80"/>
      <w:sz w:val="28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630CE9"/>
    <w:rPr>
      <w:rFonts w:ascii="Arial" w:eastAsiaTheme="majorEastAsia" w:hAnsi="Arial" w:cstheme="majorBidi"/>
      <w:b/>
      <w:color w:val="2F5496" w:themeColor="accent1" w:themeShade="BF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B43197"/>
    <w:pPr>
      <w:spacing w:line="259" w:lineRule="auto"/>
      <w:jc w:val="left"/>
      <w:outlineLvl w:val="9"/>
    </w:pPr>
    <w:rPr>
      <w:rFonts w:asciiTheme="majorHAnsi" w:hAnsiTheme="majorHAnsi"/>
      <w:b w:val="0"/>
      <w:color w:val="2F5496" w:themeColor="accent1" w:themeShade="BF"/>
    </w:rPr>
  </w:style>
  <w:style w:type="paragraph" w:styleId="TOC1">
    <w:name w:val="toc 1"/>
    <w:basedOn w:val="Normal"/>
    <w:next w:val="Normal"/>
    <w:autoRedefine/>
    <w:uiPriority w:val="39"/>
    <w:unhideWhenUsed/>
    <w:rsid w:val="00B43197"/>
    <w:pPr>
      <w:spacing w:before="120" w:after="0"/>
      <w:jc w:val="left"/>
    </w:pPr>
    <w:rPr>
      <w:rFonts w:asciiTheme="minorHAnsi" w:hAnsiTheme="minorHAnsi" w:cstheme="minorHAnsi"/>
      <w:b/>
      <w:bCs/>
      <w:i/>
      <w:iCs/>
      <w:szCs w:val="28"/>
    </w:rPr>
  </w:style>
  <w:style w:type="character" w:styleId="Hyperlink">
    <w:name w:val="Hyperlink"/>
    <w:basedOn w:val="DefaultParagraphFont"/>
    <w:uiPriority w:val="99"/>
    <w:unhideWhenUsed/>
    <w:rsid w:val="00B43197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FE1B04"/>
    <w:pPr>
      <w:ind w:left="720"/>
      <w:contextualSpacing/>
    </w:pPr>
  </w:style>
  <w:style w:type="table" w:styleId="TableGrid">
    <w:name w:val="Table Grid"/>
    <w:basedOn w:val="TableNormal"/>
    <w:uiPriority w:val="39"/>
    <w:rsid w:val="00232D4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Spacing">
    <w:name w:val="No Spacing"/>
    <w:link w:val="NoSpacingChar"/>
    <w:uiPriority w:val="1"/>
    <w:qFormat/>
    <w:rsid w:val="008E5FBA"/>
    <w:pPr>
      <w:spacing w:after="0" w:line="240" w:lineRule="auto"/>
      <w:jc w:val="both"/>
    </w:pPr>
    <w:rPr>
      <w:rFonts w:ascii="Arial" w:hAnsi="Arial"/>
    </w:rPr>
  </w:style>
  <w:style w:type="paragraph" w:styleId="TOC2">
    <w:name w:val="toc 2"/>
    <w:basedOn w:val="Normal"/>
    <w:next w:val="Normal"/>
    <w:autoRedefine/>
    <w:uiPriority w:val="39"/>
    <w:unhideWhenUsed/>
    <w:rsid w:val="00F84A86"/>
    <w:pPr>
      <w:spacing w:before="120" w:after="0"/>
      <w:ind w:left="240"/>
      <w:jc w:val="left"/>
    </w:pPr>
    <w:rPr>
      <w:rFonts w:asciiTheme="minorHAnsi" w:hAnsiTheme="minorHAnsi" w:cstheme="minorHAnsi"/>
      <w:b/>
      <w:bCs/>
      <w:sz w:val="22"/>
      <w:szCs w:val="26"/>
    </w:rPr>
  </w:style>
  <w:style w:type="paragraph" w:styleId="Caption">
    <w:name w:val="caption"/>
    <w:basedOn w:val="Normal"/>
    <w:next w:val="Normal"/>
    <w:uiPriority w:val="35"/>
    <w:unhideWhenUsed/>
    <w:qFormat/>
    <w:rsid w:val="006B7E1E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B371A9"/>
    <w:rPr>
      <w:color w:val="808080"/>
    </w:rPr>
  </w:style>
  <w:style w:type="paragraph" w:styleId="Title">
    <w:name w:val="Title"/>
    <w:basedOn w:val="Normal"/>
    <w:next w:val="Normal"/>
    <w:link w:val="TitleChar"/>
    <w:uiPriority w:val="10"/>
    <w:qFormat/>
    <w:rsid w:val="00D86F20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86F2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styleId="UnresolvedMention">
    <w:name w:val="Unresolved Mention"/>
    <w:basedOn w:val="DefaultParagraphFont"/>
    <w:uiPriority w:val="99"/>
    <w:semiHidden/>
    <w:unhideWhenUsed/>
    <w:rsid w:val="00A84B96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6A605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A6058"/>
    <w:rPr>
      <w:rFonts w:ascii="Arial" w:hAnsi="Arial"/>
    </w:rPr>
  </w:style>
  <w:style w:type="paragraph" w:styleId="Footer">
    <w:name w:val="footer"/>
    <w:basedOn w:val="Normal"/>
    <w:link w:val="FooterChar"/>
    <w:uiPriority w:val="99"/>
    <w:unhideWhenUsed/>
    <w:rsid w:val="006A605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A6058"/>
    <w:rPr>
      <w:rFonts w:ascii="Arial" w:hAnsi="Arial"/>
    </w:rPr>
  </w:style>
  <w:style w:type="character" w:customStyle="1" w:styleId="NoSpacingChar">
    <w:name w:val="No Spacing Char"/>
    <w:basedOn w:val="DefaultParagraphFont"/>
    <w:link w:val="NoSpacing"/>
    <w:uiPriority w:val="1"/>
    <w:rsid w:val="00F243A1"/>
    <w:rPr>
      <w:rFonts w:ascii="Arial" w:hAnsi="Arial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0C6870"/>
    <w:pPr>
      <w:spacing w:after="0"/>
      <w:ind w:left="480"/>
      <w:jc w:val="left"/>
    </w:pPr>
    <w:rPr>
      <w:rFonts w:asciiTheme="minorHAnsi" w:hAnsiTheme="minorHAnsi" w:cstheme="minorHAnsi"/>
      <w:sz w:val="20"/>
      <w:szCs w:val="24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0C6870"/>
    <w:pPr>
      <w:spacing w:after="0"/>
      <w:ind w:left="720"/>
      <w:jc w:val="left"/>
    </w:pPr>
    <w:rPr>
      <w:rFonts w:asciiTheme="minorHAnsi" w:hAnsiTheme="minorHAnsi" w:cstheme="minorHAnsi"/>
      <w:sz w:val="20"/>
      <w:szCs w:val="24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0C6870"/>
    <w:pPr>
      <w:spacing w:after="0"/>
      <w:ind w:left="960"/>
      <w:jc w:val="left"/>
    </w:pPr>
    <w:rPr>
      <w:rFonts w:asciiTheme="minorHAnsi" w:hAnsiTheme="minorHAnsi" w:cstheme="minorHAnsi"/>
      <w:sz w:val="20"/>
      <w:szCs w:val="24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0C6870"/>
    <w:pPr>
      <w:spacing w:after="0"/>
      <w:ind w:left="1200"/>
      <w:jc w:val="left"/>
    </w:pPr>
    <w:rPr>
      <w:rFonts w:asciiTheme="minorHAnsi" w:hAnsiTheme="minorHAnsi" w:cstheme="minorHAnsi"/>
      <w:sz w:val="20"/>
      <w:szCs w:val="24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0C6870"/>
    <w:pPr>
      <w:spacing w:after="0"/>
      <w:ind w:left="1440"/>
      <w:jc w:val="left"/>
    </w:pPr>
    <w:rPr>
      <w:rFonts w:asciiTheme="minorHAnsi" w:hAnsiTheme="minorHAnsi" w:cstheme="minorHAnsi"/>
      <w:sz w:val="20"/>
      <w:szCs w:val="24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0C6870"/>
    <w:pPr>
      <w:spacing w:after="0"/>
      <w:ind w:left="1680"/>
      <w:jc w:val="left"/>
    </w:pPr>
    <w:rPr>
      <w:rFonts w:asciiTheme="minorHAnsi" w:hAnsiTheme="minorHAnsi" w:cstheme="minorHAnsi"/>
      <w:sz w:val="20"/>
      <w:szCs w:val="24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0C6870"/>
    <w:pPr>
      <w:spacing w:after="0"/>
      <w:ind w:left="1920"/>
      <w:jc w:val="left"/>
    </w:pPr>
    <w:rPr>
      <w:rFonts w:asciiTheme="minorHAnsi" w:hAnsiTheme="minorHAnsi" w:cstheme="minorHAnsi"/>
      <w:sz w:val="20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jpeg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580CD1B-78BF-4A86-A23C-9711E3A57DD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13</Pages>
  <Words>3154</Words>
  <Characters>17984</Characters>
  <Application>Microsoft Office Word</Application>
  <DocSecurity>0</DocSecurity>
  <Lines>149</Lines>
  <Paragraphs>42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SUSTAINABLE HOSPITALITY &amp; TOURISM MANAGEMENT</vt:lpstr>
    </vt:vector>
  </TitlesOfParts>
  <Manager/>
  <Company/>
  <LinksUpToDate>false</LinksUpToDate>
  <CharactersWithSpaces>21096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SUSTAINABLE HOSPITALITY &amp; TOURISM MANAGEMENT</dc:title>
  <dc:subject>BIMH 5006</dc:subject>
  <dc:creator>Rotna</dc:creator>
  <cp:keywords/>
  <dc:description/>
  <cp:lastModifiedBy>Mahfuza Begum</cp:lastModifiedBy>
  <cp:revision>7</cp:revision>
  <dcterms:created xsi:type="dcterms:W3CDTF">2022-10-23T17:27:00Z</dcterms:created>
  <dcterms:modified xsi:type="dcterms:W3CDTF">2022-12-06T21:18:00Z</dcterms:modified>
  <cp:category/>
</cp:coreProperties>
</file>