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01A6D" w14:textId="77777777" w:rsidR="00B26FE6" w:rsidRPr="00647BC6" w:rsidRDefault="00B26FE6" w:rsidP="00B26FE6">
      <w:pPr>
        <w:rPr>
          <w:rFonts w:ascii="Arial" w:hAnsi="Arial" w:cs="Arial"/>
          <w:sz w:val="22"/>
          <w:szCs w:val="22"/>
        </w:rPr>
      </w:pPr>
      <w:r w:rsidRPr="00647BC6">
        <w:rPr>
          <w:rFonts w:ascii="Arial" w:hAnsi="Arial" w:cs="Arial"/>
          <w:sz w:val="22"/>
          <w:szCs w:val="22"/>
        </w:rPr>
        <w:t>Name: Joselynn Toon </w:t>
      </w:r>
    </w:p>
    <w:p w14:paraId="77C2961F" w14:textId="77777777" w:rsidR="00B26FE6" w:rsidRPr="00647BC6" w:rsidRDefault="00B26FE6" w:rsidP="00B26FE6">
      <w:pPr>
        <w:rPr>
          <w:rFonts w:ascii="Arial" w:hAnsi="Arial" w:cs="Arial"/>
          <w:sz w:val="22"/>
          <w:szCs w:val="22"/>
        </w:rPr>
      </w:pPr>
      <w:r w:rsidRPr="00647BC6">
        <w:rPr>
          <w:rFonts w:ascii="Arial" w:hAnsi="Arial" w:cs="Arial"/>
          <w:sz w:val="22"/>
          <w:szCs w:val="22"/>
        </w:rPr>
        <w:t>Student Number: 2519891 </w:t>
      </w:r>
    </w:p>
    <w:p w14:paraId="7F060AE2" w14:textId="77777777" w:rsidR="00B26FE6" w:rsidRPr="00647BC6" w:rsidRDefault="00B26FE6" w:rsidP="00B26FE6">
      <w:pPr>
        <w:rPr>
          <w:rFonts w:ascii="Arial" w:hAnsi="Arial" w:cs="Arial"/>
          <w:sz w:val="22"/>
          <w:szCs w:val="22"/>
        </w:rPr>
      </w:pPr>
      <w:r w:rsidRPr="00647BC6">
        <w:rPr>
          <w:rFonts w:ascii="Arial" w:hAnsi="Arial" w:cs="Arial"/>
          <w:sz w:val="22"/>
          <w:szCs w:val="22"/>
        </w:rPr>
        <w:t>Module code: LCHS4007 </w:t>
      </w:r>
    </w:p>
    <w:p w14:paraId="25DC8866" w14:textId="77777777" w:rsidR="00B26FE6" w:rsidRPr="00647BC6" w:rsidRDefault="00B26FE6" w:rsidP="00B26FE6">
      <w:pPr>
        <w:rPr>
          <w:rFonts w:ascii="Arial" w:hAnsi="Arial" w:cs="Arial"/>
          <w:sz w:val="22"/>
          <w:szCs w:val="22"/>
        </w:rPr>
      </w:pPr>
      <w:r w:rsidRPr="00647BC6">
        <w:rPr>
          <w:rFonts w:ascii="Arial" w:hAnsi="Arial" w:cs="Arial"/>
          <w:sz w:val="22"/>
          <w:szCs w:val="22"/>
        </w:rPr>
        <w:t>Module Title: Digital skills and Research Methods </w:t>
      </w:r>
    </w:p>
    <w:p w14:paraId="1869741E" w14:textId="77777777" w:rsidR="00B26FE6" w:rsidRPr="00647BC6" w:rsidRDefault="00B26FE6" w:rsidP="00B26FE6">
      <w:pPr>
        <w:rPr>
          <w:rFonts w:ascii="Arial" w:hAnsi="Arial" w:cs="Arial"/>
          <w:sz w:val="22"/>
          <w:szCs w:val="22"/>
        </w:rPr>
      </w:pPr>
      <w:r w:rsidRPr="00647BC6">
        <w:rPr>
          <w:rFonts w:ascii="Arial" w:hAnsi="Arial" w:cs="Arial"/>
          <w:sz w:val="22"/>
          <w:szCs w:val="22"/>
        </w:rPr>
        <w:t>Lecturer Name: Bianca Dodgen </w:t>
      </w:r>
    </w:p>
    <w:p w14:paraId="20986C2E" w14:textId="125ACB20" w:rsidR="00B26FE6" w:rsidRPr="00647BC6" w:rsidRDefault="00B26FE6" w:rsidP="00B26FE6">
      <w:pPr>
        <w:rPr>
          <w:rFonts w:ascii="Arial" w:hAnsi="Arial" w:cs="Arial"/>
          <w:bCs/>
          <w:sz w:val="22"/>
          <w:szCs w:val="22"/>
        </w:rPr>
      </w:pPr>
      <w:r w:rsidRPr="00647BC6">
        <w:rPr>
          <w:rFonts w:ascii="Arial" w:hAnsi="Arial" w:cs="Arial"/>
          <w:sz w:val="22"/>
          <w:szCs w:val="22"/>
        </w:rPr>
        <w:t>Assignment Title:  </w:t>
      </w:r>
      <w:r w:rsidRPr="00647BC6">
        <w:rPr>
          <w:rFonts w:ascii="Arial" w:hAnsi="Arial" w:cs="Arial"/>
          <w:bCs/>
          <w:sz w:val="22"/>
          <w:szCs w:val="22"/>
        </w:rPr>
        <w:t>Component 2 – Research Report</w:t>
      </w:r>
    </w:p>
    <w:p w14:paraId="402F393B" w14:textId="77777777" w:rsidR="00B26FE6" w:rsidRPr="00647BC6" w:rsidRDefault="00B26FE6">
      <w:pPr>
        <w:rPr>
          <w:rFonts w:ascii="Arial" w:hAnsi="Arial" w:cs="Arial"/>
          <w:bCs/>
          <w:sz w:val="22"/>
          <w:szCs w:val="22"/>
        </w:rPr>
      </w:pPr>
      <w:r w:rsidRPr="00647BC6">
        <w:rPr>
          <w:rFonts w:ascii="Arial" w:hAnsi="Arial" w:cs="Arial"/>
          <w:bCs/>
          <w:sz w:val="22"/>
          <w:szCs w:val="22"/>
        </w:rPr>
        <w:br w:type="page"/>
      </w:r>
    </w:p>
    <w:p w14:paraId="4FCFF396" w14:textId="74EBF9F5" w:rsidR="00FE3D6F" w:rsidRPr="00EF0164" w:rsidRDefault="00146E2D" w:rsidP="008E53DD">
      <w:pPr>
        <w:rPr>
          <w:rFonts w:ascii="Arial" w:hAnsi="Arial" w:cs="Arial"/>
          <w:b/>
          <w:bCs/>
          <w:sz w:val="22"/>
          <w:szCs w:val="22"/>
        </w:rPr>
      </w:pPr>
      <w:r w:rsidRPr="00EF0164">
        <w:rPr>
          <w:rFonts w:ascii="Arial" w:hAnsi="Arial" w:cs="Arial"/>
          <w:b/>
          <w:bCs/>
          <w:sz w:val="22"/>
          <w:szCs w:val="22"/>
        </w:rPr>
        <w:lastRenderedPageBreak/>
        <w:t xml:space="preserve">The current impact of underfunding and understaffing on patient care, access and wait times in the </w:t>
      </w:r>
      <w:r w:rsidR="00BC4A4C" w:rsidRPr="00EF0164">
        <w:rPr>
          <w:rFonts w:ascii="Arial" w:hAnsi="Arial" w:cs="Arial"/>
          <w:b/>
          <w:bCs/>
          <w:sz w:val="22"/>
          <w:szCs w:val="22"/>
        </w:rPr>
        <w:t>NHS.</w:t>
      </w:r>
    </w:p>
    <w:p w14:paraId="2D49FA68" w14:textId="791F70E0" w:rsidR="00424565" w:rsidRPr="00EF0164" w:rsidRDefault="00AE0F45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>The NHS is</w:t>
      </w:r>
      <w:r w:rsidR="001F38BD" w:rsidRPr="00EF0164">
        <w:rPr>
          <w:rFonts w:ascii="Arial" w:hAnsi="Arial" w:cs="Arial"/>
          <w:sz w:val="22"/>
          <w:szCs w:val="22"/>
        </w:rPr>
        <w:t xml:space="preserve"> facing a dr</w:t>
      </w:r>
      <w:r w:rsidR="00224B90" w:rsidRPr="00EF0164">
        <w:rPr>
          <w:rFonts w:ascii="Arial" w:hAnsi="Arial" w:cs="Arial"/>
          <w:sz w:val="22"/>
          <w:szCs w:val="22"/>
        </w:rPr>
        <w:t>as</w:t>
      </w:r>
      <w:r w:rsidR="001F38BD" w:rsidRPr="00EF0164">
        <w:rPr>
          <w:rFonts w:ascii="Arial" w:hAnsi="Arial" w:cs="Arial"/>
          <w:sz w:val="22"/>
          <w:szCs w:val="22"/>
        </w:rPr>
        <w:t>tic decline in</w:t>
      </w:r>
      <w:r w:rsidR="00EE2F89" w:rsidRPr="00EF0164">
        <w:rPr>
          <w:rFonts w:ascii="Arial" w:hAnsi="Arial" w:cs="Arial"/>
          <w:sz w:val="22"/>
          <w:szCs w:val="22"/>
        </w:rPr>
        <w:t xml:space="preserve"> </w:t>
      </w:r>
      <w:r w:rsidR="003C4A3B" w:rsidRPr="00EF0164">
        <w:rPr>
          <w:rFonts w:ascii="Arial" w:hAnsi="Arial" w:cs="Arial"/>
          <w:sz w:val="22"/>
          <w:szCs w:val="22"/>
        </w:rPr>
        <w:t>the quality of care given to patients as well as longer waiting lists</w:t>
      </w:r>
      <w:r w:rsidR="00FB65ED" w:rsidRPr="00EF0164">
        <w:rPr>
          <w:rFonts w:ascii="Arial" w:hAnsi="Arial" w:cs="Arial"/>
          <w:sz w:val="22"/>
          <w:szCs w:val="22"/>
        </w:rPr>
        <w:t xml:space="preserve"> and harder accessibility due to lack of funding and staff sh</w:t>
      </w:r>
      <w:r w:rsidR="00727D00" w:rsidRPr="00EF0164">
        <w:rPr>
          <w:rFonts w:ascii="Arial" w:hAnsi="Arial" w:cs="Arial"/>
          <w:sz w:val="22"/>
          <w:szCs w:val="22"/>
        </w:rPr>
        <w:t xml:space="preserve">ortages, this report will outline these concerns and who </w:t>
      </w:r>
      <w:r w:rsidR="000F1E3B" w:rsidRPr="00EF0164">
        <w:rPr>
          <w:rFonts w:ascii="Arial" w:hAnsi="Arial" w:cs="Arial"/>
          <w:sz w:val="22"/>
          <w:szCs w:val="22"/>
        </w:rPr>
        <w:t xml:space="preserve">it </w:t>
      </w:r>
      <w:r w:rsidR="000C1C40" w:rsidRPr="00EF0164">
        <w:rPr>
          <w:rFonts w:ascii="Arial" w:hAnsi="Arial" w:cs="Arial"/>
          <w:sz w:val="22"/>
          <w:szCs w:val="22"/>
        </w:rPr>
        <w:t xml:space="preserve">affects as well as </w:t>
      </w:r>
      <w:r w:rsidR="003E5134" w:rsidRPr="00EF0164">
        <w:rPr>
          <w:rFonts w:ascii="Arial" w:hAnsi="Arial" w:cs="Arial"/>
          <w:sz w:val="22"/>
          <w:szCs w:val="22"/>
        </w:rPr>
        <w:t>critical information</w:t>
      </w:r>
      <w:r w:rsidR="00EE2678" w:rsidRPr="00EF0164">
        <w:rPr>
          <w:rFonts w:ascii="Arial" w:hAnsi="Arial" w:cs="Arial"/>
          <w:sz w:val="22"/>
          <w:szCs w:val="22"/>
        </w:rPr>
        <w:t xml:space="preserve"> from my research and </w:t>
      </w:r>
      <w:r w:rsidR="00965010" w:rsidRPr="00EF0164">
        <w:rPr>
          <w:rFonts w:ascii="Arial" w:hAnsi="Arial" w:cs="Arial"/>
          <w:sz w:val="22"/>
          <w:szCs w:val="22"/>
        </w:rPr>
        <w:t xml:space="preserve">evaluate </w:t>
      </w:r>
      <w:r w:rsidR="00014FFC" w:rsidRPr="00EF0164">
        <w:rPr>
          <w:rFonts w:ascii="Arial" w:hAnsi="Arial" w:cs="Arial"/>
          <w:sz w:val="22"/>
          <w:szCs w:val="22"/>
        </w:rPr>
        <w:t>how the NHS is affected d</w:t>
      </w:r>
      <w:r w:rsidR="00224B90" w:rsidRPr="00EF0164">
        <w:rPr>
          <w:rFonts w:ascii="Arial" w:hAnsi="Arial" w:cs="Arial"/>
          <w:sz w:val="22"/>
          <w:szCs w:val="22"/>
        </w:rPr>
        <w:t>ue to the current cost of living crisis</w:t>
      </w:r>
      <w:r w:rsidR="00C3016B" w:rsidRPr="00EF0164">
        <w:rPr>
          <w:rFonts w:ascii="Arial" w:hAnsi="Arial" w:cs="Arial"/>
          <w:sz w:val="22"/>
          <w:szCs w:val="22"/>
        </w:rPr>
        <w:t xml:space="preserve"> </w:t>
      </w:r>
      <w:r w:rsidR="00C3016B" w:rsidRPr="00EF0164">
        <w:rPr>
          <w:rFonts w:ascii="Arial" w:hAnsi="Arial" w:cs="Arial"/>
          <w:b/>
          <w:bCs/>
          <w:sz w:val="22"/>
          <w:szCs w:val="22"/>
        </w:rPr>
        <w:t>(Care quality commission, 2025)</w:t>
      </w:r>
      <w:r w:rsidR="00205ECE" w:rsidRPr="00EF0164">
        <w:rPr>
          <w:rFonts w:ascii="Arial" w:hAnsi="Arial" w:cs="Arial"/>
          <w:b/>
          <w:bCs/>
          <w:sz w:val="22"/>
          <w:szCs w:val="22"/>
        </w:rPr>
        <w:t xml:space="preserve">. </w:t>
      </w:r>
      <w:r w:rsidR="00205ECE" w:rsidRPr="00EF0164">
        <w:rPr>
          <w:rFonts w:ascii="Arial" w:hAnsi="Arial" w:cs="Arial"/>
          <w:sz w:val="22"/>
          <w:szCs w:val="22"/>
        </w:rPr>
        <w:t xml:space="preserve">In task 1 </w:t>
      </w:r>
      <w:r w:rsidR="00C82DD7" w:rsidRPr="00EF0164">
        <w:rPr>
          <w:rFonts w:ascii="Arial" w:hAnsi="Arial" w:cs="Arial"/>
          <w:sz w:val="22"/>
          <w:szCs w:val="22"/>
        </w:rPr>
        <w:t>this report</w:t>
      </w:r>
      <w:r w:rsidR="00205ECE" w:rsidRPr="00EF0164">
        <w:rPr>
          <w:rFonts w:ascii="Arial" w:hAnsi="Arial" w:cs="Arial"/>
          <w:sz w:val="22"/>
          <w:szCs w:val="22"/>
        </w:rPr>
        <w:t xml:space="preserve"> will </w:t>
      </w:r>
      <w:r w:rsidR="00837A31" w:rsidRPr="00EF0164">
        <w:rPr>
          <w:rFonts w:ascii="Arial" w:hAnsi="Arial" w:cs="Arial"/>
          <w:sz w:val="22"/>
          <w:szCs w:val="22"/>
        </w:rPr>
        <w:t>identify a current issue in the NHS</w:t>
      </w:r>
      <w:r w:rsidR="00C82DD7" w:rsidRPr="00EF0164">
        <w:rPr>
          <w:rFonts w:ascii="Arial" w:hAnsi="Arial" w:cs="Arial"/>
          <w:sz w:val="22"/>
          <w:szCs w:val="22"/>
        </w:rPr>
        <w:t>, as well as who it affects and why</w:t>
      </w:r>
      <w:r w:rsidR="00520229" w:rsidRPr="00EF0164">
        <w:rPr>
          <w:rFonts w:ascii="Arial" w:hAnsi="Arial" w:cs="Arial"/>
          <w:sz w:val="22"/>
          <w:szCs w:val="22"/>
        </w:rPr>
        <w:t>. In task 2</w:t>
      </w:r>
      <w:r w:rsidR="002674BB" w:rsidRPr="00EF0164">
        <w:rPr>
          <w:rFonts w:ascii="Arial" w:hAnsi="Arial" w:cs="Arial"/>
          <w:sz w:val="22"/>
          <w:szCs w:val="22"/>
        </w:rPr>
        <w:t xml:space="preserve"> the focus will be on</w:t>
      </w:r>
      <w:r w:rsidR="00BA753D" w:rsidRPr="00EF0164">
        <w:rPr>
          <w:rFonts w:ascii="Arial" w:hAnsi="Arial" w:cs="Arial"/>
          <w:sz w:val="22"/>
          <w:szCs w:val="22"/>
        </w:rPr>
        <w:t xml:space="preserve"> evaluating </w:t>
      </w:r>
      <w:r w:rsidR="00055151" w:rsidRPr="00EF0164">
        <w:rPr>
          <w:rFonts w:ascii="Arial" w:hAnsi="Arial" w:cs="Arial"/>
          <w:sz w:val="22"/>
          <w:szCs w:val="22"/>
        </w:rPr>
        <w:t xml:space="preserve">suitable sources, Task 3 will then go on to </w:t>
      </w:r>
      <w:r w:rsidR="00820320" w:rsidRPr="00EF0164">
        <w:rPr>
          <w:rFonts w:ascii="Arial" w:hAnsi="Arial" w:cs="Arial"/>
          <w:sz w:val="22"/>
          <w:szCs w:val="22"/>
        </w:rPr>
        <w:t>explain about qual</w:t>
      </w:r>
      <w:r w:rsidR="00785A4F" w:rsidRPr="00EF0164">
        <w:rPr>
          <w:rFonts w:ascii="Arial" w:hAnsi="Arial" w:cs="Arial"/>
          <w:sz w:val="22"/>
          <w:szCs w:val="22"/>
        </w:rPr>
        <w:t>itative and quantitative</w:t>
      </w:r>
      <w:r w:rsidR="004333F4" w:rsidRPr="00EF0164">
        <w:rPr>
          <w:rFonts w:ascii="Arial" w:hAnsi="Arial" w:cs="Arial"/>
          <w:sz w:val="22"/>
          <w:szCs w:val="22"/>
        </w:rPr>
        <w:t xml:space="preserve"> research</w:t>
      </w:r>
      <w:r w:rsidR="00EE7280" w:rsidRPr="00EF0164">
        <w:rPr>
          <w:rFonts w:ascii="Arial" w:hAnsi="Arial" w:cs="Arial"/>
          <w:sz w:val="22"/>
          <w:szCs w:val="22"/>
        </w:rPr>
        <w:t>,</w:t>
      </w:r>
      <w:r w:rsidR="0025259C" w:rsidRPr="00EF0164">
        <w:rPr>
          <w:rFonts w:ascii="Arial" w:hAnsi="Arial" w:cs="Arial"/>
          <w:sz w:val="22"/>
          <w:szCs w:val="22"/>
        </w:rPr>
        <w:t xml:space="preserve"> </w:t>
      </w:r>
      <w:r w:rsidR="002C016A" w:rsidRPr="00EF0164">
        <w:rPr>
          <w:rFonts w:ascii="Arial" w:hAnsi="Arial" w:cs="Arial"/>
          <w:sz w:val="22"/>
          <w:szCs w:val="22"/>
        </w:rPr>
        <w:t>additionally</w:t>
      </w:r>
      <w:r w:rsidR="00EE7280" w:rsidRPr="00EF0164">
        <w:rPr>
          <w:rFonts w:ascii="Arial" w:hAnsi="Arial" w:cs="Arial"/>
          <w:sz w:val="22"/>
          <w:szCs w:val="22"/>
        </w:rPr>
        <w:t xml:space="preserve"> task 4 will</w:t>
      </w:r>
      <w:r w:rsidR="002C016A" w:rsidRPr="00EF0164">
        <w:rPr>
          <w:rFonts w:ascii="Arial" w:hAnsi="Arial" w:cs="Arial"/>
          <w:sz w:val="22"/>
          <w:szCs w:val="22"/>
        </w:rPr>
        <w:t xml:space="preserve"> </w:t>
      </w:r>
      <w:r w:rsidR="007B6AA4" w:rsidRPr="00EF0164">
        <w:rPr>
          <w:rFonts w:ascii="Arial" w:hAnsi="Arial" w:cs="Arial"/>
          <w:sz w:val="22"/>
          <w:szCs w:val="22"/>
        </w:rPr>
        <w:t>go on to explain</w:t>
      </w:r>
      <w:r w:rsidR="00A302CD" w:rsidRPr="00EF0164">
        <w:rPr>
          <w:rFonts w:ascii="Arial" w:hAnsi="Arial" w:cs="Arial"/>
          <w:sz w:val="22"/>
          <w:szCs w:val="22"/>
        </w:rPr>
        <w:t xml:space="preserve"> the difference between primary and secondary data collection</w:t>
      </w:r>
      <w:r w:rsidR="005134ED" w:rsidRPr="00EF0164">
        <w:rPr>
          <w:rFonts w:ascii="Arial" w:hAnsi="Arial" w:cs="Arial"/>
          <w:sz w:val="22"/>
          <w:szCs w:val="22"/>
        </w:rPr>
        <w:t xml:space="preserve">, and to </w:t>
      </w:r>
      <w:r w:rsidR="00997124" w:rsidRPr="00EF0164">
        <w:rPr>
          <w:rFonts w:ascii="Arial" w:hAnsi="Arial" w:cs="Arial"/>
          <w:sz w:val="22"/>
          <w:szCs w:val="22"/>
        </w:rPr>
        <w:t>finalize this report will conclude with a conclusion.</w:t>
      </w:r>
    </w:p>
    <w:p w14:paraId="188292B6" w14:textId="47176908" w:rsidR="0023048A" w:rsidRPr="00EF0164" w:rsidRDefault="00184DCC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EF0164">
        <w:rPr>
          <w:rFonts w:ascii="Arial" w:hAnsi="Arial" w:cs="Arial"/>
          <w:b/>
          <w:bCs/>
          <w:sz w:val="22"/>
          <w:szCs w:val="22"/>
          <w:u w:val="single"/>
        </w:rPr>
        <w:t>Task 1</w:t>
      </w:r>
    </w:p>
    <w:p w14:paraId="5BC54D04" w14:textId="72DA267A" w:rsidR="00541121" w:rsidRPr="00EF0164" w:rsidRDefault="004940E5" w:rsidP="008E53DD">
      <w:pPr>
        <w:rPr>
          <w:rFonts w:ascii="Arial" w:hAnsi="Arial" w:cs="Arial"/>
          <w:b/>
          <w:bCs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The NHS is currently </w:t>
      </w:r>
      <w:r w:rsidR="00F0479C" w:rsidRPr="00EF0164">
        <w:rPr>
          <w:rFonts w:ascii="Arial" w:hAnsi="Arial" w:cs="Arial"/>
          <w:sz w:val="22"/>
          <w:szCs w:val="22"/>
        </w:rPr>
        <w:t>g</w:t>
      </w:r>
      <w:r w:rsidR="00D415BC" w:rsidRPr="00EF0164">
        <w:rPr>
          <w:rFonts w:ascii="Arial" w:hAnsi="Arial" w:cs="Arial"/>
          <w:sz w:val="22"/>
          <w:szCs w:val="22"/>
        </w:rPr>
        <w:t>rappling</w:t>
      </w:r>
      <w:r w:rsidR="007A04B8" w:rsidRPr="00EF0164">
        <w:rPr>
          <w:rFonts w:ascii="Arial" w:hAnsi="Arial" w:cs="Arial"/>
          <w:sz w:val="22"/>
          <w:szCs w:val="22"/>
        </w:rPr>
        <w:t xml:space="preserve"> with</w:t>
      </w:r>
      <w:r w:rsidRPr="00EF0164">
        <w:rPr>
          <w:rFonts w:ascii="Arial" w:hAnsi="Arial" w:cs="Arial"/>
          <w:sz w:val="22"/>
          <w:szCs w:val="22"/>
        </w:rPr>
        <w:t xml:space="preserve"> </w:t>
      </w:r>
      <w:r w:rsidR="009C1867" w:rsidRPr="00EF0164">
        <w:rPr>
          <w:rFonts w:ascii="Arial" w:hAnsi="Arial" w:cs="Arial"/>
          <w:sz w:val="22"/>
          <w:szCs w:val="22"/>
        </w:rPr>
        <w:t xml:space="preserve">a </w:t>
      </w:r>
      <w:r w:rsidR="000F6478" w:rsidRPr="00EF0164">
        <w:rPr>
          <w:rFonts w:ascii="Arial" w:hAnsi="Arial" w:cs="Arial"/>
          <w:sz w:val="22"/>
          <w:szCs w:val="22"/>
        </w:rPr>
        <w:t>crisis due to</w:t>
      </w:r>
      <w:r w:rsidR="00C65D15" w:rsidRPr="00EF0164">
        <w:rPr>
          <w:rFonts w:ascii="Arial" w:hAnsi="Arial" w:cs="Arial"/>
          <w:sz w:val="22"/>
          <w:szCs w:val="22"/>
        </w:rPr>
        <w:t xml:space="preserve"> the demand for services increasing</w:t>
      </w:r>
      <w:r w:rsidR="00DD72AA" w:rsidRPr="00EF0164">
        <w:rPr>
          <w:rFonts w:ascii="Arial" w:hAnsi="Arial" w:cs="Arial"/>
          <w:sz w:val="22"/>
          <w:szCs w:val="22"/>
        </w:rPr>
        <w:t xml:space="preserve"> whilst there is a </w:t>
      </w:r>
      <w:r w:rsidR="000915DD" w:rsidRPr="00EF0164">
        <w:rPr>
          <w:rFonts w:ascii="Arial" w:hAnsi="Arial" w:cs="Arial"/>
          <w:sz w:val="22"/>
          <w:szCs w:val="22"/>
        </w:rPr>
        <w:t xml:space="preserve">lack of funding and </w:t>
      </w:r>
      <w:r w:rsidR="00DE7BDB" w:rsidRPr="00EF0164">
        <w:rPr>
          <w:rFonts w:ascii="Arial" w:hAnsi="Arial" w:cs="Arial"/>
          <w:sz w:val="22"/>
          <w:szCs w:val="22"/>
        </w:rPr>
        <w:t xml:space="preserve">staff shortages, due to this there are </w:t>
      </w:r>
      <w:r w:rsidR="001B0007" w:rsidRPr="00EF0164">
        <w:rPr>
          <w:rFonts w:ascii="Arial" w:hAnsi="Arial" w:cs="Arial"/>
          <w:sz w:val="22"/>
          <w:szCs w:val="22"/>
        </w:rPr>
        <w:t xml:space="preserve">extremely long waiting lists </w:t>
      </w:r>
      <w:r w:rsidR="003D7902" w:rsidRPr="00EF0164">
        <w:rPr>
          <w:rFonts w:ascii="Arial" w:hAnsi="Arial" w:cs="Arial"/>
          <w:sz w:val="22"/>
          <w:szCs w:val="22"/>
        </w:rPr>
        <w:t xml:space="preserve">for both basic care needs as well as </w:t>
      </w:r>
      <w:r w:rsidR="009D75DD" w:rsidRPr="00EF0164">
        <w:rPr>
          <w:rFonts w:ascii="Arial" w:hAnsi="Arial" w:cs="Arial"/>
          <w:sz w:val="22"/>
          <w:szCs w:val="22"/>
        </w:rPr>
        <w:t xml:space="preserve">elective operations and </w:t>
      </w:r>
      <w:r w:rsidR="00403D6C" w:rsidRPr="00EF0164">
        <w:rPr>
          <w:rFonts w:ascii="Arial" w:hAnsi="Arial" w:cs="Arial"/>
          <w:sz w:val="22"/>
          <w:szCs w:val="22"/>
        </w:rPr>
        <w:t>longer wait times to receive an official diagnosis through the NHS</w:t>
      </w:r>
      <w:r w:rsidR="008B40DA" w:rsidRPr="00EF0164">
        <w:rPr>
          <w:rFonts w:ascii="Arial" w:hAnsi="Arial" w:cs="Arial"/>
          <w:sz w:val="22"/>
          <w:szCs w:val="22"/>
        </w:rPr>
        <w:t xml:space="preserve">, and unfortunately this has also </w:t>
      </w:r>
      <w:r w:rsidR="00656E7D" w:rsidRPr="00EF0164">
        <w:rPr>
          <w:rFonts w:ascii="Arial" w:hAnsi="Arial" w:cs="Arial"/>
          <w:sz w:val="22"/>
          <w:szCs w:val="22"/>
        </w:rPr>
        <w:t>affected</w:t>
      </w:r>
      <w:r w:rsidR="00C11A97" w:rsidRPr="00EF0164">
        <w:rPr>
          <w:rFonts w:ascii="Arial" w:hAnsi="Arial" w:cs="Arial"/>
          <w:sz w:val="22"/>
          <w:szCs w:val="22"/>
        </w:rPr>
        <w:t xml:space="preserve"> the quality of care patients receive</w:t>
      </w:r>
      <w:r w:rsidR="00A10153" w:rsidRPr="00EF0164">
        <w:rPr>
          <w:rFonts w:ascii="Arial" w:hAnsi="Arial" w:cs="Arial"/>
          <w:sz w:val="22"/>
          <w:szCs w:val="22"/>
        </w:rPr>
        <w:t xml:space="preserve"> and </w:t>
      </w:r>
      <w:r w:rsidR="00B93E6B" w:rsidRPr="00EF0164">
        <w:rPr>
          <w:rFonts w:ascii="Arial" w:hAnsi="Arial" w:cs="Arial"/>
          <w:sz w:val="22"/>
          <w:szCs w:val="22"/>
        </w:rPr>
        <w:t>how easily people can access this service</w:t>
      </w:r>
      <w:r w:rsidR="00DD72AA" w:rsidRPr="00EF0164">
        <w:rPr>
          <w:rFonts w:ascii="Arial" w:hAnsi="Arial" w:cs="Arial"/>
          <w:sz w:val="22"/>
          <w:szCs w:val="22"/>
        </w:rPr>
        <w:t xml:space="preserve"> </w:t>
      </w:r>
      <w:r w:rsidR="00DD22D9" w:rsidRPr="00EF0164">
        <w:rPr>
          <w:rFonts w:ascii="Arial" w:hAnsi="Arial" w:cs="Arial"/>
          <w:b/>
          <w:bCs/>
          <w:sz w:val="22"/>
          <w:szCs w:val="22"/>
        </w:rPr>
        <w:t>(</w:t>
      </w:r>
      <w:r w:rsidR="00DD72AA" w:rsidRPr="00EF0164">
        <w:rPr>
          <w:rFonts w:ascii="Arial" w:hAnsi="Arial" w:cs="Arial"/>
          <w:b/>
          <w:bCs/>
          <w:sz w:val="22"/>
          <w:szCs w:val="22"/>
        </w:rPr>
        <w:t xml:space="preserve">Care quality </w:t>
      </w:r>
      <w:r w:rsidR="00DD22D9" w:rsidRPr="00EF0164">
        <w:rPr>
          <w:rFonts w:ascii="Arial" w:hAnsi="Arial" w:cs="Arial"/>
          <w:b/>
          <w:bCs/>
          <w:sz w:val="22"/>
          <w:szCs w:val="22"/>
        </w:rPr>
        <w:t>commission</w:t>
      </w:r>
      <w:r w:rsidR="0098748F" w:rsidRPr="00EF0164">
        <w:rPr>
          <w:rFonts w:ascii="Arial" w:hAnsi="Arial" w:cs="Arial"/>
          <w:b/>
          <w:bCs/>
          <w:sz w:val="22"/>
          <w:szCs w:val="22"/>
        </w:rPr>
        <w:t>, 2025)</w:t>
      </w:r>
    </w:p>
    <w:p w14:paraId="2FD460CF" w14:textId="05860E72" w:rsidR="00541121" w:rsidRPr="00EF0164" w:rsidRDefault="00541121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This not only </w:t>
      </w:r>
      <w:r w:rsidR="008978CA" w:rsidRPr="00EF0164">
        <w:rPr>
          <w:rFonts w:ascii="Arial" w:hAnsi="Arial" w:cs="Arial"/>
          <w:sz w:val="22"/>
          <w:szCs w:val="22"/>
        </w:rPr>
        <w:t>a</w:t>
      </w:r>
      <w:r w:rsidRPr="00EF0164">
        <w:rPr>
          <w:rFonts w:ascii="Arial" w:hAnsi="Arial" w:cs="Arial"/>
          <w:sz w:val="22"/>
          <w:szCs w:val="22"/>
        </w:rPr>
        <w:t xml:space="preserve">ffects the patients </w:t>
      </w:r>
      <w:r w:rsidR="000961C1" w:rsidRPr="00EF0164">
        <w:rPr>
          <w:rFonts w:ascii="Arial" w:hAnsi="Arial" w:cs="Arial"/>
          <w:sz w:val="22"/>
          <w:szCs w:val="22"/>
        </w:rPr>
        <w:t>but also the staff working for the NHS</w:t>
      </w:r>
      <w:r w:rsidR="004D040A" w:rsidRPr="00EF0164">
        <w:rPr>
          <w:rFonts w:ascii="Arial" w:hAnsi="Arial" w:cs="Arial"/>
          <w:sz w:val="22"/>
          <w:szCs w:val="22"/>
        </w:rPr>
        <w:t xml:space="preserve"> as well as their leaders</w:t>
      </w:r>
      <w:r w:rsidR="000961C1" w:rsidRPr="00EF0164">
        <w:rPr>
          <w:rFonts w:ascii="Arial" w:hAnsi="Arial" w:cs="Arial"/>
          <w:sz w:val="22"/>
          <w:szCs w:val="22"/>
        </w:rPr>
        <w:t xml:space="preserve"> as they are under </w:t>
      </w:r>
      <w:r w:rsidR="00486297" w:rsidRPr="00EF0164">
        <w:rPr>
          <w:rFonts w:ascii="Arial" w:hAnsi="Arial" w:cs="Arial"/>
          <w:sz w:val="22"/>
          <w:szCs w:val="22"/>
        </w:rPr>
        <w:t xml:space="preserve">severe pressure </w:t>
      </w:r>
      <w:r w:rsidR="00E76585" w:rsidRPr="00EF0164">
        <w:rPr>
          <w:rFonts w:ascii="Arial" w:hAnsi="Arial" w:cs="Arial"/>
          <w:sz w:val="22"/>
          <w:szCs w:val="22"/>
        </w:rPr>
        <w:t xml:space="preserve">and having to make short term </w:t>
      </w:r>
      <w:r w:rsidR="004A377E" w:rsidRPr="00EF0164">
        <w:rPr>
          <w:rFonts w:ascii="Arial" w:hAnsi="Arial" w:cs="Arial"/>
          <w:sz w:val="22"/>
          <w:szCs w:val="22"/>
        </w:rPr>
        <w:t xml:space="preserve">cuts that will have a </w:t>
      </w:r>
      <w:r w:rsidR="00780120" w:rsidRPr="00EF0164">
        <w:rPr>
          <w:rFonts w:ascii="Arial" w:hAnsi="Arial" w:cs="Arial"/>
          <w:sz w:val="22"/>
          <w:szCs w:val="22"/>
        </w:rPr>
        <w:t>long-term</w:t>
      </w:r>
      <w:r w:rsidR="004A377E" w:rsidRPr="00EF0164">
        <w:rPr>
          <w:rFonts w:ascii="Arial" w:hAnsi="Arial" w:cs="Arial"/>
          <w:sz w:val="22"/>
          <w:szCs w:val="22"/>
        </w:rPr>
        <w:t xml:space="preserve"> negative effect on</w:t>
      </w:r>
      <w:r w:rsidR="00F676DC" w:rsidRPr="00EF0164">
        <w:rPr>
          <w:rFonts w:ascii="Arial" w:hAnsi="Arial" w:cs="Arial"/>
          <w:sz w:val="22"/>
          <w:szCs w:val="22"/>
        </w:rPr>
        <w:t xml:space="preserve"> their ability to improve productivity</w:t>
      </w:r>
      <w:r w:rsidR="003C5057" w:rsidRPr="00EF0164">
        <w:rPr>
          <w:rFonts w:ascii="Arial" w:hAnsi="Arial" w:cs="Arial"/>
          <w:sz w:val="22"/>
          <w:szCs w:val="22"/>
        </w:rPr>
        <w:t xml:space="preserve"> </w:t>
      </w:r>
      <w:r w:rsidR="003C5057" w:rsidRPr="00EF0164">
        <w:rPr>
          <w:rFonts w:ascii="Arial" w:hAnsi="Arial" w:cs="Arial"/>
          <w:b/>
          <w:bCs/>
          <w:sz w:val="22"/>
          <w:szCs w:val="22"/>
        </w:rPr>
        <w:t>(</w:t>
      </w:r>
      <w:r w:rsidR="00A51781" w:rsidRPr="00EF0164">
        <w:rPr>
          <w:rFonts w:ascii="Arial" w:hAnsi="Arial" w:cs="Arial"/>
          <w:b/>
          <w:bCs/>
          <w:sz w:val="22"/>
          <w:szCs w:val="22"/>
        </w:rPr>
        <w:t>NHS confederation</w:t>
      </w:r>
      <w:r w:rsidR="003C7DCC" w:rsidRPr="00EF0164">
        <w:rPr>
          <w:rFonts w:ascii="Arial" w:hAnsi="Arial" w:cs="Arial"/>
          <w:b/>
          <w:bCs/>
          <w:sz w:val="22"/>
          <w:szCs w:val="22"/>
        </w:rPr>
        <w:t>, 2024).</w:t>
      </w:r>
      <w:r w:rsidR="00B3775B" w:rsidRPr="00EF0164">
        <w:rPr>
          <w:rFonts w:ascii="Arial" w:hAnsi="Arial" w:cs="Arial"/>
          <w:b/>
          <w:bCs/>
          <w:sz w:val="22"/>
          <w:szCs w:val="22"/>
        </w:rPr>
        <w:t xml:space="preserve"> </w:t>
      </w:r>
      <w:r w:rsidR="00B3775B" w:rsidRPr="00EF0164">
        <w:rPr>
          <w:rFonts w:ascii="Arial" w:hAnsi="Arial" w:cs="Arial"/>
          <w:sz w:val="22"/>
          <w:szCs w:val="22"/>
        </w:rPr>
        <w:t xml:space="preserve">More than 61% of </w:t>
      </w:r>
      <w:r w:rsidR="002A2C6F" w:rsidRPr="00EF0164">
        <w:rPr>
          <w:rFonts w:ascii="Arial" w:hAnsi="Arial" w:cs="Arial"/>
          <w:sz w:val="22"/>
          <w:szCs w:val="22"/>
        </w:rPr>
        <w:t>leaders in the NHS say they will need a top up in funding</w:t>
      </w:r>
      <w:r w:rsidR="002F20A9" w:rsidRPr="00EF0164">
        <w:rPr>
          <w:rFonts w:ascii="Arial" w:hAnsi="Arial" w:cs="Arial"/>
          <w:sz w:val="22"/>
          <w:szCs w:val="22"/>
        </w:rPr>
        <w:t xml:space="preserve"> from the government to stand a chance of reaching their given targets</w:t>
      </w:r>
      <w:r w:rsidR="00861208" w:rsidRPr="00EF0164">
        <w:rPr>
          <w:rFonts w:ascii="Arial" w:hAnsi="Arial" w:cs="Arial"/>
          <w:sz w:val="22"/>
          <w:szCs w:val="22"/>
        </w:rPr>
        <w:t>.</w:t>
      </w:r>
    </w:p>
    <w:p w14:paraId="494D5646" w14:textId="36E9417D" w:rsidR="0086357F" w:rsidRPr="00EF0164" w:rsidRDefault="0086357F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I chose this topic as </w:t>
      </w:r>
      <w:r w:rsidR="009D7E1F" w:rsidRPr="00EF0164">
        <w:rPr>
          <w:rFonts w:ascii="Arial" w:hAnsi="Arial" w:cs="Arial"/>
          <w:sz w:val="22"/>
          <w:szCs w:val="22"/>
        </w:rPr>
        <w:t xml:space="preserve">I </w:t>
      </w:r>
      <w:r w:rsidR="0006734E" w:rsidRPr="00EF0164">
        <w:rPr>
          <w:rFonts w:ascii="Arial" w:hAnsi="Arial" w:cs="Arial"/>
          <w:sz w:val="22"/>
          <w:szCs w:val="22"/>
        </w:rPr>
        <w:t xml:space="preserve">have a strong interest in the NHS not only </w:t>
      </w:r>
      <w:r w:rsidR="00077C44" w:rsidRPr="00EF0164">
        <w:rPr>
          <w:rFonts w:ascii="Arial" w:hAnsi="Arial" w:cs="Arial"/>
          <w:sz w:val="22"/>
          <w:szCs w:val="22"/>
        </w:rPr>
        <w:t xml:space="preserve">due to </w:t>
      </w:r>
      <w:r w:rsidR="003362BD" w:rsidRPr="00EF0164">
        <w:rPr>
          <w:rFonts w:ascii="Arial" w:hAnsi="Arial" w:cs="Arial"/>
          <w:sz w:val="22"/>
          <w:szCs w:val="22"/>
        </w:rPr>
        <w:t>extensively using</w:t>
      </w:r>
      <w:r w:rsidR="00077C44" w:rsidRPr="00EF0164">
        <w:rPr>
          <w:rFonts w:ascii="Arial" w:hAnsi="Arial" w:cs="Arial"/>
          <w:sz w:val="22"/>
          <w:szCs w:val="22"/>
        </w:rPr>
        <w:t xml:space="preserve"> the NHS for both </w:t>
      </w:r>
      <w:r w:rsidR="0028574F" w:rsidRPr="00EF0164">
        <w:rPr>
          <w:rFonts w:ascii="Arial" w:hAnsi="Arial" w:cs="Arial"/>
          <w:sz w:val="22"/>
          <w:szCs w:val="22"/>
        </w:rPr>
        <w:t>me</w:t>
      </w:r>
      <w:r w:rsidR="00077C44" w:rsidRPr="00EF0164">
        <w:rPr>
          <w:rFonts w:ascii="Arial" w:hAnsi="Arial" w:cs="Arial"/>
          <w:sz w:val="22"/>
          <w:szCs w:val="22"/>
        </w:rPr>
        <w:t xml:space="preserve"> </w:t>
      </w:r>
      <w:r w:rsidR="003362BD" w:rsidRPr="00EF0164">
        <w:rPr>
          <w:rFonts w:ascii="Arial" w:hAnsi="Arial" w:cs="Arial"/>
          <w:sz w:val="22"/>
          <w:szCs w:val="22"/>
        </w:rPr>
        <w:t>and</w:t>
      </w:r>
      <w:r w:rsidR="00077C44" w:rsidRPr="00EF0164">
        <w:rPr>
          <w:rFonts w:ascii="Arial" w:hAnsi="Arial" w:cs="Arial"/>
          <w:sz w:val="22"/>
          <w:szCs w:val="22"/>
        </w:rPr>
        <w:t xml:space="preserve"> my children but also as I am passionate about a career in the NHS industry</w:t>
      </w:r>
      <w:r w:rsidR="00014EA2" w:rsidRPr="00EF0164">
        <w:rPr>
          <w:rFonts w:ascii="Arial" w:hAnsi="Arial" w:cs="Arial"/>
          <w:sz w:val="22"/>
          <w:szCs w:val="22"/>
        </w:rPr>
        <w:t xml:space="preserve"> and feel I would strongly benefit </w:t>
      </w:r>
      <w:r w:rsidR="00390D68" w:rsidRPr="00EF0164">
        <w:rPr>
          <w:rFonts w:ascii="Arial" w:hAnsi="Arial" w:cs="Arial"/>
          <w:sz w:val="22"/>
          <w:szCs w:val="22"/>
        </w:rPr>
        <w:t>from understanding the systematic and financial pressure</w:t>
      </w:r>
      <w:r w:rsidR="0028574F" w:rsidRPr="00EF0164">
        <w:rPr>
          <w:rFonts w:ascii="Arial" w:hAnsi="Arial" w:cs="Arial"/>
          <w:sz w:val="22"/>
          <w:szCs w:val="22"/>
        </w:rPr>
        <w:t>s in healthcare today.</w:t>
      </w:r>
    </w:p>
    <w:p w14:paraId="75CCDFBD" w14:textId="060B6B14" w:rsidR="00184DCC" w:rsidRPr="00EF0164" w:rsidRDefault="00184DCC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EF0164">
        <w:rPr>
          <w:rFonts w:ascii="Arial" w:hAnsi="Arial" w:cs="Arial"/>
          <w:b/>
          <w:bCs/>
          <w:sz w:val="22"/>
          <w:szCs w:val="22"/>
          <w:u w:val="single"/>
        </w:rPr>
        <w:t>Task 2</w:t>
      </w:r>
    </w:p>
    <w:p w14:paraId="64F9F63C" w14:textId="0B736081" w:rsidR="006B4C7B" w:rsidRPr="00EF0164" w:rsidRDefault="00342352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>According to</w:t>
      </w:r>
      <w:r w:rsidR="005E65C0" w:rsidRPr="00EF0164">
        <w:rPr>
          <w:rFonts w:ascii="Arial" w:hAnsi="Arial" w:cs="Arial"/>
          <w:sz w:val="22"/>
          <w:szCs w:val="22"/>
        </w:rPr>
        <w:t xml:space="preserve"> the</w:t>
      </w:r>
      <w:r w:rsidR="00222B59" w:rsidRPr="00EF0164">
        <w:rPr>
          <w:rFonts w:ascii="Arial" w:hAnsi="Arial" w:cs="Arial"/>
          <w:sz w:val="22"/>
          <w:szCs w:val="22"/>
        </w:rPr>
        <w:t xml:space="preserve"> </w:t>
      </w:r>
      <w:r w:rsidR="00222B59" w:rsidRPr="00EF0164">
        <w:rPr>
          <w:rFonts w:ascii="Arial" w:hAnsi="Arial" w:cs="Arial"/>
          <w:b/>
          <w:bCs/>
          <w:sz w:val="22"/>
          <w:szCs w:val="22"/>
        </w:rPr>
        <w:t xml:space="preserve">National </w:t>
      </w:r>
      <w:r w:rsidR="00920423" w:rsidRPr="00EF0164">
        <w:rPr>
          <w:rFonts w:ascii="Arial" w:hAnsi="Arial" w:cs="Arial"/>
          <w:b/>
          <w:bCs/>
          <w:sz w:val="22"/>
          <w:szCs w:val="22"/>
        </w:rPr>
        <w:t>A</w:t>
      </w:r>
      <w:r w:rsidR="00587D1C" w:rsidRPr="00EF0164">
        <w:rPr>
          <w:rFonts w:ascii="Arial" w:hAnsi="Arial" w:cs="Arial"/>
          <w:b/>
          <w:bCs/>
          <w:sz w:val="22"/>
          <w:szCs w:val="22"/>
        </w:rPr>
        <w:t xml:space="preserve">udit </w:t>
      </w:r>
      <w:r w:rsidR="00920423" w:rsidRPr="00EF0164">
        <w:rPr>
          <w:rFonts w:ascii="Arial" w:hAnsi="Arial" w:cs="Arial"/>
          <w:b/>
          <w:bCs/>
          <w:sz w:val="22"/>
          <w:szCs w:val="22"/>
        </w:rPr>
        <w:t>O</w:t>
      </w:r>
      <w:r w:rsidR="00587D1C" w:rsidRPr="00EF0164">
        <w:rPr>
          <w:rFonts w:ascii="Arial" w:hAnsi="Arial" w:cs="Arial"/>
          <w:b/>
          <w:bCs/>
          <w:sz w:val="22"/>
          <w:szCs w:val="22"/>
        </w:rPr>
        <w:t xml:space="preserve">ffice </w:t>
      </w:r>
      <w:r w:rsidR="00C04596" w:rsidRPr="00EF0164">
        <w:rPr>
          <w:rFonts w:ascii="Arial" w:hAnsi="Arial" w:cs="Arial"/>
          <w:b/>
          <w:bCs/>
          <w:sz w:val="22"/>
          <w:szCs w:val="22"/>
        </w:rPr>
        <w:t>(</w:t>
      </w:r>
      <w:r w:rsidR="00D354E9" w:rsidRPr="00EF0164">
        <w:rPr>
          <w:rFonts w:ascii="Arial" w:hAnsi="Arial" w:cs="Arial"/>
          <w:b/>
          <w:bCs/>
          <w:sz w:val="22"/>
          <w:szCs w:val="22"/>
        </w:rPr>
        <w:t xml:space="preserve">2024) </w:t>
      </w:r>
      <w:r w:rsidR="00D354E9" w:rsidRPr="00EF0164">
        <w:rPr>
          <w:rFonts w:ascii="Arial" w:hAnsi="Arial" w:cs="Arial"/>
          <w:sz w:val="22"/>
          <w:szCs w:val="22"/>
        </w:rPr>
        <w:t>t</w:t>
      </w:r>
      <w:r w:rsidR="005A6E93" w:rsidRPr="00EF0164">
        <w:rPr>
          <w:rFonts w:ascii="Arial" w:hAnsi="Arial" w:cs="Arial"/>
          <w:sz w:val="22"/>
          <w:szCs w:val="22"/>
        </w:rPr>
        <w:t xml:space="preserve">he </w:t>
      </w:r>
      <w:r w:rsidR="00671283" w:rsidRPr="00EF0164">
        <w:rPr>
          <w:rFonts w:ascii="Arial" w:hAnsi="Arial" w:cs="Arial"/>
          <w:sz w:val="22"/>
          <w:szCs w:val="22"/>
        </w:rPr>
        <w:t>COVID-19</w:t>
      </w:r>
      <w:r w:rsidR="005A6E93" w:rsidRPr="00EF0164">
        <w:rPr>
          <w:rFonts w:ascii="Arial" w:hAnsi="Arial" w:cs="Arial"/>
          <w:sz w:val="22"/>
          <w:szCs w:val="22"/>
        </w:rPr>
        <w:t xml:space="preserve"> pandemic </w:t>
      </w:r>
      <w:r w:rsidR="007F3C83" w:rsidRPr="00EF0164">
        <w:rPr>
          <w:rFonts w:ascii="Arial" w:hAnsi="Arial" w:cs="Arial"/>
          <w:sz w:val="22"/>
          <w:szCs w:val="22"/>
        </w:rPr>
        <w:t>continues</w:t>
      </w:r>
      <w:r w:rsidR="000C3683" w:rsidRPr="00EF0164">
        <w:rPr>
          <w:rFonts w:ascii="Arial" w:hAnsi="Arial" w:cs="Arial"/>
          <w:sz w:val="22"/>
          <w:szCs w:val="22"/>
        </w:rPr>
        <w:t xml:space="preserve"> to put strain on the NHS</w:t>
      </w:r>
      <w:r w:rsidR="00585C9C" w:rsidRPr="00EF0164">
        <w:rPr>
          <w:rFonts w:ascii="Arial" w:hAnsi="Arial" w:cs="Arial"/>
          <w:sz w:val="22"/>
          <w:szCs w:val="22"/>
        </w:rPr>
        <w:t>’s financial capacity</w:t>
      </w:r>
      <w:r w:rsidR="008953E8" w:rsidRPr="00EF0164">
        <w:rPr>
          <w:rFonts w:ascii="Arial" w:hAnsi="Arial" w:cs="Arial"/>
          <w:sz w:val="22"/>
          <w:szCs w:val="22"/>
        </w:rPr>
        <w:t>. D</w:t>
      </w:r>
      <w:r w:rsidR="007F3C83" w:rsidRPr="00EF0164">
        <w:rPr>
          <w:rFonts w:ascii="Arial" w:hAnsi="Arial" w:cs="Arial"/>
          <w:sz w:val="22"/>
          <w:szCs w:val="22"/>
        </w:rPr>
        <w:t xml:space="preserve">uring the </w:t>
      </w:r>
      <w:r w:rsidR="00BE5E57" w:rsidRPr="00EF0164">
        <w:rPr>
          <w:rFonts w:ascii="Arial" w:hAnsi="Arial" w:cs="Arial"/>
          <w:sz w:val="22"/>
          <w:szCs w:val="22"/>
        </w:rPr>
        <w:t>pandemic,</w:t>
      </w:r>
      <w:r w:rsidR="007F3C83" w:rsidRPr="00EF0164">
        <w:rPr>
          <w:rFonts w:ascii="Arial" w:hAnsi="Arial" w:cs="Arial"/>
          <w:sz w:val="22"/>
          <w:szCs w:val="22"/>
        </w:rPr>
        <w:t xml:space="preserve"> the NHS was given extra funding </w:t>
      </w:r>
      <w:r w:rsidR="00BD7893" w:rsidRPr="00EF0164">
        <w:rPr>
          <w:rFonts w:ascii="Arial" w:hAnsi="Arial" w:cs="Arial"/>
          <w:sz w:val="22"/>
          <w:szCs w:val="22"/>
        </w:rPr>
        <w:t xml:space="preserve">which </w:t>
      </w:r>
      <w:r w:rsidR="0027188E" w:rsidRPr="00EF0164">
        <w:rPr>
          <w:rFonts w:ascii="Arial" w:hAnsi="Arial" w:cs="Arial"/>
          <w:sz w:val="22"/>
          <w:szCs w:val="22"/>
        </w:rPr>
        <w:t>has now ended</w:t>
      </w:r>
      <w:r w:rsidR="00E37ED9" w:rsidRPr="00EF0164">
        <w:rPr>
          <w:rFonts w:ascii="Arial" w:hAnsi="Arial" w:cs="Arial"/>
          <w:sz w:val="22"/>
          <w:szCs w:val="22"/>
        </w:rPr>
        <w:t>;</w:t>
      </w:r>
      <w:r w:rsidR="0027188E" w:rsidRPr="00EF0164">
        <w:rPr>
          <w:rFonts w:ascii="Arial" w:hAnsi="Arial" w:cs="Arial"/>
          <w:sz w:val="22"/>
          <w:szCs w:val="22"/>
        </w:rPr>
        <w:t xml:space="preserve"> however</w:t>
      </w:r>
      <w:r w:rsidR="00E37ED9" w:rsidRPr="00EF0164">
        <w:rPr>
          <w:rFonts w:ascii="Arial" w:hAnsi="Arial" w:cs="Arial"/>
          <w:sz w:val="22"/>
          <w:szCs w:val="22"/>
        </w:rPr>
        <w:t>,</w:t>
      </w:r>
      <w:r w:rsidR="0027188E" w:rsidRPr="00EF0164">
        <w:rPr>
          <w:rFonts w:ascii="Arial" w:hAnsi="Arial" w:cs="Arial"/>
          <w:sz w:val="22"/>
          <w:szCs w:val="22"/>
        </w:rPr>
        <w:t xml:space="preserve"> </w:t>
      </w:r>
      <w:r w:rsidR="0078706E" w:rsidRPr="00EF0164">
        <w:rPr>
          <w:rFonts w:ascii="Arial" w:hAnsi="Arial" w:cs="Arial"/>
          <w:sz w:val="22"/>
          <w:szCs w:val="22"/>
        </w:rPr>
        <w:t xml:space="preserve">they still carry the burden of </w:t>
      </w:r>
      <w:r w:rsidR="00BC7D5C" w:rsidRPr="00EF0164">
        <w:rPr>
          <w:rFonts w:ascii="Arial" w:hAnsi="Arial" w:cs="Arial"/>
          <w:sz w:val="22"/>
          <w:szCs w:val="22"/>
        </w:rPr>
        <w:t>enhanced infection control</w:t>
      </w:r>
      <w:r w:rsidR="00EC3E18" w:rsidRPr="00EF0164">
        <w:rPr>
          <w:rFonts w:ascii="Arial" w:hAnsi="Arial" w:cs="Arial"/>
          <w:sz w:val="22"/>
          <w:szCs w:val="22"/>
        </w:rPr>
        <w:t xml:space="preserve"> </w:t>
      </w:r>
      <w:r w:rsidR="00B230B3" w:rsidRPr="00EF0164">
        <w:rPr>
          <w:rFonts w:ascii="Arial" w:hAnsi="Arial" w:cs="Arial"/>
          <w:sz w:val="22"/>
          <w:szCs w:val="22"/>
        </w:rPr>
        <w:t xml:space="preserve">and continue to follow the policy of </w:t>
      </w:r>
      <w:r w:rsidR="00087DEE" w:rsidRPr="00EF0164">
        <w:rPr>
          <w:rFonts w:ascii="Arial" w:hAnsi="Arial" w:cs="Arial"/>
          <w:sz w:val="22"/>
          <w:szCs w:val="22"/>
        </w:rPr>
        <w:t xml:space="preserve">leaving beds empty if next to a patient </w:t>
      </w:r>
      <w:r w:rsidR="00ED40F3" w:rsidRPr="00EF0164">
        <w:rPr>
          <w:rFonts w:ascii="Arial" w:hAnsi="Arial" w:cs="Arial"/>
          <w:sz w:val="22"/>
          <w:szCs w:val="22"/>
        </w:rPr>
        <w:t xml:space="preserve">infected with </w:t>
      </w:r>
      <w:r w:rsidR="00671283" w:rsidRPr="00EF0164">
        <w:rPr>
          <w:rFonts w:ascii="Arial" w:hAnsi="Arial" w:cs="Arial"/>
          <w:sz w:val="22"/>
          <w:szCs w:val="22"/>
        </w:rPr>
        <w:t>COVID-19</w:t>
      </w:r>
      <w:r w:rsidR="00ED40F3" w:rsidRPr="00EF0164">
        <w:rPr>
          <w:rFonts w:ascii="Arial" w:hAnsi="Arial" w:cs="Arial"/>
          <w:sz w:val="22"/>
          <w:szCs w:val="22"/>
        </w:rPr>
        <w:t>.</w:t>
      </w:r>
      <w:r w:rsidR="008E50D2" w:rsidRPr="00EF0164">
        <w:rPr>
          <w:rFonts w:ascii="Arial" w:hAnsi="Arial" w:cs="Arial"/>
          <w:sz w:val="22"/>
          <w:szCs w:val="22"/>
        </w:rPr>
        <w:t xml:space="preserve"> </w:t>
      </w:r>
      <w:r w:rsidR="002C5B39" w:rsidRPr="00EF0164">
        <w:rPr>
          <w:rFonts w:ascii="Arial" w:hAnsi="Arial" w:cs="Arial"/>
          <w:sz w:val="22"/>
          <w:szCs w:val="22"/>
        </w:rPr>
        <w:t>Additionally,</w:t>
      </w:r>
      <w:r w:rsidR="0080582A" w:rsidRPr="00EF0164">
        <w:rPr>
          <w:rFonts w:ascii="Arial" w:hAnsi="Arial" w:cs="Arial"/>
          <w:sz w:val="22"/>
          <w:szCs w:val="22"/>
        </w:rPr>
        <w:t xml:space="preserve"> due t</w:t>
      </w:r>
      <w:r w:rsidR="00994FBB" w:rsidRPr="00EF0164">
        <w:rPr>
          <w:rFonts w:ascii="Arial" w:hAnsi="Arial" w:cs="Arial"/>
          <w:sz w:val="22"/>
          <w:szCs w:val="22"/>
        </w:rPr>
        <w:t>o under investment</w:t>
      </w:r>
      <w:r w:rsidR="00DE0C9B" w:rsidRPr="00EF0164">
        <w:rPr>
          <w:rFonts w:ascii="Arial" w:hAnsi="Arial" w:cs="Arial"/>
          <w:sz w:val="22"/>
          <w:szCs w:val="22"/>
        </w:rPr>
        <w:t xml:space="preserve"> in the NHS estate</w:t>
      </w:r>
      <w:r w:rsidR="00883DEF" w:rsidRPr="00EF0164">
        <w:rPr>
          <w:rFonts w:ascii="Arial" w:hAnsi="Arial" w:cs="Arial"/>
          <w:sz w:val="22"/>
          <w:szCs w:val="22"/>
        </w:rPr>
        <w:t>,</w:t>
      </w:r>
      <w:r w:rsidR="000B3F75" w:rsidRPr="00EF0164">
        <w:rPr>
          <w:rFonts w:ascii="Arial" w:hAnsi="Arial" w:cs="Arial"/>
          <w:sz w:val="22"/>
          <w:szCs w:val="22"/>
        </w:rPr>
        <w:t xml:space="preserve"> there is a maintenance backlog </w:t>
      </w:r>
      <w:r w:rsidR="00EB106C" w:rsidRPr="00EF0164">
        <w:rPr>
          <w:rFonts w:ascii="Arial" w:hAnsi="Arial" w:cs="Arial"/>
          <w:sz w:val="22"/>
          <w:szCs w:val="22"/>
        </w:rPr>
        <w:t>which has reached £11.6 billion.</w:t>
      </w:r>
      <w:r w:rsidR="005C4762" w:rsidRPr="00EF0164">
        <w:rPr>
          <w:rFonts w:ascii="Arial" w:hAnsi="Arial" w:cs="Arial"/>
          <w:sz w:val="22"/>
          <w:szCs w:val="22"/>
        </w:rPr>
        <w:t xml:space="preserve"> </w:t>
      </w:r>
    </w:p>
    <w:p w14:paraId="071AFA71" w14:textId="1789DAA3" w:rsidR="00900B86" w:rsidRPr="00EF0164" w:rsidRDefault="002E0762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This information is relevant </w:t>
      </w:r>
      <w:r w:rsidR="00B65FAE" w:rsidRPr="00EF0164">
        <w:rPr>
          <w:rFonts w:ascii="Arial" w:hAnsi="Arial" w:cs="Arial"/>
          <w:sz w:val="22"/>
          <w:szCs w:val="22"/>
        </w:rPr>
        <w:t xml:space="preserve">for </w:t>
      </w:r>
      <w:r w:rsidR="00D2551D" w:rsidRPr="00EF0164">
        <w:rPr>
          <w:rFonts w:ascii="Arial" w:hAnsi="Arial" w:cs="Arial"/>
          <w:sz w:val="22"/>
          <w:szCs w:val="22"/>
        </w:rPr>
        <w:t>this topic as it outlines how COVID-19 continues t</w:t>
      </w:r>
      <w:r w:rsidR="002654C1" w:rsidRPr="00EF0164">
        <w:rPr>
          <w:rFonts w:ascii="Arial" w:hAnsi="Arial" w:cs="Arial"/>
          <w:sz w:val="22"/>
          <w:szCs w:val="22"/>
        </w:rPr>
        <w:t>o impact</w:t>
      </w:r>
      <w:r w:rsidR="00512045" w:rsidRPr="00EF0164">
        <w:rPr>
          <w:rFonts w:ascii="Arial" w:hAnsi="Arial" w:cs="Arial"/>
          <w:sz w:val="22"/>
          <w:szCs w:val="22"/>
        </w:rPr>
        <w:t xml:space="preserve"> </w:t>
      </w:r>
      <w:r w:rsidR="00273B1A" w:rsidRPr="00EF0164">
        <w:rPr>
          <w:rFonts w:ascii="Arial" w:hAnsi="Arial" w:cs="Arial"/>
          <w:sz w:val="22"/>
          <w:szCs w:val="22"/>
        </w:rPr>
        <w:t>bed availability</w:t>
      </w:r>
      <w:r w:rsidR="00C46333" w:rsidRPr="00EF0164">
        <w:rPr>
          <w:rFonts w:ascii="Arial" w:hAnsi="Arial" w:cs="Arial"/>
          <w:sz w:val="22"/>
          <w:szCs w:val="22"/>
        </w:rPr>
        <w:t>, which then causes longer waiting time</w:t>
      </w:r>
      <w:r w:rsidR="00554E81" w:rsidRPr="00EF0164">
        <w:rPr>
          <w:rFonts w:ascii="Arial" w:hAnsi="Arial" w:cs="Arial"/>
          <w:sz w:val="22"/>
          <w:szCs w:val="22"/>
        </w:rPr>
        <w:t xml:space="preserve">s </w:t>
      </w:r>
      <w:r w:rsidR="00C46333" w:rsidRPr="00EF0164">
        <w:rPr>
          <w:rFonts w:ascii="Arial" w:hAnsi="Arial" w:cs="Arial"/>
          <w:sz w:val="22"/>
          <w:szCs w:val="22"/>
        </w:rPr>
        <w:t xml:space="preserve">for patients trying to access </w:t>
      </w:r>
      <w:r w:rsidR="00554E81" w:rsidRPr="00EF0164">
        <w:rPr>
          <w:rFonts w:ascii="Arial" w:hAnsi="Arial" w:cs="Arial"/>
          <w:sz w:val="22"/>
          <w:szCs w:val="22"/>
        </w:rPr>
        <w:t>this service.</w:t>
      </w:r>
      <w:r w:rsidR="00634E31" w:rsidRPr="00EF0164">
        <w:rPr>
          <w:rFonts w:ascii="Arial" w:hAnsi="Arial" w:cs="Arial"/>
          <w:sz w:val="22"/>
          <w:szCs w:val="22"/>
        </w:rPr>
        <w:t xml:space="preserve"> </w:t>
      </w:r>
      <w:r w:rsidR="00F37FA1" w:rsidRPr="00EF0164">
        <w:rPr>
          <w:rFonts w:ascii="Arial" w:hAnsi="Arial" w:cs="Arial"/>
          <w:sz w:val="22"/>
          <w:szCs w:val="22"/>
        </w:rPr>
        <w:t>Furthermore,</w:t>
      </w:r>
      <w:r w:rsidR="00634E31" w:rsidRPr="00EF0164">
        <w:rPr>
          <w:rFonts w:ascii="Arial" w:hAnsi="Arial" w:cs="Arial"/>
          <w:sz w:val="22"/>
          <w:szCs w:val="22"/>
        </w:rPr>
        <w:t xml:space="preserve"> it also </w:t>
      </w:r>
      <w:r w:rsidR="00E841A3" w:rsidRPr="00EF0164">
        <w:rPr>
          <w:rFonts w:ascii="Arial" w:hAnsi="Arial" w:cs="Arial"/>
          <w:sz w:val="22"/>
          <w:szCs w:val="22"/>
        </w:rPr>
        <w:t xml:space="preserve">details </w:t>
      </w:r>
      <w:r w:rsidR="00F37FA1" w:rsidRPr="00EF0164">
        <w:rPr>
          <w:rFonts w:ascii="Arial" w:hAnsi="Arial" w:cs="Arial"/>
          <w:sz w:val="22"/>
          <w:szCs w:val="22"/>
        </w:rPr>
        <w:t>how COVID-19 has contributed to the underfunding of the NHS.</w:t>
      </w:r>
    </w:p>
    <w:p w14:paraId="787DE717" w14:textId="3334328F" w:rsidR="00C662D8" w:rsidRPr="00EF0164" w:rsidRDefault="005C4762" w:rsidP="00BD749B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>Wh</w:t>
      </w:r>
      <w:r w:rsidR="005156A7" w:rsidRPr="00EF0164">
        <w:rPr>
          <w:rFonts w:ascii="Arial" w:hAnsi="Arial" w:cs="Arial"/>
          <w:sz w:val="22"/>
          <w:szCs w:val="22"/>
        </w:rPr>
        <w:t xml:space="preserve">ile this report </w:t>
      </w:r>
      <w:r w:rsidR="00CA392A" w:rsidRPr="00EF0164">
        <w:rPr>
          <w:rFonts w:ascii="Arial" w:hAnsi="Arial" w:cs="Arial"/>
          <w:sz w:val="22"/>
          <w:szCs w:val="22"/>
        </w:rPr>
        <w:t>is</w:t>
      </w:r>
      <w:r w:rsidR="005156A7" w:rsidRPr="00EF0164">
        <w:rPr>
          <w:rFonts w:ascii="Arial" w:hAnsi="Arial" w:cs="Arial"/>
          <w:sz w:val="22"/>
          <w:szCs w:val="22"/>
        </w:rPr>
        <w:t xml:space="preserve"> </w:t>
      </w:r>
      <w:r w:rsidR="000B64D8" w:rsidRPr="00EF0164">
        <w:rPr>
          <w:rFonts w:ascii="Arial" w:hAnsi="Arial" w:cs="Arial"/>
          <w:sz w:val="22"/>
          <w:szCs w:val="22"/>
        </w:rPr>
        <w:t>insightful</w:t>
      </w:r>
      <w:r w:rsidR="005156A7" w:rsidRPr="00EF0164">
        <w:rPr>
          <w:rFonts w:ascii="Arial" w:hAnsi="Arial" w:cs="Arial"/>
          <w:sz w:val="22"/>
          <w:szCs w:val="22"/>
        </w:rPr>
        <w:t xml:space="preserve"> to find financial</w:t>
      </w:r>
      <w:r w:rsidR="00234B3A" w:rsidRPr="00EF0164">
        <w:rPr>
          <w:rFonts w:ascii="Arial" w:hAnsi="Arial" w:cs="Arial"/>
          <w:sz w:val="22"/>
          <w:szCs w:val="22"/>
        </w:rPr>
        <w:t xml:space="preserve"> data and</w:t>
      </w:r>
      <w:r w:rsidR="003F6E63" w:rsidRPr="00EF0164">
        <w:rPr>
          <w:rFonts w:ascii="Arial" w:hAnsi="Arial" w:cs="Arial"/>
          <w:sz w:val="22"/>
          <w:szCs w:val="22"/>
        </w:rPr>
        <w:t xml:space="preserve"> </w:t>
      </w:r>
      <w:r w:rsidR="00EE4C07" w:rsidRPr="00EF0164">
        <w:rPr>
          <w:rFonts w:ascii="Arial" w:hAnsi="Arial" w:cs="Arial"/>
          <w:sz w:val="22"/>
          <w:szCs w:val="22"/>
        </w:rPr>
        <w:t>maintenance,</w:t>
      </w:r>
      <w:r w:rsidR="00F738F1">
        <w:rPr>
          <w:rFonts w:ascii="Arial" w:hAnsi="Arial" w:cs="Arial"/>
          <w:sz w:val="22"/>
          <w:szCs w:val="22"/>
        </w:rPr>
        <w:t xml:space="preserve"> it does leave a gap for researchers as</w:t>
      </w:r>
      <w:r w:rsidR="00EE4C07" w:rsidRPr="00EF0164">
        <w:rPr>
          <w:rFonts w:ascii="Arial" w:hAnsi="Arial" w:cs="Arial"/>
          <w:sz w:val="22"/>
          <w:szCs w:val="22"/>
        </w:rPr>
        <w:t xml:space="preserve"> </w:t>
      </w:r>
      <w:r w:rsidR="00730BCA" w:rsidRPr="00EF0164">
        <w:rPr>
          <w:rFonts w:ascii="Arial" w:hAnsi="Arial" w:cs="Arial"/>
          <w:sz w:val="22"/>
          <w:szCs w:val="22"/>
        </w:rPr>
        <w:t xml:space="preserve">it only gives limited information </w:t>
      </w:r>
      <w:r w:rsidR="0091689D" w:rsidRPr="00EF0164">
        <w:rPr>
          <w:rFonts w:ascii="Arial" w:hAnsi="Arial" w:cs="Arial"/>
          <w:sz w:val="22"/>
          <w:szCs w:val="22"/>
        </w:rPr>
        <w:t>on the effect</w:t>
      </w:r>
      <w:r w:rsidR="00F268F1" w:rsidRPr="00EF0164">
        <w:rPr>
          <w:rFonts w:ascii="Arial" w:hAnsi="Arial" w:cs="Arial"/>
          <w:sz w:val="22"/>
          <w:szCs w:val="22"/>
        </w:rPr>
        <w:t xml:space="preserve"> on patient care</w:t>
      </w:r>
      <w:r w:rsidR="00930999" w:rsidRPr="00EF0164">
        <w:rPr>
          <w:rFonts w:ascii="Arial" w:hAnsi="Arial" w:cs="Arial"/>
          <w:sz w:val="22"/>
          <w:szCs w:val="22"/>
        </w:rPr>
        <w:t>.</w:t>
      </w:r>
      <w:r w:rsidR="005C534D" w:rsidRPr="00EF0164">
        <w:rPr>
          <w:rFonts w:ascii="Arial" w:hAnsi="Arial" w:cs="Arial"/>
          <w:sz w:val="22"/>
          <w:szCs w:val="22"/>
        </w:rPr>
        <w:t xml:space="preserve"> </w:t>
      </w:r>
      <w:r w:rsidR="00930999" w:rsidRPr="00EF0164">
        <w:rPr>
          <w:rFonts w:ascii="Arial" w:hAnsi="Arial" w:cs="Arial"/>
          <w:sz w:val="22"/>
          <w:szCs w:val="22"/>
        </w:rPr>
        <w:t>I</w:t>
      </w:r>
      <w:r w:rsidR="00AB01B5" w:rsidRPr="00EF0164">
        <w:rPr>
          <w:rFonts w:ascii="Arial" w:hAnsi="Arial" w:cs="Arial"/>
          <w:sz w:val="22"/>
          <w:szCs w:val="22"/>
        </w:rPr>
        <w:t xml:space="preserve">t could be more beneficial if </w:t>
      </w:r>
      <w:r w:rsidR="00AC06C7" w:rsidRPr="00EF0164">
        <w:rPr>
          <w:rFonts w:ascii="Arial" w:hAnsi="Arial" w:cs="Arial"/>
          <w:sz w:val="22"/>
          <w:szCs w:val="22"/>
        </w:rPr>
        <w:t xml:space="preserve">it included </w:t>
      </w:r>
      <w:r w:rsidR="00086C94" w:rsidRPr="00EF0164">
        <w:rPr>
          <w:rFonts w:ascii="Arial" w:hAnsi="Arial" w:cs="Arial"/>
          <w:sz w:val="22"/>
          <w:szCs w:val="22"/>
        </w:rPr>
        <w:t>further detail on the effect on staff and patients.</w:t>
      </w:r>
    </w:p>
    <w:p w14:paraId="06C651E7" w14:textId="2DA7BA1F" w:rsidR="00BD749B" w:rsidRDefault="00895EFD" w:rsidP="00BD749B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lastRenderedPageBreak/>
        <w:t>The report,</w:t>
      </w:r>
      <w:r w:rsidR="005C2E62" w:rsidRPr="00EF0164">
        <w:rPr>
          <w:rFonts w:ascii="Arial" w:hAnsi="Arial" w:cs="Arial"/>
          <w:sz w:val="22"/>
          <w:szCs w:val="22"/>
        </w:rPr>
        <w:t xml:space="preserve"> </w:t>
      </w:r>
      <w:r w:rsidR="008415EA" w:rsidRPr="00EF0164">
        <w:rPr>
          <w:rFonts w:ascii="Arial" w:hAnsi="Arial" w:cs="Arial"/>
          <w:b/>
          <w:bCs/>
          <w:sz w:val="22"/>
          <w:szCs w:val="22"/>
        </w:rPr>
        <w:t>the</w:t>
      </w:r>
      <w:r w:rsidR="00BD749B" w:rsidRPr="00EF0164">
        <w:rPr>
          <w:rFonts w:ascii="Arial" w:hAnsi="Arial" w:cs="Arial"/>
          <w:b/>
          <w:bCs/>
          <w:sz w:val="22"/>
          <w:szCs w:val="22"/>
        </w:rPr>
        <w:t xml:space="preserve"> state of health care and adult social care in England 2024/25</w:t>
      </w:r>
      <w:r w:rsidR="00422AFD" w:rsidRPr="00EF0164">
        <w:rPr>
          <w:rFonts w:ascii="Arial" w:hAnsi="Arial" w:cs="Arial"/>
          <w:b/>
          <w:bCs/>
          <w:sz w:val="22"/>
          <w:szCs w:val="22"/>
        </w:rPr>
        <w:t xml:space="preserve"> </w:t>
      </w:r>
      <w:r w:rsidR="00B4028E" w:rsidRPr="00EF0164">
        <w:rPr>
          <w:rFonts w:ascii="Arial" w:hAnsi="Arial" w:cs="Arial"/>
          <w:sz w:val="22"/>
          <w:szCs w:val="22"/>
        </w:rPr>
        <w:t xml:space="preserve">provides </w:t>
      </w:r>
      <w:r w:rsidR="00671623" w:rsidRPr="00EF0164">
        <w:rPr>
          <w:rFonts w:ascii="Arial" w:hAnsi="Arial" w:cs="Arial"/>
          <w:sz w:val="22"/>
          <w:szCs w:val="22"/>
        </w:rPr>
        <w:t>a</w:t>
      </w:r>
      <w:r w:rsidR="00BD7913">
        <w:rPr>
          <w:rFonts w:ascii="Arial" w:hAnsi="Arial" w:cs="Arial"/>
          <w:sz w:val="22"/>
          <w:szCs w:val="22"/>
        </w:rPr>
        <w:t xml:space="preserve">n official overview of </w:t>
      </w:r>
      <w:r w:rsidR="0078394F">
        <w:rPr>
          <w:rFonts w:ascii="Arial" w:hAnsi="Arial" w:cs="Arial"/>
          <w:sz w:val="22"/>
          <w:szCs w:val="22"/>
        </w:rPr>
        <w:t xml:space="preserve">the NHS </w:t>
      </w:r>
      <w:r w:rsidR="005D771D">
        <w:rPr>
          <w:rFonts w:ascii="Arial" w:hAnsi="Arial" w:cs="Arial"/>
          <w:sz w:val="22"/>
          <w:szCs w:val="22"/>
        </w:rPr>
        <w:t>system. The report highlights that the demand for services is increasing</w:t>
      </w:r>
      <w:r w:rsidR="00C717B2">
        <w:rPr>
          <w:rFonts w:ascii="Arial" w:hAnsi="Arial" w:cs="Arial"/>
          <w:sz w:val="22"/>
          <w:szCs w:val="22"/>
        </w:rPr>
        <w:t xml:space="preserve"> whilst the system remains under “severe pressure</w:t>
      </w:r>
      <w:r w:rsidR="00411B5F">
        <w:rPr>
          <w:rFonts w:ascii="Arial" w:hAnsi="Arial" w:cs="Arial"/>
          <w:sz w:val="22"/>
          <w:szCs w:val="22"/>
        </w:rPr>
        <w:t>,</w:t>
      </w:r>
      <w:r w:rsidR="00C717B2">
        <w:rPr>
          <w:rFonts w:ascii="Arial" w:hAnsi="Arial" w:cs="Arial"/>
          <w:sz w:val="22"/>
          <w:szCs w:val="22"/>
        </w:rPr>
        <w:t xml:space="preserve">” </w:t>
      </w:r>
      <w:r w:rsidR="00411B5F">
        <w:rPr>
          <w:rFonts w:ascii="Arial" w:hAnsi="Arial" w:cs="Arial"/>
          <w:sz w:val="22"/>
          <w:szCs w:val="22"/>
        </w:rPr>
        <w:t xml:space="preserve">which directly impacts the accessibility </w:t>
      </w:r>
      <w:r w:rsidR="00582353">
        <w:rPr>
          <w:rFonts w:ascii="Arial" w:hAnsi="Arial" w:cs="Arial"/>
          <w:sz w:val="22"/>
          <w:szCs w:val="22"/>
        </w:rPr>
        <w:t xml:space="preserve">and the quality of care given to patients. It identifies significant </w:t>
      </w:r>
      <w:r w:rsidR="00DC5AA2">
        <w:rPr>
          <w:rFonts w:ascii="Arial" w:hAnsi="Arial" w:cs="Arial"/>
          <w:sz w:val="22"/>
          <w:szCs w:val="22"/>
        </w:rPr>
        <w:t xml:space="preserve">inequalities and states that people in more deprived areas face </w:t>
      </w:r>
      <w:r w:rsidR="00CD3108">
        <w:rPr>
          <w:rFonts w:ascii="Arial" w:hAnsi="Arial" w:cs="Arial"/>
          <w:sz w:val="22"/>
          <w:szCs w:val="22"/>
        </w:rPr>
        <w:t>worse experiences</w:t>
      </w:r>
      <w:r w:rsidR="00B7647B">
        <w:rPr>
          <w:rFonts w:ascii="Arial" w:hAnsi="Arial" w:cs="Arial"/>
          <w:sz w:val="22"/>
          <w:szCs w:val="22"/>
        </w:rPr>
        <w:t>.</w:t>
      </w:r>
      <w:r w:rsidR="00264649">
        <w:rPr>
          <w:rFonts w:ascii="Arial" w:hAnsi="Arial" w:cs="Arial"/>
          <w:sz w:val="22"/>
          <w:szCs w:val="22"/>
        </w:rPr>
        <w:t xml:space="preserve"> While it does mention </w:t>
      </w:r>
      <w:r w:rsidR="00171DBA">
        <w:rPr>
          <w:rFonts w:ascii="Arial" w:hAnsi="Arial" w:cs="Arial"/>
          <w:sz w:val="22"/>
          <w:szCs w:val="22"/>
        </w:rPr>
        <w:t xml:space="preserve">promising signs of improvement </w:t>
      </w:r>
      <w:r w:rsidR="00602E88">
        <w:rPr>
          <w:rFonts w:ascii="Arial" w:hAnsi="Arial" w:cs="Arial"/>
          <w:sz w:val="22"/>
          <w:szCs w:val="22"/>
        </w:rPr>
        <w:t>in the quality care and pilot schemes</w:t>
      </w:r>
      <w:r w:rsidR="00E634E8">
        <w:rPr>
          <w:rFonts w:ascii="Arial" w:hAnsi="Arial" w:cs="Arial"/>
          <w:sz w:val="22"/>
          <w:szCs w:val="22"/>
        </w:rPr>
        <w:t xml:space="preserve">, it ultimately concludes that the system is not ready for </w:t>
      </w:r>
      <w:r w:rsidR="005C59D2">
        <w:rPr>
          <w:rFonts w:ascii="Arial" w:hAnsi="Arial" w:cs="Arial"/>
          <w:sz w:val="22"/>
          <w:szCs w:val="22"/>
        </w:rPr>
        <w:t xml:space="preserve">a full shift to “neighbourhood care,” specifically </w:t>
      </w:r>
      <w:r w:rsidR="008C069F">
        <w:rPr>
          <w:rFonts w:ascii="Arial" w:hAnsi="Arial" w:cs="Arial"/>
          <w:sz w:val="22"/>
          <w:szCs w:val="22"/>
        </w:rPr>
        <w:t>citing concerns for older people, those with dementia and maternity service users.</w:t>
      </w:r>
    </w:p>
    <w:p w14:paraId="60263076" w14:textId="2A7E6C2F" w:rsidR="00850DB3" w:rsidRDefault="00850DB3" w:rsidP="00BD74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source is very useful </w:t>
      </w:r>
      <w:r w:rsidR="00234B39">
        <w:rPr>
          <w:rFonts w:ascii="Arial" w:hAnsi="Arial" w:cs="Arial"/>
          <w:sz w:val="22"/>
          <w:szCs w:val="22"/>
        </w:rPr>
        <w:t xml:space="preserve">because the </w:t>
      </w:r>
      <w:r w:rsidR="00234B39">
        <w:rPr>
          <w:rFonts w:ascii="Arial" w:hAnsi="Arial" w:cs="Arial"/>
          <w:b/>
          <w:bCs/>
          <w:sz w:val="22"/>
          <w:szCs w:val="22"/>
        </w:rPr>
        <w:t xml:space="preserve">Care Quality Commission </w:t>
      </w:r>
      <w:r w:rsidR="00EF2F05">
        <w:rPr>
          <w:rFonts w:ascii="Arial" w:hAnsi="Arial" w:cs="Arial"/>
          <w:sz w:val="22"/>
          <w:szCs w:val="22"/>
        </w:rPr>
        <w:t xml:space="preserve">is the independent regulator of </w:t>
      </w:r>
      <w:r w:rsidR="006C6130">
        <w:rPr>
          <w:rFonts w:ascii="Arial" w:hAnsi="Arial" w:cs="Arial"/>
          <w:sz w:val="22"/>
          <w:szCs w:val="22"/>
        </w:rPr>
        <w:t xml:space="preserve">health and social care in England, making it highly credible. </w:t>
      </w:r>
      <w:r w:rsidR="00B278AB">
        <w:rPr>
          <w:rFonts w:ascii="Arial" w:hAnsi="Arial" w:cs="Arial"/>
          <w:sz w:val="22"/>
          <w:szCs w:val="22"/>
        </w:rPr>
        <w:t xml:space="preserve">It directly supports the topic of underfunding and understaffing </w:t>
      </w:r>
      <w:r w:rsidR="00786078">
        <w:rPr>
          <w:rFonts w:ascii="Arial" w:hAnsi="Arial" w:cs="Arial"/>
          <w:sz w:val="22"/>
          <w:szCs w:val="22"/>
        </w:rPr>
        <w:t>by documenting the “severe pressure”</w:t>
      </w:r>
      <w:r w:rsidR="009E47CF">
        <w:rPr>
          <w:rFonts w:ascii="Arial" w:hAnsi="Arial" w:cs="Arial"/>
          <w:sz w:val="22"/>
          <w:szCs w:val="22"/>
        </w:rPr>
        <w:t xml:space="preserve"> that the system is under. It provides necessary evidence </w:t>
      </w:r>
      <w:r w:rsidR="008B4B7C">
        <w:rPr>
          <w:rFonts w:ascii="Arial" w:hAnsi="Arial" w:cs="Arial"/>
          <w:sz w:val="22"/>
          <w:szCs w:val="22"/>
        </w:rPr>
        <w:t xml:space="preserve">to show that staffing and resource shortages </w:t>
      </w:r>
      <w:r w:rsidR="007D5964">
        <w:rPr>
          <w:rFonts w:ascii="Arial" w:hAnsi="Arial" w:cs="Arial"/>
          <w:sz w:val="22"/>
          <w:szCs w:val="22"/>
        </w:rPr>
        <w:t xml:space="preserve">are </w:t>
      </w:r>
      <w:r w:rsidR="000C3091">
        <w:rPr>
          <w:rFonts w:ascii="Arial" w:hAnsi="Arial" w:cs="Arial"/>
          <w:sz w:val="22"/>
          <w:szCs w:val="22"/>
        </w:rPr>
        <w:t xml:space="preserve">causing a negative </w:t>
      </w:r>
      <w:r w:rsidR="006F1A8E">
        <w:rPr>
          <w:rFonts w:ascii="Arial" w:hAnsi="Arial" w:cs="Arial"/>
          <w:sz w:val="22"/>
          <w:szCs w:val="22"/>
        </w:rPr>
        <w:t>effect</w:t>
      </w:r>
      <w:r w:rsidR="000C3091">
        <w:rPr>
          <w:rFonts w:ascii="Arial" w:hAnsi="Arial" w:cs="Arial"/>
          <w:sz w:val="22"/>
          <w:szCs w:val="22"/>
        </w:rPr>
        <w:t xml:space="preserve"> on </w:t>
      </w:r>
      <w:r w:rsidR="0093192A">
        <w:rPr>
          <w:rFonts w:ascii="Arial" w:hAnsi="Arial" w:cs="Arial"/>
          <w:sz w:val="22"/>
          <w:szCs w:val="22"/>
        </w:rPr>
        <w:t xml:space="preserve">patient safety and the quality of care given. </w:t>
      </w:r>
      <w:r w:rsidR="006F1A8E">
        <w:rPr>
          <w:rFonts w:ascii="Arial" w:hAnsi="Arial" w:cs="Arial"/>
          <w:sz w:val="22"/>
          <w:szCs w:val="22"/>
        </w:rPr>
        <w:t xml:space="preserve">The mention of the systems lack of readiness </w:t>
      </w:r>
      <w:r w:rsidR="008837A7">
        <w:rPr>
          <w:rFonts w:ascii="Arial" w:hAnsi="Arial" w:cs="Arial"/>
          <w:sz w:val="22"/>
          <w:szCs w:val="22"/>
        </w:rPr>
        <w:t xml:space="preserve">to offer </w:t>
      </w:r>
      <w:r w:rsidR="006F618B">
        <w:rPr>
          <w:rFonts w:ascii="Arial" w:hAnsi="Arial" w:cs="Arial"/>
          <w:sz w:val="22"/>
          <w:szCs w:val="22"/>
        </w:rPr>
        <w:t xml:space="preserve">“neighbourhood care” reinforces the argument that without </w:t>
      </w:r>
      <w:r w:rsidR="00F82ACC">
        <w:rPr>
          <w:rFonts w:ascii="Arial" w:hAnsi="Arial" w:cs="Arial"/>
          <w:sz w:val="22"/>
          <w:szCs w:val="22"/>
        </w:rPr>
        <w:t>proper funding and staff the NHS cannot succeed.</w:t>
      </w:r>
    </w:p>
    <w:p w14:paraId="29DF1E19" w14:textId="5FF40FF6" w:rsidR="00F82ACC" w:rsidRDefault="00A33ABB" w:rsidP="00BD74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While the report identif</w:t>
      </w:r>
      <w:r w:rsidR="00B15253">
        <w:rPr>
          <w:rFonts w:ascii="Arial" w:hAnsi="Arial" w:cs="Arial"/>
          <w:sz w:val="22"/>
          <w:szCs w:val="22"/>
        </w:rPr>
        <w:t>ies</w:t>
      </w:r>
      <w:r w:rsidR="00EF07A1">
        <w:rPr>
          <w:rFonts w:ascii="Arial" w:hAnsi="Arial" w:cs="Arial"/>
          <w:sz w:val="22"/>
          <w:szCs w:val="22"/>
        </w:rPr>
        <w:t xml:space="preserve"> the </w:t>
      </w:r>
      <w:r w:rsidR="008A00C8">
        <w:rPr>
          <w:rFonts w:ascii="Arial" w:hAnsi="Arial" w:cs="Arial"/>
          <w:sz w:val="22"/>
          <w:szCs w:val="22"/>
        </w:rPr>
        <w:t xml:space="preserve">consequences of underfunding, it lacks specific </w:t>
      </w:r>
      <w:r w:rsidR="00F907BC">
        <w:rPr>
          <w:rFonts w:ascii="Arial" w:hAnsi="Arial" w:cs="Arial"/>
          <w:sz w:val="22"/>
          <w:szCs w:val="22"/>
        </w:rPr>
        <w:t>figures needed to</w:t>
      </w:r>
      <w:r w:rsidR="00081A5A">
        <w:rPr>
          <w:rFonts w:ascii="Arial" w:hAnsi="Arial" w:cs="Arial"/>
          <w:sz w:val="22"/>
          <w:szCs w:val="22"/>
        </w:rPr>
        <w:t xml:space="preserve"> resolve these pressures. There is a gap in detailing</w:t>
      </w:r>
      <w:r w:rsidR="009B42F5">
        <w:rPr>
          <w:rFonts w:ascii="Arial" w:hAnsi="Arial" w:cs="Arial"/>
          <w:sz w:val="22"/>
          <w:szCs w:val="22"/>
        </w:rPr>
        <w:t xml:space="preserve"> the precise ratio of staff-to-patient numbers required</w:t>
      </w:r>
      <w:r w:rsidR="00796596">
        <w:rPr>
          <w:rFonts w:ascii="Arial" w:hAnsi="Arial" w:cs="Arial"/>
          <w:sz w:val="22"/>
          <w:szCs w:val="22"/>
        </w:rPr>
        <w:t xml:space="preserve"> to make the proposed “neighbourhood care” transition safe and effective.</w:t>
      </w:r>
    </w:p>
    <w:p w14:paraId="27EFBDAA" w14:textId="73DCCA01" w:rsidR="00626474" w:rsidRDefault="002C2ECC" w:rsidP="00BD74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Open </w:t>
      </w:r>
      <w:r w:rsidR="00A13B26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 xml:space="preserve">ccess </w:t>
      </w:r>
      <w:r w:rsidR="00A13B26">
        <w:rPr>
          <w:rFonts w:ascii="Arial" w:hAnsi="Arial" w:cs="Arial"/>
          <w:b/>
          <w:bCs/>
          <w:sz w:val="22"/>
          <w:szCs w:val="22"/>
        </w:rPr>
        <w:t>Government</w:t>
      </w:r>
      <w:r w:rsidR="00BA6E5C">
        <w:rPr>
          <w:rFonts w:ascii="Arial" w:hAnsi="Arial" w:cs="Arial"/>
          <w:b/>
          <w:bCs/>
          <w:sz w:val="22"/>
          <w:szCs w:val="22"/>
        </w:rPr>
        <w:t xml:space="preserve"> (2024),</w:t>
      </w:r>
      <w:r w:rsidR="00AC5430">
        <w:rPr>
          <w:rFonts w:ascii="Arial" w:hAnsi="Arial" w:cs="Arial"/>
          <w:b/>
          <w:bCs/>
          <w:sz w:val="22"/>
          <w:szCs w:val="22"/>
        </w:rPr>
        <w:t xml:space="preserve"> </w:t>
      </w:r>
      <w:r w:rsidR="00AC5430">
        <w:rPr>
          <w:rFonts w:ascii="Arial" w:hAnsi="Arial" w:cs="Arial"/>
          <w:sz w:val="22"/>
          <w:szCs w:val="22"/>
        </w:rPr>
        <w:t xml:space="preserve">Outlines </w:t>
      </w:r>
      <w:r w:rsidR="00460DC0">
        <w:rPr>
          <w:rFonts w:ascii="Arial" w:hAnsi="Arial" w:cs="Arial"/>
          <w:sz w:val="22"/>
          <w:szCs w:val="22"/>
        </w:rPr>
        <w:t xml:space="preserve">the financial challenges the NHS </w:t>
      </w:r>
      <w:r w:rsidR="00DD67E7">
        <w:rPr>
          <w:rFonts w:ascii="Arial" w:hAnsi="Arial" w:cs="Arial"/>
          <w:sz w:val="22"/>
          <w:szCs w:val="22"/>
        </w:rPr>
        <w:t>is</w:t>
      </w:r>
      <w:r w:rsidR="00460DC0">
        <w:rPr>
          <w:rFonts w:ascii="Arial" w:hAnsi="Arial" w:cs="Arial"/>
          <w:sz w:val="22"/>
          <w:szCs w:val="22"/>
        </w:rPr>
        <w:t xml:space="preserve"> currently facing</w:t>
      </w:r>
      <w:r w:rsidR="009E1EAC">
        <w:rPr>
          <w:rFonts w:ascii="Arial" w:hAnsi="Arial" w:cs="Arial"/>
          <w:sz w:val="22"/>
          <w:szCs w:val="22"/>
        </w:rPr>
        <w:t>, focusing on the “road ahead”</w:t>
      </w:r>
      <w:r w:rsidR="00FC7D17">
        <w:rPr>
          <w:rFonts w:ascii="Arial" w:hAnsi="Arial" w:cs="Arial"/>
          <w:sz w:val="22"/>
          <w:szCs w:val="22"/>
        </w:rPr>
        <w:t xml:space="preserve"> for the health service. It discusses how long-term</w:t>
      </w:r>
      <w:r w:rsidR="005F3ADA">
        <w:rPr>
          <w:rFonts w:ascii="Arial" w:hAnsi="Arial" w:cs="Arial"/>
          <w:sz w:val="22"/>
          <w:szCs w:val="22"/>
        </w:rPr>
        <w:t xml:space="preserve"> underfunding has created crisis in management </w:t>
      </w:r>
      <w:r w:rsidR="00DF3C20">
        <w:rPr>
          <w:rFonts w:ascii="Arial" w:hAnsi="Arial" w:cs="Arial"/>
          <w:sz w:val="22"/>
          <w:szCs w:val="22"/>
        </w:rPr>
        <w:t>rather than a sustainable growth. Key points include the rising c</w:t>
      </w:r>
      <w:r w:rsidR="00633236">
        <w:rPr>
          <w:rFonts w:ascii="Arial" w:hAnsi="Arial" w:cs="Arial"/>
          <w:sz w:val="22"/>
          <w:szCs w:val="22"/>
        </w:rPr>
        <w:t>osts of medical technology, an aging population with more complex needs</w:t>
      </w:r>
      <w:r w:rsidR="00103029">
        <w:rPr>
          <w:rFonts w:ascii="Arial" w:hAnsi="Arial" w:cs="Arial"/>
          <w:sz w:val="22"/>
          <w:szCs w:val="22"/>
        </w:rPr>
        <w:t xml:space="preserve">, and the </w:t>
      </w:r>
      <w:r w:rsidR="00C21E1C">
        <w:rPr>
          <w:rFonts w:ascii="Arial" w:hAnsi="Arial" w:cs="Arial"/>
          <w:sz w:val="22"/>
          <w:szCs w:val="22"/>
        </w:rPr>
        <w:t>financial</w:t>
      </w:r>
      <w:r w:rsidR="00240029">
        <w:rPr>
          <w:rFonts w:ascii="Arial" w:hAnsi="Arial" w:cs="Arial"/>
          <w:sz w:val="22"/>
          <w:szCs w:val="22"/>
        </w:rPr>
        <w:t xml:space="preserve"> concerns caused by expensive agency staff </w:t>
      </w:r>
      <w:r w:rsidR="000D02B1">
        <w:rPr>
          <w:rFonts w:ascii="Arial" w:hAnsi="Arial" w:cs="Arial"/>
          <w:sz w:val="22"/>
          <w:szCs w:val="22"/>
        </w:rPr>
        <w:t xml:space="preserve">to cover vacancy gaps. It argues without a major change in how the NHS </w:t>
      </w:r>
      <w:r w:rsidR="008C5196">
        <w:rPr>
          <w:rFonts w:ascii="Arial" w:hAnsi="Arial" w:cs="Arial"/>
          <w:sz w:val="22"/>
          <w:szCs w:val="22"/>
        </w:rPr>
        <w:t>is financed, the service remains at a risk of failure.</w:t>
      </w:r>
    </w:p>
    <w:p w14:paraId="6BE016EB" w14:textId="1B8F4D4C" w:rsidR="00D97F27" w:rsidRDefault="00F7501A" w:rsidP="00BD74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is a </w:t>
      </w:r>
      <w:r w:rsidR="003B1C56">
        <w:rPr>
          <w:rFonts w:ascii="Arial" w:hAnsi="Arial" w:cs="Arial"/>
          <w:sz w:val="22"/>
          <w:szCs w:val="22"/>
        </w:rPr>
        <w:t>valuable source because it bridges the gap between</w:t>
      </w:r>
      <w:r w:rsidR="00BC414B">
        <w:rPr>
          <w:rFonts w:ascii="Arial" w:hAnsi="Arial" w:cs="Arial"/>
          <w:sz w:val="22"/>
          <w:szCs w:val="22"/>
        </w:rPr>
        <w:t xml:space="preserve"> official data and the lived</w:t>
      </w:r>
      <w:r w:rsidR="009F6322">
        <w:rPr>
          <w:rFonts w:ascii="Arial" w:hAnsi="Arial" w:cs="Arial"/>
          <w:sz w:val="22"/>
          <w:szCs w:val="22"/>
        </w:rPr>
        <w:t xml:space="preserve"> </w:t>
      </w:r>
      <w:r w:rsidR="002E5BD4">
        <w:rPr>
          <w:rFonts w:ascii="Arial" w:hAnsi="Arial" w:cs="Arial"/>
          <w:sz w:val="22"/>
          <w:szCs w:val="22"/>
        </w:rPr>
        <w:t>reality of healthcare management. It support</w:t>
      </w:r>
      <w:r w:rsidR="009F6322">
        <w:rPr>
          <w:rFonts w:ascii="Arial" w:hAnsi="Arial" w:cs="Arial"/>
          <w:sz w:val="22"/>
          <w:szCs w:val="22"/>
        </w:rPr>
        <w:t xml:space="preserve">s </w:t>
      </w:r>
      <w:r w:rsidR="00000A85">
        <w:rPr>
          <w:rFonts w:ascii="Arial" w:hAnsi="Arial" w:cs="Arial"/>
          <w:sz w:val="22"/>
          <w:szCs w:val="22"/>
        </w:rPr>
        <w:t xml:space="preserve">how underfunding leads to </w:t>
      </w:r>
      <w:r w:rsidR="00031B41">
        <w:rPr>
          <w:rFonts w:ascii="Arial" w:hAnsi="Arial" w:cs="Arial"/>
          <w:sz w:val="22"/>
          <w:szCs w:val="22"/>
        </w:rPr>
        <w:t xml:space="preserve">understaffing. </w:t>
      </w:r>
      <w:r w:rsidR="00F356C6">
        <w:rPr>
          <w:rFonts w:ascii="Arial" w:hAnsi="Arial" w:cs="Arial"/>
          <w:sz w:val="22"/>
          <w:szCs w:val="22"/>
        </w:rPr>
        <w:t>Specifically,</w:t>
      </w:r>
      <w:r w:rsidR="00031B41">
        <w:rPr>
          <w:rFonts w:ascii="Arial" w:hAnsi="Arial" w:cs="Arial"/>
          <w:sz w:val="22"/>
          <w:szCs w:val="22"/>
        </w:rPr>
        <w:t xml:space="preserve"> it shows how a lack of </w:t>
      </w:r>
      <w:r w:rsidR="00E328EE">
        <w:rPr>
          <w:rFonts w:ascii="Arial" w:hAnsi="Arial" w:cs="Arial"/>
          <w:sz w:val="22"/>
          <w:szCs w:val="22"/>
        </w:rPr>
        <w:t xml:space="preserve">budget forces trusts to spend more on temporary staff, </w:t>
      </w:r>
      <w:r w:rsidR="00E832FC">
        <w:rPr>
          <w:rFonts w:ascii="Arial" w:hAnsi="Arial" w:cs="Arial"/>
          <w:sz w:val="22"/>
          <w:szCs w:val="22"/>
        </w:rPr>
        <w:t>which is a less efficient use of funds</w:t>
      </w:r>
      <w:r w:rsidR="004D4D88">
        <w:rPr>
          <w:rFonts w:ascii="Arial" w:hAnsi="Arial" w:cs="Arial"/>
          <w:sz w:val="22"/>
          <w:szCs w:val="22"/>
        </w:rPr>
        <w:t>. This reinforces the argument that financial issues are creating a counter</w:t>
      </w:r>
      <w:r w:rsidR="00F356C6">
        <w:rPr>
          <w:rFonts w:ascii="Arial" w:hAnsi="Arial" w:cs="Arial"/>
          <w:sz w:val="22"/>
          <w:szCs w:val="22"/>
        </w:rPr>
        <w:t>-productive cycle.</w:t>
      </w:r>
    </w:p>
    <w:p w14:paraId="6C59E256" w14:textId="72622C8F" w:rsidR="00F356C6" w:rsidRPr="00AC5430" w:rsidRDefault="00F356C6" w:rsidP="00BD74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While this article provides </w:t>
      </w:r>
      <w:r w:rsidR="008E3348">
        <w:rPr>
          <w:rFonts w:ascii="Arial" w:hAnsi="Arial" w:cs="Arial"/>
          <w:sz w:val="22"/>
          <w:szCs w:val="22"/>
        </w:rPr>
        <w:t>a strong overview of the financial strain, it is more of a jour</w:t>
      </w:r>
      <w:r w:rsidR="000573A6">
        <w:rPr>
          <w:rFonts w:ascii="Arial" w:hAnsi="Arial" w:cs="Arial"/>
          <w:sz w:val="22"/>
          <w:szCs w:val="22"/>
        </w:rPr>
        <w:t xml:space="preserve">nalistic and </w:t>
      </w:r>
      <w:r w:rsidR="00AC1536">
        <w:rPr>
          <w:rFonts w:ascii="Arial" w:hAnsi="Arial" w:cs="Arial"/>
          <w:sz w:val="22"/>
          <w:szCs w:val="22"/>
        </w:rPr>
        <w:t>policy-based</w:t>
      </w:r>
      <w:r w:rsidR="000573A6">
        <w:rPr>
          <w:rFonts w:ascii="Arial" w:hAnsi="Arial" w:cs="Arial"/>
          <w:sz w:val="22"/>
          <w:szCs w:val="22"/>
        </w:rPr>
        <w:t xml:space="preserve"> review than </w:t>
      </w:r>
      <w:r w:rsidR="00541F28">
        <w:rPr>
          <w:rFonts w:ascii="Arial" w:hAnsi="Arial" w:cs="Arial"/>
          <w:sz w:val="22"/>
          <w:szCs w:val="22"/>
        </w:rPr>
        <w:t>an empirical study</w:t>
      </w:r>
      <w:r w:rsidR="002C7B19">
        <w:rPr>
          <w:rFonts w:ascii="Arial" w:hAnsi="Arial" w:cs="Arial"/>
          <w:sz w:val="22"/>
          <w:szCs w:val="22"/>
        </w:rPr>
        <w:t>. It lacks primary data</w:t>
      </w:r>
      <w:r w:rsidR="00AC1536">
        <w:rPr>
          <w:rFonts w:ascii="Arial" w:hAnsi="Arial" w:cs="Arial"/>
          <w:sz w:val="22"/>
          <w:szCs w:val="22"/>
        </w:rPr>
        <w:t xml:space="preserve"> from frontline staff regarding how these strains impact their </w:t>
      </w:r>
      <w:r w:rsidR="00DD14E1">
        <w:rPr>
          <w:rFonts w:ascii="Arial" w:hAnsi="Arial" w:cs="Arial"/>
          <w:sz w:val="22"/>
          <w:szCs w:val="22"/>
        </w:rPr>
        <w:t xml:space="preserve">mental health. Further </w:t>
      </w:r>
      <w:r w:rsidR="001E6556">
        <w:rPr>
          <w:rFonts w:ascii="Arial" w:hAnsi="Arial" w:cs="Arial"/>
          <w:sz w:val="22"/>
          <w:szCs w:val="22"/>
        </w:rPr>
        <w:t xml:space="preserve">research is needed to see how much of a direct effect this has on </w:t>
      </w:r>
      <w:r w:rsidR="009C791D">
        <w:rPr>
          <w:rFonts w:ascii="Arial" w:hAnsi="Arial" w:cs="Arial"/>
          <w:sz w:val="22"/>
          <w:szCs w:val="22"/>
        </w:rPr>
        <w:t>the workforce.</w:t>
      </w:r>
    </w:p>
    <w:p w14:paraId="48041B50" w14:textId="0140CF2F" w:rsidR="00295ABE" w:rsidRPr="00EF0164" w:rsidRDefault="00295ABE" w:rsidP="008E53DD">
      <w:pPr>
        <w:rPr>
          <w:rFonts w:ascii="Arial" w:hAnsi="Arial" w:cs="Arial"/>
          <w:sz w:val="22"/>
          <w:szCs w:val="22"/>
        </w:rPr>
      </w:pPr>
    </w:p>
    <w:p w14:paraId="58AD367E" w14:textId="77777777" w:rsidR="002046FB" w:rsidRPr="00EF0164" w:rsidRDefault="002046FB" w:rsidP="008E53DD">
      <w:pPr>
        <w:rPr>
          <w:rFonts w:ascii="Arial" w:hAnsi="Arial" w:cs="Arial"/>
          <w:sz w:val="22"/>
          <w:szCs w:val="22"/>
        </w:rPr>
      </w:pPr>
    </w:p>
    <w:p w14:paraId="099ACFBD" w14:textId="4ADEBC96" w:rsidR="00563912" w:rsidRPr="00EF0164" w:rsidRDefault="00EE40D3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EF0164">
        <w:rPr>
          <w:rFonts w:ascii="Arial" w:hAnsi="Arial" w:cs="Arial"/>
          <w:b/>
          <w:bCs/>
          <w:sz w:val="22"/>
          <w:szCs w:val="22"/>
          <w:u w:val="single"/>
        </w:rPr>
        <w:t>Task 3</w:t>
      </w:r>
    </w:p>
    <w:p w14:paraId="71A72B9D" w14:textId="0DB1473A" w:rsidR="004B3113" w:rsidRPr="00EF0164" w:rsidRDefault="005A0238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>Research</w:t>
      </w:r>
      <w:r w:rsidR="003B1439" w:rsidRPr="00EF0164">
        <w:rPr>
          <w:rFonts w:ascii="Arial" w:hAnsi="Arial" w:cs="Arial"/>
          <w:sz w:val="22"/>
          <w:szCs w:val="22"/>
        </w:rPr>
        <w:t xml:space="preserve"> methodologies are divided into </w:t>
      </w:r>
      <w:r w:rsidR="004667A2" w:rsidRPr="00EF0164">
        <w:rPr>
          <w:rFonts w:ascii="Arial" w:hAnsi="Arial" w:cs="Arial"/>
          <w:sz w:val="22"/>
          <w:szCs w:val="22"/>
        </w:rPr>
        <w:t>3 methods</w:t>
      </w:r>
      <w:r w:rsidR="00266292" w:rsidRPr="00EF0164">
        <w:rPr>
          <w:rFonts w:ascii="Arial" w:hAnsi="Arial" w:cs="Arial"/>
          <w:sz w:val="22"/>
          <w:szCs w:val="22"/>
        </w:rPr>
        <w:t xml:space="preserve">, </w:t>
      </w:r>
      <w:r w:rsidR="00266292" w:rsidRPr="00EF0164">
        <w:rPr>
          <w:rFonts w:ascii="Arial" w:hAnsi="Arial" w:cs="Arial"/>
          <w:b/>
          <w:bCs/>
          <w:sz w:val="22"/>
          <w:szCs w:val="22"/>
        </w:rPr>
        <w:t>Quantitative</w:t>
      </w:r>
      <w:r w:rsidR="00317379" w:rsidRPr="00EF0164">
        <w:rPr>
          <w:rFonts w:ascii="Arial" w:hAnsi="Arial" w:cs="Arial"/>
          <w:b/>
          <w:bCs/>
          <w:sz w:val="22"/>
          <w:szCs w:val="22"/>
        </w:rPr>
        <w:t xml:space="preserve"> </w:t>
      </w:r>
      <w:r w:rsidR="00BA7E85" w:rsidRPr="00EF0164">
        <w:rPr>
          <w:rFonts w:ascii="Arial" w:hAnsi="Arial" w:cs="Arial"/>
          <w:b/>
          <w:bCs/>
          <w:sz w:val="22"/>
          <w:szCs w:val="22"/>
        </w:rPr>
        <w:t>research</w:t>
      </w:r>
      <w:r w:rsidR="005423B0" w:rsidRPr="00EF0164">
        <w:rPr>
          <w:rFonts w:ascii="Arial" w:hAnsi="Arial" w:cs="Arial"/>
          <w:b/>
          <w:bCs/>
          <w:sz w:val="22"/>
          <w:szCs w:val="22"/>
        </w:rPr>
        <w:t xml:space="preserve"> </w:t>
      </w:r>
      <w:r w:rsidR="005D5359" w:rsidRPr="00EF0164">
        <w:rPr>
          <w:rFonts w:ascii="Arial" w:hAnsi="Arial" w:cs="Arial"/>
          <w:sz w:val="22"/>
          <w:szCs w:val="22"/>
        </w:rPr>
        <w:t>analyses</w:t>
      </w:r>
      <w:r w:rsidR="005423B0" w:rsidRPr="00EF0164">
        <w:rPr>
          <w:rFonts w:ascii="Arial" w:hAnsi="Arial" w:cs="Arial"/>
          <w:sz w:val="22"/>
          <w:szCs w:val="22"/>
        </w:rPr>
        <w:t xml:space="preserve"> num</w:t>
      </w:r>
      <w:r w:rsidR="00BB3F70" w:rsidRPr="00EF0164">
        <w:rPr>
          <w:rFonts w:ascii="Arial" w:hAnsi="Arial" w:cs="Arial"/>
          <w:sz w:val="22"/>
          <w:szCs w:val="22"/>
        </w:rPr>
        <w:t>erical</w:t>
      </w:r>
      <w:r w:rsidR="00517602" w:rsidRPr="00EF0164">
        <w:rPr>
          <w:rFonts w:ascii="Arial" w:hAnsi="Arial" w:cs="Arial"/>
          <w:sz w:val="22"/>
          <w:szCs w:val="22"/>
        </w:rPr>
        <w:t xml:space="preserve"> data</w:t>
      </w:r>
      <w:r w:rsidR="00BB3F70" w:rsidRPr="00EF0164">
        <w:rPr>
          <w:rFonts w:ascii="Arial" w:hAnsi="Arial" w:cs="Arial"/>
          <w:sz w:val="22"/>
          <w:szCs w:val="22"/>
        </w:rPr>
        <w:t xml:space="preserve"> </w:t>
      </w:r>
      <w:r w:rsidR="009A28B8" w:rsidRPr="00EF0164">
        <w:rPr>
          <w:rFonts w:ascii="Arial" w:hAnsi="Arial" w:cs="Arial"/>
          <w:sz w:val="22"/>
          <w:szCs w:val="22"/>
        </w:rPr>
        <w:t xml:space="preserve">and statistics, </w:t>
      </w:r>
      <w:r w:rsidR="009A28B8" w:rsidRPr="00EF0164">
        <w:rPr>
          <w:rFonts w:ascii="Arial" w:hAnsi="Arial" w:cs="Arial"/>
          <w:b/>
          <w:bCs/>
          <w:sz w:val="22"/>
          <w:szCs w:val="22"/>
        </w:rPr>
        <w:t>Qual</w:t>
      </w:r>
      <w:r w:rsidR="00BA7E85" w:rsidRPr="00EF0164">
        <w:rPr>
          <w:rFonts w:ascii="Arial" w:hAnsi="Arial" w:cs="Arial"/>
          <w:b/>
          <w:bCs/>
          <w:sz w:val="22"/>
          <w:szCs w:val="22"/>
        </w:rPr>
        <w:t xml:space="preserve">itative research </w:t>
      </w:r>
      <w:r w:rsidR="00F830B9" w:rsidRPr="00EF0164">
        <w:rPr>
          <w:rFonts w:ascii="Arial" w:hAnsi="Arial" w:cs="Arial"/>
          <w:sz w:val="22"/>
          <w:szCs w:val="22"/>
        </w:rPr>
        <w:t>analyses</w:t>
      </w:r>
      <w:r w:rsidR="001C5CB4" w:rsidRPr="00EF0164">
        <w:rPr>
          <w:rFonts w:ascii="Arial" w:hAnsi="Arial" w:cs="Arial"/>
          <w:sz w:val="22"/>
          <w:szCs w:val="22"/>
        </w:rPr>
        <w:t xml:space="preserve"> words, meanings</w:t>
      </w:r>
      <w:r w:rsidR="000D4348" w:rsidRPr="00EF0164">
        <w:rPr>
          <w:rFonts w:ascii="Arial" w:hAnsi="Arial" w:cs="Arial"/>
          <w:sz w:val="22"/>
          <w:szCs w:val="22"/>
        </w:rPr>
        <w:t xml:space="preserve">, </w:t>
      </w:r>
      <w:r w:rsidR="001C5CB4" w:rsidRPr="00EF0164">
        <w:rPr>
          <w:rFonts w:ascii="Arial" w:hAnsi="Arial" w:cs="Arial"/>
          <w:sz w:val="22"/>
          <w:szCs w:val="22"/>
        </w:rPr>
        <w:t>individual experiences</w:t>
      </w:r>
      <w:r w:rsidR="00BF3301" w:rsidRPr="00EF0164">
        <w:rPr>
          <w:rFonts w:ascii="Arial" w:hAnsi="Arial" w:cs="Arial"/>
          <w:sz w:val="22"/>
          <w:szCs w:val="22"/>
        </w:rPr>
        <w:t xml:space="preserve"> </w:t>
      </w:r>
      <w:r w:rsidR="000D4348" w:rsidRPr="00EF0164">
        <w:rPr>
          <w:rFonts w:ascii="Arial" w:hAnsi="Arial" w:cs="Arial"/>
          <w:sz w:val="22"/>
          <w:szCs w:val="22"/>
        </w:rPr>
        <w:t xml:space="preserve">and feelings </w:t>
      </w:r>
      <w:r w:rsidR="00553437" w:rsidRPr="00EF0164">
        <w:rPr>
          <w:rFonts w:ascii="Arial" w:hAnsi="Arial" w:cs="Arial"/>
          <w:b/>
          <w:bCs/>
          <w:sz w:val="22"/>
          <w:szCs w:val="22"/>
        </w:rPr>
        <w:t>(McL</w:t>
      </w:r>
      <w:r w:rsidR="00BF6158" w:rsidRPr="00EF0164">
        <w:rPr>
          <w:rFonts w:ascii="Arial" w:hAnsi="Arial" w:cs="Arial"/>
          <w:b/>
          <w:bCs/>
          <w:sz w:val="22"/>
          <w:szCs w:val="22"/>
        </w:rPr>
        <w:t>eod, 2025</w:t>
      </w:r>
      <w:r w:rsidR="006815E0" w:rsidRPr="00EF0164">
        <w:rPr>
          <w:rFonts w:ascii="Arial" w:hAnsi="Arial" w:cs="Arial"/>
          <w:b/>
          <w:bCs/>
          <w:sz w:val="22"/>
          <w:szCs w:val="22"/>
        </w:rPr>
        <w:t xml:space="preserve">), </w:t>
      </w:r>
      <w:r w:rsidR="006815E0" w:rsidRPr="00EF0164">
        <w:rPr>
          <w:rFonts w:ascii="Arial" w:hAnsi="Arial" w:cs="Arial"/>
          <w:sz w:val="22"/>
          <w:szCs w:val="22"/>
        </w:rPr>
        <w:t>and</w:t>
      </w:r>
      <w:r w:rsidR="00997B92" w:rsidRPr="00EF0164">
        <w:rPr>
          <w:rFonts w:ascii="Arial" w:hAnsi="Arial" w:cs="Arial"/>
          <w:sz w:val="22"/>
          <w:szCs w:val="22"/>
        </w:rPr>
        <w:t xml:space="preserve"> mixed methods which is a mixture of both methods.</w:t>
      </w:r>
    </w:p>
    <w:p w14:paraId="71B6EF0B" w14:textId="0A3B1B9F" w:rsidR="00A30EA2" w:rsidRPr="00EF0164" w:rsidRDefault="00A30EA2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lastRenderedPageBreak/>
        <w:t>An ex</w:t>
      </w:r>
      <w:r w:rsidR="00076EF6" w:rsidRPr="00EF0164">
        <w:rPr>
          <w:rFonts w:ascii="Arial" w:hAnsi="Arial" w:cs="Arial"/>
          <w:sz w:val="22"/>
          <w:szCs w:val="22"/>
        </w:rPr>
        <w:t xml:space="preserve">ample of </w:t>
      </w:r>
      <w:r w:rsidR="00076EF6" w:rsidRPr="00EF0164">
        <w:rPr>
          <w:rFonts w:ascii="Arial" w:hAnsi="Arial" w:cs="Arial"/>
          <w:b/>
          <w:bCs/>
          <w:sz w:val="22"/>
          <w:szCs w:val="22"/>
        </w:rPr>
        <w:t xml:space="preserve">Quantitative research </w:t>
      </w:r>
      <w:r w:rsidR="00A96F71" w:rsidRPr="00EF0164">
        <w:rPr>
          <w:rFonts w:ascii="Arial" w:hAnsi="Arial" w:cs="Arial"/>
          <w:sz w:val="22"/>
          <w:szCs w:val="22"/>
        </w:rPr>
        <w:t>could</w:t>
      </w:r>
      <w:r w:rsidR="00076EF6" w:rsidRPr="00EF0164">
        <w:rPr>
          <w:rFonts w:ascii="Arial" w:hAnsi="Arial" w:cs="Arial"/>
          <w:sz w:val="22"/>
          <w:szCs w:val="22"/>
        </w:rPr>
        <w:t xml:space="preserve"> be </w:t>
      </w:r>
      <w:r w:rsidR="00C27D98" w:rsidRPr="00EF0164">
        <w:rPr>
          <w:rFonts w:ascii="Arial" w:hAnsi="Arial" w:cs="Arial"/>
          <w:sz w:val="22"/>
          <w:szCs w:val="22"/>
        </w:rPr>
        <w:t>collecting data regarding NHS wait times</w:t>
      </w:r>
      <w:r w:rsidR="005A3BA5" w:rsidRPr="00EF0164">
        <w:rPr>
          <w:rFonts w:ascii="Arial" w:hAnsi="Arial" w:cs="Arial"/>
          <w:sz w:val="22"/>
          <w:szCs w:val="22"/>
        </w:rPr>
        <w:t xml:space="preserve"> or finding out the number of patients </w:t>
      </w:r>
      <w:r w:rsidR="00C60DF1" w:rsidRPr="00EF0164">
        <w:rPr>
          <w:rFonts w:ascii="Arial" w:hAnsi="Arial" w:cs="Arial"/>
          <w:sz w:val="22"/>
          <w:szCs w:val="22"/>
        </w:rPr>
        <w:t xml:space="preserve">admitted into hospitals per month or year, </w:t>
      </w:r>
      <w:r w:rsidR="006815E0" w:rsidRPr="00EF0164">
        <w:rPr>
          <w:rFonts w:ascii="Arial" w:hAnsi="Arial" w:cs="Arial"/>
          <w:sz w:val="22"/>
          <w:szCs w:val="22"/>
        </w:rPr>
        <w:t>where</w:t>
      </w:r>
      <w:r w:rsidR="00C60DF1" w:rsidRPr="00EF0164">
        <w:rPr>
          <w:rFonts w:ascii="Arial" w:hAnsi="Arial" w:cs="Arial"/>
          <w:sz w:val="22"/>
          <w:szCs w:val="22"/>
        </w:rPr>
        <w:t xml:space="preserve"> as an example of </w:t>
      </w:r>
      <w:r w:rsidR="002A4A94" w:rsidRPr="00EF0164">
        <w:rPr>
          <w:rFonts w:ascii="Arial" w:hAnsi="Arial" w:cs="Arial"/>
          <w:b/>
          <w:bCs/>
          <w:sz w:val="22"/>
          <w:szCs w:val="22"/>
        </w:rPr>
        <w:t xml:space="preserve">Qualitative research </w:t>
      </w:r>
      <w:r w:rsidR="002A4A94" w:rsidRPr="00EF0164">
        <w:rPr>
          <w:rFonts w:ascii="Arial" w:hAnsi="Arial" w:cs="Arial"/>
          <w:sz w:val="22"/>
          <w:szCs w:val="22"/>
        </w:rPr>
        <w:t xml:space="preserve">would be how patients feel about these wait times or their experiences during their </w:t>
      </w:r>
      <w:r w:rsidR="006815E0" w:rsidRPr="00EF0164">
        <w:rPr>
          <w:rFonts w:ascii="Arial" w:hAnsi="Arial" w:cs="Arial"/>
          <w:sz w:val="22"/>
          <w:szCs w:val="22"/>
        </w:rPr>
        <w:t>in-patient stays at the hospital</w:t>
      </w:r>
      <w:r w:rsidR="00A96F71" w:rsidRPr="00EF0164">
        <w:rPr>
          <w:rFonts w:ascii="Arial" w:hAnsi="Arial" w:cs="Arial"/>
          <w:sz w:val="22"/>
          <w:szCs w:val="22"/>
        </w:rPr>
        <w:t xml:space="preserve">, and </w:t>
      </w:r>
      <w:r w:rsidR="008415EA" w:rsidRPr="00EF0164">
        <w:rPr>
          <w:rFonts w:ascii="Arial" w:hAnsi="Arial" w:cs="Arial"/>
          <w:b/>
          <w:bCs/>
          <w:sz w:val="22"/>
          <w:szCs w:val="22"/>
        </w:rPr>
        <w:t>mixed methods</w:t>
      </w:r>
      <w:r w:rsidR="008415EA" w:rsidRPr="00EF0164">
        <w:rPr>
          <w:rFonts w:ascii="Arial" w:hAnsi="Arial" w:cs="Arial"/>
          <w:sz w:val="22"/>
          <w:szCs w:val="22"/>
        </w:rPr>
        <w:t xml:space="preserve"> would integrate both together</w:t>
      </w:r>
      <w:r w:rsidR="00E9321B" w:rsidRPr="00EF0164">
        <w:rPr>
          <w:rFonts w:ascii="Arial" w:hAnsi="Arial" w:cs="Arial"/>
          <w:sz w:val="22"/>
          <w:szCs w:val="22"/>
        </w:rPr>
        <w:t xml:space="preserve"> to provide more context.</w:t>
      </w:r>
    </w:p>
    <w:p w14:paraId="4EFD5492" w14:textId="23EBE14A" w:rsidR="00DC0FA5" w:rsidRPr="00EF0164" w:rsidRDefault="00D77985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A </w:t>
      </w:r>
      <w:r w:rsidRPr="00EF0164">
        <w:rPr>
          <w:rFonts w:ascii="Arial" w:hAnsi="Arial" w:cs="Arial"/>
          <w:b/>
          <w:bCs/>
          <w:sz w:val="22"/>
          <w:szCs w:val="22"/>
        </w:rPr>
        <w:t xml:space="preserve">mixed method </w:t>
      </w:r>
      <w:r w:rsidRPr="00EF0164">
        <w:rPr>
          <w:rFonts w:ascii="Arial" w:hAnsi="Arial" w:cs="Arial"/>
          <w:sz w:val="22"/>
          <w:szCs w:val="22"/>
        </w:rPr>
        <w:t xml:space="preserve">approach would be </w:t>
      </w:r>
      <w:r w:rsidR="00887C56" w:rsidRPr="00EF0164">
        <w:rPr>
          <w:rFonts w:ascii="Arial" w:hAnsi="Arial" w:cs="Arial"/>
          <w:sz w:val="22"/>
          <w:szCs w:val="22"/>
        </w:rPr>
        <w:t>most effective</w:t>
      </w:r>
      <w:r w:rsidRPr="00EF0164">
        <w:rPr>
          <w:rFonts w:ascii="Arial" w:hAnsi="Arial" w:cs="Arial"/>
          <w:sz w:val="22"/>
          <w:szCs w:val="22"/>
        </w:rPr>
        <w:t xml:space="preserve"> </w:t>
      </w:r>
      <w:r w:rsidR="00EF2684" w:rsidRPr="00EF0164">
        <w:rPr>
          <w:rFonts w:ascii="Arial" w:hAnsi="Arial" w:cs="Arial"/>
          <w:sz w:val="22"/>
          <w:szCs w:val="22"/>
        </w:rPr>
        <w:t xml:space="preserve">for studying </w:t>
      </w:r>
      <w:r w:rsidR="00887C56" w:rsidRPr="00EF0164">
        <w:rPr>
          <w:rFonts w:ascii="Arial" w:hAnsi="Arial" w:cs="Arial"/>
          <w:sz w:val="22"/>
          <w:szCs w:val="22"/>
        </w:rPr>
        <w:t>the current impact of underfunding and understaffing on patient care</w:t>
      </w:r>
      <w:r w:rsidR="00FE2EC4" w:rsidRPr="00EF0164">
        <w:rPr>
          <w:rFonts w:ascii="Arial" w:hAnsi="Arial" w:cs="Arial"/>
          <w:sz w:val="22"/>
          <w:szCs w:val="22"/>
        </w:rPr>
        <w:t xml:space="preserve"> as </w:t>
      </w:r>
      <w:r w:rsidR="00695B69" w:rsidRPr="00EF0164">
        <w:rPr>
          <w:rFonts w:ascii="Arial" w:hAnsi="Arial" w:cs="Arial"/>
          <w:sz w:val="22"/>
          <w:szCs w:val="22"/>
        </w:rPr>
        <w:t xml:space="preserve">this is a crisis that </w:t>
      </w:r>
      <w:r w:rsidR="006D5EE1" w:rsidRPr="00EF0164">
        <w:rPr>
          <w:rFonts w:ascii="Arial" w:hAnsi="Arial" w:cs="Arial"/>
          <w:sz w:val="22"/>
          <w:szCs w:val="22"/>
        </w:rPr>
        <w:t>is both a statistical and personal issue.</w:t>
      </w:r>
      <w:r w:rsidR="00864993" w:rsidRPr="00EF0164">
        <w:rPr>
          <w:rFonts w:ascii="Arial" w:hAnsi="Arial" w:cs="Arial"/>
          <w:sz w:val="22"/>
          <w:szCs w:val="22"/>
        </w:rPr>
        <w:t xml:space="preserve"> Quantitative research is crucial for analysing </w:t>
      </w:r>
      <w:r w:rsidR="001F0876" w:rsidRPr="00EF0164">
        <w:rPr>
          <w:rFonts w:ascii="Arial" w:hAnsi="Arial" w:cs="Arial"/>
          <w:sz w:val="22"/>
          <w:szCs w:val="22"/>
        </w:rPr>
        <w:t xml:space="preserve">the scale of the problem, such as </w:t>
      </w:r>
      <w:r w:rsidR="00417589" w:rsidRPr="00EF0164">
        <w:rPr>
          <w:rFonts w:ascii="Arial" w:hAnsi="Arial" w:cs="Arial"/>
          <w:sz w:val="22"/>
          <w:szCs w:val="22"/>
        </w:rPr>
        <w:t>staff</w:t>
      </w:r>
      <w:r w:rsidR="00D86F27" w:rsidRPr="00EF0164">
        <w:rPr>
          <w:rFonts w:ascii="Arial" w:hAnsi="Arial" w:cs="Arial"/>
          <w:sz w:val="22"/>
          <w:szCs w:val="22"/>
        </w:rPr>
        <w:t xml:space="preserve"> numbers, patient mortality rates, bed availability</w:t>
      </w:r>
      <w:r w:rsidR="008D1717" w:rsidRPr="00EF0164">
        <w:rPr>
          <w:rFonts w:ascii="Arial" w:hAnsi="Arial" w:cs="Arial"/>
          <w:sz w:val="22"/>
          <w:szCs w:val="22"/>
        </w:rPr>
        <w:t xml:space="preserve"> </w:t>
      </w:r>
      <w:r w:rsidR="000D645E" w:rsidRPr="00EF0164">
        <w:rPr>
          <w:rFonts w:ascii="Arial" w:hAnsi="Arial" w:cs="Arial"/>
          <w:sz w:val="22"/>
          <w:szCs w:val="22"/>
        </w:rPr>
        <w:t>as well as waiting times for specific care needs</w:t>
      </w:r>
      <w:r w:rsidR="002F35B5" w:rsidRPr="00EF0164">
        <w:rPr>
          <w:rFonts w:ascii="Arial" w:hAnsi="Arial" w:cs="Arial"/>
          <w:sz w:val="22"/>
          <w:szCs w:val="22"/>
        </w:rPr>
        <w:t xml:space="preserve">, however , this alone is not sufficient </w:t>
      </w:r>
      <w:r w:rsidR="00D574B9" w:rsidRPr="00EF0164">
        <w:rPr>
          <w:rFonts w:ascii="Arial" w:hAnsi="Arial" w:cs="Arial"/>
          <w:sz w:val="22"/>
          <w:szCs w:val="22"/>
        </w:rPr>
        <w:t>enough to analyse</w:t>
      </w:r>
      <w:r w:rsidR="000921B9" w:rsidRPr="00EF0164">
        <w:rPr>
          <w:rFonts w:ascii="Arial" w:hAnsi="Arial" w:cs="Arial"/>
          <w:sz w:val="22"/>
          <w:szCs w:val="22"/>
        </w:rPr>
        <w:t xml:space="preserve"> the full complexity of this systematic failure</w:t>
      </w:r>
      <w:r w:rsidR="00D34B62" w:rsidRPr="00EF0164">
        <w:rPr>
          <w:rFonts w:ascii="Arial" w:hAnsi="Arial" w:cs="Arial"/>
          <w:sz w:val="22"/>
          <w:szCs w:val="22"/>
        </w:rPr>
        <w:t xml:space="preserve">, By also integrating the </w:t>
      </w:r>
      <w:r w:rsidR="001020D3" w:rsidRPr="00EF0164">
        <w:rPr>
          <w:rFonts w:ascii="Arial" w:hAnsi="Arial" w:cs="Arial"/>
          <w:sz w:val="22"/>
          <w:szCs w:val="22"/>
        </w:rPr>
        <w:t>quali</w:t>
      </w:r>
      <w:r w:rsidR="006C59CE" w:rsidRPr="00EF0164">
        <w:rPr>
          <w:rFonts w:ascii="Arial" w:hAnsi="Arial" w:cs="Arial"/>
          <w:sz w:val="22"/>
          <w:szCs w:val="22"/>
        </w:rPr>
        <w:t xml:space="preserve">tative </w:t>
      </w:r>
      <w:r w:rsidR="00B040F7" w:rsidRPr="00EF0164">
        <w:rPr>
          <w:rFonts w:ascii="Arial" w:hAnsi="Arial" w:cs="Arial"/>
          <w:sz w:val="22"/>
          <w:szCs w:val="22"/>
        </w:rPr>
        <w:t>research you can access h</w:t>
      </w:r>
      <w:r w:rsidR="00963078" w:rsidRPr="00EF0164">
        <w:rPr>
          <w:rFonts w:ascii="Arial" w:hAnsi="Arial" w:cs="Arial"/>
          <w:sz w:val="22"/>
          <w:szCs w:val="22"/>
        </w:rPr>
        <w:t xml:space="preserve">ow </w:t>
      </w:r>
      <w:r w:rsidR="007D143A" w:rsidRPr="00EF0164">
        <w:rPr>
          <w:rFonts w:ascii="Arial" w:hAnsi="Arial" w:cs="Arial"/>
          <w:sz w:val="22"/>
          <w:szCs w:val="22"/>
        </w:rPr>
        <w:t xml:space="preserve">the issue is effecting individual groups such as how it </w:t>
      </w:r>
      <w:r w:rsidR="00E77F29" w:rsidRPr="00EF0164">
        <w:rPr>
          <w:rFonts w:ascii="Arial" w:hAnsi="Arial" w:cs="Arial"/>
          <w:sz w:val="22"/>
          <w:szCs w:val="22"/>
        </w:rPr>
        <w:t>a</w:t>
      </w:r>
      <w:r w:rsidR="007D143A" w:rsidRPr="00EF0164">
        <w:rPr>
          <w:rFonts w:ascii="Arial" w:hAnsi="Arial" w:cs="Arial"/>
          <w:sz w:val="22"/>
          <w:szCs w:val="22"/>
        </w:rPr>
        <w:t>ffect</w:t>
      </w:r>
      <w:r w:rsidR="00A67D7A" w:rsidRPr="00EF0164">
        <w:rPr>
          <w:rFonts w:ascii="Arial" w:hAnsi="Arial" w:cs="Arial"/>
          <w:sz w:val="22"/>
          <w:szCs w:val="22"/>
        </w:rPr>
        <w:t xml:space="preserve">s staff with the </w:t>
      </w:r>
      <w:r w:rsidR="00E77F29" w:rsidRPr="00EF0164">
        <w:rPr>
          <w:rFonts w:ascii="Arial" w:hAnsi="Arial" w:cs="Arial"/>
          <w:sz w:val="22"/>
          <w:szCs w:val="22"/>
        </w:rPr>
        <w:t xml:space="preserve">lived reality of </w:t>
      </w:r>
      <w:r w:rsidR="00A67D7A" w:rsidRPr="00EF0164">
        <w:rPr>
          <w:rFonts w:ascii="Arial" w:hAnsi="Arial" w:cs="Arial"/>
          <w:sz w:val="22"/>
          <w:szCs w:val="22"/>
        </w:rPr>
        <w:t xml:space="preserve">extra pressure and work load as well as how </w:t>
      </w:r>
      <w:r w:rsidR="00ED79C1" w:rsidRPr="00EF0164">
        <w:rPr>
          <w:rFonts w:ascii="Arial" w:hAnsi="Arial" w:cs="Arial"/>
          <w:sz w:val="22"/>
          <w:szCs w:val="22"/>
        </w:rPr>
        <w:t>it’s</w:t>
      </w:r>
      <w:r w:rsidR="00A67D7A" w:rsidRPr="00EF0164">
        <w:rPr>
          <w:rFonts w:ascii="Arial" w:hAnsi="Arial" w:cs="Arial"/>
          <w:sz w:val="22"/>
          <w:szCs w:val="22"/>
        </w:rPr>
        <w:t xml:space="preserve"> affecting </w:t>
      </w:r>
      <w:r w:rsidR="00C13704" w:rsidRPr="00EF0164">
        <w:rPr>
          <w:rFonts w:ascii="Arial" w:hAnsi="Arial" w:cs="Arial"/>
          <w:sz w:val="22"/>
          <w:szCs w:val="22"/>
        </w:rPr>
        <w:t xml:space="preserve">the quality of </w:t>
      </w:r>
      <w:r w:rsidR="00A67D7A" w:rsidRPr="00EF0164">
        <w:rPr>
          <w:rFonts w:ascii="Arial" w:hAnsi="Arial" w:cs="Arial"/>
          <w:sz w:val="22"/>
          <w:szCs w:val="22"/>
        </w:rPr>
        <w:t>patient care</w:t>
      </w:r>
      <w:r w:rsidR="00B572A0" w:rsidRPr="00EF0164">
        <w:rPr>
          <w:rFonts w:ascii="Arial" w:hAnsi="Arial" w:cs="Arial"/>
          <w:sz w:val="22"/>
          <w:szCs w:val="22"/>
        </w:rPr>
        <w:t xml:space="preserve"> and how patients feel</w:t>
      </w:r>
      <w:r w:rsidR="00A67D7A" w:rsidRPr="00EF0164">
        <w:rPr>
          <w:rFonts w:ascii="Arial" w:hAnsi="Arial" w:cs="Arial"/>
          <w:sz w:val="22"/>
          <w:szCs w:val="22"/>
        </w:rPr>
        <w:t>.</w:t>
      </w:r>
      <w:r w:rsidR="00D574B9" w:rsidRPr="00EF0164">
        <w:rPr>
          <w:rFonts w:ascii="Arial" w:hAnsi="Arial" w:cs="Arial"/>
          <w:sz w:val="22"/>
          <w:szCs w:val="22"/>
        </w:rPr>
        <w:t xml:space="preserve"> </w:t>
      </w:r>
      <w:r w:rsidR="00953A37" w:rsidRPr="00EF0164">
        <w:rPr>
          <w:rFonts w:ascii="Arial" w:hAnsi="Arial" w:cs="Arial"/>
          <w:sz w:val="22"/>
          <w:szCs w:val="22"/>
        </w:rPr>
        <w:t xml:space="preserve">This </w:t>
      </w:r>
      <w:r w:rsidR="00967C8B" w:rsidRPr="00EF0164">
        <w:rPr>
          <w:rFonts w:ascii="Arial" w:hAnsi="Arial" w:cs="Arial"/>
          <w:sz w:val="22"/>
          <w:szCs w:val="22"/>
        </w:rPr>
        <w:t xml:space="preserve">methodology ensures </w:t>
      </w:r>
      <w:r w:rsidR="00C87068" w:rsidRPr="00EF0164">
        <w:rPr>
          <w:rFonts w:ascii="Arial" w:hAnsi="Arial" w:cs="Arial"/>
          <w:sz w:val="22"/>
          <w:szCs w:val="22"/>
        </w:rPr>
        <w:t xml:space="preserve">accurate information by combing both the statistical evidence with the </w:t>
      </w:r>
      <w:r w:rsidR="00065DDD" w:rsidRPr="00EF0164">
        <w:rPr>
          <w:rFonts w:ascii="Arial" w:hAnsi="Arial" w:cs="Arial"/>
          <w:sz w:val="22"/>
          <w:szCs w:val="22"/>
        </w:rPr>
        <w:t>actual lived experience</w:t>
      </w:r>
      <w:r w:rsidR="00B333E7" w:rsidRPr="00EF0164">
        <w:rPr>
          <w:rFonts w:ascii="Arial" w:hAnsi="Arial" w:cs="Arial"/>
          <w:sz w:val="22"/>
          <w:szCs w:val="22"/>
        </w:rPr>
        <w:t xml:space="preserve"> of both professionals and patients.</w:t>
      </w:r>
    </w:p>
    <w:p w14:paraId="343D8E03" w14:textId="77777777" w:rsidR="00E9321B" w:rsidRPr="00EF0164" w:rsidRDefault="00E9321B" w:rsidP="008E53DD">
      <w:pPr>
        <w:rPr>
          <w:rFonts w:ascii="Arial" w:hAnsi="Arial" w:cs="Arial"/>
          <w:sz w:val="22"/>
          <w:szCs w:val="22"/>
        </w:rPr>
      </w:pPr>
    </w:p>
    <w:p w14:paraId="65147BEF" w14:textId="77777777" w:rsidR="00EE40D3" w:rsidRPr="00EF0164" w:rsidRDefault="00EE40D3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19E080E" w14:textId="77777777" w:rsidR="000734DA" w:rsidRPr="00EF0164" w:rsidRDefault="000734DA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9F2138F" w14:textId="77777777" w:rsidR="000734DA" w:rsidRPr="00EF0164" w:rsidRDefault="000734DA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B251368" w14:textId="22AA69A0" w:rsidR="000734DA" w:rsidRPr="00EF0164" w:rsidRDefault="000734DA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EF0164">
        <w:rPr>
          <w:rFonts w:ascii="Arial" w:hAnsi="Arial" w:cs="Arial"/>
          <w:b/>
          <w:bCs/>
          <w:sz w:val="22"/>
          <w:szCs w:val="22"/>
          <w:u w:val="single"/>
        </w:rPr>
        <w:t>Task 4</w:t>
      </w:r>
    </w:p>
    <w:p w14:paraId="15A96ECC" w14:textId="6D5E2C4B" w:rsidR="006D62E2" w:rsidRPr="00EF0164" w:rsidRDefault="006D62E2" w:rsidP="008E53DD">
      <w:pPr>
        <w:rPr>
          <w:rFonts w:ascii="Arial" w:hAnsi="Arial" w:cs="Arial"/>
          <w:b/>
          <w:bCs/>
          <w:sz w:val="22"/>
          <w:szCs w:val="22"/>
        </w:rPr>
      </w:pPr>
      <w:r w:rsidRPr="00EF0164">
        <w:rPr>
          <w:rFonts w:ascii="Arial" w:hAnsi="Arial" w:cs="Arial"/>
          <w:b/>
          <w:bCs/>
          <w:sz w:val="22"/>
          <w:szCs w:val="22"/>
        </w:rPr>
        <w:t>Pr</w:t>
      </w:r>
      <w:r w:rsidR="0081731A" w:rsidRPr="00EF0164">
        <w:rPr>
          <w:rFonts w:ascii="Arial" w:hAnsi="Arial" w:cs="Arial"/>
          <w:b/>
          <w:bCs/>
          <w:sz w:val="22"/>
          <w:szCs w:val="22"/>
        </w:rPr>
        <w:t xml:space="preserve">imary </w:t>
      </w:r>
      <w:r w:rsidR="005E3494" w:rsidRPr="00EF0164">
        <w:rPr>
          <w:rFonts w:ascii="Arial" w:hAnsi="Arial" w:cs="Arial"/>
          <w:b/>
          <w:bCs/>
          <w:sz w:val="22"/>
          <w:szCs w:val="22"/>
        </w:rPr>
        <w:t>vs Secondary data</w:t>
      </w:r>
    </w:p>
    <w:p w14:paraId="3F36848E" w14:textId="5D14AC98" w:rsidR="00BF595B" w:rsidRPr="00EF0164" w:rsidRDefault="00BF595B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Primary data refers to </w:t>
      </w:r>
      <w:r w:rsidR="00360A52" w:rsidRPr="00EF0164">
        <w:rPr>
          <w:rFonts w:ascii="Arial" w:hAnsi="Arial" w:cs="Arial"/>
          <w:sz w:val="22"/>
          <w:szCs w:val="22"/>
        </w:rPr>
        <w:t xml:space="preserve">original information </w:t>
      </w:r>
      <w:r w:rsidR="00421323" w:rsidRPr="00EF0164">
        <w:rPr>
          <w:rFonts w:ascii="Arial" w:hAnsi="Arial" w:cs="Arial"/>
          <w:sz w:val="22"/>
          <w:szCs w:val="22"/>
        </w:rPr>
        <w:t xml:space="preserve">gained </w:t>
      </w:r>
      <w:r w:rsidR="0074555A" w:rsidRPr="00EF0164">
        <w:rPr>
          <w:rFonts w:ascii="Arial" w:hAnsi="Arial" w:cs="Arial"/>
          <w:sz w:val="22"/>
          <w:szCs w:val="22"/>
        </w:rPr>
        <w:t>direct</w:t>
      </w:r>
      <w:r w:rsidR="00263526" w:rsidRPr="00EF0164">
        <w:rPr>
          <w:rFonts w:ascii="Arial" w:hAnsi="Arial" w:cs="Arial"/>
          <w:sz w:val="22"/>
          <w:szCs w:val="22"/>
        </w:rPr>
        <w:t>ly</w:t>
      </w:r>
      <w:r w:rsidR="0074555A" w:rsidRPr="00EF0164">
        <w:rPr>
          <w:rFonts w:ascii="Arial" w:hAnsi="Arial" w:cs="Arial"/>
          <w:sz w:val="22"/>
          <w:szCs w:val="22"/>
        </w:rPr>
        <w:t xml:space="preserve"> from the researcher</w:t>
      </w:r>
      <w:r w:rsidR="002720A4" w:rsidRPr="00EF0164">
        <w:rPr>
          <w:rFonts w:ascii="Arial" w:hAnsi="Arial" w:cs="Arial"/>
          <w:sz w:val="22"/>
          <w:szCs w:val="22"/>
        </w:rPr>
        <w:t xml:space="preserve"> </w:t>
      </w:r>
      <w:r w:rsidR="007604C0" w:rsidRPr="00EF0164">
        <w:rPr>
          <w:rFonts w:ascii="Arial" w:hAnsi="Arial" w:cs="Arial"/>
          <w:sz w:val="22"/>
          <w:szCs w:val="22"/>
        </w:rPr>
        <w:t>for a specific study</w:t>
      </w:r>
      <w:r w:rsidR="001430B4" w:rsidRPr="00EF0164">
        <w:rPr>
          <w:rFonts w:ascii="Arial" w:hAnsi="Arial" w:cs="Arial"/>
          <w:sz w:val="22"/>
          <w:szCs w:val="22"/>
        </w:rPr>
        <w:t>,</w:t>
      </w:r>
      <w:r w:rsidR="007604C0" w:rsidRPr="00EF0164">
        <w:rPr>
          <w:rFonts w:ascii="Arial" w:hAnsi="Arial" w:cs="Arial"/>
          <w:sz w:val="22"/>
          <w:szCs w:val="22"/>
        </w:rPr>
        <w:t xml:space="preserve"> such as </w:t>
      </w:r>
      <w:r w:rsidR="00C63E43" w:rsidRPr="00EF0164">
        <w:rPr>
          <w:rFonts w:ascii="Arial" w:hAnsi="Arial" w:cs="Arial"/>
          <w:sz w:val="22"/>
          <w:szCs w:val="22"/>
        </w:rPr>
        <w:t xml:space="preserve">individual </w:t>
      </w:r>
      <w:r w:rsidR="00263526" w:rsidRPr="00EF0164">
        <w:rPr>
          <w:rFonts w:ascii="Arial" w:hAnsi="Arial" w:cs="Arial"/>
          <w:sz w:val="22"/>
          <w:szCs w:val="22"/>
        </w:rPr>
        <w:t>questionnaires for hospital staff or patients</w:t>
      </w:r>
      <w:r w:rsidR="00120420" w:rsidRPr="00EF0164">
        <w:rPr>
          <w:rFonts w:ascii="Arial" w:hAnsi="Arial" w:cs="Arial"/>
          <w:sz w:val="22"/>
          <w:szCs w:val="22"/>
        </w:rPr>
        <w:t>.</w:t>
      </w:r>
      <w:r w:rsidR="00073165" w:rsidRPr="00EF0164">
        <w:rPr>
          <w:rFonts w:ascii="Arial" w:hAnsi="Arial" w:cs="Arial"/>
          <w:sz w:val="22"/>
          <w:szCs w:val="22"/>
        </w:rPr>
        <w:t xml:space="preserve"> </w:t>
      </w:r>
      <w:r w:rsidR="005A0B6F" w:rsidRPr="00EF0164">
        <w:rPr>
          <w:rFonts w:ascii="Arial" w:hAnsi="Arial" w:cs="Arial"/>
          <w:sz w:val="22"/>
          <w:szCs w:val="22"/>
        </w:rPr>
        <w:t>Whereas</w:t>
      </w:r>
      <w:r w:rsidR="00073165" w:rsidRPr="00EF0164">
        <w:rPr>
          <w:rFonts w:ascii="Arial" w:hAnsi="Arial" w:cs="Arial"/>
          <w:sz w:val="22"/>
          <w:szCs w:val="22"/>
        </w:rPr>
        <w:t xml:space="preserve"> secondary data </w:t>
      </w:r>
      <w:r w:rsidR="00B365F8" w:rsidRPr="00EF0164">
        <w:rPr>
          <w:rFonts w:ascii="Arial" w:hAnsi="Arial" w:cs="Arial"/>
          <w:sz w:val="22"/>
          <w:szCs w:val="22"/>
        </w:rPr>
        <w:t>consists of data already collected and published by other sources such as information found on NHS websites</w:t>
      </w:r>
      <w:r w:rsidR="004B0102" w:rsidRPr="00EF0164">
        <w:rPr>
          <w:rFonts w:ascii="Arial" w:hAnsi="Arial" w:cs="Arial"/>
          <w:sz w:val="22"/>
          <w:szCs w:val="22"/>
        </w:rPr>
        <w:t xml:space="preserve"> or </w:t>
      </w:r>
      <w:r w:rsidR="00992374" w:rsidRPr="00EF0164">
        <w:rPr>
          <w:rFonts w:ascii="Arial" w:hAnsi="Arial" w:cs="Arial"/>
          <w:sz w:val="22"/>
          <w:szCs w:val="22"/>
        </w:rPr>
        <w:t>bo</w:t>
      </w:r>
      <w:r w:rsidR="00800204" w:rsidRPr="00EF0164">
        <w:rPr>
          <w:rFonts w:ascii="Arial" w:hAnsi="Arial" w:cs="Arial"/>
          <w:sz w:val="22"/>
          <w:szCs w:val="22"/>
        </w:rPr>
        <w:t>oks.</w:t>
      </w:r>
    </w:p>
    <w:p w14:paraId="12CDE87B" w14:textId="5181298B" w:rsidR="00661EB8" w:rsidRPr="00EF0164" w:rsidRDefault="00D63DE2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Due to the vast amount of </w:t>
      </w:r>
      <w:r w:rsidR="00110019" w:rsidRPr="00EF0164">
        <w:rPr>
          <w:rFonts w:ascii="Arial" w:hAnsi="Arial" w:cs="Arial"/>
          <w:sz w:val="22"/>
          <w:szCs w:val="22"/>
        </w:rPr>
        <w:t>high-quality</w:t>
      </w:r>
      <w:r w:rsidR="00202ABE" w:rsidRPr="00EF0164">
        <w:rPr>
          <w:rFonts w:ascii="Arial" w:hAnsi="Arial" w:cs="Arial"/>
          <w:sz w:val="22"/>
          <w:szCs w:val="22"/>
        </w:rPr>
        <w:t xml:space="preserve"> data</w:t>
      </w:r>
      <w:r w:rsidRPr="00EF0164">
        <w:rPr>
          <w:rFonts w:ascii="Arial" w:hAnsi="Arial" w:cs="Arial"/>
          <w:sz w:val="22"/>
          <w:szCs w:val="22"/>
        </w:rPr>
        <w:t xml:space="preserve"> already </w:t>
      </w:r>
      <w:r w:rsidR="00EC6FE0" w:rsidRPr="00EF0164">
        <w:rPr>
          <w:rFonts w:ascii="Arial" w:hAnsi="Arial" w:cs="Arial"/>
          <w:sz w:val="22"/>
          <w:szCs w:val="22"/>
        </w:rPr>
        <w:t xml:space="preserve">collected and available </w:t>
      </w:r>
      <w:r w:rsidR="00F93C61" w:rsidRPr="00EF0164">
        <w:rPr>
          <w:rFonts w:ascii="Arial" w:hAnsi="Arial" w:cs="Arial"/>
          <w:sz w:val="22"/>
          <w:szCs w:val="22"/>
        </w:rPr>
        <w:t>regarding NHS funding</w:t>
      </w:r>
      <w:r w:rsidR="008E6F5F" w:rsidRPr="00EF0164">
        <w:rPr>
          <w:rFonts w:ascii="Arial" w:hAnsi="Arial" w:cs="Arial"/>
          <w:sz w:val="22"/>
          <w:szCs w:val="22"/>
        </w:rPr>
        <w:t xml:space="preserve"> and performance</w:t>
      </w:r>
      <w:r w:rsidR="002A349E" w:rsidRPr="00EF0164">
        <w:rPr>
          <w:rFonts w:ascii="Arial" w:hAnsi="Arial" w:cs="Arial"/>
          <w:sz w:val="22"/>
          <w:szCs w:val="22"/>
        </w:rPr>
        <w:t>,</w:t>
      </w:r>
      <w:r w:rsidR="00F93C61" w:rsidRPr="00EF0164">
        <w:rPr>
          <w:rFonts w:ascii="Arial" w:hAnsi="Arial" w:cs="Arial"/>
          <w:sz w:val="22"/>
          <w:szCs w:val="22"/>
        </w:rPr>
        <w:t xml:space="preserve"> </w:t>
      </w:r>
      <w:r w:rsidR="00DD1712" w:rsidRPr="00EF0164">
        <w:rPr>
          <w:rFonts w:ascii="Arial" w:hAnsi="Arial" w:cs="Arial"/>
          <w:sz w:val="22"/>
          <w:szCs w:val="22"/>
        </w:rPr>
        <w:t>secondary data</w:t>
      </w:r>
      <w:r w:rsidR="00806938" w:rsidRPr="00EF0164">
        <w:rPr>
          <w:rFonts w:ascii="Arial" w:hAnsi="Arial" w:cs="Arial"/>
          <w:sz w:val="22"/>
          <w:szCs w:val="22"/>
        </w:rPr>
        <w:t xml:space="preserve"> </w:t>
      </w:r>
      <w:r w:rsidR="001F2F02" w:rsidRPr="00EF0164">
        <w:rPr>
          <w:rFonts w:ascii="Arial" w:hAnsi="Arial" w:cs="Arial"/>
          <w:sz w:val="22"/>
          <w:szCs w:val="22"/>
        </w:rPr>
        <w:t xml:space="preserve">would be more </w:t>
      </w:r>
      <w:r w:rsidR="00C110CB" w:rsidRPr="00EF0164">
        <w:rPr>
          <w:rFonts w:ascii="Arial" w:hAnsi="Arial" w:cs="Arial"/>
          <w:sz w:val="22"/>
          <w:szCs w:val="22"/>
        </w:rPr>
        <w:t>e</w:t>
      </w:r>
      <w:r w:rsidR="00C431B6" w:rsidRPr="00EF0164">
        <w:rPr>
          <w:rFonts w:ascii="Arial" w:hAnsi="Arial" w:cs="Arial"/>
          <w:sz w:val="22"/>
          <w:szCs w:val="22"/>
        </w:rPr>
        <w:t>fficient in collecting data</w:t>
      </w:r>
      <w:r w:rsidR="002D0217" w:rsidRPr="00EF0164">
        <w:rPr>
          <w:rFonts w:ascii="Arial" w:hAnsi="Arial" w:cs="Arial"/>
          <w:sz w:val="22"/>
          <w:szCs w:val="22"/>
        </w:rPr>
        <w:t>.</w:t>
      </w:r>
      <w:r w:rsidR="00C431B6" w:rsidRPr="00EF0164">
        <w:rPr>
          <w:rFonts w:ascii="Arial" w:hAnsi="Arial" w:cs="Arial"/>
          <w:sz w:val="22"/>
          <w:szCs w:val="22"/>
        </w:rPr>
        <w:t xml:space="preserve"> </w:t>
      </w:r>
      <w:r w:rsidR="002D0217" w:rsidRPr="00EF0164">
        <w:rPr>
          <w:rFonts w:ascii="Arial" w:hAnsi="Arial" w:cs="Arial"/>
          <w:sz w:val="22"/>
          <w:szCs w:val="22"/>
        </w:rPr>
        <w:t>A</w:t>
      </w:r>
      <w:r w:rsidR="00C431B6" w:rsidRPr="00EF0164">
        <w:rPr>
          <w:rFonts w:ascii="Arial" w:hAnsi="Arial" w:cs="Arial"/>
          <w:sz w:val="22"/>
          <w:szCs w:val="22"/>
        </w:rPr>
        <w:t xml:space="preserve">s </w:t>
      </w:r>
      <w:r w:rsidR="003D2F2B" w:rsidRPr="00EF0164">
        <w:rPr>
          <w:rFonts w:ascii="Arial" w:hAnsi="Arial" w:cs="Arial"/>
          <w:sz w:val="22"/>
          <w:szCs w:val="22"/>
        </w:rPr>
        <w:t xml:space="preserve">by utilizing existing government statistics </w:t>
      </w:r>
      <w:r w:rsidR="00E22348" w:rsidRPr="00EF0164">
        <w:rPr>
          <w:rFonts w:ascii="Arial" w:hAnsi="Arial" w:cs="Arial"/>
          <w:sz w:val="22"/>
          <w:szCs w:val="22"/>
        </w:rPr>
        <w:t>and</w:t>
      </w:r>
      <w:r w:rsidR="00517BEC" w:rsidRPr="00EF0164">
        <w:rPr>
          <w:rFonts w:ascii="Arial" w:hAnsi="Arial" w:cs="Arial"/>
          <w:sz w:val="22"/>
          <w:szCs w:val="22"/>
        </w:rPr>
        <w:t xml:space="preserve"> evidence from </w:t>
      </w:r>
      <w:r w:rsidR="00E22348" w:rsidRPr="00EF0164">
        <w:rPr>
          <w:rFonts w:ascii="Arial" w:hAnsi="Arial" w:cs="Arial"/>
          <w:sz w:val="22"/>
          <w:szCs w:val="22"/>
        </w:rPr>
        <w:t xml:space="preserve">independent healthcare professionals this ensures </w:t>
      </w:r>
      <w:r w:rsidR="00241754" w:rsidRPr="00EF0164">
        <w:rPr>
          <w:rFonts w:ascii="Arial" w:hAnsi="Arial" w:cs="Arial"/>
          <w:sz w:val="22"/>
          <w:szCs w:val="22"/>
        </w:rPr>
        <w:t>that the research is more verified due to the large scale</w:t>
      </w:r>
      <w:r w:rsidR="00626686" w:rsidRPr="00EF0164">
        <w:rPr>
          <w:rFonts w:ascii="Arial" w:hAnsi="Arial" w:cs="Arial"/>
          <w:sz w:val="22"/>
          <w:szCs w:val="22"/>
        </w:rPr>
        <w:t xml:space="preserve"> of </w:t>
      </w:r>
      <w:r w:rsidR="00AD3034" w:rsidRPr="00EF0164">
        <w:rPr>
          <w:rFonts w:ascii="Arial" w:hAnsi="Arial" w:cs="Arial"/>
          <w:sz w:val="22"/>
          <w:szCs w:val="22"/>
        </w:rPr>
        <w:t>evidence available</w:t>
      </w:r>
      <w:r w:rsidR="00626686" w:rsidRPr="00EF0164">
        <w:rPr>
          <w:rFonts w:ascii="Arial" w:hAnsi="Arial" w:cs="Arial"/>
          <w:sz w:val="22"/>
          <w:szCs w:val="22"/>
        </w:rPr>
        <w:t>.</w:t>
      </w:r>
    </w:p>
    <w:p w14:paraId="313A8873" w14:textId="1B136458" w:rsidR="00F6356F" w:rsidRPr="00EF0164" w:rsidRDefault="00F6356F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For future research </w:t>
      </w:r>
      <w:r w:rsidR="008D0911" w:rsidRPr="00EF0164">
        <w:rPr>
          <w:rFonts w:ascii="Arial" w:hAnsi="Arial" w:cs="Arial"/>
          <w:sz w:val="22"/>
          <w:szCs w:val="22"/>
        </w:rPr>
        <w:t>to further expand</w:t>
      </w:r>
      <w:r w:rsidR="00A74149" w:rsidRPr="00EF0164">
        <w:rPr>
          <w:rFonts w:ascii="Arial" w:hAnsi="Arial" w:cs="Arial"/>
          <w:sz w:val="22"/>
          <w:szCs w:val="22"/>
        </w:rPr>
        <w:t xml:space="preserve"> knowledge on the NHS underfunding and understaffing</w:t>
      </w:r>
      <w:r w:rsidR="00E709D1" w:rsidRPr="00EF0164">
        <w:rPr>
          <w:rFonts w:ascii="Arial" w:hAnsi="Arial" w:cs="Arial"/>
          <w:sz w:val="22"/>
          <w:szCs w:val="22"/>
        </w:rPr>
        <w:t>, both primary and secondary data collection would be effective</w:t>
      </w:r>
      <w:r w:rsidR="006A107F" w:rsidRPr="00EF0164">
        <w:rPr>
          <w:rFonts w:ascii="Arial" w:hAnsi="Arial" w:cs="Arial"/>
          <w:sz w:val="22"/>
          <w:szCs w:val="22"/>
        </w:rPr>
        <w:t xml:space="preserve">. Using primary </w:t>
      </w:r>
      <w:r w:rsidR="00940528" w:rsidRPr="00EF0164">
        <w:rPr>
          <w:rFonts w:ascii="Arial" w:hAnsi="Arial" w:cs="Arial"/>
          <w:sz w:val="22"/>
          <w:szCs w:val="22"/>
        </w:rPr>
        <w:t>data,</w:t>
      </w:r>
      <w:r w:rsidR="006A107F" w:rsidRPr="00EF0164">
        <w:rPr>
          <w:rFonts w:ascii="Arial" w:hAnsi="Arial" w:cs="Arial"/>
          <w:sz w:val="22"/>
          <w:szCs w:val="22"/>
        </w:rPr>
        <w:t xml:space="preserve"> </w:t>
      </w:r>
      <w:r w:rsidR="008B0C2B" w:rsidRPr="00EF0164">
        <w:rPr>
          <w:rFonts w:ascii="Arial" w:hAnsi="Arial" w:cs="Arial"/>
          <w:sz w:val="22"/>
          <w:szCs w:val="22"/>
        </w:rPr>
        <w:t>the researcher can focus on in</w:t>
      </w:r>
      <w:r w:rsidR="00C51E55" w:rsidRPr="00EF0164">
        <w:rPr>
          <w:rFonts w:ascii="Arial" w:hAnsi="Arial" w:cs="Arial"/>
          <w:sz w:val="22"/>
          <w:szCs w:val="22"/>
        </w:rPr>
        <w:t>dividual lived in experiences</w:t>
      </w:r>
      <w:r w:rsidR="00DB6E7E" w:rsidRPr="00EF0164">
        <w:rPr>
          <w:rFonts w:ascii="Arial" w:hAnsi="Arial" w:cs="Arial"/>
          <w:sz w:val="22"/>
          <w:szCs w:val="22"/>
        </w:rPr>
        <w:t xml:space="preserve">, </w:t>
      </w:r>
      <w:r w:rsidR="00940528" w:rsidRPr="00EF0164">
        <w:rPr>
          <w:rFonts w:ascii="Arial" w:hAnsi="Arial" w:cs="Arial"/>
          <w:sz w:val="22"/>
          <w:szCs w:val="22"/>
        </w:rPr>
        <w:t>w</w:t>
      </w:r>
      <w:r w:rsidR="00DB6E7E" w:rsidRPr="00EF0164">
        <w:rPr>
          <w:rFonts w:ascii="Arial" w:hAnsi="Arial" w:cs="Arial"/>
          <w:sz w:val="22"/>
          <w:szCs w:val="22"/>
        </w:rPr>
        <w:t xml:space="preserve">hich </w:t>
      </w:r>
      <w:r w:rsidR="003B36F8" w:rsidRPr="00EF0164">
        <w:rPr>
          <w:rFonts w:ascii="Arial" w:hAnsi="Arial" w:cs="Arial"/>
          <w:sz w:val="22"/>
          <w:szCs w:val="22"/>
        </w:rPr>
        <w:t xml:space="preserve">can then be compared </w:t>
      </w:r>
      <w:r w:rsidR="002617F4" w:rsidRPr="00EF0164">
        <w:rPr>
          <w:rFonts w:ascii="Arial" w:hAnsi="Arial" w:cs="Arial"/>
          <w:sz w:val="22"/>
          <w:szCs w:val="22"/>
        </w:rPr>
        <w:t>to identify the overall concerns.</w:t>
      </w:r>
      <w:r w:rsidR="00940528" w:rsidRPr="00EF0164">
        <w:rPr>
          <w:rFonts w:ascii="Arial" w:hAnsi="Arial" w:cs="Arial"/>
          <w:sz w:val="22"/>
          <w:szCs w:val="22"/>
        </w:rPr>
        <w:t xml:space="preserve"> </w:t>
      </w:r>
      <w:r w:rsidR="00842220" w:rsidRPr="00EF0164">
        <w:rPr>
          <w:rFonts w:ascii="Arial" w:hAnsi="Arial" w:cs="Arial"/>
          <w:sz w:val="22"/>
          <w:szCs w:val="22"/>
        </w:rPr>
        <w:t xml:space="preserve">In contrast, secondary data would </w:t>
      </w:r>
      <w:r w:rsidR="00BC2A05" w:rsidRPr="00EF0164">
        <w:rPr>
          <w:rFonts w:ascii="Arial" w:hAnsi="Arial" w:cs="Arial"/>
          <w:sz w:val="22"/>
          <w:szCs w:val="22"/>
        </w:rPr>
        <w:t xml:space="preserve">also </w:t>
      </w:r>
      <w:r w:rsidR="000B185D" w:rsidRPr="00EF0164">
        <w:rPr>
          <w:rFonts w:ascii="Arial" w:hAnsi="Arial" w:cs="Arial"/>
          <w:sz w:val="22"/>
          <w:szCs w:val="22"/>
        </w:rPr>
        <w:t xml:space="preserve">be suitable </w:t>
      </w:r>
      <w:r w:rsidR="00121C77" w:rsidRPr="00EF0164">
        <w:rPr>
          <w:rFonts w:ascii="Arial" w:hAnsi="Arial" w:cs="Arial"/>
          <w:sz w:val="22"/>
          <w:szCs w:val="22"/>
        </w:rPr>
        <w:t>a</w:t>
      </w:r>
      <w:r w:rsidR="00513525" w:rsidRPr="00EF0164">
        <w:rPr>
          <w:rFonts w:ascii="Arial" w:hAnsi="Arial" w:cs="Arial"/>
          <w:sz w:val="22"/>
          <w:szCs w:val="22"/>
        </w:rPr>
        <w:t xml:space="preserve">s </w:t>
      </w:r>
      <w:r w:rsidR="00512394" w:rsidRPr="00EF0164">
        <w:rPr>
          <w:rFonts w:ascii="Arial" w:hAnsi="Arial" w:cs="Arial"/>
          <w:sz w:val="22"/>
          <w:szCs w:val="22"/>
        </w:rPr>
        <w:t xml:space="preserve">according to the </w:t>
      </w:r>
      <w:r w:rsidR="00463AD3" w:rsidRPr="00EF0164">
        <w:rPr>
          <w:rFonts w:ascii="Arial" w:hAnsi="Arial" w:cs="Arial"/>
          <w:b/>
          <w:bCs/>
          <w:sz w:val="22"/>
          <w:szCs w:val="22"/>
        </w:rPr>
        <w:t>Secondary uses service (SUS)</w:t>
      </w:r>
      <w:r w:rsidR="00BB0373" w:rsidRPr="00EF0164">
        <w:rPr>
          <w:rFonts w:ascii="Arial" w:hAnsi="Arial" w:cs="Arial"/>
          <w:b/>
          <w:bCs/>
          <w:sz w:val="22"/>
          <w:szCs w:val="22"/>
        </w:rPr>
        <w:t xml:space="preserve">, 2024, </w:t>
      </w:r>
      <w:r w:rsidR="00513525" w:rsidRPr="00EF0164">
        <w:rPr>
          <w:rFonts w:ascii="Arial" w:hAnsi="Arial" w:cs="Arial"/>
          <w:sz w:val="22"/>
          <w:szCs w:val="22"/>
        </w:rPr>
        <w:t xml:space="preserve">it can provide a </w:t>
      </w:r>
      <w:r w:rsidR="009717AC" w:rsidRPr="00EF0164">
        <w:rPr>
          <w:rFonts w:ascii="Arial" w:hAnsi="Arial" w:cs="Arial"/>
          <w:sz w:val="22"/>
          <w:szCs w:val="22"/>
        </w:rPr>
        <w:t xml:space="preserve">significant collection of </w:t>
      </w:r>
      <w:r w:rsidR="00E92FF4" w:rsidRPr="00EF0164">
        <w:rPr>
          <w:rFonts w:ascii="Arial" w:hAnsi="Arial" w:cs="Arial"/>
          <w:sz w:val="22"/>
          <w:szCs w:val="22"/>
        </w:rPr>
        <w:t>analy</w:t>
      </w:r>
      <w:r w:rsidR="0033004E" w:rsidRPr="00EF0164">
        <w:rPr>
          <w:rFonts w:ascii="Arial" w:hAnsi="Arial" w:cs="Arial"/>
          <w:sz w:val="22"/>
          <w:szCs w:val="22"/>
        </w:rPr>
        <w:t xml:space="preserve">sed data and reports </w:t>
      </w:r>
      <w:r w:rsidR="00A74169" w:rsidRPr="00EF0164">
        <w:rPr>
          <w:rFonts w:ascii="Arial" w:hAnsi="Arial" w:cs="Arial"/>
          <w:sz w:val="22"/>
          <w:szCs w:val="22"/>
        </w:rPr>
        <w:t xml:space="preserve">which can then support </w:t>
      </w:r>
      <w:r w:rsidR="007B5563" w:rsidRPr="00EF0164">
        <w:rPr>
          <w:rFonts w:ascii="Arial" w:hAnsi="Arial" w:cs="Arial"/>
          <w:sz w:val="22"/>
          <w:szCs w:val="22"/>
        </w:rPr>
        <w:t xml:space="preserve">findings from primary data. </w:t>
      </w:r>
    </w:p>
    <w:p w14:paraId="167E8E86" w14:textId="3D548BCA" w:rsidR="00585F15" w:rsidRPr="00EF0164" w:rsidRDefault="00110019" w:rsidP="008E53DD">
      <w:pPr>
        <w:rPr>
          <w:rFonts w:ascii="Arial" w:hAnsi="Arial" w:cs="Arial"/>
          <w:sz w:val="22"/>
          <w:szCs w:val="22"/>
        </w:rPr>
      </w:pPr>
      <w:r w:rsidRPr="00EF0164">
        <w:rPr>
          <w:rFonts w:ascii="Arial" w:hAnsi="Arial" w:cs="Arial"/>
          <w:sz w:val="22"/>
          <w:szCs w:val="22"/>
        </w:rPr>
        <w:t xml:space="preserve">An advantage of using </w:t>
      </w:r>
      <w:r w:rsidR="00D419D4" w:rsidRPr="00EF0164">
        <w:rPr>
          <w:rFonts w:ascii="Arial" w:hAnsi="Arial" w:cs="Arial"/>
          <w:sz w:val="22"/>
          <w:szCs w:val="22"/>
        </w:rPr>
        <w:t xml:space="preserve">secondary data is </w:t>
      </w:r>
      <w:r w:rsidR="00835095" w:rsidRPr="00EF0164">
        <w:rPr>
          <w:rFonts w:ascii="Arial" w:hAnsi="Arial" w:cs="Arial"/>
          <w:sz w:val="22"/>
          <w:szCs w:val="22"/>
        </w:rPr>
        <w:t>it offers efficiency and reliability</w:t>
      </w:r>
      <w:r w:rsidR="00225EBD" w:rsidRPr="00EF0164">
        <w:rPr>
          <w:rFonts w:ascii="Arial" w:hAnsi="Arial" w:cs="Arial"/>
          <w:sz w:val="22"/>
          <w:szCs w:val="22"/>
        </w:rPr>
        <w:t>, which allows you to compare</w:t>
      </w:r>
      <w:r w:rsidR="00B0466E" w:rsidRPr="00EF0164">
        <w:rPr>
          <w:rFonts w:ascii="Arial" w:hAnsi="Arial" w:cs="Arial"/>
          <w:sz w:val="22"/>
          <w:szCs w:val="22"/>
        </w:rPr>
        <w:t xml:space="preserve"> different data over </w:t>
      </w:r>
      <w:r w:rsidR="008B0B14" w:rsidRPr="00EF0164">
        <w:rPr>
          <w:rFonts w:ascii="Arial" w:hAnsi="Arial" w:cs="Arial"/>
          <w:sz w:val="22"/>
          <w:szCs w:val="22"/>
        </w:rPr>
        <w:t>several years.</w:t>
      </w:r>
      <w:r w:rsidR="00C20FC9" w:rsidRPr="00EF0164">
        <w:rPr>
          <w:rFonts w:ascii="Arial" w:hAnsi="Arial" w:cs="Arial"/>
          <w:sz w:val="22"/>
          <w:szCs w:val="22"/>
        </w:rPr>
        <w:t xml:space="preserve"> However,</w:t>
      </w:r>
      <w:r w:rsidR="004F5223" w:rsidRPr="00EF0164">
        <w:rPr>
          <w:rFonts w:ascii="Arial" w:hAnsi="Arial" w:cs="Arial"/>
          <w:sz w:val="22"/>
          <w:szCs w:val="22"/>
        </w:rPr>
        <w:t xml:space="preserve"> due to using secondary data the researcher has</w:t>
      </w:r>
      <w:r w:rsidR="00B20FE5" w:rsidRPr="00EF0164">
        <w:rPr>
          <w:rFonts w:ascii="Arial" w:hAnsi="Arial" w:cs="Arial"/>
          <w:sz w:val="22"/>
          <w:szCs w:val="22"/>
        </w:rPr>
        <w:t xml:space="preserve"> no</w:t>
      </w:r>
      <w:r w:rsidR="004F5223" w:rsidRPr="00EF0164">
        <w:rPr>
          <w:rFonts w:ascii="Arial" w:hAnsi="Arial" w:cs="Arial"/>
          <w:sz w:val="22"/>
          <w:szCs w:val="22"/>
        </w:rPr>
        <w:t xml:space="preserve"> </w:t>
      </w:r>
      <w:r w:rsidR="000229EE" w:rsidRPr="00EF0164">
        <w:rPr>
          <w:rFonts w:ascii="Arial" w:hAnsi="Arial" w:cs="Arial"/>
          <w:sz w:val="22"/>
          <w:szCs w:val="22"/>
        </w:rPr>
        <w:t>control over the collection methods o</w:t>
      </w:r>
      <w:r w:rsidR="0081429A" w:rsidRPr="00EF0164">
        <w:rPr>
          <w:rFonts w:ascii="Arial" w:hAnsi="Arial" w:cs="Arial"/>
          <w:sz w:val="22"/>
          <w:szCs w:val="22"/>
        </w:rPr>
        <w:t xml:space="preserve">r the </w:t>
      </w:r>
      <w:r w:rsidR="009D310B" w:rsidRPr="00EF0164">
        <w:rPr>
          <w:rFonts w:ascii="Arial" w:hAnsi="Arial" w:cs="Arial"/>
          <w:sz w:val="22"/>
          <w:szCs w:val="22"/>
        </w:rPr>
        <w:t xml:space="preserve">if </w:t>
      </w:r>
      <w:r w:rsidR="0081429A" w:rsidRPr="00EF0164">
        <w:rPr>
          <w:rFonts w:ascii="Arial" w:hAnsi="Arial" w:cs="Arial"/>
          <w:sz w:val="22"/>
          <w:szCs w:val="22"/>
        </w:rPr>
        <w:t>potential</w:t>
      </w:r>
      <w:r w:rsidR="009D310B" w:rsidRPr="00EF0164">
        <w:rPr>
          <w:rFonts w:ascii="Arial" w:hAnsi="Arial" w:cs="Arial"/>
          <w:sz w:val="22"/>
          <w:szCs w:val="22"/>
        </w:rPr>
        <w:t>ly bias information.</w:t>
      </w:r>
      <w:r w:rsidR="008E2C1B" w:rsidRPr="00EF0164">
        <w:rPr>
          <w:rFonts w:ascii="Arial" w:hAnsi="Arial" w:cs="Arial"/>
          <w:sz w:val="22"/>
          <w:szCs w:val="22"/>
        </w:rPr>
        <w:t xml:space="preserve"> This is why it is important to </w:t>
      </w:r>
      <w:r w:rsidR="00E054ED" w:rsidRPr="00EF0164">
        <w:rPr>
          <w:rFonts w:ascii="Arial" w:hAnsi="Arial" w:cs="Arial"/>
          <w:sz w:val="22"/>
          <w:szCs w:val="22"/>
        </w:rPr>
        <w:t xml:space="preserve">cross reference and </w:t>
      </w:r>
      <w:r w:rsidR="004865CA" w:rsidRPr="00EF0164">
        <w:rPr>
          <w:rFonts w:ascii="Arial" w:hAnsi="Arial" w:cs="Arial"/>
          <w:sz w:val="22"/>
          <w:szCs w:val="22"/>
        </w:rPr>
        <w:t>analyse to ensure that the source is accurate</w:t>
      </w:r>
      <w:r w:rsidR="007D0F3C" w:rsidRPr="00EF0164">
        <w:rPr>
          <w:rFonts w:ascii="Arial" w:hAnsi="Arial" w:cs="Arial"/>
          <w:sz w:val="22"/>
          <w:szCs w:val="22"/>
        </w:rPr>
        <w:t>.</w:t>
      </w:r>
    </w:p>
    <w:p w14:paraId="5F54A564" w14:textId="77777777" w:rsidR="00585F15" w:rsidRPr="00EF0164" w:rsidRDefault="00585F15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85D0CBF" w14:textId="77777777" w:rsidR="00585F15" w:rsidRPr="00EF0164" w:rsidRDefault="00585F15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19CB260" w14:textId="59E71AD4" w:rsidR="00585F15" w:rsidRDefault="00585F15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EF0164">
        <w:rPr>
          <w:rFonts w:ascii="Arial" w:hAnsi="Arial" w:cs="Arial"/>
          <w:b/>
          <w:bCs/>
          <w:sz w:val="22"/>
          <w:szCs w:val="22"/>
          <w:u w:val="single"/>
        </w:rPr>
        <w:t>Conclusion</w:t>
      </w:r>
      <w:r w:rsidR="004B7F03" w:rsidRPr="00EF016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31CC5B7F" w14:textId="422A271F" w:rsidR="00363130" w:rsidRPr="008371D6" w:rsidRDefault="00EB1D81" w:rsidP="008E53D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conclusion, the evaluated sources </w:t>
      </w:r>
      <w:r w:rsidR="00E35519">
        <w:rPr>
          <w:rFonts w:ascii="Arial" w:hAnsi="Arial" w:cs="Arial"/>
          <w:sz w:val="22"/>
          <w:szCs w:val="22"/>
        </w:rPr>
        <w:t xml:space="preserve">collectively show that the NHS is currently trapped in a </w:t>
      </w:r>
      <w:r w:rsidR="00FF6E21">
        <w:rPr>
          <w:rFonts w:ascii="Arial" w:hAnsi="Arial" w:cs="Arial"/>
          <w:sz w:val="22"/>
          <w:szCs w:val="22"/>
        </w:rPr>
        <w:t xml:space="preserve">cycle of underfunding and understaffing. The </w:t>
      </w:r>
      <w:r w:rsidR="002B071C">
        <w:rPr>
          <w:rFonts w:ascii="Arial" w:hAnsi="Arial" w:cs="Arial"/>
          <w:b/>
          <w:bCs/>
          <w:sz w:val="22"/>
          <w:szCs w:val="22"/>
        </w:rPr>
        <w:t xml:space="preserve">National Audit Office </w:t>
      </w:r>
      <w:r w:rsidR="002B071C">
        <w:rPr>
          <w:rFonts w:ascii="Arial" w:hAnsi="Arial" w:cs="Arial"/>
          <w:sz w:val="22"/>
          <w:szCs w:val="22"/>
        </w:rPr>
        <w:t xml:space="preserve">provides the financial </w:t>
      </w:r>
      <w:r w:rsidR="00380A2A">
        <w:rPr>
          <w:rFonts w:ascii="Arial" w:hAnsi="Arial" w:cs="Arial"/>
          <w:sz w:val="22"/>
          <w:szCs w:val="22"/>
        </w:rPr>
        <w:t xml:space="preserve">reality of </w:t>
      </w:r>
      <w:r w:rsidR="00A73887">
        <w:rPr>
          <w:rFonts w:ascii="Arial" w:hAnsi="Arial" w:cs="Arial"/>
          <w:sz w:val="22"/>
          <w:szCs w:val="22"/>
        </w:rPr>
        <w:t xml:space="preserve">the maintenance backlog, which the </w:t>
      </w:r>
      <w:r w:rsidR="00A73887">
        <w:rPr>
          <w:rFonts w:ascii="Arial" w:hAnsi="Arial" w:cs="Arial"/>
          <w:b/>
          <w:bCs/>
          <w:sz w:val="22"/>
          <w:szCs w:val="22"/>
        </w:rPr>
        <w:t>CQC</w:t>
      </w:r>
      <w:r w:rsidR="00A73887">
        <w:rPr>
          <w:rFonts w:ascii="Arial" w:hAnsi="Arial" w:cs="Arial"/>
          <w:sz w:val="22"/>
          <w:szCs w:val="22"/>
        </w:rPr>
        <w:t xml:space="preserve"> </w:t>
      </w:r>
      <w:r w:rsidR="0004644C">
        <w:rPr>
          <w:rFonts w:ascii="Arial" w:hAnsi="Arial" w:cs="Arial"/>
          <w:sz w:val="22"/>
          <w:szCs w:val="22"/>
        </w:rPr>
        <w:t xml:space="preserve">highlights the direct compromise </w:t>
      </w:r>
      <w:r w:rsidR="005B74E4">
        <w:rPr>
          <w:rFonts w:ascii="Arial" w:hAnsi="Arial" w:cs="Arial"/>
          <w:sz w:val="22"/>
          <w:szCs w:val="22"/>
        </w:rPr>
        <w:t xml:space="preserve">to patient safety and equality. Finally, </w:t>
      </w:r>
      <w:r w:rsidR="005B74E4">
        <w:rPr>
          <w:rFonts w:ascii="Arial" w:hAnsi="Arial" w:cs="Arial"/>
          <w:b/>
          <w:bCs/>
          <w:sz w:val="22"/>
          <w:szCs w:val="22"/>
        </w:rPr>
        <w:t xml:space="preserve">Open Access Government </w:t>
      </w:r>
      <w:r w:rsidR="008371D6">
        <w:rPr>
          <w:rFonts w:ascii="Arial" w:hAnsi="Arial" w:cs="Arial"/>
          <w:sz w:val="22"/>
          <w:szCs w:val="22"/>
        </w:rPr>
        <w:t xml:space="preserve">illustrates how those financial </w:t>
      </w:r>
      <w:r w:rsidR="00A10461">
        <w:rPr>
          <w:rFonts w:ascii="Arial" w:hAnsi="Arial" w:cs="Arial"/>
          <w:sz w:val="22"/>
          <w:szCs w:val="22"/>
        </w:rPr>
        <w:t xml:space="preserve">pressures mean a costly </w:t>
      </w:r>
      <w:r w:rsidR="008C33DF">
        <w:rPr>
          <w:rFonts w:ascii="Arial" w:hAnsi="Arial" w:cs="Arial"/>
          <w:sz w:val="22"/>
          <w:szCs w:val="22"/>
        </w:rPr>
        <w:t xml:space="preserve">reliance on agency staff, further draining resources. Together </w:t>
      </w:r>
      <w:r w:rsidR="00736AF1">
        <w:rPr>
          <w:rFonts w:ascii="Arial" w:hAnsi="Arial" w:cs="Arial"/>
          <w:sz w:val="22"/>
          <w:szCs w:val="22"/>
        </w:rPr>
        <w:t xml:space="preserve">these sources confirm that without a change in the funding </w:t>
      </w:r>
      <w:r w:rsidR="00F06D6A">
        <w:rPr>
          <w:rFonts w:ascii="Arial" w:hAnsi="Arial" w:cs="Arial"/>
          <w:sz w:val="22"/>
          <w:szCs w:val="22"/>
        </w:rPr>
        <w:t xml:space="preserve">and a </w:t>
      </w:r>
      <w:r w:rsidR="00C439C7">
        <w:rPr>
          <w:rFonts w:ascii="Arial" w:hAnsi="Arial" w:cs="Arial"/>
          <w:sz w:val="22"/>
          <w:szCs w:val="22"/>
        </w:rPr>
        <w:t>long-term</w:t>
      </w:r>
      <w:r w:rsidR="00F06D6A">
        <w:rPr>
          <w:rFonts w:ascii="Arial" w:hAnsi="Arial" w:cs="Arial"/>
          <w:sz w:val="22"/>
          <w:szCs w:val="22"/>
        </w:rPr>
        <w:t xml:space="preserve"> plan for staffing shortages</w:t>
      </w:r>
      <w:r w:rsidR="00363130">
        <w:rPr>
          <w:rFonts w:ascii="Arial" w:hAnsi="Arial" w:cs="Arial"/>
          <w:sz w:val="22"/>
          <w:szCs w:val="22"/>
        </w:rPr>
        <w:t xml:space="preserve">, the NHS will continue to struggle </w:t>
      </w:r>
      <w:r w:rsidR="00C439C7">
        <w:rPr>
          <w:rFonts w:ascii="Arial" w:hAnsi="Arial" w:cs="Arial"/>
          <w:sz w:val="22"/>
          <w:szCs w:val="22"/>
        </w:rPr>
        <w:t>to</w:t>
      </w:r>
      <w:r w:rsidR="00363130">
        <w:rPr>
          <w:rFonts w:ascii="Arial" w:hAnsi="Arial" w:cs="Arial"/>
          <w:sz w:val="22"/>
          <w:szCs w:val="22"/>
        </w:rPr>
        <w:t xml:space="preserve"> maintain a high standard of care.</w:t>
      </w:r>
    </w:p>
    <w:p w14:paraId="573AD7F8" w14:textId="77777777" w:rsidR="00D441C3" w:rsidRDefault="00D441C3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2FA431F" w14:textId="77777777" w:rsidR="00D441C3" w:rsidRDefault="00D441C3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FE818DE" w14:textId="77777777" w:rsidR="00D441C3" w:rsidRDefault="00D441C3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2DFA43A" w14:textId="77777777" w:rsidR="00D441C3" w:rsidRDefault="00D441C3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FDCAECA" w14:textId="77777777" w:rsidR="00D441C3" w:rsidRDefault="00D441C3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42C4539" w14:textId="77777777" w:rsidR="002D5C1A" w:rsidRDefault="002D5C1A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2498CCF" w14:textId="77777777" w:rsidR="002D5C1A" w:rsidRDefault="002D5C1A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DDC2AA2" w14:textId="77777777" w:rsidR="002D5C1A" w:rsidRDefault="002D5C1A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1BE2CC5" w14:textId="3AABDA22" w:rsidR="00D441C3" w:rsidRDefault="009741BD" w:rsidP="008E53DD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Reference List</w:t>
      </w:r>
    </w:p>
    <w:p w14:paraId="22EDBD53" w14:textId="77777777" w:rsidR="009741BD" w:rsidRDefault="009741BD" w:rsidP="008E53DD">
      <w:pPr>
        <w:rPr>
          <w:rFonts w:ascii="Arial" w:hAnsi="Arial" w:cs="Arial"/>
          <w:sz w:val="22"/>
          <w:szCs w:val="22"/>
        </w:rPr>
      </w:pPr>
    </w:p>
    <w:p w14:paraId="1B024D3B" w14:textId="77777777" w:rsidR="008F6748" w:rsidRDefault="008F6748" w:rsidP="008F6748">
      <w:pPr>
        <w:rPr>
          <w:rFonts w:ascii="Arial" w:hAnsi="Arial" w:cs="Arial"/>
          <w:sz w:val="22"/>
          <w:szCs w:val="22"/>
        </w:rPr>
      </w:pPr>
      <w:r w:rsidRPr="009E1FDA">
        <w:rPr>
          <w:rFonts w:ascii="Arial" w:hAnsi="Arial" w:cs="Arial"/>
          <w:sz w:val="22"/>
          <w:szCs w:val="22"/>
        </w:rPr>
        <w:t xml:space="preserve">Care quality commission (2025), </w:t>
      </w:r>
      <w:r w:rsidRPr="009E1FDA">
        <w:rPr>
          <w:rFonts w:ascii="Arial" w:hAnsi="Arial" w:cs="Arial"/>
          <w:i/>
          <w:iCs/>
          <w:sz w:val="22"/>
          <w:szCs w:val="22"/>
        </w:rPr>
        <w:t xml:space="preserve">The state of health care and adult social care in England 2024/25, </w:t>
      </w:r>
      <w:r w:rsidRPr="009E1FDA">
        <w:rPr>
          <w:rFonts w:ascii="Arial" w:hAnsi="Arial" w:cs="Arial"/>
          <w:sz w:val="22"/>
          <w:szCs w:val="22"/>
        </w:rPr>
        <w:t xml:space="preserve">available at </w:t>
      </w:r>
      <w:hyperlink r:id="rId9" w:history="1">
        <w:r w:rsidRPr="009E1FDA">
          <w:rPr>
            <w:rStyle w:val="Hyperlink"/>
            <w:rFonts w:ascii="Arial" w:hAnsi="Arial" w:cs="Arial"/>
            <w:sz w:val="22"/>
            <w:szCs w:val="22"/>
          </w:rPr>
          <w:t>Summary - Care Quality Commission</w:t>
        </w:r>
      </w:hyperlink>
      <w:r w:rsidRPr="009E1FDA">
        <w:rPr>
          <w:rFonts w:ascii="Arial" w:hAnsi="Arial" w:cs="Arial"/>
          <w:sz w:val="22"/>
          <w:szCs w:val="22"/>
        </w:rPr>
        <w:t>, accessed on 25/02/2026</w:t>
      </w:r>
      <w:r>
        <w:rPr>
          <w:rFonts w:ascii="Arial" w:hAnsi="Arial" w:cs="Arial"/>
          <w:sz w:val="22"/>
          <w:szCs w:val="22"/>
        </w:rPr>
        <w:t>.</w:t>
      </w:r>
    </w:p>
    <w:p w14:paraId="6DB8CE13" w14:textId="787C775E" w:rsidR="00C653CD" w:rsidRPr="009569B4" w:rsidRDefault="00C653CD" w:rsidP="008F6748">
      <w:pPr>
        <w:rPr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McLeod,s</w:t>
      </w:r>
      <w:proofErr w:type="spellEnd"/>
      <w:r>
        <w:rPr>
          <w:i/>
          <w:iCs/>
          <w:sz w:val="22"/>
          <w:szCs w:val="22"/>
        </w:rPr>
        <w:t>. (2025</w:t>
      </w:r>
      <w:r w:rsidRPr="00157AFA">
        <w:rPr>
          <w:i/>
          <w:iCs/>
          <w:sz w:val="22"/>
          <w:szCs w:val="22"/>
        </w:rPr>
        <w:t>) Qualitative vs Quantitative Research: What’s the Difference?</w:t>
      </w:r>
      <w:r>
        <w:rPr>
          <w:i/>
          <w:iCs/>
          <w:sz w:val="22"/>
          <w:szCs w:val="22"/>
        </w:rPr>
        <w:t xml:space="preserve">, </w:t>
      </w:r>
      <w:r>
        <w:rPr>
          <w:sz w:val="22"/>
          <w:szCs w:val="22"/>
        </w:rPr>
        <w:t xml:space="preserve">Available at </w:t>
      </w:r>
      <w:hyperlink r:id="rId10" w:history="1">
        <w:r w:rsidRPr="008161C9">
          <w:rPr>
            <w:rStyle w:val="Hyperlink"/>
            <w:sz w:val="22"/>
            <w:szCs w:val="22"/>
          </w:rPr>
          <w:t>Qualitative vs Quantitative Research: What's the Difference?</w:t>
        </w:r>
      </w:hyperlink>
      <w:r>
        <w:rPr>
          <w:sz w:val="22"/>
          <w:szCs w:val="22"/>
        </w:rPr>
        <w:t>, accessed on 11/03/2026</w:t>
      </w:r>
    </w:p>
    <w:p w14:paraId="47FF2A4E" w14:textId="51167266" w:rsidR="00D36BBF" w:rsidRPr="00D36BBF" w:rsidRDefault="00D36BBF" w:rsidP="00766F69">
      <w:pPr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National audit office (2024), </w:t>
      </w:r>
      <w:r w:rsidRPr="00560401">
        <w:rPr>
          <w:i/>
          <w:iCs/>
          <w:sz w:val="22"/>
          <w:szCs w:val="22"/>
        </w:rPr>
        <w:t>NHS Financial Management and Sustainability</w:t>
      </w:r>
      <w:r>
        <w:rPr>
          <w:i/>
          <w:iCs/>
          <w:sz w:val="22"/>
          <w:szCs w:val="22"/>
        </w:rPr>
        <w:t xml:space="preserve">, available at </w:t>
      </w:r>
      <w:hyperlink r:id="rId11" w:history="1">
        <w:r w:rsidRPr="00894D92">
          <w:rPr>
            <w:rStyle w:val="Hyperlink"/>
            <w:i/>
            <w:iCs/>
            <w:sz w:val="22"/>
            <w:szCs w:val="22"/>
          </w:rPr>
          <w:t>NHS Financial Management and Sustainability</w:t>
        </w:r>
      </w:hyperlink>
      <w:r>
        <w:rPr>
          <w:i/>
          <w:iCs/>
          <w:sz w:val="22"/>
          <w:szCs w:val="22"/>
        </w:rPr>
        <w:t>, accessed on 04/03/2026</w:t>
      </w:r>
    </w:p>
    <w:p w14:paraId="68D4FD88" w14:textId="77777777" w:rsidR="00CC0DC1" w:rsidRDefault="00CC0DC1" w:rsidP="00CC0DC1">
      <w:pPr>
        <w:rPr>
          <w:sz w:val="22"/>
          <w:szCs w:val="22"/>
        </w:rPr>
      </w:pPr>
      <w:r>
        <w:rPr>
          <w:sz w:val="22"/>
          <w:szCs w:val="22"/>
        </w:rPr>
        <w:t xml:space="preserve">NHS federation (2024), </w:t>
      </w:r>
      <w:r w:rsidRPr="00AC7A29">
        <w:rPr>
          <w:i/>
          <w:iCs/>
          <w:sz w:val="22"/>
          <w:szCs w:val="22"/>
        </w:rPr>
        <w:t>The state of NHS finances 2024/25</w:t>
      </w:r>
      <w:r>
        <w:rPr>
          <w:i/>
          <w:iCs/>
          <w:sz w:val="22"/>
          <w:szCs w:val="22"/>
        </w:rPr>
        <w:t xml:space="preserve">, </w:t>
      </w:r>
      <w:r>
        <w:rPr>
          <w:sz w:val="22"/>
          <w:szCs w:val="22"/>
        </w:rPr>
        <w:t xml:space="preserve">available at </w:t>
      </w:r>
      <w:hyperlink r:id="rId12" w:history="1">
        <w:r w:rsidRPr="00206F3E">
          <w:rPr>
            <w:rStyle w:val="Hyperlink"/>
            <w:sz w:val="22"/>
            <w:szCs w:val="22"/>
          </w:rPr>
          <w:t>The state of NHS finances 2024/25 | NHS Confederation</w:t>
        </w:r>
      </w:hyperlink>
      <w:r>
        <w:rPr>
          <w:sz w:val="22"/>
          <w:szCs w:val="22"/>
        </w:rPr>
        <w:t>, accessed on 04/03/2026.</w:t>
      </w:r>
    </w:p>
    <w:p w14:paraId="3A693967" w14:textId="1907D576" w:rsidR="00D36BBF" w:rsidRDefault="00D36BBF" w:rsidP="00CC0DC1">
      <w:pPr>
        <w:rPr>
          <w:sz w:val="22"/>
          <w:szCs w:val="22"/>
        </w:rPr>
      </w:pPr>
      <w:r>
        <w:rPr>
          <w:sz w:val="22"/>
          <w:szCs w:val="22"/>
        </w:rPr>
        <w:t xml:space="preserve">NHS England (2024), </w:t>
      </w:r>
      <w:r w:rsidRPr="008049DF">
        <w:rPr>
          <w:i/>
          <w:iCs/>
          <w:sz w:val="22"/>
          <w:szCs w:val="22"/>
        </w:rPr>
        <w:t>Secondary uses service</w:t>
      </w:r>
      <w:r>
        <w:rPr>
          <w:i/>
          <w:iCs/>
          <w:sz w:val="22"/>
          <w:szCs w:val="22"/>
        </w:rPr>
        <w:t xml:space="preserve"> (SUS), </w:t>
      </w:r>
      <w:r>
        <w:rPr>
          <w:sz w:val="22"/>
          <w:szCs w:val="22"/>
        </w:rPr>
        <w:t xml:space="preserve">Available at </w:t>
      </w:r>
      <w:hyperlink r:id="rId13" w:tgtFrame="_blank" w:tooltip="Original URL: https://digital.nhs.uk/services/secondary-uses-service-sus. Click or tap if you trust this link." w:history="1">
        <w:r w:rsidRPr="003057A6">
          <w:rPr>
            <w:rStyle w:val="Hyperlink"/>
            <w:sz w:val="22"/>
            <w:szCs w:val="22"/>
          </w:rPr>
          <w:t>Secondary Uses Service (SUS) - NHS England Digital</w:t>
        </w:r>
      </w:hyperlink>
      <w:r>
        <w:rPr>
          <w:sz w:val="22"/>
          <w:szCs w:val="22"/>
        </w:rPr>
        <w:t>, Accessed on 16/03/2026</w:t>
      </w:r>
    </w:p>
    <w:p w14:paraId="191FAB24" w14:textId="2AEE48B7" w:rsidR="00C653CD" w:rsidRPr="00C653CD" w:rsidRDefault="00C653CD" w:rsidP="00CC0DC1">
      <w:pPr>
        <w:rPr>
          <w:rFonts w:ascii="Arial" w:hAnsi="Arial" w:cs="Arial"/>
          <w:color w:val="000000" w:themeColor="text1"/>
          <w:sz w:val="22"/>
          <w:szCs w:val="22"/>
        </w:rPr>
      </w:pPr>
      <w:r w:rsidRPr="009E1FDA">
        <w:rPr>
          <w:rFonts w:ascii="Arial" w:hAnsi="Arial" w:cs="Arial"/>
          <w:color w:val="000000" w:themeColor="text1"/>
          <w:sz w:val="22"/>
          <w:szCs w:val="22"/>
        </w:rPr>
        <w:t xml:space="preserve">Open access government (2025), </w:t>
      </w:r>
      <w:r w:rsidRPr="009E1FDA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The financial strain on the NHS: Current challenges and the road ahead, </w:t>
      </w:r>
      <w:r w:rsidRPr="009E1FDA">
        <w:rPr>
          <w:rFonts w:ascii="Arial" w:hAnsi="Arial" w:cs="Arial"/>
          <w:color w:val="000000" w:themeColor="text1"/>
          <w:sz w:val="22"/>
          <w:szCs w:val="22"/>
        </w:rPr>
        <w:t xml:space="preserve">available at </w:t>
      </w:r>
      <w:hyperlink r:id="rId14" w:history="1">
        <w:r w:rsidRPr="009E1FDA">
          <w:rPr>
            <w:rStyle w:val="Hyperlink"/>
            <w:rFonts w:ascii="Arial" w:hAnsi="Arial" w:cs="Arial"/>
            <w:sz w:val="22"/>
            <w:szCs w:val="22"/>
          </w:rPr>
          <w:t>The financial strain on the NHS: Current challenges and the road ahead</w:t>
        </w:r>
      </w:hyperlink>
      <w:r w:rsidRPr="009E1FDA">
        <w:rPr>
          <w:rFonts w:ascii="Arial" w:hAnsi="Arial" w:cs="Arial"/>
          <w:color w:val="000000" w:themeColor="text1"/>
          <w:sz w:val="22"/>
          <w:szCs w:val="22"/>
        </w:rPr>
        <w:t>, accessed on 25/02/2026</w:t>
      </w:r>
      <w:r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88744AD" w14:textId="77777777" w:rsidR="004B7F03" w:rsidRPr="00EE40D3" w:rsidRDefault="004B7F03" w:rsidP="008E53DD">
      <w:pPr>
        <w:rPr>
          <w:b/>
          <w:bCs/>
          <w:sz w:val="22"/>
          <w:szCs w:val="22"/>
          <w:u w:val="single"/>
        </w:rPr>
      </w:pPr>
    </w:p>
    <w:sectPr w:rsidR="004B7F03" w:rsidRPr="00EE40D3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A2F4A" w14:textId="77777777" w:rsidR="00742CE8" w:rsidRDefault="00742CE8" w:rsidP="00B26FE6">
      <w:pPr>
        <w:spacing w:after="0" w:line="240" w:lineRule="auto"/>
      </w:pPr>
      <w:r>
        <w:separator/>
      </w:r>
    </w:p>
  </w:endnote>
  <w:endnote w:type="continuationSeparator" w:id="0">
    <w:p w14:paraId="042DB158" w14:textId="77777777" w:rsidR="00742CE8" w:rsidRDefault="00742CE8" w:rsidP="00B26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8690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2E6AB3" w14:textId="7683AC05" w:rsidR="00B26FE6" w:rsidRDefault="00B26F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3ED1C5" w14:textId="77777777" w:rsidR="00B26FE6" w:rsidRDefault="00B26F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8960A" w14:textId="77777777" w:rsidR="00742CE8" w:rsidRDefault="00742CE8" w:rsidP="00B26FE6">
      <w:pPr>
        <w:spacing w:after="0" w:line="240" w:lineRule="auto"/>
      </w:pPr>
      <w:r>
        <w:separator/>
      </w:r>
    </w:p>
  </w:footnote>
  <w:footnote w:type="continuationSeparator" w:id="0">
    <w:p w14:paraId="07865631" w14:textId="77777777" w:rsidR="00742CE8" w:rsidRDefault="00742CE8" w:rsidP="00B26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4EC2F" w14:textId="292A1C1C" w:rsidR="000145C3" w:rsidRPr="00B26FE6" w:rsidRDefault="000145C3" w:rsidP="000145C3">
    <w:pPr>
      <w:rPr>
        <w:rFonts w:ascii="Arial" w:hAnsi="Arial" w:cs="Arial"/>
        <w:b/>
        <w:bCs/>
      </w:rPr>
    </w:pPr>
  </w:p>
  <w:p w14:paraId="33D263E3" w14:textId="3FABC0EC" w:rsidR="000145C3" w:rsidRDefault="000145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FE6"/>
    <w:rsid w:val="00000A85"/>
    <w:rsid w:val="000145C3"/>
    <w:rsid w:val="00014EA2"/>
    <w:rsid w:val="00014FFC"/>
    <w:rsid w:val="000229EE"/>
    <w:rsid w:val="00031B41"/>
    <w:rsid w:val="00035131"/>
    <w:rsid w:val="0004644C"/>
    <w:rsid w:val="00055151"/>
    <w:rsid w:val="000573A6"/>
    <w:rsid w:val="00065DDD"/>
    <w:rsid w:val="0006734E"/>
    <w:rsid w:val="000714EF"/>
    <w:rsid w:val="00073165"/>
    <w:rsid w:val="000734DA"/>
    <w:rsid w:val="000758EA"/>
    <w:rsid w:val="00076EF6"/>
    <w:rsid w:val="00077C44"/>
    <w:rsid w:val="00081A5A"/>
    <w:rsid w:val="00086C94"/>
    <w:rsid w:val="00087DEE"/>
    <w:rsid w:val="000915DD"/>
    <w:rsid w:val="000921B9"/>
    <w:rsid w:val="000961C1"/>
    <w:rsid w:val="000B185D"/>
    <w:rsid w:val="000B3F75"/>
    <w:rsid w:val="000B555D"/>
    <w:rsid w:val="000B64D8"/>
    <w:rsid w:val="000B7B64"/>
    <w:rsid w:val="000C1C40"/>
    <w:rsid w:val="000C3091"/>
    <w:rsid w:val="000C3683"/>
    <w:rsid w:val="000C52C5"/>
    <w:rsid w:val="000D02B1"/>
    <w:rsid w:val="000D4348"/>
    <w:rsid w:val="000D645E"/>
    <w:rsid w:val="000D7EFD"/>
    <w:rsid w:val="000E4736"/>
    <w:rsid w:val="000F1E3B"/>
    <w:rsid w:val="000F6478"/>
    <w:rsid w:val="001020D3"/>
    <w:rsid w:val="00103029"/>
    <w:rsid w:val="0010323A"/>
    <w:rsid w:val="00105DA1"/>
    <w:rsid w:val="00110019"/>
    <w:rsid w:val="00120420"/>
    <w:rsid w:val="00121C77"/>
    <w:rsid w:val="00141AE5"/>
    <w:rsid w:val="001430B4"/>
    <w:rsid w:val="00146E2D"/>
    <w:rsid w:val="00147822"/>
    <w:rsid w:val="00155CD2"/>
    <w:rsid w:val="00170C39"/>
    <w:rsid w:val="00171DBA"/>
    <w:rsid w:val="00182195"/>
    <w:rsid w:val="00184DCC"/>
    <w:rsid w:val="001A3053"/>
    <w:rsid w:val="001B0007"/>
    <w:rsid w:val="001C5CB4"/>
    <w:rsid w:val="001E6556"/>
    <w:rsid w:val="001F0876"/>
    <w:rsid w:val="001F2F02"/>
    <w:rsid w:val="001F38BD"/>
    <w:rsid w:val="00202ABE"/>
    <w:rsid w:val="002046FB"/>
    <w:rsid w:val="00205ECE"/>
    <w:rsid w:val="00222B59"/>
    <w:rsid w:val="00224B90"/>
    <w:rsid w:val="00225EBD"/>
    <w:rsid w:val="0023048A"/>
    <w:rsid w:val="00234B39"/>
    <w:rsid w:val="00234B3A"/>
    <w:rsid w:val="00240029"/>
    <w:rsid w:val="00241754"/>
    <w:rsid w:val="00244F5D"/>
    <w:rsid w:val="0025259C"/>
    <w:rsid w:val="00252F70"/>
    <w:rsid w:val="002617F4"/>
    <w:rsid w:val="00263526"/>
    <w:rsid w:val="00264649"/>
    <w:rsid w:val="002654C1"/>
    <w:rsid w:val="00266292"/>
    <w:rsid w:val="002674BB"/>
    <w:rsid w:val="0027188E"/>
    <w:rsid w:val="002720A4"/>
    <w:rsid w:val="00273B1A"/>
    <w:rsid w:val="0028574F"/>
    <w:rsid w:val="00295ABE"/>
    <w:rsid w:val="002A2C6F"/>
    <w:rsid w:val="002A349E"/>
    <w:rsid w:val="002A4A94"/>
    <w:rsid w:val="002B071C"/>
    <w:rsid w:val="002C016A"/>
    <w:rsid w:val="002C2ECC"/>
    <w:rsid w:val="002C5B39"/>
    <w:rsid w:val="002C7B19"/>
    <w:rsid w:val="002D0217"/>
    <w:rsid w:val="002D5C1A"/>
    <w:rsid w:val="002E0762"/>
    <w:rsid w:val="002E3BEA"/>
    <w:rsid w:val="002E5BD4"/>
    <w:rsid w:val="002E6769"/>
    <w:rsid w:val="002F20A9"/>
    <w:rsid w:val="002F35B5"/>
    <w:rsid w:val="002F59D2"/>
    <w:rsid w:val="00317379"/>
    <w:rsid w:val="003246D0"/>
    <w:rsid w:val="0033004E"/>
    <w:rsid w:val="003362BD"/>
    <w:rsid w:val="00342352"/>
    <w:rsid w:val="00360A52"/>
    <w:rsid w:val="00363130"/>
    <w:rsid w:val="00380A2A"/>
    <w:rsid w:val="00381F2E"/>
    <w:rsid w:val="00390D68"/>
    <w:rsid w:val="00397372"/>
    <w:rsid w:val="003B1439"/>
    <w:rsid w:val="003B1C56"/>
    <w:rsid w:val="003B36F8"/>
    <w:rsid w:val="003C4A3B"/>
    <w:rsid w:val="003C5057"/>
    <w:rsid w:val="003C7DCC"/>
    <w:rsid w:val="003D2F2B"/>
    <w:rsid w:val="003D7902"/>
    <w:rsid w:val="003E5134"/>
    <w:rsid w:val="003F2FB0"/>
    <w:rsid w:val="003F6E63"/>
    <w:rsid w:val="00403D6C"/>
    <w:rsid w:val="00411B5F"/>
    <w:rsid w:val="00417589"/>
    <w:rsid w:val="00421323"/>
    <w:rsid w:val="00422AFD"/>
    <w:rsid w:val="00424565"/>
    <w:rsid w:val="004333F4"/>
    <w:rsid w:val="0044269E"/>
    <w:rsid w:val="00460DC0"/>
    <w:rsid w:val="00463AD3"/>
    <w:rsid w:val="004667A2"/>
    <w:rsid w:val="004712E1"/>
    <w:rsid w:val="00486297"/>
    <w:rsid w:val="004865CA"/>
    <w:rsid w:val="004940E5"/>
    <w:rsid w:val="004A377E"/>
    <w:rsid w:val="004A3A88"/>
    <w:rsid w:val="004B0102"/>
    <w:rsid w:val="004B3113"/>
    <w:rsid w:val="004B7F03"/>
    <w:rsid w:val="004D040A"/>
    <w:rsid w:val="004D4D88"/>
    <w:rsid w:val="004E6C89"/>
    <w:rsid w:val="004F5223"/>
    <w:rsid w:val="00510E03"/>
    <w:rsid w:val="00512045"/>
    <w:rsid w:val="00512394"/>
    <w:rsid w:val="005134ED"/>
    <w:rsid w:val="00513525"/>
    <w:rsid w:val="005156A7"/>
    <w:rsid w:val="00517602"/>
    <w:rsid w:val="00517BEC"/>
    <w:rsid w:val="00520229"/>
    <w:rsid w:val="00541121"/>
    <w:rsid w:val="00541F28"/>
    <w:rsid w:val="005423B0"/>
    <w:rsid w:val="00553437"/>
    <w:rsid w:val="00554E81"/>
    <w:rsid w:val="0056063F"/>
    <w:rsid w:val="00563912"/>
    <w:rsid w:val="00582353"/>
    <w:rsid w:val="00585C9C"/>
    <w:rsid w:val="00585F15"/>
    <w:rsid w:val="00587D1C"/>
    <w:rsid w:val="00591F38"/>
    <w:rsid w:val="005A0238"/>
    <w:rsid w:val="005A0B6F"/>
    <w:rsid w:val="005A3BA5"/>
    <w:rsid w:val="005A6E93"/>
    <w:rsid w:val="005B74E4"/>
    <w:rsid w:val="005C2E62"/>
    <w:rsid w:val="005C4762"/>
    <w:rsid w:val="005C534D"/>
    <w:rsid w:val="005C59D2"/>
    <w:rsid w:val="005D5359"/>
    <w:rsid w:val="005D771D"/>
    <w:rsid w:val="005E1B79"/>
    <w:rsid w:val="005E1C5A"/>
    <w:rsid w:val="005E3494"/>
    <w:rsid w:val="005E65C0"/>
    <w:rsid w:val="005F3ADA"/>
    <w:rsid w:val="00602E88"/>
    <w:rsid w:val="00626474"/>
    <w:rsid w:val="00626686"/>
    <w:rsid w:val="00633236"/>
    <w:rsid w:val="00634E31"/>
    <w:rsid w:val="00647BC6"/>
    <w:rsid w:val="00656E7D"/>
    <w:rsid w:val="00661EB8"/>
    <w:rsid w:val="00671283"/>
    <w:rsid w:val="00671623"/>
    <w:rsid w:val="00674D5E"/>
    <w:rsid w:val="006815E0"/>
    <w:rsid w:val="00695B69"/>
    <w:rsid w:val="006A107F"/>
    <w:rsid w:val="006A7793"/>
    <w:rsid w:val="006B4C7B"/>
    <w:rsid w:val="006C59CE"/>
    <w:rsid w:val="006C6130"/>
    <w:rsid w:val="006D3FEF"/>
    <w:rsid w:val="006D5EE1"/>
    <w:rsid w:val="006D62E2"/>
    <w:rsid w:val="006D69ED"/>
    <w:rsid w:val="006F1A8E"/>
    <w:rsid w:val="006F618B"/>
    <w:rsid w:val="00710212"/>
    <w:rsid w:val="007117C3"/>
    <w:rsid w:val="00727D00"/>
    <w:rsid w:val="00730BCA"/>
    <w:rsid w:val="00736AF1"/>
    <w:rsid w:val="00742CE8"/>
    <w:rsid w:val="0074555A"/>
    <w:rsid w:val="007604C0"/>
    <w:rsid w:val="00763505"/>
    <w:rsid w:val="00766F69"/>
    <w:rsid w:val="00780120"/>
    <w:rsid w:val="0078394F"/>
    <w:rsid w:val="00785A4F"/>
    <w:rsid w:val="00785F36"/>
    <w:rsid w:val="00786078"/>
    <w:rsid w:val="0078706E"/>
    <w:rsid w:val="00796596"/>
    <w:rsid w:val="007A04B8"/>
    <w:rsid w:val="007B5563"/>
    <w:rsid w:val="007B6AA4"/>
    <w:rsid w:val="007D0F3C"/>
    <w:rsid w:val="007D143A"/>
    <w:rsid w:val="007D5964"/>
    <w:rsid w:val="007E577B"/>
    <w:rsid w:val="007E61DE"/>
    <w:rsid w:val="007F2CDF"/>
    <w:rsid w:val="007F3C83"/>
    <w:rsid w:val="00800204"/>
    <w:rsid w:val="008056EB"/>
    <w:rsid w:val="0080582A"/>
    <w:rsid w:val="00806938"/>
    <w:rsid w:val="0081429A"/>
    <w:rsid w:val="00814784"/>
    <w:rsid w:val="008170EE"/>
    <w:rsid w:val="0081731A"/>
    <w:rsid w:val="008175AE"/>
    <w:rsid w:val="00820320"/>
    <w:rsid w:val="00820BD1"/>
    <w:rsid w:val="00831AA9"/>
    <w:rsid w:val="00835095"/>
    <w:rsid w:val="008371D6"/>
    <w:rsid w:val="00837A31"/>
    <w:rsid w:val="00840123"/>
    <w:rsid w:val="008415EA"/>
    <w:rsid w:val="00842220"/>
    <w:rsid w:val="00850DB3"/>
    <w:rsid w:val="00861208"/>
    <w:rsid w:val="0086357F"/>
    <w:rsid w:val="00864993"/>
    <w:rsid w:val="0087666A"/>
    <w:rsid w:val="00876815"/>
    <w:rsid w:val="008837A7"/>
    <w:rsid w:val="00883DEF"/>
    <w:rsid w:val="008879FF"/>
    <w:rsid w:val="00887C56"/>
    <w:rsid w:val="008935A9"/>
    <w:rsid w:val="008953E8"/>
    <w:rsid w:val="00895EFD"/>
    <w:rsid w:val="008978CA"/>
    <w:rsid w:val="008A00C8"/>
    <w:rsid w:val="008B0B14"/>
    <w:rsid w:val="008B0C2B"/>
    <w:rsid w:val="008B40DA"/>
    <w:rsid w:val="008B4B7C"/>
    <w:rsid w:val="008C069F"/>
    <w:rsid w:val="008C33DF"/>
    <w:rsid w:val="008C5196"/>
    <w:rsid w:val="008C67C2"/>
    <w:rsid w:val="008D0911"/>
    <w:rsid w:val="008D1717"/>
    <w:rsid w:val="008E0342"/>
    <w:rsid w:val="008E2C1B"/>
    <w:rsid w:val="008E3348"/>
    <w:rsid w:val="008E50D2"/>
    <w:rsid w:val="008E53DD"/>
    <w:rsid w:val="008E6F5F"/>
    <w:rsid w:val="008E73F3"/>
    <w:rsid w:val="008F6748"/>
    <w:rsid w:val="00900B86"/>
    <w:rsid w:val="0091689D"/>
    <w:rsid w:val="00920423"/>
    <w:rsid w:val="00930999"/>
    <w:rsid w:val="0093192A"/>
    <w:rsid w:val="00940528"/>
    <w:rsid w:val="0095252A"/>
    <w:rsid w:val="00953A37"/>
    <w:rsid w:val="009569B4"/>
    <w:rsid w:val="00963078"/>
    <w:rsid w:val="00965010"/>
    <w:rsid w:val="00967C8B"/>
    <w:rsid w:val="009717AC"/>
    <w:rsid w:val="009741BD"/>
    <w:rsid w:val="0098748F"/>
    <w:rsid w:val="00992374"/>
    <w:rsid w:val="00994FBB"/>
    <w:rsid w:val="00997124"/>
    <w:rsid w:val="00997B92"/>
    <w:rsid w:val="009A28B8"/>
    <w:rsid w:val="009B42F5"/>
    <w:rsid w:val="009C1867"/>
    <w:rsid w:val="009C26CB"/>
    <w:rsid w:val="009C791D"/>
    <w:rsid w:val="009D310B"/>
    <w:rsid w:val="009D75DD"/>
    <w:rsid w:val="009D7E1F"/>
    <w:rsid w:val="009E01C8"/>
    <w:rsid w:val="009E1EAC"/>
    <w:rsid w:val="009E47CF"/>
    <w:rsid w:val="009F6322"/>
    <w:rsid w:val="00A066B1"/>
    <w:rsid w:val="00A10153"/>
    <w:rsid w:val="00A10461"/>
    <w:rsid w:val="00A13B26"/>
    <w:rsid w:val="00A302CD"/>
    <w:rsid w:val="00A30EA2"/>
    <w:rsid w:val="00A33ABB"/>
    <w:rsid w:val="00A51781"/>
    <w:rsid w:val="00A542D1"/>
    <w:rsid w:val="00A67D7A"/>
    <w:rsid w:val="00A73887"/>
    <w:rsid w:val="00A74149"/>
    <w:rsid w:val="00A74169"/>
    <w:rsid w:val="00A75DFB"/>
    <w:rsid w:val="00A847D0"/>
    <w:rsid w:val="00A96F71"/>
    <w:rsid w:val="00AB01B5"/>
    <w:rsid w:val="00AC06C7"/>
    <w:rsid w:val="00AC1274"/>
    <w:rsid w:val="00AC1536"/>
    <w:rsid w:val="00AC5430"/>
    <w:rsid w:val="00AD3034"/>
    <w:rsid w:val="00AE0F45"/>
    <w:rsid w:val="00AF4496"/>
    <w:rsid w:val="00B040F7"/>
    <w:rsid w:val="00B0466E"/>
    <w:rsid w:val="00B11372"/>
    <w:rsid w:val="00B15253"/>
    <w:rsid w:val="00B20FE5"/>
    <w:rsid w:val="00B230B3"/>
    <w:rsid w:val="00B26FE6"/>
    <w:rsid w:val="00B278AB"/>
    <w:rsid w:val="00B333E7"/>
    <w:rsid w:val="00B365F8"/>
    <w:rsid w:val="00B3775B"/>
    <w:rsid w:val="00B4028E"/>
    <w:rsid w:val="00B572A0"/>
    <w:rsid w:val="00B65FAE"/>
    <w:rsid w:val="00B7647B"/>
    <w:rsid w:val="00B93E6B"/>
    <w:rsid w:val="00BA4B1A"/>
    <w:rsid w:val="00BA6E5C"/>
    <w:rsid w:val="00BA753D"/>
    <w:rsid w:val="00BA7E85"/>
    <w:rsid w:val="00BB0373"/>
    <w:rsid w:val="00BB3F70"/>
    <w:rsid w:val="00BC2A05"/>
    <w:rsid w:val="00BC414B"/>
    <w:rsid w:val="00BC4A4C"/>
    <w:rsid w:val="00BC5AED"/>
    <w:rsid w:val="00BC7D5C"/>
    <w:rsid w:val="00BD749B"/>
    <w:rsid w:val="00BD7893"/>
    <w:rsid w:val="00BD7913"/>
    <w:rsid w:val="00BE5E57"/>
    <w:rsid w:val="00BF3301"/>
    <w:rsid w:val="00BF595B"/>
    <w:rsid w:val="00BF6158"/>
    <w:rsid w:val="00C04596"/>
    <w:rsid w:val="00C110CB"/>
    <w:rsid w:val="00C11A97"/>
    <w:rsid w:val="00C13704"/>
    <w:rsid w:val="00C20FC9"/>
    <w:rsid w:val="00C21E1C"/>
    <w:rsid w:val="00C27D98"/>
    <w:rsid w:val="00C3016B"/>
    <w:rsid w:val="00C431B6"/>
    <w:rsid w:val="00C439C7"/>
    <w:rsid w:val="00C46333"/>
    <w:rsid w:val="00C51E55"/>
    <w:rsid w:val="00C60DF1"/>
    <w:rsid w:val="00C63E43"/>
    <w:rsid w:val="00C653CD"/>
    <w:rsid w:val="00C65D15"/>
    <w:rsid w:val="00C662D8"/>
    <w:rsid w:val="00C717B2"/>
    <w:rsid w:val="00C82DD7"/>
    <w:rsid w:val="00C87068"/>
    <w:rsid w:val="00CA392A"/>
    <w:rsid w:val="00CC0DC1"/>
    <w:rsid w:val="00CD3108"/>
    <w:rsid w:val="00D020F6"/>
    <w:rsid w:val="00D1430C"/>
    <w:rsid w:val="00D2551D"/>
    <w:rsid w:val="00D34B62"/>
    <w:rsid w:val="00D354E9"/>
    <w:rsid w:val="00D36BBF"/>
    <w:rsid w:val="00D3773D"/>
    <w:rsid w:val="00D415BC"/>
    <w:rsid w:val="00D419D4"/>
    <w:rsid w:val="00D43C31"/>
    <w:rsid w:val="00D441C3"/>
    <w:rsid w:val="00D47402"/>
    <w:rsid w:val="00D51DFF"/>
    <w:rsid w:val="00D574B9"/>
    <w:rsid w:val="00D63DE2"/>
    <w:rsid w:val="00D77985"/>
    <w:rsid w:val="00D86F27"/>
    <w:rsid w:val="00D97F27"/>
    <w:rsid w:val="00DB6E7E"/>
    <w:rsid w:val="00DC0FA5"/>
    <w:rsid w:val="00DC5AA2"/>
    <w:rsid w:val="00DD14E1"/>
    <w:rsid w:val="00DD1712"/>
    <w:rsid w:val="00DD22D9"/>
    <w:rsid w:val="00DD67E7"/>
    <w:rsid w:val="00DD72AA"/>
    <w:rsid w:val="00DE0C9B"/>
    <w:rsid w:val="00DE7BDB"/>
    <w:rsid w:val="00DF3C20"/>
    <w:rsid w:val="00E054ED"/>
    <w:rsid w:val="00E22348"/>
    <w:rsid w:val="00E328EE"/>
    <w:rsid w:val="00E35519"/>
    <w:rsid w:val="00E37ED9"/>
    <w:rsid w:val="00E507AF"/>
    <w:rsid w:val="00E634E8"/>
    <w:rsid w:val="00E709D1"/>
    <w:rsid w:val="00E76585"/>
    <w:rsid w:val="00E77F29"/>
    <w:rsid w:val="00E832FC"/>
    <w:rsid w:val="00E841A3"/>
    <w:rsid w:val="00E919A5"/>
    <w:rsid w:val="00E92FF4"/>
    <w:rsid w:val="00E9321B"/>
    <w:rsid w:val="00EB106C"/>
    <w:rsid w:val="00EB1D81"/>
    <w:rsid w:val="00EB56E0"/>
    <w:rsid w:val="00EC1DFD"/>
    <w:rsid w:val="00EC3E18"/>
    <w:rsid w:val="00EC6FE0"/>
    <w:rsid w:val="00ED40F3"/>
    <w:rsid w:val="00ED79C1"/>
    <w:rsid w:val="00EE2678"/>
    <w:rsid w:val="00EE2F89"/>
    <w:rsid w:val="00EE40D3"/>
    <w:rsid w:val="00EE4C07"/>
    <w:rsid w:val="00EE7280"/>
    <w:rsid w:val="00EF0164"/>
    <w:rsid w:val="00EF07A1"/>
    <w:rsid w:val="00EF2684"/>
    <w:rsid w:val="00EF2F05"/>
    <w:rsid w:val="00F0479C"/>
    <w:rsid w:val="00F06D6A"/>
    <w:rsid w:val="00F12166"/>
    <w:rsid w:val="00F13EBD"/>
    <w:rsid w:val="00F268F1"/>
    <w:rsid w:val="00F356C6"/>
    <w:rsid w:val="00F37FA1"/>
    <w:rsid w:val="00F6356F"/>
    <w:rsid w:val="00F676DC"/>
    <w:rsid w:val="00F738F1"/>
    <w:rsid w:val="00F7501A"/>
    <w:rsid w:val="00F82ACC"/>
    <w:rsid w:val="00F830B9"/>
    <w:rsid w:val="00F907BC"/>
    <w:rsid w:val="00F93C61"/>
    <w:rsid w:val="00F94129"/>
    <w:rsid w:val="00FB65ED"/>
    <w:rsid w:val="00FC7D17"/>
    <w:rsid w:val="00FE2EC4"/>
    <w:rsid w:val="00FE3D6F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7E84B"/>
  <w15:chartTrackingRefBased/>
  <w15:docId w15:val="{C6949C11-392A-4430-BBCB-50AA58926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F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F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F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F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F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F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F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F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F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F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F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6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6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6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6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6F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6F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6F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F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F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6FE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6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FE6"/>
  </w:style>
  <w:style w:type="paragraph" w:styleId="Footer">
    <w:name w:val="footer"/>
    <w:basedOn w:val="Normal"/>
    <w:link w:val="FooterChar"/>
    <w:uiPriority w:val="99"/>
    <w:unhideWhenUsed/>
    <w:rsid w:val="00B26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FE6"/>
  </w:style>
  <w:style w:type="character" w:styleId="Hyperlink">
    <w:name w:val="Hyperlink"/>
    <w:basedOn w:val="DefaultParagraphFont"/>
    <w:uiPriority w:val="99"/>
    <w:unhideWhenUsed/>
    <w:rsid w:val="008F6748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6F6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ur01.safelinks.protection.outlook.com/?url=https%3A%2F%2Fdigital.nhs.uk%2Fservices%2Fsecondary-uses-service-sus&amp;data=05%7C02%7C2519891%40student.uwtsd.ac.uk%7C57640d8457a04ec671e408de8362dc68%7C4e0f11f9046e45059cb8db2152311e21%7C0%7C0%7C639092657840647139%7CUnknown%7CTWFpbGZsb3d8eyJFbXB0eU1hcGkiOnRydWUsIlYiOiIwLjAuMDAwMCIsIlAiOiJXaW4zMiIsIkFOIjoiTWFpbCIsIldUIjoyfQ%3D%3D%7C0%7C%7C%7C&amp;sdata=P%2FGI5t68Nt83Y%2Fwn8DLTbIO212L%2B8re9aoVoyMpzhso%3D&amp;reserved=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nhsconfed.org/publications/state-nhs-finances-202425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ao.org.uk/wp-content/uploads/2024/07/nhs-financial-management-and-sustainability-summary.pd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simplypsychology.org/qualitative-quantitative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cqc.org.uk/publications/major-report/state-care/2024-2025/summary" TargetMode="External"/><Relationship Id="rId14" Type="http://schemas.openxmlformats.org/officeDocument/2006/relationships/hyperlink" Target="https://www.openaccessgovernment.org/the-financial-strain-on-the-nhs-current-challenges-and-the-road-ahead/19454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a902135f02ad948cfd5f41c42cd09c14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507b7c2e20725aa1d24ba083b4cd9605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C7F66BAC-31C9-4846-A9DE-6FD696C47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98A926-B3A1-41C8-833E-8E9143F52F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CDE1DC-059D-4B6A-AA82-339A58E11547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5</Pages>
  <Words>1986</Words>
  <Characters>10248</Characters>
  <Application>Microsoft Office Word</Application>
  <DocSecurity>0</DocSecurity>
  <Lines>186</Lines>
  <Paragraphs>61</Paragraphs>
  <ScaleCrop>false</ScaleCrop>
  <Company/>
  <LinksUpToDate>false</LinksUpToDate>
  <CharactersWithSpaces>12173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Joselynn Toon (2519891)</dc:creator>
  <cp:keywords/>
  <dc:description/>
  <cp:lastModifiedBy>Joselynn Toon (2519891)</cp:lastModifiedBy>
  <cp:revision>478</cp:revision>
  <dcterms:created xsi:type="dcterms:W3CDTF">2026-02-25T10:21:00Z</dcterms:created>
  <dcterms:modified xsi:type="dcterms:W3CDTF">2026-03-21T11:45:00Z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