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77777777" w:rsidR="002D5B3F" w:rsidRDefault="002D5B3F" w:rsidP="00B7723C">
      <w:pPr>
        <w:pStyle w:val="Header"/>
        <w:tabs>
          <w:tab w:val="clear" w:pos="4153"/>
          <w:tab w:val="clear" w:pos="8306"/>
        </w:tabs>
        <w:jc w:val="cente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gridCol w:w="3485"/>
      </w:tblGrid>
      <w:tr w:rsidR="000B23F6" w14:paraId="7ACF10EC" w14:textId="77777777" w:rsidTr="00CC0A51">
        <w:trPr>
          <w:trHeight w:val="894"/>
        </w:trPr>
        <w:tc>
          <w:tcPr>
            <w:tcW w:w="3556" w:type="dxa"/>
          </w:tcPr>
          <w:p w14:paraId="0C250E40" w14:textId="4BCE7967" w:rsidR="000B23F6" w:rsidRDefault="00A14A9B" w:rsidP="002D5B3F">
            <w:r>
              <w:rPr>
                <w:noProof/>
                <w:lang w:val="en-US" w:eastAsia="en-US"/>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4A05C9C" w14:textId="77777777" w:rsidR="000B23F6" w:rsidRDefault="00236AFA" w:rsidP="002D5B3F">
            <w:r>
              <w:rPr>
                <w:noProof/>
                <w:lang w:val="en-US" w:eastAsia="en-US"/>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0B23F6" w:rsidRDefault="000B23F6" w:rsidP="002D5B3F">
            <w:pPr>
              <w:rPr>
                <w:color w:val="FFFFFF" w:themeColor="background1"/>
              </w:rPr>
            </w:pPr>
            <w:r>
              <w:rPr>
                <w:noProof/>
                <w:color w:val="FFFFFF" w:themeColor="background1"/>
                <w:sz w:val="48"/>
                <w:lang w:val="en-US" w:eastAsia="en-US"/>
              </w:rPr>
              <mc:AlternateContent>
                <mc:Choice Requires="wps">
                  <w:drawing>
                    <wp:anchor distT="0" distB="0" distL="114300" distR="114300" simplePos="0" relativeHeight="251659264" behindDoc="0" locked="0" layoutInCell="1" allowOverlap="1" wp14:anchorId="7527FE47" wp14:editId="1A52F04B">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" fillcolor="white [3212]" stroked="f">
                      <v:shadow on="t" opacity="22937f" mv:blur="40000f" origin=",.5" offset="0,23000emu"/>
                      <w10:wrap type="through"/>
                    </v:rect>
                  </w:pict>
                </mc:Fallback>
              </mc:AlternateContent>
            </w:r>
            <w:r w:rsidRPr="000B23F6">
              <w:rPr>
                <w:color w:val="FFFFFF" w:themeColor="background1"/>
                <w:sz w:val="48"/>
              </w:rPr>
              <w:t>RESULT</w:t>
            </w:r>
            <w:r>
              <w:rPr>
                <w:color w:val="FFFFFF" w:themeColor="background1"/>
                <w:sz w:val="48"/>
              </w:rPr>
              <w:t>:</w:t>
            </w:r>
            <w:r w:rsidR="00A14A9B">
              <w:rPr>
                <w:noProof/>
                <w:lang w:val="en-US" w:eastAsia="en-US"/>
              </w:rPr>
              <w:t xml:space="preserve"> </w:t>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77777777" w:rsidR="004732AC" w:rsidRPr="00D9187F" w:rsidRDefault="00EA26EE" w:rsidP="00D9187F">
            <w:pPr>
              <w:spacing w:before="20" w:after="20"/>
              <w:jc w:val="center"/>
              <w:rPr>
                <w:b/>
                <w:sz w:val="40"/>
                <w:szCs w:val="40"/>
              </w:rPr>
            </w:pPr>
            <w:r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9B6835" w:rsidRDefault="003B3F9D" w:rsidP="00146636">
            <w:pPr>
              <w:spacing w:before="120" w:after="120"/>
              <w:jc w:val="both"/>
              <w:rPr>
                <w:rFonts w:cs="Arial"/>
                <w:b/>
                <w:sz w:val="24"/>
                <w:szCs w:val="24"/>
              </w:rPr>
            </w:pPr>
            <w:r w:rsidRPr="009B6835">
              <w:rPr>
                <w:rFonts w:cs="Arial"/>
                <w:b/>
                <w:sz w:val="24"/>
                <w:szCs w:val="24"/>
              </w:rPr>
              <w:t>Student name:</w:t>
            </w:r>
          </w:p>
        </w:tc>
        <w:tc>
          <w:tcPr>
            <w:tcW w:w="4065" w:type="dxa"/>
            <w:gridSpan w:val="3"/>
          </w:tcPr>
          <w:p w14:paraId="62282B9F" w14:textId="77777777" w:rsidR="00236AFA" w:rsidRPr="00394874" w:rsidRDefault="00236AFA" w:rsidP="00A269FF">
            <w:pPr>
              <w:spacing w:before="120" w:after="120"/>
              <w:jc w:val="both"/>
              <w:rPr>
                <w:rFonts w:cs="Arial"/>
                <w:b/>
                <w:sz w:val="22"/>
                <w:szCs w:val="22"/>
              </w:rPr>
            </w:pPr>
          </w:p>
        </w:tc>
        <w:tc>
          <w:tcPr>
            <w:tcW w:w="2613" w:type="dxa"/>
            <w:gridSpan w:val="2"/>
            <w:shd w:val="clear" w:color="auto" w:fill="D9D9D9"/>
          </w:tcPr>
          <w:p w14:paraId="3A1E68D9" w14:textId="77777777" w:rsidR="003B3F9D" w:rsidRPr="009B6835" w:rsidRDefault="003B3F9D" w:rsidP="00146636">
            <w:pPr>
              <w:spacing w:before="120" w:after="120"/>
              <w:jc w:val="both"/>
              <w:rPr>
                <w:rFonts w:cs="Arial"/>
                <w:b/>
                <w:sz w:val="24"/>
                <w:szCs w:val="24"/>
              </w:rPr>
            </w:pPr>
            <w:r w:rsidRPr="009B6835">
              <w:rPr>
                <w:rFonts w:cs="Arial"/>
                <w:b/>
                <w:sz w:val="24"/>
                <w:szCs w:val="24"/>
              </w:rPr>
              <w:t>Student P number:</w:t>
            </w:r>
          </w:p>
        </w:tc>
        <w:tc>
          <w:tcPr>
            <w:tcW w:w="2111" w:type="dxa"/>
            <w:gridSpan w:val="2"/>
          </w:tcPr>
          <w:p w14:paraId="64C45491" w14:textId="77777777" w:rsidR="003B3F9D" w:rsidRPr="00394874" w:rsidRDefault="003B3F9D" w:rsidP="00A269FF">
            <w:pPr>
              <w:spacing w:before="120" w:after="120"/>
              <w:jc w:val="both"/>
              <w:rPr>
                <w:rFonts w:cs="Arial"/>
                <w:b/>
                <w:sz w:val="22"/>
                <w:szCs w:val="22"/>
              </w:rPr>
            </w:pPr>
          </w:p>
        </w:tc>
      </w:tr>
      <w:tr w:rsidR="00967F50" w:rsidRPr="00394874" w14:paraId="34134B0F" w14:textId="77777777" w:rsidTr="009B6835">
        <w:tc>
          <w:tcPr>
            <w:tcW w:w="1809" w:type="dxa"/>
            <w:shd w:val="clear" w:color="auto" w:fill="D9D9D9" w:themeFill="background1" w:themeFillShade="D9"/>
          </w:tcPr>
          <w:p w14:paraId="56FFF889" w14:textId="77777777"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3852CE96" w:rsidR="00967F50" w:rsidRPr="0057274A" w:rsidRDefault="00533C99" w:rsidP="00146636">
            <w:pPr>
              <w:tabs>
                <w:tab w:val="center" w:pos="4236"/>
              </w:tabs>
              <w:rPr>
                <w:rFonts w:cs="Arial"/>
                <w:b/>
                <w:sz w:val="22"/>
                <w:szCs w:val="22"/>
              </w:rPr>
            </w:pPr>
            <w:r>
              <w:rPr>
                <w:rFonts w:cs="Arial"/>
                <w:b/>
                <w:sz w:val="22"/>
                <w:szCs w:val="22"/>
              </w:rPr>
              <w:t>Illustration BA/MD</w:t>
            </w:r>
            <w:r w:rsidR="005F2410">
              <w:rPr>
                <w:rFonts w:cs="Arial"/>
                <w:b/>
                <w:sz w:val="22"/>
                <w:szCs w:val="22"/>
              </w:rPr>
              <w:t>es</w:t>
            </w:r>
          </w:p>
        </w:tc>
        <w:tc>
          <w:tcPr>
            <w:tcW w:w="2613" w:type="dxa"/>
            <w:gridSpan w:val="2"/>
            <w:shd w:val="clear" w:color="auto" w:fill="D9D9D9"/>
          </w:tcPr>
          <w:p w14:paraId="3C969D84" w14:textId="77777777"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11" w:type="dxa"/>
            <w:gridSpan w:val="2"/>
            <w:vAlign w:val="center"/>
          </w:tcPr>
          <w:p w14:paraId="7925A40C" w14:textId="5E9A5065" w:rsidR="00967F50" w:rsidRPr="00394874" w:rsidRDefault="00146636" w:rsidP="0098639A">
            <w:pPr>
              <w:rPr>
                <w:rFonts w:cs="Arial"/>
                <w:b/>
                <w:sz w:val="22"/>
                <w:szCs w:val="22"/>
              </w:rPr>
            </w:pPr>
            <w:r>
              <w:rPr>
                <w:rFonts w:cs="Arial"/>
                <w:b/>
                <w:sz w:val="22"/>
                <w:szCs w:val="22"/>
              </w:rPr>
              <w:t>FAD/S</w:t>
            </w:r>
            <w:r w:rsidR="0098639A">
              <w:rPr>
                <w:rFonts w:cs="Arial"/>
                <w:b/>
                <w:sz w:val="22"/>
                <w:szCs w:val="22"/>
              </w:rPr>
              <w:t>GDA</w:t>
            </w:r>
          </w:p>
        </w:tc>
      </w:tr>
      <w:tr w:rsidR="00FB5CF8" w:rsidRPr="00394874" w14:paraId="5571182B" w14:textId="77777777" w:rsidTr="009B6835">
        <w:tc>
          <w:tcPr>
            <w:tcW w:w="1809" w:type="dxa"/>
            <w:shd w:val="clear" w:color="auto" w:fill="D9D9D9" w:themeFill="background1" w:themeFillShade="D9"/>
          </w:tcPr>
          <w:p w14:paraId="63334B19" w14:textId="77777777" w:rsidR="00FB5CF8" w:rsidRPr="00394874" w:rsidRDefault="00FB5CF8"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3D6DCC06" w:rsidR="00FB5CF8" w:rsidRPr="00394874" w:rsidRDefault="005F2410" w:rsidP="00146636">
            <w:pPr>
              <w:spacing w:before="120" w:after="120"/>
              <w:jc w:val="both"/>
              <w:rPr>
                <w:rFonts w:cs="Arial"/>
                <w:b/>
                <w:sz w:val="22"/>
                <w:szCs w:val="22"/>
              </w:rPr>
            </w:pPr>
            <w:r w:rsidRPr="00CC2B8F">
              <w:rPr>
                <w:rFonts w:ascii="Arial" w:hAnsi="Arial" w:cs="Arial"/>
                <w:sz w:val="16"/>
                <w:szCs w:val="16"/>
              </w:rPr>
              <w:t>Sustainability, Enterprise and Entrepreneurship</w:t>
            </w:r>
          </w:p>
        </w:tc>
        <w:tc>
          <w:tcPr>
            <w:tcW w:w="2613" w:type="dxa"/>
            <w:gridSpan w:val="2"/>
            <w:shd w:val="clear" w:color="auto" w:fill="D9D9D9" w:themeFill="background1" w:themeFillShade="D9"/>
          </w:tcPr>
          <w:p w14:paraId="2220B439" w14:textId="77777777" w:rsidR="00FB5CF8" w:rsidRPr="00394874" w:rsidRDefault="00933F10" w:rsidP="00146636">
            <w:pPr>
              <w:spacing w:before="120" w:after="120"/>
              <w:jc w:val="both"/>
              <w:rPr>
                <w:rFonts w:cs="Arial"/>
                <w:b/>
                <w:sz w:val="22"/>
                <w:szCs w:val="22"/>
              </w:rPr>
            </w:pPr>
            <w:r w:rsidRPr="00394874">
              <w:rPr>
                <w:rFonts w:cs="Arial"/>
                <w:b/>
                <w:sz w:val="22"/>
                <w:szCs w:val="22"/>
              </w:rPr>
              <w:t>Module Level (4, 5,</w:t>
            </w:r>
            <w:r w:rsidR="00FB5CF8" w:rsidRPr="00394874">
              <w:rPr>
                <w:rFonts w:cs="Arial"/>
                <w:b/>
                <w:sz w:val="22"/>
                <w:szCs w:val="22"/>
              </w:rPr>
              <w:t xml:space="preserve"> 6</w:t>
            </w:r>
            <w:r w:rsidR="00EA26EE">
              <w:rPr>
                <w:rFonts w:cs="Arial"/>
                <w:b/>
                <w:sz w:val="22"/>
                <w:szCs w:val="22"/>
              </w:rPr>
              <w:t>, 7</w:t>
            </w:r>
            <w:r w:rsidR="00FB5CF8" w:rsidRPr="00394874">
              <w:rPr>
                <w:rFonts w:cs="Arial"/>
                <w:b/>
                <w:sz w:val="22"/>
                <w:szCs w:val="22"/>
              </w:rPr>
              <w:t>):</w:t>
            </w:r>
          </w:p>
        </w:tc>
        <w:tc>
          <w:tcPr>
            <w:tcW w:w="2111" w:type="dxa"/>
            <w:gridSpan w:val="2"/>
            <w:shd w:val="clear" w:color="auto" w:fill="auto"/>
          </w:tcPr>
          <w:p w14:paraId="5BAEA15B" w14:textId="483469B0" w:rsidR="00FB5CF8" w:rsidRPr="00394874" w:rsidRDefault="005F2410" w:rsidP="00146636">
            <w:pPr>
              <w:spacing w:before="120" w:after="120"/>
              <w:jc w:val="both"/>
              <w:rPr>
                <w:rFonts w:cs="Arial"/>
                <w:b/>
                <w:sz w:val="22"/>
                <w:szCs w:val="22"/>
              </w:rPr>
            </w:pPr>
            <w:r>
              <w:rPr>
                <w:rFonts w:cs="Arial"/>
                <w:b/>
                <w:sz w:val="22"/>
                <w:szCs w:val="22"/>
              </w:rPr>
              <w:t>5</w:t>
            </w:r>
          </w:p>
        </w:tc>
      </w:tr>
      <w:tr w:rsidR="00B84B5B" w:rsidRPr="00394874" w14:paraId="2B6FDE50" w14:textId="77777777" w:rsidTr="009B6835">
        <w:tc>
          <w:tcPr>
            <w:tcW w:w="1809" w:type="dxa"/>
            <w:shd w:val="clear" w:color="auto" w:fill="D9D9D9" w:themeFill="background1" w:themeFillShade="D9"/>
          </w:tcPr>
          <w:p w14:paraId="6EB909FA" w14:textId="77777777" w:rsidR="00B84B5B" w:rsidRPr="00394874" w:rsidRDefault="00B84B5B"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5A936B6E" w:rsidR="00B84B5B" w:rsidRPr="00763E8E" w:rsidRDefault="002F39A5" w:rsidP="00146636">
            <w:pPr>
              <w:spacing w:before="120" w:after="120"/>
              <w:jc w:val="both"/>
              <w:rPr>
                <w:rFonts w:cs="Arial"/>
                <w:b/>
                <w:sz w:val="22"/>
                <w:szCs w:val="22"/>
              </w:rPr>
            </w:pPr>
            <w:r w:rsidRPr="002F39A5">
              <w:rPr>
                <w:rFonts w:ascii="Arial" w:hAnsi="Arial" w:cs="Arial"/>
                <w:b/>
              </w:rPr>
              <w:t>M5X02146</w:t>
            </w:r>
          </w:p>
        </w:tc>
        <w:tc>
          <w:tcPr>
            <w:tcW w:w="2613" w:type="dxa"/>
            <w:gridSpan w:val="2"/>
            <w:shd w:val="clear" w:color="auto" w:fill="D9D9D9" w:themeFill="background1" w:themeFillShade="D9"/>
          </w:tcPr>
          <w:p w14:paraId="399E5F16" w14:textId="77777777" w:rsidR="00B84B5B" w:rsidRPr="00394874" w:rsidRDefault="00A20F6D" w:rsidP="00146636">
            <w:pPr>
              <w:pStyle w:val="Heading2"/>
              <w:rPr>
                <w:rFonts w:cs="Arial"/>
                <w:sz w:val="22"/>
                <w:szCs w:val="22"/>
              </w:rPr>
            </w:pPr>
            <w:r>
              <w:rPr>
                <w:rFonts w:cs="Arial"/>
                <w:sz w:val="22"/>
                <w:szCs w:val="22"/>
              </w:rPr>
              <w:t>Contribution to Overall</w:t>
            </w:r>
          </w:p>
          <w:p w14:paraId="0BB29E6B" w14:textId="77777777" w:rsidR="00B84B5B" w:rsidRPr="00394874" w:rsidRDefault="00B84B5B"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4FC8A1F9" w:rsidR="00260276" w:rsidRPr="00394874" w:rsidRDefault="00533C99" w:rsidP="00146636">
            <w:pPr>
              <w:rPr>
                <w:rFonts w:cs="Arial"/>
                <w:b/>
                <w:sz w:val="22"/>
                <w:szCs w:val="22"/>
              </w:rPr>
            </w:pPr>
            <w:r>
              <w:rPr>
                <w:rFonts w:cs="Arial"/>
                <w:b/>
                <w:sz w:val="22"/>
                <w:szCs w:val="22"/>
              </w:rPr>
              <w:t>50%</w:t>
            </w:r>
          </w:p>
        </w:tc>
      </w:tr>
      <w:tr w:rsidR="00DB116D"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67F67163" w:rsidR="00DB116D" w:rsidRPr="00394874" w:rsidRDefault="005F2410" w:rsidP="00146636">
            <w:pPr>
              <w:spacing w:before="120" w:after="120"/>
              <w:jc w:val="both"/>
              <w:rPr>
                <w:rFonts w:cs="Arial"/>
                <w:b/>
                <w:sz w:val="22"/>
                <w:szCs w:val="22"/>
              </w:rPr>
            </w:pPr>
            <w:r>
              <w:rPr>
                <w:rFonts w:cs="Arial"/>
                <w:b/>
                <w:sz w:val="22"/>
                <w:szCs w:val="22"/>
              </w:rPr>
              <w:t>Jonathan Williams</w:t>
            </w:r>
          </w:p>
        </w:tc>
        <w:tc>
          <w:tcPr>
            <w:tcW w:w="2613" w:type="dxa"/>
            <w:gridSpan w:val="2"/>
            <w:tcBorders>
              <w:bottom w:val="single" w:sz="4" w:space="0" w:color="auto"/>
            </w:tcBorders>
            <w:shd w:val="clear" w:color="auto" w:fill="D9D9D9" w:themeFill="background1" w:themeFillShade="D9"/>
          </w:tcPr>
          <w:p w14:paraId="6BFE5A33" w14:textId="77777777"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51FC3441" w:rsidR="00DB116D" w:rsidRPr="00394874" w:rsidRDefault="00533C99" w:rsidP="00146636">
            <w:pPr>
              <w:spacing w:before="120" w:after="120"/>
              <w:jc w:val="both"/>
              <w:rPr>
                <w:rFonts w:cs="Arial"/>
                <w:b/>
                <w:sz w:val="22"/>
                <w:szCs w:val="22"/>
              </w:rPr>
            </w:pPr>
            <w:r>
              <w:rPr>
                <w:rFonts w:cs="Arial"/>
                <w:b/>
                <w:sz w:val="22"/>
                <w:szCs w:val="22"/>
              </w:rPr>
              <w:t>TBC</w:t>
            </w:r>
          </w:p>
        </w:tc>
      </w:tr>
      <w:tr w:rsidR="00DB116D"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6F7D3DD4" w:rsidR="00DB116D" w:rsidRPr="00394874" w:rsidRDefault="00E65D41" w:rsidP="00146636">
            <w:pPr>
              <w:spacing w:before="120" w:after="120"/>
              <w:jc w:val="both"/>
              <w:rPr>
                <w:rFonts w:cs="Arial"/>
                <w:b/>
                <w:sz w:val="22"/>
                <w:szCs w:val="22"/>
              </w:rPr>
            </w:pPr>
            <w:r>
              <w:rPr>
                <w:rFonts w:cs="Arial"/>
                <w:b/>
                <w:sz w:val="22"/>
                <w:szCs w:val="22"/>
              </w:rPr>
              <w:t>Creative C</w:t>
            </w:r>
            <w:r w:rsidR="005F2410">
              <w:rPr>
                <w:rFonts w:cs="Arial"/>
                <w:b/>
                <w:sz w:val="22"/>
                <w:szCs w:val="22"/>
              </w:rPr>
              <w:t>onscience</w:t>
            </w:r>
          </w:p>
        </w:tc>
        <w:tc>
          <w:tcPr>
            <w:tcW w:w="2613" w:type="dxa"/>
            <w:gridSpan w:val="2"/>
            <w:tcBorders>
              <w:bottom w:val="single" w:sz="4" w:space="0" w:color="auto"/>
            </w:tcBorders>
            <w:shd w:val="clear" w:color="auto" w:fill="D9D9D9" w:themeFill="background1" w:themeFillShade="D9"/>
          </w:tcPr>
          <w:p w14:paraId="01B08CEC" w14:textId="35BE802D"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854AA3">
              <w:rPr>
                <w:rFonts w:cs="Arial"/>
                <w:b/>
                <w:sz w:val="22"/>
                <w:szCs w:val="22"/>
              </w:rPr>
              <w:t xml:space="preserve"> (x2</w:t>
            </w:r>
            <w:r w:rsidR="005F2410">
              <w:rPr>
                <w:rFonts w:cs="Arial"/>
                <w:b/>
                <w:sz w:val="22"/>
                <w:szCs w:val="22"/>
              </w:rPr>
              <w:t>of 2</w:t>
            </w:r>
            <w:r w:rsidR="004B5334" w:rsidRPr="00394874">
              <w:rPr>
                <w:rFonts w:cs="Arial"/>
                <w:b/>
                <w:sz w:val="22"/>
                <w:szCs w:val="22"/>
              </w:rPr>
              <w:t>)</w:t>
            </w:r>
            <w:r w:rsidRPr="00394874">
              <w:rPr>
                <w:rFonts w:cs="Arial"/>
                <w:b/>
                <w:sz w:val="22"/>
                <w:szCs w:val="22"/>
              </w:rPr>
              <w:t>:</w:t>
            </w:r>
          </w:p>
        </w:tc>
        <w:tc>
          <w:tcPr>
            <w:tcW w:w="2111" w:type="dxa"/>
            <w:gridSpan w:val="2"/>
            <w:tcBorders>
              <w:bottom w:val="single" w:sz="4" w:space="0" w:color="auto"/>
            </w:tcBorders>
          </w:tcPr>
          <w:p w14:paraId="6D1AEC4F" w14:textId="5EFAAE43" w:rsidR="00DB116D" w:rsidRPr="00394874" w:rsidRDefault="00854AA3" w:rsidP="00146636">
            <w:pPr>
              <w:spacing w:before="120" w:after="120"/>
              <w:jc w:val="both"/>
              <w:rPr>
                <w:rFonts w:cs="Arial"/>
                <w:b/>
                <w:sz w:val="22"/>
                <w:szCs w:val="22"/>
              </w:rPr>
            </w:pPr>
            <w:r>
              <w:rPr>
                <w:rFonts w:cs="Arial"/>
                <w:b/>
                <w:sz w:val="22"/>
                <w:szCs w:val="22"/>
              </w:rPr>
              <w:t>2</w:t>
            </w:r>
            <w:r w:rsidR="00533C99">
              <w:rPr>
                <w:rFonts w:cs="Arial"/>
                <w:b/>
                <w:sz w:val="22"/>
                <w:szCs w:val="22"/>
              </w:rPr>
              <w:t xml:space="preserve"> of 2</w:t>
            </w:r>
          </w:p>
        </w:tc>
      </w:tr>
      <w:tr w:rsidR="009B6835"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9B6835" w:rsidRPr="009B6835"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9B6835" w:rsidRPr="009B6835"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9B6835" w:rsidRPr="009B6835"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9B6835" w:rsidRPr="009B6835"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9B6835" w:rsidRPr="009B6835" w:rsidRDefault="009B6835" w:rsidP="00146636">
            <w:pPr>
              <w:spacing w:before="120" w:after="120"/>
              <w:jc w:val="both"/>
              <w:rPr>
                <w:rFonts w:cs="Arial"/>
                <w:b/>
                <w:sz w:val="16"/>
                <w:szCs w:val="22"/>
              </w:rPr>
            </w:pPr>
          </w:p>
        </w:tc>
      </w:tr>
      <w:tr w:rsidR="009B6835" w:rsidRPr="009B6835" w14:paraId="3A49AF42" w14:textId="77777777" w:rsidTr="009B6835">
        <w:tc>
          <w:tcPr>
            <w:tcW w:w="1809" w:type="dxa"/>
            <w:tcBorders>
              <w:top w:val="single" w:sz="4" w:space="0" w:color="auto"/>
            </w:tcBorders>
            <w:shd w:val="clear" w:color="auto" w:fill="D9D9D9" w:themeFill="background1" w:themeFillShade="D9"/>
          </w:tcPr>
          <w:p w14:paraId="23615647" w14:textId="394D9026" w:rsidR="009B6835" w:rsidRPr="009B6835" w:rsidRDefault="009B6835" w:rsidP="00146636">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14:paraId="47C3A3EE" w14:textId="66C75188" w:rsidR="009B6835" w:rsidRPr="009B6835" w:rsidRDefault="00836CA2" w:rsidP="00146636">
            <w:pPr>
              <w:spacing w:before="120" w:after="120"/>
              <w:jc w:val="both"/>
              <w:rPr>
                <w:rFonts w:cs="Arial"/>
                <w:b/>
                <w:sz w:val="22"/>
                <w:szCs w:val="22"/>
              </w:rPr>
            </w:pPr>
            <w:r>
              <w:rPr>
                <w:rFonts w:cs="Arial"/>
                <w:b/>
                <w:sz w:val="22"/>
                <w:szCs w:val="22"/>
              </w:rPr>
              <w:t>03.10</w:t>
            </w:r>
            <w:r w:rsidR="005F2410">
              <w:rPr>
                <w:rFonts w:cs="Arial"/>
                <w:b/>
                <w:sz w:val="22"/>
                <w:szCs w:val="22"/>
              </w:rPr>
              <w:t>.201</w:t>
            </w:r>
            <w:r>
              <w:rPr>
                <w:rFonts w:cs="Arial"/>
                <w:b/>
                <w:sz w:val="22"/>
                <w:szCs w:val="22"/>
              </w:rPr>
              <w:t>7</w:t>
            </w:r>
          </w:p>
        </w:tc>
        <w:tc>
          <w:tcPr>
            <w:tcW w:w="1843" w:type="dxa"/>
            <w:tcBorders>
              <w:top w:val="single" w:sz="4" w:space="0" w:color="auto"/>
            </w:tcBorders>
            <w:shd w:val="clear" w:color="auto" w:fill="D9D9D9" w:themeFill="background1" w:themeFillShade="D9"/>
          </w:tcPr>
          <w:p w14:paraId="3774C651" w14:textId="5D9760E1" w:rsidR="009B6835" w:rsidRPr="009B6835" w:rsidRDefault="009B6835" w:rsidP="009B6835">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14:paraId="15E8D7A3" w14:textId="02B146C9" w:rsidR="009B6835" w:rsidRPr="009B6835" w:rsidRDefault="00836CA2" w:rsidP="00146636">
            <w:pPr>
              <w:spacing w:before="120" w:after="120"/>
              <w:jc w:val="both"/>
              <w:rPr>
                <w:rFonts w:cs="Arial"/>
                <w:b/>
                <w:sz w:val="22"/>
                <w:szCs w:val="22"/>
              </w:rPr>
            </w:pPr>
            <w:r>
              <w:rPr>
                <w:rFonts w:cs="Arial"/>
                <w:b/>
                <w:sz w:val="22"/>
                <w:szCs w:val="22"/>
              </w:rPr>
              <w:t>09.01</w:t>
            </w:r>
            <w:r w:rsidR="00707C7A">
              <w:rPr>
                <w:rFonts w:cs="Arial"/>
                <w:b/>
                <w:sz w:val="22"/>
                <w:szCs w:val="22"/>
              </w:rPr>
              <w:t>.1</w:t>
            </w:r>
            <w:r>
              <w:rPr>
                <w:rFonts w:cs="Arial"/>
                <w:b/>
                <w:sz w:val="22"/>
                <w:szCs w:val="22"/>
              </w:rPr>
              <w:t>8</w:t>
            </w:r>
          </w:p>
        </w:tc>
        <w:tc>
          <w:tcPr>
            <w:tcW w:w="1766" w:type="dxa"/>
            <w:gridSpan w:val="2"/>
            <w:tcBorders>
              <w:top w:val="single" w:sz="4" w:space="0" w:color="auto"/>
            </w:tcBorders>
            <w:shd w:val="clear" w:color="auto" w:fill="D9D9D9" w:themeFill="background1" w:themeFillShade="D9"/>
          </w:tcPr>
          <w:p w14:paraId="20A54343" w14:textId="36B87DC4" w:rsidR="009B6835" w:rsidRPr="009B6835" w:rsidRDefault="009B6835" w:rsidP="00146636">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14:paraId="79769548" w14:textId="77777777" w:rsidR="00533C99" w:rsidRDefault="00533C99" w:rsidP="00533C99">
            <w:pPr>
              <w:rPr>
                <w:rFonts w:cs="Arial"/>
                <w:b/>
                <w:sz w:val="16"/>
                <w:szCs w:val="16"/>
              </w:rPr>
            </w:pPr>
            <w:r>
              <w:rPr>
                <w:rFonts w:cs="Arial"/>
                <w:b/>
                <w:sz w:val="16"/>
                <w:szCs w:val="16"/>
              </w:rPr>
              <w:t>NO LATER THAN</w:t>
            </w:r>
          </w:p>
          <w:p w14:paraId="26738F35" w14:textId="5549D6D4" w:rsidR="009B6835" w:rsidRPr="009B6835" w:rsidRDefault="00533C99" w:rsidP="00533C99">
            <w:pPr>
              <w:rPr>
                <w:rFonts w:cs="Arial"/>
                <w:b/>
                <w:sz w:val="22"/>
                <w:szCs w:val="22"/>
              </w:rPr>
            </w:pPr>
            <w:r>
              <w:rPr>
                <w:rFonts w:cs="Arial"/>
                <w:b/>
                <w:sz w:val="22"/>
                <w:szCs w:val="22"/>
              </w:rPr>
              <w:t>06</w:t>
            </w:r>
            <w:r w:rsidR="00BF2D7D">
              <w:rPr>
                <w:rFonts w:cs="Arial"/>
                <w:b/>
                <w:sz w:val="22"/>
                <w:szCs w:val="22"/>
              </w:rPr>
              <w:t>.</w:t>
            </w:r>
            <w:r>
              <w:rPr>
                <w:rFonts w:cs="Arial"/>
                <w:b/>
                <w:sz w:val="22"/>
                <w:szCs w:val="22"/>
              </w:rPr>
              <w:t>02</w:t>
            </w:r>
            <w:r w:rsidR="00707C7A">
              <w:rPr>
                <w:rFonts w:cs="Arial"/>
                <w:b/>
                <w:sz w:val="22"/>
                <w:szCs w:val="22"/>
              </w:rPr>
              <w:t>.1</w:t>
            </w:r>
            <w:r w:rsidR="00836CA2">
              <w:rPr>
                <w:rFonts w:cs="Arial"/>
                <w:b/>
                <w:sz w:val="22"/>
                <w:szCs w:val="22"/>
              </w:rPr>
              <w:t>8</w:t>
            </w:r>
          </w:p>
        </w:tc>
      </w:tr>
    </w:tbl>
    <w:p w14:paraId="73A5B0F0" w14:textId="77777777"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77777777" w:rsidR="00236AFA" w:rsidRDefault="00103C84" w:rsidP="00236AFA">
            <w:pPr>
              <w:spacing w:before="120" w:after="120"/>
              <w:jc w:val="both"/>
              <w:rPr>
                <w:rFonts w:ascii="Calibri" w:hAnsi="Calibri" w:cs="Arial"/>
              </w:rPr>
            </w:pPr>
            <w:r w:rsidRPr="00103C84">
              <w:rPr>
                <w:rFonts w:ascii="Calibri" w:hAnsi="Calibri" w:cs="Arial"/>
                <w:b/>
              </w:rPr>
              <w:t xml:space="preserve">Turnitin: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Turnitin. </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26B73C92" w:rsidR="00EB7A18" w:rsidRDefault="00EB7A18" w:rsidP="00236AFA">
            <w:pPr>
              <w:spacing w:before="120" w:after="120"/>
              <w:jc w:val="both"/>
              <w:rPr>
                <w:rFonts w:ascii="Calibri" w:hAnsi="Calibri" w:cs="Arial"/>
                <w:b/>
              </w:rPr>
            </w:pPr>
            <w:r>
              <w:rPr>
                <w:rFonts w:ascii="Calibri" w:hAnsi="Calibri" w:cs="Arial"/>
                <w:b/>
              </w:rPr>
              <w:t>Note: the T</w:t>
            </w:r>
            <w:r w:rsidRPr="00236AFA">
              <w:rPr>
                <w:rFonts w:ascii="Calibri" w:hAnsi="Calibri" w:cs="Arial"/>
                <w:b/>
              </w:rPr>
              <w:t xml:space="preserve">urnitin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5FEA0D85" w:rsidR="00103C84" w:rsidRDefault="00103C84" w:rsidP="00341EFE">
            <w:pPr>
              <w:spacing w:before="120" w:after="120"/>
              <w:jc w:val="center"/>
              <w:rPr>
                <w:rFonts w:cs="Arial"/>
                <w:b/>
                <w:sz w:val="22"/>
                <w:szCs w:val="22"/>
              </w:rPr>
            </w:pP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77777777" w:rsidR="00103C84" w:rsidRPr="00BC493F" w:rsidRDefault="00236AFA" w:rsidP="00BC493F">
            <w:pPr>
              <w:spacing w:before="120" w:after="120"/>
              <w:jc w:val="center"/>
              <w:rPr>
                <w:rFonts w:cs="Arial"/>
                <w:b/>
                <w:sz w:val="22"/>
                <w:szCs w:val="22"/>
              </w:rPr>
            </w:pPr>
            <w:r w:rsidRPr="00BC493F">
              <w:rPr>
                <w:rFonts w:cs="Arial"/>
                <w:b/>
                <w:color w:val="000000" w:themeColor="text1"/>
                <w:sz w:val="22"/>
                <w:szCs w:val="22"/>
              </w:rPr>
              <w:sym w:font="Wingdings" w:char="F0FC"/>
            </w: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33A0AD88" w:rsidR="00EB7A18" w:rsidRDefault="00EB7A18" w:rsidP="00EB7A18">
            <w:pPr>
              <w:rPr>
                <w:rFonts w:ascii="Calibri" w:hAnsi="Calibri" w:cs="Arial"/>
                <w:b/>
              </w:rPr>
            </w:pPr>
            <w:r w:rsidRPr="00EB7A18">
              <w:rPr>
                <w:rFonts w:ascii="Calibri" w:hAnsi="Calibri" w:cs="Arial"/>
                <w:b/>
              </w:rPr>
              <w:t>Penalties</w:t>
            </w:r>
            <w:r w:rsidR="00533C99">
              <w:rPr>
                <w:rFonts w:ascii="Calibri" w:hAnsi="Calibri" w:cs="Arial"/>
                <w:b/>
              </w:rPr>
              <w:t xml:space="preserve"> for late submission: Up to 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Pr="00EB7A18">
              <w:rPr>
                <w:rFonts w:ascii="Calibri" w:hAnsi="Calibri" w:cs="Arial"/>
                <w:b/>
              </w:rPr>
              <w:t xml:space="preserve">. </w:t>
            </w:r>
          </w:p>
          <w:p w14:paraId="51EFDB5C" w14:textId="7DD7B111" w:rsidR="00EB7A18" w:rsidRPr="00EB7A18" w:rsidRDefault="00533C99" w:rsidP="00EB7A18">
            <w:pPr>
              <w:rPr>
                <w:rFonts w:ascii="Calibri" w:hAnsi="Calibri" w:cs="Arial"/>
                <w:b/>
              </w:rPr>
            </w:pPr>
            <w:r>
              <w:rPr>
                <w:rFonts w:ascii="Calibri" w:hAnsi="Calibri" w:cs="Arial"/>
                <w:b/>
              </w:rPr>
              <w:t>Work cannot be accepted after ONE week</w:t>
            </w:r>
            <w:r w:rsidR="00EB7A18">
              <w:rPr>
                <w:rFonts w:ascii="Calibri" w:hAnsi="Calibri" w:cs="Arial"/>
                <w:b/>
              </w:rPr>
              <w:t xml:space="preserve"> and will be recorded as a non-submission, 0%.</w:t>
            </w:r>
          </w:p>
        </w:tc>
      </w:tr>
    </w:tbl>
    <w:p w14:paraId="5C6FEA5F" w14:textId="77777777" w:rsidR="00EB7A18" w:rsidRDefault="00EB7A18" w:rsidP="00EB7A18">
      <w:pPr>
        <w:rPr>
          <w:rFonts w:ascii="Calibri" w:hAnsi="Calibri" w:cs="Calibri"/>
          <w:b/>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2A9BBFE" w14:textId="77777777"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Turnitin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14:paraId="349DBD77" w14:textId="77777777" w:rsidR="00FE6BAE" w:rsidRPr="00FE6BAE" w:rsidRDefault="00FE6BAE" w:rsidP="00FE6BAE">
      <w:pPr>
        <w:rPr>
          <w:rFonts w:ascii="Calibri" w:hAnsi="Calibri" w:cs="Calibri"/>
        </w:rPr>
      </w:pPr>
    </w:p>
    <w:p w14:paraId="227A4EEE" w14:textId="77777777" w:rsidR="00FE6BAE" w:rsidRPr="00FE6BAE" w:rsidRDefault="00FE6BAE" w:rsidP="00BA1176">
      <w:pPr>
        <w:rPr>
          <w:rFonts w:ascii="Calibri" w:hAnsi="Calibri" w:cs="Calibri"/>
        </w:rPr>
        <w:sectPr w:rsidR="00FE6BAE" w:rsidRPr="00FE6BAE" w:rsidSect="00FE6BAE">
          <w:footerReference w:type="first" r:id="rId10"/>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8F0902" w:rsidRPr="004A065B" w14:paraId="02F4F629" w14:textId="77777777" w:rsidTr="008F0902">
        <w:trPr>
          <w:trHeight w:val="374"/>
        </w:trPr>
        <w:tc>
          <w:tcPr>
            <w:tcW w:w="10598" w:type="dxa"/>
            <w:shd w:val="clear" w:color="auto" w:fill="auto"/>
          </w:tcPr>
          <w:p w14:paraId="62CD8F07" w14:textId="30EAA9E0" w:rsidR="008F0902" w:rsidRPr="004A065B" w:rsidRDefault="008F0902" w:rsidP="00E725F5">
            <w:pPr>
              <w:rPr>
                <w:rFonts w:ascii="Calibri" w:hAnsi="Calibri" w:cs="Arial"/>
                <w:i/>
                <w:sz w:val="22"/>
                <w:szCs w:val="22"/>
              </w:rPr>
            </w:pPr>
            <w:r w:rsidRPr="00002E30">
              <w:rPr>
                <w:rFonts w:ascii="Arial" w:hAnsi="Arial" w:cs="Arial"/>
              </w:rPr>
              <w:t>Upon the successful completion of this module, the student should be able to demonstrate the ability to:</w:t>
            </w:r>
          </w:p>
        </w:tc>
      </w:tr>
      <w:tr w:rsidR="008F0902" w:rsidRPr="009E7EF2" w14:paraId="704D6AD5" w14:textId="77777777" w:rsidTr="00C2405E">
        <w:tc>
          <w:tcPr>
            <w:tcW w:w="10598" w:type="dxa"/>
          </w:tcPr>
          <w:p w14:paraId="0A94249E" w14:textId="31158ECB" w:rsidR="008F0902" w:rsidRPr="00912BEA" w:rsidRDefault="008F0902" w:rsidP="00912BEA">
            <w:pPr>
              <w:jc w:val="both"/>
              <w:rPr>
                <w:rFonts w:ascii="Calibri" w:hAnsi="Calibri"/>
                <w:sz w:val="22"/>
                <w:szCs w:val="22"/>
              </w:rPr>
            </w:pPr>
          </w:p>
        </w:tc>
      </w:tr>
      <w:tr w:rsidR="008F0902" w:rsidRPr="009E7EF2" w14:paraId="0FA55FC3" w14:textId="77777777" w:rsidTr="00C2405E">
        <w:tc>
          <w:tcPr>
            <w:tcW w:w="10598" w:type="dxa"/>
          </w:tcPr>
          <w:p w14:paraId="65086F5E" w14:textId="452F7508" w:rsidR="008F0902" w:rsidRPr="00912BEA" w:rsidRDefault="00A64A82" w:rsidP="00912BEA">
            <w:pPr>
              <w:pStyle w:val="ListParagraph"/>
              <w:numPr>
                <w:ilvl w:val="0"/>
                <w:numId w:val="28"/>
              </w:numPr>
              <w:jc w:val="both"/>
              <w:rPr>
                <w:rFonts w:ascii="Calibri" w:hAnsi="Calibri"/>
                <w:sz w:val="22"/>
                <w:szCs w:val="22"/>
              </w:rPr>
            </w:pPr>
            <w:r w:rsidRPr="00912BEA">
              <w:rPr>
                <w:rFonts w:ascii="Arial" w:hAnsi="Arial" w:cs="Arial"/>
              </w:rPr>
              <w:t>Identify, define and enter dialogue and share knowledge on issues of sustainability.</w:t>
            </w:r>
          </w:p>
        </w:tc>
      </w:tr>
      <w:tr w:rsidR="008F0902" w:rsidRPr="009E7EF2" w14:paraId="766CC488" w14:textId="77777777" w:rsidTr="00C2405E">
        <w:tc>
          <w:tcPr>
            <w:tcW w:w="10598" w:type="dxa"/>
          </w:tcPr>
          <w:p w14:paraId="565783EB" w14:textId="53E67DF8" w:rsidR="008F0902" w:rsidRPr="00912BEA" w:rsidRDefault="00A64A82" w:rsidP="00912BEA">
            <w:pPr>
              <w:pStyle w:val="ListParagraph"/>
              <w:numPr>
                <w:ilvl w:val="0"/>
                <w:numId w:val="28"/>
              </w:numPr>
              <w:jc w:val="both"/>
              <w:rPr>
                <w:rFonts w:ascii="Calibri" w:hAnsi="Calibri"/>
                <w:sz w:val="22"/>
                <w:szCs w:val="22"/>
              </w:rPr>
            </w:pPr>
            <w:r w:rsidRPr="00912BEA">
              <w:rPr>
                <w:rFonts w:ascii="Arial" w:hAnsi="Arial" w:cs="Arial"/>
              </w:rPr>
              <w:t>Work with different disciplines and specialism to enter dialogue on interconnected issues.</w:t>
            </w:r>
          </w:p>
        </w:tc>
      </w:tr>
      <w:tr w:rsidR="008F0902" w:rsidRPr="009E7EF2" w14:paraId="6B96D7F1" w14:textId="77777777" w:rsidTr="00C2405E">
        <w:tc>
          <w:tcPr>
            <w:tcW w:w="10598" w:type="dxa"/>
          </w:tcPr>
          <w:p w14:paraId="45BC8067" w14:textId="39805FD4" w:rsidR="008F0902" w:rsidRPr="00A64A82" w:rsidRDefault="008F0902" w:rsidP="00A64A82">
            <w:pPr>
              <w:spacing w:before="240"/>
              <w:rPr>
                <w:rFonts w:ascii="Arial" w:hAnsi="Arial" w:cs="Arial"/>
              </w:rPr>
            </w:pPr>
          </w:p>
        </w:tc>
      </w:tr>
    </w:tbl>
    <w:p w14:paraId="14E7214E" w14:textId="77777777" w:rsidR="00CB59D7" w:rsidRPr="00146636" w:rsidRDefault="00CB59D7"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EA26EE" w:rsidRPr="00EA26EE" w14:paraId="3D33E160" w14:textId="77777777" w:rsidTr="00C2405E">
        <w:tc>
          <w:tcPr>
            <w:tcW w:w="10598" w:type="dxa"/>
            <w:shd w:val="clear" w:color="auto" w:fill="D9D9D9" w:themeFill="background1" w:themeFillShade="D9"/>
          </w:tcPr>
          <w:p w14:paraId="01F55E6B" w14:textId="77777777"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14:paraId="596EA5DD" w14:textId="77777777" w:rsidTr="00C2405E">
        <w:tc>
          <w:tcPr>
            <w:tcW w:w="10598" w:type="dxa"/>
            <w:shd w:val="clear" w:color="auto" w:fill="auto"/>
            <w:vAlign w:val="center"/>
          </w:tcPr>
          <w:p w14:paraId="2CF6B65C" w14:textId="77777777" w:rsidR="00090B8B" w:rsidRDefault="00090B8B" w:rsidP="00090B8B">
            <w:pPr>
              <w:pStyle w:val="p1"/>
              <w:rPr>
                <w:rStyle w:val="s1"/>
                <w:rFonts w:ascii="Arial" w:hAnsi="Arial" w:cs="Times New Roman"/>
                <w:b/>
              </w:rPr>
            </w:pPr>
          </w:p>
          <w:p w14:paraId="35D81C24" w14:textId="6789CFD3" w:rsidR="00090B8B" w:rsidRPr="001B36EB" w:rsidRDefault="00090B8B" w:rsidP="00090B8B">
            <w:pPr>
              <w:pStyle w:val="p1"/>
              <w:rPr>
                <w:rStyle w:val="s1"/>
                <w:rFonts w:ascii="Arial" w:hAnsi="Arial" w:cs="Times New Roman"/>
                <w:b/>
              </w:rPr>
            </w:pPr>
            <w:r>
              <w:rPr>
                <w:rStyle w:val="s1"/>
                <w:rFonts w:ascii="Arial" w:hAnsi="Arial" w:cs="Times New Roman"/>
                <w:b/>
              </w:rPr>
              <w:t>Brief 1</w:t>
            </w:r>
          </w:p>
          <w:p w14:paraId="33392617" w14:textId="6970828A" w:rsidR="00090B8B" w:rsidRPr="00090B8B" w:rsidRDefault="00090B8B" w:rsidP="00090B8B">
            <w:pPr>
              <w:pStyle w:val="p1"/>
              <w:rPr>
                <w:rStyle w:val="s1"/>
                <w:rFonts w:ascii="Arial" w:hAnsi="Arial" w:cs="Times New Roman"/>
                <w:b/>
                <w:color w:val="9BBB59" w:themeColor="accent3"/>
              </w:rPr>
            </w:pPr>
            <w:r w:rsidRPr="00090B8B">
              <w:rPr>
                <w:rStyle w:val="s1"/>
                <w:rFonts w:ascii="Arial" w:hAnsi="Arial" w:cs="Times New Roman"/>
                <w:b/>
                <w:color w:val="9BBB59" w:themeColor="accent3"/>
              </w:rPr>
              <w:t xml:space="preserve"> “Peas Please”</w:t>
            </w:r>
          </w:p>
          <w:p w14:paraId="3276FDF3" w14:textId="3585DA3D" w:rsidR="00090B8B" w:rsidRPr="00090B8B" w:rsidRDefault="00090B8B" w:rsidP="00090B8B">
            <w:pPr>
              <w:pStyle w:val="p1"/>
              <w:rPr>
                <w:rStyle w:val="s1"/>
                <w:rFonts w:ascii="Arial" w:hAnsi="Arial" w:cs="Times New Roman"/>
              </w:rPr>
            </w:pPr>
            <w:r w:rsidRPr="00090B8B">
              <w:rPr>
                <w:rStyle w:val="s1"/>
                <w:rFonts w:ascii="Arial" w:hAnsi="Arial" w:cs="Times New Roman"/>
              </w:rPr>
              <w:t xml:space="preserve">Competition to design a poster for the Food Foundation to </w:t>
            </w:r>
            <w:r w:rsidR="00252EAB">
              <w:rPr>
                <w:rStyle w:val="s1"/>
                <w:rFonts w:ascii="Arial" w:hAnsi="Arial" w:cs="Times New Roman"/>
              </w:rPr>
              <w:t xml:space="preserve">tackle the growing challenges facing the UK’s food system and </w:t>
            </w:r>
            <w:r w:rsidRPr="00090B8B">
              <w:rPr>
                <w:rStyle w:val="s1"/>
                <w:rFonts w:ascii="Arial" w:hAnsi="Arial" w:cs="Times New Roman"/>
              </w:rPr>
              <w:t>encourage young people aged between 5-11 to eat correctly. (See attached brief for all the entry requirements</w:t>
            </w:r>
            <w:r w:rsidR="00252EAB">
              <w:rPr>
                <w:rStyle w:val="s1"/>
                <w:rFonts w:ascii="Arial" w:hAnsi="Arial" w:cs="Times New Roman"/>
              </w:rPr>
              <w:t xml:space="preserve"> and full information</w:t>
            </w:r>
            <w:r w:rsidRPr="00090B8B">
              <w:rPr>
                <w:rStyle w:val="s1"/>
                <w:rFonts w:ascii="Arial" w:hAnsi="Arial" w:cs="Times New Roman"/>
              </w:rPr>
              <w:t>)</w:t>
            </w:r>
            <w:r>
              <w:rPr>
                <w:rStyle w:val="s1"/>
                <w:rFonts w:ascii="Arial" w:hAnsi="Arial" w:cs="Times New Roman"/>
              </w:rPr>
              <w:t>.</w:t>
            </w:r>
          </w:p>
          <w:p w14:paraId="19F91298" w14:textId="77777777" w:rsidR="00090B8B" w:rsidRDefault="006A75BD" w:rsidP="00090B8B">
            <w:pPr>
              <w:pStyle w:val="p1"/>
              <w:rPr>
                <w:rStyle w:val="s1"/>
                <w:rFonts w:ascii="Arial" w:hAnsi="Arial" w:cs="Times New Roman"/>
                <w:b/>
              </w:rPr>
            </w:pPr>
            <w:hyperlink r:id="rId11" w:history="1">
              <w:r w:rsidR="00090B8B" w:rsidRPr="003E6CEC">
                <w:rPr>
                  <w:rStyle w:val="Hyperlink"/>
                  <w:rFonts w:ascii="Arial" w:hAnsi="Arial" w:cs="Times New Roman"/>
                  <w:b/>
                </w:rPr>
                <w:t>http://www.creativecardiff.org.uk/opportunities/competition/creative-competition-peas-please</w:t>
              </w:r>
            </w:hyperlink>
          </w:p>
          <w:p w14:paraId="548FFF12" w14:textId="77777777" w:rsidR="00090B8B" w:rsidRPr="001B36EB" w:rsidRDefault="00090B8B" w:rsidP="00090B8B">
            <w:pPr>
              <w:pStyle w:val="p1"/>
              <w:rPr>
                <w:rStyle w:val="s1"/>
                <w:rFonts w:ascii="Arial" w:hAnsi="Arial" w:cs="Times New Roman"/>
                <w:b/>
              </w:rPr>
            </w:pPr>
          </w:p>
          <w:p w14:paraId="1B28AC4C" w14:textId="75142A25" w:rsidR="00A64A82" w:rsidRDefault="00A64A82" w:rsidP="00C51B01">
            <w:pPr>
              <w:jc w:val="both"/>
              <w:rPr>
                <w:i/>
                <w:sz w:val="22"/>
                <w:szCs w:val="22"/>
              </w:rPr>
            </w:pPr>
          </w:p>
          <w:p w14:paraId="4716D275" w14:textId="77777777" w:rsidR="00A64A82" w:rsidRDefault="00A64A82" w:rsidP="00A64A82">
            <w:pPr>
              <w:rPr>
                <w:b/>
                <w:sz w:val="24"/>
                <w:szCs w:val="24"/>
              </w:rPr>
            </w:pPr>
            <w:r w:rsidRPr="00E97FCB">
              <w:rPr>
                <w:b/>
                <w:sz w:val="24"/>
                <w:szCs w:val="24"/>
              </w:rPr>
              <w:t>Introduction</w:t>
            </w:r>
          </w:p>
          <w:p w14:paraId="6AAC69DA" w14:textId="462B9C6C" w:rsidR="00E97FCB" w:rsidRPr="00E97FCB" w:rsidRDefault="00090B8B" w:rsidP="00A64A82">
            <w:pPr>
              <w:rPr>
                <w:b/>
                <w:sz w:val="24"/>
                <w:szCs w:val="24"/>
              </w:rPr>
            </w:pPr>
            <w:r>
              <w:rPr>
                <w:b/>
                <w:sz w:val="24"/>
                <w:szCs w:val="24"/>
              </w:rPr>
              <w:t>Brief 2</w:t>
            </w:r>
          </w:p>
          <w:p w14:paraId="19958A55" w14:textId="77777777" w:rsidR="00BC7771" w:rsidRDefault="006A75BD" w:rsidP="00BC7771">
            <w:pPr>
              <w:rPr>
                <w:b/>
              </w:rPr>
            </w:pPr>
            <w:hyperlink r:id="rId12" w:history="1">
              <w:r w:rsidR="00BC7771" w:rsidRPr="00B64619">
                <w:rPr>
                  <w:rStyle w:val="Hyperlink"/>
                  <w:b/>
                </w:rPr>
                <w:t>www.creative-conscience.org.uk/briefs/</w:t>
              </w:r>
            </w:hyperlink>
          </w:p>
          <w:p w14:paraId="18E89AFA" w14:textId="77777777" w:rsidR="00BC7771" w:rsidRPr="00BC7771" w:rsidRDefault="00BC7771" w:rsidP="00BC7771">
            <w:pPr>
              <w:rPr>
                <w:rFonts w:ascii="Arial" w:hAnsi="Arial" w:cs="Arial"/>
                <w:color w:val="DB000D"/>
                <w:sz w:val="24"/>
                <w:szCs w:val="24"/>
                <w:lang w:val="en-US"/>
              </w:rPr>
            </w:pPr>
            <w:r w:rsidRPr="00BC7771">
              <w:rPr>
                <w:rFonts w:ascii="Arial" w:hAnsi="Arial" w:cs="Arial"/>
                <w:color w:val="DB000D"/>
                <w:sz w:val="24"/>
                <w:szCs w:val="24"/>
                <w:lang w:val="en-US"/>
              </w:rPr>
              <w:t>BRIGHT FUTURES</w:t>
            </w:r>
          </w:p>
          <w:p w14:paraId="2E8E26DD" w14:textId="77777777" w:rsidR="00BC7771" w:rsidRPr="00C650E2" w:rsidRDefault="00BC7771" w:rsidP="00BC7771">
            <w:pPr>
              <w:widowControl w:val="0"/>
              <w:autoSpaceDE w:val="0"/>
              <w:autoSpaceDN w:val="0"/>
              <w:adjustRightInd w:val="0"/>
              <w:spacing w:after="400"/>
              <w:rPr>
                <w:rFonts w:ascii="Arial" w:hAnsi="Arial" w:cs="Arial"/>
                <w:color w:val="343434"/>
                <w:lang w:val="en-US"/>
              </w:rPr>
            </w:pPr>
            <w:r w:rsidRPr="00C650E2">
              <w:rPr>
                <w:rFonts w:ascii="Arial" w:hAnsi="Arial" w:cs="Arial"/>
                <w:color w:val="343434"/>
                <w:lang w:val="en-US"/>
              </w:rPr>
              <w:t>BACKGROUND</w:t>
            </w:r>
          </w:p>
          <w:p w14:paraId="1E75AF0C" w14:textId="77777777" w:rsidR="00BC7771" w:rsidRPr="00C650E2" w:rsidRDefault="00BC7771" w:rsidP="00BC7771">
            <w:pPr>
              <w:widowControl w:val="0"/>
              <w:autoSpaceDE w:val="0"/>
              <w:autoSpaceDN w:val="0"/>
              <w:adjustRightInd w:val="0"/>
              <w:spacing w:after="400"/>
              <w:rPr>
                <w:rFonts w:ascii="Arial" w:hAnsi="Arial" w:cs="Arial"/>
                <w:lang w:val="en-US"/>
              </w:rPr>
            </w:pPr>
            <w:r w:rsidRPr="00C650E2">
              <w:rPr>
                <w:rFonts w:ascii="Arial" w:hAnsi="Arial" w:cs="Arial"/>
                <w:lang w:val="en-US"/>
              </w:rPr>
              <w:t xml:space="preserve">When faced with the </w:t>
            </w:r>
            <w:r w:rsidRPr="00141C81">
              <w:rPr>
                <w:rFonts w:ascii="Arial" w:hAnsi="Arial" w:cs="Arial"/>
                <w:color w:val="F79646" w:themeColor="accent6"/>
                <w:lang w:val="en-US"/>
              </w:rPr>
              <w:t>challenges</w:t>
            </w:r>
            <w:r w:rsidRPr="00C650E2">
              <w:rPr>
                <w:rFonts w:ascii="Arial" w:hAnsi="Arial" w:cs="Arial"/>
                <w:lang w:val="en-US"/>
              </w:rPr>
              <w:t xml:space="preserve"> of the world today, it’s easy to feel </w:t>
            </w:r>
            <w:r w:rsidRPr="00141C81">
              <w:rPr>
                <w:rFonts w:ascii="Arial" w:hAnsi="Arial" w:cs="Arial"/>
                <w:color w:val="F79646" w:themeColor="accent6"/>
                <w:lang w:val="en-US"/>
              </w:rPr>
              <w:t>frustrated, ineffective, and hopeless</w:t>
            </w:r>
            <w:r w:rsidRPr="00C650E2">
              <w:rPr>
                <w:rFonts w:ascii="Arial" w:hAnsi="Arial" w:cs="Arial"/>
                <w:lang w:val="en-US"/>
              </w:rPr>
              <w:t xml:space="preserve">. ‘How can I possibly make a real </w:t>
            </w:r>
            <w:r w:rsidRPr="00141C81">
              <w:rPr>
                <w:rFonts w:ascii="Arial" w:hAnsi="Arial" w:cs="Arial"/>
                <w:color w:val="F79646" w:themeColor="accent6"/>
                <w:lang w:val="en-US"/>
              </w:rPr>
              <w:t>difference</w:t>
            </w:r>
            <w:r w:rsidRPr="00C650E2">
              <w:rPr>
                <w:rFonts w:ascii="Arial" w:hAnsi="Arial" w:cs="Arial"/>
                <w:lang w:val="en-US"/>
              </w:rPr>
              <w:t xml:space="preserve">?’ we hear as people descend into </w:t>
            </w:r>
            <w:r w:rsidRPr="00B06038">
              <w:rPr>
                <w:rFonts w:ascii="Arial" w:hAnsi="Arial" w:cs="Arial"/>
                <w:color w:val="F79646" w:themeColor="accent6"/>
                <w:lang w:val="en-US"/>
              </w:rPr>
              <w:t>apathy and disengagement. </w:t>
            </w:r>
          </w:p>
          <w:p w14:paraId="23C93322" w14:textId="77777777" w:rsidR="00BC7771" w:rsidRPr="00C650E2" w:rsidRDefault="00BC7771" w:rsidP="00BC7771">
            <w:pPr>
              <w:widowControl w:val="0"/>
              <w:autoSpaceDE w:val="0"/>
              <w:autoSpaceDN w:val="0"/>
              <w:adjustRightInd w:val="0"/>
              <w:spacing w:after="400"/>
              <w:rPr>
                <w:rFonts w:ascii="Arial" w:hAnsi="Arial" w:cs="Arial"/>
                <w:lang w:val="en-US"/>
              </w:rPr>
            </w:pPr>
            <w:r w:rsidRPr="00C650E2">
              <w:rPr>
                <w:rFonts w:ascii="Arial" w:hAnsi="Arial" w:cs="Arial"/>
                <w:lang w:val="en-US"/>
              </w:rPr>
              <w:t xml:space="preserve">Unilever believe that today, we actually live in a world of unprecedented </w:t>
            </w:r>
            <w:r w:rsidRPr="00B06038">
              <w:rPr>
                <w:rFonts w:ascii="Arial" w:hAnsi="Arial" w:cs="Arial"/>
                <w:color w:val="F79646" w:themeColor="accent6"/>
                <w:lang w:val="en-US"/>
              </w:rPr>
              <w:t>possibilities,</w:t>
            </w:r>
            <w:r w:rsidRPr="00C650E2">
              <w:rPr>
                <w:rFonts w:ascii="Arial" w:hAnsi="Arial" w:cs="Arial"/>
                <w:lang w:val="en-US"/>
              </w:rPr>
              <w:t xml:space="preserve"> if we </w:t>
            </w:r>
            <w:r w:rsidRPr="00B06038">
              <w:rPr>
                <w:rFonts w:ascii="Arial" w:hAnsi="Arial" w:cs="Arial"/>
                <w:color w:val="F79646" w:themeColor="accent6"/>
                <w:lang w:val="en-US"/>
              </w:rPr>
              <w:t xml:space="preserve">choose </w:t>
            </w:r>
            <w:r w:rsidRPr="00C650E2">
              <w:rPr>
                <w:rFonts w:ascii="Arial" w:hAnsi="Arial" w:cs="Arial"/>
                <w:lang w:val="en-US"/>
              </w:rPr>
              <w:t>to see it that way. They</w:t>
            </w:r>
            <w:r w:rsidRPr="00B06038">
              <w:rPr>
                <w:rFonts w:ascii="Arial" w:hAnsi="Arial" w:cs="Arial"/>
                <w:color w:val="F79646" w:themeColor="accent6"/>
                <w:lang w:val="en-US"/>
              </w:rPr>
              <w:t xml:space="preserve"> believe</w:t>
            </w:r>
            <w:r w:rsidRPr="00C650E2">
              <w:rPr>
                <w:rFonts w:ascii="Arial" w:hAnsi="Arial" w:cs="Arial"/>
                <w:lang w:val="en-US"/>
              </w:rPr>
              <w:t xml:space="preserve"> strongly that with a </w:t>
            </w:r>
            <w:r w:rsidRPr="00B06038">
              <w:rPr>
                <w:rFonts w:ascii="Arial" w:hAnsi="Arial" w:cs="Arial"/>
                <w:color w:val="F79646" w:themeColor="accent6"/>
                <w:lang w:val="en-US"/>
              </w:rPr>
              <w:t>positive outlook</w:t>
            </w:r>
            <w:r w:rsidRPr="00C650E2">
              <w:rPr>
                <w:rFonts w:ascii="Arial" w:hAnsi="Arial" w:cs="Arial"/>
                <w:lang w:val="en-US"/>
              </w:rPr>
              <w:t xml:space="preserve"> and a willingness to act, we are all capable of changing things. That’s why their point of view, as a company, is that: </w:t>
            </w:r>
            <w:r w:rsidRPr="00C650E2">
              <w:rPr>
                <w:rFonts w:ascii="Arial" w:hAnsi="Arial" w:cs="Arial"/>
                <w:b/>
                <w:bCs/>
                <w:lang w:val="en-US"/>
              </w:rPr>
              <w:t>There’s never been a better time for us all to create a better future. </w:t>
            </w:r>
          </w:p>
          <w:p w14:paraId="78BB55AC" w14:textId="77777777" w:rsidR="00BC7771" w:rsidRDefault="006A75BD" w:rsidP="00BC7771">
            <w:pPr>
              <w:rPr>
                <w:rFonts w:ascii="Arial" w:hAnsi="Arial" w:cs="Arial"/>
                <w:lang w:val="en-US"/>
              </w:rPr>
            </w:pPr>
            <w:hyperlink r:id="rId13" w:history="1">
              <w:r w:rsidR="00BC7771" w:rsidRPr="00C650E2">
                <w:rPr>
                  <w:rFonts w:ascii="Arial" w:hAnsi="Arial" w:cs="Arial"/>
                  <w:lang w:val="en-US"/>
                </w:rPr>
                <w:t>Bright Future </w:t>
              </w:r>
            </w:hyperlink>
            <w:r w:rsidR="00BC7771" w:rsidRPr="00C650E2">
              <w:rPr>
                <w:rFonts w:ascii="Arial" w:hAnsi="Arial" w:cs="Arial"/>
                <w:lang w:val="en-US"/>
              </w:rPr>
              <w:t xml:space="preserve">is a movement that has been started by Unilever. It’s made up of a growing community of people who believe it is possible to </w:t>
            </w:r>
            <w:r w:rsidR="00BC7771" w:rsidRPr="00141C81">
              <w:rPr>
                <w:rFonts w:ascii="Arial" w:hAnsi="Arial" w:cs="Arial"/>
                <w:color w:val="F79646" w:themeColor="accent6"/>
                <w:lang w:val="en-US"/>
              </w:rPr>
              <w:t xml:space="preserve">build </w:t>
            </w:r>
            <w:r w:rsidR="00BC7771" w:rsidRPr="00C650E2">
              <w:rPr>
                <w:rFonts w:ascii="Arial" w:hAnsi="Arial" w:cs="Arial"/>
                <w:lang w:val="en-US"/>
              </w:rPr>
              <w:t xml:space="preserve">a </w:t>
            </w:r>
            <w:r w:rsidR="00BC7771" w:rsidRPr="00141C81">
              <w:rPr>
                <w:rFonts w:ascii="Arial" w:hAnsi="Arial" w:cs="Arial"/>
                <w:color w:val="F79646" w:themeColor="accent6"/>
                <w:lang w:val="en-US"/>
              </w:rPr>
              <w:t xml:space="preserve">world </w:t>
            </w:r>
            <w:r w:rsidR="00BC7771" w:rsidRPr="00C650E2">
              <w:rPr>
                <w:rFonts w:ascii="Arial" w:hAnsi="Arial" w:cs="Arial"/>
                <w:lang w:val="en-US"/>
              </w:rPr>
              <w:t xml:space="preserve">where everyone lives well and lives </w:t>
            </w:r>
            <w:r w:rsidR="00BC7771" w:rsidRPr="00141C81">
              <w:rPr>
                <w:rFonts w:ascii="Arial" w:hAnsi="Arial" w:cs="Arial"/>
                <w:color w:val="F79646" w:themeColor="accent6"/>
                <w:lang w:val="en-US"/>
              </w:rPr>
              <w:t>sustainably</w:t>
            </w:r>
            <w:r w:rsidR="00BC7771" w:rsidRPr="00C650E2">
              <w:rPr>
                <w:rFonts w:ascii="Arial" w:hAnsi="Arial" w:cs="Arial"/>
                <w:lang w:val="en-US"/>
              </w:rPr>
              <w:t xml:space="preserve">; who recognise we can only achieve this if we all work </w:t>
            </w:r>
            <w:r w:rsidR="00BC7771" w:rsidRPr="00141C81">
              <w:rPr>
                <w:rFonts w:ascii="Arial" w:hAnsi="Arial" w:cs="Arial"/>
                <w:color w:val="F79646" w:themeColor="accent6"/>
                <w:lang w:val="en-US"/>
              </w:rPr>
              <w:t xml:space="preserve">together </w:t>
            </w:r>
            <w:r w:rsidR="00BC7771" w:rsidRPr="00C650E2">
              <w:rPr>
                <w:rFonts w:ascii="Arial" w:hAnsi="Arial" w:cs="Arial"/>
                <w:lang w:val="en-US"/>
              </w:rPr>
              <w:t>to do small actions every day that make a real</w:t>
            </w:r>
            <w:r w:rsidR="00BC7771" w:rsidRPr="00141C81">
              <w:rPr>
                <w:rFonts w:ascii="Arial" w:hAnsi="Arial" w:cs="Arial"/>
                <w:color w:val="F79646" w:themeColor="accent6"/>
                <w:lang w:val="en-US"/>
              </w:rPr>
              <w:t xml:space="preserve"> difference</w:t>
            </w:r>
            <w:r w:rsidR="00BC7771" w:rsidRPr="00C650E2">
              <w:rPr>
                <w:rFonts w:ascii="Arial" w:hAnsi="Arial" w:cs="Arial"/>
                <w:lang w:val="en-US"/>
              </w:rPr>
              <w:t xml:space="preserve">; and who inspire others to </w:t>
            </w:r>
            <w:r w:rsidR="00BC7771" w:rsidRPr="00141C81">
              <w:rPr>
                <w:rFonts w:ascii="Arial" w:hAnsi="Arial" w:cs="Arial"/>
                <w:color w:val="F79646" w:themeColor="accent6"/>
                <w:lang w:val="en-US"/>
              </w:rPr>
              <w:t xml:space="preserve">join </w:t>
            </w:r>
            <w:r w:rsidR="00BC7771" w:rsidRPr="00C650E2">
              <w:rPr>
                <w:rFonts w:ascii="Arial" w:hAnsi="Arial" w:cs="Arial"/>
                <w:lang w:val="en-US"/>
              </w:rPr>
              <w:t>us in making this the way everyone chooses to live.</w:t>
            </w:r>
          </w:p>
          <w:p w14:paraId="1F291215" w14:textId="77777777" w:rsidR="00A21230" w:rsidRDefault="00A21230" w:rsidP="00A21230">
            <w:pPr>
              <w:widowControl w:val="0"/>
              <w:autoSpaceDE w:val="0"/>
              <w:autoSpaceDN w:val="0"/>
              <w:adjustRightInd w:val="0"/>
              <w:spacing w:after="400"/>
              <w:rPr>
                <w:rFonts w:ascii="Arial" w:hAnsi="Arial" w:cs="Arial"/>
                <w:color w:val="343434"/>
                <w:lang w:val="en-US"/>
              </w:rPr>
            </w:pPr>
          </w:p>
          <w:p w14:paraId="095B5B5E" w14:textId="77777777" w:rsidR="00A21230" w:rsidRDefault="00A21230" w:rsidP="00A21230">
            <w:pPr>
              <w:widowControl w:val="0"/>
              <w:autoSpaceDE w:val="0"/>
              <w:autoSpaceDN w:val="0"/>
              <w:adjustRightInd w:val="0"/>
              <w:spacing w:after="400"/>
              <w:rPr>
                <w:rFonts w:ascii="Arial" w:hAnsi="Arial" w:cs="Arial"/>
                <w:color w:val="343434"/>
                <w:lang w:val="en-US"/>
              </w:rPr>
            </w:pPr>
            <w:r w:rsidRPr="00A21230">
              <w:rPr>
                <w:rFonts w:ascii="Arial" w:hAnsi="Arial" w:cs="Arial"/>
                <w:color w:val="343434"/>
                <w:lang w:val="en-US"/>
              </w:rPr>
              <w:t>CHALLENGE</w:t>
            </w:r>
          </w:p>
          <w:p w14:paraId="7F3AD811" w14:textId="3AE8B744" w:rsidR="00A21230" w:rsidRDefault="00A21230" w:rsidP="00A21230">
            <w:pPr>
              <w:widowControl w:val="0"/>
              <w:autoSpaceDE w:val="0"/>
              <w:autoSpaceDN w:val="0"/>
              <w:adjustRightInd w:val="0"/>
              <w:spacing w:after="400"/>
              <w:rPr>
                <w:rFonts w:ascii="Helvetica" w:hAnsi="Helvetica" w:cs="Helvetica"/>
                <w:lang w:val="en-US"/>
              </w:rPr>
            </w:pPr>
            <w:r w:rsidRPr="00A21230">
              <w:rPr>
                <w:rFonts w:ascii="Helvetica" w:hAnsi="Helvetica" w:cs="Helvetica"/>
                <w:lang w:val="en-US"/>
              </w:rPr>
              <w:t xml:space="preserve">Your mission is to </w:t>
            </w:r>
            <w:r w:rsidRPr="00141C81">
              <w:rPr>
                <w:rFonts w:ascii="Helvetica" w:hAnsi="Helvetica" w:cs="Helvetica"/>
                <w:color w:val="F79646" w:themeColor="accent6"/>
                <w:lang w:val="en-US"/>
              </w:rPr>
              <w:t xml:space="preserve">change </w:t>
            </w:r>
            <w:r w:rsidRPr="00A21230">
              <w:rPr>
                <w:rFonts w:ascii="Helvetica" w:hAnsi="Helvetica" w:cs="Helvetica"/>
                <w:lang w:val="en-US"/>
              </w:rPr>
              <w:t>the World and to get this message out there:</w:t>
            </w:r>
            <w:r w:rsidR="005F62AE">
              <w:rPr>
                <w:rFonts w:ascii="Helvetica" w:hAnsi="Helvetica" w:cs="Helvetica"/>
                <w:lang w:val="en-US"/>
              </w:rPr>
              <w:t xml:space="preserve"> </w:t>
            </w:r>
            <w:r w:rsidRPr="00A21230">
              <w:rPr>
                <w:rFonts w:ascii="Helvetica" w:hAnsi="Helvetica" w:cs="Helvetica"/>
                <w:b/>
                <w:bCs/>
                <w:lang w:val="en-US"/>
              </w:rPr>
              <w:t xml:space="preserve">Create a compelling film, series of photographs, the </w:t>
            </w:r>
            <w:r w:rsidRPr="00141C81">
              <w:rPr>
                <w:rFonts w:ascii="Helvetica" w:hAnsi="Helvetica" w:cs="Helvetica"/>
                <w:b/>
                <w:bCs/>
                <w:color w:val="F79646" w:themeColor="accent6"/>
                <w:lang w:val="en-US"/>
              </w:rPr>
              <w:t>up-cycling</w:t>
            </w:r>
            <w:r w:rsidRPr="00A21230">
              <w:rPr>
                <w:rFonts w:ascii="Helvetica" w:hAnsi="Helvetica" w:cs="Helvetica"/>
                <w:b/>
                <w:bCs/>
                <w:lang w:val="en-US"/>
              </w:rPr>
              <w:t xml:space="preserve"> of garments, ethical fashion with slogans, a piece of graphic communication, a campaign, animation, a community, a concept, product, structure or even a building that </w:t>
            </w:r>
            <w:r w:rsidRPr="00141C81">
              <w:rPr>
                <w:rFonts w:ascii="Helvetica" w:hAnsi="Helvetica" w:cs="Helvetica"/>
                <w:b/>
                <w:bCs/>
                <w:color w:val="F79646" w:themeColor="accent6"/>
                <w:lang w:val="en-US"/>
              </w:rPr>
              <w:t xml:space="preserve">inspires </w:t>
            </w:r>
            <w:r w:rsidRPr="00A21230">
              <w:rPr>
                <w:rFonts w:ascii="Helvetica" w:hAnsi="Helvetica" w:cs="Helvetica"/>
                <w:b/>
                <w:bCs/>
                <w:lang w:val="en-US"/>
              </w:rPr>
              <w:t xml:space="preserve">our </w:t>
            </w:r>
            <w:r w:rsidRPr="00141C81">
              <w:rPr>
                <w:rFonts w:ascii="Helvetica" w:hAnsi="Helvetica" w:cs="Helvetica"/>
                <w:b/>
                <w:bCs/>
                <w:color w:val="F79646" w:themeColor="accent6"/>
                <w:lang w:val="en-US"/>
              </w:rPr>
              <w:t>society,</w:t>
            </w:r>
            <w:r w:rsidRPr="00A21230">
              <w:rPr>
                <w:rFonts w:ascii="Helvetica" w:hAnsi="Helvetica" w:cs="Helvetica"/>
                <w:b/>
                <w:bCs/>
                <w:lang w:val="en-US"/>
              </w:rPr>
              <w:t xml:space="preserve"> to create a </w:t>
            </w:r>
            <w:r w:rsidRPr="00141C81">
              <w:rPr>
                <w:rFonts w:ascii="Helvetica" w:hAnsi="Helvetica" w:cs="Helvetica"/>
                <w:b/>
                <w:bCs/>
                <w:color w:val="F79646" w:themeColor="accent6"/>
                <w:lang w:val="en-US"/>
              </w:rPr>
              <w:t>brighter future</w:t>
            </w:r>
            <w:r w:rsidRPr="00A21230">
              <w:rPr>
                <w:rFonts w:ascii="Helvetica" w:hAnsi="Helvetica" w:cs="Helvetica"/>
                <w:b/>
                <w:bCs/>
                <w:lang w:val="en-US"/>
              </w:rPr>
              <w:t>.</w:t>
            </w:r>
            <w:r w:rsidR="005F62AE">
              <w:rPr>
                <w:rFonts w:ascii="Helvetica" w:hAnsi="Helvetica" w:cs="Helvetica"/>
                <w:b/>
                <w:bCs/>
                <w:lang w:val="en-US"/>
              </w:rPr>
              <w:t xml:space="preserve"> </w:t>
            </w:r>
            <w:r w:rsidRPr="00A21230">
              <w:rPr>
                <w:rFonts w:ascii="Helvetica" w:hAnsi="Helvetica" w:cs="Helvetica"/>
                <w:lang w:val="en-US"/>
              </w:rPr>
              <w:t xml:space="preserve">Why? Because if you think about it, a brighter future for </w:t>
            </w:r>
            <w:r w:rsidRPr="00141C81">
              <w:rPr>
                <w:rFonts w:ascii="Helvetica" w:hAnsi="Helvetica" w:cs="Helvetica"/>
                <w:color w:val="F79646" w:themeColor="accent6"/>
                <w:lang w:val="en-US"/>
              </w:rPr>
              <w:t xml:space="preserve">humanity </w:t>
            </w:r>
            <w:r w:rsidRPr="00A21230">
              <w:rPr>
                <w:rFonts w:ascii="Helvetica" w:hAnsi="Helvetica" w:cs="Helvetica"/>
                <w:lang w:val="en-US"/>
              </w:rPr>
              <w:t xml:space="preserve">means </w:t>
            </w:r>
            <w:r w:rsidRPr="00141C81">
              <w:rPr>
                <w:rFonts w:ascii="Helvetica" w:hAnsi="Helvetica" w:cs="Helvetica"/>
                <w:color w:val="F79646" w:themeColor="accent6"/>
                <w:lang w:val="en-US"/>
              </w:rPr>
              <w:t>happier, healthier</w:t>
            </w:r>
            <w:r w:rsidRPr="00A21230">
              <w:rPr>
                <w:rFonts w:ascii="Helvetica" w:hAnsi="Helvetica" w:cs="Helvetica"/>
                <w:lang w:val="en-US"/>
              </w:rPr>
              <w:t xml:space="preserve"> people, both today and </w:t>
            </w:r>
            <w:r w:rsidRPr="00141C81">
              <w:rPr>
                <w:rFonts w:ascii="Helvetica" w:hAnsi="Helvetica" w:cs="Helvetica"/>
                <w:color w:val="F79646" w:themeColor="accent6"/>
                <w:lang w:val="en-US"/>
              </w:rPr>
              <w:t>tomorrow.</w:t>
            </w:r>
            <w:r w:rsidRPr="00A21230">
              <w:rPr>
                <w:rFonts w:ascii="Helvetica" w:hAnsi="Helvetica" w:cs="Helvetica"/>
                <w:lang w:val="en-US"/>
              </w:rPr>
              <w:t xml:space="preserve"> It means a future where every child reaches their 5th birthday. Where every girl grows up confident in a more equal world. Where no child goes to bed hungry and everybody has the means and </w:t>
            </w:r>
            <w:r w:rsidRPr="00141C81">
              <w:rPr>
                <w:rFonts w:ascii="Helvetica" w:hAnsi="Helvetica" w:cs="Helvetica"/>
                <w:color w:val="F79646" w:themeColor="accent6"/>
                <w:lang w:val="en-US"/>
              </w:rPr>
              <w:t>motivation</w:t>
            </w:r>
            <w:r w:rsidRPr="00A21230">
              <w:rPr>
                <w:rFonts w:ascii="Helvetica" w:hAnsi="Helvetica" w:cs="Helvetica"/>
                <w:lang w:val="en-US"/>
              </w:rPr>
              <w:t xml:space="preserve"> to eat healthily. Your work will be eye opening, will make people think about how to </w:t>
            </w:r>
            <w:r w:rsidRPr="00141C81">
              <w:rPr>
                <w:rFonts w:ascii="Helvetica" w:hAnsi="Helvetica" w:cs="Helvetica"/>
                <w:color w:val="F79646" w:themeColor="accent6"/>
                <w:lang w:val="en-US"/>
              </w:rPr>
              <w:lastRenderedPageBreak/>
              <w:t>positively</w:t>
            </w:r>
            <w:r w:rsidRPr="00A21230">
              <w:rPr>
                <w:rFonts w:ascii="Helvetica" w:hAnsi="Helvetica" w:cs="Helvetica"/>
                <w:lang w:val="en-US"/>
              </w:rPr>
              <w:t xml:space="preserve"> impact our world now for future</w:t>
            </w:r>
            <w:r w:rsidRPr="00141C81">
              <w:rPr>
                <w:rFonts w:ascii="Helvetica" w:hAnsi="Helvetica" w:cs="Helvetica"/>
                <w:color w:val="F79646" w:themeColor="accent6"/>
                <w:lang w:val="en-US"/>
              </w:rPr>
              <w:t xml:space="preserve"> generations</w:t>
            </w:r>
            <w:r w:rsidRPr="00A21230">
              <w:rPr>
                <w:rFonts w:ascii="Helvetica" w:hAnsi="Helvetica" w:cs="Helvetica"/>
                <w:lang w:val="en-US"/>
              </w:rPr>
              <w:t>, it will inspire them to take action and get engaged in Bright Future programs that focus on children.</w:t>
            </w:r>
            <w:r w:rsidR="005F62AE">
              <w:rPr>
                <w:rFonts w:ascii="Helvetica" w:hAnsi="Helvetica" w:cs="Helvetica"/>
                <w:lang w:val="en-US"/>
              </w:rPr>
              <w:t xml:space="preserve"> </w:t>
            </w:r>
            <w:r w:rsidRPr="00A21230">
              <w:rPr>
                <w:rFonts w:ascii="Helvetica" w:hAnsi="Helvetica" w:cs="Helvetica"/>
                <w:lang w:val="en-US"/>
              </w:rPr>
              <w:t xml:space="preserve">The tone of your solution should be conveyed as playful, uplifting and </w:t>
            </w:r>
            <w:r w:rsidRPr="00141C81">
              <w:rPr>
                <w:rFonts w:ascii="Helvetica" w:hAnsi="Helvetica" w:cs="Helvetica"/>
                <w:color w:val="F79646" w:themeColor="accent6"/>
                <w:lang w:val="en-US"/>
              </w:rPr>
              <w:t xml:space="preserve">optimistic </w:t>
            </w:r>
            <w:r w:rsidRPr="00A21230">
              <w:rPr>
                <w:rFonts w:ascii="Helvetica" w:hAnsi="Helvetica" w:cs="Helvetica"/>
                <w:lang w:val="en-US"/>
              </w:rPr>
              <w:t>way without veering into worthy/serious/depressing. Be solution focused but please have fun with your creative ideas.</w:t>
            </w:r>
          </w:p>
          <w:p w14:paraId="773F524E" w14:textId="77777777" w:rsidR="00696525" w:rsidRDefault="00696525" w:rsidP="00A21230">
            <w:pPr>
              <w:widowControl w:val="0"/>
              <w:autoSpaceDE w:val="0"/>
              <w:autoSpaceDN w:val="0"/>
              <w:adjustRightInd w:val="0"/>
              <w:spacing w:after="400"/>
              <w:rPr>
                <w:rFonts w:ascii="Helvetica" w:hAnsi="Helvetica" w:cs="Helvetica"/>
                <w:lang w:val="en-US"/>
              </w:rPr>
            </w:pPr>
          </w:p>
          <w:p w14:paraId="5345712C" w14:textId="77777777" w:rsidR="00696525" w:rsidRDefault="00696525" w:rsidP="00A21230">
            <w:pPr>
              <w:widowControl w:val="0"/>
              <w:autoSpaceDE w:val="0"/>
              <w:autoSpaceDN w:val="0"/>
              <w:adjustRightInd w:val="0"/>
              <w:spacing w:after="400"/>
              <w:rPr>
                <w:rFonts w:ascii="Helvetica" w:hAnsi="Helvetica" w:cs="Helvetica"/>
                <w:lang w:val="en-US"/>
              </w:rPr>
            </w:pPr>
          </w:p>
          <w:p w14:paraId="02BCA1BD" w14:textId="77777777" w:rsidR="00BC7771" w:rsidRDefault="00BC7771" w:rsidP="00A64A82">
            <w:pPr>
              <w:rPr>
                <w:b/>
              </w:rPr>
            </w:pPr>
          </w:p>
          <w:p w14:paraId="5194ABD2" w14:textId="77777777" w:rsidR="00A64A82" w:rsidRDefault="00A64A82" w:rsidP="00A64A82">
            <w:pPr>
              <w:rPr>
                <w:b/>
              </w:rPr>
            </w:pPr>
            <w:r>
              <w:rPr>
                <w:rFonts w:ascii="Times" w:hAnsi="Times"/>
                <w:noProof/>
                <w:color w:val="0000FF"/>
                <w:lang w:val="en-US" w:eastAsia="en-US"/>
              </w:rPr>
              <w:drawing>
                <wp:inline distT="0" distB="0" distL="0" distR="0" wp14:anchorId="1701008F" wp14:editId="1C7F3535">
                  <wp:extent cx="1116153" cy="923713"/>
                  <wp:effectExtent l="0" t="0" r="1905" b="0"/>
                  <wp:docPr id="2" name="Picture 2" descr="he Creative Conscience Award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 Creative Conscience Awards">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16447" cy="923956"/>
                          </a:xfrm>
                          <a:prstGeom prst="rect">
                            <a:avLst/>
                          </a:prstGeom>
                          <a:noFill/>
                          <a:ln>
                            <a:noFill/>
                          </a:ln>
                        </pic:spPr>
                      </pic:pic>
                    </a:graphicData>
                  </a:graphic>
                </wp:inline>
              </w:drawing>
            </w:r>
          </w:p>
          <w:p w14:paraId="723FBCF1" w14:textId="77777777" w:rsidR="00A64A82" w:rsidRPr="0024666C" w:rsidRDefault="00A64A82" w:rsidP="00A64A82">
            <w:pPr>
              <w:pStyle w:val="Heading3"/>
              <w:rPr>
                <w:rFonts w:ascii="Arial" w:hAnsi="Arial"/>
                <w:sz w:val="20"/>
              </w:rPr>
            </w:pPr>
            <w:r w:rsidRPr="0024666C">
              <w:rPr>
                <w:rFonts w:ascii="Arial" w:hAnsi="Arial"/>
                <w:sz w:val="20"/>
              </w:rPr>
              <w:t>Top Tips</w:t>
            </w:r>
          </w:p>
          <w:p w14:paraId="1240712D" w14:textId="77777777" w:rsidR="00A64A82" w:rsidRPr="00A21230" w:rsidRDefault="00A64A82" w:rsidP="00A64A82">
            <w:pPr>
              <w:pStyle w:val="NormalWeb"/>
              <w:rPr>
                <w:rFonts w:ascii="Arial" w:hAnsi="Arial"/>
                <w:b/>
                <w:sz w:val="20"/>
              </w:rPr>
            </w:pPr>
            <w:r w:rsidRPr="00A21230">
              <w:rPr>
                <w:rStyle w:val="s1"/>
                <w:rFonts w:ascii="Arial" w:hAnsi="Arial"/>
                <w:b/>
                <w:sz w:val="20"/>
              </w:rPr>
              <w:t>When working on your project thinking about the following will help you focus:</w:t>
            </w:r>
          </w:p>
          <w:p w14:paraId="4D427622" w14:textId="77777777" w:rsidR="00A64A82" w:rsidRPr="0024666C" w:rsidRDefault="00A64A82" w:rsidP="00A64A82">
            <w:pPr>
              <w:pStyle w:val="Heading3"/>
              <w:rPr>
                <w:rFonts w:ascii="Arial" w:hAnsi="Arial"/>
                <w:sz w:val="20"/>
              </w:rPr>
            </w:pPr>
            <w:r w:rsidRPr="0024666C">
              <w:rPr>
                <w:rStyle w:val="dropcap2"/>
                <w:rFonts w:ascii="Arial" w:hAnsi="Arial"/>
                <w:sz w:val="20"/>
              </w:rPr>
              <w:t>1</w:t>
            </w:r>
          </w:p>
          <w:p w14:paraId="09BAC554" w14:textId="77777777" w:rsidR="00A64A82" w:rsidRPr="0024666C" w:rsidRDefault="00A64A82" w:rsidP="00A64A82">
            <w:pPr>
              <w:pStyle w:val="NormalWeb"/>
              <w:rPr>
                <w:rFonts w:ascii="Arial" w:hAnsi="Arial"/>
                <w:sz w:val="20"/>
              </w:rPr>
            </w:pPr>
            <w:r w:rsidRPr="0024666C">
              <w:rPr>
                <w:rFonts w:ascii="Arial" w:hAnsi="Arial"/>
                <w:sz w:val="20"/>
              </w:rPr>
              <w:t xml:space="preserve">Before you start, think about </w:t>
            </w:r>
            <w:r w:rsidRPr="0024666C">
              <w:rPr>
                <w:rStyle w:val="Strong"/>
                <w:rFonts w:ascii="Arial" w:hAnsi="Arial"/>
                <w:sz w:val="20"/>
              </w:rPr>
              <w:t>why</w:t>
            </w:r>
            <w:r w:rsidRPr="0024666C">
              <w:rPr>
                <w:rFonts w:ascii="Arial" w:hAnsi="Arial"/>
                <w:sz w:val="20"/>
              </w:rPr>
              <w:t> you have chosen your given subject, jot this down?</w:t>
            </w:r>
          </w:p>
          <w:p w14:paraId="5D30EC39" w14:textId="77777777" w:rsidR="00A64A82" w:rsidRPr="0024666C" w:rsidRDefault="00A64A82" w:rsidP="00A64A82">
            <w:pPr>
              <w:pStyle w:val="Heading3"/>
              <w:rPr>
                <w:rFonts w:ascii="Arial" w:hAnsi="Arial"/>
                <w:sz w:val="20"/>
              </w:rPr>
            </w:pPr>
            <w:r w:rsidRPr="0024666C">
              <w:rPr>
                <w:rStyle w:val="dropcap2"/>
                <w:rFonts w:ascii="Arial" w:hAnsi="Arial"/>
                <w:sz w:val="20"/>
              </w:rPr>
              <w:t>2</w:t>
            </w:r>
          </w:p>
          <w:p w14:paraId="38E33633" w14:textId="77777777" w:rsidR="00A64A82" w:rsidRPr="0024666C" w:rsidRDefault="00A64A82" w:rsidP="00A64A82">
            <w:pPr>
              <w:pStyle w:val="NormalWeb"/>
              <w:rPr>
                <w:rFonts w:ascii="Arial" w:hAnsi="Arial"/>
                <w:sz w:val="20"/>
              </w:rPr>
            </w:pPr>
            <w:r w:rsidRPr="0024666C">
              <w:rPr>
                <w:rFonts w:ascii="Arial" w:hAnsi="Arial"/>
                <w:sz w:val="20"/>
              </w:rPr>
              <w:t>Have you created a positive tangible solution that calls people to action?</w:t>
            </w:r>
          </w:p>
          <w:p w14:paraId="7FA32727" w14:textId="77777777" w:rsidR="00A64A82" w:rsidRPr="0024666C" w:rsidRDefault="00A64A82" w:rsidP="00A64A82">
            <w:pPr>
              <w:pStyle w:val="Heading3"/>
              <w:rPr>
                <w:rFonts w:ascii="Arial" w:hAnsi="Arial"/>
                <w:sz w:val="20"/>
              </w:rPr>
            </w:pPr>
            <w:r w:rsidRPr="0024666C">
              <w:rPr>
                <w:rStyle w:val="dropcap2"/>
                <w:rFonts w:ascii="Arial" w:hAnsi="Arial"/>
                <w:sz w:val="20"/>
              </w:rPr>
              <w:t>3</w:t>
            </w:r>
          </w:p>
          <w:p w14:paraId="31220133" w14:textId="77777777" w:rsidR="00A64A82" w:rsidRPr="0024666C" w:rsidRDefault="00A64A82" w:rsidP="00A64A82">
            <w:pPr>
              <w:pStyle w:val="NormalWeb"/>
              <w:rPr>
                <w:rFonts w:ascii="Arial" w:hAnsi="Arial"/>
                <w:sz w:val="20"/>
              </w:rPr>
            </w:pPr>
            <w:r w:rsidRPr="0024666C">
              <w:rPr>
                <w:rFonts w:ascii="Arial" w:hAnsi="Arial"/>
                <w:sz w:val="20"/>
              </w:rPr>
              <w:t>Which cause will your submission support, and why does this matter to you?</w:t>
            </w:r>
          </w:p>
          <w:p w14:paraId="0094C917" w14:textId="77777777" w:rsidR="00A64A82" w:rsidRPr="0024666C" w:rsidRDefault="00A64A82" w:rsidP="00A64A82">
            <w:pPr>
              <w:pStyle w:val="Heading3"/>
              <w:rPr>
                <w:rFonts w:ascii="Arial" w:hAnsi="Arial"/>
                <w:sz w:val="20"/>
              </w:rPr>
            </w:pPr>
            <w:r w:rsidRPr="0024666C">
              <w:rPr>
                <w:rStyle w:val="dropcap2"/>
                <w:rFonts w:ascii="Arial" w:hAnsi="Arial"/>
                <w:sz w:val="20"/>
              </w:rPr>
              <w:t>4</w:t>
            </w:r>
          </w:p>
          <w:p w14:paraId="66F31660" w14:textId="77777777" w:rsidR="00A64A82" w:rsidRPr="0024666C" w:rsidRDefault="00A64A82" w:rsidP="00A64A82">
            <w:pPr>
              <w:pStyle w:val="NormalWeb"/>
              <w:rPr>
                <w:rFonts w:ascii="Arial" w:hAnsi="Arial"/>
                <w:sz w:val="20"/>
              </w:rPr>
            </w:pPr>
            <w:r w:rsidRPr="0024666C">
              <w:rPr>
                <w:rFonts w:ascii="Arial" w:hAnsi="Arial"/>
                <w:sz w:val="20"/>
              </w:rPr>
              <w:t>How will the work suggest positive change and impact as a possibility?</w:t>
            </w:r>
          </w:p>
          <w:p w14:paraId="16AE425C" w14:textId="77777777" w:rsidR="00A64A82" w:rsidRPr="0024666C" w:rsidRDefault="00A64A82" w:rsidP="00A64A82">
            <w:pPr>
              <w:pStyle w:val="Heading3"/>
              <w:rPr>
                <w:rFonts w:ascii="Arial" w:hAnsi="Arial"/>
                <w:sz w:val="20"/>
              </w:rPr>
            </w:pPr>
            <w:r w:rsidRPr="0024666C">
              <w:rPr>
                <w:rStyle w:val="dropcap2"/>
                <w:rFonts w:ascii="Arial" w:hAnsi="Arial"/>
                <w:sz w:val="20"/>
              </w:rPr>
              <w:t>5</w:t>
            </w:r>
          </w:p>
          <w:p w14:paraId="36348E6D" w14:textId="77777777" w:rsidR="00A64A82" w:rsidRPr="0024666C" w:rsidRDefault="00A64A82" w:rsidP="00A64A82">
            <w:pPr>
              <w:pStyle w:val="NormalWeb"/>
              <w:rPr>
                <w:rFonts w:ascii="Arial" w:hAnsi="Arial"/>
                <w:sz w:val="20"/>
              </w:rPr>
            </w:pPr>
            <w:r w:rsidRPr="0024666C">
              <w:rPr>
                <w:rFonts w:ascii="Arial" w:hAnsi="Arial"/>
                <w:sz w:val="20"/>
              </w:rPr>
              <w:t>Do you have a target audience and what will the impact be on that audience?</w:t>
            </w:r>
          </w:p>
          <w:p w14:paraId="1948BE9F" w14:textId="77777777" w:rsidR="00A64A82" w:rsidRPr="0024666C" w:rsidRDefault="00A64A82" w:rsidP="00A64A82">
            <w:pPr>
              <w:pStyle w:val="Heading3"/>
              <w:rPr>
                <w:rFonts w:ascii="Arial" w:hAnsi="Arial"/>
                <w:sz w:val="20"/>
              </w:rPr>
            </w:pPr>
            <w:r w:rsidRPr="0024666C">
              <w:rPr>
                <w:rStyle w:val="dropcap2"/>
                <w:rFonts w:ascii="Arial" w:hAnsi="Arial"/>
                <w:sz w:val="20"/>
              </w:rPr>
              <w:t>6</w:t>
            </w:r>
          </w:p>
          <w:p w14:paraId="16C59721" w14:textId="77777777" w:rsidR="00A64A82" w:rsidRPr="0024666C" w:rsidRDefault="00A64A82" w:rsidP="00A64A82">
            <w:pPr>
              <w:pStyle w:val="p1"/>
              <w:rPr>
                <w:rFonts w:ascii="Arial" w:hAnsi="Arial" w:cs="Times New Roman"/>
              </w:rPr>
            </w:pPr>
            <w:r w:rsidRPr="0024666C">
              <w:rPr>
                <w:rStyle w:val="s1"/>
                <w:rFonts w:ascii="Arial" w:hAnsi="Arial" w:cs="Times New Roman"/>
              </w:rPr>
              <w:t>Have you created a positive tangible solution, one that calls people into action?</w:t>
            </w:r>
          </w:p>
          <w:p w14:paraId="35439DC3" w14:textId="77777777" w:rsidR="00A64A82" w:rsidRPr="0024666C" w:rsidRDefault="00A64A82" w:rsidP="00A64A82">
            <w:pPr>
              <w:pStyle w:val="Heading3"/>
              <w:rPr>
                <w:rFonts w:ascii="Arial" w:hAnsi="Arial"/>
                <w:sz w:val="20"/>
              </w:rPr>
            </w:pPr>
            <w:r w:rsidRPr="0024666C">
              <w:rPr>
                <w:rStyle w:val="dropcap2"/>
                <w:rFonts w:ascii="Arial" w:hAnsi="Arial"/>
                <w:sz w:val="20"/>
              </w:rPr>
              <w:t>7</w:t>
            </w:r>
          </w:p>
          <w:p w14:paraId="7E081455" w14:textId="77777777" w:rsidR="00A64A82" w:rsidRDefault="00A64A82" w:rsidP="00A64A82">
            <w:pPr>
              <w:pStyle w:val="p1"/>
              <w:rPr>
                <w:rStyle w:val="s1"/>
                <w:rFonts w:ascii="Arial" w:hAnsi="Arial" w:cs="Times New Roman"/>
              </w:rPr>
            </w:pPr>
            <w:r w:rsidRPr="0024666C">
              <w:rPr>
                <w:rStyle w:val="s1"/>
                <w:rFonts w:ascii="Arial" w:hAnsi="Arial" w:cs="Times New Roman"/>
              </w:rPr>
              <w:t>Avoid just creating a negative campaign, try to inspire and engage your audience into action.</w:t>
            </w:r>
          </w:p>
          <w:p w14:paraId="24F39500" w14:textId="77777777" w:rsidR="00EA26EE" w:rsidRDefault="00EA26EE" w:rsidP="00EA26EE">
            <w:pPr>
              <w:jc w:val="both"/>
              <w:rPr>
                <w:sz w:val="22"/>
                <w:szCs w:val="22"/>
              </w:rPr>
            </w:pPr>
          </w:p>
          <w:p w14:paraId="2FA7F4FF" w14:textId="77777777" w:rsidR="008F0300" w:rsidRPr="00EA26EE" w:rsidRDefault="008F0300" w:rsidP="00EA26EE">
            <w:pPr>
              <w:jc w:val="both"/>
              <w:rPr>
                <w:sz w:val="22"/>
                <w:szCs w:val="22"/>
              </w:rPr>
            </w:pPr>
          </w:p>
        </w:tc>
      </w:tr>
    </w:tbl>
    <w:p w14:paraId="04DDF737" w14:textId="77777777"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EA26EE" w:rsidRPr="00EA26EE" w14:paraId="07C2FA72" w14:textId="77777777" w:rsidTr="00C2405E">
        <w:trPr>
          <w:trHeight w:val="414"/>
        </w:trPr>
        <w:tc>
          <w:tcPr>
            <w:tcW w:w="10598" w:type="dxa"/>
            <w:shd w:val="clear" w:color="auto" w:fill="D9D9D9" w:themeFill="background1" w:themeFillShade="D9"/>
          </w:tcPr>
          <w:p w14:paraId="5261A9FC" w14:textId="77777777"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14:paraId="0A9DEA52" w14:textId="77777777" w:rsidTr="00C2405E">
        <w:tc>
          <w:tcPr>
            <w:tcW w:w="10598" w:type="dxa"/>
            <w:shd w:val="clear" w:color="auto" w:fill="auto"/>
          </w:tcPr>
          <w:p w14:paraId="5E0EAF58" w14:textId="194FB02E" w:rsidR="008F0300" w:rsidRPr="008F0300" w:rsidRDefault="008F0300" w:rsidP="00C51B01">
            <w:pPr>
              <w:jc w:val="both"/>
              <w:rPr>
                <w:sz w:val="22"/>
                <w:szCs w:val="22"/>
              </w:rPr>
            </w:pPr>
          </w:p>
          <w:p w14:paraId="0635DA24" w14:textId="77777777" w:rsidR="00F91C59" w:rsidRPr="001B36EB" w:rsidRDefault="00F91C59" w:rsidP="00F91C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lang w:val="en-US"/>
              </w:rPr>
            </w:pPr>
            <w:r w:rsidRPr="001B36EB">
              <w:rPr>
                <w:rFonts w:ascii="Arial" w:hAnsi="Arial" w:cs="Arial"/>
                <w:b/>
                <w:bCs/>
                <w:color w:val="000000"/>
                <w:lang w:val="en-US"/>
              </w:rPr>
              <w:t>Overall Work Required</w:t>
            </w:r>
          </w:p>
          <w:p w14:paraId="5AFE4EE6" w14:textId="0B7C5469" w:rsidR="00F91C59" w:rsidRPr="001B36EB" w:rsidRDefault="00F91C59" w:rsidP="00F91C59">
            <w:pPr>
              <w:widowControl w:val="0"/>
              <w:autoSpaceDE w:val="0"/>
              <w:autoSpaceDN w:val="0"/>
              <w:adjustRightInd w:val="0"/>
              <w:spacing w:after="400"/>
              <w:rPr>
                <w:rFonts w:ascii="Arial" w:hAnsi="Arial" w:cs="Arial"/>
                <w:color w:val="000000"/>
                <w:lang w:val="en-US"/>
              </w:rPr>
            </w:pPr>
            <w:r w:rsidRPr="001B36EB">
              <w:rPr>
                <w:rFonts w:ascii="Arial" w:hAnsi="Arial" w:cs="Arial"/>
                <w:color w:val="000000"/>
                <w:lang w:val="en-US"/>
              </w:rPr>
              <w:t xml:space="preserve">During this module you will generate a range of experimental </w:t>
            </w:r>
            <w:r w:rsidR="00C66D83" w:rsidRPr="001B36EB">
              <w:rPr>
                <w:rFonts w:ascii="Arial" w:hAnsi="Arial" w:cs="Arial"/>
                <w:color w:val="000000"/>
                <w:lang w:val="en-US"/>
              </w:rPr>
              <w:t>ideas based on the above theme</w:t>
            </w:r>
            <w:r w:rsidRPr="001B36EB">
              <w:rPr>
                <w:rFonts w:ascii="Arial" w:hAnsi="Arial" w:cs="Arial"/>
                <w:color w:val="000000"/>
                <w:lang w:val="en-US"/>
              </w:rPr>
              <w:t xml:space="preserve"> that explore and cultivate work of an exploratory nature. Experimentation with media and techniques within your sketchbook </w:t>
            </w:r>
            <w:r w:rsidR="003B051D" w:rsidRPr="001B36EB">
              <w:rPr>
                <w:rFonts w:ascii="Arial" w:hAnsi="Arial" w:cs="Arial"/>
                <w:color w:val="000000"/>
                <w:lang w:val="en-US"/>
              </w:rPr>
              <w:t>and produce a thoughtful final outcome</w:t>
            </w:r>
            <w:r w:rsidR="001B36EB" w:rsidRPr="001B36EB">
              <w:rPr>
                <w:rFonts w:ascii="Arial" w:hAnsi="Arial" w:cs="Arial"/>
                <w:color w:val="000000"/>
                <w:lang w:val="en-US"/>
              </w:rPr>
              <w:t>s to the two briefs</w:t>
            </w:r>
            <w:r w:rsidR="003B051D" w:rsidRPr="001B36EB">
              <w:rPr>
                <w:rFonts w:ascii="Arial" w:hAnsi="Arial" w:cs="Arial"/>
                <w:color w:val="000000"/>
                <w:lang w:val="en-US"/>
              </w:rPr>
              <w:t>.</w:t>
            </w:r>
          </w:p>
          <w:p w14:paraId="1727A767" w14:textId="4D944671" w:rsidR="000F6B17" w:rsidRPr="001B36EB" w:rsidRDefault="000F6B17" w:rsidP="00F91C59">
            <w:pPr>
              <w:widowControl w:val="0"/>
              <w:autoSpaceDE w:val="0"/>
              <w:autoSpaceDN w:val="0"/>
              <w:adjustRightInd w:val="0"/>
              <w:spacing w:after="400"/>
              <w:rPr>
                <w:rFonts w:ascii="Arial" w:hAnsi="Arial" w:cs="Arial"/>
                <w:color w:val="000000"/>
                <w:lang w:val="en-US"/>
              </w:rPr>
            </w:pPr>
            <w:r w:rsidRPr="001B36EB">
              <w:rPr>
                <w:rFonts w:ascii="Arial" w:hAnsi="Arial" w:cs="Arial"/>
                <w:color w:val="000000"/>
                <w:lang w:val="en-US"/>
              </w:rPr>
              <w:t xml:space="preserve">Brainstorm, </w:t>
            </w:r>
            <w:r w:rsidR="00141C81" w:rsidRPr="001B36EB">
              <w:rPr>
                <w:rFonts w:ascii="Arial" w:hAnsi="Arial" w:cs="Arial"/>
                <w:color w:val="000000"/>
                <w:lang w:val="en-US"/>
              </w:rPr>
              <w:t>mood</w:t>
            </w:r>
            <w:r w:rsidR="001B36EB">
              <w:rPr>
                <w:rFonts w:ascii="Arial" w:hAnsi="Arial" w:cs="Arial"/>
                <w:color w:val="000000"/>
                <w:lang w:val="en-US"/>
              </w:rPr>
              <w:t>-</w:t>
            </w:r>
            <w:r w:rsidR="00141C81" w:rsidRPr="001B36EB">
              <w:rPr>
                <w:rFonts w:ascii="Arial" w:hAnsi="Arial" w:cs="Arial"/>
                <w:color w:val="000000"/>
                <w:lang w:val="en-US"/>
              </w:rPr>
              <w:t>board,</w:t>
            </w:r>
            <w:r w:rsidR="001B36EB">
              <w:rPr>
                <w:rFonts w:ascii="Arial" w:hAnsi="Arial" w:cs="Arial"/>
                <w:color w:val="000000"/>
                <w:lang w:val="en-US"/>
              </w:rPr>
              <w:t xml:space="preserve"> </w:t>
            </w:r>
            <w:r w:rsidRPr="001B36EB">
              <w:rPr>
                <w:rFonts w:ascii="Arial" w:hAnsi="Arial" w:cs="Arial"/>
                <w:color w:val="000000"/>
                <w:lang w:val="en-US"/>
              </w:rPr>
              <w:t>rough thumbnails (20), refinement, final outcome.</w:t>
            </w:r>
          </w:p>
          <w:p w14:paraId="6925B3C1" w14:textId="77777777" w:rsidR="00F91C59" w:rsidRPr="001B36EB" w:rsidRDefault="00F91C59" w:rsidP="00F91C59">
            <w:pPr>
              <w:widowControl w:val="0"/>
              <w:autoSpaceDE w:val="0"/>
              <w:autoSpaceDN w:val="0"/>
              <w:adjustRightInd w:val="0"/>
              <w:spacing w:after="400"/>
              <w:rPr>
                <w:rFonts w:ascii="Arial" w:hAnsi="Arial" w:cs="Arial"/>
                <w:color w:val="000000"/>
                <w:lang w:val="en-US"/>
              </w:rPr>
            </w:pPr>
            <w:r w:rsidRPr="001B36EB">
              <w:rPr>
                <w:rFonts w:ascii="Arial" w:hAnsi="Arial" w:cs="Arial"/>
                <w:color w:val="000000"/>
                <w:lang w:val="en-US"/>
              </w:rPr>
              <w:t>All work will be clearly labeled and presented in a portfolio.</w:t>
            </w:r>
          </w:p>
          <w:p w14:paraId="40A2E3F8" w14:textId="77777777" w:rsidR="00141C81" w:rsidRPr="001B36EB" w:rsidRDefault="00141C81" w:rsidP="00141C81">
            <w:pPr>
              <w:rPr>
                <w:rFonts w:ascii="Arial" w:hAnsi="Arial" w:cs="Arial"/>
                <w:b/>
              </w:rPr>
            </w:pPr>
            <w:r w:rsidRPr="001B36EB">
              <w:rPr>
                <w:rFonts w:ascii="Arial" w:hAnsi="Arial" w:cs="Arial"/>
                <w:b/>
              </w:rPr>
              <w:t>Useful Websites:</w:t>
            </w:r>
          </w:p>
          <w:p w14:paraId="5629B69E" w14:textId="6006B6CE" w:rsidR="00141C81" w:rsidRPr="001B36EB" w:rsidRDefault="00141C81" w:rsidP="00F91C59">
            <w:pPr>
              <w:widowControl w:val="0"/>
              <w:autoSpaceDE w:val="0"/>
              <w:autoSpaceDN w:val="0"/>
              <w:adjustRightInd w:val="0"/>
              <w:spacing w:after="400"/>
              <w:rPr>
                <w:rFonts w:ascii="Arial" w:hAnsi="Arial" w:cs="Arial"/>
                <w:color w:val="343434"/>
                <w:lang w:val="en-US"/>
              </w:rPr>
            </w:pPr>
            <w:r w:rsidRPr="001B36EB">
              <w:rPr>
                <w:rFonts w:ascii="Arial" w:hAnsi="Arial" w:cs="Arial"/>
                <w:color w:val="343434"/>
                <w:lang w:val="en-US"/>
              </w:rPr>
              <w:t>Gettyimages.com, istock.com, brainyquote.com, pintrest.</w:t>
            </w:r>
          </w:p>
          <w:p w14:paraId="14D96A0B" w14:textId="77777777" w:rsidR="00C51B01" w:rsidRPr="00C51B01" w:rsidRDefault="00C51B01" w:rsidP="00C51B01">
            <w:pPr>
              <w:jc w:val="both"/>
              <w:rPr>
                <w:sz w:val="22"/>
                <w:szCs w:val="22"/>
              </w:rPr>
            </w:pPr>
          </w:p>
          <w:p w14:paraId="47FBC5DA" w14:textId="77777777" w:rsidR="00EA26EE" w:rsidRDefault="00EA26EE" w:rsidP="00DE7897">
            <w:pPr>
              <w:jc w:val="both"/>
              <w:rPr>
                <w:sz w:val="22"/>
                <w:szCs w:val="22"/>
              </w:rPr>
            </w:pPr>
          </w:p>
          <w:p w14:paraId="20E20840" w14:textId="77777777" w:rsidR="00696525" w:rsidRDefault="00696525" w:rsidP="00DE7897">
            <w:pPr>
              <w:jc w:val="both"/>
              <w:rPr>
                <w:sz w:val="22"/>
                <w:szCs w:val="22"/>
              </w:rPr>
            </w:pPr>
          </w:p>
          <w:p w14:paraId="1A6340BD" w14:textId="77777777" w:rsidR="00696525" w:rsidRDefault="00696525" w:rsidP="00DE7897">
            <w:pPr>
              <w:jc w:val="both"/>
              <w:rPr>
                <w:sz w:val="22"/>
                <w:szCs w:val="22"/>
              </w:rPr>
            </w:pPr>
          </w:p>
          <w:p w14:paraId="6CB7630E" w14:textId="77777777" w:rsidR="00696525" w:rsidRDefault="00696525" w:rsidP="00DE7897">
            <w:pPr>
              <w:jc w:val="both"/>
              <w:rPr>
                <w:sz w:val="22"/>
                <w:szCs w:val="22"/>
              </w:rPr>
            </w:pPr>
          </w:p>
          <w:p w14:paraId="52600C77" w14:textId="77777777" w:rsidR="00696525" w:rsidRDefault="00696525" w:rsidP="00DE7897">
            <w:pPr>
              <w:jc w:val="both"/>
              <w:rPr>
                <w:sz w:val="22"/>
                <w:szCs w:val="22"/>
              </w:rPr>
            </w:pPr>
          </w:p>
          <w:p w14:paraId="7668E054" w14:textId="77777777" w:rsidR="00696525" w:rsidRDefault="00696525" w:rsidP="00DE7897">
            <w:pPr>
              <w:jc w:val="both"/>
              <w:rPr>
                <w:sz w:val="22"/>
                <w:szCs w:val="22"/>
              </w:rPr>
            </w:pPr>
          </w:p>
          <w:p w14:paraId="3072E988" w14:textId="77777777" w:rsidR="00E97FCB" w:rsidRDefault="00E97FCB" w:rsidP="00DE7897">
            <w:pPr>
              <w:jc w:val="both"/>
              <w:rPr>
                <w:sz w:val="22"/>
                <w:szCs w:val="22"/>
              </w:rPr>
            </w:pPr>
          </w:p>
          <w:p w14:paraId="4375D95A" w14:textId="77777777" w:rsidR="00E97FCB" w:rsidRDefault="00E97FCB" w:rsidP="00DE7897">
            <w:pPr>
              <w:jc w:val="both"/>
              <w:rPr>
                <w:sz w:val="22"/>
                <w:szCs w:val="22"/>
              </w:rPr>
            </w:pPr>
          </w:p>
          <w:p w14:paraId="73C5E98E" w14:textId="77777777" w:rsidR="00E97FCB" w:rsidRPr="00EA26EE" w:rsidRDefault="00E97FCB" w:rsidP="00DE7897">
            <w:pPr>
              <w:jc w:val="both"/>
              <w:rPr>
                <w:sz w:val="22"/>
                <w:szCs w:val="22"/>
              </w:rPr>
            </w:pPr>
          </w:p>
        </w:tc>
      </w:tr>
    </w:tbl>
    <w:tbl>
      <w:tblPr>
        <w:tblStyle w:val="TableGrid"/>
        <w:tblW w:w="9709" w:type="dxa"/>
        <w:tblLook w:val="04A0" w:firstRow="1" w:lastRow="0" w:firstColumn="1" w:lastColumn="0" w:noHBand="0" w:noVBand="1"/>
      </w:tblPr>
      <w:tblGrid>
        <w:gridCol w:w="5224"/>
        <w:gridCol w:w="4485"/>
      </w:tblGrid>
      <w:tr w:rsidR="00696525" w14:paraId="13F5BD57" w14:textId="77777777" w:rsidTr="009D20F3">
        <w:trPr>
          <w:trHeight w:val="544"/>
        </w:trPr>
        <w:tc>
          <w:tcPr>
            <w:tcW w:w="5224" w:type="dxa"/>
          </w:tcPr>
          <w:p w14:paraId="0FC2B39B" w14:textId="77777777" w:rsidR="00696525" w:rsidRDefault="00696525" w:rsidP="00696525">
            <w:pPr>
              <w:ind w:left="360"/>
              <w:rPr>
                <w:rFonts w:ascii="Arial" w:hAnsi="Arial" w:cs="Arial"/>
              </w:rPr>
            </w:pPr>
            <w:r w:rsidRPr="007D411B">
              <w:rPr>
                <w:rFonts w:ascii="Arial" w:hAnsi="Arial" w:cs="Arial"/>
                <w:b/>
              </w:rPr>
              <w:lastRenderedPageBreak/>
              <w:t>WEEK 1</w:t>
            </w:r>
            <w:r w:rsidRPr="00970CA7">
              <w:rPr>
                <w:rFonts w:ascii="Arial" w:hAnsi="Arial" w:cs="Arial"/>
              </w:rPr>
              <w:t xml:space="preserve"> Project introduction</w:t>
            </w:r>
          </w:p>
          <w:p w14:paraId="10BC067E" w14:textId="3B70EE0B" w:rsidR="00E97FCB" w:rsidRPr="00970CA7" w:rsidRDefault="00E97FCB" w:rsidP="00696525">
            <w:pPr>
              <w:ind w:left="360"/>
              <w:rPr>
                <w:rFonts w:ascii="Arial" w:hAnsi="Arial" w:cs="Arial"/>
              </w:rPr>
            </w:pPr>
            <w:r>
              <w:rPr>
                <w:rFonts w:ascii="Arial" w:hAnsi="Arial" w:cs="Arial"/>
                <w:b/>
              </w:rPr>
              <w:t>Brief 1</w:t>
            </w:r>
          </w:p>
        </w:tc>
        <w:tc>
          <w:tcPr>
            <w:tcW w:w="4485" w:type="dxa"/>
          </w:tcPr>
          <w:p w14:paraId="1851C4C0" w14:textId="77777777" w:rsidR="00696525" w:rsidRPr="00970CA7" w:rsidRDefault="00696525" w:rsidP="009D20F3">
            <w:pPr>
              <w:rPr>
                <w:rFonts w:ascii="Arial" w:hAnsi="Arial" w:cs="Arial"/>
              </w:rPr>
            </w:pPr>
            <w:r w:rsidRPr="00970CA7">
              <w:rPr>
                <w:rFonts w:ascii="Arial" w:hAnsi="Arial" w:cs="Arial"/>
              </w:rPr>
              <w:t>Sustainability brief intro</w:t>
            </w:r>
          </w:p>
        </w:tc>
      </w:tr>
      <w:tr w:rsidR="00696525" w14:paraId="6D344953" w14:textId="77777777" w:rsidTr="009D20F3">
        <w:trPr>
          <w:trHeight w:val="544"/>
        </w:trPr>
        <w:tc>
          <w:tcPr>
            <w:tcW w:w="5224" w:type="dxa"/>
          </w:tcPr>
          <w:p w14:paraId="556D5FF0" w14:textId="0CD381C7" w:rsidR="00696525" w:rsidRPr="00970CA7" w:rsidRDefault="00696525" w:rsidP="00696525">
            <w:pPr>
              <w:ind w:left="360"/>
              <w:rPr>
                <w:rFonts w:ascii="Arial" w:hAnsi="Arial" w:cs="Arial"/>
              </w:rPr>
            </w:pPr>
            <w:r w:rsidRPr="007D411B">
              <w:rPr>
                <w:rFonts w:ascii="Arial" w:hAnsi="Arial" w:cs="Arial"/>
                <w:b/>
              </w:rPr>
              <w:t>WEEK 2</w:t>
            </w:r>
            <w:r>
              <w:rPr>
                <w:rFonts w:ascii="Arial" w:hAnsi="Arial" w:cs="Arial"/>
              </w:rPr>
              <w:t xml:space="preserve"> </w:t>
            </w:r>
            <w:r w:rsidRPr="00970CA7">
              <w:rPr>
                <w:rFonts w:ascii="Arial" w:hAnsi="Arial" w:cs="Arial"/>
              </w:rPr>
              <w:t>Conceptual development</w:t>
            </w:r>
            <w:r w:rsidR="00090B8B">
              <w:rPr>
                <w:rFonts w:ascii="Arial" w:hAnsi="Arial" w:cs="Arial"/>
              </w:rPr>
              <w:t xml:space="preserve">, </w:t>
            </w:r>
            <w:r w:rsidR="00090B8B" w:rsidRPr="00970CA7">
              <w:rPr>
                <w:rFonts w:ascii="Arial" w:hAnsi="Arial" w:cs="Arial"/>
              </w:rPr>
              <w:t>Refinement</w:t>
            </w:r>
          </w:p>
        </w:tc>
        <w:tc>
          <w:tcPr>
            <w:tcW w:w="4485" w:type="dxa"/>
          </w:tcPr>
          <w:p w14:paraId="60064FE7" w14:textId="77777777" w:rsidR="00696525" w:rsidRPr="00970CA7" w:rsidRDefault="00696525" w:rsidP="009D20F3">
            <w:pPr>
              <w:rPr>
                <w:rFonts w:ascii="Arial" w:hAnsi="Arial" w:cs="Arial"/>
              </w:rPr>
            </w:pPr>
            <w:r w:rsidRPr="00970CA7">
              <w:rPr>
                <w:rFonts w:ascii="Arial" w:hAnsi="Arial" w:cs="Arial"/>
              </w:rPr>
              <w:t>Develop ideas</w:t>
            </w:r>
          </w:p>
        </w:tc>
      </w:tr>
      <w:tr w:rsidR="00696525" w14:paraId="512533DC" w14:textId="77777777" w:rsidTr="00090B8B">
        <w:trPr>
          <w:trHeight w:val="566"/>
        </w:trPr>
        <w:tc>
          <w:tcPr>
            <w:tcW w:w="5224" w:type="dxa"/>
          </w:tcPr>
          <w:p w14:paraId="236EB0F0" w14:textId="2DD34922" w:rsidR="00696525" w:rsidRDefault="00696525" w:rsidP="00696525">
            <w:pPr>
              <w:ind w:left="360"/>
              <w:rPr>
                <w:rFonts w:ascii="Arial" w:hAnsi="Arial" w:cs="Arial"/>
              </w:rPr>
            </w:pPr>
            <w:r w:rsidRPr="007D411B">
              <w:rPr>
                <w:rFonts w:ascii="Arial" w:hAnsi="Arial" w:cs="Arial"/>
                <w:b/>
              </w:rPr>
              <w:t>WEEK 3</w:t>
            </w:r>
            <w:r>
              <w:rPr>
                <w:rFonts w:ascii="Arial" w:hAnsi="Arial" w:cs="Arial"/>
              </w:rPr>
              <w:t xml:space="preserve"> </w:t>
            </w:r>
            <w:r w:rsidR="00090B8B" w:rsidRPr="00970CA7">
              <w:rPr>
                <w:rFonts w:ascii="Arial" w:hAnsi="Arial" w:cs="Arial"/>
              </w:rPr>
              <w:t>Conclusion</w:t>
            </w:r>
            <w:r w:rsidR="00090B8B">
              <w:rPr>
                <w:rFonts w:ascii="Arial" w:hAnsi="Arial" w:cs="Arial"/>
              </w:rPr>
              <w:t xml:space="preserve">, </w:t>
            </w:r>
            <w:r w:rsidR="00090B8B" w:rsidRPr="00970CA7">
              <w:rPr>
                <w:rFonts w:ascii="Arial" w:hAnsi="Arial" w:cs="Arial"/>
              </w:rPr>
              <w:t>Hand in</w:t>
            </w:r>
            <w:r w:rsidR="00090B8B">
              <w:rPr>
                <w:rFonts w:ascii="Arial" w:hAnsi="Arial" w:cs="Arial"/>
              </w:rPr>
              <w:t xml:space="preserve"> (12.10.17)</w:t>
            </w:r>
          </w:p>
          <w:p w14:paraId="09EDF163" w14:textId="3B9162B4" w:rsidR="00E97FCB" w:rsidRPr="00970CA7" w:rsidRDefault="00E97FCB" w:rsidP="00696525">
            <w:pPr>
              <w:ind w:left="360"/>
              <w:rPr>
                <w:rFonts w:ascii="Arial" w:hAnsi="Arial" w:cs="Arial"/>
              </w:rPr>
            </w:pPr>
          </w:p>
        </w:tc>
        <w:tc>
          <w:tcPr>
            <w:tcW w:w="4485" w:type="dxa"/>
          </w:tcPr>
          <w:p w14:paraId="08521CBD" w14:textId="2E9A4D3B" w:rsidR="00696525" w:rsidRPr="00970CA7" w:rsidRDefault="00090B8B" w:rsidP="00090B8B">
            <w:pPr>
              <w:rPr>
                <w:rFonts w:ascii="Arial" w:hAnsi="Arial" w:cs="Arial"/>
              </w:rPr>
            </w:pPr>
            <w:r w:rsidRPr="005F149F">
              <w:rPr>
                <w:rFonts w:ascii="Arial" w:hAnsi="Arial" w:cs="Arial"/>
                <w:color w:val="17365D" w:themeColor="text2" w:themeShade="BF"/>
              </w:rPr>
              <w:t xml:space="preserve">Deadline for brief 1 </w:t>
            </w:r>
            <w:r>
              <w:rPr>
                <w:rFonts w:ascii="Arial" w:hAnsi="Arial" w:cs="Arial"/>
                <w:color w:val="17365D" w:themeColor="text2" w:themeShade="BF"/>
              </w:rPr>
              <w:t>‘Peas please’</w:t>
            </w:r>
          </w:p>
        </w:tc>
      </w:tr>
      <w:tr w:rsidR="00696525" w14:paraId="3DC6C2F3" w14:textId="77777777" w:rsidTr="009D20F3">
        <w:trPr>
          <w:trHeight w:val="544"/>
        </w:trPr>
        <w:tc>
          <w:tcPr>
            <w:tcW w:w="5224" w:type="dxa"/>
          </w:tcPr>
          <w:p w14:paraId="6E1C74D8" w14:textId="075031D7" w:rsidR="00696525" w:rsidRDefault="00696525" w:rsidP="00090B8B">
            <w:pPr>
              <w:ind w:left="360"/>
              <w:rPr>
                <w:rFonts w:ascii="Arial" w:hAnsi="Arial" w:cs="Arial"/>
              </w:rPr>
            </w:pPr>
            <w:r w:rsidRPr="007D411B">
              <w:rPr>
                <w:rFonts w:ascii="Arial" w:hAnsi="Arial" w:cs="Arial"/>
                <w:b/>
              </w:rPr>
              <w:t>WEEK 4</w:t>
            </w:r>
            <w:r>
              <w:rPr>
                <w:rFonts w:ascii="Arial" w:hAnsi="Arial" w:cs="Arial"/>
              </w:rPr>
              <w:t xml:space="preserve"> </w:t>
            </w:r>
            <w:r w:rsidR="00090B8B" w:rsidRPr="00970CA7">
              <w:rPr>
                <w:rFonts w:ascii="Arial" w:hAnsi="Arial" w:cs="Arial"/>
              </w:rPr>
              <w:t xml:space="preserve">Feedback and intro to </w:t>
            </w:r>
            <w:r w:rsidR="00090B8B">
              <w:rPr>
                <w:rFonts w:ascii="Arial" w:hAnsi="Arial" w:cs="Arial"/>
              </w:rPr>
              <w:t>Creative conscience</w:t>
            </w:r>
          </w:p>
          <w:p w14:paraId="1B43576A" w14:textId="54BB7508" w:rsidR="00090B8B" w:rsidRPr="00970CA7" w:rsidRDefault="00090B8B" w:rsidP="00090B8B">
            <w:pPr>
              <w:ind w:left="360"/>
              <w:rPr>
                <w:rFonts w:ascii="Arial" w:hAnsi="Arial" w:cs="Arial"/>
              </w:rPr>
            </w:pPr>
            <w:r>
              <w:rPr>
                <w:rFonts w:ascii="Arial" w:hAnsi="Arial" w:cs="Arial"/>
                <w:b/>
              </w:rPr>
              <w:t>Brief 2</w:t>
            </w:r>
          </w:p>
        </w:tc>
        <w:tc>
          <w:tcPr>
            <w:tcW w:w="4485" w:type="dxa"/>
          </w:tcPr>
          <w:p w14:paraId="017D44D8" w14:textId="5770642A" w:rsidR="00696525" w:rsidRPr="00970CA7" w:rsidRDefault="00090B8B" w:rsidP="009D20F3">
            <w:pPr>
              <w:rPr>
                <w:rFonts w:ascii="Arial" w:hAnsi="Arial" w:cs="Arial"/>
              </w:rPr>
            </w:pPr>
            <w:r w:rsidRPr="00970CA7">
              <w:rPr>
                <w:rFonts w:ascii="Arial" w:hAnsi="Arial" w:cs="Arial"/>
              </w:rPr>
              <w:t>Brief introduction</w:t>
            </w:r>
          </w:p>
        </w:tc>
      </w:tr>
      <w:tr w:rsidR="00696525" w14:paraId="51F56D6E" w14:textId="77777777" w:rsidTr="009D20F3">
        <w:trPr>
          <w:trHeight w:val="544"/>
        </w:trPr>
        <w:tc>
          <w:tcPr>
            <w:tcW w:w="5224" w:type="dxa"/>
          </w:tcPr>
          <w:p w14:paraId="0D31ABC3" w14:textId="45F1D99D" w:rsidR="00696525" w:rsidRPr="00970CA7" w:rsidRDefault="00696525" w:rsidP="00090B8B">
            <w:pPr>
              <w:ind w:left="360"/>
              <w:rPr>
                <w:rFonts w:ascii="Arial" w:hAnsi="Arial" w:cs="Arial"/>
              </w:rPr>
            </w:pPr>
            <w:r w:rsidRPr="007D411B">
              <w:rPr>
                <w:rFonts w:ascii="Arial" w:hAnsi="Arial" w:cs="Arial"/>
                <w:b/>
              </w:rPr>
              <w:t>WEEK 5</w:t>
            </w:r>
            <w:r>
              <w:rPr>
                <w:rFonts w:ascii="Arial" w:hAnsi="Arial" w:cs="Arial"/>
              </w:rPr>
              <w:t xml:space="preserve"> </w:t>
            </w:r>
            <w:r w:rsidR="00090B8B">
              <w:rPr>
                <w:rFonts w:ascii="Arial" w:hAnsi="Arial" w:cs="Arial"/>
              </w:rPr>
              <w:t>Initial idea development</w:t>
            </w:r>
          </w:p>
        </w:tc>
        <w:tc>
          <w:tcPr>
            <w:tcW w:w="4485" w:type="dxa"/>
          </w:tcPr>
          <w:p w14:paraId="459721B8" w14:textId="6E96F690" w:rsidR="00696525" w:rsidRPr="00970CA7" w:rsidRDefault="006F0312" w:rsidP="009D20F3">
            <w:pPr>
              <w:rPr>
                <w:rFonts w:ascii="Arial" w:hAnsi="Arial" w:cs="Arial"/>
              </w:rPr>
            </w:pPr>
            <w:r>
              <w:rPr>
                <w:rFonts w:ascii="Arial" w:hAnsi="Arial" w:cs="Arial"/>
              </w:rPr>
              <w:t>Thumbnail options</w:t>
            </w:r>
          </w:p>
        </w:tc>
      </w:tr>
      <w:tr w:rsidR="00696525" w14:paraId="1EADAE29" w14:textId="77777777" w:rsidTr="009D20F3">
        <w:trPr>
          <w:trHeight w:val="544"/>
        </w:trPr>
        <w:tc>
          <w:tcPr>
            <w:tcW w:w="5224" w:type="dxa"/>
          </w:tcPr>
          <w:p w14:paraId="4F73E9C7" w14:textId="67C0C9EE" w:rsidR="00696525" w:rsidRPr="00970CA7" w:rsidRDefault="00696525" w:rsidP="00090B8B">
            <w:pPr>
              <w:ind w:left="360"/>
              <w:rPr>
                <w:rFonts w:ascii="Arial" w:hAnsi="Arial" w:cs="Arial"/>
              </w:rPr>
            </w:pPr>
            <w:r w:rsidRPr="007D411B">
              <w:rPr>
                <w:rFonts w:ascii="Arial" w:hAnsi="Arial" w:cs="Arial"/>
                <w:b/>
              </w:rPr>
              <w:t>WEEK 6</w:t>
            </w:r>
            <w:r>
              <w:rPr>
                <w:rFonts w:ascii="Arial" w:hAnsi="Arial" w:cs="Arial"/>
              </w:rPr>
              <w:t xml:space="preserve"> </w:t>
            </w:r>
            <w:r w:rsidR="00090B8B" w:rsidRPr="00970CA7">
              <w:rPr>
                <w:rFonts w:ascii="Arial" w:hAnsi="Arial" w:cs="Arial"/>
              </w:rPr>
              <w:t>Conceptual development</w:t>
            </w:r>
          </w:p>
        </w:tc>
        <w:tc>
          <w:tcPr>
            <w:tcW w:w="4485" w:type="dxa"/>
          </w:tcPr>
          <w:p w14:paraId="2CDC68D0" w14:textId="387EE1B8" w:rsidR="00696525" w:rsidRPr="00970CA7" w:rsidRDefault="006F0312" w:rsidP="009D20F3">
            <w:pPr>
              <w:rPr>
                <w:rFonts w:ascii="Arial" w:hAnsi="Arial" w:cs="Arial"/>
              </w:rPr>
            </w:pPr>
            <w:r w:rsidRPr="00970CA7">
              <w:rPr>
                <w:rFonts w:ascii="Arial" w:hAnsi="Arial" w:cs="Arial"/>
              </w:rPr>
              <w:t>Develop ideas</w:t>
            </w:r>
          </w:p>
        </w:tc>
      </w:tr>
      <w:tr w:rsidR="00696525" w14:paraId="78A1120E" w14:textId="77777777" w:rsidTr="009D20F3">
        <w:trPr>
          <w:trHeight w:val="544"/>
        </w:trPr>
        <w:tc>
          <w:tcPr>
            <w:tcW w:w="5224" w:type="dxa"/>
          </w:tcPr>
          <w:p w14:paraId="07FF1006" w14:textId="6A0FACBD" w:rsidR="00696525" w:rsidRPr="00970CA7" w:rsidRDefault="00696525" w:rsidP="00090B8B">
            <w:pPr>
              <w:ind w:left="360"/>
              <w:rPr>
                <w:rFonts w:ascii="Arial" w:hAnsi="Arial" w:cs="Arial"/>
              </w:rPr>
            </w:pPr>
            <w:r w:rsidRPr="007D411B">
              <w:rPr>
                <w:rFonts w:ascii="Arial" w:hAnsi="Arial" w:cs="Arial"/>
                <w:b/>
              </w:rPr>
              <w:t>WEEK 7</w:t>
            </w:r>
            <w:r>
              <w:rPr>
                <w:rFonts w:ascii="Arial" w:hAnsi="Arial" w:cs="Arial"/>
              </w:rPr>
              <w:t xml:space="preserve"> </w:t>
            </w:r>
            <w:r w:rsidR="00090B8B" w:rsidRPr="00970CA7">
              <w:rPr>
                <w:rFonts w:ascii="Arial" w:hAnsi="Arial" w:cs="Arial"/>
              </w:rPr>
              <w:t>Conceptual development</w:t>
            </w:r>
          </w:p>
        </w:tc>
        <w:tc>
          <w:tcPr>
            <w:tcW w:w="4485" w:type="dxa"/>
          </w:tcPr>
          <w:p w14:paraId="5F166156" w14:textId="5D5A5C62" w:rsidR="00696525" w:rsidRPr="005F149F" w:rsidRDefault="006F0312" w:rsidP="009D20F3">
            <w:pPr>
              <w:rPr>
                <w:rFonts w:ascii="Arial" w:hAnsi="Arial" w:cs="Arial"/>
                <w:color w:val="17365D" w:themeColor="text2" w:themeShade="BF"/>
              </w:rPr>
            </w:pPr>
            <w:r w:rsidRPr="00970CA7">
              <w:rPr>
                <w:rFonts w:ascii="Arial" w:hAnsi="Arial" w:cs="Arial"/>
              </w:rPr>
              <w:t>Develop ideas</w:t>
            </w:r>
          </w:p>
        </w:tc>
      </w:tr>
      <w:tr w:rsidR="00696525" w14:paraId="2F6B86A3" w14:textId="77777777" w:rsidTr="00E97FCB">
        <w:trPr>
          <w:trHeight w:val="530"/>
        </w:trPr>
        <w:tc>
          <w:tcPr>
            <w:tcW w:w="5224" w:type="dxa"/>
          </w:tcPr>
          <w:p w14:paraId="3CA31366" w14:textId="76A62F60" w:rsidR="00696525" w:rsidRDefault="00696525" w:rsidP="00696525">
            <w:pPr>
              <w:ind w:left="360"/>
              <w:rPr>
                <w:rFonts w:ascii="Arial" w:hAnsi="Arial" w:cs="Arial"/>
              </w:rPr>
            </w:pPr>
            <w:r w:rsidRPr="007D411B">
              <w:rPr>
                <w:rFonts w:ascii="Arial" w:hAnsi="Arial" w:cs="Arial"/>
                <w:b/>
              </w:rPr>
              <w:t>WEEK 8</w:t>
            </w:r>
            <w:r>
              <w:rPr>
                <w:rFonts w:ascii="Arial" w:hAnsi="Arial" w:cs="Arial"/>
              </w:rPr>
              <w:t xml:space="preserve"> </w:t>
            </w:r>
            <w:r w:rsidR="00090B8B" w:rsidRPr="00970CA7">
              <w:rPr>
                <w:rFonts w:ascii="Arial" w:hAnsi="Arial" w:cs="Arial"/>
              </w:rPr>
              <w:t>Conceptual development</w:t>
            </w:r>
            <w:r w:rsidR="006F0312">
              <w:rPr>
                <w:rFonts w:ascii="Arial" w:hAnsi="Arial" w:cs="Arial"/>
              </w:rPr>
              <w:t>, formative feedback</w:t>
            </w:r>
          </w:p>
          <w:p w14:paraId="563E9FEA" w14:textId="528C5EC4" w:rsidR="00E97FCB" w:rsidRPr="00970CA7" w:rsidRDefault="00E97FCB" w:rsidP="00696525">
            <w:pPr>
              <w:ind w:left="360"/>
              <w:rPr>
                <w:rFonts w:ascii="Arial" w:hAnsi="Arial" w:cs="Arial"/>
              </w:rPr>
            </w:pPr>
          </w:p>
        </w:tc>
        <w:tc>
          <w:tcPr>
            <w:tcW w:w="4485" w:type="dxa"/>
          </w:tcPr>
          <w:p w14:paraId="3B89C586" w14:textId="6074666A" w:rsidR="00696525" w:rsidRPr="00970CA7" w:rsidRDefault="00090B8B" w:rsidP="009D20F3">
            <w:pPr>
              <w:rPr>
                <w:rFonts w:ascii="Arial" w:hAnsi="Arial" w:cs="Arial"/>
              </w:rPr>
            </w:pPr>
            <w:r w:rsidRPr="00970CA7">
              <w:rPr>
                <w:rFonts w:ascii="Arial" w:hAnsi="Arial" w:cs="Arial"/>
              </w:rPr>
              <w:t>Develop ideas</w:t>
            </w:r>
            <w:r w:rsidR="006F0312">
              <w:rPr>
                <w:rFonts w:ascii="Arial" w:hAnsi="Arial" w:cs="Arial"/>
              </w:rPr>
              <w:t>, individual feedback</w:t>
            </w:r>
          </w:p>
        </w:tc>
      </w:tr>
      <w:tr w:rsidR="00696525" w14:paraId="4ED76476" w14:textId="77777777" w:rsidTr="009D20F3">
        <w:trPr>
          <w:trHeight w:val="544"/>
        </w:trPr>
        <w:tc>
          <w:tcPr>
            <w:tcW w:w="5224" w:type="dxa"/>
          </w:tcPr>
          <w:p w14:paraId="4B18F6B4" w14:textId="30967C90" w:rsidR="00696525" w:rsidRPr="00970CA7" w:rsidRDefault="00696525" w:rsidP="00696525">
            <w:pPr>
              <w:ind w:left="360"/>
              <w:rPr>
                <w:rFonts w:ascii="Arial" w:hAnsi="Arial" w:cs="Arial"/>
              </w:rPr>
            </w:pPr>
            <w:r w:rsidRPr="007D411B">
              <w:rPr>
                <w:rFonts w:ascii="Arial" w:hAnsi="Arial" w:cs="Arial"/>
                <w:b/>
              </w:rPr>
              <w:t>WEEK 9</w:t>
            </w:r>
            <w:r>
              <w:rPr>
                <w:rFonts w:ascii="Arial" w:hAnsi="Arial" w:cs="Arial"/>
              </w:rPr>
              <w:t xml:space="preserve"> </w:t>
            </w:r>
            <w:r w:rsidRPr="00970CA7">
              <w:rPr>
                <w:rFonts w:ascii="Arial" w:hAnsi="Arial" w:cs="Arial"/>
              </w:rPr>
              <w:t>Conceptual development</w:t>
            </w:r>
          </w:p>
        </w:tc>
        <w:tc>
          <w:tcPr>
            <w:tcW w:w="4485" w:type="dxa"/>
          </w:tcPr>
          <w:p w14:paraId="17BD28EA" w14:textId="61074792" w:rsidR="00696525" w:rsidRPr="00970CA7" w:rsidRDefault="00090B8B" w:rsidP="009D20F3">
            <w:pPr>
              <w:rPr>
                <w:rFonts w:ascii="Arial" w:hAnsi="Arial" w:cs="Arial"/>
              </w:rPr>
            </w:pPr>
            <w:r w:rsidRPr="00970CA7">
              <w:rPr>
                <w:rFonts w:ascii="Arial" w:hAnsi="Arial" w:cs="Arial"/>
              </w:rPr>
              <w:t>Continue development</w:t>
            </w:r>
          </w:p>
        </w:tc>
      </w:tr>
      <w:tr w:rsidR="00696525" w14:paraId="0DBADAE9" w14:textId="77777777" w:rsidTr="009D20F3">
        <w:trPr>
          <w:trHeight w:val="544"/>
        </w:trPr>
        <w:tc>
          <w:tcPr>
            <w:tcW w:w="5224" w:type="dxa"/>
          </w:tcPr>
          <w:p w14:paraId="3835D956" w14:textId="60DF3209" w:rsidR="00696525" w:rsidRPr="00970CA7" w:rsidRDefault="00696525" w:rsidP="00090B8B">
            <w:pPr>
              <w:ind w:left="360"/>
              <w:rPr>
                <w:rFonts w:ascii="Arial" w:hAnsi="Arial" w:cs="Arial"/>
              </w:rPr>
            </w:pPr>
            <w:r w:rsidRPr="007D411B">
              <w:rPr>
                <w:rFonts w:ascii="Arial" w:hAnsi="Arial" w:cs="Arial"/>
                <w:b/>
              </w:rPr>
              <w:t>WEEK 10</w:t>
            </w:r>
            <w:r>
              <w:rPr>
                <w:rFonts w:ascii="Arial" w:hAnsi="Arial" w:cs="Arial"/>
              </w:rPr>
              <w:t xml:space="preserve"> </w:t>
            </w:r>
            <w:r w:rsidR="00090B8B" w:rsidRPr="00970CA7">
              <w:rPr>
                <w:rFonts w:ascii="Arial" w:hAnsi="Arial" w:cs="Arial"/>
              </w:rPr>
              <w:t>Refinement</w:t>
            </w:r>
          </w:p>
        </w:tc>
        <w:tc>
          <w:tcPr>
            <w:tcW w:w="4485" w:type="dxa"/>
          </w:tcPr>
          <w:p w14:paraId="04DF8340" w14:textId="0BB95715" w:rsidR="00696525" w:rsidRPr="00970CA7" w:rsidRDefault="00090B8B" w:rsidP="009D20F3">
            <w:pPr>
              <w:rPr>
                <w:rFonts w:ascii="Arial" w:hAnsi="Arial" w:cs="Arial"/>
              </w:rPr>
            </w:pPr>
            <w:r w:rsidRPr="00970CA7">
              <w:rPr>
                <w:rFonts w:ascii="Arial" w:hAnsi="Arial" w:cs="Arial"/>
              </w:rPr>
              <w:t>Begin selection of best options</w:t>
            </w:r>
          </w:p>
        </w:tc>
      </w:tr>
      <w:tr w:rsidR="00696525" w14:paraId="335A71C8" w14:textId="77777777" w:rsidTr="009D20F3">
        <w:trPr>
          <w:trHeight w:val="544"/>
        </w:trPr>
        <w:tc>
          <w:tcPr>
            <w:tcW w:w="5224" w:type="dxa"/>
          </w:tcPr>
          <w:p w14:paraId="546CDA03" w14:textId="56DE18DD" w:rsidR="00696525" w:rsidRPr="00970CA7" w:rsidRDefault="00696525" w:rsidP="00696525">
            <w:pPr>
              <w:ind w:left="360"/>
              <w:rPr>
                <w:rFonts w:ascii="Arial" w:hAnsi="Arial" w:cs="Arial"/>
              </w:rPr>
            </w:pPr>
            <w:r w:rsidRPr="007D411B">
              <w:rPr>
                <w:rFonts w:ascii="Arial" w:hAnsi="Arial" w:cs="Arial"/>
                <w:b/>
              </w:rPr>
              <w:t>WEEK 11</w:t>
            </w:r>
            <w:r>
              <w:rPr>
                <w:rFonts w:ascii="Arial" w:hAnsi="Arial" w:cs="Arial"/>
              </w:rPr>
              <w:t xml:space="preserve"> </w:t>
            </w:r>
            <w:r w:rsidRPr="00970CA7">
              <w:rPr>
                <w:rFonts w:ascii="Arial" w:hAnsi="Arial" w:cs="Arial"/>
              </w:rPr>
              <w:t>Refinement</w:t>
            </w:r>
          </w:p>
        </w:tc>
        <w:tc>
          <w:tcPr>
            <w:tcW w:w="4485" w:type="dxa"/>
          </w:tcPr>
          <w:p w14:paraId="6EF475DC" w14:textId="604E6D0F" w:rsidR="00696525" w:rsidRPr="00970CA7" w:rsidRDefault="00090B8B" w:rsidP="009D20F3">
            <w:pPr>
              <w:rPr>
                <w:rFonts w:ascii="Arial" w:hAnsi="Arial" w:cs="Arial"/>
              </w:rPr>
            </w:pPr>
            <w:r>
              <w:rPr>
                <w:rFonts w:ascii="Arial" w:hAnsi="Arial" w:cs="Arial"/>
              </w:rPr>
              <w:t>Refine options to one</w:t>
            </w:r>
          </w:p>
        </w:tc>
      </w:tr>
      <w:tr w:rsidR="00696525" w14:paraId="06024F40" w14:textId="77777777" w:rsidTr="009D20F3">
        <w:trPr>
          <w:trHeight w:val="544"/>
        </w:trPr>
        <w:tc>
          <w:tcPr>
            <w:tcW w:w="5224" w:type="dxa"/>
          </w:tcPr>
          <w:p w14:paraId="2FCBDF0C" w14:textId="7FACDEA5" w:rsidR="00696525" w:rsidRPr="00970CA7" w:rsidRDefault="00696525" w:rsidP="00E97FCB">
            <w:pPr>
              <w:ind w:left="360"/>
              <w:rPr>
                <w:rFonts w:ascii="Arial" w:hAnsi="Arial" w:cs="Arial"/>
              </w:rPr>
            </w:pPr>
            <w:r w:rsidRPr="007D411B">
              <w:rPr>
                <w:rFonts w:ascii="Arial" w:hAnsi="Arial" w:cs="Arial"/>
                <w:b/>
              </w:rPr>
              <w:t>WEEK 12</w:t>
            </w:r>
            <w:r>
              <w:rPr>
                <w:rFonts w:ascii="Arial" w:hAnsi="Arial" w:cs="Arial"/>
              </w:rPr>
              <w:t xml:space="preserve"> </w:t>
            </w:r>
            <w:r w:rsidR="00E97FCB">
              <w:rPr>
                <w:rFonts w:ascii="Arial" w:hAnsi="Arial" w:cs="Arial"/>
              </w:rPr>
              <w:t>Final Artwork</w:t>
            </w:r>
          </w:p>
        </w:tc>
        <w:tc>
          <w:tcPr>
            <w:tcW w:w="4485" w:type="dxa"/>
          </w:tcPr>
          <w:p w14:paraId="2F41393F" w14:textId="77777777" w:rsidR="00696525" w:rsidRDefault="00696525" w:rsidP="009D20F3">
            <w:pPr>
              <w:rPr>
                <w:rFonts w:ascii="Arial" w:hAnsi="Arial" w:cs="Arial"/>
              </w:rPr>
            </w:pPr>
            <w:r w:rsidRPr="00970CA7">
              <w:rPr>
                <w:rFonts w:ascii="Arial" w:hAnsi="Arial" w:cs="Arial"/>
              </w:rPr>
              <w:t>Final Artwork</w:t>
            </w:r>
          </w:p>
          <w:p w14:paraId="3B389D96" w14:textId="743DF708" w:rsidR="00F77FD7" w:rsidRPr="00970CA7" w:rsidRDefault="00F77FD7" w:rsidP="009D20F3">
            <w:pPr>
              <w:rPr>
                <w:rFonts w:ascii="Arial" w:hAnsi="Arial" w:cs="Arial"/>
              </w:rPr>
            </w:pPr>
            <w:r w:rsidRPr="00970CA7">
              <w:rPr>
                <w:rFonts w:ascii="Arial" w:hAnsi="Arial" w:cs="Arial"/>
              </w:rPr>
              <w:t>Conclusion/ Hand in</w:t>
            </w:r>
          </w:p>
        </w:tc>
      </w:tr>
      <w:tr w:rsidR="00696525" w14:paraId="4A279024" w14:textId="77777777" w:rsidTr="009D20F3">
        <w:trPr>
          <w:trHeight w:val="544"/>
        </w:trPr>
        <w:tc>
          <w:tcPr>
            <w:tcW w:w="5224" w:type="dxa"/>
          </w:tcPr>
          <w:p w14:paraId="21A6EFDE" w14:textId="0AEBF275" w:rsidR="00696525" w:rsidRPr="00970CA7" w:rsidRDefault="00696525" w:rsidP="00F77FD7">
            <w:pPr>
              <w:ind w:left="360"/>
              <w:rPr>
                <w:rFonts w:ascii="Arial" w:hAnsi="Arial" w:cs="Arial"/>
              </w:rPr>
            </w:pPr>
            <w:r w:rsidRPr="007D411B">
              <w:rPr>
                <w:rFonts w:ascii="Arial" w:hAnsi="Arial" w:cs="Arial"/>
                <w:b/>
              </w:rPr>
              <w:t>WEEK 13</w:t>
            </w:r>
            <w:r>
              <w:rPr>
                <w:rFonts w:ascii="Arial" w:hAnsi="Arial" w:cs="Arial"/>
              </w:rPr>
              <w:t xml:space="preserve"> </w:t>
            </w:r>
            <w:r w:rsidR="00F77FD7" w:rsidRPr="00970CA7">
              <w:rPr>
                <w:rFonts w:ascii="Arial" w:hAnsi="Arial" w:cs="Arial"/>
              </w:rPr>
              <w:t>Assessment</w:t>
            </w:r>
          </w:p>
        </w:tc>
        <w:tc>
          <w:tcPr>
            <w:tcW w:w="4485" w:type="dxa"/>
          </w:tcPr>
          <w:p w14:paraId="1C4CD22C" w14:textId="77777777" w:rsidR="00696525" w:rsidRPr="00970CA7" w:rsidRDefault="00696525" w:rsidP="009D20F3">
            <w:pPr>
              <w:rPr>
                <w:rFonts w:ascii="Arial" w:hAnsi="Arial" w:cs="Arial"/>
              </w:rPr>
            </w:pPr>
            <w:r w:rsidRPr="00970CA7">
              <w:rPr>
                <w:rFonts w:ascii="Arial" w:hAnsi="Arial" w:cs="Arial"/>
              </w:rPr>
              <w:t>Individual tutorial feedback</w:t>
            </w:r>
          </w:p>
        </w:tc>
      </w:tr>
      <w:tr w:rsidR="00696525" w14:paraId="03CF18AA" w14:textId="77777777" w:rsidTr="009D20F3">
        <w:trPr>
          <w:trHeight w:val="544"/>
        </w:trPr>
        <w:tc>
          <w:tcPr>
            <w:tcW w:w="5224" w:type="dxa"/>
          </w:tcPr>
          <w:p w14:paraId="6AD18AB8" w14:textId="00F61307" w:rsidR="00696525" w:rsidRPr="00970CA7" w:rsidRDefault="00696525" w:rsidP="00696525">
            <w:pPr>
              <w:ind w:left="360"/>
              <w:rPr>
                <w:rFonts w:ascii="Arial" w:hAnsi="Arial" w:cs="Arial"/>
              </w:rPr>
            </w:pPr>
            <w:r w:rsidRPr="007D411B">
              <w:rPr>
                <w:rFonts w:ascii="Arial" w:hAnsi="Arial" w:cs="Arial"/>
                <w:b/>
              </w:rPr>
              <w:t>WEEK 14</w:t>
            </w:r>
            <w:r>
              <w:rPr>
                <w:rFonts w:ascii="Arial" w:hAnsi="Arial" w:cs="Arial"/>
              </w:rPr>
              <w:t xml:space="preserve"> </w:t>
            </w:r>
            <w:r w:rsidRPr="00970CA7">
              <w:rPr>
                <w:rFonts w:ascii="Arial" w:hAnsi="Arial" w:cs="Arial"/>
              </w:rPr>
              <w:t>Assessment</w:t>
            </w:r>
          </w:p>
        </w:tc>
        <w:tc>
          <w:tcPr>
            <w:tcW w:w="4485" w:type="dxa"/>
          </w:tcPr>
          <w:p w14:paraId="03C3A64A" w14:textId="77777777" w:rsidR="00696525" w:rsidRPr="00970CA7" w:rsidRDefault="00696525" w:rsidP="009D20F3">
            <w:pPr>
              <w:rPr>
                <w:rFonts w:ascii="Arial" w:hAnsi="Arial" w:cs="Arial"/>
              </w:rPr>
            </w:pPr>
            <w:r w:rsidRPr="00970CA7">
              <w:rPr>
                <w:rFonts w:ascii="Arial" w:hAnsi="Arial" w:cs="Arial"/>
              </w:rPr>
              <w:t>Individual tutorial feedback</w:t>
            </w:r>
          </w:p>
        </w:tc>
      </w:tr>
      <w:tr w:rsidR="00696525" w14:paraId="2545D636" w14:textId="77777777" w:rsidTr="009D20F3">
        <w:trPr>
          <w:trHeight w:val="585"/>
        </w:trPr>
        <w:tc>
          <w:tcPr>
            <w:tcW w:w="5224" w:type="dxa"/>
          </w:tcPr>
          <w:p w14:paraId="3AF1D294" w14:textId="7B44B1F4" w:rsidR="00696525" w:rsidRPr="00970CA7" w:rsidRDefault="00696525" w:rsidP="00696525">
            <w:pPr>
              <w:ind w:left="360"/>
              <w:rPr>
                <w:rFonts w:ascii="Arial" w:hAnsi="Arial" w:cs="Arial"/>
              </w:rPr>
            </w:pPr>
            <w:r w:rsidRPr="007D411B">
              <w:rPr>
                <w:rFonts w:ascii="Arial" w:hAnsi="Arial" w:cs="Arial"/>
                <w:b/>
              </w:rPr>
              <w:t>WEEK 15</w:t>
            </w:r>
            <w:r>
              <w:rPr>
                <w:rFonts w:ascii="Arial" w:hAnsi="Arial" w:cs="Arial"/>
              </w:rPr>
              <w:t xml:space="preserve"> </w:t>
            </w:r>
            <w:r w:rsidRPr="00970CA7">
              <w:rPr>
                <w:rFonts w:ascii="Arial" w:hAnsi="Arial" w:cs="Arial"/>
              </w:rPr>
              <w:t>Assessment</w:t>
            </w:r>
          </w:p>
        </w:tc>
        <w:tc>
          <w:tcPr>
            <w:tcW w:w="4485" w:type="dxa"/>
          </w:tcPr>
          <w:p w14:paraId="6A2840AB" w14:textId="77777777" w:rsidR="00696525" w:rsidRPr="00970CA7" w:rsidRDefault="00696525" w:rsidP="009D20F3">
            <w:pPr>
              <w:rPr>
                <w:rFonts w:ascii="Arial" w:hAnsi="Arial" w:cs="Arial"/>
              </w:rPr>
            </w:pPr>
            <w:r w:rsidRPr="00970CA7">
              <w:rPr>
                <w:rFonts w:ascii="Arial" w:hAnsi="Arial" w:cs="Arial"/>
              </w:rPr>
              <w:t>Individual tutorial feedback</w:t>
            </w:r>
          </w:p>
        </w:tc>
      </w:tr>
    </w:tbl>
    <w:p w14:paraId="6732F778" w14:textId="77777777" w:rsidR="00AF120D" w:rsidRPr="00146636" w:rsidRDefault="00AF120D">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146636" w:rsidRPr="00EA26EE" w14:paraId="7E7528A2" w14:textId="77777777" w:rsidTr="00146636">
        <w:trPr>
          <w:trHeight w:val="414"/>
        </w:trPr>
        <w:tc>
          <w:tcPr>
            <w:tcW w:w="10598" w:type="dxa"/>
            <w:shd w:val="clear" w:color="auto" w:fill="D9D9D9" w:themeFill="background1" w:themeFillShade="D9"/>
          </w:tcPr>
          <w:p w14:paraId="294CB2D4" w14:textId="10EEBB34"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146636" w:rsidRPr="00EA26EE" w14:paraId="03CD43E0" w14:textId="77777777" w:rsidTr="00146636">
        <w:tc>
          <w:tcPr>
            <w:tcW w:w="10598" w:type="dxa"/>
            <w:shd w:val="clear" w:color="auto" w:fill="auto"/>
          </w:tcPr>
          <w:p w14:paraId="6FA4C2D7" w14:textId="35D49CAD" w:rsidR="00146636" w:rsidRPr="008F0300" w:rsidRDefault="00146636" w:rsidP="00146636">
            <w:pPr>
              <w:jc w:val="both"/>
              <w:rPr>
                <w:sz w:val="22"/>
                <w:szCs w:val="22"/>
              </w:rPr>
            </w:pPr>
          </w:p>
          <w:p w14:paraId="231F1A08" w14:textId="1AF0B661" w:rsidR="00F91C59" w:rsidRPr="00446402" w:rsidRDefault="00F91C59" w:rsidP="00F91C59">
            <w:pPr>
              <w:pStyle w:val="fixed"/>
              <w:ind w:left="0" w:firstLine="0"/>
              <w:rPr>
                <w:rFonts w:ascii="Arial" w:hAnsi="Arial" w:cs="Arial"/>
                <w:b w:val="0"/>
                <w:sz w:val="20"/>
              </w:rPr>
            </w:pPr>
            <w:r w:rsidRPr="00446402">
              <w:rPr>
                <w:rFonts w:ascii="Arial" w:hAnsi="Arial" w:cs="Arial"/>
                <w:b w:val="0"/>
                <w:sz w:val="20"/>
              </w:rPr>
              <w:t xml:space="preserve">The portfolio of work would normally comprise of experimental </w:t>
            </w:r>
            <w:r w:rsidR="005B4DC7">
              <w:rPr>
                <w:rFonts w:ascii="Arial" w:hAnsi="Arial" w:cs="Arial"/>
                <w:b w:val="0"/>
                <w:sz w:val="20"/>
              </w:rPr>
              <w:t>conceptual development</w:t>
            </w:r>
            <w:r w:rsidRPr="00446402">
              <w:rPr>
                <w:rFonts w:ascii="Arial" w:hAnsi="Arial" w:cs="Arial"/>
                <w:b w:val="0"/>
                <w:sz w:val="20"/>
              </w:rPr>
              <w:t>, each consisting of visual research and analysis in the form of an on-going visual diary or blog, conceptual development in the form of experimental worksheets or sketchbook, and the presentation and evaluation of final realised outcomes.</w:t>
            </w:r>
          </w:p>
          <w:p w14:paraId="7B366B09" w14:textId="77777777" w:rsidR="00F91C59" w:rsidRDefault="00F91C59" w:rsidP="00F91C59">
            <w:pPr>
              <w:pStyle w:val="fixed"/>
              <w:ind w:left="0" w:firstLine="0"/>
              <w:rPr>
                <w:rFonts w:ascii="Arial" w:hAnsi="Arial" w:cs="Arial"/>
                <w:b w:val="0"/>
                <w:sz w:val="20"/>
              </w:rPr>
            </w:pPr>
            <w:r w:rsidRPr="00446402">
              <w:rPr>
                <w:rFonts w:ascii="Arial" w:hAnsi="Arial" w:cs="Arial"/>
                <w:b w:val="0"/>
                <w:sz w:val="20"/>
              </w:rPr>
              <w:t>Please refer to Moodle for further weekly information.</w:t>
            </w:r>
          </w:p>
          <w:p w14:paraId="295B8548" w14:textId="77777777" w:rsidR="00854AA3" w:rsidRDefault="00854AA3" w:rsidP="00F91C59">
            <w:pPr>
              <w:pStyle w:val="fixed"/>
              <w:ind w:left="0" w:firstLine="0"/>
              <w:rPr>
                <w:rFonts w:ascii="Arial" w:hAnsi="Arial" w:cs="Arial"/>
                <w:b w:val="0"/>
                <w:sz w:val="20"/>
              </w:rPr>
            </w:pPr>
            <w:r>
              <w:rPr>
                <w:rFonts w:ascii="Arial" w:hAnsi="Arial" w:cs="Arial"/>
                <w:b w:val="0"/>
                <w:sz w:val="20"/>
              </w:rPr>
              <w:t>The following assessment criteria will be looked at in the assessment of your work and will be given equal weighting.</w:t>
            </w:r>
          </w:p>
          <w:p w14:paraId="3714D8F9" w14:textId="542DCC21" w:rsidR="00854AA3" w:rsidRDefault="00854AA3" w:rsidP="00854AA3">
            <w:pPr>
              <w:pStyle w:val="fixed"/>
              <w:numPr>
                <w:ilvl w:val="0"/>
                <w:numId w:val="29"/>
              </w:numPr>
              <w:rPr>
                <w:rFonts w:ascii="Calibri" w:hAnsi="Calibri"/>
                <w:sz w:val="16"/>
                <w:szCs w:val="16"/>
                <w:lang w:eastAsia="zh-CN"/>
              </w:rPr>
            </w:pPr>
            <w:r w:rsidRPr="0058717F">
              <w:rPr>
                <w:rFonts w:ascii="Calibri" w:hAnsi="Calibri"/>
                <w:sz w:val="16"/>
                <w:szCs w:val="16"/>
                <w:lang w:eastAsia="zh-CN"/>
              </w:rPr>
              <w:t>Research &amp; Analysis</w:t>
            </w:r>
          </w:p>
          <w:p w14:paraId="2EE9A363" w14:textId="2FDEC89D" w:rsidR="00854AA3" w:rsidRDefault="00854AA3" w:rsidP="00854AA3">
            <w:pPr>
              <w:pStyle w:val="fixed"/>
              <w:ind w:left="720" w:firstLine="0"/>
              <w:rPr>
                <w:rFonts w:ascii="Helvetica" w:hAnsi="Helvetica"/>
                <w:b w:val="0"/>
                <w:sz w:val="20"/>
                <w:lang w:eastAsia="zh-CN"/>
              </w:rPr>
            </w:pPr>
            <w:r w:rsidRPr="00854AA3">
              <w:rPr>
                <w:rFonts w:ascii="Helvetica" w:hAnsi="Helvetica"/>
                <w:b w:val="0"/>
                <w:sz w:val="20"/>
                <w:lang w:eastAsia="zh-CN"/>
              </w:rPr>
              <w:t>Example: A range of annotated</w:t>
            </w:r>
            <w:r w:rsidR="00C3549A">
              <w:rPr>
                <w:rFonts w:ascii="Helvetica" w:hAnsi="Helvetica"/>
                <w:b w:val="0"/>
                <w:sz w:val="20"/>
                <w:lang w:eastAsia="zh-CN"/>
              </w:rPr>
              <w:t xml:space="preserve"> and meaningful</w:t>
            </w:r>
            <w:r w:rsidRPr="00854AA3">
              <w:rPr>
                <w:rFonts w:ascii="Helvetica" w:hAnsi="Helvetica"/>
                <w:b w:val="0"/>
                <w:sz w:val="20"/>
                <w:lang w:eastAsia="zh-CN"/>
              </w:rPr>
              <w:t xml:space="preserve"> research in your sketchbook</w:t>
            </w:r>
          </w:p>
          <w:p w14:paraId="38E5858C" w14:textId="5841259F" w:rsidR="00854AA3" w:rsidRPr="0058717F" w:rsidRDefault="00854AA3" w:rsidP="00854AA3">
            <w:pPr>
              <w:rPr>
                <w:rFonts w:ascii="Calibri" w:hAnsi="Calibri"/>
                <w:b/>
                <w:sz w:val="16"/>
                <w:szCs w:val="16"/>
                <w:lang w:eastAsia="zh-CN"/>
              </w:rPr>
            </w:pPr>
            <w:r>
              <w:rPr>
                <w:rFonts w:ascii="Calibri" w:hAnsi="Calibri"/>
                <w:b/>
                <w:sz w:val="16"/>
                <w:szCs w:val="16"/>
                <w:lang w:eastAsia="zh-CN"/>
              </w:rPr>
              <w:t xml:space="preserve">          </w:t>
            </w:r>
            <w:r w:rsidRPr="0058717F">
              <w:rPr>
                <w:rFonts w:ascii="Calibri" w:hAnsi="Calibri"/>
                <w:b/>
                <w:sz w:val="16"/>
                <w:szCs w:val="16"/>
                <w:lang w:eastAsia="zh-CN"/>
              </w:rPr>
              <w:t>2. Development</w:t>
            </w:r>
          </w:p>
          <w:p w14:paraId="6194842A" w14:textId="10C2F47F" w:rsidR="00854AA3" w:rsidRPr="00854AA3" w:rsidRDefault="00854AA3" w:rsidP="00854AA3">
            <w:pPr>
              <w:pStyle w:val="fixed"/>
              <w:ind w:left="720" w:firstLine="0"/>
              <w:rPr>
                <w:rFonts w:ascii="Helvetica" w:hAnsi="Helvetica" w:cs="Arial"/>
                <w:b w:val="0"/>
                <w:sz w:val="20"/>
              </w:rPr>
            </w:pPr>
            <w:r w:rsidRPr="00854AA3">
              <w:rPr>
                <w:rFonts w:ascii="Helvetica" w:hAnsi="Helvetica"/>
                <w:b w:val="0"/>
                <w:sz w:val="20"/>
                <w:lang w:eastAsia="zh-CN"/>
              </w:rPr>
              <w:t>Example:</w:t>
            </w:r>
            <w:r w:rsidR="00C3549A">
              <w:rPr>
                <w:rFonts w:ascii="Helvetica" w:hAnsi="Helvetica"/>
                <w:b w:val="0"/>
                <w:sz w:val="20"/>
                <w:lang w:eastAsia="zh-CN"/>
              </w:rPr>
              <w:t xml:space="preserve"> Evidence of thumbnail sketches and conceptual development</w:t>
            </w:r>
          </w:p>
          <w:p w14:paraId="33A1ECAF" w14:textId="6601D076" w:rsidR="00854AA3" w:rsidRPr="0058717F" w:rsidRDefault="00854AA3" w:rsidP="00854AA3">
            <w:pPr>
              <w:rPr>
                <w:rFonts w:ascii="Calibri" w:hAnsi="Calibri"/>
                <w:b/>
                <w:sz w:val="16"/>
                <w:szCs w:val="16"/>
                <w:lang w:eastAsia="zh-CN"/>
              </w:rPr>
            </w:pPr>
            <w:r>
              <w:rPr>
                <w:rFonts w:ascii="Calibri" w:hAnsi="Calibri"/>
                <w:b/>
                <w:sz w:val="16"/>
                <w:szCs w:val="16"/>
                <w:lang w:eastAsia="zh-CN"/>
              </w:rPr>
              <w:t xml:space="preserve">          </w:t>
            </w:r>
            <w:r w:rsidRPr="0058717F">
              <w:rPr>
                <w:rFonts w:ascii="Calibri" w:hAnsi="Calibri"/>
                <w:b/>
                <w:sz w:val="16"/>
                <w:szCs w:val="16"/>
                <w:lang w:eastAsia="zh-CN"/>
              </w:rPr>
              <w:t>3. Technical Skill</w:t>
            </w:r>
          </w:p>
          <w:p w14:paraId="58CB7B95" w14:textId="01D09977" w:rsidR="00854AA3" w:rsidRDefault="00854AA3" w:rsidP="00854AA3">
            <w:pPr>
              <w:pStyle w:val="fixed"/>
              <w:rPr>
                <w:rFonts w:ascii="Helvetica" w:hAnsi="Helvetica"/>
                <w:b w:val="0"/>
                <w:sz w:val="20"/>
                <w:lang w:eastAsia="zh-CN"/>
              </w:rPr>
            </w:pPr>
            <w:r>
              <w:rPr>
                <w:sz w:val="22"/>
                <w:szCs w:val="22"/>
              </w:rPr>
              <w:t xml:space="preserve">              </w:t>
            </w:r>
            <w:r w:rsidRPr="00854AA3">
              <w:rPr>
                <w:rFonts w:ascii="Helvetica" w:hAnsi="Helvetica"/>
                <w:b w:val="0"/>
                <w:sz w:val="20"/>
                <w:lang w:eastAsia="zh-CN"/>
              </w:rPr>
              <w:t>Example:</w:t>
            </w:r>
            <w:r w:rsidR="00C3549A">
              <w:rPr>
                <w:rFonts w:ascii="Helvetica" w:hAnsi="Helvetica"/>
                <w:b w:val="0"/>
                <w:sz w:val="20"/>
                <w:lang w:eastAsia="zh-CN"/>
              </w:rPr>
              <w:t xml:space="preserve"> </w:t>
            </w:r>
            <w:r w:rsidR="002F44D2">
              <w:rPr>
                <w:rFonts w:ascii="Helvetica" w:hAnsi="Helvetica"/>
                <w:b w:val="0"/>
                <w:sz w:val="20"/>
                <w:lang w:eastAsia="zh-CN"/>
              </w:rPr>
              <w:t>Effective use of traditional and digital media in the production of artwork</w:t>
            </w:r>
          </w:p>
          <w:p w14:paraId="2B847A2A" w14:textId="144F7A3F" w:rsidR="00854AA3" w:rsidRPr="0058717F" w:rsidRDefault="00854AA3" w:rsidP="00854AA3">
            <w:pPr>
              <w:rPr>
                <w:rFonts w:ascii="Calibri" w:hAnsi="Calibri"/>
                <w:b/>
                <w:sz w:val="16"/>
                <w:szCs w:val="16"/>
                <w:lang w:eastAsia="zh-CN"/>
              </w:rPr>
            </w:pPr>
            <w:r>
              <w:rPr>
                <w:rFonts w:ascii="Calibri" w:hAnsi="Calibri"/>
                <w:b/>
                <w:sz w:val="16"/>
                <w:szCs w:val="16"/>
                <w:lang w:eastAsia="zh-CN"/>
              </w:rPr>
              <w:t xml:space="preserve">         </w:t>
            </w:r>
            <w:r w:rsidRPr="0058717F">
              <w:rPr>
                <w:rFonts w:ascii="Calibri" w:hAnsi="Calibri"/>
                <w:b/>
                <w:sz w:val="16"/>
                <w:szCs w:val="16"/>
                <w:lang w:eastAsia="zh-CN"/>
              </w:rPr>
              <w:t>4. Subject Knowledge</w:t>
            </w:r>
          </w:p>
          <w:p w14:paraId="17943365" w14:textId="092A0D8D" w:rsidR="00854AA3" w:rsidRDefault="003D726B" w:rsidP="00854AA3">
            <w:pPr>
              <w:pStyle w:val="fixed"/>
              <w:rPr>
                <w:rFonts w:ascii="Helvetica" w:hAnsi="Helvetica"/>
                <w:b w:val="0"/>
                <w:sz w:val="20"/>
                <w:lang w:eastAsia="zh-CN"/>
              </w:rPr>
            </w:pPr>
            <w:r>
              <w:rPr>
                <w:rFonts w:ascii="Helvetica" w:hAnsi="Helvetica"/>
                <w:b w:val="0"/>
                <w:sz w:val="20"/>
                <w:lang w:eastAsia="zh-CN"/>
              </w:rPr>
              <w:t xml:space="preserve">              </w:t>
            </w:r>
            <w:r w:rsidR="00854AA3" w:rsidRPr="00854AA3">
              <w:rPr>
                <w:rFonts w:ascii="Helvetica" w:hAnsi="Helvetica"/>
                <w:b w:val="0"/>
                <w:sz w:val="20"/>
                <w:lang w:eastAsia="zh-CN"/>
              </w:rPr>
              <w:t>Example:</w:t>
            </w:r>
            <w:r w:rsidR="00453615">
              <w:rPr>
                <w:rFonts w:ascii="Helvetica" w:hAnsi="Helvetica"/>
                <w:b w:val="0"/>
                <w:sz w:val="20"/>
                <w:lang w:eastAsia="zh-CN"/>
              </w:rPr>
              <w:t xml:space="preserve"> Understanding and </w:t>
            </w:r>
            <w:r w:rsidR="00AA2754">
              <w:rPr>
                <w:rFonts w:ascii="Helvetica" w:hAnsi="Helvetica"/>
                <w:b w:val="0"/>
                <w:sz w:val="20"/>
                <w:lang w:eastAsia="zh-CN"/>
              </w:rPr>
              <w:t>awareness of concepts relating to your work demonstrated with annotation</w:t>
            </w:r>
            <w:r w:rsidR="00720EBD">
              <w:rPr>
                <w:rFonts w:ascii="Helvetica" w:hAnsi="Helvetica"/>
                <w:b w:val="0"/>
                <w:sz w:val="20"/>
                <w:lang w:eastAsia="zh-CN"/>
              </w:rPr>
              <w:t xml:space="preserve"> </w:t>
            </w:r>
          </w:p>
          <w:p w14:paraId="179ABEA5" w14:textId="26907A63" w:rsidR="00BD30BE" w:rsidRPr="0058717F" w:rsidRDefault="00BD30BE" w:rsidP="00BD30BE">
            <w:pPr>
              <w:rPr>
                <w:rFonts w:ascii="Calibri" w:hAnsi="Calibri"/>
                <w:b/>
                <w:sz w:val="16"/>
                <w:szCs w:val="16"/>
                <w:lang w:eastAsia="zh-CN"/>
              </w:rPr>
            </w:pPr>
            <w:r>
              <w:rPr>
                <w:rFonts w:ascii="Helvetica" w:hAnsi="Helvetica"/>
                <w:lang w:eastAsia="zh-CN"/>
              </w:rPr>
              <w:t xml:space="preserve">      </w:t>
            </w:r>
            <w:r w:rsidRPr="0058717F">
              <w:rPr>
                <w:rFonts w:ascii="Calibri" w:hAnsi="Calibri"/>
                <w:b/>
                <w:sz w:val="16"/>
                <w:szCs w:val="16"/>
                <w:lang w:eastAsia="zh-CN"/>
              </w:rPr>
              <w:t>5. Presentation &amp; Communication</w:t>
            </w:r>
          </w:p>
          <w:p w14:paraId="00960DC4" w14:textId="64F47D7A" w:rsidR="00BD30BE" w:rsidRDefault="00BD30BE" w:rsidP="00854AA3">
            <w:pPr>
              <w:pStyle w:val="fixed"/>
              <w:rPr>
                <w:rFonts w:ascii="Helvetica" w:hAnsi="Helvetica"/>
                <w:b w:val="0"/>
                <w:sz w:val="20"/>
                <w:lang w:eastAsia="zh-CN"/>
              </w:rPr>
            </w:pPr>
            <w:r>
              <w:rPr>
                <w:rFonts w:ascii="Helvetica" w:hAnsi="Helvetica"/>
                <w:b w:val="0"/>
                <w:sz w:val="20"/>
                <w:lang w:eastAsia="zh-CN"/>
              </w:rPr>
              <w:t xml:space="preserve">               </w:t>
            </w:r>
            <w:r w:rsidRPr="00854AA3">
              <w:rPr>
                <w:rFonts w:ascii="Helvetica" w:hAnsi="Helvetica"/>
                <w:b w:val="0"/>
                <w:sz w:val="20"/>
                <w:lang w:eastAsia="zh-CN"/>
              </w:rPr>
              <w:t>Example:</w:t>
            </w:r>
            <w:r w:rsidR="00AA2754">
              <w:rPr>
                <w:rFonts w:ascii="Helvetica" w:hAnsi="Helvetica"/>
                <w:b w:val="0"/>
                <w:sz w:val="20"/>
                <w:lang w:eastAsia="zh-CN"/>
              </w:rPr>
              <w:t xml:space="preserve"> Refinement and quality of final artwork produced and suitability of the solution</w:t>
            </w:r>
          </w:p>
          <w:p w14:paraId="2825BA44" w14:textId="4BC1C7BD" w:rsidR="00BD30BE" w:rsidRPr="00854AA3" w:rsidRDefault="00BD30BE" w:rsidP="00854AA3">
            <w:pPr>
              <w:pStyle w:val="fixed"/>
              <w:rPr>
                <w:rFonts w:ascii="Helvetica" w:hAnsi="Helvetica" w:cs="Arial"/>
                <w:b w:val="0"/>
                <w:sz w:val="20"/>
              </w:rPr>
            </w:pPr>
            <w:r>
              <w:rPr>
                <w:rFonts w:ascii="Calibri" w:hAnsi="Calibri"/>
                <w:sz w:val="16"/>
                <w:szCs w:val="16"/>
                <w:lang w:eastAsia="zh-CN"/>
              </w:rPr>
              <w:t xml:space="preserve">        </w:t>
            </w:r>
            <w:r w:rsidRPr="0058717F">
              <w:rPr>
                <w:rFonts w:ascii="Calibri" w:hAnsi="Calibri"/>
                <w:sz w:val="16"/>
                <w:szCs w:val="16"/>
                <w:lang w:eastAsia="zh-CN"/>
              </w:rPr>
              <w:t xml:space="preserve">6. Personal Learning &amp; Development            </w:t>
            </w:r>
          </w:p>
          <w:p w14:paraId="35B508C4" w14:textId="39172028" w:rsidR="00146636" w:rsidRPr="00BD30BE" w:rsidRDefault="00BD30BE" w:rsidP="00146636">
            <w:pPr>
              <w:jc w:val="both"/>
              <w:rPr>
                <w:sz w:val="22"/>
                <w:szCs w:val="22"/>
              </w:rPr>
            </w:pPr>
            <w:r>
              <w:rPr>
                <w:rFonts w:ascii="Helvetica" w:hAnsi="Helvetica"/>
                <w:lang w:eastAsia="zh-CN"/>
              </w:rPr>
              <w:t xml:space="preserve">              </w:t>
            </w:r>
            <w:r w:rsidRPr="00BD30BE">
              <w:rPr>
                <w:rFonts w:ascii="Helvetica" w:hAnsi="Helvetica"/>
                <w:lang w:eastAsia="zh-CN"/>
              </w:rPr>
              <w:t>Example:</w:t>
            </w:r>
            <w:r w:rsidR="00B805DE">
              <w:rPr>
                <w:rFonts w:ascii="Helvetica" w:hAnsi="Helvetica"/>
                <w:lang w:eastAsia="zh-CN"/>
              </w:rPr>
              <w:t xml:space="preserve"> Professional attitude to your work and your personal development</w:t>
            </w:r>
          </w:p>
          <w:p w14:paraId="0EEFBF57" w14:textId="19769DA2" w:rsidR="00146636" w:rsidRDefault="00BD30BE" w:rsidP="00146636">
            <w:pPr>
              <w:jc w:val="both"/>
              <w:rPr>
                <w:rFonts w:ascii="Calibri" w:hAnsi="Calibri"/>
                <w:b/>
                <w:sz w:val="16"/>
                <w:szCs w:val="16"/>
                <w:lang w:eastAsia="zh-CN"/>
              </w:rPr>
            </w:pPr>
            <w:r>
              <w:rPr>
                <w:rFonts w:ascii="Calibri" w:hAnsi="Calibri"/>
                <w:b/>
                <w:sz w:val="16"/>
                <w:szCs w:val="16"/>
                <w:lang w:eastAsia="zh-CN"/>
              </w:rPr>
              <w:t xml:space="preserve">        </w:t>
            </w:r>
            <w:r w:rsidRPr="0058717F">
              <w:rPr>
                <w:rFonts w:ascii="Calibri" w:hAnsi="Calibri"/>
                <w:b/>
                <w:sz w:val="16"/>
                <w:szCs w:val="16"/>
                <w:lang w:eastAsia="zh-CN"/>
              </w:rPr>
              <w:t>7. Professional Practice</w:t>
            </w:r>
          </w:p>
          <w:p w14:paraId="3FA16969" w14:textId="587630D2" w:rsidR="00BD30BE" w:rsidRPr="00BD30BE" w:rsidRDefault="00BD30BE" w:rsidP="00BD30BE">
            <w:pPr>
              <w:jc w:val="both"/>
              <w:rPr>
                <w:sz w:val="22"/>
                <w:szCs w:val="22"/>
              </w:rPr>
            </w:pPr>
            <w:r>
              <w:rPr>
                <w:rFonts w:ascii="Helvetica" w:hAnsi="Helvetica"/>
                <w:lang w:eastAsia="zh-CN"/>
              </w:rPr>
              <w:t xml:space="preserve">               </w:t>
            </w:r>
            <w:r w:rsidRPr="00BD30BE">
              <w:rPr>
                <w:rFonts w:ascii="Helvetica" w:hAnsi="Helvetica"/>
                <w:lang w:eastAsia="zh-CN"/>
              </w:rPr>
              <w:t>Example:</w:t>
            </w:r>
            <w:r w:rsidR="00C3549A">
              <w:rPr>
                <w:rFonts w:ascii="Helvetica" w:hAnsi="Helvetica"/>
                <w:lang w:eastAsia="zh-CN"/>
              </w:rPr>
              <w:t xml:space="preserve"> C</w:t>
            </w:r>
            <w:r>
              <w:rPr>
                <w:rFonts w:ascii="Helvetica" w:hAnsi="Helvetica"/>
                <w:lang w:eastAsia="zh-CN"/>
              </w:rPr>
              <w:t>ontinuous dialogue with staff, personal project management and time keeping</w:t>
            </w:r>
          </w:p>
          <w:p w14:paraId="7D1E05B1" w14:textId="582B4480" w:rsidR="00BD30BE" w:rsidRPr="00EA26EE" w:rsidRDefault="00BD30BE" w:rsidP="00146636">
            <w:pPr>
              <w:jc w:val="both"/>
              <w:rPr>
                <w:sz w:val="22"/>
                <w:szCs w:val="22"/>
              </w:rPr>
            </w:pPr>
          </w:p>
        </w:tc>
      </w:tr>
    </w:tbl>
    <w:p w14:paraId="74B1A37E" w14:textId="77777777" w:rsidR="00AE2BF5" w:rsidRDefault="00AE2BF5" w:rsidP="00146636"/>
    <w:p w14:paraId="7C7C1C3B" w14:textId="77777777" w:rsidR="00707C7A" w:rsidRDefault="00707C7A" w:rsidP="00146636"/>
    <w:p w14:paraId="4053EE48" w14:textId="77777777" w:rsidR="00707C7A" w:rsidRDefault="00707C7A" w:rsidP="00146636"/>
    <w:p w14:paraId="5FCC98D5" w14:textId="77777777" w:rsidR="001B36EB" w:rsidRDefault="001B36EB" w:rsidP="00146636"/>
    <w:p w14:paraId="6EE91AE4" w14:textId="77777777" w:rsidR="00707C7A" w:rsidRDefault="00707C7A" w:rsidP="0014663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707C7A" w14:paraId="732CCCC2" w14:textId="77777777" w:rsidTr="00F91C59">
        <w:tc>
          <w:tcPr>
            <w:tcW w:w="10598" w:type="dxa"/>
            <w:shd w:val="clear" w:color="auto" w:fill="D9D9D9" w:themeFill="background1" w:themeFillShade="D9"/>
            <w:vAlign w:val="center"/>
          </w:tcPr>
          <w:p w14:paraId="3B1A188E" w14:textId="77777777" w:rsidR="00707C7A" w:rsidRPr="00637656" w:rsidRDefault="00707C7A" w:rsidP="00F91C59">
            <w:pPr>
              <w:spacing w:before="20" w:after="20"/>
              <w:jc w:val="center"/>
              <w:rPr>
                <w:sz w:val="40"/>
                <w:szCs w:val="40"/>
              </w:rPr>
            </w:pPr>
            <w:r w:rsidRPr="009A0165">
              <w:rPr>
                <w:rFonts w:ascii="Calibri" w:hAnsi="Calibri" w:cs="Arial"/>
                <w:b/>
                <w:sz w:val="40"/>
                <w:szCs w:val="40"/>
              </w:rPr>
              <w:t xml:space="preserve">STUDENT </w:t>
            </w:r>
            <w:r>
              <w:rPr>
                <w:rFonts w:ascii="Calibri" w:hAnsi="Calibri" w:cs="Arial"/>
                <w:b/>
                <w:sz w:val="40"/>
                <w:szCs w:val="40"/>
              </w:rPr>
              <w:t xml:space="preserve">SELF EVALUATION FORM </w:t>
            </w:r>
            <w:r w:rsidRPr="00112203">
              <w:rPr>
                <w:rFonts w:ascii="Calibri" w:hAnsi="Calibri" w:cs="Arial"/>
                <w:sz w:val="40"/>
                <w:szCs w:val="40"/>
              </w:rPr>
              <w:t>(UG)</w:t>
            </w:r>
          </w:p>
        </w:tc>
      </w:tr>
    </w:tbl>
    <w:p w14:paraId="18B83221" w14:textId="77777777" w:rsidR="00707C7A" w:rsidRPr="00DC6D8B" w:rsidRDefault="00707C7A" w:rsidP="00707C7A">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707C7A" w:rsidRPr="00394874" w14:paraId="736BD127" w14:textId="77777777" w:rsidTr="00E65D41">
        <w:trPr>
          <w:trHeight w:hRule="exact" w:val="374"/>
        </w:trPr>
        <w:tc>
          <w:tcPr>
            <w:tcW w:w="2235" w:type="dxa"/>
            <w:shd w:val="clear" w:color="auto" w:fill="D9D9D9" w:themeFill="background1" w:themeFillShade="D9"/>
            <w:vAlign w:val="center"/>
          </w:tcPr>
          <w:p w14:paraId="6D67D502" w14:textId="77777777" w:rsidR="00707C7A" w:rsidRPr="00394874" w:rsidRDefault="00707C7A" w:rsidP="00F91C59">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43639055" w14:textId="77777777" w:rsidR="00707C7A" w:rsidRDefault="00707C7A" w:rsidP="00F91C59">
            <w:pPr>
              <w:rPr>
                <w:rFonts w:cs="Arial"/>
                <w:b/>
                <w:sz w:val="22"/>
                <w:szCs w:val="22"/>
              </w:rPr>
            </w:pPr>
          </w:p>
        </w:tc>
        <w:tc>
          <w:tcPr>
            <w:tcW w:w="2552" w:type="dxa"/>
            <w:shd w:val="clear" w:color="auto" w:fill="D9D9D9" w:themeFill="background1" w:themeFillShade="D9"/>
            <w:vAlign w:val="center"/>
          </w:tcPr>
          <w:p w14:paraId="5DA4E837" w14:textId="77777777" w:rsidR="00707C7A" w:rsidRDefault="00707C7A" w:rsidP="00F91C59">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1A6D6FEF" w14:textId="77777777" w:rsidR="00707C7A" w:rsidRDefault="00707C7A" w:rsidP="00F91C59">
            <w:pPr>
              <w:rPr>
                <w:rFonts w:cs="Arial"/>
                <w:b/>
                <w:sz w:val="22"/>
                <w:szCs w:val="22"/>
              </w:rPr>
            </w:pPr>
          </w:p>
        </w:tc>
      </w:tr>
      <w:tr w:rsidR="00707C7A" w:rsidRPr="00394874" w14:paraId="5981E77A" w14:textId="77777777" w:rsidTr="00E65D41">
        <w:trPr>
          <w:trHeight w:hRule="exact" w:val="374"/>
        </w:trPr>
        <w:tc>
          <w:tcPr>
            <w:tcW w:w="2235" w:type="dxa"/>
            <w:tcBorders>
              <w:bottom w:val="single" w:sz="4" w:space="0" w:color="auto"/>
            </w:tcBorders>
            <w:shd w:val="clear" w:color="auto" w:fill="D9D9D9" w:themeFill="background1" w:themeFillShade="D9"/>
            <w:vAlign w:val="center"/>
          </w:tcPr>
          <w:p w14:paraId="0A43C141" w14:textId="77777777" w:rsidR="00707C7A" w:rsidRPr="00394874" w:rsidRDefault="00707C7A" w:rsidP="00F91C59">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6459864B" w14:textId="4C220E85" w:rsidR="00707C7A" w:rsidRPr="0057274A" w:rsidRDefault="00E65D41" w:rsidP="00F91C59">
            <w:pPr>
              <w:rPr>
                <w:rFonts w:cs="Arial"/>
                <w:b/>
                <w:sz w:val="22"/>
                <w:szCs w:val="22"/>
              </w:rPr>
            </w:pPr>
            <w:r>
              <w:rPr>
                <w:rFonts w:cs="Arial"/>
                <w:b/>
                <w:sz w:val="22"/>
                <w:szCs w:val="22"/>
              </w:rPr>
              <w:t>Illustration BA/MDes</w:t>
            </w:r>
          </w:p>
        </w:tc>
      </w:tr>
      <w:tr w:rsidR="00707C7A" w:rsidRPr="00394874" w14:paraId="6189886D" w14:textId="77777777" w:rsidTr="00E65D41">
        <w:trPr>
          <w:trHeight w:hRule="exact" w:val="422"/>
        </w:trPr>
        <w:tc>
          <w:tcPr>
            <w:tcW w:w="2235" w:type="dxa"/>
            <w:shd w:val="clear" w:color="auto" w:fill="D9D9D9" w:themeFill="background1" w:themeFillShade="D9"/>
            <w:vAlign w:val="center"/>
          </w:tcPr>
          <w:p w14:paraId="679A134D" w14:textId="77777777" w:rsidR="00707C7A" w:rsidRPr="00394874" w:rsidRDefault="00707C7A" w:rsidP="00F91C59">
            <w:pPr>
              <w:rPr>
                <w:rFonts w:cs="Arial"/>
                <w:b/>
                <w:sz w:val="22"/>
                <w:szCs w:val="22"/>
              </w:rPr>
            </w:pPr>
            <w:r w:rsidRPr="00394874">
              <w:rPr>
                <w:rFonts w:cs="Arial"/>
                <w:b/>
                <w:sz w:val="22"/>
                <w:szCs w:val="22"/>
              </w:rPr>
              <w:t>Module:</w:t>
            </w:r>
          </w:p>
        </w:tc>
        <w:tc>
          <w:tcPr>
            <w:tcW w:w="4110" w:type="dxa"/>
            <w:shd w:val="clear" w:color="auto" w:fill="auto"/>
            <w:vAlign w:val="center"/>
          </w:tcPr>
          <w:p w14:paraId="1CE364F7" w14:textId="5D23BF2F" w:rsidR="00707C7A" w:rsidRPr="00394874" w:rsidRDefault="00E65D41" w:rsidP="00F91C59">
            <w:pPr>
              <w:rPr>
                <w:rFonts w:cs="Arial"/>
                <w:b/>
                <w:sz w:val="22"/>
                <w:szCs w:val="22"/>
              </w:rPr>
            </w:pPr>
            <w:r w:rsidRPr="00CC2B8F">
              <w:rPr>
                <w:rFonts w:ascii="Arial" w:hAnsi="Arial" w:cs="Arial"/>
                <w:sz w:val="16"/>
                <w:szCs w:val="16"/>
              </w:rPr>
              <w:t>Sustainability, Enterprise and Entrepreneurship</w:t>
            </w:r>
          </w:p>
        </w:tc>
        <w:tc>
          <w:tcPr>
            <w:tcW w:w="2552" w:type="dxa"/>
            <w:shd w:val="clear" w:color="auto" w:fill="D9D9D9" w:themeFill="background1" w:themeFillShade="D9"/>
            <w:vAlign w:val="center"/>
          </w:tcPr>
          <w:p w14:paraId="5AA51219" w14:textId="77777777" w:rsidR="00707C7A" w:rsidRPr="00394874" w:rsidRDefault="00707C7A" w:rsidP="00F91C59">
            <w:pPr>
              <w:rPr>
                <w:rFonts w:cs="Arial"/>
                <w:b/>
                <w:sz w:val="22"/>
                <w:szCs w:val="22"/>
              </w:rPr>
            </w:pPr>
            <w:r w:rsidRPr="00394874">
              <w:rPr>
                <w:rFonts w:cs="Arial"/>
                <w:b/>
                <w:sz w:val="22"/>
                <w:szCs w:val="22"/>
              </w:rPr>
              <w:t>Module Level (4, 5, 6):</w:t>
            </w:r>
          </w:p>
        </w:tc>
        <w:tc>
          <w:tcPr>
            <w:tcW w:w="1701" w:type="dxa"/>
            <w:shd w:val="clear" w:color="auto" w:fill="auto"/>
            <w:vAlign w:val="center"/>
          </w:tcPr>
          <w:p w14:paraId="09B43608" w14:textId="2109D5B2" w:rsidR="00707C7A" w:rsidRPr="00394874" w:rsidRDefault="00E65D41" w:rsidP="00F91C59">
            <w:pPr>
              <w:rPr>
                <w:rFonts w:cs="Arial"/>
                <w:b/>
                <w:sz w:val="22"/>
                <w:szCs w:val="22"/>
              </w:rPr>
            </w:pPr>
            <w:r>
              <w:rPr>
                <w:rFonts w:cs="Arial"/>
                <w:b/>
                <w:sz w:val="22"/>
                <w:szCs w:val="22"/>
              </w:rPr>
              <w:t>5</w:t>
            </w:r>
          </w:p>
        </w:tc>
      </w:tr>
      <w:tr w:rsidR="00707C7A" w:rsidRPr="00394874" w14:paraId="37580292" w14:textId="77777777" w:rsidTr="00E65D41">
        <w:trPr>
          <w:trHeight w:hRule="exact" w:val="374"/>
        </w:trPr>
        <w:tc>
          <w:tcPr>
            <w:tcW w:w="2235" w:type="dxa"/>
            <w:shd w:val="clear" w:color="auto" w:fill="D9D9D9" w:themeFill="background1" w:themeFillShade="D9"/>
            <w:vAlign w:val="center"/>
          </w:tcPr>
          <w:p w14:paraId="7443AE49" w14:textId="77777777" w:rsidR="00707C7A" w:rsidRPr="00394874" w:rsidRDefault="00707C7A" w:rsidP="00F91C59">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63822DEA" w14:textId="06F65842" w:rsidR="00707C7A" w:rsidRPr="00394874" w:rsidRDefault="00A3624B" w:rsidP="00F91C59">
            <w:pPr>
              <w:rPr>
                <w:rFonts w:cs="Arial"/>
                <w:b/>
                <w:sz w:val="22"/>
                <w:szCs w:val="22"/>
              </w:rPr>
            </w:pPr>
            <w:r w:rsidRPr="002F39A5">
              <w:rPr>
                <w:rFonts w:ascii="Arial" w:hAnsi="Arial" w:cs="Arial"/>
                <w:b/>
              </w:rPr>
              <w:t>M5X02146</w:t>
            </w:r>
          </w:p>
        </w:tc>
        <w:tc>
          <w:tcPr>
            <w:tcW w:w="2552" w:type="dxa"/>
            <w:shd w:val="clear" w:color="auto" w:fill="D9D9D9" w:themeFill="background1" w:themeFillShade="D9"/>
            <w:vAlign w:val="center"/>
          </w:tcPr>
          <w:p w14:paraId="14284C8B" w14:textId="77777777" w:rsidR="00707C7A" w:rsidRPr="00394874" w:rsidRDefault="00707C7A" w:rsidP="00F91C59">
            <w:pPr>
              <w:pStyle w:val="Heading2"/>
              <w:jc w:val="left"/>
              <w:rPr>
                <w:rFonts w:cs="Arial"/>
                <w:b w:val="0"/>
                <w:sz w:val="22"/>
                <w:szCs w:val="22"/>
              </w:rPr>
            </w:pPr>
            <w:r>
              <w:rPr>
                <w:rFonts w:cs="Arial"/>
                <w:sz w:val="22"/>
                <w:szCs w:val="22"/>
              </w:rPr>
              <w:t>Contribution to Module:</w:t>
            </w:r>
          </w:p>
        </w:tc>
        <w:tc>
          <w:tcPr>
            <w:tcW w:w="1701" w:type="dxa"/>
            <w:vAlign w:val="center"/>
          </w:tcPr>
          <w:p w14:paraId="690D1E80" w14:textId="02A37B03" w:rsidR="00707C7A" w:rsidRPr="00394874" w:rsidRDefault="00E65D41" w:rsidP="00F91C59">
            <w:pPr>
              <w:rPr>
                <w:rFonts w:cs="Arial"/>
                <w:b/>
                <w:sz w:val="22"/>
                <w:szCs w:val="22"/>
              </w:rPr>
            </w:pPr>
            <w:r>
              <w:rPr>
                <w:rFonts w:cs="Arial"/>
                <w:b/>
                <w:sz w:val="22"/>
                <w:szCs w:val="22"/>
              </w:rPr>
              <w:t>50%</w:t>
            </w:r>
          </w:p>
        </w:tc>
      </w:tr>
      <w:tr w:rsidR="00707C7A" w:rsidRPr="00394874" w14:paraId="1D4A720C" w14:textId="77777777" w:rsidTr="00E65D41">
        <w:trPr>
          <w:trHeight w:hRule="exact" w:val="374"/>
        </w:trPr>
        <w:tc>
          <w:tcPr>
            <w:tcW w:w="2235" w:type="dxa"/>
            <w:shd w:val="clear" w:color="auto" w:fill="D9D9D9" w:themeFill="background1" w:themeFillShade="D9"/>
            <w:vAlign w:val="center"/>
          </w:tcPr>
          <w:p w14:paraId="46676E5C" w14:textId="77777777" w:rsidR="00707C7A" w:rsidRPr="00394874" w:rsidRDefault="00707C7A" w:rsidP="00F91C59">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090198AA" w14:textId="1FC25123" w:rsidR="00707C7A" w:rsidRDefault="00E65D41" w:rsidP="00F91C59">
            <w:pPr>
              <w:rPr>
                <w:rFonts w:cs="Arial"/>
                <w:b/>
                <w:sz w:val="22"/>
                <w:szCs w:val="22"/>
              </w:rPr>
            </w:pPr>
            <w:r>
              <w:rPr>
                <w:rFonts w:cs="Arial"/>
                <w:b/>
                <w:sz w:val="22"/>
                <w:szCs w:val="22"/>
              </w:rPr>
              <w:t>Creative Conscience</w:t>
            </w:r>
          </w:p>
        </w:tc>
      </w:tr>
    </w:tbl>
    <w:p w14:paraId="4C060A5B" w14:textId="77777777" w:rsidR="00707C7A" w:rsidRDefault="00707C7A" w:rsidP="00707C7A">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707C7A" w:rsidRPr="00266B32" w14:paraId="04AA6EB5" w14:textId="77777777" w:rsidTr="00F91C5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1EC8104A" w14:textId="77777777" w:rsidR="00707C7A" w:rsidRDefault="00707C7A" w:rsidP="00F91C59">
            <w:r w:rsidRPr="00DF2934">
              <w:rPr>
                <w:rFonts w:ascii="Calibri" w:hAnsi="Calibri"/>
                <w:b/>
                <w:sz w:val="22"/>
                <w:szCs w:val="22"/>
              </w:rPr>
              <w:t>Common Assessment Criteria Applied</w:t>
            </w:r>
          </w:p>
          <w:p w14:paraId="7C25A871" w14:textId="77777777" w:rsidR="00707C7A" w:rsidRPr="00DF2934" w:rsidRDefault="00707C7A" w:rsidP="00F91C59">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BBF4C8" w14:textId="77777777" w:rsidR="00707C7A" w:rsidRDefault="00707C7A" w:rsidP="00F91C59">
            <w:pPr>
              <w:jc w:val="center"/>
              <w:rPr>
                <w:rFonts w:ascii="Calibri" w:hAnsi="Calibri"/>
                <w:b/>
                <w:sz w:val="22"/>
                <w:szCs w:val="22"/>
              </w:rPr>
            </w:pPr>
            <w:r>
              <w:rPr>
                <w:rFonts w:ascii="Calibri" w:hAnsi="Calibri"/>
                <w:b/>
                <w:sz w:val="22"/>
                <w:szCs w:val="22"/>
              </w:rPr>
              <w:t>Level of Achievement</w:t>
            </w:r>
          </w:p>
        </w:tc>
      </w:tr>
      <w:tr w:rsidR="00707C7A" w:rsidRPr="00266B32" w14:paraId="12FFD445" w14:textId="77777777" w:rsidTr="00F91C59">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1965C543" w14:textId="77777777" w:rsidR="00707C7A" w:rsidRPr="00DF2934" w:rsidRDefault="00707C7A" w:rsidP="00F91C59">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04D54F5" w14:textId="77777777" w:rsidR="00707C7A" w:rsidRDefault="00707C7A" w:rsidP="00F91C59">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61C12EFE" w14:textId="77777777" w:rsidR="00707C7A" w:rsidRDefault="00707C7A" w:rsidP="00F91C59">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4B34A701" w14:textId="77777777" w:rsidR="00707C7A" w:rsidRDefault="00707C7A" w:rsidP="00F91C59">
            <w:pPr>
              <w:jc w:val="center"/>
              <w:rPr>
                <w:rFonts w:ascii="Calibri" w:hAnsi="Calibri"/>
                <w:b/>
                <w:sz w:val="22"/>
                <w:szCs w:val="22"/>
              </w:rPr>
            </w:pPr>
            <w:r>
              <w:rPr>
                <w:rFonts w:ascii="Calibri" w:hAnsi="Calibri"/>
                <w:b/>
                <w:sz w:val="22"/>
                <w:szCs w:val="22"/>
              </w:rPr>
              <w:t>3</w:t>
            </w:r>
          </w:p>
          <w:p w14:paraId="3DF7BE4F" w14:textId="77777777" w:rsidR="00707C7A" w:rsidRDefault="00707C7A" w:rsidP="00F91C59">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44CBA95" w14:textId="77777777" w:rsidR="00707C7A" w:rsidRDefault="00707C7A" w:rsidP="00F91C59">
            <w:pPr>
              <w:jc w:val="center"/>
              <w:rPr>
                <w:rFonts w:ascii="Calibri" w:hAnsi="Calibri"/>
                <w:b/>
                <w:sz w:val="22"/>
                <w:szCs w:val="22"/>
              </w:rPr>
            </w:pPr>
            <w:r>
              <w:rPr>
                <w:rFonts w:ascii="Calibri" w:hAnsi="Calibri"/>
                <w:b/>
                <w:sz w:val="22"/>
                <w:szCs w:val="22"/>
              </w:rPr>
              <w:t>2:2</w:t>
            </w:r>
          </w:p>
          <w:p w14:paraId="6E9ED6D2" w14:textId="77777777" w:rsidR="00707C7A" w:rsidRDefault="00707C7A" w:rsidP="00F91C59">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EA41752" w14:textId="77777777" w:rsidR="00707C7A" w:rsidRDefault="00707C7A" w:rsidP="00F91C59">
            <w:pPr>
              <w:jc w:val="center"/>
              <w:rPr>
                <w:rFonts w:ascii="Calibri" w:hAnsi="Calibri"/>
                <w:b/>
                <w:sz w:val="22"/>
                <w:szCs w:val="22"/>
              </w:rPr>
            </w:pPr>
            <w:r>
              <w:rPr>
                <w:rFonts w:ascii="Calibri" w:hAnsi="Calibri"/>
                <w:b/>
                <w:sz w:val="22"/>
                <w:szCs w:val="22"/>
              </w:rPr>
              <w:t>2:1</w:t>
            </w:r>
          </w:p>
          <w:p w14:paraId="581F8752" w14:textId="77777777" w:rsidR="00707C7A" w:rsidRDefault="00707C7A" w:rsidP="00F91C59">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C972928" w14:textId="77777777" w:rsidR="00707C7A" w:rsidRDefault="00707C7A" w:rsidP="00F91C59">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5E12D199" w14:textId="77777777" w:rsidR="00707C7A" w:rsidRDefault="00707C7A" w:rsidP="00F91C59">
            <w:pPr>
              <w:jc w:val="center"/>
              <w:rPr>
                <w:rFonts w:ascii="Calibri" w:hAnsi="Calibri"/>
                <w:b/>
                <w:sz w:val="22"/>
                <w:szCs w:val="22"/>
              </w:rPr>
            </w:pPr>
            <w:r>
              <w:rPr>
                <w:rFonts w:ascii="Calibri" w:hAnsi="Calibri"/>
                <w:b/>
                <w:szCs w:val="22"/>
              </w:rPr>
              <w:t>Exceptional</w:t>
            </w:r>
          </w:p>
        </w:tc>
      </w:tr>
      <w:tr w:rsidR="00707C7A" w:rsidRPr="00266B32" w14:paraId="71A8624F" w14:textId="77777777" w:rsidTr="00F91C59">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7B7F0DF0" w14:textId="77777777" w:rsidR="00707C7A" w:rsidRPr="00DF2934" w:rsidRDefault="00707C7A" w:rsidP="00F91C59">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46BD34" w14:textId="77777777" w:rsidR="00707C7A" w:rsidRPr="00DF2934" w:rsidRDefault="00707C7A" w:rsidP="00F91C59">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38D54809" w14:textId="77777777" w:rsidR="00707C7A" w:rsidRPr="00DF2934" w:rsidRDefault="00707C7A" w:rsidP="00F91C59">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69395A6F" w14:textId="77777777" w:rsidR="00707C7A" w:rsidRPr="00DF2934" w:rsidRDefault="00707C7A" w:rsidP="00F91C59">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4F3402" w14:textId="77777777" w:rsidR="00707C7A" w:rsidRPr="00DF2934" w:rsidRDefault="00707C7A" w:rsidP="00F91C59">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8B08D7" w14:textId="77777777" w:rsidR="00707C7A" w:rsidRPr="00DF2934" w:rsidRDefault="00707C7A" w:rsidP="00F91C59">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DF1152" w14:textId="77777777" w:rsidR="00707C7A" w:rsidRPr="00DF2934" w:rsidRDefault="00707C7A" w:rsidP="00F91C59">
            <w:pPr>
              <w:jc w:val="center"/>
              <w:rPr>
                <w:rFonts w:ascii="Calibri" w:hAnsi="Calibri"/>
                <w:b/>
                <w:sz w:val="22"/>
                <w:szCs w:val="22"/>
              </w:rPr>
            </w:pPr>
            <w:r>
              <w:rPr>
                <w:rFonts w:ascii="Calibri" w:hAnsi="Calibri"/>
                <w:b/>
                <w:sz w:val="22"/>
                <w:szCs w:val="22"/>
              </w:rPr>
              <w:t>A</w:t>
            </w:r>
          </w:p>
        </w:tc>
      </w:tr>
      <w:tr w:rsidR="00707C7A" w:rsidRPr="00266B32" w14:paraId="10C66294" w14:textId="77777777" w:rsidTr="00F91C59">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3D063B6" w14:textId="77777777" w:rsidR="00707C7A" w:rsidRPr="00DF2934" w:rsidRDefault="00707C7A" w:rsidP="00F91C59">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8E366D" w14:textId="77777777" w:rsidR="00707C7A" w:rsidRPr="00486DBC" w:rsidRDefault="00707C7A" w:rsidP="00F91C59">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CAD05D" w14:textId="77777777" w:rsidR="00707C7A" w:rsidRPr="00486DBC" w:rsidRDefault="00707C7A" w:rsidP="00F91C59">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A82E51" w14:textId="77777777" w:rsidR="00707C7A" w:rsidRPr="00486DBC" w:rsidRDefault="00707C7A" w:rsidP="00F91C59">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805AB8D" w14:textId="77777777" w:rsidR="00707C7A" w:rsidRPr="00486DBC" w:rsidRDefault="00707C7A" w:rsidP="00F91C59">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7C92F6B1" w14:textId="77777777" w:rsidR="00707C7A" w:rsidRPr="00486DBC" w:rsidRDefault="00707C7A" w:rsidP="00F91C59">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0EE687" w14:textId="77777777" w:rsidR="00707C7A" w:rsidRPr="00486DBC" w:rsidRDefault="00707C7A" w:rsidP="00F91C59">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AE9732" w14:textId="77777777" w:rsidR="00707C7A" w:rsidRPr="00486DBC" w:rsidRDefault="00707C7A" w:rsidP="00F91C59">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EB1DF2" w14:textId="77777777" w:rsidR="00707C7A" w:rsidRPr="00486DBC" w:rsidRDefault="00707C7A" w:rsidP="00F91C59">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E8C35F" w14:textId="77777777" w:rsidR="00707C7A" w:rsidRPr="00486DBC" w:rsidRDefault="00707C7A" w:rsidP="00F91C59">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9C1A63" w14:textId="77777777" w:rsidR="00707C7A" w:rsidRPr="00486DBC" w:rsidRDefault="00707C7A" w:rsidP="00F91C59">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ACF9A4" w14:textId="77777777" w:rsidR="00707C7A" w:rsidRPr="00486DBC" w:rsidRDefault="00707C7A" w:rsidP="00F91C59">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F1F2D4" w14:textId="77777777" w:rsidR="00707C7A" w:rsidRPr="00486DBC" w:rsidRDefault="00707C7A" w:rsidP="00F91C59">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FD7838" w14:textId="77777777" w:rsidR="00707C7A" w:rsidRPr="00486DBC" w:rsidRDefault="00707C7A" w:rsidP="00F91C59">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F9E7F2" w14:textId="77777777" w:rsidR="00707C7A" w:rsidRPr="00486DBC" w:rsidRDefault="00707C7A" w:rsidP="00F91C59">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43DC18" w14:textId="77777777" w:rsidR="00707C7A" w:rsidRPr="00486DBC" w:rsidRDefault="00707C7A" w:rsidP="00F91C59">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5F72DD" w14:textId="77777777" w:rsidR="00707C7A" w:rsidRPr="00486DBC" w:rsidRDefault="00707C7A" w:rsidP="00F91C59">
            <w:pPr>
              <w:jc w:val="center"/>
              <w:rPr>
                <w:rFonts w:ascii="Calibri" w:hAnsi="Calibri"/>
                <w:b/>
                <w:szCs w:val="22"/>
              </w:rPr>
            </w:pPr>
            <w:r w:rsidRPr="00486DBC">
              <w:rPr>
                <w:rFonts w:ascii="Calibri" w:hAnsi="Calibri"/>
                <w:b/>
                <w:szCs w:val="22"/>
              </w:rPr>
              <w:t>16</w:t>
            </w:r>
          </w:p>
        </w:tc>
      </w:tr>
      <w:tr w:rsidR="00707C7A" w:rsidRPr="009E5E5A" w14:paraId="5E563158" w14:textId="77777777" w:rsidTr="00F91C59">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25C07686" w14:textId="77777777" w:rsidR="00707C7A" w:rsidRPr="009E5E5A" w:rsidRDefault="00707C7A" w:rsidP="00F91C59">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8FB357" w14:textId="77777777" w:rsidR="00707C7A" w:rsidRPr="009E5E5A" w:rsidRDefault="00707C7A" w:rsidP="00F91C59">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E00772" w14:textId="77777777" w:rsidR="00707C7A" w:rsidRPr="009E5E5A" w:rsidRDefault="00707C7A" w:rsidP="00F91C59">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8A570A" w14:textId="77777777" w:rsidR="00707C7A" w:rsidRPr="009E5E5A" w:rsidRDefault="00707C7A" w:rsidP="00F91C59">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939DE12" w14:textId="77777777" w:rsidR="00707C7A" w:rsidRPr="009E5E5A" w:rsidRDefault="00707C7A" w:rsidP="00F91C59">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5C091E4C" w14:textId="77777777" w:rsidR="00707C7A" w:rsidRPr="009E5E5A" w:rsidRDefault="00707C7A" w:rsidP="00F91C59">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DC2791" w14:textId="77777777" w:rsidR="00707C7A" w:rsidRPr="009E5E5A" w:rsidRDefault="00707C7A" w:rsidP="00F91C59">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E6DD55" w14:textId="77777777" w:rsidR="00707C7A" w:rsidRPr="009E5E5A" w:rsidRDefault="00707C7A" w:rsidP="00F91C59">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C60927" w14:textId="77777777" w:rsidR="00707C7A" w:rsidRPr="009E5E5A" w:rsidRDefault="00707C7A" w:rsidP="00F91C59">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5A0000" w14:textId="77777777" w:rsidR="00707C7A" w:rsidRPr="009E5E5A" w:rsidRDefault="00707C7A" w:rsidP="00F91C59">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BEC9F4" w14:textId="77777777" w:rsidR="00707C7A" w:rsidRPr="009E5E5A" w:rsidRDefault="00707C7A" w:rsidP="00F91C59">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567A32" w14:textId="77777777" w:rsidR="00707C7A" w:rsidRPr="009E5E5A" w:rsidRDefault="00707C7A" w:rsidP="00F91C59">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9AA0DC" w14:textId="77777777" w:rsidR="00707C7A" w:rsidRPr="009E5E5A" w:rsidRDefault="00707C7A" w:rsidP="00F91C59">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A09D0" w14:textId="77777777" w:rsidR="00707C7A" w:rsidRPr="009E5E5A" w:rsidRDefault="00707C7A" w:rsidP="00F91C59">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F74E00" w14:textId="77777777" w:rsidR="00707C7A" w:rsidRPr="009E5E5A" w:rsidRDefault="00707C7A" w:rsidP="00F91C59">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781CE2" w14:textId="77777777" w:rsidR="00707C7A" w:rsidRPr="009E5E5A" w:rsidRDefault="00707C7A" w:rsidP="00F91C59">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F8DD7F" w14:textId="77777777" w:rsidR="00707C7A" w:rsidRPr="009E5E5A" w:rsidRDefault="00707C7A" w:rsidP="00F91C59">
            <w:pPr>
              <w:jc w:val="center"/>
              <w:rPr>
                <w:rFonts w:ascii="Calibri" w:hAnsi="Calibri"/>
                <w:b/>
                <w:sz w:val="16"/>
                <w:szCs w:val="22"/>
              </w:rPr>
            </w:pPr>
            <w:r>
              <w:rPr>
                <w:rFonts w:ascii="Calibri" w:hAnsi="Calibri"/>
                <w:b/>
                <w:sz w:val="16"/>
                <w:szCs w:val="22"/>
              </w:rPr>
              <w:t>90-100</w:t>
            </w:r>
          </w:p>
        </w:tc>
      </w:tr>
      <w:tr w:rsidR="00707C7A" w:rsidRPr="00CC0370" w14:paraId="4E99923F" w14:textId="77777777" w:rsidTr="00F91C59">
        <w:trPr>
          <w:trHeight w:val="488"/>
        </w:trPr>
        <w:tc>
          <w:tcPr>
            <w:tcW w:w="986" w:type="pct"/>
            <w:vAlign w:val="center"/>
          </w:tcPr>
          <w:p w14:paraId="2BAFDF80" w14:textId="77777777" w:rsidR="00707C7A" w:rsidRPr="00C02AB0" w:rsidRDefault="00707C7A" w:rsidP="00F91C59">
            <w:pPr>
              <w:rPr>
                <w:rFonts w:ascii="Calibri" w:hAnsi="Calibri"/>
                <w:b/>
              </w:rPr>
            </w:pPr>
            <w:r>
              <w:rPr>
                <w:rFonts w:ascii="Calibri" w:hAnsi="Calibri"/>
                <w:b/>
              </w:rPr>
              <w:t>1. Research &amp; Analysis</w:t>
            </w:r>
          </w:p>
        </w:tc>
        <w:tc>
          <w:tcPr>
            <w:tcW w:w="250" w:type="pct"/>
          </w:tcPr>
          <w:p w14:paraId="151E05DF" w14:textId="77777777" w:rsidR="00707C7A" w:rsidRPr="000A2682" w:rsidRDefault="00707C7A" w:rsidP="00F91C59">
            <w:pPr>
              <w:rPr>
                <w:rFonts w:ascii="Calibri" w:hAnsi="Calibri"/>
                <w:sz w:val="18"/>
                <w:szCs w:val="18"/>
              </w:rPr>
            </w:pPr>
          </w:p>
        </w:tc>
        <w:tc>
          <w:tcPr>
            <w:tcW w:w="250" w:type="pct"/>
          </w:tcPr>
          <w:p w14:paraId="3BD403B8" w14:textId="77777777" w:rsidR="00707C7A" w:rsidRPr="000A2682" w:rsidRDefault="00707C7A" w:rsidP="00F91C59">
            <w:pPr>
              <w:rPr>
                <w:rFonts w:ascii="Calibri" w:hAnsi="Calibri"/>
                <w:sz w:val="18"/>
                <w:szCs w:val="18"/>
              </w:rPr>
            </w:pPr>
          </w:p>
        </w:tc>
        <w:tc>
          <w:tcPr>
            <w:tcW w:w="234" w:type="pct"/>
          </w:tcPr>
          <w:p w14:paraId="4F9F7D2A" w14:textId="77777777" w:rsidR="00707C7A" w:rsidRPr="000A2682" w:rsidRDefault="00707C7A" w:rsidP="00F91C59">
            <w:pPr>
              <w:rPr>
                <w:rFonts w:ascii="Calibri" w:hAnsi="Calibri"/>
                <w:sz w:val="18"/>
                <w:szCs w:val="18"/>
              </w:rPr>
            </w:pPr>
          </w:p>
        </w:tc>
        <w:tc>
          <w:tcPr>
            <w:tcW w:w="267" w:type="pct"/>
            <w:tcBorders>
              <w:right w:val="thinThickLargeGap" w:sz="24" w:space="0" w:color="auto"/>
            </w:tcBorders>
          </w:tcPr>
          <w:p w14:paraId="34918D80" w14:textId="77777777" w:rsidR="00707C7A" w:rsidRPr="000A2682" w:rsidRDefault="00707C7A" w:rsidP="00F91C59">
            <w:pPr>
              <w:rPr>
                <w:rFonts w:ascii="Calibri" w:hAnsi="Calibri"/>
                <w:sz w:val="18"/>
                <w:szCs w:val="18"/>
              </w:rPr>
            </w:pPr>
          </w:p>
        </w:tc>
        <w:tc>
          <w:tcPr>
            <w:tcW w:w="250" w:type="pct"/>
            <w:tcBorders>
              <w:left w:val="thinThickLargeGap" w:sz="24" w:space="0" w:color="auto"/>
              <w:right w:val="single" w:sz="4" w:space="0" w:color="auto"/>
            </w:tcBorders>
          </w:tcPr>
          <w:p w14:paraId="4EEE27CA" w14:textId="77777777" w:rsidR="00707C7A" w:rsidRPr="000A2682" w:rsidRDefault="00707C7A" w:rsidP="00F91C59">
            <w:pPr>
              <w:rPr>
                <w:rFonts w:ascii="Calibri" w:hAnsi="Calibri"/>
                <w:b/>
                <w:sz w:val="18"/>
                <w:szCs w:val="18"/>
              </w:rPr>
            </w:pPr>
          </w:p>
        </w:tc>
        <w:tc>
          <w:tcPr>
            <w:tcW w:w="249" w:type="pct"/>
            <w:tcBorders>
              <w:left w:val="single" w:sz="4" w:space="0" w:color="auto"/>
              <w:right w:val="single" w:sz="4" w:space="0" w:color="auto"/>
            </w:tcBorders>
          </w:tcPr>
          <w:p w14:paraId="21794461" w14:textId="77777777" w:rsidR="00707C7A" w:rsidRPr="000A2682" w:rsidRDefault="00707C7A" w:rsidP="00F91C59">
            <w:pPr>
              <w:rPr>
                <w:rFonts w:ascii="Calibri" w:hAnsi="Calibri"/>
                <w:b/>
                <w:sz w:val="18"/>
                <w:szCs w:val="18"/>
              </w:rPr>
            </w:pPr>
          </w:p>
        </w:tc>
        <w:tc>
          <w:tcPr>
            <w:tcW w:w="245" w:type="pct"/>
            <w:tcBorders>
              <w:left w:val="single" w:sz="4" w:space="0" w:color="auto"/>
            </w:tcBorders>
          </w:tcPr>
          <w:p w14:paraId="44410877" w14:textId="77777777" w:rsidR="00707C7A" w:rsidRPr="000A2682" w:rsidRDefault="00707C7A" w:rsidP="00F91C59">
            <w:pPr>
              <w:rPr>
                <w:rFonts w:ascii="Calibri" w:hAnsi="Calibri"/>
                <w:b/>
                <w:sz w:val="18"/>
                <w:szCs w:val="18"/>
              </w:rPr>
            </w:pPr>
          </w:p>
        </w:tc>
        <w:tc>
          <w:tcPr>
            <w:tcW w:w="268" w:type="pct"/>
          </w:tcPr>
          <w:p w14:paraId="0DEEA529" w14:textId="77777777" w:rsidR="00707C7A" w:rsidRPr="000A2682" w:rsidRDefault="00707C7A" w:rsidP="00F91C59">
            <w:pPr>
              <w:rPr>
                <w:rFonts w:ascii="Calibri" w:hAnsi="Calibri"/>
                <w:b/>
                <w:sz w:val="18"/>
                <w:szCs w:val="18"/>
              </w:rPr>
            </w:pPr>
          </w:p>
        </w:tc>
        <w:tc>
          <w:tcPr>
            <w:tcW w:w="249" w:type="pct"/>
          </w:tcPr>
          <w:p w14:paraId="1742C6E7" w14:textId="77777777" w:rsidR="00707C7A" w:rsidRPr="000A2682" w:rsidRDefault="00707C7A" w:rsidP="00F91C59">
            <w:pPr>
              <w:rPr>
                <w:rFonts w:ascii="Calibri" w:hAnsi="Calibri"/>
                <w:b/>
                <w:sz w:val="18"/>
                <w:szCs w:val="18"/>
              </w:rPr>
            </w:pPr>
          </w:p>
        </w:tc>
        <w:tc>
          <w:tcPr>
            <w:tcW w:w="251" w:type="pct"/>
          </w:tcPr>
          <w:p w14:paraId="77D53773" w14:textId="77777777" w:rsidR="00707C7A" w:rsidRPr="000A2682" w:rsidRDefault="00707C7A" w:rsidP="00F91C59">
            <w:pPr>
              <w:rPr>
                <w:rFonts w:ascii="Calibri" w:hAnsi="Calibri"/>
                <w:b/>
                <w:sz w:val="18"/>
                <w:szCs w:val="18"/>
              </w:rPr>
            </w:pPr>
          </w:p>
        </w:tc>
        <w:tc>
          <w:tcPr>
            <w:tcW w:w="249" w:type="pct"/>
          </w:tcPr>
          <w:p w14:paraId="49BD2512" w14:textId="77777777" w:rsidR="00707C7A" w:rsidRPr="000A2682" w:rsidRDefault="00707C7A" w:rsidP="00F91C59">
            <w:pPr>
              <w:rPr>
                <w:rFonts w:ascii="Calibri" w:hAnsi="Calibri"/>
                <w:b/>
                <w:sz w:val="18"/>
                <w:szCs w:val="18"/>
              </w:rPr>
            </w:pPr>
          </w:p>
        </w:tc>
        <w:tc>
          <w:tcPr>
            <w:tcW w:w="249" w:type="pct"/>
          </w:tcPr>
          <w:p w14:paraId="78440BC3" w14:textId="77777777" w:rsidR="00707C7A" w:rsidRPr="000A2682" w:rsidRDefault="00707C7A" w:rsidP="00F91C59">
            <w:pPr>
              <w:rPr>
                <w:rFonts w:ascii="Calibri" w:hAnsi="Calibri"/>
                <w:b/>
                <w:sz w:val="18"/>
                <w:szCs w:val="18"/>
              </w:rPr>
            </w:pPr>
          </w:p>
        </w:tc>
        <w:tc>
          <w:tcPr>
            <w:tcW w:w="267" w:type="pct"/>
          </w:tcPr>
          <w:p w14:paraId="65842B14" w14:textId="77777777" w:rsidR="00707C7A" w:rsidRPr="000A2682" w:rsidRDefault="00707C7A" w:rsidP="00F91C59">
            <w:pPr>
              <w:rPr>
                <w:rFonts w:ascii="Calibri" w:hAnsi="Calibri"/>
                <w:b/>
                <w:sz w:val="18"/>
                <w:szCs w:val="18"/>
              </w:rPr>
            </w:pPr>
          </w:p>
        </w:tc>
        <w:tc>
          <w:tcPr>
            <w:tcW w:w="235" w:type="pct"/>
          </w:tcPr>
          <w:p w14:paraId="1A758632" w14:textId="77777777" w:rsidR="00707C7A" w:rsidRPr="000A2682" w:rsidRDefault="00707C7A" w:rsidP="00F91C59">
            <w:pPr>
              <w:jc w:val="center"/>
              <w:rPr>
                <w:rFonts w:ascii="Calibri" w:hAnsi="Calibri"/>
                <w:b/>
                <w:sz w:val="18"/>
                <w:szCs w:val="18"/>
              </w:rPr>
            </w:pPr>
          </w:p>
        </w:tc>
        <w:tc>
          <w:tcPr>
            <w:tcW w:w="249" w:type="pct"/>
          </w:tcPr>
          <w:p w14:paraId="29A9DD2B" w14:textId="77777777" w:rsidR="00707C7A" w:rsidRPr="000A2682" w:rsidRDefault="00707C7A" w:rsidP="00F91C59">
            <w:pPr>
              <w:jc w:val="center"/>
              <w:rPr>
                <w:rFonts w:ascii="Calibri" w:hAnsi="Calibri"/>
                <w:b/>
                <w:sz w:val="18"/>
                <w:szCs w:val="18"/>
              </w:rPr>
            </w:pPr>
          </w:p>
        </w:tc>
        <w:tc>
          <w:tcPr>
            <w:tcW w:w="252" w:type="pct"/>
          </w:tcPr>
          <w:p w14:paraId="74968C84" w14:textId="77777777" w:rsidR="00707C7A" w:rsidRPr="000A2682" w:rsidRDefault="00707C7A" w:rsidP="00F91C59">
            <w:pPr>
              <w:jc w:val="center"/>
              <w:rPr>
                <w:rFonts w:ascii="Calibri" w:hAnsi="Calibri"/>
                <w:b/>
                <w:sz w:val="18"/>
                <w:szCs w:val="18"/>
              </w:rPr>
            </w:pPr>
          </w:p>
        </w:tc>
      </w:tr>
      <w:tr w:rsidR="00707C7A" w:rsidRPr="00CC0370" w14:paraId="5D0F9CEE" w14:textId="77777777" w:rsidTr="00F91C59">
        <w:trPr>
          <w:trHeight w:val="488"/>
        </w:trPr>
        <w:tc>
          <w:tcPr>
            <w:tcW w:w="986" w:type="pct"/>
            <w:vAlign w:val="center"/>
          </w:tcPr>
          <w:p w14:paraId="748C631C" w14:textId="77777777" w:rsidR="00707C7A" w:rsidRPr="00C02AB0" w:rsidRDefault="00707C7A" w:rsidP="00F91C59">
            <w:pPr>
              <w:rPr>
                <w:rFonts w:ascii="Calibri" w:hAnsi="Calibri"/>
                <w:b/>
              </w:rPr>
            </w:pPr>
            <w:r>
              <w:rPr>
                <w:rFonts w:ascii="Calibri" w:hAnsi="Calibri"/>
                <w:b/>
              </w:rPr>
              <w:t>2. Development</w:t>
            </w:r>
          </w:p>
        </w:tc>
        <w:tc>
          <w:tcPr>
            <w:tcW w:w="250" w:type="pct"/>
          </w:tcPr>
          <w:p w14:paraId="48C31C69" w14:textId="77777777" w:rsidR="00707C7A" w:rsidRPr="00F61A20" w:rsidRDefault="00707C7A" w:rsidP="00F91C59">
            <w:pPr>
              <w:rPr>
                <w:rFonts w:ascii="Calibri" w:hAnsi="Calibri"/>
                <w:sz w:val="18"/>
              </w:rPr>
            </w:pPr>
          </w:p>
        </w:tc>
        <w:tc>
          <w:tcPr>
            <w:tcW w:w="250" w:type="pct"/>
          </w:tcPr>
          <w:p w14:paraId="0025D013" w14:textId="77777777" w:rsidR="00707C7A" w:rsidRPr="00F61A20" w:rsidRDefault="00707C7A" w:rsidP="00F91C59">
            <w:pPr>
              <w:rPr>
                <w:rFonts w:ascii="Calibri" w:hAnsi="Calibri"/>
                <w:sz w:val="18"/>
              </w:rPr>
            </w:pPr>
          </w:p>
        </w:tc>
        <w:tc>
          <w:tcPr>
            <w:tcW w:w="234" w:type="pct"/>
          </w:tcPr>
          <w:p w14:paraId="45AC19E8" w14:textId="77777777" w:rsidR="00707C7A" w:rsidRPr="00F61A20" w:rsidRDefault="00707C7A" w:rsidP="00F91C59">
            <w:pPr>
              <w:rPr>
                <w:rFonts w:ascii="Calibri" w:hAnsi="Calibri"/>
                <w:sz w:val="18"/>
              </w:rPr>
            </w:pPr>
          </w:p>
        </w:tc>
        <w:tc>
          <w:tcPr>
            <w:tcW w:w="267" w:type="pct"/>
            <w:tcBorders>
              <w:right w:val="thinThickLargeGap" w:sz="24" w:space="0" w:color="auto"/>
            </w:tcBorders>
          </w:tcPr>
          <w:p w14:paraId="766AAB2D" w14:textId="77777777" w:rsidR="00707C7A" w:rsidRPr="00F61A20" w:rsidRDefault="00707C7A" w:rsidP="00F91C59">
            <w:pPr>
              <w:rPr>
                <w:rFonts w:ascii="Calibri" w:hAnsi="Calibri"/>
                <w:sz w:val="18"/>
              </w:rPr>
            </w:pPr>
          </w:p>
        </w:tc>
        <w:tc>
          <w:tcPr>
            <w:tcW w:w="250" w:type="pct"/>
            <w:tcBorders>
              <w:left w:val="thinThickLargeGap" w:sz="24" w:space="0" w:color="auto"/>
              <w:right w:val="single" w:sz="4" w:space="0" w:color="auto"/>
            </w:tcBorders>
          </w:tcPr>
          <w:p w14:paraId="7535DA07" w14:textId="77777777" w:rsidR="00707C7A" w:rsidRPr="00F61A20" w:rsidRDefault="00707C7A" w:rsidP="00F91C59">
            <w:pPr>
              <w:rPr>
                <w:rFonts w:ascii="Calibri" w:hAnsi="Calibri"/>
                <w:b/>
                <w:sz w:val="18"/>
              </w:rPr>
            </w:pPr>
          </w:p>
        </w:tc>
        <w:tc>
          <w:tcPr>
            <w:tcW w:w="249" w:type="pct"/>
            <w:tcBorders>
              <w:left w:val="single" w:sz="4" w:space="0" w:color="auto"/>
              <w:right w:val="single" w:sz="4" w:space="0" w:color="auto"/>
            </w:tcBorders>
          </w:tcPr>
          <w:p w14:paraId="2DFA21F9" w14:textId="77777777" w:rsidR="00707C7A" w:rsidRPr="00F61A20" w:rsidRDefault="00707C7A" w:rsidP="00F91C59">
            <w:pPr>
              <w:rPr>
                <w:rFonts w:ascii="Calibri" w:hAnsi="Calibri"/>
                <w:b/>
                <w:sz w:val="18"/>
              </w:rPr>
            </w:pPr>
          </w:p>
        </w:tc>
        <w:tc>
          <w:tcPr>
            <w:tcW w:w="245" w:type="pct"/>
            <w:tcBorders>
              <w:left w:val="single" w:sz="4" w:space="0" w:color="auto"/>
            </w:tcBorders>
          </w:tcPr>
          <w:p w14:paraId="6FF628CB" w14:textId="77777777" w:rsidR="00707C7A" w:rsidRPr="00F61A20" w:rsidRDefault="00707C7A" w:rsidP="00F91C59">
            <w:pPr>
              <w:rPr>
                <w:rFonts w:ascii="Calibri" w:hAnsi="Calibri"/>
                <w:b/>
                <w:sz w:val="18"/>
              </w:rPr>
            </w:pPr>
          </w:p>
        </w:tc>
        <w:tc>
          <w:tcPr>
            <w:tcW w:w="268" w:type="pct"/>
          </w:tcPr>
          <w:p w14:paraId="5187DDB2" w14:textId="77777777" w:rsidR="00707C7A" w:rsidRPr="00F61A20" w:rsidRDefault="00707C7A" w:rsidP="00F91C59">
            <w:pPr>
              <w:rPr>
                <w:rFonts w:ascii="Calibri" w:hAnsi="Calibri"/>
                <w:b/>
                <w:sz w:val="18"/>
              </w:rPr>
            </w:pPr>
          </w:p>
        </w:tc>
        <w:tc>
          <w:tcPr>
            <w:tcW w:w="249" w:type="pct"/>
          </w:tcPr>
          <w:p w14:paraId="6450C982" w14:textId="77777777" w:rsidR="00707C7A" w:rsidRPr="00F61A20" w:rsidRDefault="00707C7A" w:rsidP="00F91C59">
            <w:pPr>
              <w:rPr>
                <w:rFonts w:ascii="Calibri" w:hAnsi="Calibri"/>
                <w:b/>
                <w:sz w:val="18"/>
              </w:rPr>
            </w:pPr>
          </w:p>
        </w:tc>
        <w:tc>
          <w:tcPr>
            <w:tcW w:w="251" w:type="pct"/>
          </w:tcPr>
          <w:p w14:paraId="0A4F63E3" w14:textId="77777777" w:rsidR="00707C7A" w:rsidRPr="00F61A20" w:rsidRDefault="00707C7A" w:rsidP="00F91C59">
            <w:pPr>
              <w:rPr>
                <w:rFonts w:ascii="Calibri" w:hAnsi="Calibri"/>
                <w:b/>
                <w:sz w:val="18"/>
              </w:rPr>
            </w:pPr>
          </w:p>
        </w:tc>
        <w:tc>
          <w:tcPr>
            <w:tcW w:w="249" w:type="pct"/>
          </w:tcPr>
          <w:p w14:paraId="22B79EE8" w14:textId="77777777" w:rsidR="00707C7A" w:rsidRPr="00F61A20" w:rsidRDefault="00707C7A" w:rsidP="00F91C59">
            <w:pPr>
              <w:rPr>
                <w:rFonts w:ascii="Calibri" w:hAnsi="Calibri"/>
                <w:b/>
                <w:sz w:val="18"/>
              </w:rPr>
            </w:pPr>
          </w:p>
        </w:tc>
        <w:tc>
          <w:tcPr>
            <w:tcW w:w="249" w:type="pct"/>
          </w:tcPr>
          <w:p w14:paraId="795800E5" w14:textId="77777777" w:rsidR="00707C7A" w:rsidRPr="00F61A20" w:rsidRDefault="00707C7A" w:rsidP="00F91C59">
            <w:pPr>
              <w:rPr>
                <w:rFonts w:ascii="Calibri" w:hAnsi="Calibri"/>
                <w:b/>
                <w:sz w:val="18"/>
              </w:rPr>
            </w:pPr>
          </w:p>
        </w:tc>
        <w:tc>
          <w:tcPr>
            <w:tcW w:w="267" w:type="pct"/>
          </w:tcPr>
          <w:p w14:paraId="4027507F" w14:textId="77777777" w:rsidR="00707C7A" w:rsidRPr="00F61A20" w:rsidRDefault="00707C7A" w:rsidP="00F91C59">
            <w:pPr>
              <w:rPr>
                <w:rFonts w:ascii="Calibri" w:hAnsi="Calibri"/>
                <w:b/>
                <w:sz w:val="18"/>
              </w:rPr>
            </w:pPr>
          </w:p>
        </w:tc>
        <w:tc>
          <w:tcPr>
            <w:tcW w:w="235" w:type="pct"/>
          </w:tcPr>
          <w:p w14:paraId="3F47E2FE" w14:textId="77777777" w:rsidR="00707C7A" w:rsidRPr="00F61A20" w:rsidRDefault="00707C7A" w:rsidP="00F91C59">
            <w:pPr>
              <w:jc w:val="center"/>
              <w:rPr>
                <w:rFonts w:ascii="Calibri" w:hAnsi="Calibri"/>
                <w:b/>
                <w:sz w:val="18"/>
              </w:rPr>
            </w:pPr>
          </w:p>
        </w:tc>
        <w:tc>
          <w:tcPr>
            <w:tcW w:w="249" w:type="pct"/>
          </w:tcPr>
          <w:p w14:paraId="43DBEF5B" w14:textId="77777777" w:rsidR="00707C7A" w:rsidRPr="00F61A20" w:rsidRDefault="00707C7A" w:rsidP="00F91C59">
            <w:pPr>
              <w:jc w:val="center"/>
              <w:rPr>
                <w:rFonts w:ascii="Calibri" w:hAnsi="Calibri"/>
                <w:b/>
                <w:sz w:val="18"/>
              </w:rPr>
            </w:pPr>
          </w:p>
        </w:tc>
        <w:tc>
          <w:tcPr>
            <w:tcW w:w="252" w:type="pct"/>
          </w:tcPr>
          <w:p w14:paraId="677A6207" w14:textId="77777777" w:rsidR="00707C7A" w:rsidRPr="00F61A20" w:rsidRDefault="00707C7A" w:rsidP="00F91C59">
            <w:pPr>
              <w:jc w:val="center"/>
              <w:rPr>
                <w:rFonts w:ascii="Calibri" w:hAnsi="Calibri"/>
                <w:b/>
                <w:sz w:val="18"/>
              </w:rPr>
            </w:pPr>
          </w:p>
        </w:tc>
      </w:tr>
      <w:tr w:rsidR="00707C7A" w:rsidRPr="00B97C42" w14:paraId="73DEB424" w14:textId="77777777" w:rsidTr="00F91C59">
        <w:trPr>
          <w:trHeight w:val="488"/>
        </w:trPr>
        <w:tc>
          <w:tcPr>
            <w:tcW w:w="986" w:type="pct"/>
            <w:vAlign w:val="center"/>
          </w:tcPr>
          <w:p w14:paraId="3B043000" w14:textId="77777777" w:rsidR="00707C7A" w:rsidRPr="00B97C42" w:rsidRDefault="00707C7A" w:rsidP="00F91C59">
            <w:pPr>
              <w:rPr>
                <w:rFonts w:ascii="Calibri" w:hAnsi="Calibri"/>
                <w:b/>
                <w:szCs w:val="16"/>
              </w:rPr>
            </w:pPr>
            <w:r>
              <w:rPr>
                <w:rFonts w:ascii="Calibri" w:hAnsi="Calibri"/>
                <w:b/>
                <w:szCs w:val="16"/>
              </w:rPr>
              <w:t>3. Technical Skill</w:t>
            </w:r>
          </w:p>
        </w:tc>
        <w:tc>
          <w:tcPr>
            <w:tcW w:w="250" w:type="pct"/>
          </w:tcPr>
          <w:p w14:paraId="2AB24C2A" w14:textId="77777777" w:rsidR="00707C7A" w:rsidRPr="00B97C42" w:rsidRDefault="00707C7A" w:rsidP="00F91C59">
            <w:pPr>
              <w:rPr>
                <w:rFonts w:ascii="Calibri" w:hAnsi="Calibri"/>
                <w:sz w:val="18"/>
              </w:rPr>
            </w:pPr>
          </w:p>
        </w:tc>
        <w:tc>
          <w:tcPr>
            <w:tcW w:w="250" w:type="pct"/>
          </w:tcPr>
          <w:p w14:paraId="1520AAC5" w14:textId="77777777" w:rsidR="00707C7A" w:rsidRPr="00B97C42" w:rsidRDefault="00707C7A" w:rsidP="00F91C59">
            <w:pPr>
              <w:rPr>
                <w:rFonts w:ascii="Calibri" w:hAnsi="Calibri"/>
                <w:sz w:val="18"/>
              </w:rPr>
            </w:pPr>
          </w:p>
        </w:tc>
        <w:tc>
          <w:tcPr>
            <w:tcW w:w="234" w:type="pct"/>
          </w:tcPr>
          <w:p w14:paraId="2144144C" w14:textId="77777777" w:rsidR="00707C7A" w:rsidRPr="00B97C42" w:rsidRDefault="00707C7A" w:rsidP="00F91C59">
            <w:pPr>
              <w:rPr>
                <w:rFonts w:ascii="Calibri" w:hAnsi="Calibri"/>
                <w:sz w:val="18"/>
              </w:rPr>
            </w:pPr>
          </w:p>
        </w:tc>
        <w:tc>
          <w:tcPr>
            <w:tcW w:w="267" w:type="pct"/>
            <w:tcBorders>
              <w:right w:val="thinThickLargeGap" w:sz="24" w:space="0" w:color="auto"/>
            </w:tcBorders>
          </w:tcPr>
          <w:p w14:paraId="4BCB5B16" w14:textId="77777777" w:rsidR="00707C7A" w:rsidRPr="00B97C42" w:rsidRDefault="00707C7A" w:rsidP="00F91C59">
            <w:pPr>
              <w:rPr>
                <w:rFonts w:ascii="Calibri" w:hAnsi="Calibri"/>
                <w:sz w:val="18"/>
              </w:rPr>
            </w:pPr>
          </w:p>
        </w:tc>
        <w:tc>
          <w:tcPr>
            <w:tcW w:w="250" w:type="pct"/>
            <w:tcBorders>
              <w:left w:val="thinThickLargeGap" w:sz="24" w:space="0" w:color="auto"/>
              <w:right w:val="single" w:sz="4" w:space="0" w:color="auto"/>
            </w:tcBorders>
          </w:tcPr>
          <w:p w14:paraId="53722CAA" w14:textId="77777777" w:rsidR="00707C7A" w:rsidRPr="00B97C42" w:rsidRDefault="00707C7A" w:rsidP="00F91C59">
            <w:pPr>
              <w:rPr>
                <w:rFonts w:ascii="Calibri" w:hAnsi="Calibri"/>
                <w:b/>
                <w:sz w:val="18"/>
              </w:rPr>
            </w:pPr>
          </w:p>
        </w:tc>
        <w:tc>
          <w:tcPr>
            <w:tcW w:w="249" w:type="pct"/>
            <w:tcBorders>
              <w:left w:val="single" w:sz="4" w:space="0" w:color="auto"/>
              <w:right w:val="single" w:sz="4" w:space="0" w:color="auto"/>
            </w:tcBorders>
          </w:tcPr>
          <w:p w14:paraId="5E284F25" w14:textId="77777777" w:rsidR="00707C7A" w:rsidRPr="00B97C42" w:rsidRDefault="00707C7A" w:rsidP="00F91C59">
            <w:pPr>
              <w:rPr>
                <w:rFonts w:ascii="Calibri" w:hAnsi="Calibri"/>
                <w:b/>
                <w:sz w:val="18"/>
              </w:rPr>
            </w:pPr>
          </w:p>
        </w:tc>
        <w:tc>
          <w:tcPr>
            <w:tcW w:w="245" w:type="pct"/>
            <w:tcBorders>
              <w:left w:val="single" w:sz="4" w:space="0" w:color="auto"/>
            </w:tcBorders>
          </w:tcPr>
          <w:p w14:paraId="4B713308" w14:textId="77777777" w:rsidR="00707C7A" w:rsidRPr="00B97C42" w:rsidRDefault="00707C7A" w:rsidP="00F91C59">
            <w:pPr>
              <w:rPr>
                <w:rFonts w:ascii="Calibri" w:hAnsi="Calibri"/>
                <w:b/>
                <w:sz w:val="18"/>
              </w:rPr>
            </w:pPr>
          </w:p>
        </w:tc>
        <w:tc>
          <w:tcPr>
            <w:tcW w:w="268" w:type="pct"/>
          </w:tcPr>
          <w:p w14:paraId="50BF85A8" w14:textId="77777777" w:rsidR="00707C7A" w:rsidRPr="00B97C42" w:rsidRDefault="00707C7A" w:rsidP="00F91C59">
            <w:pPr>
              <w:rPr>
                <w:rFonts w:ascii="Calibri" w:hAnsi="Calibri"/>
                <w:b/>
                <w:sz w:val="18"/>
              </w:rPr>
            </w:pPr>
          </w:p>
        </w:tc>
        <w:tc>
          <w:tcPr>
            <w:tcW w:w="249" w:type="pct"/>
          </w:tcPr>
          <w:p w14:paraId="5E77705F" w14:textId="77777777" w:rsidR="00707C7A" w:rsidRPr="00B97C42" w:rsidRDefault="00707C7A" w:rsidP="00F91C59">
            <w:pPr>
              <w:rPr>
                <w:rFonts w:ascii="Calibri" w:hAnsi="Calibri"/>
                <w:b/>
                <w:sz w:val="18"/>
              </w:rPr>
            </w:pPr>
          </w:p>
        </w:tc>
        <w:tc>
          <w:tcPr>
            <w:tcW w:w="251" w:type="pct"/>
          </w:tcPr>
          <w:p w14:paraId="271ECD65" w14:textId="77777777" w:rsidR="00707C7A" w:rsidRPr="00B97C42" w:rsidRDefault="00707C7A" w:rsidP="00F91C59">
            <w:pPr>
              <w:rPr>
                <w:rFonts w:ascii="Calibri" w:hAnsi="Calibri"/>
                <w:b/>
                <w:sz w:val="18"/>
              </w:rPr>
            </w:pPr>
          </w:p>
        </w:tc>
        <w:tc>
          <w:tcPr>
            <w:tcW w:w="249" w:type="pct"/>
          </w:tcPr>
          <w:p w14:paraId="63BA7035" w14:textId="77777777" w:rsidR="00707C7A" w:rsidRPr="00B97C42" w:rsidRDefault="00707C7A" w:rsidP="00F91C59">
            <w:pPr>
              <w:rPr>
                <w:rFonts w:ascii="Calibri" w:hAnsi="Calibri"/>
                <w:b/>
                <w:sz w:val="18"/>
              </w:rPr>
            </w:pPr>
          </w:p>
        </w:tc>
        <w:tc>
          <w:tcPr>
            <w:tcW w:w="249" w:type="pct"/>
          </w:tcPr>
          <w:p w14:paraId="026F9D44" w14:textId="77777777" w:rsidR="00707C7A" w:rsidRPr="00B97C42" w:rsidRDefault="00707C7A" w:rsidP="00F91C59">
            <w:pPr>
              <w:rPr>
                <w:rFonts w:ascii="Calibri" w:hAnsi="Calibri"/>
                <w:b/>
                <w:sz w:val="18"/>
              </w:rPr>
            </w:pPr>
          </w:p>
        </w:tc>
        <w:tc>
          <w:tcPr>
            <w:tcW w:w="267" w:type="pct"/>
          </w:tcPr>
          <w:p w14:paraId="0EF0DE6C" w14:textId="77777777" w:rsidR="00707C7A" w:rsidRPr="00B97C42" w:rsidRDefault="00707C7A" w:rsidP="00F91C59">
            <w:pPr>
              <w:rPr>
                <w:rFonts w:ascii="Calibri" w:hAnsi="Calibri"/>
                <w:b/>
                <w:sz w:val="18"/>
              </w:rPr>
            </w:pPr>
          </w:p>
        </w:tc>
        <w:tc>
          <w:tcPr>
            <w:tcW w:w="235" w:type="pct"/>
          </w:tcPr>
          <w:p w14:paraId="499188DD" w14:textId="77777777" w:rsidR="00707C7A" w:rsidRPr="00B97C42" w:rsidRDefault="00707C7A" w:rsidP="00F91C59">
            <w:pPr>
              <w:jc w:val="center"/>
              <w:rPr>
                <w:rFonts w:ascii="Calibri" w:hAnsi="Calibri"/>
                <w:b/>
                <w:sz w:val="18"/>
              </w:rPr>
            </w:pPr>
          </w:p>
        </w:tc>
        <w:tc>
          <w:tcPr>
            <w:tcW w:w="249" w:type="pct"/>
          </w:tcPr>
          <w:p w14:paraId="6F3C5688" w14:textId="77777777" w:rsidR="00707C7A" w:rsidRPr="00B97C42" w:rsidRDefault="00707C7A" w:rsidP="00F91C59">
            <w:pPr>
              <w:jc w:val="center"/>
              <w:rPr>
                <w:rFonts w:ascii="Calibri" w:hAnsi="Calibri"/>
                <w:b/>
                <w:sz w:val="18"/>
              </w:rPr>
            </w:pPr>
          </w:p>
        </w:tc>
        <w:tc>
          <w:tcPr>
            <w:tcW w:w="252" w:type="pct"/>
          </w:tcPr>
          <w:p w14:paraId="78D08DD9" w14:textId="77777777" w:rsidR="00707C7A" w:rsidRPr="00B97C42" w:rsidRDefault="00707C7A" w:rsidP="00F91C59">
            <w:pPr>
              <w:jc w:val="center"/>
              <w:rPr>
                <w:rFonts w:ascii="Calibri" w:hAnsi="Calibri"/>
                <w:b/>
                <w:sz w:val="18"/>
              </w:rPr>
            </w:pPr>
          </w:p>
        </w:tc>
      </w:tr>
      <w:tr w:rsidR="00707C7A" w:rsidRPr="00CC0370" w14:paraId="49A2CC47" w14:textId="77777777" w:rsidTr="00F91C59">
        <w:trPr>
          <w:trHeight w:val="488"/>
        </w:trPr>
        <w:tc>
          <w:tcPr>
            <w:tcW w:w="986" w:type="pct"/>
            <w:vAlign w:val="center"/>
          </w:tcPr>
          <w:p w14:paraId="41B1C216" w14:textId="77777777" w:rsidR="00707C7A" w:rsidRPr="00DF2934" w:rsidRDefault="00707C7A" w:rsidP="00F91C59">
            <w:pPr>
              <w:rPr>
                <w:rFonts w:ascii="Calibri" w:hAnsi="Calibri"/>
                <w:b/>
                <w:szCs w:val="16"/>
              </w:rPr>
            </w:pPr>
            <w:r>
              <w:rPr>
                <w:rFonts w:ascii="Calibri" w:hAnsi="Calibri"/>
                <w:b/>
                <w:szCs w:val="16"/>
              </w:rPr>
              <w:t>4. Subject Knowledge</w:t>
            </w:r>
          </w:p>
        </w:tc>
        <w:tc>
          <w:tcPr>
            <w:tcW w:w="250" w:type="pct"/>
          </w:tcPr>
          <w:p w14:paraId="5B6FAD51" w14:textId="77777777" w:rsidR="00707C7A" w:rsidRPr="00F61A20" w:rsidRDefault="00707C7A" w:rsidP="00F91C59">
            <w:pPr>
              <w:rPr>
                <w:rFonts w:ascii="Calibri" w:hAnsi="Calibri"/>
                <w:sz w:val="18"/>
              </w:rPr>
            </w:pPr>
          </w:p>
        </w:tc>
        <w:tc>
          <w:tcPr>
            <w:tcW w:w="250" w:type="pct"/>
          </w:tcPr>
          <w:p w14:paraId="6658E8C5" w14:textId="77777777" w:rsidR="00707C7A" w:rsidRPr="00F61A20" w:rsidRDefault="00707C7A" w:rsidP="00F91C59">
            <w:pPr>
              <w:rPr>
                <w:rFonts w:ascii="Calibri" w:hAnsi="Calibri"/>
                <w:sz w:val="18"/>
              </w:rPr>
            </w:pPr>
          </w:p>
        </w:tc>
        <w:tc>
          <w:tcPr>
            <w:tcW w:w="234" w:type="pct"/>
          </w:tcPr>
          <w:p w14:paraId="7BE6C06E" w14:textId="77777777" w:rsidR="00707C7A" w:rsidRPr="00F61A20" w:rsidRDefault="00707C7A" w:rsidP="00F91C59">
            <w:pPr>
              <w:rPr>
                <w:rFonts w:ascii="Calibri" w:hAnsi="Calibri"/>
                <w:sz w:val="18"/>
              </w:rPr>
            </w:pPr>
          </w:p>
        </w:tc>
        <w:tc>
          <w:tcPr>
            <w:tcW w:w="267" w:type="pct"/>
            <w:tcBorders>
              <w:right w:val="thinThickLargeGap" w:sz="24" w:space="0" w:color="auto"/>
            </w:tcBorders>
          </w:tcPr>
          <w:p w14:paraId="5E712742" w14:textId="77777777" w:rsidR="00707C7A" w:rsidRPr="00F61A20" w:rsidRDefault="00707C7A" w:rsidP="00F91C59">
            <w:pPr>
              <w:rPr>
                <w:rFonts w:ascii="Calibri" w:hAnsi="Calibri"/>
                <w:sz w:val="18"/>
              </w:rPr>
            </w:pPr>
          </w:p>
        </w:tc>
        <w:tc>
          <w:tcPr>
            <w:tcW w:w="250" w:type="pct"/>
            <w:tcBorders>
              <w:left w:val="thinThickLargeGap" w:sz="24" w:space="0" w:color="auto"/>
              <w:right w:val="single" w:sz="4" w:space="0" w:color="auto"/>
            </w:tcBorders>
          </w:tcPr>
          <w:p w14:paraId="35FBED03" w14:textId="77777777" w:rsidR="00707C7A" w:rsidRPr="00F61A20" w:rsidRDefault="00707C7A" w:rsidP="00F91C59">
            <w:pPr>
              <w:rPr>
                <w:rFonts w:ascii="Calibri" w:hAnsi="Calibri"/>
                <w:b/>
                <w:sz w:val="18"/>
              </w:rPr>
            </w:pPr>
          </w:p>
        </w:tc>
        <w:tc>
          <w:tcPr>
            <w:tcW w:w="249" w:type="pct"/>
            <w:tcBorders>
              <w:left w:val="single" w:sz="4" w:space="0" w:color="auto"/>
              <w:right w:val="single" w:sz="4" w:space="0" w:color="auto"/>
            </w:tcBorders>
          </w:tcPr>
          <w:p w14:paraId="1CC0645C" w14:textId="77777777" w:rsidR="00707C7A" w:rsidRPr="00F61A20" w:rsidRDefault="00707C7A" w:rsidP="00F91C59">
            <w:pPr>
              <w:rPr>
                <w:rFonts w:ascii="Calibri" w:hAnsi="Calibri"/>
                <w:b/>
                <w:sz w:val="18"/>
              </w:rPr>
            </w:pPr>
          </w:p>
        </w:tc>
        <w:tc>
          <w:tcPr>
            <w:tcW w:w="245" w:type="pct"/>
            <w:tcBorders>
              <w:left w:val="single" w:sz="4" w:space="0" w:color="auto"/>
            </w:tcBorders>
          </w:tcPr>
          <w:p w14:paraId="1BD6CFDA" w14:textId="77777777" w:rsidR="00707C7A" w:rsidRPr="00F61A20" w:rsidRDefault="00707C7A" w:rsidP="00F91C59">
            <w:pPr>
              <w:rPr>
                <w:rFonts w:ascii="Calibri" w:hAnsi="Calibri"/>
                <w:b/>
                <w:sz w:val="18"/>
              </w:rPr>
            </w:pPr>
          </w:p>
        </w:tc>
        <w:tc>
          <w:tcPr>
            <w:tcW w:w="268" w:type="pct"/>
          </w:tcPr>
          <w:p w14:paraId="1AF09B0A" w14:textId="77777777" w:rsidR="00707C7A" w:rsidRPr="00F61A20" w:rsidRDefault="00707C7A" w:rsidP="00F91C59">
            <w:pPr>
              <w:rPr>
                <w:rFonts w:ascii="Calibri" w:hAnsi="Calibri"/>
                <w:b/>
                <w:sz w:val="18"/>
              </w:rPr>
            </w:pPr>
          </w:p>
        </w:tc>
        <w:tc>
          <w:tcPr>
            <w:tcW w:w="249" w:type="pct"/>
          </w:tcPr>
          <w:p w14:paraId="1B7894FE" w14:textId="77777777" w:rsidR="00707C7A" w:rsidRPr="00F61A20" w:rsidRDefault="00707C7A" w:rsidP="00F91C59">
            <w:pPr>
              <w:rPr>
                <w:rFonts w:ascii="Calibri" w:hAnsi="Calibri"/>
                <w:b/>
                <w:sz w:val="18"/>
              </w:rPr>
            </w:pPr>
          </w:p>
        </w:tc>
        <w:tc>
          <w:tcPr>
            <w:tcW w:w="251" w:type="pct"/>
          </w:tcPr>
          <w:p w14:paraId="7BF89D40" w14:textId="77777777" w:rsidR="00707C7A" w:rsidRPr="00F61A20" w:rsidRDefault="00707C7A" w:rsidP="00F91C59">
            <w:pPr>
              <w:rPr>
                <w:rFonts w:ascii="Calibri" w:hAnsi="Calibri"/>
                <w:b/>
                <w:sz w:val="18"/>
              </w:rPr>
            </w:pPr>
          </w:p>
        </w:tc>
        <w:tc>
          <w:tcPr>
            <w:tcW w:w="249" w:type="pct"/>
          </w:tcPr>
          <w:p w14:paraId="0BB59D4F" w14:textId="77777777" w:rsidR="00707C7A" w:rsidRPr="00F61A20" w:rsidRDefault="00707C7A" w:rsidP="00F91C59">
            <w:pPr>
              <w:rPr>
                <w:rFonts w:ascii="Calibri" w:hAnsi="Calibri"/>
                <w:b/>
                <w:sz w:val="18"/>
              </w:rPr>
            </w:pPr>
          </w:p>
        </w:tc>
        <w:tc>
          <w:tcPr>
            <w:tcW w:w="249" w:type="pct"/>
          </w:tcPr>
          <w:p w14:paraId="51609951" w14:textId="77777777" w:rsidR="00707C7A" w:rsidRPr="00F61A20" w:rsidRDefault="00707C7A" w:rsidP="00F91C59">
            <w:pPr>
              <w:rPr>
                <w:rFonts w:ascii="Calibri" w:hAnsi="Calibri"/>
                <w:b/>
                <w:sz w:val="18"/>
              </w:rPr>
            </w:pPr>
          </w:p>
        </w:tc>
        <w:tc>
          <w:tcPr>
            <w:tcW w:w="267" w:type="pct"/>
          </w:tcPr>
          <w:p w14:paraId="01E6AC6B" w14:textId="77777777" w:rsidR="00707C7A" w:rsidRPr="00F61A20" w:rsidRDefault="00707C7A" w:rsidP="00F91C59">
            <w:pPr>
              <w:rPr>
                <w:rFonts w:ascii="Calibri" w:hAnsi="Calibri"/>
                <w:b/>
                <w:sz w:val="18"/>
              </w:rPr>
            </w:pPr>
          </w:p>
        </w:tc>
        <w:tc>
          <w:tcPr>
            <w:tcW w:w="235" w:type="pct"/>
          </w:tcPr>
          <w:p w14:paraId="09713F3E" w14:textId="77777777" w:rsidR="00707C7A" w:rsidRPr="00F61A20" w:rsidRDefault="00707C7A" w:rsidP="00F91C59">
            <w:pPr>
              <w:jc w:val="center"/>
              <w:rPr>
                <w:rFonts w:ascii="Calibri" w:hAnsi="Calibri"/>
                <w:b/>
                <w:sz w:val="18"/>
              </w:rPr>
            </w:pPr>
          </w:p>
        </w:tc>
        <w:tc>
          <w:tcPr>
            <w:tcW w:w="249" w:type="pct"/>
          </w:tcPr>
          <w:p w14:paraId="5893F41B" w14:textId="77777777" w:rsidR="00707C7A" w:rsidRPr="00F61A20" w:rsidRDefault="00707C7A" w:rsidP="00F91C59">
            <w:pPr>
              <w:jc w:val="center"/>
              <w:rPr>
                <w:rFonts w:ascii="Calibri" w:hAnsi="Calibri"/>
                <w:b/>
                <w:sz w:val="18"/>
              </w:rPr>
            </w:pPr>
          </w:p>
        </w:tc>
        <w:tc>
          <w:tcPr>
            <w:tcW w:w="252" w:type="pct"/>
          </w:tcPr>
          <w:p w14:paraId="3F08A4B0" w14:textId="77777777" w:rsidR="00707C7A" w:rsidRPr="00F61A20" w:rsidRDefault="00707C7A" w:rsidP="00F91C59">
            <w:pPr>
              <w:jc w:val="center"/>
              <w:rPr>
                <w:rFonts w:ascii="Calibri" w:hAnsi="Calibri"/>
                <w:b/>
                <w:sz w:val="18"/>
              </w:rPr>
            </w:pPr>
          </w:p>
        </w:tc>
      </w:tr>
      <w:tr w:rsidR="00707C7A" w:rsidRPr="00CC0370" w14:paraId="19B1B868" w14:textId="77777777" w:rsidTr="00F91C59">
        <w:trPr>
          <w:trHeight w:val="488"/>
        </w:trPr>
        <w:tc>
          <w:tcPr>
            <w:tcW w:w="986" w:type="pct"/>
            <w:vAlign w:val="center"/>
          </w:tcPr>
          <w:p w14:paraId="05839F8E" w14:textId="77777777" w:rsidR="00707C7A" w:rsidRPr="00DF2934" w:rsidRDefault="00707C7A" w:rsidP="00F91C59">
            <w:pPr>
              <w:rPr>
                <w:rFonts w:ascii="Calibri" w:hAnsi="Calibri"/>
                <w:b/>
                <w:szCs w:val="16"/>
              </w:rPr>
            </w:pPr>
            <w:r>
              <w:rPr>
                <w:rFonts w:ascii="Calibri" w:hAnsi="Calibri"/>
                <w:b/>
                <w:szCs w:val="16"/>
              </w:rPr>
              <w:t>5. Presentation &amp; Communication</w:t>
            </w:r>
          </w:p>
        </w:tc>
        <w:tc>
          <w:tcPr>
            <w:tcW w:w="250" w:type="pct"/>
          </w:tcPr>
          <w:p w14:paraId="258CC34F" w14:textId="77777777" w:rsidR="00707C7A" w:rsidRPr="00F61A20" w:rsidRDefault="00707C7A" w:rsidP="00F91C59">
            <w:pPr>
              <w:rPr>
                <w:rFonts w:ascii="Calibri" w:hAnsi="Calibri"/>
                <w:sz w:val="18"/>
              </w:rPr>
            </w:pPr>
          </w:p>
        </w:tc>
        <w:tc>
          <w:tcPr>
            <w:tcW w:w="250" w:type="pct"/>
          </w:tcPr>
          <w:p w14:paraId="242D746F" w14:textId="77777777" w:rsidR="00707C7A" w:rsidRPr="00F61A20" w:rsidRDefault="00707C7A" w:rsidP="00F91C59">
            <w:pPr>
              <w:rPr>
                <w:rFonts w:ascii="Calibri" w:hAnsi="Calibri"/>
                <w:sz w:val="18"/>
              </w:rPr>
            </w:pPr>
          </w:p>
        </w:tc>
        <w:tc>
          <w:tcPr>
            <w:tcW w:w="234" w:type="pct"/>
          </w:tcPr>
          <w:p w14:paraId="7ED88BC7" w14:textId="77777777" w:rsidR="00707C7A" w:rsidRPr="00F61A20" w:rsidRDefault="00707C7A" w:rsidP="00F91C59">
            <w:pPr>
              <w:rPr>
                <w:rFonts w:ascii="Calibri" w:hAnsi="Calibri"/>
                <w:sz w:val="18"/>
              </w:rPr>
            </w:pPr>
          </w:p>
        </w:tc>
        <w:tc>
          <w:tcPr>
            <w:tcW w:w="267" w:type="pct"/>
            <w:tcBorders>
              <w:right w:val="thinThickLargeGap" w:sz="24" w:space="0" w:color="auto"/>
            </w:tcBorders>
          </w:tcPr>
          <w:p w14:paraId="5477601B" w14:textId="77777777" w:rsidR="00707C7A" w:rsidRPr="00F61A20" w:rsidRDefault="00707C7A" w:rsidP="00F91C59">
            <w:pPr>
              <w:rPr>
                <w:rFonts w:ascii="Calibri" w:hAnsi="Calibri"/>
                <w:sz w:val="18"/>
              </w:rPr>
            </w:pPr>
          </w:p>
        </w:tc>
        <w:tc>
          <w:tcPr>
            <w:tcW w:w="250" w:type="pct"/>
            <w:tcBorders>
              <w:left w:val="thinThickLargeGap" w:sz="24" w:space="0" w:color="auto"/>
              <w:right w:val="single" w:sz="4" w:space="0" w:color="auto"/>
            </w:tcBorders>
          </w:tcPr>
          <w:p w14:paraId="02AECDBE" w14:textId="77777777" w:rsidR="00707C7A" w:rsidRPr="00F61A20" w:rsidRDefault="00707C7A" w:rsidP="00F91C59">
            <w:pPr>
              <w:rPr>
                <w:rFonts w:ascii="Calibri" w:hAnsi="Calibri"/>
                <w:b/>
                <w:sz w:val="18"/>
              </w:rPr>
            </w:pPr>
          </w:p>
        </w:tc>
        <w:tc>
          <w:tcPr>
            <w:tcW w:w="249" w:type="pct"/>
            <w:tcBorders>
              <w:left w:val="single" w:sz="4" w:space="0" w:color="auto"/>
              <w:right w:val="single" w:sz="4" w:space="0" w:color="auto"/>
            </w:tcBorders>
          </w:tcPr>
          <w:p w14:paraId="0717B503" w14:textId="77777777" w:rsidR="00707C7A" w:rsidRPr="00F61A20" w:rsidRDefault="00707C7A" w:rsidP="00F91C59">
            <w:pPr>
              <w:rPr>
                <w:rFonts w:ascii="Calibri" w:hAnsi="Calibri"/>
                <w:b/>
                <w:sz w:val="18"/>
              </w:rPr>
            </w:pPr>
          </w:p>
        </w:tc>
        <w:tc>
          <w:tcPr>
            <w:tcW w:w="245" w:type="pct"/>
            <w:tcBorders>
              <w:left w:val="single" w:sz="4" w:space="0" w:color="auto"/>
            </w:tcBorders>
          </w:tcPr>
          <w:p w14:paraId="3387F668" w14:textId="77777777" w:rsidR="00707C7A" w:rsidRPr="00F61A20" w:rsidRDefault="00707C7A" w:rsidP="00F91C59">
            <w:pPr>
              <w:rPr>
                <w:rFonts w:ascii="Calibri" w:hAnsi="Calibri"/>
                <w:b/>
                <w:sz w:val="18"/>
              </w:rPr>
            </w:pPr>
          </w:p>
        </w:tc>
        <w:tc>
          <w:tcPr>
            <w:tcW w:w="268" w:type="pct"/>
          </w:tcPr>
          <w:p w14:paraId="0204B4BD" w14:textId="77777777" w:rsidR="00707C7A" w:rsidRPr="00F61A20" w:rsidRDefault="00707C7A" w:rsidP="00F91C59">
            <w:pPr>
              <w:rPr>
                <w:rFonts w:ascii="Calibri" w:hAnsi="Calibri"/>
                <w:b/>
                <w:sz w:val="18"/>
              </w:rPr>
            </w:pPr>
          </w:p>
        </w:tc>
        <w:tc>
          <w:tcPr>
            <w:tcW w:w="249" w:type="pct"/>
          </w:tcPr>
          <w:p w14:paraId="09966D66" w14:textId="77777777" w:rsidR="00707C7A" w:rsidRPr="00F61A20" w:rsidRDefault="00707C7A" w:rsidP="00F91C59">
            <w:pPr>
              <w:rPr>
                <w:rFonts w:ascii="Calibri" w:hAnsi="Calibri"/>
                <w:b/>
                <w:sz w:val="18"/>
              </w:rPr>
            </w:pPr>
          </w:p>
        </w:tc>
        <w:tc>
          <w:tcPr>
            <w:tcW w:w="251" w:type="pct"/>
          </w:tcPr>
          <w:p w14:paraId="6AEF9CC3" w14:textId="77777777" w:rsidR="00707C7A" w:rsidRPr="00F61A20" w:rsidRDefault="00707C7A" w:rsidP="00F91C59">
            <w:pPr>
              <w:rPr>
                <w:rFonts w:ascii="Calibri" w:hAnsi="Calibri"/>
                <w:b/>
                <w:sz w:val="18"/>
              </w:rPr>
            </w:pPr>
          </w:p>
        </w:tc>
        <w:tc>
          <w:tcPr>
            <w:tcW w:w="249" w:type="pct"/>
          </w:tcPr>
          <w:p w14:paraId="055DCE98" w14:textId="77777777" w:rsidR="00707C7A" w:rsidRPr="00F61A20" w:rsidRDefault="00707C7A" w:rsidP="00F91C59">
            <w:pPr>
              <w:rPr>
                <w:rFonts w:ascii="Calibri" w:hAnsi="Calibri"/>
                <w:b/>
                <w:sz w:val="18"/>
              </w:rPr>
            </w:pPr>
          </w:p>
        </w:tc>
        <w:tc>
          <w:tcPr>
            <w:tcW w:w="249" w:type="pct"/>
          </w:tcPr>
          <w:p w14:paraId="7ACB636C" w14:textId="77777777" w:rsidR="00707C7A" w:rsidRPr="00F61A20" w:rsidRDefault="00707C7A" w:rsidP="00F91C59">
            <w:pPr>
              <w:rPr>
                <w:rFonts w:ascii="Calibri" w:hAnsi="Calibri"/>
                <w:b/>
                <w:sz w:val="18"/>
              </w:rPr>
            </w:pPr>
          </w:p>
        </w:tc>
        <w:tc>
          <w:tcPr>
            <w:tcW w:w="267" w:type="pct"/>
          </w:tcPr>
          <w:p w14:paraId="67B22E01" w14:textId="77777777" w:rsidR="00707C7A" w:rsidRPr="00F61A20" w:rsidRDefault="00707C7A" w:rsidP="00F91C59">
            <w:pPr>
              <w:rPr>
                <w:rFonts w:ascii="Calibri" w:hAnsi="Calibri"/>
                <w:b/>
                <w:sz w:val="18"/>
              </w:rPr>
            </w:pPr>
          </w:p>
        </w:tc>
        <w:tc>
          <w:tcPr>
            <w:tcW w:w="235" w:type="pct"/>
          </w:tcPr>
          <w:p w14:paraId="399BBB4C" w14:textId="77777777" w:rsidR="00707C7A" w:rsidRPr="00F61A20" w:rsidRDefault="00707C7A" w:rsidP="00F91C59">
            <w:pPr>
              <w:jc w:val="center"/>
              <w:rPr>
                <w:rFonts w:ascii="Calibri" w:hAnsi="Calibri"/>
                <w:b/>
                <w:sz w:val="18"/>
              </w:rPr>
            </w:pPr>
          </w:p>
        </w:tc>
        <w:tc>
          <w:tcPr>
            <w:tcW w:w="249" w:type="pct"/>
          </w:tcPr>
          <w:p w14:paraId="266D31C5" w14:textId="77777777" w:rsidR="00707C7A" w:rsidRPr="00F61A20" w:rsidRDefault="00707C7A" w:rsidP="00F91C59">
            <w:pPr>
              <w:jc w:val="center"/>
              <w:rPr>
                <w:rFonts w:ascii="Calibri" w:hAnsi="Calibri"/>
                <w:b/>
                <w:sz w:val="18"/>
              </w:rPr>
            </w:pPr>
          </w:p>
        </w:tc>
        <w:tc>
          <w:tcPr>
            <w:tcW w:w="252" w:type="pct"/>
          </w:tcPr>
          <w:p w14:paraId="461B2044" w14:textId="77777777" w:rsidR="00707C7A" w:rsidRPr="00F61A20" w:rsidRDefault="00707C7A" w:rsidP="00F91C59">
            <w:pPr>
              <w:jc w:val="center"/>
              <w:rPr>
                <w:rFonts w:ascii="Calibri" w:hAnsi="Calibri"/>
                <w:b/>
                <w:sz w:val="18"/>
              </w:rPr>
            </w:pPr>
          </w:p>
        </w:tc>
      </w:tr>
      <w:tr w:rsidR="00707C7A" w:rsidRPr="00CC0370" w14:paraId="068CBDA8" w14:textId="77777777" w:rsidTr="00F91C59">
        <w:trPr>
          <w:trHeight w:val="488"/>
        </w:trPr>
        <w:tc>
          <w:tcPr>
            <w:tcW w:w="986" w:type="pct"/>
            <w:vAlign w:val="center"/>
          </w:tcPr>
          <w:p w14:paraId="51FC303E" w14:textId="77777777" w:rsidR="00707C7A" w:rsidRPr="00DF2934" w:rsidRDefault="00707C7A" w:rsidP="00F91C59">
            <w:pPr>
              <w:rPr>
                <w:rFonts w:ascii="Calibri" w:hAnsi="Calibri"/>
                <w:b/>
                <w:szCs w:val="16"/>
              </w:rPr>
            </w:pPr>
            <w:r>
              <w:rPr>
                <w:rFonts w:ascii="Calibri" w:hAnsi="Calibri"/>
                <w:b/>
                <w:szCs w:val="16"/>
              </w:rPr>
              <w:t>6. Personal Learning &amp; Development</w:t>
            </w:r>
          </w:p>
        </w:tc>
        <w:tc>
          <w:tcPr>
            <w:tcW w:w="250" w:type="pct"/>
          </w:tcPr>
          <w:p w14:paraId="52D398C8" w14:textId="77777777" w:rsidR="00707C7A" w:rsidRPr="00F61A20" w:rsidRDefault="00707C7A" w:rsidP="00F91C59">
            <w:pPr>
              <w:rPr>
                <w:rFonts w:ascii="Calibri" w:hAnsi="Calibri"/>
                <w:sz w:val="18"/>
              </w:rPr>
            </w:pPr>
          </w:p>
        </w:tc>
        <w:tc>
          <w:tcPr>
            <w:tcW w:w="250" w:type="pct"/>
          </w:tcPr>
          <w:p w14:paraId="1A991DD4" w14:textId="77777777" w:rsidR="00707C7A" w:rsidRPr="00F61A20" w:rsidRDefault="00707C7A" w:rsidP="00F91C59">
            <w:pPr>
              <w:rPr>
                <w:rFonts w:ascii="Calibri" w:hAnsi="Calibri"/>
                <w:sz w:val="18"/>
              </w:rPr>
            </w:pPr>
          </w:p>
        </w:tc>
        <w:tc>
          <w:tcPr>
            <w:tcW w:w="234" w:type="pct"/>
          </w:tcPr>
          <w:p w14:paraId="7F1A1A70" w14:textId="77777777" w:rsidR="00707C7A" w:rsidRPr="00F61A20" w:rsidRDefault="00707C7A" w:rsidP="00F91C59">
            <w:pPr>
              <w:rPr>
                <w:rFonts w:ascii="Calibri" w:hAnsi="Calibri"/>
                <w:sz w:val="18"/>
              </w:rPr>
            </w:pPr>
          </w:p>
        </w:tc>
        <w:tc>
          <w:tcPr>
            <w:tcW w:w="267" w:type="pct"/>
            <w:tcBorders>
              <w:right w:val="thinThickLargeGap" w:sz="24" w:space="0" w:color="auto"/>
            </w:tcBorders>
          </w:tcPr>
          <w:p w14:paraId="27754562" w14:textId="77777777" w:rsidR="00707C7A" w:rsidRPr="00F61A20" w:rsidRDefault="00707C7A" w:rsidP="00F91C59">
            <w:pPr>
              <w:rPr>
                <w:rFonts w:ascii="Calibri" w:hAnsi="Calibri"/>
                <w:sz w:val="18"/>
              </w:rPr>
            </w:pPr>
          </w:p>
        </w:tc>
        <w:tc>
          <w:tcPr>
            <w:tcW w:w="250" w:type="pct"/>
            <w:tcBorders>
              <w:left w:val="thinThickLargeGap" w:sz="24" w:space="0" w:color="auto"/>
              <w:right w:val="single" w:sz="4" w:space="0" w:color="auto"/>
            </w:tcBorders>
          </w:tcPr>
          <w:p w14:paraId="58F37C78" w14:textId="77777777" w:rsidR="00707C7A" w:rsidRPr="00F61A20" w:rsidRDefault="00707C7A" w:rsidP="00F91C59">
            <w:pPr>
              <w:rPr>
                <w:rFonts w:ascii="Calibri" w:hAnsi="Calibri"/>
                <w:b/>
                <w:sz w:val="18"/>
              </w:rPr>
            </w:pPr>
          </w:p>
        </w:tc>
        <w:tc>
          <w:tcPr>
            <w:tcW w:w="249" w:type="pct"/>
            <w:tcBorders>
              <w:left w:val="single" w:sz="4" w:space="0" w:color="auto"/>
              <w:right w:val="single" w:sz="4" w:space="0" w:color="auto"/>
            </w:tcBorders>
          </w:tcPr>
          <w:p w14:paraId="0FFAE675" w14:textId="77777777" w:rsidR="00707C7A" w:rsidRPr="00F61A20" w:rsidRDefault="00707C7A" w:rsidP="00F91C59">
            <w:pPr>
              <w:rPr>
                <w:rFonts w:ascii="Calibri" w:hAnsi="Calibri"/>
                <w:b/>
                <w:sz w:val="18"/>
              </w:rPr>
            </w:pPr>
          </w:p>
        </w:tc>
        <w:tc>
          <w:tcPr>
            <w:tcW w:w="245" w:type="pct"/>
            <w:tcBorders>
              <w:left w:val="single" w:sz="4" w:space="0" w:color="auto"/>
            </w:tcBorders>
          </w:tcPr>
          <w:p w14:paraId="2767C855" w14:textId="77777777" w:rsidR="00707C7A" w:rsidRPr="00F61A20" w:rsidRDefault="00707C7A" w:rsidP="00F91C59">
            <w:pPr>
              <w:rPr>
                <w:rFonts w:ascii="Calibri" w:hAnsi="Calibri"/>
                <w:b/>
                <w:sz w:val="18"/>
              </w:rPr>
            </w:pPr>
          </w:p>
        </w:tc>
        <w:tc>
          <w:tcPr>
            <w:tcW w:w="268" w:type="pct"/>
          </w:tcPr>
          <w:p w14:paraId="537D36B3" w14:textId="77777777" w:rsidR="00707C7A" w:rsidRPr="00F61A20" w:rsidRDefault="00707C7A" w:rsidP="00F91C59">
            <w:pPr>
              <w:rPr>
                <w:rFonts w:ascii="Calibri" w:hAnsi="Calibri"/>
                <w:b/>
                <w:sz w:val="18"/>
              </w:rPr>
            </w:pPr>
          </w:p>
        </w:tc>
        <w:tc>
          <w:tcPr>
            <w:tcW w:w="249" w:type="pct"/>
          </w:tcPr>
          <w:p w14:paraId="05A8585B" w14:textId="77777777" w:rsidR="00707C7A" w:rsidRPr="00F61A20" w:rsidRDefault="00707C7A" w:rsidP="00F91C59">
            <w:pPr>
              <w:rPr>
                <w:rFonts w:ascii="Calibri" w:hAnsi="Calibri"/>
                <w:b/>
                <w:sz w:val="18"/>
              </w:rPr>
            </w:pPr>
          </w:p>
        </w:tc>
        <w:tc>
          <w:tcPr>
            <w:tcW w:w="251" w:type="pct"/>
          </w:tcPr>
          <w:p w14:paraId="2652610B" w14:textId="77777777" w:rsidR="00707C7A" w:rsidRPr="00F61A20" w:rsidRDefault="00707C7A" w:rsidP="00F91C59">
            <w:pPr>
              <w:rPr>
                <w:rFonts w:ascii="Calibri" w:hAnsi="Calibri"/>
                <w:b/>
                <w:sz w:val="18"/>
              </w:rPr>
            </w:pPr>
          </w:p>
        </w:tc>
        <w:tc>
          <w:tcPr>
            <w:tcW w:w="249" w:type="pct"/>
          </w:tcPr>
          <w:p w14:paraId="4161AF80" w14:textId="77777777" w:rsidR="00707C7A" w:rsidRPr="00F61A20" w:rsidRDefault="00707C7A" w:rsidP="00F91C59">
            <w:pPr>
              <w:rPr>
                <w:rFonts w:ascii="Calibri" w:hAnsi="Calibri"/>
                <w:b/>
                <w:sz w:val="18"/>
              </w:rPr>
            </w:pPr>
          </w:p>
        </w:tc>
        <w:tc>
          <w:tcPr>
            <w:tcW w:w="249" w:type="pct"/>
          </w:tcPr>
          <w:p w14:paraId="5B96866F" w14:textId="77777777" w:rsidR="00707C7A" w:rsidRPr="00F61A20" w:rsidRDefault="00707C7A" w:rsidP="00F91C59">
            <w:pPr>
              <w:rPr>
                <w:rFonts w:ascii="Calibri" w:hAnsi="Calibri"/>
                <w:b/>
                <w:sz w:val="18"/>
              </w:rPr>
            </w:pPr>
          </w:p>
        </w:tc>
        <w:tc>
          <w:tcPr>
            <w:tcW w:w="267" w:type="pct"/>
          </w:tcPr>
          <w:p w14:paraId="38B02E5C" w14:textId="77777777" w:rsidR="00707C7A" w:rsidRPr="00F61A20" w:rsidRDefault="00707C7A" w:rsidP="00F91C59">
            <w:pPr>
              <w:rPr>
                <w:rFonts w:ascii="Calibri" w:hAnsi="Calibri"/>
                <w:b/>
                <w:sz w:val="18"/>
              </w:rPr>
            </w:pPr>
          </w:p>
        </w:tc>
        <w:tc>
          <w:tcPr>
            <w:tcW w:w="235" w:type="pct"/>
          </w:tcPr>
          <w:p w14:paraId="59EF57B0" w14:textId="77777777" w:rsidR="00707C7A" w:rsidRPr="00F61A20" w:rsidRDefault="00707C7A" w:rsidP="00F91C59">
            <w:pPr>
              <w:jc w:val="center"/>
              <w:rPr>
                <w:rFonts w:ascii="Calibri" w:hAnsi="Calibri"/>
                <w:b/>
                <w:sz w:val="18"/>
              </w:rPr>
            </w:pPr>
          </w:p>
        </w:tc>
        <w:tc>
          <w:tcPr>
            <w:tcW w:w="249" w:type="pct"/>
          </w:tcPr>
          <w:p w14:paraId="4E03D3BA" w14:textId="77777777" w:rsidR="00707C7A" w:rsidRPr="00F61A20" w:rsidRDefault="00707C7A" w:rsidP="00F91C59">
            <w:pPr>
              <w:jc w:val="center"/>
              <w:rPr>
                <w:rFonts w:ascii="Calibri" w:hAnsi="Calibri"/>
                <w:b/>
                <w:sz w:val="18"/>
              </w:rPr>
            </w:pPr>
          </w:p>
        </w:tc>
        <w:tc>
          <w:tcPr>
            <w:tcW w:w="252" w:type="pct"/>
          </w:tcPr>
          <w:p w14:paraId="03DE69C8" w14:textId="77777777" w:rsidR="00707C7A" w:rsidRPr="00F61A20" w:rsidRDefault="00707C7A" w:rsidP="00F91C59">
            <w:pPr>
              <w:jc w:val="center"/>
              <w:rPr>
                <w:rFonts w:ascii="Calibri" w:hAnsi="Calibri"/>
                <w:b/>
                <w:sz w:val="18"/>
              </w:rPr>
            </w:pPr>
          </w:p>
        </w:tc>
      </w:tr>
      <w:tr w:rsidR="00707C7A" w:rsidRPr="00CC0370" w14:paraId="1DACCBE5" w14:textId="77777777" w:rsidTr="00F91C59">
        <w:trPr>
          <w:trHeight w:val="489"/>
        </w:trPr>
        <w:tc>
          <w:tcPr>
            <w:tcW w:w="986" w:type="pct"/>
            <w:vAlign w:val="center"/>
          </w:tcPr>
          <w:p w14:paraId="605478A5" w14:textId="77777777" w:rsidR="00707C7A" w:rsidRPr="00DF2934" w:rsidRDefault="00707C7A" w:rsidP="00F91C59">
            <w:pPr>
              <w:rPr>
                <w:rFonts w:ascii="Calibri" w:hAnsi="Calibri"/>
                <w:b/>
                <w:szCs w:val="16"/>
              </w:rPr>
            </w:pPr>
            <w:r>
              <w:rPr>
                <w:rFonts w:ascii="Calibri" w:hAnsi="Calibri"/>
                <w:b/>
                <w:szCs w:val="16"/>
              </w:rPr>
              <w:t>7. Professional Practice</w:t>
            </w:r>
          </w:p>
        </w:tc>
        <w:tc>
          <w:tcPr>
            <w:tcW w:w="250" w:type="pct"/>
          </w:tcPr>
          <w:p w14:paraId="23A54F00" w14:textId="77777777" w:rsidR="00707C7A" w:rsidRPr="00F61A20" w:rsidRDefault="00707C7A" w:rsidP="00F91C59">
            <w:pPr>
              <w:rPr>
                <w:rFonts w:ascii="Calibri" w:hAnsi="Calibri"/>
                <w:sz w:val="18"/>
              </w:rPr>
            </w:pPr>
          </w:p>
        </w:tc>
        <w:tc>
          <w:tcPr>
            <w:tcW w:w="250" w:type="pct"/>
          </w:tcPr>
          <w:p w14:paraId="17D46C8C" w14:textId="77777777" w:rsidR="00707C7A" w:rsidRPr="00F61A20" w:rsidRDefault="00707C7A" w:rsidP="00F91C59">
            <w:pPr>
              <w:rPr>
                <w:rFonts w:ascii="Calibri" w:hAnsi="Calibri"/>
                <w:sz w:val="18"/>
              </w:rPr>
            </w:pPr>
          </w:p>
        </w:tc>
        <w:tc>
          <w:tcPr>
            <w:tcW w:w="234" w:type="pct"/>
          </w:tcPr>
          <w:p w14:paraId="4B54FD84" w14:textId="77777777" w:rsidR="00707C7A" w:rsidRPr="00F61A20" w:rsidRDefault="00707C7A" w:rsidP="00F91C59">
            <w:pPr>
              <w:rPr>
                <w:rFonts w:ascii="Calibri" w:hAnsi="Calibri"/>
                <w:sz w:val="18"/>
              </w:rPr>
            </w:pPr>
          </w:p>
        </w:tc>
        <w:tc>
          <w:tcPr>
            <w:tcW w:w="267" w:type="pct"/>
            <w:tcBorders>
              <w:right w:val="thinThickLargeGap" w:sz="24" w:space="0" w:color="auto"/>
            </w:tcBorders>
          </w:tcPr>
          <w:p w14:paraId="168E95CF" w14:textId="77777777" w:rsidR="00707C7A" w:rsidRPr="00F61A20" w:rsidRDefault="00707C7A" w:rsidP="00F91C59">
            <w:pPr>
              <w:rPr>
                <w:rFonts w:ascii="Calibri" w:hAnsi="Calibri"/>
                <w:sz w:val="18"/>
              </w:rPr>
            </w:pPr>
          </w:p>
        </w:tc>
        <w:tc>
          <w:tcPr>
            <w:tcW w:w="250" w:type="pct"/>
            <w:tcBorders>
              <w:left w:val="thinThickLargeGap" w:sz="24" w:space="0" w:color="auto"/>
              <w:right w:val="single" w:sz="4" w:space="0" w:color="auto"/>
            </w:tcBorders>
          </w:tcPr>
          <w:p w14:paraId="7715EC67" w14:textId="77777777" w:rsidR="00707C7A" w:rsidRPr="00F61A20" w:rsidRDefault="00707C7A" w:rsidP="00F91C59">
            <w:pPr>
              <w:rPr>
                <w:rFonts w:ascii="Calibri" w:hAnsi="Calibri"/>
                <w:b/>
                <w:sz w:val="18"/>
              </w:rPr>
            </w:pPr>
          </w:p>
        </w:tc>
        <w:tc>
          <w:tcPr>
            <w:tcW w:w="249" w:type="pct"/>
            <w:tcBorders>
              <w:left w:val="single" w:sz="4" w:space="0" w:color="auto"/>
              <w:right w:val="single" w:sz="4" w:space="0" w:color="auto"/>
            </w:tcBorders>
          </w:tcPr>
          <w:p w14:paraId="1F1B3331" w14:textId="77777777" w:rsidR="00707C7A" w:rsidRPr="00F61A20" w:rsidRDefault="00707C7A" w:rsidP="00F91C59">
            <w:pPr>
              <w:rPr>
                <w:rFonts w:ascii="Calibri" w:hAnsi="Calibri"/>
                <w:b/>
                <w:sz w:val="18"/>
              </w:rPr>
            </w:pPr>
          </w:p>
        </w:tc>
        <w:tc>
          <w:tcPr>
            <w:tcW w:w="245" w:type="pct"/>
            <w:tcBorders>
              <w:left w:val="single" w:sz="4" w:space="0" w:color="auto"/>
            </w:tcBorders>
          </w:tcPr>
          <w:p w14:paraId="7187975E" w14:textId="77777777" w:rsidR="00707C7A" w:rsidRPr="00F61A20" w:rsidRDefault="00707C7A" w:rsidP="00F91C59">
            <w:pPr>
              <w:rPr>
                <w:rFonts w:ascii="Calibri" w:hAnsi="Calibri"/>
                <w:b/>
                <w:sz w:val="18"/>
              </w:rPr>
            </w:pPr>
          </w:p>
        </w:tc>
        <w:tc>
          <w:tcPr>
            <w:tcW w:w="268" w:type="pct"/>
          </w:tcPr>
          <w:p w14:paraId="79C6F6AB" w14:textId="77777777" w:rsidR="00707C7A" w:rsidRPr="00F61A20" w:rsidRDefault="00707C7A" w:rsidP="00F91C59">
            <w:pPr>
              <w:rPr>
                <w:rFonts w:ascii="Calibri" w:hAnsi="Calibri"/>
                <w:b/>
                <w:sz w:val="18"/>
              </w:rPr>
            </w:pPr>
          </w:p>
        </w:tc>
        <w:tc>
          <w:tcPr>
            <w:tcW w:w="249" w:type="pct"/>
          </w:tcPr>
          <w:p w14:paraId="60F1F255" w14:textId="77777777" w:rsidR="00707C7A" w:rsidRPr="00F61A20" w:rsidRDefault="00707C7A" w:rsidP="00F91C59">
            <w:pPr>
              <w:rPr>
                <w:rFonts w:ascii="Calibri" w:hAnsi="Calibri"/>
                <w:b/>
                <w:sz w:val="18"/>
              </w:rPr>
            </w:pPr>
          </w:p>
        </w:tc>
        <w:tc>
          <w:tcPr>
            <w:tcW w:w="251" w:type="pct"/>
          </w:tcPr>
          <w:p w14:paraId="3CEA9C97" w14:textId="77777777" w:rsidR="00707C7A" w:rsidRPr="00F61A20" w:rsidRDefault="00707C7A" w:rsidP="00F91C59">
            <w:pPr>
              <w:rPr>
                <w:rFonts w:ascii="Calibri" w:hAnsi="Calibri"/>
                <w:b/>
                <w:sz w:val="18"/>
              </w:rPr>
            </w:pPr>
          </w:p>
        </w:tc>
        <w:tc>
          <w:tcPr>
            <w:tcW w:w="249" w:type="pct"/>
          </w:tcPr>
          <w:p w14:paraId="0F863469" w14:textId="77777777" w:rsidR="00707C7A" w:rsidRPr="00F61A20" w:rsidRDefault="00707C7A" w:rsidP="00F91C59">
            <w:pPr>
              <w:rPr>
                <w:rFonts w:ascii="Calibri" w:hAnsi="Calibri"/>
                <w:b/>
                <w:sz w:val="18"/>
              </w:rPr>
            </w:pPr>
          </w:p>
        </w:tc>
        <w:tc>
          <w:tcPr>
            <w:tcW w:w="249" w:type="pct"/>
          </w:tcPr>
          <w:p w14:paraId="2A9554AC" w14:textId="77777777" w:rsidR="00707C7A" w:rsidRPr="00F61A20" w:rsidRDefault="00707C7A" w:rsidP="00F91C59">
            <w:pPr>
              <w:rPr>
                <w:rFonts w:ascii="Calibri" w:hAnsi="Calibri"/>
                <w:b/>
                <w:sz w:val="18"/>
              </w:rPr>
            </w:pPr>
          </w:p>
        </w:tc>
        <w:tc>
          <w:tcPr>
            <w:tcW w:w="267" w:type="pct"/>
          </w:tcPr>
          <w:p w14:paraId="3DDE0AA0" w14:textId="77777777" w:rsidR="00707C7A" w:rsidRPr="00F61A20" w:rsidRDefault="00707C7A" w:rsidP="00F91C59">
            <w:pPr>
              <w:rPr>
                <w:rFonts w:ascii="Calibri" w:hAnsi="Calibri"/>
                <w:b/>
                <w:sz w:val="18"/>
              </w:rPr>
            </w:pPr>
          </w:p>
        </w:tc>
        <w:tc>
          <w:tcPr>
            <w:tcW w:w="235" w:type="pct"/>
          </w:tcPr>
          <w:p w14:paraId="0A4A6230" w14:textId="77777777" w:rsidR="00707C7A" w:rsidRPr="00F61A20" w:rsidRDefault="00707C7A" w:rsidP="00F91C59">
            <w:pPr>
              <w:jc w:val="center"/>
              <w:rPr>
                <w:rFonts w:ascii="Calibri" w:hAnsi="Calibri"/>
                <w:b/>
                <w:sz w:val="18"/>
              </w:rPr>
            </w:pPr>
          </w:p>
        </w:tc>
        <w:tc>
          <w:tcPr>
            <w:tcW w:w="249" w:type="pct"/>
          </w:tcPr>
          <w:p w14:paraId="62A5788B" w14:textId="77777777" w:rsidR="00707C7A" w:rsidRPr="00F61A20" w:rsidRDefault="00707C7A" w:rsidP="00F91C59">
            <w:pPr>
              <w:jc w:val="center"/>
              <w:rPr>
                <w:rFonts w:ascii="Calibri" w:hAnsi="Calibri"/>
                <w:b/>
                <w:sz w:val="18"/>
              </w:rPr>
            </w:pPr>
          </w:p>
        </w:tc>
        <w:tc>
          <w:tcPr>
            <w:tcW w:w="252" w:type="pct"/>
          </w:tcPr>
          <w:p w14:paraId="010E53AD" w14:textId="77777777" w:rsidR="00707C7A" w:rsidRPr="00F61A20" w:rsidRDefault="00707C7A" w:rsidP="00F91C59">
            <w:pPr>
              <w:jc w:val="center"/>
              <w:rPr>
                <w:rFonts w:ascii="Calibri" w:hAnsi="Calibri"/>
                <w:b/>
                <w:sz w:val="18"/>
              </w:rPr>
            </w:pPr>
          </w:p>
        </w:tc>
      </w:tr>
    </w:tbl>
    <w:p w14:paraId="0916E4F1" w14:textId="77777777" w:rsidR="00707C7A" w:rsidRPr="002912FB" w:rsidRDefault="00707C7A" w:rsidP="00707C7A">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707C7A" w:rsidRPr="0082263E" w14:paraId="5E9750BD" w14:textId="77777777" w:rsidTr="00F91C59">
        <w:trPr>
          <w:trHeight w:val="75"/>
        </w:trPr>
        <w:tc>
          <w:tcPr>
            <w:tcW w:w="10598" w:type="dxa"/>
            <w:gridSpan w:val="4"/>
            <w:shd w:val="clear" w:color="auto" w:fill="D9D9D9" w:themeFill="background1" w:themeFillShade="D9"/>
          </w:tcPr>
          <w:p w14:paraId="4E599AE0" w14:textId="77777777" w:rsidR="00707C7A" w:rsidRPr="0082263E" w:rsidRDefault="00707C7A" w:rsidP="00F91C59">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707C7A" w:rsidRPr="00971172" w14:paraId="4567F693" w14:textId="77777777" w:rsidTr="00F91C59">
        <w:trPr>
          <w:trHeight w:val="1442"/>
        </w:trPr>
        <w:tc>
          <w:tcPr>
            <w:tcW w:w="10598" w:type="dxa"/>
            <w:gridSpan w:val="4"/>
          </w:tcPr>
          <w:p w14:paraId="6E013E38" w14:textId="77777777" w:rsidR="00707C7A" w:rsidRDefault="00707C7A" w:rsidP="00F91C59">
            <w:pPr>
              <w:pStyle w:val="BulletedList"/>
              <w:numPr>
                <w:ilvl w:val="0"/>
                <w:numId w:val="0"/>
              </w:numPr>
              <w:rPr>
                <w:rFonts w:ascii="Calibri" w:hAnsi="Calibri"/>
                <w:sz w:val="20"/>
                <w:szCs w:val="20"/>
              </w:rPr>
            </w:pPr>
          </w:p>
          <w:p w14:paraId="40BCE933" w14:textId="77777777" w:rsidR="00707C7A" w:rsidRDefault="00707C7A" w:rsidP="00F91C59">
            <w:pPr>
              <w:pStyle w:val="BulletedList"/>
              <w:numPr>
                <w:ilvl w:val="0"/>
                <w:numId w:val="0"/>
              </w:numPr>
              <w:rPr>
                <w:rFonts w:ascii="Calibri" w:hAnsi="Calibri"/>
                <w:sz w:val="20"/>
                <w:szCs w:val="20"/>
              </w:rPr>
            </w:pPr>
          </w:p>
          <w:p w14:paraId="2A4B10F0" w14:textId="77777777" w:rsidR="00707C7A" w:rsidRDefault="00707C7A" w:rsidP="00F91C59">
            <w:pPr>
              <w:pStyle w:val="BulletedList"/>
              <w:numPr>
                <w:ilvl w:val="0"/>
                <w:numId w:val="0"/>
              </w:numPr>
              <w:rPr>
                <w:rFonts w:ascii="Calibri" w:hAnsi="Calibri"/>
                <w:sz w:val="20"/>
                <w:szCs w:val="20"/>
              </w:rPr>
            </w:pPr>
          </w:p>
          <w:p w14:paraId="1CD57EA3" w14:textId="77777777" w:rsidR="00707C7A" w:rsidRPr="00CE0319" w:rsidRDefault="00707C7A" w:rsidP="00F91C59">
            <w:pPr>
              <w:pStyle w:val="BulletedList"/>
              <w:numPr>
                <w:ilvl w:val="0"/>
                <w:numId w:val="0"/>
              </w:numPr>
              <w:rPr>
                <w:rFonts w:ascii="Calibri" w:hAnsi="Calibri"/>
                <w:sz w:val="20"/>
                <w:szCs w:val="20"/>
              </w:rPr>
            </w:pPr>
          </w:p>
        </w:tc>
      </w:tr>
      <w:tr w:rsidR="00707C7A" w:rsidRPr="0082263E" w14:paraId="6F180BAA" w14:textId="77777777" w:rsidTr="00F91C59">
        <w:trPr>
          <w:trHeight w:val="75"/>
        </w:trPr>
        <w:tc>
          <w:tcPr>
            <w:tcW w:w="10598" w:type="dxa"/>
            <w:gridSpan w:val="4"/>
            <w:shd w:val="clear" w:color="auto" w:fill="D9D9D9" w:themeFill="background1" w:themeFillShade="D9"/>
          </w:tcPr>
          <w:p w14:paraId="406B4A8E" w14:textId="77777777" w:rsidR="00707C7A" w:rsidRPr="0082263E" w:rsidRDefault="00707C7A" w:rsidP="00F91C59">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707C7A" w:rsidRPr="00971172" w14:paraId="7621EC9F" w14:textId="77777777" w:rsidTr="00F91C59">
        <w:trPr>
          <w:trHeight w:val="1456"/>
        </w:trPr>
        <w:tc>
          <w:tcPr>
            <w:tcW w:w="10598" w:type="dxa"/>
            <w:gridSpan w:val="4"/>
          </w:tcPr>
          <w:p w14:paraId="0884700C" w14:textId="77777777" w:rsidR="00707C7A" w:rsidRDefault="00707C7A" w:rsidP="00F91C59">
            <w:pPr>
              <w:pStyle w:val="BulletedList"/>
              <w:numPr>
                <w:ilvl w:val="0"/>
                <w:numId w:val="0"/>
              </w:numPr>
              <w:rPr>
                <w:rFonts w:ascii="Calibri" w:hAnsi="Calibri"/>
                <w:sz w:val="20"/>
                <w:szCs w:val="20"/>
              </w:rPr>
            </w:pPr>
          </w:p>
          <w:p w14:paraId="5BCB366D" w14:textId="77777777" w:rsidR="00707C7A" w:rsidRDefault="00707C7A" w:rsidP="00F91C59">
            <w:pPr>
              <w:pStyle w:val="BulletedList"/>
              <w:numPr>
                <w:ilvl w:val="0"/>
                <w:numId w:val="0"/>
              </w:numPr>
              <w:rPr>
                <w:rFonts w:ascii="Calibri" w:hAnsi="Calibri"/>
                <w:sz w:val="20"/>
                <w:szCs w:val="20"/>
              </w:rPr>
            </w:pPr>
          </w:p>
          <w:p w14:paraId="1DF3EB09" w14:textId="77777777" w:rsidR="00707C7A" w:rsidRDefault="00707C7A" w:rsidP="00F91C59">
            <w:pPr>
              <w:pStyle w:val="BulletedList"/>
              <w:numPr>
                <w:ilvl w:val="0"/>
                <w:numId w:val="0"/>
              </w:numPr>
              <w:rPr>
                <w:rFonts w:ascii="Calibri" w:hAnsi="Calibri"/>
                <w:sz w:val="20"/>
                <w:szCs w:val="20"/>
              </w:rPr>
            </w:pPr>
          </w:p>
          <w:p w14:paraId="318C8047" w14:textId="77777777" w:rsidR="00707C7A" w:rsidRPr="00CE0319" w:rsidRDefault="00707C7A" w:rsidP="00F91C59">
            <w:pPr>
              <w:pStyle w:val="BulletedList"/>
              <w:numPr>
                <w:ilvl w:val="0"/>
                <w:numId w:val="0"/>
              </w:numPr>
              <w:rPr>
                <w:rFonts w:ascii="Calibri" w:hAnsi="Calibri"/>
                <w:sz w:val="20"/>
                <w:szCs w:val="20"/>
              </w:rPr>
            </w:pPr>
          </w:p>
        </w:tc>
      </w:tr>
      <w:tr w:rsidR="00707C7A" w:rsidRPr="00971172" w14:paraId="07D1B880" w14:textId="77777777" w:rsidTr="00F91C59">
        <w:trPr>
          <w:trHeight w:hRule="exact" w:val="442"/>
        </w:trPr>
        <w:tc>
          <w:tcPr>
            <w:tcW w:w="2235" w:type="dxa"/>
            <w:shd w:val="clear" w:color="auto" w:fill="D9D9D9" w:themeFill="background1" w:themeFillShade="D9"/>
          </w:tcPr>
          <w:p w14:paraId="0E7F7EE2" w14:textId="77777777" w:rsidR="00707C7A" w:rsidRPr="00CE0319" w:rsidRDefault="00707C7A" w:rsidP="00F91C59">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4C3365F7" w14:textId="77777777" w:rsidR="00707C7A" w:rsidRPr="00CE0319" w:rsidRDefault="00707C7A" w:rsidP="00F91C59">
            <w:pPr>
              <w:pStyle w:val="BulletedList"/>
              <w:numPr>
                <w:ilvl w:val="0"/>
                <w:numId w:val="0"/>
              </w:numPr>
              <w:rPr>
                <w:rFonts w:ascii="Calibri" w:hAnsi="Calibri"/>
                <w:sz w:val="20"/>
                <w:szCs w:val="20"/>
              </w:rPr>
            </w:pPr>
          </w:p>
        </w:tc>
        <w:tc>
          <w:tcPr>
            <w:tcW w:w="851" w:type="dxa"/>
            <w:shd w:val="clear" w:color="auto" w:fill="D9D9D9" w:themeFill="background1" w:themeFillShade="D9"/>
          </w:tcPr>
          <w:p w14:paraId="6ADB819B" w14:textId="77777777" w:rsidR="00707C7A" w:rsidRPr="00CE0319" w:rsidRDefault="00707C7A" w:rsidP="00F91C59">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0207FF17" w14:textId="77777777" w:rsidR="00707C7A" w:rsidRPr="00CE0319" w:rsidRDefault="00707C7A" w:rsidP="00F91C59">
            <w:pPr>
              <w:pStyle w:val="BulletedList"/>
              <w:numPr>
                <w:ilvl w:val="0"/>
                <w:numId w:val="0"/>
              </w:numPr>
              <w:rPr>
                <w:rFonts w:ascii="Calibri" w:hAnsi="Calibri"/>
                <w:sz w:val="20"/>
                <w:szCs w:val="20"/>
              </w:rPr>
            </w:pPr>
          </w:p>
        </w:tc>
      </w:tr>
    </w:tbl>
    <w:p w14:paraId="139FC140" w14:textId="77777777" w:rsidR="00707C7A" w:rsidRDefault="00707C7A" w:rsidP="00707C7A">
      <w:pPr>
        <w:rPr>
          <w:rFonts w:ascii="Calibri" w:hAnsi="Calibri"/>
        </w:rPr>
      </w:pPr>
    </w:p>
    <w:p w14:paraId="72C567F0" w14:textId="77777777" w:rsidR="00707C7A" w:rsidRDefault="00707C7A" w:rsidP="00707C7A">
      <w:pPr>
        <w:rPr>
          <w:rFonts w:ascii="Calibri" w:hAnsi="Calibri"/>
        </w:rPr>
        <w:sectPr w:rsidR="00707C7A" w:rsidSect="005B4DC7">
          <w:footerReference w:type="first" r:id="rId16"/>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707C7A" w:rsidRPr="00FA7D57" w14:paraId="73381C5E" w14:textId="77777777" w:rsidTr="00F91C59">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1A315FE2" w14:textId="77777777" w:rsidR="00707C7A" w:rsidRPr="00FA7D57" w:rsidRDefault="00707C7A" w:rsidP="00F91C59">
            <w:pPr>
              <w:spacing w:before="100" w:beforeAutospacing="1" w:after="100" w:afterAutospacing="1"/>
              <w:jc w:val="center"/>
              <w:rPr>
                <w:rFonts w:ascii="Calibri" w:hAnsi="Calibri"/>
                <w:b/>
                <w:sz w:val="28"/>
                <w:szCs w:val="16"/>
              </w:rPr>
            </w:pPr>
            <w:r w:rsidRPr="00FA7D57">
              <w:rPr>
                <w:rFonts w:ascii="Calibri" w:hAnsi="Calibri"/>
                <w:b/>
                <w:sz w:val="28"/>
                <w:szCs w:val="16"/>
              </w:rPr>
              <w:lastRenderedPageBreak/>
              <w:t>COMMON ASSESSMENT AND MARKING CRITERIA</w:t>
            </w:r>
          </w:p>
        </w:tc>
      </w:tr>
      <w:tr w:rsidR="00707C7A" w:rsidRPr="00FA7D57" w14:paraId="250770CA" w14:textId="77777777" w:rsidTr="00F91C59">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4AA535FD" w14:textId="77777777" w:rsidR="00707C7A" w:rsidRPr="00FA7D57" w:rsidRDefault="00707C7A" w:rsidP="00F91C59">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F14FDDB" w14:textId="77777777" w:rsidR="00707C7A" w:rsidRPr="00FA7D57" w:rsidRDefault="00707C7A" w:rsidP="00F91C59">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235B9752" w14:textId="77777777" w:rsidR="00707C7A" w:rsidRPr="00FA7D57" w:rsidRDefault="00707C7A" w:rsidP="00F91C59">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0BC8F9B0" w14:textId="77777777" w:rsidR="00707C7A" w:rsidRPr="00FA7D57" w:rsidRDefault="00707C7A" w:rsidP="00F91C59">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81F80B2" w14:textId="77777777" w:rsidR="00707C7A" w:rsidRPr="00FA7D57" w:rsidRDefault="00707C7A" w:rsidP="00F91C59">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990980" w14:textId="77777777" w:rsidR="00707C7A" w:rsidRPr="00FA7D57" w:rsidRDefault="00707C7A" w:rsidP="00F91C59">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90E4F5D" w14:textId="77777777" w:rsidR="00707C7A" w:rsidRPr="00FA7D57" w:rsidRDefault="00707C7A" w:rsidP="00F91C59">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707C7A" w:rsidRPr="00FA7D57" w14:paraId="16C98180" w14:textId="77777777" w:rsidTr="00F91C59">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297EAC3B" w14:textId="77777777" w:rsidR="00707C7A" w:rsidRPr="00FA7D57" w:rsidRDefault="00707C7A" w:rsidP="00F91C59">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7BA22BC5" w14:textId="77777777" w:rsidR="00707C7A" w:rsidRPr="00FA7D57" w:rsidRDefault="00707C7A" w:rsidP="00F91C59">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7762AB1" w14:textId="77777777" w:rsidR="00707C7A" w:rsidRPr="00FA7D57" w:rsidRDefault="00707C7A" w:rsidP="00F91C59">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2B50812C" w14:textId="77777777" w:rsidR="00707C7A" w:rsidRPr="00FA7D57" w:rsidRDefault="00707C7A" w:rsidP="00F91C59">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7849A7" w14:textId="77777777" w:rsidR="00707C7A" w:rsidRPr="00FA7D57" w:rsidRDefault="00707C7A" w:rsidP="00F91C59">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AE6F40" w14:textId="77777777" w:rsidR="00707C7A" w:rsidRPr="00FA7D57" w:rsidRDefault="00707C7A" w:rsidP="00F91C59">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55EEAD16" w14:textId="77777777" w:rsidR="00707C7A" w:rsidRPr="00FA7D57" w:rsidRDefault="00707C7A" w:rsidP="00F91C59">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4072FFBB" w14:textId="77777777" w:rsidR="00707C7A" w:rsidRPr="00FA7D57" w:rsidRDefault="00707C7A" w:rsidP="00F91C59">
            <w:pPr>
              <w:spacing w:before="100" w:beforeAutospacing="1" w:after="100" w:afterAutospacing="1"/>
              <w:jc w:val="center"/>
              <w:rPr>
                <w:rFonts w:ascii="Calibri" w:hAnsi="Calibri"/>
                <w:lang w:eastAsia="zh-CN"/>
              </w:rPr>
            </w:pPr>
            <w:r w:rsidRPr="00FA7D57">
              <w:rPr>
                <w:rFonts w:ascii="Calibri" w:hAnsi="Calibri"/>
                <w:b/>
              </w:rPr>
              <w:t>80-100%</w:t>
            </w:r>
          </w:p>
        </w:tc>
      </w:tr>
      <w:tr w:rsidR="00707C7A" w:rsidRPr="0058717F" w14:paraId="1192F6F2" w14:textId="77777777" w:rsidTr="00F91C59">
        <w:tc>
          <w:tcPr>
            <w:tcW w:w="888" w:type="pct"/>
            <w:tcBorders>
              <w:top w:val="single" w:sz="4" w:space="0" w:color="auto"/>
              <w:left w:val="single" w:sz="4" w:space="0" w:color="auto"/>
              <w:bottom w:val="single" w:sz="4" w:space="0" w:color="auto"/>
              <w:right w:val="single" w:sz="4" w:space="0" w:color="auto"/>
            </w:tcBorders>
          </w:tcPr>
          <w:p w14:paraId="4B79D9CD" w14:textId="77777777" w:rsidR="00707C7A" w:rsidRPr="0058717F" w:rsidRDefault="00707C7A" w:rsidP="00F91C59">
            <w:pPr>
              <w:rPr>
                <w:rFonts w:ascii="Calibri" w:hAnsi="Calibri"/>
                <w:b/>
                <w:sz w:val="16"/>
                <w:szCs w:val="16"/>
                <w:lang w:eastAsia="zh-CN"/>
              </w:rPr>
            </w:pPr>
            <w:r w:rsidRPr="0058717F">
              <w:rPr>
                <w:rFonts w:ascii="Calibri" w:hAnsi="Calibri"/>
                <w:b/>
                <w:sz w:val="16"/>
                <w:szCs w:val="16"/>
                <w:lang w:eastAsia="zh-CN"/>
              </w:rPr>
              <w:t>1. Research &amp; Analysis</w:t>
            </w:r>
          </w:p>
          <w:p w14:paraId="1CA56032" w14:textId="77777777" w:rsidR="00707C7A" w:rsidRPr="0058717F" w:rsidRDefault="00707C7A" w:rsidP="00F91C5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0F682606"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29876F13"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4BBCFCE6"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2C3EEAF5"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4C885F6"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1BC7D063"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5B922B46"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707C7A" w:rsidRPr="0058717F" w14:paraId="2F1DE84F" w14:textId="77777777" w:rsidTr="00F91C59">
        <w:tc>
          <w:tcPr>
            <w:tcW w:w="888" w:type="pct"/>
            <w:tcBorders>
              <w:top w:val="single" w:sz="4" w:space="0" w:color="auto"/>
              <w:left w:val="single" w:sz="4" w:space="0" w:color="auto"/>
              <w:bottom w:val="single" w:sz="4" w:space="0" w:color="auto"/>
              <w:right w:val="single" w:sz="4" w:space="0" w:color="auto"/>
            </w:tcBorders>
          </w:tcPr>
          <w:p w14:paraId="4E186593" w14:textId="77777777" w:rsidR="00707C7A" w:rsidRPr="0058717F" w:rsidRDefault="00707C7A" w:rsidP="00F91C59">
            <w:pPr>
              <w:rPr>
                <w:rFonts w:ascii="Calibri" w:hAnsi="Calibri"/>
                <w:b/>
                <w:sz w:val="16"/>
                <w:szCs w:val="16"/>
                <w:lang w:eastAsia="zh-CN"/>
              </w:rPr>
            </w:pPr>
            <w:r w:rsidRPr="0058717F">
              <w:rPr>
                <w:rFonts w:ascii="Calibri" w:hAnsi="Calibri"/>
                <w:b/>
                <w:sz w:val="16"/>
                <w:szCs w:val="16"/>
                <w:lang w:eastAsia="zh-CN"/>
              </w:rPr>
              <w:t>2. Development</w:t>
            </w:r>
          </w:p>
          <w:p w14:paraId="18FD9311" w14:textId="77777777" w:rsidR="00707C7A" w:rsidRPr="0058717F" w:rsidRDefault="00707C7A" w:rsidP="00F91C5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52FFC4C6"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392CB25A"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02C2F90C"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0CD8E661"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80AC060"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8308FE"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70FCD901"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707C7A" w:rsidRPr="0058717F" w14:paraId="17FD5AB0" w14:textId="77777777" w:rsidTr="00F91C59">
        <w:tc>
          <w:tcPr>
            <w:tcW w:w="888" w:type="pct"/>
            <w:tcBorders>
              <w:top w:val="single" w:sz="4" w:space="0" w:color="auto"/>
              <w:left w:val="single" w:sz="4" w:space="0" w:color="auto"/>
              <w:bottom w:val="single" w:sz="4" w:space="0" w:color="auto"/>
              <w:right w:val="single" w:sz="4" w:space="0" w:color="auto"/>
            </w:tcBorders>
          </w:tcPr>
          <w:p w14:paraId="2965FCBC" w14:textId="77777777" w:rsidR="00707C7A" w:rsidRPr="0058717F" w:rsidRDefault="00707C7A" w:rsidP="00F91C59">
            <w:pPr>
              <w:rPr>
                <w:rFonts w:ascii="Calibri" w:hAnsi="Calibri"/>
                <w:b/>
                <w:sz w:val="16"/>
                <w:szCs w:val="16"/>
                <w:lang w:eastAsia="zh-CN"/>
              </w:rPr>
            </w:pPr>
            <w:r w:rsidRPr="0058717F">
              <w:rPr>
                <w:rFonts w:ascii="Calibri" w:hAnsi="Calibri"/>
                <w:b/>
                <w:sz w:val="16"/>
                <w:szCs w:val="16"/>
                <w:lang w:eastAsia="zh-CN"/>
              </w:rPr>
              <w:t>3. Technical Skill</w:t>
            </w:r>
          </w:p>
          <w:p w14:paraId="489D9090" w14:textId="77777777" w:rsidR="00707C7A" w:rsidRPr="0058717F" w:rsidRDefault="00707C7A" w:rsidP="00F91C5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5FBFBD1A"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59C671A6"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2D02DA07"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61730785"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14F47660"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016DFA6D"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732CC7E4"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707C7A" w:rsidRPr="0058717F" w14:paraId="5B84BFEF" w14:textId="77777777" w:rsidTr="00F91C59">
        <w:tc>
          <w:tcPr>
            <w:tcW w:w="888" w:type="pct"/>
            <w:tcBorders>
              <w:top w:val="single" w:sz="4" w:space="0" w:color="auto"/>
              <w:left w:val="single" w:sz="4" w:space="0" w:color="auto"/>
              <w:bottom w:val="single" w:sz="4" w:space="0" w:color="auto"/>
              <w:right w:val="single" w:sz="4" w:space="0" w:color="auto"/>
            </w:tcBorders>
          </w:tcPr>
          <w:p w14:paraId="6D8CBD52" w14:textId="77777777" w:rsidR="00707C7A" w:rsidRPr="0058717F" w:rsidRDefault="00707C7A" w:rsidP="00F91C59">
            <w:pPr>
              <w:rPr>
                <w:rFonts w:ascii="Calibri" w:hAnsi="Calibri"/>
                <w:b/>
                <w:sz w:val="16"/>
                <w:szCs w:val="16"/>
                <w:lang w:eastAsia="zh-CN"/>
              </w:rPr>
            </w:pPr>
            <w:r w:rsidRPr="0058717F">
              <w:rPr>
                <w:rFonts w:ascii="Calibri" w:hAnsi="Calibri"/>
                <w:b/>
                <w:sz w:val="16"/>
                <w:szCs w:val="16"/>
                <w:lang w:eastAsia="zh-CN"/>
              </w:rPr>
              <w:t>4. Subject Knowledge</w:t>
            </w:r>
          </w:p>
          <w:p w14:paraId="4B47D326" w14:textId="77777777" w:rsidR="00707C7A" w:rsidRPr="0058717F" w:rsidRDefault="00707C7A" w:rsidP="00F91C5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1D7C2310"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3E59D083"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6A1182B"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3D28F6A6"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678B0DA7"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5C97A738"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40F6EA3B"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707C7A" w:rsidRPr="0058717F" w14:paraId="3F4AA6FE" w14:textId="77777777" w:rsidTr="00F91C59">
        <w:tc>
          <w:tcPr>
            <w:tcW w:w="888" w:type="pct"/>
            <w:tcBorders>
              <w:top w:val="single" w:sz="4" w:space="0" w:color="auto"/>
              <w:left w:val="single" w:sz="4" w:space="0" w:color="auto"/>
              <w:bottom w:val="single" w:sz="4" w:space="0" w:color="auto"/>
              <w:right w:val="single" w:sz="4" w:space="0" w:color="auto"/>
            </w:tcBorders>
          </w:tcPr>
          <w:p w14:paraId="0EC42040" w14:textId="77777777" w:rsidR="00707C7A" w:rsidRPr="0058717F" w:rsidRDefault="00707C7A" w:rsidP="00F91C59">
            <w:pPr>
              <w:rPr>
                <w:rFonts w:ascii="Calibri" w:hAnsi="Calibri"/>
                <w:b/>
                <w:sz w:val="16"/>
                <w:szCs w:val="16"/>
                <w:lang w:eastAsia="zh-CN"/>
              </w:rPr>
            </w:pPr>
            <w:r w:rsidRPr="0058717F">
              <w:rPr>
                <w:rFonts w:ascii="Calibri" w:hAnsi="Calibri"/>
                <w:b/>
                <w:sz w:val="16"/>
                <w:szCs w:val="16"/>
                <w:lang w:eastAsia="zh-CN"/>
              </w:rPr>
              <w:t>5. Presentation &amp; Communication</w:t>
            </w:r>
          </w:p>
          <w:p w14:paraId="1515E45C" w14:textId="77777777" w:rsidR="00707C7A" w:rsidRPr="0058717F" w:rsidRDefault="00707C7A" w:rsidP="00F91C5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3E65E3D"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37BA0235"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75F37FFF"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19824430"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357EA44E"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56720705"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6F843DFB"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707C7A" w:rsidRPr="0058717F" w14:paraId="262D4FD2" w14:textId="77777777" w:rsidTr="00F91C59">
        <w:tc>
          <w:tcPr>
            <w:tcW w:w="888" w:type="pct"/>
            <w:tcBorders>
              <w:top w:val="single" w:sz="4" w:space="0" w:color="auto"/>
              <w:left w:val="single" w:sz="4" w:space="0" w:color="auto"/>
              <w:bottom w:val="single" w:sz="4" w:space="0" w:color="auto"/>
              <w:right w:val="single" w:sz="4" w:space="0" w:color="auto"/>
            </w:tcBorders>
          </w:tcPr>
          <w:p w14:paraId="2DF52BD3" w14:textId="77777777" w:rsidR="00707C7A" w:rsidRPr="0058717F" w:rsidRDefault="00707C7A" w:rsidP="00F91C5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319F176B"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3F522E93"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4ED19AEA"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5A30D0DB"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1DC95733"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5022F9BF"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68D3F365"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707C7A" w:rsidRPr="0058717F" w14:paraId="7FF80C0C" w14:textId="77777777" w:rsidTr="00F91C59">
        <w:trPr>
          <w:trHeight w:val="1448"/>
        </w:trPr>
        <w:tc>
          <w:tcPr>
            <w:tcW w:w="888" w:type="pct"/>
            <w:tcBorders>
              <w:top w:val="single" w:sz="4" w:space="0" w:color="auto"/>
              <w:left w:val="single" w:sz="4" w:space="0" w:color="auto"/>
              <w:bottom w:val="single" w:sz="4" w:space="0" w:color="auto"/>
              <w:right w:val="single" w:sz="4" w:space="0" w:color="auto"/>
            </w:tcBorders>
          </w:tcPr>
          <w:p w14:paraId="335BF4DF" w14:textId="77777777" w:rsidR="00707C7A" w:rsidRPr="0058717F" w:rsidRDefault="00707C7A" w:rsidP="00F91C5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69CDD0B9"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17CD2E83"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57E213F"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42CE3691"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7C1039DB"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58876F4"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2F4833CD" w14:textId="77777777" w:rsidR="00707C7A" w:rsidRPr="0058717F" w:rsidRDefault="00707C7A" w:rsidP="00F91C5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69F31A9F" w14:textId="77777777" w:rsidR="00707C7A" w:rsidRDefault="00707C7A" w:rsidP="00707C7A"/>
    <w:p w14:paraId="713CF854" w14:textId="77777777" w:rsidR="007D4170" w:rsidRDefault="007D4170" w:rsidP="00707C7A"/>
    <w:p w14:paraId="4B0FA4C1" w14:textId="77777777" w:rsidR="007D4170" w:rsidRDefault="007D4170" w:rsidP="00707C7A"/>
    <w:p w14:paraId="32304BDE" w14:textId="77777777" w:rsidR="007D4170" w:rsidRDefault="007D4170" w:rsidP="00707C7A"/>
    <w:p w14:paraId="01DB4FA1" w14:textId="77777777" w:rsidR="007D4170" w:rsidRDefault="007D4170" w:rsidP="00707C7A"/>
    <w:p w14:paraId="558A8E02" w14:textId="77777777" w:rsidR="007D4170" w:rsidRDefault="007D4170" w:rsidP="00707C7A"/>
    <w:p w14:paraId="3F76B740" w14:textId="77777777" w:rsidR="007D4170" w:rsidRDefault="007D4170" w:rsidP="00707C7A"/>
    <w:p w14:paraId="4860D888" w14:textId="77777777" w:rsidR="007D4170" w:rsidRDefault="007D4170" w:rsidP="00707C7A"/>
    <w:p w14:paraId="465FC1C8" w14:textId="77777777" w:rsidR="007D4170" w:rsidRDefault="007D4170" w:rsidP="00707C7A"/>
    <w:p w14:paraId="6299F078" w14:textId="77777777" w:rsidR="007D4170" w:rsidRDefault="007D4170" w:rsidP="00707C7A"/>
    <w:p w14:paraId="46AB0B21" w14:textId="77777777" w:rsidR="007D4170" w:rsidRDefault="007D4170" w:rsidP="00707C7A"/>
    <w:p w14:paraId="2AD6BB2B" w14:textId="77777777" w:rsidR="007D4170" w:rsidRDefault="007D4170" w:rsidP="00707C7A"/>
    <w:p w14:paraId="0AD733B8" w14:textId="77777777" w:rsidR="007D4170" w:rsidRDefault="007D4170" w:rsidP="00707C7A"/>
    <w:p w14:paraId="7FB99BC1" w14:textId="77777777" w:rsidR="00707C7A" w:rsidRPr="003565DA" w:rsidRDefault="00707C7A" w:rsidP="00146636"/>
    <w:sectPr w:rsidR="00707C7A" w:rsidRPr="003565DA" w:rsidSect="00E725F5">
      <w:footerReference w:type="first" r:id="rId17"/>
      <w:pgSz w:w="11894" w:h="16834"/>
      <w:pgMar w:top="568" w:right="720" w:bottom="851"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F80B9B" w14:textId="77777777" w:rsidR="006A75BD" w:rsidRDefault="006A75BD">
      <w:r>
        <w:separator/>
      </w:r>
    </w:p>
  </w:endnote>
  <w:endnote w:type="continuationSeparator" w:id="0">
    <w:p w14:paraId="4D66FA92" w14:textId="77777777" w:rsidR="006A75BD" w:rsidRDefault="006A7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141C81" w:rsidRPr="006122EE" w:rsidRDefault="00141C81"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1461E" w14:textId="77777777" w:rsidR="00141C81" w:rsidRPr="006122EE" w:rsidRDefault="00141C81" w:rsidP="00F91C59">
    <w:pPr>
      <w:jc w:val="center"/>
      <w:rPr>
        <w:b/>
        <w:i/>
      </w:rPr>
    </w:pPr>
    <w:r w:rsidRPr="006122EE">
      <w:rPr>
        <w:b/>
        <w:i/>
        <w:sz w:val="24"/>
      </w:rPr>
      <w:t xml:space="preserve">This form must be </w:t>
    </w:r>
    <w:r>
      <w:rPr>
        <w:b/>
        <w:i/>
        <w:sz w:val="24"/>
      </w:rPr>
      <w:t xml:space="preserve">completed, </w:t>
    </w:r>
    <w:r w:rsidRPr="006122EE">
      <w:rPr>
        <w:b/>
        <w:i/>
        <w:sz w:val="24"/>
      </w:rPr>
      <w:t>signed and submitted with your assignment</w:t>
    </w:r>
  </w:p>
  <w:p w14:paraId="7EFBA624" w14:textId="77777777" w:rsidR="00141C81" w:rsidRPr="00FE6BAE" w:rsidRDefault="00141C81" w:rsidP="00F91C59">
    <w:pPr>
      <w:pStyle w:val="Footer"/>
    </w:pPr>
  </w:p>
  <w:p w14:paraId="1721AA97" w14:textId="77777777" w:rsidR="00141C81" w:rsidRDefault="00141C81">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141C81" w:rsidRPr="00FE6BAE" w:rsidRDefault="00141C81"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826E5D" w14:textId="77777777" w:rsidR="006A75BD" w:rsidRDefault="006A75BD">
      <w:r>
        <w:separator/>
      </w:r>
    </w:p>
  </w:footnote>
  <w:footnote w:type="continuationSeparator" w:id="0">
    <w:p w14:paraId="738AF7D9" w14:textId="77777777" w:rsidR="006A75BD" w:rsidRDefault="006A75B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5">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6">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7">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6E9B01DE"/>
    <w:multiLevelType w:val="hybridMultilevel"/>
    <w:tmpl w:val="84D454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19E0301"/>
    <w:multiLevelType w:val="hybridMultilevel"/>
    <w:tmpl w:val="FB56C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BFB310B"/>
    <w:multiLevelType w:val="hybridMultilevel"/>
    <w:tmpl w:val="DEDC3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abstractNum w:abstractNumId="28">
    <w:nsid w:val="7CD97663"/>
    <w:multiLevelType w:val="hybridMultilevel"/>
    <w:tmpl w:val="30C43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24"/>
  </w:num>
  <w:num w:numId="4">
    <w:abstractNumId w:val="12"/>
  </w:num>
  <w:num w:numId="5">
    <w:abstractNumId w:val="7"/>
  </w:num>
  <w:num w:numId="6">
    <w:abstractNumId w:val="3"/>
  </w:num>
  <w:num w:numId="7">
    <w:abstractNumId w:val="1"/>
  </w:num>
  <w:num w:numId="8">
    <w:abstractNumId w:val="27"/>
  </w:num>
  <w:num w:numId="9">
    <w:abstractNumId w:val="11"/>
  </w:num>
  <w:num w:numId="10">
    <w:abstractNumId w:val="15"/>
  </w:num>
  <w:num w:numId="11">
    <w:abstractNumId w:val="14"/>
  </w:num>
  <w:num w:numId="12">
    <w:abstractNumId w:val="16"/>
  </w:num>
  <w:num w:numId="13">
    <w:abstractNumId w:val="13"/>
  </w:num>
  <w:num w:numId="14">
    <w:abstractNumId w:val="4"/>
  </w:num>
  <w:num w:numId="15">
    <w:abstractNumId w:val="19"/>
  </w:num>
  <w:num w:numId="16">
    <w:abstractNumId w:val="6"/>
  </w:num>
  <w:num w:numId="17">
    <w:abstractNumId w:val="9"/>
  </w:num>
  <w:num w:numId="18">
    <w:abstractNumId w:val="17"/>
  </w:num>
  <w:num w:numId="19">
    <w:abstractNumId w:val="0"/>
  </w:num>
  <w:num w:numId="20">
    <w:abstractNumId w:val="21"/>
  </w:num>
  <w:num w:numId="21">
    <w:abstractNumId w:val="8"/>
  </w:num>
  <w:num w:numId="22">
    <w:abstractNumId w:val="5"/>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18"/>
  </w:num>
  <w:num w:numId="26">
    <w:abstractNumId w:val="22"/>
  </w:num>
  <w:num w:numId="27">
    <w:abstractNumId w:val="20"/>
  </w:num>
  <w:num w:numId="28">
    <w:abstractNumId w:val="28"/>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641A8"/>
    <w:rsid w:val="00086A77"/>
    <w:rsid w:val="00090B8B"/>
    <w:rsid w:val="00095B8C"/>
    <w:rsid w:val="000971FC"/>
    <w:rsid w:val="000A2682"/>
    <w:rsid w:val="000A2A3A"/>
    <w:rsid w:val="000A492A"/>
    <w:rsid w:val="000B1997"/>
    <w:rsid w:val="000B23F6"/>
    <w:rsid w:val="000B3FD9"/>
    <w:rsid w:val="000B4365"/>
    <w:rsid w:val="000C27C9"/>
    <w:rsid w:val="000E413A"/>
    <w:rsid w:val="000E5735"/>
    <w:rsid w:val="000F4710"/>
    <w:rsid w:val="000F5AA3"/>
    <w:rsid w:val="000F5E31"/>
    <w:rsid w:val="000F6B17"/>
    <w:rsid w:val="000F6DC8"/>
    <w:rsid w:val="00100396"/>
    <w:rsid w:val="00100B5C"/>
    <w:rsid w:val="00103C84"/>
    <w:rsid w:val="001106E9"/>
    <w:rsid w:val="001110C2"/>
    <w:rsid w:val="00120D9A"/>
    <w:rsid w:val="00120FBD"/>
    <w:rsid w:val="00125706"/>
    <w:rsid w:val="00125CE3"/>
    <w:rsid w:val="00134F77"/>
    <w:rsid w:val="00141C81"/>
    <w:rsid w:val="00146636"/>
    <w:rsid w:val="00154487"/>
    <w:rsid w:val="0015556C"/>
    <w:rsid w:val="00155B44"/>
    <w:rsid w:val="00181497"/>
    <w:rsid w:val="001A2FEA"/>
    <w:rsid w:val="001B342A"/>
    <w:rsid w:val="001B36EB"/>
    <w:rsid w:val="001B5F45"/>
    <w:rsid w:val="001B703D"/>
    <w:rsid w:val="001C42D7"/>
    <w:rsid w:val="001E1050"/>
    <w:rsid w:val="001E1E1F"/>
    <w:rsid w:val="001E57C1"/>
    <w:rsid w:val="001F07EF"/>
    <w:rsid w:val="001F6D7A"/>
    <w:rsid w:val="00210AC7"/>
    <w:rsid w:val="00211FC0"/>
    <w:rsid w:val="002132CC"/>
    <w:rsid w:val="0023139E"/>
    <w:rsid w:val="00235F71"/>
    <w:rsid w:val="00236AFA"/>
    <w:rsid w:val="002444CA"/>
    <w:rsid w:val="0024666C"/>
    <w:rsid w:val="00247F59"/>
    <w:rsid w:val="00252EAB"/>
    <w:rsid w:val="00260276"/>
    <w:rsid w:val="00260DE6"/>
    <w:rsid w:val="00272C1A"/>
    <w:rsid w:val="00273FEE"/>
    <w:rsid w:val="0028204E"/>
    <w:rsid w:val="0028552F"/>
    <w:rsid w:val="0028591B"/>
    <w:rsid w:val="00285E17"/>
    <w:rsid w:val="00291841"/>
    <w:rsid w:val="00296238"/>
    <w:rsid w:val="00297419"/>
    <w:rsid w:val="002A39BF"/>
    <w:rsid w:val="002B3605"/>
    <w:rsid w:val="002B5C52"/>
    <w:rsid w:val="002B676E"/>
    <w:rsid w:val="002C2550"/>
    <w:rsid w:val="002C3EEF"/>
    <w:rsid w:val="002C449B"/>
    <w:rsid w:val="002C6040"/>
    <w:rsid w:val="002D5B3F"/>
    <w:rsid w:val="002E272E"/>
    <w:rsid w:val="002F0C29"/>
    <w:rsid w:val="002F2959"/>
    <w:rsid w:val="002F39A5"/>
    <w:rsid w:val="002F44D2"/>
    <w:rsid w:val="002F5778"/>
    <w:rsid w:val="00303044"/>
    <w:rsid w:val="003130DD"/>
    <w:rsid w:val="00316043"/>
    <w:rsid w:val="00316EDD"/>
    <w:rsid w:val="003223E0"/>
    <w:rsid w:val="003271FA"/>
    <w:rsid w:val="00341EFE"/>
    <w:rsid w:val="00342B03"/>
    <w:rsid w:val="00352C4A"/>
    <w:rsid w:val="003565DA"/>
    <w:rsid w:val="00360E7B"/>
    <w:rsid w:val="00362560"/>
    <w:rsid w:val="00365705"/>
    <w:rsid w:val="00370022"/>
    <w:rsid w:val="003732FD"/>
    <w:rsid w:val="003750BC"/>
    <w:rsid w:val="003753B2"/>
    <w:rsid w:val="00376559"/>
    <w:rsid w:val="00384D73"/>
    <w:rsid w:val="003875D2"/>
    <w:rsid w:val="00393EB6"/>
    <w:rsid w:val="00394874"/>
    <w:rsid w:val="00395241"/>
    <w:rsid w:val="003A3CE5"/>
    <w:rsid w:val="003B051D"/>
    <w:rsid w:val="003B366F"/>
    <w:rsid w:val="003B3F9D"/>
    <w:rsid w:val="003C53B3"/>
    <w:rsid w:val="003D726B"/>
    <w:rsid w:val="003E5F06"/>
    <w:rsid w:val="00404C50"/>
    <w:rsid w:val="00415501"/>
    <w:rsid w:val="0041763A"/>
    <w:rsid w:val="00423934"/>
    <w:rsid w:val="00426244"/>
    <w:rsid w:val="00427184"/>
    <w:rsid w:val="00440EDA"/>
    <w:rsid w:val="00452439"/>
    <w:rsid w:val="00453615"/>
    <w:rsid w:val="00453AA8"/>
    <w:rsid w:val="00455B9F"/>
    <w:rsid w:val="00457DE3"/>
    <w:rsid w:val="004732AC"/>
    <w:rsid w:val="004832B0"/>
    <w:rsid w:val="00484680"/>
    <w:rsid w:val="004874DE"/>
    <w:rsid w:val="004A065B"/>
    <w:rsid w:val="004A4928"/>
    <w:rsid w:val="004A5C99"/>
    <w:rsid w:val="004A622C"/>
    <w:rsid w:val="004A703A"/>
    <w:rsid w:val="004B5334"/>
    <w:rsid w:val="004B6C14"/>
    <w:rsid w:val="004D0F13"/>
    <w:rsid w:val="004E3853"/>
    <w:rsid w:val="004E513E"/>
    <w:rsid w:val="004F7C8E"/>
    <w:rsid w:val="005018B7"/>
    <w:rsid w:val="0050249F"/>
    <w:rsid w:val="00522486"/>
    <w:rsid w:val="0052351F"/>
    <w:rsid w:val="00524566"/>
    <w:rsid w:val="00525EA3"/>
    <w:rsid w:val="00530A72"/>
    <w:rsid w:val="00530BEF"/>
    <w:rsid w:val="00533C99"/>
    <w:rsid w:val="00533E5F"/>
    <w:rsid w:val="00542542"/>
    <w:rsid w:val="00555708"/>
    <w:rsid w:val="0056190D"/>
    <w:rsid w:val="00561D23"/>
    <w:rsid w:val="00561F00"/>
    <w:rsid w:val="00562DEC"/>
    <w:rsid w:val="00571C9F"/>
    <w:rsid w:val="0057274A"/>
    <w:rsid w:val="00576334"/>
    <w:rsid w:val="00576AB4"/>
    <w:rsid w:val="00577917"/>
    <w:rsid w:val="00590667"/>
    <w:rsid w:val="005969E2"/>
    <w:rsid w:val="005A680A"/>
    <w:rsid w:val="005B3F79"/>
    <w:rsid w:val="005B4DC7"/>
    <w:rsid w:val="005B61CD"/>
    <w:rsid w:val="005D1D58"/>
    <w:rsid w:val="005D37BE"/>
    <w:rsid w:val="005D432C"/>
    <w:rsid w:val="005E285E"/>
    <w:rsid w:val="005E2DE1"/>
    <w:rsid w:val="005E72F8"/>
    <w:rsid w:val="005F2410"/>
    <w:rsid w:val="005F52DF"/>
    <w:rsid w:val="005F62AE"/>
    <w:rsid w:val="006011ED"/>
    <w:rsid w:val="00610E08"/>
    <w:rsid w:val="006122EE"/>
    <w:rsid w:val="006140BF"/>
    <w:rsid w:val="00615675"/>
    <w:rsid w:val="00620DF8"/>
    <w:rsid w:val="00632434"/>
    <w:rsid w:val="00632DC4"/>
    <w:rsid w:val="00637656"/>
    <w:rsid w:val="006420E1"/>
    <w:rsid w:val="00644256"/>
    <w:rsid w:val="00661D6F"/>
    <w:rsid w:val="006652EE"/>
    <w:rsid w:val="0066725E"/>
    <w:rsid w:val="006716C7"/>
    <w:rsid w:val="00673075"/>
    <w:rsid w:val="00681208"/>
    <w:rsid w:val="006934D4"/>
    <w:rsid w:val="00696525"/>
    <w:rsid w:val="006A6DC3"/>
    <w:rsid w:val="006A75BD"/>
    <w:rsid w:val="006C2C49"/>
    <w:rsid w:val="006D49B2"/>
    <w:rsid w:val="006D49ED"/>
    <w:rsid w:val="006D55CE"/>
    <w:rsid w:val="006D637A"/>
    <w:rsid w:val="006E1543"/>
    <w:rsid w:val="006E2EF8"/>
    <w:rsid w:val="006F0312"/>
    <w:rsid w:val="006F0C3E"/>
    <w:rsid w:val="006F45BF"/>
    <w:rsid w:val="006F60E0"/>
    <w:rsid w:val="00702F71"/>
    <w:rsid w:val="00704C34"/>
    <w:rsid w:val="00707C7A"/>
    <w:rsid w:val="00720EBD"/>
    <w:rsid w:val="007366DF"/>
    <w:rsid w:val="00752FDF"/>
    <w:rsid w:val="00757839"/>
    <w:rsid w:val="00763E8E"/>
    <w:rsid w:val="00770C81"/>
    <w:rsid w:val="007804E3"/>
    <w:rsid w:val="007B497E"/>
    <w:rsid w:val="007C4399"/>
    <w:rsid w:val="007C682C"/>
    <w:rsid w:val="007D2385"/>
    <w:rsid w:val="007D416C"/>
    <w:rsid w:val="007D4170"/>
    <w:rsid w:val="007E2570"/>
    <w:rsid w:val="007E4831"/>
    <w:rsid w:val="00800069"/>
    <w:rsid w:val="00800947"/>
    <w:rsid w:val="0080179D"/>
    <w:rsid w:val="008032F7"/>
    <w:rsid w:val="0082263E"/>
    <w:rsid w:val="00823D40"/>
    <w:rsid w:val="0082550E"/>
    <w:rsid w:val="00827FA2"/>
    <w:rsid w:val="008310A0"/>
    <w:rsid w:val="00832797"/>
    <w:rsid w:val="00836CA2"/>
    <w:rsid w:val="00842E7F"/>
    <w:rsid w:val="00845C22"/>
    <w:rsid w:val="008521CA"/>
    <w:rsid w:val="00852933"/>
    <w:rsid w:val="00854AA3"/>
    <w:rsid w:val="00854EC7"/>
    <w:rsid w:val="00865B46"/>
    <w:rsid w:val="008831EA"/>
    <w:rsid w:val="008852B8"/>
    <w:rsid w:val="008928F7"/>
    <w:rsid w:val="00896134"/>
    <w:rsid w:val="00897286"/>
    <w:rsid w:val="008A030E"/>
    <w:rsid w:val="008A62BC"/>
    <w:rsid w:val="008B43E7"/>
    <w:rsid w:val="008C4E57"/>
    <w:rsid w:val="008D763F"/>
    <w:rsid w:val="008F0300"/>
    <w:rsid w:val="008F036F"/>
    <w:rsid w:val="008F0902"/>
    <w:rsid w:val="008F75BE"/>
    <w:rsid w:val="008F78C2"/>
    <w:rsid w:val="00907114"/>
    <w:rsid w:val="009073A6"/>
    <w:rsid w:val="0090751D"/>
    <w:rsid w:val="00911394"/>
    <w:rsid w:val="00912BEA"/>
    <w:rsid w:val="00923EF2"/>
    <w:rsid w:val="00926D25"/>
    <w:rsid w:val="00926E9D"/>
    <w:rsid w:val="00932C6E"/>
    <w:rsid w:val="00933EA2"/>
    <w:rsid w:val="00933F10"/>
    <w:rsid w:val="00943089"/>
    <w:rsid w:val="009433C5"/>
    <w:rsid w:val="00945CD5"/>
    <w:rsid w:val="00965881"/>
    <w:rsid w:val="00965DB1"/>
    <w:rsid w:val="00967F50"/>
    <w:rsid w:val="009731E7"/>
    <w:rsid w:val="00975CA3"/>
    <w:rsid w:val="0098639A"/>
    <w:rsid w:val="009871FF"/>
    <w:rsid w:val="009875D2"/>
    <w:rsid w:val="009969C4"/>
    <w:rsid w:val="009A0165"/>
    <w:rsid w:val="009A785F"/>
    <w:rsid w:val="009B3A44"/>
    <w:rsid w:val="009B6835"/>
    <w:rsid w:val="009C0850"/>
    <w:rsid w:val="009D3EA4"/>
    <w:rsid w:val="009D6EDC"/>
    <w:rsid w:val="009E4BC1"/>
    <w:rsid w:val="009F4C27"/>
    <w:rsid w:val="009F69B4"/>
    <w:rsid w:val="00A03BB8"/>
    <w:rsid w:val="00A14A9B"/>
    <w:rsid w:val="00A15CAF"/>
    <w:rsid w:val="00A20F6D"/>
    <w:rsid w:val="00A21230"/>
    <w:rsid w:val="00A226D0"/>
    <w:rsid w:val="00A269FF"/>
    <w:rsid w:val="00A334A1"/>
    <w:rsid w:val="00A35DB0"/>
    <w:rsid w:val="00A3624B"/>
    <w:rsid w:val="00A4036F"/>
    <w:rsid w:val="00A4641C"/>
    <w:rsid w:val="00A5523E"/>
    <w:rsid w:val="00A55876"/>
    <w:rsid w:val="00A638E1"/>
    <w:rsid w:val="00A64A82"/>
    <w:rsid w:val="00A71EEF"/>
    <w:rsid w:val="00AA0C19"/>
    <w:rsid w:val="00AA16A1"/>
    <w:rsid w:val="00AA2754"/>
    <w:rsid w:val="00AB6FE7"/>
    <w:rsid w:val="00AB7AD7"/>
    <w:rsid w:val="00AC32F0"/>
    <w:rsid w:val="00AD2430"/>
    <w:rsid w:val="00AE2BF5"/>
    <w:rsid w:val="00AE3C9A"/>
    <w:rsid w:val="00AE757E"/>
    <w:rsid w:val="00AF0E34"/>
    <w:rsid w:val="00AF120D"/>
    <w:rsid w:val="00AF271D"/>
    <w:rsid w:val="00AF56C2"/>
    <w:rsid w:val="00AF5D91"/>
    <w:rsid w:val="00B003D7"/>
    <w:rsid w:val="00B004E6"/>
    <w:rsid w:val="00B053AA"/>
    <w:rsid w:val="00B06038"/>
    <w:rsid w:val="00B0744D"/>
    <w:rsid w:val="00B12325"/>
    <w:rsid w:val="00B13EDF"/>
    <w:rsid w:val="00B14AF0"/>
    <w:rsid w:val="00B21853"/>
    <w:rsid w:val="00B26A69"/>
    <w:rsid w:val="00B47B6A"/>
    <w:rsid w:val="00B52487"/>
    <w:rsid w:val="00B62755"/>
    <w:rsid w:val="00B70C5A"/>
    <w:rsid w:val="00B771B1"/>
    <w:rsid w:val="00B7723C"/>
    <w:rsid w:val="00B805DE"/>
    <w:rsid w:val="00B81AD3"/>
    <w:rsid w:val="00B829D8"/>
    <w:rsid w:val="00B84B5B"/>
    <w:rsid w:val="00B85C61"/>
    <w:rsid w:val="00BA1176"/>
    <w:rsid w:val="00BB21F2"/>
    <w:rsid w:val="00BC493F"/>
    <w:rsid w:val="00BC7771"/>
    <w:rsid w:val="00BD30BE"/>
    <w:rsid w:val="00BE0B01"/>
    <w:rsid w:val="00BE79C7"/>
    <w:rsid w:val="00BF2D7D"/>
    <w:rsid w:val="00BF3CB5"/>
    <w:rsid w:val="00BF6FA0"/>
    <w:rsid w:val="00C02AB0"/>
    <w:rsid w:val="00C1285B"/>
    <w:rsid w:val="00C1361B"/>
    <w:rsid w:val="00C17FC2"/>
    <w:rsid w:val="00C2405E"/>
    <w:rsid w:val="00C3549A"/>
    <w:rsid w:val="00C36D9A"/>
    <w:rsid w:val="00C44A72"/>
    <w:rsid w:val="00C51B01"/>
    <w:rsid w:val="00C53491"/>
    <w:rsid w:val="00C544BC"/>
    <w:rsid w:val="00C565BF"/>
    <w:rsid w:val="00C66D83"/>
    <w:rsid w:val="00C80F0F"/>
    <w:rsid w:val="00C91192"/>
    <w:rsid w:val="00C93BCB"/>
    <w:rsid w:val="00C95902"/>
    <w:rsid w:val="00CB59D7"/>
    <w:rsid w:val="00CC0A51"/>
    <w:rsid w:val="00CC241A"/>
    <w:rsid w:val="00CE6574"/>
    <w:rsid w:val="00CE65AB"/>
    <w:rsid w:val="00CF4266"/>
    <w:rsid w:val="00D01515"/>
    <w:rsid w:val="00D16854"/>
    <w:rsid w:val="00D241F1"/>
    <w:rsid w:val="00D275CB"/>
    <w:rsid w:val="00D6641D"/>
    <w:rsid w:val="00D74571"/>
    <w:rsid w:val="00D9187F"/>
    <w:rsid w:val="00DB116D"/>
    <w:rsid w:val="00DD17CC"/>
    <w:rsid w:val="00DD2580"/>
    <w:rsid w:val="00DE45E4"/>
    <w:rsid w:val="00DE7897"/>
    <w:rsid w:val="00DF2934"/>
    <w:rsid w:val="00E0065C"/>
    <w:rsid w:val="00E2280B"/>
    <w:rsid w:val="00E230E0"/>
    <w:rsid w:val="00E25788"/>
    <w:rsid w:val="00E27442"/>
    <w:rsid w:val="00E51AAC"/>
    <w:rsid w:val="00E57A54"/>
    <w:rsid w:val="00E64D0D"/>
    <w:rsid w:val="00E65D41"/>
    <w:rsid w:val="00E66CC0"/>
    <w:rsid w:val="00E70CDF"/>
    <w:rsid w:val="00E725F5"/>
    <w:rsid w:val="00E728A9"/>
    <w:rsid w:val="00E77A50"/>
    <w:rsid w:val="00E829E7"/>
    <w:rsid w:val="00E82C76"/>
    <w:rsid w:val="00E906E6"/>
    <w:rsid w:val="00E94582"/>
    <w:rsid w:val="00E97FCB"/>
    <w:rsid w:val="00EA0F4E"/>
    <w:rsid w:val="00EA26EE"/>
    <w:rsid w:val="00EA295B"/>
    <w:rsid w:val="00EB22B2"/>
    <w:rsid w:val="00EB4F96"/>
    <w:rsid w:val="00EB7A18"/>
    <w:rsid w:val="00EC1B29"/>
    <w:rsid w:val="00ED2D57"/>
    <w:rsid w:val="00ED60F9"/>
    <w:rsid w:val="00EE24DD"/>
    <w:rsid w:val="00EE3132"/>
    <w:rsid w:val="00EE3BBE"/>
    <w:rsid w:val="00EE3D9D"/>
    <w:rsid w:val="00EE6F25"/>
    <w:rsid w:val="00EF0F1A"/>
    <w:rsid w:val="00EF6618"/>
    <w:rsid w:val="00F02126"/>
    <w:rsid w:val="00F03D85"/>
    <w:rsid w:val="00F059A2"/>
    <w:rsid w:val="00F059EB"/>
    <w:rsid w:val="00F11686"/>
    <w:rsid w:val="00F1206D"/>
    <w:rsid w:val="00F249F1"/>
    <w:rsid w:val="00F25B9D"/>
    <w:rsid w:val="00F2664E"/>
    <w:rsid w:val="00F301A5"/>
    <w:rsid w:val="00F31163"/>
    <w:rsid w:val="00F31C04"/>
    <w:rsid w:val="00F61A20"/>
    <w:rsid w:val="00F6373D"/>
    <w:rsid w:val="00F65E10"/>
    <w:rsid w:val="00F76FBB"/>
    <w:rsid w:val="00F77FD7"/>
    <w:rsid w:val="00F8381F"/>
    <w:rsid w:val="00F83873"/>
    <w:rsid w:val="00F91C59"/>
    <w:rsid w:val="00F9501D"/>
    <w:rsid w:val="00FA04CD"/>
    <w:rsid w:val="00FA68F8"/>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paragraph" w:customStyle="1" w:styleId="p1">
    <w:name w:val="p1"/>
    <w:basedOn w:val="Normal"/>
    <w:rsid w:val="00A64A82"/>
    <w:pPr>
      <w:spacing w:before="100" w:beforeAutospacing="1" w:after="100" w:afterAutospacing="1"/>
    </w:pPr>
    <w:rPr>
      <w:rFonts w:ascii="Times" w:eastAsiaTheme="minorEastAsia" w:hAnsi="Times" w:cstheme="minorBidi"/>
      <w:lang w:eastAsia="en-US"/>
    </w:rPr>
  </w:style>
  <w:style w:type="character" w:customStyle="1" w:styleId="s1">
    <w:name w:val="s1"/>
    <w:basedOn w:val="DefaultParagraphFont"/>
    <w:rsid w:val="00A64A82"/>
  </w:style>
  <w:style w:type="character" w:customStyle="1" w:styleId="dropcap2">
    <w:name w:val="dropcap2"/>
    <w:basedOn w:val="DefaultParagraphFont"/>
    <w:rsid w:val="00A64A82"/>
  </w:style>
  <w:style w:type="character" w:styleId="Strong">
    <w:name w:val="Strong"/>
    <w:basedOn w:val="DefaultParagraphFont"/>
    <w:uiPriority w:val="22"/>
    <w:qFormat/>
    <w:rsid w:val="00A64A82"/>
    <w:rPr>
      <w:b/>
      <w:bCs/>
    </w:rPr>
  </w:style>
  <w:style w:type="character" w:styleId="Hyperlink">
    <w:name w:val="Hyperlink"/>
    <w:basedOn w:val="DefaultParagraphFont"/>
    <w:rsid w:val="00BC7771"/>
    <w:rPr>
      <w:color w:val="0000FF" w:themeColor="hyperlink"/>
      <w:u w:val="single"/>
    </w:rPr>
  </w:style>
  <w:style w:type="table" w:customStyle="1" w:styleId="TableGrid1">
    <w:name w:val="Table Grid1"/>
    <w:basedOn w:val="TableNormal"/>
    <w:next w:val="TableGrid"/>
    <w:uiPriority w:val="59"/>
    <w:rsid w:val="00707C7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ixed">
    <w:name w:val="fixed"/>
    <w:link w:val="fixedChar"/>
    <w:rsid w:val="00F91C59"/>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F91C59"/>
    <w:rPr>
      <w:b/>
      <w:sz w:val="24"/>
    </w:rPr>
  </w:style>
  <w:style w:type="character" w:styleId="FollowedHyperlink">
    <w:name w:val="FollowedHyperlink"/>
    <w:basedOn w:val="DefaultParagraphFont"/>
    <w:semiHidden/>
    <w:unhideWhenUsed/>
    <w:rsid w:val="0018149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reativecardiff.org.uk/opportunities/competition/creative-competition-peas-please" TargetMode="External"/><Relationship Id="rId12" Type="http://schemas.openxmlformats.org/officeDocument/2006/relationships/hyperlink" Target="http://www.creative-conscience.org.uk/briefs/" TargetMode="External"/><Relationship Id="rId13" Type="http://schemas.openxmlformats.org/officeDocument/2006/relationships/hyperlink" Target="https://brightfuture.unilever.com/" TargetMode="External"/><Relationship Id="rId14" Type="http://schemas.openxmlformats.org/officeDocument/2006/relationships/hyperlink" Target="https://www.creative-conscience.org.uk" TargetMode="External"/><Relationship Id="rId15" Type="http://schemas.openxmlformats.org/officeDocument/2006/relationships/image" Target="media/image3.png"/><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emf"/><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5FCEC-A6F5-8941-80FF-E88654D96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6</Pages>
  <Words>2617</Words>
  <Characters>14922</Characters>
  <Application>Microsoft Macintosh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Microsoft Office User</cp:lastModifiedBy>
  <cp:revision>2</cp:revision>
  <cp:lastPrinted>2015-10-05T08:24:00Z</cp:lastPrinted>
  <dcterms:created xsi:type="dcterms:W3CDTF">2017-09-27T10:09:00Z</dcterms:created>
  <dcterms:modified xsi:type="dcterms:W3CDTF">2017-09-27T10:09:00Z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