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2E95" w:rsidRPr="0062268F" w:rsidRDefault="0030469D" w:rsidP="00A24F8A">
      <w:pPr>
        <w:jc w:val="center"/>
        <w:rPr>
          <w:rFonts w:ascii="Times New Roman" w:hAnsi="Times New Roman" w:cs="Times New Roman"/>
          <w:sz w:val="32"/>
        </w:rPr>
      </w:pPr>
      <w:bookmarkStart w:id="0" w:name="_GoBack"/>
      <w:bookmarkEnd w:id="0"/>
      <w:r w:rsidRPr="0062268F">
        <w:rPr>
          <w:rFonts w:ascii="Times New Roman" w:hAnsi="Times New Roman" w:cs="Times New Roman"/>
          <w:sz w:val="32"/>
        </w:rPr>
        <w:t xml:space="preserve">Assessment Component 2 - </w:t>
      </w:r>
      <w:r w:rsidR="00173369" w:rsidRPr="0062268F">
        <w:rPr>
          <w:rFonts w:ascii="Times New Roman" w:hAnsi="Times New Roman" w:cs="Times New Roman"/>
          <w:sz w:val="32"/>
        </w:rPr>
        <w:t>Contribution to Sustainability</w:t>
      </w: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30469D" w:rsidP="00A24F8A">
      <w:pPr>
        <w:jc w:val="center"/>
        <w:rPr>
          <w:rFonts w:ascii="Times New Roman" w:hAnsi="Times New Roman" w:cs="Times New Roman"/>
          <w:sz w:val="32"/>
        </w:rPr>
      </w:pPr>
      <w:r w:rsidRPr="0062268F">
        <w:rPr>
          <w:rFonts w:ascii="Times New Roman" w:hAnsi="Times New Roman" w:cs="Times New Roman"/>
          <w:sz w:val="32"/>
        </w:rPr>
        <w:t>Learning and Collaboration for Global Citizenship – BMSP4003</w:t>
      </w:r>
    </w:p>
    <w:p w:rsidR="00A24F8A" w:rsidRPr="0062268F" w:rsidRDefault="0030469D" w:rsidP="00A24F8A">
      <w:pPr>
        <w:jc w:val="center"/>
        <w:rPr>
          <w:rFonts w:ascii="Times New Roman" w:hAnsi="Times New Roman" w:cs="Times New Roman"/>
          <w:sz w:val="32"/>
        </w:rPr>
      </w:pPr>
      <w:r w:rsidRPr="0062268F">
        <w:rPr>
          <w:rFonts w:ascii="Times New Roman" w:hAnsi="Times New Roman" w:cs="Times New Roman"/>
          <w:sz w:val="32"/>
        </w:rPr>
        <w:t>(Dr. Alex Bell)</w:t>
      </w: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30469D" w:rsidP="00A24F8A">
      <w:pPr>
        <w:jc w:val="center"/>
        <w:rPr>
          <w:rFonts w:ascii="Times New Roman" w:hAnsi="Times New Roman" w:cs="Times New Roman"/>
          <w:sz w:val="32"/>
        </w:rPr>
      </w:pPr>
      <w:r w:rsidRPr="0062268F">
        <w:rPr>
          <w:rFonts w:ascii="Times New Roman" w:hAnsi="Times New Roman" w:cs="Times New Roman"/>
          <w:sz w:val="32"/>
        </w:rPr>
        <w:t>Rhodri Phillips – 1805871</w:t>
      </w: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30469D" w:rsidP="00A24F8A">
      <w:pPr>
        <w:jc w:val="center"/>
        <w:rPr>
          <w:rFonts w:ascii="Times New Roman" w:hAnsi="Times New Roman" w:cs="Times New Roman"/>
          <w:sz w:val="32"/>
        </w:rPr>
      </w:pPr>
      <w:r w:rsidRPr="0062268F">
        <w:rPr>
          <w:rFonts w:ascii="Times New Roman" w:hAnsi="Times New Roman" w:cs="Times New Roman"/>
          <w:sz w:val="32"/>
        </w:rPr>
        <w:t>Year 1</w:t>
      </w: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A24F8A" w:rsidRPr="0062268F" w:rsidRDefault="00A24F8A" w:rsidP="00A24F8A">
      <w:pPr>
        <w:jc w:val="center"/>
        <w:rPr>
          <w:rFonts w:ascii="Times New Roman" w:hAnsi="Times New Roman" w:cs="Times New Roman"/>
          <w:sz w:val="32"/>
        </w:rPr>
      </w:pPr>
    </w:p>
    <w:p w:rsidR="0062268F" w:rsidRDefault="0062268F" w:rsidP="00A24F8A">
      <w:pPr>
        <w:rPr>
          <w:rFonts w:ascii="Times New Roman" w:hAnsi="Times New Roman" w:cs="Times New Roman"/>
          <w:sz w:val="24"/>
        </w:rPr>
      </w:pPr>
    </w:p>
    <w:p w:rsidR="0062268F" w:rsidRDefault="0062268F" w:rsidP="00A24F8A">
      <w:pPr>
        <w:rPr>
          <w:rFonts w:ascii="Times New Roman" w:hAnsi="Times New Roman" w:cs="Times New Roman"/>
          <w:sz w:val="24"/>
        </w:rPr>
      </w:pPr>
    </w:p>
    <w:p w:rsidR="00A24F8A" w:rsidRPr="00520046" w:rsidRDefault="0030469D" w:rsidP="00520046">
      <w:pPr>
        <w:rPr>
          <w:sz w:val="24"/>
        </w:rPr>
      </w:pPr>
      <w:r w:rsidRPr="00520046">
        <w:rPr>
          <w:sz w:val="24"/>
        </w:rPr>
        <w:lastRenderedPageBreak/>
        <w:t xml:space="preserve"> Throughout this assessment, I will be </w:t>
      </w:r>
      <w:r w:rsidR="00BC2645" w:rsidRPr="00520046">
        <w:rPr>
          <w:sz w:val="24"/>
        </w:rPr>
        <w:t>exploring</w:t>
      </w:r>
      <w:r w:rsidRPr="00520046">
        <w:rPr>
          <w:sz w:val="24"/>
        </w:rPr>
        <w:t xml:space="preserve"> different topics that we have been </w:t>
      </w:r>
      <w:r w:rsidR="00BC2645" w:rsidRPr="00520046">
        <w:rPr>
          <w:sz w:val="24"/>
        </w:rPr>
        <w:t xml:space="preserve">discussing in our lectures. I will be trying to discover how I myself learn both as an individual and collaboratively and examining the different options and tools available for learners in this day. I will also be gathering information on how digital technology plays a roll in the way we learn and if it has an influence on us, and if </w:t>
      </w:r>
      <w:r w:rsidR="00520046" w:rsidRPr="00520046">
        <w:rPr>
          <w:sz w:val="24"/>
        </w:rPr>
        <w:t>so,</w:t>
      </w:r>
      <w:r w:rsidR="00BC2645" w:rsidRPr="00520046">
        <w:rPr>
          <w:sz w:val="24"/>
        </w:rPr>
        <w:t xml:space="preserve"> is this influence positive or negative. As well as the role of digital technology, I will be sharing information on my own digital literacy and what I find most productive to use when learning new things. As there are so many different paths to learning out there in the twenty-first </w:t>
      </w:r>
      <w:r w:rsidR="00520046" w:rsidRPr="00520046">
        <w:rPr>
          <w:sz w:val="24"/>
        </w:rPr>
        <w:t>century,</w:t>
      </w:r>
      <w:r w:rsidR="00BC2645" w:rsidRPr="00520046">
        <w:rPr>
          <w:sz w:val="24"/>
        </w:rPr>
        <w:t xml:space="preserve"> I will be narrowing</w:t>
      </w:r>
      <w:r w:rsidR="00B71C9B" w:rsidRPr="00520046">
        <w:rPr>
          <w:sz w:val="24"/>
        </w:rPr>
        <w:t xml:space="preserve"> it down to</w:t>
      </w:r>
      <w:r w:rsidR="00BC2645" w:rsidRPr="00520046">
        <w:rPr>
          <w:sz w:val="24"/>
        </w:rPr>
        <w:t xml:space="preserve"> the most common and </w:t>
      </w:r>
      <w:r w:rsidR="00B71C9B" w:rsidRPr="00520046">
        <w:rPr>
          <w:sz w:val="24"/>
        </w:rPr>
        <w:t>most useful for me. Finally, I will be giving advice on digital literacy to any persons considering taking the BA Business and Management programme as an undergraduate and what my experiences have been thus far.</w:t>
      </w:r>
    </w:p>
    <w:p w:rsidR="00C9354E" w:rsidRPr="00520046" w:rsidRDefault="00C9354E" w:rsidP="00520046">
      <w:pPr>
        <w:rPr>
          <w:sz w:val="24"/>
        </w:rPr>
      </w:pPr>
    </w:p>
    <w:p w:rsidR="0062268F" w:rsidRPr="00520046" w:rsidRDefault="0062268F" w:rsidP="00520046">
      <w:pPr>
        <w:rPr>
          <w:sz w:val="24"/>
        </w:rPr>
      </w:pPr>
    </w:p>
    <w:p w:rsidR="00C9354E" w:rsidRPr="00520046" w:rsidRDefault="0030469D" w:rsidP="00520046">
      <w:pPr>
        <w:rPr>
          <w:sz w:val="24"/>
        </w:rPr>
      </w:pPr>
      <w:r w:rsidRPr="00520046">
        <w:rPr>
          <w:sz w:val="24"/>
        </w:rPr>
        <w:t xml:space="preserve">As a young person in full-time </w:t>
      </w:r>
      <w:r w:rsidRPr="00520046">
        <w:rPr>
          <w:sz w:val="24"/>
        </w:rPr>
        <w:t>education</w:t>
      </w:r>
      <w:r w:rsidR="00585D67" w:rsidRPr="00520046">
        <w:rPr>
          <w:sz w:val="24"/>
        </w:rPr>
        <w:t>,</w:t>
      </w:r>
      <w:r w:rsidRPr="00520046">
        <w:rPr>
          <w:sz w:val="24"/>
        </w:rPr>
        <w:t xml:space="preserve"> technology has been a staggering part of learning for me. With the various tools and communication instruments that have come available to learners in the last ten or so years, it's understandably sneaked its way into education facilities such a</w:t>
      </w:r>
      <w:r w:rsidRPr="00520046">
        <w:rPr>
          <w:sz w:val="24"/>
        </w:rPr>
        <w:t>s schools, colleges, and universities. As a student in primary school</w:t>
      </w:r>
      <w:r w:rsidR="00BA2C74" w:rsidRPr="00520046">
        <w:rPr>
          <w:sz w:val="24"/>
        </w:rPr>
        <w:t xml:space="preserve"> between 2002 and 2009, </w:t>
      </w:r>
      <w:r w:rsidRPr="00520046">
        <w:rPr>
          <w:sz w:val="24"/>
        </w:rPr>
        <w:t xml:space="preserve">I have witnessed </w:t>
      </w:r>
      <w:r w:rsidR="00D31753" w:rsidRPr="00520046">
        <w:rPr>
          <w:sz w:val="24"/>
        </w:rPr>
        <w:t>first-hand</w:t>
      </w:r>
      <w:r w:rsidRPr="00520046">
        <w:rPr>
          <w:sz w:val="24"/>
        </w:rPr>
        <w:t xml:space="preserve"> on the process of teaching and learning changing its ways towards the use of technology. </w:t>
      </w:r>
      <w:r w:rsidR="007819CE" w:rsidRPr="00520046">
        <w:rPr>
          <w:sz w:val="24"/>
        </w:rPr>
        <w:t xml:space="preserve">The use of laptops was introduced once a week for the older kids of the school to prepare them for secondary school, where computers and laptops are used a considerable amount. I find using social media tools such as Facebook Messenger and WhatsApp very helpful when seeking advice or a second opinion. As these are instant messenger applications messages are sent and received instantly and therefore very beneficial when needing support quickly. </w:t>
      </w:r>
      <w:r w:rsidR="00F54B57" w:rsidRPr="00520046">
        <w:rPr>
          <w:sz w:val="24"/>
        </w:rPr>
        <w:t>The use of Google is also a ‘go to’ for me as I can gather heaps of information from several different resources in a matter of minutes, some websites also have a comment section to read to see the different views and opinions of other learners gathering the same information.</w:t>
      </w:r>
      <w:r w:rsidR="009C282F" w:rsidRPr="00520046">
        <w:rPr>
          <w:sz w:val="24"/>
        </w:rPr>
        <w:t xml:space="preserve"> Joining university, I was surprised by how much dependency on the internet and tools like Moodle I would have.</w:t>
      </w:r>
      <w:r w:rsidR="002826FD" w:rsidRPr="00520046">
        <w:rPr>
          <w:sz w:val="24"/>
        </w:rPr>
        <w:t xml:space="preserve"> </w:t>
      </w:r>
      <w:r w:rsidR="009C282F" w:rsidRPr="00520046">
        <w:rPr>
          <w:sz w:val="24"/>
        </w:rPr>
        <w:t xml:space="preserve">Learning to use Moodle was </w:t>
      </w:r>
      <w:r w:rsidR="002826FD" w:rsidRPr="00520046">
        <w:rPr>
          <w:sz w:val="24"/>
        </w:rPr>
        <w:t>complex</w:t>
      </w:r>
      <w:r w:rsidR="009C282F" w:rsidRPr="00520046">
        <w:rPr>
          <w:sz w:val="24"/>
        </w:rPr>
        <w:t xml:space="preserve"> at first as I was newly introduced to it, but after getting my head around things, it became very easy and helpful when looking back at past lectures to complete assignments.</w:t>
      </w:r>
      <w:r w:rsidR="000D553F" w:rsidRPr="00520046">
        <w:rPr>
          <w:sz w:val="24"/>
        </w:rPr>
        <w:t xml:space="preserve"> I find myself learning more efficiently when re-capping previously learned work with other students. By discussing we're sharing opinions and subconsciously learning new ideas which can then help us to understand different perspectives on topics.</w:t>
      </w:r>
      <w:r w:rsidR="002826FD" w:rsidRPr="00520046">
        <w:rPr>
          <w:sz w:val="24"/>
        </w:rPr>
        <w:t xml:space="preserve"> </w:t>
      </w:r>
      <w:r w:rsidR="000D553F" w:rsidRPr="00520046">
        <w:rPr>
          <w:sz w:val="24"/>
        </w:rPr>
        <w:t xml:space="preserve"> </w:t>
      </w:r>
      <w:r w:rsidR="002826FD" w:rsidRPr="00520046">
        <w:rPr>
          <w:sz w:val="24"/>
        </w:rPr>
        <w:t>The Canadian Philosopher Herbert Marshal McLuhan believes that people will listen to what you say and try and fit it together with what you last said, like a puzzle, he believes that people are not prepared to tune in to what you’re actually saying and what it really means, but to only connect your words with the idea they had</w:t>
      </w:r>
      <w:r w:rsidR="00065720" w:rsidRPr="00520046">
        <w:rPr>
          <w:sz w:val="24"/>
        </w:rPr>
        <w:t xml:space="preserve"> in their head </w:t>
      </w:r>
      <w:r w:rsidR="000F2454" w:rsidRPr="00520046">
        <w:rPr>
          <w:sz w:val="24"/>
        </w:rPr>
        <w:t>beforehand</w:t>
      </w:r>
      <w:r w:rsidR="00065720" w:rsidRPr="00520046">
        <w:rPr>
          <w:sz w:val="24"/>
        </w:rPr>
        <w:t xml:space="preserve">. </w:t>
      </w:r>
    </w:p>
    <w:p w:rsidR="00B77427" w:rsidRPr="00520046" w:rsidRDefault="00B77427" w:rsidP="00520046">
      <w:pPr>
        <w:rPr>
          <w:sz w:val="24"/>
        </w:rPr>
      </w:pPr>
    </w:p>
    <w:p w:rsidR="0062268F" w:rsidRPr="00520046" w:rsidRDefault="0062268F" w:rsidP="00520046">
      <w:pPr>
        <w:rPr>
          <w:sz w:val="24"/>
        </w:rPr>
      </w:pPr>
    </w:p>
    <w:p w:rsidR="00520046" w:rsidRDefault="00520046" w:rsidP="00520046">
      <w:pPr>
        <w:rPr>
          <w:sz w:val="24"/>
        </w:rPr>
      </w:pPr>
    </w:p>
    <w:p w:rsidR="00F8422F" w:rsidRPr="00520046" w:rsidRDefault="0030469D" w:rsidP="00520046">
      <w:pPr>
        <w:rPr>
          <w:sz w:val="24"/>
        </w:rPr>
      </w:pPr>
      <w:r w:rsidRPr="00520046">
        <w:rPr>
          <w:sz w:val="24"/>
        </w:rPr>
        <w:lastRenderedPageBreak/>
        <w:t xml:space="preserve">As stated earlier, </w:t>
      </w:r>
      <w:r w:rsidR="00117A87" w:rsidRPr="00520046">
        <w:rPr>
          <w:sz w:val="24"/>
        </w:rPr>
        <w:t xml:space="preserve">technology was introduced to me in the mid-years of primary school. It has since then been a massive part of the way I learn and how I gather and interpret information. In hindsight, I believe that I was introduced to technology at the correct time to </w:t>
      </w:r>
      <w:r w:rsidR="0041413D" w:rsidRPr="00520046">
        <w:rPr>
          <w:sz w:val="24"/>
        </w:rPr>
        <w:t xml:space="preserve">benefit </w:t>
      </w:r>
      <w:r w:rsidR="00BA2C74" w:rsidRPr="00520046">
        <w:rPr>
          <w:sz w:val="24"/>
        </w:rPr>
        <w:t>its</w:t>
      </w:r>
      <w:r w:rsidR="0041413D" w:rsidRPr="00520046">
        <w:rPr>
          <w:sz w:val="24"/>
        </w:rPr>
        <w:t xml:space="preserve"> full advantage. Young people these days are becoming much more factual as they learn in a more enjoyable manner than reading books or novels. Dr. Dorien Zandbergen of Leiden University and Research fellow at Waag believes that the changes that happen in our digital technology are developing and adapting as we speak, it just reaches some faster than others. An example I see of this is schools </w:t>
      </w:r>
      <w:r w:rsidR="00EE1D3E" w:rsidRPr="00520046">
        <w:rPr>
          <w:sz w:val="24"/>
        </w:rPr>
        <w:t>and educational institutes. The personal computer was launched in the 1970s, graphical users in the 1980's and then the world wide web by Sir Tim Berners Lee in the 1990s, but computers were introduced to children in education around the years 2006 – 2007.</w:t>
      </w:r>
      <w:r w:rsidR="00FF38E4" w:rsidRPr="00520046">
        <w:rPr>
          <w:sz w:val="24"/>
        </w:rPr>
        <w:t xml:space="preserve"> </w:t>
      </w:r>
      <w:r w:rsidR="00EE1D3E" w:rsidRPr="00520046">
        <w:rPr>
          <w:sz w:val="24"/>
        </w:rPr>
        <w:t xml:space="preserve"> Why was there such a delay in the progress of technology reaching education </w:t>
      </w:r>
      <w:r w:rsidR="004A2460" w:rsidRPr="00520046">
        <w:rPr>
          <w:sz w:val="24"/>
        </w:rPr>
        <w:t>institutes?</w:t>
      </w:r>
      <w:r w:rsidR="00EE1D3E" w:rsidRPr="00520046">
        <w:rPr>
          <w:sz w:val="24"/>
        </w:rPr>
        <w:t xml:space="preserve"> As the world of technology and learning through technology develops, education with and on technology should too. </w:t>
      </w:r>
      <w:r w:rsidR="008D6F75" w:rsidRPr="00520046">
        <w:rPr>
          <w:sz w:val="24"/>
        </w:rPr>
        <w:t xml:space="preserve">Over the last five years, I have </w:t>
      </w:r>
      <w:r w:rsidR="006C0E36" w:rsidRPr="00520046">
        <w:rPr>
          <w:sz w:val="24"/>
        </w:rPr>
        <w:t xml:space="preserve">really started appreciating technology and how useful it is for my education. I say over the last five years as it's in that time I've used the tools and technology applications most productively. Getting my insights into different aspects of learning online and looking at different blogs and subscribing to different YouTube channels that offer education for different levels of abilities </w:t>
      </w:r>
      <w:r w:rsidR="0099503C" w:rsidRPr="00520046">
        <w:rPr>
          <w:sz w:val="24"/>
        </w:rPr>
        <w:t>I.e.</w:t>
      </w:r>
      <w:r w:rsidR="006C0E36" w:rsidRPr="00520046">
        <w:rPr>
          <w:sz w:val="24"/>
        </w:rPr>
        <w:t xml:space="preserve"> a beginner class or a more advanced class.</w:t>
      </w:r>
      <w:r w:rsidR="00FF38E4" w:rsidRPr="00520046">
        <w:rPr>
          <w:sz w:val="24"/>
        </w:rPr>
        <w:t xml:space="preserve"> Another good example of how technology has benefited me in learning was when I was in Secondary School, I'd take lessons through webcam to connect with other schools as there was a shortage of pupils taking the course, therefore they would link up three different schools by webcam and have one teacher teach us. This was also very cost efficient for the County Council. </w:t>
      </w:r>
      <w:r w:rsidR="006C0E36" w:rsidRPr="00520046">
        <w:rPr>
          <w:sz w:val="24"/>
        </w:rPr>
        <w:t xml:space="preserve"> </w:t>
      </w:r>
      <w:r w:rsidR="0099503C" w:rsidRPr="00520046">
        <w:rPr>
          <w:sz w:val="24"/>
        </w:rPr>
        <w:t xml:space="preserve">I’d consider myself an optimistic person for the development of technology as I believe it enhances and develops understandings of minds regarding various topics. </w:t>
      </w:r>
      <w:r w:rsidR="00F550A4" w:rsidRPr="00520046">
        <w:rPr>
          <w:sz w:val="24"/>
        </w:rPr>
        <w:t xml:space="preserve">Saying this, there are many pessimistic reviews about the development of </w:t>
      </w:r>
      <w:r w:rsidR="00FF38E4" w:rsidRPr="00520046">
        <w:rPr>
          <w:sz w:val="24"/>
        </w:rPr>
        <w:t xml:space="preserve">learning through technology. </w:t>
      </w:r>
      <w:r w:rsidR="00B77427" w:rsidRPr="00520046">
        <w:rPr>
          <w:sz w:val="24"/>
        </w:rPr>
        <w:t xml:space="preserve">The development </w:t>
      </w:r>
      <w:r w:rsidR="00C41308" w:rsidRPr="00520046">
        <w:rPr>
          <w:sz w:val="24"/>
        </w:rPr>
        <w:t xml:space="preserve">of technology </w:t>
      </w:r>
      <w:r w:rsidR="00B77427" w:rsidRPr="00520046">
        <w:rPr>
          <w:sz w:val="24"/>
        </w:rPr>
        <w:t>has come a drastically long way since the invention of the printing press in the 15</w:t>
      </w:r>
      <w:r w:rsidR="00B77427" w:rsidRPr="00520046">
        <w:rPr>
          <w:sz w:val="24"/>
          <w:vertAlign w:val="superscript"/>
        </w:rPr>
        <w:t>th</w:t>
      </w:r>
      <w:r w:rsidR="00B77427" w:rsidRPr="00520046">
        <w:rPr>
          <w:sz w:val="24"/>
        </w:rPr>
        <w:t xml:space="preserve"> Century</w:t>
      </w:r>
      <w:r w:rsidR="00C41308" w:rsidRPr="00520046">
        <w:rPr>
          <w:sz w:val="24"/>
        </w:rPr>
        <w:t xml:space="preserve"> by Johannes Gutenberg and is </w:t>
      </w:r>
      <w:r w:rsidR="00240356" w:rsidRPr="00520046">
        <w:rPr>
          <w:sz w:val="24"/>
        </w:rPr>
        <w:t>continuing</w:t>
      </w:r>
      <w:r w:rsidR="00C41308" w:rsidRPr="00520046">
        <w:rPr>
          <w:sz w:val="24"/>
        </w:rPr>
        <w:t xml:space="preserve"> to do so. Gutenberg is a benchmark in technology to this day and in </w:t>
      </w:r>
      <w:r w:rsidR="00240356" w:rsidRPr="00520046">
        <w:rPr>
          <w:sz w:val="24"/>
        </w:rPr>
        <w:t>John Naughton's article in The Guardian, he is compared to the more recent inventor, Sir Tim Berners – Lee and is also acknowledged as someone that has transformed the world of technology.</w:t>
      </w:r>
    </w:p>
    <w:p w:rsidR="00DE7710" w:rsidRPr="00520046" w:rsidRDefault="00DE7710" w:rsidP="00520046">
      <w:pPr>
        <w:rPr>
          <w:sz w:val="24"/>
        </w:rPr>
      </w:pPr>
    </w:p>
    <w:p w:rsidR="0062268F" w:rsidRPr="00520046" w:rsidRDefault="0062268F" w:rsidP="00520046">
      <w:pPr>
        <w:rPr>
          <w:sz w:val="24"/>
        </w:rPr>
      </w:pPr>
    </w:p>
    <w:p w:rsidR="0062268F" w:rsidRPr="00520046" w:rsidRDefault="0030469D" w:rsidP="00520046">
      <w:pPr>
        <w:rPr>
          <w:sz w:val="24"/>
        </w:rPr>
      </w:pPr>
      <w:r w:rsidRPr="00520046">
        <w:rPr>
          <w:sz w:val="24"/>
        </w:rPr>
        <w:t>Even though we have our World Wide Web, a man called Tim O'Reilly has identified characteristics of something called ‘Web 2.0'. In an interview, O'Reilly went to describe the network that we use as a platform and that w</w:t>
      </w:r>
      <w:r w:rsidRPr="00520046">
        <w:rPr>
          <w:sz w:val="24"/>
        </w:rPr>
        <w:t xml:space="preserve">hile using it the rules for business were different. He also added that ‘users add value'. His theory is that by the tools on the web we have now such as databases etc are more efficient when more people use them. </w:t>
      </w:r>
      <w:r w:rsidR="004E6CFC" w:rsidRPr="00520046">
        <w:rPr>
          <w:sz w:val="24"/>
        </w:rPr>
        <w:t>Web 2.0 is also known as the second generation of the World Wide Web and it is recognized as it increases the ability of users to collaborate online using social media, thus being information sharing or leaving feedback or review.</w:t>
      </w:r>
      <w:r w:rsidR="00162A00" w:rsidRPr="00520046">
        <w:rPr>
          <w:sz w:val="24"/>
        </w:rPr>
        <w:t xml:space="preserve"> Reading an article from ‘Wittycookie' on the evaluation of web 2.0 from web 1.0 and the differences they hold between them I came to discover that web 2.0 ‘increases interaction between sites and web users'  and that web 1.0 </w:t>
      </w:r>
      <w:r w:rsidR="00162A00" w:rsidRPr="00520046">
        <w:rPr>
          <w:sz w:val="24"/>
        </w:rPr>
        <w:lastRenderedPageBreak/>
        <w:t xml:space="preserve">is a portal to gather information but without the opportunity to express feedback and reviews which then limits the learning aspect of technology. </w:t>
      </w:r>
      <w:r w:rsidR="00E05524" w:rsidRPr="00520046">
        <w:rPr>
          <w:sz w:val="24"/>
        </w:rPr>
        <w:t>In addition to</w:t>
      </w:r>
      <w:r w:rsidR="00C71F50" w:rsidRPr="00520046">
        <w:rPr>
          <w:sz w:val="24"/>
        </w:rPr>
        <w:t xml:space="preserve"> Web 2.0</w:t>
      </w:r>
      <w:r w:rsidR="00E05524" w:rsidRPr="00520046">
        <w:rPr>
          <w:sz w:val="24"/>
        </w:rPr>
        <w:t xml:space="preserve">, further development has been made that brings on Web 3.0. </w:t>
      </w:r>
      <w:r w:rsidR="00291B6C" w:rsidRPr="00520046">
        <w:rPr>
          <w:sz w:val="24"/>
        </w:rPr>
        <w:t xml:space="preserve">Web 3.0 includes a machine to machine interactions and allows the computer system to ‘interpret information like humans and generate and distribute useful content tailored to the needs of users' according to Wittycookie. Examples of Web 3.0 include Tivo which can help your searches throughout the web-based </w:t>
      </w:r>
      <w:r w:rsidR="004D685D" w:rsidRPr="00520046">
        <w:rPr>
          <w:sz w:val="24"/>
        </w:rPr>
        <w:t>on your</w:t>
      </w:r>
      <w:r w:rsidR="00291B6C" w:rsidRPr="00520046">
        <w:rPr>
          <w:sz w:val="24"/>
        </w:rPr>
        <w:t xml:space="preserve"> preferences. </w:t>
      </w:r>
    </w:p>
    <w:p w:rsidR="0062268F" w:rsidRPr="00520046" w:rsidRDefault="0062268F" w:rsidP="00520046">
      <w:pPr>
        <w:rPr>
          <w:sz w:val="24"/>
        </w:rPr>
      </w:pPr>
    </w:p>
    <w:p w:rsidR="0062268F" w:rsidRPr="00520046" w:rsidRDefault="0062268F" w:rsidP="00520046">
      <w:pPr>
        <w:rPr>
          <w:sz w:val="24"/>
        </w:rPr>
      </w:pPr>
    </w:p>
    <w:p w:rsidR="00122179" w:rsidRPr="00520046" w:rsidRDefault="0030469D" w:rsidP="00520046">
      <w:pPr>
        <w:rPr>
          <w:sz w:val="24"/>
        </w:rPr>
      </w:pPr>
      <w:r w:rsidRPr="00520046">
        <w:rPr>
          <w:sz w:val="24"/>
        </w:rPr>
        <w:t xml:space="preserve">While </w:t>
      </w:r>
      <w:r w:rsidR="00C872A9" w:rsidRPr="00520046">
        <w:rPr>
          <w:sz w:val="24"/>
        </w:rPr>
        <w:t>all</w:t>
      </w:r>
      <w:r w:rsidRPr="00520046">
        <w:rPr>
          <w:sz w:val="24"/>
        </w:rPr>
        <w:t xml:space="preserve"> this change is happening around us, it </w:t>
      </w:r>
      <w:r w:rsidRPr="00520046">
        <w:rPr>
          <w:sz w:val="24"/>
        </w:rPr>
        <w:t xml:space="preserve">is easy to lose sight of how </w:t>
      </w:r>
      <w:r w:rsidR="00C872A9" w:rsidRPr="00520046">
        <w:rPr>
          <w:sz w:val="24"/>
        </w:rPr>
        <w:t>we</w:t>
      </w:r>
      <w:r w:rsidRPr="00520046">
        <w:rPr>
          <w:sz w:val="24"/>
        </w:rPr>
        <w:t xml:space="preserve"> fit into it all. </w:t>
      </w:r>
      <w:r w:rsidR="00C872A9" w:rsidRPr="00520046">
        <w:rPr>
          <w:sz w:val="24"/>
        </w:rPr>
        <w:t xml:space="preserve">‘PLE' or Personal Learning Environment is a term that describes the type of environment an individual is most comfortable learning around. This doesn't only mean the environment physically, but also technically for example apps like YouTube, Wikipedia, Wikispaces, Blogger and Facebook are thought of as learning environments. </w:t>
      </w:r>
      <w:r w:rsidR="00E72B90" w:rsidRPr="00520046">
        <w:rPr>
          <w:sz w:val="24"/>
        </w:rPr>
        <w:t xml:space="preserve">Martin Weller, </w:t>
      </w:r>
      <w:r w:rsidR="00357FAC" w:rsidRPr="00520046">
        <w:rPr>
          <w:sz w:val="24"/>
        </w:rPr>
        <w:t>Th</w:t>
      </w:r>
      <w:r w:rsidR="00E72B90" w:rsidRPr="00520046">
        <w:rPr>
          <w:sz w:val="24"/>
        </w:rPr>
        <w:t>e Professor of Educational Technology at the Open University has created his own diagram of his learning environment, this includes his work and leisure environment as well. In his diagram, he includes anything that he uses to learn on a regular basis that he finds useful to gather information but to fit into his criteria</w:t>
      </w:r>
      <w:r w:rsidR="00786BEC" w:rsidRPr="00520046">
        <w:rPr>
          <w:sz w:val="24"/>
        </w:rPr>
        <w:t xml:space="preserve"> the </w:t>
      </w:r>
      <w:r w:rsidR="00F57F31" w:rsidRPr="00520046">
        <w:rPr>
          <w:sz w:val="24"/>
        </w:rPr>
        <w:t>learning tools must be able to allow him to give feedback on what he has read and learned. Weller believes that tools such as You</w:t>
      </w:r>
      <w:r w:rsidR="00825210" w:rsidRPr="00520046">
        <w:rPr>
          <w:sz w:val="24"/>
        </w:rPr>
        <w:t>Tube,</w:t>
      </w:r>
      <w:r w:rsidR="00F57F31" w:rsidRPr="00520046">
        <w:rPr>
          <w:sz w:val="24"/>
        </w:rPr>
        <w:t xml:space="preserve"> and Flickr are borderline for his criteria. Having e-learning as the main interest, Weller has published a book called The Digital Scholar. The book is written mainly for The Open University students but is available online for the public.</w:t>
      </w:r>
      <w:r w:rsidR="00E73B51" w:rsidRPr="00520046">
        <w:rPr>
          <w:sz w:val="24"/>
        </w:rPr>
        <w:t xml:space="preserve"> In his book, he uses Twitter as an example of a social network tool used for learning. He's used Twitter for </w:t>
      </w:r>
      <w:r w:rsidR="00825210" w:rsidRPr="00520046">
        <w:rPr>
          <w:sz w:val="24"/>
        </w:rPr>
        <w:t>its</w:t>
      </w:r>
      <w:r w:rsidR="00E73B51" w:rsidRPr="00520046">
        <w:rPr>
          <w:sz w:val="24"/>
        </w:rPr>
        <w:t xml:space="preserve"> big success in the ‘Influential SXSW’ conference in the year of </w:t>
      </w:r>
      <w:r w:rsidR="00825210" w:rsidRPr="00520046">
        <w:rPr>
          <w:sz w:val="24"/>
        </w:rPr>
        <w:t>its</w:t>
      </w:r>
      <w:r w:rsidR="00E73B51" w:rsidRPr="00520046">
        <w:rPr>
          <w:sz w:val="24"/>
        </w:rPr>
        <w:t xml:space="preserve"> </w:t>
      </w:r>
      <w:r w:rsidR="00825210" w:rsidRPr="00520046">
        <w:rPr>
          <w:sz w:val="24"/>
        </w:rPr>
        <w:t>launch</w:t>
      </w:r>
      <w:r w:rsidR="00E73B51" w:rsidRPr="00520046">
        <w:rPr>
          <w:sz w:val="24"/>
        </w:rPr>
        <w:t xml:space="preserve"> in 2007. He says it’s only one of many examples that allows </w:t>
      </w:r>
      <w:r w:rsidR="00825210" w:rsidRPr="00520046">
        <w:rPr>
          <w:sz w:val="24"/>
        </w:rPr>
        <w:t>‘</w:t>
      </w:r>
      <w:r w:rsidR="00E73B51" w:rsidRPr="00520046">
        <w:rPr>
          <w:sz w:val="24"/>
        </w:rPr>
        <w:t xml:space="preserve">potential connections between people and content across </w:t>
      </w:r>
      <w:r w:rsidR="00825210" w:rsidRPr="00520046">
        <w:rPr>
          <w:sz w:val="24"/>
        </w:rPr>
        <w:t>disciplines. After reading a few paragraphs of his book I have added Twitter to my digital learning PLE along with Google, YouTube, Flickr and Blogging which are also on Weller's list for his PLE. I've chosen these as there are opportunities to give feedback when learning and there are also many different sources of information available from different education institutes or individual educators.</w:t>
      </w:r>
    </w:p>
    <w:p w:rsidR="00122179" w:rsidRPr="00520046" w:rsidRDefault="00122179" w:rsidP="00520046">
      <w:pPr>
        <w:rPr>
          <w:sz w:val="24"/>
        </w:rPr>
      </w:pPr>
    </w:p>
    <w:p w:rsidR="0062268F" w:rsidRPr="00520046" w:rsidRDefault="0062268F" w:rsidP="00520046">
      <w:pPr>
        <w:rPr>
          <w:sz w:val="24"/>
        </w:rPr>
      </w:pPr>
    </w:p>
    <w:p w:rsidR="00BA5720" w:rsidRPr="00520046" w:rsidRDefault="0030469D" w:rsidP="00520046">
      <w:pPr>
        <w:rPr>
          <w:sz w:val="24"/>
        </w:rPr>
      </w:pPr>
      <w:r w:rsidRPr="00520046">
        <w:rPr>
          <w:sz w:val="24"/>
        </w:rPr>
        <w:t xml:space="preserve">As a student that's halfway through my first year as a BA Business and Management </w:t>
      </w:r>
      <w:r w:rsidR="00CE0AFB" w:rsidRPr="00520046">
        <w:rPr>
          <w:sz w:val="24"/>
        </w:rPr>
        <w:t>I have come to the realization that digital learning is moving forward faster than I thought. For students thinking of joining the Business and Management programme this year I would highly suggest them to consider, if they aren't already to practice their use of online tools such as Blogger, Youtube, Twitter, and Flickr and consider making an account and getting in the habit of reading comments and reviews and maybe even leave some themselves.</w:t>
      </w:r>
      <w:r w:rsidR="00B05B60" w:rsidRPr="00520046">
        <w:rPr>
          <w:sz w:val="24"/>
        </w:rPr>
        <w:t xml:space="preserve"> Learning in education institutes such as University is becoming increasingly dependant on the web and knowing your way around it would make things much easier when starting the programme. </w:t>
      </w:r>
      <w:r w:rsidR="00010A57" w:rsidRPr="00520046">
        <w:rPr>
          <w:sz w:val="24"/>
        </w:rPr>
        <w:t xml:space="preserve">Going back to the Canadian Philosopher Marshal McLuhan, in an article called </w:t>
      </w:r>
      <w:r w:rsidR="00010A57" w:rsidRPr="00520046">
        <w:rPr>
          <w:sz w:val="24"/>
        </w:rPr>
        <w:lastRenderedPageBreak/>
        <w:t>‘</w:t>
      </w:r>
      <w:r w:rsidR="00010A57" w:rsidRPr="00520046">
        <w:rPr>
          <w:i/>
          <w:sz w:val="24"/>
        </w:rPr>
        <w:t xml:space="preserve">Understanding Media, The Extensions of man’ </w:t>
      </w:r>
      <w:r w:rsidR="00010A57" w:rsidRPr="00520046">
        <w:rPr>
          <w:sz w:val="24"/>
        </w:rPr>
        <w:t xml:space="preserve">he explains that we are in an electronic age and are being ‘translated more into the form of information’. He believes that we are moving and adapting to this technology so fast are moving toward the ‘technological extension of consciousness’. </w:t>
      </w:r>
      <w:r w:rsidRPr="00520046">
        <w:rPr>
          <w:sz w:val="24"/>
        </w:rPr>
        <w:t>This extract from the article is an addition to my advice to any upcoming students as it shows that things are developing faster to the destination of full dependency on</w:t>
      </w:r>
      <w:r w:rsidRPr="00520046">
        <w:rPr>
          <w:sz w:val="24"/>
        </w:rPr>
        <w:t xml:space="preserve"> technology and keeping up with this can be very beneficial for that individual.</w:t>
      </w:r>
    </w:p>
    <w:p w:rsidR="00D31753" w:rsidRPr="00520046" w:rsidRDefault="00D31753" w:rsidP="00520046">
      <w:pPr>
        <w:rPr>
          <w:sz w:val="24"/>
        </w:rPr>
      </w:pPr>
    </w:p>
    <w:p w:rsidR="0062268F" w:rsidRPr="00520046" w:rsidRDefault="0062268F" w:rsidP="00520046">
      <w:pPr>
        <w:rPr>
          <w:sz w:val="24"/>
        </w:rPr>
      </w:pPr>
    </w:p>
    <w:p w:rsidR="00122179" w:rsidRDefault="0030469D" w:rsidP="00520046">
      <w:pPr>
        <w:rPr>
          <w:sz w:val="24"/>
        </w:rPr>
      </w:pPr>
      <w:r w:rsidRPr="00520046">
        <w:rPr>
          <w:sz w:val="24"/>
        </w:rPr>
        <w:t xml:space="preserve">Coming up to the end of my first year as a BA Business and Management student I have learned a lot about my learning and my preferences when it comes to learning as an </w:t>
      </w:r>
      <w:r w:rsidR="00D31753" w:rsidRPr="00520046">
        <w:rPr>
          <w:sz w:val="24"/>
        </w:rPr>
        <w:t xml:space="preserve">individual and collaboratively.  In addition to my style of learning, I have discovered new ways of seeking information and being able to leave feedback and review on the information given which I feel strengthens my learning. </w:t>
      </w:r>
      <w:r w:rsidR="00112020" w:rsidRPr="00520046">
        <w:rPr>
          <w:sz w:val="24"/>
        </w:rPr>
        <w:t xml:space="preserve">While doing this assessment I have come to the realization of the apps and tools available for our learning and how beneficial they can be when used to their full advantage. As proved in my assessment, technology has drastically developed in the past years and it is nearly impossible for us to call in what direction it will be going next. While looking at Web 2.0 and web 3.0 it is clear that the developing is staying fresh. Based on my previous research I don’t see technology altering much in the next five years as it has had such a boost in recent years, but </w:t>
      </w:r>
      <w:r w:rsidR="00450447" w:rsidRPr="00520046">
        <w:rPr>
          <w:sz w:val="24"/>
        </w:rPr>
        <w:t xml:space="preserve">in </w:t>
      </w:r>
      <w:r w:rsidR="00112020" w:rsidRPr="00520046">
        <w:rPr>
          <w:sz w:val="24"/>
        </w:rPr>
        <w:t>the next 10 years</w:t>
      </w:r>
      <w:r w:rsidR="00450447" w:rsidRPr="00520046">
        <w:rPr>
          <w:sz w:val="24"/>
        </w:rPr>
        <w:t xml:space="preserve">, I believe we'll see further changes and development to the technology we know now. </w:t>
      </w:r>
      <w:r w:rsidR="00520046" w:rsidRPr="00520046">
        <w:rPr>
          <w:sz w:val="24"/>
        </w:rPr>
        <w:t>Also,</w:t>
      </w:r>
      <w:r w:rsidR="00450447" w:rsidRPr="00520046">
        <w:rPr>
          <w:sz w:val="24"/>
        </w:rPr>
        <w:t xml:space="preserve"> in reflection of this assessment, I have discovered my most comfortable Personal Learning Environment and I'll be taking full advantage of this knowledge for further learning in the future. But as for technology, who knows what the future holds.  </w:t>
      </w: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DA0508" w:rsidRDefault="0030469D" w:rsidP="00520046">
      <w:pPr>
        <w:rPr>
          <w:sz w:val="24"/>
          <w:u w:val="single"/>
        </w:rPr>
      </w:pPr>
      <w:r w:rsidRPr="00DA0508">
        <w:rPr>
          <w:sz w:val="24"/>
          <w:u w:val="single"/>
        </w:rPr>
        <w:lastRenderedPageBreak/>
        <w:t>References</w:t>
      </w:r>
    </w:p>
    <w:p w:rsidR="00DA0508" w:rsidRDefault="00DA0508" w:rsidP="00520046">
      <w:pPr>
        <w:rPr>
          <w:sz w:val="24"/>
          <w:u w:val="single"/>
        </w:rPr>
      </w:pPr>
    </w:p>
    <w:p w:rsidR="00DA0508" w:rsidRDefault="0030469D" w:rsidP="00DA0508">
      <w:r>
        <w:t xml:space="preserve">Herbert Marshal McLuhan (1977), </w:t>
      </w:r>
      <w:r w:rsidRPr="005059CA">
        <w:rPr>
          <w:i/>
        </w:rPr>
        <w:t>Media Servant</w:t>
      </w:r>
      <w:r>
        <w:t>, Available at: (</w:t>
      </w:r>
      <w:hyperlink r:id="rId7" w:history="1">
        <w:r w:rsidRPr="002C4EFB">
          <w:rPr>
            <w:rStyle w:val="Hyperlink"/>
          </w:rPr>
          <w:t>https://www.youtube.com/watch?v=UoCrx0scCkM</w:t>
        </w:r>
      </w:hyperlink>
      <w:r>
        <w:t>)  (Accessed 27/03/19)</w:t>
      </w:r>
    </w:p>
    <w:p w:rsidR="00DA0508" w:rsidRDefault="00DA0508" w:rsidP="00DA0508"/>
    <w:p w:rsidR="00DA0508" w:rsidRDefault="0030469D" w:rsidP="00DA0508">
      <w:r>
        <w:t>Dr Dorien</w:t>
      </w:r>
      <w:r>
        <w:t xml:space="preserve"> Zandbergen (12/04/13) </w:t>
      </w:r>
      <w:r>
        <w:rPr>
          <w:i/>
        </w:rPr>
        <w:t>Waag</w:t>
      </w:r>
      <w:r>
        <w:t>, Available at: (</w:t>
      </w:r>
      <w:hyperlink r:id="rId8" w:history="1">
        <w:r w:rsidRPr="00301819">
          <w:rPr>
            <w:rStyle w:val="Hyperlink"/>
          </w:rPr>
          <w:t>https://waag.org/en/article/we-live-information-age-what-does-actually-mean</w:t>
        </w:r>
      </w:hyperlink>
      <w:r>
        <w:t xml:space="preserve">) (Accessed 27/03/19) </w:t>
      </w:r>
    </w:p>
    <w:p w:rsidR="00DA0508" w:rsidRDefault="00DA0508" w:rsidP="00DA0508"/>
    <w:p w:rsidR="00DA0508" w:rsidRPr="000E2F2E" w:rsidRDefault="0030469D" w:rsidP="00DA0508">
      <w:r>
        <w:t>John Naughton (2008),</w:t>
      </w:r>
      <w:r>
        <w:t xml:space="preserve"> </w:t>
      </w:r>
      <w:r w:rsidRPr="000E2F2E">
        <w:rPr>
          <w:i/>
        </w:rPr>
        <w:t>The Guardian</w:t>
      </w:r>
      <w:r>
        <w:rPr>
          <w:i/>
        </w:rPr>
        <w:t xml:space="preserve">, </w:t>
      </w:r>
      <w:r>
        <w:t>Available at: (</w:t>
      </w:r>
      <w:hyperlink r:id="rId9" w:history="1">
        <w:r w:rsidRPr="001B1895">
          <w:rPr>
            <w:rStyle w:val="Hyperlink"/>
          </w:rPr>
          <w:t>https://www.theguardian.com/media/2008/jan/27/internet.pressandpublishing</w:t>
        </w:r>
      </w:hyperlink>
      <w:r>
        <w:t xml:space="preserve">) (Accessed 28/03/19) </w:t>
      </w:r>
    </w:p>
    <w:p w:rsidR="00DA0508" w:rsidRDefault="00DA0508" w:rsidP="00DA0508"/>
    <w:p w:rsidR="00DA0508" w:rsidRDefault="0030469D" w:rsidP="00DA0508">
      <w:r>
        <w:t xml:space="preserve">Tim O’Reilly (2007) </w:t>
      </w:r>
      <w:r>
        <w:rPr>
          <w:i/>
        </w:rPr>
        <w:t>Kamla Show</w:t>
      </w:r>
      <w:r>
        <w:t>, Availab</w:t>
      </w:r>
      <w:r>
        <w:t>le at: (</w:t>
      </w:r>
      <w:hyperlink r:id="rId10" w:history="1">
        <w:r w:rsidRPr="00A75DE8">
          <w:rPr>
            <w:rStyle w:val="Hyperlink"/>
          </w:rPr>
          <w:t>https://www.youtube.com/watch?v=CQibri7gpLM</w:t>
        </w:r>
      </w:hyperlink>
      <w:r>
        <w:t xml:space="preserve">) (Accessed 29/03/19) </w:t>
      </w:r>
    </w:p>
    <w:p w:rsidR="00DA0508" w:rsidRDefault="00DA0508" w:rsidP="00DA0508"/>
    <w:p w:rsidR="00DA0508" w:rsidRDefault="0030469D" w:rsidP="00DA0508">
      <w:r>
        <w:t xml:space="preserve">Witty Cookie (2012) </w:t>
      </w:r>
      <w:r>
        <w:rPr>
          <w:i/>
        </w:rPr>
        <w:t xml:space="preserve">Witty Cookie, </w:t>
      </w:r>
      <w:r>
        <w:t>Available at: (</w:t>
      </w:r>
      <w:hyperlink r:id="rId11" w:history="1">
        <w:r w:rsidRPr="00C16F2D">
          <w:rPr>
            <w:rStyle w:val="Hyperlink"/>
          </w:rPr>
          <w:t>https://wittycookie.wordpress.com/2012/06/04/what-are-the-major-differences-among-web-1-0-2-0-and-3-0/</w:t>
        </w:r>
      </w:hyperlink>
      <w:r>
        <w:t>) (Accessed on 01/04/19)</w:t>
      </w:r>
    </w:p>
    <w:p w:rsidR="00DA0508" w:rsidRDefault="00DA0508" w:rsidP="00DA0508"/>
    <w:p w:rsidR="00DA0508" w:rsidRDefault="0030469D" w:rsidP="00DA0508">
      <w:r>
        <w:t xml:space="preserve">Martin Weller (2007) </w:t>
      </w:r>
      <w:r w:rsidRPr="002B2DCD">
        <w:rPr>
          <w:i/>
        </w:rPr>
        <w:t>The Ed Techie</w:t>
      </w:r>
      <w:r>
        <w:rPr>
          <w:i/>
        </w:rPr>
        <w:t xml:space="preserve">, </w:t>
      </w:r>
      <w:r>
        <w:t>Available at: (</w:t>
      </w:r>
      <w:hyperlink r:id="rId12" w:history="1">
        <w:r w:rsidRPr="00C16F2D">
          <w:rPr>
            <w:rStyle w:val="Hyperlink"/>
          </w:rPr>
          <w:t>https://nogoodreason.typepad.co.uk/no_good_reason/2007/12/my-personal-wor.html</w:t>
        </w:r>
      </w:hyperlink>
      <w:r>
        <w:t xml:space="preserve">) (Accessed on 01/04/2019) </w:t>
      </w:r>
    </w:p>
    <w:p w:rsidR="00DA0508" w:rsidRDefault="00DA0508" w:rsidP="00DA0508"/>
    <w:p w:rsidR="00DA0508" w:rsidRDefault="0030469D" w:rsidP="00DA0508">
      <w:r>
        <w:t xml:space="preserve">Martin Weller (2011) </w:t>
      </w:r>
      <w:r w:rsidRPr="009173A7">
        <w:rPr>
          <w:i/>
        </w:rPr>
        <w:t>The Digital Scholar</w:t>
      </w:r>
      <w:r>
        <w:t xml:space="preserve">, Available at: </w:t>
      </w:r>
      <w:r>
        <w:t>(</w:t>
      </w:r>
      <w:hyperlink r:id="rId13" w:history="1">
        <w:r w:rsidRPr="00440A5E">
          <w:rPr>
            <w:rStyle w:val="Hyperlink"/>
          </w:rPr>
          <w:t>https://www.open.edu/openlearn/ocw/pluginfile.php/731937/mod_resource/content/1/</w:t>
        </w:r>
        <w:r w:rsidRPr="00440A5E">
          <w:rPr>
            <w:rStyle w:val="Hyperlink"/>
          </w:rPr>
          <w:t>The%20Digital%20Scholar_%20How%20Technology%20Is%20T%20-%20Martin%20Weller.pdf</w:t>
        </w:r>
      </w:hyperlink>
      <w:r>
        <w:t xml:space="preserve">) (Accessed on 01/04/2019) </w:t>
      </w:r>
    </w:p>
    <w:p w:rsidR="00DA0508" w:rsidRDefault="00DA0508" w:rsidP="00DA0508"/>
    <w:p w:rsidR="00DA0508" w:rsidRPr="00003607" w:rsidRDefault="0030469D" w:rsidP="00DA0508">
      <w:r>
        <w:t xml:space="preserve">Herbert Marshal McLuhan (2009) </w:t>
      </w:r>
      <w:r>
        <w:rPr>
          <w:i/>
        </w:rPr>
        <w:t xml:space="preserve">Understanding Media – The Extension of Man, </w:t>
      </w:r>
      <w:r>
        <w:t>Available at: (</w:t>
      </w:r>
      <w:hyperlink r:id="rId14" w:history="1">
        <w:r w:rsidRPr="00440A5E">
          <w:rPr>
            <w:rStyle w:val="Hyperlink"/>
          </w:rPr>
          <w:t>https://thoughtjam.wordpress.com/2009/01/02/mcluhan-marshall-understanding-media-the-extensions-of-man/</w:t>
        </w:r>
      </w:hyperlink>
      <w:r>
        <w:t xml:space="preserve">) (Accessed on 01/04/19) </w:t>
      </w:r>
    </w:p>
    <w:p w:rsidR="00DA0508" w:rsidRDefault="00DA0508" w:rsidP="00DA0508"/>
    <w:p w:rsidR="00DA0508" w:rsidRPr="009173A7" w:rsidRDefault="00DA0508" w:rsidP="00DA0508"/>
    <w:p w:rsidR="00DA0508" w:rsidRPr="0037723E" w:rsidRDefault="00DA0508" w:rsidP="00DA0508"/>
    <w:p w:rsidR="00DA0508" w:rsidRPr="00DA0508" w:rsidRDefault="00DA0508" w:rsidP="00520046">
      <w:pPr>
        <w:rPr>
          <w:sz w:val="24"/>
          <w:u w:val="single"/>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Default="00BB1159" w:rsidP="00520046">
      <w:pPr>
        <w:rPr>
          <w:sz w:val="24"/>
        </w:rPr>
      </w:pPr>
    </w:p>
    <w:p w:rsidR="00BB1159" w:rsidRPr="00520046" w:rsidRDefault="00BB1159" w:rsidP="00520046">
      <w:pPr>
        <w:rPr>
          <w:sz w:val="24"/>
        </w:rPr>
      </w:pPr>
    </w:p>
    <w:p w:rsidR="00122179" w:rsidRPr="00520046" w:rsidRDefault="00122179" w:rsidP="00520046">
      <w:pPr>
        <w:rPr>
          <w:sz w:val="24"/>
        </w:rPr>
      </w:pPr>
    </w:p>
    <w:p w:rsidR="0062268F" w:rsidRPr="00520046" w:rsidRDefault="0062268F" w:rsidP="00520046">
      <w:pPr>
        <w:rPr>
          <w:sz w:val="24"/>
        </w:rPr>
      </w:pPr>
    </w:p>
    <w:p w:rsidR="00122179" w:rsidRPr="00520046" w:rsidRDefault="00122179" w:rsidP="00520046">
      <w:pPr>
        <w:rPr>
          <w:sz w:val="24"/>
        </w:rPr>
      </w:pPr>
    </w:p>
    <w:p w:rsidR="00122179" w:rsidRPr="00520046" w:rsidRDefault="00122179" w:rsidP="00520046">
      <w:pPr>
        <w:rPr>
          <w:sz w:val="24"/>
        </w:rPr>
      </w:pPr>
    </w:p>
    <w:p w:rsidR="000B0EB3" w:rsidRPr="00520046" w:rsidRDefault="000B0EB3" w:rsidP="00520046">
      <w:pPr>
        <w:rPr>
          <w:sz w:val="24"/>
        </w:rPr>
      </w:pPr>
    </w:p>
    <w:p w:rsidR="000D553F" w:rsidRPr="00520046" w:rsidRDefault="000D553F" w:rsidP="00520046">
      <w:pPr>
        <w:rPr>
          <w:sz w:val="24"/>
        </w:rPr>
      </w:pPr>
    </w:p>
    <w:p w:rsidR="00B71C9B" w:rsidRPr="00520046" w:rsidRDefault="00B71C9B" w:rsidP="00520046">
      <w:pPr>
        <w:rPr>
          <w:sz w:val="24"/>
        </w:rPr>
      </w:pPr>
    </w:p>
    <w:sectPr w:rsidR="00B71C9B" w:rsidRPr="00520046" w:rsidSect="0062268F">
      <w:headerReference w:type="default" r:id="rId15"/>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30469D">
      <w:pPr>
        <w:spacing w:after="0" w:line="240" w:lineRule="auto"/>
      </w:pPr>
      <w:r>
        <w:separator/>
      </w:r>
    </w:p>
  </w:endnote>
  <w:endnote w:type="continuationSeparator" w:id="0">
    <w:p w:rsidR="00000000" w:rsidRDefault="00304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30469D">
      <w:pPr>
        <w:spacing w:after="0" w:line="240" w:lineRule="auto"/>
      </w:pPr>
      <w:r>
        <w:separator/>
      </w:r>
    </w:p>
  </w:footnote>
  <w:footnote w:type="continuationSeparator" w:id="0">
    <w:p w:rsidR="00000000" w:rsidRDefault="003046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268F" w:rsidRDefault="0030469D">
    <w:pPr>
      <w:pStyle w:val="Header"/>
    </w:pPr>
    <w:r>
      <w:t xml:space="preserve">Rhodri Owen Phillips – 1805871                                                                                               BMSP4003                                      </w:t>
    </w:r>
  </w:p>
  <w:p w:rsidR="0062268F" w:rsidRDefault="006226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86D"/>
    <w:rsid w:val="00003607"/>
    <w:rsid w:val="00010A57"/>
    <w:rsid w:val="00062BA6"/>
    <w:rsid w:val="00065720"/>
    <w:rsid w:val="0008680D"/>
    <w:rsid w:val="000B0EB3"/>
    <w:rsid w:val="000D553F"/>
    <w:rsid w:val="000E2F2E"/>
    <w:rsid w:val="000F2454"/>
    <w:rsid w:val="00112020"/>
    <w:rsid w:val="00117A87"/>
    <w:rsid w:val="00122179"/>
    <w:rsid w:val="00162A00"/>
    <w:rsid w:val="00173369"/>
    <w:rsid w:val="001B1895"/>
    <w:rsid w:val="001D3DAA"/>
    <w:rsid w:val="00240356"/>
    <w:rsid w:val="002826FD"/>
    <w:rsid w:val="002902B8"/>
    <w:rsid w:val="00291B6C"/>
    <w:rsid w:val="002A03A9"/>
    <w:rsid w:val="002B2DCD"/>
    <w:rsid w:val="002C4EFB"/>
    <w:rsid w:val="00301819"/>
    <w:rsid w:val="0030469D"/>
    <w:rsid w:val="00357FAC"/>
    <w:rsid w:val="0037723E"/>
    <w:rsid w:val="003854A7"/>
    <w:rsid w:val="003E2E95"/>
    <w:rsid w:val="0041413D"/>
    <w:rsid w:val="00440A5E"/>
    <w:rsid w:val="00450447"/>
    <w:rsid w:val="004934C9"/>
    <w:rsid w:val="004A2460"/>
    <w:rsid w:val="004D685D"/>
    <w:rsid w:val="004E6CFC"/>
    <w:rsid w:val="005059CA"/>
    <w:rsid w:val="00520046"/>
    <w:rsid w:val="00585D67"/>
    <w:rsid w:val="00592431"/>
    <w:rsid w:val="0062268F"/>
    <w:rsid w:val="00651205"/>
    <w:rsid w:val="006B1F28"/>
    <w:rsid w:val="006C0E36"/>
    <w:rsid w:val="007819CE"/>
    <w:rsid w:val="00786BEC"/>
    <w:rsid w:val="00825210"/>
    <w:rsid w:val="008934A8"/>
    <w:rsid w:val="008D6F75"/>
    <w:rsid w:val="009173A7"/>
    <w:rsid w:val="0095086D"/>
    <w:rsid w:val="0099503C"/>
    <w:rsid w:val="009C282F"/>
    <w:rsid w:val="00A24F8A"/>
    <w:rsid w:val="00A75DE8"/>
    <w:rsid w:val="00B05B60"/>
    <w:rsid w:val="00B71C9B"/>
    <w:rsid w:val="00B77427"/>
    <w:rsid w:val="00BA2C74"/>
    <w:rsid w:val="00BA5720"/>
    <w:rsid w:val="00BB1159"/>
    <w:rsid w:val="00BC2645"/>
    <w:rsid w:val="00C16F2D"/>
    <w:rsid w:val="00C41308"/>
    <w:rsid w:val="00C71F50"/>
    <w:rsid w:val="00C872A9"/>
    <w:rsid w:val="00C9354E"/>
    <w:rsid w:val="00CD09A4"/>
    <w:rsid w:val="00CE0AFB"/>
    <w:rsid w:val="00D31753"/>
    <w:rsid w:val="00D451D7"/>
    <w:rsid w:val="00DA0508"/>
    <w:rsid w:val="00DE7710"/>
    <w:rsid w:val="00E05524"/>
    <w:rsid w:val="00E72B90"/>
    <w:rsid w:val="00E73B51"/>
    <w:rsid w:val="00EE1D3E"/>
    <w:rsid w:val="00F54B57"/>
    <w:rsid w:val="00F550A4"/>
    <w:rsid w:val="00F57F31"/>
    <w:rsid w:val="00F8422F"/>
    <w:rsid w:val="00FF3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1C8884-0384-407E-A1F4-348E4D25C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6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68F"/>
  </w:style>
  <w:style w:type="paragraph" w:styleId="Footer">
    <w:name w:val="footer"/>
    <w:basedOn w:val="Normal"/>
    <w:link w:val="FooterChar"/>
    <w:uiPriority w:val="99"/>
    <w:unhideWhenUsed/>
    <w:rsid w:val="00622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68F"/>
  </w:style>
  <w:style w:type="paragraph" w:styleId="Subtitle">
    <w:name w:val="Subtitle"/>
    <w:basedOn w:val="Normal"/>
    <w:next w:val="Normal"/>
    <w:link w:val="SubtitleChar"/>
    <w:uiPriority w:val="11"/>
    <w:qFormat/>
    <w:rsid w:val="0062268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2268F"/>
    <w:rPr>
      <w:rFonts w:eastAsiaTheme="minorEastAsia"/>
      <w:color w:val="5A5A5A" w:themeColor="text1" w:themeTint="A5"/>
      <w:spacing w:val="15"/>
    </w:rPr>
  </w:style>
  <w:style w:type="character" w:styleId="Hyperlink">
    <w:name w:val="Hyperlink"/>
    <w:basedOn w:val="DefaultParagraphFont"/>
    <w:uiPriority w:val="99"/>
    <w:unhideWhenUsed/>
    <w:rsid w:val="00DA0508"/>
    <w:rPr>
      <w:color w:val="0563C1" w:themeColor="hyperlink"/>
      <w:u w:val="single"/>
    </w:rPr>
  </w:style>
  <w:style w:type="character" w:customStyle="1" w:styleId="UnresolvedMention1">
    <w:name w:val="Unresolved Mention1"/>
    <w:basedOn w:val="DefaultParagraphFont"/>
    <w:uiPriority w:val="99"/>
    <w:semiHidden/>
    <w:unhideWhenUsed/>
    <w:rsid w:val="002A0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ag.org/en/article/we-live-information-age-what-does-actually-mean" TargetMode="External"/><Relationship Id="rId13" Type="http://schemas.openxmlformats.org/officeDocument/2006/relationships/hyperlink" Target="https://www.open.edu/openlearn/ocw/pluginfile.php/731937/mod_resource/content/1/The%20Digital%20Scholar_%20How%20Technology%20Is%20T%20-%20Martin%20Weller.pdf" TargetMode="External"/><Relationship Id="rId3" Type="http://schemas.openxmlformats.org/officeDocument/2006/relationships/settings" Target="settings.xml"/><Relationship Id="rId7" Type="http://schemas.openxmlformats.org/officeDocument/2006/relationships/hyperlink" Target="https://www.youtube.com/watch?v=UoCrx0scCkM" TargetMode="External"/><Relationship Id="rId12" Type="http://schemas.openxmlformats.org/officeDocument/2006/relationships/hyperlink" Target="https://nogoodreason.typepad.co.uk/no_good_reason/2007/12/my-personal-wor.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ittycookie.wordpress.com/2012/06/04/what-are-the-major-differences-among-web-1-0-2-0-and-3-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youtube.com/watch?v=CQibri7gpLM" TargetMode="External"/><Relationship Id="rId4" Type="http://schemas.openxmlformats.org/officeDocument/2006/relationships/webSettings" Target="webSettings.xml"/><Relationship Id="rId9" Type="http://schemas.openxmlformats.org/officeDocument/2006/relationships/hyperlink" Target="https://www.theguardian.com/media/2008/jan/27/internet.pressandpublishing" TargetMode="External"/><Relationship Id="rId14" Type="http://schemas.openxmlformats.org/officeDocument/2006/relationships/hyperlink" Target="https://thoughtjam.wordpress.com/2009/01/02/mcluhan-marshall-understanding-media-the-extensions-of-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0A28B-D983-496A-9833-E317D2B94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Rhodri Phillips</dc:creator>
  <cp:lastModifiedBy>Rhodri Phillips</cp:lastModifiedBy>
  <cp:revision>2</cp:revision>
  <dcterms:created xsi:type="dcterms:W3CDTF">2019-04-02T17:24:00Z</dcterms:created>
  <dcterms:modified xsi:type="dcterms:W3CDTF">2019-04-02T17:24:00Z</dcterms:modified>
</cp:coreProperties>
</file>