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BC4AE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1E5F6CD" wp14:editId="3E39E17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0E92F7B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0921196" w14:textId="77777777" w:rsidTr="00A406E5">
        <w:tc>
          <w:tcPr>
            <w:tcW w:w="9922" w:type="dxa"/>
            <w:shd w:val="clear" w:color="auto" w:fill="C0C0C0"/>
          </w:tcPr>
          <w:p w14:paraId="3735A89B"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EB961B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1CB000B5" w14:textId="77777777" w:rsidTr="126D3031">
        <w:tc>
          <w:tcPr>
            <w:tcW w:w="2093" w:type="dxa"/>
          </w:tcPr>
          <w:p w14:paraId="6DFA0F5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D2C6F21" w14:textId="4ED8DDEF" w:rsidR="00DB116D" w:rsidRPr="00A406E5" w:rsidRDefault="00525CA3" w:rsidP="00E51AAC">
            <w:pPr>
              <w:spacing w:before="120" w:after="120"/>
              <w:jc w:val="both"/>
              <w:rPr>
                <w:rFonts w:ascii="Arial" w:hAnsi="Arial" w:cs="Arial"/>
                <w:b/>
                <w:sz w:val="22"/>
                <w:szCs w:val="22"/>
              </w:rPr>
            </w:pPr>
            <w:r>
              <w:rPr>
                <w:rFonts w:ascii="Arial" w:hAnsi="Arial" w:cs="Arial"/>
                <w:b/>
                <w:sz w:val="22"/>
                <w:szCs w:val="22"/>
              </w:rPr>
              <w:t>DBA</w:t>
            </w:r>
          </w:p>
        </w:tc>
      </w:tr>
      <w:tr w:rsidR="008F1308" w:rsidRPr="00A406E5" w14:paraId="2899843B" w14:textId="77777777" w:rsidTr="126D3031">
        <w:tc>
          <w:tcPr>
            <w:tcW w:w="2093" w:type="dxa"/>
          </w:tcPr>
          <w:p w14:paraId="2717F0A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5C78FD47" w14:textId="108C7C51" w:rsidR="008F1308" w:rsidRPr="00A406E5" w:rsidRDefault="00E575A9" w:rsidP="00E51AAC">
            <w:pPr>
              <w:spacing w:before="120" w:after="120"/>
              <w:jc w:val="both"/>
              <w:rPr>
                <w:rFonts w:ascii="Arial" w:hAnsi="Arial" w:cs="Arial"/>
                <w:b/>
                <w:sz w:val="22"/>
                <w:szCs w:val="22"/>
              </w:rPr>
            </w:pPr>
            <w:r>
              <w:rPr>
                <w:rFonts w:ascii="Arial" w:hAnsi="Arial" w:cs="Arial"/>
                <w:b/>
                <w:sz w:val="22"/>
                <w:szCs w:val="22"/>
              </w:rPr>
              <w:t>Visions for the Future : Theoretical Perspectives on Management</w:t>
            </w:r>
          </w:p>
        </w:tc>
      </w:tr>
      <w:tr w:rsidR="00B84B5B" w:rsidRPr="00A406E5" w14:paraId="34A42D07" w14:textId="77777777" w:rsidTr="126D3031">
        <w:tc>
          <w:tcPr>
            <w:tcW w:w="2093" w:type="dxa"/>
          </w:tcPr>
          <w:p w14:paraId="2472937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A8F1EE1" w14:textId="618A1966" w:rsidR="00B84B5B" w:rsidRPr="00A406E5" w:rsidRDefault="00525CA3" w:rsidP="00152E9D">
            <w:pPr>
              <w:spacing w:before="120" w:after="120"/>
              <w:jc w:val="both"/>
              <w:rPr>
                <w:rFonts w:ascii="Arial" w:hAnsi="Arial" w:cs="Arial"/>
                <w:b/>
                <w:sz w:val="22"/>
                <w:szCs w:val="22"/>
              </w:rPr>
            </w:pPr>
            <w:r>
              <w:rPr>
                <w:rFonts w:ascii="Arial" w:hAnsi="Arial" w:cs="Arial"/>
                <w:b/>
                <w:sz w:val="22"/>
                <w:szCs w:val="22"/>
              </w:rPr>
              <w:t>LC</w:t>
            </w:r>
            <w:r w:rsidR="00821814">
              <w:rPr>
                <w:rFonts w:ascii="Arial" w:hAnsi="Arial" w:cs="Arial"/>
                <w:b/>
                <w:sz w:val="22"/>
                <w:szCs w:val="22"/>
              </w:rPr>
              <w:t>D</w:t>
            </w:r>
            <w:r>
              <w:rPr>
                <w:rFonts w:ascii="Arial" w:hAnsi="Arial" w:cs="Arial"/>
                <w:b/>
                <w:sz w:val="22"/>
                <w:szCs w:val="22"/>
              </w:rPr>
              <w:t>B700</w:t>
            </w:r>
            <w:r w:rsidR="00C96690">
              <w:rPr>
                <w:rFonts w:ascii="Arial" w:hAnsi="Arial" w:cs="Arial"/>
                <w:b/>
                <w:sz w:val="22"/>
                <w:szCs w:val="22"/>
              </w:rPr>
              <w:t>8</w:t>
            </w:r>
          </w:p>
        </w:tc>
        <w:tc>
          <w:tcPr>
            <w:tcW w:w="2268" w:type="dxa"/>
            <w:shd w:val="clear" w:color="auto" w:fill="D9D9D9" w:themeFill="background1" w:themeFillShade="D9"/>
          </w:tcPr>
          <w:p w14:paraId="3FA08CD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D4895B6" w14:textId="3EBED649" w:rsidR="00B84B5B" w:rsidRPr="00A406E5" w:rsidRDefault="00BA6017"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5A647EB5" w14:textId="77777777" w:rsidTr="126D3031">
        <w:tc>
          <w:tcPr>
            <w:tcW w:w="2093" w:type="dxa"/>
          </w:tcPr>
          <w:p w14:paraId="19602B1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9616753" w14:textId="3125726E" w:rsidR="00DB116D" w:rsidRPr="00A406E5" w:rsidRDefault="6AC26BD4" w:rsidP="453EE200">
            <w:pPr>
              <w:spacing w:before="120" w:after="120"/>
              <w:jc w:val="both"/>
              <w:rPr>
                <w:rFonts w:ascii="Arial" w:hAnsi="Arial" w:cs="Arial"/>
                <w:b/>
                <w:bCs/>
                <w:sz w:val="22"/>
                <w:szCs w:val="22"/>
              </w:rPr>
            </w:pPr>
            <w:r w:rsidRPr="126D3031">
              <w:rPr>
                <w:rFonts w:ascii="Arial" w:hAnsi="Arial" w:cs="Arial"/>
                <w:b/>
                <w:bCs/>
                <w:sz w:val="22"/>
                <w:szCs w:val="22"/>
              </w:rPr>
              <w:t>Dr Stephen Malone</w:t>
            </w:r>
            <w:r w:rsidR="315B75BB" w:rsidRPr="126D3031">
              <w:rPr>
                <w:rFonts w:ascii="Arial" w:hAnsi="Arial" w:cs="Arial"/>
                <w:b/>
                <w:bCs/>
                <w:sz w:val="22"/>
                <w:szCs w:val="22"/>
              </w:rPr>
              <w:t xml:space="preserve"> (Birmingham)</w:t>
            </w:r>
            <w:r w:rsidR="00E575A9" w:rsidRPr="126D3031">
              <w:rPr>
                <w:rFonts w:ascii="Arial" w:hAnsi="Arial" w:cs="Arial"/>
                <w:b/>
                <w:bCs/>
                <w:sz w:val="22"/>
                <w:szCs w:val="22"/>
              </w:rPr>
              <w:t xml:space="preserve"> </w:t>
            </w:r>
          </w:p>
        </w:tc>
        <w:tc>
          <w:tcPr>
            <w:tcW w:w="2268" w:type="dxa"/>
            <w:shd w:val="clear" w:color="auto" w:fill="D9D9D9" w:themeFill="background1" w:themeFillShade="D9"/>
          </w:tcPr>
          <w:p w14:paraId="48C5927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E902190" w14:textId="7C02AA93" w:rsidR="00DB116D" w:rsidRPr="00A406E5" w:rsidRDefault="00BA6017" w:rsidP="00E51AAC">
            <w:pPr>
              <w:spacing w:before="120" w:after="120"/>
              <w:jc w:val="both"/>
              <w:rPr>
                <w:rFonts w:ascii="Arial" w:hAnsi="Arial" w:cs="Arial"/>
                <w:b/>
                <w:sz w:val="22"/>
                <w:szCs w:val="22"/>
              </w:rPr>
            </w:pPr>
            <w:r>
              <w:rPr>
                <w:rFonts w:ascii="Arial" w:hAnsi="Arial" w:cs="Arial"/>
                <w:b/>
                <w:sz w:val="22"/>
                <w:szCs w:val="22"/>
              </w:rPr>
              <w:t xml:space="preserve">Dr </w:t>
            </w:r>
            <w:r w:rsidR="007C5704">
              <w:rPr>
                <w:rFonts w:ascii="Arial" w:hAnsi="Arial" w:cs="Arial"/>
                <w:b/>
                <w:sz w:val="22"/>
                <w:szCs w:val="22"/>
              </w:rPr>
              <w:t>Mohamed Asim</w:t>
            </w:r>
          </w:p>
        </w:tc>
      </w:tr>
      <w:tr w:rsidR="00DB116D" w:rsidRPr="00821814" w14:paraId="56C802B1" w14:textId="77777777" w:rsidTr="126D3031">
        <w:tc>
          <w:tcPr>
            <w:tcW w:w="2093" w:type="dxa"/>
          </w:tcPr>
          <w:p w14:paraId="5C5DC716" w14:textId="77777777" w:rsidR="00DB116D" w:rsidRPr="00821814" w:rsidRDefault="00DB116D" w:rsidP="00E51AAC">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Assignment Title:</w:t>
            </w:r>
          </w:p>
        </w:tc>
        <w:tc>
          <w:tcPr>
            <w:tcW w:w="3293" w:type="dxa"/>
          </w:tcPr>
          <w:p w14:paraId="14AB6EF6" w14:textId="4BACDFAD" w:rsidR="00DB116D" w:rsidRPr="000C2B01" w:rsidRDefault="007C5704" w:rsidP="00BA6017">
            <w:pPr>
              <w:spacing w:before="120" w:after="120"/>
              <w:rPr>
                <w:rFonts w:asciiTheme="minorBidi" w:hAnsiTheme="minorBidi" w:cstheme="minorBidi"/>
                <w:b/>
                <w:bCs/>
              </w:rPr>
            </w:pPr>
            <w:r w:rsidRPr="000C2B01">
              <w:rPr>
                <w:rFonts w:asciiTheme="minorBidi" w:hAnsiTheme="minorBidi" w:cstheme="minorBidi"/>
                <w:b/>
                <w:bCs/>
              </w:rPr>
              <w:t>Report</w:t>
            </w:r>
          </w:p>
        </w:tc>
        <w:tc>
          <w:tcPr>
            <w:tcW w:w="2268" w:type="dxa"/>
          </w:tcPr>
          <w:p w14:paraId="0FCC904A" w14:textId="77777777" w:rsidR="00DB116D" w:rsidRPr="00821814" w:rsidRDefault="004D5E9B" w:rsidP="00E51AAC">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Word count (or equivalent):</w:t>
            </w:r>
          </w:p>
        </w:tc>
        <w:tc>
          <w:tcPr>
            <w:tcW w:w="2268" w:type="dxa"/>
          </w:tcPr>
          <w:p w14:paraId="35C80DD9" w14:textId="632D5DA2" w:rsidR="00DB116D" w:rsidRPr="00821814" w:rsidRDefault="0058418F" w:rsidP="00E51AAC">
            <w:pPr>
              <w:spacing w:before="120" w:after="120"/>
              <w:jc w:val="both"/>
              <w:rPr>
                <w:rFonts w:asciiTheme="minorBidi" w:hAnsiTheme="minorBidi" w:cstheme="minorBidi"/>
                <w:b/>
                <w:sz w:val="22"/>
                <w:szCs w:val="22"/>
              </w:rPr>
            </w:pPr>
            <w:r>
              <w:rPr>
                <w:rFonts w:asciiTheme="minorBidi" w:hAnsiTheme="minorBidi" w:cstheme="minorBidi"/>
                <w:b/>
                <w:sz w:val="22"/>
                <w:szCs w:val="22"/>
              </w:rPr>
              <w:t>75</w:t>
            </w:r>
            <w:r w:rsidR="00BA6017" w:rsidRPr="00821814">
              <w:rPr>
                <w:rFonts w:asciiTheme="minorBidi" w:hAnsiTheme="minorBidi" w:cstheme="minorBidi"/>
                <w:b/>
                <w:sz w:val="22"/>
                <w:szCs w:val="22"/>
              </w:rPr>
              <w:t>00</w:t>
            </w:r>
            <w:r w:rsidR="00821814" w:rsidRPr="00821814">
              <w:rPr>
                <w:rFonts w:asciiTheme="minorBidi" w:hAnsiTheme="minorBidi" w:cstheme="minorBidi"/>
                <w:b/>
                <w:sz w:val="22"/>
                <w:szCs w:val="22"/>
              </w:rPr>
              <w:t xml:space="preserve"> words </w:t>
            </w:r>
          </w:p>
        </w:tc>
      </w:tr>
      <w:tr w:rsidR="00B84B5B" w:rsidRPr="00821814" w14:paraId="390B0170" w14:textId="77777777" w:rsidTr="126D3031">
        <w:tc>
          <w:tcPr>
            <w:tcW w:w="2093" w:type="dxa"/>
          </w:tcPr>
          <w:p w14:paraId="521C175E" w14:textId="77777777" w:rsidR="00B84B5B" w:rsidRPr="00821814" w:rsidRDefault="00552351" w:rsidP="00E51AAC">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Submission deadline:</w:t>
            </w:r>
          </w:p>
        </w:tc>
        <w:tc>
          <w:tcPr>
            <w:tcW w:w="3293" w:type="dxa"/>
          </w:tcPr>
          <w:p w14:paraId="2B43CDFD" w14:textId="383BD2A8" w:rsidR="00567CD4" w:rsidRPr="00567CD4" w:rsidRDefault="00B8294B" w:rsidP="0A569FE8">
            <w:pPr>
              <w:spacing w:before="120" w:after="120"/>
              <w:jc w:val="both"/>
              <w:rPr>
                <w:rFonts w:asciiTheme="minorBidi" w:hAnsiTheme="minorBidi" w:cstheme="minorBidi"/>
                <w:b/>
                <w:bCs/>
                <w:sz w:val="22"/>
                <w:szCs w:val="22"/>
              </w:rPr>
            </w:pPr>
            <w:r>
              <w:rPr>
                <w:rFonts w:asciiTheme="minorBidi" w:hAnsiTheme="minorBidi" w:cstheme="minorBidi"/>
                <w:b/>
                <w:bCs/>
                <w:sz w:val="22"/>
                <w:szCs w:val="22"/>
              </w:rPr>
              <w:t>24</w:t>
            </w:r>
            <w:r w:rsidRPr="00B8294B">
              <w:rPr>
                <w:rFonts w:asciiTheme="minorBidi" w:hAnsiTheme="minorBidi" w:cstheme="minorBidi"/>
                <w:b/>
                <w:bCs/>
                <w:sz w:val="22"/>
                <w:szCs w:val="22"/>
                <w:vertAlign w:val="superscript"/>
              </w:rPr>
              <w:t>th</w:t>
            </w:r>
            <w:r>
              <w:rPr>
                <w:rFonts w:asciiTheme="minorBidi" w:hAnsiTheme="minorBidi" w:cstheme="minorBidi"/>
                <w:b/>
                <w:bCs/>
                <w:sz w:val="22"/>
                <w:szCs w:val="22"/>
              </w:rPr>
              <w:t xml:space="preserve"> July</w:t>
            </w:r>
            <w:r w:rsidR="00AE6217" w:rsidRPr="0A569FE8">
              <w:rPr>
                <w:rFonts w:asciiTheme="minorBidi" w:hAnsiTheme="minorBidi" w:cstheme="minorBidi"/>
                <w:b/>
                <w:bCs/>
                <w:sz w:val="22"/>
                <w:szCs w:val="22"/>
              </w:rPr>
              <w:t xml:space="preserve"> 202</w:t>
            </w:r>
            <w:r w:rsidR="784C79F1" w:rsidRPr="0A569FE8">
              <w:rPr>
                <w:rFonts w:asciiTheme="minorBidi" w:hAnsiTheme="minorBidi" w:cstheme="minorBidi"/>
                <w:b/>
                <w:bCs/>
                <w:sz w:val="22"/>
                <w:szCs w:val="22"/>
              </w:rPr>
              <w:t>6</w:t>
            </w:r>
            <w:r w:rsidR="000C2B01" w:rsidRPr="0A569FE8">
              <w:rPr>
                <w:rFonts w:asciiTheme="minorBidi" w:hAnsiTheme="minorBidi" w:cstheme="minorBidi"/>
                <w:b/>
                <w:bCs/>
                <w:sz w:val="22"/>
                <w:szCs w:val="22"/>
              </w:rPr>
              <w:t xml:space="preserve"> </w:t>
            </w:r>
          </w:p>
          <w:p w14:paraId="1AB94D8A" w14:textId="4E4516D5" w:rsidR="00B84B5B" w:rsidRPr="00567CD4" w:rsidRDefault="00567CD4" w:rsidP="005F0579">
            <w:pPr>
              <w:spacing w:before="120" w:after="120"/>
              <w:jc w:val="both"/>
              <w:rPr>
                <w:rFonts w:asciiTheme="minorBidi" w:hAnsiTheme="minorBidi" w:cstheme="minorBidi"/>
                <w:b/>
                <w:sz w:val="22"/>
                <w:szCs w:val="22"/>
              </w:rPr>
            </w:pPr>
            <w:r w:rsidRPr="00567CD4">
              <w:rPr>
                <w:rFonts w:asciiTheme="minorBidi" w:hAnsiTheme="minorBidi" w:cstheme="minorBidi"/>
                <w:b/>
                <w:sz w:val="22"/>
                <w:szCs w:val="22"/>
              </w:rPr>
              <w:t xml:space="preserve">14:00 </w:t>
            </w:r>
            <w:r w:rsidR="000C2B01" w:rsidRPr="00567CD4">
              <w:rPr>
                <w:rFonts w:asciiTheme="minorBidi" w:hAnsiTheme="minorBidi" w:cstheme="minorBidi"/>
                <w:b/>
                <w:sz w:val="22"/>
                <w:szCs w:val="22"/>
              </w:rPr>
              <w:t>(2pm)</w:t>
            </w:r>
          </w:p>
        </w:tc>
        <w:tc>
          <w:tcPr>
            <w:tcW w:w="2268" w:type="dxa"/>
          </w:tcPr>
          <w:p w14:paraId="51E0592F" w14:textId="77777777" w:rsidR="00B84B5B" w:rsidRPr="00567CD4" w:rsidRDefault="00552351" w:rsidP="001E57C1">
            <w:pPr>
              <w:spacing w:before="120" w:after="120"/>
              <w:jc w:val="both"/>
              <w:rPr>
                <w:rFonts w:asciiTheme="minorBidi" w:hAnsiTheme="minorBidi" w:cstheme="minorBidi"/>
                <w:b/>
                <w:sz w:val="22"/>
                <w:szCs w:val="22"/>
              </w:rPr>
            </w:pPr>
            <w:r w:rsidRPr="00567CD4">
              <w:rPr>
                <w:rFonts w:asciiTheme="minorBidi" w:hAnsiTheme="minorBidi" w:cstheme="minorBidi"/>
                <w:b/>
                <w:sz w:val="22"/>
                <w:szCs w:val="22"/>
              </w:rPr>
              <w:t>Return date of provisional marks &amp; written feedback:</w:t>
            </w:r>
          </w:p>
        </w:tc>
        <w:tc>
          <w:tcPr>
            <w:tcW w:w="2268" w:type="dxa"/>
          </w:tcPr>
          <w:p w14:paraId="26CA46CE" w14:textId="469E01B9" w:rsidR="00B84B5B" w:rsidRPr="00567CD4" w:rsidRDefault="00AD752C" w:rsidP="0A569FE8">
            <w:pPr>
              <w:spacing w:before="120" w:after="120"/>
              <w:rPr>
                <w:rFonts w:asciiTheme="minorBidi" w:hAnsiTheme="minorBidi" w:cstheme="minorBidi"/>
                <w:b/>
                <w:bCs/>
                <w:sz w:val="22"/>
                <w:szCs w:val="22"/>
              </w:rPr>
            </w:pPr>
            <w:r w:rsidRPr="4ED274F0">
              <w:rPr>
                <w:rFonts w:asciiTheme="minorBidi" w:hAnsiTheme="minorBidi" w:cstheme="minorBidi"/>
                <w:b/>
                <w:bCs/>
                <w:sz w:val="22"/>
                <w:szCs w:val="22"/>
              </w:rPr>
              <w:t>2</w:t>
            </w:r>
            <w:r w:rsidR="00EA55CF">
              <w:rPr>
                <w:rFonts w:asciiTheme="minorBidi" w:hAnsiTheme="minorBidi" w:cstheme="minorBidi"/>
                <w:b/>
                <w:bCs/>
                <w:sz w:val="22"/>
                <w:szCs w:val="22"/>
              </w:rPr>
              <w:t>8</w:t>
            </w:r>
            <w:r w:rsidR="00EA55CF" w:rsidRPr="00EA55CF">
              <w:rPr>
                <w:rFonts w:asciiTheme="minorBidi" w:hAnsiTheme="minorBidi" w:cstheme="minorBidi"/>
                <w:b/>
                <w:bCs/>
                <w:sz w:val="22"/>
                <w:szCs w:val="22"/>
                <w:vertAlign w:val="superscript"/>
              </w:rPr>
              <w:t>th</w:t>
            </w:r>
            <w:r w:rsidR="00EA55CF">
              <w:rPr>
                <w:rFonts w:asciiTheme="minorBidi" w:hAnsiTheme="minorBidi" w:cstheme="minorBidi"/>
                <w:b/>
                <w:bCs/>
                <w:sz w:val="22"/>
                <w:szCs w:val="22"/>
              </w:rPr>
              <w:t xml:space="preserve"> </w:t>
            </w:r>
            <w:r w:rsidR="00054F65">
              <w:rPr>
                <w:rFonts w:asciiTheme="minorBidi" w:hAnsiTheme="minorBidi" w:cstheme="minorBidi"/>
                <w:b/>
                <w:bCs/>
                <w:sz w:val="22"/>
                <w:szCs w:val="22"/>
              </w:rPr>
              <w:t xml:space="preserve"> August</w:t>
            </w:r>
            <w:r w:rsidR="000B08DB" w:rsidRPr="4ED274F0">
              <w:rPr>
                <w:rFonts w:asciiTheme="minorBidi" w:hAnsiTheme="minorBidi" w:cstheme="minorBidi"/>
                <w:b/>
                <w:bCs/>
                <w:sz w:val="22"/>
                <w:szCs w:val="22"/>
              </w:rPr>
              <w:t xml:space="preserve"> 202</w:t>
            </w:r>
            <w:r w:rsidR="7EAC55DD" w:rsidRPr="4ED274F0">
              <w:rPr>
                <w:rFonts w:asciiTheme="minorBidi" w:hAnsiTheme="minorBidi" w:cstheme="minorBidi"/>
                <w:b/>
                <w:bCs/>
                <w:sz w:val="22"/>
                <w:szCs w:val="22"/>
              </w:rPr>
              <w:t>6</w:t>
            </w:r>
          </w:p>
        </w:tc>
      </w:tr>
      <w:tr w:rsidR="00152E9D" w:rsidRPr="00821814" w14:paraId="0523F622" w14:textId="77777777" w:rsidTr="126D3031">
        <w:tc>
          <w:tcPr>
            <w:tcW w:w="2093" w:type="dxa"/>
          </w:tcPr>
          <w:p w14:paraId="7642ECCB" w14:textId="77777777" w:rsidR="00152E9D" w:rsidRPr="00821814" w:rsidRDefault="00A406E5" w:rsidP="00E51AAC">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Submission method:</w:t>
            </w:r>
          </w:p>
        </w:tc>
        <w:tc>
          <w:tcPr>
            <w:tcW w:w="7829" w:type="dxa"/>
            <w:gridSpan w:val="3"/>
          </w:tcPr>
          <w:p w14:paraId="0083100D" w14:textId="77777777" w:rsidR="00A406E5" w:rsidRPr="00821814" w:rsidRDefault="00A406E5" w:rsidP="00A406E5">
            <w:pPr>
              <w:rPr>
                <w:rFonts w:asciiTheme="minorBidi" w:hAnsiTheme="minorBidi" w:cstheme="minorBidi"/>
                <w:sz w:val="22"/>
                <w:szCs w:val="22"/>
              </w:rPr>
            </w:pPr>
            <w:r w:rsidRPr="00821814">
              <w:rPr>
                <w:rFonts w:asciiTheme="minorBidi" w:hAnsiTheme="minorBidi" w:cstheme="minorBidi"/>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F0B7034" w14:textId="77777777" w:rsidR="00A406E5" w:rsidRPr="00821814" w:rsidRDefault="00A406E5" w:rsidP="005F0579">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 xml:space="preserve">Alternative submission method (if applicable): </w:t>
            </w:r>
          </w:p>
          <w:p w14:paraId="34DC5E8C" w14:textId="77777777" w:rsidR="00A406E5" w:rsidRPr="00821814" w:rsidRDefault="00A406E5" w:rsidP="005F0579">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 xml:space="preserve">Late submission of the assessment will result in a late penalty mark.  </w:t>
            </w:r>
            <w:r w:rsidRPr="00821814">
              <w:rPr>
                <w:rFonts w:asciiTheme="minorBidi" w:hAnsiTheme="minorBidi" w:cstheme="minorBidi"/>
                <w:sz w:val="22"/>
                <w:szCs w:val="22"/>
              </w:rPr>
              <w:t>Penalties for late submission: Up to one week late, maximum mark o</w:t>
            </w:r>
            <w:r w:rsidR="00F45764" w:rsidRPr="00821814">
              <w:rPr>
                <w:rFonts w:asciiTheme="minorBidi" w:hAnsiTheme="minorBidi" w:cstheme="minorBidi"/>
                <w:sz w:val="22"/>
                <w:szCs w:val="22"/>
              </w:rPr>
              <w:t>f 5</w:t>
            </w:r>
            <w:r w:rsidR="008F1308" w:rsidRPr="00821814">
              <w:rPr>
                <w:rFonts w:asciiTheme="minorBidi" w:hAnsiTheme="minorBidi" w:cstheme="minorBidi"/>
                <w:sz w:val="22"/>
                <w:szCs w:val="22"/>
              </w:rPr>
              <w:t>0%.  Over one week late, 0%</w:t>
            </w:r>
            <w:r w:rsidRPr="00821814">
              <w:rPr>
                <w:rFonts w:asciiTheme="minorBidi" w:hAnsiTheme="minorBidi" w:cstheme="minorBidi"/>
                <w:sz w:val="22"/>
                <w:szCs w:val="22"/>
              </w:rPr>
              <w:t>.  Only the Extenuating Circumstances Panel may approve a change to submission dates.</w:t>
            </w:r>
          </w:p>
        </w:tc>
      </w:tr>
      <w:tr w:rsidR="00A406E5" w:rsidRPr="00821814" w14:paraId="4816DCBA" w14:textId="77777777" w:rsidTr="126D3031">
        <w:tc>
          <w:tcPr>
            <w:tcW w:w="2093" w:type="dxa"/>
          </w:tcPr>
          <w:p w14:paraId="4FA61E96" w14:textId="77777777" w:rsidR="00A406E5" w:rsidRPr="00821814" w:rsidRDefault="00A406E5" w:rsidP="00A406E5">
            <w:pPr>
              <w:spacing w:before="120" w:after="120"/>
              <w:rPr>
                <w:rFonts w:asciiTheme="minorBidi" w:hAnsiTheme="minorBidi" w:cstheme="minorBidi"/>
                <w:b/>
                <w:sz w:val="22"/>
                <w:szCs w:val="22"/>
              </w:rPr>
            </w:pPr>
            <w:r w:rsidRPr="00821814">
              <w:rPr>
                <w:rFonts w:asciiTheme="minorBidi" w:hAnsiTheme="minorBidi" w:cstheme="minorBidi"/>
                <w:b/>
                <w:sz w:val="22"/>
                <w:szCs w:val="22"/>
              </w:rPr>
              <w:t>Academic honesty / referencing:</w:t>
            </w:r>
          </w:p>
        </w:tc>
        <w:tc>
          <w:tcPr>
            <w:tcW w:w="7829" w:type="dxa"/>
            <w:gridSpan w:val="3"/>
          </w:tcPr>
          <w:p w14:paraId="32F04F16" w14:textId="77388845" w:rsidR="00A406E5" w:rsidRPr="00821814" w:rsidRDefault="00A406E5" w:rsidP="00A406E5">
            <w:pPr>
              <w:spacing w:before="120" w:after="120"/>
              <w:jc w:val="both"/>
              <w:rPr>
                <w:rFonts w:asciiTheme="minorBidi" w:hAnsiTheme="minorBidi" w:cstheme="minorBidi"/>
                <w:sz w:val="22"/>
                <w:szCs w:val="22"/>
              </w:rPr>
            </w:pPr>
            <w:r w:rsidRPr="00821814">
              <w:rPr>
                <w:rFonts w:asciiTheme="minorBidi" w:hAnsiTheme="minorBidi" w:cstheme="minorBidi"/>
                <w:sz w:val="22"/>
                <w:szCs w:val="22"/>
              </w:rPr>
              <w:t>Academic honesty is required. In the main body of your submission</w:t>
            </w:r>
            <w:r w:rsidR="00317B4D">
              <w:rPr>
                <w:rFonts w:asciiTheme="minorBidi" w:hAnsiTheme="minorBidi" w:cstheme="minorBidi"/>
                <w:sz w:val="22"/>
                <w:szCs w:val="22"/>
              </w:rPr>
              <w:t>,</w:t>
            </w:r>
            <w:r w:rsidRPr="00821814">
              <w:rPr>
                <w:rFonts w:asciiTheme="minorBidi" w:hAnsiTheme="minorBidi" w:cstheme="minorBidi"/>
                <w:sz w:val="22"/>
                <w:szCs w:val="22"/>
              </w:rPr>
              <w:t xml:space="preserve"> you must give credit to authors on whose research and ideas your work is based. Append to your submission a reference list that indicates the books, articles, etc. that you have </w:t>
            </w:r>
            <w:r w:rsidR="005F3A53" w:rsidRPr="00821814">
              <w:rPr>
                <w:rFonts w:asciiTheme="minorBidi" w:hAnsiTheme="minorBidi" w:cstheme="minorBidi"/>
                <w:sz w:val="22"/>
                <w:szCs w:val="22"/>
              </w:rPr>
              <w:t xml:space="preserve">used, </w:t>
            </w:r>
            <w:r w:rsidRPr="00821814">
              <w:rPr>
                <w:rFonts w:asciiTheme="minorBidi" w:hAnsiTheme="minorBidi" w:cstheme="minorBidi"/>
                <w:sz w:val="22"/>
                <w:szCs w:val="22"/>
              </w:rPr>
              <w:t xml:space="preserve">cited or quoted to complete this assessment.  </w:t>
            </w:r>
          </w:p>
        </w:tc>
      </w:tr>
    </w:tbl>
    <w:p w14:paraId="301EAE54" w14:textId="77777777" w:rsidR="0028204E" w:rsidRPr="00821814" w:rsidRDefault="0028204E" w:rsidP="00DB116D">
      <w:pPr>
        <w:rPr>
          <w:rFonts w:asciiTheme="minorBidi" w:hAnsiTheme="minorBidi" w:cstheme="minorBidi"/>
          <w:sz w:val="32"/>
        </w:rPr>
      </w:pPr>
    </w:p>
    <w:p w14:paraId="24128F6E" w14:textId="77777777" w:rsidR="00152E9D" w:rsidRPr="00821814" w:rsidRDefault="00152E9D" w:rsidP="00DB116D">
      <w:pPr>
        <w:rPr>
          <w:rFonts w:asciiTheme="minorBidi" w:hAnsiTheme="minorBidi" w:cstheme="minorBidi"/>
          <w:sz w:val="32"/>
        </w:rPr>
      </w:pPr>
    </w:p>
    <w:p w14:paraId="77152A4D" w14:textId="77777777" w:rsidR="00152E9D" w:rsidRPr="00821814" w:rsidRDefault="00152E9D" w:rsidP="00DB116D">
      <w:pPr>
        <w:rPr>
          <w:rFonts w:asciiTheme="minorBidi" w:hAnsiTheme="minorBidi" w:cstheme="minorBidi"/>
          <w:sz w:val="32"/>
        </w:rPr>
      </w:pPr>
    </w:p>
    <w:p w14:paraId="0204C6C9" w14:textId="77777777" w:rsidR="00152E9D" w:rsidRPr="00821814" w:rsidRDefault="00152E9D" w:rsidP="00DB116D">
      <w:pPr>
        <w:rPr>
          <w:rFonts w:asciiTheme="minorBidi" w:hAnsiTheme="minorBidi" w:cstheme="minorBidi"/>
          <w:sz w:val="32"/>
        </w:rPr>
      </w:pPr>
    </w:p>
    <w:p w14:paraId="0C4AB569" w14:textId="77777777" w:rsidR="00152E9D" w:rsidRPr="00821814" w:rsidRDefault="00152E9D" w:rsidP="00DB116D">
      <w:pPr>
        <w:rPr>
          <w:rFonts w:asciiTheme="minorBidi" w:hAnsiTheme="minorBidi" w:cstheme="minorBidi"/>
          <w:sz w:val="32"/>
        </w:rPr>
      </w:pPr>
    </w:p>
    <w:p w14:paraId="291E2CF4" w14:textId="77777777" w:rsidR="00152E9D" w:rsidRPr="00821814" w:rsidRDefault="00152E9D" w:rsidP="00DB116D">
      <w:pPr>
        <w:rPr>
          <w:rFonts w:asciiTheme="minorBidi" w:hAnsiTheme="minorBidi" w:cstheme="minorBidi"/>
          <w:sz w:val="32"/>
        </w:rPr>
      </w:pPr>
    </w:p>
    <w:p w14:paraId="05AF52C5" w14:textId="77777777" w:rsidR="00A406E5" w:rsidRPr="00821814" w:rsidRDefault="00A406E5">
      <w:pPr>
        <w:rPr>
          <w:rFonts w:asciiTheme="minorBidi" w:hAnsiTheme="minorBidi" w:cstheme="minorBidi"/>
          <w:sz w:val="32"/>
        </w:rPr>
      </w:pPr>
      <w:r w:rsidRPr="00821814">
        <w:rPr>
          <w:rFonts w:asciiTheme="minorBidi" w:hAnsiTheme="minorBidi" w:cstheme="minorBidi"/>
          <w:sz w:val="32"/>
        </w:rPr>
        <w:br w:type="page"/>
      </w:r>
    </w:p>
    <w:p w14:paraId="3206F465" w14:textId="77777777" w:rsidR="00152E9D" w:rsidRPr="00821814" w:rsidRDefault="00152E9D" w:rsidP="00DB116D">
      <w:pPr>
        <w:rPr>
          <w:rFonts w:asciiTheme="minorBidi" w:hAnsiTheme="minorBidi" w:cstheme="minorBidi"/>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821814" w14:paraId="0BFAA324" w14:textId="77777777" w:rsidTr="00A406E5">
        <w:tc>
          <w:tcPr>
            <w:tcW w:w="9747" w:type="dxa"/>
            <w:shd w:val="pct10" w:color="auto" w:fill="auto"/>
          </w:tcPr>
          <w:p w14:paraId="4FDA97F3" w14:textId="77777777" w:rsidR="00C01A3F" w:rsidRPr="00821814" w:rsidRDefault="00C01A3F" w:rsidP="00273FEE">
            <w:pPr>
              <w:rPr>
                <w:rFonts w:asciiTheme="minorBidi" w:hAnsiTheme="minorBidi" w:cstheme="minorBidi"/>
                <w:b/>
                <w:sz w:val="22"/>
                <w:szCs w:val="22"/>
              </w:rPr>
            </w:pPr>
            <w:r w:rsidRPr="00821814">
              <w:rPr>
                <w:rFonts w:asciiTheme="minorBidi" w:hAnsiTheme="minorBidi" w:cstheme="minorBidi"/>
                <w:b/>
                <w:sz w:val="22"/>
                <w:szCs w:val="22"/>
              </w:rPr>
              <w:t xml:space="preserve">Module Learning Outcomes </w:t>
            </w:r>
          </w:p>
          <w:p w14:paraId="100431E4" w14:textId="77777777" w:rsidR="00C01A3F" w:rsidRPr="00821814" w:rsidRDefault="00C01A3F" w:rsidP="00273FEE">
            <w:pPr>
              <w:rPr>
                <w:rFonts w:asciiTheme="minorBidi" w:hAnsiTheme="minorBidi" w:cstheme="minorBidi"/>
                <w:sz w:val="22"/>
                <w:szCs w:val="22"/>
              </w:rPr>
            </w:pPr>
            <w:r w:rsidRPr="00821814">
              <w:rPr>
                <w:rFonts w:asciiTheme="minorBidi" w:hAnsiTheme="minorBidi" w:cstheme="minorBidi"/>
                <w:b/>
                <w:sz w:val="22"/>
                <w:szCs w:val="22"/>
              </w:rPr>
              <w:t>(from module syllabus)</w:t>
            </w:r>
          </w:p>
        </w:tc>
      </w:tr>
      <w:tr w:rsidR="00C01A3F" w:rsidRPr="00821814" w14:paraId="17CA7885" w14:textId="77777777" w:rsidTr="00A406E5">
        <w:tc>
          <w:tcPr>
            <w:tcW w:w="9747" w:type="dxa"/>
          </w:tcPr>
          <w:p w14:paraId="29514F1B" w14:textId="77777777" w:rsidR="00C01A3F" w:rsidRPr="00821814" w:rsidRDefault="00C01A3F" w:rsidP="00273FEE">
            <w:pPr>
              <w:rPr>
                <w:rFonts w:asciiTheme="minorBidi" w:hAnsiTheme="minorBidi" w:cstheme="minorBidi"/>
                <w:sz w:val="22"/>
                <w:szCs w:val="22"/>
              </w:rPr>
            </w:pPr>
          </w:p>
          <w:p w14:paraId="12CF63A1" w14:textId="58D21668" w:rsidR="00BA6017" w:rsidRPr="006F5DDD" w:rsidRDefault="00BA6017" w:rsidP="00152E9D">
            <w:pPr>
              <w:ind w:left="360"/>
              <w:rPr>
                <w:rFonts w:asciiTheme="minorBidi" w:hAnsiTheme="minorBidi" w:cstheme="minorBidi"/>
                <w:sz w:val="22"/>
                <w:szCs w:val="22"/>
              </w:rPr>
            </w:pPr>
            <w:r w:rsidRPr="006F5DDD">
              <w:rPr>
                <w:rFonts w:asciiTheme="minorBidi" w:hAnsiTheme="minorBidi" w:cstheme="minorBidi"/>
                <w:sz w:val="22"/>
                <w:szCs w:val="22"/>
              </w:rPr>
              <w:t>Upon successful completion of the Module, the student should be able to:</w:t>
            </w:r>
          </w:p>
          <w:p w14:paraId="32B79D86" w14:textId="77777777" w:rsidR="00821814" w:rsidRPr="006F5DDD" w:rsidRDefault="00821814" w:rsidP="00152E9D">
            <w:pPr>
              <w:ind w:left="360"/>
              <w:rPr>
                <w:rFonts w:asciiTheme="minorBidi" w:hAnsiTheme="minorBidi" w:cstheme="minorBidi"/>
                <w:sz w:val="22"/>
                <w:szCs w:val="22"/>
              </w:rPr>
            </w:pPr>
          </w:p>
          <w:p w14:paraId="7FF39347" w14:textId="77777777" w:rsidR="003156F3" w:rsidRPr="006F5DDD" w:rsidRDefault="006C6867" w:rsidP="003156F3">
            <w:pPr>
              <w:pStyle w:val="ListParagraph"/>
              <w:numPr>
                <w:ilvl w:val="0"/>
                <w:numId w:val="18"/>
              </w:numPr>
              <w:rPr>
                <w:rFonts w:asciiTheme="minorBidi" w:hAnsiTheme="minorBidi" w:cstheme="minorBidi"/>
                <w:sz w:val="22"/>
                <w:szCs w:val="22"/>
              </w:rPr>
            </w:pPr>
            <w:r w:rsidRPr="006F5DDD">
              <w:rPr>
                <w:rFonts w:asciiTheme="minorBidi" w:hAnsiTheme="minorBidi" w:cstheme="minorBidi"/>
                <w:sz w:val="22"/>
                <w:szCs w:val="22"/>
              </w:rPr>
              <w:t xml:space="preserve">critically analyse the philosophical underpinnings of contemporary management practice and the different contexts, perspectives and paradigms on management; </w:t>
            </w:r>
          </w:p>
          <w:p w14:paraId="38C2C386" w14:textId="77777777" w:rsidR="003156F3" w:rsidRPr="006F5DDD" w:rsidRDefault="006C6867" w:rsidP="003156F3">
            <w:pPr>
              <w:pStyle w:val="ListParagraph"/>
              <w:numPr>
                <w:ilvl w:val="0"/>
                <w:numId w:val="18"/>
              </w:numPr>
              <w:rPr>
                <w:rFonts w:asciiTheme="minorBidi" w:hAnsiTheme="minorBidi" w:cstheme="minorBidi"/>
                <w:sz w:val="22"/>
                <w:szCs w:val="22"/>
              </w:rPr>
            </w:pPr>
            <w:r w:rsidRPr="006F5DDD">
              <w:rPr>
                <w:rFonts w:asciiTheme="minorBidi" w:hAnsiTheme="minorBidi" w:cstheme="minorBidi"/>
                <w:sz w:val="22"/>
                <w:szCs w:val="22"/>
              </w:rPr>
              <w:t xml:space="preserve">critically examine and evaluate the views of major academic and management theorists; </w:t>
            </w:r>
          </w:p>
          <w:p w14:paraId="59B35E05" w14:textId="7E8CEB8B" w:rsidR="00C01A3F" w:rsidRPr="006F5DDD" w:rsidRDefault="006C6867" w:rsidP="003156F3">
            <w:pPr>
              <w:pStyle w:val="ListParagraph"/>
              <w:numPr>
                <w:ilvl w:val="0"/>
                <w:numId w:val="18"/>
              </w:numPr>
              <w:rPr>
                <w:rFonts w:asciiTheme="minorBidi" w:hAnsiTheme="minorBidi" w:cstheme="minorBidi"/>
                <w:sz w:val="22"/>
                <w:szCs w:val="22"/>
              </w:rPr>
            </w:pPr>
            <w:r w:rsidRPr="006F5DDD">
              <w:rPr>
                <w:rFonts w:asciiTheme="minorBidi" w:hAnsiTheme="minorBidi" w:cstheme="minorBidi"/>
                <w:sz w:val="22"/>
                <w:szCs w:val="22"/>
              </w:rPr>
              <w:t xml:space="preserve">critically apply </w:t>
            </w:r>
            <w:r w:rsidR="00017855">
              <w:rPr>
                <w:rFonts w:asciiTheme="minorBidi" w:hAnsiTheme="minorBidi" w:cstheme="minorBidi"/>
                <w:sz w:val="22"/>
                <w:szCs w:val="22"/>
              </w:rPr>
              <w:t xml:space="preserve">underpinning </w:t>
            </w:r>
            <w:r w:rsidRPr="006F5DDD">
              <w:rPr>
                <w:rFonts w:asciiTheme="minorBidi" w:hAnsiTheme="minorBidi" w:cstheme="minorBidi"/>
                <w:sz w:val="22"/>
                <w:szCs w:val="22"/>
              </w:rPr>
              <w:t>management theory to current and emerging debates in management practice.</w:t>
            </w:r>
          </w:p>
          <w:p w14:paraId="512AD828" w14:textId="77777777" w:rsidR="00C01A3F" w:rsidRPr="006F5DDD" w:rsidRDefault="00C01A3F" w:rsidP="00152E9D">
            <w:pPr>
              <w:ind w:left="360"/>
              <w:rPr>
                <w:rFonts w:asciiTheme="minorBidi" w:hAnsiTheme="minorBidi" w:cstheme="minorBidi"/>
                <w:sz w:val="22"/>
                <w:szCs w:val="22"/>
              </w:rPr>
            </w:pPr>
          </w:p>
          <w:p w14:paraId="73B35769" w14:textId="77777777" w:rsidR="00C01A3F" w:rsidRPr="00821814" w:rsidRDefault="00C01A3F" w:rsidP="00152E9D">
            <w:pPr>
              <w:ind w:left="360"/>
              <w:rPr>
                <w:rFonts w:asciiTheme="minorBidi" w:hAnsiTheme="minorBidi" w:cstheme="minorBidi"/>
                <w:sz w:val="22"/>
                <w:szCs w:val="22"/>
              </w:rPr>
            </w:pPr>
          </w:p>
          <w:p w14:paraId="422D5207" w14:textId="77777777" w:rsidR="00C01A3F" w:rsidRPr="00821814" w:rsidRDefault="00C01A3F" w:rsidP="00A85BFE">
            <w:pPr>
              <w:rPr>
                <w:rFonts w:asciiTheme="minorBidi" w:hAnsiTheme="minorBidi" w:cstheme="minorBidi"/>
                <w:sz w:val="22"/>
                <w:szCs w:val="22"/>
              </w:rPr>
            </w:pPr>
          </w:p>
          <w:p w14:paraId="5FB0AC2F" w14:textId="77777777" w:rsidR="00C01A3F" w:rsidRPr="00821814" w:rsidRDefault="00C01A3F" w:rsidP="004D5E9B">
            <w:pPr>
              <w:rPr>
                <w:rFonts w:asciiTheme="minorBidi" w:hAnsiTheme="minorBidi" w:cstheme="minorBidi"/>
                <w:sz w:val="22"/>
                <w:szCs w:val="22"/>
              </w:rPr>
            </w:pPr>
          </w:p>
        </w:tc>
      </w:tr>
    </w:tbl>
    <w:p w14:paraId="4D7E39F1" w14:textId="77777777" w:rsidR="00C01A3F" w:rsidRPr="00821814" w:rsidRDefault="00C01A3F" w:rsidP="00BA1176">
      <w:pPr>
        <w:rPr>
          <w:rFonts w:asciiTheme="minorBidi" w:hAnsiTheme="minorBidi" w:cstheme="minorBidi"/>
          <w:b/>
        </w:rPr>
      </w:pPr>
    </w:p>
    <w:p w14:paraId="7E81B228" w14:textId="77777777" w:rsidR="00C01A3F" w:rsidRPr="00821814" w:rsidRDefault="00C01A3F" w:rsidP="00BA1176">
      <w:pPr>
        <w:rPr>
          <w:rFonts w:asciiTheme="minorBidi" w:hAnsiTheme="minorBidi" w:cstheme="minorBidi"/>
          <w:b/>
        </w:rPr>
      </w:pPr>
    </w:p>
    <w:p w14:paraId="509CA00B" w14:textId="77777777" w:rsidR="0028204E" w:rsidRPr="00821814" w:rsidRDefault="0028204E" w:rsidP="00BA1176">
      <w:pPr>
        <w:rPr>
          <w:rFonts w:asciiTheme="minorBidi" w:hAnsiTheme="minorBidi" w:cstheme="minorBidi"/>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821814" w14:paraId="61C6B909" w14:textId="77777777" w:rsidTr="00A406E5">
        <w:tc>
          <w:tcPr>
            <w:tcW w:w="9781" w:type="dxa"/>
            <w:shd w:val="clear" w:color="auto" w:fill="C0C0C0"/>
          </w:tcPr>
          <w:p w14:paraId="23B4950C" w14:textId="77777777" w:rsidR="005969E2" w:rsidRPr="00821814" w:rsidRDefault="00933F10" w:rsidP="00576AB4">
            <w:pPr>
              <w:jc w:val="center"/>
              <w:rPr>
                <w:rFonts w:asciiTheme="minorBidi" w:hAnsiTheme="minorBidi" w:cstheme="minorBidi"/>
                <w:b/>
                <w:sz w:val="40"/>
                <w:szCs w:val="40"/>
              </w:rPr>
            </w:pPr>
            <w:r w:rsidRPr="00821814">
              <w:rPr>
                <w:rFonts w:asciiTheme="minorBidi" w:hAnsiTheme="minorBidi" w:cstheme="minorBidi"/>
                <w:sz w:val="32"/>
              </w:rPr>
              <w:br w:type="page"/>
            </w:r>
            <w:r w:rsidR="005969E2" w:rsidRPr="00821814">
              <w:rPr>
                <w:rFonts w:asciiTheme="minorBidi" w:hAnsiTheme="minorBidi" w:cstheme="minorBidi"/>
                <w:b/>
                <w:sz w:val="40"/>
                <w:szCs w:val="40"/>
              </w:rPr>
              <w:t>TASK DESCRIPTION</w:t>
            </w:r>
          </w:p>
        </w:tc>
      </w:tr>
    </w:tbl>
    <w:p w14:paraId="1FB579A5" w14:textId="77777777" w:rsidR="00EE6F25" w:rsidRDefault="00EE6F25" w:rsidP="005969E2">
      <w:pPr>
        <w:jc w:val="both"/>
        <w:rPr>
          <w:rFonts w:asciiTheme="minorBidi" w:hAnsiTheme="minorBidi" w:cstheme="minorBidi"/>
          <w:sz w:val="22"/>
          <w:szCs w:val="22"/>
        </w:rPr>
      </w:pPr>
    </w:p>
    <w:p w14:paraId="639DFE7F" w14:textId="77777777" w:rsidR="00E75B59" w:rsidRDefault="00E75B59" w:rsidP="005969E2">
      <w:pPr>
        <w:jc w:val="both"/>
        <w:rPr>
          <w:rFonts w:asciiTheme="minorBidi" w:hAnsiTheme="minorBidi" w:cstheme="minorBidi"/>
          <w:sz w:val="22"/>
          <w:szCs w:val="22"/>
        </w:rPr>
      </w:pPr>
    </w:p>
    <w:p w14:paraId="6111F538" w14:textId="493A9154" w:rsidR="006F5DDD" w:rsidRPr="00E75B59" w:rsidRDefault="00E75B59" w:rsidP="00E75B59">
      <w:pPr>
        <w:jc w:val="center"/>
        <w:rPr>
          <w:rFonts w:asciiTheme="minorBidi" w:hAnsiTheme="minorBidi" w:cstheme="minorBidi"/>
          <w:b/>
          <w:bCs/>
          <w:sz w:val="24"/>
          <w:szCs w:val="24"/>
        </w:rPr>
      </w:pPr>
      <w:r w:rsidRPr="00E75B59">
        <w:rPr>
          <w:rFonts w:asciiTheme="minorBidi" w:hAnsiTheme="minorBidi" w:cstheme="minorBidi"/>
          <w:b/>
          <w:bCs/>
          <w:sz w:val="24"/>
          <w:szCs w:val="24"/>
        </w:rPr>
        <w:t>ASSESSMENT 100%</w:t>
      </w:r>
    </w:p>
    <w:p w14:paraId="34A24CFD" w14:textId="77777777" w:rsidR="00E75B59" w:rsidRPr="00E75B59" w:rsidRDefault="00E75B59" w:rsidP="00E75B59">
      <w:pPr>
        <w:jc w:val="center"/>
        <w:rPr>
          <w:rFonts w:asciiTheme="minorBidi" w:hAnsiTheme="minorBidi" w:cstheme="minorBidi"/>
          <w:b/>
          <w:bCs/>
          <w:sz w:val="24"/>
          <w:szCs w:val="24"/>
        </w:rPr>
      </w:pPr>
    </w:p>
    <w:p w14:paraId="112C5790" w14:textId="77777777" w:rsidR="00E75B59" w:rsidRDefault="00E75B59" w:rsidP="005969E2">
      <w:pPr>
        <w:jc w:val="both"/>
        <w:rPr>
          <w:rFonts w:asciiTheme="minorBidi" w:hAnsiTheme="minorBidi" w:cstheme="minorBidi"/>
          <w:b/>
          <w:bCs/>
          <w:sz w:val="22"/>
          <w:szCs w:val="22"/>
        </w:rPr>
      </w:pPr>
    </w:p>
    <w:p w14:paraId="49D27D0C" w14:textId="3F393829" w:rsidR="00ED7B73" w:rsidRPr="006F5DDD" w:rsidRDefault="00F347E5" w:rsidP="005969E2">
      <w:pPr>
        <w:jc w:val="both"/>
        <w:rPr>
          <w:rFonts w:asciiTheme="minorBidi" w:hAnsiTheme="minorBidi" w:cstheme="minorBidi"/>
          <w:b/>
          <w:bCs/>
          <w:sz w:val="22"/>
          <w:szCs w:val="22"/>
        </w:rPr>
      </w:pPr>
      <w:r w:rsidRPr="006F5DDD">
        <w:rPr>
          <w:rFonts w:asciiTheme="minorBidi" w:hAnsiTheme="minorBidi" w:cstheme="minorBidi"/>
          <w:b/>
          <w:bCs/>
          <w:sz w:val="22"/>
          <w:szCs w:val="22"/>
        </w:rPr>
        <w:t>ASSESSMENT -</w:t>
      </w:r>
      <w:r w:rsidR="000A43C7">
        <w:rPr>
          <w:rFonts w:asciiTheme="minorBidi" w:hAnsiTheme="minorBidi" w:cstheme="minorBidi"/>
          <w:b/>
          <w:bCs/>
          <w:sz w:val="22"/>
          <w:szCs w:val="22"/>
        </w:rPr>
        <w:t xml:space="preserve"> </w:t>
      </w:r>
      <w:r w:rsidRPr="006F5DDD">
        <w:rPr>
          <w:rFonts w:asciiTheme="minorBidi" w:hAnsiTheme="minorBidi" w:cstheme="minorBidi"/>
          <w:b/>
          <w:bCs/>
          <w:sz w:val="22"/>
          <w:szCs w:val="22"/>
        </w:rPr>
        <w:t xml:space="preserve">Coursework 100% </w:t>
      </w:r>
      <w:r w:rsidR="000A43C7">
        <w:rPr>
          <w:rFonts w:asciiTheme="minorBidi" w:hAnsiTheme="minorBidi" w:cstheme="minorBidi"/>
          <w:b/>
          <w:bCs/>
          <w:sz w:val="22"/>
          <w:szCs w:val="22"/>
        </w:rPr>
        <w:t xml:space="preserve">- </w:t>
      </w:r>
      <w:r w:rsidRPr="006F5DDD">
        <w:rPr>
          <w:rFonts w:asciiTheme="minorBidi" w:hAnsiTheme="minorBidi" w:cstheme="minorBidi"/>
          <w:b/>
          <w:bCs/>
          <w:sz w:val="22"/>
          <w:szCs w:val="22"/>
        </w:rPr>
        <w:t>Report – 7,500 words</w:t>
      </w:r>
      <w:r w:rsidR="00ED7B73" w:rsidRPr="006F5DDD">
        <w:rPr>
          <w:rFonts w:asciiTheme="minorBidi" w:hAnsiTheme="minorBidi" w:cstheme="minorBidi"/>
          <w:b/>
          <w:bCs/>
          <w:sz w:val="22"/>
          <w:szCs w:val="22"/>
        </w:rPr>
        <w:t>.</w:t>
      </w:r>
    </w:p>
    <w:p w14:paraId="3DBCF080" w14:textId="77777777" w:rsidR="00ED7B73" w:rsidRPr="006F5DDD" w:rsidRDefault="00ED7B73" w:rsidP="005969E2">
      <w:pPr>
        <w:jc w:val="both"/>
        <w:rPr>
          <w:rFonts w:asciiTheme="minorBidi" w:hAnsiTheme="minorBidi" w:cstheme="minorBidi"/>
          <w:sz w:val="22"/>
          <w:szCs w:val="22"/>
        </w:rPr>
      </w:pPr>
    </w:p>
    <w:p w14:paraId="3A6A3653" w14:textId="540C6F74" w:rsidR="00ED7B73" w:rsidRPr="006F5DDD" w:rsidRDefault="007E130C" w:rsidP="007E130C">
      <w:pPr>
        <w:jc w:val="both"/>
        <w:rPr>
          <w:rFonts w:asciiTheme="minorBidi" w:hAnsiTheme="minorBidi" w:cstheme="minorBidi"/>
          <w:sz w:val="22"/>
          <w:szCs w:val="22"/>
        </w:rPr>
      </w:pPr>
      <w:r>
        <w:rPr>
          <w:rFonts w:asciiTheme="minorBidi" w:hAnsiTheme="minorBidi" w:cstheme="minorBidi"/>
          <w:sz w:val="22"/>
          <w:szCs w:val="22"/>
        </w:rPr>
        <w:t>You are required to p</w:t>
      </w:r>
      <w:r w:rsidR="008A209C">
        <w:rPr>
          <w:rFonts w:asciiTheme="minorBidi" w:hAnsiTheme="minorBidi" w:cstheme="minorBidi"/>
          <w:sz w:val="22"/>
          <w:szCs w:val="22"/>
        </w:rPr>
        <w:t>resent a critical, well-structured report on either of the</w:t>
      </w:r>
      <w:r w:rsidR="009E0C31">
        <w:rPr>
          <w:rFonts w:asciiTheme="minorBidi" w:hAnsiTheme="minorBidi" w:cstheme="minorBidi"/>
          <w:sz w:val="22"/>
          <w:szCs w:val="22"/>
        </w:rPr>
        <w:t xml:space="preserve"> </w:t>
      </w:r>
      <w:r w:rsidR="00215A5E">
        <w:rPr>
          <w:rFonts w:asciiTheme="minorBidi" w:hAnsiTheme="minorBidi" w:cstheme="minorBidi"/>
          <w:sz w:val="22"/>
          <w:szCs w:val="22"/>
        </w:rPr>
        <w:t xml:space="preserve">topic </w:t>
      </w:r>
      <w:r w:rsidR="009E0C31">
        <w:rPr>
          <w:rFonts w:asciiTheme="minorBidi" w:hAnsiTheme="minorBidi" w:cstheme="minorBidi"/>
          <w:sz w:val="22"/>
          <w:szCs w:val="22"/>
        </w:rPr>
        <w:t>examples</w:t>
      </w:r>
      <w:r w:rsidR="008A209C">
        <w:rPr>
          <w:rFonts w:asciiTheme="minorBidi" w:hAnsiTheme="minorBidi" w:cstheme="minorBidi"/>
          <w:sz w:val="22"/>
          <w:szCs w:val="22"/>
        </w:rPr>
        <w:t xml:space="preserve"> given below. </w:t>
      </w:r>
    </w:p>
    <w:p w14:paraId="460D665A" w14:textId="77777777" w:rsidR="00ED7B73" w:rsidRPr="006F5DDD" w:rsidRDefault="00ED7B73" w:rsidP="005969E2">
      <w:pPr>
        <w:jc w:val="both"/>
        <w:rPr>
          <w:rFonts w:asciiTheme="minorBidi" w:hAnsiTheme="minorBidi" w:cstheme="minorBidi"/>
          <w:sz w:val="22"/>
          <w:szCs w:val="22"/>
        </w:rPr>
      </w:pPr>
    </w:p>
    <w:p w14:paraId="6047EBF5" w14:textId="59E156FB" w:rsidR="008E3725" w:rsidRPr="006F5DDD" w:rsidRDefault="009E0C31" w:rsidP="005969E2">
      <w:pPr>
        <w:jc w:val="both"/>
        <w:rPr>
          <w:rFonts w:asciiTheme="minorBidi" w:hAnsiTheme="minorBidi" w:cstheme="minorBidi"/>
          <w:sz w:val="22"/>
          <w:szCs w:val="22"/>
        </w:rPr>
      </w:pPr>
      <w:r>
        <w:rPr>
          <w:rFonts w:asciiTheme="minorBidi" w:hAnsiTheme="minorBidi" w:cstheme="minorBidi"/>
          <w:sz w:val="22"/>
          <w:szCs w:val="22"/>
        </w:rPr>
        <w:t xml:space="preserve">Topic </w:t>
      </w:r>
      <w:r w:rsidR="00F347E5" w:rsidRPr="006F5DDD">
        <w:rPr>
          <w:rFonts w:asciiTheme="minorBidi" w:hAnsiTheme="minorBidi" w:cstheme="minorBidi"/>
          <w:sz w:val="22"/>
          <w:szCs w:val="22"/>
        </w:rPr>
        <w:t xml:space="preserve">Example 1: </w:t>
      </w:r>
    </w:p>
    <w:p w14:paraId="1585CEE3" w14:textId="41BF3B04" w:rsidR="00ED7B73" w:rsidRPr="006F5DDD" w:rsidRDefault="00F347E5" w:rsidP="005969E2">
      <w:pPr>
        <w:jc w:val="both"/>
        <w:rPr>
          <w:rFonts w:asciiTheme="minorBidi" w:hAnsiTheme="minorBidi" w:cstheme="minorBidi"/>
          <w:sz w:val="22"/>
          <w:szCs w:val="22"/>
        </w:rPr>
      </w:pPr>
      <w:r w:rsidRPr="006F5DDD">
        <w:rPr>
          <w:rFonts w:asciiTheme="minorBidi" w:hAnsiTheme="minorBidi" w:cstheme="minorBidi"/>
          <w:b/>
          <w:bCs/>
          <w:sz w:val="22"/>
          <w:szCs w:val="22"/>
          <w:u w:val="single"/>
        </w:rPr>
        <w:t>“While many areas of contemporary life have changed significantly in the 21st century, management has remained largely unchanged and rooted in 19th century theories and paradigms”</w:t>
      </w:r>
      <w:r w:rsidRPr="006F5DDD">
        <w:rPr>
          <w:rFonts w:asciiTheme="minorBidi" w:hAnsiTheme="minorBidi" w:cstheme="minorBidi"/>
          <w:sz w:val="22"/>
          <w:szCs w:val="22"/>
        </w:rPr>
        <w:t xml:space="preserve">. Critically examine this assertion detailing the development of management theory and the contribution of contemporary management theorists and their theories to tackling contemporary management challenges. </w:t>
      </w:r>
    </w:p>
    <w:p w14:paraId="4CE257ED" w14:textId="77777777" w:rsidR="00ED7B73" w:rsidRPr="006F5DDD" w:rsidRDefault="00ED7B73" w:rsidP="005969E2">
      <w:pPr>
        <w:jc w:val="both"/>
        <w:rPr>
          <w:rFonts w:asciiTheme="minorBidi" w:hAnsiTheme="minorBidi" w:cstheme="minorBidi"/>
          <w:sz w:val="22"/>
          <w:szCs w:val="22"/>
        </w:rPr>
      </w:pPr>
    </w:p>
    <w:p w14:paraId="5EC6F4A8" w14:textId="00802A54" w:rsidR="008E3725" w:rsidRPr="006F5DDD" w:rsidRDefault="009E0C31" w:rsidP="005969E2">
      <w:pPr>
        <w:jc w:val="both"/>
        <w:rPr>
          <w:rFonts w:asciiTheme="minorBidi" w:hAnsiTheme="minorBidi" w:cstheme="minorBidi"/>
          <w:sz w:val="22"/>
          <w:szCs w:val="22"/>
        </w:rPr>
      </w:pPr>
      <w:r>
        <w:rPr>
          <w:rFonts w:asciiTheme="minorBidi" w:hAnsiTheme="minorBidi" w:cstheme="minorBidi"/>
          <w:sz w:val="22"/>
          <w:szCs w:val="22"/>
        </w:rPr>
        <w:t xml:space="preserve">Topic </w:t>
      </w:r>
      <w:r w:rsidR="00F347E5" w:rsidRPr="006F5DDD">
        <w:rPr>
          <w:rFonts w:asciiTheme="minorBidi" w:hAnsiTheme="minorBidi" w:cstheme="minorBidi"/>
          <w:sz w:val="22"/>
          <w:szCs w:val="22"/>
        </w:rPr>
        <w:t>Example 2:</w:t>
      </w:r>
    </w:p>
    <w:p w14:paraId="567F0C31" w14:textId="527C5D78" w:rsidR="00F347E5" w:rsidRPr="006F5DDD" w:rsidRDefault="00F347E5" w:rsidP="005969E2">
      <w:pPr>
        <w:jc w:val="both"/>
        <w:rPr>
          <w:rFonts w:asciiTheme="minorBidi" w:hAnsiTheme="minorBidi" w:cstheme="minorBidi"/>
          <w:sz w:val="22"/>
          <w:szCs w:val="22"/>
        </w:rPr>
      </w:pPr>
      <w:r w:rsidRPr="006F5DDD">
        <w:rPr>
          <w:rFonts w:asciiTheme="minorBidi" w:hAnsiTheme="minorBidi" w:cstheme="minorBidi"/>
          <w:b/>
          <w:bCs/>
          <w:sz w:val="22"/>
          <w:szCs w:val="22"/>
          <w:u w:val="single"/>
        </w:rPr>
        <w:t>“Technology advances - specifically in the areas of e-Commerce and e-Business</w:t>
      </w:r>
      <w:r w:rsidR="007E130C">
        <w:rPr>
          <w:rFonts w:asciiTheme="minorBidi" w:hAnsiTheme="minorBidi" w:cstheme="minorBidi"/>
          <w:b/>
          <w:bCs/>
          <w:sz w:val="22"/>
          <w:szCs w:val="22"/>
          <w:u w:val="single"/>
        </w:rPr>
        <w:t xml:space="preserve"> </w:t>
      </w:r>
      <w:r w:rsidRPr="006F5DDD">
        <w:rPr>
          <w:rFonts w:asciiTheme="minorBidi" w:hAnsiTheme="minorBidi" w:cstheme="minorBidi"/>
          <w:b/>
          <w:bCs/>
          <w:sz w:val="22"/>
          <w:szCs w:val="22"/>
          <w:u w:val="single"/>
        </w:rPr>
        <w:t>have rendered traditional models of organisational structure and theories of management roles obsolete in the light of the changing nature of 21st century corporations.”</w:t>
      </w:r>
      <w:r w:rsidRPr="006F5DDD">
        <w:rPr>
          <w:rFonts w:asciiTheme="minorBidi" w:hAnsiTheme="minorBidi" w:cstheme="minorBidi"/>
          <w:sz w:val="22"/>
          <w:szCs w:val="22"/>
        </w:rPr>
        <w:t xml:space="preserve"> </w:t>
      </w:r>
      <w:r w:rsidR="008E3725" w:rsidRPr="006F5DDD">
        <w:rPr>
          <w:rFonts w:asciiTheme="minorBidi" w:hAnsiTheme="minorBidi" w:cstheme="minorBidi"/>
          <w:sz w:val="22"/>
          <w:szCs w:val="22"/>
        </w:rPr>
        <w:t xml:space="preserve"> </w:t>
      </w:r>
      <w:r w:rsidRPr="006F5DDD">
        <w:rPr>
          <w:rFonts w:asciiTheme="minorBidi" w:hAnsiTheme="minorBidi" w:cstheme="minorBidi"/>
          <w:sz w:val="22"/>
          <w:szCs w:val="22"/>
        </w:rPr>
        <w:t>Evaluate whether this claim is justified - in relation to a business sector of your choice - and provide evidence for or against it, especially in relation to the management changes it implies</w:t>
      </w:r>
    </w:p>
    <w:p w14:paraId="1D267E2E" w14:textId="77777777" w:rsidR="00F347E5" w:rsidRPr="006F5DDD" w:rsidRDefault="00F347E5" w:rsidP="005969E2">
      <w:pPr>
        <w:jc w:val="both"/>
        <w:rPr>
          <w:rFonts w:asciiTheme="minorBidi" w:hAnsiTheme="minorBidi" w:cstheme="minorBidi"/>
          <w:sz w:val="22"/>
          <w:szCs w:val="22"/>
        </w:rPr>
      </w:pPr>
    </w:p>
    <w:p w14:paraId="23E06165" w14:textId="77777777" w:rsidR="00A3505D" w:rsidRPr="006F5DDD" w:rsidRDefault="00A3505D" w:rsidP="00D22D9C">
      <w:pPr>
        <w:jc w:val="both"/>
        <w:rPr>
          <w:rFonts w:asciiTheme="minorBidi" w:hAnsiTheme="minorBidi" w:cstheme="minorBidi"/>
          <w:sz w:val="22"/>
          <w:szCs w:val="22"/>
        </w:rPr>
      </w:pPr>
    </w:p>
    <w:p w14:paraId="72052CCA" w14:textId="77777777" w:rsidR="004D5E9B" w:rsidRPr="006F5DDD" w:rsidRDefault="004D5E9B" w:rsidP="00D22D9C">
      <w:pPr>
        <w:jc w:val="both"/>
        <w:rPr>
          <w:rFonts w:asciiTheme="minorBidi" w:hAnsiTheme="minorBidi" w:cstheme="minorBidi"/>
          <w:sz w:val="22"/>
          <w:szCs w:val="22"/>
        </w:rPr>
      </w:pPr>
      <w:r w:rsidRPr="006F5DDD">
        <w:rPr>
          <w:rFonts w:asciiTheme="minorBidi" w:hAnsiTheme="minorBidi" w:cstheme="minorBidi"/>
          <w:sz w:val="22"/>
          <w:szCs w:val="22"/>
        </w:rPr>
        <w:br/>
      </w:r>
      <w:r w:rsidRPr="006F5DDD">
        <w:rPr>
          <w:rFonts w:asciiTheme="minorBidi" w:hAnsiTheme="minorBidi" w:cstheme="minorBidi"/>
          <w:sz w:val="22"/>
          <w:szCs w:val="22"/>
        </w:rPr>
        <w:br/>
      </w:r>
    </w:p>
    <w:p w14:paraId="4B943E10" w14:textId="77777777" w:rsidR="004D5E9B" w:rsidRPr="006F5DDD" w:rsidRDefault="004D5E9B" w:rsidP="00D22D9C">
      <w:pPr>
        <w:jc w:val="both"/>
        <w:rPr>
          <w:rFonts w:asciiTheme="minorBidi" w:hAnsiTheme="minorBidi" w:cstheme="minorBidi"/>
          <w:sz w:val="22"/>
          <w:szCs w:val="22"/>
        </w:rPr>
      </w:pPr>
    </w:p>
    <w:p w14:paraId="111DCF3F" w14:textId="77777777" w:rsidR="004D5E9B" w:rsidRDefault="004D5E9B" w:rsidP="00D22D9C">
      <w:pPr>
        <w:jc w:val="both"/>
        <w:rPr>
          <w:rFonts w:ascii="Arial" w:hAnsi="Arial" w:cs="Arial"/>
          <w:sz w:val="22"/>
          <w:szCs w:val="22"/>
        </w:rPr>
      </w:pPr>
    </w:p>
    <w:p w14:paraId="3FA458C9" w14:textId="77777777" w:rsidR="004D5E9B" w:rsidRDefault="004D5E9B" w:rsidP="00D22D9C">
      <w:pPr>
        <w:jc w:val="both"/>
        <w:rPr>
          <w:rFonts w:ascii="Arial" w:hAnsi="Arial" w:cs="Arial"/>
          <w:sz w:val="22"/>
          <w:szCs w:val="22"/>
        </w:rPr>
      </w:pPr>
    </w:p>
    <w:p w14:paraId="1EEEFA01" w14:textId="77777777" w:rsidR="004D5E9B" w:rsidRDefault="004D5E9B" w:rsidP="00D22D9C">
      <w:pPr>
        <w:jc w:val="both"/>
        <w:rPr>
          <w:rFonts w:ascii="Arial" w:hAnsi="Arial" w:cs="Arial"/>
          <w:sz w:val="22"/>
          <w:szCs w:val="22"/>
        </w:rPr>
      </w:pPr>
    </w:p>
    <w:p w14:paraId="50F9A9D1" w14:textId="77777777" w:rsidR="004D5E9B" w:rsidRDefault="004D5E9B" w:rsidP="00D22D9C">
      <w:pPr>
        <w:jc w:val="both"/>
        <w:rPr>
          <w:rFonts w:ascii="Arial" w:hAnsi="Arial" w:cs="Arial"/>
          <w:sz w:val="22"/>
          <w:szCs w:val="22"/>
        </w:rPr>
      </w:pPr>
    </w:p>
    <w:p w14:paraId="14F48C46" w14:textId="77777777" w:rsidR="004D5E9B" w:rsidRDefault="004D5E9B" w:rsidP="00D22D9C">
      <w:pPr>
        <w:jc w:val="both"/>
        <w:rPr>
          <w:rFonts w:ascii="Arial" w:hAnsi="Arial" w:cs="Arial"/>
          <w:sz w:val="22"/>
          <w:szCs w:val="22"/>
        </w:rPr>
      </w:pPr>
    </w:p>
    <w:p w14:paraId="04B608A3" w14:textId="77777777" w:rsidR="00A85BFE" w:rsidRDefault="004D5E9B" w:rsidP="00D22D9C">
      <w:pPr>
        <w:jc w:val="both"/>
        <w:rPr>
          <w:rFonts w:ascii="Arial" w:hAnsi="Arial" w:cs="Arial"/>
          <w:sz w:val="22"/>
          <w:szCs w:val="22"/>
        </w:rPr>
      </w:pPr>
      <w:r>
        <w:rPr>
          <w:rFonts w:ascii="Arial" w:hAnsi="Arial" w:cs="Arial"/>
          <w:sz w:val="22"/>
          <w:szCs w:val="22"/>
        </w:rPr>
        <w:br/>
      </w:r>
    </w:p>
    <w:p w14:paraId="56761953" w14:textId="77777777" w:rsidR="00A85BFE" w:rsidRDefault="00A85BFE">
      <w:pPr>
        <w:rPr>
          <w:rFonts w:ascii="Arial" w:hAnsi="Arial" w:cs="Arial"/>
          <w:sz w:val="22"/>
          <w:szCs w:val="22"/>
        </w:rPr>
      </w:pPr>
      <w:r>
        <w:rPr>
          <w:rFonts w:ascii="Arial" w:hAnsi="Arial" w:cs="Arial"/>
          <w:sz w:val="22"/>
          <w:szCs w:val="22"/>
        </w:rPr>
        <w:br w:type="page"/>
      </w:r>
    </w:p>
    <w:p w14:paraId="0BB6634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F563C13" w14:textId="77777777" w:rsidTr="00C8667A">
        <w:trPr>
          <w:trHeight w:val="414"/>
        </w:trPr>
        <w:tc>
          <w:tcPr>
            <w:tcW w:w="10670" w:type="dxa"/>
            <w:shd w:val="clear" w:color="auto" w:fill="D9D9D9"/>
          </w:tcPr>
          <w:p w14:paraId="6F0AE09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A4B6244" w14:textId="77777777" w:rsidR="00D22D9C" w:rsidRPr="00A406E5" w:rsidRDefault="00D22D9C" w:rsidP="00D22D9C">
      <w:pPr>
        <w:jc w:val="both"/>
        <w:rPr>
          <w:rFonts w:ascii="Arial" w:hAnsi="Arial" w:cs="Arial"/>
          <w:sz w:val="22"/>
          <w:szCs w:val="22"/>
        </w:rPr>
      </w:pPr>
    </w:p>
    <w:p w14:paraId="3905C1D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CEA27C1" w14:textId="77777777" w:rsidR="004D5E9B" w:rsidRDefault="004D5E9B" w:rsidP="00D22D9C">
      <w:pPr>
        <w:jc w:val="both"/>
        <w:rPr>
          <w:rFonts w:ascii="Arial" w:hAnsi="Arial" w:cs="Arial"/>
          <w:b/>
          <w:sz w:val="22"/>
          <w:szCs w:val="22"/>
        </w:rPr>
      </w:pPr>
    </w:p>
    <w:p w14:paraId="2E03D8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4825D6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84522DC" w14:textId="77777777" w:rsidR="00C01A3F" w:rsidRPr="00A406E5" w:rsidRDefault="00C01A3F" w:rsidP="00D22D9C">
      <w:pPr>
        <w:jc w:val="both"/>
        <w:rPr>
          <w:rFonts w:ascii="Arial" w:hAnsi="Arial" w:cs="Arial"/>
          <w:sz w:val="22"/>
          <w:szCs w:val="22"/>
        </w:rPr>
      </w:pPr>
    </w:p>
    <w:p w14:paraId="20C60C1A" w14:textId="77777777" w:rsidR="00C01A3F" w:rsidRPr="00A406E5" w:rsidRDefault="00C01A3F" w:rsidP="00D22D9C">
      <w:pPr>
        <w:jc w:val="both"/>
        <w:rPr>
          <w:rFonts w:ascii="Arial" w:hAnsi="Arial" w:cs="Arial"/>
          <w:sz w:val="22"/>
          <w:szCs w:val="22"/>
        </w:rPr>
      </w:pPr>
    </w:p>
    <w:p w14:paraId="68CB0EEB" w14:textId="77777777" w:rsidR="00D22D9C" w:rsidRPr="00A406E5" w:rsidRDefault="00D22D9C" w:rsidP="00D22D9C">
      <w:pPr>
        <w:jc w:val="both"/>
        <w:rPr>
          <w:rFonts w:ascii="Arial" w:hAnsi="Arial" w:cs="Arial"/>
          <w:sz w:val="22"/>
          <w:szCs w:val="22"/>
        </w:rPr>
      </w:pPr>
    </w:p>
    <w:p w14:paraId="5108468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5869E3B"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58711A91" w14:textId="77777777" w:rsidR="00C01A3F" w:rsidRPr="00A406E5" w:rsidRDefault="00C01A3F" w:rsidP="00C01A3F">
      <w:pPr>
        <w:jc w:val="both"/>
        <w:rPr>
          <w:rFonts w:ascii="Arial" w:hAnsi="Arial" w:cs="Arial"/>
          <w:b/>
          <w:i/>
          <w:sz w:val="22"/>
          <w:szCs w:val="22"/>
        </w:rPr>
      </w:pPr>
    </w:p>
    <w:p w14:paraId="7422B405" w14:textId="77777777" w:rsidR="00D22D9C" w:rsidRPr="00A406E5" w:rsidRDefault="00D22D9C" w:rsidP="00D22D9C">
      <w:pPr>
        <w:jc w:val="both"/>
        <w:rPr>
          <w:rFonts w:ascii="Arial" w:hAnsi="Arial" w:cs="Arial"/>
          <w:sz w:val="22"/>
          <w:szCs w:val="22"/>
        </w:rPr>
      </w:pPr>
    </w:p>
    <w:p w14:paraId="726128E3" w14:textId="77777777" w:rsidR="00D22D9C" w:rsidRPr="00A406E5" w:rsidRDefault="00D22D9C" w:rsidP="00D22D9C">
      <w:pPr>
        <w:jc w:val="both"/>
        <w:rPr>
          <w:rFonts w:ascii="Arial" w:hAnsi="Arial" w:cs="Arial"/>
          <w:b/>
          <w:sz w:val="22"/>
          <w:szCs w:val="22"/>
        </w:rPr>
      </w:pPr>
    </w:p>
    <w:p w14:paraId="146A7D1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4D68C4"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8B914C0" w14:textId="77777777" w:rsidR="00D22D9C" w:rsidRPr="00A406E5" w:rsidRDefault="00D22D9C" w:rsidP="00D22D9C">
      <w:pPr>
        <w:jc w:val="both"/>
        <w:rPr>
          <w:rFonts w:ascii="Arial" w:hAnsi="Arial" w:cs="Arial"/>
          <w:sz w:val="22"/>
          <w:szCs w:val="22"/>
        </w:rPr>
      </w:pPr>
    </w:p>
    <w:p w14:paraId="3D6746C1" w14:textId="77777777" w:rsidR="00C01A3F" w:rsidRDefault="00C01A3F" w:rsidP="00D22D9C">
      <w:pPr>
        <w:jc w:val="both"/>
        <w:rPr>
          <w:rFonts w:ascii="Arial" w:hAnsi="Arial" w:cs="Arial"/>
          <w:b/>
          <w:i/>
          <w:sz w:val="22"/>
          <w:szCs w:val="22"/>
        </w:rPr>
      </w:pPr>
    </w:p>
    <w:p w14:paraId="512E97BC" w14:textId="77777777" w:rsidR="001A4C10" w:rsidRDefault="001A4C10" w:rsidP="00D22D9C">
      <w:pPr>
        <w:jc w:val="both"/>
        <w:rPr>
          <w:rFonts w:ascii="Arial" w:hAnsi="Arial" w:cs="Arial"/>
          <w:b/>
          <w:i/>
          <w:sz w:val="22"/>
          <w:szCs w:val="22"/>
        </w:rPr>
      </w:pPr>
    </w:p>
    <w:p w14:paraId="5AA7FC00" w14:textId="77777777" w:rsidR="001A4C10" w:rsidRDefault="001A4C10" w:rsidP="00D22D9C">
      <w:pPr>
        <w:jc w:val="both"/>
        <w:rPr>
          <w:rFonts w:ascii="Arial" w:hAnsi="Arial" w:cs="Arial"/>
          <w:sz w:val="22"/>
          <w:szCs w:val="22"/>
        </w:rPr>
      </w:pPr>
    </w:p>
    <w:p w14:paraId="704C5960" w14:textId="77777777" w:rsidR="001A4C10" w:rsidRDefault="001A4C10" w:rsidP="00D22D9C">
      <w:pPr>
        <w:jc w:val="both"/>
        <w:rPr>
          <w:rFonts w:ascii="Arial" w:hAnsi="Arial" w:cs="Arial"/>
          <w:sz w:val="22"/>
          <w:szCs w:val="22"/>
        </w:rPr>
      </w:pPr>
    </w:p>
    <w:p w14:paraId="77BE6DD9" w14:textId="77777777" w:rsidR="001A4C10" w:rsidRPr="00A406E5" w:rsidRDefault="001A4C10" w:rsidP="00D22D9C">
      <w:pPr>
        <w:jc w:val="both"/>
        <w:rPr>
          <w:rFonts w:ascii="Arial" w:hAnsi="Arial" w:cs="Arial"/>
          <w:sz w:val="22"/>
          <w:szCs w:val="22"/>
        </w:rPr>
      </w:pPr>
    </w:p>
    <w:p w14:paraId="3E123E25" w14:textId="77777777" w:rsidR="00D22D9C" w:rsidRPr="00A406E5" w:rsidRDefault="00D22D9C" w:rsidP="00D22D9C">
      <w:pPr>
        <w:jc w:val="both"/>
        <w:rPr>
          <w:rFonts w:ascii="Arial" w:hAnsi="Arial" w:cs="Arial"/>
          <w:b/>
          <w:sz w:val="22"/>
          <w:szCs w:val="22"/>
        </w:rPr>
      </w:pPr>
    </w:p>
    <w:p w14:paraId="5CE6D7B9" w14:textId="77777777" w:rsidR="00D22D9C"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723C8CF6" w14:textId="77777777" w:rsidR="001A4C10" w:rsidRPr="00A406E5" w:rsidRDefault="001A4C10" w:rsidP="001A4C10">
      <w:pPr>
        <w:ind w:left="360"/>
        <w:jc w:val="both"/>
        <w:rPr>
          <w:rFonts w:ascii="Arial" w:hAnsi="Arial" w:cs="Arial"/>
          <w:b/>
          <w:sz w:val="22"/>
          <w:szCs w:val="22"/>
        </w:rPr>
      </w:pPr>
    </w:p>
    <w:p w14:paraId="1EEEBC96"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47C57AF1" w14:textId="77777777" w:rsidR="00DB444C" w:rsidRDefault="00DB444C" w:rsidP="008440FE">
      <w:pPr>
        <w:jc w:val="both"/>
        <w:rPr>
          <w:rFonts w:ascii="Arial" w:hAnsi="Arial" w:cs="Arial"/>
          <w:sz w:val="22"/>
          <w:szCs w:val="22"/>
        </w:rPr>
      </w:pPr>
    </w:p>
    <w:p w14:paraId="7E0A4F15"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6C88C92B" w14:textId="77777777" w:rsidR="00D22D9C" w:rsidRPr="00A406E5" w:rsidRDefault="00D22D9C" w:rsidP="00D22D9C">
      <w:pPr>
        <w:jc w:val="both"/>
        <w:rPr>
          <w:rFonts w:ascii="Arial" w:hAnsi="Arial" w:cs="Arial"/>
          <w:sz w:val="22"/>
          <w:szCs w:val="22"/>
        </w:rPr>
      </w:pPr>
    </w:p>
    <w:p w14:paraId="3D111909" w14:textId="77777777" w:rsidR="008566E5" w:rsidRPr="00A406E5" w:rsidRDefault="008566E5" w:rsidP="00D22D9C">
      <w:pPr>
        <w:jc w:val="both"/>
        <w:rPr>
          <w:rFonts w:ascii="Arial" w:hAnsi="Arial" w:cs="Arial"/>
          <w:sz w:val="22"/>
          <w:szCs w:val="22"/>
        </w:rPr>
      </w:pPr>
    </w:p>
    <w:p w14:paraId="53FA3DE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2263D6F"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00F95BA" w14:textId="77777777" w:rsidR="00995D51" w:rsidRDefault="00995D51" w:rsidP="00D22D9C">
      <w:pPr>
        <w:jc w:val="both"/>
        <w:rPr>
          <w:rFonts w:ascii="Arial" w:hAnsi="Arial" w:cs="Arial"/>
          <w:sz w:val="22"/>
          <w:szCs w:val="22"/>
        </w:rPr>
      </w:pPr>
    </w:p>
    <w:p w14:paraId="00EFE893" w14:textId="77777777" w:rsidR="00D22D9C" w:rsidRPr="00A406E5" w:rsidRDefault="00D22D9C" w:rsidP="00D22D9C">
      <w:pPr>
        <w:jc w:val="both"/>
        <w:rPr>
          <w:rFonts w:ascii="Arial" w:hAnsi="Arial" w:cs="Arial"/>
          <w:sz w:val="22"/>
          <w:szCs w:val="22"/>
        </w:rPr>
      </w:pPr>
    </w:p>
    <w:p w14:paraId="0EBA0761" w14:textId="77777777" w:rsidR="00C01A3F" w:rsidRPr="001A4C10" w:rsidRDefault="008042F0" w:rsidP="00C01A3F">
      <w:pPr>
        <w:jc w:val="both"/>
        <w:rPr>
          <w:rFonts w:asciiTheme="minorBidi" w:hAnsiTheme="minorBidi" w:cstheme="minorBidi"/>
          <w:i/>
          <w:sz w:val="22"/>
          <w:szCs w:val="22"/>
        </w:rPr>
      </w:pPr>
      <w:r w:rsidRPr="001A4C10">
        <w:rPr>
          <w:rFonts w:asciiTheme="minorBidi" w:hAnsiTheme="minorBidi" w:cstheme="minorBidi"/>
          <w:b/>
          <w:i/>
          <w:sz w:val="22"/>
          <w:szCs w:val="22"/>
        </w:rPr>
        <w:t xml:space="preserve">Guidance </w:t>
      </w:r>
      <w:r w:rsidR="00C01A3F" w:rsidRPr="001A4C10">
        <w:rPr>
          <w:rFonts w:asciiTheme="minorBidi" w:hAnsiTheme="minorBidi" w:cstheme="minorBidi"/>
          <w:b/>
          <w:i/>
          <w:sz w:val="22"/>
          <w:szCs w:val="22"/>
        </w:rPr>
        <w:t xml:space="preserve">specific to this </w:t>
      </w:r>
      <w:r w:rsidR="004C4F19" w:rsidRPr="001A4C10">
        <w:rPr>
          <w:rFonts w:asciiTheme="minorBidi" w:hAnsiTheme="minorBidi" w:cstheme="minorBidi"/>
          <w:b/>
          <w:i/>
          <w:sz w:val="22"/>
          <w:szCs w:val="22"/>
        </w:rPr>
        <w:t>assessment</w:t>
      </w:r>
      <w:r w:rsidR="00C01A3F" w:rsidRPr="001A4C10">
        <w:rPr>
          <w:rFonts w:asciiTheme="minorBidi" w:hAnsiTheme="minorBidi" w:cstheme="minorBidi"/>
          <w:b/>
          <w:i/>
          <w:sz w:val="22"/>
          <w:szCs w:val="22"/>
        </w:rPr>
        <w:t>:</w:t>
      </w:r>
      <w:r w:rsidR="00C01A3F" w:rsidRPr="001A4C10">
        <w:rPr>
          <w:rFonts w:asciiTheme="minorBidi" w:hAnsiTheme="minorBidi" w:cstheme="minorBidi"/>
          <w:i/>
          <w:sz w:val="22"/>
          <w:szCs w:val="22"/>
        </w:rPr>
        <w:t xml:space="preserve"> </w:t>
      </w:r>
    </w:p>
    <w:p w14:paraId="11B9BBA8" w14:textId="77777777" w:rsidR="00C01A3F" w:rsidRPr="001A4C10" w:rsidRDefault="00C01A3F" w:rsidP="00D22D9C">
      <w:pPr>
        <w:jc w:val="both"/>
        <w:rPr>
          <w:rFonts w:asciiTheme="minorBidi" w:hAnsiTheme="minorBidi" w:cstheme="minorBidi"/>
          <w:i/>
          <w:sz w:val="22"/>
          <w:szCs w:val="22"/>
        </w:rPr>
      </w:pPr>
    </w:p>
    <w:p w14:paraId="6DBADF7D" w14:textId="2B453C34" w:rsidR="00467698" w:rsidRPr="001A4C10" w:rsidRDefault="001A4C10" w:rsidP="00467698">
      <w:pPr>
        <w:rPr>
          <w:rFonts w:asciiTheme="minorBidi" w:hAnsiTheme="minorBidi" w:cstheme="minorBidi"/>
          <w:i/>
          <w:sz w:val="22"/>
          <w:szCs w:val="22"/>
          <w:lang w:eastAsia="zh-CN"/>
        </w:rPr>
      </w:pPr>
      <w:r w:rsidRPr="001A4C10">
        <w:rPr>
          <w:rFonts w:asciiTheme="minorBidi" w:hAnsiTheme="minorBidi" w:cstheme="minorBidi"/>
          <w:i/>
          <w:sz w:val="22"/>
          <w:szCs w:val="22"/>
        </w:rPr>
        <w:t>Doctoral</w:t>
      </w:r>
      <w:r w:rsidR="00467698" w:rsidRPr="001A4C10">
        <w:rPr>
          <w:rFonts w:asciiTheme="minorBidi" w:hAnsiTheme="minorBidi" w:cstheme="minorBidi"/>
          <w:i/>
          <w:sz w:val="22"/>
          <w:szCs w:val="22"/>
        </w:rPr>
        <w:t xml:space="preserve"> candidates in this DBA module will be expected and supported to read and comprehend literary management theory, literary history, and literary criticism, as well as original research leading to the submission of the course.  This typically will focus on in-depth study of contemporary management practice and this in turn will lead to various ways in which management interpreted and understood in order to gain a more well-rounded understanding of past, present and future organisational vision too.</w:t>
      </w:r>
    </w:p>
    <w:p w14:paraId="351CA896" w14:textId="77777777" w:rsidR="00467698" w:rsidRPr="001A4C10" w:rsidRDefault="00467698" w:rsidP="00467698">
      <w:pPr>
        <w:rPr>
          <w:rFonts w:asciiTheme="minorBidi" w:hAnsiTheme="minorBidi" w:cstheme="minorBidi"/>
          <w:i/>
          <w:sz w:val="22"/>
          <w:szCs w:val="22"/>
        </w:rPr>
      </w:pPr>
    </w:p>
    <w:p w14:paraId="277C44CE" w14:textId="62E40117" w:rsidR="00467698" w:rsidRPr="001A4C10" w:rsidRDefault="00917CC8" w:rsidP="00467698">
      <w:pPr>
        <w:rPr>
          <w:rFonts w:asciiTheme="minorBidi" w:hAnsiTheme="minorBidi" w:cstheme="minorBidi"/>
          <w:i/>
          <w:sz w:val="22"/>
          <w:szCs w:val="22"/>
        </w:rPr>
      </w:pPr>
      <w:r w:rsidRPr="001A4C10">
        <w:rPr>
          <w:rFonts w:asciiTheme="minorBidi" w:hAnsiTheme="minorBidi" w:cstheme="minorBidi"/>
          <w:i/>
          <w:sz w:val="22"/>
          <w:szCs w:val="22"/>
        </w:rPr>
        <w:t>Moreover</w:t>
      </w:r>
      <w:r w:rsidR="00467698" w:rsidRPr="001A4C10">
        <w:rPr>
          <w:rFonts w:asciiTheme="minorBidi" w:hAnsiTheme="minorBidi" w:cstheme="minorBidi"/>
          <w:i/>
          <w:sz w:val="22"/>
          <w:szCs w:val="22"/>
        </w:rPr>
        <w:t>, candidates will be expected and supported to think of the bigger picture, so as well as focusing on today's tasks and responsibilities they will also need to plan for the future. This means setting priorities in line with organisational goals, reviewing systems and policies, continuing professional development (CPD) activities</w:t>
      </w:r>
      <w:r w:rsidR="001A4C10" w:rsidRPr="001A4C10">
        <w:rPr>
          <w:rFonts w:asciiTheme="minorBidi" w:hAnsiTheme="minorBidi" w:cstheme="minorBidi"/>
          <w:i/>
          <w:sz w:val="22"/>
          <w:szCs w:val="22"/>
        </w:rPr>
        <w:t xml:space="preserve">. </w:t>
      </w:r>
      <w:r w:rsidR="00467698" w:rsidRPr="001A4C10">
        <w:rPr>
          <w:rFonts w:asciiTheme="minorBidi" w:hAnsiTheme="minorBidi" w:cstheme="minorBidi"/>
          <w:i/>
          <w:sz w:val="22"/>
          <w:szCs w:val="22"/>
        </w:rPr>
        <w:t>As potential strategic thinker</w:t>
      </w:r>
      <w:r w:rsidR="001A4C10" w:rsidRPr="001A4C10">
        <w:rPr>
          <w:rFonts w:asciiTheme="minorBidi" w:hAnsiTheme="minorBidi" w:cstheme="minorBidi"/>
          <w:i/>
          <w:sz w:val="22"/>
          <w:szCs w:val="22"/>
        </w:rPr>
        <w:t>s</w:t>
      </w:r>
      <w:r w:rsidR="00467698" w:rsidRPr="001A4C10">
        <w:rPr>
          <w:rFonts w:asciiTheme="minorBidi" w:hAnsiTheme="minorBidi" w:cstheme="minorBidi"/>
          <w:i/>
          <w:sz w:val="22"/>
          <w:szCs w:val="22"/>
        </w:rPr>
        <w:t>, candidates will be assisted and will be encouraged and act as innovative change makers in order for their chosen organisation to be more, competitive, productive and profitable too.</w:t>
      </w:r>
    </w:p>
    <w:p w14:paraId="1D60C97A" w14:textId="547F1E4B" w:rsidR="00FB3B4E" w:rsidRPr="00A406E5" w:rsidRDefault="00FB3B4E" w:rsidP="00467698">
      <w:pPr>
        <w:jc w:val="both"/>
        <w:rPr>
          <w:rFonts w:ascii="Arial" w:hAnsi="Arial" w:cs="Arial"/>
          <w:sz w:val="22"/>
          <w:szCs w:val="22"/>
        </w:rPr>
      </w:pPr>
    </w:p>
    <w:p w14:paraId="251E1A50" w14:textId="77777777" w:rsidR="00D22D9C" w:rsidRPr="00A406E5" w:rsidRDefault="00D22D9C" w:rsidP="00D22D9C">
      <w:pPr>
        <w:jc w:val="both"/>
        <w:rPr>
          <w:rFonts w:ascii="Arial" w:hAnsi="Arial" w:cs="Arial"/>
          <w:sz w:val="22"/>
          <w:szCs w:val="22"/>
        </w:rPr>
      </w:pPr>
    </w:p>
    <w:p w14:paraId="0EE427C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1D5A0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0937E6C" w14:textId="77777777" w:rsidTr="00152E9D">
        <w:trPr>
          <w:jc w:val="center"/>
        </w:trPr>
        <w:tc>
          <w:tcPr>
            <w:tcW w:w="10670" w:type="dxa"/>
            <w:shd w:val="clear" w:color="auto" w:fill="BFBFBF"/>
          </w:tcPr>
          <w:p w14:paraId="5B874CA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565EF71" w14:textId="77777777" w:rsidR="00152E9D" w:rsidRPr="00A406E5" w:rsidRDefault="00152E9D" w:rsidP="00152E9D">
      <w:pPr>
        <w:rPr>
          <w:rFonts w:ascii="Arial" w:hAnsi="Arial" w:cs="Arial"/>
        </w:rPr>
      </w:pPr>
    </w:p>
    <w:p w14:paraId="129FA5C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1A7BA6F"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6AA7E07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C387D0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55AC1D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5CA5C8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4D36B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03995E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FFF25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218C0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04ABA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639DC5E" w14:textId="61ED4593" w:rsidR="00152E9D" w:rsidRPr="00A406E5" w:rsidRDefault="0074062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C7CC8E" w14:textId="77777777" w:rsidR="00152E9D" w:rsidRPr="00A406E5" w:rsidRDefault="00152E9D" w:rsidP="00152E9D">
            <w:pPr>
              <w:jc w:val="center"/>
              <w:rPr>
                <w:rFonts w:ascii="Arial" w:hAnsi="Arial" w:cs="Arial"/>
                <w:sz w:val="32"/>
              </w:rPr>
            </w:pPr>
          </w:p>
        </w:tc>
      </w:tr>
      <w:tr w:rsidR="00152E9D" w:rsidRPr="00A406E5" w14:paraId="6939F8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A43DA0B" w14:textId="77777777" w:rsidR="00152E9D" w:rsidRPr="00A406E5" w:rsidRDefault="00152E9D" w:rsidP="00152E9D">
            <w:pPr>
              <w:spacing w:after="120"/>
              <w:rPr>
                <w:rFonts w:ascii="Arial" w:hAnsi="Arial" w:cs="Arial"/>
                <w:sz w:val="14"/>
                <w:szCs w:val="14"/>
              </w:rPr>
            </w:pPr>
          </w:p>
          <w:p w14:paraId="0810A5DA" w14:textId="77777777" w:rsidR="00152E9D" w:rsidRPr="00A406E5" w:rsidRDefault="00152E9D" w:rsidP="00152E9D">
            <w:pPr>
              <w:spacing w:after="120"/>
              <w:rPr>
                <w:rFonts w:ascii="Arial" w:hAnsi="Arial" w:cs="Arial"/>
                <w:sz w:val="14"/>
                <w:szCs w:val="14"/>
              </w:rPr>
            </w:pPr>
          </w:p>
          <w:p w14:paraId="01B7451C" w14:textId="77777777" w:rsidR="00152E9D" w:rsidRPr="00A406E5" w:rsidRDefault="00152E9D" w:rsidP="00152E9D">
            <w:pPr>
              <w:spacing w:after="120"/>
              <w:rPr>
                <w:rFonts w:ascii="Arial" w:hAnsi="Arial" w:cs="Arial"/>
                <w:sz w:val="14"/>
                <w:szCs w:val="14"/>
              </w:rPr>
            </w:pPr>
          </w:p>
          <w:p w14:paraId="6EE2FD63" w14:textId="77777777" w:rsidR="00152E9D" w:rsidRPr="00A406E5" w:rsidRDefault="00152E9D" w:rsidP="00152E9D">
            <w:pPr>
              <w:spacing w:after="120"/>
              <w:rPr>
                <w:rFonts w:ascii="Arial" w:hAnsi="Arial" w:cs="Arial"/>
                <w:sz w:val="14"/>
                <w:szCs w:val="14"/>
              </w:rPr>
            </w:pPr>
          </w:p>
          <w:p w14:paraId="151FC458" w14:textId="77777777" w:rsidR="00152E9D" w:rsidRPr="00A406E5" w:rsidRDefault="00152E9D" w:rsidP="00152E9D">
            <w:pPr>
              <w:spacing w:after="120"/>
              <w:rPr>
                <w:rFonts w:ascii="Arial" w:hAnsi="Arial" w:cs="Arial"/>
                <w:sz w:val="14"/>
                <w:szCs w:val="14"/>
              </w:rPr>
            </w:pPr>
          </w:p>
          <w:p w14:paraId="7EBC14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6947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DF93E8" w14:textId="77777777" w:rsidR="00152E9D" w:rsidRPr="00A406E5" w:rsidRDefault="00152E9D" w:rsidP="00152E9D">
            <w:pPr>
              <w:jc w:val="center"/>
              <w:rPr>
                <w:rFonts w:ascii="Arial" w:hAnsi="Arial" w:cs="Arial"/>
                <w:sz w:val="32"/>
              </w:rPr>
            </w:pPr>
          </w:p>
        </w:tc>
      </w:tr>
      <w:tr w:rsidR="00152E9D" w:rsidRPr="00A406E5" w14:paraId="1BF3C8B9" w14:textId="77777777" w:rsidTr="00A85BFE">
        <w:trPr>
          <w:trHeight w:val="451"/>
        </w:trPr>
        <w:tc>
          <w:tcPr>
            <w:tcW w:w="4169" w:type="pct"/>
            <w:vMerge/>
            <w:tcBorders>
              <w:left w:val="single" w:sz="4" w:space="0" w:color="auto"/>
              <w:bottom w:val="single" w:sz="4" w:space="0" w:color="auto"/>
              <w:right w:val="single" w:sz="4" w:space="0" w:color="auto"/>
            </w:tcBorders>
          </w:tcPr>
          <w:p w14:paraId="6FFD7DC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CF8DB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7B9AF0" w14:textId="77777777" w:rsidR="00152E9D" w:rsidRPr="00A406E5" w:rsidRDefault="00152E9D" w:rsidP="00152E9D">
            <w:pPr>
              <w:jc w:val="center"/>
              <w:rPr>
                <w:rFonts w:ascii="Arial" w:hAnsi="Arial" w:cs="Arial"/>
                <w:sz w:val="32"/>
              </w:rPr>
            </w:pPr>
          </w:p>
        </w:tc>
      </w:tr>
      <w:tr w:rsidR="00152E9D" w:rsidRPr="00A406E5" w14:paraId="03A4ED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682B6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15548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BA5238" w14:textId="30AE6BD0" w:rsidR="00152E9D" w:rsidRPr="00A406E5" w:rsidRDefault="00740627"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F12855" w14:textId="77777777" w:rsidR="00152E9D" w:rsidRPr="00A406E5" w:rsidRDefault="00152E9D" w:rsidP="00152E9D">
            <w:pPr>
              <w:jc w:val="center"/>
              <w:rPr>
                <w:rFonts w:ascii="Arial" w:hAnsi="Arial" w:cs="Arial"/>
                <w:sz w:val="32"/>
              </w:rPr>
            </w:pPr>
          </w:p>
        </w:tc>
      </w:tr>
      <w:tr w:rsidR="00152E9D" w:rsidRPr="00A406E5" w14:paraId="4F81B48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2F1FDE" w14:textId="77777777" w:rsidR="00152E9D" w:rsidRPr="00A406E5" w:rsidRDefault="00152E9D" w:rsidP="00152E9D">
            <w:pPr>
              <w:spacing w:after="120"/>
              <w:rPr>
                <w:rFonts w:ascii="Arial" w:hAnsi="Arial" w:cs="Arial"/>
                <w:sz w:val="14"/>
                <w:szCs w:val="14"/>
              </w:rPr>
            </w:pPr>
          </w:p>
          <w:p w14:paraId="4FE68381" w14:textId="77777777" w:rsidR="00152E9D" w:rsidRPr="00A406E5" w:rsidRDefault="00152E9D" w:rsidP="00152E9D">
            <w:pPr>
              <w:spacing w:after="120"/>
              <w:rPr>
                <w:rFonts w:ascii="Arial" w:hAnsi="Arial" w:cs="Arial"/>
                <w:sz w:val="14"/>
                <w:szCs w:val="14"/>
              </w:rPr>
            </w:pPr>
          </w:p>
          <w:p w14:paraId="594FCF5E" w14:textId="77777777" w:rsidR="00152E9D" w:rsidRPr="00A406E5" w:rsidRDefault="00152E9D" w:rsidP="00152E9D">
            <w:pPr>
              <w:spacing w:after="120"/>
              <w:rPr>
                <w:rFonts w:ascii="Arial" w:hAnsi="Arial" w:cs="Arial"/>
                <w:sz w:val="14"/>
                <w:szCs w:val="14"/>
              </w:rPr>
            </w:pPr>
          </w:p>
          <w:p w14:paraId="65D32B61" w14:textId="77777777" w:rsidR="00152E9D" w:rsidRPr="00A406E5" w:rsidRDefault="00152E9D" w:rsidP="00152E9D">
            <w:pPr>
              <w:spacing w:after="120"/>
              <w:rPr>
                <w:rFonts w:ascii="Arial" w:hAnsi="Arial" w:cs="Arial"/>
                <w:sz w:val="14"/>
                <w:szCs w:val="14"/>
              </w:rPr>
            </w:pPr>
          </w:p>
          <w:p w14:paraId="71340718" w14:textId="77777777" w:rsidR="00152E9D" w:rsidRPr="00A406E5" w:rsidRDefault="00152E9D" w:rsidP="00152E9D">
            <w:pPr>
              <w:spacing w:after="120"/>
              <w:rPr>
                <w:rFonts w:ascii="Arial" w:hAnsi="Arial" w:cs="Arial"/>
                <w:sz w:val="14"/>
                <w:szCs w:val="14"/>
              </w:rPr>
            </w:pPr>
          </w:p>
          <w:p w14:paraId="740122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8CA95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48C386" w14:textId="77777777" w:rsidR="00152E9D" w:rsidRPr="00A406E5" w:rsidRDefault="00152E9D" w:rsidP="00152E9D">
            <w:pPr>
              <w:jc w:val="center"/>
              <w:rPr>
                <w:rFonts w:ascii="Arial" w:hAnsi="Arial" w:cs="Arial"/>
                <w:sz w:val="32"/>
              </w:rPr>
            </w:pPr>
          </w:p>
        </w:tc>
      </w:tr>
      <w:tr w:rsidR="00152E9D" w:rsidRPr="00A406E5" w14:paraId="4A401A84" w14:textId="77777777" w:rsidTr="00A85BFE">
        <w:trPr>
          <w:trHeight w:val="451"/>
        </w:trPr>
        <w:tc>
          <w:tcPr>
            <w:tcW w:w="4169" w:type="pct"/>
            <w:vMerge/>
            <w:tcBorders>
              <w:left w:val="single" w:sz="4" w:space="0" w:color="auto"/>
              <w:bottom w:val="single" w:sz="4" w:space="0" w:color="auto"/>
              <w:right w:val="single" w:sz="4" w:space="0" w:color="auto"/>
            </w:tcBorders>
          </w:tcPr>
          <w:p w14:paraId="3DF6CE5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56EE1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F9E12B" w14:textId="77777777" w:rsidR="00152E9D" w:rsidRPr="00A406E5" w:rsidRDefault="00152E9D" w:rsidP="00152E9D">
            <w:pPr>
              <w:jc w:val="center"/>
              <w:rPr>
                <w:rFonts w:ascii="Arial" w:hAnsi="Arial" w:cs="Arial"/>
                <w:sz w:val="32"/>
              </w:rPr>
            </w:pPr>
          </w:p>
        </w:tc>
      </w:tr>
      <w:tr w:rsidR="00152E9D" w:rsidRPr="00A406E5" w14:paraId="7F536E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46296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6ADFF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2316C5" w14:textId="7A42BA8B" w:rsidR="00152E9D" w:rsidRPr="00A406E5" w:rsidRDefault="00740627"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2D70F7" w14:textId="77777777" w:rsidR="00152E9D" w:rsidRPr="00A406E5" w:rsidRDefault="00152E9D" w:rsidP="00152E9D">
            <w:pPr>
              <w:jc w:val="center"/>
              <w:rPr>
                <w:rFonts w:ascii="Arial" w:hAnsi="Arial" w:cs="Arial"/>
                <w:sz w:val="32"/>
              </w:rPr>
            </w:pPr>
          </w:p>
        </w:tc>
      </w:tr>
      <w:tr w:rsidR="00152E9D" w:rsidRPr="00A406E5" w14:paraId="2BEDF0C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CAA0FE" w14:textId="77777777" w:rsidR="00152E9D" w:rsidRPr="00A406E5" w:rsidRDefault="00152E9D" w:rsidP="00152E9D">
            <w:pPr>
              <w:spacing w:after="120"/>
              <w:rPr>
                <w:rFonts w:ascii="Arial" w:hAnsi="Arial" w:cs="Arial"/>
                <w:sz w:val="14"/>
                <w:szCs w:val="14"/>
              </w:rPr>
            </w:pPr>
          </w:p>
          <w:p w14:paraId="7E8F13B3" w14:textId="77777777" w:rsidR="00152E9D" w:rsidRPr="00A406E5" w:rsidRDefault="00152E9D" w:rsidP="00152E9D">
            <w:pPr>
              <w:spacing w:after="120"/>
              <w:rPr>
                <w:rFonts w:ascii="Arial" w:hAnsi="Arial" w:cs="Arial"/>
                <w:sz w:val="14"/>
                <w:szCs w:val="14"/>
              </w:rPr>
            </w:pPr>
          </w:p>
          <w:p w14:paraId="51F3BBA7" w14:textId="77777777" w:rsidR="00152E9D" w:rsidRPr="00A406E5" w:rsidRDefault="00152E9D" w:rsidP="00152E9D">
            <w:pPr>
              <w:spacing w:after="120"/>
              <w:rPr>
                <w:rFonts w:ascii="Arial" w:hAnsi="Arial" w:cs="Arial"/>
                <w:sz w:val="14"/>
                <w:szCs w:val="14"/>
              </w:rPr>
            </w:pPr>
          </w:p>
          <w:p w14:paraId="0E72D8CD" w14:textId="77777777" w:rsidR="00152E9D" w:rsidRPr="00A406E5" w:rsidRDefault="00152E9D" w:rsidP="00152E9D">
            <w:pPr>
              <w:spacing w:after="120"/>
              <w:rPr>
                <w:rFonts w:ascii="Arial" w:hAnsi="Arial" w:cs="Arial"/>
                <w:sz w:val="14"/>
                <w:szCs w:val="14"/>
              </w:rPr>
            </w:pPr>
          </w:p>
          <w:p w14:paraId="66F3EFDC" w14:textId="77777777" w:rsidR="00152E9D" w:rsidRPr="00A406E5" w:rsidRDefault="00152E9D" w:rsidP="00152E9D">
            <w:pPr>
              <w:spacing w:after="120"/>
              <w:rPr>
                <w:rFonts w:ascii="Arial" w:hAnsi="Arial" w:cs="Arial"/>
                <w:sz w:val="14"/>
                <w:szCs w:val="14"/>
              </w:rPr>
            </w:pPr>
          </w:p>
          <w:p w14:paraId="3745BE6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A5B24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B55796" w14:textId="77777777" w:rsidR="00152E9D" w:rsidRPr="00A406E5" w:rsidRDefault="00152E9D" w:rsidP="00152E9D">
            <w:pPr>
              <w:jc w:val="center"/>
              <w:rPr>
                <w:rFonts w:ascii="Arial" w:hAnsi="Arial" w:cs="Arial"/>
                <w:sz w:val="32"/>
              </w:rPr>
            </w:pPr>
          </w:p>
        </w:tc>
      </w:tr>
      <w:tr w:rsidR="00152E9D" w:rsidRPr="00A406E5" w14:paraId="43EFE21A" w14:textId="77777777" w:rsidTr="00A85BFE">
        <w:trPr>
          <w:trHeight w:val="451"/>
        </w:trPr>
        <w:tc>
          <w:tcPr>
            <w:tcW w:w="4169" w:type="pct"/>
            <w:vMerge/>
            <w:tcBorders>
              <w:left w:val="single" w:sz="4" w:space="0" w:color="auto"/>
              <w:bottom w:val="single" w:sz="4" w:space="0" w:color="auto"/>
              <w:right w:val="single" w:sz="4" w:space="0" w:color="auto"/>
            </w:tcBorders>
          </w:tcPr>
          <w:p w14:paraId="6239FF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FC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286441E" w14:textId="77777777" w:rsidR="00152E9D" w:rsidRPr="00A406E5" w:rsidRDefault="00152E9D" w:rsidP="00152E9D">
            <w:pPr>
              <w:jc w:val="center"/>
              <w:rPr>
                <w:rFonts w:ascii="Arial" w:hAnsi="Arial" w:cs="Arial"/>
                <w:sz w:val="32"/>
              </w:rPr>
            </w:pPr>
          </w:p>
        </w:tc>
      </w:tr>
      <w:tr w:rsidR="00152E9D" w:rsidRPr="00A406E5" w14:paraId="4620B61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C1E9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E37BA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F9DFEB" w14:textId="02A2BE29" w:rsidR="00152E9D" w:rsidRPr="00A406E5" w:rsidRDefault="00740627"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100F1E" w14:textId="77777777" w:rsidR="00152E9D" w:rsidRPr="00A406E5" w:rsidRDefault="00152E9D" w:rsidP="00152E9D">
            <w:pPr>
              <w:jc w:val="center"/>
              <w:rPr>
                <w:rFonts w:ascii="Arial" w:hAnsi="Arial" w:cs="Arial"/>
                <w:sz w:val="32"/>
              </w:rPr>
            </w:pPr>
          </w:p>
        </w:tc>
      </w:tr>
      <w:tr w:rsidR="00152E9D" w:rsidRPr="00A406E5" w14:paraId="0DD7329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F628B4" w14:textId="77777777" w:rsidR="00152E9D" w:rsidRPr="00A406E5" w:rsidRDefault="00152E9D" w:rsidP="00152E9D">
            <w:pPr>
              <w:spacing w:after="120"/>
              <w:rPr>
                <w:rFonts w:ascii="Arial" w:hAnsi="Arial" w:cs="Arial"/>
                <w:sz w:val="14"/>
                <w:szCs w:val="14"/>
              </w:rPr>
            </w:pPr>
          </w:p>
          <w:p w14:paraId="518482DE" w14:textId="77777777" w:rsidR="00152E9D" w:rsidRPr="00A406E5" w:rsidRDefault="00152E9D" w:rsidP="00152E9D">
            <w:pPr>
              <w:spacing w:after="120"/>
              <w:rPr>
                <w:rFonts w:ascii="Arial" w:hAnsi="Arial" w:cs="Arial"/>
                <w:sz w:val="14"/>
                <w:szCs w:val="14"/>
              </w:rPr>
            </w:pPr>
          </w:p>
          <w:p w14:paraId="639D53B1" w14:textId="77777777" w:rsidR="00152E9D" w:rsidRPr="00A406E5" w:rsidRDefault="00152E9D" w:rsidP="00152E9D">
            <w:pPr>
              <w:spacing w:after="120"/>
              <w:rPr>
                <w:rFonts w:ascii="Arial" w:hAnsi="Arial" w:cs="Arial"/>
                <w:sz w:val="14"/>
                <w:szCs w:val="14"/>
              </w:rPr>
            </w:pPr>
          </w:p>
          <w:p w14:paraId="25A08D5C" w14:textId="77777777" w:rsidR="00152E9D" w:rsidRPr="00A406E5" w:rsidRDefault="00152E9D" w:rsidP="00152E9D">
            <w:pPr>
              <w:spacing w:after="120"/>
              <w:rPr>
                <w:rFonts w:ascii="Arial" w:hAnsi="Arial" w:cs="Arial"/>
                <w:sz w:val="14"/>
                <w:szCs w:val="14"/>
              </w:rPr>
            </w:pPr>
          </w:p>
          <w:p w14:paraId="1B5BD705" w14:textId="77777777" w:rsidR="00152E9D" w:rsidRPr="00A406E5" w:rsidRDefault="00152E9D" w:rsidP="00152E9D">
            <w:pPr>
              <w:spacing w:after="120"/>
              <w:rPr>
                <w:rFonts w:ascii="Arial" w:hAnsi="Arial" w:cs="Arial"/>
                <w:sz w:val="14"/>
                <w:szCs w:val="14"/>
              </w:rPr>
            </w:pPr>
          </w:p>
          <w:p w14:paraId="2D5491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4E002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67F2B6" w14:textId="77777777" w:rsidR="00152E9D" w:rsidRPr="00A406E5" w:rsidRDefault="00152E9D" w:rsidP="00152E9D">
            <w:pPr>
              <w:jc w:val="center"/>
              <w:rPr>
                <w:rFonts w:ascii="Arial" w:hAnsi="Arial" w:cs="Arial"/>
                <w:sz w:val="32"/>
              </w:rPr>
            </w:pPr>
          </w:p>
        </w:tc>
      </w:tr>
      <w:tr w:rsidR="00152E9D" w:rsidRPr="00A406E5" w14:paraId="2ED94CEB" w14:textId="77777777" w:rsidTr="00A85BFE">
        <w:trPr>
          <w:trHeight w:val="450"/>
        </w:trPr>
        <w:tc>
          <w:tcPr>
            <w:tcW w:w="4169" w:type="pct"/>
            <w:vMerge/>
            <w:tcBorders>
              <w:left w:val="single" w:sz="4" w:space="0" w:color="auto"/>
              <w:bottom w:val="single" w:sz="4" w:space="0" w:color="auto"/>
              <w:right w:val="single" w:sz="4" w:space="0" w:color="auto"/>
            </w:tcBorders>
          </w:tcPr>
          <w:p w14:paraId="13BBC7A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E74F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EF0D2D" w14:textId="77777777" w:rsidR="00152E9D" w:rsidRPr="00A406E5" w:rsidRDefault="00152E9D" w:rsidP="00152E9D">
            <w:pPr>
              <w:jc w:val="center"/>
              <w:rPr>
                <w:rFonts w:ascii="Arial" w:hAnsi="Arial" w:cs="Arial"/>
                <w:sz w:val="32"/>
              </w:rPr>
            </w:pPr>
          </w:p>
        </w:tc>
      </w:tr>
      <w:tr w:rsidR="00152E9D" w:rsidRPr="00A406E5" w14:paraId="140678E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168977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48827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6B75FA" w14:textId="34E8CD04" w:rsidR="00152E9D" w:rsidRPr="00A406E5" w:rsidRDefault="00740627"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99F2DB" w14:textId="77777777" w:rsidR="00152E9D" w:rsidRPr="00A406E5" w:rsidRDefault="00152E9D" w:rsidP="00152E9D">
            <w:pPr>
              <w:jc w:val="center"/>
              <w:rPr>
                <w:rFonts w:ascii="Arial" w:hAnsi="Arial" w:cs="Arial"/>
                <w:sz w:val="32"/>
              </w:rPr>
            </w:pPr>
          </w:p>
        </w:tc>
      </w:tr>
      <w:tr w:rsidR="00152E9D" w:rsidRPr="00A406E5" w14:paraId="245039F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759ECDF" w14:textId="77777777" w:rsidR="00152E9D" w:rsidRPr="00A406E5" w:rsidRDefault="00152E9D" w:rsidP="00152E9D">
            <w:pPr>
              <w:spacing w:after="120"/>
              <w:rPr>
                <w:rFonts w:ascii="Arial" w:hAnsi="Arial" w:cs="Arial"/>
                <w:sz w:val="14"/>
                <w:szCs w:val="14"/>
              </w:rPr>
            </w:pPr>
          </w:p>
          <w:p w14:paraId="2FE0F982" w14:textId="77777777" w:rsidR="00152E9D" w:rsidRPr="00A406E5" w:rsidRDefault="00152E9D" w:rsidP="00152E9D">
            <w:pPr>
              <w:spacing w:after="120"/>
              <w:rPr>
                <w:rFonts w:ascii="Arial" w:hAnsi="Arial" w:cs="Arial"/>
                <w:sz w:val="14"/>
                <w:szCs w:val="14"/>
              </w:rPr>
            </w:pPr>
          </w:p>
          <w:p w14:paraId="64D0C98A" w14:textId="77777777" w:rsidR="00152E9D" w:rsidRPr="00A406E5" w:rsidRDefault="00152E9D" w:rsidP="00152E9D">
            <w:pPr>
              <w:spacing w:after="120"/>
              <w:rPr>
                <w:rFonts w:ascii="Arial" w:hAnsi="Arial" w:cs="Arial"/>
                <w:sz w:val="14"/>
                <w:szCs w:val="14"/>
              </w:rPr>
            </w:pPr>
          </w:p>
          <w:p w14:paraId="38D0A0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B3DBF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0B4484" w14:textId="77777777" w:rsidR="00152E9D" w:rsidRPr="00A406E5" w:rsidRDefault="00152E9D" w:rsidP="00152E9D">
            <w:pPr>
              <w:jc w:val="center"/>
              <w:rPr>
                <w:rFonts w:ascii="Arial" w:hAnsi="Arial" w:cs="Arial"/>
                <w:sz w:val="32"/>
              </w:rPr>
            </w:pPr>
          </w:p>
        </w:tc>
      </w:tr>
      <w:tr w:rsidR="00152E9D" w:rsidRPr="00A406E5" w14:paraId="2436E888" w14:textId="77777777" w:rsidTr="00A85BFE">
        <w:trPr>
          <w:trHeight w:val="450"/>
        </w:trPr>
        <w:tc>
          <w:tcPr>
            <w:tcW w:w="4169" w:type="pct"/>
            <w:vMerge/>
            <w:tcBorders>
              <w:left w:val="single" w:sz="4" w:space="0" w:color="auto"/>
              <w:bottom w:val="single" w:sz="4" w:space="0" w:color="auto"/>
              <w:right w:val="single" w:sz="4" w:space="0" w:color="auto"/>
            </w:tcBorders>
          </w:tcPr>
          <w:p w14:paraId="34CDAE6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A852D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7E4557" w14:textId="77777777" w:rsidR="00152E9D" w:rsidRPr="00A406E5" w:rsidRDefault="00152E9D" w:rsidP="00152E9D">
            <w:pPr>
              <w:jc w:val="center"/>
              <w:rPr>
                <w:rFonts w:ascii="Arial" w:hAnsi="Arial" w:cs="Arial"/>
                <w:sz w:val="32"/>
              </w:rPr>
            </w:pPr>
          </w:p>
        </w:tc>
      </w:tr>
    </w:tbl>
    <w:p w14:paraId="69837FA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FBB4C4A" w14:textId="77777777" w:rsidTr="00152E9D">
        <w:trPr>
          <w:cantSplit/>
        </w:trPr>
        <w:tc>
          <w:tcPr>
            <w:tcW w:w="6062" w:type="dxa"/>
            <w:vMerge w:val="restart"/>
            <w:shd w:val="pct15" w:color="auto" w:fill="auto"/>
            <w:vAlign w:val="center"/>
          </w:tcPr>
          <w:p w14:paraId="74C4DFC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FC9419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E5FA2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163BC6" w14:textId="77777777" w:rsidTr="00152E9D">
        <w:trPr>
          <w:cantSplit/>
        </w:trPr>
        <w:tc>
          <w:tcPr>
            <w:tcW w:w="6062" w:type="dxa"/>
            <w:vMerge/>
            <w:vAlign w:val="bottom"/>
          </w:tcPr>
          <w:p w14:paraId="2F6A98B6" w14:textId="77777777" w:rsidR="00152E9D" w:rsidRPr="00A406E5" w:rsidRDefault="00152E9D" w:rsidP="00152E9D">
            <w:pPr>
              <w:rPr>
                <w:rFonts w:ascii="Arial" w:hAnsi="Arial" w:cs="Arial"/>
              </w:rPr>
            </w:pPr>
          </w:p>
        </w:tc>
        <w:tc>
          <w:tcPr>
            <w:tcW w:w="2903" w:type="dxa"/>
            <w:vAlign w:val="bottom"/>
          </w:tcPr>
          <w:p w14:paraId="2771523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416ACDA2" w14:textId="77777777" w:rsidR="00152E9D" w:rsidRPr="00A406E5" w:rsidRDefault="00152E9D" w:rsidP="00152E9D">
            <w:pPr>
              <w:jc w:val="center"/>
              <w:rPr>
                <w:rFonts w:ascii="Arial" w:hAnsi="Arial" w:cs="Arial"/>
                <w:sz w:val="12"/>
                <w:szCs w:val="12"/>
              </w:rPr>
            </w:pPr>
          </w:p>
        </w:tc>
        <w:tc>
          <w:tcPr>
            <w:tcW w:w="1060" w:type="dxa"/>
            <w:vMerge/>
            <w:vAlign w:val="bottom"/>
          </w:tcPr>
          <w:p w14:paraId="395FA3A8" w14:textId="77777777" w:rsidR="00152E9D" w:rsidRPr="00A406E5" w:rsidRDefault="00152E9D" w:rsidP="00152E9D">
            <w:pPr>
              <w:ind w:leftChars="71" w:left="142"/>
              <w:rPr>
                <w:rFonts w:ascii="Arial" w:hAnsi="Arial" w:cs="Arial"/>
              </w:rPr>
            </w:pPr>
          </w:p>
        </w:tc>
      </w:tr>
      <w:tr w:rsidR="00152E9D" w:rsidRPr="00A406E5" w14:paraId="49C5AF13" w14:textId="77777777" w:rsidTr="00152E9D">
        <w:trPr>
          <w:cantSplit/>
        </w:trPr>
        <w:tc>
          <w:tcPr>
            <w:tcW w:w="6062" w:type="dxa"/>
            <w:vMerge/>
            <w:vAlign w:val="bottom"/>
          </w:tcPr>
          <w:p w14:paraId="60FFE94E" w14:textId="77777777" w:rsidR="00152E9D" w:rsidRPr="00A406E5" w:rsidRDefault="00152E9D" w:rsidP="00152E9D">
            <w:pPr>
              <w:rPr>
                <w:rFonts w:ascii="Arial" w:hAnsi="Arial" w:cs="Arial"/>
              </w:rPr>
            </w:pPr>
          </w:p>
        </w:tc>
        <w:tc>
          <w:tcPr>
            <w:tcW w:w="2903" w:type="dxa"/>
            <w:vAlign w:val="bottom"/>
          </w:tcPr>
          <w:p w14:paraId="54A62F0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666E348" w14:textId="77777777" w:rsidR="00152E9D" w:rsidRPr="00A406E5" w:rsidRDefault="00152E9D" w:rsidP="00152E9D">
            <w:pPr>
              <w:jc w:val="center"/>
              <w:rPr>
                <w:rFonts w:ascii="Arial" w:hAnsi="Arial" w:cs="Arial"/>
                <w:sz w:val="12"/>
                <w:szCs w:val="12"/>
              </w:rPr>
            </w:pPr>
          </w:p>
        </w:tc>
        <w:tc>
          <w:tcPr>
            <w:tcW w:w="1060" w:type="dxa"/>
            <w:vMerge/>
            <w:vAlign w:val="bottom"/>
          </w:tcPr>
          <w:p w14:paraId="3429FC6D" w14:textId="77777777" w:rsidR="00152E9D" w:rsidRPr="00A406E5" w:rsidRDefault="00152E9D" w:rsidP="00152E9D">
            <w:pPr>
              <w:ind w:firstLineChars="141" w:firstLine="282"/>
              <w:rPr>
                <w:rFonts w:ascii="Arial" w:hAnsi="Arial" w:cs="Arial"/>
              </w:rPr>
            </w:pPr>
          </w:p>
        </w:tc>
      </w:tr>
    </w:tbl>
    <w:p w14:paraId="3FDA3EB3" w14:textId="77777777" w:rsidR="00152E9D" w:rsidRDefault="00152E9D" w:rsidP="00152E9D">
      <w:pPr>
        <w:rPr>
          <w:rFonts w:ascii="Arial" w:hAnsi="Arial" w:cs="Arial"/>
        </w:rPr>
      </w:pPr>
    </w:p>
    <w:p w14:paraId="32A427DA" w14:textId="77777777" w:rsidR="00C073F1" w:rsidRDefault="00C073F1" w:rsidP="00152E9D">
      <w:pPr>
        <w:rPr>
          <w:rFonts w:ascii="Arial" w:hAnsi="Arial" w:cs="Arial"/>
        </w:rPr>
      </w:pPr>
    </w:p>
    <w:p w14:paraId="5E99B35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981954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B479C22" w14:textId="77777777" w:rsidR="00C073F1" w:rsidRPr="00A406E5" w:rsidRDefault="00C073F1" w:rsidP="00152E9D">
      <w:pPr>
        <w:rPr>
          <w:rFonts w:ascii="Arial" w:hAnsi="Arial" w:cs="Arial"/>
          <w:vanish/>
        </w:rPr>
      </w:pPr>
    </w:p>
    <w:p w14:paraId="553D7CB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2F9C0939" w14:textId="77777777" w:rsidTr="000B6520">
        <w:tc>
          <w:tcPr>
            <w:tcW w:w="13858" w:type="dxa"/>
            <w:shd w:val="clear" w:color="auto" w:fill="95B3D7" w:themeFill="accent1" w:themeFillTint="99"/>
          </w:tcPr>
          <w:p w14:paraId="32E5A94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01A8FE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13529131" w14:textId="77777777" w:rsidTr="009F1137">
        <w:tc>
          <w:tcPr>
            <w:tcW w:w="13948" w:type="dxa"/>
            <w:shd w:val="clear" w:color="auto" w:fill="95B3D7" w:themeFill="accent1" w:themeFillTint="99"/>
          </w:tcPr>
          <w:p w14:paraId="66101DC2"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3CF055CC" w14:textId="77777777" w:rsidTr="009F1137">
        <w:tc>
          <w:tcPr>
            <w:tcW w:w="13948" w:type="dxa"/>
            <w:shd w:val="clear" w:color="auto" w:fill="DBE5F1" w:themeFill="accent1" w:themeFillTint="33"/>
          </w:tcPr>
          <w:p w14:paraId="6198C5FD"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6B18599C"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76114C41" w14:textId="77777777" w:rsidTr="009F1137">
        <w:trPr>
          <w:tblHeader/>
        </w:trPr>
        <w:tc>
          <w:tcPr>
            <w:tcW w:w="1735" w:type="dxa"/>
            <w:shd w:val="clear" w:color="auto" w:fill="95B3D7" w:themeFill="accent1" w:themeFillTint="99"/>
          </w:tcPr>
          <w:p w14:paraId="2032A218"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5181464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771667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4757D5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2A56215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4AAD73"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5CECE54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723A53D"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D86D89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39302B57"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7FB86A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576919D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7F388532" w14:textId="77777777" w:rsidTr="009F1137">
        <w:trPr>
          <w:tblHeader/>
        </w:trPr>
        <w:tc>
          <w:tcPr>
            <w:tcW w:w="1735" w:type="dxa"/>
            <w:shd w:val="clear" w:color="auto" w:fill="95B3D7" w:themeFill="accent1" w:themeFillTint="99"/>
          </w:tcPr>
          <w:p w14:paraId="10A7632F"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0094C870"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66DA134D"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57236E0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0540EDEB"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26F40F0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BF0BA3B"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5D2568F6"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1C75FB18" w14:textId="77777777" w:rsidTr="009F1137">
        <w:tc>
          <w:tcPr>
            <w:tcW w:w="1735" w:type="dxa"/>
            <w:shd w:val="clear" w:color="auto" w:fill="95B3D7" w:themeFill="accent1" w:themeFillTint="99"/>
          </w:tcPr>
          <w:p w14:paraId="365ADB9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6A6A5E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236EF99"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929D4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A82DFE"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5F93F84"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606876A"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385CCE4"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F12296F"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6CC62AA"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F1D757"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DDF1EA9"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3A8357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7185B5F"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38CDAA3E" w14:textId="77777777" w:rsidTr="009F1137">
        <w:tc>
          <w:tcPr>
            <w:tcW w:w="1735" w:type="dxa"/>
            <w:shd w:val="clear" w:color="auto" w:fill="95B3D7" w:themeFill="accent1" w:themeFillTint="99"/>
          </w:tcPr>
          <w:p w14:paraId="752E884E"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5300835"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EB79412"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3B866EF"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451A3F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B0CC71F"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43FE28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01E22F09"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D332583"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0E330A1B"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7176D6C"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58C09DC1" w14:textId="77777777" w:rsidTr="009F1137">
        <w:tc>
          <w:tcPr>
            <w:tcW w:w="1735" w:type="dxa"/>
            <w:shd w:val="clear" w:color="auto" w:fill="95B3D7" w:themeFill="accent1" w:themeFillTint="99"/>
          </w:tcPr>
          <w:p w14:paraId="4508D67A"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F18EADF"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79F76412"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22C6F882"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46385158" w14:textId="77777777" w:rsidR="002466CE" w:rsidRPr="00B669B1" w:rsidRDefault="002466CE" w:rsidP="009F1137">
            <w:pPr>
              <w:rPr>
                <w:rFonts w:ascii="Arial" w:hAnsi="Arial" w:cs="Arial"/>
              </w:rPr>
            </w:pPr>
          </w:p>
        </w:tc>
        <w:tc>
          <w:tcPr>
            <w:tcW w:w="1736" w:type="dxa"/>
          </w:tcPr>
          <w:p w14:paraId="799566B2"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91B0AC"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3733B9FC"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672C9FE"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CBC0020" w14:textId="77777777" w:rsidR="002466CE" w:rsidRPr="00B669B1" w:rsidRDefault="002466CE" w:rsidP="009F1137">
            <w:pPr>
              <w:rPr>
                <w:rFonts w:ascii="Arial" w:hAnsi="Arial" w:cs="Arial"/>
              </w:rPr>
            </w:pPr>
          </w:p>
        </w:tc>
        <w:tc>
          <w:tcPr>
            <w:tcW w:w="1736" w:type="dxa"/>
          </w:tcPr>
          <w:p w14:paraId="235D7FDA"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54FE98D3"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4639AD32" w14:textId="77777777" w:rsidR="002466CE" w:rsidRDefault="002466CE" w:rsidP="009F1137">
            <w:pPr>
              <w:rPr>
                <w:rFonts w:ascii="Arial" w:hAnsi="Arial" w:cs="Arial"/>
              </w:rPr>
            </w:pPr>
          </w:p>
          <w:p w14:paraId="2DB62923" w14:textId="77777777" w:rsidR="002466CE" w:rsidRPr="00B669B1" w:rsidRDefault="002466CE" w:rsidP="009F1137">
            <w:pPr>
              <w:rPr>
                <w:rFonts w:ascii="Arial" w:hAnsi="Arial" w:cs="Arial"/>
              </w:rPr>
            </w:pPr>
          </w:p>
        </w:tc>
        <w:tc>
          <w:tcPr>
            <w:tcW w:w="1736" w:type="dxa"/>
          </w:tcPr>
          <w:p w14:paraId="4054F29D"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15EC5524" w14:textId="77777777" w:rsidR="002466CE" w:rsidRPr="00B669B1" w:rsidRDefault="002466CE" w:rsidP="009F1137">
            <w:pPr>
              <w:rPr>
                <w:rFonts w:ascii="Arial" w:hAnsi="Arial" w:cs="Arial"/>
              </w:rPr>
            </w:pPr>
          </w:p>
        </w:tc>
        <w:tc>
          <w:tcPr>
            <w:tcW w:w="1736" w:type="dxa"/>
          </w:tcPr>
          <w:p w14:paraId="268B1355"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407161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22BB3143" w14:textId="77777777" w:rsidTr="009F1137">
        <w:tc>
          <w:tcPr>
            <w:tcW w:w="1735" w:type="dxa"/>
            <w:shd w:val="clear" w:color="auto" w:fill="95B3D7" w:themeFill="accent1" w:themeFillTint="99"/>
          </w:tcPr>
          <w:p w14:paraId="7070D11F"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3139490"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372D5C"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0CD3DC1F"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36B03F7E"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280A163"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3BBC19EC"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3A3B4D19"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009942C" w14:textId="77777777" w:rsidR="002466CE" w:rsidRPr="00B669B1" w:rsidRDefault="002466CE" w:rsidP="009F1137">
            <w:pPr>
              <w:rPr>
                <w:rFonts w:ascii="Arial" w:hAnsi="Arial" w:cs="Arial"/>
              </w:rPr>
            </w:pPr>
          </w:p>
          <w:p w14:paraId="5A861886" w14:textId="77777777" w:rsidR="002466CE" w:rsidRPr="00B669B1" w:rsidRDefault="002466CE" w:rsidP="009F1137">
            <w:pPr>
              <w:rPr>
                <w:rFonts w:ascii="Arial" w:hAnsi="Arial" w:cs="Arial"/>
              </w:rPr>
            </w:pPr>
          </w:p>
        </w:tc>
        <w:tc>
          <w:tcPr>
            <w:tcW w:w="1736" w:type="dxa"/>
          </w:tcPr>
          <w:p w14:paraId="6567C3E3"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58D2DB4B"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2C33A171"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53C533AE"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F5C8CE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C973D7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411D97C8"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2754AB2D"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63796D1"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DA1B5FA"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4FCF20F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82FB7AF"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39A69143"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61F8544"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24857F2"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6C62BB60"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03A3B7E5" w14:textId="77777777" w:rsidTr="009F1137">
        <w:tc>
          <w:tcPr>
            <w:tcW w:w="1735" w:type="dxa"/>
            <w:shd w:val="clear" w:color="auto" w:fill="95B3D7" w:themeFill="accent1" w:themeFillTint="99"/>
          </w:tcPr>
          <w:p w14:paraId="025D93A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AF67656"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C26A713"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1E4489D"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1DC2782B" w14:textId="77777777" w:rsidR="002466CE" w:rsidRPr="00ED3ABD" w:rsidRDefault="002466CE" w:rsidP="009F1137">
            <w:pPr>
              <w:rPr>
                <w:rFonts w:ascii="Arial" w:hAnsi="Arial" w:cs="Arial"/>
              </w:rPr>
            </w:pPr>
          </w:p>
          <w:p w14:paraId="4888C7E3"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692722"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70F0AC2"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71C9249"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E24E43F"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85503C1"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07DC5CD"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341A1646"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7D55C3C"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405DB5"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6357E8E1"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E8DF0F5"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661AC16"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C13B3F7"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AEBDAC1"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533F7A7"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25B09DD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3AD2728E" w14:textId="77777777" w:rsidR="002466CE" w:rsidRDefault="002466CE" w:rsidP="002466CE">
      <w:pPr>
        <w:pStyle w:val="NormalWeb"/>
        <w:rPr>
          <w:rFonts w:ascii="Arial" w:hAnsi="Arial" w:cs="Arial"/>
          <w:color w:val="303B44"/>
          <w:sz w:val="22"/>
          <w:szCs w:val="22"/>
        </w:rPr>
      </w:pPr>
    </w:p>
    <w:p w14:paraId="36818B6D" w14:textId="77777777" w:rsidR="00050AF9" w:rsidRDefault="00050AF9" w:rsidP="002466CE">
      <w:pPr>
        <w:pStyle w:val="NormalWeb"/>
        <w:rPr>
          <w:rFonts w:ascii="Arial" w:hAnsi="Arial" w:cs="Arial"/>
          <w:color w:val="303B44"/>
          <w:sz w:val="22"/>
          <w:szCs w:val="22"/>
        </w:rPr>
      </w:pPr>
    </w:p>
    <w:p w14:paraId="22CEA646" w14:textId="77777777" w:rsidR="00050AF9" w:rsidRDefault="00050AF9" w:rsidP="002466CE">
      <w:pPr>
        <w:pStyle w:val="NormalWeb"/>
        <w:rPr>
          <w:rFonts w:ascii="Arial" w:hAnsi="Arial" w:cs="Arial"/>
          <w:color w:val="303B44"/>
          <w:sz w:val="22"/>
          <w:szCs w:val="22"/>
        </w:rPr>
      </w:pPr>
    </w:p>
    <w:p w14:paraId="6CCD7E74" w14:textId="77777777" w:rsidR="00050AF9" w:rsidRDefault="00050AF9" w:rsidP="002466CE">
      <w:pPr>
        <w:pStyle w:val="NormalWeb"/>
        <w:rPr>
          <w:rFonts w:ascii="Arial" w:hAnsi="Arial" w:cs="Arial"/>
          <w:color w:val="303B44"/>
          <w:sz w:val="22"/>
          <w:szCs w:val="22"/>
        </w:rPr>
      </w:pPr>
    </w:p>
    <w:p w14:paraId="22791CBB" w14:textId="77777777" w:rsidR="00050AF9" w:rsidRDefault="00050AF9" w:rsidP="002466CE">
      <w:pPr>
        <w:pStyle w:val="NormalWeb"/>
        <w:rPr>
          <w:rFonts w:ascii="Arial" w:hAnsi="Arial" w:cs="Arial"/>
          <w:color w:val="303B44"/>
          <w:sz w:val="22"/>
          <w:szCs w:val="22"/>
        </w:rPr>
      </w:pPr>
    </w:p>
    <w:p w14:paraId="1B4FFDB0" w14:textId="77777777" w:rsidR="00050AF9" w:rsidRDefault="00050AF9" w:rsidP="002466CE">
      <w:pPr>
        <w:pStyle w:val="NormalWeb"/>
        <w:rPr>
          <w:rFonts w:ascii="Arial" w:hAnsi="Arial" w:cs="Arial"/>
          <w:color w:val="303B44"/>
          <w:sz w:val="22"/>
          <w:szCs w:val="22"/>
        </w:rPr>
      </w:pPr>
    </w:p>
    <w:p w14:paraId="66C414EA" w14:textId="77777777" w:rsidR="00050AF9" w:rsidRDefault="00050AF9" w:rsidP="002466CE">
      <w:pPr>
        <w:pStyle w:val="NormalWeb"/>
        <w:rPr>
          <w:rFonts w:ascii="Arial" w:hAnsi="Arial" w:cs="Arial"/>
          <w:color w:val="303B44"/>
          <w:sz w:val="22"/>
          <w:szCs w:val="22"/>
        </w:rPr>
      </w:pPr>
    </w:p>
    <w:p w14:paraId="0B6335E5" w14:textId="77777777" w:rsidR="00050AF9" w:rsidRDefault="00050AF9" w:rsidP="002466CE">
      <w:pPr>
        <w:pStyle w:val="NormalWeb"/>
        <w:rPr>
          <w:rFonts w:ascii="Arial" w:hAnsi="Arial" w:cs="Arial"/>
          <w:color w:val="303B44"/>
          <w:sz w:val="22"/>
          <w:szCs w:val="22"/>
        </w:rPr>
      </w:pPr>
    </w:p>
    <w:p w14:paraId="78174058" w14:textId="77777777" w:rsidR="00050AF9" w:rsidRDefault="00050AF9" w:rsidP="002466CE">
      <w:pPr>
        <w:pStyle w:val="NormalWeb"/>
        <w:rPr>
          <w:rFonts w:ascii="Arial" w:hAnsi="Arial" w:cs="Arial"/>
          <w:color w:val="303B44"/>
          <w:sz w:val="22"/>
          <w:szCs w:val="22"/>
        </w:rPr>
      </w:pPr>
    </w:p>
    <w:p w14:paraId="2F0C6BFA" w14:textId="77777777" w:rsidR="00050AF9" w:rsidRDefault="00050AF9" w:rsidP="002466CE">
      <w:pPr>
        <w:pStyle w:val="NormalWeb"/>
        <w:rPr>
          <w:rFonts w:ascii="Arial" w:hAnsi="Arial" w:cs="Arial"/>
          <w:color w:val="303B44"/>
          <w:sz w:val="22"/>
          <w:szCs w:val="22"/>
        </w:rPr>
      </w:pPr>
    </w:p>
    <w:p w14:paraId="0A9720FA" w14:textId="77777777" w:rsidR="00050AF9" w:rsidRDefault="00050AF9" w:rsidP="002466CE">
      <w:pPr>
        <w:pStyle w:val="NormalWeb"/>
        <w:rPr>
          <w:rFonts w:ascii="Arial" w:hAnsi="Arial" w:cs="Arial"/>
          <w:color w:val="303B44"/>
          <w:sz w:val="22"/>
          <w:szCs w:val="22"/>
        </w:rPr>
      </w:pPr>
    </w:p>
    <w:p w14:paraId="62D8D16A" w14:textId="77777777" w:rsidR="00050AF9" w:rsidRDefault="00050AF9" w:rsidP="002466CE">
      <w:pPr>
        <w:pStyle w:val="NormalWeb"/>
        <w:rPr>
          <w:rFonts w:ascii="Arial" w:hAnsi="Arial" w:cs="Arial"/>
          <w:color w:val="303B44"/>
          <w:sz w:val="22"/>
          <w:szCs w:val="22"/>
        </w:rPr>
      </w:pPr>
    </w:p>
    <w:p w14:paraId="32E6AAFF" w14:textId="77777777" w:rsidR="00050AF9" w:rsidRDefault="00050AF9" w:rsidP="002466CE">
      <w:pPr>
        <w:pStyle w:val="NormalWeb"/>
        <w:rPr>
          <w:rFonts w:ascii="Arial" w:hAnsi="Arial" w:cs="Arial"/>
          <w:color w:val="303B44"/>
          <w:sz w:val="22"/>
          <w:szCs w:val="22"/>
        </w:rPr>
      </w:pPr>
    </w:p>
    <w:p w14:paraId="563ACA28" w14:textId="77777777" w:rsidR="00050AF9" w:rsidRDefault="00050AF9" w:rsidP="002466CE">
      <w:pPr>
        <w:pStyle w:val="NormalWeb"/>
        <w:rPr>
          <w:rFonts w:ascii="Arial" w:hAnsi="Arial" w:cs="Arial"/>
          <w:color w:val="303B44"/>
          <w:sz w:val="22"/>
          <w:szCs w:val="22"/>
        </w:rPr>
      </w:pPr>
    </w:p>
    <w:p w14:paraId="286A5259"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CE0E7E" w14:textId="77777777" w:rsidR="00AE7187" w:rsidRDefault="00AE7187">
      <w:r>
        <w:separator/>
      </w:r>
    </w:p>
  </w:endnote>
  <w:endnote w:type="continuationSeparator" w:id="0">
    <w:p w14:paraId="33AD14DB" w14:textId="77777777" w:rsidR="00AE7187" w:rsidRDefault="00AE7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8059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6F4BF46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EE78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5ACA5" w14:textId="77777777" w:rsidR="00AE7187" w:rsidRDefault="00AE7187">
      <w:r>
        <w:separator/>
      </w:r>
    </w:p>
  </w:footnote>
  <w:footnote w:type="continuationSeparator" w:id="0">
    <w:p w14:paraId="30C0639C" w14:textId="77777777" w:rsidR="00AE7187" w:rsidRDefault="00AE71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E561F5F"/>
    <w:multiLevelType w:val="hybridMultilevel"/>
    <w:tmpl w:val="5F2236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DA0C9D"/>
    <w:multiLevelType w:val="hybridMultilevel"/>
    <w:tmpl w:val="081EB5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894663995">
    <w:abstractNumId w:val="1"/>
  </w:num>
  <w:num w:numId="2" w16cid:durableId="1210074071">
    <w:abstractNumId w:val="9"/>
  </w:num>
  <w:num w:numId="3" w16cid:durableId="1722247216">
    <w:abstractNumId w:val="17"/>
  </w:num>
  <w:num w:numId="4" w16cid:durableId="2101215609">
    <w:abstractNumId w:val="12"/>
  </w:num>
  <w:num w:numId="5" w16cid:durableId="749230428">
    <w:abstractNumId w:val="7"/>
  </w:num>
  <w:num w:numId="6" w16cid:durableId="1559248614">
    <w:abstractNumId w:val="16"/>
  </w:num>
  <w:num w:numId="7" w16cid:durableId="240405526">
    <w:abstractNumId w:val="2"/>
  </w:num>
  <w:num w:numId="8" w16cid:durableId="1808618648">
    <w:abstractNumId w:val="15"/>
  </w:num>
  <w:num w:numId="9" w16cid:durableId="1185482667">
    <w:abstractNumId w:val="10"/>
  </w:num>
  <w:num w:numId="10" w16cid:durableId="1413432766">
    <w:abstractNumId w:val="4"/>
  </w:num>
  <w:num w:numId="11" w16cid:durableId="831875365">
    <w:abstractNumId w:val="5"/>
  </w:num>
  <w:num w:numId="12" w16cid:durableId="86929182">
    <w:abstractNumId w:val="8"/>
  </w:num>
  <w:num w:numId="13" w16cid:durableId="1991522794">
    <w:abstractNumId w:val="14"/>
  </w:num>
  <w:num w:numId="14" w16cid:durableId="1133863321">
    <w:abstractNumId w:val="3"/>
  </w:num>
  <w:num w:numId="15" w16cid:durableId="1657420157">
    <w:abstractNumId w:val="0"/>
  </w:num>
  <w:num w:numId="16" w16cid:durableId="1134102476">
    <w:abstractNumId w:val="6"/>
  </w:num>
  <w:num w:numId="17" w16cid:durableId="117917568">
    <w:abstractNumId w:val="11"/>
  </w:num>
  <w:num w:numId="18" w16cid:durableId="163868228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7855"/>
    <w:rsid w:val="00026B02"/>
    <w:rsid w:val="00050AF9"/>
    <w:rsid w:val="00054F65"/>
    <w:rsid w:val="000822E5"/>
    <w:rsid w:val="000971FC"/>
    <w:rsid w:val="000A2A3A"/>
    <w:rsid w:val="000A43C7"/>
    <w:rsid w:val="000A492A"/>
    <w:rsid w:val="000B08DB"/>
    <w:rsid w:val="000B5B92"/>
    <w:rsid w:val="000B6520"/>
    <w:rsid w:val="000C2B01"/>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A4C10"/>
    <w:rsid w:val="001B405C"/>
    <w:rsid w:val="001B5F45"/>
    <w:rsid w:val="001D54C9"/>
    <w:rsid w:val="001E1050"/>
    <w:rsid w:val="001E1E1F"/>
    <w:rsid w:val="001E2007"/>
    <w:rsid w:val="001E57C1"/>
    <w:rsid w:val="001F07EF"/>
    <w:rsid w:val="001F50B6"/>
    <w:rsid w:val="001F6D7A"/>
    <w:rsid w:val="00215A5E"/>
    <w:rsid w:val="0022746E"/>
    <w:rsid w:val="0023211F"/>
    <w:rsid w:val="00234BAD"/>
    <w:rsid w:val="00235F71"/>
    <w:rsid w:val="0024395B"/>
    <w:rsid w:val="002444CA"/>
    <w:rsid w:val="002466CE"/>
    <w:rsid w:val="00260DE6"/>
    <w:rsid w:val="00261B58"/>
    <w:rsid w:val="00273FEE"/>
    <w:rsid w:val="0028204E"/>
    <w:rsid w:val="0028591B"/>
    <w:rsid w:val="00291841"/>
    <w:rsid w:val="002C449B"/>
    <w:rsid w:val="002C6040"/>
    <w:rsid w:val="002D5B3F"/>
    <w:rsid w:val="002E272E"/>
    <w:rsid w:val="002F5778"/>
    <w:rsid w:val="003156F3"/>
    <w:rsid w:val="00317B4D"/>
    <w:rsid w:val="003223E0"/>
    <w:rsid w:val="00352C4A"/>
    <w:rsid w:val="00362560"/>
    <w:rsid w:val="003732FD"/>
    <w:rsid w:val="003753B2"/>
    <w:rsid w:val="00376559"/>
    <w:rsid w:val="00382BAA"/>
    <w:rsid w:val="00384D73"/>
    <w:rsid w:val="00393EB6"/>
    <w:rsid w:val="003A3CE5"/>
    <w:rsid w:val="003B01D3"/>
    <w:rsid w:val="003B366F"/>
    <w:rsid w:val="003B3F9D"/>
    <w:rsid w:val="003B6C95"/>
    <w:rsid w:val="003E5751"/>
    <w:rsid w:val="004046A9"/>
    <w:rsid w:val="00404C50"/>
    <w:rsid w:val="00423934"/>
    <w:rsid w:val="00426244"/>
    <w:rsid w:val="00434B5C"/>
    <w:rsid w:val="00467698"/>
    <w:rsid w:val="00470A38"/>
    <w:rsid w:val="004874DE"/>
    <w:rsid w:val="004B5334"/>
    <w:rsid w:val="004B6C14"/>
    <w:rsid w:val="004C4F19"/>
    <w:rsid w:val="004D5E9B"/>
    <w:rsid w:val="004D63D9"/>
    <w:rsid w:val="004E6585"/>
    <w:rsid w:val="0050249F"/>
    <w:rsid w:val="00524566"/>
    <w:rsid w:val="00525CA3"/>
    <w:rsid w:val="00530BEF"/>
    <w:rsid w:val="00552351"/>
    <w:rsid w:val="00561F00"/>
    <w:rsid w:val="00562C4E"/>
    <w:rsid w:val="00562DEC"/>
    <w:rsid w:val="00567CD4"/>
    <w:rsid w:val="00576AB4"/>
    <w:rsid w:val="00577917"/>
    <w:rsid w:val="0058418F"/>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6DC9"/>
    <w:rsid w:val="00644256"/>
    <w:rsid w:val="00661D6F"/>
    <w:rsid w:val="006628E9"/>
    <w:rsid w:val="0066725E"/>
    <w:rsid w:val="006716C7"/>
    <w:rsid w:val="00676241"/>
    <w:rsid w:val="00681208"/>
    <w:rsid w:val="00681FA9"/>
    <w:rsid w:val="00691EA9"/>
    <w:rsid w:val="006934D4"/>
    <w:rsid w:val="006A08ED"/>
    <w:rsid w:val="006A6DC3"/>
    <w:rsid w:val="006A758F"/>
    <w:rsid w:val="006C1480"/>
    <w:rsid w:val="006C6867"/>
    <w:rsid w:val="006D0330"/>
    <w:rsid w:val="006D49ED"/>
    <w:rsid w:val="006D55CE"/>
    <w:rsid w:val="006D637A"/>
    <w:rsid w:val="006D6B5E"/>
    <w:rsid w:val="006D6F24"/>
    <w:rsid w:val="006E3E4E"/>
    <w:rsid w:val="006F1715"/>
    <w:rsid w:val="006F45BF"/>
    <w:rsid w:val="006F5DDD"/>
    <w:rsid w:val="006F60E0"/>
    <w:rsid w:val="00702F71"/>
    <w:rsid w:val="00716D59"/>
    <w:rsid w:val="007366DF"/>
    <w:rsid w:val="00740627"/>
    <w:rsid w:val="00757839"/>
    <w:rsid w:val="00770C81"/>
    <w:rsid w:val="00791024"/>
    <w:rsid w:val="00793F0A"/>
    <w:rsid w:val="007A2657"/>
    <w:rsid w:val="007C5704"/>
    <w:rsid w:val="007C682C"/>
    <w:rsid w:val="007D2385"/>
    <w:rsid w:val="007E130C"/>
    <w:rsid w:val="007E6F99"/>
    <w:rsid w:val="007F214F"/>
    <w:rsid w:val="00800069"/>
    <w:rsid w:val="008042F0"/>
    <w:rsid w:val="00821814"/>
    <w:rsid w:val="008310A0"/>
    <w:rsid w:val="00835D29"/>
    <w:rsid w:val="00842E7F"/>
    <w:rsid w:val="008440FE"/>
    <w:rsid w:val="00850F09"/>
    <w:rsid w:val="00852933"/>
    <w:rsid w:val="008566E5"/>
    <w:rsid w:val="008566FE"/>
    <w:rsid w:val="00865B46"/>
    <w:rsid w:val="00876776"/>
    <w:rsid w:val="0088700E"/>
    <w:rsid w:val="00896134"/>
    <w:rsid w:val="008A209C"/>
    <w:rsid w:val="008A62BC"/>
    <w:rsid w:val="008B1D69"/>
    <w:rsid w:val="008B43E7"/>
    <w:rsid w:val="008D763F"/>
    <w:rsid w:val="008E3725"/>
    <w:rsid w:val="008F036F"/>
    <w:rsid w:val="008F1308"/>
    <w:rsid w:val="008F78C2"/>
    <w:rsid w:val="00904568"/>
    <w:rsid w:val="00911394"/>
    <w:rsid w:val="00917CC8"/>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0C31"/>
    <w:rsid w:val="009E4BC1"/>
    <w:rsid w:val="009F5CB2"/>
    <w:rsid w:val="00A00281"/>
    <w:rsid w:val="00A03BB8"/>
    <w:rsid w:val="00A3505D"/>
    <w:rsid w:val="00A4036F"/>
    <w:rsid w:val="00A406E5"/>
    <w:rsid w:val="00A4641C"/>
    <w:rsid w:val="00A55876"/>
    <w:rsid w:val="00A67FB1"/>
    <w:rsid w:val="00A85BFE"/>
    <w:rsid w:val="00AB6FE7"/>
    <w:rsid w:val="00AB7AD7"/>
    <w:rsid w:val="00AC5F32"/>
    <w:rsid w:val="00AD2430"/>
    <w:rsid w:val="00AD752C"/>
    <w:rsid w:val="00AE41A6"/>
    <w:rsid w:val="00AE6217"/>
    <w:rsid w:val="00AE7187"/>
    <w:rsid w:val="00AF0E34"/>
    <w:rsid w:val="00AF0FA0"/>
    <w:rsid w:val="00AF271D"/>
    <w:rsid w:val="00AF56C2"/>
    <w:rsid w:val="00B004E6"/>
    <w:rsid w:val="00B0744D"/>
    <w:rsid w:val="00B10CF0"/>
    <w:rsid w:val="00B44520"/>
    <w:rsid w:val="00B50EA8"/>
    <w:rsid w:val="00B64082"/>
    <w:rsid w:val="00B72325"/>
    <w:rsid w:val="00B72EC6"/>
    <w:rsid w:val="00B81AD3"/>
    <w:rsid w:val="00B8294B"/>
    <w:rsid w:val="00B829D8"/>
    <w:rsid w:val="00B84B5B"/>
    <w:rsid w:val="00B86446"/>
    <w:rsid w:val="00BA1176"/>
    <w:rsid w:val="00BA6017"/>
    <w:rsid w:val="00BE0B01"/>
    <w:rsid w:val="00BE79C7"/>
    <w:rsid w:val="00BF3CB5"/>
    <w:rsid w:val="00C01A3F"/>
    <w:rsid w:val="00C073F1"/>
    <w:rsid w:val="00C1285B"/>
    <w:rsid w:val="00C1361B"/>
    <w:rsid w:val="00C14E1F"/>
    <w:rsid w:val="00C16284"/>
    <w:rsid w:val="00C20973"/>
    <w:rsid w:val="00C315AF"/>
    <w:rsid w:val="00C36D9A"/>
    <w:rsid w:val="00C44A72"/>
    <w:rsid w:val="00C61FC2"/>
    <w:rsid w:val="00C705F9"/>
    <w:rsid w:val="00C80F0F"/>
    <w:rsid w:val="00C8667A"/>
    <w:rsid w:val="00C93BCB"/>
    <w:rsid w:val="00C96690"/>
    <w:rsid w:val="00CC241A"/>
    <w:rsid w:val="00CE4035"/>
    <w:rsid w:val="00CE65AB"/>
    <w:rsid w:val="00CF4266"/>
    <w:rsid w:val="00D22D9C"/>
    <w:rsid w:val="00D241F1"/>
    <w:rsid w:val="00D275CB"/>
    <w:rsid w:val="00D30DFA"/>
    <w:rsid w:val="00D463A5"/>
    <w:rsid w:val="00D4710D"/>
    <w:rsid w:val="00D47D25"/>
    <w:rsid w:val="00D62ACD"/>
    <w:rsid w:val="00D747F1"/>
    <w:rsid w:val="00DA36EE"/>
    <w:rsid w:val="00DB116D"/>
    <w:rsid w:val="00DB444C"/>
    <w:rsid w:val="00DD17CC"/>
    <w:rsid w:val="00DE217A"/>
    <w:rsid w:val="00DF321B"/>
    <w:rsid w:val="00E230E0"/>
    <w:rsid w:val="00E46357"/>
    <w:rsid w:val="00E51AAC"/>
    <w:rsid w:val="00E575A9"/>
    <w:rsid w:val="00E61D43"/>
    <w:rsid w:val="00E66CC0"/>
    <w:rsid w:val="00E728A9"/>
    <w:rsid w:val="00E75B59"/>
    <w:rsid w:val="00E807D9"/>
    <w:rsid w:val="00EA0F4E"/>
    <w:rsid w:val="00EA295B"/>
    <w:rsid w:val="00EA3B9B"/>
    <w:rsid w:val="00EA55CF"/>
    <w:rsid w:val="00EA6801"/>
    <w:rsid w:val="00EB4F96"/>
    <w:rsid w:val="00ED7072"/>
    <w:rsid w:val="00ED7B73"/>
    <w:rsid w:val="00EE3132"/>
    <w:rsid w:val="00EE3D9D"/>
    <w:rsid w:val="00EE6F25"/>
    <w:rsid w:val="00F02126"/>
    <w:rsid w:val="00F03D85"/>
    <w:rsid w:val="00F07C8C"/>
    <w:rsid w:val="00F249F1"/>
    <w:rsid w:val="00F25B9D"/>
    <w:rsid w:val="00F2664E"/>
    <w:rsid w:val="00F31163"/>
    <w:rsid w:val="00F31C04"/>
    <w:rsid w:val="00F347E5"/>
    <w:rsid w:val="00F408CE"/>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655BA08"/>
    <w:rsid w:val="0A569FE8"/>
    <w:rsid w:val="126D3031"/>
    <w:rsid w:val="26AEBAF3"/>
    <w:rsid w:val="315B75BB"/>
    <w:rsid w:val="453EE200"/>
    <w:rsid w:val="4ED274F0"/>
    <w:rsid w:val="51BEFB13"/>
    <w:rsid w:val="6AC26BD4"/>
    <w:rsid w:val="784C79F1"/>
    <w:rsid w:val="7EAC55D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F417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74107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0863A8A-82B0-4829-99AF-A739796F4173}">
  <ds:schemaRefs>
    <ds:schemaRef ds:uri="http://schemas.microsoft.com/sharepoint/v3/contenttype/forms"/>
  </ds:schemaRefs>
</ds:datastoreItem>
</file>

<file path=customXml/itemProps2.xml><?xml version="1.0" encoding="utf-8"?>
<ds:datastoreItem xmlns:ds="http://schemas.openxmlformats.org/officeDocument/2006/customXml" ds:itemID="{22F29C25-9EB5-4FD0-80B2-13C169EAD8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B51D32-503E-4D24-A3C1-51BF0BDF9E80}">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3894</Words>
  <Characters>22201</Characters>
  <Application>Microsoft Office Word</Application>
  <DocSecurity>0</DocSecurity>
  <Lines>185</Lines>
  <Paragraphs>52</Paragraphs>
  <ScaleCrop>false</ScaleCrop>
  <Company>S.I.H.E.</Company>
  <LinksUpToDate>false</LinksUpToDate>
  <CharactersWithSpaces>26043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Stephen Malone</cp:lastModifiedBy>
  <cp:revision>2</cp:revision>
  <cp:lastPrinted>2014-10-10T07:42:00Z</cp:lastPrinted>
  <dcterms:created xsi:type="dcterms:W3CDTF">2026-08-20T07:24:00Z</dcterms:created>
  <dcterms:modified xsi:type="dcterms:W3CDTF">2026-08-20T07:24:00Z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