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808E1" w14:textId="24FD28CC" w:rsidR="00B7236D" w:rsidRPr="00416596" w:rsidRDefault="00DE0091" w:rsidP="00886757">
      <w:pPr>
        <w:jc w:val="center"/>
        <w:rPr>
          <w:rFonts w:cstheme="minorHAnsi"/>
          <w:u w:val="single"/>
        </w:rPr>
      </w:pPr>
      <w:r w:rsidRPr="00416596">
        <w:rPr>
          <w:rFonts w:cstheme="minorHAnsi"/>
          <w:u w:val="single"/>
        </w:rPr>
        <w:t xml:space="preserve">Evidence based policing </w:t>
      </w:r>
      <w:r w:rsidR="00886757" w:rsidRPr="00416596">
        <w:rPr>
          <w:rFonts w:cstheme="minorHAnsi"/>
          <w:u w:val="single"/>
        </w:rPr>
        <w:t>&amp; applications</w:t>
      </w:r>
    </w:p>
    <w:p w14:paraId="5F272A2D" w14:textId="07576ACD" w:rsidR="007260C2" w:rsidRPr="00416596" w:rsidRDefault="00800D47" w:rsidP="00424568">
      <w:pPr>
        <w:jc w:val="both"/>
        <w:rPr>
          <w:rFonts w:cstheme="minorHAnsi"/>
        </w:rPr>
      </w:pPr>
      <w:r w:rsidRPr="00416596">
        <w:rPr>
          <w:rFonts w:cstheme="minorHAnsi"/>
        </w:rPr>
        <w:t>In this assignment</w:t>
      </w:r>
      <w:r w:rsidR="00341391" w:rsidRPr="00416596">
        <w:rPr>
          <w:rFonts w:cstheme="minorHAnsi"/>
        </w:rPr>
        <w:t xml:space="preserve">, the topic of discussion </w:t>
      </w:r>
      <w:r w:rsidR="006044A7" w:rsidRPr="00416596">
        <w:rPr>
          <w:rFonts w:cstheme="minorHAnsi"/>
        </w:rPr>
        <w:t>will</w:t>
      </w:r>
      <w:r w:rsidR="00A903DA" w:rsidRPr="00416596">
        <w:rPr>
          <w:rFonts w:cstheme="minorHAnsi"/>
        </w:rPr>
        <w:t xml:space="preserve"> be</w:t>
      </w:r>
      <w:r w:rsidR="006044A7" w:rsidRPr="00416596">
        <w:rPr>
          <w:rFonts w:cstheme="minorHAnsi"/>
        </w:rPr>
        <w:t xml:space="preserve"> </w:t>
      </w:r>
      <w:r w:rsidR="004008F8" w:rsidRPr="00416596">
        <w:rPr>
          <w:rFonts w:cstheme="minorHAnsi"/>
        </w:rPr>
        <w:t xml:space="preserve">one of </w:t>
      </w:r>
      <w:r w:rsidR="00A903DA" w:rsidRPr="00416596">
        <w:rPr>
          <w:rFonts w:cstheme="minorHAnsi"/>
        </w:rPr>
        <w:t>the</w:t>
      </w:r>
      <w:r w:rsidR="006044A7" w:rsidRPr="00416596">
        <w:rPr>
          <w:rFonts w:cstheme="minorHAnsi"/>
        </w:rPr>
        <w:t xml:space="preserve"> different models</w:t>
      </w:r>
      <w:r w:rsidR="00A903DA" w:rsidRPr="00416596">
        <w:rPr>
          <w:rFonts w:cstheme="minorHAnsi"/>
        </w:rPr>
        <w:t xml:space="preserve"> that are</w:t>
      </w:r>
      <w:r w:rsidR="006044A7" w:rsidRPr="00416596">
        <w:rPr>
          <w:rFonts w:cstheme="minorHAnsi"/>
        </w:rPr>
        <w:t xml:space="preserve"> </w:t>
      </w:r>
      <w:r w:rsidR="006704C7" w:rsidRPr="00416596">
        <w:rPr>
          <w:rFonts w:cstheme="minorHAnsi"/>
        </w:rPr>
        <w:t xml:space="preserve">used for evidence-based policing. </w:t>
      </w:r>
      <w:r w:rsidR="001B1A48" w:rsidRPr="00416596">
        <w:rPr>
          <w:rFonts w:cstheme="minorHAnsi"/>
        </w:rPr>
        <w:t xml:space="preserve">There are many </w:t>
      </w:r>
      <w:r w:rsidR="00D85A7D" w:rsidRPr="00416596">
        <w:rPr>
          <w:rFonts w:cstheme="minorHAnsi"/>
        </w:rPr>
        <w:t xml:space="preserve">different types of models and methods </w:t>
      </w:r>
      <w:r w:rsidR="00022E9D" w:rsidRPr="00416596">
        <w:rPr>
          <w:rFonts w:cstheme="minorHAnsi"/>
        </w:rPr>
        <w:t xml:space="preserve">used for </w:t>
      </w:r>
      <w:r w:rsidR="00E94ED5" w:rsidRPr="00416596">
        <w:rPr>
          <w:rFonts w:cstheme="minorHAnsi"/>
        </w:rPr>
        <w:t xml:space="preserve">evidence-based </w:t>
      </w:r>
      <w:r w:rsidR="00D85A7D" w:rsidRPr="00416596">
        <w:rPr>
          <w:rFonts w:cstheme="minorHAnsi"/>
        </w:rPr>
        <w:t>polic</w:t>
      </w:r>
      <w:r w:rsidR="00E94ED5" w:rsidRPr="00416596">
        <w:rPr>
          <w:rFonts w:cstheme="minorHAnsi"/>
        </w:rPr>
        <w:t>ing</w:t>
      </w:r>
      <w:r w:rsidR="00A85C9F" w:rsidRPr="00416596">
        <w:rPr>
          <w:rFonts w:cstheme="minorHAnsi"/>
        </w:rPr>
        <w:t>, such as POP</w:t>
      </w:r>
      <w:r w:rsidR="00F5542D" w:rsidRPr="00416596">
        <w:rPr>
          <w:rFonts w:cstheme="minorHAnsi"/>
        </w:rPr>
        <w:t xml:space="preserve">, Critical Incident Decision Making, </w:t>
      </w:r>
      <w:r w:rsidR="00E30D4F" w:rsidRPr="00416596">
        <w:rPr>
          <w:rFonts w:cstheme="minorHAnsi"/>
        </w:rPr>
        <w:t>SARA and Hotspot</w:t>
      </w:r>
      <w:r w:rsidR="00F333AE" w:rsidRPr="00416596">
        <w:rPr>
          <w:rFonts w:cstheme="minorHAnsi"/>
        </w:rPr>
        <w:t xml:space="preserve"> policing</w:t>
      </w:r>
      <w:r w:rsidR="00A85C9F" w:rsidRPr="00416596">
        <w:rPr>
          <w:rFonts w:cstheme="minorHAnsi"/>
        </w:rPr>
        <w:t>. T</w:t>
      </w:r>
      <w:r w:rsidR="00341E10" w:rsidRPr="00416596">
        <w:rPr>
          <w:rFonts w:cstheme="minorHAnsi"/>
        </w:rPr>
        <w:t xml:space="preserve">he </w:t>
      </w:r>
      <w:r w:rsidR="006F27B6" w:rsidRPr="00416596">
        <w:rPr>
          <w:rFonts w:cstheme="minorHAnsi"/>
        </w:rPr>
        <w:t xml:space="preserve">method </w:t>
      </w:r>
      <w:r w:rsidR="00341E10" w:rsidRPr="00416596">
        <w:rPr>
          <w:rFonts w:cstheme="minorHAnsi"/>
        </w:rPr>
        <w:t xml:space="preserve">that </w:t>
      </w:r>
      <w:r w:rsidR="006F27B6" w:rsidRPr="00416596">
        <w:rPr>
          <w:rFonts w:cstheme="minorHAnsi"/>
        </w:rPr>
        <w:t xml:space="preserve">is </w:t>
      </w:r>
      <w:r w:rsidR="00010554" w:rsidRPr="00416596">
        <w:rPr>
          <w:rFonts w:cstheme="minorHAnsi"/>
        </w:rPr>
        <w:t xml:space="preserve">going to be </w:t>
      </w:r>
      <w:r w:rsidR="00341E10" w:rsidRPr="00416596">
        <w:rPr>
          <w:rFonts w:cstheme="minorHAnsi"/>
        </w:rPr>
        <w:t xml:space="preserve">discussed </w:t>
      </w:r>
      <w:r w:rsidR="006F27B6" w:rsidRPr="00416596">
        <w:rPr>
          <w:rFonts w:cstheme="minorHAnsi"/>
        </w:rPr>
        <w:t xml:space="preserve">is </w:t>
      </w:r>
      <w:r w:rsidR="00341E10" w:rsidRPr="00416596">
        <w:rPr>
          <w:rFonts w:cstheme="minorHAnsi"/>
        </w:rPr>
        <w:t>hotspot policing</w:t>
      </w:r>
      <w:r w:rsidR="006F209D" w:rsidRPr="00416596">
        <w:rPr>
          <w:rFonts w:cstheme="minorHAnsi"/>
        </w:rPr>
        <w:t xml:space="preserve">, there will be a detailed </w:t>
      </w:r>
      <w:r w:rsidR="00390230" w:rsidRPr="00416596">
        <w:rPr>
          <w:rFonts w:cstheme="minorHAnsi"/>
        </w:rPr>
        <w:t xml:space="preserve">description of what </w:t>
      </w:r>
      <w:r w:rsidR="00B43CB5" w:rsidRPr="00416596">
        <w:rPr>
          <w:rFonts w:cstheme="minorHAnsi"/>
        </w:rPr>
        <w:t xml:space="preserve">hotspot policing </w:t>
      </w:r>
      <w:r w:rsidR="00390230" w:rsidRPr="00416596">
        <w:rPr>
          <w:rFonts w:cstheme="minorHAnsi"/>
        </w:rPr>
        <w:t>do</w:t>
      </w:r>
      <w:r w:rsidR="00B43CB5" w:rsidRPr="00416596">
        <w:rPr>
          <w:rFonts w:cstheme="minorHAnsi"/>
        </w:rPr>
        <w:t>es</w:t>
      </w:r>
      <w:r w:rsidR="00390230" w:rsidRPr="00416596">
        <w:rPr>
          <w:rFonts w:cstheme="minorHAnsi"/>
        </w:rPr>
        <w:t xml:space="preserve"> as well as how </w:t>
      </w:r>
      <w:r w:rsidR="00B43CB5" w:rsidRPr="00416596">
        <w:rPr>
          <w:rFonts w:cstheme="minorHAnsi"/>
        </w:rPr>
        <w:t xml:space="preserve">it has </w:t>
      </w:r>
      <w:r w:rsidR="003C74A7" w:rsidRPr="00416596">
        <w:rPr>
          <w:rFonts w:cstheme="minorHAnsi"/>
        </w:rPr>
        <w:t>affected</w:t>
      </w:r>
      <w:r w:rsidR="00390230" w:rsidRPr="00416596">
        <w:rPr>
          <w:rFonts w:cstheme="minorHAnsi"/>
        </w:rPr>
        <w:t xml:space="preserve"> </w:t>
      </w:r>
      <w:r w:rsidR="004008F8" w:rsidRPr="00416596">
        <w:rPr>
          <w:rFonts w:cstheme="minorHAnsi"/>
        </w:rPr>
        <w:t>a real-life situation</w:t>
      </w:r>
      <w:r w:rsidR="00390230" w:rsidRPr="00416596">
        <w:rPr>
          <w:rFonts w:cstheme="minorHAnsi"/>
        </w:rPr>
        <w:t xml:space="preserve">. </w:t>
      </w:r>
      <w:r w:rsidR="001B1A48" w:rsidRPr="00416596">
        <w:rPr>
          <w:rFonts w:cstheme="minorHAnsi"/>
        </w:rPr>
        <w:t xml:space="preserve">The final part of the assignment will be a comparison of the </w:t>
      </w:r>
      <w:r w:rsidR="003C74A7" w:rsidRPr="00416596">
        <w:rPr>
          <w:rFonts w:cstheme="minorHAnsi"/>
        </w:rPr>
        <w:t xml:space="preserve">SARA and hotspot policing </w:t>
      </w:r>
      <w:r w:rsidR="001B1A48" w:rsidRPr="00416596">
        <w:rPr>
          <w:rFonts w:cstheme="minorHAnsi"/>
        </w:rPr>
        <w:t xml:space="preserve">models. </w:t>
      </w:r>
    </w:p>
    <w:p w14:paraId="593626DE" w14:textId="2EC4D570" w:rsidR="00A124C7" w:rsidRPr="00416596" w:rsidRDefault="00072BA1" w:rsidP="00424568">
      <w:pPr>
        <w:jc w:val="both"/>
        <w:rPr>
          <w:rFonts w:cstheme="minorHAnsi"/>
        </w:rPr>
      </w:pPr>
      <w:r w:rsidRPr="00416596">
        <w:rPr>
          <w:rFonts w:cstheme="minorHAnsi"/>
        </w:rPr>
        <w:t>The college of policing (</w:t>
      </w:r>
      <w:r w:rsidR="00D00CD8" w:rsidRPr="00416596">
        <w:rPr>
          <w:rFonts w:cstheme="minorHAnsi"/>
        </w:rPr>
        <w:t>2021</w:t>
      </w:r>
      <w:r w:rsidRPr="00416596">
        <w:rPr>
          <w:rFonts w:cstheme="minorHAnsi"/>
        </w:rPr>
        <w:t>)</w:t>
      </w:r>
      <w:r w:rsidR="00DA5615" w:rsidRPr="00416596">
        <w:rPr>
          <w:rFonts w:cstheme="minorHAnsi"/>
        </w:rPr>
        <w:t xml:space="preserve"> says that h</w:t>
      </w:r>
      <w:r w:rsidR="001D775A" w:rsidRPr="00416596">
        <w:rPr>
          <w:rFonts w:cstheme="minorHAnsi"/>
        </w:rPr>
        <w:t>ot</w:t>
      </w:r>
      <w:r w:rsidR="00E514EC" w:rsidRPr="00416596">
        <w:rPr>
          <w:rFonts w:cstheme="minorHAnsi"/>
        </w:rPr>
        <w:t>spot policing is a str</w:t>
      </w:r>
      <w:r w:rsidR="008051CF" w:rsidRPr="00416596">
        <w:rPr>
          <w:rFonts w:cstheme="minorHAnsi"/>
        </w:rPr>
        <w:t>ategy involv</w:t>
      </w:r>
      <w:r w:rsidR="00D00CD8" w:rsidRPr="00416596">
        <w:rPr>
          <w:rFonts w:cstheme="minorHAnsi"/>
        </w:rPr>
        <w:t>ing</w:t>
      </w:r>
      <w:r w:rsidR="008051CF" w:rsidRPr="00416596">
        <w:rPr>
          <w:rFonts w:cstheme="minorHAnsi"/>
        </w:rPr>
        <w:t xml:space="preserve"> targeting </w:t>
      </w:r>
      <w:r w:rsidRPr="00416596">
        <w:rPr>
          <w:rFonts w:cstheme="minorHAnsi"/>
        </w:rPr>
        <w:t xml:space="preserve">resources or activities </w:t>
      </w:r>
      <w:r w:rsidR="00D00CD8" w:rsidRPr="00416596">
        <w:rPr>
          <w:rFonts w:cstheme="minorHAnsi"/>
        </w:rPr>
        <w:t xml:space="preserve">to those places </w:t>
      </w:r>
      <w:r w:rsidR="009F0F44" w:rsidRPr="00416596">
        <w:rPr>
          <w:rFonts w:cstheme="minorHAnsi"/>
        </w:rPr>
        <w:t xml:space="preserve">where crime is most concentrated. It is </w:t>
      </w:r>
      <w:r w:rsidR="00C62BF6" w:rsidRPr="00416596">
        <w:rPr>
          <w:rFonts w:cstheme="minorHAnsi"/>
        </w:rPr>
        <w:t>a</w:t>
      </w:r>
      <w:r w:rsidR="009F0F44" w:rsidRPr="00416596">
        <w:rPr>
          <w:rFonts w:cstheme="minorHAnsi"/>
        </w:rPr>
        <w:t xml:space="preserve"> </w:t>
      </w:r>
      <w:r w:rsidR="00356299" w:rsidRPr="00416596">
        <w:rPr>
          <w:rFonts w:cstheme="minorHAnsi"/>
        </w:rPr>
        <w:t xml:space="preserve">based upon the idea that crime and disorder is not something that is spread evenly </w:t>
      </w:r>
      <w:r w:rsidR="007A7367" w:rsidRPr="00416596">
        <w:rPr>
          <w:rFonts w:cstheme="minorHAnsi"/>
        </w:rPr>
        <w:t xml:space="preserve">through a community </w:t>
      </w:r>
      <w:r w:rsidR="00381751" w:rsidRPr="00416596">
        <w:rPr>
          <w:rFonts w:cstheme="minorHAnsi"/>
        </w:rPr>
        <w:t>bu</w:t>
      </w:r>
      <w:r w:rsidR="007A7367" w:rsidRPr="00416596">
        <w:rPr>
          <w:rFonts w:cstheme="minorHAnsi"/>
        </w:rPr>
        <w:t>t where it is clustered together</w:t>
      </w:r>
      <w:r w:rsidR="00D56B10" w:rsidRPr="00416596">
        <w:rPr>
          <w:rFonts w:cstheme="minorHAnsi"/>
        </w:rPr>
        <w:t xml:space="preserve"> (</w:t>
      </w:r>
      <w:r w:rsidR="0069553F" w:rsidRPr="00416596">
        <w:rPr>
          <w:rFonts w:cstheme="minorHAnsi"/>
        </w:rPr>
        <w:t>The College of Policing 2021)</w:t>
      </w:r>
      <w:r w:rsidR="007A7367" w:rsidRPr="00416596">
        <w:rPr>
          <w:rFonts w:cstheme="minorHAnsi"/>
        </w:rPr>
        <w:t xml:space="preserve">. </w:t>
      </w:r>
      <w:r w:rsidR="000D0E10" w:rsidRPr="00416596">
        <w:rPr>
          <w:rFonts w:cstheme="minorHAnsi"/>
        </w:rPr>
        <w:t>Focusing on</w:t>
      </w:r>
      <w:r w:rsidR="00330745" w:rsidRPr="00416596">
        <w:rPr>
          <w:rFonts w:cstheme="minorHAnsi"/>
        </w:rPr>
        <w:t xml:space="preserve"> areas where crime is built up allows for a more effective and efficient way of policing</w:t>
      </w:r>
      <w:r w:rsidR="0046097F" w:rsidRPr="00416596">
        <w:rPr>
          <w:rFonts w:cstheme="minorHAnsi"/>
        </w:rPr>
        <w:t>, as it highlights areas where crime is likely to happen as well as what type of crime is commonly reported in a certain area.</w:t>
      </w:r>
      <w:r w:rsidR="005021CE" w:rsidRPr="00416596">
        <w:rPr>
          <w:rFonts w:cstheme="minorHAnsi"/>
        </w:rPr>
        <w:t xml:space="preserve"> One way </w:t>
      </w:r>
      <w:r w:rsidR="00A6226F" w:rsidRPr="00416596">
        <w:rPr>
          <w:rFonts w:cstheme="minorHAnsi"/>
        </w:rPr>
        <w:t xml:space="preserve">of identifying areas that are hotspots for crime is by having a look </w:t>
      </w:r>
      <w:r w:rsidR="008C0606" w:rsidRPr="00416596">
        <w:rPr>
          <w:rFonts w:cstheme="minorHAnsi"/>
        </w:rPr>
        <w:t>at crime maps</w:t>
      </w:r>
      <w:r w:rsidR="00073999" w:rsidRPr="00416596">
        <w:rPr>
          <w:rFonts w:cstheme="minorHAnsi"/>
        </w:rPr>
        <w:t xml:space="preserve">; </w:t>
      </w:r>
      <w:r w:rsidR="006D7180" w:rsidRPr="00416596">
        <w:rPr>
          <w:rFonts w:cstheme="minorHAnsi"/>
        </w:rPr>
        <w:t>you can click the number</w:t>
      </w:r>
      <w:r w:rsidR="00852A7E" w:rsidRPr="00416596">
        <w:rPr>
          <w:rFonts w:cstheme="minorHAnsi"/>
        </w:rPr>
        <w:t>s</w:t>
      </w:r>
      <w:r w:rsidR="006D7180" w:rsidRPr="00416596">
        <w:rPr>
          <w:rFonts w:cstheme="minorHAnsi"/>
        </w:rPr>
        <w:t xml:space="preserve"> to see what </w:t>
      </w:r>
      <w:r w:rsidR="00102AF6" w:rsidRPr="00416596">
        <w:rPr>
          <w:rFonts w:cstheme="minorHAnsi"/>
        </w:rPr>
        <w:t xml:space="preserve">type of </w:t>
      </w:r>
      <w:r w:rsidR="006D7180" w:rsidRPr="00416596">
        <w:rPr>
          <w:rFonts w:cstheme="minorHAnsi"/>
        </w:rPr>
        <w:t>crimes had been committed in that area.</w:t>
      </w:r>
      <w:r w:rsidR="00852A7E" w:rsidRPr="00416596">
        <w:rPr>
          <w:rFonts w:cstheme="minorHAnsi"/>
        </w:rPr>
        <w:t xml:space="preserve"> </w:t>
      </w:r>
      <w:r w:rsidR="000350B6" w:rsidRPr="00416596">
        <w:rPr>
          <w:rFonts w:cstheme="minorHAnsi"/>
        </w:rPr>
        <w:t xml:space="preserve">Herrmann (2015) said hotspot analysis is likely to have a substantial impact on crime patterns if space-time shifts are incorporated into the analysis. </w:t>
      </w:r>
      <w:r w:rsidR="00EC547F" w:rsidRPr="00416596">
        <w:rPr>
          <w:rFonts w:cstheme="minorHAnsi"/>
        </w:rPr>
        <w:t xml:space="preserve">Analysing crime patterns in specific areas helps to focus </w:t>
      </w:r>
      <w:r w:rsidR="00BD10EC" w:rsidRPr="00416596">
        <w:rPr>
          <w:rFonts w:cstheme="minorHAnsi"/>
        </w:rPr>
        <w:t>on areas whe</w:t>
      </w:r>
      <w:r w:rsidR="00225697" w:rsidRPr="00416596">
        <w:rPr>
          <w:rFonts w:cstheme="minorHAnsi"/>
        </w:rPr>
        <w:t>re policing needs to be</w:t>
      </w:r>
      <w:r w:rsidR="00886BD9" w:rsidRPr="00416596">
        <w:rPr>
          <w:rFonts w:cstheme="minorHAnsi"/>
        </w:rPr>
        <w:t xml:space="preserve"> increased as well as to show where resources maybe</w:t>
      </w:r>
      <w:r w:rsidR="007449E7" w:rsidRPr="00416596">
        <w:rPr>
          <w:rFonts w:cstheme="minorHAnsi"/>
        </w:rPr>
        <w:t xml:space="preserve"> required</w:t>
      </w:r>
      <w:r w:rsidR="00886BD9" w:rsidRPr="00416596">
        <w:rPr>
          <w:rFonts w:cstheme="minorHAnsi"/>
        </w:rPr>
        <w:t>.</w:t>
      </w:r>
      <w:r w:rsidR="00155070" w:rsidRPr="00416596">
        <w:rPr>
          <w:rFonts w:cstheme="minorHAnsi"/>
        </w:rPr>
        <w:t xml:space="preserve"> Braga and Weisburd (2010) said that police should strive to use problem orientated policing and situational crime techniques to address why the spot they are looking at is hot in terms of the </w:t>
      </w:r>
      <w:r w:rsidR="004008F8" w:rsidRPr="00416596">
        <w:rPr>
          <w:rFonts w:cstheme="minorHAnsi"/>
        </w:rPr>
        <w:t xml:space="preserve">amount of </w:t>
      </w:r>
      <w:r w:rsidR="00155070" w:rsidRPr="00416596">
        <w:rPr>
          <w:rFonts w:cstheme="minorHAnsi"/>
        </w:rPr>
        <w:t>crime that happens there.</w:t>
      </w:r>
      <w:r w:rsidR="00467DBD" w:rsidRPr="00416596">
        <w:rPr>
          <w:rFonts w:cstheme="minorHAnsi"/>
        </w:rPr>
        <w:t xml:space="preserve"> </w:t>
      </w:r>
      <w:r w:rsidR="001F06F4" w:rsidRPr="00416596">
        <w:rPr>
          <w:rFonts w:cstheme="minorHAnsi"/>
        </w:rPr>
        <w:t xml:space="preserve">Once you </w:t>
      </w:r>
      <w:r w:rsidR="00D319D3" w:rsidRPr="00416596">
        <w:rPr>
          <w:rFonts w:cstheme="minorHAnsi"/>
        </w:rPr>
        <w:t>understand</w:t>
      </w:r>
      <w:r w:rsidR="00A15004" w:rsidRPr="00416596">
        <w:rPr>
          <w:rFonts w:cstheme="minorHAnsi"/>
        </w:rPr>
        <w:t xml:space="preserve"> the types of crime in the area, you can focus on </w:t>
      </w:r>
      <w:r w:rsidR="00DF4DB2" w:rsidRPr="00416596">
        <w:rPr>
          <w:rFonts w:cstheme="minorHAnsi"/>
        </w:rPr>
        <w:t>finding methods that you can use</w:t>
      </w:r>
      <w:r w:rsidR="00E02CEC" w:rsidRPr="00416596">
        <w:rPr>
          <w:rFonts w:cstheme="minorHAnsi"/>
        </w:rPr>
        <w:t xml:space="preserve"> to deter </w:t>
      </w:r>
      <w:r w:rsidR="007449E7" w:rsidRPr="00416596">
        <w:rPr>
          <w:rFonts w:cstheme="minorHAnsi"/>
        </w:rPr>
        <w:t xml:space="preserve">or </w:t>
      </w:r>
      <w:r w:rsidR="00E02CEC" w:rsidRPr="00416596">
        <w:rPr>
          <w:rFonts w:cstheme="minorHAnsi"/>
        </w:rPr>
        <w:t>prevent</w:t>
      </w:r>
      <w:r w:rsidR="004008F8" w:rsidRPr="00416596">
        <w:rPr>
          <w:rFonts w:cstheme="minorHAnsi"/>
        </w:rPr>
        <w:t xml:space="preserve"> them</w:t>
      </w:r>
      <w:r w:rsidR="00E02CEC" w:rsidRPr="00416596">
        <w:rPr>
          <w:rFonts w:cstheme="minorHAnsi"/>
        </w:rPr>
        <w:t>.</w:t>
      </w:r>
      <w:r w:rsidR="00D319D3" w:rsidRPr="00416596">
        <w:rPr>
          <w:rFonts w:cstheme="minorHAnsi"/>
        </w:rPr>
        <w:t xml:space="preserve"> The methods of crime prevention could be introducing body worn </w:t>
      </w:r>
      <w:r w:rsidR="00E71C23" w:rsidRPr="00416596">
        <w:rPr>
          <w:rFonts w:cstheme="minorHAnsi"/>
        </w:rPr>
        <w:t xml:space="preserve">cameras, more surveillance, more police </w:t>
      </w:r>
      <w:r w:rsidR="00022E9D" w:rsidRPr="00416596">
        <w:rPr>
          <w:rFonts w:cstheme="minorHAnsi"/>
        </w:rPr>
        <w:t>patrols</w:t>
      </w:r>
      <w:r w:rsidR="00E71C23" w:rsidRPr="00416596">
        <w:rPr>
          <w:rFonts w:cstheme="minorHAnsi"/>
        </w:rPr>
        <w:t xml:space="preserve">, </w:t>
      </w:r>
      <w:r w:rsidR="004D5AC2" w:rsidRPr="00416596">
        <w:rPr>
          <w:rFonts w:cstheme="minorHAnsi"/>
        </w:rPr>
        <w:t xml:space="preserve">vehicle license plate recognition, </w:t>
      </w:r>
      <w:r w:rsidR="00F429D1" w:rsidRPr="00416596">
        <w:rPr>
          <w:rFonts w:cstheme="minorHAnsi"/>
        </w:rPr>
        <w:t>door staff</w:t>
      </w:r>
      <w:r w:rsidR="00A6075D" w:rsidRPr="00416596">
        <w:rPr>
          <w:rFonts w:cstheme="minorHAnsi"/>
        </w:rPr>
        <w:t xml:space="preserve"> at clubs and pubs as well as </w:t>
      </w:r>
      <w:r w:rsidR="00995249" w:rsidRPr="00416596">
        <w:rPr>
          <w:rFonts w:cstheme="minorHAnsi"/>
        </w:rPr>
        <w:t xml:space="preserve">more </w:t>
      </w:r>
      <w:r w:rsidR="00A124C7" w:rsidRPr="00416596">
        <w:rPr>
          <w:rFonts w:cstheme="minorHAnsi"/>
        </w:rPr>
        <w:t>street</w:t>
      </w:r>
      <w:r w:rsidR="00995249" w:rsidRPr="00416596">
        <w:rPr>
          <w:rFonts w:cstheme="minorHAnsi"/>
        </w:rPr>
        <w:t xml:space="preserve"> </w:t>
      </w:r>
      <w:r w:rsidR="00A124C7" w:rsidRPr="00416596">
        <w:rPr>
          <w:rFonts w:cstheme="minorHAnsi"/>
        </w:rPr>
        <w:t>light</w:t>
      </w:r>
      <w:r w:rsidR="00995249" w:rsidRPr="00416596">
        <w:rPr>
          <w:rFonts w:cstheme="minorHAnsi"/>
        </w:rPr>
        <w:t>ing</w:t>
      </w:r>
      <w:r w:rsidR="00A6075D" w:rsidRPr="00416596">
        <w:rPr>
          <w:rFonts w:cstheme="minorHAnsi"/>
        </w:rPr>
        <w:t>.</w:t>
      </w:r>
      <w:r w:rsidR="00155070" w:rsidRPr="00416596">
        <w:rPr>
          <w:rFonts w:cstheme="minorHAnsi"/>
        </w:rPr>
        <w:t xml:space="preserve"> </w:t>
      </w:r>
      <w:r w:rsidR="004D5BC3" w:rsidRPr="00416596">
        <w:rPr>
          <w:rFonts w:cstheme="minorHAnsi"/>
        </w:rPr>
        <w:t xml:space="preserve">The College of Policing (2022) said that there is strong evidence that </w:t>
      </w:r>
      <w:r w:rsidR="000E5594" w:rsidRPr="00416596">
        <w:rPr>
          <w:rFonts w:cstheme="minorHAnsi"/>
        </w:rPr>
        <w:t>improved street lighting can help to reduce crim</w:t>
      </w:r>
      <w:r w:rsidR="0040643D" w:rsidRPr="00416596">
        <w:rPr>
          <w:rFonts w:cstheme="minorHAnsi"/>
        </w:rPr>
        <w:t>e</w:t>
      </w:r>
      <w:r w:rsidR="001769FB" w:rsidRPr="00416596">
        <w:rPr>
          <w:rFonts w:cstheme="minorHAnsi"/>
        </w:rPr>
        <w:t>.</w:t>
      </w:r>
    </w:p>
    <w:p w14:paraId="527BF00D" w14:textId="0C2CB80B" w:rsidR="006B2FAE" w:rsidRPr="00416596" w:rsidRDefault="00AE4AE5" w:rsidP="00424568">
      <w:pPr>
        <w:jc w:val="both"/>
        <w:rPr>
          <w:rFonts w:cstheme="minorHAnsi"/>
        </w:rPr>
      </w:pPr>
      <w:r w:rsidRPr="00416596">
        <w:rPr>
          <w:rFonts w:cstheme="minorHAnsi"/>
        </w:rPr>
        <w:t xml:space="preserve">As everything </w:t>
      </w:r>
      <w:r w:rsidR="00273A97" w:rsidRPr="00416596">
        <w:rPr>
          <w:rFonts w:cstheme="minorHAnsi"/>
        </w:rPr>
        <w:t>hotspot policing has its pros</w:t>
      </w:r>
      <w:r w:rsidR="004008F8" w:rsidRPr="00416596">
        <w:rPr>
          <w:rFonts w:cstheme="minorHAnsi"/>
        </w:rPr>
        <w:t xml:space="preserve"> and cons</w:t>
      </w:r>
      <w:r w:rsidR="00273A97" w:rsidRPr="00416596">
        <w:rPr>
          <w:rFonts w:cstheme="minorHAnsi"/>
        </w:rPr>
        <w:t>.</w:t>
      </w:r>
      <w:r w:rsidR="001001ED" w:rsidRPr="00416596">
        <w:rPr>
          <w:rFonts w:cstheme="minorHAnsi"/>
        </w:rPr>
        <w:t xml:space="preserve"> </w:t>
      </w:r>
      <w:r w:rsidR="00924322" w:rsidRPr="00416596">
        <w:rPr>
          <w:rFonts w:cstheme="minorHAnsi"/>
        </w:rPr>
        <w:t xml:space="preserve">Kille (2013) </w:t>
      </w:r>
      <w:r w:rsidR="00024E5A" w:rsidRPr="00416596">
        <w:rPr>
          <w:rFonts w:cstheme="minorHAnsi"/>
        </w:rPr>
        <w:t>wrote that although</w:t>
      </w:r>
      <w:r w:rsidR="006C0868" w:rsidRPr="00416596">
        <w:rPr>
          <w:rFonts w:cstheme="minorHAnsi"/>
        </w:rPr>
        <w:t xml:space="preserve"> there has been decades of improved methods and analysis</w:t>
      </w:r>
      <w:r w:rsidR="00AD1484" w:rsidRPr="00416596">
        <w:rPr>
          <w:rFonts w:cstheme="minorHAnsi"/>
        </w:rPr>
        <w:t xml:space="preserve">, there is a lot of uncertainty: </w:t>
      </w:r>
      <w:r w:rsidR="00AA411F" w:rsidRPr="00416596">
        <w:rPr>
          <w:rFonts w:cstheme="minorHAnsi"/>
        </w:rPr>
        <w:t>Hot spot policing</w:t>
      </w:r>
      <w:r w:rsidR="00934849" w:rsidRPr="00416596">
        <w:rPr>
          <w:rFonts w:cstheme="minorHAnsi"/>
        </w:rPr>
        <w:t xml:space="preserve"> generates a decent </w:t>
      </w:r>
      <w:r w:rsidR="005A4ECC" w:rsidRPr="00416596">
        <w:rPr>
          <w:rFonts w:cstheme="minorHAnsi"/>
        </w:rPr>
        <w:t xml:space="preserve">increase </w:t>
      </w:r>
      <w:r w:rsidR="00934849" w:rsidRPr="00416596">
        <w:rPr>
          <w:rFonts w:cstheme="minorHAnsi"/>
        </w:rPr>
        <w:t>of crime control</w:t>
      </w:r>
      <w:r w:rsidR="005A4ECC" w:rsidRPr="00416596">
        <w:rPr>
          <w:rFonts w:cstheme="minorHAnsi"/>
        </w:rPr>
        <w:t xml:space="preserve"> and </w:t>
      </w:r>
      <w:r w:rsidR="00140D14" w:rsidRPr="00416596">
        <w:rPr>
          <w:rFonts w:cstheme="minorHAnsi"/>
        </w:rPr>
        <w:t xml:space="preserve">that it is likely to </w:t>
      </w:r>
      <w:r w:rsidR="00736004" w:rsidRPr="00416596">
        <w:rPr>
          <w:rFonts w:cstheme="minorHAnsi"/>
        </w:rPr>
        <w:t xml:space="preserve">spread </w:t>
      </w:r>
      <w:r w:rsidR="00FB634B" w:rsidRPr="00416596">
        <w:rPr>
          <w:rFonts w:cstheme="minorHAnsi"/>
        </w:rPr>
        <w:t xml:space="preserve">the </w:t>
      </w:r>
      <w:r w:rsidR="00140D14" w:rsidRPr="00416596">
        <w:rPr>
          <w:rFonts w:cstheme="minorHAnsi"/>
        </w:rPr>
        <w:t xml:space="preserve">benefits </w:t>
      </w:r>
      <w:r w:rsidR="00FB634B" w:rsidRPr="00416596">
        <w:rPr>
          <w:rFonts w:cstheme="minorHAnsi"/>
        </w:rPr>
        <w:t xml:space="preserve">of </w:t>
      </w:r>
      <w:r w:rsidR="002E2BA9" w:rsidRPr="00416596">
        <w:rPr>
          <w:rFonts w:cstheme="minorHAnsi"/>
        </w:rPr>
        <w:t xml:space="preserve">crime control </w:t>
      </w:r>
      <w:r w:rsidR="00736004" w:rsidRPr="00416596">
        <w:rPr>
          <w:rFonts w:cstheme="minorHAnsi"/>
        </w:rPr>
        <w:t>through</w:t>
      </w:r>
      <w:r w:rsidR="00085A71" w:rsidRPr="00416596">
        <w:rPr>
          <w:rFonts w:cstheme="minorHAnsi"/>
        </w:rPr>
        <w:t xml:space="preserve"> areas thought to have high crime rates.</w:t>
      </w:r>
      <w:r w:rsidR="00913CCF" w:rsidRPr="00416596">
        <w:rPr>
          <w:rFonts w:cstheme="minorHAnsi"/>
        </w:rPr>
        <w:t xml:space="preserve"> This is good as it means that crime has been reduced or the actions that have been implemented have worked. </w:t>
      </w:r>
      <w:r w:rsidR="00CA342D" w:rsidRPr="00416596">
        <w:rPr>
          <w:rFonts w:cstheme="minorHAnsi"/>
        </w:rPr>
        <w:t>However,</w:t>
      </w:r>
      <w:r w:rsidR="00525BCD" w:rsidRPr="00416596">
        <w:rPr>
          <w:rFonts w:cstheme="minorHAnsi"/>
        </w:rPr>
        <w:t xml:space="preserve"> there are drawbacks that come with this, </w:t>
      </w:r>
      <w:r w:rsidR="009E4DC6" w:rsidRPr="00416596">
        <w:rPr>
          <w:rFonts w:cstheme="minorHAnsi"/>
        </w:rPr>
        <w:t xml:space="preserve">the </w:t>
      </w:r>
      <w:r w:rsidR="00995249" w:rsidRPr="00416596">
        <w:rPr>
          <w:rFonts w:cstheme="minorHAnsi"/>
        </w:rPr>
        <w:t xml:space="preserve">reduction </w:t>
      </w:r>
      <w:r w:rsidR="009E4DC6" w:rsidRPr="00416596">
        <w:rPr>
          <w:rFonts w:cstheme="minorHAnsi"/>
        </w:rPr>
        <w:t>of crime in one area may mean the increase of crime in another</w:t>
      </w:r>
      <w:r w:rsidR="00A67214" w:rsidRPr="00416596">
        <w:rPr>
          <w:rFonts w:cstheme="minorHAnsi"/>
        </w:rPr>
        <w:t xml:space="preserve"> and there is no guarantee that the decrease will last.</w:t>
      </w:r>
      <w:r w:rsidR="00723260" w:rsidRPr="00416596">
        <w:rPr>
          <w:rFonts w:cstheme="minorHAnsi"/>
        </w:rPr>
        <w:t xml:space="preserve"> </w:t>
      </w:r>
      <w:r w:rsidR="00C330AF" w:rsidRPr="00416596">
        <w:rPr>
          <w:rFonts w:cstheme="minorHAnsi"/>
        </w:rPr>
        <w:t xml:space="preserve">Kille (2013) said </w:t>
      </w:r>
      <w:r w:rsidR="00762160" w:rsidRPr="00416596">
        <w:rPr>
          <w:rFonts w:cstheme="minorHAnsi"/>
        </w:rPr>
        <w:t>short term crime gains produced by hotspot policing</w:t>
      </w:r>
      <w:r w:rsidR="00692445" w:rsidRPr="00416596">
        <w:rPr>
          <w:rFonts w:cstheme="minorHAnsi"/>
        </w:rPr>
        <w:t xml:space="preserve"> could undermine long term stability within specific </w:t>
      </w:r>
      <w:r w:rsidR="004C4C7B" w:rsidRPr="00416596">
        <w:rPr>
          <w:rFonts w:cstheme="minorHAnsi"/>
        </w:rPr>
        <w:t xml:space="preserve">areas due to the </w:t>
      </w:r>
      <w:r w:rsidR="005F5725" w:rsidRPr="00416596">
        <w:rPr>
          <w:rFonts w:cstheme="minorHAnsi"/>
        </w:rPr>
        <w:t xml:space="preserve">increased involvement of </w:t>
      </w:r>
      <w:r w:rsidR="00930F72" w:rsidRPr="00416596">
        <w:rPr>
          <w:rFonts w:cstheme="minorHAnsi"/>
        </w:rPr>
        <w:t xml:space="preserve">less fortunate minority men </w:t>
      </w:r>
      <w:r w:rsidR="00632932" w:rsidRPr="00416596">
        <w:rPr>
          <w:rFonts w:cstheme="minorHAnsi"/>
        </w:rPr>
        <w:t>within</w:t>
      </w:r>
      <w:r w:rsidR="00930F72" w:rsidRPr="00416596">
        <w:rPr>
          <w:rFonts w:cstheme="minorHAnsi"/>
        </w:rPr>
        <w:t xml:space="preserve"> the criminal justice system.</w:t>
      </w:r>
      <w:r w:rsidR="00F87539" w:rsidRPr="00416596">
        <w:rPr>
          <w:rFonts w:cstheme="minorHAnsi"/>
        </w:rPr>
        <w:t xml:space="preserve"> </w:t>
      </w:r>
      <w:r w:rsidR="003C194C" w:rsidRPr="00416596">
        <w:rPr>
          <w:rFonts w:cstheme="minorHAnsi"/>
        </w:rPr>
        <w:t xml:space="preserve">Hot spot policing may pick up on crimes that happen in less economically </w:t>
      </w:r>
      <w:r w:rsidR="002564DC" w:rsidRPr="00416596">
        <w:rPr>
          <w:rFonts w:cstheme="minorHAnsi"/>
        </w:rPr>
        <w:t>fortunate areas</w:t>
      </w:r>
      <w:r w:rsidR="00763380" w:rsidRPr="00416596">
        <w:rPr>
          <w:rFonts w:cstheme="minorHAnsi"/>
        </w:rPr>
        <w:t>,</w:t>
      </w:r>
      <w:r w:rsidR="002564DC" w:rsidRPr="00416596">
        <w:rPr>
          <w:rFonts w:cstheme="minorHAnsi"/>
        </w:rPr>
        <w:t xml:space="preserve"> this could make the police seem as though they discriminate</w:t>
      </w:r>
      <w:r w:rsidR="001D0999" w:rsidRPr="00416596">
        <w:rPr>
          <w:rFonts w:cstheme="minorHAnsi"/>
        </w:rPr>
        <w:t xml:space="preserve"> and make their job harder.</w:t>
      </w:r>
      <w:r w:rsidR="00AE6660" w:rsidRPr="00416596">
        <w:rPr>
          <w:rFonts w:cstheme="minorHAnsi"/>
        </w:rPr>
        <w:t xml:space="preserve"> </w:t>
      </w:r>
      <w:r w:rsidR="00404C49" w:rsidRPr="00416596">
        <w:rPr>
          <w:rFonts w:cstheme="minorHAnsi"/>
        </w:rPr>
        <w:t xml:space="preserve">While finding the </w:t>
      </w:r>
      <w:r w:rsidR="002241AD" w:rsidRPr="00416596">
        <w:rPr>
          <w:rFonts w:cstheme="minorHAnsi"/>
        </w:rPr>
        <w:t xml:space="preserve">areas effected by crime is effective, knowing how to keep the crime rate low is more difficult, </w:t>
      </w:r>
      <w:r w:rsidR="00825B10" w:rsidRPr="00416596">
        <w:rPr>
          <w:rFonts w:cstheme="minorHAnsi"/>
        </w:rPr>
        <w:t xml:space="preserve">the introduction of new methods of policing may be needed. </w:t>
      </w:r>
      <w:r w:rsidR="00223E4C" w:rsidRPr="00416596">
        <w:rPr>
          <w:rFonts w:cstheme="minorHAnsi"/>
        </w:rPr>
        <w:t>The</w:t>
      </w:r>
      <w:r w:rsidR="00C75E2E" w:rsidRPr="00416596">
        <w:rPr>
          <w:rFonts w:cstheme="minorHAnsi"/>
        </w:rPr>
        <w:t xml:space="preserve"> </w:t>
      </w:r>
      <w:r w:rsidR="00223E4C" w:rsidRPr="00416596">
        <w:rPr>
          <w:rFonts w:cstheme="minorHAnsi"/>
        </w:rPr>
        <w:t xml:space="preserve">College </w:t>
      </w:r>
      <w:r w:rsidR="00A046DF" w:rsidRPr="00416596">
        <w:rPr>
          <w:rFonts w:cstheme="minorHAnsi"/>
        </w:rPr>
        <w:t xml:space="preserve">of Policing (2021) </w:t>
      </w:r>
      <w:r w:rsidR="00157148" w:rsidRPr="00416596">
        <w:rPr>
          <w:rFonts w:cstheme="minorHAnsi"/>
        </w:rPr>
        <w:t xml:space="preserve">found that </w:t>
      </w:r>
      <w:r w:rsidR="00946095" w:rsidRPr="00416596">
        <w:rPr>
          <w:rFonts w:cstheme="minorHAnsi"/>
        </w:rPr>
        <w:t xml:space="preserve">hotspot policing </w:t>
      </w:r>
      <w:r w:rsidR="009C6D5A" w:rsidRPr="00416596">
        <w:rPr>
          <w:rFonts w:cstheme="minorHAnsi"/>
        </w:rPr>
        <w:t>led</w:t>
      </w:r>
      <w:r w:rsidR="00946095" w:rsidRPr="00416596">
        <w:rPr>
          <w:rFonts w:cstheme="minorHAnsi"/>
        </w:rPr>
        <w:t xml:space="preserve"> to small but s</w:t>
      </w:r>
      <w:r w:rsidR="00DF0075" w:rsidRPr="00416596">
        <w:rPr>
          <w:rFonts w:cstheme="minorHAnsi"/>
        </w:rPr>
        <w:t>tatistically significant reduction in the areas</w:t>
      </w:r>
      <w:r w:rsidR="00995249" w:rsidRPr="00416596">
        <w:rPr>
          <w:rFonts w:cstheme="minorHAnsi"/>
        </w:rPr>
        <w:t xml:space="preserve"> where</w:t>
      </w:r>
      <w:r w:rsidR="00DF0075" w:rsidRPr="00416596">
        <w:rPr>
          <w:rFonts w:cstheme="minorHAnsi"/>
        </w:rPr>
        <w:t xml:space="preserve"> it had taken place</w:t>
      </w:r>
      <w:r w:rsidR="001B6A35" w:rsidRPr="00416596">
        <w:rPr>
          <w:rFonts w:cstheme="minorHAnsi"/>
        </w:rPr>
        <w:t xml:space="preserve"> compared to those that used routine levels of traditional policing; they also said</w:t>
      </w:r>
      <w:r w:rsidR="009C6D5A" w:rsidRPr="00416596">
        <w:rPr>
          <w:rFonts w:cstheme="minorHAnsi"/>
        </w:rPr>
        <w:t xml:space="preserve"> </w:t>
      </w:r>
      <w:r w:rsidR="005A00CF" w:rsidRPr="00416596">
        <w:rPr>
          <w:rFonts w:cstheme="minorHAnsi"/>
        </w:rPr>
        <w:t xml:space="preserve">hot spot policing had </w:t>
      </w:r>
      <w:r w:rsidR="00DD386E" w:rsidRPr="00416596">
        <w:rPr>
          <w:rFonts w:cstheme="minorHAnsi"/>
        </w:rPr>
        <w:t>a</w:t>
      </w:r>
      <w:r w:rsidR="005A00CF" w:rsidRPr="00416596">
        <w:rPr>
          <w:rFonts w:cstheme="minorHAnsi"/>
        </w:rPr>
        <w:t xml:space="preserve"> clear reduction in</w:t>
      </w:r>
      <w:r w:rsidR="009F0F9C" w:rsidRPr="00416596">
        <w:rPr>
          <w:rFonts w:cstheme="minorHAnsi"/>
        </w:rPr>
        <w:t xml:space="preserve"> specific </w:t>
      </w:r>
      <w:r w:rsidR="005A00CF" w:rsidRPr="00416596">
        <w:rPr>
          <w:rFonts w:cstheme="minorHAnsi"/>
        </w:rPr>
        <w:t xml:space="preserve">crimes </w:t>
      </w:r>
      <w:r w:rsidR="00C967E9" w:rsidRPr="00416596">
        <w:rPr>
          <w:rFonts w:cstheme="minorHAnsi"/>
        </w:rPr>
        <w:t xml:space="preserve">that include </w:t>
      </w:r>
      <w:r w:rsidR="009F0F9C" w:rsidRPr="00416596">
        <w:rPr>
          <w:rFonts w:cstheme="minorHAnsi"/>
        </w:rPr>
        <w:t>drug offense</w:t>
      </w:r>
      <w:r w:rsidR="00995249" w:rsidRPr="00416596">
        <w:rPr>
          <w:rFonts w:cstheme="minorHAnsi"/>
        </w:rPr>
        <w:t>s</w:t>
      </w:r>
      <w:r w:rsidR="009F0F9C" w:rsidRPr="00416596">
        <w:rPr>
          <w:rFonts w:cstheme="minorHAnsi"/>
        </w:rPr>
        <w:t>, disorder offences, property</w:t>
      </w:r>
      <w:r w:rsidR="005A25F2" w:rsidRPr="00416596">
        <w:rPr>
          <w:rFonts w:cstheme="minorHAnsi"/>
        </w:rPr>
        <w:t xml:space="preserve"> crime and violent crimes. The reduction to crime</w:t>
      </w:r>
      <w:r w:rsidR="00185DA1" w:rsidRPr="00416596">
        <w:rPr>
          <w:rFonts w:cstheme="minorHAnsi"/>
        </w:rPr>
        <w:t>s such as the ones previously listed</w:t>
      </w:r>
      <w:r w:rsidR="005A25F2" w:rsidRPr="00416596">
        <w:rPr>
          <w:rFonts w:cstheme="minorHAnsi"/>
        </w:rPr>
        <w:t xml:space="preserve"> means that there </w:t>
      </w:r>
      <w:r w:rsidR="00185DA1" w:rsidRPr="00416596">
        <w:rPr>
          <w:rFonts w:cstheme="minorHAnsi"/>
        </w:rPr>
        <w:t xml:space="preserve">will hopefully be a reduction in the level of fear in the community as well as more trust put into the police. </w:t>
      </w:r>
      <w:r w:rsidR="00BA5491" w:rsidRPr="00416596">
        <w:rPr>
          <w:rFonts w:cstheme="minorHAnsi"/>
        </w:rPr>
        <w:t xml:space="preserve">Braga et al (2019) </w:t>
      </w:r>
      <w:r w:rsidR="00C75E2E" w:rsidRPr="00416596">
        <w:rPr>
          <w:rFonts w:cstheme="minorHAnsi"/>
        </w:rPr>
        <w:t xml:space="preserve">concluded that their research showed that </w:t>
      </w:r>
      <w:r w:rsidR="00670E23" w:rsidRPr="00416596">
        <w:rPr>
          <w:rFonts w:cstheme="minorHAnsi"/>
        </w:rPr>
        <w:t xml:space="preserve">focusing </w:t>
      </w:r>
      <w:r w:rsidR="001147EA" w:rsidRPr="00416596">
        <w:rPr>
          <w:rFonts w:cstheme="minorHAnsi"/>
        </w:rPr>
        <w:t>on high activity areas will not inevitably lead to displacing crime</w:t>
      </w:r>
      <w:r w:rsidR="001874BA" w:rsidRPr="00416596">
        <w:rPr>
          <w:rFonts w:cstheme="minorHAnsi"/>
        </w:rPr>
        <w:t xml:space="preserve">, where as crime control efforts may cause crime to move </w:t>
      </w:r>
      <w:r w:rsidR="000F724D" w:rsidRPr="00416596">
        <w:rPr>
          <w:rFonts w:cstheme="minorHAnsi"/>
        </w:rPr>
        <w:t xml:space="preserve">to other areas that surround the location that was initially seen as a hotspot. </w:t>
      </w:r>
      <w:r w:rsidR="001874BA" w:rsidRPr="00416596">
        <w:rPr>
          <w:rFonts w:cstheme="minorHAnsi"/>
        </w:rPr>
        <w:t xml:space="preserve"> </w:t>
      </w:r>
      <w:r w:rsidR="00B77CF0" w:rsidRPr="00416596">
        <w:rPr>
          <w:rFonts w:cstheme="minorHAnsi"/>
        </w:rPr>
        <w:t xml:space="preserve">Being able to prevent crime is a lot more effective and efficient within the </w:t>
      </w:r>
      <w:r w:rsidR="00B77CF0" w:rsidRPr="00416596">
        <w:rPr>
          <w:rFonts w:cstheme="minorHAnsi"/>
        </w:rPr>
        <w:lastRenderedPageBreak/>
        <w:t xml:space="preserve">police then having it deferred to another area this is due to the fact that if the crime is </w:t>
      </w:r>
      <w:r w:rsidR="00EF6BCB" w:rsidRPr="00416596">
        <w:rPr>
          <w:rFonts w:cstheme="minorHAnsi"/>
        </w:rPr>
        <w:t xml:space="preserve">deferred, </w:t>
      </w:r>
      <w:r w:rsidR="00995249" w:rsidRPr="00416596">
        <w:rPr>
          <w:rFonts w:cstheme="minorHAnsi"/>
        </w:rPr>
        <w:t xml:space="preserve">it </w:t>
      </w:r>
      <w:r w:rsidR="00EF6BCB" w:rsidRPr="00416596">
        <w:rPr>
          <w:rFonts w:cstheme="minorHAnsi"/>
        </w:rPr>
        <w:t xml:space="preserve">will still have to </w:t>
      </w:r>
      <w:r w:rsidR="00995249" w:rsidRPr="00416596">
        <w:rPr>
          <w:rFonts w:cstheme="minorHAnsi"/>
        </w:rPr>
        <w:t xml:space="preserve">be </w:t>
      </w:r>
      <w:r w:rsidR="00EF6BCB" w:rsidRPr="00416596">
        <w:rPr>
          <w:rFonts w:cstheme="minorHAnsi"/>
        </w:rPr>
        <w:t>deal</w:t>
      </w:r>
      <w:r w:rsidR="00995249" w:rsidRPr="00416596">
        <w:rPr>
          <w:rFonts w:cstheme="minorHAnsi"/>
        </w:rPr>
        <w:t>t</w:t>
      </w:r>
      <w:r w:rsidR="00EF6BCB" w:rsidRPr="00416596">
        <w:rPr>
          <w:rFonts w:cstheme="minorHAnsi"/>
        </w:rPr>
        <w:t xml:space="preserve"> with but just </w:t>
      </w:r>
      <w:r w:rsidR="00995249" w:rsidRPr="00416596">
        <w:rPr>
          <w:rFonts w:cstheme="minorHAnsi"/>
        </w:rPr>
        <w:t>in</w:t>
      </w:r>
      <w:r w:rsidR="000557E2" w:rsidRPr="00416596">
        <w:rPr>
          <w:rFonts w:cstheme="minorHAnsi"/>
        </w:rPr>
        <w:t xml:space="preserve"> </w:t>
      </w:r>
      <w:r w:rsidR="00EF6BCB" w:rsidRPr="00416596">
        <w:rPr>
          <w:rFonts w:cstheme="minorHAnsi"/>
        </w:rPr>
        <w:t>a different</w:t>
      </w:r>
      <w:r w:rsidR="00995249" w:rsidRPr="00416596">
        <w:rPr>
          <w:rFonts w:cstheme="minorHAnsi"/>
        </w:rPr>
        <w:t xml:space="preserve"> area</w:t>
      </w:r>
      <w:r w:rsidR="00596AA8" w:rsidRPr="00416596">
        <w:rPr>
          <w:rFonts w:cstheme="minorHAnsi"/>
        </w:rPr>
        <w:t>.</w:t>
      </w:r>
    </w:p>
    <w:p w14:paraId="4BD65A20" w14:textId="57FE4527" w:rsidR="00393306" w:rsidRPr="00416596" w:rsidRDefault="006C539E" w:rsidP="00424568">
      <w:pPr>
        <w:jc w:val="both"/>
        <w:rPr>
          <w:rFonts w:cstheme="minorHAnsi"/>
        </w:rPr>
      </w:pPr>
      <w:r w:rsidRPr="00416596">
        <w:rPr>
          <w:rFonts w:cstheme="minorHAnsi"/>
        </w:rPr>
        <w:t xml:space="preserve">Bland et al (2021) </w:t>
      </w:r>
      <w:r w:rsidR="00E950DD" w:rsidRPr="00416596">
        <w:rPr>
          <w:rFonts w:cstheme="minorHAnsi"/>
        </w:rPr>
        <w:t xml:space="preserve">said that hotspot policing </w:t>
      </w:r>
      <w:r w:rsidR="00883B7A" w:rsidRPr="00416596">
        <w:rPr>
          <w:rFonts w:cstheme="minorHAnsi"/>
        </w:rPr>
        <w:t xml:space="preserve">has a large body of </w:t>
      </w:r>
      <w:r w:rsidR="00596AA8" w:rsidRPr="00416596">
        <w:rPr>
          <w:rFonts w:cstheme="minorHAnsi"/>
        </w:rPr>
        <w:t>evidence from</w:t>
      </w:r>
      <w:r w:rsidR="00883B7A" w:rsidRPr="00416596">
        <w:rPr>
          <w:rFonts w:cstheme="minorHAnsi"/>
        </w:rPr>
        <w:t xml:space="preserve"> research </w:t>
      </w:r>
      <w:r w:rsidR="00596AA8" w:rsidRPr="00416596">
        <w:rPr>
          <w:rFonts w:cstheme="minorHAnsi"/>
        </w:rPr>
        <w:t xml:space="preserve">that supports that this strategy is cost- effective. </w:t>
      </w:r>
      <w:r w:rsidR="00045260" w:rsidRPr="00416596">
        <w:rPr>
          <w:rFonts w:cstheme="minorHAnsi"/>
        </w:rPr>
        <w:t xml:space="preserve">Having a </w:t>
      </w:r>
      <w:r w:rsidR="00B1124A" w:rsidRPr="00416596">
        <w:rPr>
          <w:rFonts w:cstheme="minorHAnsi"/>
        </w:rPr>
        <w:t>cost-effective</w:t>
      </w:r>
      <w:r w:rsidR="00045260" w:rsidRPr="00416596">
        <w:rPr>
          <w:rFonts w:cstheme="minorHAnsi"/>
        </w:rPr>
        <w:t xml:space="preserve"> policing strategy means that the police can invest what money </w:t>
      </w:r>
      <w:r w:rsidR="004179D5" w:rsidRPr="00416596">
        <w:rPr>
          <w:rFonts w:cstheme="minorHAnsi"/>
        </w:rPr>
        <w:t xml:space="preserve">they have left into other things such as hiring more officers or PCSOs as well as possibly investing in new equipment to get the job done more efficient. The </w:t>
      </w:r>
      <w:r w:rsidR="00B1124A" w:rsidRPr="00416596">
        <w:rPr>
          <w:rFonts w:cstheme="minorHAnsi"/>
        </w:rPr>
        <w:t xml:space="preserve">cost effectiveness means that the police could also increase the police presence in areas that need it. </w:t>
      </w:r>
      <w:r w:rsidR="000C3DC8" w:rsidRPr="00416596">
        <w:rPr>
          <w:rFonts w:cstheme="minorHAnsi"/>
        </w:rPr>
        <w:t xml:space="preserve">Hymas (2021) </w:t>
      </w:r>
      <w:r w:rsidR="00C51824" w:rsidRPr="00416596">
        <w:rPr>
          <w:rFonts w:cstheme="minorHAnsi"/>
        </w:rPr>
        <w:t xml:space="preserve">wrote that hotspot policing is expected to be spread through the </w:t>
      </w:r>
      <w:r w:rsidR="00DA592A" w:rsidRPr="00416596">
        <w:rPr>
          <w:rFonts w:cstheme="minorHAnsi"/>
        </w:rPr>
        <w:t xml:space="preserve">police </w:t>
      </w:r>
      <w:r w:rsidR="00E64BF7" w:rsidRPr="00416596">
        <w:rPr>
          <w:rFonts w:cstheme="minorHAnsi"/>
        </w:rPr>
        <w:t>force after</w:t>
      </w:r>
      <w:r w:rsidR="00DA592A" w:rsidRPr="00416596">
        <w:rPr>
          <w:rFonts w:cstheme="minorHAnsi"/>
        </w:rPr>
        <w:t xml:space="preserve"> it had been found to reduce violent crime by seventy percent</w:t>
      </w:r>
      <w:r w:rsidR="00E64BF7" w:rsidRPr="00416596">
        <w:rPr>
          <w:rFonts w:cstheme="minorHAnsi"/>
        </w:rPr>
        <w:t>.</w:t>
      </w:r>
      <w:r w:rsidR="006A643C" w:rsidRPr="00416596">
        <w:rPr>
          <w:rFonts w:cstheme="minorHAnsi"/>
        </w:rPr>
        <w:t xml:space="preserve"> Seeing results such as this </w:t>
      </w:r>
      <w:r w:rsidR="00CE1998" w:rsidRPr="00416596">
        <w:rPr>
          <w:rFonts w:cstheme="minorHAnsi"/>
        </w:rPr>
        <w:t>rapid</w:t>
      </w:r>
      <w:r w:rsidR="006A643C" w:rsidRPr="00416596">
        <w:rPr>
          <w:rFonts w:cstheme="minorHAnsi"/>
        </w:rPr>
        <w:t xml:space="preserve"> </w:t>
      </w:r>
      <w:r w:rsidR="00264594" w:rsidRPr="00416596">
        <w:rPr>
          <w:rFonts w:cstheme="minorHAnsi"/>
        </w:rPr>
        <w:t xml:space="preserve">decrease in violent crimes proves that focusing on an area is better then trying to target an </w:t>
      </w:r>
      <w:r w:rsidR="00C32739" w:rsidRPr="00416596">
        <w:rPr>
          <w:rFonts w:cstheme="minorHAnsi"/>
        </w:rPr>
        <w:t>individual</w:t>
      </w:r>
      <w:r w:rsidR="00264594" w:rsidRPr="00416596">
        <w:rPr>
          <w:rFonts w:cstheme="minorHAnsi"/>
        </w:rPr>
        <w:t xml:space="preserve">. </w:t>
      </w:r>
      <w:r w:rsidR="000F5024" w:rsidRPr="00416596">
        <w:rPr>
          <w:rFonts w:cstheme="minorHAnsi"/>
        </w:rPr>
        <w:t xml:space="preserve">During a pilot in Southend-on-Sea </w:t>
      </w:r>
      <w:r w:rsidR="001851FE" w:rsidRPr="00416596">
        <w:rPr>
          <w:rFonts w:cstheme="minorHAnsi"/>
        </w:rPr>
        <w:t>in 2020</w:t>
      </w:r>
      <w:r w:rsidR="007B67DA" w:rsidRPr="00416596">
        <w:rPr>
          <w:rFonts w:cstheme="minorHAnsi"/>
        </w:rPr>
        <w:t xml:space="preserve"> hot spot policing resulted in </w:t>
      </w:r>
      <w:r w:rsidR="009139C0" w:rsidRPr="00416596">
        <w:rPr>
          <w:rFonts w:cstheme="minorHAnsi"/>
        </w:rPr>
        <w:t xml:space="preserve">a 73.5 percent </w:t>
      </w:r>
      <w:r w:rsidR="00A141ED" w:rsidRPr="00416596">
        <w:rPr>
          <w:rFonts w:cstheme="minorHAnsi"/>
        </w:rPr>
        <w:t xml:space="preserve">decrease </w:t>
      </w:r>
      <w:r w:rsidR="009139C0" w:rsidRPr="00416596">
        <w:rPr>
          <w:rFonts w:cstheme="minorHAnsi"/>
        </w:rPr>
        <w:t>in violent crime</w:t>
      </w:r>
      <w:r w:rsidR="00A141ED" w:rsidRPr="00416596">
        <w:rPr>
          <w:rFonts w:cstheme="minorHAnsi"/>
        </w:rPr>
        <w:t>s and a 31.</w:t>
      </w:r>
      <w:r w:rsidR="0031756D" w:rsidRPr="00416596">
        <w:rPr>
          <w:rFonts w:cstheme="minorHAnsi"/>
        </w:rPr>
        <w:t>9</w:t>
      </w:r>
      <w:r w:rsidR="00A141ED" w:rsidRPr="00416596">
        <w:rPr>
          <w:rFonts w:cstheme="minorHAnsi"/>
        </w:rPr>
        <w:t xml:space="preserve"> percent decrease in street crimes</w:t>
      </w:r>
      <w:r w:rsidR="00920661" w:rsidRPr="00416596">
        <w:rPr>
          <w:rFonts w:cstheme="minorHAnsi"/>
        </w:rPr>
        <w:t xml:space="preserve"> in twenty of their highest </w:t>
      </w:r>
      <w:r w:rsidR="009D6E97" w:rsidRPr="00416596">
        <w:rPr>
          <w:rFonts w:cstheme="minorHAnsi"/>
        </w:rPr>
        <w:t>crime hotspots on days where there were police patrols compared to the days there weren’t any police patrols (GOV.UK 2021).</w:t>
      </w:r>
      <w:r w:rsidR="00FB1D6B" w:rsidRPr="00416596">
        <w:rPr>
          <w:rFonts w:cstheme="minorHAnsi"/>
        </w:rPr>
        <w:t xml:space="preserve"> </w:t>
      </w:r>
      <w:r w:rsidR="005B0B49" w:rsidRPr="00416596">
        <w:rPr>
          <w:rFonts w:cstheme="minorHAnsi"/>
        </w:rPr>
        <w:t xml:space="preserve">Being able to </w:t>
      </w:r>
      <w:r w:rsidR="00FE37D3" w:rsidRPr="00416596">
        <w:rPr>
          <w:rFonts w:cstheme="minorHAnsi"/>
        </w:rPr>
        <w:t xml:space="preserve">understand </w:t>
      </w:r>
      <w:r w:rsidR="005B0B49" w:rsidRPr="00416596">
        <w:rPr>
          <w:rFonts w:cstheme="minorHAnsi"/>
        </w:rPr>
        <w:t xml:space="preserve">how much of a positive impact </w:t>
      </w:r>
      <w:r w:rsidR="00FE37D3" w:rsidRPr="00416596">
        <w:rPr>
          <w:rFonts w:cstheme="minorHAnsi"/>
        </w:rPr>
        <w:t>t</w:t>
      </w:r>
      <w:r w:rsidR="005B0B49" w:rsidRPr="00416596">
        <w:rPr>
          <w:rFonts w:cstheme="minorHAnsi"/>
        </w:rPr>
        <w:t>hat hotspot policin</w:t>
      </w:r>
      <w:r w:rsidR="00FE37D3" w:rsidRPr="00416596">
        <w:rPr>
          <w:rFonts w:cstheme="minorHAnsi"/>
        </w:rPr>
        <w:t xml:space="preserve">g </w:t>
      </w:r>
      <w:r w:rsidR="00D47266" w:rsidRPr="00416596">
        <w:rPr>
          <w:rFonts w:cstheme="minorHAnsi"/>
        </w:rPr>
        <w:t>has on an area allows for us to see if it is worth keeping the strategy going or if it should be stopped. In areas such as South</w:t>
      </w:r>
      <w:r w:rsidR="009346C8" w:rsidRPr="00416596">
        <w:rPr>
          <w:rFonts w:cstheme="minorHAnsi"/>
        </w:rPr>
        <w:t>end-on-Sea keeping hotspot policing may help to maintain a low level of crime as well as allowing the</w:t>
      </w:r>
      <w:r w:rsidR="0043223C" w:rsidRPr="00416596">
        <w:rPr>
          <w:rFonts w:cstheme="minorHAnsi"/>
        </w:rPr>
        <w:t xml:space="preserve"> police</w:t>
      </w:r>
      <w:r w:rsidR="009346C8" w:rsidRPr="00416596">
        <w:rPr>
          <w:rFonts w:cstheme="minorHAnsi"/>
        </w:rPr>
        <w:t xml:space="preserve"> to </w:t>
      </w:r>
      <w:r w:rsidR="0043223C" w:rsidRPr="00416596">
        <w:rPr>
          <w:rFonts w:cstheme="minorHAnsi"/>
        </w:rPr>
        <w:t>evaluate why that type of crime may happen there over other areas.</w:t>
      </w:r>
      <w:r w:rsidR="00393306" w:rsidRPr="00416596">
        <w:rPr>
          <w:rFonts w:cstheme="minorHAnsi"/>
        </w:rPr>
        <w:t xml:space="preserve"> Although </w:t>
      </w:r>
      <w:r w:rsidR="0096682D" w:rsidRPr="00416596">
        <w:rPr>
          <w:rFonts w:cstheme="minorHAnsi"/>
        </w:rPr>
        <w:t>hot</w:t>
      </w:r>
      <w:r w:rsidR="0033399A" w:rsidRPr="00416596">
        <w:rPr>
          <w:rFonts w:cstheme="minorHAnsi"/>
        </w:rPr>
        <w:t xml:space="preserve">spot policing has proven to reduce drug crimes it does not mean that </w:t>
      </w:r>
      <w:r w:rsidR="0051475B" w:rsidRPr="00416596">
        <w:rPr>
          <w:rFonts w:cstheme="minorHAnsi"/>
        </w:rPr>
        <w:t>it</w:t>
      </w:r>
      <w:r w:rsidR="003655FE" w:rsidRPr="00416596">
        <w:rPr>
          <w:rFonts w:cstheme="minorHAnsi"/>
        </w:rPr>
        <w:t xml:space="preserve"> would</w:t>
      </w:r>
      <w:r w:rsidR="0051475B" w:rsidRPr="00416596">
        <w:rPr>
          <w:rFonts w:cstheme="minorHAnsi"/>
        </w:rPr>
        <w:t xml:space="preserve"> just moves the crime into another area.</w:t>
      </w:r>
      <w:r w:rsidR="00D17E46" w:rsidRPr="00416596">
        <w:rPr>
          <w:rFonts w:cstheme="minorHAnsi"/>
        </w:rPr>
        <w:t xml:space="preserve"> </w:t>
      </w:r>
    </w:p>
    <w:p w14:paraId="128C4EE3" w14:textId="019118A3" w:rsidR="00E44E1A" w:rsidRPr="00416596" w:rsidRDefault="00B928E5" w:rsidP="00E44E1A">
      <w:pPr>
        <w:jc w:val="both"/>
        <w:rPr>
          <w:rFonts w:cstheme="minorHAnsi"/>
        </w:rPr>
      </w:pPr>
      <w:r w:rsidRPr="00416596">
        <w:rPr>
          <w:rFonts w:cstheme="minorHAnsi"/>
        </w:rPr>
        <w:t xml:space="preserve">An example of hotspot policing would be </w:t>
      </w:r>
      <w:r w:rsidR="00535389" w:rsidRPr="00416596">
        <w:rPr>
          <w:rFonts w:cstheme="minorHAnsi"/>
        </w:rPr>
        <w:t xml:space="preserve">a study conducted by Weisburd and Green (1995) </w:t>
      </w:r>
      <w:r w:rsidR="00C32739" w:rsidRPr="00416596">
        <w:rPr>
          <w:rFonts w:cstheme="minorHAnsi"/>
        </w:rPr>
        <w:t xml:space="preserve">which took place </w:t>
      </w:r>
      <w:r w:rsidR="00535389" w:rsidRPr="00416596">
        <w:rPr>
          <w:rFonts w:cstheme="minorHAnsi"/>
        </w:rPr>
        <w:t xml:space="preserve">in </w:t>
      </w:r>
      <w:r w:rsidR="00307ACC" w:rsidRPr="00416596">
        <w:rPr>
          <w:rFonts w:cstheme="minorHAnsi"/>
        </w:rPr>
        <w:t>Jersey City</w:t>
      </w:r>
      <w:r w:rsidR="00EE322E" w:rsidRPr="00416596">
        <w:rPr>
          <w:rFonts w:cstheme="minorHAnsi"/>
        </w:rPr>
        <w:t xml:space="preserve">, the experiment was </w:t>
      </w:r>
      <w:r w:rsidR="00C32739" w:rsidRPr="00416596">
        <w:rPr>
          <w:rFonts w:cstheme="minorHAnsi"/>
        </w:rPr>
        <w:t xml:space="preserve">about </w:t>
      </w:r>
      <w:r w:rsidR="00EE322E" w:rsidRPr="00416596">
        <w:rPr>
          <w:rFonts w:cstheme="minorHAnsi"/>
        </w:rPr>
        <w:t xml:space="preserve">the </w:t>
      </w:r>
      <w:r w:rsidR="003D65EF" w:rsidRPr="00416596">
        <w:rPr>
          <w:rFonts w:cstheme="minorHAnsi"/>
        </w:rPr>
        <w:t>drug hotspots</w:t>
      </w:r>
      <w:r w:rsidR="00C32739" w:rsidRPr="00416596">
        <w:rPr>
          <w:rFonts w:cstheme="minorHAnsi"/>
        </w:rPr>
        <w:t xml:space="preserve"> in that city</w:t>
      </w:r>
      <w:r w:rsidR="003D65EF" w:rsidRPr="00416596">
        <w:rPr>
          <w:rFonts w:cstheme="minorHAnsi"/>
        </w:rPr>
        <w:t xml:space="preserve">. </w:t>
      </w:r>
      <w:r w:rsidR="00307ACC" w:rsidRPr="00416596">
        <w:rPr>
          <w:rFonts w:cstheme="minorHAnsi"/>
        </w:rPr>
        <w:t xml:space="preserve">The study was to </w:t>
      </w:r>
      <w:r w:rsidR="00C76062" w:rsidRPr="00416596">
        <w:rPr>
          <w:rFonts w:cstheme="minorHAnsi"/>
        </w:rPr>
        <w:t>test the impact of the Drug Market Analysis Program (DMAP)</w:t>
      </w:r>
      <w:r w:rsidR="004A3D22" w:rsidRPr="00416596">
        <w:rPr>
          <w:rFonts w:cstheme="minorHAnsi"/>
        </w:rPr>
        <w:t xml:space="preserve"> on the drug crime and disorder within Jersey City. </w:t>
      </w:r>
      <w:r w:rsidR="009174B9" w:rsidRPr="00416596">
        <w:rPr>
          <w:rFonts w:cstheme="minorHAnsi"/>
        </w:rPr>
        <w:t xml:space="preserve">The study used specific drug hotspots within the city </w:t>
      </w:r>
      <w:r w:rsidR="00522158" w:rsidRPr="00416596">
        <w:rPr>
          <w:rFonts w:cstheme="minorHAnsi"/>
        </w:rPr>
        <w:t xml:space="preserve">and appointed officers to each area to </w:t>
      </w:r>
      <w:r w:rsidR="004E4491" w:rsidRPr="00416596">
        <w:rPr>
          <w:rFonts w:cstheme="minorHAnsi"/>
        </w:rPr>
        <w:t>increase the</w:t>
      </w:r>
      <w:r w:rsidR="00DF3489" w:rsidRPr="00416596">
        <w:rPr>
          <w:rFonts w:cstheme="minorHAnsi"/>
        </w:rPr>
        <w:t>ir</w:t>
      </w:r>
      <w:r w:rsidR="004E4491" w:rsidRPr="00416596">
        <w:rPr>
          <w:rFonts w:cstheme="minorHAnsi"/>
        </w:rPr>
        <w:t xml:space="preserve"> accountability for solving the drug issue. </w:t>
      </w:r>
      <w:r w:rsidR="00783A5C" w:rsidRPr="00416596">
        <w:rPr>
          <w:rFonts w:cstheme="minorHAnsi"/>
        </w:rPr>
        <w:t xml:space="preserve">The officers tried to reduce the crime by encouraging </w:t>
      </w:r>
      <w:r w:rsidR="003005DE" w:rsidRPr="00416596">
        <w:rPr>
          <w:rFonts w:cstheme="minorHAnsi"/>
        </w:rPr>
        <w:t>citizens</w:t>
      </w:r>
      <w:r w:rsidR="00312D99" w:rsidRPr="00416596">
        <w:rPr>
          <w:rFonts w:cstheme="minorHAnsi"/>
        </w:rPr>
        <w:t xml:space="preserve">, </w:t>
      </w:r>
      <w:r w:rsidR="00DF3489" w:rsidRPr="00416596">
        <w:rPr>
          <w:rFonts w:cstheme="minorHAnsi"/>
        </w:rPr>
        <w:t xml:space="preserve">by </w:t>
      </w:r>
      <w:r w:rsidR="00312D99" w:rsidRPr="00416596">
        <w:rPr>
          <w:rFonts w:cstheme="minorHAnsi"/>
        </w:rPr>
        <w:t xml:space="preserve">applying </w:t>
      </w:r>
      <w:r w:rsidR="006B257F" w:rsidRPr="00416596">
        <w:rPr>
          <w:rFonts w:cstheme="minorHAnsi"/>
        </w:rPr>
        <w:t>pressure to</w:t>
      </w:r>
      <w:r w:rsidR="00DF3489" w:rsidRPr="00416596">
        <w:rPr>
          <w:rFonts w:cstheme="minorHAnsi"/>
        </w:rPr>
        <w:t xml:space="preserve"> help</w:t>
      </w:r>
      <w:r w:rsidR="006B257F" w:rsidRPr="00416596">
        <w:rPr>
          <w:rFonts w:cstheme="minorHAnsi"/>
        </w:rPr>
        <w:t xml:space="preserve"> reduce drug </w:t>
      </w:r>
      <w:r w:rsidR="00FB443C" w:rsidRPr="00416596">
        <w:rPr>
          <w:rFonts w:cstheme="minorHAnsi"/>
        </w:rPr>
        <w:t>related activities through a police crackdown</w:t>
      </w:r>
      <w:r w:rsidR="0083134C" w:rsidRPr="00416596">
        <w:rPr>
          <w:rFonts w:cstheme="minorHAnsi"/>
        </w:rPr>
        <w:t xml:space="preserve"> as well as introducing a maintenance program to keep the </w:t>
      </w:r>
      <w:r w:rsidR="00211AC7" w:rsidRPr="00416596">
        <w:rPr>
          <w:rFonts w:cstheme="minorHAnsi"/>
        </w:rPr>
        <w:t>crime reduction</w:t>
      </w:r>
      <w:r w:rsidR="00DF3489" w:rsidRPr="00416596">
        <w:rPr>
          <w:rFonts w:cstheme="minorHAnsi"/>
        </w:rPr>
        <w:t xml:space="preserve"> on </w:t>
      </w:r>
      <w:r w:rsidR="00211AC7" w:rsidRPr="00416596">
        <w:rPr>
          <w:rFonts w:cstheme="minorHAnsi"/>
        </w:rPr>
        <w:t>going by collaborating with the police’s patrol division</w:t>
      </w:r>
      <w:r w:rsidR="00577031" w:rsidRPr="00416596">
        <w:rPr>
          <w:rFonts w:cstheme="minorHAnsi"/>
        </w:rPr>
        <w:t>; d</w:t>
      </w:r>
      <w:r w:rsidR="00A83C38" w:rsidRPr="00416596">
        <w:rPr>
          <w:rFonts w:cstheme="minorHAnsi"/>
        </w:rPr>
        <w:t xml:space="preserve">ue to </w:t>
      </w:r>
      <w:r w:rsidR="00563F3B" w:rsidRPr="00416596">
        <w:rPr>
          <w:rFonts w:cstheme="minorHAnsi"/>
        </w:rPr>
        <w:t xml:space="preserve">the </w:t>
      </w:r>
      <w:r w:rsidR="00A83C38" w:rsidRPr="00416596">
        <w:rPr>
          <w:rFonts w:cstheme="minorHAnsi"/>
        </w:rPr>
        <w:t xml:space="preserve">crime control </w:t>
      </w:r>
      <w:r w:rsidR="00F303B6" w:rsidRPr="00416596">
        <w:rPr>
          <w:rFonts w:cstheme="minorHAnsi"/>
        </w:rPr>
        <w:t xml:space="preserve">program </w:t>
      </w:r>
      <w:r w:rsidR="00A83C38" w:rsidRPr="00416596">
        <w:rPr>
          <w:rFonts w:cstheme="minorHAnsi"/>
        </w:rPr>
        <w:t xml:space="preserve">failing, </w:t>
      </w:r>
      <w:r w:rsidR="00E578B3" w:rsidRPr="00416596">
        <w:rPr>
          <w:rFonts w:cstheme="minorHAnsi"/>
        </w:rPr>
        <w:t>an explicit maintenance stage had to be introduced into the program</w:t>
      </w:r>
      <w:r w:rsidR="00596AA8" w:rsidRPr="00416596">
        <w:rPr>
          <w:rFonts w:cstheme="minorHAnsi"/>
        </w:rPr>
        <w:t xml:space="preserve"> (Weisburd and Green 1995)</w:t>
      </w:r>
      <w:r w:rsidR="00E578B3" w:rsidRPr="00416596">
        <w:rPr>
          <w:rFonts w:cstheme="minorHAnsi"/>
        </w:rPr>
        <w:t>.</w:t>
      </w:r>
      <w:r w:rsidR="00577031" w:rsidRPr="00416596">
        <w:rPr>
          <w:rFonts w:cstheme="minorHAnsi"/>
        </w:rPr>
        <w:t xml:space="preserve"> </w:t>
      </w:r>
      <w:r w:rsidR="000B2795" w:rsidRPr="00416596">
        <w:rPr>
          <w:rFonts w:cstheme="minorHAnsi"/>
        </w:rPr>
        <w:t xml:space="preserve">Braga (2006) </w:t>
      </w:r>
      <w:r w:rsidR="00854C68" w:rsidRPr="00416596">
        <w:rPr>
          <w:rFonts w:cstheme="minorHAnsi"/>
        </w:rPr>
        <w:t>said that the treat</w:t>
      </w:r>
      <w:r w:rsidR="00BF6CB8" w:rsidRPr="00416596">
        <w:rPr>
          <w:rFonts w:cstheme="minorHAnsi"/>
        </w:rPr>
        <w:t>ment</w:t>
      </w:r>
      <w:r w:rsidR="00854C68" w:rsidRPr="00416596">
        <w:rPr>
          <w:rFonts w:cstheme="minorHAnsi"/>
        </w:rPr>
        <w:t xml:space="preserve"> of the case </w:t>
      </w:r>
      <w:r w:rsidR="00AC2AE5" w:rsidRPr="00416596">
        <w:rPr>
          <w:rFonts w:cstheme="minorHAnsi"/>
        </w:rPr>
        <w:t>in Jersey</w:t>
      </w:r>
      <w:r w:rsidR="00854C68" w:rsidRPr="00416596">
        <w:rPr>
          <w:rFonts w:cstheme="minorHAnsi"/>
        </w:rPr>
        <w:t xml:space="preserve"> City </w:t>
      </w:r>
      <w:r w:rsidR="00563F3B" w:rsidRPr="00416596">
        <w:rPr>
          <w:rFonts w:cstheme="minorHAnsi"/>
        </w:rPr>
        <w:t>consisted of</w:t>
      </w:r>
      <w:r w:rsidR="0065113F" w:rsidRPr="00416596">
        <w:rPr>
          <w:rFonts w:cstheme="minorHAnsi"/>
        </w:rPr>
        <w:t xml:space="preserve"> </w:t>
      </w:r>
      <w:r w:rsidR="00CF3085" w:rsidRPr="00416596">
        <w:rPr>
          <w:rFonts w:cstheme="minorHAnsi"/>
        </w:rPr>
        <w:t>well-planned</w:t>
      </w:r>
      <w:r w:rsidR="0065113F" w:rsidRPr="00416596">
        <w:rPr>
          <w:rFonts w:cstheme="minorHAnsi"/>
        </w:rPr>
        <w:t xml:space="preserve"> </w:t>
      </w:r>
      <w:r w:rsidR="00767152" w:rsidRPr="00416596">
        <w:rPr>
          <w:rFonts w:cstheme="minorHAnsi"/>
        </w:rPr>
        <w:t xml:space="preserve">crackdowns that were followed by patrols in order to maintain </w:t>
      </w:r>
      <w:r w:rsidR="00AC2AE5" w:rsidRPr="00416596">
        <w:rPr>
          <w:rFonts w:cstheme="minorHAnsi"/>
        </w:rPr>
        <w:t>the reduced drug related crimes</w:t>
      </w:r>
      <w:r w:rsidR="00B858C4" w:rsidRPr="00416596">
        <w:rPr>
          <w:rFonts w:cstheme="minorHAnsi"/>
        </w:rPr>
        <w:t>, that this intervention last</w:t>
      </w:r>
      <w:r w:rsidR="003655FE" w:rsidRPr="00416596">
        <w:rPr>
          <w:rFonts w:cstheme="minorHAnsi"/>
        </w:rPr>
        <w:t>ed</w:t>
      </w:r>
      <w:r w:rsidR="00B858C4" w:rsidRPr="00416596">
        <w:rPr>
          <w:rFonts w:cstheme="minorHAnsi"/>
        </w:rPr>
        <w:t xml:space="preserve"> about </w:t>
      </w:r>
      <w:r w:rsidR="00F13D68" w:rsidRPr="00416596">
        <w:rPr>
          <w:rFonts w:cstheme="minorHAnsi"/>
        </w:rPr>
        <w:t>fifteen</w:t>
      </w:r>
      <w:r w:rsidR="00B858C4" w:rsidRPr="00416596">
        <w:rPr>
          <w:rFonts w:cstheme="minorHAnsi"/>
        </w:rPr>
        <w:t xml:space="preserve"> months and that the progress was </w:t>
      </w:r>
      <w:r w:rsidR="00F13D68" w:rsidRPr="00416596">
        <w:rPr>
          <w:rFonts w:cstheme="minorHAnsi"/>
        </w:rPr>
        <w:t>slow meaning that the intervention ran for an extra three months.</w:t>
      </w:r>
      <w:r w:rsidR="001C475F" w:rsidRPr="00416596">
        <w:rPr>
          <w:rFonts w:cstheme="minorHAnsi"/>
        </w:rPr>
        <w:t xml:space="preserve"> The initiative of </w:t>
      </w:r>
      <w:r w:rsidR="00F508D5" w:rsidRPr="00416596">
        <w:rPr>
          <w:rFonts w:cstheme="minorHAnsi"/>
        </w:rPr>
        <w:t xml:space="preserve">maintaining patrols to keep the reduction in the drug related crimes is good as it shows that there is still a police presence regardless </w:t>
      </w:r>
      <w:r w:rsidR="00577031" w:rsidRPr="00416596">
        <w:rPr>
          <w:rFonts w:cstheme="minorHAnsi"/>
        </w:rPr>
        <w:t>of the fact they have moved on.</w:t>
      </w:r>
      <w:r w:rsidR="00765262" w:rsidRPr="00416596">
        <w:rPr>
          <w:rFonts w:cstheme="minorHAnsi"/>
        </w:rPr>
        <w:t xml:space="preserve"> </w:t>
      </w:r>
      <w:r w:rsidR="00E44E1A" w:rsidRPr="00416596">
        <w:rPr>
          <w:rFonts w:cstheme="minorHAnsi"/>
        </w:rPr>
        <w:t xml:space="preserve">National Institute of Justice (2009) </w:t>
      </w:r>
      <w:r w:rsidR="00B83471" w:rsidRPr="00416596">
        <w:rPr>
          <w:rFonts w:cstheme="minorHAnsi"/>
        </w:rPr>
        <w:t xml:space="preserve">said that Weisburd has </w:t>
      </w:r>
      <w:r w:rsidR="00E16A7C" w:rsidRPr="00416596">
        <w:rPr>
          <w:rFonts w:cstheme="minorHAnsi"/>
        </w:rPr>
        <w:t xml:space="preserve">gathered evidence that demonstrates the introduction of </w:t>
      </w:r>
      <w:r w:rsidR="00FC623C" w:rsidRPr="00416596">
        <w:rPr>
          <w:rFonts w:cstheme="minorHAnsi"/>
        </w:rPr>
        <w:t xml:space="preserve">a </w:t>
      </w:r>
      <w:r w:rsidR="00E16A7C" w:rsidRPr="00416596">
        <w:rPr>
          <w:rFonts w:cstheme="minorHAnsi"/>
        </w:rPr>
        <w:t xml:space="preserve">crime prevention </w:t>
      </w:r>
      <w:r w:rsidR="00FC623C" w:rsidRPr="00416596">
        <w:rPr>
          <w:rFonts w:cstheme="minorHAnsi"/>
        </w:rPr>
        <w:t>strategy in small but high crime areas</w:t>
      </w:r>
      <w:r w:rsidR="001656AC" w:rsidRPr="00416596">
        <w:rPr>
          <w:rFonts w:cstheme="minorHAnsi"/>
        </w:rPr>
        <w:t xml:space="preserve"> helps </w:t>
      </w:r>
      <w:r w:rsidR="00766490" w:rsidRPr="00416596">
        <w:rPr>
          <w:rFonts w:cstheme="minorHAnsi"/>
        </w:rPr>
        <w:t xml:space="preserve">with the </w:t>
      </w:r>
      <w:r w:rsidR="008903BD" w:rsidRPr="00416596">
        <w:rPr>
          <w:rFonts w:cstheme="minorHAnsi"/>
        </w:rPr>
        <w:t>diffusion</w:t>
      </w:r>
      <w:r w:rsidR="001656AC" w:rsidRPr="00416596">
        <w:rPr>
          <w:rFonts w:cstheme="minorHAnsi"/>
        </w:rPr>
        <w:t xml:space="preserve"> </w:t>
      </w:r>
      <w:r w:rsidR="008903BD" w:rsidRPr="00416596">
        <w:rPr>
          <w:rFonts w:cstheme="minorHAnsi"/>
        </w:rPr>
        <w:t xml:space="preserve">of </w:t>
      </w:r>
      <w:r w:rsidR="001656AC" w:rsidRPr="00416596">
        <w:rPr>
          <w:rFonts w:cstheme="minorHAnsi"/>
        </w:rPr>
        <w:t xml:space="preserve">benefits </w:t>
      </w:r>
      <w:r w:rsidR="008903BD" w:rsidRPr="00416596">
        <w:rPr>
          <w:rFonts w:cstheme="minorHAnsi"/>
        </w:rPr>
        <w:t xml:space="preserve">due to </w:t>
      </w:r>
      <w:r w:rsidR="00112736" w:rsidRPr="00416596">
        <w:rPr>
          <w:rFonts w:cstheme="minorHAnsi"/>
        </w:rPr>
        <w:t>policing</w:t>
      </w:r>
      <w:r w:rsidR="008903BD" w:rsidRPr="00416596">
        <w:rPr>
          <w:rFonts w:cstheme="minorHAnsi"/>
        </w:rPr>
        <w:t>,</w:t>
      </w:r>
      <w:r w:rsidR="00112736" w:rsidRPr="00416596">
        <w:rPr>
          <w:rFonts w:cstheme="minorHAnsi"/>
        </w:rPr>
        <w:t xml:space="preserve"> into nearby areas causing a reduction in crime in </w:t>
      </w:r>
      <w:r w:rsidR="003744ED" w:rsidRPr="00416596">
        <w:rPr>
          <w:rFonts w:cstheme="minorHAnsi"/>
        </w:rPr>
        <w:t xml:space="preserve">the immediate catchment zones around the targeted area rather </w:t>
      </w:r>
      <w:r w:rsidR="00765262" w:rsidRPr="00416596">
        <w:rPr>
          <w:rFonts w:cstheme="minorHAnsi"/>
        </w:rPr>
        <w:t>than</w:t>
      </w:r>
      <w:r w:rsidR="003744ED" w:rsidRPr="00416596">
        <w:rPr>
          <w:rFonts w:cstheme="minorHAnsi"/>
        </w:rPr>
        <w:t xml:space="preserve"> crime having increased.</w:t>
      </w:r>
      <w:r w:rsidR="00765262" w:rsidRPr="00416596">
        <w:rPr>
          <w:rFonts w:cstheme="minorHAnsi"/>
        </w:rPr>
        <w:t xml:space="preserve"> The idea that hot spot policing in this instance has helps to </w:t>
      </w:r>
      <w:r w:rsidR="0073114D" w:rsidRPr="00416596">
        <w:rPr>
          <w:rFonts w:cstheme="minorHAnsi"/>
        </w:rPr>
        <w:t xml:space="preserve">decrease crimes but also has not caused for surrounding areas to increase with crime means that hot spot policing gives hope of reducing crime </w:t>
      </w:r>
      <w:r w:rsidR="00272259" w:rsidRPr="00416596">
        <w:rPr>
          <w:rFonts w:cstheme="minorHAnsi"/>
        </w:rPr>
        <w:t>in more than one area at a time.</w:t>
      </w:r>
    </w:p>
    <w:p w14:paraId="22221A32" w14:textId="3D685323" w:rsidR="005A2136" w:rsidRPr="00416596" w:rsidRDefault="00272259" w:rsidP="00424568">
      <w:pPr>
        <w:jc w:val="both"/>
        <w:rPr>
          <w:rFonts w:cstheme="minorHAnsi"/>
        </w:rPr>
      </w:pPr>
      <w:r w:rsidRPr="00416596">
        <w:rPr>
          <w:rFonts w:cstheme="minorHAnsi"/>
        </w:rPr>
        <w:t>Another policing model is</w:t>
      </w:r>
      <w:r w:rsidR="00F87368" w:rsidRPr="00416596">
        <w:rPr>
          <w:rFonts w:cstheme="minorHAnsi"/>
        </w:rPr>
        <w:t>,</w:t>
      </w:r>
      <w:r w:rsidRPr="00416596">
        <w:rPr>
          <w:rFonts w:cstheme="minorHAnsi"/>
        </w:rPr>
        <w:t xml:space="preserve"> t</w:t>
      </w:r>
      <w:r w:rsidR="00F07C5F" w:rsidRPr="00416596">
        <w:rPr>
          <w:rFonts w:cstheme="minorHAnsi"/>
        </w:rPr>
        <w:t xml:space="preserve">he policing model SARA </w:t>
      </w:r>
      <w:r w:rsidR="00F87368" w:rsidRPr="00416596">
        <w:rPr>
          <w:rFonts w:cstheme="minorHAnsi"/>
        </w:rPr>
        <w:t xml:space="preserve">which </w:t>
      </w:r>
      <w:r w:rsidR="00914C84" w:rsidRPr="00416596">
        <w:rPr>
          <w:rFonts w:cstheme="minorHAnsi"/>
        </w:rPr>
        <w:t xml:space="preserve">stands for scanning, analysis, </w:t>
      </w:r>
      <w:r w:rsidR="004E3D73" w:rsidRPr="00416596">
        <w:rPr>
          <w:rFonts w:cstheme="minorHAnsi"/>
        </w:rPr>
        <w:t>response,</w:t>
      </w:r>
      <w:r w:rsidR="00914C84" w:rsidRPr="00416596">
        <w:rPr>
          <w:rFonts w:cstheme="minorHAnsi"/>
        </w:rPr>
        <w:t xml:space="preserve"> and assessment</w:t>
      </w:r>
      <w:r w:rsidR="00FB1044" w:rsidRPr="00416596">
        <w:rPr>
          <w:rFonts w:cstheme="minorHAnsi"/>
        </w:rPr>
        <w:t xml:space="preserve"> (Burton and McGregor 2018)</w:t>
      </w:r>
      <w:r w:rsidR="00914C84" w:rsidRPr="00416596">
        <w:rPr>
          <w:rFonts w:cstheme="minorHAnsi"/>
        </w:rPr>
        <w:t>.</w:t>
      </w:r>
      <w:r w:rsidR="004E3D73" w:rsidRPr="00416596">
        <w:rPr>
          <w:rFonts w:cstheme="minorHAnsi"/>
        </w:rPr>
        <w:t xml:space="preserve"> Breaking down </w:t>
      </w:r>
      <w:r w:rsidR="00393306" w:rsidRPr="00416596">
        <w:rPr>
          <w:rFonts w:cstheme="minorHAnsi"/>
        </w:rPr>
        <w:t>policing into steps can lead to a better understanding of the crime.</w:t>
      </w:r>
      <w:r w:rsidR="00FB1044" w:rsidRPr="00416596">
        <w:rPr>
          <w:rFonts w:cstheme="minorHAnsi"/>
        </w:rPr>
        <w:t xml:space="preserve"> </w:t>
      </w:r>
      <w:r w:rsidR="00595B4F" w:rsidRPr="00416596">
        <w:rPr>
          <w:rFonts w:cstheme="minorHAnsi"/>
        </w:rPr>
        <w:t>Burton and McGregor</w:t>
      </w:r>
      <w:r w:rsidR="00FB1044" w:rsidRPr="00416596">
        <w:rPr>
          <w:rFonts w:cstheme="minorHAnsi"/>
        </w:rPr>
        <w:t xml:space="preserve"> (2018) said that i</w:t>
      </w:r>
      <w:r w:rsidR="00D748F3" w:rsidRPr="00416596">
        <w:rPr>
          <w:rFonts w:cstheme="minorHAnsi"/>
        </w:rPr>
        <w:t xml:space="preserve">t is a rational method of systematically identifying and analysing </w:t>
      </w:r>
      <w:r w:rsidR="008B3735" w:rsidRPr="00416596">
        <w:rPr>
          <w:rFonts w:cstheme="minorHAnsi"/>
        </w:rPr>
        <w:t>issues, developing responses for the issue</w:t>
      </w:r>
      <w:r w:rsidR="00D9076E" w:rsidRPr="00416596">
        <w:rPr>
          <w:rFonts w:cstheme="minorHAnsi"/>
        </w:rPr>
        <w:t xml:space="preserve"> as well as checking to see if the response had been </w:t>
      </w:r>
      <w:r w:rsidR="005F5393" w:rsidRPr="00416596">
        <w:rPr>
          <w:rFonts w:cstheme="minorHAnsi"/>
        </w:rPr>
        <w:t xml:space="preserve">a success. </w:t>
      </w:r>
      <w:r w:rsidR="00236D7E" w:rsidRPr="00416596">
        <w:rPr>
          <w:rFonts w:cstheme="minorHAnsi"/>
        </w:rPr>
        <w:t xml:space="preserve">This </w:t>
      </w:r>
      <w:r w:rsidR="00C80CA0" w:rsidRPr="00416596">
        <w:rPr>
          <w:rFonts w:cstheme="minorHAnsi"/>
        </w:rPr>
        <w:t xml:space="preserve">model would allow the police to </w:t>
      </w:r>
      <w:r w:rsidR="00EB6870" w:rsidRPr="00416596">
        <w:rPr>
          <w:rFonts w:cstheme="minorHAnsi"/>
        </w:rPr>
        <w:t>prevent crime in a more rational sense</w:t>
      </w:r>
      <w:r w:rsidR="00864EF1" w:rsidRPr="00416596">
        <w:rPr>
          <w:rFonts w:cstheme="minorHAnsi"/>
        </w:rPr>
        <w:t xml:space="preserve"> while allowing for an assessment afterwards to review how it went.</w:t>
      </w:r>
      <w:r w:rsidR="00436853" w:rsidRPr="00416596">
        <w:rPr>
          <w:rFonts w:cstheme="minorHAnsi"/>
        </w:rPr>
        <w:t xml:space="preserve"> </w:t>
      </w:r>
      <w:r w:rsidR="007F0EAF" w:rsidRPr="00416596">
        <w:rPr>
          <w:rFonts w:cstheme="minorHAnsi"/>
        </w:rPr>
        <w:t xml:space="preserve">Eck (2011) </w:t>
      </w:r>
      <w:r w:rsidR="0061643D" w:rsidRPr="00416596">
        <w:rPr>
          <w:rFonts w:cstheme="minorHAnsi"/>
        </w:rPr>
        <w:t xml:space="preserve">says that the </w:t>
      </w:r>
      <w:r w:rsidR="00BD011E" w:rsidRPr="00416596">
        <w:rPr>
          <w:rFonts w:cstheme="minorHAnsi"/>
        </w:rPr>
        <w:t xml:space="preserve">SARA </w:t>
      </w:r>
      <w:r w:rsidR="0071654B" w:rsidRPr="00416596">
        <w:rPr>
          <w:rFonts w:cstheme="minorHAnsi"/>
        </w:rPr>
        <w:t xml:space="preserve">model draws attention that the assessment part may </w:t>
      </w:r>
      <w:r w:rsidR="00436853" w:rsidRPr="00416596">
        <w:rPr>
          <w:rFonts w:cstheme="minorHAnsi"/>
        </w:rPr>
        <w:t>produce information that requires it to be looked at again, meaning going back to the previous stages and modifying them.</w:t>
      </w:r>
      <w:r w:rsidR="00704994" w:rsidRPr="00416596">
        <w:rPr>
          <w:rFonts w:cstheme="minorHAnsi"/>
        </w:rPr>
        <w:t xml:space="preserve"> This </w:t>
      </w:r>
      <w:r w:rsidR="00704994" w:rsidRPr="00416596">
        <w:rPr>
          <w:rFonts w:cstheme="minorHAnsi"/>
        </w:rPr>
        <w:lastRenderedPageBreak/>
        <w:t xml:space="preserve">can be very </w:t>
      </w:r>
      <w:r w:rsidR="00FB4409" w:rsidRPr="00416596">
        <w:rPr>
          <w:rFonts w:cstheme="minorHAnsi"/>
        </w:rPr>
        <w:t xml:space="preserve">time consuming, as they will need to go back through all the stages to identify what went wrong and to </w:t>
      </w:r>
      <w:r w:rsidR="003C12B9" w:rsidRPr="00416596">
        <w:rPr>
          <w:rFonts w:cstheme="minorHAnsi"/>
        </w:rPr>
        <w:t>re-evaluate</w:t>
      </w:r>
      <w:r w:rsidR="00FB4409" w:rsidRPr="00416596">
        <w:rPr>
          <w:rFonts w:cstheme="minorHAnsi"/>
        </w:rPr>
        <w:t xml:space="preserve"> the crime. </w:t>
      </w:r>
      <w:r w:rsidR="00F57D2E" w:rsidRPr="00416596">
        <w:rPr>
          <w:rFonts w:cstheme="minorHAnsi"/>
        </w:rPr>
        <w:t xml:space="preserve">Glenn (2020) </w:t>
      </w:r>
      <w:r w:rsidR="00C0689E" w:rsidRPr="00416596">
        <w:rPr>
          <w:rFonts w:cstheme="minorHAnsi"/>
        </w:rPr>
        <w:t xml:space="preserve">said that the SARA </w:t>
      </w:r>
      <w:r w:rsidR="002C1D7E" w:rsidRPr="00416596">
        <w:rPr>
          <w:rFonts w:cstheme="minorHAnsi"/>
        </w:rPr>
        <w:t xml:space="preserve">model looks to identify and overcome the </w:t>
      </w:r>
      <w:r w:rsidR="006D1C93" w:rsidRPr="00416596">
        <w:rPr>
          <w:rFonts w:cstheme="minorHAnsi"/>
        </w:rPr>
        <w:t xml:space="preserve">causes of crime and disorder rather </w:t>
      </w:r>
      <w:r w:rsidR="00EC39F3" w:rsidRPr="00416596">
        <w:rPr>
          <w:rFonts w:cstheme="minorHAnsi"/>
        </w:rPr>
        <w:t>than</w:t>
      </w:r>
      <w:r w:rsidR="006D1C93" w:rsidRPr="00416596">
        <w:rPr>
          <w:rFonts w:cstheme="minorHAnsi"/>
        </w:rPr>
        <w:t xml:space="preserve"> treating the symptoms.</w:t>
      </w:r>
      <w:r w:rsidR="00D94EE7" w:rsidRPr="00416596">
        <w:rPr>
          <w:rFonts w:cstheme="minorHAnsi"/>
        </w:rPr>
        <w:t xml:space="preserve"> Whereas the Hotspot policing model focuses upon </w:t>
      </w:r>
      <w:r w:rsidR="00EC39F3" w:rsidRPr="00416596">
        <w:rPr>
          <w:rFonts w:cstheme="minorHAnsi"/>
        </w:rPr>
        <w:t>the crime and how to stop it f</w:t>
      </w:r>
      <w:r w:rsidR="00D3205F" w:rsidRPr="00416596">
        <w:rPr>
          <w:rFonts w:cstheme="minorHAnsi"/>
        </w:rPr>
        <w:t>rom</w:t>
      </w:r>
      <w:r w:rsidR="00EC39F3" w:rsidRPr="00416596">
        <w:rPr>
          <w:rFonts w:cstheme="minorHAnsi"/>
        </w:rPr>
        <w:t xml:space="preserve"> happening and how to reduce that crime within the selected area.</w:t>
      </w:r>
      <w:r w:rsidR="00CB4B7D" w:rsidRPr="00416596">
        <w:rPr>
          <w:rFonts w:cstheme="minorHAnsi"/>
        </w:rPr>
        <w:t xml:space="preserve"> </w:t>
      </w:r>
      <w:r w:rsidR="008E65F5" w:rsidRPr="00416596">
        <w:rPr>
          <w:rFonts w:cstheme="minorHAnsi"/>
        </w:rPr>
        <w:t xml:space="preserve">A number of hotspot </w:t>
      </w:r>
      <w:r w:rsidR="00C86034" w:rsidRPr="00416596">
        <w:rPr>
          <w:rFonts w:cstheme="minorHAnsi"/>
        </w:rPr>
        <w:t xml:space="preserve">policing interventions </w:t>
      </w:r>
      <w:r w:rsidR="00A64EDB" w:rsidRPr="00416596">
        <w:rPr>
          <w:rFonts w:cstheme="minorHAnsi"/>
        </w:rPr>
        <w:t xml:space="preserve">use the SARA model in order to </w:t>
      </w:r>
      <w:r w:rsidR="00C51EEC" w:rsidRPr="00416596">
        <w:rPr>
          <w:rFonts w:cstheme="minorHAnsi"/>
        </w:rPr>
        <w:t>guide its analysis and help develop the appropriate responses needed (</w:t>
      </w:r>
      <w:r w:rsidR="00EA19D7" w:rsidRPr="00416596">
        <w:rPr>
          <w:rFonts w:cstheme="minorHAnsi"/>
        </w:rPr>
        <w:t>Telep and Hibdon 2019).</w:t>
      </w:r>
      <w:r w:rsidR="00483E7D" w:rsidRPr="00416596">
        <w:rPr>
          <w:rFonts w:cstheme="minorHAnsi"/>
        </w:rPr>
        <w:t xml:space="preserve"> The fact that both SARA and hotspot policing can </w:t>
      </w:r>
      <w:r w:rsidR="00117EC7" w:rsidRPr="00416596">
        <w:rPr>
          <w:rFonts w:cstheme="minorHAnsi"/>
        </w:rPr>
        <w:t>be used together makes for an even more effective and efficient way to prevent crime and disorder.</w:t>
      </w:r>
      <w:r w:rsidR="00CB4B7D" w:rsidRPr="00416596">
        <w:rPr>
          <w:rFonts w:cstheme="minorHAnsi"/>
        </w:rPr>
        <w:t xml:space="preserve"> </w:t>
      </w:r>
      <w:r w:rsidR="00CB4B7D" w:rsidRPr="00416596">
        <w:rPr>
          <w:rFonts w:cstheme="minorHAnsi"/>
        </w:rPr>
        <w:t>F</w:t>
      </w:r>
      <w:r w:rsidR="00CB4B7D" w:rsidRPr="00416596">
        <w:rPr>
          <w:rFonts w:cstheme="minorHAnsi"/>
        </w:rPr>
        <w:t>oc</w:t>
      </w:r>
      <w:r w:rsidR="00CB4B7D" w:rsidRPr="00416596">
        <w:rPr>
          <w:rFonts w:cstheme="minorHAnsi"/>
        </w:rPr>
        <w:t>u</w:t>
      </w:r>
      <w:r w:rsidR="00CB4B7D" w:rsidRPr="00416596">
        <w:rPr>
          <w:rFonts w:cstheme="minorHAnsi"/>
        </w:rPr>
        <w:t>s</w:t>
      </w:r>
      <w:r w:rsidR="00CB4B7D" w:rsidRPr="00416596">
        <w:rPr>
          <w:rFonts w:cstheme="minorHAnsi"/>
        </w:rPr>
        <w:t xml:space="preserve">ing more on a crime then and area can help in an attempt to eliminate that crime, </w:t>
      </w:r>
      <w:r w:rsidR="00CB4B7D" w:rsidRPr="00416596">
        <w:rPr>
          <w:rFonts w:cstheme="minorHAnsi"/>
        </w:rPr>
        <w:t xml:space="preserve">but if you focus on a specific crime in an </w:t>
      </w:r>
      <w:r w:rsidR="00E37067" w:rsidRPr="00416596">
        <w:rPr>
          <w:rFonts w:cstheme="minorHAnsi"/>
        </w:rPr>
        <w:t>area,</w:t>
      </w:r>
      <w:r w:rsidR="00CB4B7D" w:rsidRPr="00416596">
        <w:rPr>
          <w:rFonts w:cstheme="minorHAnsi"/>
        </w:rPr>
        <w:t xml:space="preserve"> you </w:t>
      </w:r>
      <w:r w:rsidR="002F0F16" w:rsidRPr="00416596">
        <w:rPr>
          <w:rFonts w:cstheme="minorHAnsi"/>
        </w:rPr>
        <w:t xml:space="preserve">can help eliminate that crime there and then use the same technique if other areas. </w:t>
      </w:r>
    </w:p>
    <w:p w14:paraId="1855FE4E" w14:textId="62854C2D" w:rsidR="00FC0F21" w:rsidRPr="00416596" w:rsidRDefault="002F3224" w:rsidP="00424568">
      <w:pPr>
        <w:jc w:val="both"/>
        <w:rPr>
          <w:rFonts w:cstheme="minorHAnsi"/>
        </w:rPr>
      </w:pPr>
      <w:r w:rsidRPr="00416596">
        <w:rPr>
          <w:rFonts w:cstheme="minorHAnsi"/>
        </w:rPr>
        <w:t>Both policing strategies would look at how to prevent the crime or reduce the crime rates</w:t>
      </w:r>
      <w:r w:rsidR="005A2136" w:rsidRPr="00416596">
        <w:rPr>
          <w:rFonts w:cstheme="minorHAnsi"/>
        </w:rPr>
        <w:t>, this mean they both need to look at effective methods they can use one the identify the issue</w:t>
      </w:r>
      <w:r w:rsidR="00F45FE1" w:rsidRPr="00416596">
        <w:rPr>
          <w:rFonts w:cstheme="minorHAnsi"/>
        </w:rPr>
        <w:t xml:space="preserve">. Ariel et al (2016) </w:t>
      </w:r>
      <w:r w:rsidR="000C146F" w:rsidRPr="00416596">
        <w:rPr>
          <w:rFonts w:cstheme="minorHAnsi"/>
        </w:rPr>
        <w:t xml:space="preserve">said evidence within treatment groups suggested that </w:t>
      </w:r>
      <w:r w:rsidR="000E6A3C" w:rsidRPr="00416596">
        <w:rPr>
          <w:rFonts w:cstheme="minorHAnsi"/>
        </w:rPr>
        <w:t>more frequent but discrete PCSO visit</w:t>
      </w:r>
      <w:r w:rsidR="005B5E2F" w:rsidRPr="00416596">
        <w:rPr>
          <w:rFonts w:cstheme="minorHAnsi"/>
        </w:rPr>
        <w:t>s</w:t>
      </w:r>
      <w:r w:rsidR="000E6A3C" w:rsidRPr="00416596">
        <w:rPr>
          <w:rFonts w:cstheme="minorHAnsi"/>
        </w:rPr>
        <w:t xml:space="preserve"> </w:t>
      </w:r>
      <w:r w:rsidR="00F3503F" w:rsidRPr="00416596">
        <w:rPr>
          <w:rFonts w:cstheme="minorHAnsi"/>
        </w:rPr>
        <w:t xml:space="preserve">has more benefits when looking to </w:t>
      </w:r>
      <w:r w:rsidR="000E6A3C" w:rsidRPr="00416596">
        <w:rPr>
          <w:rFonts w:cstheme="minorHAnsi"/>
        </w:rPr>
        <w:t xml:space="preserve">reduce </w:t>
      </w:r>
      <w:r w:rsidR="00045544" w:rsidRPr="00416596">
        <w:rPr>
          <w:rFonts w:cstheme="minorHAnsi"/>
        </w:rPr>
        <w:t>crime</w:t>
      </w:r>
      <w:r w:rsidR="00F3503F" w:rsidRPr="00416596">
        <w:rPr>
          <w:rFonts w:cstheme="minorHAnsi"/>
        </w:rPr>
        <w:t xml:space="preserve">, than </w:t>
      </w:r>
      <w:r w:rsidR="001D478D" w:rsidRPr="00416596">
        <w:rPr>
          <w:rFonts w:cstheme="minorHAnsi"/>
        </w:rPr>
        <w:t xml:space="preserve">longer patrols or visits. Having a more frequent but short </w:t>
      </w:r>
      <w:r w:rsidR="0082339E" w:rsidRPr="00416596">
        <w:rPr>
          <w:rFonts w:cstheme="minorHAnsi"/>
        </w:rPr>
        <w:t xml:space="preserve">patrol in certain areas means that the public can feel the police presence but is not overwhelmed by the </w:t>
      </w:r>
      <w:r w:rsidR="009C32A9" w:rsidRPr="00416596">
        <w:rPr>
          <w:rFonts w:cstheme="minorHAnsi"/>
        </w:rPr>
        <w:t>police or</w:t>
      </w:r>
      <w:r w:rsidR="00E53376" w:rsidRPr="00416596">
        <w:rPr>
          <w:rFonts w:cstheme="minorHAnsi"/>
        </w:rPr>
        <w:t xml:space="preserve"> feeling as though they are being targeted.</w:t>
      </w:r>
      <w:r w:rsidR="0010088A" w:rsidRPr="00416596">
        <w:rPr>
          <w:rFonts w:cstheme="minorHAnsi"/>
        </w:rPr>
        <w:t xml:space="preserve"> Keeping the police in an </w:t>
      </w:r>
      <w:r w:rsidR="000C2541" w:rsidRPr="00416596">
        <w:rPr>
          <w:rFonts w:cstheme="minorHAnsi"/>
        </w:rPr>
        <w:t>area regular help</w:t>
      </w:r>
      <w:r w:rsidR="0010088A" w:rsidRPr="00416596">
        <w:rPr>
          <w:rFonts w:cstheme="minorHAnsi"/>
        </w:rPr>
        <w:t xml:space="preserve"> to build trust within the police and th</w:t>
      </w:r>
      <w:r w:rsidR="00CF4A9A" w:rsidRPr="00416596">
        <w:rPr>
          <w:rFonts w:cstheme="minorHAnsi"/>
        </w:rPr>
        <w:t>at can help with police</w:t>
      </w:r>
      <w:r w:rsidR="000C2541" w:rsidRPr="00416596">
        <w:rPr>
          <w:rFonts w:cstheme="minorHAnsi"/>
        </w:rPr>
        <w:t xml:space="preserve"> due to the public being more cooperative.</w:t>
      </w:r>
      <w:r w:rsidR="00E53376" w:rsidRPr="00416596">
        <w:rPr>
          <w:rFonts w:cstheme="minorHAnsi"/>
        </w:rPr>
        <w:t xml:space="preserve"> </w:t>
      </w:r>
      <w:r w:rsidR="005A2136" w:rsidRPr="00416596">
        <w:rPr>
          <w:rFonts w:cstheme="minorHAnsi"/>
        </w:rPr>
        <w:t xml:space="preserve">Basford et al (2021) said two </w:t>
      </w:r>
      <w:r w:rsidR="0098735B" w:rsidRPr="00416596">
        <w:rPr>
          <w:rFonts w:cstheme="minorHAnsi"/>
        </w:rPr>
        <w:t>officers</w:t>
      </w:r>
      <w:r w:rsidR="005A2136" w:rsidRPr="00416596">
        <w:rPr>
          <w:rFonts w:cstheme="minorHAnsi"/>
        </w:rPr>
        <w:t xml:space="preserve"> on </w:t>
      </w:r>
      <w:r w:rsidR="0098735B" w:rsidRPr="00416596">
        <w:rPr>
          <w:rFonts w:cstheme="minorHAnsi"/>
        </w:rPr>
        <w:t xml:space="preserve">a foot patrol can help prevent serious violent crime in visible areas </w:t>
      </w:r>
      <w:r w:rsidR="00F76EE4" w:rsidRPr="00416596">
        <w:rPr>
          <w:rFonts w:cstheme="minorHAnsi"/>
        </w:rPr>
        <w:t>in small town</w:t>
      </w:r>
      <w:r w:rsidR="005B5E2F" w:rsidRPr="00416596">
        <w:rPr>
          <w:rFonts w:cstheme="minorHAnsi"/>
        </w:rPr>
        <w:t>s</w:t>
      </w:r>
      <w:r w:rsidR="00F76EE4" w:rsidRPr="00416596">
        <w:rPr>
          <w:rFonts w:cstheme="minorHAnsi"/>
        </w:rPr>
        <w:t xml:space="preserve"> or cities where crime is heavily situated. </w:t>
      </w:r>
      <w:r w:rsidR="00DC2B91" w:rsidRPr="00416596">
        <w:rPr>
          <w:rFonts w:cstheme="minorHAnsi"/>
        </w:rPr>
        <w:t>Hotspot polic</w:t>
      </w:r>
      <w:r w:rsidR="007D3E71" w:rsidRPr="00416596">
        <w:rPr>
          <w:rFonts w:cstheme="minorHAnsi"/>
        </w:rPr>
        <w:t>ing is effective when it comes to reducing crime</w:t>
      </w:r>
      <w:r w:rsidR="009200AA" w:rsidRPr="00416596">
        <w:rPr>
          <w:rFonts w:cstheme="minorHAnsi"/>
        </w:rPr>
        <w:t xml:space="preserve"> due to targeting </w:t>
      </w:r>
      <w:r w:rsidR="00DE1BE4" w:rsidRPr="00416596">
        <w:rPr>
          <w:rFonts w:cstheme="minorHAnsi"/>
        </w:rPr>
        <w:t xml:space="preserve">the area by introducing more policing techniques </w:t>
      </w:r>
      <w:r w:rsidR="00EA2EB2" w:rsidRPr="00416596">
        <w:rPr>
          <w:rFonts w:cstheme="minorHAnsi"/>
        </w:rPr>
        <w:t xml:space="preserve">in order to make the area feel safe for those who live there. </w:t>
      </w:r>
      <w:r w:rsidR="0076444E" w:rsidRPr="00416596">
        <w:rPr>
          <w:rFonts w:cstheme="minorHAnsi"/>
        </w:rPr>
        <w:t>National Institute of Justice (20</w:t>
      </w:r>
      <w:r w:rsidR="006C4181" w:rsidRPr="00416596">
        <w:rPr>
          <w:rFonts w:cstheme="minorHAnsi"/>
        </w:rPr>
        <w:t>1</w:t>
      </w:r>
      <w:r w:rsidR="0076444E" w:rsidRPr="00416596">
        <w:rPr>
          <w:rFonts w:cstheme="minorHAnsi"/>
        </w:rPr>
        <w:t>0)</w:t>
      </w:r>
      <w:r w:rsidR="006C4181" w:rsidRPr="00416596">
        <w:rPr>
          <w:rFonts w:cstheme="minorHAnsi"/>
        </w:rPr>
        <w:t xml:space="preserve"> </w:t>
      </w:r>
      <w:r w:rsidR="00221661" w:rsidRPr="00416596">
        <w:rPr>
          <w:rFonts w:cstheme="minorHAnsi"/>
        </w:rPr>
        <w:t xml:space="preserve">says that </w:t>
      </w:r>
      <w:r w:rsidR="0081630C" w:rsidRPr="00416596">
        <w:rPr>
          <w:rFonts w:cstheme="minorHAnsi"/>
        </w:rPr>
        <w:t>some community police officer</w:t>
      </w:r>
      <w:r w:rsidR="005B5E2F" w:rsidRPr="00416596">
        <w:rPr>
          <w:rFonts w:cstheme="minorHAnsi"/>
        </w:rPr>
        <w:t>s</w:t>
      </w:r>
      <w:r w:rsidR="0081630C" w:rsidRPr="00416596">
        <w:rPr>
          <w:rFonts w:cstheme="minorHAnsi"/>
        </w:rPr>
        <w:t xml:space="preserve"> can recognise the places on their </w:t>
      </w:r>
      <w:r w:rsidR="00C014B4" w:rsidRPr="00416596">
        <w:rPr>
          <w:rFonts w:cstheme="minorHAnsi"/>
        </w:rPr>
        <w:t xml:space="preserve">patrols that are trouble spots. By using hotspot policing you can focus more police officers </w:t>
      </w:r>
      <w:r w:rsidR="006B0A45" w:rsidRPr="00416596">
        <w:rPr>
          <w:rFonts w:cstheme="minorHAnsi"/>
        </w:rPr>
        <w:t>in the areas that have high crime rates</w:t>
      </w:r>
      <w:r w:rsidR="0073746C" w:rsidRPr="00416596">
        <w:rPr>
          <w:rFonts w:cstheme="minorHAnsi"/>
        </w:rPr>
        <w:t>,</w:t>
      </w:r>
      <w:r w:rsidR="00164768" w:rsidRPr="00416596">
        <w:rPr>
          <w:rFonts w:cstheme="minorHAnsi"/>
        </w:rPr>
        <w:t xml:space="preserve"> by </w:t>
      </w:r>
      <w:r w:rsidR="0073746C" w:rsidRPr="00416596">
        <w:rPr>
          <w:rFonts w:cstheme="minorHAnsi"/>
        </w:rPr>
        <w:t xml:space="preserve">having more patrols going </w:t>
      </w:r>
      <w:r w:rsidR="00164768" w:rsidRPr="00416596">
        <w:rPr>
          <w:rFonts w:cstheme="minorHAnsi"/>
        </w:rPr>
        <w:t xml:space="preserve">in </w:t>
      </w:r>
      <w:r w:rsidR="0090412A" w:rsidRPr="00416596">
        <w:rPr>
          <w:rFonts w:cstheme="minorHAnsi"/>
        </w:rPr>
        <w:t xml:space="preserve">high crime areas </w:t>
      </w:r>
      <w:r w:rsidR="004C715B" w:rsidRPr="00416596">
        <w:rPr>
          <w:rFonts w:cstheme="minorHAnsi"/>
        </w:rPr>
        <w:t xml:space="preserve">you can maintain a sense of </w:t>
      </w:r>
      <w:r w:rsidR="00997ADB" w:rsidRPr="00416596">
        <w:rPr>
          <w:rFonts w:cstheme="minorHAnsi"/>
        </w:rPr>
        <w:t xml:space="preserve">security due to the reduction of crime. </w:t>
      </w:r>
      <w:r w:rsidR="003C74A7" w:rsidRPr="00416596">
        <w:rPr>
          <w:rFonts w:cstheme="minorHAnsi"/>
        </w:rPr>
        <w:t>While both the SARA and hotspot policing strategy focus on crime reduction</w:t>
      </w:r>
      <w:r w:rsidR="00A31E5B" w:rsidRPr="00416596">
        <w:rPr>
          <w:rFonts w:cstheme="minorHAnsi"/>
        </w:rPr>
        <w:t>, the effectiveness is measured by how long the effect lasts as well as how efficiently they can reduce crime within certain areas</w:t>
      </w:r>
      <w:r w:rsidR="00093484" w:rsidRPr="00416596">
        <w:rPr>
          <w:rFonts w:cstheme="minorHAnsi"/>
        </w:rPr>
        <w:t xml:space="preserve">. Hotspot policing picks an area to focus on </w:t>
      </w:r>
      <w:r w:rsidR="00F333AE" w:rsidRPr="00416596">
        <w:rPr>
          <w:rFonts w:cstheme="minorHAnsi"/>
        </w:rPr>
        <w:t>whereas</w:t>
      </w:r>
      <w:r w:rsidR="00093484" w:rsidRPr="00416596">
        <w:rPr>
          <w:rFonts w:cstheme="minorHAnsi"/>
        </w:rPr>
        <w:t xml:space="preserve"> </w:t>
      </w:r>
      <w:r w:rsidR="00930B42" w:rsidRPr="00416596">
        <w:rPr>
          <w:rFonts w:cstheme="minorHAnsi"/>
        </w:rPr>
        <w:t>SARA pick</w:t>
      </w:r>
      <w:r w:rsidR="005B5E2F" w:rsidRPr="00416596">
        <w:rPr>
          <w:rFonts w:cstheme="minorHAnsi"/>
        </w:rPr>
        <w:t>s</w:t>
      </w:r>
      <w:r w:rsidR="00930B42" w:rsidRPr="00416596">
        <w:rPr>
          <w:rFonts w:cstheme="minorHAnsi"/>
        </w:rPr>
        <w:t xml:space="preserve"> a crime to focus its efforts on</w:t>
      </w:r>
      <w:r w:rsidR="00416596" w:rsidRPr="00416596">
        <w:rPr>
          <w:rFonts w:cstheme="minorHAnsi"/>
        </w:rPr>
        <w:t xml:space="preserve">, hotspot policing is good in the short term and SARA In the long term but used together would make the effect last and be more substantial. </w:t>
      </w:r>
    </w:p>
    <w:p w14:paraId="2E1469B3" w14:textId="13F0CF86" w:rsidR="00B10898" w:rsidRPr="00416596" w:rsidRDefault="00B10898" w:rsidP="00424568">
      <w:pPr>
        <w:jc w:val="both"/>
        <w:rPr>
          <w:rFonts w:cstheme="minorHAnsi"/>
          <w:u w:val="single"/>
        </w:rPr>
      </w:pPr>
      <w:r w:rsidRPr="00416596">
        <w:rPr>
          <w:rFonts w:cstheme="minorHAnsi"/>
          <w:u w:val="single"/>
        </w:rPr>
        <w:t>Reference list</w:t>
      </w:r>
      <w:r w:rsidR="007260C2" w:rsidRPr="00416596">
        <w:rPr>
          <w:rFonts w:cstheme="minorHAnsi"/>
          <w:u w:val="single"/>
        </w:rPr>
        <w:t>:</w:t>
      </w:r>
    </w:p>
    <w:p w14:paraId="7BA02DFD" w14:textId="77777777" w:rsidR="00416596" w:rsidRPr="00416596" w:rsidRDefault="00416596" w:rsidP="00416596">
      <w:pPr>
        <w:jc w:val="both"/>
        <w:rPr>
          <w:rFonts w:cstheme="minorHAnsi"/>
        </w:rPr>
      </w:pPr>
      <w:r w:rsidRPr="00416596">
        <w:rPr>
          <w:rFonts w:cstheme="minorHAnsi"/>
        </w:rPr>
        <w:t>Ariel, B. Weinborn, C. Sherman, L (2016). ‘</w:t>
      </w:r>
      <w:r w:rsidRPr="00416596">
        <w:rPr>
          <w:rFonts w:cstheme="minorHAnsi"/>
          <w:shd w:val="clear" w:color="auto" w:fill="FCFCFC"/>
        </w:rPr>
        <w:t>“Soft” policing at hot spots—do police community support officers work? A randomized controlled trial</w:t>
      </w:r>
      <w:r w:rsidRPr="00416596">
        <w:rPr>
          <w:rFonts w:cstheme="minorHAnsi"/>
          <w:shd w:val="clear" w:color="auto" w:fill="FCFCFC"/>
        </w:rPr>
        <w:t xml:space="preserve">’ </w:t>
      </w:r>
      <w:r w:rsidRPr="00416596">
        <w:rPr>
          <w:rFonts w:cstheme="minorHAnsi"/>
          <w:i/>
          <w:iCs/>
          <w:shd w:val="clear" w:color="auto" w:fill="FCFCFC"/>
        </w:rPr>
        <w:t xml:space="preserve">Journal of Experimental Criminology. </w:t>
      </w:r>
      <w:r w:rsidRPr="00416596">
        <w:rPr>
          <w:rFonts w:cstheme="minorHAnsi"/>
          <w:shd w:val="clear" w:color="auto" w:fill="FCFCFC"/>
        </w:rPr>
        <w:t xml:space="preserve">12, 277-317. Available at: </w:t>
      </w:r>
      <w:hyperlink r:id="rId5" w:anchor="citeas" w:history="1">
        <w:r w:rsidRPr="00416596">
          <w:rPr>
            <w:rStyle w:val="Hyperlink"/>
            <w:rFonts w:cstheme="minorHAnsi"/>
          </w:rPr>
          <w:t>“Soft” policing at hot spots—do police community support officers work? A randomized controlled trial | SpringerLink</w:t>
        </w:r>
      </w:hyperlink>
      <w:r w:rsidRPr="00416596">
        <w:rPr>
          <w:rFonts w:cstheme="minorHAnsi"/>
        </w:rPr>
        <w:t xml:space="preserve"> (accessed 03/03/2022)</w:t>
      </w:r>
    </w:p>
    <w:p w14:paraId="4B114BA7" w14:textId="77777777" w:rsidR="00416596" w:rsidRPr="00416596" w:rsidRDefault="00416596" w:rsidP="00416596">
      <w:pPr>
        <w:jc w:val="both"/>
        <w:rPr>
          <w:rFonts w:cstheme="minorHAnsi"/>
        </w:rPr>
      </w:pPr>
      <w:r w:rsidRPr="00416596">
        <w:rPr>
          <w:rFonts w:cstheme="minorHAnsi"/>
        </w:rPr>
        <w:t>Basford, L. Sims, C. Agar, I. Harinam, V. Strang, H (2021). “Effects of One-a-Day Foot Patrols on Hot Spots of Serious Violence and Crime Harm: A Randomised Crossover Trail” C</w:t>
      </w:r>
      <w:r w:rsidRPr="00416596">
        <w:rPr>
          <w:rFonts w:cstheme="minorHAnsi"/>
          <w:i/>
          <w:iCs/>
        </w:rPr>
        <w:t>ambridge Journal of Evidence-Based-Policing.</w:t>
      </w:r>
      <w:r w:rsidRPr="00416596">
        <w:rPr>
          <w:rFonts w:cstheme="minorHAnsi"/>
        </w:rPr>
        <w:t xml:space="preserve"> 5, 119-133. Available at: </w:t>
      </w:r>
      <w:hyperlink r:id="rId6" w:history="1">
        <w:r w:rsidRPr="00416596">
          <w:rPr>
            <w:rStyle w:val="Hyperlink"/>
            <w:rFonts w:cstheme="minorHAnsi"/>
          </w:rPr>
          <w:t xml:space="preserve">Effects of One-a-Day Foot Patrols on Hot Spots of Serious Violence and Crime Harm: </w:t>
        </w:r>
        <w:r w:rsidRPr="00416596">
          <w:rPr>
            <w:rStyle w:val="Hyperlink"/>
            <w:rFonts w:cstheme="minorHAnsi"/>
          </w:rPr>
          <w:t>A</w:t>
        </w:r>
        <w:r w:rsidRPr="00416596">
          <w:rPr>
            <w:rStyle w:val="Hyperlink"/>
            <w:rFonts w:cstheme="minorHAnsi"/>
          </w:rPr>
          <w:t xml:space="preserve"> Randomised Crossover Trial | SpringerLink</w:t>
        </w:r>
      </w:hyperlink>
      <w:r w:rsidRPr="00416596">
        <w:rPr>
          <w:rFonts w:cstheme="minorHAnsi"/>
        </w:rPr>
        <w:t>(accessed 03/03/2022)</w:t>
      </w:r>
    </w:p>
    <w:p w14:paraId="71903289" w14:textId="77777777" w:rsidR="00416596" w:rsidRPr="00416596" w:rsidRDefault="00416596" w:rsidP="00416596">
      <w:pPr>
        <w:jc w:val="both"/>
        <w:rPr>
          <w:rFonts w:cstheme="minorHAnsi"/>
        </w:rPr>
      </w:pPr>
      <w:r w:rsidRPr="00416596">
        <w:rPr>
          <w:rFonts w:cstheme="minorHAnsi"/>
        </w:rPr>
        <w:t xml:space="preserve">Bland, M. Leggetter, M. Cestaro, D. Sebire, J (2021). ‘Fifteen Minutes per Day Keeps the Violence Away: a Crossover Randomised Controlled Trial on the Impact of Foot Patrols on Serious Violence in Large Hot Spot Areas’ </w:t>
      </w:r>
      <w:r w:rsidRPr="00416596">
        <w:rPr>
          <w:rFonts w:cstheme="minorHAnsi"/>
          <w:i/>
          <w:iCs/>
        </w:rPr>
        <w:t xml:space="preserve">Cambridge Journal of Evidence Based Policing </w:t>
      </w:r>
      <w:r w:rsidRPr="00416596">
        <w:rPr>
          <w:rFonts w:cstheme="minorHAnsi"/>
        </w:rPr>
        <w:t xml:space="preserve">5, 93-118. Available at: </w:t>
      </w:r>
      <w:hyperlink r:id="rId7" w:history="1">
        <w:r w:rsidRPr="00416596">
          <w:rPr>
            <w:rStyle w:val="Hyperlink"/>
            <w:rFonts w:cstheme="minorHAnsi"/>
            <w:u w:val="none"/>
          </w:rPr>
          <w:t>Fifteen Minutes per Day Keeps the Violence Away: a Crossover Randomised Controlled Trial on the Impact of Foot Patrols on Serious Violence in Large Hot Spot Areas | SpringerLink (uwtsd.ac.uk)</w:t>
        </w:r>
      </w:hyperlink>
      <w:r w:rsidRPr="00416596">
        <w:rPr>
          <w:rFonts w:cstheme="minorHAnsi"/>
        </w:rPr>
        <w:t>(accessed 03/03/2022)</w:t>
      </w:r>
    </w:p>
    <w:p w14:paraId="43EFAF0D" w14:textId="77777777" w:rsidR="00416596" w:rsidRPr="00416596" w:rsidRDefault="00416596" w:rsidP="00416596">
      <w:pPr>
        <w:jc w:val="both"/>
        <w:rPr>
          <w:rFonts w:cstheme="minorHAnsi"/>
        </w:rPr>
      </w:pPr>
      <w:r w:rsidRPr="00416596">
        <w:rPr>
          <w:rFonts w:cstheme="minorHAnsi"/>
        </w:rPr>
        <w:lastRenderedPageBreak/>
        <w:t xml:space="preserve">Braga, A (2006). </w:t>
      </w:r>
      <w:r w:rsidRPr="00416596">
        <w:rPr>
          <w:rFonts w:cstheme="minorHAnsi"/>
          <w:i/>
          <w:iCs/>
        </w:rPr>
        <w:t xml:space="preserve">The crime prevention value hot spots of policing. </w:t>
      </w:r>
      <w:r w:rsidRPr="00416596">
        <w:rPr>
          <w:rFonts w:cstheme="minorHAnsi"/>
        </w:rPr>
        <w:t xml:space="preserve">[online]Available at: </w:t>
      </w:r>
      <w:hyperlink r:id="rId8" w:history="1">
        <w:r w:rsidRPr="00416596">
          <w:rPr>
            <w:rStyle w:val="Hyperlink"/>
            <w:rFonts w:cstheme="minorHAnsi"/>
            <w:u w:val="none"/>
          </w:rPr>
          <w:t>3263.pdf (psicothema.com)</w:t>
        </w:r>
      </w:hyperlink>
      <w:r w:rsidRPr="00416596">
        <w:rPr>
          <w:rFonts w:cstheme="minorHAnsi"/>
        </w:rPr>
        <w:t>(accessed 03/03/2022)</w:t>
      </w:r>
    </w:p>
    <w:p w14:paraId="5D1B542C" w14:textId="77777777" w:rsidR="00416596" w:rsidRPr="00416596" w:rsidRDefault="00416596" w:rsidP="00416596">
      <w:pPr>
        <w:jc w:val="both"/>
        <w:rPr>
          <w:rFonts w:cstheme="minorHAnsi"/>
        </w:rPr>
      </w:pPr>
      <w:r w:rsidRPr="00416596">
        <w:rPr>
          <w:rFonts w:cstheme="minorHAnsi"/>
        </w:rPr>
        <w:t xml:space="preserve">Braga, A. Turchan, B. Papachristos, A. Hureau, D (2019). ‘Campbell Systematic Reviews’ </w:t>
      </w:r>
      <w:r w:rsidRPr="00416596">
        <w:rPr>
          <w:rFonts w:cstheme="minorHAnsi"/>
          <w:i/>
          <w:iCs/>
        </w:rPr>
        <w:t xml:space="preserve">Hot spots policing of small geographic areas effects on crime. </w:t>
      </w:r>
      <w:r w:rsidRPr="00416596">
        <w:rPr>
          <w:rFonts w:cstheme="minorHAnsi"/>
        </w:rPr>
        <w:t xml:space="preserve">Vol 15, Iss 3. Available at: </w:t>
      </w:r>
      <w:hyperlink r:id="rId9" w:history="1">
        <w:r w:rsidRPr="00416596">
          <w:rPr>
            <w:rStyle w:val="Hyperlink"/>
            <w:rFonts w:cstheme="minorHAnsi"/>
            <w:u w:val="none"/>
          </w:rPr>
          <w:t>Hot spots policing of small geographic areas effects on crime - Braga - 2019 - Campbell Systematic Reviews - Wiley Online Library</w:t>
        </w:r>
      </w:hyperlink>
      <w:r w:rsidRPr="00416596">
        <w:rPr>
          <w:rFonts w:cstheme="minorHAnsi"/>
        </w:rPr>
        <w:t>(accessed 02/03/2022)</w:t>
      </w:r>
    </w:p>
    <w:p w14:paraId="7C78FCA3" w14:textId="77777777" w:rsidR="00416596" w:rsidRPr="00416596" w:rsidRDefault="00416596" w:rsidP="00416596">
      <w:pPr>
        <w:jc w:val="both"/>
        <w:rPr>
          <w:rFonts w:cstheme="minorHAnsi"/>
        </w:rPr>
      </w:pPr>
      <w:r w:rsidRPr="00416596">
        <w:rPr>
          <w:rFonts w:cstheme="minorHAnsi"/>
        </w:rPr>
        <w:t xml:space="preserve">Braga, A. Weisburd, D (2010). </w:t>
      </w:r>
      <w:r w:rsidRPr="00416596">
        <w:rPr>
          <w:rFonts w:cstheme="minorHAnsi"/>
          <w:i/>
          <w:iCs/>
        </w:rPr>
        <w:t xml:space="preserve">Policing Problem Places: Crime Hot Spots and Effective Prevention. </w:t>
      </w:r>
      <w:r w:rsidRPr="00416596">
        <w:rPr>
          <w:rFonts w:cstheme="minorHAnsi"/>
        </w:rPr>
        <w:t xml:space="preserve">Oxford Scholarship online. Available at: </w:t>
      </w:r>
      <w:hyperlink r:id="rId10" w:history="1">
        <w:r w:rsidRPr="00416596">
          <w:rPr>
            <w:rStyle w:val="Hyperlink"/>
            <w:rFonts w:cstheme="minorHAnsi"/>
            <w:u w:val="none"/>
          </w:rPr>
          <w:t>Policing Problem Places: Crime Hot Spots and Effective Prevention - Oxford Scholarship (universitypressscholarship.com)</w:t>
        </w:r>
      </w:hyperlink>
      <w:r w:rsidRPr="00416596">
        <w:rPr>
          <w:rFonts w:cstheme="minorHAnsi"/>
        </w:rPr>
        <w:t>(accessed 02/03/2022)</w:t>
      </w:r>
    </w:p>
    <w:p w14:paraId="4881058E" w14:textId="77777777" w:rsidR="00416596" w:rsidRPr="00416596" w:rsidRDefault="00416596" w:rsidP="00416596">
      <w:pPr>
        <w:jc w:val="both"/>
        <w:rPr>
          <w:rFonts w:cstheme="minorHAnsi"/>
        </w:rPr>
      </w:pPr>
      <w:r w:rsidRPr="00416596">
        <w:rPr>
          <w:rFonts w:cstheme="minorHAnsi"/>
          <w:shd w:val="clear" w:color="auto" w:fill="FFFFFF"/>
        </w:rPr>
        <w:t xml:space="preserve">Burton, S. McGregor, M (2018). Enhancing SARA: a new approach in an increasingly complex world. </w:t>
      </w:r>
      <w:r w:rsidRPr="00416596">
        <w:rPr>
          <w:rFonts w:cstheme="minorHAnsi"/>
          <w:i/>
          <w:iCs/>
          <w:shd w:val="clear" w:color="auto" w:fill="FFFFFF"/>
        </w:rPr>
        <w:t>Crime Science</w:t>
      </w:r>
      <w:r w:rsidRPr="00416596">
        <w:rPr>
          <w:rFonts w:cstheme="minorHAnsi"/>
          <w:shd w:val="clear" w:color="auto" w:fill="FFFFFF"/>
        </w:rPr>
        <w:t xml:space="preserve"> 7, article 4. Available at:</w:t>
      </w:r>
      <w:r w:rsidRPr="00416596">
        <w:rPr>
          <w:rFonts w:cstheme="minorHAnsi"/>
        </w:rPr>
        <w:t xml:space="preserve"> </w:t>
      </w:r>
      <w:hyperlink r:id="rId11" w:anchor="citeas" w:history="1">
        <w:r w:rsidRPr="00416596">
          <w:rPr>
            <w:rStyle w:val="Hyperlink"/>
            <w:rFonts w:cstheme="minorHAnsi"/>
            <w:u w:val="none"/>
          </w:rPr>
          <w:t>Enhancing SARA: a new approach in an increasingly complex world | Crime Science | Full Text (biomedcentral.com)</w:t>
        </w:r>
      </w:hyperlink>
      <w:r w:rsidRPr="00416596">
        <w:rPr>
          <w:rFonts w:cstheme="minorHAnsi"/>
        </w:rPr>
        <w:t>(Accessed 27/02/2022)</w:t>
      </w:r>
    </w:p>
    <w:p w14:paraId="18BEFAAB" w14:textId="77777777" w:rsidR="00416596" w:rsidRPr="00416596" w:rsidRDefault="00416596" w:rsidP="00416596">
      <w:pPr>
        <w:jc w:val="both"/>
        <w:rPr>
          <w:rStyle w:val="Hyperlink"/>
          <w:rFonts w:cstheme="minorHAnsi"/>
          <w:color w:val="auto"/>
          <w:u w:val="none"/>
        </w:rPr>
      </w:pPr>
      <w:r w:rsidRPr="00416596">
        <w:rPr>
          <w:rFonts w:cstheme="minorHAnsi"/>
        </w:rPr>
        <w:t xml:space="preserve">College of policing (2021). </w:t>
      </w:r>
      <w:r w:rsidRPr="00416596">
        <w:rPr>
          <w:rFonts w:cstheme="minorHAnsi"/>
          <w:i/>
          <w:iCs/>
        </w:rPr>
        <w:t xml:space="preserve">Hot spots policing </w:t>
      </w:r>
      <w:r w:rsidRPr="00416596">
        <w:rPr>
          <w:rFonts w:cstheme="minorHAnsi"/>
        </w:rPr>
        <w:t>Available at:</w:t>
      </w:r>
      <w:r w:rsidRPr="00416596">
        <w:rPr>
          <w:rFonts w:cstheme="minorHAnsi"/>
          <w:i/>
          <w:iCs/>
        </w:rPr>
        <w:t xml:space="preserve"> </w:t>
      </w:r>
      <w:hyperlink r:id="rId12" w:anchor=":~:text=Hot%20spots%20policing%20is%20a%20strategy%20that%20involves,overall%20crime%20levels%20in%20the%20wider%20geographic%20area." w:history="1">
        <w:r w:rsidRPr="00416596">
          <w:rPr>
            <w:rStyle w:val="Hyperlink"/>
            <w:rFonts w:cstheme="minorHAnsi"/>
            <w:u w:val="none"/>
          </w:rPr>
          <w:t>Hot spots policing (college.police.uk)</w:t>
        </w:r>
      </w:hyperlink>
      <w:r w:rsidRPr="00416596">
        <w:rPr>
          <w:rStyle w:val="Hyperlink"/>
          <w:rFonts w:cstheme="minorHAnsi"/>
          <w:u w:val="none"/>
        </w:rPr>
        <w:t xml:space="preserve">. </w:t>
      </w:r>
      <w:r w:rsidRPr="00416596">
        <w:rPr>
          <w:rStyle w:val="Hyperlink"/>
          <w:rFonts w:cstheme="minorHAnsi"/>
          <w:color w:val="auto"/>
          <w:u w:val="none"/>
        </w:rPr>
        <w:t>(Accessed 27/02/2022)</w:t>
      </w:r>
    </w:p>
    <w:p w14:paraId="71A3430A" w14:textId="77777777" w:rsidR="00416596" w:rsidRPr="00416596" w:rsidRDefault="00416596" w:rsidP="00416596">
      <w:pPr>
        <w:jc w:val="both"/>
        <w:rPr>
          <w:rFonts w:cstheme="minorHAnsi"/>
        </w:rPr>
      </w:pPr>
      <w:r w:rsidRPr="00416596">
        <w:rPr>
          <w:rFonts w:cstheme="minorHAnsi"/>
        </w:rPr>
        <w:t xml:space="preserve">Eck, J (2011). </w:t>
      </w:r>
      <w:r w:rsidRPr="00416596">
        <w:rPr>
          <w:rFonts w:cstheme="minorHAnsi"/>
          <w:i/>
          <w:iCs/>
        </w:rPr>
        <w:t xml:space="preserve">Assessing Responses to Problems: An Introductory Guide for Police Problem-Solvers. </w:t>
      </w:r>
      <w:r w:rsidRPr="00416596">
        <w:rPr>
          <w:rFonts w:cstheme="minorHAnsi"/>
        </w:rPr>
        <w:t xml:space="preserve">U.S Department of Justice, Office of Community Orientated Policing Services. Available at: </w:t>
      </w:r>
      <w:hyperlink r:id="rId13" w:history="1">
        <w:r w:rsidRPr="00416596">
          <w:rPr>
            <w:rStyle w:val="Hyperlink"/>
            <w:rFonts w:cstheme="minorHAnsi"/>
            <w:u w:val="none"/>
          </w:rPr>
          <w:t>Assessing Responses to Problems: An Introductory Guide for Police Problem-Solvers (asu.edu)</w:t>
        </w:r>
      </w:hyperlink>
      <w:r w:rsidRPr="00416596">
        <w:rPr>
          <w:rFonts w:cstheme="minorHAnsi"/>
        </w:rPr>
        <w:t>(accessed 03/03/2022)</w:t>
      </w:r>
    </w:p>
    <w:p w14:paraId="1F4FDD6E" w14:textId="77777777" w:rsidR="00416596" w:rsidRPr="00416596" w:rsidRDefault="00416596" w:rsidP="00416596">
      <w:pPr>
        <w:jc w:val="both"/>
        <w:rPr>
          <w:rFonts w:cstheme="minorHAnsi"/>
        </w:rPr>
      </w:pPr>
      <w:r w:rsidRPr="00416596">
        <w:rPr>
          <w:rFonts w:cstheme="minorHAnsi"/>
        </w:rPr>
        <w:t xml:space="preserve">Glenn, K (2020). </w:t>
      </w:r>
      <w:r w:rsidRPr="00416596">
        <w:rPr>
          <w:rFonts w:cstheme="minorHAnsi"/>
          <w:i/>
          <w:iCs/>
        </w:rPr>
        <w:t xml:space="preserve">The S.A.R.A Model. </w:t>
      </w:r>
      <w:r w:rsidRPr="00416596">
        <w:rPr>
          <w:rFonts w:cstheme="minorHAnsi"/>
        </w:rPr>
        <w:t xml:space="preserve">[online] Available at: </w:t>
      </w:r>
      <w:hyperlink r:id="rId14" w:history="1">
        <w:r w:rsidRPr="00416596">
          <w:rPr>
            <w:rStyle w:val="Hyperlink"/>
            <w:rFonts w:cstheme="minorHAnsi"/>
            <w:u w:val="none"/>
          </w:rPr>
          <w:t>The S.A.R.A. Model – Criminal Justice Know How</w:t>
        </w:r>
      </w:hyperlink>
      <w:r w:rsidRPr="00416596">
        <w:rPr>
          <w:rFonts w:cstheme="minorHAnsi"/>
        </w:rPr>
        <w:t xml:space="preserve">(accessed 03/03/2022) </w:t>
      </w:r>
    </w:p>
    <w:p w14:paraId="55EE961B" w14:textId="77777777" w:rsidR="00416596" w:rsidRPr="00416596" w:rsidRDefault="00416596" w:rsidP="00416596">
      <w:pPr>
        <w:jc w:val="both"/>
        <w:rPr>
          <w:rFonts w:cstheme="minorHAnsi"/>
        </w:rPr>
      </w:pPr>
      <w:r w:rsidRPr="00416596">
        <w:rPr>
          <w:rFonts w:cstheme="minorHAnsi"/>
        </w:rPr>
        <w:t xml:space="preserve">GOV.UK (2021). </w:t>
      </w:r>
      <w:r w:rsidRPr="00416596">
        <w:rPr>
          <w:rFonts w:cstheme="minorHAnsi"/>
          <w:i/>
          <w:iCs/>
        </w:rPr>
        <w:t xml:space="preserve">Forces given funding boost to increase roll out of Hotspot Policing. </w:t>
      </w:r>
      <w:r w:rsidRPr="00416596">
        <w:rPr>
          <w:rFonts w:cstheme="minorHAnsi"/>
        </w:rPr>
        <w:t xml:space="preserve">{online} Available at: </w:t>
      </w:r>
      <w:hyperlink r:id="rId15" w:history="1">
        <w:r w:rsidRPr="00416596">
          <w:rPr>
            <w:rStyle w:val="Hyperlink"/>
            <w:rFonts w:cstheme="minorHAnsi"/>
            <w:u w:val="none"/>
          </w:rPr>
          <w:t>Forces given funding boost to increase roll out of Hotspot Policing - GOV.UK (www.gov.uk)</w:t>
        </w:r>
      </w:hyperlink>
      <w:r w:rsidRPr="00416596">
        <w:rPr>
          <w:rFonts w:cstheme="minorHAnsi"/>
        </w:rPr>
        <w:t>(accessed 03/03/2022)</w:t>
      </w:r>
    </w:p>
    <w:p w14:paraId="3D017F26" w14:textId="77777777" w:rsidR="00416596" w:rsidRPr="00416596" w:rsidRDefault="00416596" w:rsidP="00416596">
      <w:pPr>
        <w:jc w:val="both"/>
        <w:rPr>
          <w:rFonts w:cstheme="minorHAnsi"/>
        </w:rPr>
      </w:pPr>
      <w:r w:rsidRPr="00416596">
        <w:rPr>
          <w:rFonts w:cstheme="minorHAnsi"/>
          <w:color w:val="333333"/>
          <w:shd w:val="clear" w:color="auto" w:fill="FFFFFF"/>
        </w:rPr>
        <w:t xml:space="preserve">Herrmann, C (2015). The dynamics of robbery and violence hot spots. </w:t>
      </w:r>
      <w:r w:rsidRPr="00416596">
        <w:rPr>
          <w:rFonts w:cstheme="minorHAnsi"/>
          <w:i/>
          <w:iCs/>
          <w:color w:val="333333"/>
          <w:shd w:val="clear" w:color="auto" w:fill="FFFFFF"/>
        </w:rPr>
        <w:t xml:space="preserve">Crime science </w:t>
      </w:r>
      <w:r w:rsidRPr="00416596">
        <w:rPr>
          <w:rFonts w:cstheme="minorHAnsi"/>
          <w:color w:val="333333"/>
          <w:shd w:val="clear" w:color="auto" w:fill="FFFFFF"/>
        </w:rPr>
        <w:t xml:space="preserve">4, article 33. Available at: </w:t>
      </w:r>
      <w:hyperlink r:id="rId16" w:history="1">
        <w:r w:rsidRPr="00416596">
          <w:rPr>
            <w:rStyle w:val="Hyperlink"/>
            <w:rFonts w:cstheme="minorHAnsi"/>
            <w:u w:val="none"/>
          </w:rPr>
          <w:t>The dynamics of robbery and violence hot spots | Crime Science | Full Text (biomedcentral.com)</w:t>
        </w:r>
      </w:hyperlink>
      <w:r w:rsidRPr="00416596">
        <w:rPr>
          <w:rFonts w:cstheme="minorHAnsi"/>
        </w:rPr>
        <w:t>(Accessed 27/02/2022)</w:t>
      </w:r>
    </w:p>
    <w:p w14:paraId="7D779983" w14:textId="77777777" w:rsidR="00416596" w:rsidRPr="00416596" w:rsidRDefault="00416596" w:rsidP="00416596">
      <w:pPr>
        <w:jc w:val="both"/>
        <w:rPr>
          <w:rFonts w:cstheme="minorHAnsi"/>
        </w:rPr>
      </w:pPr>
      <w:proofErr w:type="spellStart"/>
      <w:r w:rsidRPr="00416596">
        <w:rPr>
          <w:rFonts w:cstheme="minorHAnsi"/>
        </w:rPr>
        <w:t>Hymas</w:t>
      </w:r>
      <w:proofErr w:type="spellEnd"/>
      <w:r w:rsidRPr="00416596">
        <w:rPr>
          <w:rFonts w:cstheme="minorHAnsi"/>
        </w:rPr>
        <w:t xml:space="preserve">, C (2021). “‘hotspot policing’ rolled out to more forces after violent crime fell by 70 per cent in pilot scheme” The Telegraph, 17 September. Available at: </w:t>
      </w:r>
      <w:hyperlink r:id="rId17" w:history="1">
        <w:r w:rsidRPr="00416596">
          <w:rPr>
            <w:rStyle w:val="Hyperlink"/>
            <w:rFonts w:cstheme="minorHAnsi"/>
            <w:u w:val="none"/>
          </w:rPr>
          <w:t>'Hotspot policing' rolled out to more forces after violent crime fell by 70 per cent in pilot scheme (msn.com)</w:t>
        </w:r>
      </w:hyperlink>
      <w:r w:rsidRPr="00416596">
        <w:rPr>
          <w:rFonts w:cstheme="minorHAnsi"/>
        </w:rPr>
        <w:t xml:space="preserve"> (accessed 03/03/2022) </w:t>
      </w:r>
    </w:p>
    <w:p w14:paraId="70492615" w14:textId="77777777" w:rsidR="00416596" w:rsidRPr="00416596" w:rsidRDefault="00416596" w:rsidP="00416596">
      <w:pPr>
        <w:jc w:val="both"/>
        <w:rPr>
          <w:rFonts w:cstheme="minorHAnsi"/>
        </w:rPr>
      </w:pPr>
      <w:proofErr w:type="spellStart"/>
      <w:r w:rsidRPr="00416596">
        <w:rPr>
          <w:rFonts w:cstheme="minorHAnsi"/>
          <w:color w:val="333333"/>
          <w:shd w:val="clear" w:color="auto" w:fill="FFFFFF"/>
        </w:rPr>
        <w:t>Kille</w:t>
      </w:r>
      <w:proofErr w:type="spellEnd"/>
      <w:r w:rsidRPr="00416596">
        <w:rPr>
          <w:rFonts w:cstheme="minorHAnsi"/>
          <w:color w:val="333333"/>
          <w:shd w:val="clear" w:color="auto" w:fill="FFFFFF"/>
        </w:rPr>
        <w:t xml:space="preserve">, L (2013). </w:t>
      </w:r>
      <w:r w:rsidRPr="00416596">
        <w:rPr>
          <w:rFonts w:cstheme="minorHAnsi"/>
          <w:i/>
          <w:iCs/>
          <w:color w:val="333333"/>
          <w:shd w:val="clear" w:color="auto" w:fill="FFFFFF"/>
        </w:rPr>
        <w:t>Hot spots policing and crime prevention strategies: ongoing research</w:t>
      </w:r>
      <w:r w:rsidRPr="00416596">
        <w:rPr>
          <w:rFonts w:cstheme="minorHAnsi"/>
          <w:color w:val="333333"/>
          <w:shd w:val="clear" w:color="auto" w:fill="FFFFFF"/>
        </w:rPr>
        <w:t xml:space="preserve"> Available at: </w:t>
      </w:r>
      <w:hyperlink r:id="rId18" w:history="1">
        <w:r w:rsidRPr="00416596">
          <w:rPr>
            <w:rStyle w:val="Hyperlink"/>
            <w:rFonts w:cstheme="minorHAnsi"/>
            <w:u w:val="none"/>
          </w:rPr>
          <w:t>Hot spots policing and crime prevention strategies: Ongoing research - The Journalist's Resource (journalistsresource.org)</w:t>
        </w:r>
      </w:hyperlink>
      <w:r w:rsidRPr="00416596">
        <w:rPr>
          <w:rFonts w:cstheme="minorHAnsi"/>
        </w:rPr>
        <w:t xml:space="preserve">(Accessed 27/02/2022) </w:t>
      </w:r>
    </w:p>
    <w:p w14:paraId="4146D842" w14:textId="77777777" w:rsidR="00416596" w:rsidRPr="00416596" w:rsidRDefault="00416596" w:rsidP="00416596">
      <w:pPr>
        <w:jc w:val="both"/>
        <w:rPr>
          <w:rFonts w:cstheme="minorHAnsi"/>
        </w:rPr>
      </w:pPr>
      <w:r w:rsidRPr="00416596">
        <w:rPr>
          <w:rFonts w:cstheme="minorHAnsi"/>
        </w:rPr>
        <w:t xml:space="preserve">National Institute of Justice (2009). </w:t>
      </w:r>
      <w:r w:rsidRPr="00416596">
        <w:rPr>
          <w:rFonts w:cstheme="minorHAnsi"/>
          <w:i/>
          <w:iCs/>
        </w:rPr>
        <w:t xml:space="preserve">Hot spot policing can reduce crime. </w:t>
      </w:r>
      <w:r w:rsidRPr="00416596">
        <w:rPr>
          <w:rFonts w:cstheme="minorHAnsi"/>
        </w:rPr>
        <w:t xml:space="preserve">Available at: </w:t>
      </w:r>
      <w:hyperlink r:id="rId19" w:history="1">
        <w:r w:rsidRPr="00416596">
          <w:rPr>
            <w:rStyle w:val="Hyperlink"/>
            <w:rFonts w:cstheme="minorHAnsi"/>
            <w:u w:val="none"/>
          </w:rPr>
          <w:t>Archived | Hot Spot Policing Can Reduce Crime | National Institute of Justice (ojp.gov)</w:t>
        </w:r>
      </w:hyperlink>
      <w:r w:rsidRPr="00416596">
        <w:rPr>
          <w:rFonts w:cstheme="minorHAnsi"/>
        </w:rPr>
        <w:t>(accessed03/03/2022)</w:t>
      </w:r>
    </w:p>
    <w:p w14:paraId="55E333B7" w14:textId="77777777" w:rsidR="00416596" w:rsidRPr="00416596" w:rsidRDefault="00416596" w:rsidP="00416596">
      <w:pPr>
        <w:jc w:val="both"/>
        <w:rPr>
          <w:rFonts w:cstheme="minorHAnsi"/>
        </w:rPr>
      </w:pPr>
      <w:r w:rsidRPr="00416596">
        <w:rPr>
          <w:rFonts w:cstheme="minorHAnsi"/>
        </w:rPr>
        <w:t xml:space="preserve">National Institute of Justice (2010). </w:t>
      </w:r>
      <w:r w:rsidRPr="00416596">
        <w:rPr>
          <w:rFonts w:cstheme="minorHAnsi"/>
          <w:i/>
          <w:iCs/>
        </w:rPr>
        <w:t xml:space="preserve">How to Identify Hot Spots and Read a Crime Map. </w:t>
      </w:r>
      <w:r w:rsidRPr="00416596">
        <w:rPr>
          <w:rFonts w:cstheme="minorHAnsi"/>
        </w:rPr>
        <w:t xml:space="preserve">Available at: </w:t>
      </w:r>
      <w:hyperlink r:id="rId20" w:history="1">
        <w:r w:rsidRPr="00416596">
          <w:rPr>
            <w:rStyle w:val="Hyperlink"/>
            <w:rFonts w:cstheme="minorHAnsi"/>
          </w:rPr>
          <w:t>How to Identify Hot Spots and Read a Crime Map | National Institute of Justice (ojp.gov)</w:t>
        </w:r>
      </w:hyperlink>
      <w:r w:rsidRPr="00416596">
        <w:rPr>
          <w:rFonts w:cstheme="minorHAnsi"/>
        </w:rPr>
        <w:t>(accessed 03/03/2022)</w:t>
      </w:r>
    </w:p>
    <w:p w14:paraId="0843E839" w14:textId="77777777" w:rsidR="00416596" w:rsidRPr="00416596" w:rsidRDefault="00416596" w:rsidP="00416596">
      <w:pPr>
        <w:jc w:val="both"/>
        <w:rPr>
          <w:rFonts w:cstheme="minorHAnsi"/>
        </w:rPr>
      </w:pPr>
      <w:r w:rsidRPr="00416596">
        <w:rPr>
          <w:rFonts w:cstheme="minorHAnsi"/>
        </w:rPr>
        <w:t xml:space="preserve">Telep, C. Hibdon, J (2019). </w:t>
      </w:r>
      <w:r w:rsidRPr="00416596">
        <w:rPr>
          <w:rFonts w:cstheme="minorHAnsi"/>
          <w:i/>
          <w:iCs/>
        </w:rPr>
        <w:t xml:space="preserve">Understanding and Responding to Crime and Disorder Hot Spots. </w:t>
      </w:r>
      <w:r w:rsidRPr="00416596">
        <w:rPr>
          <w:rFonts w:cstheme="minorHAnsi"/>
        </w:rPr>
        <w:t xml:space="preserve">Available at: </w:t>
      </w:r>
      <w:hyperlink r:id="rId21" w:anchor=":~:text=Hot%20spot%20policing%2C%20sometimes%20referred%20to%20as%20place-based,model%20to%20guide%20analysis%20and%20develop%20appropriate%20responses." w:history="1">
        <w:r w:rsidRPr="00416596">
          <w:rPr>
            <w:rStyle w:val="Hyperlink"/>
            <w:rFonts w:cstheme="minorHAnsi"/>
          </w:rPr>
          <w:t>Understanding and Responding to Crime and Disorder Hot Spots | ASU Center for Problem-Oriented Policing | ASU</w:t>
        </w:r>
      </w:hyperlink>
      <w:r w:rsidRPr="00416596">
        <w:rPr>
          <w:rFonts w:cstheme="minorHAnsi"/>
        </w:rPr>
        <w:t>(accessed 03/03/2022)</w:t>
      </w:r>
    </w:p>
    <w:p w14:paraId="30308609" w14:textId="77777777" w:rsidR="00416596" w:rsidRPr="00416596" w:rsidRDefault="00416596" w:rsidP="00416596">
      <w:pPr>
        <w:jc w:val="both"/>
        <w:rPr>
          <w:rFonts w:cstheme="minorHAnsi"/>
        </w:rPr>
      </w:pPr>
      <w:r w:rsidRPr="00416596">
        <w:rPr>
          <w:rFonts w:cstheme="minorHAnsi"/>
        </w:rPr>
        <w:lastRenderedPageBreak/>
        <w:t xml:space="preserve">The College of Policing (2022). </w:t>
      </w:r>
      <w:r w:rsidRPr="00416596">
        <w:rPr>
          <w:rFonts w:cstheme="minorHAnsi"/>
          <w:i/>
          <w:iCs/>
        </w:rPr>
        <w:t xml:space="preserve">Interventions for situational crime prevention. </w:t>
      </w:r>
      <w:r w:rsidRPr="00416596">
        <w:rPr>
          <w:rFonts w:cstheme="minorHAnsi"/>
        </w:rPr>
        <w:t xml:space="preserve">Available at: </w:t>
      </w:r>
      <w:hyperlink r:id="rId22" w:history="1">
        <w:r w:rsidRPr="00416596">
          <w:rPr>
            <w:rStyle w:val="Hyperlink"/>
            <w:rFonts w:cstheme="minorHAnsi"/>
            <w:u w:val="none"/>
          </w:rPr>
          <w:t>Interventions for situational crime prevention | College of Policing</w:t>
        </w:r>
      </w:hyperlink>
      <w:r w:rsidRPr="00416596">
        <w:rPr>
          <w:rFonts w:cstheme="minorHAnsi"/>
        </w:rPr>
        <w:t>( accessed 03/03/2022)</w:t>
      </w:r>
    </w:p>
    <w:p w14:paraId="168AB849" w14:textId="1C0E06B0" w:rsidR="003C0047" w:rsidRPr="00416596" w:rsidRDefault="00416596" w:rsidP="00416596">
      <w:pPr>
        <w:jc w:val="both"/>
        <w:rPr>
          <w:rFonts w:cstheme="minorHAnsi"/>
        </w:rPr>
      </w:pPr>
      <w:r w:rsidRPr="00416596">
        <w:rPr>
          <w:rFonts w:cstheme="minorHAnsi"/>
        </w:rPr>
        <w:t>Weisburd, D. Green, L (1995)’</w:t>
      </w:r>
      <w:r w:rsidRPr="00416596">
        <w:rPr>
          <w:rFonts w:cstheme="minorHAnsi"/>
          <w:shd w:val="clear" w:color="auto" w:fill="FFFFFF"/>
        </w:rPr>
        <w:t xml:space="preserve"> Policing drug hot spots: The Jersey City Drug Market Analysis Experiment’ </w:t>
      </w:r>
      <w:r w:rsidRPr="00416596">
        <w:rPr>
          <w:rFonts w:cstheme="minorHAnsi"/>
          <w:i/>
          <w:iCs/>
          <w:shd w:val="clear" w:color="auto" w:fill="FFFFFF"/>
        </w:rPr>
        <w:t xml:space="preserve">Justice Quarterly, </w:t>
      </w:r>
      <w:r w:rsidRPr="00416596">
        <w:rPr>
          <w:rFonts w:cstheme="minorHAnsi"/>
          <w:shd w:val="clear" w:color="auto" w:fill="FFFFFF"/>
        </w:rPr>
        <w:t>12: 711-736. Available at:</w:t>
      </w:r>
      <w:r w:rsidRPr="00416596">
        <w:rPr>
          <w:rFonts w:cstheme="minorHAnsi"/>
          <w:color w:val="002060"/>
          <w:shd w:val="clear" w:color="auto" w:fill="FFFFFF"/>
        </w:rPr>
        <w:t xml:space="preserve"> </w:t>
      </w:r>
      <w:hyperlink r:id="rId23" w:history="1">
        <w:r w:rsidRPr="00416596">
          <w:rPr>
            <w:rStyle w:val="Hyperlink"/>
            <w:rFonts w:cstheme="minorHAnsi"/>
            <w:color w:val="002060"/>
            <w:u w:val="none"/>
          </w:rPr>
          <w:t>Micro Places – Weisburd &amp; Green (1995) - The Center for Evidence-Based Crime Policy (CEBCP)</w:t>
        </w:r>
      </w:hyperlink>
      <w:r w:rsidRPr="00416596">
        <w:rPr>
          <w:rFonts w:cstheme="minorHAnsi"/>
        </w:rPr>
        <w:t>(accessed 03/03/2022)</w:t>
      </w:r>
    </w:p>
    <w:sectPr w:rsidR="003C0047" w:rsidRPr="004165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781"/>
    <w:multiLevelType w:val="hybridMultilevel"/>
    <w:tmpl w:val="B4804180"/>
    <w:lvl w:ilvl="0" w:tplc="1EA4DA68">
      <w:start w:val="1"/>
      <w:numFmt w:val="bullet"/>
      <w:lvlText w:val=""/>
      <w:lvlJc w:val="left"/>
      <w:pPr>
        <w:ind w:left="360" w:hanging="360"/>
      </w:pPr>
      <w:rPr>
        <w:rFonts w:ascii="Symbol" w:hAnsi="Symbol" w:hint="default"/>
      </w:rPr>
    </w:lvl>
    <w:lvl w:ilvl="1" w:tplc="7AB2A4E6">
      <w:start w:val="1"/>
      <w:numFmt w:val="bullet"/>
      <w:lvlText w:val="o"/>
      <w:lvlJc w:val="left"/>
      <w:pPr>
        <w:ind w:left="1440" w:hanging="360"/>
      </w:pPr>
      <w:rPr>
        <w:rFonts w:ascii="Courier New" w:hAnsi="Courier New"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hint="default"/>
      </w:rPr>
    </w:lvl>
    <w:lvl w:ilvl="8" w:tplc="47444A1E">
      <w:start w:val="1"/>
      <w:numFmt w:val="bullet"/>
      <w:lvlText w:val=""/>
      <w:lvlJc w:val="left"/>
      <w:pPr>
        <w:ind w:left="6480" w:hanging="360"/>
      </w:pPr>
      <w:rPr>
        <w:rFonts w:ascii="Wingdings" w:hAnsi="Wingdings" w:hint="default"/>
      </w:rPr>
    </w:lvl>
  </w:abstractNum>
  <w:abstractNum w:abstractNumId="1" w15:restartNumberingAfterBreak="0">
    <w:nsid w:val="152F578F"/>
    <w:multiLevelType w:val="hybridMultilevel"/>
    <w:tmpl w:val="C02E3C6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abstractNum w:abstractNumId="3" w15:restartNumberingAfterBreak="0">
    <w:nsid w:val="61221FC7"/>
    <w:multiLevelType w:val="hybridMultilevel"/>
    <w:tmpl w:val="B5448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0NDU1BLHMDIzMlHSUglOLizPz80AKjGoB/Bv7cCwAAAA="/>
  </w:docVars>
  <w:rsids>
    <w:rsidRoot w:val="00C876DC"/>
    <w:rsid w:val="00010554"/>
    <w:rsid w:val="00020595"/>
    <w:rsid w:val="00022E9D"/>
    <w:rsid w:val="00024E5A"/>
    <w:rsid w:val="000350B6"/>
    <w:rsid w:val="000430B8"/>
    <w:rsid w:val="00045260"/>
    <w:rsid w:val="00045544"/>
    <w:rsid w:val="000468AD"/>
    <w:rsid w:val="00046F36"/>
    <w:rsid w:val="000557E2"/>
    <w:rsid w:val="00057F1E"/>
    <w:rsid w:val="00066EB4"/>
    <w:rsid w:val="00067D84"/>
    <w:rsid w:val="00072BA1"/>
    <w:rsid w:val="00073999"/>
    <w:rsid w:val="00076BE5"/>
    <w:rsid w:val="00083192"/>
    <w:rsid w:val="00085A71"/>
    <w:rsid w:val="000906C1"/>
    <w:rsid w:val="00093484"/>
    <w:rsid w:val="00097C17"/>
    <w:rsid w:val="000A0930"/>
    <w:rsid w:val="000B2795"/>
    <w:rsid w:val="000B2C56"/>
    <w:rsid w:val="000C146F"/>
    <w:rsid w:val="000C1729"/>
    <w:rsid w:val="000C2541"/>
    <w:rsid w:val="000C3DC8"/>
    <w:rsid w:val="000D0E10"/>
    <w:rsid w:val="000D6532"/>
    <w:rsid w:val="000D7227"/>
    <w:rsid w:val="000E5594"/>
    <w:rsid w:val="000E6A3C"/>
    <w:rsid w:val="000F5024"/>
    <w:rsid w:val="000F724D"/>
    <w:rsid w:val="001001ED"/>
    <w:rsid w:val="0010088A"/>
    <w:rsid w:val="00102AF6"/>
    <w:rsid w:val="00112736"/>
    <w:rsid w:val="00113141"/>
    <w:rsid w:val="001147EA"/>
    <w:rsid w:val="00117EC7"/>
    <w:rsid w:val="00134FDC"/>
    <w:rsid w:val="00140D14"/>
    <w:rsid w:val="00155070"/>
    <w:rsid w:val="00157148"/>
    <w:rsid w:val="00164768"/>
    <w:rsid w:val="001656AC"/>
    <w:rsid w:val="001769FB"/>
    <w:rsid w:val="0018325C"/>
    <w:rsid w:val="001851FE"/>
    <w:rsid w:val="00185DA1"/>
    <w:rsid w:val="001874BA"/>
    <w:rsid w:val="001B1A48"/>
    <w:rsid w:val="001B6A35"/>
    <w:rsid w:val="001C3643"/>
    <w:rsid w:val="001C475F"/>
    <w:rsid w:val="001C5405"/>
    <w:rsid w:val="001C6422"/>
    <w:rsid w:val="001D0999"/>
    <w:rsid w:val="001D478D"/>
    <w:rsid w:val="001D775A"/>
    <w:rsid w:val="001E5395"/>
    <w:rsid w:val="001F06F4"/>
    <w:rsid w:val="00211AC7"/>
    <w:rsid w:val="00221661"/>
    <w:rsid w:val="00223E4C"/>
    <w:rsid w:val="00224065"/>
    <w:rsid w:val="002241AD"/>
    <w:rsid w:val="00225697"/>
    <w:rsid w:val="00227B82"/>
    <w:rsid w:val="00236D7E"/>
    <w:rsid w:val="002564DC"/>
    <w:rsid w:val="002614DD"/>
    <w:rsid w:val="00264594"/>
    <w:rsid w:val="00272259"/>
    <w:rsid w:val="00272CDE"/>
    <w:rsid w:val="002737FA"/>
    <w:rsid w:val="00273A97"/>
    <w:rsid w:val="00282276"/>
    <w:rsid w:val="00295140"/>
    <w:rsid w:val="00296CEF"/>
    <w:rsid w:val="002C1D7E"/>
    <w:rsid w:val="002D0E24"/>
    <w:rsid w:val="002D7AD4"/>
    <w:rsid w:val="002E2BA9"/>
    <w:rsid w:val="002E38CA"/>
    <w:rsid w:val="002E6B61"/>
    <w:rsid w:val="002F0F16"/>
    <w:rsid w:val="002F3224"/>
    <w:rsid w:val="003005DE"/>
    <w:rsid w:val="00307ACC"/>
    <w:rsid w:val="00312D99"/>
    <w:rsid w:val="0031756D"/>
    <w:rsid w:val="003223CF"/>
    <w:rsid w:val="00330745"/>
    <w:rsid w:val="0033399A"/>
    <w:rsid w:val="00341391"/>
    <w:rsid w:val="00341E10"/>
    <w:rsid w:val="00356299"/>
    <w:rsid w:val="0036218A"/>
    <w:rsid w:val="003655FE"/>
    <w:rsid w:val="0037008C"/>
    <w:rsid w:val="003744ED"/>
    <w:rsid w:val="00381751"/>
    <w:rsid w:val="00390230"/>
    <w:rsid w:val="00393306"/>
    <w:rsid w:val="003A5B5B"/>
    <w:rsid w:val="003A7251"/>
    <w:rsid w:val="003A72BF"/>
    <w:rsid w:val="003C0047"/>
    <w:rsid w:val="003C12B9"/>
    <w:rsid w:val="003C194C"/>
    <w:rsid w:val="003C74A7"/>
    <w:rsid w:val="003D34B7"/>
    <w:rsid w:val="003D65EF"/>
    <w:rsid w:val="004008F8"/>
    <w:rsid w:val="00404C49"/>
    <w:rsid w:val="00405542"/>
    <w:rsid w:val="0040643D"/>
    <w:rsid w:val="00416596"/>
    <w:rsid w:val="004179D5"/>
    <w:rsid w:val="00424568"/>
    <w:rsid w:val="0043223C"/>
    <w:rsid w:val="00436853"/>
    <w:rsid w:val="00445865"/>
    <w:rsid w:val="00446CA6"/>
    <w:rsid w:val="0045709F"/>
    <w:rsid w:val="0046097F"/>
    <w:rsid w:val="00467DBD"/>
    <w:rsid w:val="004711C0"/>
    <w:rsid w:val="00471379"/>
    <w:rsid w:val="00482072"/>
    <w:rsid w:val="00483E7D"/>
    <w:rsid w:val="00486845"/>
    <w:rsid w:val="0049789D"/>
    <w:rsid w:val="004A3D22"/>
    <w:rsid w:val="004C0940"/>
    <w:rsid w:val="004C4C7B"/>
    <w:rsid w:val="004C67F8"/>
    <w:rsid w:val="004C6CD8"/>
    <w:rsid w:val="004C715B"/>
    <w:rsid w:val="004D3AC1"/>
    <w:rsid w:val="004D5AC2"/>
    <w:rsid w:val="004D5BC3"/>
    <w:rsid w:val="004E23F8"/>
    <w:rsid w:val="004E3D73"/>
    <w:rsid w:val="004E4491"/>
    <w:rsid w:val="005021CE"/>
    <w:rsid w:val="0051475B"/>
    <w:rsid w:val="00522158"/>
    <w:rsid w:val="00524B90"/>
    <w:rsid w:val="00525BCD"/>
    <w:rsid w:val="00535389"/>
    <w:rsid w:val="00543AC5"/>
    <w:rsid w:val="00545AEB"/>
    <w:rsid w:val="00563F3B"/>
    <w:rsid w:val="00577031"/>
    <w:rsid w:val="00581A4D"/>
    <w:rsid w:val="00582FF3"/>
    <w:rsid w:val="00584DF1"/>
    <w:rsid w:val="00595B4F"/>
    <w:rsid w:val="00596AA8"/>
    <w:rsid w:val="005A00CF"/>
    <w:rsid w:val="005A2136"/>
    <w:rsid w:val="005A25F2"/>
    <w:rsid w:val="005A4ECC"/>
    <w:rsid w:val="005B0B49"/>
    <w:rsid w:val="005B2466"/>
    <w:rsid w:val="005B5E2F"/>
    <w:rsid w:val="005C7F9F"/>
    <w:rsid w:val="005E0DB9"/>
    <w:rsid w:val="005F5393"/>
    <w:rsid w:val="005F5725"/>
    <w:rsid w:val="0060415C"/>
    <w:rsid w:val="006044A7"/>
    <w:rsid w:val="0060565D"/>
    <w:rsid w:val="0061643D"/>
    <w:rsid w:val="00632932"/>
    <w:rsid w:val="00634810"/>
    <w:rsid w:val="00635B47"/>
    <w:rsid w:val="0064763D"/>
    <w:rsid w:val="0065113F"/>
    <w:rsid w:val="0066394E"/>
    <w:rsid w:val="006704C7"/>
    <w:rsid w:val="00670E23"/>
    <w:rsid w:val="0067108D"/>
    <w:rsid w:val="00683073"/>
    <w:rsid w:val="00692445"/>
    <w:rsid w:val="00694907"/>
    <w:rsid w:val="0069553F"/>
    <w:rsid w:val="006A1015"/>
    <w:rsid w:val="006A643C"/>
    <w:rsid w:val="006B0A45"/>
    <w:rsid w:val="006B257F"/>
    <w:rsid w:val="006B2FAE"/>
    <w:rsid w:val="006B683B"/>
    <w:rsid w:val="006C0868"/>
    <w:rsid w:val="006C173A"/>
    <w:rsid w:val="006C4181"/>
    <w:rsid w:val="006C539E"/>
    <w:rsid w:val="006D1C93"/>
    <w:rsid w:val="006D1E65"/>
    <w:rsid w:val="006D7180"/>
    <w:rsid w:val="006F209D"/>
    <w:rsid w:val="006F27B6"/>
    <w:rsid w:val="00704994"/>
    <w:rsid w:val="0071654B"/>
    <w:rsid w:val="00723260"/>
    <w:rsid w:val="007260C2"/>
    <w:rsid w:val="0073114D"/>
    <w:rsid w:val="00736004"/>
    <w:rsid w:val="0073746C"/>
    <w:rsid w:val="007449E7"/>
    <w:rsid w:val="00762160"/>
    <w:rsid w:val="00763380"/>
    <w:rsid w:val="0076444E"/>
    <w:rsid w:val="00765262"/>
    <w:rsid w:val="00766490"/>
    <w:rsid w:val="00767152"/>
    <w:rsid w:val="00783A5C"/>
    <w:rsid w:val="007862A5"/>
    <w:rsid w:val="007975CD"/>
    <w:rsid w:val="007A2744"/>
    <w:rsid w:val="007A7367"/>
    <w:rsid w:val="007B67DA"/>
    <w:rsid w:val="007D3E71"/>
    <w:rsid w:val="007D4406"/>
    <w:rsid w:val="007F0EAF"/>
    <w:rsid w:val="007F79FB"/>
    <w:rsid w:val="00800D47"/>
    <w:rsid w:val="008051CF"/>
    <w:rsid w:val="0081186A"/>
    <w:rsid w:val="0081630C"/>
    <w:rsid w:val="00817825"/>
    <w:rsid w:val="008217FD"/>
    <w:rsid w:val="0082339E"/>
    <w:rsid w:val="00825B10"/>
    <w:rsid w:val="0083134C"/>
    <w:rsid w:val="008476BC"/>
    <w:rsid w:val="00850B10"/>
    <w:rsid w:val="00852A7E"/>
    <w:rsid w:val="00854C68"/>
    <w:rsid w:val="00860076"/>
    <w:rsid w:val="00864EF1"/>
    <w:rsid w:val="00875940"/>
    <w:rsid w:val="00876612"/>
    <w:rsid w:val="00883B7A"/>
    <w:rsid w:val="00886757"/>
    <w:rsid w:val="00886BD9"/>
    <w:rsid w:val="008903BD"/>
    <w:rsid w:val="008943B9"/>
    <w:rsid w:val="008B3735"/>
    <w:rsid w:val="008B5C79"/>
    <w:rsid w:val="008C0606"/>
    <w:rsid w:val="008E65F5"/>
    <w:rsid w:val="008E6CCF"/>
    <w:rsid w:val="008F2A3D"/>
    <w:rsid w:val="0090412A"/>
    <w:rsid w:val="009139C0"/>
    <w:rsid w:val="00913CCF"/>
    <w:rsid w:val="00914C84"/>
    <w:rsid w:val="009174B9"/>
    <w:rsid w:val="009200AA"/>
    <w:rsid w:val="00920661"/>
    <w:rsid w:val="00924322"/>
    <w:rsid w:val="00925CEB"/>
    <w:rsid w:val="00927A4F"/>
    <w:rsid w:val="00930B42"/>
    <w:rsid w:val="00930F72"/>
    <w:rsid w:val="0093139A"/>
    <w:rsid w:val="0093452E"/>
    <w:rsid w:val="009346C8"/>
    <w:rsid w:val="00934849"/>
    <w:rsid w:val="0094221B"/>
    <w:rsid w:val="00946095"/>
    <w:rsid w:val="0096682D"/>
    <w:rsid w:val="0098735B"/>
    <w:rsid w:val="00995249"/>
    <w:rsid w:val="00997ADB"/>
    <w:rsid w:val="009C32A9"/>
    <w:rsid w:val="009C5D3D"/>
    <w:rsid w:val="009C6D5A"/>
    <w:rsid w:val="009D6E97"/>
    <w:rsid w:val="009D77A7"/>
    <w:rsid w:val="009E4DC6"/>
    <w:rsid w:val="009F0F44"/>
    <w:rsid w:val="009F0F9C"/>
    <w:rsid w:val="009F46E7"/>
    <w:rsid w:val="009F518F"/>
    <w:rsid w:val="00A046DF"/>
    <w:rsid w:val="00A06379"/>
    <w:rsid w:val="00A07050"/>
    <w:rsid w:val="00A075C5"/>
    <w:rsid w:val="00A124C7"/>
    <w:rsid w:val="00A141ED"/>
    <w:rsid w:val="00A15004"/>
    <w:rsid w:val="00A31E5B"/>
    <w:rsid w:val="00A404C7"/>
    <w:rsid w:val="00A57751"/>
    <w:rsid w:val="00A6075D"/>
    <w:rsid w:val="00A6226F"/>
    <w:rsid w:val="00A64EDB"/>
    <w:rsid w:val="00A67214"/>
    <w:rsid w:val="00A762AC"/>
    <w:rsid w:val="00A77BF2"/>
    <w:rsid w:val="00A83C38"/>
    <w:rsid w:val="00A85C9F"/>
    <w:rsid w:val="00A8743A"/>
    <w:rsid w:val="00A903DA"/>
    <w:rsid w:val="00A94EE3"/>
    <w:rsid w:val="00AA411F"/>
    <w:rsid w:val="00AC2AE5"/>
    <w:rsid w:val="00AD1484"/>
    <w:rsid w:val="00AD1DCE"/>
    <w:rsid w:val="00AD4C18"/>
    <w:rsid w:val="00AE310B"/>
    <w:rsid w:val="00AE4AE5"/>
    <w:rsid w:val="00AE6660"/>
    <w:rsid w:val="00AF523A"/>
    <w:rsid w:val="00B10898"/>
    <w:rsid w:val="00B1124A"/>
    <w:rsid w:val="00B14503"/>
    <w:rsid w:val="00B43CB5"/>
    <w:rsid w:val="00B50AA1"/>
    <w:rsid w:val="00B53B71"/>
    <w:rsid w:val="00B558EB"/>
    <w:rsid w:val="00B563BE"/>
    <w:rsid w:val="00B62BF4"/>
    <w:rsid w:val="00B672AC"/>
    <w:rsid w:val="00B67428"/>
    <w:rsid w:val="00B7236D"/>
    <w:rsid w:val="00B72C9F"/>
    <w:rsid w:val="00B77CF0"/>
    <w:rsid w:val="00B8250D"/>
    <w:rsid w:val="00B83471"/>
    <w:rsid w:val="00B83B89"/>
    <w:rsid w:val="00B83D1B"/>
    <w:rsid w:val="00B858C4"/>
    <w:rsid w:val="00B90F52"/>
    <w:rsid w:val="00B928E5"/>
    <w:rsid w:val="00B92E39"/>
    <w:rsid w:val="00BA221E"/>
    <w:rsid w:val="00BA5491"/>
    <w:rsid w:val="00BB7512"/>
    <w:rsid w:val="00BD011E"/>
    <w:rsid w:val="00BD10EC"/>
    <w:rsid w:val="00BD4473"/>
    <w:rsid w:val="00BD4EA0"/>
    <w:rsid w:val="00BD7C54"/>
    <w:rsid w:val="00BE034D"/>
    <w:rsid w:val="00BE5989"/>
    <w:rsid w:val="00BF6CB8"/>
    <w:rsid w:val="00C014B4"/>
    <w:rsid w:val="00C02539"/>
    <w:rsid w:val="00C0689E"/>
    <w:rsid w:val="00C06AA8"/>
    <w:rsid w:val="00C17145"/>
    <w:rsid w:val="00C32739"/>
    <w:rsid w:val="00C330AF"/>
    <w:rsid w:val="00C34F12"/>
    <w:rsid w:val="00C42B5B"/>
    <w:rsid w:val="00C51824"/>
    <w:rsid w:val="00C51EEC"/>
    <w:rsid w:val="00C62BF6"/>
    <w:rsid w:val="00C6400B"/>
    <w:rsid w:val="00C72752"/>
    <w:rsid w:val="00C75E2E"/>
    <w:rsid w:val="00C76062"/>
    <w:rsid w:val="00C80CA0"/>
    <w:rsid w:val="00C86034"/>
    <w:rsid w:val="00C876DC"/>
    <w:rsid w:val="00C967E9"/>
    <w:rsid w:val="00C96F4A"/>
    <w:rsid w:val="00CA342D"/>
    <w:rsid w:val="00CA6FA7"/>
    <w:rsid w:val="00CB4B7D"/>
    <w:rsid w:val="00CC7738"/>
    <w:rsid w:val="00CD5321"/>
    <w:rsid w:val="00CE1998"/>
    <w:rsid w:val="00CE5A47"/>
    <w:rsid w:val="00CF258B"/>
    <w:rsid w:val="00CF3085"/>
    <w:rsid w:val="00CF4A9A"/>
    <w:rsid w:val="00D00CD8"/>
    <w:rsid w:val="00D121C8"/>
    <w:rsid w:val="00D13A75"/>
    <w:rsid w:val="00D1405C"/>
    <w:rsid w:val="00D17E46"/>
    <w:rsid w:val="00D319D3"/>
    <w:rsid w:val="00D3205F"/>
    <w:rsid w:val="00D3654B"/>
    <w:rsid w:val="00D47266"/>
    <w:rsid w:val="00D56B10"/>
    <w:rsid w:val="00D703A2"/>
    <w:rsid w:val="00D748F3"/>
    <w:rsid w:val="00D85A7D"/>
    <w:rsid w:val="00D9076E"/>
    <w:rsid w:val="00D94EE7"/>
    <w:rsid w:val="00DA5615"/>
    <w:rsid w:val="00DA592A"/>
    <w:rsid w:val="00DC2B91"/>
    <w:rsid w:val="00DC605D"/>
    <w:rsid w:val="00DD386E"/>
    <w:rsid w:val="00DE0091"/>
    <w:rsid w:val="00DE1BE4"/>
    <w:rsid w:val="00DF0075"/>
    <w:rsid w:val="00DF3489"/>
    <w:rsid w:val="00DF4DB2"/>
    <w:rsid w:val="00DF67F2"/>
    <w:rsid w:val="00E011D3"/>
    <w:rsid w:val="00E02CEC"/>
    <w:rsid w:val="00E03D69"/>
    <w:rsid w:val="00E06A1D"/>
    <w:rsid w:val="00E16A7C"/>
    <w:rsid w:val="00E30D4F"/>
    <w:rsid w:val="00E36886"/>
    <w:rsid w:val="00E37067"/>
    <w:rsid w:val="00E44E1A"/>
    <w:rsid w:val="00E514EC"/>
    <w:rsid w:val="00E52BC0"/>
    <w:rsid w:val="00E53376"/>
    <w:rsid w:val="00E562BE"/>
    <w:rsid w:val="00E578B3"/>
    <w:rsid w:val="00E635F7"/>
    <w:rsid w:val="00E64BF7"/>
    <w:rsid w:val="00E661F4"/>
    <w:rsid w:val="00E71C23"/>
    <w:rsid w:val="00E74B0A"/>
    <w:rsid w:val="00E801C9"/>
    <w:rsid w:val="00E847E5"/>
    <w:rsid w:val="00E86AA9"/>
    <w:rsid w:val="00E9163A"/>
    <w:rsid w:val="00E91D02"/>
    <w:rsid w:val="00E94ED5"/>
    <w:rsid w:val="00E950DD"/>
    <w:rsid w:val="00E9575F"/>
    <w:rsid w:val="00EA09EE"/>
    <w:rsid w:val="00EA19D7"/>
    <w:rsid w:val="00EA2EB2"/>
    <w:rsid w:val="00EB3FE3"/>
    <w:rsid w:val="00EB6870"/>
    <w:rsid w:val="00EC06A8"/>
    <w:rsid w:val="00EC39F3"/>
    <w:rsid w:val="00EC547F"/>
    <w:rsid w:val="00ED6B7D"/>
    <w:rsid w:val="00ED733E"/>
    <w:rsid w:val="00EE172D"/>
    <w:rsid w:val="00EE322E"/>
    <w:rsid w:val="00EF6BCB"/>
    <w:rsid w:val="00F01106"/>
    <w:rsid w:val="00F07C5F"/>
    <w:rsid w:val="00F127CA"/>
    <w:rsid w:val="00F13D68"/>
    <w:rsid w:val="00F24D1C"/>
    <w:rsid w:val="00F25D18"/>
    <w:rsid w:val="00F303B6"/>
    <w:rsid w:val="00F333AE"/>
    <w:rsid w:val="00F3503F"/>
    <w:rsid w:val="00F429D1"/>
    <w:rsid w:val="00F45FE1"/>
    <w:rsid w:val="00F508D5"/>
    <w:rsid w:val="00F5542D"/>
    <w:rsid w:val="00F57D2E"/>
    <w:rsid w:val="00F676E4"/>
    <w:rsid w:val="00F70784"/>
    <w:rsid w:val="00F76EE4"/>
    <w:rsid w:val="00F77254"/>
    <w:rsid w:val="00F774FC"/>
    <w:rsid w:val="00F8731E"/>
    <w:rsid w:val="00F87368"/>
    <w:rsid w:val="00F87539"/>
    <w:rsid w:val="00FA092F"/>
    <w:rsid w:val="00FA7495"/>
    <w:rsid w:val="00FB1044"/>
    <w:rsid w:val="00FB1D6B"/>
    <w:rsid w:val="00FB4409"/>
    <w:rsid w:val="00FB443C"/>
    <w:rsid w:val="00FB634B"/>
    <w:rsid w:val="00FC0F21"/>
    <w:rsid w:val="00FC623C"/>
    <w:rsid w:val="00FE37D3"/>
    <w:rsid w:val="00FE3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CC554"/>
  <w15:chartTrackingRefBased/>
  <w15:docId w15:val="{C0476FA8-7210-492F-9465-1FEBFEC22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A6F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400B"/>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C06AA8"/>
    <w:rPr>
      <w:color w:val="0000FF"/>
      <w:u w:val="single"/>
    </w:rPr>
  </w:style>
  <w:style w:type="character" w:styleId="FollowedHyperlink">
    <w:name w:val="FollowedHyperlink"/>
    <w:basedOn w:val="DefaultParagraphFont"/>
    <w:uiPriority w:val="99"/>
    <w:semiHidden/>
    <w:unhideWhenUsed/>
    <w:rsid w:val="00D56B10"/>
    <w:rPr>
      <w:color w:val="954F72" w:themeColor="followedHyperlink"/>
      <w:u w:val="single"/>
    </w:rPr>
  </w:style>
  <w:style w:type="character" w:customStyle="1" w:styleId="Heading1Char">
    <w:name w:val="Heading 1 Char"/>
    <w:basedOn w:val="DefaultParagraphFont"/>
    <w:link w:val="Heading1"/>
    <w:uiPriority w:val="9"/>
    <w:rsid w:val="00CA6FA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7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sicothema.com/pdf/3263.pdf" TargetMode="External"/><Relationship Id="rId13" Type="http://schemas.openxmlformats.org/officeDocument/2006/relationships/hyperlink" Target="https://popcenter.asu.edu/sites/default/files/tools/pdfs/AssessingResponsesToProblems.pdf" TargetMode="External"/><Relationship Id="rId18" Type="http://schemas.openxmlformats.org/officeDocument/2006/relationships/hyperlink" Target="https://journalistsresource.org/politics-and-government/hot-spot-policing-strategies/" TargetMode="External"/><Relationship Id="rId3" Type="http://schemas.openxmlformats.org/officeDocument/2006/relationships/settings" Target="settings.xml"/><Relationship Id="rId21" Type="http://schemas.openxmlformats.org/officeDocument/2006/relationships/hyperlink" Target="https://popcenter.asu.edu/content/understanding-and-responding-crime-and-disorder-hot-spots-0" TargetMode="External"/><Relationship Id="rId7" Type="http://schemas.openxmlformats.org/officeDocument/2006/relationships/hyperlink" Target="https://link-springer-com.ezproxy.uwtsd.ac.uk/article/10.1007/s41887-021-00066-3" TargetMode="External"/><Relationship Id="rId12" Type="http://schemas.openxmlformats.org/officeDocument/2006/relationships/hyperlink" Target="https://whatworks.college.police.uk/toolkit/Pages/Intervention.aspx?InterventionID=46" TargetMode="External"/><Relationship Id="rId17" Type="http://schemas.openxmlformats.org/officeDocument/2006/relationships/hyperlink" Target="https://www.msn.com/en-gb/news/uknews/hotspot-policing-rolled-out-to-more-forces-after-violent-crime-fell-by-70-per-cent-in-pilot-scheme/ar-AAOxqrQ"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rimesciencejournal.biomedcentral.com/articles/10.1186/s40163-015-0042-5" TargetMode="External"/><Relationship Id="rId20" Type="http://schemas.openxmlformats.org/officeDocument/2006/relationships/hyperlink" Target="https://nij.ojp.gov/topics/articles/how-identify-hot-spots-and-read-crime-map" TargetMode="External"/><Relationship Id="rId1" Type="http://schemas.openxmlformats.org/officeDocument/2006/relationships/numbering" Target="numbering.xml"/><Relationship Id="rId6" Type="http://schemas.openxmlformats.org/officeDocument/2006/relationships/hyperlink" Target="https://link.springer.com/article/10.1007/s41887-021-00067-2" TargetMode="External"/><Relationship Id="rId11" Type="http://schemas.openxmlformats.org/officeDocument/2006/relationships/hyperlink" Target="https://crimesciencejournal.biomedcentral.com/articles/10.1186/s40163-018-0078-4" TargetMode="External"/><Relationship Id="rId24" Type="http://schemas.openxmlformats.org/officeDocument/2006/relationships/fontTable" Target="fontTable.xml"/><Relationship Id="rId5" Type="http://schemas.openxmlformats.org/officeDocument/2006/relationships/hyperlink" Target="https://link.springer.com/article/10.1007/s11292-016-9260-4" TargetMode="External"/><Relationship Id="rId15" Type="http://schemas.openxmlformats.org/officeDocument/2006/relationships/hyperlink" Target="https://www.gov.uk/government/news/forces-given-funding-boost-to-increase-roll-out-of-hotspot-policing" TargetMode="External"/><Relationship Id="rId23" Type="http://schemas.openxmlformats.org/officeDocument/2006/relationships/hyperlink" Target="https://cebcp.org/evidence-based-policing/the-matrix/micro-places/micro-places-weisburd-and-green-1995/" TargetMode="External"/><Relationship Id="rId10" Type="http://schemas.openxmlformats.org/officeDocument/2006/relationships/hyperlink" Target="https://oxford.universitypressscholarship.com/view/10.1093/acprof:oso/9780195341966.001.0001/acprof-9780195341966" TargetMode="External"/><Relationship Id="rId19" Type="http://schemas.openxmlformats.org/officeDocument/2006/relationships/hyperlink" Target="https://nij.ojp.gov/topics/articles/hot-spot-policing-can-reduce-crime" TargetMode="External"/><Relationship Id="rId4" Type="http://schemas.openxmlformats.org/officeDocument/2006/relationships/webSettings" Target="webSettings.xml"/><Relationship Id="rId9" Type="http://schemas.openxmlformats.org/officeDocument/2006/relationships/hyperlink" Target="https://onlinelibrary.wiley.com/doi/10.1002/cl2.1046" TargetMode="External"/><Relationship Id="rId14" Type="http://schemas.openxmlformats.org/officeDocument/2006/relationships/hyperlink" Target="https://criminaljusticeknowhow.com/the-sara-model/" TargetMode="External"/><Relationship Id="rId22" Type="http://schemas.openxmlformats.org/officeDocument/2006/relationships/hyperlink" Target="https://www.college.police.uk/guidance/neighbourhood-crime/interventions-situational-crime-pre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1098</TotalTime>
  <Pages>5</Pages>
  <Words>2835</Words>
  <Characters>16163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Morris-Puttock (2100519)</dc:creator>
  <cp:keywords/>
  <dc:description/>
  <cp:lastModifiedBy>Tammy Morris-Puttock (2100519)</cp:lastModifiedBy>
  <cp:revision>482</cp:revision>
  <dcterms:created xsi:type="dcterms:W3CDTF">2022-01-31T15:11:00Z</dcterms:created>
  <dcterms:modified xsi:type="dcterms:W3CDTF">2022-03-03T20:12:00Z</dcterms:modified>
</cp:coreProperties>
</file>