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E257F" w14:textId="561AC191" w:rsidR="009B2EBB" w:rsidRDefault="009B2EBB">
      <w:pPr>
        <w:rPr>
          <w:b/>
          <w:bCs/>
          <w:sz w:val="28"/>
          <w:szCs w:val="28"/>
        </w:rPr>
      </w:pPr>
      <w:r w:rsidRPr="00EB432F">
        <w:rPr>
          <w:b/>
          <w:bCs/>
          <w:sz w:val="28"/>
          <w:szCs w:val="28"/>
        </w:rPr>
        <w:t>A caparison of the marketing methods of two multinational hotel brands</w:t>
      </w:r>
      <w:r w:rsidR="00EB432F">
        <w:rPr>
          <w:b/>
          <w:bCs/>
          <w:sz w:val="28"/>
          <w:szCs w:val="28"/>
        </w:rPr>
        <w:t>.</w:t>
      </w:r>
    </w:p>
    <w:p w14:paraId="5B80B63C" w14:textId="73DBFE79" w:rsidR="00EB432F" w:rsidRDefault="00EB432F">
      <w:pPr>
        <w:rPr>
          <w:b/>
          <w:bCs/>
          <w:sz w:val="28"/>
          <w:szCs w:val="28"/>
        </w:rPr>
      </w:pPr>
    </w:p>
    <w:p w14:paraId="59BE70A0" w14:textId="25EE500D" w:rsidR="00EB432F" w:rsidRDefault="00EB432F">
      <w:pPr>
        <w:rPr>
          <w:b/>
          <w:bCs/>
          <w:sz w:val="28"/>
          <w:szCs w:val="28"/>
        </w:rPr>
      </w:pPr>
      <w:r>
        <w:rPr>
          <w:b/>
          <w:bCs/>
          <w:sz w:val="28"/>
          <w:szCs w:val="28"/>
        </w:rPr>
        <w:t>Daniel-Lucas Covaci</w:t>
      </w:r>
    </w:p>
    <w:p w14:paraId="4281BD2B" w14:textId="176A5366" w:rsidR="00EB432F" w:rsidRDefault="00EB432F">
      <w:pPr>
        <w:rPr>
          <w:b/>
          <w:bCs/>
          <w:sz w:val="28"/>
          <w:szCs w:val="28"/>
        </w:rPr>
      </w:pPr>
      <w:r>
        <w:rPr>
          <w:b/>
          <w:bCs/>
          <w:sz w:val="28"/>
          <w:szCs w:val="28"/>
        </w:rPr>
        <w:t>ID: 2022088581</w:t>
      </w:r>
    </w:p>
    <w:p w14:paraId="650E3CA1" w14:textId="4BF17624" w:rsidR="00EB432F" w:rsidRDefault="002A72A3">
      <w:pPr>
        <w:rPr>
          <w:b/>
          <w:bCs/>
          <w:sz w:val="28"/>
          <w:szCs w:val="28"/>
        </w:rPr>
      </w:pPr>
      <w:r>
        <w:rPr>
          <w:b/>
          <w:bCs/>
          <w:sz w:val="28"/>
          <w:szCs w:val="28"/>
        </w:rPr>
        <w:t>Marketing Essentials BMIH4005</w:t>
      </w:r>
    </w:p>
    <w:p w14:paraId="35F29DF7" w14:textId="10BDBB54" w:rsidR="00B63910" w:rsidRDefault="002A72A3">
      <w:pPr>
        <w:rPr>
          <w:b/>
          <w:bCs/>
          <w:sz w:val="28"/>
          <w:szCs w:val="28"/>
        </w:rPr>
      </w:pPr>
      <w:r>
        <w:rPr>
          <w:b/>
          <w:bCs/>
          <w:sz w:val="28"/>
          <w:szCs w:val="28"/>
        </w:rPr>
        <w:t>Chris Wi</w:t>
      </w:r>
      <w:r w:rsidR="00B63910">
        <w:rPr>
          <w:b/>
          <w:bCs/>
          <w:sz w:val="28"/>
          <w:szCs w:val="28"/>
        </w:rPr>
        <w:t>lkin</w:t>
      </w:r>
    </w:p>
    <w:p w14:paraId="673DE119" w14:textId="3195C0FA" w:rsidR="002A72A3" w:rsidRDefault="00B63910">
      <w:pPr>
        <w:rPr>
          <w:sz w:val="28"/>
          <w:szCs w:val="28"/>
        </w:rPr>
      </w:pPr>
      <w:r>
        <w:rPr>
          <w:sz w:val="28"/>
          <w:szCs w:val="28"/>
        </w:rPr>
        <w:t xml:space="preserve">                 I have chosen to compare Crown</w:t>
      </w:r>
      <w:r w:rsidR="00447EAE">
        <w:rPr>
          <w:sz w:val="28"/>
          <w:szCs w:val="28"/>
        </w:rPr>
        <w:t>e</w:t>
      </w:r>
      <w:r>
        <w:rPr>
          <w:sz w:val="28"/>
          <w:szCs w:val="28"/>
        </w:rPr>
        <w:t xml:space="preserve"> Plaza to Premier Inn.</w:t>
      </w:r>
    </w:p>
    <w:p w14:paraId="78BF3C3D" w14:textId="5D836FDC" w:rsidR="00353614" w:rsidRDefault="00353614">
      <w:pPr>
        <w:rPr>
          <w:sz w:val="28"/>
          <w:szCs w:val="28"/>
        </w:rPr>
      </w:pPr>
      <w:r>
        <w:rPr>
          <w:sz w:val="28"/>
          <w:szCs w:val="28"/>
        </w:rPr>
        <w:t xml:space="preserve">The reason </w:t>
      </w:r>
      <w:r w:rsidR="008A3174">
        <w:rPr>
          <w:sz w:val="28"/>
          <w:szCs w:val="28"/>
        </w:rPr>
        <w:t xml:space="preserve">I chose to compare these </w:t>
      </w:r>
      <w:r w:rsidR="00C938D0">
        <w:rPr>
          <w:sz w:val="28"/>
          <w:szCs w:val="28"/>
        </w:rPr>
        <w:t>two</w:t>
      </w:r>
      <w:r w:rsidR="00A73F99">
        <w:rPr>
          <w:sz w:val="28"/>
          <w:szCs w:val="28"/>
        </w:rPr>
        <w:t xml:space="preserve"> </w:t>
      </w:r>
      <w:r w:rsidR="009B66AD">
        <w:rPr>
          <w:sz w:val="28"/>
          <w:szCs w:val="28"/>
        </w:rPr>
        <w:t xml:space="preserve">hotel chains </w:t>
      </w:r>
      <w:r w:rsidR="00D57AAD">
        <w:rPr>
          <w:sz w:val="28"/>
          <w:szCs w:val="28"/>
        </w:rPr>
        <w:t xml:space="preserve">is because </w:t>
      </w:r>
      <w:r w:rsidR="006F080B">
        <w:rPr>
          <w:sz w:val="28"/>
          <w:szCs w:val="28"/>
        </w:rPr>
        <w:t xml:space="preserve">I find their </w:t>
      </w:r>
      <w:r w:rsidR="00522776">
        <w:rPr>
          <w:sz w:val="28"/>
          <w:szCs w:val="28"/>
        </w:rPr>
        <w:t xml:space="preserve">marketing </w:t>
      </w:r>
      <w:r w:rsidR="0055759A">
        <w:rPr>
          <w:sz w:val="28"/>
          <w:szCs w:val="28"/>
        </w:rPr>
        <w:t>strategy interesting.</w:t>
      </w:r>
    </w:p>
    <w:p w14:paraId="29BF8728" w14:textId="706A9759" w:rsidR="0099270B" w:rsidRDefault="0099270B" w:rsidP="0099270B">
      <w:pPr>
        <w:rPr>
          <w:sz w:val="28"/>
          <w:szCs w:val="28"/>
        </w:rPr>
      </w:pPr>
      <w:r w:rsidRPr="0099270B">
        <w:rPr>
          <w:sz w:val="28"/>
          <w:szCs w:val="28"/>
        </w:rPr>
        <w:t>As clients become more sophisticated and trendier, competition among hotels and other hospitality-related businesses has expanded significantly. They have been requesting more opulent goods and services, which compels businesses to prioritise strategic planning and stronger marketing. lodging, and</w:t>
      </w:r>
      <w:r>
        <w:rPr>
          <w:sz w:val="28"/>
          <w:szCs w:val="28"/>
        </w:rPr>
        <w:t xml:space="preserve"> </w:t>
      </w:r>
      <w:r w:rsidRPr="0099270B">
        <w:rPr>
          <w:sz w:val="28"/>
          <w:szCs w:val="28"/>
        </w:rPr>
        <w:t>In today's very competitive business world, companies now believe that building strong, personal ties with potential customers is essential to gaining a competitive advantage. It took some time for the concept of building and maintaining the relationship between clients and businesses through thorough marketing strategies. Organizations used to be more diligent about enhancing their line of products and services.</w:t>
      </w:r>
    </w:p>
    <w:p w14:paraId="50ACB52D" w14:textId="77777777" w:rsidR="0001124E" w:rsidRDefault="0001124E" w:rsidP="0099270B">
      <w:pPr>
        <w:rPr>
          <w:sz w:val="28"/>
          <w:szCs w:val="28"/>
        </w:rPr>
      </w:pPr>
    </w:p>
    <w:p w14:paraId="696A96E0" w14:textId="2DB933C1" w:rsidR="0099270B" w:rsidRDefault="00983857" w:rsidP="0099270B">
      <w:pPr>
        <w:rPr>
          <w:sz w:val="28"/>
          <w:szCs w:val="28"/>
        </w:rPr>
      </w:pPr>
      <w:r w:rsidRPr="00983857">
        <w:t xml:space="preserve"> </w:t>
      </w:r>
      <w:r w:rsidRPr="00983857">
        <w:rPr>
          <w:sz w:val="28"/>
          <w:szCs w:val="28"/>
        </w:rPr>
        <w:t>Crowne Plaza is a full-service, luxury hotel chain with its corporate headquarters in the UK. It serves the meetings and conventions industry as well as business travellers. It is a member of the InterContinental Hotels Group family of brands, which also includes Holiday Inn Hotels &amp; Resorts and InterContinental Hotels &amp; Resorts. It has locations in nearly 100 countries with more than 431 hotels and 118,000 rooms, most of which are in or close to major airports, city centres, resorts, or coastal towns.</w:t>
      </w:r>
    </w:p>
    <w:p w14:paraId="786B86D6" w14:textId="77777777" w:rsidR="0087289A" w:rsidRDefault="0087289A" w:rsidP="0099270B">
      <w:pPr>
        <w:rPr>
          <w:sz w:val="28"/>
          <w:szCs w:val="28"/>
        </w:rPr>
      </w:pPr>
    </w:p>
    <w:p w14:paraId="4948EBF7" w14:textId="26944CAC" w:rsidR="008010E5" w:rsidRDefault="000905EB" w:rsidP="0099270B">
      <w:pPr>
        <w:rPr>
          <w:sz w:val="28"/>
          <w:szCs w:val="28"/>
        </w:rPr>
      </w:pPr>
      <w:r w:rsidRPr="000905EB">
        <w:rPr>
          <w:sz w:val="28"/>
          <w:szCs w:val="28"/>
        </w:rPr>
        <w:t>Premier Inn is a British limited-service hotel chain and the UK's largest hotel brand, with more than 72,000 rooms and 800 hotels. It operates hotels in a variety of locations including city centre and airports competing with the likes of Travelodge and Ibis hotels</w:t>
      </w:r>
      <w:r w:rsidR="000F360F">
        <w:rPr>
          <w:sz w:val="28"/>
          <w:szCs w:val="28"/>
        </w:rPr>
        <w:t>.</w:t>
      </w:r>
    </w:p>
    <w:p w14:paraId="1511EAEF" w14:textId="7DF39DF7" w:rsidR="007C384F" w:rsidRDefault="002D4CE7" w:rsidP="0099270B">
      <w:pPr>
        <w:rPr>
          <w:sz w:val="28"/>
          <w:szCs w:val="28"/>
        </w:rPr>
      </w:pPr>
      <w:r>
        <w:rPr>
          <w:sz w:val="28"/>
          <w:szCs w:val="28"/>
        </w:rPr>
        <w:lastRenderedPageBreak/>
        <w:t>Crowne Plaza marketing.</w:t>
      </w:r>
    </w:p>
    <w:p w14:paraId="19A7F2A0" w14:textId="3189F893" w:rsidR="002303E3" w:rsidRDefault="00D660BB" w:rsidP="0099270B">
      <w:pPr>
        <w:rPr>
          <w:sz w:val="28"/>
          <w:szCs w:val="28"/>
        </w:rPr>
      </w:pPr>
      <w:r w:rsidRPr="00D660BB">
        <w:rPr>
          <w:sz w:val="28"/>
          <w:szCs w:val="28"/>
        </w:rPr>
        <w:t>Understanding influencers is the first step, followed by figuring out how the hotel can use their network to expand into new untapped customer areas and add new value to its current clientele.</w:t>
      </w:r>
      <w:r w:rsidR="00895E1F" w:rsidRPr="00895E1F">
        <w:t xml:space="preserve"> </w:t>
      </w:r>
      <w:r w:rsidR="00895E1F" w:rsidRPr="00895E1F">
        <w:rPr>
          <w:sz w:val="28"/>
          <w:szCs w:val="28"/>
        </w:rPr>
        <w:t>A person who actually influences a group of people in a certain context is known as an influencer</w:t>
      </w:r>
      <w:r w:rsidR="00776011">
        <w:rPr>
          <w:sz w:val="28"/>
          <w:szCs w:val="28"/>
        </w:rPr>
        <w:t>.</w:t>
      </w:r>
      <w:r w:rsidR="00776011" w:rsidRPr="00776011">
        <w:rPr>
          <w:rFonts w:ascii="Open Sans" w:hAnsi="Open Sans" w:cs="Open Sans"/>
          <w:color w:val="000000"/>
          <w:shd w:val="clear" w:color="auto" w:fill="FFFFFF"/>
        </w:rPr>
        <w:t xml:space="preserve"> </w:t>
      </w:r>
      <w:r w:rsidR="00776011" w:rsidRPr="00776011">
        <w:rPr>
          <w:sz w:val="28"/>
          <w:szCs w:val="28"/>
        </w:rPr>
        <w:t>Utilizing a celebrity requires a little finesse. But done in the right setting this can be very effective.</w:t>
      </w:r>
    </w:p>
    <w:p w14:paraId="4DAAF3E8" w14:textId="77777777" w:rsidR="002B4D03" w:rsidRDefault="00776011" w:rsidP="0099270B">
      <w:pPr>
        <w:rPr>
          <w:sz w:val="28"/>
          <w:szCs w:val="28"/>
        </w:rPr>
      </w:pPr>
      <w:r>
        <w:rPr>
          <w:sz w:val="28"/>
          <w:szCs w:val="28"/>
        </w:rPr>
        <w:t xml:space="preserve"> </w:t>
      </w:r>
      <w:r w:rsidR="002303E3" w:rsidRPr="002303E3">
        <w:rPr>
          <w:sz w:val="28"/>
          <w:szCs w:val="28"/>
        </w:rPr>
        <w:t>Influencers frequently participate in transient campaigns with hotels.</w:t>
      </w:r>
    </w:p>
    <w:p w14:paraId="5EE76B62" w14:textId="6B5DF550" w:rsidR="00C14812" w:rsidRDefault="00321347" w:rsidP="0099270B">
      <w:pPr>
        <w:rPr>
          <w:sz w:val="28"/>
          <w:szCs w:val="28"/>
        </w:rPr>
      </w:pPr>
      <w:r>
        <w:rPr>
          <w:sz w:val="28"/>
          <w:szCs w:val="28"/>
        </w:rPr>
        <w:t>“</w:t>
      </w:r>
      <w:r w:rsidR="00F50A33">
        <w:rPr>
          <w:sz w:val="28"/>
          <w:szCs w:val="28"/>
        </w:rPr>
        <w:t xml:space="preserve">Also in </w:t>
      </w:r>
      <w:proofErr w:type="spellStart"/>
      <w:r w:rsidR="00F50A33">
        <w:rPr>
          <w:sz w:val="28"/>
          <w:szCs w:val="28"/>
        </w:rPr>
        <w:t>todays</w:t>
      </w:r>
      <w:proofErr w:type="spellEnd"/>
      <w:r w:rsidR="00F50A33">
        <w:rPr>
          <w:sz w:val="28"/>
          <w:szCs w:val="28"/>
        </w:rPr>
        <w:t xml:space="preserve"> day </w:t>
      </w:r>
      <w:r w:rsidR="00582A5C">
        <w:rPr>
          <w:sz w:val="28"/>
          <w:szCs w:val="28"/>
        </w:rPr>
        <w:t xml:space="preserve">social media is also  very important </w:t>
      </w:r>
      <w:r w:rsidR="009E4941">
        <w:rPr>
          <w:sz w:val="28"/>
          <w:szCs w:val="28"/>
        </w:rPr>
        <w:t>in marketing.</w:t>
      </w:r>
    </w:p>
    <w:p w14:paraId="0A4615D5" w14:textId="77777777" w:rsidR="008C5D67" w:rsidRPr="008C5D67" w:rsidRDefault="00776011" w:rsidP="008C5D67">
      <w:pPr>
        <w:rPr>
          <w:sz w:val="28"/>
          <w:szCs w:val="28"/>
        </w:rPr>
      </w:pPr>
      <w:r>
        <w:rPr>
          <w:sz w:val="28"/>
          <w:szCs w:val="28"/>
        </w:rPr>
        <w:t xml:space="preserve"> </w:t>
      </w:r>
      <w:r w:rsidR="008C5D67" w:rsidRPr="008C5D67">
        <w:rPr>
          <w:sz w:val="28"/>
          <w:szCs w:val="28"/>
        </w:rPr>
        <w:t>And today with Social Media we all leave our </w:t>
      </w:r>
      <w:r w:rsidR="008C5D67" w:rsidRPr="008C5D67">
        <w:rPr>
          <w:b/>
          <w:bCs/>
          <w:sz w:val="28"/>
          <w:szCs w:val="28"/>
        </w:rPr>
        <w:t>digital footprints</w:t>
      </w:r>
      <w:r w:rsidR="008C5D67" w:rsidRPr="008C5D67">
        <w:rPr>
          <w:sz w:val="28"/>
          <w:szCs w:val="28"/>
        </w:rPr>
        <w:t> throughout various channels. Connecting and working together with the first and best that indicate they are a Local Hero, Industry “Expert” or Celebrity is not something I will recommend.</w:t>
      </w:r>
    </w:p>
    <w:p w14:paraId="3DC04194" w14:textId="24FB9839" w:rsidR="008C5D67" w:rsidRPr="008C5D67" w:rsidRDefault="008C5D67" w:rsidP="008C5D67">
      <w:pPr>
        <w:rPr>
          <w:sz w:val="28"/>
          <w:szCs w:val="28"/>
        </w:rPr>
      </w:pPr>
      <w:r w:rsidRPr="008C5D67">
        <w:rPr>
          <w:sz w:val="28"/>
          <w:szCs w:val="28"/>
        </w:rPr>
        <w:t>Social Media is just part of the puzzle that will help you identify if the influencer is the right fit for Hotel</w:t>
      </w:r>
      <w:r w:rsidR="00097875">
        <w:rPr>
          <w:sz w:val="28"/>
          <w:szCs w:val="28"/>
        </w:rPr>
        <w:t>s</w:t>
      </w:r>
      <w:r w:rsidRPr="008C5D67">
        <w:rPr>
          <w:sz w:val="28"/>
          <w:szCs w:val="28"/>
        </w:rPr>
        <w:t>.</w:t>
      </w:r>
    </w:p>
    <w:p w14:paraId="13A0A342" w14:textId="77777777" w:rsidR="008C5D67" w:rsidRPr="008C5D67" w:rsidRDefault="008C5D67" w:rsidP="008C5D67">
      <w:pPr>
        <w:rPr>
          <w:sz w:val="28"/>
          <w:szCs w:val="28"/>
        </w:rPr>
      </w:pPr>
      <w:r w:rsidRPr="008C5D67">
        <w:rPr>
          <w:sz w:val="28"/>
          <w:szCs w:val="28"/>
        </w:rPr>
        <w:t>You have to identify they have a large network that likes and trust their information.</w:t>
      </w:r>
    </w:p>
    <w:p w14:paraId="14A3E250" w14:textId="58BD4A7A" w:rsidR="008C5D67" w:rsidRDefault="008C5D67" w:rsidP="008C5D67">
      <w:pPr>
        <w:rPr>
          <w:sz w:val="28"/>
          <w:szCs w:val="28"/>
        </w:rPr>
      </w:pPr>
      <w:r w:rsidRPr="008C5D67">
        <w:rPr>
          <w:sz w:val="28"/>
          <w:szCs w:val="28"/>
        </w:rPr>
        <w:t>Learn if the influencer has a habit of making introductions. Do they curate valuable content and introduce new information to their community? And do they implement an effective and powerful call to action?</w:t>
      </w:r>
      <w:r w:rsidR="00321347">
        <w:rPr>
          <w:sz w:val="28"/>
          <w:szCs w:val="28"/>
        </w:rPr>
        <w:t>”</w:t>
      </w:r>
    </w:p>
    <w:p w14:paraId="7C6EFFDB" w14:textId="19C4D7FB" w:rsidR="00673DDF" w:rsidRDefault="005A157E" w:rsidP="008C5D67">
      <w:pPr>
        <w:rPr>
          <w:sz w:val="28"/>
          <w:szCs w:val="28"/>
        </w:rPr>
      </w:pPr>
      <w:r>
        <w:rPr>
          <w:sz w:val="28"/>
          <w:szCs w:val="28"/>
        </w:rPr>
        <w:t>Crowne plaza</w:t>
      </w:r>
      <w:r w:rsidR="00B41854">
        <w:rPr>
          <w:sz w:val="28"/>
          <w:szCs w:val="28"/>
        </w:rPr>
        <w:t xml:space="preserve"> also made a debut </w:t>
      </w:r>
      <w:r w:rsidR="00C44DB8">
        <w:rPr>
          <w:sz w:val="28"/>
          <w:szCs w:val="28"/>
        </w:rPr>
        <w:t xml:space="preserve">in Micronesia </w:t>
      </w:r>
      <w:r w:rsidR="00DD5F30">
        <w:rPr>
          <w:sz w:val="28"/>
          <w:szCs w:val="28"/>
        </w:rPr>
        <w:t>recently.</w:t>
      </w:r>
      <w:r w:rsidR="00E17C92">
        <w:rPr>
          <w:sz w:val="28"/>
          <w:szCs w:val="28"/>
        </w:rPr>
        <w:t xml:space="preserve"> </w:t>
      </w:r>
      <w:r w:rsidR="00FC57C8">
        <w:rPr>
          <w:sz w:val="28"/>
          <w:szCs w:val="28"/>
        </w:rPr>
        <w:t>“</w:t>
      </w:r>
      <w:r w:rsidR="00E17C92" w:rsidRPr="00E17C92">
        <w:rPr>
          <w:sz w:val="28"/>
          <w:szCs w:val="28"/>
        </w:rPr>
        <w:t>IHG Hotels &amp; Resorts has officially opened its first Crowne Plaza Resort in Micronesia, </w:t>
      </w:r>
      <w:r w:rsidR="00E17C92" w:rsidRPr="00E17C92">
        <w:rPr>
          <w:b/>
          <w:bCs/>
          <w:sz w:val="28"/>
          <w:szCs w:val="28"/>
        </w:rPr>
        <w:t>Crowne Plaza Resort Saipan</w:t>
      </w:r>
      <w:r w:rsidR="00E17C92" w:rsidRPr="00E17C92">
        <w:rPr>
          <w:sz w:val="28"/>
          <w:szCs w:val="28"/>
        </w:rPr>
        <w:t>, marking the brand's debut with a grand opening ceremony on Monday 31 October. More than 200 government and industry officials attended the ribbon cutting ceremony, including the </w:t>
      </w:r>
      <w:r w:rsidR="00E17C92" w:rsidRPr="00E17C92">
        <w:rPr>
          <w:b/>
          <w:bCs/>
          <w:sz w:val="28"/>
          <w:szCs w:val="28"/>
        </w:rPr>
        <w:t>Commonwealth of the Northern Mariana Islands</w:t>
      </w:r>
      <w:r w:rsidR="00E17C92" w:rsidRPr="00E17C92">
        <w:rPr>
          <w:sz w:val="28"/>
          <w:szCs w:val="28"/>
        </w:rPr>
        <w:t> (CNMI) </w:t>
      </w:r>
      <w:r w:rsidR="00E17C92" w:rsidRPr="00E17C92">
        <w:rPr>
          <w:b/>
          <w:bCs/>
          <w:sz w:val="28"/>
          <w:szCs w:val="28"/>
        </w:rPr>
        <w:t>Governor Ralph Torres.</w:t>
      </w:r>
      <w:r w:rsidR="00E17C92" w:rsidRPr="00E17C92">
        <w:rPr>
          <w:sz w:val="28"/>
          <w:szCs w:val="28"/>
        </w:rPr>
        <w:t> Guests can now experience the new era of Crowne Plaza in the region with transformed guestrooms, dining destinations and premium facilities from swimming pools to tennis courts.</w:t>
      </w:r>
      <w:r w:rsidR="00FC57C8">
        <w:rPr>
          <w:sz w:val="28"/>
          <w:szCs w:val="28"/>
        </w:rPr>
        <w:t>”</w:t>
      </w:r>
      <w:r w:rsidR="00835D14">
        <w:rPr>
          <w:sz w:val="28"/>
          <w:szCs w:val="28"/>
        </w:rPr>
        <w:t xml:space="preserve"> So </w:t>
      </w:r>
      <w:r w:rsidR="00191A25">
        <w:rPr>
          <w:sz w:val="28"/>
          <w:szCs w:val="28"/>
        </w:rPr>
        <w:t xml:space="preserve">Crowne Plaza is growing in </w:t>
      </w:r>
      <w:r w:rsidR="00104E72">
        <w:rPr>
          <w:sz w:val="28"/>
          <w:szCs w:val="28"/>
        </w:rPr>
        <w:t>a great way.</w:t>
      </w:r>
    </w:p>
    <w:p w14:paraId="09D13081" w14:textId="40106DC5" w:rsidR="007926B0" w:rsidRPr="007926B0" w:rsidRDefault="008D1C53" w:rsidP="007926B0">
      <w:pPr>
        <w:rPr>
          <w:sz w:val="28"/>
          <w:szCs w:val="28"/>
        </w:rPr>
      </w:pPr>
      <w:r>
        <w:rPr>
          <w:sz w:val="28"/>
          <w:szCs w:val="28"/>
        </w:rPr>
        <w:t xml:space="preserve">Crowne Plaza also use </w:t>
      </w:r>
      <w:r w:rsidR="00F24447">
        <w:rPr>
          <w:sz w:val="28"/>
          <w:szCs w:val="28"/>
        </w:rPr>
        <w:t xml:space="preserve">Email marketing which I think is a good way </w:t>
      </w:r>
      <w:r w:rsidR="00673576">
        <w:rPr>
          <w:sz w:val="28"/>
          <w:szCs w:val="28"/>
        </w:rPr>
        <w:t xml:space="preserve">of getting </w:t>
      </w:r>
      <w:r w:rsidR="00100682">
        <w:rPr>
          <w:sz w:val="28"/>
          <w:szCs w:val="28"/>
        </w:rPr>
        <w:t>new costumers.</w:t>
      </w:r>
      <w:r w:rsidR="007926B0" w:rsidRPr="007926B0">
        <w:rPr>
          <w:rFonts w:ascii="var(--td-font-family-avenir)" w:eastAsia="Times New Roman" w:hAnsi="var(--td-font-family-avenir)" w:cs="Times New Roman"/>
          <w:color w:val="0A0A0A"/>
          <w:sz w:val="24"/>
          <w:szCs w:val="24"/>
          <w:lang w:eastAsia="en-GB"/>
        </w:rPr>
        <w:t xml:space="preserve"> </w:t>
      </w:r>
      <w:r w:rsidR="007926B0" w:rsidRPr="007926B0">
        <w:rPr>
          <w:sz w:val="28"/>
          <w:szCs w:val="28"/>
        </w:rPr>
        <w:t>The Liverpool digital agency, which launched the website for the hotel in April last year, has created a new marketing system to allow the hotel to better target its promotions.</w:t>
      </w:r>
    </w:p>
    <w:p w14:paraId="393E72F2" w14:textId="77777777" w:rsidR="007926B0" w:rsidRPr="007926B0" w:rsidRDefault="007926B0" w:rsidP="007926B0">
      <w:pPr>
        <w:rPr>
          <w:sz w:val="28"/>
          <w:szCs w:val="28"/>
        </w:rPr>
      </w:pPr>
      <w:r w:rsidRPr="007926B0">
        <w:rPr>
          <w:sz w:val="28"/>
          <w:szCs w:val="28"/>
        </w:rPr>
        <w:lastRenderedPageBreak/>
        <w:t>The new system has been designed to collate information gathered from those who have registered interest on its website and also organises individuals into clearly identified news groups with specific criteria.</w:t>
      </w:r>
    </w:p>
    <w:p w14:paraId="2BCC7C97" w14:textId="77777777" w:rsidR="007926B0" w:rsidRPr="007926B0" w:rsidRDefault="007926B0" w:rsidP="007926B0">
      <w:pPr>
        <w:rPr>
          <w:sz w:val="28"/>
          <w:szCs w:val="28"/>
        </w:rPr>
      </w:pPr>
      <w:r w:rsidRPr="007926B0">
        <w:rPr>
          <w:sz w:val="28"/>
          <w:szCs w:val="28"/>
        </w:rPr>
        <w:t>Bob Fairweather, general manager at Crowne Plaza Manchester, explained: “The new marketing system makes communication with our customers more efficient and effective. For instance, people who use the hotel during the week will only be contacted with weekday offers and likewise for those who visit at the weekend.”</w:t>
      </w:r>
    </w:p>
    <w:p w14:paraId="5ED47C0E" w14:textId="77777777" w:rsidR="007926B0" w:rsidRPr="007926B0" w:rsidRDefault="007926B0" w:rsidP="007926B0">
      <w:pPr>
        <w:rPr>
          <w:sz w:val="28"/>
          <w:szCs w:val="28"/>
        </w:rPr>
      </w:pPr>
      <w:r w:rsidRPr="007926B0">
        <w:rPr>
          <w:sz w:val="28"/>
          <w:szCs w:val="28"/>
        </w:rPr>
        <w:t>He continued: “It has allowed us to adopt a more targeted approach that ensures our customers receive live and relevant information to meet their needs and wants.”</w:t>
      </w:r>
    </w:p>
    <w:p w14:paraId="18A7FEB4" w14:textId="77777777" w:rsidR="007926B0" w:rsidRPr="007926B0" w:rsidRDefault="007926B0" w:rsidP="007926B0">
      <w:pPr>
        <w:rPr>
          <w:sz w:val="28"/>
          <w:szCs w:val="28"/>
        </w:rPr>
      </w:pPr>
      <w:r w:rsidRPr="007926B0">
        <w:rPr>
          <w:sz w:val="28"/>
          <w:szCs w:val="28"/>
        </w:rPr>
        <w:t xml:space="preserve">Ian Maguire, Business Development Manager at </w:t>
      </w:r>
      <w:proofErr w:type="spellStart"/>
      <w:r w:rsidRPr="007926B0">
        <w:rPr>
          <w:sz w:val="28"/>
          <w:szCs w:val="28"/>
        </w:rPr>
        <w:t>Rippleffect</w:t>
      </w:r>
      <w:proofErr w:type="spellEnd"/>
      <w:r w:rsidRPr="007926B0">
        <w:rPr>
          <w:sz w:val="28"/>
          <w:szCs w:val="28"/>
        </w:rPr>
        <w:t>, commented: “Email marketing can be a sensitive issue for businesses who don’t want to flood the inboxes of their customers but at the same time need to maintain communication with them.</w:t>
      </w:r>
    </w:p>
    <w:p w14:paraId="7FE2FC27" w14:textId="77777777" w:rsidR="007926B0" w:rsidRDefault="007926B0" w:rsidP="007926B0">
      <w:pPr>
        <w:rPr>
          <w:sz w:val="28"/>
          <w:szCs w:val="28"/>
        </w:rPr>
      </w:pPr>
      <w:r w:rsidRPr="007926B0">
        <w:rPr>
          <w:sz w:val="28"/>
          <w:szCs w:val="28"/>
        </w:rPr>
        <w:t>“The new marketing system ensures that all Crowne Plaza Manchester customers will only be targeted with relevant material which is based on historical data they have supplied.”</w:t>
      </w:r>
    </w:p>
    <w:p w14:paraId="268359DA" w14:textId="7A68DCBC" w:rsidR="004842EB" w:rsidRDefault="00FC01FE" w:rsidP="007926B0">
      <w:pPr>
        <w:rPr>
          <w:sz w:val="28"/>
          <w:szCs w:val="28"/>
        </w:rPr>
      </w:pPr>
      <w:r>
        <w:rPr>
          <w:sz w:val="28"/>
          <w:szCs w:val="28"/>
        </w:rPr>
        <w:t>Another great way of making costumers happy</w:t>
      </w:r>
      <w:r w:rsidR="007D0677">
        <w:rPr>
          <w:sz w:val="28"/>
          <w:szCs w:val="28"/>
        </w:rPr>
        <w:t xml:space="preserve"> is by doing and providing </w:t>
      </w:r>
      <w:r w:rsidR="008C6751">
        <w:rPr>
          <w:sz w:val="28"/>
          <w:szCs w:val="28"/>
        </w:rPr>
        <w:t>foods and drinks at any time possible in their hotels</w:t>
      </w:r>
      <w:r w:rsidR="00E60735">
        <w:rPr>
          <w:sz w:val="28"/>
          <w:szCs w:val="28"/>
        </w:rPr>
        <w:t>, Crowne Plaza is doing these facilities</w:t>
      </w:r>
      <w:r w:rsidR="004052E0">
        <w:rPr>
          <w:sz w:val="28"/>
          <w:szCs w:val="28"/>
        </w:rPr>
        <w:t xml:space="preserve"> and they are very good at thei</w:t>
      </w:r>
      <w:r w:rsidR="00B81A4B">
        <w:rPr>
          <w:sz w:val="28"/>
          <w:szCs w:val="28"/>
        </w:rPr>
        <w:t>r costumers service too.</w:t>
      </w:r>
    </w:p>
    <w:p w14:paraId="3FC83EF9" w14:textId="44BE15FD" w:rsidR="00B81A4B" w:rsidRPr="007926B0" w:rsidRDefault="006E7B80" w:rsidP="007926B0">
      <w:pPr>
        <w:rPr>
          <w:sz w:val="28"/>
          <w:szCs w:val="28"/>
        </w:rPr>
      </w:pPr>
      <w:r w:rsidRPr="006E7B80">
        <w:rPr>
          <w:sz w:val="28"/>
          <w:szCs w:val="28"/>
        </w:rPr>
        <w:t xml:space="preserve">Hotels across the country are introducing </w:t>
      </w:r>
      <w:proofErr w:type="spellStart"/>
      <w:r w:rsidRPr="006E7B80">
        <w:rPr>
          <w:sz w:val="28"/>
          <w:szCs w:val="28"/>
        </w:rPr>
        <w:t>Nightfood</w:t>
      </w:r>
      <w:proofErr w:type="spellEnd"/>
      <w:r w:rsidRPr="006E7B80">
        <w:rPr>
          <w:sz w:val="28"/>
          <w:szCs w:val="28"/>
        </w:rPr>
        <w:t xml:space="preserve"> to help guests snack better and sleep better.</w:t>
      </w:r>
      <w:r w:rsidRPr="006E7B80">
        <w:rPr>
          <w:sz w:val="28"/>
          <w:szCs w:val="28"/>
        </w:rPr>
        <w:br/>
      </w:r>
      <w:r w:rsidRPr="006E7B80">
        <w:rPr>
          <w:sz w:val="28"/>
          <w:szCs w:val="28"/>
        </w:rPr>
        <w:br/>
      </w:r>
      <w:proofErr w:type="spellStart"/>
      <w:r w:rsidRPr="006E7B80">
        <w:rPr>
          <w:sz w:val="28"/>
          <w:szCs w:val="28"/>
        </w:rPr>
        <w:t>Nightfood</w:t>
      </w:r>
      <w:proofErr w:type="spellEnd"/>
      <w:r w:rsidRPr="006E7B80">
        <w:rPr>
          <w:sz w:val="28"/>
          <w:szCs w:val="28"/>
        </w:rPr>
        <w:t>, Inc. (OTCQB: NGTF) entered national hotel distribution in May, the result of an extensive and successful pilot test with a leading global hospitality company. NGTF has since secured distribution in select locations of many of the largest hotel chains in the world, including Marriott, Holiday Inn, Holiday Inn Express, Hyatt House, Hyatt Place, Crowne Plaza, Best Western, Fairfield Inn, Candlewood Suites, Ramada, La Quinta by Wyndham, SpringHill Suites, Sonesta, Clarion, and many more.</w:t>
      </w:r>
      <w:r w:rsidRPr="006E7B80">
        <w:rPr>
          <w:sz w:val="28"/>
          <w:szCs w:val="28"/>
        </w:rPr>
        <w:br/>
      </w:r>
      <w:r w:rsidRPr="006E7B80">
        <w:rPr>
          <w:sz w:val="28"/>
          <w:szCs w:val="28"/>
        </w:rPr>
        <w:br/>
        <w:t xml:space="preserve">Over 80% of Americans snack regularly at night, resulting in an estimated 700 million </w:t>
      </w:r>
      <w:r w:rsidRPr="006E7B80">
        <w:rPr>
          <w:sz w:val="28"/>
          <w:szCs w:val="28"/>
        </w:rPr>
        <w:t>night-time</w:t>
      </w:r>
      <w:r w:rsidRPr="006E7B80">
        <w:rPr>
          <w:sz w:val="28"/>
          <w:szCs w:val="28"/>
        </w:rPr>
        <w:t xml:space="preserve"> snack occasions weekly, and an annual spend on night snacks of over $50 billion. The most popular choices are ice cream, cookies, </w:t>
      </w:r>
      <w:r w:rsidRPr="006E7B80">
        <w:rPr>
          <w:sz w:val="28"/>
          <w:szCs w:val="28"/>
        </w:rPr>
        <w:lastRenderedPageBreak/>
        <w:t>chips, and candy. Recent research confirms such snacks, in addition to being generally unhealthy, can impair sleep, partly due to excess fat and sugar consumed before bed.</w:t>
      </w:r>
    </w:p>
    <w:p w14:paraId="5780EDD8" w14:textId="41F07049" w:rsidR="008D1C53" w:rsidRDefault="008D1C53" w:rsidP="008C5D67">
      <w:pPr>
        <w:rPr>
          <w:sz w:val="28"/>
          <w:szCs w:val="28"/>
        </w:rPr>
      </w:pPr>
    </w:p>
    <w:p w14:paraId="02B29AA3" w14:textId="77777777" w:rsidR="005E3081" w:rsidRDefault="005E3081" w:rsidP="008C5D67">
      <w:pPr>
        <w:rPr>
          <w:sz w:val="28"/>
          <w:szCs w:val="28"/>
        </w:rPr>
      </w:pPr>
    </w:p>
    <w:p w14:paraId="057B39B0" w14:textId="1B5DDBC9" w:rsidR="00C24163" w:rsidRDefault="005C5408" w:rsidP="008C5D67">
      <w:pPr>
        <w:rPr>
          <w:sz w:val="28"/>
          <w:szCs w:val="28"/>
        </w:rPr>
      </w:pPr>
      <w:r>
        <w:rPr>
          <w:sz w:val="28"/>
          <w:szCs w:val="28"/>
        </w:rPr>
        <w:t xml:space="preserve">Premier </w:t>
      </w:r>
      <w:r w:rsidR="00A9413C">
        <w:rPr>
          <w:sz w:val="28"/>
          <w:szCs w:val="28"/>
        </w:rPr>
        <w:t xml:space="preserve">Inn </w:t>
      </w:r>
      <w:r w:rsidR="00273FCA">
        <w:rPr>
          <w:sz w:val="28"/>
          <w:szCs w:val="28"/>
        </w:rPr>
        <w:t>marketing.</w:t>
      </w:r>
    </w:p>
    <w:p w14:paraId="16D932B2" w14:textId="1F67293B" w:rsidR="00273FCA" w:rsidRDefault="00424016" w:rsidP="008C5D67">
      <w:pPr>
        <w:rPr>
          <w:sz w:val="28"/>
          <w:szCs w:val="28"/>
        </w:rPr>
      </w:pPr>
      <w:r>
        <w:rPr>
          <w:sz w:val="28"/>
          <w:szCs w:val="28"/>
        </w:rPr>
        <w:t>Premier Inn</w:t>
      </w:r>
      <w:r w:rsidR="009500F0">
        <w:rPr>
          <w:sz w:val="28"/>
          <w:szCs w:val="28"/>
        </w:rPr>
        <w:t xml:space="preserve"> is highly</w:t>
      </w:r>
      <w:r w:rsidR="00860521">
        <w:rPr>
          <w:sz w:val="28"/>
          <w:szCs w:val="28"/>
        </w:rPr>
        <w:t xml:space="preserve"> </w:t>
      </w:r>
      <w:r w:rsidR="0076578A">
        <w:rPr>
          <w:sz w:val="28"/>
          <w:szCs w:val="28"/>
        </w:rPr>
        <w:t>working in the</w:t>
      </w:r>
      <w:r w:rsidR="00437C03">
        <w:rPr>
          <w:sz w:val="28"/>
          <w:szCs w:val="28"/>
        </w:rPr>
        <w:t xml:space="preserve"> saf</w:t>
      </w:r>
      <w:r w:rsidR="00964FA4">
        <w:rPr>
          <w:sz w:val="28"/>
          <w:szCs w:val="28"/>
        </w:rPr>
        <w:t>e</w:t>
      </w:r>
      <w:r w:rsidR="0076578A">
        <w:rPr>
          <w:sz w:val="28"/>
          <w:szCs w:val="28"/>
        </w:rPr>
        <w:t xml:space="preserve"> and comfortable</w:t>
      </w:r>
      <w:r w:rsidR="00A6178A">
        <w:rPr>
          <w:sz w:val="28"/>
          <w:szCs w:val="28"/>
        </w:rPr>
        <w:t xml:space="preserve"> rooms</w:t>
      </w:r>
      <w:r w:rsidR="005B1AB7">
        <w:rPr>
          <w:sz w:val="28"/>
          <w:szCs w:val="28"/>
        </w:rPr>
        <w:t xml:space="preserve">, but also luxurious if </w:t>
      </w:r>
      <w:r w:rsidR="00E333FB">
        <w:rPr>
          <w:sz w:val="28"/>
          <w:szCs w:val="28"/>
        </w:rPr>
        <w:t xml:space="preserve">you wish, </w:t>
      </w:r>
      <w:r w:rsidR="00E603CF">
        <w:rPr>
          <w:sz w:val="28"/>
          <w:szCs w:val="28"/>
        </w:rPr>
        <w:t>“</w:t>
      </w:r>
      <w:r w:rsidR="00692018" w:rsidRPr="00692018">
        <w:rPr>
          <w:sz w:val="28"/>
          <w:szCs w:val="28"/>
        </w:rPr>
        <w:t>Premier Inn offers different types of rooms for different customers. For instance, its family rooms have a king size bed for adults, two pull-out or sofa beds for kids, and a travel cot for a baby</w:t>
      </w:r>
      <w:r w:rsidR="00E603CF">
        <w:rPr>
          <w:sz w:val="28"/>
          <w:szCs w:val="28"/>
        </w:rPr>
        <w:t>.</w:t>
      </w:r>
      <w:r w:rsidR="0009737A">
        <w:rPr>
          <w:sz w:val="28"/>
          <w:szCs w:val="28"/>
        </w:rPr>
        <w:t xml:space="preserve"> </w:t>
      </w:r>
      <w:r w:rsidR="00692018" w:rsidRPr="00692018">
        <w:rPr>
          <w:sz w:val="28"/>
          <w:szCs w:val="28"/>
        </w:rPr>
        <w:t>Some of the hotels have interconnecting rooms for parents to keep an eye on their kids. Generally, rooms are categorized as single, double, and accessible (designed for wheelchair access)</w:t>
      </w:r>
      <w:r w:rsidR="00F70192">
        <w:rPr>
          <w:sz w:val="28"/>
          <w:szCs w:val="28"/>
        </w:rPr>
        <w:t>”</w:t>
      </w:r>
      <w:r w:rsidR="00692018" w:rsidRPr="00692018">
        <w:rPr>
          <w:sz w:val="28"/>
          <w:szCs w:val="28"/>
        </w:rPr>
        <w:t>.</w:t>
      </w:r>
    </w:p>
    <w:p w14:paraId="7B156CFC" w14:textId="736FA331" w:rsidR="001D0D12" w:rsidRDefault="00D336A3" w:rsidP="00482133">
      <w:pPr>
        <w:rPr>
          <w:sz w:val="28"/>
          <w:szCs w:val="28"/>
        </w:rPr>
      </w:pPr>
      <w:r>
        <w:rPr>
          <w:sz w:val="28"/>
          <w:szCs w:val="28"/>
        </w:rPr>
        <w:t xml:space="preserve">One </w:t>
      </w:r>
      <w:r w:rsidR="001D0D12">
        <w:rPr>
          <w:sz w:val="28"/>
          <w:szCs w:val="28"/>
        </w:rPr>
        <w:t>of t</w:t>
      </w:r>
      <w:r w:rsidR="00244D63">
        <w:rPr>
          <w:sz w:val="28"/>
          <w:szCs w:val="28"/>
        </w:rPr>
        <w:t>h</w:t>
      </w:r>
      <w:r w:rsidR="001D0D12">
        <w:rPr>
          <w:sz w:val="28"/>
          <w:szCs w:val="28"/>
        </w:rPr>
        <w:t>e marketing strategy</w:t>
      </w:r>
      <w:r w:rsidR="002E28AE">
        <w:rPr>
          <w:sz w:val="28"/>
          <w:szCs w:val="28"/>
        </w:rPr>
        <w:t xml:space="preserve"> Premier Inn is using is Ads</w:t>
      </w:r>
      <w:r w:rsidR="005A0ECC">
        <w:rPr>
          <w:sz w:val="28"/>
          <w:szCs w:val="28"/>
        </w:rPr>
        <w:t xml:space="preserve">. I truly </w:t>
      </w:r>
      <w:r w:rsidR="00244D63">
        <w:rPr>
          <w:sz w:val="28"/>
          <w:szCs w:val="28"/>
        </w:rPr>
        <w:t xml:space="preserve">believe </w:t>
      </w:r>
      <w:r w:rsidR="004458ED">
        <w:rPr>
          <w:sz w:val="28"/>
          <w:szCs w:val="28"/>
        </w:rPr>
        <w:t>Premier Inn</w:t>
      </w:r>
      <w:r w:rsidR="00123AB9">
        <w:rPr>
          <w:sz w:val="28"/>
          <w:szCs w:val="28"/>
        </w:rPr>
        <w:t xml:space="preserve"> is </w:t>
      </w:r>
      <w:r w:rsidR="00F97AEC">
        <w:rPr>
          <w:sz w:val="28"/>
          <w:szCs w:val="28"/>
        </w:rPr>
        <w:t xml:space="preserve">achieving a lot because of these strategy compered to </w:t>
      </w:r>
      <w:r w:rsidR="00403845">
        <w:rPr>
          <w:sz w:val="28"/>
          <w:szCs w:val="28"/>
        </w:rPr>
        <w:t>Crown Plaza.</w:t>
      </w:r>
    </w:p>
    <w:p w14:paraId="294BB3E8" w14:textId="4B7E8FE3" w:rsidR="00482133" w:rsidRDefault="00984833" w:rsidP="00482133">
      <w:pPr>
        <w:rPr>
          <w:sz w:val="28"/>
          <w:szCs w:val="28"/>
        </w:rPr>
      </w:pPr>
      <w:r>
        <w:rPr>
          <w:sz w:val="28"/>
          <w:szCs w:val="28"/>
        </w:rPr>
        <w:t>“</w:t>
      </w:r>
      <w:r w:rsidR="00482133" w:rsidRPr="00482133">
        <w:rPr>
          <w:sz w:val="28"/>
          <w:szCs w:val="28"/>
        </w:rPr>
        <w:t>Premier Inn captures 40% more bookings from new customers with Google Hotel Ads</w:t>
      </w:r>
      <w:r>
        <w:rPr>
          <w:sz w:val="28"/>
          <w:szCs w:val="28"/>
        </w:rPr>
        <w:t>”</w:t>
      </w:r>
    </w:p>
    <w:p w14:paraId="63D6F4DE" w14:textId="656C699A" w:rsidR="002F7C68" w:rsidRDefault="00C81C59" w:rsidP="00482133">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w:t>
      </w:r>
      <w:r w:rsidR="000D007B" w:rsidRPr="000D007B">
        <w:rPr>
          <w:rFonts w:ascii="Roboto" w:hAnsi="Roboto"/>
          <w:color w:val="000000" w:themeColor="text1"/>
          <w:spacing w:val="2"/>
          <w:sz w:val="27"/>
          <w:szCs w:val="27"/>
          <w:shd w:val="clear" w:color="auto" w:fill="FFFFFF"/>
        </w:rPr>
        <w:t xml:space="preserve">Premier Inn has seen its investment in Hotel Ads deliver substantial, measurable results. </w:t>
      </w:r>
      <w:r w:rsidR="000D007B" w:rsidRPr="000D007B">
        <w:rPr>
          <w:rFonts w:ascii="Roboto" w:hAnsi="Roboto"/>
          <w:color w:val="000000" w:themeColor="text1"/>
          <w:spacing w:val="2"/>
          <w:sz w:val="27"/>
          <w:szCs w:val="27"/>
          <w:shd w:val="clear" w:color="auto" w:fill="FFFFFF"/>
        </w:rPr>
        <w:t>Hotel</w:t>
      </w:r>
      <w:r w:rsidR="000D007B" w:rsidRPr="000D007B">
        <w:rPr>
          <w:rFonts w:ascii="Roboto" w:hAnsi="Roboto"/>
          <w:color w:val="000000" w:themeColor="text1"/>
          <w:spacing w:val="2"/>
          <w:sz w:val="27"/>
          <w:szCs w:val="27"/>
          <w:shd w:val="clear" w:color="auto" w:fill="FFFFFF"/>
        </w:rPr>
        <w:t xml:space="preserve"> Ads have proven a powerful tool in reaching new customers.</w:t>
      </w:r>
      <w:r>
        <w:rPr>
          <w:rFonts w:ascii="Roboto" w:hAnsi="Roboto"/>
          <w:color w:val="000000" w:themeColor="text1"/>
          <w:spacing w:val="2"/>
          <w:sz w:val="27"/>
          <w:szCs w:val="27"/>
          <w:shd w:val="clear" w:color="auto" w:fill="FFFFFF"/>
        </w:rPr>
        <w:t>”</w:t>
      </w:r>
    </w:p>
    <w:p w14:paraId="4DBBA5D7" w14:textId="4E39BAF6" w:rsidR="00711E0E" w:rsidRDefault="00711E0E" w:rsidP="00711E0E">
      <w:pPr>
        <w:rPr>
          <w:rFonts w:ascii="Roboto" w:hAnsi="Roboto" w:cs="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w:t>
      </w:r>
      <w:r w:rsidRPr="00711E0E">
        <w:rPr>
          <w:rFonts w:ascii="Roboto" w:hAnsi="Roboto"/>
          <w:color w:val="000000" w:themeColor="text1"/>
          <w:spacing w:val="2"/>
          <w:sz w:val="27"/>
          <w:szCs w:val="27"/>
          <w:shd w:val="clear" w:color="auto" w:fill="FFFFFF"/>
        </w:rPr>
        <w:t>The challenge for Premier Inn is to achieve this in an increasingly fragmented user path to purchase. "The hotel landscape is forever changing and if you don't adapt, you'll be left behind. As new channels emerge and evolve, we are constantly exploring and testing,"</w:t>
      </w:r>
      <w:r w:rsidRPr="00711E0E">
        <w:rPr>
          <w:rFonts w:ascii="Roboto" w:hAnsi="Roboto" w:cs="Roboto"/>
          <w:color w:val="000000" w:themeColor="text1"/>
          <w:spacing w:val="2"/>
          <w:sz w:val="27"/>
          <w:szCs w:val="27"/>
          <w:shd w:val="clear" w:color="auto" w:fill="FFFFFF"/>
        </w:rPr>
        <w:t></w:t>
      </w:r>
      <w:r w:rsidRPr="00711E0E">
        <w:rPr>
          <w:rFonts w:ascii="Roboto" w:hAnsi="Roboto"/>
          <w:color w:val="000000" w:themeColor="text1"/>
          <w:spacing w:val="2"/>
          <w:sz w:val="27"/>
          <w:szCs w:val="27"/>
          <w:shd w:val="clear" w:color="auto" w:fill="FFFFFF"/>
        </w:rPr>
        <w:t xml:space="preserve"> says Director of eCommerce Sarah Del Corral. "Users are researching a lot more. There are new ways to explore travel options and many more touchpoints. All of these touchpoints are part of an ongoing relationship, so it's about being there when it matters."</w:t>
      </w:r>
      <w:r w:rsidRPr="00711E0E">
        <w:rPr>
          <w:rFonts w:ascii="Roboto" w:hAnsi="Roboto" w:cs="Roboto"/>
          <w:color w:val="000000" w:themeColor="text1"/>
          <w:spacing w:val="2"/>
          <w:sz w:val="27"/>
          <w:szCs w:val="27"/>
          <w:shd w:val="clear" w:color="auto" w:fill="FFFFFF"/>
        </w:rPr>
        <w:t></w:t>
      </w:r>
    </w:p>
    <w:p w14:paraId="46DC2323" w14:textId="37E67CEC" w:rsidR="002C0331" w:rsidRDefault="00790762" w:rsidP="00711E0E">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w:t>
      </w:r>
      <w:r w:rsidR="002C0331" w:rsidRPr="002C0331">
        <w:rPr>
          <w:rFonts w:ascii="Roboto" w:hAnsi="Roboto"/>
          <w:color w:val="000000" w:themeColor="text1"/>
          <w:spacing w:val="2"/>
          <w:sz w:val="27"/>
          <w:szCs w:val="27"/>
          <w:shd w:val="clear" w:color="auto" w:fill="FFFFFF"/>
        </w:rPr>
        <w:t>Marketing strategy is very important and even could be the biggest factor in the success or failure of the company. Premier Inn also attached great importance to the marketing strategy. In this year, the company makes an additional 8 million pound in marketing investment</w:t>
      </w:r>
      <w:r>
        <w:rPr>
          <w:rFonts w:ascii="Roboto" w:hAnsi="Roboto"/>
          <w:color w:val="000000" w:themeColor="text1"/>
          <w:spacing w:val="2"/>
          <w:sz w:val="27"/>
          <w:szCs w:val="27"/>
          <w:shd w:val="clear" w:color="auto" w:fill="FFFFFF"/>
        </w:rPr>
        <w:t>”</w:t>
      </w:r>
      <w:r w:rsidR="00A7341C">
        <w:rPr>
          <w:rFonts w:ascii="Roboto" w:hAnsi="Roboto"/>
          <w:color w:val="000000" w:themeColor="text1"/>
          <w:spacing w:val="2"/>
          <w:sz w:val="27"/>
          <w:szCs w:val="27"/>
          <w:shd w:val="clear" w:color="auto" w:fill="FFFFFF"/>
        </w:rPr>
        <w:t>.</w:t>
      </w:r>
    </w:p>
    <w:p w14:paraId="0DD8DE1E" w14:textId="77777777" w:rsidR="00A7341C" w:rsidRPr="00A7341C" w:rsidRDefault="00A7341C" w:rsidP="00A7341C">
      <w:pPr>
        <w:rPr>
          <w:rFonts w:ascii="Roboto" w:hAnsi="Roboto"/>
          <w:color w:val="000000" w:themeColor="text1"/>
          <w:spacing w:val="2"/>
          <w:sz w:val="27"/>
          <w:szCs w:val="27"/>
          <w:shd w:val="clear" w:color="auto" w:fill="FFFFFF"/>
        </w:rPr>
      </w:pPr>
      <w:r w:rsidRPr="00A7341C">
        <w:rPr>
          <w:rFonts w:ascii="Roboto" w:hAnsi="Roboto"/>
          <w:color w:val="000000" w:themeColor="text1"/>
          <w:spacing w:val="2"/>
          <w:sz w:val="27"/>
          <w:szCs w:val="27"/>
          <w:shd w:val="clear" w:color="auto" w:fill="FFFFFF"/>
        </w:rPr>
        <w:lastRenderedPageBreak/>
        <w:t>When Premier Inn launched its first post-pandemic campaign in April last year, the message was focused firmly on reassurance. But as the landscape evolves and consumer sentiment shifts, the hotel chain has switched the theme for the second instalment of its ‘Rest Easy’ brand platform, this time bedding down on the theme of reliability.</w:t>
      </w:r>
    </w:p>
    <w:p w14:paraId="20533171" w14:textId="77777777" w:rsidR="00A7341C" w:rsidRDefault="00A7341C" w:rsidP="00711E0E">
      <w:pPr>
        <w:rPr>
          <w:rFonts w:ascii="Roboto" w:hAnsi="Roboto"/>
          <w:color w:val="000000" w:themeColor="text1"/>
          <w:spacing w:val="2"/>
          <w:sz w:val="27"/>
          <w:szCs w:val="27"/>
          <w:shd w:val="clear" w:color="auto" w:fill="FFFFFF"/>
        </w:rPr>
      </w:pPr>
    </w:p>
    <w:p w14:paraId="4B1773A9" w14:textId="77777777" w:rsidR="00A7341C" w:rsidRDefault="00A7341C" w:rsidP="00711E0E">
      <w:pPr>
        <w:rPr>
          <w:rFonts w:ascii="Roboto" w:hAnsi="Roboto"/>
          <w:color w:val="000000" w:themeColor="text1"/>
          <w:spacing w:val="2"/>
          <w:sz w:val="27"/>
          <w:szCs w:val="27"/>
          <w:shd w:val="clear" w:color="auto" w:fill="FFFFFF"/>
        </w:rPr>
      </w:pPr>
    </w:p>
    <w:p w14:paraId="12706A23" w14:textId="2161DAB0" w:rsidR="00CF3824" w:rsidRDefault="004312DD" w:rsidP="00CF3824">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 xml:space="preserve">Premier inn </w:t>
      </w:r>
      <w:r w:rsidR="00CF3824">
        <w:rPr>
          <w:rFonts w:ascii="Roboto" w:hAnsi="Roboto"/>
          <w:color w:val="000000" w:themeColor="text1"/>
          <w:spacing w:val="2"/>
          <w:sz w:val="27"/>
          <w:szCs w:val="27"/>
          <w:shd w:val="clear" w:color="auto" w:fill="FFFFFF"/>
        </w:rPr>
        <w:t xml:space="preserve">is also focused on </w:t>
      </w:r>
      <w:r w:rsidR="00CF3824" w:rsidRPr="00CF3824">
        <w:rPr>
          <w:rFonts w:ascii="Roboto" w:hAnsi="Roboto"/>
          <w:color w:val="000000" w:themeColor="text1"/>
          <w:spacing w:val="2"/>
          <w:sz w:val="27"/>
          <w:szCs w:val="27"/>
          <w:shd w:val="clear" w:color="auto" w:fill="FFFFFF"/>
        </w:rPr>
        <w:t>v</w:t>
      </w:r>
      <w:r w:rsidR="00CF3824" w:rsidRPr="00CF3824">
        <w:rPr>
          <w:rFonts w:ascii="Roboto" w:hAnsi="Roboto"/>
          <w:color w:val="000000" w:themeColor="text1"/>
          <w:spacing w:val="2"/>
          <w:sz w:val="27"/>
          <w:szCs w:val="27"/>
          <w:shd w:val="clear" w:color="auto" w:fill="FFFFFF"/>
        </w:rPr>
        <w:t>alue-for-money and employee focus</w:t>
      </w:r>
      <w:r w:rsidR="001C020F">
        <w:rPr>
          <w:rFonts w:ascii="Roboto" w:hAnsi="Roboto"/>
          <w:color w:val="000000" w:themeColor="text1"/>
          <w:spacing w:val="2"/>
          <w:sz w:val="27"/>
          <w:szCs w:val="27"/>
          <w:shd w:val="clear" w:color="auto" w:fill="FFFFFF"/>
        </w:rPr>
        <w:t>,</w:t>
      </w:r>
      <w:r w:rsidR="00A14441">
        <w:rPr>
          <w:rFonts w:ascii="Roboto" w:hAnsi="Roboto"/>
          <w:color w:val="000000" w:themeColor="text1"/>
          <w:spacing w:val="2"/>
          <w:sz w:val="27"/>
          <w:szCs w:val="27"/>
          <w:shd w:val="clear" w:color="auto" w:fill="FFFFFF"/>
        </w:rPr>
        <w:t xml:space="preserve"> something that Crowne </w:t>
      </w:r>
      <w:r w:rsidR="001C020F">
        <w:rPr>
          <w:rFonts w:ascii="Roboto" w:hAnsi="Roboto"/>
          <w:color w:val="000000" w:themeColor="text1"/>
          <w:spacing w:val="2"/>
          <w:sz w:val="27"/>
          <w:szCs w:val="27"/>
          <w:shd w:val="clear" w:color="auto" w:fill="FFFFFF"/>
        </w:rPr>
        <w:t>P</w:t>
      </w:r>
      <w:r w:rsidR="00A14441">
        <w:rPr>
          <w:rFonts w:ascii="Roboto" w:hAnsi="Roboto"/>
          <w:color w:val="000000" w:themeColor="text1"/>
          <w:spacing w:val="2"/>
          <w:sz w:val="27"/>
          <w:szCs w:val="27"/>
          <w:shd w:val="clear" w:color="auto" w:fill="FFFFFF"/>
        </w:rPr>
        <w:t xml:space="preserve">laza </w:t>
      </w:r>
      <w:r w:rsidR="000819D7">
        <w:rPr>
          <w:rFonts w:ascii="Roboto" w:hAnsi="Roboto"/>
          <w:color w:val="000000" w:themeColor="text1"/>
          <w:spacing w:val="2"/>
          <w:sz w:val="27"/>
          <w:szCs w:val="27"/>
          <w:shd w:val="clear" w:color="auto" w:fill="FFFFFF"/>
        </w:rPr>
        <w:t>is not marketing enough.</w:t>
      </w:r>
    </w:p>
    <w:p w14:paraId="5619F6F6" w14:textId="4E518C86" w:rsidR="007B4F64" w:rsidRDefault="00045CB6" w:rsidP="00CF3824">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w:t>
      </w:r>
      <w:r w:rsidR="007B4F64" w:rsidRPr="007B4F64">
        <w:rPr>
          <w:rFonts w:ascii="Roboto" w:hAnsi="Roboto"/>
          <w:color w:val="000000" w:themeColor="text1"/>
          <w:spacing w:val="2"/>
          <w:sz w:val="27"/>
          <w:szCs w:val="27"/>
          <w:shd w:val="clear" w:color="auto" w:fill="FFFFFF"/>
        </w:rPr>
        <w:t xml:space="preserve">With value-for-money having a direct influence on consumer satisfaction, Premier Inn’s commitment to offering a quality service for less appears to be at the heart of its success. But more than this, it is its ability to strike a balance between value and quality which sets it apart – and a reason why it has also ranked consistently highly on YouGov’s </w:t>
      </w:r>
      <w:r w:rsidRPr="007B4F64">
        <w:rPr>
          <w:rFonts w:ascii="Roboto" w:hAnsi="Roboto"/>
          <w:color w:val="000000" w:themeColor="text1"/>
          <w:spacing w:val="2"/>
          <w:sz w:val="27"/>
          <w:szCs w:val="27"/>
          <w:shd w:val="clear" w:color="auto" w:fill="FFFFFF"/>
        </w:rPr>
        <w:t>Brand Index</w:t>
      </w:r>
      <w:r>
        <w:rPr>
          <w:rFonts w:ascii="Roboto" w:hAnsi="Roboto"/>
          <w:color w:val="000000" w:themeColor="text1"/>
          <w:spacing w:val="2"/>
          <w:sz w:val="27"/>
          <w:szCs w:val="27"/>
          <w:shd w:val="clear" w:color="auto" w:fill="FFFFFF"/>
        </w:rPr>
        <w:t>”</w:t>
      </w:r>
    </w:p>
    <w:p w14:paraId="203D5BFF" w14:textId="5D09450F" w:rsidR="00A20AE7" w:rsidRDefault="00585AAF" w:rsidP="00CF3824">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Recommendations.</w:t>
      </w:r>
    </w:p>
    <w:p w14:paraId="332A92DE" w14:textId="77777777" w:rsidR="006F27E0" w:rsidRPr="006F27E0" w:rsidRDefault="006F27E0" w:rsidP="006F27E0">
      <w:pPr>
        <w:rPr>
          <w:rFonts w:ascii="Roboto" w:hAnsi="Roboto"/>
          <w:color w:val="000000" w:themeColor="text1"/>
          <w:spacing w:val="2"/>
          <w:sz w:val="27"/>
          <w:szCs w:val="27"/>
          <w:shd w:val="clear" w:color="auto" w:fill="FFFFFF"/>
        </w:rPr>
      </w:pPr>
      <w:r w:rsidRPr="006F27E0">
        <w:rPr>
          <w:rFonts w:ascii="Roboto" w:hAnsi="Roboto"/>
          <w:color w:val="000000" w:themeColor="text1"/>
          <w:spacing w:val="2"/>
          <w:sz w:val="27"/>
          <w:szCs w:val="27"/>
          <w:shd w:val="clear" w:color="auto" w:fill="FFFFFF"/>
        </w:rPr>
        <w:t>Nearly every facet of the hospitality sector was addressed by COVID-19, including marketing. Some conventional marketing and advertising strategies continue to show promise. To combat the epidemic, numerous innovative tools and best practises have been created, and they have proven to be quite effective.</w:t>
      </w:r>
    </w:p>
    <w:p w14:paraId="03510EDE" w14:textId="77777777" w:rsidR="006F27E0" w:rsidRPr="006F27E0" w:rsidRDefault="006F27E0" w:rsidP="006F27E0">
      <w:pPr>
        <w:rPr>
          <w:rFonts w:ascii="Roboto" w:hAnsi="Roboto"/>
          <w:color w:val="000000" w:themeColor="text1"/>
          <w:spacing w:val="2"/>
          <w:sz w:val="27"/>
          <w:szCs w:val="27"/>
          <w:shd w:val="clear" w:color="auto" w:fill="FFFFFF"/>
        </w:rPr>
      </w:pPr>
    </w:p>
    <w:p w14:paraId="57B4014F" w14:textId="77777777" w:rsidR="006F27E0" w:rsidRPr="006F27E0" w:rsidRDefault="006F27E0" w:rsidP="006F27E0">
      <w:pPr>
        <w:rPr>
          <w:rFonts w:ascii="Roboto" w:hAnsi="Roboto"/>
          <w:color w:val="000000" w:themeColor="text1"/>
          <w:spacing w:val="2"/>
          <w:sz w:val="27"/>
          <w:szCs w:val="27"/>
          <w:shd w:val="clear" w:color="auto" w:fill="FFFFFF"/>
        </w:rPr>
      </w:pPr>
      <w:r w:rsidRPr="006F27E0">
        <w:rPr>
          <w:rFonts w:ascii="Times New Roman" w:hAnsi="Times New Roman" w:cs="Times New Roman"/>
          <w:color w:val="000000" w:themeColor="text1"/>
          <w:spacing w:val="2"/>
          <w:sz w:val="27"/>
          <w:szCs w:val="27"/>
          <w:shd w:val="clear" w:color="auto" w:fill="FFFFFF"/>
        </w:rPr>
        <w:t>‍</w:t>
      </w:r>
    </w:p>
    <w:p w14:paraId="2FA3296A" w14:textId="77777777" w:rsidR="006F27E0" w:rsidRPr="006F27E0" w:rsidRDefault="006F27E0" w:rsidP="006F27E0">
      <w:pPr>
        <w:rPr>
          <w:rFonts w:ascii="Roboto" w:hAnsi="Roboto"/>
          <w:color w:val="000000" w:themeColor="text1"/>
          <w:spacing w:val="2"/>
          <w:sz w:val="27"/>
          <w:szCs w:val="27"/>
          <w:shd w:val="clear" w:color="auto" w:fill="FFFFFF"/>
        </w:rPr>
      </w:pPr>
    </w:p>
    <w:p w14:paraId="21789FB3" w14:textId="77777777" w:rsidR="006F27E0" w:rsidRPr="006F27E0" w:rsidRDefault="006F27E0" w:rsidP="006F27E0">
      <w:pPr>
        <w:rPr>
          <w:rFonts w:ascii="Roboto" w:hAnsi="Roboto"/>
          <w:color w:val="000000" w:themeColor="text1"/>
          <w:spacing w:val="2"/>
          <w:sz w:val="27"/>
          <w:szCs w:val="27"/>
          <w:shd w:val="clear" w:color="auto" w:fill="FFFFFF"/>
        </w:rPr>
      </w:pPr>
    </w:p>
    <w:p w14:paraId="2B9367DA" w14:textId="77777777" w:rsidR="006F27E0" w:rsidRDefault="006F27E0" w:rsidP="006F27E0">
      <w:pPr>
        <w:rPr>
          <w:rFonts w:ascii="Roboto" w:hAnsi="Roboto"/>
          <w:color w:val="000000" w:themeColor="text1"/>
          <w:spacing w:val="2"/>
          <w:sz w:val="27"/>
          <w:szCs w:val="27"/>
          <w:shd w:val="clear" w:color="auto" w:fill="FFFFFF"/>
        </w:rPr>
      </w:pPr>
      <w:r w:rsidRPr="006F27E0">
        <w:rPr>
          <w:rFonts w:ascii="Roboto" w:hAnsi="Roboto"/>
          <w:color w:val="000000" w:themeColor="text1"/>
          <w:spacing w:val="2"/>
          <w:sz w:val="27"/>
          <w:szCs w:val="27"/>
          <w:shd w:val="clear" w:color="auto" w:fill="FFFFFF"/>
        </w:rPr>
        <w:t>The time is now for hotel owners, operators, and marketers to come up with unique strategies to differentiate themselves from the competition and offer more value to their visitors.</w:t>
      </w:r>
    </w:p>
    <w:p w14:paraId="63879A63" w14:textId="7D14A129" w:rsidR="003A60A9" w:rsidRDefault="00315AF2" w:rsidP="006F27E0">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Also, I think</w:t>
      </w:r>
      <w:r w:rsidR="003A60A9" w:rsidRPr="003A60A9">
        <w:rPr>
          <w:rFonts w:ascii="Roboto" w:hAnsi="Roboto"/>
          <w:color w:val="000000" w:themeColor="text1"/>
          <w:spacing w:val="2"/>
          <w:sz w:val="27"/>
          <w:szCs w:val="27"/>
          <w:shd w:val="clear" w:color="auto" w:fill="FFFFFF"/>
        </w:rPr>
        <w:t xml:space="preserve"> must ensure that your hotel website is keyword-optimized for search engines if you want it to rank well. With effective search engine optimization (SEO), a hotel has a chance to rank higher than rivals and draw in as many visitors as possible.</w:t>
      </w:r>
    </w:p>
    <w:p w14:paraId="6DA97902" w14:textId="5469C167" w:rsidR="00DE4245" w:rsidRDefault="000841D0" w:rsidP="006F27E0">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 xml:space="preserve">So for Crowne Plaza I would strongly recommend to get more active in their </w:t>
      </w:r>
      <w:r w:rsidR="005C7478">
        <w:rPr>
          <w:rFonts w:ascii="Roboto" w:hAnsi="Roboto"/>
          <w:color w:val="000000" w:themeColor="text1"/>
          <w:spacing w:val="2"/>
          <w:sz w:val="27"/>
          <w:szCs w:val="27"/>
          <w:shd w:val="clear" w:color="auto" w:fill="FFFFFF"/>
        </w:rPr>
        <w:t xml:space="preserve">social media platform as it does not </w:t>
      </w:r>
      <w:r w:rsidR="0028209A">
        <w:rPr>
          <w:rFonts w:ascii="Roboto" w:hAnsi="Roboto"/>
          <w:color w:val="000000" w:themeColor="text1"/>
          <w:spacing w:val="2"/>
          <w:sz w:val="27"/>
          <w:szCs w:val="27"/>
          <w:shd w:val="clear" w:color="auto" w:fill="FFFFFF"/>
        </w:rPr>
        <w:t xml:space="preserve">stay in touch with </w:t>
      </w:r>
      <w:proofErr w:type="spellStart"/>
      <w:r w:rsidR="0028209A">
        <w:rPr>
          <w:rFonts w:ascii="Roboto" w:hAnsi="Roboto"/>
          <w:color w:val="000000" w:themeColor="text1"/>
          <w:spacing w:val="2"/>
          <w:sz w:val="27"/>
          <w:szCs w:val="27"/>
          <w:shd w:val="clear" w:color="auto" w:fill="FFFFFF"/>
        </w:rPr>
        <w:t>today</w:t>
      </w:r>
      <w:r w:rsidR="0045211D">
        <w:rPr>
          <w:rFonts w:ascii="Roboto" w:hAnsi="Roboto"/>
          <w:color w:val="000000" w:themeColor="text1"/>
          <w:spacing w:val="2"/>
          <w:sz w:val="27"/>
          <w:szCs w:val="27"/>
          <w:shd w:val="clear" w:color="auto" w:fill="FFFFFF"/>
        </w:rPr>
        <w:t>s</w:t>
      </w:r>
      <w:proofErr w:type="spellEnd"/>
      <w:r w:rsidR="0045211D">
        <w:rPr>
          <w:rFonts w:ascii="Roboto" w:hAnsi="Roboto"/>
          <w:color w:val="000000" w:themeColor="text1"/>
          <w:spacing w:val="2"/>
          <w:sz w:val="27"/>
          <w:szCs w:val="27"/>
          <w:shd w:val="clear" w:color="auto" w:fill="FFFFFF"/>
        </w:rPr>
        <w:t xml:space="preserve"> date costumers</w:t>
      </w:r>
    </w:p>
    <w:p w14:paraId="782D6B20" w14:textId="77777777" w:rsidR="00A7341C" w:rsidRPr="006F27E0" w:rsidRDefault="00A7341C" w:rsidP="006F27E0">
      <w:pPr>
        <w:rPr>
          <w:rFonts w:ascii="Roboto" w:hAnsi="Roboto"/>
          <w:color w:val="000000" w:themeColor="text1"/>
          <w:spacing w:val="2"/>
          <w:sz w:val="27"/>
          <w:szCs w:val="27"/>
          <w:shd w:val="clear" w:color="auto" w:fill="FFFFFF"/>
        </w:rPr>
      </w:pPr>
    </w:p>
    <w:p w14:paraId="5103D728" w14:textId="77777777" w:rsidR="006F27E0" w:rsidRPr="006F27E0" w:rsidRDefault="006F27E0" w:rsidP="006F27E0">
      <w:pPr>
        <w:rPr>
          <w:rFonts w:ascii="Roboto" w:hAnsi="Roboto"/>
          <w:color w:val="000000" w:themeColor="text1"/>
          <w:spacing w:val="2"/>
          <w:sz w:val="27"/>
          <w:szCs w:val="27"/>
          <w:shd w:val="clear" w:color="auto" w:fill="FFFFFF"/>
        </w:rPr>
      </w:pPr>
    </w:p>
    <w:p w14:paraId="1B6205E1" w14:textId="77777777" w:rsidR="006F27E0" w:rsidRPr="006F27E0" w:rsidRDefault="006F27E0" w:rsidP="006F27E0">
      <w:pPr>
        <w:rPr>
          <w:rFonts w:ascii="Roboto" w:hAnsi="Roboto"/>
          <w:color w:val="000000" w:themeColor="text1"/>
          <w:spacing w:val="2"/>
          <w:sz w:val="27"/>
          <w:szCs w:val="27"/>
          <w:shd w:val="clear" w:color="auto" w:fill="FFFFFF"/>
        </w:rPr>
      </w:pPr>
      <w:r w:rsidRPr="006F27E0">
        <w:rPr>
          <w:rFonts w:ascii="Times New Roman" w:hAnsi="Times New Roman" w:cs="Times New Roman"/>
          <w:color w:val="000000" w:themeColor="text1"/>
          <w:spacing w:val="2"/>
          <w:sz w:val="27"/>
          <w:szCs w:val="27"/>
          <w:shd w:val="clear" w:color="auto" w:fill="FFFFFF"/>
        </w:rPr>
        <w:t>‍</w:t>
      </w:r>
    </w:p>
    <w:p w14:paraId="1A88553E" w14:textId="77777777" w:rsidR="006F27E0" w:rsidRPr="006F27E0" w:rsidRDefault="006F27E0" w:rsidP="006F27E0">
      <w:pPr>
        <w:rPr>
          <w:rFonts w:ascii="Roboto" w:hAnsi="Roboto"/>
          <w:color w:val="000000" w:themeColor="text1"/>
          <w:spacing w:val="2"/>
          <w:sz w:val="27"/>
          <w:szCs w:val="27"/>
          <w:shd w:val="clear" w:color="auto" w:fill="FFFFFF"/>
        </w:rPr>
      </w:pPr>
    </w:p>
    <w:p w14:paraId="45BAC798" w14:textId="3FACD6C2" w:rsidR="009B4213" w:rsidRDefault="006F27E0" w:rsidP="006F27E0">
      <w:pPr>
        <w:rPr>
          <w:rFonts w:ascii="Roboto" w:hAnsi="Roboto"/>
          <w:color w:val="000000" w:themeColor="text1"/>
          <w:spacing w:val="2"/>
          <w:sz w:val="27"/>
          <w:szCs w:val="27"/>
          <w:shd w:val="clear" w:color="auto" w:fill="FFFFFF"/>
        </w:rPr>
      </w:pPr>
      <w:r w:rsidRPr="006F27E0">
        <w:rPr>
          <w:rFonts w:ascii="Roboto" w:hAnsi="Roboto"/>
          <w:color w:val="000000" w:themeColor="text1"/>
          <w:spacing w:val="2"/>
          <w:sz w:val="27"/>
          <w:szCs w:val="27"/>
          <w:shd w:val="clear" w:color="auto" w:fill="FFFFFF"/>
        </w:rPr>
        <w:t>.</w:t>
      </w:r>
    </w:p>
    <w:p w14:paraId="7997B8C0" w14:textId="77777777" w:rsidR="00DB0A0D" w:rsidRDefault="00DB0A0D" w:rsidP="00CF3824">
      <w:pPr>
        <w:rPr>
          <w:rFonts w:ascii="Roboto" w:hAnsi="Roboto"/>
          <w:color w:val="000000" w:themeColor="text1"/>
          <w:spacing w:val="2"/>
          <w:sz w:val="27"/>
          <w:szCs w:val="27"/>
          <w:shd w:val="clear" w:color="auto" w:fill="FFFFFF"/>
        </w:rPr>
      </w:pPr>
    </w:p>
    <w:p w14:paraId="101CE10B" w14:textId="77777777" w:rsidR="00585AAF" w:rsidRDefault="00585AAF" w:rsidP="00CF3824">
      <w:pPr>
        <w:rPr>
          <w:rFonts w:ascii="Roboto" w:hAnsi="Roboto"/>
          <w:color w:val="000000" w:themeColor="text1"/>
          <w:spacing w:val="2"/>
          <w:sz w:val="27"/>
          <w:szCs w:val="27"/>
          <w:shd w:val="clear" w:color="auto" w:fill="FFFFFF"/>
        </w:rPr>
      </w:pPr>
    </w:p>
    <w:p w14:paraId="3239FB61" w14:textId="77777777" w:rsidR="00585AAF" w:rsidRDefault="00585AAF" w:rsidP="00CF3824">
      <w:pPr>
        <w:rPr>
          <w:rFonts w:ascii="Roboto" w:hAnsi="Roboto"/>
          <w:color w:val="000000" w:themeColor="text1"/>
          <w:spacing w:val="2"/>
          <w:sz w:val="27"/>
          <w:szCs w:val="27"/>
          <w:shd w:val="clear" w:color="auto" w:fill="FFFFFF"/>
        </w:rPr>
      </w:pPr>
    </w:p>
    <w:p w14:paraId="5B63D602" w14:textId="77777777" w:rsidR="00BE77A6" w:rsidRDefault="00BE77A6" w:rsidP="00CF3824">
      <w:pPr>
        <w:rPr>
          <w:rFonts w:ascii="Roboto" w:hAnsi="Roboto"/>
          <w:color w:val="000000" w:themeColor="text1"/>
          <w:spacing w:val="2"/>
          <w:sz w:val="27"/>
          <w:szCs w:val="27"/>
          <w:shd w:val="clear" w:color="auto" w:fill="FFFFFF"/>
        </w:rPr>
      </w:pPr>
    </w:p>
    <w:p w14:paraId="16B1C858" w14:textId="1C9B0EA5" w:rsidR="00EC1C06" w:rsidRPr="007B4F64" w:rsidRDefault="00EC1C06" w:rsidP="00CF3824">
      <w:pPr>
        <w:rPr>
          <w:rFonts w:ascii="Roboto" w:hAnsi="Roboto"/>
          <w:color w:val="000000" w:themeColor="text1"/>
          <w:spacing w:val="2"/>
          <w:sz w:val="27"/>
          <w:szCs w:val="27"/>
          <w:shd w:val="clear" w:color="auto" w:fill="FFFFFF"/>
        </w:rPr>
      </w:pPr>
    </w:p>
    <w:p w14:paraId="02D3A04F" w14:textId="7DA482F3" w:rsidR="004312DD" w:rsidRPr="00711E0E" w:rsidRDefault="00CF3824" w:rsidP="00711E0E">
      <w:pPr>
        <w:rPr>
          <w:rFonts w:ascii="Roboto" w:hAnsi="Roboto"/>
          <w:color w:val="000000" w:themeColor="text1"/>
          <w:spacing w:val="2"/>
          <w:sz w:val="27"/>
          <w:szCs w:val="27"/>
          <w:shd w:val="clear" w:color="auto" w:fill="FFFFFF"/>
        </w:rPr>
      </w:pPr>
      <w:r>
        <w:rPr>
          <w:rFonts w:ascii="Roboto" w:hAnsi="Roboto"/>
          <w:color w:val="000000" w:themeColor="text1"/>
          <w:spacing w:val="2"/>
          <w:sz w:val="27"/>
          <w:szCs w:val="27"/>
          <w:shd w:val="clear" w:color="auto" w:fill="FFFFFF"/>
        </w:rPr>
        <w:t xml:space="preserve"> </w:t>
      </w:r>
    </w:p>
    <w:p w14:paraId="36E45846" w14:textId="77777777" w:rsidR="00711E0E" w:rsidRPr="00482133" w:rsidRDefault="00711E0E" w:rsidP="00482133">
      <w:pPr>
        <w:rPr>
          <w:rFonts w:ascii="Roboto" w:hAnsi="Roboto"/>
          <w:color w:val="000000" w:themeColor="text1"/>
          <w:spacing w:val="2"/>
          <w:sz w:val="27"/>
          <w:szCs w:val="27"/>
          <w:shd w:val="clear" w:color="auto" w:fill="FFFFFF"/>
        </w:rPr>
      </w:pPr>
    </w:p>
    <w:p w14:paraId="115FAD3E" w14:textId="77777777" w:rsidR="00482133" w:rsidRDefault="00482133" w:rsidP="008C5D67">
      <w:pPr>
        <w:rPr>
          <w:sz w:val="28"/>
          <w:szCs w:val="28"/>
        </w:rPr>
      </w:pPr>
    </w:p>
    <w:p w14:paraId="0C0E9C10" w14:textId="77777777" w:rsidR="00F67510" w:rsidRDefault="00F67510" w:rsidP="00F67510">
      <w:pPr>
        <w:rPr>
          <w:sz w:val="28"/>
          <w:szCs w:val="28"/>
        </w:rPr>
      </w:pPr>
    </w:p>
    <w:p w14:paraId="2EB2BDA4" w14:textId="77777777" w:rsidR="00A039E0" w:rsidRDefault="00A039E0" w:rsidP="008C5D67">
      <w:pPr>
        <w:rPr>
          <w:sz w:val="28"/>
          <w:szCs w:val="28"/>
        </w:rPr>
      </w:pPr>
    </w:p>
    <w:p w14:paraId="6CA8F7A6" w14:textId="77777777" w:rsidR="00104E72" w:rsidRDefault="00104E72" w:rsidP="008C5D67">
      <w:pPr>
        <w:rPr>
          <w:sz w:val="28"/>
          <w:szCs w:val="28"/>
        </w:rPr>
      </w:pPr>
    </w:p>
    <w:p w14:paraId="49FBF52F" w14:textId="77777777" w:rsidR="00835D14" w:rsidRDefault="00835D14" w:rsidP="008C5D67">
      <w:pPr>
        <w:rPr>
          <w:sz w:val="28"/>
          <w:szCs w:val="28"/>
        </w:rPr>
      </w:pPr>
    </w:p>
    <w:p w14:paraId="34CB92B0" w14:textId="77777777" w:rsidR="00DD5F30" w:rsidRPr="008C5D67" w:rsidRDefault="00DD5F30" w:rsidP="008C5D67">
      <w:pPr>
        <w:rPr>
          <w:sz w:val="28"/>
          <w:szCs w:val="28"/>
        </w:rPr>
      </w:pPr>
    </w:p>
    <w:p w14:paraId="297966DC" w14:textId="6E2DC78A" w:rsidR="000F360F" w:rsidRDefault="00895E1F" w:rsidP="0099270B">
      <w:pPr>
        <w:rPr>
          <w:sz w:val="28"/>
          <w:szCs w:val="28"/>
        </w:rPr>
      </w:pPr>
      <w:r>
        <w:rPr>
          <w:sz w:val="28"/>
          <w:szCs w:val="28"/>
        </w:rPr>
        <w:t xml:space="preserve"> </w:t>
      </w:r>
    </w:p>
    <w:p w14:paraId="0DE07E4D" w14:textId="77777777" w:rsidR="000F360F" w:rsidRDefault="000F360F" w:rsidP="0099270B">
      <w:pPr>
        <w:rPr>
          <w:sz w:val="28"/>
          <w:szCs w:val="28"/>
        </w:rPr>
      </w:pPr>
    </w:p>
    <w:p w14:paraId="43721E74" w14:textId="77777777" w:rsidR="0065678A" w:rsidRDefault="0065678A" w:rsidP="0099270B">
      <w:pPr>
        <w:rPr>
          <w:sz w:val="28"/>
          <w:szCs w:val="28"/>
        </w:rPr>
      </w:pPr>
    </w:p>
    <w:p w14:paraId="37E09610" w14:textId="77777777" w:rsidR="00CF17A4" w:rsidRDefault="00CF17A4" w:rsidP="0099270B">
      <w:pPr>
        <w:rPr>
          <w:sz w:val="28"/>
          <w:szCs w:val="28"/>
        </w:rPr>
      </w:pPr>
    </w:p>
    <w:p w14:paraId="05F197BB" w14:textId="232AB14D" w:rsidR="00E80A41" w:rsidRDefault="00955580" w:rsidP="0099270B">
      <w:pPr>
        <w:rPr>
          <w:sz w:val="28"/>
          <w:szCs w:val="28"/>
        </w:rPr>
      </w:pPr>
      <w:r>
        <w:rPr>
          <w:sz w:val="28"/>
          <w:szCs w:val="28"/>
        </w:rPr>
        <w:t>References.</w:t>
      </w:r>
    </w:p>
    <w:p w14:paraId="0DDF6BBF" w14:textId="4D72392C" w:rsidR="00EB432F" w:rsidRDefault="00807BC2">
      <w:pPr>
        <w:rPr>
          <w:rStyle w:val="hentry-date"/>
        </w:rPr>
      </w:pPr>
      <w:r w:rsidRPr="00807BC2">
        <w:rPr>
          <w:b/>
          <w:bCs/>
          <w:sz w:val="28"/>
          <w:szCs w:val="28"/>
        </w:rPr>
        <w:t xml:space="preserve">by Are </w:t>
      </w:r>
      <w:proofErr w:type="spellStart"/>
      <w:r w:rsidRPr="00807BC2">
        <w:rPr>
          <w:b/>
          <w:bCs/>
          <w:sz w:val="28"/>
          <w:szCs w:val="28"/>
        </w:rPr>
        <w:t>Morch</w:t>
      </w:r>
      <w:proofErr w:type="spellEnd"/>
      <w:r w:rsidRPr="00807BC2">
        <w:rPr>
          <w:b/>
          <w:bCs/>
          <w:sz w:val="28"/>
          <w:szCs w:val="28"/>
        </w:rPr>
        <w:t xml:space="preserve"> | Jan 22, 2019</w:t>
      </w:r>
      <w:r w:rsidR="00E6604D">
        <w:rPr>
          <w:b/>
          <w:bCs/>
          <w:sz w:val="28"/>
          <w:szCs w:val="28"/>
        </w:rPr>
        <w:t xml:space="preserve">. </w:t>
      </w:r>
      <w:hyperlink r:id="rId6" w:history="1">
        <w:r w:rsidR="00F70192" w:rsidRPr="007D5979">
          <w:rPr>
            <w:rStyle w:val="Hyperlink"/>
            <w:b/>
            <w:bCs/>
            <w:sz w:val="28"/>
            <w:szCs w:val="28"/>
          </w:rPr>
          <w:t>https://www.hospitalitynet.org/</w:t>
        </w:r>
      </w:hyperlink>
      <w:r w:rsidR="00F70192">
        <w:rPr>
          <w:b/>
          <w:bCs/>
          <w:sz w:val="28"/>
          <w:szCs w:val="28"/>
        </w:rPr>
        <w:t xml:space="preserve">. </w:t>
      </w:r>
      <w:r w:rsidR="00F70192" w:rsidRPr="00692018">
        <w:rPr>
          <w:sz w:val="28"/>
          <w:szCs w:val="28"/>
        </w:rPr>
        <w:t>(Premier Inn, 2021).</w:t>
      </w:r>
      <w:r w:rsidR="001C4205" w:rsidRPr="001C4205">
        <w:rPr>
          <w:rFonts w:ascii="Roboto" w:hAnsi="Roboto"/>
          <w:color w:val="3C4043"/>
          <w:spacing w:val="2"/>
          <w:sz w:val="27"/>
          <w:szCs w:val="27"/>
          <w:shd w:val="clear" w:color="auto" w:fill="FFFFFF"/>
        </w:rPr>
        <w:t xml:space="preserve"> </w:t>
      </w:r>
      <w:r w:rsidR="001C4205" w:rsidRPr="001C4205">
        <w:rPr>
          <w:sz w:val="28"/>
          <w:szCs w:val="28"/>
        </w:rPr>
        <w:t>- Sarah Del Corral, Director of eCommerce, Premier Inn</w:t>
      </w:r>
      <w:r w:rsidR="00D27D48">
        <w:rPr>
          <w:sz w:val="28"/>
          <w:szCs w:val="28"/>
        </w:rPr>
        <w:t>. www.thinkwithgoogle.com.</w:t>
      </w:r>
      <w:r w:rsidR="005979E1" w:rsidRPr="005979E1">
        <w:rPr>
          <w:rFonts w:ascii="Segoe UI" w:hAnsi="Segoe UI" w:cs="Segoe UI"/>
          <w:color w:val="212529"/>
          <w:shd w:val="clear" w:color="auto" w:fill="FFFFFF"/>
        </w:rPr>
        <w:t xml:space="preserve"> </w:t>
      </w:r>
      <w:r w:rsidR="005979E1">
        <w:rPr>
          <w:rFonts w:ascii="Segoe UI" w:hAnsi="Segoe UI" w:cs="Segoe UI"/>
          <w:color w:val="212529"/>
          <w:shd w:val="clear" w:color="auto" w:fill="FFFFFF"/>
        </w:rPr>
        <w:t>Annual Report, 2009</w:t>
      </w:r>
      <w:r w:rsidR="00F562EB">
        <w:rPr>
          <w:rFonts w:ascii="Segoe UI" w:hAnsi="Segoe UI" w:cs="Segoe UI"/>
          <w:color w:val="212529"/>
          <w:shd w:val="clear" w:color="auto" w:fill="FFFFFF"/>
        </w:rPr>
        <w:t>.</w:t>
      </w:r>
      <w:r w:rsidR="00F562EB" w:rsidRPr="00F562EB">
        <w:rPr>
          <w:rStyle w:val="Header"/>
          <w:rFonts w:ascii="Montserrat" w:hAnsi="Montserrat"/>
          <w:b/>
          <w:bCs/>
          <w:color w:val="3C3C3C"/>
          <w:sz w:val="21"/>
          <w:szCs w:val="21"/>
          <w:shd w:val="clear" w:color="auto" w:fill="FFFFFF"/>
        </w:rPr>
        <w:t xml:space="preserve"> </w:t>
      </w:r>
      <w:r w:rsidR="00F562EB">
        <w:rPr>
          <w:rStyle w:val="author"/>
          <w:rFonts w:ascii="Montserrat" w:hAnsi="Montserrat"/>
          <w:b/>
          <w:bCs/>
          <w:color w:val="3C3C3C"/>
          <w:sz w:val="21"/>
          <w:szCs w:val="21"/>
          <w:shd w:val="clear" w:color="auto" w:fill="FFFFFF"/>
        </w:rPr>
        <w:t> </w:t>
      </w:r>
      <w:hyperlink r:id="rId7" w:tooltip="Posts by Nikki Gilliland" w:history="1">
        <w:r w:rsidR="00F562EB">
          <w:rPr>
            <w:rStyle w:val="Hyperlink"/>
            <w:rFonts w:ascii="Montserrat" w:hAnsi="Montserrat"/>
            <w:b/>
            <w:bCs/>
            <w:sz w:val="21"/>
            <w:szCs w:val="21"/>
          </w:rPr>
          <w:t>Nikki Gilliland</w:t>
        </w:r>
      </w:hyperlink>
      <w:r w:rsidR="00F562EB">
        <w:rPr>
          <w:rStyle w:val="author"/>
          <w:rFonts w:ascii="Montserrat" w:hAnsi="Montserrat"/>
          <w:b/>
          <w:bCs/>
          <w:color w:val="3C3C3C"/>
          <w:sz w:val="21"/>
          <w:szCs w:val="21"/>
          <w:shd w:val="clear" w:color="auto" w:fill="FFFFFF"/>
        </w:rPr>
        <w:t> </w:t>
      </w:r>
      <w:r w:rsidR="00F562EB">
        <w:t> </w:t>
      </w:r>
      <w:r w:rsidR="00F562EB">
        <w:rPr>
          <w:rStyle w:val="hentry-date"/>
        </w:rPr>
        <w:t>March 30th 2017</w:t>
      </w:r>
    </w:p>
    <w:p w14:paraId="06E35856" w14:textId="47726624" w:rsidR="00821339" w:rsidRDefault="0061479B" w:rsidP="00821339">
      <w:pPr>
        <w:rPr>
          <w:b/>
          <w:bCs/>
          <w:sz w:val="28"/>
          <w:szCs w:val="28"/>
        </w:rPr>
      </w:pPr>
      <w:r w:rsidRPr="0061479B">
        <w:rPr>
          <w:b/>
          <w:bCs/>
          <w:sz w:val="28"/>
          <w:szCs w:val="28"/>
        </w:rPr>
        <w:t>By </w:t>
      </w:r>
      <w:hyperlink r:id="rId8" w:history="1">
        <w:r w:rsidRPr="0061479B">
          <w:rPr>
            <w:rStyle w:val="Hyperlink"/>
            <w:b/>
            <w:bCs/>
            <w:sz w:val="28"/>
            <w:szCs w:val="28"/>
          </w:rPr>
          <w:t>The Drum Team</w:t>
        </w:r>
      </w:hyperlink>
      <w:r w:rsidR="006E7B80">
        <w:rPr>
          <w:b/>
          <w:bCs/>
          <w:sz w:val="28"/>
          <w:szCs w:val="28"/>
        </w:rPr>
        <w:t>.</w:t>
      </w:r>
      <w:r w:rsidR="00821339" w:rsidRPr="00821339">
        <w:rPr>
          <w:rFonts w:ascii="Montserrat" w:eastAsia="Times New Roman" w:hAnsi="Montserrat" w:cs="Times New Roman"/>
          <w:color w:val="212121"/>
          <w:sz w:val="21"/>
          <w:szCs w:val="21"/>
          <w:lang w:eastAsia="en-GB"/>
        </w:rPr>
        <w:t xml:space="preserve"> </w:t>
      </w:r>
      <w:hyperlink r:id="rId9" w:history="1">
        <w:r w:rsidR="00821339" w:rsidRPr="00821339">
          <w:rPr>
            <w:rStyle w:val="Hyperlink"/>
            <w:b/>
            <w:bCs/>
            <w:sz w:val="28"/>
            <w:szCs w:val="28"/>
          </w:rPr>
          <w:t>Corporate Ads</w:t>
        </w:r>
      </w:hyperlink>
      <w:r w:rsidR="00A7341C">
        <w:rPr>
          <w:b/>
          <w:bCs/>
          <w:sz w:val="28"/>
          <w:szCs w:val="28"/>
        </w:rPr>
        <w:t xml:space="preserve">. </w:t>
      </w:r>
      <w:r w:rsidR="00821339" w:rsidRPr="00821339">
        <w:rPr>
          <w:b/>
          <w:bCs/>
          <w:sz w:val="28"/>
          <w:szCs w:val="28"/>
        </w:rPr>
        <w:t>November 03, 2022, 12:40 GMT</w:t>
      </w:r>
      <w:r w:rsidR="00A7341C">
        <w:rPr>
          <w:b/>
          <w:bCs/>
          <w:sz w:val="28"/>
          <w:szCs w:val="28"/>
        </w:rPr>
        <w:t xml:space="preserve">. </w:t>
      </w:r>
      <w:r w:rsidR="00A7341C">
        <w:rPr>
          <w:rStyle w:val="author"/>
          <w:rFonts w:ascii="Poppins" w:hAnsi="Poppins" w:cs="Poppins"/>
          <w:b/>
          <w:bCs/>
          <w:color w:val="3C3C3C"/>
          <w:sz w:val="21"/>
          <w:szCs w:val="21"/>
        </w:rPr>
        <w:t>By </w:t>
      </w:r>
      <w:hyperlink r:id="rId10" w:tooltip="Posts by Molly Innes" w:history="1">
        <w:r w:rsidR="00A7341C">
          <w:rPr>
            <w:rStyle w:val="Hyperlink"/>
            <w:rFonts w:ascii="Poppins" w:hAnsi="Poppins" w:cs="Poppins"/>
            <w:b/>
            <w:bCs/>
            <w:sz w:val="21"/>
            <w:szCs w:val="21"/>
          </w:rPr>
          <w:t>Molly Innes</w:t>
        </w:r>
      </w:hyperlink>
      <w:r w:rsidR="00A7341C">
        <w:rPr>
          <w:rStyle w:val="author"/>
          <w:rFonts w:ascii="Poppins" w:hAnsi="Poppins" w:cs="Poppins"/>
          <w:b/>
          <w:bCs/>
          <w:color w:val="3C3C3C"/>
          <w:sz w:val="21"/>
          <w:szCs w:val="21"/>
        </w:rPr>
        <w:t> </w:t>
      </w:r>
      <w:r w:rsidR="00A7341C">
        <w:t> </w:t>
      </w:r>
      <w:r w:rsidR="00A7341C">
        <w:rPr>
          <w:rStyle w:val="hentry-date"/>
        </w:rPr>
        <w:t>13 Oct 2022</w:t>
      </w:r>
    </w:p>
    <w:p w14:paraId="2C718461" w14:textId="77777777" w:rsidR="00A7341C" w:rsidRPr="00821339" w:rsidRDefault="00A7341C" w:rsidP="00821339">
      <w:pPr>
        <w:rPr>
          <w:b/>
          <w:bCs/>
          <w:sz w:val="28"/>
          <w:szCs w:val="28"/>
        </w:rPr>
      </w:pPr>
    </w:p>
    <w:p w14:paraId="29BEB160" w14:textId="5AC096E2" w:rsidR="0061479B" w:rsidRPr="0061479B" w:rsidRDefault="006E7B80" w:rsidP="0061479B">
      <w:pPr>
        <w:rPr>
          <w:b/>
          <w:bCs/>
          <w:sz w:val="28"/>
          <w:szCs w:val="28"/>
        </w:rPr>
      </w:pPr>
      <w:r>
        <w:rPr>
          <w:b/>
          <w:bCs/>
          <w:sz w:val="28"/>
          <w:szCs w:val="28"/>
        </w:rPr>
        <w:t xml:space="preserve"> </w:t>
      </w:r>
    </w:p>
    <w:p w14:paraId="12CF7411" w14:textId="77777777" w:rsidR="00DF0A88" w:rsidRPr="00BE3C41" w:rsidRDefault="00DF0A88" w:rsidP="00BE3C41">
      <w:pPr>
        <w:pStyle w:val="NoSpacing"/>
      </w:pPr>
    </w:p>
    <w:sectPr w:rsidR="00DF0A88" w:rsidRPr="00BE3C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5C361" w14:textId="77777777" w:rsidR="007D124F" w:rsidRDefault="007D124F" w:rsidP="00C7196C">
      <w:pPr>
        <w:spacing w:after="0" w:line="240" w:lineRule="auto"/>
      </w:pPr>
      <w:r>
        <w:separator/>
      </w:r>
    </w:p>
  </w:endnote>
  <w:endnote w:type="continuationSeparator" w:id="0">
    <w:p w14:paraId="29A2C6E4" w14:textId="77777777" w:rsidR="007D124F" w:rsidRDefault="007D124F" w:rsidP="00C71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var(--td-font-family-avenir)">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Montserrat">
    <w:charset w:val="00"/>
    <w:family w:val="auto"/>
    <w:pitch w:val="variable"/>
    <w:sig w:usb0="2000020F" w:usb1="00000003" w:usb2="00000000" w:usb3="00000000" w:csb0="00000197" w:csb1="00000000"/>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D490F" w14:textId="77777777" w:rsidR="007D124F" w:rsidRDefault="007D124F" w:rsidP="00C7196C">
      <w:pPr>
        <w:spacing w:after="0" w:line="240" w:lineRule="auto"/>
      </w:pPr>
      <w:r>
        <w:separator/>
      </w:r>
    </w:p>
  </w:footnote>
  <w:footnote w:type="continuationSeparator" w:id="0">
    <w:p w14:paraId="6856B729" w14:textId="77777777" w:rsidR="007D124F" w:rsidRDefault="007D124F" w:rsidP="00C719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EBB"/>
    <w:rsid w:val="0001124E"/>
    <w:rsid w:val="00030017"/>
    <w:rsid w:val="00045CB6"/>
    <w:rsid w:val="000819D7"/>
    <w:rsid w:val="000841D0"/>
    <w:rsid w:val="000905EB"/>
    <w:rsid w:val="0009737A"/>
    <w:rsid w:val="00097875"/>
    <w:rsid w:val="000D007B"/>
    <w:rsid w:val="000F360F"/>
    <w:rsid w:val="00100682"/>
    <w:rsid w:val="00104E72"/>
    <w:rsid w:val="00123AB9"/>
    <w:rsid w:val="0012574E"/>
    <w:rsid w:val="001740F8"/>
    <w:rsid w:val="001843D6"/>
    <w:rsid w:val="00191A25"/>
    <w:rsid w:val="001C020F"/>
    <w:rsid w:val="001C4205"/>
    <w:rsid w:val="001D0D12"/>
    <w:rsid w:val="002303E3"/>
    <w:rsid w:val="00244D63"/>
    <w:rsid w:val="00273FCA"/>
    <w:rsid w:val="0028209A"/>
    <w:rsid w:val="002A72A3"/>
    <w:rsid w:val="002B4D03"/>
    <w:rsid w:val="002C0331"/>
    <w:rsid w:val="002D4CE7"/>
    <w:rsid w:val="002E28AE"/>
    <w:rsid w:val="002F7C68"/>
    <w:rsid w:val="00304580"/>
    <w:rsid w:val="00315AF2"/>
    <w:rsid w:val="00321347"/>
    <w:rsid w:val="003518A8"/>
    <w:rsid w:val="00353614"/>
    <w:rsid w:val="003A0AC8"/>
    <w:rsid w:val="003A60A9"/>
    <w:rsid w:val="003B3667"/>
    <w:rsid w:val="00403845"/>
    <w:rsid w:val="004052E0"/>
    <w:rsid w:val="00424016"/>
    <w:rsid w:val="004312DD"/>
    <w:rsid w:val="00437C03"/>
    <w:rsid w:val="004458ED"/>
    <w:rsid w:val="00447EAE"/>
    <w:rsid w:val="0045211D"/>
    <w:rsid w:val="00482133"/>
    <w:rsid w:val="004842EB"/>
    <w:rsid w:val="004979E4"/>
    <w:rsid w:val="004C0594"/>
    <w:rsid w:val="00522776"/>
    <w:rsid w:val="00531AAA"/>
    <w:rsid w:val="00541C91"/>
    <w:rsid w:val="0055759A"/>
    <w:rsid w:val="00582A5C"/>
    <w:rsid w:val="00585AAF"/>
    <w:rsid w:val="005979E1"/>
    <w:rsid w:val="005A0ECC"/>
    <w:rsid w:val="005A157E"/>
    <w:rsid w:val="005B1AB7"/>
    <w:rsid w:val="005C40BA"/>
    <w:rsid w:val="005C5408"/>
    <w:rsid w:val="005C7478"/>
    <w:rsid w:val="005E3081"/>
    <w:rsid w:val="00613E77"/>
    <w:rsid w:val="0061479B"/>
    <w:rsid w:val="00627E50"/>
    <w:rsid w:val="00640B34"/>
    <w:rsid w:val="0065678A"/>
    <w:rsid w:val="00673576"/>
    <w:rsid w:val="00673DDF"/>
    <w:rsid w:val="00692018"/>
    <w:rsid w:val="006E7B80"/>
    <w:rsid w:val="006F080B"/>
    <w:rsid w:val="006F27E0"/>
    <w:rsid w:val="00703847"/>
    <w:rsid w:val="0070502E"/>
    <w:rsid w:val="00711E0E"/>
    <w:rsid w:val="00717927"/>
    <w:rsid w:val="0076578A"/>
    <w:rsid w:val="00776011"/>
    <w:rsid w:val="0079044F"/>
    <w:rsid w:val="00790762"/>
    <w:rsid w:val="00790B08"/>
    <w:rsid w:val="007926B0"/>
    <w:rsid w:val="00796147"/>
    <w:rsid w:val="007B4F64"/>
    <w:rsid w:val="007C384F"/>
    <w:rsid w:val="007C3D0B"/>
    <w:rsid w:val="007D0677"/>
    <w:rsid w:val="007D124F"/>
    <w:rsid w:val="008010E5"/>
    <w:rsid w:val="00807BC2"/>
    <w:rsid w:val="00821339"/>
    <w:rsid w:val="00823F76"/>
    <w:rsid w:val="00835D14"/>
    <w:rsid w:val="00860521"/>
    <w:rsid w:val="0087289A"/>
    <w:rsid w:val="00895E1F"/>
    <w:rsid w:val="008A3174"/>
    <w:rsid w:val="008C5D67"/>
    <w:rsid w:val="008C6751"/>
    <w:rsid w:val="008D1C53"/>
    <w:rsid w:val="009022CA"/>
    <w:rsid w:val="00925CF4"/>
    <w:rsid w:val="009500F0"/>
    <w:rsid w:val="009550E5"/>
    <w:rsid w:val="00955580"/>
    <w:rsid w:val="00964FA4"/>
    <w:rsid w:val="00983857"/>
    <w:rsid w:val="00984833"/>
    <w:rsid w:val="0099270B"/>
    <w:rsid w:val="009B2EBB"/>
    <w:rsid w:val="009B4213"/>
    <w:rsid w:val="009B66AD"/>
    <w:rsid w:val="009D5539"/>
    <w:rsid w:val="009E4941"/>
    <w:rsid w:val="00A039E0"/>
    <w:rsid w:val="00A14441"/>
    <w:rsid w:val="00A20AE7"/>
    <w:rsid w:val="00A243EC"/>
    <w:rsid w:val="00A6178A"/>
    <w:rsid w:val="00A7341C"/>
    <w:rsid w:val="00A73F99"/>
    <w:rsid w:val="00A7712B"/>
    <w:rsid w:val="00A9025E"/>
    <w:rsid w:val="00A9413C"/>
    <w:rsid w:val="00AF76A5"/>
    <w:rsid w:val="00B230B1"/>
    <w:rsid w:val="00B272BD"/>
    <w:rsid w:val="00B41854"/>
    <w:rsid w:val="00B63910"/>
    <w:rsid w:val="00B6699B"/>
    <w:rsid w:val="00B81A4B"/>
    <w:rsid w:val="00BB42B7"/>
    <w:rsid w:val="00BE3C41"/>
    <w:rsid w:val="00BE77A6"/>
    <w:rsid w:val="00C14812"/>
    <w:rsid w:val="00C24163"/>
    <w:rsid w:val="00C33AFD"/>
    <w:rsid w:val="00C44DB8"/>
    <w:rsid w:val="00C7196C"/>
    <w:rsid w:val="00C721BB"/>
    <w:rsid w:val="00C81C59"/>
    <w:rsid w:val="00C938D0"/>
    <w:rsid w:val="00CF17A4"/>
    <w:rsid w:val="00CF3824"/>
    <w:rsid w:val="00CF4A33"/>
    <w:rsid w:val="00D15B25"/>
    <w:rsid w:val="00D27D48"/>
    <w:rsid w:val="00D336A3"/>
    <w:rsid w:val="00D57AAD"/>
    <w:rsid w:val="00D660BB"/>
    <w:rsid w:val="00DA6A62"/>
    <w:rsid w:val="00DB0A0D"/>
    <w:rsid w:val="00DC02D7"/>
    <w:rsid w:val="00DD5F30"/>
    <w:rsid w:val="00DE4245"/>
    <w:rsid w:val="00DF0A88"/>
    <w:rsid w:val="00E17C92"/>
    <w:rsid w:val="00E333FB"/>
    <w:rsid w:val="00E603CF"/>
    <w:rsid w:val="00E60735"/>
    <w:rsid w:val="00E6604D"/>
    <w:rsid w:val="00E80A41"/>
    <w:rsid w:val="00E945FD"/>
    <w:rsid w:val="00EB432F"/>
    <w:rsid w:val="00EC1C06"/>
    <w:rsid w:val="00ED4F3C"/>
    <w:rsid w:val="00F038F0"/>
    <w:rsid w:val="00F24447"/>
    <w:rsid w:val="00F27D23"/>
    <w:rsid w:val="00F3047F"/>
    <w:rsid w:val="00F50A33"/>
    <w:rsid w:val="00F562EB"/>
    <w:rsid w:val="00F67510"/>
    <w:rsid w:val="00F70192"/>
    <w:rsid w:val="00F97AEC"/>
    <w:rsid w:val="00FA0628"/>
    <w:rsid w:val="00FC01FE"/>
    <w:rsid w:val="00FC5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8E916"/>
  <w15:chartTrackingRefBased/>
  <w15:docId w15:val="{FB8039BC-103F-4F7D-B2C2-CB496B819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F38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96C"/>
  </w:style>
  <w:style w:type="paragraph" w:styleId="Footer">
    <w:name w:val="footer"/>
    <w:basedOn w:val="Normal"/>
    <w:link w:val="FooterChar"/>
    <w:uiPriority w:val="99"/>
    <w:unhideWhenUsed/>
    <w:rsid w:val="00C71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96C"/>
  </w:style>
  <w:style w:type="paragraph" w:styleId="NormalWeb">
    <w:name w:val="Normal (Web)"/>
    <w:basedOn w:val="Normal"/>
    <w:uiPriority w:val="99"/>
    <w:semiHidden/>
    <w:unhideWhenUsed/>
    <w:rsid w:val="008C5D67"/>
    <w:rPr>
      <w:rFonts w:ascii="Times New Roman" w:hAnsi="Times New Roman" w:cs="Times New Roman"/>
      <w:sz w:val="24"/>
      <w:szCs w:val="24"/>
    </w:rPr>
  </w:style>
  <w:style w:type="character" w:customStyle="1" w:styleId="author">
    <w:name w:val="author"/>
    <w:basedOn w:val="DefaultParagraphFont"/>
    <w:rsid w:val="00807BC2"/>
  </w:style>
  <w:style w:type="character" w:styleId="Hyperlink">
    <w:name w:val="Hyperlink"/>
    <w:basedOn w:val="DefaultParagraphFont"/>
    <w:uiPriority w:val="99"/>
    <w:unhideWhenUsed/>
    <w:rsid w:val="00807BC2"/>
    <w:rPr>
      <w:color w:val="0000FF"/>
      <w:u w:val="single"/>
    </w:rPr>
  </w:style>
  <w:style w:type="character" w:customStyle="1" w:styleId="published">
    <w:name w:val="published"/>
    <w:basedOn w:val="DefaultParagraphFont"/>
    <w:rsid w:val="00807BC2"/>
  </w:style>
  <w:style w:type="character" w:styleId="UnresolvedMention">
    <w:name w:val="Unresolved Mention"/>
    <w:basedOn w:val="DefaultParagraphFont"/>
    <w:uiPriority w:val="99"/>
    <w:semiHidden/>
    <w:unhideWhenUsed/>
    <w:rsid w:val="00F70192"/>
    <w:rPr>
      <w:color w:val="605E5C"/>
      <w:shd w:val="clear" w:color="auto" w:fill="E1DFDD"/>
    </w:rPr>
  </w:style>
  <w:style w:type="character" w:customStyle="1" w:styleId="Heading3Char">
    <w:name w:val="Heading 3 Char"/>
    <w:basedOn w:val="DefaultParagraphFont"/>
    <w:link w:val="Heading3"/>
    <w:uiPriority w:val="9"/>
    <w:semiHidden/>
    <w:rsid w:val="00CF3824"/>
    <w:rPr>
      <w:rFonts w:asciiTheme="majorHAnsi" w:eastAsiaTheme="majorEastAsia" w:hAnsiTheme="majorHAnsi" w:cstheme="majorBidi"/>
      <w:color w:val="1F3763" w:themeColor="accent1" w:themeShade="7F"/>
      <w:sz w:val="24"/>
      <w:szCs w:val="24"/>
    </w:rPr>
  </w:style>
  <w:style w:type="character" w:customStyle="1" w:styleId="hentry-date">
    <w:name w:val="hentry-date"/>
    <w:basedOn w:val="DefaultParagraphFont"/>
    <w:rsid w:val="00F562EB"/>
  </w:style>
  <w:style w:type="paragraph" w:styleId="NoSpacing">
    <w:name w:val="No Spacing"/>
    <w:uiPriority w:val="1"/>
    <w:qFormat/>
    <w:rsid w:val="00DA6A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2164">
      <w:bodyDiv w:val="1"/>
      <w:marLeft w:val="0"/>
      <w:marRight w:val="0"/>
      <w:marTop w:val="0"/>
      <w:marBottom w:val="0"/>
      <w:divBdr>
        <w:top w:val="none" w:sz="0" w:space="0" w:color="auto"/>
        <w:left w:val="none" w:sz="0" w:space="0" w:color="auto"/>
        <w:bottom w:val="none" w:sz="0" w:space="0" w:color="auto"/>
        <w:right w:val="none" w:sz="0" w:space="0" w:color="auto"/>
      </w:divBdr>
      <w:divsChild>
        <w:div w:id="2097479737">
          <w:marLeft w:val="0"/>
          <w:marRight w:val="0"/>
          <w:marTop w:val="0"/>
          <w:marBottom w:val="0"/>
          <w:divBdr>
            <w:top w:val="none" w:sz="0" w:space="0" w:color="auto"/>
            <w:left w:val="none" w:sz="0" w:space="0" w:color="auto"/>
            <w:bottom w:val="none" w:sz="0" w:space="0" w:color="auto"/>
            <w:right w:val="none" w:sz="0" w:space="0" w:color="auto"/>
          </w:divBdr>
        </w:div>
      </w:divsChild>
    </w:div>
    <w:div w:id="234557779">
      <w:bodyDiv w:val="1"/>
      <w:marLeft w:val="0"/>
      <w:marRight w:val="0"/>
      <w:marTop w:val="0"/>
      <w:marBottom w:val="0"/>
      <w:divBdr>
        <w:top w:val="none" w:sz="0" w:space="0" w:color="auto"/>
        <w:left w:val="none" w:sz="0" w:space="0" w:color="auto"/>
        <w:bottom w:val="none" w:sz="0" w:space="0" w:color="auto"/>
        <w:right w:val="none" w:sz="0" w:space="0" w:color="auto"/>
      </w:divBdr>
    </w:div>
    <w:div w:id="265427130">
      <w:bodyDiv w:val="1"/>
      <w:marLeft w:val="0"/>
      <w:marRight w:val="0"/>
      <w:marTop w:val="0"/>
      <w:marBottom w:val="0"/>
      <w:divBdr>
        <w:top w:val="none" w:sz="0" w:space="0" w:color="auto"/>
        <w:left w:val="none" w:sz="0" w:space="0" w:color="auto"/>
        <w:bottom w:val="none" w:sz="0" w:space="0" w:color="auto"/>
        <w:right w:val="none" w:sz="0" w:space="0" w:color="auto"/>
      </w:divBdr>
    </w:div>
    <w:div w:id="361175280">
      <w:bodyDiv w:val="1"/>
      <w:marLeft w:val="0"/>
      <w:marRight w:val="0"/>
      <w:marTop w:val="0"/>
      <w:marBottom w:val="0"/>
      <w:divBdr>
        <w:top w:val="none" w:sz="0" w:space="0" w:color="auto"/>
        <w:left w:val="none" w:sz="0" w:space="0" w:color="auto"/>
        <w:bottom w:val="none" w:sz="0" w:space="0" w:color="auto"/>
        <w:right w:val="none" w:sz="0" w:space="0" w:color="auto"/>
      </w:divBdr>
    </w:div>
    <w:div w:id="555236840">
      <w:bodyDiv w:val="1"/>
      <w:marLeft w:val="0"/>
      <w:marRight w:val="0"/>
      <w:marTop w:val="0"/>
      <w:marBottom w:val="0"/>
      <w:divBdr>
        <w:top w:val="none" w:sz="0" w:space="0" w:color="auto"/>
        <w:left w:val="none" w:sz="0" w:space="0" w:color="auto"/>
        <w:bottom w:val="none" w:sz="0" w:space="0" w:color="auto"/>
        <w:right w:val="none" w:sz="0" w:space="0" w:color="auto"/>
      </w:divBdr>
      <w:divsChild>
        <w:div w:id="1646087944">
          <w:marLeft w:val="0"/>
          <w:marRight w:val="0"/>
          <w:marTop w:val="0"/>
          <w:marBottom w:val="0"/>
          <w:divBdr>
            <w:top w:val="none" w:sz="0" w:space="0" w:color="auto"/>
            <w:left w:val="none" w:sz="0" w:space="0" w:color="auto"/>
            <w:bottom w:val="none" w:sz="0" w:space="0" w:color="auto"/>
            <w:right w:val="none" w:sz="0" w:space="0" w:color="auto"/>
          </w:divBdr>
        </w:div>
        <w:div w:id="254438752">
          <w:marLeft w:val="0"/>
          <w:marRight w:val="0"/>
          <w:marTop w:val="0"/>
          <w:marBottom w:val="0"/>
          <w:divBdr>
            <w:top w:val="none" w:sz="0" w:space="0" w:color="auto"/>
            <w:left w:val="none" w:sz="0" w:space="0" w:color="auto"/>
            <w:bottom w:val="none" w:sz="0" w:space="0" w:color="auto"/>
            <w:right w:val="none" w:sz="0" w:space="0" w:color="auto"/>
          </w:divBdr>
        </w:div>
      </w:divsChild>
    </w:div>
    <w:div w:id="914358730">
      <w:bodyDiv w:val="1"/>
      <w:marLeft w:val="0"/>
      <w:marRight w:val="0"/>
      <w:marTop w:val="0"/>
      <w:marBottom w:val="0"/>
      <w:divBdr>
        <w:top w:val="none" w:sz="0" w:space="0" w:color="auto"/>
        <w:left w:val="none" w:sz="0" w:space="0" w:color="auto"/>
        <w:bottom w:val="none" w:sz="0" w:space="0" w:color="auto"/>
        <w:right w:val="none" w:sz="0" w:space="0" w:color="auto"/>
      </w:divBdr>
    </w:div>
    <w:div w:id="951136207">
      <w:bodyDiv w:val="1"/>
      <w:marLeft w:val="0"/>
      <w:marRight w:val="0"/>
      <w:marTop w:val="0"/>
      <w:marBottom w:val="0"/>
      <w:divBdr>
        <w:top w:val="none" w:sz="0" w:space="0" w:color="auto"/>
        <w:left w:val="none" w:sz="0" w:space="0" w:color="auto"/>
        <w:bottom w:val="none" w:sz="0" w:space="0" w:color="auto"/>
        <w:right w:val="none" w:sz="0" w:space="0" w:color="auto"/>
      </w:divBdr>
    </w:div>
    <w:div w:id="1696417044">
      <w:bodyDiv w:val="1"/>
      <w:marLeft w:val="0"/>
      <w:marRight w:val="0"/>
      <w:marTop w:val="0"/>
      <w:marBottom w:val="0"/>
      <w:divBdr>
        <w:top w:val="none" w:sz="0" w:space="0" w:color="auto"/>
        <w:left w:val="none" w:sz="0" w:space="0" w:color="auto"/>
        <w:bottom w:val="none" w:sz="0" w:space="0" w:color="auto"/>
        <w:right w:val="none" w:sz="0" w:space="0" w:color="auto"/>
      </w:divBdr>
    </w:div>
    <w:div w:id="2003970963">
      <w:bodyDiv w:val="1"/>
      <w:marLeft w:val="0"/>
      <w:marRight w:val="0"/>
      <w:marTop w:val="0"/>
      <w:marBottom w:val="0"/>
      <w:divBdr>
        <w:top w:val="none" w:sz="0" w:space="0" w:color="auto"/>
        <w:left w:val="none" w:sz="0" w:space="0" w:color="auto"/>
        <w:bottom w:val="none" w:sz="0" w:space="0" w:color="auto"/>
        <w:right w:val="none" w:sz="0" w:space="0" w:color="auto"/>
      </w:divBdr>
    </w:div>
    <w:div w:id="210275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rum.com/users/thedrum" TargetMode="External"/><Relationship Id="rId3" Type="http://schemas.openxmlformats.org/officeDocument/2006/relationships/webSettings" Target="webSettings.xml"/><Relationship Id="rId7" Type="http://schemas.openxmlformats.org/officeDocument/2006/relationships/hyperlink" Target="https://econsultancy.com/nikki-gillilan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spitalitynet.org/"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marketingweek.com/author/molly-innes/" TargetMode="External"/><Relationship Id="rId4" Type="http://schemas.openxmlformats.org/officeDocument/2006/relationships/footnotes" Target="footnotes.xml"/><Relationship Id="rId9" Type="http://schemas.openxmlformats.org/officeDocument/2006/relationships/hyperlink" Target="https://www.einnews.com/pr_news/599247904/sleep-friendly-nighttime-snacks-growing-demand-with-boost-from-high-traffic-hotel-marketing-program-stock-symbol-ngt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1577</Words>
  <Characters>8992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dc:creator>
  <cp:keywords/>
  <dc:description/>
  <cp:lastModifiedBy>paul</cp:lastModifiedBy>
  <cp:revision>3</cp:revision>
  <dcterms:created xsi:type="dcterms:W3CDTF">2022-11-03T16:27:00Z</dcterms:created>
  <dcterms:modified xsi:type="dcterms:W3CDTF">2022-11-03T16:40:00Z</dcterms:modified>
</cp:coreProperties>
</file>