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F2839D" w14:textId="55DCFF1A" w:rsidR="003F6690" w:rsidRDefault="00167959">
      <w:r>
        <w:rPr>
          <w:noProof/>
        </w:rPr>
        <w:drawing>
          <wp:anchor distT="0" distB="0" distL="114300" distR="114300" simplePos="0" relativeHeight="251694080" behindDoc="0" locked="0" layoutInCell="1" allowOverlap="1" wp14:anchorId="0C179E7B" wp14:editId="37C50C79">
            <wp:simplePos x="0" y="0"/>
            <wp:positionH relativeFrom="column">
              <wp:posOffset>0</wp:posOffset>
            </wp:positionH>
            <wp:positionV relativeFrom="paragraph">
              <wp:posOffset>-18034</wp:posOffset>
            </wp:positionV>
            <wp:extent cx="5730875" cy="2292350"/>
            <wp:effectExtent l="0" t="0" r="0" b="6350"/>
            <wp:wrapNone/>
            <wp:docPr id="1"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2292350"/>
                    </a:xfrm>
                    <a:prstGeom prst="rect">
                      <a:avLst/>
                    </a:prstGeom>
                    <a:noFill/>
                  </pic:spPr>
                </pic:pic>
              </a:graphicData>
            </a:graphic>
            <wp14:sizeRelH relativeFrom="page">
              <wp14:pctWidth>0</wp14:pctWidth>
            </wp14:sizeRelH>
            <wp14:sizeRelV relativeFrom="page">
              <wp14:pctHeight>0</wp14:pctHeight>
            </wp14:sizeRelV>
          </wp:anchor>
        </w:drawing>
      </w:r>
    </w:p>
    <w:p w14:paraId="7FFA9C42" w14:textId="56A16919" w:rsidR="00167959" w:rsidRDefault="00167959"/>
    <w:p w14:paraId="3DC83F79" w14:textId="09AE2F07" w:rsidR="00167959" w:rsidRDefault="00167959"/>
    <w:p w14:paraId="6A8A5156" w14:textId="76052572" w:rsidR="00167959" w:rsidRDefault="00167959"/>
    <w:p w14:paraId="7CCF2BE7" w14:textId="129BE1BE" w:rsidR="00167959" w:rsidRDefault="00167959"/>
    <w:p w14:paraId="14DA6D2F" w14:textId="05235ADC" w:rsidR="00167959" w:rsidRDefault="00167959"/>
    <w:p w14:paraId="56D9129B" w14:textId="5F15C636" w:rsidR="00167959" w:rsidRDefault="00167959"/>
    <w:p w14:paraId="34B93424" w14:textId="53E72433" w:rsidR="00167959" w:rsidRDefault="00167959"/>
    <w:p w14:paraId="0E96B3CD" w14:textId="4B7E7DDF" w:rsidR="00167959" w:rsidRDefault="00167959"/>
    <w:p w14:paraId="321E65C0" w14:textId="5F269D01" w:rsidR="00167959" w:rsidRDefault="00167959"/>
    <w:p w14:paraId="47EC54D6" w14:textId="1E598779" w:rsidR="00167959" w:rsidRDefault="00167959"/>
    <w:p w14:paraId="3CFAE03A" w14:textId="77777777" w:rsidR="00167959" w:rsidRDefault="00167959"/>
    <w:p w14:paraId="5A51FB6A" w14:textId="77777777" w:rsidR="00167959" w:rsidRDefault="00167959"/>
    <w:p w14:paraId="6F0B3C66" w14:textId="77777777" w:rsidR="00167959" w:rsidRDefault="00167959"/>
    <w:p w14:paraId="619A0D0A" w14:textId="77777777" w:rsidR="00167959" w:rsidRDefault="00167959"/>
    <w:p w14:paraId="2F932115" w14:textId="77777777" w:rsidR="00167959" w:rsidRDefault="00167959"/>
    <w:p w14:paraId="69038C42" w14:textId="77777777" w:rsidR="00167959" w:rsidRDefault="00167959"/>
    <w:p w14:paraId="5B0E9CA9" w14:textId="77777777" w:rsidR="00167959" w:rsidRDefault="00167959"/>
    <w:p w14:paraId="52CA307B" w14:textId="77777777" w:rsidR="00167959" w:rsidRDefault="00167959"/>
    <w:p w14:paraId="2F3E4B49" w14:textId="77777777" w:rsidR="00167959" w:rsidRDefault="00167959"/>
    <w:p w14:paraId="037631F2" w14:textId="77777777" w:rsidR="00167959" w:rsidRDefault="00167959"/>
    <w:p w14:paraId="0E4AABB6" w14:textId="582D5202" w:rsidR="00167959" w:rsidRPr="00167959" w:rsidRDefault="00167959" w:rsidP="00167959">
      <w:pPr>
        <w:pStyle w:val="Title"/>
        <w:jc w:val="center"/>
        <w:rPr>
          <w:sz w:val="96"/>
          <w:szCs w:val="96"/>
        </w:rPr>
      </w:pPr>
      <w:r w:rsidRPr="00167959">
        <w:rPr>
          <w:sz w:val="96"/>
          <w:szCs w:val="96"/>
        </w:rPr>
        <w:t>Group design project</w:t>
      </w:r>
    </w:p>
    <w:p w14:paraId="0D7352E1" w14:textId="77777777" w:rsidR="00167959" w:rsidRDefault="00167959" w:rsidP="00167959"/>
    <w:p w14:paraId="400EBA79" w14:textId="77777777" w:rsidR="00167959" w:rsidRDefault="00167959" w:rsidP="00167959"/>
    <w:p w14:paraId="6C4BDA53" w14:textId="77777777" w:rsidR="00167959" w:rsidRDefault="00167959" w:rsidP="00167959"/>
    <w:p w14:paraId="64229523" w14:textId="77777777" w:rsidR="00167959" w:rsidRDefault="00167959" w:rsidP="00167959"/>
    <w:p w14:paraId="778E7327" w14:textId="77777777" w:rsidR="00167959" w:rsidRDefault="00167959" w:rsidP="00167959"/>
    <w:p w14:paraId="132A780A" w14:textId="77777777" w:rsidR="00167959" w:rsidRDefault="00167959" w:rsidP="00167959"/>
    <w:p w14:paraId="7DA6F5B5" w14:textId="77777777" w:rsidR="00167959" w:rsidRDefault="00167959" w:rsidP="00167959"/>
    <w:p w14:paraId="207369EA" w14:textId="77777777" w:rsidR="00167959" w:rsidRDefault="00167959" w:rsidP="00167959"/>
    <w:p w14:paraId="1C20C447" w14:textId="77777777" w:rsidR="00167959" w:rsidRDefault="00167959" w:rsidP="00167959"/>
    <w:p w14:paraId="6D3438DD" w14:textId="77777777" w:rsidR="00167959" w:rsidRDefault="00167959" w:rsidP="00167959"/>
    <w:p w14:paraId="6492E344" w14:textId="77777777" w:rsidR="00167959" w:rsidRDefault="00167959" w:rsidP="00167959"/>
    <w:p w14:paraId="24579E20" w14:textId="77777777" w:rsidR="00167959" w:rsidRDefault="00167959" w:rsidP="00167959"/>
    <w:p w14:paraId="28517318" w14:textId="77777777" w:rsidR="00167959" w:rsidRDefault="00167959" w:rsidP="00167959"/>
    <w:p w14:paraId="7791783D" w14:textId="77777777" w:rsidR="00167959" w:rsidRDefault="00167959" w:rsidP="00167959"/>
    <w:p w14:paraId="1E6FFAB0" w14:textId="77777777" w:rsidR="00167959" w:rsidRDefault="00167959" w:rsidP="00167959"/>
    <w:p w14:paraId="48750E6A" w14:textId="77777777" w:rsidR="00167959" w:rsidRDefault="00167959" w:rsidP="00167959"/>
    <w:p w14:paraId="5C224ABD" w14:textId="77777777" w:rsidR="00167959" w:rsidRDefault="00167959" w:rsidP="00167959"/>
    <w:p w14:paraId="76A90DF3" w14:textId="7425A663" w:rsidR="00167959" w:rsidRPr="00167959" w:rsidRDefault="00167959" w:rsidP="00167959">
      <w:pPr>
        <w:jc w:val="center"/>
        <w:rPr>
          <w:sz w:val="32"/>
          <w:szCs w:val="32"/>
        </w:rPr>
      </w:pPr>
      <w:r w:rsidRPr="00167959">
        <w:rPr>
          <w:sz w:val="32"/>
          <w:szCs w:val="32"/>
        </w:rPr>
        <w:t>ACHA5014</w:t>
      </w:r>
    </w:p>
    <w:p w14:paraId="7BB8F328" w14:textId="7D8E2EC9" w:rsidR="00167959" w:rsidRPr="00167959" w:rsidRDefault="00167959" w:rsidP="00167959">
      <w:pPr>
        <w:jc w:val="center"/>
        <w:rPr>
          <w:sz w:val="32"/>
          <w:szCs w:val="32"/>
        </w:rPr>
      </w:pPr>
      <w:r w:rsidRPr="00167959">
        <w:rPr>
          <w:sz w:val="32"/>
          <w:szCs w:val="32"/>
        </w:rPr>
        <w:t>Sophie Reed, Badrakh Nyamsuren, Munty Rahman, Evan Craig</w:t>
      </w:r>
    </w:p>
    <w:p w14:paraId="3FDCA968" w14:textId="77777777" w:rsidR="00167959" w:rsidRDefault="00167959" w:rsidP="00167959"/>
    <w:p w14:paraId="5317FC74" w14:textId="77777777" w:rsidR="00167959" w:rsidRPr="00167959" w:rsidRDefault="00167959" w:rsidP="00167959"/>
    <w:sdt>
      <w:sdtPr>
        <w:rPr>
          <w:rFonts w:asciiTheme="minorHAnsi" w:eastAsiaTheme="minorHAnsi" w:hAnsiTheme="minorHAnsi" w:cstheme="minorBidi"/>
          <w:b w:val="0"/>
          <w:bCs w:val="0"/>
          <w:kern w:val="2"/>
          <w:sz w:val="24"/>
          <w:szCs w:val="24"/>
          <w:lang w:val="en-GB"/>
          <w14:ligatures w14:val="standardContextual"/>
        </w:rPr>
        <w:id w:val="1264194633"/>
        <w:docPartObj>
          <w:docPartGallery w:val="Table of Contents"/>
          <w:docPartUnique/>
        </w:docPartObj>
      </w:sdtPr>
      <w:sdtEndPr>
        <w:rPr>
          <w:noProof/>
        </w:rPr>
      </w:sdtEndPr>
      <w:sdtContent>
        <w:p w14:paraId="763E3979" w14:textId="31FBD880" w:rsidR="003F6690" w:rsidRDefault="003F6690">
          <w:pPr>
            <w:pStyle w:val="TOCHeading"/>
          </w:pPr>
          <w:r>
            <w:t>Table of Contents</w:t>
          </w:r>
        </w:p>
        <w:p w14:paraId="2122039D" w14:textId="767224A0" w:rsidR="00A91D36" w:rsidRDefault="003F6690">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1607240" w:history="1">
            <w:r w:rsidR="00A91D36" w:rsidRPr="00EE60A4">
              <w:rPr>
                <w:rStyle w:val="Hyperlink"/>
                <w:noProof/>
              </w:rPr>
              <w:t>Introduction - SR</w:t>
            </w:r>
            <w:r w:rsidR="00A91D36">
              <w:rPr>
                <w:noProof/>
                <w:webHidden/>
              </w:rPr>
              <w:tab/>
            </w:r>
            <w:r w:rsidR="00A91D36">
              <w:rPr>
                <w:noProof/>
                <w:webHidden/>
              </w:rPr>
              <w:fldChar w:fldCharType="begin"/>
            </w:r>
            <w:r w:rsidR="00A91D36">
              <w:rPr>
                <w:noProof/>
                <w:webHidden/>
              </w:rPr>
              <w:instrText xml:space="preserve"> PAGEREF _Toc161607240 \h </w:instrText>
            </w:r>
            <w:r w:rsidR="00A91D36">
              <w:rPr>
                <w:noProof/>
                <w:webHidden/>
              </w:rPr>
            </w:r>
            <w:r w:rsidR="00A91D36">
              <w:rPr>
                <w:noProof/>
                <w:webHidden/>
              </w:rPr>
              <w:fldChar w:fldCharType="separate"/>
            </w:r>
            <w:r w:rsidR="00A91D36">
              <w:rPr>
                <w:noProof/>
                <w:webHidden/>
              </w:rPr>
              <w:t>3</w:t>
            </w:r>
            <w:r w:rsidR="00A91D36">
              <w:rPr>
                <w:noProof/>
                <w:webHidden/>
              </w:rPr>
              <w:fldChar w:fldCharType="end"/>
            </w:r>
          </w:hyperlink>
        </w:p>
        <w:p w14:paraId="30F15E66" w14:textId="1F2E1579" w:rsidR="00A91D36" w:rsidRDefault="00A91D36">
          <w:pPr>
            <w:pStyle w:val="TOC1"/>
            <w:tabs>
              <w:tab w:val="right" w:leader="dot" w:pos="9016"/>
            </w:tabs>
            <w:rPr>
              <w:rFonts w:eastAsiaTheme="minorEastAsia" w:cstheme="minorBidi"/>
              <w:b w:val="0"/>
              <w:bCs w:val="0"/>
              <w:i w:val="0"/>
              <w:iCs w:val="0"/>
              <w:noProof/>
              <w:lang w:eastAsia="en-GB"/>
            </w:rPr>
          </w:pPr>
          <w:hyperlink w:anchor="_Toc161607241" w:history="1">
            <w:r w:rsidRPr="00EE60A4">
              <w:rPr>
                <w:rStyle w:val="Hyperlink"/>
                <w:noProof/>
              </w:rPr>
              <w:t>Project organisation - SR</w:t>
            </w:r>
            <w:r>
              <w:rPr>
                <w:noProof/>
                <w:webHidden/>
              </w:rPr>
              <w:tab/>
            </w:r>
            <w:r>
              <w:rPr>
                <w:noProof/>
                <w:webHidden/>
              </w:rPr>
              <w:fldChar w:fldCharType="begin"/>
            </w:r>
            <w:r>
              <w:rPr>
                <w:noProof/>
                <w:webHidden/>
              </w:rPr>
              <w:instrText xml:space="preserve"> PAGEREF _Toc161607241 \h </w:instrText>
            </w:r>
            <w:r>
              <w:rPr>
                <w:noProof/>
                <w:webHidden/>
              </w:rPr>
            </w:r>
            <w:r>
              <w:rPr>
                <w:noProof/>
                <w:webHidden/>
              </w:rPr>
              <w:fldChar w:fldCharType="separate"/>
            </w:r>
            <w:r>
              <w:rPr>
                <w:noProof/>
                <w:webHidden/>
              </w:rPr>
              <w:t>4</w:t>
            </w:r>
            <w:r>
              <w:rPr>
                <w:noProof/>
                <w:webHidden/>
              </w:rPr>
              <w:fldChar w:fldCharType="end"/>
            </w:r>
          </w:hyperlink>
        </w:p>
        <w:p w14:paraId="36BF4A05" w14:textId="7D7DB72F" w:rsidR="00A91D36" w:rsidRDefault="00A91D36">
          <w:pPr>
            <w:pStyle w:val="TOC1"/>
            <w:tabs>
              <w:tab w:val="right" w:leader="dot" w:pos="9016"/>
            </w:tabs>
            <w:rPr>
              <w:rFonts w:eastAsiaTheme="minorEastAsia" w:cstheme="minorBidi"/>
              <w:b w:val="0"/>
              <w:bCs w:val="0"/>
              <w:i w:val="0"/>
              <w:iCs w:val="0"/>
              <w:noProof/>
              <w:lang w:eastAsia="en-GB"/>
            </w:rPr>
          </w:pPr>
          <w:hyperlink w:anchor="_Toc161607242" w:history="1">
            <w:r w:rsidRPr="00EE60A4">
              <w:rPr>
                <w:rStyle w:val="Hyperlink"/>
                <w:noProof/>
              </w:rPr>
              <w:t>Summary of work - Sophie</w:t>
            </w:r>
            <w:r>
              <w:rPr>
                <w:noProof/>
                <w:webHidden/>
              </w:rPr>
              <w:tab/>
            </w:r>
            <w:r>
              <w:rPr>
                <w:noProof/>
                <w:webHidden/>
              </w:rPr>
              <w:fldChar w:fldCharType="begin"/>
            </w:r>
            <w:r>
              <w:rPr>
                <w:noProof/>
                <w:webHidden/>
              </w:rPr>
              <w:instrText xml:space="preserve"> PAGEREF _Toc161607242 \h </w:instrText>
            </w:r>
            <w:r>
              <w:rPr>
                <w:noProof/>
                <w:webHidden/>
              </w:rPr>
            </w:r>
            <w:r>
              <w:rPr>
                <w:noProof/>
                <w:webHidden/>
              </w:rPr>
              <w:fldChar w:fldCharType="separate"/>
            </w:r>
            <w:r>
              <w:rPr>
                <w:noProof/>
                <w:webHidden/>
              </w:rPr>
              <w:t>6</w:t>
            </w:r>
            <w:r>
              <w:rPr>
                <w:noProof/>
                <w:webHidden/>
              </w:rPr>
              <w:fldChar w:fldCharType="end"/>
            </w:r>
          </w:hyperlink>
        </w:p>
        <w:p w14:paraId="638768EC" w14:textId="379AA359" w:rsidR="00A91D36" w:rsidRDefault="00A91D36">
          <w:pPr>
            <w:pStyle w:val="TOC2"/>
            <w:tabs>
              <w:tab w:val="right" w:leader="dot" w:pos="9016"/>
            </w:tabs>
            <w:rPr>
              <w:rFonts w:eastAsiaTheme="minorEastAsia" w:cstheme="minorBidi"/>
              <w:b w:val="0"/>
              <w:bCs w:val="0"/>
              <w:noProof/>
              <w:sz w:val="24"/>
              <w:szCs w:val="24"/>
              <w:lang w:eastAsia="en-GB"/>
            </w:rPr>
          </w:pPr>
          <w:hyperlink w:anchor="_Toc161607243" w:history="1">
            <w:r w:rsidRPr="00EE60A4">
              <w:rPr>
                <w:rStyle w:val="Hyperlink"/>
                <w:noProof/>
              </w:rPr>
              <w:t>Work content</w:t>
            </w:r>
            <w:r>
              <w:rPr>
                <w:noProof/>
                <w:webHidden/>
              </w:rPr>
              <w:tab/>
            </w:r>
            <w:r>
              <w:rPr>
                <w:noProof/>
                <w:webHidden/>
              </w:rPr>
              <w:fldChar w:fldCharType="begin"/>
            </w:r>
            <w:r>
              <w:rPr>
                <w:noProof/>
                <w:webHidden/>
              </w:rPr>
              <w:instrText xml:space="preserve"> PAGEREF _Toc161607243 \h </w:instrText>
            </w:r>
            <w:r>
              <w:rPr>
                <w:noProof/>
                <w:webHidden/>
              </w:rPr>
            </w:r>
            <w:r>
              <w:rPr>
                <w:noProof/>
                <w:webHidden/>
              </w:rPr>
              <w:fldChar w:fldCharType="separate"/>
            </w:r>
            <w:r>
              <w:rPr>
                <w:noProof/>
                <w:webHidden/>
              </w:rPr>
              <w:t>6</w:t>
            </w:r>
            <w:r>
              <w:rPr>
                <w:noProof/>
                <w:webHidden/>
              </w:rPr>
              <w:fldChar w:fldCharType="end"/>
            </w:r>
          </w:hyperlink>
        </w:p>
        <w:p w14:paraId="5CD10E08" w14:textId="72BCB209" w:rsidR="00A91D36" w:rsidRDefault="00A91D36">
          <w:pPr>
            <w:pStyle w:val="TOC2"/>
            <w:tabs>
              <w:tab w:val="right" w:leader="dot" w:pos="9016"/>
            </w:tabs>
            <w:rPr>
              <w:rFonts w:eastAsiaTheme="minorEastAsia" w:cstheme="minorBidi"/>
              <w:b w:val="0"/>
              <w:bCs w:val="0"/>
              <w:noProof/>
              <w:sz w:val="24"/>
              <w:szCs w:val="24"/>
              <w:lang w:eastAsia="en-GB"/>
            </w:rPr>
          </w:pPr>
          <w:hyperlink w:anchor="_Toc161607244" w:history="1">
            <w:r w:rsidRPr="00EE60A4">
              <w:rPr>
                <w:rStyle w:val="Hyperlink"/>
                <w:noProof/>
              </w:rPr>
              <w:t>Research and development</w:t>
            </w:r>
            <w:r>
              <w:rPr>
                <w:noProof/>
                <w:webHidden/>
              </w:rPr>
              <w:tab/>
            </w:r>
            <w:r>
              <w:rPr>
                <w:noProof/>
                <w:webHidden/>
              </w:rPr>
              <w:fldChar w:fldCharType="begin"/>
            </w:r>
            <w:r>
              <w:rPr>
                <w:noProof/>
                <w:webHidden/>
              </w:rPr>
              <w:instrText xml:space="preserve"> PAGEREF _Toc161607244 \h </w:instrText>
            </w:r>
            <w:r>
              <w:rPr>
                <w:noProof/>
                <w:webHidden/>
              </w:rPr>
            </w:r>
            <w:r>
              <w:rPr>
                <w:noProof/>
                <w:webHidden/>
              </w:rPr>
              <w:fldChar w:fldCharType="separate"/>
            </w:r>
            <w:r>
              <w:rPr>
                <w:noProof/>
                <w:webHidden/>
              </w:rPr>
              <w:t>6</w:t>
            </w:r>
            <w:r>
              <w:rPr>
                <w:noProof/>
                <w:webHidden/>
              </w:rPr>
              <w:fldChar w:fldCharType="end"/>
            </w:r>
          </w:hyperlink>
        </w:p>
        <w:p w14:paraId="5B14431D" w14:textId="452454F3" w:rsidR="00A91D36" w:rsidRDefault="00A91D36">
          <w:pPr>
            <w:pStyle w:val="TOC2"/>
            <w:tabs>
              <w:tab w:val="right" w:leader="dot" w:pos="9016"/>
            </w:tabs>
            <w:rPr>
              <w:rFonts w:eastAsiaTheme="minorEastAsia" w:cstheme="minorBidi"/>
              <w:b w:val="0"/>
              <w:bCs w:val="0"/>
              <w:noProof/>
              <w:sz w:val="24"/>
              <w:szCs w:val="24"/>
              <w:lang w:eastAsia="en-GB"/>
            </w:rPr>
          </w:pPr>
          <w:hyperlink w:anchor="_Toc161607245" w:history="1">
            <w:r w:rsidRPr="00EE60A4">
              <w:rPr>
                <w:rStyle w:val="Hyperlink"/>
                <w:noProof/>
              </w:rPr>
              <w:t>Experiments and testing carried out</w:t>
            </w:r>
            <w:r>
              <w:rPr>
                <w:noProof/>
                <w:webHidden/>
              </w:rPr>
              <w:tab/>
            </w:r>
            <w:r>
              <w:rPr>
                <w:noProof/>
                <w:webHidden/>
              </w:rPr>
              <w:fldChar w:fldCharType="begin"/>
            </w:r>
            <w:r>
              <w:rPr>
                <w:noProof/>
                <w:webHidden/>
              </w:rPr>
              <w:instrText xml:space="preserve"> PAGEREF _Toc161607245 \h </w:instrText>
            </w:r>
            <w:r>
              <w:rPr>
                <w:noProof/>
                <w:webHidden/>
              </w:rPr>
            </w:r>
            <w:r>
              <w:rPr>
                <w:noProof/>
                <w:webHidden/>
              </w:rPr>
              <w:fldChar w:fldCharType="separate"/>
            </w:r>
            <w:r>
              <w:rPr>
                <w:noProof/>
                <w:webHidden/>
              </w:rPr>
              <w:t>9</w:t>
            </w:r>
            <w:r>
              <w:rPr>
                <w:noProof/>
                <w:webHidden/>
              </w:rPr>
              <w:fldChar w:fldCharType="end"/>
            </w:r>
          </w:hyperlink>
        </w:p>
        <w:p w14:paraId="335F9331" w14:textId="4F5BE2C4" w:rsidR="00A91D36" w:rsidRDefault="00A91D36">
          <w:pPr>
            <w:pStyle w:val="TOC2"/>
            <w:tabs>
              <w:tab w:val="right" w:leader="dot" w:pos="9016"/>
            </w:tabs>
            <w:rPr>
              <w:rFonts w:eastAsiaTheme="minorEastAsia" w:cstheme="minorBidi"/>
              <w:b w:val="0"/>
              <w:bCs w:val="0"/>
              <w:noProof/>
              <w:sz w:val="24"/>
              <w:szCs w:val="24"/>
              <w:lang w:eastAsia="en-GB"/>
            </w:rPr>
          </w:pPr>
          <w:hyperlink w:anchor="_Toc161607246" w:history="1">
            <w:r w:rsidRPr="00EE60A4">
              <w:rPr>
                <w:rStyle w:val="Hyperlink"/>
                <w:noProof/>
              </w:rPr>
              <w:t>Builds carried out</w:t>
            </w:r>
            <w:r>
              <w:rPr>
                <w:noProof/>
                <w:webHidden/>
              </w:rPr>
              <w:tab/>
            </w:r>
            <w:r>
              <w:rPr>
                <w:noProof/>
                <w:webHidden/>
              </w:rPr>
              <w:fldChar w:fldCharType="begin"/>
            </w:r>
            <w:r>
              <w:rPr>
                <w:noProof/>
                <w:webHidden/>
              </w:rPr>
              <w:instrText xml:space="preserve"> PAGEREF _Toc161607246 \h </w:instrText>
            </w:r>
            <w:r>
              <w:rPr>
                <w:noProof/>
                <w:webHidden/>
              </w:rPr>
            </w:r>
            <w:r>
              <w:rPr>
                <w:noProof/>
                <w:webHidden/>
              </w:rPr>
              <w:fldChar w:fldCharType="separate"/>
            </w:r>
            <w:r>
              <w:rPr>
                <w:noProof/>
                <w:webHidden/>
              </w:rPr>
              <w:t>11</w:t>
            </w:r>
            <w:r>
              <w:rPr>
                <w:noProof/>
                <w:webHidden/>
              </w:rPr>
              <w:fldChar w:fldCharType="end"/>
            </w:r>
          </w:hyperlink>
        </w:p>
        <w:p w14:paraId="749E889A" w14:textId="70E1A42D" w:rsidR="00A91D36" w:rsidRDefault="00A91D36">
          <w:pPr>
            <w:pStyle w:val="TOC1"/>
            <w:tabs>
              <w:tab w:val="right" w:leader="dot" w:pos="9016"/>
            </w:tabs>
            <w:rPr>
              <w:rFonts w:eastAsiaTheme="minorEastAsia" w:cstheme="minorBidi"/>
              <w:b w:val="0"/>
              <w:bCs w:val="0"/>
              <w:i w:val="0"/>
              <w:iCs w:val="0"/>
              <w:noProof/>
              <w:lang w:eastAsia="en-GB"/>
            </w:rPr>
          </w:pPr>
          <w:hyperlink w:anchor="_Toc161607247" w:history="1">
            <w:r w:rsidRPr="00EE60A4">
              <w:rPr>
                <w:rStyle w:val="Hyperlink"/>
                <w:noProof/>
              </w:rPr>
              <w:t>Summary of Motor &amp; Transmission Work Completed -Evan</w:t>
            </w:r>
            <w:r>
              <w:rPr>
                <w:noProof/>
                <w:webHidden/>
              </w:rPr>
              <w:tab/>
            </w:r>
            <w:r>
              <w:rPr>
                <w:noProof/>
                <w:webHidden/>
              </w:rPr>
              <w:fldChar w:fldCharType="begin"/>
            </w:r>
            <w:r>
              <w:rPr>
                <w:noProof/>
                <w:webHidden/>
              </w:rPr>
              <w:instrText xml:space="preserve"> PAGEREF _Toc161607247 \h </w:instrText>
            </w:r>
            <w:r>
              <w:rPr>
                <w:noProof/>
                <w:webHidden/>
              </w:rPr>
            </w:r>
            <w:r>
              <w:rPr>
                <w:noProof/>
                <w:webHidden/>
              </w:rPr>
              <w:fldChar w:fldCharType="separate"/>
            </w:r>
            <w:r>
              <w:rPr>
                <w:noProof/>
                <w:webHidden/>
              </w:rPr>
              <w:t>12</w:t>
            </w:r>
            <w:r>
              <w:rPr>
                <w:noProof/>
                <w:webHidden/>
              </w:rPr>
              <w:fldChar w:fldCharType="end"/>
            </w:r>
          </w:hyperlink>
        </w:p>
        <w:p w14:paraId="00EB78EE" w14:textId="29310032" w:rsidR="00A91D36" w:rsidRDefault="00A91D36">
          <w:pPr>
            <w:pStyle w:val="TOC2"/>
            <w:tabs>
              <w:tab w:val="right" w:leader="dot" w:pos="9016"/>
            </w:tabs>
            <w:rPr>
              <w:rFonts w:eastAsiaTheme="minorEastAsia" w:cstheme="minorBidi"/>
              <w:b w:val="0"/>
              <w:bCs w:val="0"/>
              <w:noProof/>
              <w:sz w:val="24"/>
              <w:szCs w:val="24"/>
              <w:lang w:eastAsia="en-GB"/>
            </w:rPr>
          </w:pPr>
          <w:hyperlink w:anchor="_Toc161607248" w:history="1">
            <w:r w:rsidRPr="00EE60A4">
              <w:rPr>
                <w:rStyle w:val="Hyperlink"/>
                <w:noProof/>
              </w:rPr>
              <w:t>Work Content</w:t>
            </w:r>
            <w:r>
              <w:rPr>
                <w:noProof/>
                <w:webHidden/>
              </w:rPr>
              <w:tab/>
            </w:r>
            <w:r>
              <w:rPr>
                <w:noProof/>
                <w:webHidden/>
              </w:rPr>
              <w:fldChar w:fldCharType="begin"/>
            </w:r>
            <w:r>
              <w:rPr>
                <w:noProof/>
                <w:webHidden/>
              </w:rPr>
              <w:instrText xml:space="preserve"> PAGEREF _Toc161607248 \h </w:instrText>
            </w:r>
            <w:r>
              <w:rPr>
                <w:noProof/>
                <w:webHidden/>
              </w:rPr>
            </w:r>
            <w:r>
              <w:rPr>
                <w:noProof/>
                <w:webHidden/>
              </w:rPr>
              <w:fldChar w:fldCharType="separate"/>
            </w:r>
            <w:r>
              <w:rPr>
                <w:noProof/>
                <w:webHidden/>
              </w:rPr>
              <w:t>12</w:t>
            </w:r>
            <w:r>
              <w:rPr>
                <w:noProof/>
                <w:webHidden/>
              </w:rPr>
              <w:fldChar w:fldCharType="end"/>
            </w:r>
          </w:hyperlink>
        </w:p>
        <w:p w14:paraId="648AF509" w14:textId="75783426" w:rsidR="00A91D36" w:rsidRDefault="00A91D36">
          <w:pPr>
            <w:pStyle w:val="TOC2"/>
            <w:tabs>
              <w:tab w:val="right" w:leader="dot" w:pos="9016"/>
            </w:tabs>
            <w:rPr>
              <w:rFonts w:eastAsiaTheme="minorEastAsia" w:cstheme="minorBidi"/>
              <w:b w:val="0"/>
              <w:bCs w:val="0"/>
              <w:noProof/>
              <w:sz w:val="24"/>
              <w:szCs w:val="24"/>
              <w:lang w:eastAsia="en-GB"/>
            </w:rPr>
          </w:pPr>
          <w:hyperlink w:anchor="_Toc161607249" w:history="1">
            <w:r w:rsidRPr="00EE60A4">
              <w:rPr>
                <w:rStyle w:val="Hyperlink"/>
                <w:noProof/>
              </w:rPr>
              <w:t>Research Carried Out</w:t>
            </w:r>
            <w:r>
              <w:rPr>
                <w:noProof/>
                <w:webHidden/>
              </w:rPr>
              <w:tab/>
            </w:r>
            <w:r>
              <w:rPr>
                <w:noProof/>
                <w:webHidden/>
              </w:rPr>
              <w:fldChar w:fldCharType="begin"/>
            </w:r>
            <w:r>
              <w:rPr>
                <w:noProof/>
                <w:webHidden/>
              </w:rPr>
              <w:instrText xml:space="preserve"> PAGEREF _Toc161607249 \h </w:instrText>
            </w:r>
            <w:r>
              <w:rPr>
                <w:noProof/>
                <w:webHidden/>
              </w:rPr>
            </w:r>
            <w:r>
              <w:rPr>
                <w:noProof/>
                <w:webHidden/>
              </w:rPr>
              <w:fldChar w:fldCharType="separate"/>
            </w:r>
            <w:r>
              <w:rPr>
                <w:noProof/>
                <w:webHidden/>
              </w:rPr>
              <w:t>13</w:t>
            </w:r>
            <w:r>
              <w:rPr>
                <w:noProof/>
                <w:webHidden/>
              </w:rPr>
              <w:fldChar w:fldCharType="end"/>
            </w:r>
          </w:hyperlink>
        </w:p>
        <w:p w14:paraId="41E74B6A" w14:textId="75A8A2A9" w:rsidR="00A91D36" w:rsidRDefault="00A91D36">
          <w:pPr>
            <w:pStyle w:val="TOC2"/>
            <w:tabs>
              <w:tab w:val="right" w:leader="dot" w:pos="9016"/>
            </w:tabs>
            <w:rPr>
              <w:rFonts w:eastAsiaTheme="minorEastAsia" w:cstheme="minorBidi"/>
              <w:b w:val="0"/>
              <w:bCs w:val="0"/>
              <w:noProof/>
              <w:sz w:val="24"/>
              <w:szCs w:val="24"/>
              <w:lang w:eastAsia="en-GB"/>
            </w:rPr>
          </w:pPr>
          <w:hyperlink w:anchor="_Toc161607250" w:history="1">
            <w:r w:rsidRPr="00EE60A4">
              <w:rPr>
                <w:rStyle w:val="Hyperlink"/>
                <w:noProof/>
              </w:rPr>
              <w:t>Experiments Carried Out</w:t>
            </w:r>
            <w:r>
              <w:rPr>
                <w:noProof/>
                <w:webHidden/>
              </w:rPr>
              <w:tab/>
            </w:r>
            <w:r>
              <w:rPr>
                <w:noProof/>
                <w:webHidden/>
              </w:rPr>
              <w:fldChar w:fldCharType="begin"/>
            </w:r>
            <w:r>
              <w:rPr>
                <w:noProof/>
                <w:webHidden/>
              </w:rPr>
              <w:instrText xml:space="preserve"> PAGEREF _Toc161607250 \h </w:instrText>
            </w:r>
            <w:r>
              <w:rPr>
                <w:noProof/>
                <w:webHidden/>
              </w:rPr>
            </w:r>
            <w:r>
              <w:rPr>
                <w:noProof/>
                <w:webHidden/>
              </w:rPr>
              <w:fldChar w:fldCharType="separate"/>
            </w:r>
            <w:r>
              <w:rPr>
                <w:noProof/>
                <w:webHidden/>
              </w:rPr>
              <w:t>14</w:t>
            </w:r>
            <w:r>
              <w:rPr>
                <w:noProof/>
                <w:webHidden/>
              </w:rPr>
              <w:fldChar w:fldCharType="end"/>
            </w:r>
          </w:hyperlink>
        </w:p>
        <w:p w14:paraId="6144EB16" w14:textId="21574F8D" w:rsidR="00A91D36" w:rsidRDefault="00A91D36">
          <w:pPr>
            <w:pStyle w:val="TOC2"/>
            <w:tabs>
              <w:tab w:val="right" w:leader="dot" w:pos="9016"/>
            </w:tabs>
            <w:rPr>
              <w:rFonts w:eastAsiaTheme="minorEastAsia" w:cstheme="minorBidi"/>
              <w:b w:val="0"/>
              <w:bCs w:val="0"/>
              <w:noProof/>
              <w:sz w:val="24"/>
              <w:szCs w:val="24"/>
              <w:lang w:eastAsia="en-GB"/>
            </w:rPr>
          </w:pPr>
          <w:hyperlink w:anchor="_Toc161607251" w:history="1">
            <w:r w:rsidRPr="00EE60A4">
              <w:rPr>
                <w:rStyle w:val="Hyperlink"/>
                <w:noProof/>
              </w:rPr>
              <w:t>Designs Carried Out</w:t>
            </w:r>
            <w:r>
              <w:rPr>
                <w:noProof/>
                <w:webHidden/>
              </w:rPr>
              <w:tab/>
            </w:r>
            <w:r>
              <w:rPr>
                <w:noProof/>
                <w:webHidden/>
              </w:rPr>
              <w:fldChar w:fldCharType="begin"/>
            </w:r>
            <w:r>
              <w:rPr>
                <w:noProof/>
                <w:webHidden/>
              </w:rPr>
              <w:instrText xml:space="preserve"> PAGEREF _Toc161607251 \h </w:instrText>
            </w:r>
            <w:r>
              <w:rPr>
                <w:noProof/>
                <w:webHidden/>
              </w:rPr>
            </w:r>
            <w:r>
              <w:rPr>
                <w:noProof/>
                <w:webHidden/>
              </w:rPr>
              <w:fldChar w:fldCharType="separate"/>
            </w:r>
            <w:r>
              <w:rPr>
                <w:noProof/>
                <w:webHidden/>
              </w:rPr>
              <w:t>15</w:t>
            </w:r>
            <w:r>
              <w:rPr>
                <w:noProof/>
                <w:webHidden/>
              </w:rPr>
              <w:fldChar w:fldCharType="end"/>
            </w:r>
          </w:hyperlink>
        </w:p>
        <w:p w14:paraId="2BFB9312" w14:textId="4D5925D2" w:rsidR="00A91D36" w:rsidRDefault="00A91D36">
          <w:pPr>
            <w:pStyle w:val="TOC2"/>
            <w:tabs>
              <w:tab w:val="right" w:leader="dot" w:pos="9016"/>
            </w:tabs>
            <w:rPr>
              <w:rFonts w:eastAsiaTheme="minorEastAsia" w:cstheme="minorBidi"/>
              <w:b w:val="0"/>
              <w:bCs w:val="0"/>
              <w:noProof/>
              <w:sz w:val="24"/>
              <w:szCs w:val="24"/>
              <w:lang w:eastAsia="en-GB"/>
            </w:rPr>
          </w:pPr>
          <w:hyperlink w:anchor="_Toc161607252" w:history="1">
            <w:r w:rsidRPr="00EE60A4">
              <w:rPr>
                <w:rStyle w:val="Hyperlink"/>
                <w:noProof/>
              </w:rPr>
              <w:t>Development Carried Out</w:t>
            </w:r>
            <w:r>
              <w:rPr>
                <w:noProof/>
                <w:webHidden/>
              </w:rPr>
              <w:tab/>
            </w:r>
            <w:r>
              <w:rPr>
                <w:noProof/>
                <w:webHidden/>
              </w:rPr>
              <w:fldChar w:fldCharType="begin"/>
            </w:r>
            <w:r>
              <w:rPr>
                <w:noProof/>
                <w:webHidden/>
              </w:rPr>
              <w:instrText xml:space="preserve"> PAGEREF _Toc161607252 \h </w:instrText>
            </w:r>
            <w:r>
              <w:rPr>
                <w:noProof/>
                <w:webHidden/>
              </w:rPr>
            </w:r>
            <w:r>
              <w:rPr>
                <w:noProof/>
                <w:webHidden/>
              </w:rPr>
              <w:fldChar w:fldCharType="separate"/>
            </w:r>
            <w:r>
              <w:rPr>
                <w:noProof/>
                <w:webHidden/>
              </w:rPr>
              <w:t>15</w:t>
            </w:r>
            <w:r>
              <w:rPr>
                <w:noProof/>
                <w:webHidden/>
              </w:rPr>
              <w:fldChar w:fldCharType="end"/>
            </w:r>
          </w:hyperlink>
        </w:p>
        <w:p w14:paraId="6D45D87A" w14:textId="5C7849DA" w:rsidR="00A91D36" w:rsidRDefault="00A91D36">
          <w:pPr>
            <w:pStyle w:val="TOC2"/>
            <w:tabs>
              <w:tab w:val="right" w:leader="dot" w:pos="9016"/>
            </w:tabs>
            <w:rPr>
              <w:rFonts w:eastAsiaTheme="minorEastAsia" w:cstheme="minorBidi"/>
              <w:b w:val="0"/>
              <w:bCs w:val="0"/>
              <w:noProof/>
              <w:sz w:val="24"/>
              <w:szCs w:val="24"/>
              <w:lang w:eastAsia="en-GB"/>
            </w:rPr>
          </w:pPr>
          <w:hyperlink w:anchor="_Toc161607253" w:history="1">
            <w:r w:rsidRPr="00EE60A4">
              <w:rPr>
                <w:rStyle w:val="Hyperlink"/>
                <w:noProof/>
              </w:rPr>
              <w:t>Testing carried out</w:t>
            </w:r>
            <w:r>
              <w:rPr>
                <w:noProof/>
                <w:webHidden/>
              </w:rPr>
              <w:tab/>
            </w:r>
            <w:r>
              <w:rPr>
                <w:noProof/>
                <w:webHidden/>
              </w:rPr>
              <w:fldChar w:fldCharType="begin"/>
            </w:r>
            <w:r>
              <w:rPr>
                <w:noProof/>
                <w:webHidden/>
              </w:rPr>
              <w:instrText xml:space="preserve"> PAGEREF _Toc161607253 \h </w:instrText>
            </w:r>
            <w:r>
              <w:rPr>
                <w:noProof/>
                <w:webHidden/>
              </w:rPr>
            </w:r>
            <w:r>
              <w:rPr>
                <w:noProof/>
                <w:webHidden/>
              </w:rPr>
              <w:fldChar w:fldCharType="separate"/>
            </w:r>
            <w:r>
              <w:rPr>
                <w:noProof/>
                <w:webHidden/>
              </w:rPr>
              <w:t>16</w:t>
            </w:r>
            <w:r>
              <w:rPr>
                <w:noProof/>
                <w:webHidden/>
              </w:rPr>
              <w:fldChar w:fldCharType="end"/>
            </w:r>
          </w:hyperlink>
        </w:p>
        <w:p w14:paraId="2B8EB057" w14:textId="57DDB4A6" w:rsidR="00A91D36" w:rsidRDefault="00A91D36">
          <w:pPr>
            <w:pStyle w:val="TOC2"/>
            <w:tabs>
              <w:tab w:val="right" w:leader="dot" w:pos="9016"/>
            </w:tabs>
            <w:rPr>
              <w:rFonts w:eastAsiaTheme="minorEastAsia" w:cstheme="minorBidi"/>
              <w:b w:val="0"/>
              <w:bCs w:val="0"/>
              <w:noProof/>
              <w:sz w:val="24"/>
              <w:szCs w:val="24"/>
              <w:lang w:eastAsia="en-GB"/>
            </w:rPr>
          </w:pPr>
          <w:hyperlink w:anchor="_Toc161607254" w:history="1">
            <w:r w:rsidRPr="00EE60A4">
              <w:rPr>
                <w:rStyle w:val="Hyperlink"/>
                <w:noProof/>
              </w:rPr>
              <w:t>Build carried out</w:t>
            </w:r>
            <w:r>
              <w:rPr>
                <w:noProof/>
                <w:webHidden/>
              </w:rPr>
              <w:tab/>
            </w:r>
            <w:r>
              <w:rPr>
                <w:noProof/>
                <w:webHidden/>
              </w:rPr>
              <w:fldChar w:fldCharType="begin"/>
            </w:r>
            <w:r>
              <w:rPr>
                <w:noProof/>
                <w:webHidden/>
              </w:rPr>
              <w:instrText xml:space="preserve"> PAGEREF _Toc161607254 \h </w:instrText>
            </w:r>
            <w:r>
              <w:rPr>
                <w:noProof/>
                <w:webHidden/>
              </w:rPr>
            </w:r>
            <w:r>
              <w:rPr>
                <w:noProof/>
                <w:webHidden/>
              </w:rPr>
              <w:fldChar w:fldCharType="separate"/>
            </w:r>
            <w:r>
              <w:rPr>
                <w:noProof/>
                <w:webHidden/>
              </w:rPr>
              <w:t>16</w:t>
            </w:r>
            <w:r>
              <w:rPr>
                <w:noProof/>
                <w:webHidden/>
              </w:rPr>
              <w:fldChar w:fldCharType="end"/>
            </w:r>
          </w:hyperlink>
        </w:p>
        <w:p w14:paraId="1C0FC25D" w14:textId="7CE4CC65" w:rsidR="00A91D36" w:rsidRDefault="00A91D36">
          <w:pPr>
            <w:pStyle w:val="TOC2"/>
            <w:tabs>
              <w:tab w:val="right" w:leader="dot" w:pos="9016"/>
            </w:tabs>
            <w:rPr>
              <w:rFonts w:eastAsiaTheme="minorEastAsia" w:cstheme="minorBidi"/>
              <w:b w:val="0"/>
              <w:bCs w:val="0"/>
              <w:noProof/>
              <w:sz w:val="24"/>
              <w:szCs w:val="24"/>
              <w:lang w:eastAsia="en-GB"/>
            </w:rPr>
          </w:pPr>
          <w:hyperlink w:anchor="_Toc161607255" w:history="1">
            <w:r w:rsidRPr="00EE60A4">
              <w:rPr>
                <w:rStyle w:val="Hyperlink"/>
                <w:noProof/>
              </w:rPr>
              <w:t>Analysis carried out</w:t>
            </w:r>
            <w:r>
              <w:rPr>
                <w:noProof/>
                <w:webHidden/>
              </w:rPr>
              <w:tab/>
            </w:r>
            <w:r>
              <w:rPr>
                <w:noProof/>
                <w:webHidden/>
              </w:rPr>
              <w:fldChar w:fldCharType="begin"/>
            </w:r>
            <w:r>
              <w:rPr>
                <w:noProof/>
                <w:webHidden/>
              </w:rPr>
              <w:instrText xml:space="preserve"> PAGEREF _Toc161607255 \h </w:instrText>
            </w:r>
            <w:r>
              <w:rPr>
                <w:noProof/>
                <w:webHidden/>
              </w:rPr>
            </w:r>
            <w:r>
              <w:rPr>
                <w:noProof/>
                <w:webHidden/>
              </w:rPr>
              <w:fldChar w:fldCharType="separate"/>
            </w:r>
            <w:r>
              <w:rPr>
                <w:noProof/>
                <w:webHidden/>
              </w:rPr>
              <w:t>16</w:t>
            </w:r>
            <w:r>
              <w:rPr>
                <w:noProof/>
                <w:webHidden/>
              </w:rPr>
              <w:fldChar w:fldCharType="end"/>
            </w:r>
          </w:hyperlink>
        </w:p>
        <w:p w14:paraId="23A02B93" w14:textId="68316C09" w:rsidR="00A91D36" w:rsidRDefault="00A91D36">
          <w:pPr>
            <w:pStyle w:val="TOC1"/>
            <w:tabs>
              <w:tab w:val="right" w:leader="dot" w:pos="9016"/>
            </w:tabs>
            <w:rPr>
              <w:rFonts w:eastAsiaTheme="minorEastAsia" w:cstheme="minorBidi"/>
              <w:b w:val="0"/>
              <w:bCs w:val="0"/>
              <w:i w:val="0"/>
              <w:iCs w:val="0"/>
              <w:noProof/>
              <w:lang w:eastAsia="en-GB"/>
            </w:rPr>
          </w:pPr>
          <w:hyperlink w:anchor="_Toc161607256" w:history="1">
            <w:r w:rsidRPr="00EE60A4">
              <w:rPr>
                <w:rStyle w:val="Hyperlink"/>
                <w:noProof/>
              </w:rPr>
              <w:t>Research on Battery and sensor selection work - Munty</w:t>
            </w:r>
            <w:r>
              <w:rPr>
                <w:noProof/>
                <w:webHidden/>
              </w:rPr>
              <w:tab/>
            </w:r>
            <w:r>
              <w:rPr>
                <w:noProof/>
                <w:webHidden/>
              </w:rPr>
              <w:fldChar w:fldCharType="begin"/>
            </w:r>
            <w:r>
              <w:rPr>
                <w:noProof/>
                <w:webHidden/>
              </w:rPr>
              <w:instrText xml:space="preserve"> PAGEREF _Toc161607256 \h </w:instrText>
            </w:r>
            <w:r>
              <w:rPr>
                <w:noProof/>
                <w:webHidden/>
              </w:rPr>
            </w:r>
            <w:r>
              <w:rPr>
                <w:noProof/>
                <w:webHidden/>
              </w:rPr>
              <w:fldChar w:fldCharType="separate"/>
            </w:r>
            <w:r>
              <w:rPr>
                <w:noProof/>
                <w:webHidden/>
              </w:rPr>
              <w:t>19</w:t>
            </w:r>
            <w:r>
              <w:rPr>
                <w:noProof/>
                <w:webHidden/>
              </w:rPr>
              <w:fldChar w:fldCharType="end"/>
            </w:r>
          </w:hyperlink>
        </w:p>
        <w:p w14:paraId="52B46C4F" w14:textId="3D6C4621" w:rsidR="00A91D36" w:rsidRDefault="00A91D36">
          <w:pPr>
            <w:pStyle w:val="TOC2"/>
            <w:tabs>
              <w:tab w:val="right" w:leader="dot" w:pos="9016"/>
            </w:tabs>
            <w:rPr>
              <w:rFonts w:eastAsiaTheme="minorEastAsia" w:cstheme="minorBidi"/>
              <w:b w:val="0"/>
              <w:bCs w:val="0"/>
              <w:noProof/>
              <w:sz w:val="24"/>
              <w:szCs w:val="24"/>
              <w:lang w:eastAsia="en-GB"/>
            </w:rPr>
          </w:pPr>
          <w:hyperlink w:anchor="_Toc161607257" w:history="1">
            <w:r w:rsidRPr="00EE60A4">
              <w:rPr>
                <w:rStyle w:val="Hyperlink"/>
                <w:noProof/>
              </w:rPr>
              <w:t>Work content:</w:t>
            </w:r>
            <w:r>
              <w:rPr>
                <w:noProof/>
                <w:webHidden/>
              </w:rPr>
              <w:tab/>
            </w:r>
            <w:r>
              <w:rPr>
                <w:noProof/>
                <w:webHidden/>
              </w:rPr>
              <w:fldChar w:fldCharType="begin"/>
            </w:r>
            <w:r>
              <w:rPr>
                <w:noProof/>
                <w:webHidden/>
              </w:rPr>
              <w:instrText xml:space="preserve"> PAGEREF _Toc161607257 \h </w:instrText>
            </w:r>
            <w:r>
              <w:rPr>
                <w:noProof/>
                <w:webHidden/>
              </w:rPr>
            </w:r>
            <w:r>
              <w:rPr>
                <w:noProof/>
                <w:webHidden/>
              </w:rPr>
              <w:fldChar w:fldCharType="separate"/>
            </w:r>
            <w:r>
              <w:rPr>
                <w:noProof/>
                <w:webHidden/>
              </w:rPr>
              <w:t>19</w:t>
            </w:r>
            <w:r>
              <w:rPr>
                <w:noProof/>
                <w:webHidden/>
              </w:rPr>
              <w:fldChar w:fldCharType="end"/>
            </w:r>
          </w:hyperlink>
        </w:p>
        <w:p w14:paraId="6EABFE98" w14:textId="4C32A499" w:rsidR="00A91D36" w:rsidRDefault="00A91D36">
          <w:pPr>
            <w:pStyle w:val="TOC2"/>
            <w:tabs>
              <w:tab w:val="right" w:leader="dot" w:pos="9016"/>
            </w:tabs>
            <w:rPr>
              <w:rFonts w:eastAsiaTheme="minorEastAsia" w:cstheme="minorBidi"/>
              <w:b w:val="0"/>
              <w:bCs w:val="0"/>
              <w:noProof/>
              <w:sz w:val="24"/>
              <w:szCs w:val="24"/>
              <w:lang w:eastAsia="en-GB"/>
            </w:rPr>
          </w:pPr>
          <w:hyperlink w:anchor="_Toc161607258" w:history="1">
            <w:r w:rsidRPr="00EE60A4">
              <w:rPr>
                <w:rStyle w:val="Hyperlink"/>
                <w:noProof/>
              </w:rPr>
              <w:t>Research carried out</w:t>
            </w:r>
            <w:r>
              <w:rPr>
                <w:noProof/>
                <w:webHidden/>
              </w:rPr>
              <w:tab/>
            </w:r>
            <w:r>
              <w:rPr>
                <w:noProof/>
                <w:webHidden/>
              </w:rPr>
              <w:fldChar w:fldCharType="begin"/>
            </w:r>
            <w:r>
              <w:rPr>
                <w:noProof/>
                <w:webHidden/>
              </w:rPr>
              <w:instrText xml:space="preserve"> PAGEREF _Toc161607258 \h </w:instrText>
            </w:r>
            <w:r>
              <w:rPr>
                <w:noProof/>
                <w:webHidden/>
              </w:rPr>
            </w:r>
            <w:r>
              <w:rPr>
                <w:noProof/>
                <w:webHidden/>
              </w:rPr>
              <w:fldChar w:fldCharType="separate"/>
            </w:r>
            <w:r>
              <w:rPr>
                <w:noProof/>
                <w:webHidden/>
              </w:rPr>
              <w:t>20</w:t>
            </w:r>
            <w:r>
              <w:rPr>
                <w:noProof/>
                <w:webHidden/>
              </w:rPr>
              <w:fldChar w:fldCharType="end"/>
            </w:r>
          </w:hyperlink>
        </w:p>
        <w:p w14:paraId="5752FCA3" w14:textId="58A892EE" w:rsidR="00A91D36" w:rsidRDefault="00A91D36">
          <w:pPr>
            <w:pStyle w:val="TOC2"/>
            <w:tabs>
              <w:tab w:val="right" w:leader="dot" w:pos="9016"/>
            </w:tabs>
            <w:rPr>
              <w:rFonts w:eastAsiaTheme="minorEastAsia" w:cstheme="minorBidi"/>
              <w:b w:val="0"/>
              <w:bCs w:val="0"/>
              <w:noProof/>
              <w:sz w:val="24"/>
              <w:szCs w:val="24"/>
              <w:lang w:eastAsia="en-GB"/>
            </w:rPr>
          </w:pPr>
          <w:hyperlink w:anchor="_Toc161607259" w:history="1">
            <w:r w:rsidRPr="00EE60A4">
              <w:rPr>
                <w:rStyle w:val="Hyperlink"/>
                <w:noProof/>
              </w:rPr>
              <w:t>Experiments carried out</w:t>
            </w:r>
            <w:r>
              <w:rPr>
                <w:noProof/>
                <w:webHidden/>
              </w:rPr>
              <w:tab/>
            </w:r>
            <w:r>
              <w:rPr>
                <w:noProof/>
                <w:webHidden/>
              </w:rPr>
              <w:fldChar w:fldCharType="begin"/>
            </w:r>
            <w:r>
              <w:rPr>
                <w:noProof/>
                <w:webHidden/>
              </w:rPr>
              <w:instrText xml:space="preserve"> PAGEREF _Toc161607259 \h </w:instrText>
            </w:r>
            <w:r>
              <w:rPr>
                <w:noProof/>
                <w:webHidden/>
              </w:rPr>
            </w:r>
            <w:r>
              <w:rPr>
                <w:noProof/>
                <w:webHidden/>
              </w:rPr>
              <w:fldChar w:fldCharType="separate"/>
            </w:r>
            <w:r>
              <w:rPr>
                <w:noProof/>
                <w:webHidden/>
              </w:rPr>
              <w:t>22</w:t>
            </w:r>
            <w:r>
              <w:rPr>
                <w:noProof/>
                <w:webHidden/>
              </w:rPr>
              <w:fldChar w:fldCharType="end"/>
            </w:r>
          </w:hyperlink>
        </w:p>
        <w:p w14:paraId="25B2D6F4" w14:textId="722FFE8A" w:rsidR="00A91D36" w:rsidRDefault="00A91D36">
          <w:pPr>
            <w:pStyle w:val="TOC2"/>
            <w:tabs>
              <w:tab w:val="right" w:leader="dot" w:pos="9016"/>
            </w:tabs>
            <w:rPr>
              <w:rFonts w:eastAsiaTheme="minorEastAsia" w:cstheme="minorBidi"/>
              <w:b w:val="0"/>
              <w:bCs w:val="0"/>
              <w:noProof/>
              <w:sz w:val="24"/>
              <w:szCs w:val="24"/>
              <w:lang w:eastAsia="en-GB"/>
            </w:rPr>
          </w:pPr>
          <w:hyperlink w:anchor="_Toc161607260" w:history="1">
            <w:r w:rsidRPr="00EE60A4">
              <w:rPr>
                <w:rStyle w:val="Hyperlink"/>
                <w:noProof/>
              </w:rPr>
              <w:t>Designs and development of the vehicle:</w:t>
            </w:r>
            <w:r>
              <w:rPr>
                <w:noProof/>
                <w:webHidden/>
              </w:rPr>
              <w:tab/>
            </w:r>
            <w:r>
              <w:rPr>
                <w:noProof/>
                <w:webHidden/>
              </w:rPr>
              <w:fldChar w:fldCharType="begin"/>
            </w:r>
            <w:r>
              <w:rPr>
                <w:noProof/>
                <w:webHidden/>
              </w:rPr>
              <w:instrText xml:space="preserve"> PAGEREF _Toc161607260 \h </w:instrText>
            </w:r>
            <w:r>
              <w:rPr>
                <w:noProof/>
                <w:webHidden/>
              </w:rPr>
            </w:r>
            <w:r>
              <w:rPr>
                <w:noProof/>
                <w:webHidden/>
              </w:rPr>
              <w:fldChar w:fldCharType="separate"/>
            </w:r>
            <w:r>
              <w:rPr>
                <w:noProof/>
                <w:webHidden/>
              </w:rPr>
              <w:t>23</w:t>
            </w:r>
            <w:r>
              <w:rPr>
                <w:noProof/>
                <w:webHidden/>
              </w:rPr>
              <w:fldChar w:fldCharType="end"/>
            </w:r>
          </w:hyperlink>
        </w:p>
        <w:p w14:paraId="58ED0B08" w14:textId="4D2B6C3A" w:rsidR="00A91D36" w:rsidRDefault="00A91D36">
          <w:pPr>
            <w:pStyle w:val="TOC1"/>
            <w:tabs>
              <w:tab w:val="right" w:leader="dot" w:pos="9016"/>
            </w:tabs>
            <w:rPr>
              <w:rFonts w:eastAsiaTheme="minorEastAsia" w:cstheme="minorBidi"/>
              <w:b w:val="0"/>
              <w:bCs w:val="0"/>
              <w:i w:val="0"/>
              <w:iCs w:val="0"/>
              <w:noProof/>
              <w:lang w:eastAsia="en-GB"/>
            </w:rPr>
          </w:pPr>
          <w:hyperlink w:anchor="_Toc161607261" w:history="1">
            <w:r w:rsidRPr="00EE60A4">
              <w:rPr>
                <w:rStyle w:val="Hyperlink"/>
                <w:noProof/>
              </w:rPr>
              <w:t>Achievement and progress compared to time chart – SR</w:t>
            </w:r>
            <w:r>
              <w:rPr>
                <w:noProof/>
                <w:webHidden/>
              </w:rPr>
              <w:tab/>
            </w:r>
            <w:r>
              <w:rPr>
                <w:noProof/>
                <w:webHidden/>
              </w:rPr>
              <w:fldChar w:fldCharType="begin"/>
            </w:r>
            <w:r>
              <w:rPr>
                <w:noProof/>
                <w:webHidden/>
              </w:rPr>
              <w:instrText xml:space="preserve"> PAGEREF _Toc161607261 \h </w:instrText>
            </w:r>
            <w:r>
              <w:rPr>
                <w:noProof/>
                <w:webHidden/>
              </w:rPr>
            </w:r>
            <w:r>
              <w:rPr>
                <w:noProof/>
                <w:webHidden/>
              </w:rPr>
              <w:fldChar w:fldCharType="separate"/>
            </w:r>
            <w:r>
              <w:rPr>
                <w:noProof/>
                <w:webHidden/>
              </w:rPr>
              <w:t>25</w:t>
            </w:r>
            <w:r>
              <w:rPr>
                <w:noProof/>
                <w:webHidden/>
              </w:rPr>
              <w:fldChar w:fldCharType="end"/>
            </w:r>
          </w:hyperlink>
        </w:p>
        <w:p w14:paraId="18CD1B2F" w14:textId="30428BA1" w:rsidR="00A91D36" w:rsidRDefault="00A91D36">
          <w:pPr>
            <w:pStyle w:val="TOC1"/>
            <w:tabs>
              <w:tab w:val="right" w:leader="dot" w:pos="9016"/>
            </w:tabs>
            <w:rPr>
              <w:rFonts w:eastAsiaTheme="minorEastAsia" w:cstheme="minorBidi"/>
              <w:b w:val="0"/>
              <w:bCs w:val="0"/>
              <w:i w:val="0"/>
              <w:iCs w:val="0"/>
              <w:noProof/>
              <w:lang w:eastAsia="en-GB"/>
            </w:rPr>
          </w:pPr>
          <w:hyperlink w:anchor="_Toc161607262" w:history="1">
            <w:r w:rsidRPr="00EE60A4">
              <w:rPr>
                <w:rStyle w:val="Hyperlink"/>
                <w:noProof/>
              </w:rPr>
              <w:t>Review of successes and failures - SR</w:t>
            </w:r>
            <w:r>
              <w:rPr>
                <w:noProof/>
                <w:webHidden/>
              </w:rPr>
              <w:tab/>
            </w:r>
            <w:r>
              <w:rPr>
                <w:noProof/>
                <w:webHidden/>
              </w:rPr>
              <w:fldChar w:fldCharType="begin"/>
            </w:r>
            <w:r>
              <w:rPr>
                <w:noProof/>
                <w:webHidden/>
              </w:rPr>
              <w:instrText xml:space="preserve"> PAGEREF _Toc161607262 \h </w:instrText>
            </w:r>
            <w:r>
              <w:rPr>
                <w:noProof/>
                <w:webHidden/>
              </w:rPr>
            </w:r>
            <w:r>
              <w:rPr>
                <w:noProof/>
                <w:webHidden/>
              </w:rPr>
              <w:fldChar w:fldCharType="separate"/>
            </w:r>
            <w:r>
              <w:rPr>
                <w:noProof/>
                <w:webHidden/>
              </w:rPr>
              <w:t>25</w:t>
            </w:r>
            <w:r>
              <w:rPr>
                <w:noProof/>
                <w:webHidden/>
              </w:rPr>
              <w:fldChar w:fldCharType="end"/>
            </w:r>
          </w:hyperlink>
        </w:p>
        <w:p w14:paraId="0F98956C" w14:textId="5118B6D4" w:rsidR="00A91D36" w:rsidRDefault="00A91D36">
          <w:pPr>
            <w:pStyle w:val="TOC1"/>
            <w:tabs>
              <w:tab w:val="right" w:leader="dot" w:pos="9016"/>
            </w:tabs>
            <w:rPr>
              <w:rFonts w:eastAsiaTheme="minorEastAsia" w:cstheme="minorBidi"/>
              <w:b w:val="0"/>
              <w:bCs w:val="0"/>
              <w:i w:val="0"/>
              <w:iCs w:val="0"/>
              <w:noProof/>
              <w:lang w:eastAsia="en-GB"/>
            </w:rPr>
          </w:pPr>
          <w:hyperlink w:anchor="_Toc161607263" w:history="1">
            <w:r w:rsidRPr="00EE60A4">
              <w:rPr>
                <w:rStyle w:val="Hyperlink"/>
                <w:noProof/>
              </w:rPr>
              <w:t>Reference list</w:t>
            </w:r>
            <w:r>
              <w:rPr>
                <w:noProof/>
                <w:webHidden/>
              </w:rPr>
              <w:tab/>
            </w:r>
            <w:r>
              <w:rPr>
                <w:noProof/>
                <w:webHidden/>
              </w:rPr>
              <w:fldChar w:fldCharType="begin"/>
            </w:r>
            <w:r>
              <w:rPr>
                <w:noProof/>
                <w:webHidden/>
              </w:rPr>
              <w:instrText xml:space="preserve"> PAGEREF _Toc161607263 \h </w:instrText>
            </w:r>
            <w:r>
              <w:rPr>
                <w:noProof/>
                <w:webHidden/>
              </w:rPr>
            </w:r>
            <w:r>
              <w:rPr>
                <w:noProof/>
                <w:webHidden/>
              </w:rPr>
              <w:fldChar w:fldCharType="separate"/>
            </w:r>
            <w:r>
              <w:rPr>
                <w:noProof/>
                <w:webHidden/>
              </w:rPr>
              <w:t>27</w:t>
            </w:r>
            <w:r>
              <w:rPr>
                <w:noProof/>
                <w:webHidden/>
              </w:rPr>
              <w:fldChar w:fldCharType="end"/>
            </w:r>
          </w:hyperlink>
        </w:p>
        <w:p w14:paraId="6BA8FE50" w14:textId="1028F5DC" w:rsidR="00A91D36" w:rsidRDefault="00A91D36">
          <w:pPr>
            <w:pStyle w:val="TOC1"/>
            <w:tabs>
              <w:tab w:val="right" w:leader="dot" w:pos="9016"/>
            </w:tabs>
            <w:rPr>
              <w:rFonts w:eastAsiaTheme="minorEastAsia" w:cstheme="minorBidi"/>
              <w:b w:val="0"/>
              <w:bCs w:val="0"/>
              <w:i w:val="0"/>
              <w:iCs w:val="0"/>
              <w:noProof/>
              <w:lang w:eastAsia="en-GB"/>
            </w:rPr>
          </w:pPr>
          <w:hyperlink w:anchor="_Toc161607264" w:history="1">
            <w:r w:rsidRPr="00EE60A4">
              <w:rPr>
                <w:rStyle w:val="Hyperlink"/>
                <w:noProof/>
              </w:rPr>
              <w:t>Appendix</w:t>
            </w:r>
            <w:r>
              <w:rPr>
                <w:noProof/>
                <w:webHidden/>
              </w:rPr>
              <w:tab/>
            </w:r>
            <w:r>
              <w:rPr>
                <w:noProof/>
                <w:webHidden/>
              </w:rPr>
              <w:fldChar w:fldCharType="begin"/>
            </w:r>
            <w:r>
              <w:rPr>
                <w:noProof/>
                <w:webHidden/>
              </w:rPr>
              <w:instrText xml:space="preserve"> PAGEREF _Toc161607264 \h </w:instrText>
            </w:r>
            <w:r>
              <w:rPr>
                <w:noProof/>
                <w:webHidden/>
              </w:rPr>
            </w:r>
            <w:r>
              <w:rPr>
                <w:noProof/>
                <w:webHidden/>
              </w:rPr>
              <w:fldChar w:fldCharType="separate"/>
            </w:r>
            <w:r>
              <w:rPr>
                <w:noProof/>
                <w:webHidden/>
              </w:rPr>
              <w:t>29</w:t>
            </w:r>
            <w:r>
              <w:rPr>
                <w:noProof/>
                <w:webHidden/>
              </w:rPr>
              <w:fldChar w:fldCharType="end"/>
            </w:r>
          </w:hyperlink>
        </w:p>
        <w:p w14:paraId="4D31381A" w14:textId="02A85412" w:rsidR="00A91D36" w:rsidRDefault="00A91D36">
          <w:pPr>
            <w:pStyle w:val="TOC2"/>
            <w:tabs>
              <w:tab w:val="right" w:leader="dot" w:pos="9016"/>
            </w:tabs>
            <w:rPr>
              <w:rFonts w:eastAsiaTheme="minorEastAsia" w:cstheme="minorBidi"/>
              <w:b w:val="0"/>
              <w:bCs w:val="0"/>
              <w:noProof/>
              <w:sz w:val="24"/>
              <w:szCs w:val="24"/>
              <w:lang w:eastAsia="en-GB"/>
            </w:rPr>
          </w:pPr>
          <w:hyperlink w:anchor="_Toc161607265" w:history="1">
            <w:r w:rsidRPr="00EE60A4">
              <w:rPr>
                <w:rStyle w:val="Hyperlink"/>
                <w:noProof/>
              </w:rPr>
              <w:t>Appendix 1</w:t>
            </w:r>
            <w:r>
              <w:rPr>
                <w:noProof/>
                <w:webHidden/>
              </w:rPr>
              <w:tab/>
            </w:r>
            <w:r>
              <w:rPr>
                <w:noProof/>
                <w:webHidden/>
              </w:rPr>
              <w:fldChar w:fldCharType="begin"/>
            </w:r>
            <w:r>
              <w:rPr>
                <w:noProof/>
                <w:webHidden/>
              </w:rPr>
              <w:instrText xml:space="preserve"> PAGEREF _Toc161607265 \h </w:instrText>
            </w:r>
            <w:r>
              <w:rPr>
                <w:noProof/>
                <w:webHidden/>
              </w:rPr>
            </w:r>
            <w:r>
              <w:rPr>
                <w:noProof/>
                <w:webHidden/>
              </w:rPr>
              <w:fldChar w:fldCharType="separate"/>
            </w:r>
            <w:r>
              <w:rPr>
                <w:noProof/>
                <w:webHidden/>
              </w:rPr>
              <w:t>29</w:t>
            </w:r>
            <w:r>
              <w:rPr>
                <w:noProof/>
                <w:webHidden/>
              </w:rPr>
              <w:fldChar w:fldCharType="end"/>
            </w:r>
          </w:hyperlink>
        </w:p>
        <w:p w14:paraId="74420CA4" w14:textId="37EF9185" w:rsidR="00A91D36" w:rsidRDefault="00A91D36">
          <w:pPr>
            <w:pStyle w:val="TOC2"/>
            <w:tabs>
              <w:tab w:val="right" w:leader="dot" w:pos="9016"/>
            </w:tabs>
            <w:rPr>
              <w:rFonts w:eastAsiaTheme="minorEastAsia" w:cstheme="minorBidi"/>
              <w:b w:val="0"/>
              <w:bCs w:val="0"/>
              <w:noProof/>
              <w:sz w:val="24"/>
              <w:szCs w:val="24"/>
              <w:lang w:eastAsia="en-GB"/>
            </w:rPr>
          </w:pPr>
          <w:hyperlink w:anchor="_Toc161607266" w:history="1">
            <w:r w:rsidRPr="00EE60A4">
              <w:rPr>
                <w:rStyle w:val="Hyperlink"/>
                <w:noProof/>
              </w:rPr>
              <w:t>Appendix 2</w:t>
            </w:r>
            <w:r>
              <w:rPr>
                <w:noProof/>
                <w:webHidden/>
              </w:rPr>
              <w:tab/>
            </w:r>
            <w:r>
              <w:rPr>
                <w:noProof/>
                <w:webHidden/>
              </w:rPr>
              <w:fldChar w:fldCharType="begin"/>
            </w:r>
            <w:r>
              <w:rPr>
                <w:noProof/>
                <w:webHidden/>
              </w:rPr>
              <w:instrText xml:space="preserve"> PAGEREF _Toc161607266 \h </w:instrText>
            </w:r>
            <w:r>
              <w:rPr>
                <w:noProof/>
                <w:webHidden/>
              </w:rPr>
            </w:r>
            <w:r>
              <w:rPr>
                <w:noProof/>
                <w:webHidden/>
              </w:rPr>
              <w:fldChar w:fldCharType="separate"/>
            </w:r>
            <w:r>
              <w:rPr>
                <w:noProof/>
                <w:webHidden/>
              </w:rPr>
              <w:t>29</w:t>
            </w:r>
            <w:r>
              <w:rPr>
                <w:noProof/>
                <w:webHidden/>
              </w:rPr>
              <w:fldChar w:fldCharType="end"/>
            </w:r>
          </w:hyperlink>
        </w:p>
        <w:p w14:paraId="4C2FDC54" w14:textId="24EBEF8F" w:rsidR="003F6690" w:rsidRDefault="003F6690">
          <w:r>
            <w:rPr>
              <w:b/>
              <w:bCs/>
              <w:noProof/>
            </w:rPr>
            <w:fldChar w:fldCharType="end"/>
          </w:r>
        </w:p>
      </w:sdtContent>
    </w:sdt>
    <w:p w14:paraId="20C9F84B" w14:textId="43E3C987" w:rsidR="003F6690" w:rsidRDefault="003F6690"/>
    <w:p w14:paraId="14B71DB5" w14:textId="77777777" w:rsidR="003F6690" w:rsidRDefault="003F6690">
      <w:r>
        <w:br w:type="page"/>
      </w:r>
    </w:p>
    <w:p w14:paraId="5684E8CC" w14:textId="19CB12B4" w:rsidR="007E2F01" w:rsidRDefault="003F6690" w:rsidP="003F6690">
      <w:pPr>
        <w:pStyle w:val="Heading1"/>
        <w:spacing w:line="360" w:lineRule="auto"/>
      </w:pPr>
      <w:bookmarkStart w:id="0" w:name="_Toc161607240"/>
      <w:r>
        <w:lastRenderedPageBreak/>
        <w:t xml:space="preserve">Introduction </w:t>
      </w:r>
      <w:r w:rsidRPr="003F6690">
        <w:rPr>
          <w:sz w:val="24"/>
          <w:szCs w:val="24"/>
        </w:rPr>
        <w:t>- SR</w:t>
      </w:r>
      <w:bookmarkEnd w:id="0"/>
    </w:p>
    <w:p w14:paraId="50D8A509" w14:textId="18AF602B" w:rsidR="003F6690" w:rsidRDefault="003F6690" w:rsidP="003F6690">
      <w:pPr>
        <w:spacing w:line="360" w:lineRule="auto"/>
      </w:pPr>
      <w:r>
        <w:t xml:space="preserve">The group consists of four </w:t>
      </w:r>
      <w:r w:rsidR="00CD6508">
        <w:t>people:</w:t>
      </w:r>
      <w:r>
        <w:t xml:space="preserve"> Badrakh, Sophie, Munty and Evan. This group are completing the IMechE Design Challenge 2024. The purpose of this competition ‘is to simulate the requirements of a professional engineer’ (IMechE, 2023). The event takes place in three different stages, internal, </w:t>
      </w:r>
      <w:r w:rsidR="00CD6508">
        <w:t>regional</w:t>
      </w:r>
      <w:r>
        <w:t xml:space="preserve"> </w:t>
      </w:r>
      <w:r w:rsidR="00CD6508">
        <w:t>finals,</w:t>
      </w:r>
      <w:r>
        <w:t xml:space="preserve"> and National finals. The design challenge that the group is taking a part in is the Repeatable </w:t>
      </w:r>
      <w:r w:rsidR="00CC786D">
        <w:t>V</w:t>
      </w:r>
      <w:r>
        <w:t xml:space="preserve">ehicle </w:t>
      </w:r>
      <w:r w:rsidR="00CC786D">
        <w:t>D</w:t>
      </w:r>
      <w:r>
        <w:t xml:space="preserve">esign </w:t>
      </w:r>
      <w:r w:rsidR="00CC786D">
        <w:t>c</w:t>
      </w:r>
      <w:r>
        <w:t xml:space="preserve">hallenge. This challenge consists of designing, building and testing a device that simulates an autonomous vehicle, this is specified by IMechE (2023). The vehicle needs to be able to complete a repeatable task in a straight line on a track. There are limits within this competition, these are mostly based on cost and size. The success within the competition is judged on the vehicle being totally self-contained and how accurately it performs the mission. The lane the vehicle will run on is 1m wide and the ranges from 1.4m – 4m long, this is split into three different ranges, each one will be completed. There is a target at one end and a wall at another, the vehicle needs to start on the target, go to the other end of the track and return to the centre of the target, the more accurately it does this the better the result. </w:t>
      </w:r>
      <w:r w:rsidR="00167959">
        <w:t xml:space="preserve">The contribution to the different sections can be seen by either a name or an initial. </w:t>
      </w:r>
    </w:p>
    <w:p w14:paraId="665B5D48" w14:textId="23B814DF" w:rsidR="003F6690" w:rsidRDefault="003F6690" w:rsidP="003F6690">
      <w:pPr>
        <w:spacing w:line="360" w:lineRule="auto"/>
      </w:pPr>
    </w:p>
    <w:p w14:paraId="196ACF7C" w14:textId="77777777" w:rsidR="003F6690" w:rsidRDefault="003F6690" w:rsidP="003F6690"/>
    <w:p w14:paraId="390C1330" w14:textId="77777777" w:rsidR="003F6690" w:rsidRDefault="003F6690" w:rsidP="003F6690"/>
    <w:p w14:paraId="4B9D69CF" w14:textId="77777777" w:rsidR="003F6690" w:rsidRDefault="003F6690" w:rsidP="003F6690"/>
    <w:p w14:paraId="7B3634B1" w14:textId="77777777" w:rsidR="003F6690" w:rsidRDefault="003F6690" w:rsidP="003F6690"/>
    <w:p w14:paraId="185E5397" w14:textId="77777777" w:rsidR="003F6690" w:rsidRDefault="003F6690" w:rsidP="003F6690"/>
    <w:p w14:paraId="5E1D570A" w14:textId="77777777" w:rsidR="003F6690" w:rsidRDefault="003F6690" w:rsidP="003F6690"/>
    <w:p w14:paraId="1F9F07A2" w14:textId="77777777" w:rsidR="003F6690" w:rsidRDefault="003F6690" w:rsidP="003F6690"/>
    <w:p w14:paraId="6F521A39" w14:textId="77777777" w:rsidR="003F6690" w:rsidRDefault="003F6690" w:rsidP="003F6690"/>
    <w:p w14:paraId="2385B37C" w14:textId="77777777" w:rsidR="003F6690" w:rsidRDefault="003F6690" w:rsidP="003F6690"/>
    <w:p w14:paraId="5423AFAF" w14:textId="77777777" w:rsidR="003F6690" w:rsidRDefault="003F6690" w:rsidP="003F6690"/>
    <w:p w14:paraId="09886CC6" w14:textId="77777777" w:rsidR="003F6690" w:rsidRDefault="003F6690" w:rsidP="003F6690"/>
    <w:p w14:paraId="02B6CDC6" w14:textId="77777777" w:rsidR="003F6690" w:rsidRDefault="003F6690" w:rsidP="003F6690"/>
    <w:p w14:paraId="25DB218C" w14:textId="77777777" w:rsidR="003F6690" w:rsidRDefault="003F6690" w:rsidP="003F6690"/>
    <w:p w14:paraId="52A9D7ED" w14:textId="77777777" w:rsidR="003F6690" w:rsidRDefault="003F6690" w:rsidP="003F6690"/>
    <w:p w14:paraId="55A95915" w14:textId="77777777" w:rsidR="003F6690" w:rsidRDefault="003F6690" w:rsidP="003F6690"/>
    <w:p w14:paraId="2FF08033" w14:textId="77777777" w:rsidR="003F6690" w:rsidRDefault="003F6690" w:rsidP="003F6690"/>
    <w:p w14:paraId="27B4DE27" w14:textId="77777777" w:rsidR="003F6690" w:rsidRDefault="003F6690" w:rsidP="003F6690"/>
    <w:p w14:paraId="39D0DDBB" w14:textId="77777777" w:rsidR="003F6690" w:rsidRDefault="003F6690" w:rsidP="003F6690"/>
    <w:p w14:paraId="2870D8FB" w14:textId="77777777" w:rsidR="003F6690" w:rsidRDefault="003F6690" w:rsidP="003F6690"/>
    <w:p w14:paraId="234C6576" w14:textId="77777777" w:rsidR="003F6690" w:rsidRDefault="003F6690" w:rsidP="003F6690"/>
    <w:p w14:paraId="3A52191E" w14:textId="77777777" w:rsidR="003F6690" w:rsidRDefault="003F6690" w:rsidP="003F6690"/>
    <w:p w14:paraId="66652D5A" w14:textId="181E2038" w:rsidR="003F6690" w:rsidRDefault="003F6690" w:rsidP="003F6690">
      <w:pPr>
        <w:pStyle w:val="Heading1"/>
        <w:spacing w:line="360" w:lineRule="auto"/>
      </w:pPr>
      <w:bookmarkStart w:id="1" w:name="_Toc161607241"/>
      <w:r>
        <w:lastRenderedPageBreak/>
        <w:t xml:space="preserve">Project </w:t>
      </w:r>
      <w:r w:rsidR="00CD6508">
        <w:t>organisation -</w:t>
      </w:r>
      <w:r w:rsidRPr="003F6690">
        <w:rPr>
          <w:sz w:val="24"/>
          <w:szCs w:val="24"/>
        </w:rPr>
        <w:t xml:space="preserve"> SR</w:t>
      </w:r>
      <w:bookmarkEnd w:id="1"/>
    </w:p>
    <w:p w14:paraId="1D5E52BA" w14:textId="000677D4" w:rsidR="003F6690" w:rsidRDefault="003F6690" w:rsidP="003F6690">
      <w:pPr>
        <w:spacing w:line="360" w:lineRule="auto"/>
      </w:pPr>
      <w:r>
        <w:t xml:space="preserve">At the beginning of the project the group met and discussed what roles </w:t>
      </w:r>
      <w:r w:rsidR="0028081A">
        <w:t>would be most suitable for them</w:t>
      </w:r>
      <w:r>
        <w:t xml:space="preserve">, this meant that when allocation came around the roles could be allocated fairly. This ensures that everyone </w:t>
      </w:r>
      <w:r w:rsidR="0028081A">
        <w:t>is enthusiastic about</w:t>
      </w:r>
      <w:r>
        <w:t xml:space="preserve"> their role and is motivated to complete the project to a higher standard. The allocations were split into sections, this was done to be able to focus on smaller tasks that may have been forgotten when giving more broad jobs. This then allows for a better final product. For each role there was a member of the group allocated to it and a description of the task they were being asked to complete, this allows for minimal confusion and for the task to be completed correctly. This table can be seen below (figure 1). </w:t>
      </w:r>
    </w:p>
    <w:p w14:paraId="1F878C9D" w14:textId="4CB8FD8F" w:rsidR="003F6690" w:rsidRDefault="003F6690" w:rsidP="003F6690">
      <w:pPr>
        <w:spacing w:line="360" w:lineRule="auto"/>
      </w:pPr>
      <w:r>
        <w:rPr>
          <w:noProof/>
        </w:rPr>
        <mc:AlternateContent>
          <mc:Choice Requires="wps">
            <w:drawing>
              <wp:anchor distT="0" distB="0" distL="114300" distR="114300" simplePos="0" relativeHeight="251659264" behindDoc="0" locked="0" layoutInCell="1" allowOverlap="1" wp14:anchorId="3DBD6092" wp14:editId="295E5C0F">
                <wp:simplePos x="0" y="0"/>
                <wp:positionH relativeFrom="column">
                  <wp:posOffset>1893570</wp:posOffset>
                </wp:positionH>
                <wp:positionV relativeFrom="paragraph">
                  <wp:posOffset>1900464</wp:posOffset>
                </wp:positionV>
                <wp:extent cx="1730829" cy="293915"/>
                <wp:effectExtent l="0" t="0" r="0" b="0"/>
                <wp:wrapNone/>
                <wp:docPr id="283655305" name="Text Box 1"/>
                <wp:cNvGraphicFramePr/>
                <a:graphic xmlns:a="http://schemas.openxmlformats.org/drawingml/2006/main">
                  <a:graphicData uri="http://schemas.microsoft.com/office/word/2010/wordprocessingShape">
                    <wps:wsp>
                      <wps:cNvSpPr txBox="1"/>
                      <wps:spPr>
                        <a:xfrm>
                          <a:off x="0" y="0"/>
                          <a:ext cx="1730829" cy="293915"/>
                        </a:xfrm>
                        <a:prstGeom prst="rect">
                          <a:avLst/>
                        </a:prstGeom>
                        <a:noFill/>
                        <a:ln w="6350">
                          <a:noFill/>
                        </a:ln>
                      </wps:spPr>
                      <wps:txbx>
                        <w:txbxContent>
                          <w:p w14:paraId="3AFABA9F" w14:textId="09846DD7" w:rsidR="003F6690" w:rsidRPr="00457BD9" w:rsidRDefault="003F6690">
                            <w:pPr>
                              <w:rPr>
                                <w:i/>
                                <w:iCs/>
                              </w:rPr>
                            </w:pPr>
                            <w:r w:rsidRPr="00457BD9">
                              <w:rPr>
                                <w:i/>
                                <w:iCs/>
                              </w:rPr>
                              <w:t>Figure 1 (Reed. S,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BD6092" id="_x0000_t202" coordsize="21600,21600" o:spt="202" path="m,l,21600r21600,l21600,xe">
                <v:stroke joinstyle="miter"/>
                <v:path gradientshapeok="t" o:connecttype="rect"/>
              </v:shapetype>
              <v:shape id="Text Box 1" o:spid="_x0000_s1026" type="#_x0000_t202" style="position:absolute;margin-left:149.1pt;margin-top:149.65pt;width:136.3pt;height:23.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" filled="f" stroked="f" strokeweight=".5pt">
                <v:textbox>
                  <w:txbxContent>
                    <w:p w14:paraId="3AFABA9F" w14:textId="09846DD7" w:rsidR="003F6690" w:rsidRPr="00457BD9" w:rsidRDefault="003F6690">
                      <w:pPr>
                        <w:rPr>
                          <w:i/>
                          <w:iCs/>
                        </w:rPr>
                      </w:pPr>
                      <w:r w:rsidRPr="00457BD9">
                        <w:rPr>
                          <w:i/>
                          <w:iCs/>
                        </w:rPr>
                        <w:t>Figure 1 (Reed. S, 2023)</w:t>
                      </w:r>
                    </w:p>
                  </w:txbxContent>
                </v:textbox>
              </v:shape>
            </w:pict>
          </mc:Fallback>
        </mc:AlternateContent>
      </w:r>
      <w:r w:rsidRPr="003F6690">
        <w:rPr>
          <w:noProof/>
        </w:rPr>
        <w:drawing>
          <wp:inline distT="0" distB="0" distL="0" distR="0" wp14:anchorId="3C52DFEA" wp14:editId="1DE219CE">
            <wp:extent cx="5731510" cy="1912620"/>
            <wp:effectExtent l="12700" t="12700" r="8890" b="17780"/>
            <wp:docPr id="489822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822280" name=""/>
                    <pic:cNvPicPr/>
                  </pic:nvPicPr>
                  <pic:blipFill>
                    <a:blip r:embed="rId9"/>
                    <a:stretch>
                      <a:fillRect/>
                    </a:stretch>
                  </pic:blipFill>
                  <pic:spPr>
                    <a:xfrm>
                      <a:off x="0" y="0"/>
                      <a:ext cx="5731510" cy="1912620"/>
                    </a:xfrm>
                    <a:prstGeom prst="rect">
                      <a:avLst/>
                    </a:prstGeom>
                    <a:ln>
                      <a:solidFill>
                        <a:schemeClr val="tx1"/>
                      </a:solidFill>
                    </a:ln>
                  </pic:spPr>
                </pic:pic>
              </a:graphicData>
            </a:graphic>
          </wp:inline>
        </w:drawing>
      </w:r>
      <w:r>
        <w:t xml:space="preserve"> </w:t>
      </w:r>
    </w:p>
    <w:p w14:paraId="607FB220" w14:textId="19577F3D" w:rsidR="003F6690" w:rsidRDefault="003F6690" w:rsidP="003F6690">
      <w:pPr>
        <w:spacing w:line="360" w:lineRule="auto"/>
      </w:pPr>
    </w:p>
    <w:p w14:paraId="26EDE88D" w14:textId="5EE58E32" w:rsidR="003F6690" w:rsidRDefault="003F6690" w:rsidP="003F6690">
      <w:pPr>
        <w:spacing w:line="360" w:lineRule="auto"/>
      </w:pPr>
      <w:r>
        <w:t xml:space="preserve">This table </w:t>
      </w:r>
      <w:r w:rsidR="0028081A">
        <w:t>clearly</w:t>
      </w:r>
      <w:r>
        <w:t xml:space="preserve"> shows the work that needs to be done and by w</w:t>
      </w:r>
      <w:r w:rsidR="0028081A">
        <w:t>hich member</w:t>
      </w:r>
      <w:r>
        <w:t xml:space="preserve">. The description was added so there wasn’t any confusion with the task that needed to be carried out. The tasks were handed out </w:t>
      </w:r>
      <w:r w:rsidR="0028081A">
        <w:t xml:space="preserve">as </w:t>
      </w:r>
      <w:r>
        <w:t>evenly</w:t>
      </w:r>
      <w:r w:rsidR="0028081A">
        <w:t xml:space="preserve"> as possible</w:t>
      </w:r>
      <w:r>
        <w:t xml:space="preserve">, </w:t>
      </w:r>
      <w:r w:rsidR="00CD6508">
        <w:t>peoples’</w:t>
      </w:r>
      <w:r>
        <w:t xml:space="preserve"> strengths and weaknesses were fully considered when this was completed. For the project around 200 hours were needed to be completed by the group, therefore a Gantt chart was made to show when things needed to be completed by and how long was allocated to this. This ensured that work was completed at the correct times to allow for a smooth transition from beginning to end. This can be seen below, the most </w:t>
      </w:r>
      <w:r w:rsidR="00CD6508">
        <w:t>time-consuming</w:t>
      </w:r>
      <w:r>
        <w:t xml:space="preserve"> factor of the project was the research, this is because there are many different components that can be used so it is beneficial to </w:t>
      </w:r>
      <w:r w:rsidR="00CD6508">
        <w:t>investigate</w:t>
      </w:r>
      <w:r>
        <w:t xml:space="preserve"> which ones are most appropriate for the project with regards to budget and weight. </w:t>
      </w:r>
    </w:p>
    <w:p w14:paraId="6843B89E" w14:textId="733F1809" w:rsidR="003F6690" w:rsidRDefault="003F6690" w:rsidP="003F6690">
      <w:pPr>
        <w:spacing w:line="360" w:lineRule="auto"/>
      </w:pPr>
      <w:r>
        <w:rPr>
          <w:noProof/>
        </w:rPr>
        <w:lastRenderedPageBreak/>
        <mc:AlternateContent>
          <mc:Choice Requires="wps">
            <w:drawing>
              <wp:anchor distT="0" distB="0" distL="114300" distR="114300" simplePos="0" relativeHeight="251660288" behindDoc="0" locked="0" layoutInCell="1" allowOverlap="1" wp14:anchorId="6D47ABBE" wp14:editId="1AE84D56">
                <wp:simplePos x="0" y="0"/>
                <wp:positionH relativeFrom="column">
                  <wp:posOffset>2067560</wp:posOffset>
                </wp:positionH>
                <wp:positionV relativeFrom="paragraph">
                  <wp:posOffset>2519680</wp:posOffset>
                </wp:positionV>
                <wp:extent cx="1741714" cy="272142"/>
                <wp:effectExtent l="0" t="0" r="0" b="0"/>
                <wp:wrapNone/>
                <wp:docPr id="481739802" name="Text Box 4"/>
                <wp:cNvGraphicFramePr/>
                <a:graphic xmlns:a="http://schemas.openxmlformats.org/drawingml/2006/main">
                  <a:graphicData uri="http://schemas.microsoft.com/office/word/2010/wordprocessingShape">
                    <wps:wsp>
                      <wps:cNvSpPr txBox="1"/>
                      <wps:spPr>
                        <a:xfrm>
                          <a:off x="0" y="0"/>
                          <a:ext cx="1741714" cy="272142"/>
                        </a:xfrm>
                        <a:prstGeom prst="rect">
                          <a:avLst/>
                        </a:prstGeom>
                        <a:noFill/>
                        <a:ln w="6350">
                          <a:noFill/>
                        </a:ln>
                      </wps:spPr>
                      <wps:txbx>
                        <w:txbxContent>
                          <w:p w14:paraId="794FCB61" w14:textId="19DBFABF" w:rsidR="003F6690" w:rsidRPr="00457BD9" w:rsidRDefault="003F6690">
                            <w:pPr>
                              <w:rPr>
                                <w:i/>
                                <w:iCs/>
                              </w:rPr>
                            </w:pPr>
                            <w:r w:rsidRPr="00457BD9">
                              <w:rPr>
                                <w:i/>
                                <w:iCs/>
                              </w:rPr>
                              <w:t>Figure 2 (Reed. S,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7ABBE" id="Text Box 4" o:spid="_x0000_s1027" type="#_x0000_t202" style="position:absolute;margin-left:162.8pt;margin-top:198.4pt;width:137.15pt;height:21.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" filled="f" stroked="f" strokeweight=".5pt">
                <v:textbox>
                  <w:txbxContent>
                    <w:p w14:paraId="794FCB61" w14:textId="19DBFABF" w:rsidR="003F6690" w:rsidRPr="00457BD9" w:rsidRDefault="003F6690">
                      <w:pPr>
                        <w:rPr>
                          <w:i/>
                          <w:iCs/>
                        </w:rPr>
                      </w:pPr>
                      <w:r w:rsidRPr="00457BD9">
                        <w:rPr>
                          <w:i/>
                          <w:iCs/>
                        </w:rPr>
                        <w:t>Figure 2 (Reed. S, 2023)</w:t>
                      </w:r>
                    </w:p>
                  </w:txbxContent>
                </v:textbox>
              </v:shape>
            </w:pict>
          </mc:Fallback>
        </mc:AlternateContent>
      </w:r>
      <w:r w:rsidRPr="003F6690">
        <w:rPr>
          <w:noProof/>
        </w:rPr>
        <w:drawing>
          <wp:inline distT="0" distB="0" distL="0" distR="0" wp14:anchorId="27E2D51E" wp14:editId="640CF7B9">
            <wp:extent cx="5731510" cy="2486025"/>
            <wp:effectExtent l="0" t="0" r="0" b="3175"/>
            <wp:docPr id="1820985483" name="Picture 1" descr="A graph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985483" name="Picture 1" descr="A graph of a project&#10;&#10;Description automatically generated"/>
                    <pic:cNvPicPr/>
                  </pic:nvPicPr>
                  <pic:blipFill>
                    <a:blip r:embed="rId10"/>
                    <a:stretch>
                      <a:fillRect/>
                    </a:stretch>
                  </pic:blipFill>
                  <pic:spPr>
                    <a:xfrm>
                      <a:off x="0" y="0"/>
                      <a:ext cx="5731510" cy="2486025"/>
                    </a:xfrm>
                    <a:prstGeom prst="rect">
                      <a:avLst/>
                    </a:prstGeom>
                  </pic:spPr>
                </pic:pic>
              </a:graphicData>
            </a:graphic>
          </wp:inline>
        </w:drawing>
      </w:r>
    </w:p>
    <w:p w14:paraId="2A765A09" w14:textId="682BCC07" w:rsidR="003F6690" w:rsidRDefault="003F6690" w:rsidP="003F6690">
      <w:pPr>
        <w:spacing w:line="360" w:lineRule="auto"/>
      </w:pPr>
    </w:p>
    <w:p w14:paraId="5343E7D7" w14:textId="7336F0BF" w:rsidR="003F6690" w:rsidRDefault="003F6690" w:rsidP="003F6690">
      <w:pPr>
        <w:spacing w:line="360" w:lineRule="auto"/>
      </w:pPr>
      <w:r>
        <w:t>The easiest way to lay the Gantt chart out was by splitting it into weeks, this allowed for mini deadlines throughout the project. There was a meeting every Monday regarding the project, so it was helpful to know where the group was at the beginning of each week regarding the project and if there was any</w:t>
      </w:r>
      <w:r w:rsidR="0028081A">
        <w:t xml:space="preserve"> delay in a section being completed the group were aware and could work together to get back on track</w:t>
      </w:r>
      <w:r>
        <w:t>. Minutes for each of these meetings were taken</w:t>
      </w:r>
      <w:r w:rsidR="0028081A">
        <w:t>,</w:t>
      </w:r>
      <w:r>
        <w:t xml:space="preserve"> this helped to keep track of progress, who is showing up and who is contributing the most. This worked well especially with regards to sickness, any meetings missed could be easily caught up on stopping the group from falling behind. </w:t>
      </w:r>
    </w:p>
    <w:p w14:paraId="6D081F84" w14:textId="4A94630E" w:rsidR="003F6690" w:rsidRDefault="003F6690" w:rsidP="003F6690">
      <w:pPr>
        <w:spacing w:line="360" w:lineRule="auto"/>
      </w:pPr>
    </w:p>
    <w:p w14:paraId="1F3A253F" w14:textId="77777777" w:rsidR="003F6690" w:rsidRDefault="003F6690" w:rsidP="003F6690">
      <w:pPr>
        <w:spacing w:line="360" w:lineRule="auto"/>
      </w:pPr>
    </w:p>
    <w:p w14:paraId="4C6C94CE" w14:textId="77777777" w:rsidR="003F6690" w:rsidRDefault="003F6690" w:rsidP="003F6690">
      <w:pPr>
        <w:spacing w:line="360" w:lineRule="auto"/>
      </w:pPr>
    </w:p>
    <w:p w14:paraId="0E4165FF" w14:textId="77777777" w:rsidR="003F6690" w:rsidRDefault="003F6690" w:rsidP="003F6690">
      <w:pPr>
        <w:spacing w:line="360" w:lineRule="auto"/>
      </w:pPr>
    </w:p>
    <w:p w14:paraId="6088A9F2" w14:textId="77777777" w:rsidR="003F6690" w:rsidRDefault="003F6690" w:rsidP="003F6690">
      <w:pPr>
        <w:spacing w:line="360" w:lineRule="auto"/>
      </w:pPr>
    </w:p>
    <w:p w14:paraId="0F2CE319" w14:textId="77777777" w:rsidR="003F6690" w:rsidRDefault="003F6690" w:rsidP="003F6690">
      <w:pPr>
        <w:spacing w:line="360" w:lineRule="auto"/>
      </w:pPr>
    </w:p>
    <w:p w14:paraId="4AB7B1D0" w14:textId="77777777" w:rsidR="003F6690" w:rsidRDefault="003F6690" w:rsidP="003F6690">
      <w:pPr>
        <w:spacing w:line="360" w:lineRule="auto"/>
      </w:pPr>
    </w:p>
    <w:p w14:paraId="596E8EB6" w14:textId="77777777" w:rsidR="003F6690" w:rsidRDefault="003F6690" w:rsidP="003F6690">
      <w:pPr>
        <w:spacing w:line="360" w:lineRule="auto"/>
      </w:pPr>
    </w:p>
    <w:p w14:paraId="35FC89EF" w14:textId="77777777" w:rsidR="003F6690" w:rsidRDefault="003F6690" w:rsidP="003F6690">
      <w:pPr>
        <w:spacing w:line="360" w:lineRule="auto"/>
      </w:pPr>
    </w:p>
    <w:p w14:paraId="41A79C72" w14:textId="77777777" w:rsidR="003F6690" w:rsidRDefault="003F6690" w:rsidP="003F6690">
      <w:pPr>
        <w:spacing w:line="360" w:lineRule="auto"/>
      </w:pPr>
    </w:p>
    <w:p w14:paraId="12F41848" w14:textId="77777777" w:rsidR="003F6690" w:rsidRDefault="003F6690" w:rsidP="003F6690">
      <w:pPr>
        <w:spacing w:line="360" w:lineRule="auto"/>
      </w:pPr>
    </w:p>
    <w:p w14:paraId="71F0131C" w14:textId="77777777" w:rsidR="003F6690" w:rsidRDefault="003F6690" w:rsidP="003F6690">
      <w:pPr>
        <w:spacing w:line="360" w:lineRule="auto"/>
      </w:pPr>
    </w:p>
    <w:p w14:paraId="5EC7E3FC" w14:textId="77777777" w:rsidR="003F6690" w:rsidRDefault="003F6690" w:rsidP="003F6690">
      <w:pPr>
        <w:spacing w:line="360" w:lineRule="auto"/>
      </w:pPr>
    </w:p>
    <w:p w14:paraId="0E7B6A25" w14:textId="7E4EB48F" w:rsidR="003F6690" w:rsidRDefault="003F6690" w:rsidP="003F6690">
      <w:pPr>
        <w:pStyle w:val="Heading1"/>
        <w:spacing w:line="360" w:lineRule="auto"/>
      </w:pPr>
      <w:bookmarkStart w:id="2" w:name="_Toc161607242"/>
      <w:r>
        <w:lastRenderedPageBreak/>
        <w:t>Summary of work - Sophie</w:t>
      </w:r>
      <w:bookmarkEnd w:id="2"/>
    </w:p>
    <w:p w14:paraId="74EFEF40" w14:textId="235C107D" w:rsidR="003F6690" w:rsidRDefault="003F6690" w:rsidP="003F6690">
      <w:pPr>
        <w:pStyle w:val="Heading2"/>
        <w:spacing w:line="360" w:lineRule="auto"/>
      </w:pPr>
      <w:bookmarkStart w:id="3" w:name="_Toc161607243"/>
      <w:r>
        <w:t>Work content</w:t>
      </w:r>
      <w:bookmarkEnd w:id="3"/>
      <w:r>
        <w:t xml:space="preserve"> </w:t>
      </w:r>
    </w:p>
    <w:p w14:paraId="4E05E51C" w14:textId="1DBEC28E" w:rsidR="003F6690" w:rsidRDefault="003F6690" w:rsidP="003F6690">
      <w:pPr>
        <w:spacing w:line="360" w:lineRule="auto"/>
      </w:pPr>
      <w:r>
        <w:t>At the beginning of the project module, we had a lecture explaining all the different projects that were available to us. I chose the IMeche design challenge as I thought this would test my weaknesses the most. It is something I have been wanting to improve on</w:t>
      </w:r>
      <w:r w:rsidR="0028081A">
        <w:t>,</w:t>
      </w:r>
      <w:r>
        <w:t xml:space="preserve"> hence this is the route I chose to take. The next meeting, we met as a group for the first time, we did some basic research into what the project was and what was needed to be done to complete it to a high standard. We were designated our roles and mine were mostly based around the coding and wiring side of the project, this can be seen in </w:t>
      </w:r>
      <w:r>
        <w:rPr>
          <w:i/>
          <w:iCs/>
        </w:rPr>
        <w:t>figure 1</w:t>
      </w:r>
      <w:r>
        <w:t xml:space="preserve">. This meant that my main target was to find a way to get the car to go from point A to B autonomously and accurately. </w:t>
      </w:r>
    </w:p>
    <w:p w14:paraId="7ED88B58" w14:textId="16F5FA49" w:rsidR="003F6690" w:rsidRDefault="003F6690" w:rsidP="003F6690">
      <w:pPr>
        <w:pStyle w:val="Heading2"/>
        <w:spacing w:line="360" w:lineRule="auto"/>
      </w:pPr>
      <w:bookmarkStart w:id="4" w:name="_Toc161607244"/>
      <w:r>
        <w:t xml:space="preserve">Research </w:t>
      </w:r>
      <w:r w:rsidR="00F22C57">
        <w:t>and development</w:t>
      </w:r>
      <w:bookmarkEnd w:id="4"/>
      <w:r w:rsidR="00F22C57">
        <w:t xml:space="preserve"> </w:t>
      </w:r>
    </w:p>
    <w:p w14:paraId="59AAA013" w14:textId="73205B03" w:rsidR="003F6690" w:rsidRDefault="00457BD9" w:rsidP="00F22C57">
      <w:pPr>
        <w:spacing w:line="360" w:lineRule="auto"/>
      </w:pPr>
      <w:r>
        <w:rPr>
          <w:noProof/>
        </w:rPr>
        <mc:AlternateContent>
          <mc:Choice Requires="wps">
            <w:drawing>
              <wp:anchor distT="0" distB="0" distL="114300" distR="114300" simplePos="0" relativeHeight="251683840" behindDoc="0" locked="0" layoutInCell="1" allowOverlap="1" wp14:anchorId="2FFC80C5" wp14:editId="0ADF4836">
                <wp:simplePos x="0" y="0"/>
                <wp:positionH relativeFrom="column">
                  <wp:posOffset>2580640</wp:posOffset>
                </wp:positionH>
                <wp:positionV relativeFrom="paragraph">
                  <wp:posOffset>4436110</wp:posOffset>
                </wp:positionV>
                <wp:extent cx="2712720" cy="284480"/>
                <wp:effectExtent l="0" t="0" r="0" b="0"/>
                <wp:wrapNone/>
                <wp:docPr id="1467730908" name="Text Box 1"/>
                <wp:cNvGraphicFramePr/>
                <a:graphic xmlns:a="http://schemas.openxmlformats.org/drawingml/2006/main">
                  <a:graphicData uri="http://schemas.microsoft.com/office/word/2010/wordprocessingShape">
                    <wps:wsp>
                      <wps:cNvSpPr txBox="1"/>
                      <wps:spPr>
                        <a:xfrm>
                          <a:off x="0" y="0"/>
                          <a:ext cx="2712720" cy="284480"/>
                        </a:xfrm>
                        <a:prstGeom prst="rect">
                          <a:avLst/>
                        </a:prstGeom>
                        <a:noFill/>
                        <a:ln w="6350">
                          <a:noFill/>
                        </a:ln>
                      </wps:spPr>
                      <wps:txbx>
                        <w:txbxContent>
                          <w:p w14:paraId="56BB1FBC" w14:textId="1DB405E9" w:rsidR="00457BD9" w:rsidRPr="00457BD9" w:rsidRDefault="00457BD9">
                            <w:pPr>
                              <w:rPr>
                                <w:i/>
                                <w:iCs/>
                              </w:rPr>
                            </w:pPr>
                            <w:r>
                              <w:rPr>
                                <w:i/>
                                <w:iCs/>
                              </w:rPr>
                              <w:t xml:space="preserve">Figure </w:t>
                            </w:r>
                            <w:r w:rsidR="00CD6508">
                              <w:rPr>
                                <w:i/>
                                <w:iCs/>
                              </w:rPr>
                              <w:t>3 (</w:t>
                            </w:r>
                            <w:r>
                              <w:rPr>
                                <w:i/>
                                <w:iCs/>
                              </w:rPr>
                              <w:t>carling technologies,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C80C5" id="_x0000_s1028" type="#_x0000_t202" style="position:absolute;margin-left:203.2pt;margin-top:349.3pt;width:213.6pt;height:22.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" filled="f" stroked="f" strokeweight=".5pt">
                <v:textbox>
                  <w:txbxContent>
                    <w:p w14:paraId="56BB1FBC" w14:textId="1DB405E9" w:rsidR="00457BD9" w:rsidRPr="00457BD9" w:rsidRDefault="00457BD9">
                      <w:pPr>
                        <w:rPr>
                          <w:i/>
                          <w:iCs/>
                        </w:rPr>
                      </w:pPr>
                      <w:r>
                        <w:rPr>
                          <w:i/>
                          <w:iCs/>
                        </w:rPr>
                        <w:t xml:space="preserve">Figure </w:t>
                      </w:r>
                      <w:r w:rsidR="00CD6508">
                        <w:rPr>
                          <w:i/>
                          <w:iCs/>
                        </w:rPr>
                        <w:t>3 (</w:t>
                      </w:r>
                      <w:r>
                        <w:rPr>
                          <w:i/>
                          <w:iCs/>
                        </w:rPr>
                        <w:t>carling technologies, 2022)</w:t>
                      </w:r>
                    </w:p>
                  </w:txbxContent>
                </v:textbox>
              </v:shape>
            </w:pict>
          </mc:Fallback>
        </mc:AlternateContent>
      </w:r>
      <w:r>
        <w:rPr>
          <w:noProof/>
        </w:rPr>
        <w:drawing>
          <wp:anchor distT="0" distB="0" distL="114300" distR="114300" simplePos="0" relativeHeight="251662336" behindDoc="0" locked="0" layoutInCell="1" allowOverlap="1" wp14:anchorId="731C4791" wp14:editId="7E4C5555">
            <wp:simplePos x="0" y="0"/>
            <wp:positionH relativeFrom="column">
              <wp:posOffset>2080260</wp:posOffset>
            </wp:positionH>
            <wp:positionV relativeFrom="paragraph">
              <wp:posOffset>3293745</wp:posOffset>
            </wp:positionV>
            <wp:extent cx="3518535" cy="1183640"/>
            <wp:effectExtent l="0" t="0" r="0" b="0"/>
            <wp:wrapSquare wrapText="bothSides"/>
            <wp:docPr id="254048005" name="Picture 5" descr="Switch Poles | carlingtech.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witch Poles | carlingtech.co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18535" cy="1183640"/>
                    </a:xfrm>
                    <a:prstGeom prst="rect">
                      <a:avLst/>
                    </a:prstGeom>
                    <a:noFill/>
                    <a:ln>
                      <a:noFill/>
                    </a:ln>
                  </pic:spPr>
                </pic:pic>
              </a:graphicData>
            </a:graphic>
            <wp14:sizeRelH relativeFrom="page">
              <wp14:pctWidth>0</wp14:pctWidth>
            </wp14:sizeRelH>
            <wp14:sizeRelV relativeFrom="page">
              <wp14:pctHeight>0</wp14:pctHeight>
            </wp14:sizeRelV>
          </wp:anchor>
        </w:drawing>
      </w:r>
      <w:r w:rsidR="003F6690">
        <w:t xml:space="preserve">The first point of research was to </w:t>
      </w:r>
      <w:r w:rsidR="00F22C57">
        <w:t xml:space="preserve">look at the restrictions that applied to my area of the project. To start with I looked at the size it could be, this would help when it comes to how big the circuit could be on the vehicle. I then decided to investigate previous projects that had already been completed, this was to get some inspiration into what needed to be done and to see how others had done it. The first project I found they had created a pulley system using an old cassette tape, I liked this idea however it wasn’t possible within this project. After researching many old </w:t>
      </w:r>
      <w:r w:rsidR="00CD6508">
        <w:t>projects,</w:t>
      </w:r>
      <w:r w:rsidR="00F22C57">
        <w:t xml:space="preserve"> I found the similarities within them. These were mainly; a DPDT switch (double push double throw), gears and working with the distance rather than measuring the colour. I then </w:t>
      </w:r>
      <w:r w:rsidR="0028081A">
        <w:t>completed full research into these things</w:t>
      </w:r>
      <w:r w:rsidR="00F22C57">
        <w:t xml:space="preserve"> to see if this is right for our project as the spec is slightly different to previous years. I started with types of </w:t>
      </w:r>
      <w:r w:rsidR="00CD6508">
        <w:t>switches</w:t>
      </w:r>
      <w:r w:rsidR="00F22C57">
        <w:t xml:space="preserve"> because as a group we had decided that the vehicle could hit the wall and then return. </w:t>
      </w:r>
      <w:r w:rsidR="00CD6508">
        <w:t>So,</w:t>
      </w:r>
      <w:r w:rsidR="00F22C57">
        <w:t xml:space="preserve"> we needed a switch that could change the direction of the circuit when it did this. After doing the research into this I knew that a single throw switch wouldn’t work, this is because it is a basic on and off switch, for this project that is not what we were after. </w:t>
      </w:r>
      <w:r w:rsidR="00CD6508">
        <w:t>So,</w:t>
      </w:r>
      <w:r w:rsidR="00F22C57">
        <w:t xml:space="preserve"> I did some further research into double throw switches, from this I learnt that ‘a double pole double throw (DPDT) switch consists of six terminals, two of </w:t>
      </w:r>
      <w:r w:rsidR="00F22C57">
        <w:lastRenderedPageBreak/>
        <w:t>which are independent input terminals. Each of the poles can complete two different circuits’ (ARROW, 2023). From this I decided that this switch</w:t>
      </w:r>
      <w:r w:rsidR="0028081A">
        <w:t xml:space="preserve"> </w:t>
      </w:r>
      <w:r w:rsidR="00F22C57">
        <w:t>was</w:t>
      </w:r>
      <w:r w:rsidR="0028081A">
        <w:t xml:space="preserve"> the</w:t>
      </w:r>
      <w:r w:rsidR="00F22C57">
        <w:t xml:space="preserve"> most suitable for the final design. </w:t>
      </w:r>
      <w:r w:rsidR="00F22C57">
        <w:rPr>
          <w:i/>
          <w:iCs/>
        </w:rPr>
        <w:t xml:space="preserve">Figure 3 </w:t>
      </w:r>
      <w:r w:rsidR="00F22C57">
        <w:t xml:space="preserve">shows the difference between a single and double throw in a very basic circuit. </w:t>
      </w:r>
      <w:r w:rsidR="00F22C57">
        <w:fldChar w:fldCharType="begin"/>
      </w:r>
      <w:r w:rsidR="00F22C57">
        <w:instrText xml:space="preserve"> INCLUDEPICTURE "/Users/sophreed/Library/Group Containers/UBF8T346G9.ms/WebArchiveCopyPasteTempFiles/com.microsoft.Word/images?q=tbnANd9GcT5VKs0n_NmyTroMUbvwkOBQJ3xZvacyR344LchmXTPFg&amp;s" \* MERGEFORMATINET </w:instrText>
      </w:r>
      <w:r w:rsidR="00000000">
        <w:fldChar w:fldCharType="separate"/>
      </w:r>
      <w:r w:rsidR="00F22C57">
        <w:fldChar w:fldCharType="end"/>
      </w:r>
    </w:p>
    <w:p w14:paraId="3B7AD413" w14:textId="3AD46816" w:rsidR="00F22C57" w:rsidRDefault="00457BD9" w:rsidP="00F22C57">
      <w:pPr>
        <w:spacing w:line="360" w:lineRule="auto"/>
      </w:pPr>
      <w:r>
        <w:rPr>
          <w:noProof/>
        </w:rPr>
        <mc:AlternateContent>
          <mc:Choice Requires="wps">
            <w:drawing>
              <wp:anchor distT="0" distB="0" distL="114300" distR="114300" simplePos="0" relativeHeight="251687936" behindDoc="0" locked="0" layoutInCell="1" allowOverlap="1" wp14:anchorId="05DCF1F9" wp14:editId="7334E3ED">
                <wp:simplePos x="0" y="0"/>
                <wp:positionH relativeFrom="column">
                  <wp:posOffset>3616960</wp:posOffset>
                </wp:positionH>
                <wp:positionV relativeFrom="paragraph">
                  <wp:posOffset>7536815</wp:posOffset>
                </wp:positionV>
                <wp:extent cx="1741714" cy="272142"/>
                <wp:effectExtent l="0" t="0" r="0" b="0"/>
                <wp:wrapNone/>
                <wp:docPr id="1007427719" name="Text Box 4"/>
                <wp:cNvGraphicFramePr/>
                <a:graphic xmlns:a="http://schemas.openxmlformats.org/drawingml/2006/main">
                  <a:graphicData uri="http://schemas.microsoft.com/office/word/2010/wordprocessingShape">
                    <wps:wsp>
                      <wps:cNvSpPr txBox="1"/>
                      <wps:spPr>
                        <a:xfrm>
                          <a:off x="0" y="0"/>
                          <a:ext cx="1741714" cy="272142"/>
                        </a:xfrm>
                        <a:prstGeom prst="rect">
                          <a:avLst/>
                        </a:prstGeom>
                        <a:noFill/>
                        <a:ln w="6350">
                          <a:noFill/>
                        </a:ln>
                      </wps:spPr>
                      <wps:txbx>
                        <w:txbxContent>
                          <w:p w14:paraId="36DC1C46" w14:textId="0D7BBE91" w:rsidR="00457BD9" w:rsidRPr="00457BD9" w:rsidRDefault="00457BD9" w:rsidP="00457BD9">
                            <w:pPr>
                              <w:rPr>
                                <w:i/>
                                <w:iCs/>
                              </w:rPr>
                            </w:pPr>
                            <w:r w:rsidRPr="00457BD9">
                              <w:rPr>
                                <w:i/>
                                <w:iCs/>
                              </w:rPr>
                              <w:t>Figure 5 (Reed. S,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DCF1F9" id="_x0000_s1029" type="#_x0000_t202" style="position:absolute;margin-left:284.8pt;margin-top:593.45pt;width:137.15pt;height:21.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" filled="f" stroked="f" strokeweight=".5pt">
                <v:textbox>
                  <w:txbxContent>
                    <w:p w14:paraId="36DC1C46" w14:textId="0D7BBE91" w:rsidR="00457BD9" w:rsidRPr="00457BD9" w:rsidRDefault="00457BD9" w:rsidP="00457BD9">
                      <w:pPr>
                        <w:rPr>
                          <w:i/>
                          <w:iCs/>
                        </w:rPr>
                      </w:pPr>
                      <w:r w:rsidRPr="00457BD9">
                        <w:rPr>
                          <w:i/>
                          <w:iCs/>
                        </w:rPr>
                        <w:t>Figure 5 (Reed. S, 2023)</w:t>
                      </w:r>
                    </w:p>
                  </w:txbxContent>
                </v:textbox>
              </v:shape>
            </w:pict>
          </mc:Fallback>
        </mc:AlternateContent>
      </w:r>
      <w:r>
        <w:rPr>
          <w:noProof/>
        </w:rPr>
        <mc:AlternateContent>
          <mc:Choice Requires="wps">
            <w:drawing>
              <wp:anchor distT="0" distB="0" distL="114300" distR="114300" simplePos="0" relativeHeight="251685888" behindDoc="0" locked="0" layoutInCell="1" allowOverlap="1" wp14:anchorId="7D757844" wp14:editId="34BFA2FA">
                <wp:simplePos x="0" y="0"/>
                <wp:positionH relativeFrom="column">
                  <wp:posOffset>3556000</wp:posOffset>
                </wp:positionH>
                <wp:positionV relativeFrom="paragraph">
                  <wp:posOffset>3047365</wp:posOffset>
                </wp:positionV>
                <wp:extent cx="1741714" cy="272142"/>
                <wp:effectExtent l="0" t="0" r="0" b="0"/>
                <wp:wrapNone/>
                <wp:docPr id="1723993847" name="Text Box 4"/>
                <wp:cNvGraphicFramePr/>
                <a:graphic xmlns:a="http://schemas.openxmlformats.org/drawingml/2006/main">
                  <a:graphicData uri="http://schemas.microsoft.com/office/word/2010/wordprocessingShape">
                    <wps:wsp>
                      <wps:cNvSpPr txBox="1"/>
                      <wps:spPr>
                        <a:xfrm>
                          <a:off x="0" y="0"/>
                          <a:ext cx="1741714" cy="272142"/>
                        </a:xfrm>
                        <a:prstGeom prst="rect">
                          <a:avLst/>
                        </a:prstGeom>
                        <a:noFill/>
                        <a:ln w="6350">
                          <a:noFill/>
                        </a:ln>
                      </wps:spPr>
                      <wps:txbx>
                        <w:txbxContent>
                          <w:p w14:paraId="0131A2DD" w14:textId="67FE119A" w:rsidR="00457BD9" w:rsidRPr="00457BD9" w:rsidRDefault="00457BD9" w:rsidP="00457BD9">
                            <w:pPr>
                              <w:rPr>
                                <w:i/>
                                <w:iCs/>
                              </w:rPr>
                            </w:pPr>
                            <w:r w:rsidRPr="00457BD9">
                              <w:rPr>
                                <w:i/>
                                <w:iCs/>
                              </w:rPr>
                              <w:t>Figure 4 (Reed. S,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57844" id="_x0000_s1030" type="#_x0000_t202" style="position:absolute;margin-left:280pt;margin-top:239.95pt;width:137.15pt;height:21.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" filled="f" stroked="f" strokeweight=".5pt">
                <v:textbox>
                  <w:txbxContent>
                    <w:p w14:paraId="0131A2DD" w14:textId="67FE119A" w:rsidR="00457BD9" w:rsidRPr="00457BD9" w:rsidRDefault="00457BD9" w:rsidP="00457BD9">
                      <w:pPr>
                        <w:rPr>
                          <w:i/>
                          <w:iCs/>
                        </w:rPr>
                      </w:pPr>
                      <w:r w:rsidRPr="00457BD9">
                        <w:rPr>
                          <w:i/>
                          <w:iCs/>
                        </w:rPr>
                        <w:t>Figure 4 (Reed. S, 2023)</w:t>
                      </w:r>
                    </w:p>
                  </w:txbxContent>
                </v:textbox>
              </v:shape>
            </w:pict>
          </mc:Fallback>
        </mc:AlternateContent>
      </w:r>
      <w:r w:rsidR="00F22C57" w:rsidRPr="00F22C57">
        <w:rPr>
          <w:i/>
          <w:iCs/>
          <w:noProof/>
        </w:rPr>
        <w:drawing>
          <wp:anchor distT="0" distB="0" distL="114300" distR="114300" simplePos="0" relativeHeight="251661312" behindDoc="0" locked="0" layoutInCell="1" allowOverlap="1" wp14:anchorId="1623B77A" wp14:editId="07381170">
            <wp:simplePos x="0" y="0"/>
            <wp:positionH relativeFrom="column">
              <wp:posOffset>3128645</wp:posOffset>
            </wp:positionH>
            <wp:positionV relativeFrom="paragraph">
              <wp:posOffset>200660</wp:posOffset>
            </wp:positionV>
            <wp:extent cx="2534285" cy="2896235"/>
            <wp:effectExtent l="0" t="0" r="5715" b="0"/>
            <wp:wrapSquare wrapText="bothSides"/>
            <wp:docPr id="331535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53521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34285" cy="2896235"/>
                    </a:xfrm>
                    <a:prstGeom prst="rect">
                      <a:avLst/>
                    </a:prstGeom>
                  </pic:spPr>
                </pic:pic>
              </a:graphicData>
            </a:graphic>
            <wp14:sizeRelH relativeFrom="page">
              <wp14:pctWidth>0</wp14:pctWidth>
            </wp14:sizeRelH>
            <wp14:sizeRelV relativeFrom="page">
              <wp14:pctHeight>0</wp14:pctHeight>
            </wp14:sizeRelV>
          </wp:anchor>
        </w:drawing>
      </w:r>
      <w:r w:rsidR="00F22C57" w:rsidRPr="00F22C57">
        <w:rPr>
          <w:i/>
          <w:iCs/>
          <w:noProof/>
        </w:rPr>
        <w:drawing>
          <wp:anchor distT="0" distB="0" distL="114300" distR="114300" simplePos="0" relativeHeight="251664384" behindDoc="0" locked="0" layoutInCell="1" allowOverlap="1" wp14:anchorId="5FDC7042" wp14:editId="548B3CC2">
            <wp:simplePos x="0" y="0"/>
            <wp:positionH relativeFrom="column">
              <wp:posOffset>3256280</wp:posOffset>
            </wp:positionH>
            <wp:positionV relativeFrom="paragraph">
              <wp:posOffset>4532630</wp:posOffset>
            </wp:positionV>
            <wp:extent cx="2417445" cy="3006090"/>
            <wp:effectExtent l="0" t="0" r="0" b="3810"/>
            <wp:wrapSquare wrapText="bothSides"/>
            <wp:docPr id="5" name="Picture 4" descr="A screenshot of a computer program&#10;&#10;Description automatically generated">
              <a:extLst xmlns:a="http://schemas.openxmlformats.org/drawingml/2006/main">
                <a:ext uri="{FF2B5EF4-FFF2-40B4-BE49-F238E27FC236}">
                  <a16:creationId xmlns:a16="http://schemas.microsoft.com/office/drawing/2014/main" id="{B42A7FA5-CF1D-7720-AC9A-0AC7415B1F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computer program&#10;&#10;Description automatically generated">
                      <a:extLst>
                        <a:ext uri="{FF2B5EF4-FFF2-40B4-BE49-F238E27FC236}">
                          <a16:creationId xmlns:a16="http://schemas.microsoft.com/office/drawing/2014/main" id="{B42A7FA5-CF1D-7720-AC9A-0AC7415B1F77}"/>
                        </a:ext>
                      </a:extLst>
                    </pic:cNvPr>
                    <pic:cNvPicPr>
                      <a:picLocks noChangeAspect="1"/>
                    </pic:cNvPicPr>
                  </pic:nvPicPr>
                  <pic:blipFill rotWithShape="1">
                    <a:blip r:embed="rId13" cstate="print">
                      <a:extLst>
                        <a:ext uri="{28A0092B-C50C-407E-A947-70E740481C1C}">
                          <a14:useLocalDpi xmlns:a14="http://schemas.microsoft.com/office/drawing/2010/main" val="0"/>
                        </a:ext>
                      </a:extLst>
                    </a:blip>
                    <a:srcRect t="-232" b="-504"/>
                    <a:stretch/>
                  </pic:blipFill>
                  <pic:spPr>
                    <a:xfrm>
                      <a:off x="0" y="0"/>
                      <a:ext cx="2417445" cy="3006090"/>
                    </a:xfrm>
                    <a:prstGeom prst="rect">
                      <a:avLst/>
                    </a:prstGeom>
                  </pic:spPr>
                </pic:pic>
              </a:graphicData>
            </a:graphic>
            <wp14:sizeRelH relativeFrom="page">
              <wp14:pctWidth>0</wp14:pctWidth>
            </wp14:sizeRelH>
            <wp14:sizeRelV relativeFrom="page">
              <wp14:pctHeight>0</wp14:pctHeight>
            </wp14:sizeRelV>
          </wp:anchor>
        </w:drawing>
      </w:r>
      <w:r w:rsidR="00F22C57">
        <w:t>Due to my lack of experience with electronics I needed to do some research into how best to complete this project and learn the basics first. I decided to do this by using a MicroBit. A Micro</w:t>
      </w:r>
      <w:r w:rsidR="00CD6508">
        <w:t>B</w:t>
      </w:r>
      <w:r w:rsidR="00F22C57">
        <w:t xml:space="preserve">it is a tiny computer/circuit board that can sense many different things including light, temperature, </w:t>
      </w:r>
      <w:proofErr w:type="gramStart"/>
      <w:r w:rsidR="00F22C57">
        <w:t>sound</w:t>
      </w:r>
      <w:proofErr w:type="gramEnd"/>
      <w:r w:rsidR="00F22C57">
        <w:t xml:space="preserve"> and movement. It is used a lot in schools to teach the basics of coding. I used this to gain an understanding of how to code in different ways. There are three different ways of coding a MicroBit, the first and most simple is using the block method, this can be seen in </w:t>
      </w:r>
      <w:r w:rsidR="00F22C57">
        <w:rPr>
          <w:i/>
          <w:iCs/>
        </w:rPr>
        <w:t xml:space="preserve">figure 4. </w:t>
      </w:r>
      <w:r w:rsidR="00F22C57">
        <w:t xml:space="preserve">To start with I used this method to see what needed to be done, this can then be transferred </w:t>
      </w:r>
      <w:r w:rsidR="00B357D7">
        <w:t>into</w:t>
      </w:r>
      <w:r w:rsidR="00F22C57">
        <w:t xml:space="preserve"> JavaScript of Python. I decided to focus my progress on Python as it is the more commonly used code so would help me further on in the project. The code shown in </w:t>
      </w:r>
      <w:r w:rsidR="00F22C57">
        <w:rPr>
          <w:i/>
          <w:iCs/>
        </w:rPr>
        <w:t xml:space="preserve">figure 4 and 5 </w:t>
      </w:r>
      <w:r w:rsidR="00F22C57">
        <w:t xml:space="preserve">are the code needed to make the </w:t>
      </w:r>
      <w:r w:rsidR="00B357D7">
        <w:t>M</w:t>
      </w:r>
      <w:r w:rsidR="00F22C57">
        <w:t>icro</w:t>
      </w:r>
      <w:r w:rsidR="00B357D7">
        <w:t>B</w:t>
      </w:r>
      <w:r w:rsidR="00F22C57">
        <w:t xml:space="preserve">it to make the vehicle follow a line. At the time we thought we would be able to make the final design do this, we later realised that this wasn’t possible. I also created the light chaser as this allowed me to explore different code and the way it works. Following this I used an Arduino </w:t>
      </w:r>
      <w:r w:rsidR="00CD6508">
        <w:t>kit;</w:t>
      </w:r>
      <w:r w:rsidR="00F22C57">
        <w:t xml:space="preserve"> this is something that could be used within the final project and is a development from the MicroBit. To start with I used the tutorial book to create a circuit that when the switch is pressed the green light comes on and when pressed again the red light comes on. This is more accurate research to what the final vehicle was going to be. </w:t>
      </w:r>
      <w:r w:rsidR="0028081A">
        <w:t>However,</w:t>
      </w:r>
      <w:r w:rsidR="00F22C57">
        <w:t xml:space="preserve"> instead of </w:t>
      </w:r>
      <w:r w:rsidR="00F22C57">
        <w:lastRenderedPageBreak/>
        <w:t xml:space="preserve">lights it would be motors going in different directions. The code used on this circuit can be seen in </w:t>
      </w:r>
      <w:r w:rsidR="00F22C57">
        <w:rPr>
          <w:i/>
          <w:iCs/>
        </w:rPr>
        <w:t xml:space="preserve">figure 6. </w:t>
      </w:r>
      <w:r w:rsidR="00F22C57">
        <w:t xml:space="preserve">Doing this allowed me to communicate with the design team an estimated size for the circuit and therefore how big a space on the vehicle I would need. </w:t>
      </w:r>
    </w:p>
    <w:p w14:paraId="6A021290" w14:textId="6F7A4BD0" w:rsidR="00F22C57" w:rsidRPr="00F22C57" w:rsidRDefault="00B357D7" w:rsidP="00F22C57">
      <w:pPr>
        <w:spacing w:line="360" w:lineRule="auto"/>
      </w:pPr>
      <w:r>
        <w:rPr>
          <w:noProof/>
        </w:rPr>
        <mc:AlternateContent>
          <mc:Choice Requires="wps">
            <w:drawing>
              <wp:anchor distT="0" distB="0" distL="114300" distR="114300" simplePos="0" relativeHeight="251689984" behindDoc="0" locked="0" layoutInCell="1" allowOverlap="1" wp14:anchorId="130D0A49" wp14:editId="34068C0C">
                <wp:simplePos x="0" y="0"/>
                <wp:positionH relativeFrom="column">
                  <wp:posOffset>3200400</wp:posOffset>
                </wp:positionH>
                <wp:positionV relativeFrom="paragraph">
                  <wp:posOffset>3939540</wp:posOffset>
                </wp:positionV>
                <wp:extent cx="1741714" cy="272142"/>
                <wp:effectExtent l="0" t="0" r="0" b="0"/>
                <wp:wrapNone/>
                <wp:docPr id="1031562210" name="Text Box 4"/>
                <wp:cNvGraphicFramePr/>
                <a:graphic xmlns:a="http://schemas.openxmlformats.org/drawingml/2006/main">
                  <a:graphicData uri="http://schemas.microsoft.com/office/word/2010/wordprocessingShape">
                    <wps:wsp>
                      <wps:cNvSpPr txBox="1"/>
                      <wps:spPr>
                        <a:xfrm>
                          <a:off x="0" y="0"/>
                          <a:ext cx="1741714" cy="272142"/>
                        </a:xfrm>
                        <a:prstGeom prst="rect">
                          <a:avLst/>
                        </a:prstGeom>
                        <a:noFill/>
                        <a:ln w="6350">
                          <a:noFill/>
                        </a:ln>
                      </wps:spPr>
                      <wps:txbx>
                        <w:txbxContent>
                          <w:p w14:paraId="043710BB" w14:textId="387BCDFF" w:rsidR="00457BD9" w:rsidRDefault="00457BD9" w:rsidP="00457BD9">
                            <w:r>
                              <w:t>Figure 7 (</w:t>
                            </w:r>
                            <w:r w:rsidR="00B357D7">
                              <w:t>osoyoo</w:t>
                            </w:r>
                            <w:r>
                              <w:t>, 20</w:t>
                            </w:r>
                            <w:r w:rsidR="00B357D7">
                              <w:t>18</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0D0A49" id="_x0000_s1031" type="#_x0000_t202" style="position:absolute;margin-left:252pt;margin-top:310.2pt;width:137.15pt;height:21.4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" filled="f" stroked="f" strokeweight=".5pt">
                <v:textbox>
                  <w:txbxContent>
                    <w:p w14:paraId="043710BB" w14:textId="387BCDFF" w:rsidR="00457BD9" w:rsidRDefault="00457BD9" w:rsidP="00457BD9">
                      <w:r>
                        <w:t>Figure 7 (</w:t>
                      </w:r>
                      <w:r w:rsidR="00B357D7">
                        <w:t>osoyoo</w:t>
                      </w:r>
                      <w:r>
                        <w:t>, 20</w:t>
                      </w:r>
                      <w:r w:rsidR="00B357D7">
                        <w:t>18</w:t>
                      </w:r>
                      <w:r>
                        <w:t>)</w:t>
                      </w:r>
                    </w:p>
                  </w:txbxContent>
                </v:textbox>
              </v:shape>
            </w:pict>
          </mc:Fallback>
        </mc:AlternateContent>
      </w:r>
      <w:r>
        <w:rPr>
          <w:noProof/>
        </w:rPr>
        <w:drawing>
          <wp:anchor distT="0" distB="0" distL="114300" distR="114300" simplePos="0" relativeHeight="251691008" behindDoc="1" locked="0" layoutInCell="1" allowOverlap="1" wp14:anchorId="7FE94C21" wp14:editId="45B1E42C">
            <wp:simplePos x="0" y="0"/>
            <wp:positionH relativeFrom="column">
              <wp:posOffset>2580640</wp:posOffset>
            </wp:positionH>
            <wp:positionV relativeFrom="paragraph">
              <wp:posOffset>1946910</wp:posOffset>
            </wp:positionV>
            <wp:extent cx="2875280" cy="2011680"/>
            <wp:effectExtent l="0" t="0" r="0" b="0"/>
            <wp:wrapTight wrapText="bothSides">
              <wp:wrapPolygon edited="0">
                <wp:start x="0" y="0"/>
                <wp:lineTo x="0" y="21409"/>
                <wp:lineTo x="21466" y="21409"/>
                <wp:lineTo x="21466" y="0"/>
                <wp:lineTo x="0" y="0"/>
              </wp:wrapPolygon>
            </wp:wrapTight>
            <wp:docPr id="872016592" name="Picture 2" descr="Micro bit Lesson — Using the Ultrasonic Module « osoyo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 bit Lesson — Using the Ultrasonic Module « osoyoo.com"/>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47154" t="5754" r="2681" b="6585"/>
                    <a:stretch/>
                  </pic:blipFill>
                  <pic:spPr bwMode="auto">
                    <a:xfrm>
                      <a:off x="0" y="0"/>
                      <a:ext cx="2875280" cy="2011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22C57">
        <w:t xml:space="preserve">After speaking to other members of the group we decided to use a HC-SR04 ultrasonic sensor, this is because it is good in </w:t>
      </w:r>
      <w:r w:rsidR="00457BD9">
        <w:fldChar w:fldCharType="begin"/>
      </w:r>
      <w:r w:rsidR="00457BD9">
        <w:instrText xml:space="preserve"> INCLUDEPICTURE "/Users/sophreed/Library/Group Containers/UBF8T346G9.ms/WebArchiveCopyPasteTempFiles/com.microsoft.Word/hc-sr04.png" \* MERGEFORMATINET </w:instrText>
      </w:r>
      <w:r w:rsidR="00000000">
        <w:fldChar w:fldCharType="separate"/>
      </w:r>
      <w:r w:rsidR="00457BD9">
        <w:fldChar w:fldCharType="end"/>
      </w:r>
      <w:r w:rsidR="00F22C57">
        <w:t xml:space="preserve">terms of budget and the idea we had in terms of getting the vehicle to work. It senses distance by using sound waves, this allows for higher accuracy to flat surfaces, it reads both imperial and metric. However, the minimum distance it can measure is 2 cm, this we found would be beneficial as it stops it hitting the wall and potentially causing damage to the vehicle. The motor speed can also be controlled by the distance to stop this happening, the smaller the distance the slower the vehicle moves. This sensor is also compliant with the Arduino circuit board I will be using for the final vehicle </w:t>
      </w:r>
      <w:r w:rsidR="00F22C57">
        <w:fldChar w:fldCharType="begin"/>
      </w:r>
      <w:r w:rsidR="00F22C57">
        <w:instrText xml:space="preserve"> INCLUDEPICTURE "/Users/sophreed/Library/Group Containers/UBF8T346G9.ms/WebArchiveCopyPasteTempFiles/com.microsoft.Word/how-ultrasonic-sensor-works-01.png?resize=750%2C453&amp;quality=100&amp;strip=all&amp;ssl=1" \* MERGEFORMATINET </w:instrText>
      </w:r>
      <w:r w:rsidR="00000000">
        <w:fldChar w:fldCharType="separate"/>
      </w:r>
      <w:r w:rsidR="00F22C57">
        <w:fldChar w:fldCharType="end"/>
      </w:r>
      <w:r w:rsidR="00F22C57">
        <w:t>circuit. To get to terms with the sensor and support our decision in choosing it</w:t>
      </w:r>
      <w:r w:rsidR="008C1ABD">
        <w:t>,</w:t>
      </w:r>
      <w:r w:rsidR="00F22C57">
        <w:t xml:space="preserve"> I created a circuit with it, this allowed the group to see it working and decide if it was correct. W</w:t>
      </w:r>
      <w:r w:rsidR="00457BD9">
        <w:t>e discussed that</w:t>
      </w:r>
      <w:r w:rsidR="00F22C57">
        <w:t xml:space="preserve"> it wasn’t the most accurate however the wall on the track will be large and flat which it was fine with. Only the small targets it often struggled to read correctly but this isn’t an issue for our project. </w:t>
      </w:r>
      <w:r w:rsidR="00F22C57">
        <w:rPr>
          <w:i/>
          <w:iCs/>
        </w:rPr>
        <w:t>Figure 7</w:t>
      </w:r>
      <w:r w:rsidR="00F22C57">
        <w:t xml:space="preserve"> shows the waves the sensor transmits and how it uses that to read distance from an object. </w:t>
      </w:r>
    </w:p>
    <w:p w14:paraId="3DA7CB5E" w14:textId="0AAC5371" w:rsidR="00CC2933" w:rsidRDefault="00F22C57" w:rsidP="00F22C57">
      <w:pPr>
        <w:spacing w:line="360" w:lineRule="auto"/>
      </w:pPr>
      <w:r>
        <w:t xml:space="preserve">Further research showed that we needed to find a way to find the centre of the target, this wouldn’t be able to be done using the sensor as it is flat on the floor. </w:t>
      </w:r>
      <w:r w:rsidR="00CD6508">
        <w:t>So,</w:t>
      </w:r>
      <w:r>
        <w:t xml:space="preserve"> I </w:t>
      </w:r>
      <w:r w:rsidR="00CD6508">
        <w:t>investigated</w:t>
      </w:r>
      <w:r>
        <w:t xml:space="preserve"> different ways to complete this. Firstly, I used old IMeche projects to see how they had managed to achieve this, this again </w:t>
      </w:r>
      <w:r w:rsidR="00CD6508">
        <w:t>led</w:t>
      </w:r>
      <w:r>
        <w:t xml:space="preserve"> to a variety of ideas. One group had used a laser however, this wouldn’t work within our budget. And another had used a sensor to sense when they got to the target. </w:t>
      </w:r>
      <w:r w:rsidR="00CC2933">
        <w:t>There are many ways this can be done but with the budget we have</w:t>
      </w:r>
      <w:r w:rsidR="008C1ABD">
        <w:t>, we were limited</w:t>
      </w:r>
      <w:r w:rsidR="00CC2933">
        <w:t xml:space="preserve">. The main two ways I found this could be done was with either a phototransistor or a RGB colour sensor. To start with I did research into the phototransistor, this is a sensor that detects light and changes the flow within the circuit based on the amount of light it senses. The basic maths of this </w:t>
      </w:r>
      <w:proofErr w:type="gramStart"/>
      <w:r w:rsidR="00CC2933">
        <w:t>is;</w:t>
      </w:r>
      <w:proofErr w:type="gramEnd"/>
      <w:r w:rsidR="00CC2933">
        <w:t xml:space="preserve"> </w:t>
      </w:r>
    </w:p>
    <w:p w14:paraId="1088F5FB" w14:textId="7DB7777D" w:rsidR="00CC2933" w:rsidRPr="00CC2933" w:rsidRDefault="00CC2933" w:rsidP="00CC2933">
      <w:pPr>
        <w:spacing w:line="360" w:lineRule="auto"/>
        <w:jc w:val="center"/>
        <w:rPr>
          <w:i/>
          <w:iCs/>
        </w:rPr>
      </w:pPr>
      <w:r w:rsidRPr="00CC2933">
        <w:rPr>
          <w:i/>
          <w:iCs/>
        </w:rPr>
        <w:lastRenderedPageBreak/>
        <w:t xml:space="preserve">Low light = 100 </w:t>
      </w:r>
      <w:r w:rsidRPr="00CC2933">
        <w:rPr>
          <w:i/>
          <w:iCs/>
        </w:rPr>
        <w:sym w:font="Symbol" w:char="F057"/>
      </w:r>
    </w:p>
    <w:p w14:paraId="1CDEB094" w14:textId="4EFDDB8B" w:rsidR="00CC2933" w:rsidRPr="00CC2933" w:rsidRDefault="00CC2933" w:rsidP="00CC2933">
      <w:pPr>
        <w:spacing w:line="360" w:lineRule="auto"/>
        <w:jc w:val="center"/>
        <w:rPr>
          <w:i/>
          <w:iCs/>
        </w:rPr>
      </w:pPr>
      <w:r w:rsidRPr="00CC2933">
        <w:rPr>
          <w:i/>
          <w:iCs/>
        </w:rPr>
        <w:t>High light = 1 M</w:t>
      </w:r>
      <w:r w:rsidRPr="00CC2933">
        <w:rPr>
          <w:i/>
          <w:iCs/>
        </w:rPr>
        <w:sym w:font="Symbol" w:char="F057"/>
      </w:r>
      <w:r w:rsidRPr="00CC2933">
        <w:rPr>
          <w:i/>
          <w:iCs/>
        </w:rPr>
        <w:t xml:space="preserve"> (these amounts are purely to show the equation)</w:t>
      </w:r>
    </w:p>
    <w:p w14:paraId="4A3868C7" w14:textId="7379C9E5" w:rsidR="00CC2933" w:rsidRPr="00CC2933" w:rsidRDefault="00CC2933" w:rsidP="00CC2933">
      <w:pPr>
        <w:spacing w:line="360" w:lineRule="auto"/>
        <w:jc w:val="center"/>
        <w:rPr>
          <w:rFonts w:eastAsiaTheme="minorEastAsia"/>
          <w:i/>
          <w:iCs/>
        </w:rPr>
      </w:pPr>
      <w:proofErr w:type="spellStart"/>
      <w:r w:rsidRPr="00CC2933">
        <w:rPr>
          <w:i/>
          <w:iCs/>
        </w:rPr>
        <w:t>V</w:t>
      </w:r>
      <w:r w:rsidRPr="00CC2933">
        <w:rPr>
          <w:i/>
          <w:iCs/>
          <w:sz w:val="18"/>
          <w:szCs w:val="18"/>
        </w:rPr>
        <w:t>out</w:t>
      </w:r>
      <w:proofErr w:type="spellEnd"/>
      <w:r w:rsidRPr="00CC2933">
        <w:rPr>
          <w:i/>
          <w:iCs/>
        </w:rPr>
        <w:t xml:space="preserve"> = </w:t>
      </w:r>
      <m:oMath>
        <m:f>
          <m:fPr>
            <m:ctrlPr>
              <w:rPr>
                <w:rFonts w:ascii="Cambria Math" w:hAnsi="Cambria Math"/>
                <w:i/>
                <w:iCs/>
              </w:rPr>
            </m:ctrlPr>
          </m:fPr>
          <m:num>
            <m:sSub>
              <m:sSubPr>
                <m:ctrlPr>
                  <w:rPr>
                    <w:rFonts w:ascii="Cambria Math" w:hAnsi="Cambria Math"/>
                    <w:i/>
                    <w:iCs/>
                  </w:rPr>
                </m:ctrlPr>
              </m:sSubPr>
              <m:e>
                <m:r>
                  <w:rPr>
                    <w:rFonts w:ascii="Cambria Math" w:hAnsi="Cambria Math"/>
                  </w:rPr>
                  <m:t>R</m:t>
                </m:r>
              </m:e>
              <m:sub>
                <m:r>
                  <w:rPr>
                    <w:rFonts w:ascii="Cambria Math" w:hAnsi="Cambria Math"/>
                  </w:rPr>
                  <m:t>2</m:t>
                </m:r>
              </m:sub>
            </m:sSub>
          </m:num>
          <m:den>
            <m:sSub>
              <m:sSubPr>
                <m:ctrlPr>
                  <w:rPr>
                    <w:rFonts w:ascii="Cambria Math" w:hAnsi="Cambria Math"/>
                    <w:i/>
                    <w:iCs/>
                  </w:rPr>
                </m:ctrlPr>
              </m:sSubPr>
              <m:e>
                <m:r>
                  <w:rPr>
                    <w:rFonts w:ascii="Cambria Math" w:hAnsi="Cambria Math"/>
                  </w:rPr>
                  <m:t>R</m:t>
                </m:r>
              </m:e>
              <m:sub>
                <m:r>
                  <w:rPr>
                    <w:rFonts w:ascii="Cambria Math" w:hAnsi="Cambria Math"/>
                  </w:rPr>
                  <m:t>1</m:t>
                </m:r>
              </m:sub>
            </m:sSub>
            <m:r>
              <w:rPr>
                <w:rFonts w:ascii="Cambria Math" w:hAnsi="Cambria Math"/>
              </w:rPr>
              <m:t>+</m:t>
            </m:r>
            <m:sSub>
              <m:sSubPr>
                <m:ctrlPr>
                  <w:rPr>
                    <w:rFonts w:ascii="Cambria Math" w:hAnsi="Cambria Math"/>
                    <w:i/>
                    <w:iCs/>
                  </w:rPr>
                </m:ctrlPr>
              </m:sSubPr>
              <m:e>
                <m:r>
                  <w:rPr>
                    <w:rFonts w:ascii="Cambria Math" w:hAnsi="Cambria Math"/>
                  </w:rPr>
                  <m:t>R</m:t>
                </m:r>
              </m:e>
              <m:sub>
                <m:r>
                  <w:rPr>
                    <w:rFonts w:ascii="Cambria Math" w:hAnsi="Cambria Math"/>
                  </w:rPr>
                  <m:t>2</m:t>
                </m:r>
              </m:sub>
            </m:sSub>
          </m:den>
        </m:f>
      </m:oMath>
      <w:r w:rsidRPr="00CC2933">
        <w:rPr>
          <w:rFonts w:eastAsiaTheme="minorEastAsia"/>
          <w:i/>
          <w:iCs/>
        </w:rPr>
        <w:t xml:space="preserve"> </w:t>
      </w:r>
      <w:proofErr w:type="spellStart"/>
      <w:r w:rsidRPr="00CC2933">
        <w:rPr>
          <w:rFonts w:eastAsiaTheme="minorEastAsia"/>
          <w:i/>
          <w:iCs/>
        </w:rPr>
        <w:t>Vcc</w:t>
      </w:r>
      <w:proofErr w:type="spellEnd"/>
    </w:p>
    <w:p w14:paraId="3122AC34" w14:textId="467CCA67" w:rsidR="00CC2933" w:rsidRPr="00CC2933" w:rsidRDefault="00CC2933" w:rsidP="00CC2933">
      <w:pPr>
        <w:spacing w:line="360" w:lineRule="auto"/>
        <w:jc w:val="center"/>
        <w:rPr>
          <w:rFonts w:eastAsiaTheme="minorEastAsia"/>
          <w:i/>
          <w:iCs/>
        </w:rPr>
      </w:pPr>
      <w:r w:rsidRPr="00CC2933">
        <w:rPr>
          <w:rFonts w:eastAsiaTheme="minorEastAsia"/>
          <w:i/>
          <w:iCs/>
        </w:rPr>
        <w:t xml:space="preserve">High light = </w:t>
      </w:r>
      <m:oMath>
        <m:f>
          <m:fPr>
            <m:ctrlPr>
              <w:rPr>
                <w:rFonts w:ascii="Cambria Math" w:eastAsiaTheme="minorEastAsia" w:hAnsi="Cambria Math"/>
                <w:i/>
                <w:iCs/>
              </w:rPr>
            </m:ctrlPr>
          </m:fPr>
          <m:num>
            <m:r>
              <w:rPr>
                <w:rFonts w:ascii="Cambria Math" w:eastAsiaTheme="minorEastAsia" w:hAnsi="Cambria Math"/>
              </w:rPr>
              <m:t>1000000</m:t>
            </m:r>
          </m:num>
          <m:den>
            <m:r>
              <w:rPr>
                <w:rFonts w:ascii="Cambria Math" w:eastAsiaTheme="minorEastAsia" w:hAnsi="Cambria Math"/>
              </w:rPr>
              <m:t>1010000</m:t>
            </m:r>
          </m:den>
        </m:f>
      </m:oMath>
      <w:r w:rsidRPr="00CC2933">
        <w:rPr>
          <w:rFonts w:eastAsiaTheme="minorEastAsia"/>
          <w:i/>
          <w:iCs/>
        </w:rPr>
        <w:t xml:space="preserve"> = 0.99 Vcc</w:t>
      </w:r>
    </w:p>
    <w:p w14:paraId="3E754056" w14:textId="3BF2B013" w:rsidR="00CC2933" w:rsidRDefault="00CC2933" w:rsidP="00CC2933">
      <w:pPr>
        <w:spacing w:line="360" w:lineRule="auto"/>
        <w:jc w:val="center"/>
        <w:rPr>
          <w:rFonts w:eastAsiaTheme="minorEastAsia"/>
          <w:i/>
          <w:iCs/>
        </w:rPr>
      </w:pPr>
      <w:r w:rsidRPr="00CC2933">
        <w:rPr>
          <w:rFonts w:eastAsiaTheme="minorEastAsia"/>
          <w:i/>
          <w:iCs/>
        </w:rPr>
        <w:t xml:space="preserve">Low light = </w:t>
      </w:r>
      <m:oMath>
        <m:f>
          <m:fPr>
            <m:ctrlPr>
              <w:rPr>
                <w:rFonts w:ascii="Cambria Math" w:eastAsiaTheme="minorEastAsia" w:hAnsi="Cambria Math"/>
                <w:i/>
                <w:iCs/>
              </w:rPr>
            </m:ctrlPr>
          </m:fPr>
          <m:num>
            <m:r>
              <w:rPr>
                <w:rFonts w:ascii="Cambria Math" w:eastAsiaTheme="minorEastAsia" w:hAnsi="Cambria Math"/>
              </w:rPr>
              <m:t>100</m:t>
            </m:r>
          </m:num>
          <m:den>
            <m:r>
              <w:rPr>
                <w:rFonts w:ascii="Cambria Math" w:eastAsiaTheme="minorEastAsia" w:hAnsi="Cambria Math"/>
              </w:rPr>
              <m:t>10100</m:t>
            </m:r>
          </m:den>
        </m:f>
      </m:oMath>
      <w:r w:rsidRPr="00CC2933">
        <w:rPr>
          <w:rFonts w:eastAsiaTheme="minorEastAsia"/>
          <w:i/>
          <w:iCs/>
        </w:rPr>
        <w:t xml:space="preserve"> = 0.01 </w:t>
      </w:r>
      <w:proofErr w:type="spellStart"/>
      <w:r w:rsidRPr="00CC2933">
        <w:rPr>
          <w:rFonts w:eastAsiaTheme="minorEastAsia"/>
          <w:i/>
          <w:iCs/>
        </w:rPr>
        <w:t>Vcc</w:t>
      </w:r>
      <w:proofErr w:type="spellEnd"/>
    </w:p>
    <w:p w14:paraId="3AC962D4" w14:textId="0523E32F" w:rsidR="003A4A49" w:rsidRDefault="00CC2933" w:rsidP="003A4A49">
      <w:pPr>
        <w:spacing w:line="360" w:lineRule="auto"/>
        <w:rPr>
          <w:rFonts w:eastAsiaTheme="minorEastAsia"/>
          <w:i/>
          <w:iCs/>
        </w:rPr>
      </w:pPr>
      <w:r>
        <w:rPr>
          <w:rFonts w:eastAsiaTheme="minorEastAsia"/>
        </w:rPr>
        <w:t>From these equations you can see the big difference it would make, hence the use of big numbers to make this more evident. After learning about these sensors there was a lot of questions to whether this could work and if it would work well. The main problem with this sensor is it is difficult to know how light the room will be that the vehicle will be competing in, this could alter the way the vehicle behaves entirely, also the colour of the track is unknown too. So</w:t>
      </w:r>
      <w:r w:rsidR="003A4A49">
        <w:rPr>
          <w:rFonts w:eastAsiaTheme="minorEastAsia"/>
        </w:rPr>
        <w:t>,</w:t>
      </w:r>
      <w:r>
        <w:rPr>
          <w:rFonts w:eastAsiaTheme="minorEastAsia"/>
        </w:rPr>
        <w:t xml:space="preserve"> if it was coded to sense a certain light and then the track was that brightness that would be another issue. However, the RGB sensor looked like the more realistic option for this project as the target has these </w:t>
      </w:r>
      <w:r w:rsidR="003A4A49">
        <w:rPr>
          <w:rFonts w:eastAsiaTheme="minorEastAsia"/>
        </w:rPr>
        <w:t xml:space="preserve">definitive colours. For this sensor it works with a voltage of between 2.7 and 5.5 </w:t>
      </w:r>
      <w:r w:rsidR="00CD6508">
        <w:rPr>
          <w:rFonts w:eastAsiaTheme="minorEastAsia"/>
        </w:rPr>
        <w:t>volts,</w:t>
      </w:r>
      <w:r w:rsidR="003A4A49">
        <w:rPr>
          <w:rFonts w:eastAsiaTheme="minorEastAsia"/>
        </w:rPr>
        <w:t xml:space="preserve"> so I had to speak to Munty to ensure he had selected an appropriate motor. This was the case. The idea was to code the vehicle so when it registers a certain colour it stops, this allows for full accuracy. To be able to do this to the highest potential I found the RGB codes of the target, these were in the IMeche </w:t>
      </w:r>
      <w:r w:rsidR="00CD6508">
        <w:rPr>
          <w:rFonts w:eastAsiaTheme="minorEastAsia"/>
        </w:rPr>
        <w:t>handbook</w:t>
      </w:r>
      <w:r w:rsidR="003A4A49">
        <w:rPr>
          <w:rFonts w:eastAsiaTheme="minorEastAsia"/>
        </w:rPr>
        <w:t xml:space="preserve">, ‘the RGB colour codes are, from outer to inner: Black 0, 0, 0; Blue 0, 0, 255; Red 255, 0, 0; Yellow 255, 255, 0; White 255, 255, 255’ (IMechE, 2023). </w:t>
      </w:r>
      <w:r w:rsidR="00CD6508">
        <w:rPr>
          <w:rFonts w:eastAsiaTheme="minorEastAsia"/>
        </w:rPr>
        <w:t>So,</w:t>
      </w:r>
      <w:r w:rsidR="003A4A49">
        <w:rPr>
          <w:rFonts w:eastAsiaTheme="minorEastAsia"/>
        </w:rPr>
        <w:t xml:space="preserve"> when the sensor </w:t>
      </w:r>
      <w:r w:rsidR="00CD6508">
        <w:rPr>
          <w:rFonts w:eastAsiaTheme="minorEastAsia"/>
        </w:rPr>
        <w:t>senses</w:t>
      </w:r>
      <w:r w:rsidR="003A4A49">
        <w:rPr>
          <w:rFonts w:eastAsiaTheme="minorEastAsia"/>
        </w:rPr>
        <w:t xml:space="preserve"> the correct colour it will stop the motor, I managed to complete this, the code can be seen in </w:t>
      </w:r>
      <w:r w:rsidR="003A4A49">
        <w:rPr>
          <w:rFonts w:eastAsiaTheme="minorEastAsia"/>
          <w:i/>
          <w:iCs/>
        </w:rPr>
        <w:t xml:space="preserve">figure 8. </w:t>
      </w:r>
    </w:p>
    <w:p w14:paraId="03D42C0F" w14:textId="77777777" w:rsidR="00E213BC" w:rsidRDefault="00E213BC" w:rsidP="003A4A49">
      <w:pPr>
        <w:spacing w:line="360" w:lineRule="auto"/>
        <w:rPr>
          <w:rFonts w:eastAsiaTheme="minorEastAsia"/>
          <w:i/>
          <w:iCs/>
        </w:rPr>
      </w:pPr>
    </w:p>
    <w:p w14:paraId="3C7A06CE" w14:textId="5EC37188" w:rsidR="003A4A49" w:rsidRDefault="003A4A49" w:rsidP="003A4A49">
      <w:pPr>
        <w:pStyle w:val="Heading2"/>
        <w:spacing w:line="360" w:lineRule="auto"/>
        <w:rPr>
          <w:rFonts w:eastAsiaTheme="minorEastAsia"/>
        </w:rPr>
      </w:pPr>
      <w:bookmarkStart w:id="5" w:name="_Toc161607245"/>
      <w:r>
        <w:rPr>
          <w:rFonts w:eastAsiaTheme="minorEastAsia"/>
        </w:rPr>
        <w:t>Experiments and testing carried out</w:t>
      </w:r>
      <w:bookmarkEnd w:id="5"/>
    </w:p>
    <w:p w14:paraId="7E291155" w14:textId="6EF13849" w:rsidR="003A4A49" w:rsidRDefault="003A4A49" w:rsidP="003A4A49">
      <w:pPr>
        <w:spacing w:line="360" w:lineRule="auto"/>
      </w:pPr>
      <w:r>
        <w:t xml:space="preserve">Throughout my research I did many experiments to see if it was suitable for the final vehicle. For </w:t>
      </w:r>
      <w:r w:rsidR="00CD6508">
        <w:t>example,</w:t>
      </w:r>
      <w:r>
        <w:t xml:space="preserve"> the experiments with the different sensors. The main experiment we completed was when we built the first vehicle, this was a very basic vehicle. It consisted of a motor and a very basic model for the vehicle, we did this to show that the battery and motor we chose would work and that the materials we were using were also correct. We discovered when we built this prototype there were certain aspects that wouldn’t work so these were taken into consideration when finishing the final model. Testing has also been </w:t>
      </w:r>
      <w:r>
        <w:lastRenderedPageBreak/>
        <w:t xml:space="preserve">carried out for each aspect that has been researched, this has been done as I have progressed through the project to ensure that each part is correct for the vehicle and will work alongside the other components being used. </w:t>
      </w:r>
    </w:p>
    <w:p w14:paraId="24C1B649" w14:textId="676160DE" w:rsidR="002E6D01" w:rsidRDefault="009D7C59" w:rsidP="002E6D01">
      <w:pPr>
        <w:spacing w:line="360" w:lineRule="auto"/>
      </w:pPr>
      <w:r>
        <w:t xml:space="preserve">One of the main experiments I carried out was on the phototransistor, I did this </w:t>
      </w:r>
      <w:r w:rsidR="00817C49">
        <w:t xml:space="preserve">by attaching a motor to the wheel and applying some black electrical tape. I coded the phototransistor </w:t>
      </w:r>
      <w:r w:rsidR="002A29EB">
        <w:t xml:space="preserve">so that when the light above was covered (dark) it would time in milliseconds how long it was dark for. This allowed me to look at the rpm of the motor to see how consistent it is, it also </w:t>
      </w:r>
      <w:r w:rsidR="002E6D01">
        <w:t xml:space="preserve">allowed me to look at the consistency of the phototransistor. </w:t>
      </w:r>
      <w:r w:rsidR="002E6D01" w:rsidRPr="002E6D01">
        <w:rPr>
          <w:i/>
          <w:iCs/>
        </w:rPr>
        <w:t>Appendix 1</w:t>
      </w:r>
      <w:r w:rsidR="002E6D01">
        <w:t xml:space="preserve"> shows the code </w:t>
      </w:r>
      <w:r w:rsidR="008C1ABD">
        <w:t>in which</w:t>
      </w:r>
      <w:r w:rsidR="002E6D01">
        <w:t xml:space="preserve"> </w:t>
      </w:r>
      <w:r w:rsidR="008C1ABD">
        <w:t xml:space="preserve">I </w:t>
      </w:r>
      <w:r w:rsidR="002E6D01">
        <w:t xml:space="preserve">achieved this. </w:t>
      </w:r>
      <w:r w:rsidR="002E6D01">
        <w:rPr>
          <w:i/>
          <w:iCs/>
        </w:rPr>
        <w:t xml:space="preserve">Figure 8 </w:t>
      </w:r>
      <w:r w:rsidR="002E6D01">
        <w:t xml:space="preserve">shows a graph created to show this consistency, it shows rpm and </w:t>
      </w:r>
      <w:proofErr w:type="spellStart"/>
      <w:r w:rsidR="00B357D7">
        <w:t>ms</w:t>
      </w:r>
      <w:proofErr w:type="spellEnd"/>
      <w:r w:rsidR="002E6D01">
        <w:t xml:space="preserve">. To convert </w:t>
      </w:r>
      <w:proofErr w:type="spellStart"/>
      <w:r w:rsidR="00B357D7">
        <w:t>ms</w:t>
      </w:r>
      <w:proofErr w:type="spellEnd"/>
      <w:r w:rsidR="002E6D01">
        <w:t xml:space="preserve"> to rpm I used the equations;</w:t>
      </w:r>
    </w:p>
    <w:p w14:paraId="2AFA6054" w14:textId="0FE0C877" w:rsidR="002E6D01" w:rsidRDefault="00B357D7" w:rsidP="002E6D01">
      <w:pPr>
        <w:spacing w:line="360" w:lineRule="auto"/>
        <w:jc w:val="center"/>
        <w:rPr>
          <w:i/>
          <w:iCs/>
        </w:rPr>
      </w:pPr>
      <w:proofErr w:type="spellStart"/>
      <w:r>
        <w:t>m</w:t>
      </w:r>
      <w:r w:rsidR="004618F8">
        <w:t>s</w:t>
      </w:r>
      <w:proofErr w:type="spellEnd"/>
      <w:r w:rsidR="004618F8">
        <w:t xml:space="preserve"> to s = </w:t>
      </w:r>
      <w:proofErr w:type="spellStart"/>
      <w:r w:rsidR="002E6D01">
        <w:rPr>
          <w:i/>
          <w:iCs/>
        </w:rPr>
        <w:t>ms</w:t>
      </w:r>
      <w:proofErr w:type="spellEnd"/>
      <w:r w:rsidR="002E6D01">
        <w:rPr>
          <w:i/>
          <w:iCs/>
        </w:rPr>
        <w:t xml:space="preserve"> * </w:t>
      </w:r>
      <w:r w:rsidR="004618F8">
        <w:rPr>
          <w:i/>
          <w:iCs/>
        </w:rPr>
        <w:t>0.001</w:t>
      </w:r>
    </w:p>
    <w:p w14:paraId="4C62C11C" w14:textId="398075F0" w:rsidR="004618F8" w:rsidRDefault="00DB0116" w:rsidP="002E6D01">
      <w:pPr>
        <w:spacing w:line="360" w:lineRule="auto"/>
        <w:jc w:val="center"/>
        <w:rPr>
          <w:i/>
          <w:iCs/>
        </w:rPr>
      </w:pPr>
      <w:r>
        <w:rPr>
          <w:noProof/>
        </w:rPr>
        <w:drawing>
          <wp:anchor distT="0" distB="0" distL="114300" distR="114300" simplePos="0" relativeHeight="251682816" behindDoc="0" locked="0" layoutInCell="1" allowOverlap="1" wp14:anchorId="411E620F" wp14:editId="22123826">
            <wp:simplePos x="0" y="0"/>
            <wp:positionH relativeFrom="column">
              <wp:posOffset>1085759</wp:posOffset>
            </wp:positionH>
            <wp:positionV relativeFrom="paragraph">
              <wp:posOffset>278765</wp:posOffset>
            </wp:positionV>
            <wp:extent cx="3555365" cy="2081530"/>
            <wp:effectExtent l="0" t="0" r="635" b="1270"/>
            <wp:wrapSquare wrapText="bothSides"/>
            <wp:docPr id="1388413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413995" name=""/>
                    <pic:cNvPicPr/>
                  </pic:nvPicPr>
                  <pic:blipFill>
                    <a:blip r:embed="rId15">
                      <a:extLst>
                        <a:ext uri="{28A0092B-C50C-407E-A947-70E740481C1C}">
                          <a14:useLocalDpi xmlns:a14="http://schemas.microsoft.com/office/drawing/2010/main" val="0"/>
                        </a:ext>
                      </a:extLst>
                    </a:blip>
                    <a:stretch>
                      <a:fillRect/>
                    </a:stretch>
                  </pic:blipFill>
                  <pic:spPr>
                    <a:xfrm>
                      <a:off x="0" y="0"/>
                      <a:ext cx="3555365" cy="2081530"/>
                    </a:xfrm>
                    <a:prstGeom prst="rect">
                      <a:avLst/>
                    </a:prstGeom>
                  </pic:spPr>
                </pic:pic>
              </a:graphicData>
            </a:graphic>
            <wp14:sizeRelH relativeFrom="page">
              <wp14:pctWidth>0</wp14:pctWidth>
            </wp14:sizeRelH>
            <wp14:sizeRelV relativeFrom="page">
              <wp14:pctHeight>0</wp14:pctHeight>
            </wp14:sizeRelV>
          </wp:anchor>
        </w:drawing>
      </w:r>
      <w:r w:rsidR="00B357D7">
        <w:rPr>
          <w:i/>
          <w:iCs/>
        </w:rPr>
        <w:t>r</w:t>
      </w:r>
      <w:r w:rsidR="004618F8">
        <w:rPr>
          <w:i/>
          <w:iCs/>
        </w:rPr>
        <w:t>pm = seconds * 9.549297</w:t>
      </w:r>
    </w:p>
    <w:p w14:paraId="61479D02" w14:textId="77777777" w:rsidR="00DB0116" w:rsidRDefault="00DB0116" w:rsidP="004618F8">
      <w:pPr>
        <w:spacing w:line="360" w:lineRule="auto"/>
      </w:pPr>
    </w:p>
    <w:p w14:paraId="4674168E" w14:textId="77777777" w:rsidR="00DB0116" w:rsidRDefault="00DB0116" w:rsidP="004618F8">
      <w:pPr>
        <w:spacing w:line="360" w:lineRule="auto"/>
      </w:pPr>
    </w:p>
    <w:p w14:paraId="74FABF38" w14:textId="77777777" w:rsidR="00DB0116" w:rsidRDefault="00DB0116" w:rsidP="004618F8">
      <w:pPr>
        <w:spacing w:line="360" w:lineRule="auto"/>
      </w:pPr>
    </w:p>
    <w:p w14:paraId="14213FF5" w14:textId="77777777" w:rsidR="00DB0116" w:rsidRDefault="00DB0116" w:rsidP="004618F8">
      <w:pPr>
        <w:spacing w:line="360" w:lineRule="auto"/>
      </w:pPr>
    </w:p>
    <w:p w14:paraId="305D2BF7" w14:textId="77777777" w:rsidR="00DB0116" w:rsidRDefault="00DB0116" w:rsidP="004618F8">
      <w:pPr>
        <w:spacing w:line="360" w:lineRule="auto"/>
      </w:pPr>
    </w:p>
    <w:p w14:paraId="35D4CE2D" w14:textId="724764A5" w:rsidR="00DB0116" w:rsidRDefault="00DB0116" w:rsidP="004618F8">
      <w:pPr>
        <w:spacing w:line="360" w:lineRule="auto"/>
      </w:pPr>
    </w:p>
    <w:p w14:paraId="0D2C1860" w14:textId="3EB7EE54" w:rsidR="00B357D7" w:rsidRDefault="00B357D7" w:rsidP="004618F8">
      <w:pPr>
        <w:spacing w:line="360" w:lineRule="auto"/>
      </w:pPr>
      <w:r>
        <w:rPr>
          <w:noProof/>
        </w:rPr>
        <w:drawing>
          <wp:anchor distT="0" distB="0" distL="114300" distR="114300" simplePos="0" relativeHeight="251693056" behindDoc="0" locked="0" layoutInCell="1" allowOverlap="1" wp14:anchorId="2EFCEC60" wp14:editId="33C329E1">
            <wp:simplePos x="0" y="0"/>
            <wp:positionH relativeFrom="column">
              <wp:posOffset>3126196</wp:posOffset>
            </wp:positionH>
            <wp:positionV relativeFrom="paragraph">
              <wp:posOffset>161290</wp:posOffset>
            </wp:positionV>
            <wp:extent cx="301625" cy="154940"/>
            <wp:effectExtent l="0" t="0" r="3175" b="0"/>
            <wp:wrapNone/>
            <wp:docPr id="1025690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690190" name=""/>
                    <pic:cNvPicPr/>
                  </pic:nvPicPr>
                  <pic:blipFill>
                    <a:blip r:embed="rId16">
                      <a:extLst>
                        <a:ext uri="{28A0092B-C50C-407E-A947-70E740481C1C}">
                          <a14:useLocalDpi xmlns:a14="http://schemas.microsoft.com/office/drawing/2010/main" val="0"/>
                        </a:ext>
                      </a:extLst>
                    </a:blip>
                    <a:stretch>
                      <a:fillRect/>
                    </a:stretch>
                  </pic:blipFill>
                  <pic:spPr>
                    <a:xfrm>
                      <a:off x="0" y="0"/>
                      <a:ext cx="301625" cy="154940"/>
                    </a:xfrm>
                    <a:prstGeom prst="rect">
                      <a:avLst/>
                    </a:prstGeom>
                  </pic:spPr>
                </pic:pic>
              </a:graphicData>
            </a:graphic>
            <wp14:sizeRelH relativeFrom="page">
              <wp14:pctWidth>0</wp14:pctWidth>
            </wp14:sizeRelH>
            <wp14:sizeRelV relativeFrom="page">
              <wp14:pctHeight>0</wp14:pctHeight>
            </wp14:sizeRelV>
          </wp:anchor>
        </w:drawing>
      </w:r>
    </w:p>
    <w:p w14:paraId="49664385" w14:textId="50EF6C63" w:rsidR="00B357D7" w:rsidRDefault="00B357D7" w:rsidP="004618F8">
      <w:pPr>
        <w:spacing w:line="360" w:lineRule="auto"/>
      </w:pPr>
      <w:r>
        <w:rPr>
          <w:noProof/>
        </w:rPr>
        <mc:AlternateContent>
          <mc:Choice Requires="wps">
            <w:drawing>
              <wp:anchor distT="0" distB="0" distL="114300" distR="114300" simplePos="0" relativeHeight="251692032" behindDoc="0" locked="0" layoutInCell="1" allowOverlap="1" wp14:anchorId="5A5C3B0E" wp14:editId="3BD192E3">
                <wp:simplePos x="0" y="0"/>
                <wp:positionH relativeFrom="column">
                  <wp:posOffset>2082800</wp:posOffset>
                </wp:positionH>
                <wp:positionV relativeFrom="paragraph">
                  <wp:posOffset>122646</wp:posOffset>
                </wp:positionV>
                <wp:extent cx="1717040" cy="266065"/>
                <wp:effectExtent l="0" t="0" r="0" b="0"/>
                <wp:wrapNone/>
                <wp:docPr id="900586399" name="Text Box 3"/>
                <wp:cNvGraphicFramePr/>
                <a:graphic xmlns:a="http://schemas.openxmlformats.org/drawingml/2006/main">
                  <a:graphicData uri="http://schemas.microsoft.com/office/word/2010/wordprocessingShape">
                    <wps:wsp>
                      <wps:cNvSpPr txBox="1"/>
                      <wps:spPr>
                        <a:xfrm>
                          <a:off x="0" y="0"/>
                          <a:ext cx="1717040" cy="266065"/>
                        </a:xfrm>
                        <a:prstGeom prst="rect">
                          <a:avLst/>
                        </a:prstGeom>
                        <a:noFill/>
                        <a:ln w="6350">
                          <a:noFill/>
                        </a:ln>
                      </wps:spPr>
                      <wps:txbx>
                        <w:txbxContent>
                          <w:p w14:paraId="0442E322" w14:textId="6E44637D" w:rsidR="00B357D7" w:rsidRPr="00B357D7" w:rsidRDefault="00B357D7">
                            <w:pPr>
                              <w:rPr>
                                <w:i/>
                                <w:iCs/>
                              </w:rPr>
                            </w:pPr>
                            <w:r>
                              <w:rPr>
                                <w:i/>
                                <w:iCs/>
                              </w:rPr>
                              <w:t>Figure 8 (Reed. S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5C3B0E" id="Text Box 3" o:spid="_x0000_s1032" type="#_x0000_t202" style="position:absolute;margin-left:164pt;margin-top:9.65pt;width:135.2pt;height:20.9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" filled="f" stroked="f" strokeweight=".5pt">
                <v:textbox>
                  <w:txbxContent>
                    <w:p w14:paraId="0442E322" w14:textId="6E44637D" w:rsidR="00B357D7" w:rsidRPr="00B357D7" w:rsidRDefault="00B357D7">
                      <w:pPr>
                        <w:rPr>
                          <w:i/>
                          <w:iCs/>
                        </w:rPr>
                      </w:pPr>
                      <w:r>
                        <w:rPr>
                          <w:i/>
                          <w:iCs/>
                        </w:rPr>
                        <w:t>Figure 8 (Reed. S 2024)</w:t>
                      </w:r>
                    </w:p>
                  </w:txbxContent>
                </v:textbox>
              </v:shape>
            </w:pict>
          </mc:Fallback>
        </mc:AlternateContent>
      </w:r>
    </w:p>
    <w:p w14:paraId="6B0CC265" w14:textId="71A13808" w:rsidR="004618F8" w:rsidRDefault="004618F8" w:rsidP="004618F8">
      <w:pPr>
        <w:spacing w:line="360" w:lineRule="auto"/>
      </w:pPr>
    </w:p>
    <w:p w14:paraId="7E8CF36C" w14:textId="30256B63" w:rsidR="004618F8" w:rsidRDefault="001E785E" w:rsidP="004618F8">
      <w:pPr>
        <w:spacing w:line="360" w:lineRule="auto"/>
      </w:pPr>
      <w:r>
        <w:t>This graph</w:t>
      </w:r>
      <w:r w:rsidR="004618F8">
        <w:t xml:space="preserve"> shows each amount of time the phototransistor sensed that it was dark, from the graph you can see that it is relatively consistent, this can be seen clearly in the </w:t>
      </w:r>
      <w:proofErr w:type="spellStart"/>
      <w:r w:rsidR="00B357D7">
        <w:t>ms</w:t>
      </w:r>
      <w:proofErr w:type="spellEnd"/>
      <w:r w:rsidR="00B357D7">
        <w:t xml:space="preserve"> </w:t>
      </w:r>
      <w:r w:rsidR="004618F8">
        <w:t xml:space="preserve">part of the graph. However, when you look at the rpm section of the graph you can see a few anomalies. There are many reasons this could be the case I was holding the wheel above the light myself, so there is the possibility of human error by slightly moving. But the main take from the graph is that it is </w:t>
      </w:r>
      <w:r>
        <w:t>consistent</w:t>
      </w:r>
      <w:r w:rsidR="004618F8">
        <w:t xml:space="preserve">, meaning this would be good for the project. But </w:t>
      </w:r>
      <w:r>
        <w:t>the main question was</w:t>
      </w:r>
      <w:r w:rsidR="008C1ABD">
        <w:t>,</w:t>
      </w:r>
      <w:r>
        <w:t xml:space="preserve"> would it work for what we need it to</w:t>
      </w:r>
      <w:r w:rsidR="008C1ABD">
        <w:t>?</w:t>
      </w:r>
      <w:r>
        <w:t xml:space="preserve"> </w:t>
      </w:r>
      <w:r w:rsidR="008C1ABD">
        <w:t>My r</w:t>
      </w:r>
      <w:r>
        <w:t xml:space="preserve">esearch </w:t>
      </w:r>
      <w:r w:rsidR="008C1ABD">
        <w:t>proved it wrong</w:t>
      </w:r>
      <w:r>
        <w:t xml:space="preserve">. </w:t>
      </w:r>
    </w:p>
    <w:p w14:paraId="34F9CDEE" w14:textId="39FDC2A4" w:rsidR="00DB0116" w:rsidRDefault="001E785E" w:rsidP="004618F8">
      <w:pPr>
        <w:spacing w:line="360" w:lineRule="auto"/>
      </w:pPr>
      <w:r>
        <w:t>This led me to doing an experiment with a</w:t>
      </w:r>
      <w:r w:rsidR="008C1ABD">
        <w:t>n</w:t>
      </w:r>
      <w:r>
        <w:t xml:space="preserve"> RGB sensor, for this experiment I used a TCS34725 </w:t>
      </w:r>
      <w:r w:rsidR="008C1ABD">
        <w:t xml:space="preserve">RGB </w:t>
      </w:r>
      <w:r>
        <w:t xml:space="preserve">colour sensor. </w:t>
      </w:r>
      <w:r w:rsidR="00DB0116">
        <w:t xml:space="preserve">I built the circuit and code so it would accurately read the RGB code of the colour it is sat over. With this test I realised that the sensor needs to be very close to the floor to be able to accurately read the target colours and therefore stop in the </w:t>
      </w:r>
      <w:r w:rsidR="00DB0116">
        <w:lastRenderedPageBreak/>
        <w:t xml:space="preserve">correct place. This is something that needs to be further discussed with the design team as it will change the appearance of the vehicle if the component is used. </w:t>
      </w:r>
      <w:r w:rsidR="00DB0116">
        <w:rPr>
          <w:i/>
          <w:iCs/>
        </w:rPr>
        <w:t>Appendix 2</w:t>
      </w:r>
      <w:r w:rsidR="00DB0116">
        <w:t xml:space="preserve"> shows the code I used to create this, this was a very simplistic code and therefore not the final code that will be used for the vehicle. However, it allows the group to see the way the component works and discuss </w:t>
      </w:r>
      <w:r w:rsidR="00D209F3">
        <w:t>whether</w:t>
      </w:r>
      <w:r w:rsidR="00DB0116">
        <w:t xml:space="preserve"> this would be suitable for the final design. </w:t>
      </w:r>
    </w:p>
    <w:p w14:paraId="3AC25CC6" w14:textId="181E6C6D" w:rsidR="00FF4DCD" w:rsidRDefault="00F43CFA" w:rsidP="004618F8">
      <w:pPr>
        <w:spacing w:line="360" w:lineRule="auto"/>
      </w:pPr>
      <w:r>
        <w:rPr>
          <w:noProof/>
        </w:rPr>
        <mc:AlternateContent>
          <mc:Choice Requires="wps">
            <w:drawing>
              <wp:anchor distT="0" distB="0" distL="114300" distR="114300" simplePos="0" relativeHeight="251696128" behindDoc="0" locked="0" layoutInCell="1" allowOverlap="1" wp14:anchorId="67C4372A" wp14:editId="6345CDF7">
                <wp:simplePos x="0" y="0"/>
                <wp:positionH relativeFrom="column">
                  <wp:posOffset>3536950</wp:posOffset>
                </wp:positionH>
                <wp:positionV relativeFrom="paragraph">
                  <wp:posOffset>4323422</wp:posOffset>
                </wp:positionV>
                <wp:extent cx="1664677" cy="339970"/>
                <wp:effectExtent l="0" t="0" r="0" b="0"/>
                <wp:wrapNone/>
                <wp:docPr id="1834129169" name="Text Box 1"/>
                <wp:cNvGraphicFramePr/>
                <a:graphic xmlns:a="http://schemas.openxmlformats.org/drawingml/2006/main">
                  <a:graphicData uri="http://schemas.microsoft.com/office/word/2010/wordprocessingShape">
                    <wps:wsp>
                      <wps:cNvSpPr txBox="1"/>
                      <wps:spPr>
                        <a:xfrm>
                          <a:off x="0" y="0"/>
                          <a:ext cx="1664677" cy="339970"/>
                        </a:xfrm>
                        <a:prstGeom prst="rect">
                          <a:avLst/>
                        </a:prstGeom>
                        <a:noFill/>
                        <a:ln w="6350">
                          <a:noFill/>
                        </a:ln>
                      </wps:spPr>
                      <wps:txbx>
                        <w:txbxContent>
                          <w:p w14:paraId="53C6C35D" w14:textId="7994F886" w:rsidR="00F43CFA" w:rsidRPr="00F43CFA" w:rsidRDefault="00F43CFA">
                            <w:pPr>
                              <w:rPr>
                                <w:i/>
                                <w:iCs/>
                              </w:rPr>
                            </w:pPr>
                            <w:r>
                              <w:rPr>
                                <w:i/>
                                <w:iCs/>
                              </w:rPr>
                              <w:t>Figure 9 (Reed. S,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C4372A" id="_x0000_s1033" type="#_x0000_t202" style="position:absolute;margin-left:278.5pt;margin-top:340.45pt;width:131.1pt;height:26.7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" filled="f" stroked="f" strokeweight=".5pt">
                <v:textbox>
                  <w:txbxContent>
                    <w:p w14:paraId="53C6C35D" w14:textId="7994F886" w:rsidR="00F43CFA" w:rsidRPr="00F43CFA" w:rsidRDefault="00F43CFA">
                      <w:pPr>
                        <w:rPr>
                          <w:i/>
                          <w:iCs/>
                        </w:rPr>
                      </w:pPr>
                      <w:r>
                        <w:rPr>
                          <w:i/>
                          <w:iCs/>
                        </w:rPr>
                        <w:t>Figure 9 (Reed. S, 2023)</w:t>
                      </w:r>
                    </w:p>
                  </w:txbxContent>
                </v:textbox>
              </v:shape>
            </w:pict>
          </mc:Fallback>
        </mc:AlternateContent>
      </w:r>
      <w:r w:rsidRPr="00F43CFA">
        <w:rPr>
          <w:noProof/>
        </w:rPr>
        <w:drawing>
          <wp:anchor distT="0" distB="0" distL="114300" distR="114300" simplePos="0" relativeHeight="251695104" behindDoc="0" locked="0" layoutInCell="1" allowOverlap="1" wp14:anchorId="44E46498" wp14:editId="1C6928DA">
            <wp:simplePos x="0" y="0"/>
            <wp:positionH relativeFrom="column">
              <wp:posOffset>3608070</wp:posOffset>
            </wp:positionH>
            <wp:positionV relativeFrom="paragraph">
              <wp:posOffset>2161003</wp:posOffset>
            </wp:positionV>
            <wp:extent cx="2026285" cy="2190750"/>
            <wp:effectExtent l="0" t="0" r="5715" b="6350"/>
            <wp:wrapSquare wrapText="bothSides"/>
            <wp:docPr id="321045200" name="Picture 1" descr="A circuit board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045200" name="Picture 1" descr="A circuit board with wires&#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026285" cy="2190750"/>
                    </a:xfrm>
                    <a:prstGeom prst="rect">
                      <a:avLst/>
                    </a:prstGeom>
                  </pic:spPr>
                </pic:pic>
              </a:graphicData>
            </a:graphic>
            <wp14:sizeRelH relativeFrom="page">
              <wp14:pctWidth>0</wp14:pctWidth>
            </wp14:sizeRelH>
            <wp14:sizeRelV relativeFrom="page">
              <wp14:pctHeight>0</wp14:pctHeight>
            </wp14:sizeRelV>
          </wp:anchor>
        </w:drawing>
      </w:r>
      <w:r w:rsidR="00FF4DCD">
        <w:t xml:space="preserve">A test on the RGB sensor was also carried out, I used a TCS34725 RGB sensor. This sensor is very similar to the one I had originally researched, the main difference between these </w:t>
      </w:r>
      <w:r w:rsidR="008C1ABD">
        <w:t>is</w:t>
      </w:r>
      <w:r w:rsidR="00CD6508">
        <w:t xml:space="preserve"> </w:t>
      </w:r>
      <w:r w:rsidR="00FF4DCD">
        <w:t xml:space="preserve">the price. The TCS34725 is about 30-50% more expensive but it is slightly more accurate too. For this test I set up the circuit to be able to read the RGB codes of the target circle, the sensor started from the outside of the target and went to the sensor. It is very clear from the codes given it can </w:t>
      </w:r>
      <w:r w:rsidR="008C1ABD">
        <w:t>clearly</w:t>
      </w:r>
      <w:r w:rsidR="00FF4DCD">
        <w:t xml:space="preserve"> differentiate between the colours. The only part it struggled </w:t>
      </w:r>
      <w:r w:rsidR="008C1ABD">
        <w:t>with</w:t>
      </w:r>
      <w:r w:rsidR="00FF4DCD">
        <w:t xml:space="preserve"> slightly is the centre of the target, the white part is very small so the accuracy of the sensor isn’t as strong as it could be, the sensor needs to be close to the colours to get an accurate reading. I learnt this because I tried the sensor at different distances and this showed a variation in the results, however I learnt that at 25mm away it was accurate to an appropriate </w:t>
      </w:r>
      <w:r w:rsidR="00CD6508">
        <w:t>level,</w:t>
      </w:r>
      <w:r w:rsidR="00FF4DCD">
        <w:t xml:space="preserve"> so this information was passed on to the design team. Also, getting the sensor to stop at the yellow rather than the white part of the target so that when IMechE add the screw to the end, it stops at the centre of the target. A photo of this circuit can be seen in </w:t>
      </w:r>
      <w:r w:rsidR="00FF4DCD">
        <w:rPr>
          <w:i/>
          <w:iCs/>
        </w:rPr>
        <w:t>figure 9</w:t>
      </w:r>
      <w:r w:rsidR="00FF4DCD">
        <w:t xml:space="preserve">. </w:t>
      </w:r>
    </w:p>
    <w:p w14:paraId="1BB632C2" w14:textId="470402C6" w:rsidR="00E213BC" w:rsidRPr="00FF4DCD" w:rsidRDefault="00E213BC" w:rsidP="004618F8">
      <w:pPr>
        <w:spacing w:line="360" w:lineRule="auto"/>
      </w:pPr>
    </w:p>
    <w:p w14:paraId="3E9099CF" w14:textId="54375F7C" w:rsidR="003A4A49" w:rsidRDefault="003A4A49" w:rsidP="003A4A49">
      <w:pPr>
        <w:pStyle w:val="Heading2"/>
        <w:spacing w:line="360" w:lineRule="auto"/>
      </w:pPr>
      <w:bookmarkStart w:id="6" w:name="_Toc161607246"/>
      <w:r>
        <w:t xml:space="preserve">Builds carried </w:t>
      </w:r>
      <w:proofErr w:type="gramStart"/>
      <w:r>
        <w:t>out</w:t>
      </w:r>
      <w:bookmarkEnd w:id="6"/>
      <w:proofErr w:type="gramEnd"/>
    </w:p>
    <w:p w14:paraId="033A7953" w14:textId="5411C439" w:rsidR="00457BD9" w:rsidRDefault="003A4A49" w:rsidP="003A4A49">
      <w:pPr>
        <w:spacing w:line="360" w:lineRule="auto"/>
      </w:pPr>
      <w:r>
        <w:t xml:space="preserve">There have been many small builds throughout the project, the circuits etc. However, bar the prototype and the final project nothing else has been built. We decided this was the best way to do this so we could focus on the research and development side of the project. Testing things by moving them etc was done but it was done by moving it by human force not with a battery, this also allowed us to the learn exactly how the circuit and vehicle behaved. It also allowed for more control over how fast it moved so when we built the final </w:t>
      </w:r>
      <w:r w:rsidR="00CD6508">
        <w:t>vehicle,</w:t>
      </w:r>
      <w:r>
        <w:t xml:space="preserve"> we knew exactly the restrictions it needed in terms of the speed it could go. </w:t>
      </w:r>
    </w:p>
    <w:p w14:paraId="3B2010EF" w14:textId="4A848701" w:rsidR="009D7C59" w:rsidRPr="00D15541" w:rsidRDefault="009D7C59" w:rsidP="009D7C59">
      <w:pPr>
        <w:pStyle w:val="Heading1"/>
      </w:pPr>
      <w:bookmarkStart w:id="7" w:name="_Toc161607247"/>
      <w:r w:rsidRPr="00D15541">
        <w:lastRenderedPageBreak/>
        <w:t>Summary of Motor &amp; Transmission Work Completed</w:t>
      </w:r>
      <w:r>
        <w:t xml:space="preserve"> </w:t>
      </w:r>
      <w:r w:rsidRPr="009D7C59">
        <w:rPr>
          <w:sz w:val="24"/>
          <w:szCs w:val="24"/>
        </w:rPr>
        <w:t>-</w:t>
      </w:r>
      <w:r>
        <w:rPr>
          <w:sz w:val="24"/>
          <w:szCs w:val="24"/>
        </w:rPr>
        <w:t>Evan</w:t>
      </w:r>
      <w:bookmarkEnd w:id="7"/>
    </w:p>
    <w:p w14:paraId="583687A0" w14:textId="77777777" w:rsidR="009D7C59" w:rsidRPr="00D15541" w:rsidRDefault="009D7C59" w:rsidP="009D7C59">
      <w:pPr>
        <w:pStyle w:val="Heading2"/>
      </w:pPr>
      <w:bookmarkStart w:id="8" w:name="_Toc161607248"/>
      <w:r w:rsidRPr="00D15541">
        <w:t>Work Content</w:t>
      </w:r>
      <w:bookmarkEnd w:id="8"/>
    </w:p>
    <w:p w14:paraId="3EFDE70F" w14:textId="77777777" w:rsidR="009D7C59" w:rsidRDefault="009D7C59" w:rsidP="009D7C59">
      <w:pPr>
        <w:ind w:left="360"/>
      </w:pPr>
      <w:r>
        <w:t xml:space="preserve">Below is a brief description of the completed work content relating to the motor and transmission of the vehicle. </w:t>
      </w:r>
    </w:p>
    <w:p w14:paraId="2D95ED70" w14:textId="77777777" w:rsidR="009D7C59" w:rsidRPr="00C45722" w:rsidRDefault="009D7C59" w:rsidP="009D7C59">
      <w:pPr>
        <w:pStyle w:val="ListParagraph"/>
        <w:numPr>
          <w:ilvl w:val="0"/>
          <w:numId w:val="2"/>
        </w:numPr>
        <w:rPr>
          <w:b/>
          <w:bCs/>
        </w:rPr>
      </w:pPr>
      <w:r>
        <w:rPr>
          <w:b/>
          <w:bCs/>
        </w:rPr>
        <w:t xml:space="preserve">Researching the rules &amp; regulations – </w:t>
      </w:r>
      <w:r w:rsidRPr="00C45722">
        <w:t xml:space="preserve">This stage involves </w:t>
      </w:r>
      <w:r>
        <w:t xml:space="preserve">a </w:t>
      </w:r>
      <w:r w:rsidRPr="00C45722">
        <w:t>thorough investigation into</w:t>
      </w:r>
      <w:r>
        <w:t xml:space="preserve"> </w:t>
      </w:r>
      <w:r w:rsidRPr="00C45722">
        <w:t>the requirements that govern the design and operation of the vehicle</w:t>
      </w:r>
      <w:r>
        <w:t xml:space="preserve"> this is crucial for compliance in the competition.</w:t>
      </w:r>
    </w:p>
    <w:p w14:paraId="6BC2A3FF" w14:textId="77777777" w:rsidR="009D7C59" w:rsidRDefault="009D7C59" w:rsidP="009D7C59">
      <w:pPr>
        <w:pStyle w:val="ListParagraph"/>
        <w:ind w:left="1080"/>
        <w:rPr>
          <w:b/>
          <w:bCs/>
        </w:rPr>
      </w:pPr>
    </w:p>
    <w:p w14:paraId="251A6453" w14:textId="77777777" w:rsidR="009D7C59" w:rsidRPr="00C45722" w:rsidRDefault="009D7C59" w:rsidP="009D7C59">
      <w:pPr>
        <w:pStyle w:val="ListParagraph"/>
        <w:numPr>
          <w:ilvl w:val="0"/>
          <w:numId w:val="1"/>
        </w:numPr>
        <w:rPr>
          <w:b/>
          <w:bCs/>
        </w:rPr>
      </w:pPr>
      <w:r>
        <w:rPr>
          <w:b/>
          <w:bCs/>
        </w:rPr>
        <w:t xml:space="preserve">Researching motors and gearboxes – </w:t>
      </w:r>
      <w:r w:rsidRPr="00C45722">
        <w:t xml:space="preserve">The </w:t>
      </w:r>
      <w:r w:rsidRPr="00E46813">
        <w:t>abundanc</w:t>
      </w:r>
      <w:r>
        <w:t>e</w:t>
      </w:r>
      <w:r w:rsidRPr="00C45722">
        <w:t xml:space="preserve"> of potential motors and gearboxes must be narrowed down to identify the most suitable option </w:t>
      </w:r>
      <w:r>
        <w:t>for</w:t>
      </w:r>
      <w:r w:rsidRPr="00C45722">
        <w:t xml:space="preserve"> the vehicle.</w:t>
      </w:r>
    </w:p>
    <w:p w14:paraId="00879335" w14:textId="77777777" w:rsidR="009D7C59" w:rsidRDefault="009D7C59" w:rsidP="009D7C59">
      <w:pPr>
        <w:pStyle w:val="ListParagraph"/>
        <w:ind w:left="1080"/>
        <w:rPr>
          <w:b/>
          <w:bCs/>
        </w:rPr>
      </w:pPr>
    </w:p>
    <w:p w14:paraId="6C26FD91" w14:textId="77777777" w:rsidR="009D7C59" w:rsidRDefault="009D7C59" w:rsidP="009D7C59">
      <w:pPr>
        <w:pStyle w:val="ListParagraph"/>
        <w:numPr>
          <w:ilvl w:val="0"/>
          <w:numId w:val="1"/>
        </w:numPr>
      </w:pPr>
      <w:r>
        <w:rPr>
          <w:b/>
          <w:bCs/>
        </w:rPr>
        <w:t xml:space="preserve">Selecting &amp; ordering a suitable motor system – </w:t>
      </w:r>
      <w:r w:rsidRPr="00C45722">
        <w:t>With the research completed suitable motor and gearbox system</w:t>
      </w:r>
      <w:r>
        <w:t>s</w:t>
      </w:r>
      <w:r w:rsidRPr="00C45722">
        <w:t xml:space="preserve"> can be </w:t>
      </w:r>
      <w:r>
        <w:t xml:space="preserve">compared against each other with the best system being </w:t>
      </w:r>
      <w:proofErr w:type="gramStart"/>
      <w:r>
        <w:t>ordered</w:t>
      </w:r>
      <w:proofErr w:type="gramEnd"/>
      <w:r>
        <w:t xml:space="preserve"> </w:t>
      </w:r>
    </w:p>
    <w:p w14:paraId="2EDA8F0D" w14:textId="77777777" w:rsidR="009D7C59" w:rsidRPr="00C45722" w:rsidRDefault="009D7C59" w:rsidP="009D7C59">
      <w:pPr>
        <w:pStyle w:val="ListParagraph"/>
        <w:ind w:left="1080"/>
      </w:pPr>
    </w:p>
    <w:p w14:paraId="11AEAFD4" w14:textId="77777777" w:rsidR="009D7C59" w:rsidRDefault="009D7C59" w:rsidP="009D7C59">
      <w:pPr>
        <w:pStyle w:val="ListParagraph"/>
        <w:numPr>
          <w:ilvl w:val="0"/>
          <w:numId w:val="1"/>
        </w:numPr>
        <w:rPr>
          <w:b/>
          <w:bCs/>
        </w:rPr>
      </w:pPr>
      <w:r>
        <w:rPr>
          <w:b/>
          <w:bCs/>
        </w:rPr>
        <w:t xml:space="preserve">Testing &amp; mounting the motor to the prototype – </w:t>
      </w:r>
      <w:r w:rsidRPr="00D96393">
        <w:t>Once the motor and gearbox system is acquired it can be tested and mounted to the chassis of the prototype.</w:t>
      </w:r>
    </w:p>
    <w:p w14:paraId="759C2424" w14:textId="77777777" w:rsidR="009D7C59" w:rsidRDefault="009D7C59" w:rsidP="009D7C59">
      <w:pPr>
        <w:pStyle w:val="ListParagraph"/>
        <w:ind w:left="1080"/>
        <w:rPr>
          <w:b/>
          <w:bCs/>
        </w:rPr>
      </w:pPr>
    </w:p>
    <w:p w14:paraId="022367E7" w14:textId="77777777" w:rsidR="009D7C59" w:rsidRPr="00C45722" w:rsidRDefault="009D7C59" w:rsidP="009D7C59">
      <w:pPr>
        <w:pStyle w:val="ListParagraph"/>
        <w:numPr>
          <w:ilvl w:val="0"/>
          <w:numId w:val="1"/>
        </w:numPr>
        <w:rPr>
          <w:b/>
          <w:bCs/>
        </w:rPr>
      </w:pPr>
      <w:r w:rsidRPr="000A2F2E">
        <w:rPr>
          <w:b/>
          <w:bCs/>
        </w:rPr>
        <w:t xml:space="preserve">Analysing </w:t>
      </w:r>
      <w:r>
        <w:rPr>
          <w:b/>
          <w:bCs/>
        </w:rPr>
        <w:t>&amp; evaluating</w:t>
      </w:r>
      <w:r w:rsidRPr="000A2F2E">
        <w:rPr>
          <w:b/>
          <w:bCs/>
        </w:rPr>
        <w:t xml:space="preserve"> the prototype </w:t>
      </w:r>
      <w:r>
        <w:rPr>
          <w:b/>
          <w:bCs/>
        </w:rPr>
        <w:t xml:space="preserve">– </w:t>
      </w:r>
      <w:r w:rsidRPr="00D96393">
        <w:t>Following the initial testing stage the performance of the motor and gearbox system can be evaluated to improve any shortcomings.</w:t>
      </w:r>
    </w:p>
    <w:p w14:paraId="2355AEE9" w14:textId="77777777" w:rsidR="009D7C59" w:rsidRDefault="009D7C59" w:rsidP="009D7C59">
      <w:pPr>
        <w:pStyle w:val="ListParagraph"/>
        <w:ind w:left="1080"/>
        <w:rPr>
          <w:b/>
          <w:bCs/>
        </w:rPr>
      </w:pPr>
    </w:p>
    <w:p w14:paraId="2923D7A5" w14:textId="77777777" w:rsidR="009D7C59" w:rsidRDefault="009D7C59" w:rsidP="009D7C59">
      <w:pPr>
        <w:pStyle w:val="ListParagraph"/>
        <w:numPr>
          <w:ilvl w:val="0"/>
          <w:numId w:val="1"/>
        </w:numPr>
        <w:rPr>
          <w:b/>
          <w:bCs/>
        </w:rPr>
      </w:pPr>
      <w:r>
        <w:rPr>
          <w:b/>
          <w:bCs/>
        </w:rPr>
        <w:t xml:space="preserve">Deciding on a new, more suitable motor – </w:t>
      </w:r>
      <w:r w:rsidRPr="0053707A">
        <w:t>Based on the evaluation o</w:t>
      </w:r>
      <w:r>
        <w:t>f</w:t>
      </w:r>
      <w:r w:rsidRPr="0053707A">
        <w:t xml:space="preserve"> the performance of the prototype a decision will be made to either retain or replace the motor and gearbox system.</w:t>
      </w:r>
    </w:p>
    <w:p w14:paraId="5F14ABDB" w14:textId="77777777" w:rsidR="009D7C59" w:rsidRDefault="009D7C59" w:rsidP="009D7C59">
      <w:pPr>
        <w:pStyle w:val="ListParagraph"/>
        <w:ind w:left="1080"/>
        <w:rPr>
          <w:b/>
          <w:bCs/>
        </w:rPr>
      </w:pPr>
    </w:p>
    <w:p w14:paraId="3711E55F" w14:textId="77777777" w:rsidR="009D7C59" w:rsidRDefault="009D7C59" w:rsidP="009D7C59">
      <w:pPr>
        <w:pStyle w:val="ListParagraph"/>
        <w:numPr>
          <w:ilvl w:val="0"/>
          <w:numId w:val="1"/>
        </w:numPr>
        <w:rPr>
          <w:b/>
          <w:bCs/>
        </w:rPr>
      </w:pPr>
      <w:r>
        <w:rPr>
          <w:b/>
          <w:bCs/>
        </w:rPr>
        <w:t xml:space="preserve">Choosing the motor for the final model of the vehicle – </w:t>
      </w:r>
      <w:r w:rsidRPr="0053707A">
        <w:t>This is a crucial step as the motor chosen at this step will be integrated into the final vehicle.</w:t>
      </w:r>
      <w:r>
        <w:rPr>
          <w:b/>
          <w:bCs/>
        </w:rPr>
        <w:t xml:space="preserve"> </w:t>
      </w:r>
    </w:p>
    <w:p w14:paraId="44994E2B" w14:textId="77777777" w:rsidR="009D7C59" w:rsidRPr="003F3933" w:rsidRDefault="009D7C59" w:rsidP="009D7C59">
      <w:pPr>
        <w:pStyle w:val="ListParagraph"/>
        <w:rPr>
          <w:b/>
          <w:bCs/>
        </w:rPr>
      </w:pPr>
    </w:p>
    <w:p w14:paraId="4858AD99" w14:textId="77777777" w:rsidR="009D7C59" w:rsidRPr="00082F13" w:rsidRDefault="009D7C59" w:rsidP="009D7C59">
      <w:pPr>
        <w:pStyle w:val="ListParagraph"/>
        <w:numPr>
          <w:ilvl w:val="0"/>
          <w:numId w:val="1"/>
        </w:numPr>
      </w:pPr>
      <w:r>
        <w:rPr>
          <w:b/>
          <w:bCs/>
        </w:rPr>
        <w:t xml:space="preserve">Testing the motor placement on the final model – </w:t>
      </w:r>
      <w:r w:rsidRPr="00082F13">
        <w:t>Before the final assembly of the vehicle a placement for the motor system had to be selected to ensure optimal stability and performance.</w:t>
      </w:r>
    </w:p>
    <w:p w14:paraId="0D08A897" w14:textId="77777777" w:rsidR="009D7C59" w:rsidRDefault="009D7C59" w:rsidP="009D7C59">
      <w:pPr>
        <w:pStyle w:val="ListParagraph"/>
        <w:ind w:left="1080"/>
        <w:rPr>
          <w:b/>
          <w:bCs/>
        </w:rPr>
      </w:pPr>
    </w:p>
    <w:p w14:paraId="203872D0" w14:textId="77777777" w:rsidR="009D7C59" w:rsidRPr="003F3933" w:rsidRDefault="009D7C59" w:rsidP="009D7C59">
      <w:pPr>
        <w:pStyle w:val="ListParagraph"/>
        <w:numPr>
          <w:ilvl w:val="0"/>
          <w:numId w:val="1"/>
        </w:numPr>
        <w:rPr>
          <w:b/>
          <w:bCs/>
        </w:rPr>
      </w:pPr>
      <w:r>
        <w:rPr>
          <w:b/>
          <w:bCs/>
        </w:rPr>
        <w:t xml:space="preserve">Getting each of the motors to communicate with each other – </w:t>
      </w:r>
      <w:r w:rsidRPr="0053707A">
        <w:t>Integration of the motors with the Arduino will be essential for controlling the movement and steering of the vehicle.</w:t>
      </w:r>
    </w:p>
    <w:p w14:paraId="309953C1" w14:textId="77777777" w:rsidR="009D7C59" w:rsidRDefault="009D7C59" w:rsidP="009D7C59">
      <w:pPr>
        <w:pStyle w:val="ListParagraph"/>
        <w:ind w:left="1080"/>
        <w:rPr>
          <w:b/>
          <w:bCs/>
        </w:rPr>
      </w:pPr>
    </w:p>
    <w:p w14:paraId="052EE3D1" w14:textId="77777777" w:rsidR="009D7C59" w:rsidRDefault="009D7C59" w:rsidP="009D7C59">
      <w:pPr>
        <w:pStyle w:val="ListParagraph"/>
        <w:numPr>
          <w:ilvl w:val="0"/>
          <w:numId w:val="1"/>
        </w:numPr>
        <w:rPr>
          <w:b/>
          <w:bCs/>
        </w:rPr>
      </w:pPr>
      <w:r>
        <w:rPr>
          <w:b/>
          <w:bCs/>
        </w:rPr>
        <w:t xml:space="preserve">Building the vehicle – </w:t>
      </w:r>
      <w:r w:rsidRPr="00082F13">
        <w:t>Once all the components are selected and tested the assembly of the final vehicle can commence with careful attention paid to ensure a functional vehicle is created.</w:t>
      </w:r>
    </w:p>
    <w:p w14:paraId="72E66E16" w14:textId="77777777" w:rsidR="009D7C59" w:rsidRDefault="009D7C59" w:rsidP="009D7C59">
      <w:pPr>
        <w:pStyle w:val="ListParagraph"/>
        <w:ind w:left="1080"/>
        <w:rPr>
          <w:b/>
          <w:bCs/>
        </w:rPr>
      </w:pPr>
    </w:p>
    <w:p w14:paraId="0D1A45CB" w14:textId="77777777" w:rsidR="009D7C59" w:rsidRPr="000A2F2E" w:rsidRDefault="009D7C59" w:rsidP="009D7C59">
      <w:pPr>
        <w:pStyle w:val="ListParagraph"/>
        <w:numPr>
          <w:ilvl w:val="0"/>
          <w:numId w:val="1"/>
        </w:numPr>
        <w:rPr>
          <w:b/>
          <w:bCs/>
        </w:rPr>
      </w:pPr>
      <w:r>
        <w:rPr>
          <w:b/>
          <w:bCs/>
        </w:rPr>
        <w:t xml:space="preserve">Testing the vehicle – </w:t>
      </w:r>
      <w:r w:rsidRPr="00082F13">
        <w:t>With the vehicle fully assembled a comprehensive set of tests must be conducted to validate the performance and reliability of the vehicle.</w:t>
      </w:r>
      <w:r>
        <w:rPr>
          <w:b/>
          <w:bCs/>
        </w:rPr>
        <w:t xml:space="preserve"> </w:t>
      </w:r>
    </w:p>
    <w:p w14:paraId="43F443B4" w14:textId="77777777" w:rsidR="009D7C59" w:rsidRDefault="009D7C59" w:rsidP="009D7C59">
      <w:pPr>
        <w:rPr>
          <w:b/>
          <w:bCs/>
        </w:rPr>
      </w:pPr>
    </w:p>
    <w:p w14:paraId="0CD62AC2" w14:textId="77777777" w:rsidR="009D7C59" w:rsidRDefault="009D7C59" w:rsidP="009D7C59">
      <w:pPr>
        <w:rPr>
          <w:b/>
          <w:bCs/>
        </w:rPr>
      </w:pPr>
    </w:p>
    <w:p w14:paraId="61CBB3FB" w14:textId="77777777" w:rsidR="009D7C59" w:rsidRDefault="009D7C59" w:rsidP="009D7C59">
      <w:pPr>
        <w:rPr>
          <w:b/>
          <w:bCs/>
        </w:rPr>
      </w:pPr>
    </w:p>
    <w:p w14:paraId="0F330A34" w14:textId="77777777" w:rsidR="009D7C59" w:rsidRPr="00300DC5" w:rsidRDefault="009D7C59" w:rsidP="009D7C59">
      <w:pPr>
        <w:pStyle w:val="Heading2"/>
      </w:pPr>
      <w:bookmarkStart w:id="9" w:name="_Toc161607249"/>
      <w:r w:rsidRPr="00300DC5">
        <w:lastRenderedPageBreak/>
        <w:t>Research Carried Out</w:t>
      </w:r>
      <w:bookmarkEnd w:id="9"/>
    </w:p>
    <w:p w14:paraId="341B296F" w14:textId="77777777" w:rsidR="009D7C59" w:rsidRPr="00DE6792" w:rsidRDefault="009D7C59" w:rsidP="009D7C59">
      <w:proofErr w:type="gramStart"/>
      <w:r w:rsidRPr="00DE6792">
        <w:t>In regards to</w:t>
      </w:r>
      <w:proofErr w:type="gramEnd"/>
      <w:r w:rsidRPr="00DE6792">
        <w:t xml:space="preserve"> the motor and transmission of the vehicle</w:t>
      </w:r>
      <w:r>
        <w:t>,</w:t>
      </w:r>
      <w:r w:rsidRPr="00DE6792">
        <w:t xml:space="preserve"> there was a lot of research required to find the best possible component</w:t>
      </w:r>
      <w:r>
        <w:t>s</w:t>
      </w:r>
      <w:r w:rsidRPr="00DE6792">
        <w:t xml:space="preserve"> for the vehicle. The </w:t>
      </w:r>
      <w:r>
        <w:t>initial</w:t>
      </w:r>
      <w:r w:rsidRPr="00DE6792">
        <w:t xml:space="preserve"> research </w:t>
      </w:r>
      <w:r>
        <w:t>involved</w:t>
      </w:r>
      <w:r w:rsidRPr="00DE6792">
        <w:t xml:space="preserve"> reviewing the rules &amp; regulations to find out important information</w:t>
      </w:r>
      <w:r>
        <w:t>,</w:t>
      </w:r>
      <w:r w:rsidRPr="00DE6792">
        <w:t xml:space="preserve"> </w:t>
      </w:r>
      <w:r>
        <w:t>such as</w:t>
      </w:r>
      <w:r w:rsidRPr="00DE6792">
        <w:t xml:space="preserve"> the type of motor that could be used, the budget for the whole project and the overall size of the vehicle. </w:t>
      </w:r>
    </w:p>
    <w:p w14:paraId="1111582D" w14:textId="77777777" w:rsidR="009D7C59" w:rsidRPr="00DF0C5D" w:rsidRDefault="009D7C59" w:rsidP="009D7C59">
      <w:pPr>
        <w:rPr>
          <w:rFonts w:cstheme="minorHAnsi"/>
          <w:color w:val="000000" w:themeColor="text1"/>
        </w:rPr>
      </w:pPr>
      <w:r w:rsidRPr="00DF0C5D">
        <w:rPr>
          <w:rFonts w:cstheme="minorHAnsi"/>
          <w:color w:val="000000" w:themeColor="text1"/>
        </w:rPr>
        <w:t>With this information</w:t>
      </w:r>
      <w:r>
        <w:rPr>
          <w:rFonts w:cstheme="minorHAnsi"/>
          <w:color w:val="000000" w:themeColor="text1"/>
        </w:rPr>
        <w:t>,</w:t>
      </w:r>
      <w:r w:rsidRPr="00DF0C5D">
        <w:rPr>
          <w:rFonts w:cstheme="minorHAnsi"/>
          <w:color w:val="000000" w:themeColor="text1"/>
        </w:rPr>
        <w:t xml:space="preserve"> it was possible to research different types of motors and evaluate their different characteristics to determine which motor would best meet the specified requirements of the vehicle. Considering factors such as size, weight, and desired outcomes, the options were narrowed down to five different types of motors which when put into a decision</w:t>
      </w:r>
      <w:r>
        <w:rPr>
          <w:rFonts w:cstheme="minorHAnsi"/>
          <w:color w:val="000000" w:themeColor="text1"/>
        </w:rPr>
        <w:t>-</w:t>
      </w:r>
      <w:r w:rsidRPr="00DF0C5D">
        <w:rPr>
          <w:rFonts w:cstheme="minorHAnsi"/>
          <w:color w:val="000000" w:themeColor="text1"/>
        </w:rPr>
        <w:t>matrix could be used to make an informed decision on the motor selection.</w:t>
      </w:r>
    </w:p>
    <w:p w14:paraId="61706972" w14:textId="4384B343" w:rsidR="009D7C59" w:rsidRDefault="009D7C59" w:rsidP="009D7C59">
      <w:pPr>
        <w:pStyle w:val="Caption"/>
        <w:keepNext/>
      </w:pPr>
      <w:r>
        <w:t xml:space="preserve">Table </w:t>
      </w:r>
      <w:fldSimple w:instr=" SEQ Table \* ARABIC ">
        <w:r>
          <w:rPr>
            <w:noProof/>
          </w:rPr>
          <w:t>1</w:t>
        </w:r>
      </w:fldSimple>
      <w:r>
        <w:t xml:space="preserve"> - A Table to Show the First Decision Matrix</w:t>
      </w:r>
    </w:p>
    <w:tbl>
      <w:tblPr>
        <w:tblpPr w:leftFromText="180" w:rightFromText="180" w:vertAnchor="text" w:horzAnchor="margin" w:tblpYSpec="outside"/>
        <w:tblW w:w="901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882"/>
        <w:gridCol w:w="2405"/>
        <w:gridCol w:w="1016"/>
        <w:gridCol w:w="686"/>
        <w:gridCol w:w="1027"/>
        <w:gridCol w:w="962"/>
        <w:gridCol w:w="1043"/>
        <w:gridCol w:w="989"/>
      </w:tblGrid>
      <w:tr w:rsidR="009D7C59" w:rsidRPr="001C61DF" w14:paraId="32DD4A54" w14:textId="77777777" w:rsidTr="00C10DF1">
        <w:trPr>
          <w:trHeight w:val="600"/>
        </w:trPr>
        <w:tc>
          <w:tcPr>
            <w:tcW w:w="888"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08A35F9"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b/>
                <w:bCs/>
                <w:color w:val="000000"/>
                <w:lang w:eastAsia="en-GB"/>
              </w:rPr>
              <w:t>Number​</w:t>
            </w:r>
            <w:r w:rsidRPr="001C61DF">
              <w:rPr>
                <w:rFonts w:eastAsia="Times New Roman" w:cstheme="minorHAnsi"/>
                <w:color w:val="000000"/>
                <w:lang w:eastAsia="en-GB"/>
              </w:rPr>
              <w:t>​</w:t>
            </w:r>
          </w:p>
        </w:tc>
        <w:tc>
          <w:tcPr>
            <w:tcW w:w="2408"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1455917"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b/>
                <w:bCs/>
                <w:color w:val="000000"/>
                <w:lang w:eastAsia="en-GB"/>
              </w:rPr>
              <w:t>Motor​</w:t>
            </w:r>
            <w:r w:rsidRPr="001C61DF">
              <w:rPr>
                <w:rFonts w:eastAsia="Times New Roman" w:cstheme="minorHAnsi"/>
                <w:color w:val="000000"/>
                <w:lang w:eastAsia="en-GB"/>
              </w:rPr>
              <w:t>​</w:t>
            </w:r>
          </w:p>
        </w:tc>
        <w:tc>
          <w:tcPr>
            <w:tcW w:w="1016"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C7793B6"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b/>
                <w:bCs/>
                <w:color w:val="000000"/>
                <w:lang w:eastAsia="en-GB"/>
              </w:rPr>
              <w:t>Durability​</w:t>
            </w:r>
            <w:r w:rsidRPr="001C61DF">
              <w:rPr>
                <w:rFonts w:eastAsia="Times New Roman" w:cstheme="minorHAnsi"/>
                <w:color w:val="000000"/>
                <w:lang w:eastAsia="en-GB"/>
              </w:rPr>
              <w:t>​</w:t>
            </w:r>
          </w:p>
        </w:tc>
        <w:tc>
          <w:tcPr>
            <w:tcW w:w="71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26A641E"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b/>
                <w:bCs/>
                <w:color w:val="000000"/>
                <w:lang w:eastAsia="en-GB"/>
              </w:rPr>
              <w:t>Cost​</w:t>
            </w:r>
            <w:r w:rsidRPr="001C61DF">
              <w:rPr>
                <w:rFonts w:eastAsia="Times New Roman" w:cstheme="minorHAnsi"/>
                <w:color w:val="000000"/>
                <w:lang w:eastAsia="en-GB"/>
              </w:rPr>
              <w:t>​</w:t>
            </w:r>
          </w:p>
        </w:tc>
        <w:tc>
          <w:tcPr>
            <w:tcW w:w="103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68F92D0"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b/>
                <w:bCs/>
                <w:color w:val="000000"/>
                <w:lang w:eastAsia="en-GB"/>
              </w:rPr>
              <w:t>Efficiency​</w:t>
            </w:r>
            <w:r w:rsidRPr="001C61DF">
              <w:rPr>
                <w:rFonts w:eastAsia="Times New Roman" w:cstheme="minorHAnsi"/>
                <w:color w:val="000000"/>
                <w:lang w:eastAsia="en-GB"/>
              </w:rPr>
              <w:t>​</w:t>
            </w:r>
          </w:p>
        </w:tc>
        <w:tc>
          <w:tcPr>
            <w:tcW w:w="976"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D000D14" w14:textId="77777777" w:rsidR="009D7C59" w:rsidRPr="001C61DF" w:rsidRDefault="009D7C59" w:rsidP="00C10DF1">
            <w:pPr>
              <w:spacing w:before="100" w:beforeAutospacing="1" w:after="100" w:afterAutospacing="1"/>
              <w:jc w:val="center"/>
              <w:textAlignment w:val="baseline"/>
              <w:rPr>
                <w:rFonts w:eastAsia="Times New Roman" w:cstheme="minorHAnsi"/>
                <w:b/>
                <w:bCs/>
                <w:color w:val="000000"/>
                <w:lang w:eastAsia="en-GB"/>
              </w:rPr>
            </w:pPr>
            <w:r w:rsidRPr="001C61DF">
              <w:rPr>
                <w:rFonts w:eastAsia="Times New Roman" w:cstheme="minorHAnsi"/>
                <w:b/>
                <w:bCs/>
                <w:color w:val="000000"/>
                <w:lang w:eastAsia="en-GB"/>
              </w:rPr>
              <w:t>Delivery Time</w:t>
            </w:r>
          </w:p>
        </w:tc>
        <w:tc>
          <w:tcPr>
            <w:tcW w:w="10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6029819"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b/>
                <w:bCs/>
                <w:color w:val="000000"/>
                <w:lang w:eastAsia="en-GB"/>
              </w:rPr>
              <w:t xml:space="preserve">Ease of </w:t>
            </w:r>
            <w:r>
              <w:rPr>
                <w:rFonts w:eastAsia="Times New Roman" w:cstheme="minorHAnsi"/>
                <w:b/>
                <w:bCs/>
                <w:color w:val="000000"/>
                <w:lang w:eastAsia="en-GB"/>
              </w:rPr>
              <w:t>A</w:t>
            </w:r>
            <w:r w:rsidRPr="001C61DF">
              <w:rPr>
                <w:rFonts w:eastAsia="Times New Roman" w:cstheme="minorHAnsi"/>
                <w:b/>
                <w:bCs/>
                <w:color w:val="000000"/>
                <w:lang w:eastAsia="en-GB"/>
              </w:rPr>
              <w:t>ssembly​</w:t>
            </w:r>
            <w:r w:rsidRPr="001C61DF">
              <w:rPr>
                <w:rFonts w:eastAsia="Times New Roman" w:cstheme="minorHAnsi"/>
                <w:color w:val="000000"/>
                <w:lang w:eastAsia="en-GB"/>
              </w:rPr>
              <w:t>​</w:t>
            </w:r>
          </w:p>
        </w:tc>
        <w:tc>
          <w:tcPr>
            <w:tcW w:w="92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C91DD22"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b/>
                <w:bCs/>
                <w:color w:val="000000"/>
                <w:lang w:eastAsia="en-GB"/>
              </w:rPr>
              <w:t xml:space="preserve">Weighted </w:t>
            </w:r>
            <w:r w:rsidRPr="001C61DF">
              <w:rPr>
                <w:rFonts w:eastAsia="Times New Roman" w:cstheme="minorHAnsi"/>
                <w:b/>
                <w:bCs/>
                <w:color w:val="000000"/>
                <w:lang w:eastAsia="en-GB"/>
              </w:rPr>
              <w:t>Total​</w:t>
            </w:r>
            <w:r w:rsidRPr="001C61DF">
              <w:rPr>
                <w:rFonts w:eastAsia="Times New Roman" w:cstheme="minorHAnsi"/>
                <w:color w:val="000000"/>
                <w:lang w:eastAsia="en-GB"/>
              </w:rPr>
              <w:t>​</w:t>
            </w:r>
          </w:p>
        </w:tc>
      </w:tr>
      <w:tr w:rsidR="009D7C59" w:rsidRPr="001C61DF" w14:paraId="1F3CE1B6" w14:textId="77777777" w:rsidTr="00C10DF1">
        <w:trPr>
          <w:trHeight w:val="316"/>
        </w:trPr>
        <w:tc>
          <w:tcPr>
            <w:tcW w:w="888" w:type="dxa"/>
            <w:tcBorders>
              <w:top w:val="single" w:sz="6" w:space="0" w:color="000000"/>
              <w:left w:val="single" w:sz="6" w:space="0" w:color="000000"/>
              <w:bottom w:val="single" w:sz="6" w:space="0" w:color="000000"/>
              <w:right w:val="single" w:sz="6" w:space="0" w:color="000000"/>
            </w:tcBorders>
            <w:shd w:val="clear" w:color="auto" w:fill="auto"/>
            <w:vAlign w:val="center"/>
          </w:tcPr>
          <w:p w14:paraId="6E793E6C" w14:textId="77777777" w:rsidR="009D7C59" w:rsidRPr="001C61DF" w:rsidRDefault="009D7C59" w:rsidP="00C10DF1">
            <w:pPr>
              <w:spacing w:before="100" w:beforeAutospacing="1" w:after="100" w:afterAutospacing="1"/>
              <w:textAlignment w:val="baseline"/>
              <w:rPr>
                <w:rFonts w:eastAsia="Times New Roman" w:cstheme="minorHAnsi"/>
                <w:b/>
                <w:bCs/>
                <w:color w:val="000000"/>
                <w:lang w:eastAsia="en-GB"/>
              </w:rPr>
            </w:pPr>
            <w:r>
              <w:rPr>
                <w:rFonts w:eastAsia="Times New Roman" w:cstheme="minorHAnsi"/>
                <w:b/>
                <w:bCs/>
                <w:color w:val="000000"/>
                <w:lang w:eastAsia="en-GB"/>
              </w:rPr>
              <w:t>Weight</w:t>
            </w:r>
          </w:p>
        </w:tc>
        <w:tc>
          <w:tcPr>
            <w:tcW w:w="2408" w:type="dxa"/>
            <w:tcBorders>
              <w:top w:val="single" w:sz="6" w:space="0" w:color="000000"/>
              <w:left w:val="single" w:sz="6" w:space="0" w:color="000000"/>
              <w:bottom w:val="single" w:sz="6" w:space="0" w:color="000000"/>
              <w:right w:val="single" w:sz="6" w:space="0" w:color="000000"/>
            </w:tcBorders>
            <w:shd w:val="clear" w:color="auto" w:fill="auto"/>
            <w:vAlign w:val="center"/>
          </w:tcPr>
          <w:p w14:paraId="3C5CA122" w14:textId="77777777" w:rsidR="009D7C59" w:rsidRPr="001C61DF" w:rsidRDefault="009D7C59" w:rsidP="00C10DF1">
            <w:pPr>
              <w:spacing w:before="100" w:beforeAutospacing="1" w:after="100" w:afterAutospacing="1"/>
              <w:textAlignment w:val="baseline"/>
              <w:rPr>
                <w:rFonts w:eastAsia="Times New Roman" w:cstheme="minorHAnsi"/>
                <w:b/>
                <w:bCs/>
                <w:color w:val="000000"/>
                <w:lang w:eastAsia="en-GB"/>
              </w:rPr>
            </w:pPr>
          </w:p>
        </w:tc>
        <w:tc>
          <w:tcPr>
            <w:tcW w:w="1016" w:type="dxa"/>
            <w:tcBorders>
              <w:top w:val="single" w:sz="6" w:space="0" w:color="000000"/>
              <w:left w:val="single" w:sz="6" w:space="0" w:color="000000"/>
              <w:bottom w:val="single" w:sz="6" w:space="0" w:color="000000"/>
              <w:right w:val="single" w:sz="6" w:space="0" w:color="000000"/>
            </w:tcBorders>
            <w:shd w:val="clear" w:color="auto" w:fill="auto"/>
            <w:vAlign w:val="center"/>
          </w:tcPr>
          <w:p w14:paraId="489E5E68" w14:textId="77777777" w:rsidR="009D7C59" w:rsidRPr="001C61DF" w:rsidRDefault="009D7C59" w:rsidP="00C10DF1">
            <w:pPr>
              <w:spacing w:before="100" w:beforeAutospacing="1" w:after="100" w:afterAutospacing="1"/>
              <w:textAlignment w:val="baseline"/>
              <w:rPr>
                <w:rFonts w:eastAsia="Times New Roman" w:cstheme="minorHAnsi"/>
                <w:b/>
                <w:bCs/>
                <w:color w:val="000000"/>
                <w:lang w:eastAsia="en-GB"/>
              </w:rPr>
            </w:pPr>
            <w:r>
              <w:rPr>
                <w:rFonts w:eastAsia="Times New Roman" w:cstheme="minorHAnsi"/>
                <w:b/>
                <w:bCs/>
                <w:color w:val="000000"/>
                <w:lang w:eastAsia="en-GB"/>
              </w:rPr>
              <w:t>x5</w:t>
            </w:r>
          </w:p>
        </w:tc>
        <w:tc>
          <w:tcPr>
            <w:tcW w:w="715" w:type="dxa"/>
            <w:tcBorders>
              <w:top w:val="single" w:sz="6" w:space="0" w:color="000000"/>
              <w:left w:val="single" w:sz="6" w:space="0" w:color="000000"/>
              <w:bottom w:val="single" w:sz="6" w:space="0" w:color="000000"/>
              <w:right w:val="single" w:sz="6" w:space="0" w:color="000000"/>
            </w:tcBorders>
            <w:shd w:val="clear" w:color="auto" w:fill="auto"/>
            <w:vAlign w:val="center"/>
          </w:tcPr>
          <w:p w14:paraId="7E989970" w14:textId="77777777" w:rsidR="009D7C59" w:rsidRPr="001C61DF" w:rsidRDefault="009D7C59" w:rsidP="00C10DF1">
            <w:pPr>
              <w:spacing w:before="100" w:beforeAutospacing="1" w:after="100" w:afterAutospacing="1"/>
              <w:textAlignment w:val="baseline"/>
              <w:rPr>
                <w:rFonts w:eastAsia="Times New Roman" w:cstheme="minorHAnsi"/>
                <w:b/>
                <w:bCs/>
                <w:color w:val="000000"/>
                <w:lang w:eastAsia="en-GB"/>
              </w:rPr>
            </w:pPr>
            <w:r>
              <w:rPr>
                <w:rFonts w:eastAsia="Times New Roman" w:cstheme="minorHAnsi"/>
                <w:b/>
                <w:bCs/>
                <w:color w:val="000000"/>
                <w:lang w:eastAsia="en-GB"/>
              </w:rPr>
              <w:t>x3</w:t>
            </w:r>
          </w:p>
        </w:tc>
        <w:tc>
          <w:tcPr>
            <w:tcW w:w="1035" w:type="dxa"/>
            <w:tcBorders>
              <w:top w:val="single" w:sz="6" w:space="0" w:color="000000"/>
              <w:left w:val="single" w:sz="6" w:space="0" w:color="000000"/>
              <w:bottom w:val="single" w:sz="6" w:space="0" w:color="000000"/>
              <w:right w:val="single" w:sz="6" w:space="0" w:color="000000"/>
            </w:tcBorders>
            <w:shd w:val="clear" w:color="auto" w:fill="auto"/>
            <w:vAlign w:val="center"/>
          </w:tcPr>
          <w:p w14:paraId="3F435FD7" w14:textId="77777777" w:rsidR="009D7C59" w:rsidRPr="001C61DF" w:rsidRDefault="009D7C59" w:rsidP="00C10DF1">
            <w:pPr>
              <w:spacing w:before="100" w:beforeAutospacing="1" w:after="100" w:afterAutospacing="1"/>
              <w:textAlignment w:val="baseline"/>
              <w:rPr>
                <w:rFonts w:eastAsia="Times New Roman" w:cstheme="minorHAnsi"/>
                <w:b/>
                <w:bCs/>
                <w:color w:val="000000"/>
                <w:lang w:eastAsia="en-GB"/>
              </w:rPr>
            </w:pPr>
            <w:r>
              <w:rPr>
                <w:rFonts w:eastAsia="Times New Roman" w:cstheme="minorHAnsi"/>
                <w:b/>
                <w:bCs/>
                <w:color w:val="000000"/>
                <w:lang w:eastAsia="en-GB"/>
              </w:rPr>
              <w:t>x4</w:t>
            </w:r>
          </w:p>
        </w:tc>
        <w:tc>
          <w:tcPr>
            <w:tcW w:w="976" w:type="dxa"/>
            <w:tcBorders>
              <w:top w:val="single" w:sz="6" w:space="0" w:color="000000"/>
              <w:left w:val="single" w:sz="6" w:space="0" w:color="000000"/>
              <w:bottom w:val="single" w:sz="6" w:space="0" w:color="000000"/>
              <w:right w:val="single" w:sz="6" w:space="0" w:color="000000"/>
            </w:tcBorders>
            <w:shd w:val="clear" w:color="auto" w:fill="auto"/>
            <w:vAlign w:val="center"/>
          </w:tcPr>
          <w:p w14:paraId="16C08237" w14:textId="77777777" w:rsidR="009D7C59" w:rsidRPr="001C61DF" w:rsidRDefault="009D7C59" w:rsidP="00C10DF1">
            <w:pPr>
              <w:spacing w:before="100" w:beforeAutospacing="1" w:after="100" w:afterAutospacing="1"/>
              <w:textAlignment w:val="baseline"/>
              <w:rPr>
                <w:rFonts w:eastAsia="Times New Roman" w:cstheme="minorHAnsi"/>
                <w:b/>
                <w:bCs/>
                <w:color w:val="000000"/>
                <w:lang w:eastAsia="en-GB"/>
              </w:rPr>
            </w:pPr>
            <w:r>
              <w:rPr>
                <w:rFonts w:eastAsia="Times New Roman" w:cstheme="minorHAnsi"/>
                <w:b/>
                <w:bCs/>
                <w:color w:val="000000"/>
                <w:lang w:eastAsia="en-GB"/>
              </w:rPr>
              <w:t>x1</w:t>
            </w:r>
          </w:p>
        </w:tc>
        <w:tc>
          <w:tcPr>
            <w:tcW w:w="1050" w:type="dxa"/>
            <w:tcBorders>
              <w:top w:val="single" w:sz="6" w:space="0" w:color="000000"/>
              <w:left w:val="single" w:sz="6" w:space="0" w:color="000000"/>
              <w:bottom w:val="single" w:sz="6" w:space="0" w:color="000000"/>
              <w:right w:val="single" w:sz="6" w:space="0" w:color="000000"/>
            </w:tcBorders>
            <w:shd w:val="clear" w:color="auto" w:fill="auto"/>
            <w:vAlign w:val="center"/>
          </w:tcPr>
          <w:p w14:paraId="725039EA" w14:textId="77777777" w:rsidR="009D7C59" w:rsidRPr="001C61DF" w:rsidRDefault="009D7C59" w:rsidP="00C10DF1">
            <w:pPr>
              <w:spacing w:before="100" w:beforeAutospacing="1" w:after="100" w:afterAutospacing="1"/>
              <w:textAlignment w:val="baseline"/>
              <w:rPr>
                <w:rFonts w:eastAsia="Times New Roman" w:cstheme="minorHAnsi"/>
                <w:b/>
                <w:bCs/>
                <w:color w:val="000000"/>
                <w:lang w:eastAsia="en-GB"/>
              </w:rPr>
            </w:pPr>
            <w:r>
              <w:rPr>
                <w:rFonts w:eastAsia="Times New Roman" w:cstheme="minorHAnsi"/>
                <w:b/>
                <w:bCs/>
                <w:color w:val="000000"/>
                <w:lang w:eastAsia="en-GB"/>
              </w:rPr>
              <w:t>x3</w:t>
            </w:r>
          </w:p>
        </w:tc>
        <w:tc>
          <w:tcPr>
            <w:tcW w:w="922"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ACAC038" w14:textId="77777777" w:rsidR="009D7C59" w:rsidRPr="001C61DF" w:rsidRDefault="009D7C59" w:rsidP="00C10DF1">
            <w:pPr>
              <w:spacing w:before="100" w:beforeAutospacing="1" w:after="100" w:afterAutospacing="1"/>
              <w:textAlignment w:val="baseline"/>
              <w:rPr>
                <w:rFonts w:eastAsia="Times New Roman" w:cstheme="minorHAnsi"/>
                <w:b/>
                <w:bCs/>
                <w:color w:val="000000"/>
                <w:lang w:eastAsia="en-GB"/>
              </w:rPr>
            </w:pPr>
          </w:p>
        </w:tc>
      </w:tr>
      <w:tr w:rsidR="009D7C59" w:rsidRPr="001C61DF" w14:paraId="6CE8951F" w14:textId="77777777" w:rsidTr="00C10DF1">
        <w:trPr>
          <w:trHeight w:val="381"/>
        </w:trPr>
        <w:tc>
          <w:tcPr>
            <w:tcW w:w="888"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DABD3E3"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b/>
                <w:bCs/>
                <w:color w:val="000000"/>
                <w:lang w:eastAsia="en-GB"/>
              </w:rPr>
              <w:t>1</w:t>
            </w:r>
            <w:r w:rsidRPr="001C61DF">
              <w:rPr>
                <w:rFonts w:eastAsia="Times New Roman" w:cstheme="minorHAnsi"/>
                <w:color w:val="000000"/>
                <w:lang w:eastAsia="en-GB"/>
              </w:rPr>
              <w:t>​​</w:t>
            </w:r>
          </w:p>
        </w:tc>
        <w:tc>
          <w:tcPr>
            <w:tcW w:w="2408"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3ECA453" w14:textId="77777777" w:rsidR="009D7C59" w:rsidRPr="001C61DF" w:rsidRDefault="009D7C59" w:rsidP="00C10DF1">
            <w:pPr>
              <w:spacing w:before="100" w:beforeAutospacing="1" w:after="100" w:afterAutospacing="1"/>
              <w:textAlignment w:val="baseline"/>
              <w:rPr>
                <w:rFonts w:eastAsia="Times New Roman" w:cstheme="minorHAnsi"/>
                <w:color w:val="000000"/>
                <w:lang w:val="en-US" w:eastAsia="en-GB"/>
              </w:rPr>
            </w:pPr>
            <w:r w:rsidRPr="001C61DF">
              <w:rPr>
                <w:rFonts w:eastAsia="Times New Roman" w:cstheme="minorHAnsi"/>
                <w:color w:val="000000"/>
                <w:lang w:val="en-US" w:eastAsia="en-GB"/>
              </w:rPr>
              <w:t>RS Pro Brushed 5v DC Motor​​</w:t>
            </w:r>
          </w:p>
        </w:tc>
        <w:tc>
          <w:tcPr>
            <w:tcW w:w="1016"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868DD8A"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Pr>
                <w:rFonts w:eastAsia="Times New Roman" w:cstheme="minorHAnsi"/>
                <w:color w:val="000000"/>
                <w:lang w:eastAsia="en-GB"/>
              </w:rPr>
              <w:t>5</w:t>
            </w:r>
          </w:p>
        </w:tc>
        <w:tc>
          <w:tcPr>
            <w:tcW w:w="71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A07EBB9"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4​​</w:t>
            </w:r>
          </w:p>
        </w:tc>
        <w:tc>
          <w:tcPr>
            <w:tcW w:w="103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CEAE3F6"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4​​</w:t>
            </w:r>
          </w:p>
        </w:tc>
        <w:tc>
          <w:tcPr>
            <w:tcW w:w="976"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A382059"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4​​</w:t>
            </w:r>
          </w:p>
        </w:tc>
        <w:tc>
          <w:tcPr>
            <w:tcW w:w="10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63DB0D9"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5​​</w:t>
            </w:r>
          </w:p>
        </w:tc>
        <w:tc>
          <w:tcPr>
            <w:tcW w:w="92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7B66FB7"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Pr>
                <w:rFonts w:eastAsia="Times New Roman" w:cstheme="minorHAnsi"/>
                <w:color w:val="000000"/>
                <w:lang w:eastAsia="en-GB"/>
              </w:rPr>
              <w:t>7</w:t>
            </w:r>
            <w:r w:rsidRPr="001C61DF">
              <w:rPr>
                <w:rFonts w:eastAsia="Times New Roman" w:cstheme="minorHAnsi"/>
                <w:color w:val="000000"/>
                <w:lang w:eastAsia="en-GB"/>
              </w:rPr>
              <w:t>2​​</w:t>
            </w:r>
          </w:p>
        </w:tc>
      </w:tr>
      <w:tr w:rsidR="009D7C59" w:rsidRPr="001C61DF" w14:paraId="74AB272A" w14:textId="77777777" w:rsidTr="00C10DF1">
        <w:trPr>
          <w:trHeight w:val="563"/>
        </w:trPr>
        <w:tc>
          <w:tcPr>
            <w:tcW w:w="888"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1ADB7B4"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b/>
                <w:bCs/>
                <w:color w:val="000000"/>
                <w:lang w:eastAsia="en-GB"/>
              </w:rPr>
              <w:t>2</w:t>
            </w:r>
            <w:r w:rsidRPr="001C61DF">
              <w:rPr>
                <w:rFonts w:eastAsia="Times New Roman" w:cstheme="minorHAnsi"/>
                <w:color w:val="000000"/>
                <w:lang w:eastAsia="en-GB"/>
              </w:rPr>
              <w:t>​​</w:t>
            </w:r>
          </w:p>
        </w:tc>
        <w:tc>
          <w:tcPr>
            <w:tcW w:w="2408"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06D4E60"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Micro Metal Geared 5v Motor​​</w:t>
            </w:r>
          </w:p>
        </w:tc>
        <w:tc>
          <w:tcPr>
            <w:tcW w:w="1016"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C64BED9"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Pr>
                <w:rFonts w:eastAsia="Times New Roman" w:cstheme="minorHAnsi"/>
                <w:color w:val="000000"/>
                <w:lang w:eastAsia="en-GB"/>
              </w:rPr>
              <w:t>4</w:t>
            </w:r>
          </w:p>
        </w:tc>
        <w:tc>
          <w:tcPr>
            <w:tcW w:w="71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FFA5BFB"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4​​</w:t>
            </w:r>
          </w:p>
        </w:tc>
        <w:tc>
          <w:tcPr>
            <w:tcW w:w="103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2A77B29"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4​​</w:t>
            </w:r>
          </w:p>
        </w:tc>
        <w:tc>
          <w:tcPr>
            <w:tcW w:w="976"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E2C989A"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5​​</w:t>
            </w:r>
          </w:p>
        </w:tc>
        <w:tc>
          <w:tcPr>
            <w:tcW w:w="10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FE73B70"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5​​</w:t>
            </w:r>
          </w:p>
        </w:tc>
        <w:tc>
          <w:tcPr>
            <w:tcW w:w="92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4E01C52"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Pr>
                <w:rFonts w:eastAsia="Times New Roman" w:cstheme="minorHAnsi"/>
                <w:color w:val="000000"/>
                <w:lang w:eastAsia="en-GB"/>
              </w:rPr>
              <w:t>68</w:t>
            </w:r>
          </w:p>
        </w:tc>
      </w:tr>
      <w:tr w:rsidR="009D7C59" w:rsidRPr="001C61DF" w14:paraId="2559E776" w14:textId="77777777" w:rsidTr="00C10DF1">
        <w:trPr>
          <w:trHeight w:val="461"/>
        </w:trPr>
        <w:tc>
          <w:tcPr>
            <w:tcW w:w="888"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50A6AFF"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b/>
                <w:bCs/>
                <w:color w:val="000000"/>
                <w:lang w:eastAsia="en-GB"/>
              </w:rPr>
              <w:t>3</w:t>
            </w:r>
            <w:r w:rsidRPr="001C61DF">
              <w:rPr>
                <w:rFonts w:eastAsia="Times New Roman" w:cstheme="minorHAnsi"/>
                <w:color w:val="000000"/>
                <w:lang w:eastAsia="en-GB"/>
              </w:rPr>
              <w:t>​​</w:t>
            </w:r>
          </w:p>
        </w:tc>
        <w:tc>
          <w:tcPr>
            <w:tcW w:w="2408" w:type="dxa"/>
            <w:tcBorders>
              <w:top w:val="single" w:sz="6" w:space="0" w:color="000000"/>
              <w:left w:val="single" w:sz="6" w:space="0" w:color="000000"/>
              <w:bottom w:val="single" w:sz="6" w:space="0" w:color="000000"/>
              <w:right w:val="single" w:sz="6" w:space="0" w:color="000000"/>
            </w:tcBorders>
            <w:shd w:val="clear" w:color="auto" w:fill="auto"/>
            <w:hideMark/>
          </w:tcPr>
          <w:p w14:paraId="5BB79253" w14:textId="77777777" w:rsidR="009D7C59" w:rsidRPr="001C61DF" w:rsidRDefault="009D7C59" w:rsidP="00C10DF1">
            <w:pPr>
              <w:spacing w:before="100" w:beforeAutospacing="1" w:after="100" w:afterAutospacing="1"/>
              <w:textAlignment w:val="baseline"/>
              <w:rPr>
                <w:rFonts w:eastAsia="Times New Roman" w:cstheme="minorHAnsi"/>
                <w:color w:val="000000"/>
                <w:lang w:val="en-US" w:eastAsia="en-GB"/>
              </w:rPr>
            </w:pPr>
            <w:r w:rsidRPr="001C61DF">
              <w:rPr>
                <w:rFonts w:eastAsia="Times New Roman" w:cstheme="minorHAnsi"/>
                <w:color w:val="000000"/>
                <w:lang w:val="en-US" w:eastAsia="en-GB"/>
              </w:rPr>
              <w:t>RVFM Dual Output Brushless Motor​​</w:t>
            </w:r>
          </w:p>
        </w:tc>
        <w:tc>
          <w:tcPr>
            <w:tcW w:w="1016"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C756441"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5​​</w:t>
            </w:r>
          </w:p>
        </w:tc>
        <w:tc>
          <w:tcPr>
            <w:tcW w:w="71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E93CCE2"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3​​</w:t>
            </w:r>
          </w:p>
        </w:tc>
        <w:tc>
          <w:tcPr>
            <w:tcW w:w="103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727C793"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5​​</w:t>
            </w:r>
          </w:p>
        </w:tc>
        <w:tc>
          <w:tcPr>
            <w:tcW w:w="976"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C204B90"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4​​</w:t>
            </w:r>
          </w:p>
        </w:tc>
        <w:tc>
          <w:tcPr>
            <w:tcW w:w="10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DFFA237"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4​​</w:t>
            </w:r>
          </w:p>
        </w:tc>
        <w:tc>
          <w:tcPr>
            <w:tcW w:w="92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2FED5B9"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Pr>
                <w:rFonts w:eastAsia="Times New Roman" w:cstheme="minorHAnsi"/>
                <w:color w:val="000000"/>
                <w:lang w:eastAsia="en-GB"/>
              </w:rPr>
              <w:t>70</w:t>
            </w:r>
          </w:p>
        </w:tc>
      </w:tr>
      <w:tr w:rsidR="009D7C59" w:rsidRPr="001C61DF" w14:paraId="7D376EAA" w14:textId="77777777" w:rsidTr="00C10DF1">
        <w:trPr>
          <w:trHeight w:val="431"/>
        </w:trPr>
        <w:tc>
          <w:tcPr>
            <w:tcW w:w="888"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51157C3"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b/>
                <w:bCs/>
                <w:color w:val="000000"/>
                <w:lang w:eastAsia="en-GB"/>
              </w:rPr>
              <w:t>4</w:t>
            </w:r>
            <w:r w:rsidRPr="001C61DF">
              <w:rPr>
                <w:rFonts w:eastAsia="Times New Roman" w:cstheme="minorHAnsi"/>
                <w:color w:val="000000"/>
                <w:lang w:eastAsia="en-GB"/>
              </w:rPr>
              <w:t>​​</w:t>
            </w:r>
          </w:p>
        </w:tc>
        <w:tc>
          <w:tcPr>
            <w:tcW w:w="2408" w:type="dxa"/>
            <w:tcBorders>
              <w:top w:val="single" w:sz="6" w:space="0" w:color="000000"/>
              <w:left w:val="single" w:sz="6" w:space="0" w:color="000000"/>
              <w:bottom w:val="single" w:sz="6" w:space="0" w:color="000000"/>
              <w:right w:val="single" w:sz="6" w:space="0" w:color="000000"/>
            </w:tcBorders>
            <w:shd w:val="clear" w:color="auto" w:fill="auto"/>
            <w:hideMark/>
          </w:tcPr>
          <w:p w14:paraId="056088AB"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MG995 Servo Motor​​</w:t>
            </w:r>
          </w:p>
        </w:tc>
        <w:tc>
          <w:tcPr>
            <w:tcW w:w="1016"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367BDC5"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5​​</w:t>
            </w:r>
          </w:p>
        </w:tc>
        <w:tc>
          <w:tcPr>
            <w:tcW w:w="71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DE80A81"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4​​</w:t>
            </w:r>
          </w:p>
        </w:tc>
        <w:tc>
          <w:tcPr>
            <w:tcW w:w="103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9E7CBD4"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2​​</w:t>
            </w:r>
          </w:p>
        </w:tc>
        <w:tc>
          <w:tcPr>
            <w:tcW w:w="976"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C838377"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3​​</w:t>
            </w:r>
          </w:p>
        </w:tc>
        <w:tc>
          <w:tcPr>
            <w:tcW w:w="10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C576B4F"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3​​</w:t>
            </w:r>
          </w:p>
        </w:tc>
        <w:tc>
          <w:tcPr>
            <w:tcW w:w="92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0BC91F0"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Pr>
                <w:rFonts w:eastAsia="Times New Roman" w:cstheme="minorHAnsi"/>
                <w:color w:val="000000"/>
                <w:lang w:eastAsia="en-GB"/>
              </w:rPr>
              <w:t>57</w:t>
            </w:r>
          </w:p>
        </w:tc>
      </w:tr>
      <w:tr w:rsidR="009D7C59" w:rsidRPr="001C61DF" w14:paraId="57A5010F" w14:textId="77777777" w:rsidTr="00C10DF1">
        <w:trPr>
          <w:trHeight w:val="253"/>
        </w:trPr>
        <w:tc>
          <w:tcPr>
            <w:tcW w:w="888"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29D5EBA"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b/>
                <w:bCs/>
                <w:color w:val="000000"/>
                <w:lang w:eastAsia="en-GB"/>
              </w:rPr>
              <w:t>5</w:t>
            </w:r>
            <w:r w:rsidRPr="001C61DF">
              <w:rPr>
                <w:rFonts w:eastAsia="Times New Roman" w:cstheme="minorHAnsi"/>
                <w:color w:val="000000"/>
                <w:lang w:eastAsia="en-GB"/>
              </w:rPr>
              <w:t>​​</w:t>
            </w:r>
          </w:p>
        </w:tc>
        <w:tc>
          <w:tcPr>
            <w:tcW w:w="2408"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A47DFDB"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5V 4-Phase Stepper Motor​​</w:t>
            </w:r>
          </w:p>
        </w:tc>
        <w:tc>
          <w:tcPr>
            <w:tcW w:w="1016"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263D00B"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5​​</w:t>
            </w:r>
          </w:p>
        </w:tc>
        <w:tc>
          <w:tcPr>
            <w:tcW w:w="71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A30F6A9"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5​​</w:t>
            </w:r>
          </w:p>
        </w:tc>
        <w:tc>
          <w:tcPr>
            <w:tcW w:w="103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37381DF"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3​​</w:t>
            </w:r>
          </w:p>
        </w:tc>
        <w:tc>
          <w:tcPr>
            <w:tcW w:w="976"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149FEA3"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4​​</w:t>
            </w:r>
          </w:p>
        </w:tc>
        <w:tc>
          <w:tcPr>
            <w:tcW w:w="1050"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EBA76A7"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sidRPr="001C61DF">
              <w:rPr>
                <w:rFonts w:eastAsia="Times New Roman" w:cstheme="minorHAnsi"/>
                <w:color w:val="000000"/>
                <w:lang w:eastAsia="en-GB"/>
              </w:rPr>
              <w:t>2​​</w:t>
            </w:r>
          </w:p>
        </w:tc>
        <w:tc>
          <w:tcPr>
            <w:tcW w:w="92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266AA6E" w14:textId="77777777" w:rsidR="009D7C59" w:rsidRPr="001C61DF" w:rsidRDefault="009D7C59" w:rsidP="00C10DF1">
            <w:pPr>
              <w:spacing w:before="100" w:beforeAutospacing="1" w:after="100" w:afterAutospacing="1"/>
              <w:textAlignment w:val="baseline"/>
              <w:rPr>
                <w:rFonts w:eastAsia="Times New Roman" w:cstheme="minorHAnsi"/>
                <w:color w:val="000000"/>
                <w:lang w:eastAsia="en-GB"/>
              </w:rPr>
            </w:pPr>
            <w:r>
              <w:rPr>
                <w:rFonts w:eastAsia="Times New Roman" w:cstheme="minorHAnsi"/>
                <w:color w:val="000000"/>
                <w:lang w:eastAsia="en-GB"/>
              </w:rPr>
              <w:t>66</w:t>
            </w:r>
          </w:p>
        </w:tc>
      </w:tr>
    </w:tbl>
    <w:p w14:paraId="70267C64" w14:textId="54DDE256" w:rsidR="009D7C59" w:rsidRDefault="009D7C59" w:rsidP="009D7C59">
      <w:r>
        <w:rPr>
          <w:noProof/>
        </w:rPr>
        <w:drawing>
          <wp:anchor distT="0" distB="0" distL="114300" distR="114300" simplePos="0" relativeHeight="251679744" behindDoc="1" locked="0" layoutInCell="1" allowOverlap="1" wp14:anchorId="494F38AF" wp14:editId="479BF925">
            <wp:simplePos x="0" y="0"/>
            <wp:positionH relativeFrom="margin">
              <wp:posOffset>-635</wp:posOffset>
            </wp:positionH>
            <wp:positionV relativeFrom="paragraph">
              <wp:posOffset>2624798</wp:posOffset>
            </wp:positionV>
            <wp:extent cx="2178050" cy="1861185"/>
            <wp:effectExtent l="0" t="0" r="6350" b="5715"/>
            <wp:wrapTight wrapText="bothSides">
              <wp:wrapPolygon edited="0">
                <wp:start x="0" y="0"/>
                <wp:lineTo x="0" y="21519"/>
                <wp:lineTo x="21537" y="21519"/>
                <wp:lineTo x="21537" y="0"/>
                <wp:lineTo x="0" y="0"/>
              </wp:wrapPolygon>
            </wp:wrapTight>
            <wp:docPr id="1817206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22268" t="7098" r="19400" b="4179"/>
                    <a:stretch/>
                  </pic:blipFill>
                  <pic:spPr bwMode="auto">
                    <a:xfrm>
                      <a:off x="0" y="0"/>
                      <a:ext cx="2178050" cy="18611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7F0C0E" w14:textId="77777777" w:rsidR="009D7C59" w:rsidRDefault="009D7C59" w:rsidP="009D7C59">
      <w:r>
        <w:t>The</w:t>
      </w:r>
      <w:r w:rsidRPr="00DF0C5D">
        <w:t xml:space="preserve"> </w:t>
      </w:r>
      <w:r>
        <w:t xml:space="preserve">highest scoring component in the first decision matrix, as shown in, figure 1, represents the motor and reduction gearbox system from RS Pro. </w:t>
      </w:r>
    </w:p>
    <w:p w14:paraId="17FE3501" w14:textId="77777777" w:rsidR="009D7C59" w:rsidRDefault="009D7C59" w:rsidP="009D7C59"/>
    <w:p w14:paraId="0E441885" w14:textId="77777777" w:rsidR="009D7C59" w:rsidRDefault="009D7C59" w:rsidP="009D7C59">
      <w:r>
        <w:t>This will be the system used on the prototype vehicle and then the prototype can be analysed to see if a future system upgrade is needed for the final design of the vehicle.</w:t>
      </w:r>
    </w:p>
    <w:p w14:paraId="656D5FC9" w14:textId="77777777" w:rsidR="009D7C59" w:rsidRDefault="009D7C59" w:rsidP="009D7C59"/>
    <w:p w14:paraId="30008813" w14:textId="12E28CE1" w:rsidR="009D7C59" w:rsidRDefault="009D7C59" w:rsidP="009D7C59">
      <w:r>
        <w:rPr>
          <w:noProof/>
        </w:rPr>
        <mc:AlternateContent>
          <mc:Choice Requires="wps">
            <w:drawing>
              <wp:anchor distT="0" distB="0" distL="114300" distR="114300" simplePos="0" relativeHeight="251680768" behindDoc="1" locked="0" layoutInCell="1" allowOverlap="1" wp14:anchorId="172A6483" wp14:editId="4719EA24">
                <wp:simplePos x="0" y="0"/>
                <wp:positionH relativeFrom="margin">
                  <wp:posOffset>0</wp:posOffset>
                </wp:positionH>
                <wp:positionV relativeFrom="paragraph">
                  <wp:posOffset>107023</wp:posOffset>
                </wp:positionV>
                <wp:extent cx="2733675" cy="635"/>
                <wp:effectExtent l="0" t="0" r="0" b="0"/>
                <wp:wrapTight wrapText="bothSides">
                  <wp:wrapPolygon edited="0">
                    <wp:start x="0" y="0"/>
                    <wp:lineTo x="0" y="20571"/>
                    <wp:lineTo x="21475" y="20571"/>
                    <wp:lineTo x="21475" y="0"/>
                    <wp:lineTo x="0" y="0"/>
                  </wp:wrapPolygon>
                </wp:wrapTight>
                <wp:docPr id="1833929896" name="Text Box 1"/>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wps:spPr>
                      <wps:txbx>
                        <w:txbxContent>
                          <w:p w14:paraId="69974502" w14:textId="77777777" w:rsidR="009D7C59" w:rsidRPr="00B02D29" w:rsidRDefault="009D7C59" w:rsidP="009D7C59">
                            <w:pPr>
                              <w:pStyle w:val="Caption"/>
                              <w:rPr>
                                <w:noProof/>
                              </w:rPr>
                            </w:pPr>
                            <w:r>
                              <w:t xml:space="preserve">Figure </w:t>
                            </w:r>
                            <w:fldSimple w:instr=" SEQ Figure \* ARABIC ">
                              <w:r>
                                <w:rPr>
                                  <w:noProof/>
                                </w:rPr>
                                <w:t>1</w:t>
                              </w:r>
                            </w:fldSimple>
                            <w:r>
                              <w:t xml:space="preserve"> - A Figure to Show the Prototype Motor (RS,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2A6483" id="_x0000_s1034" type="#_x0000_t202" style="position:absolute;margin-left:0;margin-top:8.45pt;width:215.25pt;height:.05pt;z-index:-2516357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" stroked="f">
                <v:textbox style="mso-fit-shape-to-text:t" inset="0,0,0,0">
                  <w:txbxContent>
                    <w:p w14:paraId="69974502" w14:textId="77777777" w:rsidR="009D7C59" w:rsidRPr="00B02D29" w:rsidRDefault="009D7C59" w:rsidP="009D7C59">
                      <w:pPr>
                        <w:pStyle w:val="Caption"/>
                        <w:rPr>
                          <w:noProof/>
                        </w:rPr>
                      </w:pPr>
                      <w:r>
                        <w:t xml:space="preserve">Figure </w:t>
                      </w:r>
                      <w:fldSimple w:instr=" SEQ Figure \* ARABIC ">
                        <w:r>
                          <w:rPr>
                            <w:noProof/>
                          </w:rPr>
                          <w:t>1</w:t>
                        </w:r>
                      </w:fldSimple>
                      <w:r>
                        <w:t xml:space="preserve"> - A Figure to Show the Prototype Motor (RS, 2024)</w:t>
                      </w:r>
                    </w:p>
                  </w:txbxContent>
                </v:textbox>
                <w10:wrap type="tight" anchorx="margin"/>
              </v:shape>
            </w:pict>
          </mc:Fallback>
        </mc:AlternateContent>
      </w:r>
    </w:p>
    <w:p w14:paraId="1F710384" w14:textId="0E1691C3" w:rsidR="009D7C59" w:rsidRDefault="009D7C59" w:rsidP="009D7C59"/>
    <w:p w14:paraId="4DA0A4C9" w14:textId="77777777" w:rsidR="009D7C59" w:rsidRPr="00DE6792" w:rsidRDefault="009D7C59" w:rsidP="009D7C59">
      <w:r w:rsidRPr="00DE6792">
        <w:t>Once the prototype and analysis had been completed</w:t>
      </w:r>
      <w:r>
        <w:t>, a new motor system was needed. Reviewing</w:t>
      </w:r>
      <w:r w:rsidRPr="00DE6792">
        <w:t xml:space="preserve"> th</w:t>
      </w:r>
      <w:r>
        <w:t>e</w:t>
      </w:r>
      <w:r w:rsidRPr="00DE6792">
        <w:t xml:space="preserve"> decision</w:t>
      </w:r>
      <w:r>
        <w:t xml:space="preserve"> </w:t>
      </w:r>
      <w:r w:rsidRPr="00DE6792">
        <w:t xml:space="preserve">matrix </w:t>
      </w:r>
      <w:r>
        <w:t xml:space="preserve">used </w:t>
      </w:r>
      <w:r w:rsidRPr="00DE6792">
        <w:t xml:space="preserve">to choose the motor for the prototype it was </w:t>
      </w:r>
      <w:r>
        <w:t>clear</w:t>
      </w:r>
      <w:r w:rsidRPr="00DE6792">
        <w:t xml:space="preserve"> the type of motor needed for the vehicle would be a brushed motor. </w:t>
      </w:r>
      <w:r>
        <w:t>A</w:t>
      </w:r>
      <w:r w:rsidRPr="00DE6792">
        <w:t>nother decision</w:t>
      </w:r>
      <w:r>
        <w:t xml:space="preserve"> </w:t>
      </w:r>
      <w:r w:rsidRPr="00DE6792">
        <w:t xml:space="preserve">matrix </w:t>
      </w:r>
      <w:r>
        <w:t>could be</w:t>
      </w:r>
      <w:r w:rsidRPr="00DE6792">
        <w:t xml:space="preserve"> made this time to compare different types of brushed </w:t>
      </w:r>
      <w:r>
        <w:t>DC</w:t>
      </w:r>
      <w:r w:rsidRPr="00DE6792">
        <w:t xml:space="preserve"> motors</w:t>
      </w:r>
      <w:r>
        <w:t xml:space="preserve">. </w:t>
      </w:r>
      <w:r w:rsidRPr="00DE6792">
        <w:rPr>
          <w:color w:val="000000" w:themeColor="text1"/>
        </w:rPr>
        <w:t>This allow</w:t>
      </w:r>
      <w:r>
        <w:rPr>
          <w:color w:val="000000" w:themeColor="text1"/>
        </w:rPr>
        <w:t>ed</w:t>
      </w:r>
      <w:r w:rsidRPr="00DE6792">
        <w:rPr>
          <w:color w:val="000000" w:themeColor="text1"/>
        </w:rPr>
        <w:t xml:space="preserve"> the correct speed of motor to be selected </w:t>
      </w:r>
      <w:r w:rsidRPr="0013611A">
        <w:rPr>
          <w:color w:val="000000" w:themeColor="text1"/>
        </w:rPr>
        <w:t>with 300 RPM being identified as the optimal choice for the vehicle, despite the known torque losses associated with increasing RPM in DC motors</w:t>
      </w:r>
      <w:r>
        <w:rPr>
          <w:color w:val="000000" w:themeColor="text1"/>
        </w:rPr>
        <w:t>.</w:t>
      </w:r>
    </w:p>
    <w:tbl>
      <w:tblPr>
        <w:tblpPr w:leftFromText="180" w:rightFromText="180" w:vertAnchor="text" w:horzAnchor="margin" w:tblpY="305"/>
        <w:tblW w:w="901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875"/>
        <w:gridCol w:w="2138"/>
        <w:gridCol w:w="1012"/>
        <w:gridCol w:w="677"/>
        <w:gridCol w:w="1019"/>
        <w:gridCol w:w="930"/>
        <w:gridCol w:w="1370"/>
        <w:gridCol w:w="989"/>
      </w:tblGrid>
      <w:tr w:rsidR="009D7C59" w:rsidRPr="001C61DF" w14:paraId="590BD4DC" w14:textId="77777777" w:rsidTr="00C10DF1">
        <w:trPr>
          <w:trHeight w:val="600"/>
        </w:trPr>
        <w:tc>
          <w:tcPr>
            <w:tcW w:w="879"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6DE97F3"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b/>
                <w:bCs/>
                <w:color w:val="000000"/>
                <w:lang w:eastAsia="en-GB"/>
              </w:rPr>
              <w:lastRenderedPageBreak/>
              <w:t>Number​</w:t>
            </w:r>
            <w:r w:rsidRPr="001C61DF">
              <w:rPr>
                <w:rFonts w:eastAsia="Times New Roman" w:cstheme="minorHAnsi"/>
                <w:color w:val="000000"/>
                <w:lang w:eastAsia="en-GB"/>
              </w:rPr>
              <w:t>​</w:t>
            </w:r>
          </w:p>
        </w:tc>
        <w:tc>
          <w:tcPr>
            <w:tcW w:w="2269"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4781274"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b/>
                <w:bCs/>
                <w:color w:val="000000"/>
                <w:lang w:eastAsia="en-GB"/>
              </w:rPr>
              <w:t>Motor​</w:t>
            </w:r>
            <w:r w:rsidRPr="001C61DF">
              <w:rPr>
                <w:rFonts w:eastAsia="Times New Roman" w:cstheme="minorHAnsi"/>
                <w:color w:val="000000"/>
                <w:lang w:eastAsia="en-GB"/>
              </w:rPr>
              <w:t>​</w:t>
            </w:r>
          </w:p>
        </w:tc>
        <w:tc>
          <w:tcPr>
            <w:tcW w:w="1009"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D68C96D"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b/>
                <w:bCs/>
                <w:color w:val="000000"/>
                <w:lang w:eastAsia="en-GB"/>
              </w:rPr>
              <w:t>Durability​</w:t>
            </w:r>
            <w:r w:rsidRPr="001C61DF">
              <w:rPr>
                <w:rFonts w:eastAsia="Times New Roman" w:cstheme="minorHAnsi"/>
                <w:color w:val="000000"/>
                <w:lang w:eastAsia="en-GB"/>
              </w:rPr>
              <w:t>​</w:t>
            </w:r>
          </w:p>
        </w:tc>
        <w:tc>
          <w:tcPr>
            <w:tcW w:w="694"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80439E8" w14:textId="77777777" w:rsidR="009D7C59" w:rsidRPr="001C61DF" w:rsidRDefault="009D7C59" w:rsidP="00C10DF1">
            <w:pPr>
              <w:spacing w:before="100" w:beforeAutospacing="1" w:after="100" w:afterAutospacing="1"/>
              <w:jc w:val="center"/>
              <w:textAlignment w:val="baseline"/>
              <w:rPr>
                <w:rFonts w:eastAsia="Times New Roman" w:cstheme="minorHAnsi"/>
                <w:b/>
                <w:bCs/>
                <w:color w:val="000000"/>
                <w:lang w:eastAsia="en-GB"/>
              </w:rPr>
            </w:pPr>
            <w:r w:rsidRPr="00806380">
              <w:rPr>
                <w:rFonts w:eastAsia="Times New Roman" w:cstheme="minorHAnsi"/>
                <w:b/>
                <w:bCs/>
                <w:color w:val="000000"/>
                <w:lang w:eastAsia="en-GB"/>
              </w:rPr>
              <w:t>Load</w:t>
            </w:r>
          </w:p>
        </w:tc>
        <w:tc>
          <w:tcPr>
            <w:tcW w:w="1024"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52E54EB"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b/>
                <w:bCs/>
                <w:color w:val="000000"/>
                <w:lang w:eastAsia="en-GB"/>
              </w:rPr>
              <w:t>Efficiency​</w:t>
            </w:r>
            <w:r w:rsidRPr="001C61DF">
              <w:rPr>
                <w:rFonts w:eastAsia="Times New Roman" w:cstheme="minorHAnsi"/>
                <w:color w:val="000000"/>
                <w:lang w:eastAsia="en-GB"/>
              </w:rPr>
              <w:t>​</w:t>
            </w:r>
          </w:p>
        </w:tc>
        <w:tc>
          <w:tcPr>
            <w:tcW w:w="951"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D7C9AD5" w14:textId="77777777" w:rsidR="009D7C59" w:rsidRPr="001C61DF" w:rsidRDefault="009D7C59" w:rsidP="00C10DF1">
            <w:pPr>
              <w:spacing w:before="100" w:beforeAutospacing="1" w:after="100" w:afterAutospacing="1"/>
              <w:jc w:val="center"/>
              <w:textAlignment w:val="baseline"/>
              <w:rPr>
                <w:rFonts w:eastAsia="Times New Roman" w:cstheme="minorHAnsi"/>
                <w:b/>
                <w:bCs/>
                <w:color w:val="000000"/>
                <w:lang w:eastAsia="en-GB"/>
              </w:rPr>
            </w:pPr>
            <w:r w:rsidRPr="00476021">
              <w:rPr>
                <w:rFonts w:eastAsia="Times New Roman" w:cstheme="minorHAnsi"/>
                <w:b/>
                <w:bCs/>
                <w:color w:val="000000"/>
                <w:lang w:eastAsia="en-GB"/>
              </w:rPr>
              <w:t>Torque</w:t>
            </w:r>
            <w:r>
              <w:rPr>
                <w:rFonts w:eastAsia="Times New Roman" w:cstheme="minorHAnsi"/>
                <w:b/>
                <w:bCs/>
                <w:color w:val="000000"/>
                <w:lang w:eastAsia="en-GB"/>
              </w:rPr>
              <w:t xml:space="preserve"> to Wheel</w:t>
            </w:r>
          </w:p>
        </w:tc>
        <w:tc>
          <w:tcPr>
            <w:tcW w:w="126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04CA096" w14:textId="77777777" w:rsidR="009D7C59" w:rsidRPr="001C61DF" w:rsidRDefault="009D7C59" w:rsidP="00C10DF1">
            <w:pPr>
              <w:spacing w:before="100" w:beforeAutospacing="1" w:after="100" w:afterAutospacing="1"/>
              <w:jc w:val="center"/>
              <w:textAlignment w:val="baseline"/>
              <w:rPr>
                <w:rFonts w:eastAsia="Times New Roman" w:cstheme="minorHAnsi"/>
                <w:b/>
                <w:bCs/>
                <w:color w:val="000000"/>
                <w:lang w:eastAsia="en-GB"/>
              </w:rPr>
            </w:pPr>
            <w:r w:rsidRPr="00476021">
              <w:rPr>
                <w:rFonts w:eastAsia="Times New Roman" w:cstheme="minorHAnsi"/>
                <w:b/>
                <w:bCs/>
                <w:color w:val="000000"/>
                <w:lang w:eastAsia="en-GB"/>
              </w:rPr>
              <w:t>Compatibility</w:t>
            </w:r>
          </w:p>
        </w:tc>
        <w:tc>
          <w:tcPr>
            <w:tcW w:w="92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6B99812"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476021">
              <w:rPr>
                <w:rFonts w:eastAsia="Times New Roman" w:cstheme="minorHAnsi"/>
                <w:b/>
                <w:bCs/>
                <w:color w:val="000000"/>
                <w:lang w:eastAsia="en-GB"/>
              </w:rPr>
              <w:t xml:space="preserve">Weighted </w:t>
            </w:r>
            <w:r w:rsidRPr="001C61DF">
              <w:rPr>
                <w:rFonts w:eastAsia="Times New Roman" w:cstheme="minorHAnsi"/>
                <w:b/>
                <w:bCs/>
                <w:color w:val="000000"/>
                <w:lang w:eastAsia="en-GB"/>
              </w:rPr>
              <w:t>Total​</w:t>
            </w:r>
            <w:r w:rsidRPr="001C61DF">
              <w:rPr>
                <w:rFonts w:eastAsia="Times New Roman" w:cstheme="minorHAnsi"/>
                <w:color w:val="000000"/>
                <w:lang w:eastAsia="en-GB"/>
              </w:rPr>
              <w:t>​</w:t>
            </w:r>
          </w:p>
        </w:tc>
      </w:tr>
      <w:tr w:rsidR="009D7C59" w:rsidRPr="001C61DF" w14:paraId="3CC9B6E1" w14:textId="77777777" w:rsidTr="00C10DF1">
        <w:trPr>
          <w:trHeight w:val="600"/>
        </w:trPr>
        <w:tc>
          <w:tcPr>
            <w:tcW w:w="879" w:type="dxa"/>
            <w:tcBorders>
              <w:top w:val="single" w:sz="6" w:space="0" w:color="000000"/>
              <w:left w:val="single" w:sz="6" w:space="0" w:color="000000"/>
              <w:bottom w:val="single" w:sz="6" w:space="0" w:color="000000"/>
              <w:right w:val="single" w:sz="6" w:space="0" w:color="000000"/>
            </w:tcBorders>
            <w:shd w:val="clear" w:color="auto" w:fill="auto"/>
            <w:vAlign w:val="center"/>
          </w:tcPr>
          <w:p w14:paraId="35F1F276" w14:textId="77777777" w:rsidR="009D7C59" w:rsidRPr="00476021" w:rsidRDefault="009D7C59" w:rsidP="00C10DF1">
            <w:pPr>
              <w:spacing w:before="100" w:beforeAutospacing="1" w:after="100" w:afterAutospacing="1"/>
              <w:jc w:val="center"/>
              <w:textAlignment w:val="baseline"/>
              <w:rPr>
                <w:rFonts w:eastAsia="Times New Roman" w:cstheme="minorHAnsi"/>
                <w:b/>
                <w:bCs/>
                <w:color w:val="000000"/>
                <w:lang w:eastAsia="en-GB"/>
              </w:rPr>
            </w:pPr>
            <w:r w:rsidRPr="00476021">
              <w:rPr>
                <w:rFonts w:eastAsia="Times New Roman" w:cstheme="minorHAnsi"/>
                <w:b/>
                <w:bCs/>
                <w:color w:val="000000"/>
                <w:lang w:eastAsia="en-GB"/>
              </w:rPr>
              <w:t>Weight</w:t>
            </w:r>
          </w:p>
        </w:tc>
        <w:tc>
          <w:tcPr>
            <w:tcW w:w="2269" w:type="dxa"/>
            <w:tcBorders>
              <w:top w:val="single" w:sz="6" w:space="0" w:color="000000"/>
              <w:left w:val="single" w:sz="6" w:space="0" w:color="000000"/>
              <w:bottom w:val="single" w:sz="6" w:space="0" w:color="000000"/>
              <w:right w:val="single" w:sz="6" w:space="0" w:color="000000"/>
            </w:tcBorders>
            <w:shd w:val="clear" w:color="auto" w:fill="auto"/>
            <w:vAlign w:val="center"/>
          </w:tcPr>
          <w:p w14:paraId="1DEF59FB" w14:textId="77777777" w:rsidR="009D7C59" w:rsidRPr="00476021" w:rsidRDefault="009D7C59" w:rsidP="00C10DF1">
            <w:pPr>
              <w:spacing w:before="100" w:beforeAutospacing="1" w:after="100" w:afterAutospacing="1"/>
              <w:jc w:val="center"/>
              <w:textAlignment w:val="baseline"/>
              <w:rPr>
                <w:rFonts w:eastAsia="Times New Roman" w:cstheme="minorHAnsi"/>
                <w:b/>
                <w:bCs/>
                <w:color w:val="000000"/>
                <w:lang w:eastAsia="en-GB"/>
              </w:rPr>
            </w:pPr>
          </w:p>
        </w:tc>
        <w:tc>
          <w:tcPr>
            <w:tcW w:w="1009"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25BC61B" w14:textId="77777777" w:rsidR="009D7C59" w:rsidRPr="00806380" w:rsidRDefault="009D7C59" w:rsidP="00C10DF1">
            <w:pPr>
              <w:spacing w:before="100" w:beforeAutospacing="1" w:after="100" w:afterAutospacing="1"/>
              <w:jc w:val="center"/>
              <w:textAlignment w:val="baseline"/>
              <w:rPr>
                <w:rFonts w:eastAsia="Times New Roman" w:cstheme="minorHAnsi"/>
                <w:b/>
                <w:bCs/>
                <w:color w:val="000000"/>
                <w:lang w:eastAsia="en-GB"/>
              </w:rPr>
            </w:pPr>
            <w:r>
              <w:rPr>
                <w:rFonts w:eastAsia="Times New Roman" w:cstheme="minorHAnsi"/>
                <w:b/>
                <w:bCs/>
                <w:color w:val="000000"/>
                <w:lang w:eastAsia="en-GB"/>
              </w:rPr>
              <w:t>x</w:t>
            </w:r>
            <w:r w:rsidRPr="00806380">
              <w:rPr>
                <w:rFonts w:eastAsia="Times New Roman" w:cstheme="minorHAnsi"/>
                <w:b/>
                <w:bCs/>
                <w:color w:val="000000"/>
                <w:lang w:eastAsia="en-GB"/>
              </w:rPr>
              <w:t>1</w:t>
            </w:r>
          </w:p>
        </w:tc>
        <w:tc>
          <w:tcPr>
            <w:tcW w:w="694" w:type="dxa"/>
            <w:tcBorders>
              <w:top w:val="single" w:sz="6" w:space="0" w:color="000000"/>
              <w:left w:val="single" w:sz="6" w:space="0" w:color="000000"/>
              <w:bottom w:val="single" w:sz="6" w:space="0" w:color="000000"/>
              <w:right w:val="single" w:sz="6" w:space="0" w:color="000000"/>
            </w:tcBorders>
            <w:shd w:val="clear" w:color="auto" w:fill="auto"/>
            <w:vAlign w:val="center"/>
          </w:tcPr>
          <w:p w14:paraId="15CBBE12" w14:textId="77777777" w:rsidR="009D7C59" w:rsidRPr="00806380" w:rsidRDefault="009D7C59" w:rsidP="00C10DF1">
            <w:pPr>
              <w:spacing w:before="100" w:beforeAutospacing="1" w:after="100" w:afterAutospacing="1"/>
              <w:jc w:val="center"/>
              <w:textAlignment w:val="baseline"/>
              <w:rPr>
                <w:rFonts w:eastAsia="Times New Roman" w:cstheme="minorHAnsi"/>
                <w:b/>
                <w:bCs/>
                <w:color w:val="000000"/>
                <w:lang w:eastAsia="en-GB"/>
              </w:rPr>
            </w:pPr>
            <w:r>
              <w:rPr>
                <w:rFonts w:eastAsia="Times New Roman" w:cstheme="minorHAnsi"/>
                <w:b/>
                <w:bCs/>
                <w:color w:val="000000"/>
                <w:lang w:eastAsia="en-GB"/>
              </w:rPr>
              <w:t>x</w:t>
            </w:r>
            <w:r w:rsidRPr="00806380">
              <w:rPr>
                <w:rFonts w:eastAsia="Times New Roman" w:cstheme="minorHAnsi"/>
                <w:b/>
                <w:bCs/>
                <w:color w:val="000000"/>
                <w:lang w:eastAsia="en-GB"/>
              </w:rPr>
              <w:t>3</w:t>
            </w:r>
          </w:p>
        </w:tc>
        <w:tc>
          <w:tcPr>
            <w:tcW w:w="1024" w:type="dxa"/>
            <w:tcBorders>
              <w:top w:val="single" w:sz="6" w:space="0" w:color="000000"/>
              <w:left w:val="single" w:sz="6" w:space="0" w:color="000000"/>
              <w:bottom w:val="single" w:sz="6" w:space="0" w:color="000000"/>
              <w:right w:val="single" w:sz="6" w:space="0" w:color="000000"/>
            </w:tcBorders>
            <w:shd w:val="clear" w:color="auto" w:fill="auto"/>
            <w:vAlign w:val="center"/>
          </w:tcPr>
          <w:p w14:paraId="44477E3A" w14:textId="77777777" w:rsidR="009D7C59" w:rsidRPr="00806380" w:rsidRDefault="009D7C59" w:rsidP="00C10DF1">
            <w:pPr>
              <w:spacing w:before="100" w:beforeAutospacing="1" w:after="100" w:afterAutospacing="1"/>
              <w:jc w:val="center"/>
              <w:textAlignment w:val="baseline"/>
              <w:rPr>
                <w:rFonts w:eastAsia="Times New Roman" w:cstheme="minorHAnsi"/>
                <w:b/>
                <w:bCs/>
                <w:color w:val="000000"/>
                <w:lang w:eastAsia="en-GB"/>
              </w:rPr>
            </w:pPr>
            <w:r>
              <w:rPr>
                <w:rFonts w:eastAsia="Times New Roman" w:cstheme="minorHAnsi"/>
                <w:b/>
                <w:bCs/>
                <w:color w:val="000000"/>
                <w:lang w:eastAsia="en-GB"/>
              </w:rPr>
              <w:t>x2</w:t>
            </w:r>
          </w:p>
        </w:tc>
        <w:tc>
          <w:tcPr>
            <w:tcW w:w="951"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5C23EB5" w14:textId="77777777" w:rsidR="009D7C59" w:rsidRPr="00806380" w:rsidRDefault="009D7C59" w:rsidP="00C10DF1">
            <w:pPr>
              <w:spacing w:before="100" w:beforeAutospacing="1" w:after="100" w:afterAutospacing="1"/>
              <w:jc w:val="center"/>
              <w:textAlignment w:val="baseline"/>
              <w:rPr>
                <w:rFonts w:eastAsia="Times New Roman" w:cstheme="minorHAnsi"/>
                <w:b/>
                <w:bCs/>
                <w:color w:val="000000"/>
                <w:lang w:eastAsia="en-GB"/>
              </w:rPr>
            </w:pPr>
            <w:r>
              <w:rPr>
                <w:rFonts w:eastAsia="Times New Roman" w:cstheme="minorHAnsi"/>
                <w:b/>
                <w:bCs/>
                <w:color w:val="000000"/>
                <w:lang w:eastAsia="en-GB"/>
              </w:rPr>
              <w:t>x5</w:t>
            </w:r>
          </w:p>
        </w:tc>
        <w:tc>
          <w:tcPr>
            <w:tcW w:w="1262"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7EC4BBF" w14:textId="77777777" w:rsidR="009D7C59" w:rsidRPr="00806380" w:rsidRDefault="009D7C59" w:rsidP="00C10DF1">
            <w:pPr>
              <w:spacing w:before="100" w:beforeAutospacing="1" w:after="100" w:afterAutospacing="1"/>
              <w:jc w:val="center"/>
              <w:textAlignment w:val="baseline"/>
              <w:rPr>
                <w:rFonts w:eastAsia="Times New Roman" w:cstheme="minorHAnsi"/>
                <w:b/>
                <w:bCs/>
                <w:color w:val="000000"/>
                <w:lang w:eastAsia="en-GB"/>
              </w:rPr>
            </w:pPr>
            <w:r>
              <w:rPr>
                <w:rFonts w:eastAsia="Times New Roman" w:cstheme="minorHAnsi"/>
                <w:b/>
                <w:bCs/>
                <w:color w:val="000000"/>
                <w:lang w:eastAsia="en-GB"/>
              </w:rPr>
              <w:t>x5</w:t>
            </w:r>
          </w:p>
        </w:tc>
        <w:tc>
          <w:tcPr>
            <w:tcW w:w="922" w:type="dxa"/>
            <w:tcBorders>
              <w:top w:val="single" w:sz="6" w:space="0" w:color="000000"/>
              <w:left w:val="single" w:sz="6" w:space="0" w:color="000000"/>
              <w:bottom w:val="single" w:sz="6" w:space="0" w:color="000000"/>
              <w:right w:val="single" w:sz="6" w:space="0" w:color="000000"/>
            </w:tcBorders>
            <w:shd w:val="clear" w:color="auto" w:fill="auto"/>
            <w:vAlign w:val="center"/>
          </w:tcPr>
          <w:p w14:paraId="0F229563" w14:textId="77777777" w:rsidR="009D7C59" w:rsidRPr="00476021" w:rsidRDefault="009D7C59" w:rsidP="00C10DF1">
            <w:pPr>
              <w:spacing w:before="100" w:beforeAutospacing="1" w:after="100" w:afterAutospacing="1"/>
              <w:jc w:val="center"/>
              <w:textAlignment w:val="baseline"/>
              <w:rPr>
                <w:rFonts w:eastAsia="Times New Roman" w:cstheme="minorHAnsi"/>
                <w:b/>
                <w:bCs/>
                <w:color w:val="000000"/>
                <w:lang w:eastAsia="en-GB"/>
              </w:rPr>
            </w:pPr>
          </w:p>
        </w:tc>
      </w:tr>
      <w:tr w:rsidR="009D7C59" w:rsidRPr="001C61DF" w14:paraId="318C1424" w14:textId="77777777" w:rsidTr="00C10DF1">
        <w:trPr>
          <w:trHeight w:val="245"/>
        </w:trPr>
        <w:tc>
          <w:tcPr>
            <w:tcW w:w="879"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179AD42"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b/>
                <w:bCs/>
                <w:color w:val="000000"/>
                <w:lang w:eastAsia="en-GB"/>
              </w:rPr>
              <w:t>1</w:t>
            </w:r>
            <w:r w:rsidRPr="001C61DF">
              <w:rPr>
                <w:rFonts w:eastAsia="Times New Roman" w:cstheme="minorHAnsi"/>
                <w:color w:val="000000"/>
                <w:lang w:eastAsia="en-GB"/>
              </w:rPr>
              <w:t>​​</w:t>
            </w:r>
          </w:p>
        </w:tc>
        <w:tc>
          <w:tcPr>
            <w:tcW w:w="2269"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3F87672"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val="en-US" w:eastAsia="en-GB"/>
              </w:rPr>
            </w:pPr>
            <w:r w:rsidRPr="001C61DF">
              <w:rPr>
                <w:rFonts w:eastAsia="Times New Roman" w:cstheme="minorHAnsi"/>
                <w:color w:val="000000"/>
                <w:lang w:val="en-US" w:eastAsia="en-GB"/>
              </w:rPr>
              <w:t xml:space="preserve">Brushed </w:t>
            </w:r>
            <w:r w:rsidRPr="00476021">
              <w:rPr>
                <w:rFonts w:eastAsia="Times New Roman" w:cstheme="minorHAnsi"/>
                <w:color w:val="000000"/>
                <w:lang w:val="en-US" w:eastAsia="en-GB"/>
              </w:rPr>
              <w:t>6</w:t>
            </w:r>
            <w:r w:rsidRPr="001C61DF">
              <w:rPr>
                <w:rFonts w:eastAsia="Times New Roman" w:cstheme="minorHAnsi"/>
                <w:color w:val="000000"/>
                <w:lang w:val="en-US" w:eastAsia="en-GB"/>
              </w:rPr>
              <w:t xml:space="preserve">v </w:t>
            </w:r>
            <w:r w:rsidRPr="00476021">
              <w:rPr>
                <w:rFonts w:eastAsia="Times New Roman" w:cstheme="minorHAnsi"/>
                <w:color w:val="000000"/>
                <w:lang w:val="en-US" w:eastAsia="en-GB"/>
              </w:rPr>
              <w:t>60 RPM</w:t>
            </w:r>
          </w:p>
        </w:tc>
        <w:tc>
          <w:tcPr>
            <w:tcW w:w="1009"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DE4D977"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5</w:t>
            </w:r>
          </w:p>
        </w:tc>
        <w:tc>
          <w:tcPr>
            <w:tcW w:w="694"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F779334"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2</w:t>
            </w:r>
          </w:p>
        </w:tc>
        <w:tc>
          <w:tcPr>
            <w:tcW w:w="1024"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9571E2A"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color w:val="000000"/>
                <w:lang w:eastAsia="en-GB"/>
              </w:rPr>
              <w:t>​​</w:t>
            </w:r>
            <w:r>
              <w:rPr>
                <w:rFonts w:eastAsia="Times New Roman" w:cstheme="minorHAnsi"/>
                <w:color w:val="000000"/>
                <w:lang w:eastAsia="en-GB"/>
              </w:rPr>
              <w:t>4</w:t>
            </w:r>
          </w:p>
        </w:tc>
        <w:tc>
          <w:tcPr>
            <w:tcW w:w="951"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E2CF6CA"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2</w:t>
            </w:r>
          </w:p>
        </w:tc>
        <w:tc>
          <w:tcPr>
            <w:tcW w:w="126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E0492CC"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2</w:t>
            </w:r>
          </w:p>
        </w:tc>
        <w:tc>
          <w:tcPr>
            <w:tcW w:w="92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080A023"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39</w:t>
            </w:r>
          </w:p>
        </w:tc>
      </w:tr>
      <w:tr w:rsidR="009D7C59" w:rsidRPr="001C61DF" w14:paraId="047E12F7" w14:textId="77777777" w:rsidTr="00C10DF1">
        <w:trPr>
          <w:trHeight w:val="285"/>
        </w:trPr>
        <w:tc>
          <w:tcPr>
            <w:tcW w:w="879"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5ED701C"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b/>
                <w:bCs/>
                <w:color w:val="000000"/>
                <w:lang w:eastAsia="en-GB"/>
              </w:rPr>
              <w:t>2</w:t>
            </w:r>
            <w:r w:rsidRPr="001C61DF">
              <w:rPr>
                <w:rFonts w:eastAsia="Times New Roman" w:cstheme="minorHAnsi"/>
                <w:color w:val="000000"/>
                <w:lang w:eastAsia="en-GB"/>
              </w:rPr>
              <w:t>​​</w:t>
            </w:r>
          </w:p>
        </w:tc>
        <w:tc>
          <w:tcPr>
            <w:tcW w:w="2269"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60F2C381"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color w:val="000000"/>
                <w:lang w:val="en-US" w:eastAsia="en-GB"/>
              </w:rPr>
              <w:t xml:space="preserve">Brushed </w:t>
            </w:r>
            <w:r w:rsidRPr="00476021">
              <w:rPr>
                <w:rFonts w:eastAsia="Times New Roman" w:cstheme="minorHAnsi"/>
                <w:color w:val="000000"/>
                <w:lang w:val="en-US" w:eastAsia="en-GB"/>
              </w:rPr>
              <w:t>6</w:t>
            </w:r>
            <w:r w:rsidRPr="001C61DF">
              <w:rPr>
                <w:rFonts w:eastAsia="Times New Roman" w:cstheme="minorHAnsi"/>
                <w:color w:val="000000"/>
                <w:lang w:val="en-US" w:eastAsia="en-GB"/>
              </w:rPr>
              <w:t xml:space="preserve">v </w:t>
            </w:r>
            <w:r w:rsidRPr="00476021">
              <w:rPr>
                <w:rFonts w:eastAsia="Times New Roman" w:cstheme="minorHAnsi"/>
                <w:color w:val="000000"/>
                <w:lang w:val="en-US" w:eastAsia="en-GB"/>
              </w:rPr>
              <w:t>100 RPM</w:t>
            </w:r>
          </w:p>
        </w:tc>
        <w:tc>
          <w:tcPr>
            <w:tcW w:w="1009"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C4303D4"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5</w:t>
            </w:r>
          </w:p>
        </w:tc>
        <w:tc>
          <w:tcPr>
            <w:tcW w:w="694"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11F6BF4C"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4</w:t>
            </w:r>
          </w:p>
        </w:tc>
        <w:tc>
          <w:tcPr>
            <w:tcW w:w="1024"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21593F0"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4</w:t>
            </w:r>
          </w:p>
        </w:tc>
        <w:tc>
          <w:tcPr>
            <w:tcW w:w="951"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50D9230C"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5</w:t>
            </w:r>
          </w:p>
        </w:tc>
        <w:tc>
          <w:tcPr>
            <w:tcW w:w="126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5225A6D"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4</w:t>
            </w:r>
          </w:p>
        </w:tc>
        <w:tc>
          <w:tcPr>
            <w:tcW w:w="92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1F3E3FD"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70</w:t>
            </w:r>
          </w:p>
        </w:tc>
      </w:tr>
      <w:tr w:rsidR="009D7C59" w:rsidRPr="001C61DF" w14:paraId="13190491" w14:textId="77777777" w:rsidTr="00C10DF1">
        <w:trPr>
          <w:trHeight w:val="325"/>
        </w:trPr>
        <w:tc>
          <w:tcPr>
            <w:tcW w:w="879"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3AA4E18"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b/>
                <w:bCs/>
                <w:color w:val="000000"/>
                <w:lang w:eastAsia="en-GB"/>
              </w:rPr>
              <w:t>3</w:t>
            </w:r>
            <w:r w:rsidRPr="001C61DF">
              <w:rPr>
                <w:rFonts w:eastAsia="Times New Roman" w:cstheme="minorHAnsi"/>
                <w:color w:val="000000"/>
                <w:lang w:eastAsia="en-GB"/>
              </w:rPr>
              <w:t>​​</w:t>
            </w:r>
          </w:p>
        </w:tc>
        <w:tc>
          <w:tcPr>
            <w:tcW w:w="2269" w:type="dxa"/>
            <w:tcBorders>
              <w:top w:val="single" w:sz="6" w:space="0" w:color="000000"/>
              <w:left w:val="single" w:sz="6" w:space="0" w:color="000000"/>
              <w:bottom w:val="single" w:sz="6" w:space="0" w:color="000000"/>
              <w:right w:val="single" w:sz="6" w:space="0" w:color="000000"/>
            </w:tcBorders>
            <w:shd w:val="clear" w:color="auto" w:fill="auto"/>
            <w:hideMark/>
          </w:tcPr>
          <w:p w14:paraId="6782E0AE"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val="en-US" w:eastAsia="en-GB"/>
              </w:rPr>
            </w:pPr>
            <w:r w:rsidRPr="001C61DF">
              <w:rPr>
                <w:rFonts w:eastAsia="Times New Roman" w:cstheme="minorHAnsi"/>
                <w:color w:val="000000"/>
                <w:lang w:val="en-US" w:eastAsia="en-GB"/>
              </w:rPr>
              <w:t xml:space="preserve">Brushed </w:t>
            </w:r>
            <w:r w:rsidRPr="00476021">
              <w:rPr>
                <w:rFonts w:eastAsia="Times New Roman" w:cstheme="minorHAnsi"/>
                <w:color w:val="000000"/>
                <w:lang w:val="en-US" w:eastAsia="en-GB"/>
              </w:rPr>
              <w:t>6</w:t>
            </w:r>
            <w:r w:rsidRPr="001C61DF">
              <w:rPr>
                <w:rFonts w:eastAsia="Times New Roman" w:cstheme="minorHAnsi"/>
                <w:color w:val="000000"/>
                <w:lang w:val="en-US" w:eastAsia="en-GB"/>
              </w:rPr>
              <w:t xml:space="preserve">v </w:t>
            </w:r>
            <w:r w:rsidRPr="00476021">
              <w:rPr>
                <w:rFonts w:eastAsia="Times New Roman" w:cstheme="minorHAnsi"/>
                <w:color w:val="000000"/>
                <w:lang w:val="en-US" w:eastAsia="en-GB"/>
              </w:rPr>
              <w:t xml:space="preserve">300 RPM </w:t>
            </w:r>
            <w:r w:rsidRPr="001C61DF">
              <w:rPr>
                <w:rFonts w:eastAsia="Times New Roman" w:cstheme="minorHAnsi"/>
                <w:color w:val="000000"/>
                <w:lang w:val="en-US" w:eastAsia="en-GB"/>
              </w:rPr>
              <w:t>​​</w:t>
            </w:r>
          </w:p>
        </w:tc>
        <w:tc>
          <w:tcPr>
            <w:tcW w:w="1009"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2F2500D"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4</w:t>
            </w:r>
          </w:p>
        </w:tc>
        <w:tc>
          <w:tcPr>
            <w:tcW w:w="694"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4F5B839"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5</w:t>
            </w:r>
          </w:p>
        </w:tc>
        <w:tc>
          <w:tcPr>
            <w:tcW w:w="1024"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1A930B6"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sidRPr="001C61DF">
              <w:rPr>
                <w:rFonts w:eastAsia="Times New Roman" w:cstheme="minorHAnsi"/>
                <w:color w:val="000000"/>
                <w:lang w:eastAsia="en-GB"/>
              </w:rPr>
              <w:t>​​</w:t>
            </w:r>
            <w:r>
              <w:rPr>
                <w:rFonts w:eastAsia="Times New Roman" w:cstheme="minorHAnsi"/>
                <w:color w:val="000000"/>
                <w:lang w:eastAsia="en-GB"/>
              </w:rPr>
              <w:t>5</w:t>
            </w:r>
          </w:p>
        </w:tc>
        <w:tc>
          <w:tcPr>
            <w:tcW w:w="951"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2BE6CF6"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4</w:t>
            </w:r>
          </w:p>
        </w:tc>
        <w:tc>
          <w:tcPr>
            <w:tcW w:w="126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0E671813"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5</w:t>
            </w:r>
          </w:p>
        </w:tc>
        <w:tc>
          <w:tcPr>
            <w:tcW w:w="922"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24134A60" w14:textId="77777777" w:rsidR="009D7C59" w:rsidRPr="001C61DF" w:rsidRDefault="009D7C59" w:rsidP="00C10DF1">
            <w:pPr>
              <w:spacing w:before="100" w:beforeAutospacing="1" w:after="100" w:afterAutospacing="1"/>
              <w:jc w:val="center"/>
              <w:textAlignment w:val="baseline"/>
              <w:rPr>
                <w:rFonts w:eastAsia="Times New Roman" w:cstheme="minorHAnsi"/>
                <w:color w:val="000000"/>
                <w:lang w:eastAsia="en-GB"/>
              </w:rPr>
            </w:pPr>
            <w:r>
              <w:rPr>
                <w:rFonts w:eastAsia="Times New Roman" w:cstheme="minorHAnsi"/>
                <w:color w:val="000000"/>
                <w:lang w:eastAsia="en-GB"/>
              </w:rPr>
              <w:t>74</w:t>
            </w:r>
          </w:p>
        </w:tc>
      </w:tr>
    </w:tbl>
    <w:p w14:paraId="41D0F14A" w14:textId="77777777" w:rsidR="009D7C59" w:rsidRDefault="009D7C59" w:rsidP="009D7C59">
      <w:pPr>
        <w:pStyle w:val="Caption"/>
        <w:keepNext/>
      </w:pPr>
      <w:r>
        <w:t xml:space="preserve">Table </w:t>
      </w:r>
      <w:fldSimple w:instr=" SEQ Table \* ARABIC ">
        <w:r>
          <w:rPr>
            <w:noProof/>
          </w:rPr>
          <w:t>2</w:t>
        </w:r>
      </w:fldSimple>
      <w:r>
        <w:t xml:space="preserve"> - </w:t>
      </w:r>
      <w:r w:rsidRPr="00BB60E5">
        <w:t>A Table to Show the Second Decision Matrix</w:t>
      </w:r>
    </w:p>
    <w:p w14:paraId="07C569B8" w14:textId="77777777" w:rsidR="009D7C59" w:rsidRDefault="009D7C59" w:rsidP="009D7C59">
      <w:pPr>
        <w:rPr>
          <w:b/>
          <w:bCs/>
        </w:rPr>
      </w:pPr>
    </w:p>
    <w:p w14:paraId="3B757669" w14:textId="77777777" w:rsidR="009D7C59" w:rsidRPr="008A1219" w:rsidRDefault="009D7C59" w:rsidP="009D7C59">
      <w:r>
        <w:t>All three motors in this table were already acquired meaning comparisons in the decision matrix could be changed so that a more suitable range of comparison could be made.</w:t>
      </w:r>
    </w:p>
    <w:p w14:paraId="1D4BE31E" w14:textId="77777777" w:rsidR="009D7C59" w:rsidRDefault="009D7C59" w:rsidP="009D7C59">
      <w:pPr>
        <w:rPr>
          <w:b/>
          <w:bCs/>
        </w:rPr>
      </w:pPr>
    </w:p>
    <w:p w14:paraId="0354A508" w14:textId="77777777" w:rsidR="009D7C59" w:rsidRPr="00834D2C" w:rsidRDefault="009D7C59" w:rsidP="009D7C59">
      <w:pPr>
        <w:pStyle w:val="Heading2"/>
      </w:pPr>
      <w:bookmarkStart w:id="10" w:name="_Toc161607250"/>
      <w:r w:rsidRPr="00834D2C">
        <w:t>Experiments Carried Out</w:t>
      </w:r>
      <w:bookmarkEnd w:id="10"/>
    </w:p>
    <w:p w14:paraId="614BE10C" w14:textId="77777777" w:rsidR="009D7C59" w:rsidRPr="0013611A" w:rsidRDefault="009D7C59" w:rsidP="009D7C59">
      <w:r w:rsidRPr="0013611A">
        <w:t>An experiment carried out during the building of the prototype was the investigation into the best gear ratio possible for the test. There was a range from 4:1 to 4096:1. With only a 3v motor at 4:1 you would get 3700 Rpm, the ratio used in the experiment was 4:1 and 16:1, with the 4:1 gear ratio chosen to be used in the prototype.</w:t>
      </w:r>
    </w:p>
    <w:p w14:paraId="37056B98" w14:textId="77777777" w:rsidR="009D7C59" w:rsidRPr="0013611A" w:rsidRDefault="009D7C59" w:rsidP="009D7C59">
      <w:r w:rsidRPr="0013611A">
        <w:t>Once the prototype analysis was completed a second experiment could be completed to see what speed the new motors should be. There were three different speeds for the same style of motor as you can see in Table 2. The RPMs were 60, 100 and 300 with all 3 motors being the same voltage of 6v. With the motor mounts printed and a location for them chosen</w:t>
      </w:r>
      <w:r>
        <w:t>,</w:t>
      </w:r>
      <w:r w:rsidRPr="0013611A">
        <w:t xml:space="preserve"> it was possible to compare how the 60,100 and 300 RPM motors would perform. This was done by changing the motors meaning there were 3 different tests. The 60 RPM test was irrelevant as it was not possible to move the vehicle at a sufficient speed. The 100 RPM motor was useful even with double the torque of the 300 RPM motor however, the extra speed of the 300 RPM motor performed the best.   </w:t>
      </w:r>
    </w:p>
    <w:p w14:paraId="65FD75B7" w14:textId="05C2471B" w:rsidR="009D7C59" w:rsidRPr="0013611A" w:rsidRDefault="009D7C59" w:rsidP="009D7C59">
      <w:r w:rsidRPr="0013611A">
        <w:t>The final experiment would be on the two-motor system as it differs from the original path of thinking. With two independent motors</w:t>
      </w:r>
      <w:r>
        <w:t>,</w:t>
      </w:r>
      <w:r w:rsidRPr="0013611A">
        <w:t xml:space="preserve"> it is possible to utilize the motors to steer the vehicle. This would allow the vehicle to meet all the criteria under the autonomous driving section of the challenge. With the Arduino and the breadboard connected to a motor controller</w:t>
      </w:r>
      <w:r>
        <w:t>,</w:t>
      </w:r>
      <w:r w:rsidRPr="0013611A">
        <w:t xml:space="preserve"> it’s possible to train the vehicle to</w:t>
      </w:r>
      <w:r>
        <w:t xml:space="preserve"> autonomously</w:t>
      </w:r>
      <w:r w:rsidRPr="0013611A">
        <w:t xml:space="preserve"> complete the course seen below in Figure 2. </w:t>
      </w:r>
    </w:p>
    <w:p w14:paraId="4799E2F8" w14:textId="092E84F8" w:rsidR="009D7C59" w:rsidRDefault="009D7C59" w:rsidP="009D7C59">
      <w:pPr>
        <w:rPr>
          <w:color w:val="FF0000"/>
        </w:rPr>
      </w:pPr>
      <w:r w:rsidRPr="00DE6792">
        <w:rPr>
          <w:noProof/>
        </w:rPr>
        <w:drawing>
          <wp:anchor distT="0" distB="0" distL="114300" distR="114300" simplePos="0" relativeHeight="251671552" behindDoc="1" locked="0" layoutInCell="1" allowOverlap="1" wp14:anchorId="5CBC2980" wp14:editId="283E4FEE">
            <wp:simplePos x="0" y="0"/>
            <wp:positionH relativeFrom="margin">
              <wp:posOffset>751205</wp:posOffset>
            </wp:positionH>
            <wp:positionV relativeFrom="paragraph">
              <wp:posOffset>13335</wp:posOffset>
            </wp:positionV>
            <wp:extent cx="4225925" cy="2295525"/>
            <wp:effectExtent l="0" t="0" r="3175" b="3175"/>
            <wp:wrapTight wrapText="bothSides">
              <wp:wrapPolygon edited="0">
                <wp:start x="0" y="0"/>
                <wp:lineTo x="0" y="21510"/>
                <wp:lineTo x="21551" y="21510"/>
                <wp:lineTo x="21551" y="0"/>
                <wp:lineTo x="0" y="0"/>
              </wp:wrapPolygon>
            </wp:wrapTight>
            <wp:docPr id="1711052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052789" name=""/>
                    <pic:cNvPicPr/>
                  </pic:nvPicPr>
                  <pic:blipFill rotWithShape="1">
                    <a:blip r:embed="rId19" cstate="print">
                      <a:extLst>
                        <a:ext uri="{28A0092B-C50C-407E-A947-70E740481C1C}">
                          <a14:useLocalDpi xmlns:a14="http://schemas.microsoft.com/office/drawing/2010/main" val="0"/>
                        </a:ext>
                      </a:extLst>
                    </a:blip>
                    <a:srcRect t="5053" b="1881"/>
                    <a:stretch/>
                  </pic:blipFill>
                  <pic:spPr bwMode="auto">
                    <a:xfrm>
                      <a:off x="0" y="0"/>
                      <a:ext cx="4225925" cy="22955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A516BD" w14:textId="77777777" w:rsidR="009D7C59" w:rsidRDefault="009D7C59" w:rsidP="009D7C59">
      <w:pPr>
        <w:rPr>
          <w:color w:val="FF0000"/>
        </w:rPr>
      </w:pPr>
    </w:p>
    <w:p w14:paraId="596637E9" w14:textId="77777777" w:rsidR="009D7C59" w:rsidRDefault="009D7C59" w:rsidP="009D7C59">
      <w:pPr>
        <w:rPr>
          <w:color w:val="FF0000"/>
        </w:rPr>
      </w:pPr>
    </w:p>
    <w:p w14:paraId="417BCB06" w14:textId="77777777" w:rsidR="009D7C59" w:rsidRDefault="009D7C59" w:rsidP="009D7C59">
      <w:pPr>
        <w:rPr>
          <w:color w:val="FF0000"/>
        </w:rPr>
      </w:pPr>
    </w:p>
    <w:p w14:paraId="452875CD" w14:textId="77777777" w:rsidR="009D7C59" w:rsidRDefault="009D7C59" w:rsidP="009D7C59">
      <w:pPr>
        <w:rPr>
          <w:color w:val="FF0000"/>
        </w:rPr>
      </w:pPr>
    </w:p>
    <w:p w14:paraId="3C3C2465" w14:textId="77777777" w:rsidR="009D7C59" w:rsidRDefault="009D7C59" w:rsidP="009D7C59">
      <w:pPr>
        <w:rPr>
          <w:color w:val="FF0000"/>
        </w:rPr>
      </w:pPr>
    </w:p>
    <w:p w14:paraId="6A4D183F" w14:textId="77777777" w:rsidR="009D7C59" w:rsidRDefault="009D7C59" w:rsidP="009D7C59">
      <w:pPr>
        <w:rPr>
          <w:color w:val="FF0000"/>
        </w:rPr>
      </w:pPr>
    </w:p>
    <w:p w14:paraId="52F371FC" w14:textId="77777777" w:rsidR="009D7C59" w:rsidRDefault="009D7C59" w:rsidP="009D7C59">
      <w:pPr>
        <w:rPr>
          <w:color w:val="FF0000"/>
        </w:rPr>
      </w:pPr>
    </w:p>
    <w:p w14:paraId="2A85A7D4" w14:textId="77777777" w:rsidR="009D7C59" w:rsidRDefault="009D7C59" w:rsidP="009D7C59">
      <w:pPr>
        <w:rPr>
          <w:color w:val="FF0000"/>
        </w:rPr>
      </w:pPr>
    </w:p>
    <w:p w14:paraId="63440F58" w14:textId="77777777" w:rsidR="009D7C59" w:rsidRPr="00300DC5" w:rsidRDefault="009D7C59" w:rsidP="009D7C59">
      <w:pPr>
        <w:rPr>
          <w:color w:val="FF0000"/>
        </w:rPr>
      </w:pPr>
    </w:p>
    <w:p w14:paraId="2AA815C2" w14:textId="77777777" w:rsidR="009D7C59" w:rsidRDefault="009D7C59" w:rsidP="009D7C59">
      <w:pPr>
        <w:rPr>
          <w:b/>
          <w:bCs/>
          <w:u w:val="single"/>
        </w:rPr>
      </w:pPr>
    </w:p>
    <w:p w14:paraId="0D578A66" w14:textId="01489F32" w:rsidR="009D7C59" w:rsidRDefault="009D7C59" w:rsidP="009D7C59"/>
    <w:p w14:paraId="72651323" w14:textId="5A0FEFB1" w:rsidR="009D7C59" w:rsidRDefault="009D7C59" w:rsidP="009D7C59">
      <w:r>
        <w:rPr>
          <w:noProof/>
        </w:rPr>
        <mc:AlternateContent>
          <mc:Choice Requires="wps">
            <w:drawing>
              <wp:anchor distT="0" distB="0" distL="114300" distR="114300" simplePos="0" relativeHeight="251678720" behindDoc="1" locked="0" layoutInCell="1" allowOverlap="1" wp14:anchorId="078C38AE" wp14:editId="580B24CF">
                <wp:simplePos x="0" y="0"/>
                <wp:positionH relativeFrom="margin">
                  <wp:posOffset>927735</wp:posOffset>
                </wp:positionH>
                <wp:positionV relativeFrom="paragraph">
                  <wp:posOffset>90170</wp:posOffset>
                </wp:positionV>
                <wp:extent cx="3875405" cy="142875"/>
                <wp:effectExtent l="0" t="0" r="0" b="9525"/>
                <wp:wrapTight wrapText="bothSides">
                  <wp:wrapPolygon edited="0">
                    <wp:start x="0" y="0"/>
                    <wp:lineTo x="0" y="20160"/>
                    <wp:lineTo x="21448" y="20160"/>
                    <wp:lineTo x="21448" y="0"/>
                    <wp:lineTo x="0" y="0"/>
                  </wp:wrapPolygon>
                </wp:wrapTight>
                <wp:docPr id="153691327" name="Text Box 1"/>
                <wp:cNvGraphicFramePr/>
                <a:graphic xmlns:a="http://schemas.openxmlformats.org/drawingml/2006/main">
                  <a:graphicData uri="http://schemas.microsoft.com/office/word/2010/wordprocessingShape">
                    <wps:wsp>
                      <wps:cNvSpPr txBox="1"/>
                      <wps:spPr>
                        <a:xfrm>
                          <a:off x="0" y="0"/>
                          <a:ext cx="3875405" cy="142875"/>
                        </a:xfrm>
                        <a:prstGeom prst="rect">
                          <a:avLst/>
                        </a:prstGeom>
                        <a:solidFill>
                          <a:prstClr val="white"/>
                        </a:solidFill>
                        <a:ln>
                          <a:noFill/>
                        </a:ln>
                      </wps:spPr>
                      <wps:txbx>
                        <w:txbxContent>
                          <w:p w14:paraId="75433053" w14:textId="77777777" w:rsidR="009D7C59" w:rsidRPr="007A2749" w:rsidRDefault="009D7C59" w:rsidP="009D7C59">
                            <w:pPr>
                              <w:pStyle w:val="Caption"/>
                              <w:rPr>
                                <w:noProof/>
                              </w:rPr>
                            </w:pPr>
                            <w:r>
                              <w:t xml:space="preserve">Figure </w:t>
                            </w:r>
                            <w:fldSimple w:instr=" SEQ Figure \* ARABIC ">
                              <w:r>
                                <w:rPr>
                                  <w:noProof/>
                                </w:rPr>
                                <w:t>2</w:t>
                              </w:r>
                            </w:fldSimple>
                            <w:r>
                              <w:t xml:space="preserve"> - A Figure of the Test Track Used in Competition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8C38AE" id="_x0000_s1035" type="#_x0000_t202" style="position:absolute;margin-left:73.05pt;margin-top:7.1pt;width:305.15pt;height:11.25pt;z-index:-25163776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" stroked="f">
                <v:textbox inset="0,0,0,0">
                  <w:txbxContent>
                    <w:p w14:paraId="75433053" w14:textId="77777777" w:rsidR="009D7C59" w:rsidRPr="007A2749" w:rsidRDefault="009D7C59" w:rsidP="009D7C59">
                      <w:pPr>
                        <w:pStyle w:val="Caption"/>
                        <w:rPr>
                          <w:noProof/>
                        </w:rPr>
                      </w:pPr>
                      <w:r>
                        <w:t xml:space="preserve">Figure </w:t>
                      </w:r>
                      <w:fldSimple w:instr=" SEQ Figure \* ARABIC ">
                        <w:r>
                          <w:rPr>
                            <w:noProof/>
                          </w:rPr>
                          <w:t>2</w:t>
                        </w:r>
                      </w:fldSimple>
                      <w:r>
                        <w:t xml:space="preserve"> - A Figure of the Test Track Used in Competition</w:t>
                      </w:r>
                    </w:p>
                  </w:txbxContent>
                </v:textbox>
                <w10:wrap type="tight" anchorx="margin"/>
              </v:shape>
            </w:pict>
          </mc:Fallback>
        </mc:AlternateContent>
      </w:r>
    </w:p>
    <w:p w14:paraId="2A9C2CBD" w14:textId="77777777" w:rsidR="009D7C59" w:rsidRPr="00DE6792" w:rsidRDefault="009D7C59" w:rsidP="009D7C59">
      <w:r w:rsidRPr="00DE6792">
        <w:lastRenderedPageBreak/>
        <w:t xml:space="preserve">The vehicle must go from the left side of the track and stop as close as possible to the target, then it must turn around and go back to the start, with the Arduino and motor controller the vehicle would be able to do this on its own. </w:t>
      </w:r>
    </w:p>
    <w:p w14:paraId="6B58FA40" w14:textId="77777777" w:rsidR="009D7C59" w:rsidRDefault="009D7C59" w:rsidP="009D7C59">
      <w:pPr>
        <w:rPr>
          <w:b/>
          <w:bCs/>
          <w:u w:val="single"/>
        </w:rPr>
      </w:pPr>
    </w:p>
    <w:p w14:paraId="4F8546AF" w14:textId="77777777" w:rsidR="009D7C59" w:rsidRPr="00DE6792" w:rsidRDefault="009D7C59" w:rsidP="009D7C59">
      <w:pPr>
        <w:pStyle w:val="Heading2"/>
      </w:pPr>
      <w:bookmarkStart w:id="11" w:name="_Toc161607251"/>
      <w:r w:rsidRPr="00DE6792">
        <w:t xml:space="preserve">Designs </w:t>
      </w:r>
      <w:r>
        <w:t>C</w:t>
      </w:r>
      <w:r w:rsidRPr="00DE6792">
        <w:t xml:space="preserve">arried </w:t>
      </w:r>
      <w:r>
        <w:t>O</w:t>
      </w:r>
      <w:r w:rsidRPr="00DE6792">
        <w:t>ut</w:t>
      </w:r>
      <w:bookmarkEnd w:id="11"/>
    </w:p>
    <w:p w14:paraId="46F594E5" w14:textId="77777777" w:rsidR="009D7C59" w:rsidRDefault="009D7C59" w:rsidP="009D7C59">
      <w:r w:rsidRPr="00DE6792">
        <w:rPr>
          <w:noProof/>
        </w:rPr>
        <w:drawing>
          <wp:anchor distT="0" distB="0" distL="114300" distR="114300" simplePos="0" relativeHeight="251667456" behindDoc="1" locked="0" layoutInCell="1" allowOverlap="1" wp14:anchorId="72002F67" wp14:editId="1B091CA0">
            <wp:simplePos x="0" y="0"/>
            <wp:positionH relativeFrom="margin">
              <wp:align>left</wp:align>
            </wp:positionH>
            <wp:positionV relativeFrom="paragraph">
              <wp:posOffset>104775</wp:posOffset>
            </wp:positionV>
            <wp:extent cx="2108835" cy="1628775"/>
            <wp:effectExtent l="0" t="0" r="0" b="9525"/>
            <wp:wrapSquare wrapText="bothSides"/>
            <wp:docPr id="85378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108835" cy="16287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5DEF8E" w14:textId="77777777" w:rsidR="009D7C59" w:rsidRPr="00DE6792" w:rsidRDefault="009D7C59" w:rsidP="009D7C59">
      <w:r w:rsidRPr="00DE6792">
        <w:t xml:space="preserve">The first design for the motor and transmission mounting was simple yet not effective. By hot </w:t>
      </w:r>
      <w:proofErr w:type="spellStart"/>
      <w:r w:rsidRPr="00DE6792">
        <w:t>glueing</w:t>
      </w:r>
      <w:proofErr w:type="spellEnd"/>
      <w:r w:rsidRPr="00DE6792">
        <w:t xml:space="preserve"> wooden blocks with holes in them</w:t>
      </w:r>
      <w:r>
        <w:t>,</w:t>
      </w:r>
      <w:r w:rsidRPr="00DE6792">
        <w:t xml:space="preserve"> the axle was mounted to the vehicle, for the motor and transmission the kit, seen in Figure 1, was also just hot glued to the chassis. At the time this was the best solution as it allowed for quick removal in case anything was in the wrong place.</w:t>
      </w:r>
    </w:p>
    <w:p w14:paraId="6CBBF6AC" w14:textId="77777777" w:rsidR="009D7C59" w:rsidRDefault="009D7C59" w:rsidP="009D7C59"/>
    <w:p w14:paraId="01F30765" w14:textId="77777777" w:rsidR="009D7C59" w:rsidRDefault="009D7C59" w:rsidP="009D7C59">
      <w:r w:rsidRPr="00DE6792">
        <w:rPr>
          <w:noProof/>
        </w:rPr>
        <mc:AlternateContent>
          <mc:Choice Requires="wps">
            <w:drawing>
              <wp:anchor distT="0" distB="0" distL="114300" distR="114300" simplePos="0" relativeHeight="251668480" behindDoc="0" locked="0" layoutInCell="1" allowOverlap="1" wp14:anchorId="6160AFCD" wp14:editId="5545405C">
                <wp:simplePos x="0" y="0"/>
                <wp:positionH relativeFrom="margin">
                  <wp:align>left</wp:align>
                </wp:positionH>
                <wp:positionV relativeFrom="paragraph">
                  <wp:posOffset>10795</wp:posOffset>
                </wp:positionV>
                <wp:extent cx="2219325" cy="171450"/>
                <wp:effectExtent l="0" t="0" r="9525" b="0"/>
                <wp:wrapSquare wrapText="bothSides"/>
                <wp:docPr id="1548611009" name="Text Box 1"/>
                <wp:cNvGraphicFramePr/>
                <a:graphic xmlns:a="http://schemas.openxmlformats.org/drawingml/2006/main">
                  <a:graphicData uri="http://schemas.microsoft.com/office/word/2010/wordprocessingShape">
                    <wps:wsp>
                      <wps:cNvSpPr txBox="1"/>
                      <wps:spPr>
                        <a:xfrm>
                          <a:off x="0" y="0"/>
                          <a:ext cx="2219325" cy="171450"/>
                        </a:xfrm>
                        <a:prstGeom prst="rect">
                          <a:avLst/>
                        </a:prstGeom>
                        <a:solidFill>
                          <a:prstClr val="white"/>
                        </a:solidFill>
                        <a:ln>
                          <a:noFill/>
                        </a:ln>
                      </wps:spPr>
                      <wps:txbx>
                        <w:txbxContent>
                          <w:p w14:paraId="35655D9A" w14:textId="77777777" w:rsidR="009D7C59" w:rsidRPr="000D07CB" w:rsidRDefault="009D7C59" w:rsidP="009D7C59">
                            <w:pPr>
                              <w:pStyle w:val="Caption"/>
                              <w:rPr>
                                <w:noProof/>
                              </w:rPr>
                            </w:pPr>
                            <w:r>
                              <w:t xml:space="preserve">Figure </w:t>
                            </w:r>
                            <w:fldSimple w:instr=" SEQ Figure \* ARABIC ">
                              <w:r>
                                <w:rPr>
                                  <w:noProof/>
                                </w:rPr>
                                <w:t>3</w:t>
                              </w:r>
                            </w:fldSimple>
                            <w:r>
                              <w:t xml:space="preserve"> - A CAD Motor Mount (Osvaldo,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0AFCD" id="_x0000_s1036" type="#_x0000_t202" style="position:absolute;margin-left:0;margin-top:.85pt;width:174.75pt;height:13.5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" stroked="f">
                <v:textbox inset="0,0,0,0">
                  <w:txbxContent>
                    <w:p w14:paraId="35655D9A" w14:textId="77777777" w:rsidR="009D7C59" w:rsidRPr="000D07CB" w:rsidRDefault="009D7C59" w:rsidP="009D7C59">
                      <w:pPr>
                        <w:pStyle w:val="Caption"/>
                        <w:rPr>
                          <w:noProof/>
                        </w:rPr>
                      </w:pPr>
                      <w:r>
                        <w:t xml:space="preserve">Figure </w:t>
                      </w:r>
                      <w:fldSimple w:instr=" SEQ Figure \* ARABIC ">
                        <w:r>
                          <w:rPr>
                            <w:noProof/>
                          </w:rPr>
                          <w:t>3</w:t>
                        </w:r>
                      </w:fldSimple>
                      <w:r>
                        <w:t xml:space="preserve"> - A CAD Motor Mount (Osvaldo, 2019)</w:t>
                      </w:r>
                    </w:p>
                  </w:txbxContent>
                </v:textbox>
                <w10:wrap type="square" anchorx="margin"/>
              </v:shape>
            </w:pict>
          </mc:Fallback>
        </mc:AlternateContent>
      </w:r>
    </w:p>
    <w:p w14:paraId="636F582D" w14:textId="77777777" w:rsidR="009D7C59" w:rsidRPr="00DE6792" w:rsidRDefault="009D7C59" w:rsidP="009D7C59">
      <w:r w:rsidRPr="00DE6792">
        <w:t xml:space="preserve">The final design for the motor mounts is completely different. As you can see in Figure 3. The mount is only slightly bigger than the actual motor. This results in more area being left on the top of the chassis as it’s possible to mount it directly to the bottom of the chassis. </w:t>
      </w:r>
    </w:p>
    <w:p w14:paraId="41968FD1" w14:textId="77777777" w:rsidR="009D7C59" w:rsidRDefault="009D7C59" w:rsidP="009D7C59">
      <w:r w:rsidRPr="00DE6792">
        <w:t>With the new mount</w:t>
      </w:r>
      <w:r>
        <w:t>,</w:t>
      </w:r>
      <w:r w:rsidRPr="00DE6792">
        <w:t xml:space="preserve"> the weight of the overall system is decreased as you can compare Figure 1 </w:t>
      </w:r>
      <w:r>
        <w:t xml:space="preserve">to </w:t>
      </w:r>
      <w:r w:rsidRPr="00DE6792">
        <w:t xml:space="preserve">Figure 3 </w:t>
      </w:r>
      <w:r>
        <w:t>t</w:t>
      </w:r>
      <w:r w:rsidRPr="00DE6792">
        <w:t>o see how much s</w:t>
      </w:r>
      <w:r>
        <w:t xml:space="preserve">pace is going to be saved </w:t>
      </w:r>
      <w:proofErr w:type="gramStart"/>
      <w:r>
        <w:t>and also</w:t>
      </w:r>
      <w:proofErr w:type="gramEnd"/>
      <w:r w:rsidRPr="00DE6792">
        <w:t xml:space="preserve"> </w:t>
      </w:r>
      <w:r>
        <w:t xml:space="preserve">the potential weight savings which is discussed later on. </w:t>
      </w:r>
    </w:p>
    <w:p w14:paraId="2D7966B2" w14:textId="77777777" w:rsidR="009D7C59" w:rsidRPr="008A1219" w:rsidRDefault="009D7C59" w:rsidP="009D7C59"/>
    <w:p w14:paraId="48180AC2" w14:textId="77777777" w:rsidR="009D7C59" w:rsidRPr="00DE6792" w:rsidRDefault="009D7C59" w:rsidP="009D7C59">
      <w:pPr>
        <w:pStyle w:val="Heading2"/>
      </w:pPr>
      <w:bookmarkStart w:id="12" w:name="_Toc161607252"/>
      <w:r w:rsidRPr="00DE6792">
        <w:t xml:space="preserve">Development </w:t>
      </w:r>
      <w:r>
        <w:t>C</w:t>
      </w:r>
      <w:r w:rsidRPr="00DE6792">
        <w:t xml:space="preserve">arried </w:t>
      </w:r>
      <w:r>
        <w:t>O</w:t>
      </w:r>
      <w:r w:rsidRPr="00DE6792">
        <w:t>ut</w:t>
      </w:r>
      <w:bookmarkEnd w:id="12"/>
    </w:p>
    <w:p w14:paraId="5D619967" w14:textId="77777777" w:rsidR="009D7C59" w:rsidRPr="00DE6792" w:rsidRDefault="009D7C59" w:rsidP="009D7C59">
      <w:r w:rsidRPr="00DE6792">
        <w:rPr>
          <w:noProof/>
        </w:rPr>
        <w:drawing>
          <wp:anchor distT="0" distB="0" distL="114300" distR="114300" simplePos="0" relativeHeight="251672576" behindDoc="1" locked="0" layoutInCell="1" allowOverlap="1" wp14:anchorId="5CC2F10C" wp14:editId="3DA63B37">
            <wp:simplePos x="0" y="0"/>
            <wp:positionH relativeFrom="margin">
              <wp:posOffset>3513455</wp:posOffset>
            </wp:positionH>
            <wp:positionV relativeFrom="paragraph">
              <wp:posOffset>241934</wp:posOffset>
            </wp:positionV>
            <wp:extent cx="2750185" cy="2794000"/>
            <wp:effectExtent l="0" t="0" r="0" b="0"/>
            <wp:wrapTight wrapText="bothSides">
              <wp:wrapPolygon edited="0">
                <wp:start x="10153" y="1395"/>
                <wp:lineTo x="7699" y="-316"/>
                <wp:lineTo x="6128" y="1462"/>
                <wp:lineTo x="5563" y="978"/>
                <wp:lineTo x="736" y="6214"/>
                <wp:lineTo x="765" y="6630"/>
                <wp:lineTo x="519" y="9152"/>
                <wp:lineTo x="421" y="9263"/>
                <wp:lineTo x="-150" y="11703"/>
                <wp:lineTo x="-332" y="12133"/>
                <wp:lineTo x="120" y="12519"/>
                <wp:lineTo x="1318" y="12960"/>
                <wp:lineTo x="11580" y="18626"/>
                <wp:lineTo x="11693" y="18723"/>
                <wp:lineTo x="14295" y="18023"/>
                <wp:lineTo x="17310" y="14164"/>
                <wp:lineTo x="18558" y="12304"/>
                <wp:lineTo x="18656" y="12193"/>
                <wp:lineTo x="19893" y="11691"/>
                <wp:lineTo x="16841" y="7515"/>
                <wp:lineTo x="12975" y="3812"/>
                <wp:lineTo x="10153" y="1395"/>
              </wp:wrapPolygon>
            </wp:wrapTight>
            <wp:docPr id="525315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315191" name=""/>
                    <pic:cNvPicPr/>
                  </pic:nvPicPr>
                  <pic:blipFill rotWithShape="1">
                    <a:blip r:embed="rId21">
                      <a:extLst>
                        <a:ext uri="{BEBA8EAE-BF5A-486C-A8C5-ECC9F3942E4B}">
                          <a14:imgProps xmlns:a14="http://schemas.microsoft.com/office/drawing/2010/main">
                            <a14:imgLayer r:embed="rId22">
                              <a14:imgEffect>
                                <a14:backgroundRemoval t="13889" b="92659" l="5664" r="90414">
                                  <a14:foregroundMark x1="20044" y1="64881" x2="11329" y2="58730"/>
                                  <a14:foregroundMark x1="11329" y1="58730" x2="18519" y2="66667"/>
                                  <a14:foregroundMark x1="18519" y1="66667" x2="15904" y2="62103"/>
                                  <a14:foregroundMark x1="10675" y1="35913" x2="8715" y2="46627"/>
                                  <a14:foregroundMark x1="8715" y1="46627" x2="14379" y2="55357"/>
                                  <a14:foregroundMark x1="14379" y1="55357" x2="15251" y2="55754"/>
                                  <a14:foregroundMark x1="8061" y1="39881" x2="8715" y2="43651"/>
                                  <a14:foregroundMark x1="6972" y1="57143" x2="7190" y2="57738"/>
                                  <a14:foregroundMark x1="6318" y1="56746" x2="7190" y2="57341"/>
                                  <a14:foregroundMark x1="38126" y1="80159" x2="57516" y2="92857"/>
                                  <a14:foregroundMark x1="37255" y1="14087" x2="56863" y2="27976"/>
                                  <a14:foregroundMark x1="73856" y1="43056" x2="90414" y2="55159"/>
                                </a14:backgroundRemoval>
                              </a14:imgEffect>
                            </a14:imgLayer>
                          </a14:imgProps>
                        </a:ext>
                        <a:ext uri="{28A0092B-C50C-407E-A947-70E740481C1C}">
                          <a14:useLocalDpi xmlns:a14="http://schemas.microsoft.com/office/drawing/2010/main" val="0"/>
                        </a:ext>
                      </a:extLst>
                    </a:blip>
                    <a:srcRect l="4813" t="11439" r="3498" b="3724"/>
                    <a:stretch/>
                  </pic:blipFill>
                  <pic:spPr bwMode="auto">
                    <a:xfrm rot="19138190">
                      <a:off x="0" y="0"/>
                      <a:ext cx="2750185" cy="2794000"/>
                    </a:xfrm>
                    <a:prstGeom prst="rect">
                      <a:avLst/>
                    </a:prstGeom>
                    <a:ln>
                      <a:noFill/>
                    </a:ln>
                    <a:extLst>
                      <a:ext uri="{53640926-AAD7-44D8-BBD7-CCE9431645EC}">
                        <a14:shadowObscured xmlns:a14="http://schemas.microsoft.com/office/drawing/2010/main"/>
                      </a:ext>
                    </a:extLst>
                  </pic:spPr>
                </pic:pic>
              </a:graphicData>
            </a:graphic>
          </wp:anchor>
        </w:drawing>
      </w:r>
      <w:r w:rsidRPr="00DE6792">
        <w:t xml:space="preserve">The development stages involving the motor and transmission would begin </w:t>
      </w:r>
      <w:r>
        <w:t>with</w:t>
      </w:r>
      <w:r w:rsidRPr="00DE6792">
        <w:t xml:space="preserve"> initial research and </w:t>
      </w:r>
      <w:r>
        <w:t xml:space="preserve">the </w:t>
      </w:r>
      <w:r w:rsidRPr="00DE6792">
        <w:t>acquirement of the first motor. In learning how the motor system would act with the chassis and axle system on the prototype vehicle it was clear there needed to be development. This allowed for further research that resulted in a completely different design to the prototype.</w:t>
      </w:r>
    </w:p>
    <w:p w14:paraId="0446F7F6" w14:textId="77777777" w:rsidR="009D7C59" w:rsidRPr="00AA78D2" w:rsidRDefault="009D7C59" w:rsidP="009D7C59">
      <w:pPr>
        <w:rPr>
          <w:b/>
          <w:bCs/>
          <w:color w:val="FF0000"/>
        </w:rPr>
      </w:pPr>
      <w:r>
        <w:rPr>
          <w:noProof/>
        </w:rPr>
        <w:drawing>
          <wp:anchor distT="0" distB="0" distL="114300" distR="114300" simplePos="0" relativeHeight="251673600" behindDoc="1" locked="0" layoutInCell="1" allowOverlap="1" wp14:anchorId="2D3A8F5D" wp14:editId="3A9AA938">
            <wp:simplePos x="0" y="0"/>
            <wp:positionH relativeFrom="column">
              <wp:posOffset>-532130</wp:posOffset>
            </wp:positionH>
            <wp:positionV relativeFrom="paragraph">
              <wp:posOffset>339725</wp:posOffset>
            </wp:positionV>
            <wp:extent cx="3693795" cy="1428750"/>
            <wp:effectExtent l="0" t="0" r="1905" b="0"/>
            <wp:wrapTight wrapText="bothSides">
              <wp:wrapPolygon edited="0">
                <wp:start x="0" y="0"/>
                <wp:lineTo x="0" y="21312"/>
                <wp:lineTo x="21500" y="21312"/>
                <wp:lineTo x="21500" y="0"/>
                <wp:lineTo x="0" y="0"/>
              </wp:wrapPolygon>
            </wp:wrapTight>
            <wp:docPr id="608673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3">
                      <a:extLst>
                        <a:ext uri="{28A0092B-C50C-407E-A947-70E740481C1C}">
                          <a14:useLocalDpi xmlns:a14="http://schemas.microsoft.com/office/drawing/2010/main" val="0"/>
                        </a:ext>
                      </a:extLst>
                    </a:blip>
                    <a:srcRect l="3624" t="11627" r="5978" b="13566"/>
                    <a:stretch/>
                  </pic:blipFill>
                  <pic:spPr bwMode="auto">
                    <a:xfrm>
                      <a:off x="0" y="0"/>
                      <a:ext cx="3693795" cy="14287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t xml:space="preserve"> </w:t>
      </w:r>
    </w:p>
    <w:p w14:paraId="31A34F4A" w14:textId="77777777" w:rsidR="009D7C59" w:rsidRDefault="009D7C59" w:rsidP="009D7C59">
      <w:pPr>
        <w:rPr>
          <w:noProof/>
        </w:rPr>
      </w:pPr>
    </w:p>
    <w:p w14:paraId="6125A931" w14:textId="6836FDE5" w:rsidR="009D7C59" w:rsidRDefault="009D7C59" w:rsidP="009D7C59">
      <w:pPr>
        <w:rPr>
          <w:b/>
          <w:bCs/>
          <w:u w:val="single"/>
        </w:rPr>
      </w:pPr>
      <w:r>
        <w:rPr>
          <w:noProof/>
        </w:rPr>
        <mc:AlternateContent>
          <mc:Choice Requires="wps">
            <w:drawing>
              <wp:anchor distT="0" distB="0" distL="114300" distR="114300" simplePos="0" relativeHeight="251674624" behindDoc="1" locked="0" layoutInCell="1" allowOverlap="1" wp14:anchorId="5A5A994A" wp14:editId="2FED3D93">
                <wp:simplePos x="0" y="0"/>
                <wp:positionH relativeFrom="column">
                  <wp:posOffset>3485515</wp:posOffset>
                </wp:positionH>
                <wp:positionV relativeFrom="paragraph">
                  <wp:posOffset>271780</wp:posOffset>
                </wp:positionV>
                <wp:extent cx="2636520" cy="635"/>
                <wp:effectExtent l="0" t="0" r="0" b="0"/>
                <wp:wrapTight wrapText="bothSides">
                  <wp:wrapPolygon edited="0">
                    <wp:start x="0" y="0"/>
                    <wp:lineTo x="0" y="20057"/>
                    <wp:lineTo x="21382" y="20057"/>
                    <wp:lineTo x="21382" y="0"/>
                    <wp:lineTo x="0" y="0"/>
                  </wp:wrapPolygon>
                </wp:wrapTight>
                <wp:docPr id="71421162" name="Text Box 1"/>
                <wp:cNvGraphicFramePr/>
                <a:graphic xmlns:a="http://schemas.openxmlformats.org/drawingml/2006/main">
                  <a:graphicData uri="http://schemas.microsoft.com/office/word/2010/wordprocessingShape">
                    <wps:wsp>
                      <wps:cNvSpPr txBox="1"/>
                      <wps:spPr>
                        <a:xfrm>
                          <a:off x="0" y="0"/>
                          <a:ext cx="2636520" cy="635"/>
                        </a:xfrm>
                        <a:prstGeom prst="rect">
                          <a:avLst/>
                        </a:prstGeom>
                        <a:solidFill>
                          <a:prstClr val="white"/>
                        </a:solidFill>
                        <a:ln>
                          <a:noFill/>
                        </a:ln>
                      </wps:spPr>
                      <wps:txbx>
                        <w:txbxContent>
                          <w:p w14:paraId="6E9FD17A" w14:textId="77777777" w:rsidR="009D7C59" w:rsidRPr="002C284E" w:rsidRDefault="009D7C59" w:rsidP="009D7C59">
                            <w:pPr>
                              <w:pStyle w:val="Caption"/>
                              <w:rPr>
                                <w:noProof/>
                              </w:rPr>
                            </w:pPr>
                            <w:r>
                              <w:t>Figure 5 - A Figure of the Bottom of the Final Vehicle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A5A994A" id="_x0000_s1037" type="#_x0000_t202" style="position:absolute;margin-left:274.45pt;margin-top:21.4pt;width:207.6pt;height:.05pt;z-index:-2516418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" stroked="f">
                <v:textbox style="mso-fit-shape-to-text:t" inset="0,0,0,0">
                  <w:txbxContent>
                    <w:p w14:paraId="6E9FD17A" w14:textId="77777777" w:rsidR="009D7C59" w:rsidRPr="002C284E" w:rsidRDefault="009D7C59" w:rsidP="009D7C59">
                      <w:pPr>
                        <w:pStyle w:val="Caption"/>
                        <w:rPr>
                          <w:noProof/>
                        </w:rPr>
                      </w:pPr>
                      <w:r>
                        <w:t>Figure 5 - A Figure of the Bottom of the Final Vehicle Design</w:t>
                      </w:r>
                    </w:p>
                  </w:txbxContent>
                </v:textbox>
                <w10:wrap type="tight"/>
              </v:shape>
            </w:pict>
          </mc:Fallback>
        </mc:AlternateContent>
      </w:r>
      <w:r>
        <w:rPr>
          <w:noProof/>
        </w:rPr>
        <mc:AlternateContent>
          <mc:Choice Requires="wps">
            <w:drawing>
              <wp:anchor distT="0" distB="0" distL="114300" distR="114300" simplePos="0" relativeHeight="251675648" behindDoc="1" locked="0" layoutInCell="1" allowOverlap="1" wp14:anchorId="003AC636" wp14:editId="23C623FD">
                <wp:simplePos x="0" y="0"/>
                <wp:positionH relativeFrom="margin">
                  <wp:posOffset>0</wp:posOffset>
                </wp:positionH>
                <wp:positionV relativeFrom="paragraph">
                  <wp:posOffset>349885</wp:posOffset>
                </wp:positionV>
                <wp:extent cx="2750185" cy="635"/>
                <wp:effectExtent l="0" t="0" r="0" b="0"/>
                <wp:wrapTight wrapText="bothSides">
                  <wp:wrapPolygon edited="0">
                    <wp:start x="0" y="0"/>
                    <wp:lineTo x="0" y="20057"/>
                    <wp:lineTo x="21396" y="20057"/>
                    <wp:lineTo x="21396" y="0"/>
                    <wp:lineTo x="0" y="0"/>
                  </wp:wrapPolygon>
                </wp:wrapTight>
                <wp:docPr id="1451788127" name="Text Box 1"/>
                <wp:cNvGraphicFramePr/>
                <a:graphic xmlns:a="http://schemas.openxmlformats.org/drawingml/2006/main">
                  <a:graphicData uri="http://schemas.microsoft.com/office/word/2010/wordprocessingShape">
                    <wps:wsp>
                      <wps:cNvSpPr txBox="1"/>
                      <wps:spPr>
                        <a:xfrm>
                          <a:off x="0" y="0"/>
                          <a:ext cx="2750185" cy="635"/>
                        </a:xfrm>
                        <a:prstGeom prst="rect">
                          <a:avLst/>
                        </a:prstGeom>
                        <a:solidFill>
                          <a:prstClr val="white"/>
                        </a:solidFill>
                        <a:ln>
                          <a:noFill/>
                        </a:ln>
                      </wps:spPr>
                      <wps:txbx>
                        <w:txbxContent>
                          <w:p w14:paraId="614C8EFB" w14:textId="77777777" w:rsidR="009D7C59" w:rsidRPr="000C00C6" w:rsidRDefault="009D7C59" w:rsidP="009D7C59">
                            <w:pPr>
                              <w:pStyle w:val="Caption"/>
                              <w:rPr>
                                <w:noProof/>
                              </w:rPr>
                            </w:pPr>
                            <w:r>
                              <w:t>Figure 4 - A Figure of the Prototype Vehicle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3AC636" id="_x0000_s1038" type="#_x0000_t202" style="position:absolute;margin-left:0;margin-top:27.55pt;width:216.55pt;height:.05pt;z-index:-2516408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" stroked="f">
                <v:textbox style="mso-fit-shape-to-text:t" inset="0,0,0,0">
                  <w:txbxContent>
                    <w:p w14:paraId="614C8EFB" w14:textId="77777777" w:rsidR="009D7C59" w:rsidRPr="000C00C6" w:rsidRDefault="009D7C59" w:rsidP="009D7C59">
                      <w:pPr>
                        <w:pStyle w:val="Caption"/>
                        <w:rPr>
                          <w:noProof/>
                        </w:rPr>
                      </w:pPr>
                      <w:r>
                        <w:t>Figure 4 - A Figure of the Prototype Vehicle</w:t>
                      </w:r>
                    </w:p>
                  </w:txbxContent>
                </v:textbox>
                <w10:wrap type="tight" anchorx="margin"/>
              </v:shape>
            </w:pict>
          </mc:Fallback>
        </mc:AlternateContent>
      </w:r>
    </w:p>
    <w:p w14:paraId="7CD8986F" w14:textId="6A8AC1BA" w:rsidR="009D7C59" w:rsidRDefault="009D7C59" w:rsidP="009D7C59">
      <w:pPr>
        <w:rPr>
          <w:b/>
          <w:bCs/>
          <w:u w:val="single"/>
        </w:rPr>
      </w:pPr>
      <w:r>
        <w:t> </w:t>
      </w:r>
    </w:p>
    <w:p w14:paraId="1C5CE026" w14:textId="77777777" w:rsidR="009D7C59" w:rsidRDefault="009D7C59" w:rsidP="009D7C59">
      <w:pPr>
        <w:rPr>
          <w:b/>
          <w:bCs/>
          <w:u w:val="single"/>
        </w:rPr>
      </w:pPr>
    </w:p>
    <w:p w14:paraId="320FD504" w14:textId="77777777" w:rsidR="009D7C59" w:rsidRPr="003B2016" w:rsidRDefault="009D7C59" w:rsidP="009D7C59">
      <w:r w:rsidRPr="00DE6792">
        <w:t xml:space="preserve">Looking at the above figures the development path can be seen more clearly with the two vehicle designs next to each other. The overall space that the motor and gearbox system took up has decreased massively with this space now occupied by other components. The development also led to an increase in simplicity and efficiency by reducing the </w:t>
      </w:r>
      <w:proofErr w:type="gramStart"/>
      <w:r w:rsidRPr="00DE6792">
        <w:t>amount</w:t>
      </w:r>
      <w:proofErr w:type="gramEnd"/>
      <w:r w:rsidRPr="00DE6792">
        <w:t xml:space="preserve"> of components and moving parts, which is evident when comparing the figures.</w:t>
      </w:r>
    </w:p>
    <w:p w14:paraId="246BD1AC" w14:textId="77777777" w:rsidR="009D7C59" w:rsidRDefault="009D7C59" w:rsidP="009D7C59">
      <w:pPr>
        <w:rPr>
          <w:b/>
          <w:bCs/>
          <w:u w:val="single"/>
        </w:rPr>
      </w:pPr>
    </w:p>
    <w:p w14:paraId="57577771" w14:textId="77777777" w:rsidR="009D7C59" w:rsidRPr="008B3A69" w:rsidRDefault="009D7C59" w:rsidP="009D7C59">
      <w:pPr>
        <w:pStyle w:val="Heading2"/>
      </w:pPr>
      <w:bookmarkStart w:id="13" w:name="_Toc161607253"/>
      <w:r w:rsidRPr="00834D2C">
        <w:lastRenderedPageBreak/>
        <w:t xml:space="preserve">Testing carried </w:t>
      </w:r>
      <w:proofErr w:type="gramStart"/>
      <w:r w:rsidRPr="00834D2C">
        <w:t>out</w:t>
      </w:r>
      <w:bookmarkEnd w:id="13"/>
      <w:proofErr w:type="gramEnd"/>
    </w:p>
    <w:p w14:paraId="518E2096" w14:textId="77777777" w:rsidR="009D7C59" w:rsidRPr="00DE6792" w:rsidRDefault="009D7C59" w:rsidP="009D7C59">
      <w:r w:rsidRPr="00DE6792">
        <w:t>During the building of the prototype</w:t>
      </w:r>
      <w:r>
        <w:t>,</w:t>
      </w:r>
      <w:r w:rsidRPr="00DE6792">
        <w:t xml:space="preserve"> there was some testing carried out to see if the vehicle could propel itself under its weight. The table below shows all the different gear ratios possible with the prototype setup.</w:t>
      </w:r>
    </w:p>
    <w:p w14:paraId="548501F8" w14:textId="77777777" w:rsidR="009D7C59" w:rsidRPr="00DE6792" w:rsidRDefault="009D7C59" w:rsidP="009D7C59">
      <w:r w:rsidRPr="00DE6792">
        <w:rPr>
          <w:noProof/>
        </w:rPr>
        <mc:AlternateContent>
          <mc:Choice Requires="wps">
            <w:drawing>
              <wp:anchor distT="0" distB="0" distL="114300" distR="114300" simplePos="0" relativeHeight="251677696" behindDoc="1" locked="0" layoutInCell="1" allowOverlap="1" wp14:anchorId="566C645D" wp14:editId="17531A41">
                <wp:simplePos x="0" y="0"/>
                <wp:positionH relativeFrom="margin">
                  <wp:align>left</wp:align>
                </wp:positionH>
                <wp:positionV relativeFrom="paragraph">
                  <wp:posOffset>3810</wp:posOffset>
                </wp:positionV>
                <wp:extent cx="2943225" cy="190500"/>
                <wp:effectExtent l="0" t="0" r="9525" b="0"/>
                <wp:wrapTight wrapText="bothSides">
                  <wp:wrapPolygon edited="0">
                    <wp:start x="0" y="0"/>
                    <wp:lineTo x="0" y="19440"/>
                    <wp:lineTo x="21530" y="19440"/>
                    <wp:lineTo x="21530" y="0"/>
                    <wp:lineTo x="0" y="0"/>
                  </wp:wrapPolygon>
                </wp:wrapTight>
                <wp:docPr id="640971640" name="Text Box 1"/>
                <wp:cNvGraphicFramePr/>
                <a:graphic xmlns:a="http://schemas.openxmlformats.org/drawingml/2006/main">
                  <a:graphicData uri="http://schemas.microsoft.com/office/word/2010/wordprocessingShape">
                    <wps:wsp>
                      <wps:cNvSpPr txBox="1"/>
                      <wps:spPr>
                        <a:xfrm>
                          <a:off x="0" y="0"/>
                          <a:ext cx="2943225" cy="190500"/>
                        </a:xfrm>
                        <a:prstGeom prst="rect">
                          <a:avLst/>
                        </a:prstGeom>
                        <a:solidFill>
                          <a:prstClr val="white"/>
                        </a:solidFill>
                        <a:ln>
                          <a:noFill/>
                        </a:ln>
                      </wps:spPr>
                      <wps:txbx>
                        <w:txbxContent>
                          <w:p w14:paraId="57DE7B41" w14:textId="77777777" w:rsidR="009D7C59" w:rsidRPr="008F4C8C" w:rsidRDefault="009D7C59" w:rsidP="009D7C59">
                            <w:pPr>
                              <w:pStyle w:val="Caption"/>
                              <w:rPr>
                                <w:noProof/>
                              </w:rPr>
                            </w:pPr>
                            <w:r>
                              <w:t xml:space="preserve">Table </w:t>
                            </w:r>
                            <w:fldSimple w:instr=" SEQ Table \* ARABIC ">
                              <w:r>
                                <w:rPr>
                                  <w:noProof/>
                                </w:rPr>
                                <w:t>3</w:t>
                              </w:r>
                            </w:fldSimple>
                            <w:r>
                              <w:t xml:space="preserve"> - A Table to Show Possible Gear Ratios (RS Pro,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6C645D" id="_x0000_s1039" type="#_x0000_t202" style="position:absolute;margin-left:0;margin-top:.3pt;width:231.75pt;height:15pt;z-index:-2516387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" stroked="f">
                <v:textbox inset="0,0,0,0">
                  <w:txbxContent>
                    <w:p w14:paraId="57DE7B41" w14:textId="77777777" w:rsidR="009D7C59" w:rsidRPr="008F4C8C" w:rsidRDefault="009D7C59" w:rsidP="009D7C59">
                      <w:pPr>
                        <w:pStyle w:val="Caption"/>
                        <w:rPr>
                          <w:noProof/>
                        </w:rPr>
                      </w:pPr>
                      <w:r>
                        <w:t xml:space="preserve">Table </w:t>
                      </w:r>
                      <w:fldSimple w:instr=" SEQ Table \* ARABIC ">
                        <w:r>
                          <w:rPr>
                            <w:noProof/>
                          </w:rPr>
                          <w:t>3</w:t>
                        </w:r>
                      </w:fldSimple>
                      <w:r>
                        <w:t xml:space="preserve"> - A Table to Show Possible Gear Ratios (RS Pro, 2023)</w:t>
                      </w:r>
                    </w:p>
                  </w:txbxContent>
                </v:textbox>
                <w10:wrap type="tight" anchorx="margin"/>
              </v:shape>
            </w:pict>
          </mc:Fallback>
        </mc:AlternateContent>
      </w:r>
    </w:p>
    <w:p w14:paraId="0DA95B04" w14:textId="77777777" w:rsidR="009D7C59" w:rsidRDefault="009D7C59" w:rsidP="009D7C59">
      <w:r w:rsidRPr="00DE6792">
        <w:rPr>
          <w:noProof/>
        </w:rPr>
        <w:drawing>
          <wp:anchor distT="0" distB="0" distL="114300" distR="114300" simplePos="0" relativeHeight="251676672" behindDoc="1" locked="0" layoutInCell="1" allowOverlap="1" wp14:anchorId="6A22FA9D" wp14:editId="5AF5526B">
            <wp:simplePos x="0" y="0"/>
            <wp:positionH relativeFrom="margin">
              <wp:align>left</wp:align>
            </wp:positionH>
            <wp:positionV relativeFrom="paragraph">
              <wp:posOffset>17780</wp:posOffset>
            </wp:positionV>
            <wp:extent cx="1953895" cy="1771650"/>
            <wp:effectExtent l="0" t="0" r="8255" b="0"/>
            <wp:wrapTight wrapText="bothSides">
              <wp:wrapPolygon edited="0">
                <wp:start x="0" y="0"/>
                <wp:lineTo x="0" y="21368"/>
                <wp:lineTo x="21481" y="21368"/>
                <wp:lineTo x="21481" y="0"/>
                <wp:lineTo x="0" y="0"/>
              </wp:wrapPolygon>
            </wp:wrapTight>
            <wp:docPr id="1579263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263745" name=""/>
                    <pic:cNvPicPr/>
                  </pic:nvPicPr>
                  <pic:blipFill>
                    <a:blip r:embed="rId24">
                      <a:extLst>
                        <a:ext uri="{28A0092B-C50C-407E-A947-70E740481C1C}">
                          <a14:useLocalDpi xmlns:a14="http://schemas.microsoft.com/office/drawing/2010/main" val="0"/>
                        </a:ext>
                      </a:extLst>
                    </a:blip>
                    <a:stretch>
                      <a:fillRect/>
                    </a:stretch>
                  </pic:blipFill>
                  <pic:spPr>
                    <a:xfrm>
                      <a:off x="0" y="0"/>
                      <a:ext cx="1953895" cy="1771650"/>
                    </a:xfrm>
                    <a:prstGeom prst="rect">
                      <a:avLst/>
                    </a:prstGeom>
                  </pic:spPr>
                </pic:pic>
              </a:graphicData>
            </a:graphic>
            <wp14:sizeRelH relativeFrom="margin">
              <wp14:pctWidth>0</wp14:pctWidth>
            </wp14:sizeRelH>
            <wp14:sizeRelV relativeFrom="margin">
              <wp14:pctHeight>0</wp14:pctHeight>
            </wp14:sizeRelV>
          </wp:anchor>
        </w:drawing>
      </w:r>
    </w:p>
    <w:p w14:paraId="35156CB7" w14:textId="77777777" w:rsidR="009D7C59" w:rsidRPr="00DE6792" w:rsidRDefault="009D7C59" w:rsidP="009D7C59">
      <w:r w:rsidRPr="00DE6792">
        <w:t>For the test</w:t>
      </w:r>
      <w:r>
        <w:t>,</w:t>
      </w:r>
      <w:r w:rsidRPr="00DE6792">
        <w:t xml:space="preserve"> t</w:t>
      </w:r>
      <w:r>
        <w:t>wo different gear ratios were</w:t>
      </w:r>
      <w:r w:rsidRPr="00DE6792">
        <w:t xml:space="preserve"> tested 16:1 and 4:1, Due to the lower gear ratios susceptibility of not having enough speed.</w:t>
      </w:r>
    </w:p>
    <w:p w14:paraId="11F86E2B" w14:textId="77777777" w:rsidR="009D7C59" w:rsidRPr="00DE6792" w:rsidRDefault="009D7C59" w:rsidP="009D7C59">
      <w:r w:rsidRPr="00DE6792">
        <w:t>During this testing session</w:t>
      </w:r>
      <w:r>
        <w:t>,</w:t>
      </w:r>
      <w:r w:rsidRPr="00DE6792">
        <w:t xml:space="preserve"> it was discovered that the motor and transmission system had an efficiency problem which was analysed and replaced with a better solution. </w:t>
      </w:r>
    </w:p>
    <w:p w14:paraId="02A71841" w14:textId="77777777" w:rsidR="009D7C59" w:rsidRDefault="009D7C59" w:rsidP="009D7C59"/>
    <w:p w14:paraId="5F5A24AB" w14:textId="77777777" w:rsidR="009D7C59" w:rsidRDefault="009D7C59" w:rsidP="009D7C59"/>
    <w:p w14:paraId="203D90AA" w14:textId="77777777" w:rsidR="009D7C59" w:rsidRPr="00DE6792" w:rsidRDefault="009D7C59" w:rsidP="009D7C59">
      <w:r w:rsidRPr="00DE6792">
        <w:t xml:space="preserve">Once analysis was carried out on the prototype and a new decision matrix of motors was created a second motor test was carried out to see how fast each motor from this decision matrix could spin the wheel being used </w:t>
      </w:r>
      <w:r>
        <w:t>i</w:t>
      </w:r>
      <w:r w:rsidRPr="00DE6792">
        <w:t xml:space="preserve">n the final design. Connecting each motor to the power source it would be connected to on the vehicle it was clear that 60rpm would be too slow and that 100rpm may also have the same fate of being too slow. However, the 300rpm motor looked best suited for the </w:t>
      </w:r>
      <w:proofErr w:type="gramStart"/>
      <w:r w:rsidRPr="00DE6792">
        <w:t>vehicle</w:t>
      </w:r>
      <w:proofErr w:type="gramEnd"/>
    </w:p>
    <w:p w14:paraId="74E37A62" w14:textId="77777777" w:rsidR="009D7C59" w:rsidRDefault="009D7C59" w:rsidP="009D7C59">
      <w:pPr>
        <w:rPr>
          <w:b/>
          <w:bCs/>
          <w:u w:val="single"/>
        </w:rPr>
      </w:pPr>
    </w:p>
    <w:p w14:paraId="55DAFD62" w14:textId="77777777" w:rsidR="009D7C59" w:rsidRDefault="009D7C59" w:rsidP="009D7C59">
      <w:pPr>
        <w:rPr>
          <w:b/>
          <w:bCs/>
          <w:u w:val="single"/>
        </w:rPr>
      </w:pPr>
    </w:p>
    <w:p w14:paraId="4D377523" w14:textId="77777777" w:rsidR="009D7C59" w:rsidRPr="00834D2C" w:rsidRDefault="009D7C59" w:rsidP="009D7C59">
      <w:pPr>
        <w:pStyle w:val="Heading2"/>
      </w:pPr>
      <w:bookmarkStart w:id="14" w:name="_Toc161607254"/>
      <w:r w:rsidRPr="00834D2C">
        <w:t xml:space="preserve">Build carried </w:t>
      </w:r>
      <w:proofErr w:type="gramStart"/>
      <w:r w:rsidRPr="00834D2C">
        <w:t>out</w:t>
      </w:r>
      <w:bookmarkEnd w:id="14"/>
      <w:proofErr w:type="gramEnd"/>
    </w:p>
    <w:p w14:paraId="6395A611" w14:textId="77777777" w:rsidR="009D7C59" w:rsidRPr="00DE6792" w:rsidRDefault="009D7C59" w:rsidP="009D7C59">
      <w:r w:rsidRPr="00DE6792">
        <w:t xml:space="preserve">The first building of the motor system was very </w:t>
      </w:r>
      <w:proofErr w:type="gramStart"/>
      <w:r w:rsidRPr="00DE6792">
        <w:t>basic</w:t>
      </w:r>
      <w:proofErr w:type="gramEnd"/>
      <w:r w:rsidRPr="00DE6792">
        <w:t xml:space="preserve"> and it was just hot glued onto the chassis as it would need to be removed and repositioned during the testing of the gear ratios. </w:t>
      </w:r>
      <w:proofErr w:type="gramStart"/>
      <w:r w:rsidRPr="00DE6792">
        <w:t>Both of the axles</w:t>
      </w:r>
      <w:proofErr w:type="gramEnd"/>
      <w:r w:rsidRPr="00DE6792">
        <w:t xml:space="preserve"> were mounted to the chassis by two pieces of wood which were also hot glued to the chassis. With rear axle also possess</w:t>
      </w:r>
      <w:r>
        <w:t>es</w:t>
      </w:r>
      <w:r w:rsidRPr="00DE6792">
        <w:t xml:space="preserve"> a pulley and rubber band to transfer the power from the final gear to the wheels.</w:t>
      </w:r>
    </w:p>
    <w:p w14:paraId="2BD26637" w14:textId="44CF1FE4" w:rsidR="009D7C59" w:rsidRDefault="009D7C59" w:rsidP="009D7C59">
      <w:r w:rsidRPr="00DE6792">
        <w:t>On the final design of the vehicle the motors each had their own 3D printed mount which could be attached directly to the chassis using hot glue, which allows for quick changes if any are needed before the final test. The choice to glue the mounts and not bolt them down is for simplicity and efficiency.</w:t>
      </w:r>
    </w:p>
    <w:p w14:paraId="08FBC9C9" w14:textId="77777777" w:rsidR="009D7C59" w:rsidRPr="00DE6792" w:rsidRDefault="009D7C59" w:rsidP="009D7C59"/>
    <w:p w14:paraId="41A80EF7" w14:textId="77777777" w:rsidR="009D7C59" w:rsidRPr="009D7C59" w:rsidRDefault="009D7C59" w:rsidP="009D7C59">
      <w:pPr>
        <w:pStyle w:val="Heading2"/>
      </w:pPr>
      <w:bookmarkStart w:id="15" w:name="_Toc161607255"/>
      <w:r w:rsidRPr="009D7C59">
        <w:t xml:space="preserve">Analysis carried </w:t>
      </w:r>
      <w:proofErr w:type="gramStart"/>
      <w:r w:rsidRPr="009D7C59">
        <w:t>out</w:t>
      </w:r>
      <w:bookmarkEnd w:id="15"/>
      <w:proofErr w:type="gramEnd"/>
    </w:p>
    <w:p w14:paraId="67530267" w14:textId="77777777" w:rsidR="009D7C59" w:rsidRPr="00DE6792" w:rsidRDefault="009D7C59" w:rsidP="009D7C59">
      <w:r w:rsidRPr="00DE6792">
        <w:t xml:space="preserve">After seeing the initial results from the prototype some calculations were made to see what linear speed the motor and pulley system should realistically be able to achieve. By using the equation for linear speed which </w:t>
      </w:r>
      <w:proofErr w:type="gramStart"/>
      <w:r w:rsidRPr="00DE6792">
        <w:t>is;</w:t>
      </w:r>
      <w:proofErr w:type="gramEnd"/>
      <w:r w:rsidRPr="00DE6792">
        <w:t xml:space="preserve"> </w:t>
      </w:r>
    </w:p>
    <w:p w14:paraId="7690201A" w14:textId="77777777" w:rsidR="009D7C59" w:rsidRPr="00DE6792" w:rsidRDefault="009D7C59" w:rsidP="009D7C59">
      <m:oMathPara>
        <m:oMath>
          <m:r>
            <w:rPr>
              <w:rFonts w:ascii="Cambria Math" w:hAnsi="Cambria Math"/>
            </w:rPr>
            <m:t>v=r* ω</m:t>
          </m:r>
        </m:oMath>
      </m:oMathPara>
    </w:p>
    <w:p w14:paraId="122C7ADC" w14:textId="77777777" w:rsidR="009D7C59" w:rsidRPr="00DE6792" w:rsidRDefault="009D7C59" w:rsidP="009D7C59">
      <w:r w:rsidRPr="00DE6792">
        <w:t xml:space="preserve">Where v is linear speed, r is the wheel radius and </w:t>
      </w:r>
      <m:oMath>
        <m:r>
          <w:rPr>
            <w:rFonts w:ascii="Cambria Math" w:hAnsi="Cambria Math"/>
          </w:rPr>
          <m:t>ω</m:t>
        </m:r>
      </m:oMath>
      <w:r w:rsidRPr="00DE6792">
        <w:t xml:space="preserve"> </w:t>
      </w:r>
      <w:r>
        <w:t>is</w:t>
      </w:r>
      <w:r w:rsidRPr="00DE6792">
        <w:t xml:space="preserve"> the angular velocity. (Park &amp; Ellis, 2021)</w:t>
      </w:r>
    </w:p>
    <w:p w14:paraId="4F7215AC" w14:textId="77777777" w:rsidR="009D7C59" w:rsidRPr="00DE6792" w:rsidRDefault="009D7C59" w:rsidP="009D7C59">
      <w:r w:rsidRPr="00DE6792">
        <w:t xml:space="preserve">Using this </w:t>
      </w:r>
      <w:proofErr w:type="gramStart"/>
      <w:r w:rsidRPr="00DE6792">
        <w:t>formula</w:t>
      </w:r>
      <w:proofErr w:type="gramEnd"/>
      <w:r w:rsidRPr="00DE6792">
        <w:t xml:space="preserve"> it’s possible to calculate the potential speed of the prototype. By taking the motor speed of 3700rpm at a reduction ratio of 4:1 it should result in </w:t>
      </w:r>
    </w:p>
    <w:p w14:paraId="66B659D3" w14:textId="77777777" w:rsidR="009D7C59" w:rsidRPr="00DE6792" w:rsidRDefault="009D7C59" w:rsidP="009D7C59">
      <w:pPr>
        <w:jc w:val="center"/>
      </w:pPr>
      <m:oMath>
        <m:r>
          <w:rPr>
            <w:rFonts w:ascii="Cambria Math" w:hAnsi="Cambria Math"/>
          </w:rPr>
          <m:t xml:space="preserve">Output RPM= </m:t>
        </m:r>
        <m:f>
          <m:fPr>
            <m:ctrlPr>
              <w:rPr>
                <w:rFonts w:ascii="Cambria Math" w:hAnsi="Cambria Math"/>
                <w:i/>
              </w:rPr>
            </m:ctrlPr>
          </m:fPr>
          <m:num>
            <m:r>
              <w:rPr>
                <w:rFonts w:ascii="Cambria Math" w:hAnsi="Cambria Math"/>
              </w:rPr>
              <m:t xml:space="preserve">Input RPM </m:t>
            </m:r>
          </m:num>
          <m:den>
            <m:r>
              <w:rPr>
                <w:rFonts w:ascii="Cambria Math" w:hAnsi="Cambria Math"/>
              </w:rPr>
              <m:t>Gear Ratio</m:t>
            </m:r>
          </m:den>
        </m:f>
        <m:r>
          <w:rPr>
            <w:rFonts w:ascii="Cambria Math" w:hAnsi="Cambria Math"/>
          </w:rPr>
          <m:t xml:space="preserve">= </m:t>
        </m:r>
        <m:f>
          <m:fPr>
            <m:ctrlPr>
              <w:rPr>
                <w:rFonts w:ascii="Cambria Math" w:hAnsi="Cambria Math"/>
                <w:i/>
              </w:rPr>
            </m:ctrlPr>
          </m:fPr>
          <m:num>
            <m:r>
              <w:rPr>
                <w:rFonts w:ascii="Cambria Math" w:hAnsi="Cambria Math"/>
              </w:rPr>
              <m:t>3700</m:t>
            </m:r>
          </m:num>
          <m:den>
            <m:r>
              <w:rPr>
                <w:rFonts w:ascii="Cambria Math" w:hAnsi="Cambria Math"/>
              </w:rPr>
              <m:t>4</m:t>
            </m:r>
          </m:den>
        </m:f>
      </m:oMath>
      <w:r w:rsidRPr="00DE6792">
        <w:t xml:space="preserve"> = 925 RPM</w:t>
      </w:r>
    </w:p>
    <w:p w14:paraId="7CA0D488" w14:textId="77777777" w:rsidR="009D7C59" w:rsidRDefault="009D7C59" w:rsidP="009D7C59">
      <w:pPr>
        <w:rPr>
          <w:b/>
          <w:bCs/>
          <w:color w:val="FFC000"/>
        </w:rPr>
      </w:pPr>
    </w:p>
    <w:p w14:paraId="4106604A" w14:textId="77777777" w:rsidR="009D7C59" w:rsidRPr="00DE6792" w:rsidRDefault="009D7C59" w:rsidP="009D7C59">
      <w:r w:rsidRPr="00DE6792">
        <w:t>Now to convert the RPM to Radians per second you use; RPM * 0.10472, therefore 925 RPM = 96.865773 rad/s (Sexton, n.d.)</w:t>
      </w:r>
    </w:p>
    <w:p w14:paraId="2CA8CC87" w14:textId="77777777" w:rsidR="009D7C59" w:rsidRDefault="009D7C59" w:rsidP="009D7C59">
      <w:r w:rsidRPr="00DE6792">
        <w:lastRenderedPageBreak/>
        <w:t>With a wheel radius of 20mm or 0.02 meters</w:t>
      </w:r>
      <w:r>
        <w:t>,</w:t>
      </w:r>
      <w:r w:rsidRPr="00DE6792">
        <w:t xml:space="preserve"> it is now possible to calculate the linear speed of the prototype with the </w:t>
      </w:r>
      <w:proofErr w:type="gramStart"/>
      <w:r w:rsidRPr="00DE6792">
        <w:t>equation;</w:t>
      </w:r>
      <w:proofErr w:type="gramEnd"/>
      <w:r w:rsidRPr="00DE6792">
        <w:t xml:space="preserve"> </w:t>
      </w:r>
    </w:p>
    <w:p w14:paraId="7DFF6AD2" w14:textId="77777777" w:rsidR="009D7C59" w:rsidRPr="00DE6792" w:rsidRDefault="009D7C59" w:rsidP="009D7C59"/>
    <w:p w14:paraId="62BB221F" w14:textId="77777777" w:rsidR="009D7C59" w:rsidRPr="009D7C59" w:rsidRDefault="009D7C59" w:rsidP="009D7C59">
      <w:pPr>
        <w:rPr>
          <w:rFonts w:eastAsiaTheme="minorEastAsia"/>
        </w:rPr>
      </w:pPr>
      <m:oMathPara>
        <m:oMath>
          <m:r>
            <w:rPr>
              <w:rFonts w:ascii="Cambria Math" w:hAnsi="Cambria Math"/>
            </w:rPr>
            <m:t>Linear Speed=96.87 rad/s *0.02m</m:t>
          </m:r>
        </m:oMath>
      </m:oMathPara>
    </w:p>
    <w:p w14:paraId="25B8E9FE" w14:textId="77777777" w:rsidR="009D7C59" w:rsidRPr="00DE6792" w:rsidRDefault="009D7C59" w:rsidP="009D7C59"/>
    <w:p w14:paraId="4018D940" w14:textId="77777777" w:rsidR="009D7C59" w:rsidRPr="0013611A" w:rsidRDefault="009D7C59" w:rsidP="009D7C59">
      <w:r w:rsidRPr="00DE6792">
        <w:t xml:space="preserve">This would result in a linear speed of 1.94 m/s which converts to 4.64MPH a speed that was not obtainable with the </w:t>
      </w:r>
      <w:r w:rsidRPr="0013611A">
        <w:t xml:space="preserve">prototype. </w:t>
      </w:r>
    </w:p>
    <w:p w14:paraId="14534BDD" w14:textId="77777777" w:rsidR="009D7C59" w:rsidRPr="0013611A" w:rsidRDefault="009D7C59" w:rsidP="009D7C59">
      <w:r w:rsidRPr="0013611A">
        <w:t xml:space="preserve">Once this was calculated further analysis was carried out on the motor and transmission system of the prototype as there was a big loss seen in it during testing. The problem would cover the whole system, with the gear system seen in Figure 1, being too large to position it optimally, with a pulley system being used which was introducing more losses, then the axle for the wheels was getting jammed.  These were all solvable problems but </w:t>
      </w:r>
      <w:r>
        <w:t>analysing</w:t>
      </w:r>
      <w:r w:rsidRPr="0013611A">
        <w:t xml:space="preserve"> the vehicle allowed for a different solution to be found for the application of the motor.</w:t>
      </w:r>
    </w:p>
    <w:p w14:paraId="5A920811" w14:textId="77777777" w:rsidR="009D7C59" w:rsidRDefault="009D7C59" w:rsidP="009D7C59">
      <w:pPr>
        <w:rPr>
          <w:rFonts w:eastAsiaTheme="minorEastAsia"/>
        </w:rPr>
      </w:pPr>
      <w:r w:rsidRPr="0013611A">
        <w:t xml:space="preserve">Once it was clear that a new motor system would be used in the final design it was possible to </w:t>
      </w:r>
      <w:r>
        <w:t>analyse</w:t>
      </w:r>
      <w:r w:rsidRPr="0013611A">
        <w:t xml:space="preserve"> the 100rpm motor against the 300rpm motor. When you increase the speed of a dc motor the torque decreases. This is due to the fundamental characteristics of motors which can be </w:t>
      </w:r>
      <w:r w:rsidRPr="00DE6792">
        <w:t>seen in the equation;</w:t>
      </w:r>
      <m:oMath>
        <m:r>
          <w:rPr>
            <w:rFonts w:ascii="Cambria Math" w:hAnsi="Cambria Math"/>
          </w:rPr>
          <m:t xml:space="preserve"> </m:t>
        </m:r>
      </m:oMath>
    </w:p>
    <w:p w14:paraId="0169A0C7" w14:textId="77777777" w:rsidR="009D7C59" w:rsidRPr="00DE6792" w:rsidRDefault="009D7C59" w:rsidP="009D7C59"/>
    <w:p w14:paraId="2F4C6984" w14:textId="77777777" w:rsidR="009D7C59" w:rsidRPr="009D7C59" w:rsidRDefault="009D7C59" w:rsidP="009D7C59">
      <w:pPr>
        <w:rPr>
          <w:rFonts w:eastAsiaTheme="minorEastAsia"/>
        </w:rPr>
      </w:pPr>
      <m:oMathPara>
        <m:oMath>
          <m:r>
            <w:rPr>
              <w:rFonts w:ascii="Cambria Math" w:hAnsi="Cambria Math"/>
            </w:rPr>
            <m:t xml:space="preserve">T= k </m:t>
          </m:r>
          <m:d>
            <m:dPr>
              <m:ctrlPr>
                <w:rPr>
                  <w:rFonts w:ascii="Cambria Math" w:hAnsi="Cambria Math"/>
                  <w:i/>
                </w:rPr>
              </m:ctrlPr>
            </m:dPr>
            <m:e>
              <m:r>
                <w:rPr>
                  <w:rFonts w:ascii="Cambria Math" w:hAnsi="Cambria Math"/>
                </w:rPr>
                <m:t>Torque Constant</m:t>
              </m:r>
            </m:e>
          </m:d>
          <m:r>
            <w:rPr>
              <w:rFonts w:ascii="Cambria Math" w:hAnsi="Cambria Math"/>
            </w:rPr>
            <m:t>*I (Current)</m:t>
          </m:r>
        </m:oMath>
      </m:oMathPara>
    </w:p>
    <w:p w14:paraId="3DB48768" w14:textId="77777777" w:rsidR="009D7C59" w:rsidRPr="00DE6792" w:rsidRDefault="009D7C59" w:rsidP="009D7C59"/>
    <w:p w14:paraId="2178B1AA" w14:textId="77777777" w:rsidR="009D7C59" w:rsidRPr="00DE6792" w:rsidRDefault="009D7C59" w:rsidP="009D7C59">
      <w:r w:rsidRPr="00DE6792">
        <w:t>The motor torque (T) is directly proportional to the current.</w:t>
      </w:r>
    </w:p>
    <w:p w14:paraId="2E448FE4" w14:textId="77777777" w:rsidR="009D7C59" w:rsidRPr="00DE6792" w:rsidRDefault="009D7C59" w:rsidP="009D7C59">
      <w:r w:rsidRPr="00DE6792">
        <w:t>When the armature rotates within the external magnetic the magnetic flux passing through the coil changes thus caus</w:t>
      </w:r>
      <w:r>
        <w:t>ing</w:t>
      </w:r>
      <w:r w:rsidRPr="00DE6792">
        <w:t xml:space="preserve"> the coil to experience induced electromotive force know</w:t>
      </w:r>
      <w:r>
        <w:t>n</w:t>
      </w:r>
      <w:r w:rsidRPr="00DE6792">
        <w:t xml:space="preserve"> as EMF according to Faraday’s Law. (Science Ready, 2024) </w:t>
      </w:r>
    </w:p>
    <w:p w14:paraId="1750DC19" w14:textId="77777777" w:rsidR="009D7C59" w:rsidRPr="00DE6792" w:rsidRDefault="009D7C59" w:rsidP="009D7C59">
      <w:r w:rsidRPr="00DE6792">
        <w:t xml:space="preserve">This electromagnetic force </w:t>
      </w:r>
      <w:r>
        <w:t xml:space="preserve">that </w:t>
      </w:r>
      <w:r w:rsidRPr="00DE6792">
        <w:t xml:space="preserve">opposes the applied voltage in a motor is known as back EMF, this is a display of Lenz’s law. As the current is increased resulting in a higher RPM a proportional increase in back EMF occurs. The back EMF creates a magnetic field that opposes the external magnetic field its generation regulates the motor speed and contributes to the system’s ability and efficiency. </w:t>
      </w:r>
      <w:r w:rsidRPr="00DE6792">
        <w:rPr>
          <w:color w:val="FFC000"/>
        </w:rPr>
        <w:t xml:space="preserve"> </w:t>
      </w:r>
      <w:r w:rsidRPr="00DE6792">
        <w:rPr>
          <w:color w:val="000000" w:themeColor="text1"/>
        </w:rPr>
        <w:t>(</w:t>
      </w:r>
      <w:proofErr w:type="spellStart"/>
      <w:r w:rsidRPr="00DE6792">
        <w:rPr>
          <w:color w:val="000000" w:themeColor="text1"/>
        </w:rPr>
        <w:t>Kraftmakher</w:t>
      </w:r>
      <w:proofErr w:type="spellEnd"/>
      <w:r w:rsidRPr="00DE6792">
        <w:rPr>
          <w:color w:val="000000" w:themeColor="text1"/>
        </w:rPr>
        <w:t>, 2010)</w:t>
      </w:r>
    </w:p>
    <w:p w14:paraId="14185C63" w14:textId="77777777" w:rsidR="009D7C59" w:rsidRPr="00907829" w:rsidRDefault="009D7C59" w:rsidP="009D7C59">
      <w:pPr>
        <w:rPr>
          <w:color w:val="FF0000"/>
          <w:sz w:val="16"/>
          <w:szCs w:val="16"/>
        </w:rPr>
      </w:pPr>
      <w:r>
        <w:rPr>
          <w:noProof/>
        </w:rPr>
        <w:drawing>
          <wp:anchor distT="0" distB="0" distL="114300" distR="114300" simplePos="0" relativeHeight="251669504" behindDoc="1" locked="0" layoutInCell="1" allowOverlap="1" wp14:anchorId="1067B69B" wp14:editId="75D502B7">
            <wp:simplePos x="0" y="0"/>
            <wp:positionH relativeFrom="margin">
              <wp:align>center</wp:align>
            </wp:positionH>
            <wp:positionV relativeFrom="paragraph">
              <wp:posOffset>0</wp:posOffset>
            </wp:positionV>
            <wp:extent cx="2447925" cy="1828800"/>
            <wp:effectExtent l="0" t="0" r="9525" b="0"/>
            <wp:wrapTight wrapText="bothSides">
              <wp:wrapPolygon edited="0">
                <wp:start x="0" y="0"/>
                <wp:lineTo x="0" y="21375"/>
                <wp:lineTo x="21516" y="21375"/>
                <wp:lineTo x="21516" y="0"/>
                <wp:lineTo x="0" y="0"/>
              </wp:wrapPolygon>
            </wp:wrapTight>
            <wp:docPr id="1830709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709407" name=""/>
                    <pic:cNvPicPr/>
                  </pic:nvPicPr>
                  <pic:blipFill>
                    <a:blip r:embed="rId25">
                      <a:extLst>
                        <a:ext uri="{28A0092B-C50C-407E-A947-70E740481C1C}">
                          <a14:useLocalDpi xmlns:a14="http://schemas.microsoft.com/office/drawing/2010/main" val="0"/>
                        </a:ext>
                      </a:extLst>
                    </a:blip>
                    <a:stretch>
                      <a:fillRect/>
                    </a:stretch>
                  </pic:blipFill>
                  <pic:spPr>
                    <a:xfrm>
                      <a:off x="0" y="0"/>
                      <a:ext cx="2447925" cy="1828800"/>
                    </a:xfrm>
                    <a:prstGeom prst="rect">
                      <a:avLst/>
                    </a:prstGeom>
                  </pic:spPr>
                </pic:pic>
              </a:graphicData>
            </a:graphic>
            <wp14:sizeRelH relativeFrom="margin">
              <wp14:pctWidth>0</wp14:pctWidth>
            </wp14:sizeRelH>
            <wp14:sizeRelV relativeFrom="margin">
              <wp14:pctHeight>0</wp14:pctHeight>
            </wp14:sizeRelV>
          </wp:anchor>
        </w:drawing>
      </w:r>
      <w:r w:rsidRPr="00907829">
        <w:rPr>
          <w:color w:val="FF0000"/>
          <w:sz w:val="16"/>
          <w:szCs w:val="16"/>
        </w:rPr>
        <w:t xml:space="preserve"> </w:t>
      </w:r>
    </w:p>
    <w:p w14:paraId="059D0960" w14:textId="77777777" w:rsidR="009D7C59" w:rsidRDefault="009D7C59" w:rsidP="009D7C59">
      <w:pPr>
        <w:rPr>
          <w:b/>
          <w:bCs/>
        </w:rPr>
      </w:pPr>
    </w:p>
    <w:p w14:paraId="747D5F52" w14:textId="77777777" w:rsidR="009D7C59" w:rsidRDefault="009D7C59" w:rsidP="009D7C59">
      <w:pPr>
        <w:rPr>
          <w:b/>
          <w:bCs/>
        </w:rPr>
      </w:pPr>
    </w:p>
    <w:p w14:paraId="08BEB684" w14:textId="77777777" w:rsidR="009D7C59" w:rsidRDefault="009D7C59" w:rsidP="009D7C59">
      <w:pPr>
        <w:rPr>
          <w:b/>
          <w:bCs/>
        </w:rPr>
      </w:pPr>
    </w:p>
    <w:p w14:paraId="176CA4D2" w14:textId="77777777" w:rsidR="009D7C59" w:rsidRDefault="009D7C59" w:rsidP="009D7C59">
      <w:pPr>
        <w:rPr>
          <w:b/>
          <w:bCs/>
        </w:rPr>
      </w:pPr>
    </w:p>
    <w:p w14:paraId="3E1247BF" w14:textId="77777777" w:rsidR="009D7C59" w:rsidRDefault="009D7C59" w:rsidP="009D7C59">
      <w:pPr>
        <w:rPr>
          <w:b/>
          <w:bCs/>
        </w:rPr>
      </w:pPr>
    </w:p>
    <w:p w14:paraId="55AD4D8F" w14:textId="77777777" w:rsidR="009D7C59" w:rsidRDefault="009D7C59" w:rsidP="009D7C59">
      <w:pPr>
        <w:rPr>
          <w:b/>
          <w:bCs/>
        </w:rPr>
      </w:pPr>
    </w:p>
    <w:p w14:paraId="39271F21" w14:textId="77777777" w:rsidR="009D7C59" w:rsidRDefault="009D7C59" w:rsidP="009D7C59">
      <w:pPr>
        <w:rPr>
          <w:b/>
          <w:bCs/>
        </w:rPr>
      </w:pPr>
    </w:p>
    <w:p w14:paraId="780C24ED" w14:textId="77777777" w:rsidR="009D7C59" w:rsidRDefault="009D7C59" w:rsidP="009D7C59">
      <w:pPr>
        <w:rPr>
          <w:b/>
          <w:bCs/>
        </w:rPr>
      </w:pPr>
    </w:p>
    <w:p w14:paraId="40CBF1FB" w14:textId="77777777" w:rsidR="009D7C59" w:rsidRDefault="009D7C59" w:rsidP="009D7C59">
      <w:pPr>
        <w:rPr>
          <w:b/>
          <w:bCs/>
        </w:rPr>
      </w:pPr>
    </w:p>
    <w:p w14:paraId="3DFBCEFA" w14:textId="6F0674DE" w:rsidR="009D7C59" w:rsidRDefault="009D7C59" w:rsidP="009D7C59">
      <w:pPr>
        <w:rPr>
          <w:b/>
          <w:bCs/>
        </w:rPr>
      </w:pPr>
      <w:r>
        <w:rPr>
          <w:noProof/>
        </w:rPr>
        <mc:AlternateContent>
          <mc:Choice Requires="wps">
            <w:drawing>
              <wp:anchor distT="0" distB="0" distL="114300" distR="114300" simplePos="0" relativeHeight="251670528" behindDoc="1" locked="0" layoutInCell="1" allowOverlap="1" wp14:anchorId="07D61F58" wp14:editId="49F13399">
                <wp:simplePos x="0" y="0"/>
                <wp:positionH relativeFrom="margin">
                  <wp:posOffset>733425</wp:posOffset>
                </wp:positionH>
                <wp:positionV relativeFrom="paragraph">
                  <wp:posOffset>52705</wp:posOffset>
                </wp:positionV>
                <wp:extent cx="4267200" cy="228600"/>
                <wp:effectExtent l="0" t="0" r="0" b="0"/>
                <wp:wrapTight wrapText="bothSides">
                  <wp:wrapPolygon edited="0">
                    <wp:start x="0" y="0"/>
                    <wp:lineTo x="0" y="20400"/>
                    <wp:lineTo x="21536" y="20400"/>
                    <wp:lineTo x="21536" y="0"/>
                    <wp:lineTo x="0" y="0"/>
                  </wp:wrapPolygon>
                </wp:wrapTight>
                <wp:docPr id="1275802592" name="Text Box 1"/>
                <wp:cNvGraphicFramePr/>
                <a:graphic xmlns:a="http://schemas.openxmlformats.org/drawingml/2006/main">
                  <a:graphicData uri="http://schemas.microsoft.com/office/word/2010/wordprocessingShape">
                    <wps:wsp>
                      <wps:cNvSpPr txBox="1"/>
                      <wps:spPr>
                        <a:xfrm>
                          <a:off x="0" y="0"/>
                          <a:ext cx="4267200" cy="228600"/>
                        </a:xfrm>
                        <a:prstGeom prst="rect">
                          <a:avLst/>
                        </a:prstGeom>
                        <a:solidFill>
                          <a:prstClr val="white"/>
                        </a:solidFill>
                        <a:ln>
                          <a:noFill/>
                        </a:ln>
                      </wps:spPr>
                      <wps:txbx>
                        <w:txbxContent>
                          <w:p w14:paraId="50827E94" w14:textId="77777777" w:rsidR="009D7C59" w:rsidRPr="00CE5031" w:rsidRDefault="009D7C59" w:rsidP="009D7C59">
                            <w:pPr>
                              <w:pStyle w:val="Caption"/>
                              <w:rPr>
                                <w:noProof/>
                              </w:rPr>
                            </w:pPr>
                            <w:r>
                              <w:t xml:space="preserve">Figure </w:t>
                            </w:r>
                            <w:fldSimple w:instr=" SEQ Figure \* ARABIC ">
                              <w:r>
                                <w:rPr>
                                  <w:noProof/>
                                </w:rPr>
                                <w:t>6</w:t>
                              </w:r>
                            </w:fldSimple>
                            <w:r>
                              <w:t xml:space="preserve"> - A Graph to Show DC Motor </w:t>
                            </w:r>
                            <w:r w:rsidRPr="00013528">
                              <w:t xml:space="preserve">Speed-Torque </w:t>
                            </w:r>
                            <w:r>
                              <w:t>C</w:t>
                            </w:r>
                            <w:r w:rsidRPr="00013528">
                              <w:t>haracteristics</w:t>
                            </w:r>
                            <w:r>
                              <w:t xml:space="preserve"> (Gupta, Varshney,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D61F58" id="_x0000_s1040" type="#_x0000_t202" style="position:absolute;margin-left:57.75pt;margin-top:4.15pt;width:336pt;height:18pt;z-index:-251645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" stroked="f">
                <v:textbox inset="0,0,0,0">
                  <w:txbxContent>
                    <w:p w14:paraId="50827E94" w14:textId="77777777" w:rsidR="009D7C59" w:rsidRPr="00CE5031" w:rsidRDefault="009D7C59" w:rsidP="009D7C59">
                      <w:pPr>
                        <w:pStyle w:val="Caption"/>
                        <w:rPr>
                          <w:noProof/>
                        </w:rPr>
                      </w:pPr>
                      <w:r>
                        <w:t xml:space="preserve">Figure </w:t>
                      </w:r>
                      <w:fldSimple w:instr=" SEQ Figure \* ARABIC ">
                        <w:r>
                          <w:rPr>
                            <w:noProof/>
                          </w:rPr>
                          <w:t>6</w:t>
                        </w:r>
                      </w:fldSimple>
                      <w:r>
                        <w:t xml:space="preserve"> - A Graph to Show DC Motor </w:t>
                      </w:r>
                      <w:r w:rsidRPr="00013528">
                        <w:t xml:space="preserve">Speed-Torque </w:t>
                      </w:r>
                      <w:r>
                        <w:t>C</w:t>
                      </w:r>
                      <w:r w:rsidRPr="00013528">
                        <w:t>haracteristics</w:t>
                      </w:r>
                      <w:r>
                        <w:t xml:space="preserve"> (Gupta, Varshney, 2020)</w:t>
                      </w:r>
                    </w:p>
                  </w:txbxContent>
                </v:textbox>
                <w10:wrap type="tight" anchorx="margin"/>
              </v:shape>
            </w:pict>
          </mc:Fallback>
        </mc:AlternateContent>
      </w:r>
    </w:p>
    <w:p w14:paraId="004019A0" w14:textId="685A65F6" w:rsidR="009D7C59" w:rsidRDefault="009D7C59" w:rsidP="009D7C59">
      <w:pPr>
        <w:rPr>
          <w:b/>
          <w:bCs/>
        </w:rPr>
      </w:pPr>
    </w:p>
    <w:p w14:paraId="3623C992" w14:textId="77777777" w:rsidR="009D7C59" w:rsidRDefault="009D7C59" w:rsidP="009D7C59">
      <w:pPr>
        <w:rPr>
          <w:color w:val="000000" w:themeColor="text1"/>
        </w:rPr>
      </w:pPr>
      <w:r w:rsidRPr="00DE6792">
        <w:rPr>
          <w:color w:val="000000" w:themeColor="text1"/>
        </w:rPr>
        <w:t xml:space="preserve">This means </w:t>
      </w:r>
      <w:r>
        <w:rPr>
          <w:color w:val="000000" w:themeColor="text1"/>
        </w:rPr>
        <w:t>DC</w:t>
      </w:r>
      <w:r w:rsidRPr="00DE6792">
        <w:rPr>
          <w:color w:val="000000" w:themeColor="text1"/>
        </w:rPr>
        <w:t xml:space="preserve"> motors follow a specific graph as the one seen above in </w:t>
      </w:r>
      <w:r>
        <w:rPr>
          <w:color w:val="000000" w:themeColor="text1"/>
        </w:rPr>
        <w:t xml:space="preserve">the </w:t>
      </w:r>
      <w:r w:rsidRPr="00DE6792">
        <w:rPr>
          <w:color w:val="000000" w:themeColor="text1"/>
        </w:rPr>
        <w:t>figure. As the applied current or speed is increased the torque is diminished up until the point of maximum speed. However, by viewing the graph there is a clear RPM at which the motor could run without dropping below the rated torque. For example, the 100rpm motor has a rated torque of 0.4kg/cm (</w:t>
      </w:r>
      <w:proofErr w:type="spellStart"/>
      <w:r w:rsidRPr="00DE6792">
        <w:rPr>
          <w:color w:val="000000" w:themeColor="text1"/>
        </w:rPr>
        <w:t>Greartisan</w:t>
      </w:r>
      <w:proofErr w:type="spellEnd"/>
      <w:r w:rsidRPr="00DE6792">
        <w:rPr>
          <w:color w:val="000000" w:themeColor="text1"/>
        </w:rPr>
        <w:t>, n.d.) whereas the 300rpm motor has a rated torque of 0.2kg/cm. (HALJIA, n.d.)</w:t>
      </w:r>
    </w:p>
    <w:p w14:paraId="15F8B398" w14:textId="77777777" w:rsidR="009D7C59" w:rsidRDefault="009D7C59" w:rsidP="009D7C59">
      <w:pPr>
        <w:rPr>
          <w:color w:val="000000" w:themeColor="text1"/>
        </w:rPr>
      </w:pPr>
      <w:r w:rsidRPr="00D81BD2">
        <w:rPr>
          <w:color w:val="000000" w:themeColor="text1"/>
        </w:rPr>
        <w:lastRenderedPageBreak/>
        <w:t>The final analysis done was to compare how much space and weight is being saved with the new system. In the table below a comparison of the two systems</w:t>
      </w:r>
      <w:r>
        <w:rPr>
          <w:color w:val="000000" w:themeColor="text1"/>
        </w:rPr>
        <w:t>'</w:t>
      </w:r>
      <w:r w:rsidRPr="00D81BD2">
        <w:rPr>
          <w:color w:val="000000" w:themeColor="text1"/>
        </w:rPr>
        <w:t xml:space="preserve"> weights can be </w:t>
      </w:r>
      <w:proofErr w:type="gramStart"/>
      <w:r w:rsidRPr="00D81BD2">
        <w:rPr>
          <w:color w:val="000000" w:themeColor="text1"/>
        </w:rPr>
        <w:t>seen;</w:t>
      </w:r>
      <w:proofErr w:type="gramEnd"/>
    </w:p>
    <w:p w14:paraId="772F5A10" w14:textId="77777777" w:rsidR="009D7C59" w:rsidRPr="00D81BD2" w:rsidRDefault="009D7C59" w:rsidP="009D7C59">
      <w:pPr>
        <w:rPr>
          <w:color w:val="000000" w:themeColor="text1"/>
        </w:rPr>
      </w:pPr>
    </w:p>
    <w:p w14:paraId="010E9003" w14:textId="77777777" w:rsidR="009D7C59" w:rsidRDefault="009D7C59" w:rsidP="009D7C59">
      <w:pPr>
        <w:pStyle w:val="Caption"/>
        <w:keepNext/>
      </w:pPr>
      <w:r>
        <w:t xml:space="preserve">Table </w:t>
      </w:r>
      <w:fldSimple w:instr=" SEQ Table \* ARABIC ">
        <w:r>
          <w:rPr>
            <w:noProof/>
          </w:rPr>
          <w:t>4</w:t>
        </w:r>
      </w:fldSimple>
      <w:r>
        <w:t xml:space="preserve"> - A Table to Show a Comparison Between the Old &amp; New System Weights</w:t>
      </w:r>
    </w:p>
    <w:tbl>
      <w:tblPr>
        <w:tblStyle w:val="TableGrid"/>
        <w:tblW w:w="0" w:type="auto"/>
        <w:tblLook w:val="04A0" w:firstRow="1" w:lastRow="0" w:firstColumn="1" w:lastColumn="0" w:noHBand="0" w:noVBand="1"/>
      </w:tblPr>
      <w:tblGrid>
        <w:gridCol w:w="2469"/>
        <w:gridCol w:w="2469"/>
        <w:gridCol w:w="2039"/>
        <w:gridCol w:w="2039"/>
      </w:tblGrid>
      <w:tr w:rsidR="009D7C59" w14:paraId="7B8A9813" w14:textId="77777777" w:rsidTr="00C10DF1">
        <w:tc>
          <w:tcPr>
            <w:tcW w:w="2469" w:type="dxa"/>
          </w:tcPr>
          <w:p w14:paraId="26B762A3" w14:textId="77777777" w:rsidR="009D7C59" w:rsidRDefault="009D7C59" w:rsidP="00C10DF1">
            <w:pPr>
              <w:jc w:val="center"/>
              <w:rPr>
                <w:b/>
                <w:bCs/>
                <w:color w:val="000000" w:themeColor="text1"/>
              </w:rPr>
            </w:pPr>
            <w:r>
              <w:rPr>
                <w:b/>
                <w:bCs/>
                <w:color w:val="000000" w:themeColor="text1"/>
              </w:rPr>
              <w:t>Old Components</w:t>
            </w:r>
          </w:p>
        </w:tc>
        <w:tc>
          <w:tcPr>
            <w:tcW w:w="2469" w:type="dxa"/>
          </w:tcPr>
          <w:p w14:paraId="644FCCBF" w14:textId="77777777" w:rsidR="009D7C59" w:rsidRDefault="009D7C59" w:rsidP="00C10DF1">
            <w:pPr>
              <w:jc w:val="center"/>
              <w:rPr>
                <w:b/>
                <w:bCs/>
                <w:color w:val="000000" w:themeColor="text1"/>
              </w:rPr>
            </w:pPr>
            <w:r>
              <w:rPr>
                <w:b/>
                <w:bCs/>
                <w:color w:val="000000" w:themeColor="text1"/>
              </w:rPr>
              <w:t>Weight (g)</w:t>
            </w:r>
          </w:p>
        </w:tc>
        <w:tc>
          <w:tcPr>
            <w:tcW w:w="2039" w:type="dxa"/>
          </w:tcPr>
          <w:p w14:paraId="646EB64E" w14:textId="77777777" w:rsidR="009D7C59" w:rsidRDefault="009D7C59" w:rsidP="00C10DF1">
            <w:pPr>
              <w:jc w:val="center"/>
              <w:rPr>
                <w:b/>
                <w:bCs/>
                <w:color w:val="000000" w:themeColor="text1"/>
              </w:rPr>
            </w:pPr>
            <w:r>
              <w:rPr>
                <w:b/>
                <w:bCs/>
                <w:color w:val="000000" w:themeColor="text1"/>
              </w:rPr>
              <w:t>New Components</w:t>
            </w:r>
          </w:p>
        </w:tc>
        <w:tc>
          <w:tcPr>
            <w:tcW w:w="2039" w:type="dxa"/>
          </w:tcPr>
          <w:p w14:paraId="0654BAB0" w14:textId="77777777" w:rsidR="009D7C59" w:rsidRDefault="009D7C59" w:rsidP="00C10DF1">
            <w:pPr>
              <w:jc w:val="center"/>
              <w:rPr>
                <w:b/>
                <w:bCs/>
                <w:color w:val="000000" w:themeColor="text1"/>
              </w:rPr>
            </w:pPr>
            <w:r>
              <w:rPr>
                <w:b/>
                <w:bCs/>
                <w:color w:val="000000" w:themeColor="text1"/>
              </w:rPr>
              <w:t>Weight (g)</w:t>
            </w:r>
          </w:p>
        </w:tc>
      </w:tr>
      <w:tr w:rsidR="009D7C59" w14:paraId="0F22764C" w14:textId="77777777" w:rsidTr="00C10DF1">
        <w:tc>
          <w:tcPr>
            <w:tcW w:w="2469" w:type="dxa"/>
          </w:tcPr>
          <w:p w14:paraId="0EF8FC34" w14:textId="77777777" w:rsidR="009D7C59" w:rsidRPr="00D81BD2" w:rsidRDefault="009D7C59" w:rsidP="00C10DF1">
            <w:pPr>
              <w:jc w:val="center"/>
              <w:rPr>
                <w:color w:val="000000" w:themeColor="text1"/>
              </w:rPr>
            </w:pPr>
            <w:r>
              <w:rPr>
                <w:color w:val="000000" w:themeColor="text1"/>
              </w:rPr>
              <w:t>Motor &amp; Gearbox Pulley System</w:t>
            </w:r>
          </w:p>
        </w:tc>
        <w:tc>
          <w:tcPr>
            <w:tcW w:w="2469" w:type="dxa"/>
          </w:tcPr>
          <w:p w14:paraId="00F00E91" w14:textId="77777777" w:rsidR="009D7C59" w:rsidRPr="00D81BD2" w:rsidRDefault="009D7C59" w:rsidP="00C10DF1">
            <w:pPr>
              <w:jc w:val="center"/>
              <w:rPr>
                <w:color w:val="000000" w:themeColor="text1"/>
              </w:rPr>
            </w:pPr>
            <w:r>
              <w:rPr>
                <w:color w:val="000000" w:themeColor="text1"/>
              </w:rPr>
              <w:t>202.59</w:t>
            </w:r>
          </w:p>
        </w:tc>
        <w:tc>
          <w:tcPr>
            <w:tcW w:w="2039" w:type="dxa"/>
          </w:tcPr>
          <w:p w14:paraId="146B8295" w14:textId="77777777" w:rsidR="009D7C59" w:rsidRPr="00D81BD2" w:rsidRDefault="009D7C59" w:rsidP="00C10DF1">
            <w:pPr>
              <w:jc w:val="center"/>
              <w:rPr>
                <w:color w:val="000000" w:themeColor="text1"/>
              </w:rPr>
            </w:pPr>
            <w:r>
              <w:rPr>
                <w:color w:val="000000" w:themeColor="text1"/>
              </w:rPr>
              <w:t>Motors</w:t>
            </w:r>
          </w:p>
        </w:tc>
        <w:tc>
          <w:tcPr>
            <w:tcW w:w="2039" w:type="dxa"/>
          </w:tcPr>
          <w:p w14:paraId="7B7D408E" w14:textId="77777777" w:rsidR="009D7C59" w:rsidRPr="00D81BD2" w:rsidRDefault="009D7C59" w:rsidP="00C10DF1">
            <w:pPr>
              <w:jc w:val="center"/>
              <w:rPr>
                <w:color w:val="000000" w:themeColor="text1"/>
              </w:rPr>
            </w:pPr>
            <w:r>
              <w:rPr>
                <w:color w:val="000000" w:themeColor="text1"/>
              </w:rPr>
              <w:t>18.8</w:t>
            </w:r>
          </w:p>
        </w:tc>
      </w:tr>
      <w:tr w:rsidR="009D7C59" w14:paraId="4B62680B" w14:textId="77777777" w:rsidTr="00C10DF1">
        <w:tc>
          <w:tcPr>
            <w:tcW w:w="2469" w:type="dxa"/>
          </w:tcPr>
          <w:p w14:paraId="3820F04A" w14:textId="77777777" w:rsidR="009D7C59" w:rsidRPr="00D81BD2" w:rsidRDefault="009D7C59" w:rsidP="00C10DF1">
            <w:pPr>
              <w:jc w:val="center"/>
              <w:rPr>
                <w:color w:val="000000" w:themeColor="text1"/>
              </w:rPr>
            </w:pPr>
            <w:r>
              <w:rPr>
                <w:color w:val="000000" w:themeColor="text1"/>
              </w:rPr>
              <w:t xml:space="preserve">Wooden Mounts </w:t>
            </w:r>
          </w:p>
        </w:tc>
        <w:tc>
          <w:tcPr>
            <w:tcW w:w="2469" w:type="dxa"/>
          </w:tcPr>
          <w:p w14:paraId="62AF26F0" w14:textId="77777777" w:rsidR="009D7C59" w:rsidRPr="00D81BD2" w:rsidRDefault="009D7C59" w:rsidP="00C10DF1">
            <w:pPr>
              <w:jc w:val="center"/>
              <w:rPr>
                <w:color w:val="000000" w:themeColor="text1"/>
              </w:rPr>
            </w:pPr>
            <w:r>
              <w:rPr>
                <w:color w:val="000000" w:themeColor="text1"/>
              </w:rPr>
              <w:t>44.6</w:t>
            </w:r>
          </w:p>
        </w:tc>
        <w:tc>
          <w:tcPr>
            <w:tcW w:w="2039" w:type="dxa"/>
          </w:tcPr>
          <w:p w14:paraId="7475C024" w14:textId="77777777" w:rsidR="009D7C59" w:rsidRPr="00D81BD2" w:rsidRDefault="009D7C59" w:rsidP="00C10DF1">
            <w:pPr>
              <w:jc w:val="center"/>
              <w:rPr>
                <w:color w:val="000000" w:themeColor="text1"/>
              </w:rPr>
            </w:pPr>
            <w:r>
              <w:rPr>
                <w:color w:val="000000" w:themeColor="text1"/>
              </w:rPr>
              <w:t>Motor Mounts</w:t>
            </w:r>
          </w:p>
        </w:tc>
        <w:tc>
          <w:tcPr>
            <w:tcW w:w="2039" w:type="dxa"/>
          </w:tcPr>
          <w:p w14:paraId="6459280D" w14:textId="77777777" w:rsidR="009D7C59" w:rsidRPr="00D81BD2" w:rsidRDefault="009D7C59" w:rsidP="00C10DF1">
            <w:pPr>
              <w:jc w:val="center"/>
              <w:rPr>
                <w:color w:val="000000" w:themeColor="text1"/>
              </w:rPr>
            </w:pPr>
            <w:r>
              <w:rPr>
                <w:color w:val="000000" w:themeColor="text1"/>
              </w:rPr>
              <w:t>2.56</w:t>
            </w:r>
          </w:p>
        </w:tc>
      </w:tr>
      <w:tr w:rsidR="009D7C59" w14:paraId="6F39F210" w14:textId="77777777" w:rsidTr="00C10DF1">
        <w:tc>
          <w:tcPr>
            <w:tcW w:w="2469" w:type="dxa"/>
          </w:tcPr>
          <w:p w14:paraId="193E485D" w14:textId="77777777" w:rsidR="009D7C59" w:rsidRPr="00D81BD2" w:rsidRDefault="009D7C59" w:rsidP="00C10DF1">
            <w:pPr>
              <w:jc w:val="center"/>
              <w:rPr>
                <w:color w:val="000000" w:themeColor="text1"/>
              </w:rPr>
            </w:pPr>
            <w:r>
              <w:rPr>
                <w:color w:val="000000" w:themeColor="text1"/>
              </w:rPr>
              <w:t xml:space="preserve">Axles </w:t>
            </w:r>
          </w:p>
        </w:tc>
        <w:tc>
          <w:tcPr>
            <w:tcW w:w="2469" w:type="dxa"/>
          </w:tcPr>
          <w:p w14:paraId="056ACD83" w14:textId="77777777" w:rsidR="009D7C59" w:rsidRPr="00D81BD2" w:rsidRDefault="009D7C59" w:rsidP="00C10DF1">
            <w:pPr>
              <w:jc w:val="center"/>
              <w:rPr>
                <w:color w:val="000000" w:themeColor="text1"/>
              </w:rPr>
            </w:pPr>
            <w:r>
              <w:rPr>
                <w:color w:val="000000" w:themeColor="text1"/>
              </w:rPr>
              <w:t>38</w:t>
            </w:r>
          </w:p>
        </w:tc>
        <w:tc>
          <w:tcPr>
            <w:tcW w:w="2039" w:type="dxa"/>
          </w:tcPr>
          <w:p w14:paraId="6D5AD721" w14:textId="77777777" w:rsidR="009D7C59" w:rsidRPr="00D81BD2" w:rsidRDefault="009D7C59" w:rsidP="00C10DF1">
            <w:pPr>
              <w:jc w:val="center"/>
              <w:rPr>
                <w:color w:val="000000" w:themeColor="text1"/>
              </w:rPr>
            </w:pPr>
            <w:r>
              <w:rPr>
                <w:color w:val="000000" w:themeColor="text1"/>
              </w:rPr>
              <w:t xml:space="preserve">Axle </w:t>
            </w:r>
          </w:p>
        </w:tc>
        <w:tc>
          <w:tcPr>
            <w:tcW w:w="2039" w:type="dxa"/>
          </w:tcPr>
          <w:p w14:paraId="50FC0433" w14:textId="77777777" w:rsidR="009D7C59" w:rsidRPr="00D81BD2" w:rsidRDefault="009D7C59" w:rsidP="00C10DF1">
            <w:pPr>
              <w:jc w:val="center"/>
              <w:rPr>
                <w:color w:val="000000" w:themeColor="text1"/>
              </w:rPr>
            </w:pPr>
            <w:r>
              <w:rPr>
                <w:color w:val="000000" w:themeColor="text1"/>
              </w:rPr>
              <w:t>19</w:t>
            </w:r>
          </w:p>
        </w:tc>
      </w:tr>
      <w:tr w:rsidR="009D7C59" w14:paraId="5C495267" w14:textId="77777777" w:rsidTr="00C10DF1">
        <w:tc>
          <w:tcPr>
            <w:tcW w:w="2469" w:type="dxa"/>
          </w:tcPr>
          <w:p w14:paraId="1D085257" w14:textId="77777777" w:rsidR="009D7C59" w:rsidRDefault="009D7C59" w:rsidP="00C10DF1">
            <w:pPr>
              <w:jc w:val="center"/>
              <w:rPr>
                <w:color w:val="000000" w:themeColor="text1"/>
              </w:rPr>
            </w:pPr>
          </w:p>
        </w:tc>
        <w:tc>
          <w:tcPr>
            <w:tcW w:w="2469" w:type="dxa"/>
          </w:tcPr>
          <w:p w14:paraId="634B971D" w14:textId="77777777" w:rsidR="009D7C59" w:rsidRDefault="009D7C59" w:rsidP="00C10DF1">
            <w:pPr>
              <w:jc w:val="center"/>
              <w:rPr>
                <w:color w:val="000000" w:themeColor="text1"/>
              </w:rPr>
            </w:pPr>
          </w:p>
        </w:tc>
        <w:tc>
          <w:tcPr>
            <w:tcW w:w="2039" w:type="dxa"/>
          </w:tcPr>
          <w:p w14:paraId="65F1269F" w14:textId="77777777" w:rsidR="009D7C59" w:rsidRDefault="009D7C59" w:rsidP="00C10DF1">
            <w:pPr>
              <w:jc w:val="center"/>
              <w:rPr>
                <w:color w:val="000000" w:themeColor="text1"/>
              </w:rPr>
            </w:pPr>
          </w:p>
        </w:tc>
        <w:tc>
          <w:tcPr>
            <w:tcW w:w="2039" w:type="dxa"/>
          </w:tcPr>
          <w:p w14:paraId="6F63A1F6" w14:textId="77777777" w:rsidR="009D7C59" w:rsidRDefault="009D7C59" w:rsidP="00C10DF1">
            <w:pPr>
              <w:jc w:val="center"/>
              <w:rPr>
                <w:color w:val="000000" w:themeColor="text1"/>
              </w:rPr>
            </w:pPr>
          </w:p>
        </w:tc>
      </w:tr>
      <w:tr w:rsidR="009D7C59" w14:paraId="797C693C" w14:textId="77777777" w:rsidTr="00C10DF1">
        <w:tc>
          <w:tcPr>
            <w:tcW w:w="2469" w:type="dxa"/>
          </w:tcPr>
          <w:p w14:paraId="03EB12D0" w14:textId="77777777" w:rsidR="009D7C59" w:rsidRPr="00D81BD2" w:rsidRDefault="009D7C59" w:rsidP="00C10DF1">
            <w:pPr>
              <w:jc w:val="center"/>
              <w:rPr>
                <w:b/>
                <w:bCs/>
                <w:color w:val="000000" w:themeColor="text1"/>
              </w:rPr>
            </w:pPr>
            <w:r>
              <w:rPr>
                <w:b/>
                <w:bCs/>
                <w:color w:val="000000" w:themeColor="text1"/>
              </w:rPr>
              <w:t xml:space="preserve">Old </w:t>
            </w:r>
            <w:r w:rsidRPr="00D81BD2">
              <w:rPr>
                <w:b/>
                <w:bCs/>
                <w:color w:val="000000" w:themeColor="text1"/>
              </w:rPr>
              <w:t xml:space="preserve">Total Weight </w:t>
            </w:r>
          </w:p>
        </w:tc>
        <w:tc>
          <w:tcPr>
            <w:tcW w:w="2469" w:type="dxa"/>
          </w:tcPr>
          <w:p w14:paraId="6C3D5D6C" w14:textId="77777777" w:rsidR="009D7C59" w:rsidRPr="00D81BD2" w:rsidRDefault="009D7C59" w:rsidP="00C10DF1">
            <w:pPr>
              <w:jc w:val="center"/>
              <w:rPr>
                <w:color w:val="000000" w:themeColor="text1"/>
              </w:rPr>
            </w:pPr>
            <w:r>
              <w:rPr>
                <w:color w:val="000000" w:themeColor="text1"/>
              </w:rPr>
              <w:t>285.19</w:t>
            </w:r>
          </w:p>
        </w:tc>
        <w:tc>
          <w:tcPr>
            <w:tcW w:w="2039" w:type="dxa"/>
          </w:tcPr>
          <w:p w14:paraId="0935EA5B" w14:textId="77777777" w:rsidR="009D7C59" w:rsidRPr="00D81BD2" w:rsidRDefault="009D7C59" w:rsidP="00C10DF1">
            <w:pPr>
              <w:jc w:val="center"/>
              <w:rPr>
                <w:color w:val="000000" w:themeColor="text1"/>
              </w:rPr>
            </w:pPr>
            <w:r>
              <w:rPr>
                <w:b/>
                <w:bCs/>
                <w:color w:val="000000" w:themeColor="text1"/>
              </w:rPr>
              <w:t xml:space="preserve">New </w:t>
            </w:r>
            <w:r w:rsidRPr="00D81BD2">
              <w:rPr>
                <w:b/>
                <w:bCs/>
                <w:color w:val="000000" w:themeColor="text1"/>
              </w:rPr>
              <w:t>Total Weight</w:t>
            </w:r>
          </w:p>
        </w:tc>
        <w:tc>
          <w:tcPr>
            <w:tcW w:w="2039" w:type="dxa"/>
          </w:tcPr>
          <w:p w14:paraId="746C4ABF" w14:textId="77777777" w:rsidR="009D7C59" w:rsidRPr="00D81BD2" w:rsidRDefault="009D7C59" w:rsidP="00C10DF1">
            <w:pPr>
              <w:jc w:val="center"/>
              <w:rPr>
                <w:color w:val="000000" w:themeColor="text1"/>
              </w:rPr>
            </w:pPr>
            <w:r>
              <w:rPr>
                <w:color w:val="000000" w:themeColor="text1"/>
              </w:rPr>
              <w:t>40.36</w:t>
            </w:r>
          </w:p>
        </w:tc>
      </w:tr>
    </w:tbl>
    <w:p w14:paraId="34DE198F" w14:textId="77777777" w:rsidR="009D7C59" w:rsidRDefault="009D7C59" w:rsidP="009D7C59">
      <w:pPr>
        <w:rPr>
          <w:color w:val="000000" w:themeColor="text1"/>
        </w:rPr>
      </w:pPr>
    </w:p>
    <w:p w14:paraId="4787590B" w14:textId="77777777" w:rsidR="009D7C59" w:rsidRPr="00D81BD2" w:rsidRDefault="009D7C59" w:rsidP="009D7C59">
      <w:pPr>
        <w:rPr>
          <w:color w:val="000000" w:themeColor="text1"/>
        </w:rPr>
      </w:pPr>
      <w:r w:rsidRPr="00D81BD2">
        <w:rPr>
          <w:color w:val="000000" w:themeColor="text1"/>
        </w:rPr>
        <w:t>The new components weigh over 2</w:t>
      </w:r>
      <w:r>
        <w:rPr>
          <w:color w:val="000000" w:themeColor="text1"/>
        </w:rPr>
        <w:t>4</w:t>
      </w:r>
      <w:r w:rsidRPr="00D81BD2">
        <w:rPr>
          <w:color w:val="000000" w:themeColor="text1"/>
        </w:rPr>
        <w:t>0 grams less than the older components result</w:t>
      </w:r>
      <w:r>
        <w:rPr>
          <w:color w:val="000000" w:themeColor="text1"/>
        </w:rPr>
        <w:t>ing</w:t>
      </w:r>
      <w:r w:rsidRPr="00D81BD2">
        <w:rPr>
          <w:color w:val="000000" w:themeColor="text1"/>
        </w:rPr>
        <w:t xml:space="preserve"> in an </w:t>
      </w:r>
      <w:r w:rsidRPr="009260AF">
        <w:rPr>
          <w:b/>
          <w:bCs/>
        </w:rPr>
        <w:t>85.85%</w:t>
      </w:r>
      <w:r w:rsidRPr="009260AF">
        <w:t xml:space="preserve"> </w:t>
      </w:r>
      <w:r w:rsidRPr="00D81BD2">
        <w:rPr>
          <w:color w:val="000000" w:themeColor="text1"/>
        </w:rPr>
        <w:t>decrease in the system weight. Therefore, the newer system would be able to perform better even with the lower RPM motor due to the weight savings.</w:t>
      </w:r>
    </w:p>
    <w:p w14:paraId="2E6FC986" w14:textId="77777777" w:rsidR="009D7C59" w:rsidRDefault="009D7C59" w:rsidP="009D7C59">
      <w:pPr>
        <w:rPr>
          <w:b/>
          <w:bCs/>
          <w:color w:val="000000" w:themeColor="text1"/>
        </w:rPr>
      </w:pPr>
    </w:p>
    <w:p w14:paraId="1192DAF2" w14:textId="77777777" w:rsidR="009D7C59" w:rsidRDefault="009D7C59" w:rsidP="009D7C59">
      <w:pPr>
        <w:rPr>
          <w:b/>
          <w:bCs/>
          <w:color w:val="000000" w:themeColor="text1"/>
        </w:rPr>
      </w:pPr>
    </w:p>
    <w:p w14:paraId="49E63168" w14:textId="77777777" w:rsidR="009D7C59" w:rsidRDefault="009D7C59" w:rsidP="009D7C59">
      <w:pPr>
        <w:rPr>
          <w:b/>
          <w:bCs/>
          <w:color w:val="000000" w:themeColor="text1"/>
        </w:rPr>
      </w:pPr>
    </w:p>
    <w:p w14:paraId="1F02452A" w14:textId="77777777" w:rsidR="009D7C59" w:rsidRDefault="009D7C59" w:rsidP="009D7C59">
      <w:pPr>
        <w:rPr>
          <w:b/>
          <w:bCs/>
          <w:color w:val="000000" w:themeColor="text1"/>
        </w:rPr>
      </w:pPr>
    </w:p>
    <w:p w14:paraId="352422B1" w14:textId="77777777" w:rsidR="009D7C59" w:rsidRDefault="009D7C59" w:rsidP="009D7C59">
      <w:pPr>
        <w:rPr>
          <w:b/>
          <w:bCs/>
          <w:color w:val="000000" w:themeColor="text1"/>
        </w:rPr>
      </w:pPr>
    </w:p>
    <w:p w14:paraId="4653B040" w14:textId="77777777" w:rsidR="009D7C59" w:rsidRDefault="009D7C59" w:rsidP="009D7C59">
      <w:pPr>
        <w:rPr>
          <w:b/>
          <w:bCs/>
          <w:color w:val="000000" w:themeColor="text1"/>
        </w:rPr>
      </w:pPr>
    </w:p>
    <w:p w14:paraId="139D59D3" w14:textId="77777777" w:rsidR="009D7C59" w:rsidRDefault="009D7C59" w:rsidP="009D7C59">
      <w:pPr>
        <w:rPr>
          <w:b/>
          <w:bCs/>
          <w:color w:val="000000" w:themeColor="text1"/>
        </w:rPr>
      </w:pPr>
    </w:p>
    <w:p w14:paraId="168BAD93" w14:textId="77777777" w:rsidR="009D7C59" w:rsidRDefault="009D7C59" w:rsidP="009D7C59">
      <w:pPr>
        <w:rPr>
          <w:b/>
          <w:bCs/>
          <w:color w:val="000000" w:themeColor="text1"/>
        </w:rPr>
      </w:pPr>
    </w:p>
    <w:p w14:paraId="078EA38B" w14:textId="56CCC23B" w:rsidR="00E213BC" w:rsidRDefault="00E213BC" w:rsidP="009D7C59">
      <w:pPr>
        <w:rPr>
          <w:b/>
          <w:bCs/>
          <w:color w:val="000000" w:themeColor="text1"/>
        </w:rPr>
      </w:pPr>
    </w:p>
    <w:p w14:paraId="535DF6AA" w14:textId="713701F8" w:rsidR="009D7C59" w:rsidRDefault="00E213BC" w:rsidP="009D7C59">
      <w:pPr>
        <w:rPr>
          <w:b/>
          <w:bCs/>
          <w:color w:val="000000" w:themeColor="text1"/>
        </w:rPr>
      </w:pPr>
      <w:r>
        <w:rPr>
          <w:b/>
          <w:bCs/>
          <w:color w:val="000000" w:themeColor="text1"/>
        </w:rPr>
        <w:br w:type="page"/>
      </w:r>
    </w:p>
    <w:p w14:paraId="552CB88F" w14:textId="13B80D42" w:rsidR="00A91D36" w:rsidRPr="001E0FE7" w:rsidRDefault="00A91D36" w:rsidP="00A91D36">
      <w:pPr>
        <w:pStyle w:val="Heading1"/>
      </w:pPr>
      <w:bookmarkStart w:id="16" w:name="_Toc161607256"/>
      <w:r w:rsidRPr="001E0FE7">
        <w:lastRenderedPageBreak/>
        <w:t>Research on Battery and sensor selection work</w:t>
      </w:r>
      <w:r>
        <w:t xml:space="preserve"> - Munty</w:t>
      </w:r>
      <w:bookmarkEnd w:id="16"/>
    </w:p>
    <w:p w14:paraId="2FB123C3" w14:textId="77777777" w:rsidR="00A91D36" w:rsidRPr="001E0FE7" w:rsidRDefault="00A91D36" w:rsidP="00A91D36">
      <w:pPr>
        <w:rPr>
          <w:b/>
          <w:bCs/>
          <w:u w:val="single"/>
        </w:rPr>
      </w:pPr>
    </w:p>
    <w:p w14:paraId="39B5B333" w14:textId="77777777" w:rsidR="00A91D36" w:rsidRPr="001E0FE7" w:rsidRDefault="00A91D36" w:rsidP="00A91D36">
      <w:pPr>
        <w:pStyle w:val="Heading2"/>
      </w:pPr>
      <w:bookmarkStart w:id="17" w:name="_Toc161607257"/>
      <w:r w:rsidRPr="001E0FE7">
        <w:t>Work content</w:t>
      </w:r>
      <w:r>
        <w:t>:</w:t>
      </w:r>
      <w:bookmarkEnd w:id="17"/>
    </w:p>
    <w:p w14:paraId="0AA890AF" w14:textId="77777777" w:rsidR="00A91D36" w:rsidRPr="001E0FE7" w:rsidRDefault="00A91D36" w:rsidP="00A91D36">
      <w:r w:rsidRPr="001E0FE7">
        <w:t xml:space="preserve">To have the best possible outcome regarding the battery and sensor a lot of research was required, to pick out the most suitable and reliable parts to complete our </w:t>
      </w:r>
      <w:proofErr w:type="spellStart"/>
      <w:r w:rsidRPr="001E0FE7">
        <w:t>ImechE</w:t>
      </w:r>
      <w:proofErr w:type="spellEnd"/>
      <w:r w:rsidRPr="001E0FE7">
        <w:t xml:space="preserve"> design challenge, below are most parts that needed to be looked at and researched. </w:t>
      </w:r>
    </w:p>
    <w:p w14:paraId="7FC3454A" w14:textId="77777777" w:rsidR="00A91D36" w:rsidRPr="001E0FE7" w:rsidRDefault="00A91D36" w:rsidP="00A91D36">
      <w:r w:rsidRPr="001E0FE7">
        <w:rPr>
          <w:b/>
          <w:bCs/>
        </w:rPr>
        <w:t>Rules and regulations</w:t>
      </w:r>
      <w:r w:rsidRPr="001E0FE7">
        <w:t xml:space="preserve"> – Understanding the rules and regulations is very important as without understanding them there are many ways you can get disqualified from the challenge, for example the size of the vehicle may be too large to compete. Adhering to rules and regulations extends beyond mere compliance, it serves as a cornerstone of conscientious engineering conduct, fostering safety, quality, ethical standards, and overall success of the project. </w:t>
      </w:r>
      <w:r w:rsidRPr="00374D22">
        <w:rPr>
          <w:i/>
          <w:iCs/>
        </w:rPr>
        <w:t>(Challenge, I)</w:t>
      </w:r>
    </w:p>
    <w:p w14:paraId="01461F2C" w14:textId="77777777" w:rsidR="00A91D36" w:rsidRPr="001E0FE7" w:rsidRDefault="00A91D36" w:rsidP="00A91D36"/>
    <w:p w14:paraId="7A26950D" w14:textId="77777777" w:rsidR="00A91D36" w:rsidRPr="001E0FE7" w:rsidRDefault="00A91D36" w:rsidP="00A91D36">
      <w:r w:rsidRPr="001E0FE7">
        <w:rPr>
          <w:b/>
          <w:bCs/>
        </w:rPr>
        <w:t>Battery and sensors</w:t>
      </w:r>
      <w:r w:rsidRPr="001E0FE7">
        <w:t>- Conducting research on batteries and sensors is vital for the IMechE Design Challenge as it allows for the creation of innovative and effective solutions. Batteries serve as a crucial component in automotive systems, influencing both performance and sustainability. Familiarity with battery technology aids in identifying appropriate power sources, thereby enhancing energy efficiency and vehicle performance. Additionally, sensors are essential for monitoring diverse parameters like motion, delivering real-time data essential for system control and safety. Comprehensive research ensures well-informed decision-making, ultimately leading to the development of advanced designs that successfully meet the challenge's objectives.</w:t>
      </w:r>
    </w:p>
    <w:p w14:paraId="35310B29" w14:textId="77777777" w:rsidR="00A91D36" w:rsidRPr="001E0FE7" w:rsidRDefault="00A91D36" w:rsidP="00A91D36"/>
    <w:p w14:paraId="3585F771" w14:textId="77777777" w:rsidR="00A91D36" w:rsidRDefault="00A91D36" w:rsidP="00A91D36">
      <w:r w:rsidRPr="001E0FE7">
        <w:rPr>
          <w:b/>
          <w:bCs/>
        </w:rPr>
        <w:t>Battery selection</w:t>
      </w:r>
      <w:r w:rsidRPr="001E0FE7">
        <w:t>- After conduction research and carrying out a few tests and calculations the group was able to pick out the most suitable battery pack.</w:t>
      </w:r>
    </w:p>
    <w:p w14:paraId="6F7271D4" w14:textId="77777777" w:rsidR="00A91D36" w:rsidRPr="001E0FE7" w:rsidRDefault="00A91D36" w:rsidP="00A91D36"/>
    <w:p w14:paraId="1485D2AC" w14:textId="77777777" w:rsidR="00A91D36" w:rsidRPr="001E0FE7" w:rsidRDefault="00A91D36" w:rsidP="00A91D36">
      <w:r w:rsidRPr="001E0FE7">
        <w:rPr>
          <w:b/>
          <w:bCs/>
        </w:rPr>
        <w:t>Sensor selection</w:t>
      </w:r>
      <w:r w:rsidRPr="001E0FE7">
        <w:t xml:space="preserve">- Selecting the most suitable sensor is important as there are various options that can be picked from, the ultrasound sensor was most suitable, as the group gathered. </w:t>
      </w:r>
    </w:p>
    <w:p w14:paraId="6CEFBF50" w14:textId="77777777" w:rsidR="00A91D36" w:rsidRPr="001E0FE7" w:rsidRDefault="00A91D36" w:rsidP="00A91D36"/>
    <w:p w14:paraId="448B4E0F" w14:textId="77777777" w:rsidR="00A91D36" w:rsidRDefault="00A91D36" w:rsidP="00A91D36">
      <w:r w:rsidRPr="001E0FE7">
        <w:rPr>
          <w:b/>
          <w:bCs/>
        </w:rPr>
        <w:t xml:space="preserve">Building and testing the prototype- </w:t>
      </w:r>
      <w:r w:rsidRPr="001E0FE7">
        <w:t>Once the vehicle parts are chosen, we can put them all to use and have a test run to see how it all works together.</w:t>
      </w:r>
    </w:p>
    <w:p w14:paraId="2F3E61CD" w14:textId="77777777" w:rsidR="00A91D36" w:rsidRPr="001E0FE7" w:rsidRDefault="00A91D36" w:rsidP="00A91D36"/>
    <w:p w14:paraId="073AD2D6" w14:textId="77777777" w:rsidR="00A91D36" w:rsidRDefault="00A91D36" w:rsidP="00A91D36">
      <w:r w:rsidRPr="001E0FE7">
        <w:rPr>
          <w:b/>
          <w:bCs/>
        </w:rPr>
        <w:t>Analysing the prototype</w:t>
      </w:r>
      <w:r w:rsidRPr="001E0FE7">
        <w:t xml:space="preserve">- After conducting a test run with all the car parts, we </w:t>
      </w:r>
      <w:proofErr w:type="gramStart"/>
      <w:r w:rsidRPr="001E0FE7">
        <w:t>are able to</w:t>
      </w:r>
      <w:proofErr w:type="gramEnd"/>
      <w:r w:rsidRPr="001E0FE7">
        <w:t xml:space="preserve"> see where the is room for improvement, to have the best outcome possible. </w:t>
      </w:r>
    </w:p>
    <w:p w14:paraId="76B71BA7" w14:textId="77777777" w:rsidR="00A91D36" w:rsidRPr="001E0FE7" w:rsidRDefault="00A91D36" w:rsidP="00A91D36"/>
    <w:p w14:paraId="69ACD38C" w14:textId="77777777" w:rsidR="00A91D36" w:rsidRPr="001E0FE7" w:rsidRDefault="00A91D36" w:rsidP="00A91D36">
      <w:r w:rsidRPr="001E0FE7">
        <w:rPr>
          <w:b/>
          <w:bCs/>
        </w:rPr>
        <w:t>Designing the second prototype</w:t>
      </w:r>
      <w:r w:rsidRPr="001E0FE7">
        <w:t>- Once all information is gathered the group can decide if some parts of the vehicle are suitable or may need to be changed. Also, after testing various makes of each part.</w:t>
      </w:r>
    </w:p>
    <w:p w14:paraId="263C81B2" w14:textId="77777777" w:rsidR="00A91D36" w:rsidRPr="001E0FE7" w:rsidRDefault="00A91D36" w:rsidP="00A91D36"/>
    <w:p w14:paraId="7A48495A" w14:textId="77777777" w:rsidR="00A91D36" w:rsidRDefault="00A91D36" w:rsidP="00A91D36">
      <w:r w:rsidRPr="001E0FE7">
        <w:rPr>
          <w:b/>
          <w:bCs/>
        </w:rPr>
        <w:t>Part selection</w:t>
      </w:r>
      <w:r w:rsidRPr="001E0FE7">
        <w:t xml:space="preserve">- This is a crucial part of the project and once we pick out the most suitable </w:t>
      </w:r>
      <w:proofErr w:type="gramStart"/>
      <w:r w:rsidRPr="001E0FE7">
        <w:t>parts</w:t>
      </w:r>
      <w:proofErr w:type="gramEnd"/>
      <w:r w:rsidRPr="001E0FE7">
        <w:t xml:space="preserve"> we will need to go ahead with them for the rest of the project. </w:t>
      </w:r>
    </w:p>
    <w:p w14:paraId="4232EAAC" w14:textId="77777777" w:rsidR="00A91D36" w:rsidRPr="001E0FE7" w:rsidRDefault="00A91D36" w:rsidP="00A91D36"/>
    <w:p w14:paraId="36618E65" w14:textId="77777777" w:rsidR="00A91D36" w:rsidRPr="001E0FE7" w:rsidRDefault="00A91D36" w:rsidP="00A91D36">
      <w:r w:rsidRPr="001E0FE7">
        <w:rPr>
          <w:b/>
          <w:bCs/>
        </w:rPr>
        <w:t>Building the vehicle</w:t>
      </w:r>
      <w:r w:rsidRPr="001E0FE7">
        <w:t>- Once all parts are looked at and the group are happy to proceed, building the vehicle and ensuring all parts are functioning together for the final project.</w:t>
      </w:r>
    </w:p>
    <w:p w14:paraId="6FDCB7E6" w14:textId="77777777" w:rsidR="00A91D36" w:rsidRDefault="00A91D36" w:rsidP="00A91D36">
      <w:r w:rsidRPr="001E0FE7">
        <w:rPr>
          <w:b/>
          <w:bCs/>
        </w:rPr>
        <w:lastRenderedPageBreak/>
        <w:t>Testing the build</w:t>
      </w:r>
      <w:r w:rsidRPr="001E0FE7">
        <w:t>- After the assembly of the vehicle is complete, we can start our test runs, testing the vehicle functions are all correct and we have a functioning vehicle for the real run, this allows us to see if the vehicle will do well in the challenge or not.</w:t>
      </w:r>
    </w:p>
    <w:p w14:paraId="52FB0D58" w14:textId="77777777" w:rsidR="00A91D36" w:rsidRDefault="00A91D36" w:rsidP="00A91D36"/>
    <w:p w14:paraId="2719714F" w14:textId="3ED66B3E" w:rsidR="00A91D36" w:rsidRPr="00A91D36" w:rsidRDefault="00A91D36" w:rsidP="00A91D36">
      <w:pPr>
        <w:pStyle w:val="Heading2"/>
      </w:pPr>
      <w:bookmarkStart w:id="18" w:name="_Toc161607258"/>
      <w:r w:rsidRPr="001E0FE7">
        <w:t xml:space="preserve">Research carried </w:t>
      </w:r>
      <w:proofErr w:type="gramStart"/>
      <w:r w:rsidRPr="001E0FE7">
        <w:t>out</w:t>
      </w:r>
      <w:bookmarkEnd w:id="18"/>
      <w:proofErr w:type="gramEnd"/>
    </w:p>
    <w:p w14:paraId="161CAACF" w14:textId="77777777" w:rsidR="00A91D36" w:rsidRPr="001E0FE7" w:rsidRDefault="00A91D36" w:rsidP="00A91D36">
      <w:r w:rsidRPr="001E0FE7">
        <w:t xml:space="preserve">When it came to researching the battery and sensors, many aspects needed to be looked at to ensure that we have the best functioning vehicle for the challenge, looking at the size of the parts needed to build the vehicle, the budget given to spend and the rules and regulations of this challenge. With the information gathered, we </w:t>
      </w:r>
      <w:proofErr w:type="gramStart"/>
      <w:r w:rsidRPr="001E0FE7">
        <w:t>are able to</w:t>
      </w:r>
      <w:proofErr w:type="gramEnd"/>
      <w:r w:rsidRPr="001E0FE7">
        <w:t xml:space="preserve"> research different batteries and sensors that we may be able to use for this design project. </w:t>
      </w:r>
    </w:p>
    <w:p w14:paraId="64D18922" w14:textId="77777777" w:rsidR="00A91D36" w:rsidRPr="001E0FE7" w:rsidRDefault="00A91D36" w:rsidP="00A91D36">
      <w:r w:rsidRPr="001E0FE7">
        <w:t xml:space="preserve">After conducting all the research and comparing different batteries we </w:t>
      </w:r>
      <w:proofErr w:type="gramStart"/>
      <w:r w:rsidRPr="001E0FE7">
        <w:t>are able to</w:t>
      </w:r>
      <w:proofErr w:type="gramEnd"/>
      <w:r w:rsidRPr="001E0FE7">
        <w:t xml:space="preserve"> create a decision matrix to help us pick out he most suitable batteries for our project. </w:t>
      </w:r>
    </w:p>
    <w:p w14:paraId="5586D78F" w14:textId="77777777" w:rsidR="00A91D36" w:rsidRDefault="00A91D36" w:rsidP="00A91D36">
      <w:r>
        <w:t xml:space="preserve"> </w:t>
      </w:r>
    </w:p>
    <w:p w14:paraId="31086C9B" w14:textId="77777777" w:rsidR="00A91D36" w:rsidRDefault="00A91D36" w:rsidP="00A91D36">
      <w:r w:rsidRPr="00454E17">
        <w:rPr>
          <w:noProof/>
        </w:rPr>
        <w:drawing>
          <wp:inline distT="0" distB="0" distL="0" distR="0" wp14:anchorId="038AF64B" wp14:editId="05173B18">
            <wp:extent cx="5731510" cy="608330"/>
            <wp:effectExtent l="0" t="0" r="2540" b="1270"/>
            <wp:docPr id="749414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414603" name=""/>
                    <pic:cNvPicPr/>
                  </pic:nvPicPr>
                  <pic:blipFill>
                    <a:blip r:embed="rId26"/>
                    <a:stretch>
                      <a:fillRect/>
                    </a:stretch>
                  </pic:blipFill>
                  <pic:spPr>
                    <a:xfrm>
                      <a:off x="0" y="0"/>
                      <a:ext cx="5736808" cy="608892"/>
                    </a:xfrm>
                    <a:prstGeom prst="rect">
                      <a:avLst/>
                    </a:prstGeom>
                  </pic:spPr>
                </pic:pic>
              </a:graphicData>
            </a:graphic>
          </wp:inline>
        </w:drawing>
      </w:r>
    </w:p>
    <w:p w14:paraId="2B3B401D" w14:textId="77777777" w:rsidR="00A91D36" w:rsidRDefault="00A91D36" w:rsidP="00A91D36">
      <w:pPr>
        <w:rPr>
          <w:rFonts w:asciiTheme="majorHAnsi" w:hAnsiTheme="majorHAnsi"/>
          <w:color w:val="0070C0"/>
          <w:sz w:val="20"/>
          <w:szCs w:val="20"/>
        </w:rPr>
      </w:pPr>
      <w:r>
        <w:rPr>
          <w:rFonts w:asciiTheme="majorHAnsi" w:hAnsiTheme="majorHAnsi"/>
          <w:color w:val="0070C0"/>
          <w:sz w:val="20"/>
          <w:szCs w:val="20"/>
        </w:rPr>
        <w:t xml:space="preserve">Table </w:t>
      </w:r>
      <w:r w:rsidRPr="00454E17">
        <w:rPr>
          <w:rFonts w:asciiTheme="majorHAnsi" w:hAnsiTheme="majorHAnsi"/>
          <w:color w:val="0070C0"/>
          <w:sz w:val="20"/>
          <w:szCs w:val="20"/>
        </w:rPr>
        <w:t>1- showing the batteries researched and how compatible they are to our vehicle design project.</w:t>
      </w:r>
    </w:p>
    <w:p w14:paraId="1B176F28" w14:textId="77777777" w:rsidR="00A91D36" w:rsidRPr="001E0FE7" w:rsidRDefault="00A91D36" w:rsidP="00A91D36">
      <w:pPr>
        <w:rPr>
          <w:color w:val="0070C0"/>
          <w:sz w:val="20"/>
          <w:szCs w:val="20"/>
        </w:rPr>
      </w:pPr>
    </w:p>
    <w:p w14:paraId="6D10041B" w14:textId="77777777" w:rsidR="00A91D36" w:rsidRPr="001E0FE7" w:rsidRDefault="00A91D36" w:rsidP="00A91D36">
      <w:r w:rsidRPr="001E0FE7">
        <w:t xml:space="preserve">Although the AA batteries came out last in our decision matrix, we decided to go for them as it was the most suitable for our budget and the difference compared to the more expensive ones are not much. </w:t>
      </w:r>
    </w:p>
    <w:p w14:paraId="1A7A70F4" w14:textId="77777777" w:rsidR="00A91D36" w:rsidRPr="001E0FE7" w:rsidRDefault="00A91D36" w:rsidP="00A91D36">
      <w:r w:rsidRPr="001E0FE7">
        <w:t xml:space="preserve">Some pros of the AA batteries are: </w:t>
      </w:r>
    </w:p>
    <w:p w14:paraId="0C792236" w14:textId="60EE53E0" w:rsidR="00A91D36" w:rsidRPr="001E0FE7" w:rsidRDefault="00A91D36" w:rsidP="00A91D36">
      <w:pPr>
        <w:pStyle w:val="ListParagraph"/>
        <w:numPr>
          <w:ilvl w:val="0"/>
          <w:numId w:val="4"/>
        </w:numPr>
        <w:spacing w:after="0" w:line="240" w:lineRule="auto"/>
      </w:pPr>
      <w:r w:rsidRPr="001E0FE7">
        <w:t>4x single AA rechargeable batteries, producing 6V in total to power the 5V DC motor.</w:t>
      </w:r>
    </w:p>
    <w:p w14:paraId="1D6EECFB" w14:textId="4B464685" w:rsidR="00A91D36" w:rsidRPr="001E0FE7" w:rsidRDefault="00A91D36" w:rsidP="00A91D36">
      <w:pPr>
        <w:pStyle w:val="ListParagraph"/>
        <w:numPr>
          <w:ilvl w:val="0"/>
          <w:numId w:val="4"/>
        </w:numPr>
        <w:spacing w:after="0" w:line="240" w:lineRule="auto"/>
      </w:pPr>
      <w:r w:rsidRPr="001E0FE7">
        <w:t>Low cost</w:t>
      </w:r>
    </w:p>
    <w:p w14:paraId="0C10197F" w14:textId="5B40BCEF" w:rsidR="00A91D36" w:rsidRPr="001E0FE7" w:rsidRDefault="00A91D36" w:rsidP="00A91D36">
      <w:pPr>
        <w:pStyle w:val="ListParagraph"/>
        <w:numPr>
          <w:ilvl w:val="0"/>
          <w:numId w:val="4"/>
        </w:numPr>
        <w:spacing w:after="0" w:line="240" w:lineRule="auto"/>
      </w:pPr>
      <w:r w:rsidRPr="001E0FE7">
        <w:t>Easily accessible</w:t>
      </w:r>
    </w:p>
    <w:p w14:paraId="2E3260F3" w14:textId="4C73B217" w:rsidR="00A91D36" w:rsidRPr="008F5E6A" w:rsidRDefault="00A91D36" w:rsidP="00A91D36">
      <w:pPr>
        <w:pStyle w:val="ListParagraph"/>
        <w:numPr>
          <w:ilvl w:val="0"/>
          <w:numId w:val="4"/>
        </w:numPr>
        <w:spacing w:after="0" w:line="240" w:lineRule="auto"/>
      </w:pPr>
      <w:r w:rsidRPr="001E0FE7">
        <w:t>Despite their small size, AA batteries especially in alkaline, offer reasonable energy</w:t>
      </w:r>
      <w:r w:rsidRPr="007B1D8F">
        <w:rPr>
          <w:rFonts w:asciiTheme="majorHAnsi" w:hAnsiTheme="majorHAnsi"/>
        </w:rPr>
        <w:t xml:space="preserve"> </w:t>
      </w:r>
      <w:r w:rsidRPr="008F5E6A">
        <w:t>density, making it suitable for many types of applications for e.g. small electronic devices, or kid's toys.</w:t>
      </w:r>
    </w:p>
    <w:p w14:paraId="5FDBC2D5" w14:textId="66DB6F93" w:rsidR="00A91D36" w:rsidRPr="008F5E6A" w:rsidRDefault="00A91D36" w:rsidP="00A91D36">
      <w:pPr>
        <w:pStyle w:val="ListParagraph"/>
        <w:numPr>
          <w:ilvl w:val="0"/>
          <w:numId w:val="4"/>
        </w:numPr>
        <w:spacing w:after="0" w:line="240" w:lineRule="auto"/>
      </w:pPr>
      <w:r w:rsidRPr="008F5E6A">
        <w:t>Modern day AA batteries have a low self-discharge rate, meaning minimal energy is lost when the batteries are not in use.</w:t>
      </w:r>
    </w:p>
    <w:p w14:paraId="601410BD" w14:textId="210D235B" w:rsidR="00A91D36" w:rsidRPr="008F5E6A" w:rsidRDefault="00A91D36" w:rsidP="00A91D36">
      <w:pPr>
        <w:pStyle w:val="ListParagraph"/>
        <w:numPr>
          <w:ilvl w:val="0"/>
          <w:numId w:val="4"/>
        </w:numPr>
        <w:spacing w:after="0" w:line="240" w:lineRule="auto"/>
      </w:pPr>
      <w:r w:rsidRPr="008F5E6A">
        <w:t xml:space="preserve">Environmentally friendly, rechargeable, meaning reducing impact of disposable batteries. </w:t>
      </w:r>
      <w:r w:rsidRPr="008F5E6A">
        <w:rPr>
          <w:i/>
          <w:iCs/>
        </w:rPr>
        <w:t>(</w:t>
      </w:r>
      <w:proofErr w:type="spellStart"/>
      <w:r w:rsidRPr="008F5E6A">
        <w:rPr>
          <w:i/>
          <w:iCs/>
        </w:rPr>
        <w:t>Raemon</w:t>
      </w:r>
      <w:proofErr w:type="spellEnd"/>
      <w:r w:rsidRPr="008F5E6A">
        <w:rPr>
          <w:i/>
          <w:iCs/>
        </w:rPr>
        <w:t>, no date)</w:t>
      </w:r>
      <w:r w:rsidRPr="008F5E6A">
        <w:t xml:space="preserve"> </w:t>
      </w:r>
    </w:p>
    <w:p w14:paraId="45D444AC" w14:textId="4F58DD49" w:rsidR="00A91D36" w:rsidRPr="008F5E6A" w:rsidRDefault="00A91D36" w:rsidP="00A91D36">
      <w:pPr>
        <w:pStyle w:val="ListParagraph"/>
        <w:numPr>
          <w:ilvl w:val="0"/>
          <w:numId w:val="4"/>
        </w:numPr>
        <w:spacing w:after="0" w:line="240" w:lineRule="auto"/>
      </w:pPr>
      <w:r w:rsidRPr="008F5E6A">
        <w:t>Can be reused multiple times, contributing to sustainability.</w:t>
      </w:r>
    </w:p>
    <w:p w14:paraId="785A55DC" w14:textId="5C2CEEFD" w:rsidR="00A91D36" w:rsidRPr="008F5E6A" w:rsidRDefault="00A91D36" w:rsidP="00A91D36">
      <w:pPr>
        <w:pStyle w:val="ListParagraph"/>
        <w:numPr>
          <w:ilvl w:val="0"/>
          <w:numId w:val="4"/>
        </w:numPr>
        <w:spacing w:after="0" w:line="240" w:lineRule="auto"/>
      </w:pPr>
      <w:r w:rsidRPr="008F5E6A">
        <w:t>The batteries are lightweight, reducing load on the car.</w:t>
      </w:r>
    </w:p>
    <w:p w14:paraId="3C9CBE9A" w14:textId="77777777" w:rsidR="00A91D36" w:rsidRPr="008F5E6A" w:rsidRDefault="00A91D36" w:rsidP="00A91D36">
      <w:pPr>
        <w:pStyle w:val="ListParagraph"/>
        <w:numPr>
          <w:ilvl w:val="0"/>
          <w:numId w:val="4"/>
        </w:numPr>
        <w:spacing w:after="0" w:line="240" w:lineRule="auto"/>
      </w:pPr>
      <w:r w:rsidRPr="008F5E6A">
        <w:t>rechargeable batteries can be charged using various methods for example, wall chargers, USB chargers, solar chargers, this provides flexibility and convenience when it comes to charging options.</w:t>
      </w:r>
    </w:p>
    <w:p w14:paraId="449FF167" w14:textId="77777777" w:rsidR="00A91D36" w:rsidRPr="008F5E6A" w:rsidRDefault="00A91D36" w:rsidP="00A91D36"/>
    <w:p w14:paraId="46FCCA1E" w14:textId="77777777" w:rsidR="00A91D36" w:rsidRPr="00A22598" w:rsidRDefault="00A91D36" w:rsidP="00A91D36">
      <w:r w:rsidRPr="00A22598">
        <w:t xml:space="preserve">Pricing- </w:t>
      </w:r>
    </w:p>
    <w:p w14:paraId="6AE2C899" w14:textId="77777777" w:rsidR="00A91D36" w:rsidRPr="00A22598" w:rsidRDefault="00A91D36" w:rsidP="00A91D36">
      <w:r w:rsidRPr="00A22598">
        <w:t>2200 4x AA 1.5V Batteries £4 -battery holder £1.80 = £5.80</w:t>
      </w:r>
    </w:p>
    <w:p w14:paraId="19367E69" w14:textId="77777777" w:rsidR="00A91D36" w:rsidRPr="00A22598" w:rsidRDefault="00A91D36" w:rsidP="00A91D36">
      <w:r w:rsidRPr="00A22598">
        <w:t xml:space="preserve">1600mAh 6v </w:t>
      </w:r>
      <w:proofErr w:type="spellStart"/>
      <w:r w:rsidRPr="00A22598">
        <w:t>nimh</w:t>
      </w:r>
      <w:proofErr w:type="spellEnd"/>
      <w:r w:rsidRPr="00A22598">
        <w:t xml:space="preserve"> battery £14</w:t>
      </w:r>
    </w:p>
    <w:p w14:paraId="5A9C3A1D" w14:textId="77777777" w:rsidR="00A91D36" w:rsidRPr="00A22598" w:rsidRDefault="00A91D36" w:rsidP="00A91D36">
      <w:r w:rsidRPr="00A22598">
        <w:t>2600mAh 6v battery £15</w:t>
      </w:r>
    </w:p>
    <w:p w14:paraId="366E5EAD" w14:textId="77777777" w:rsidR="00A91D36" w:rsidRPr="00A22598" w:rsidRDefault="00A91D36" w:rsidP="00A91D36"/>
    <w:p w14:paraId="4332DB27" w14:textId="77777777" w:rsidR="00A91D36" w:rsidRPr="00A22598" w:rsidRDefault="00A91D36" w:rsidP="00A91D36">
      <w:r w:rsidRPr="00A22598">
        <w:t xml:space="preserve">We have decided to go for the Cheap Batteries and to also purchase a battery holder as going for this option as it is suitable for our £80 budget, leaving us with more money to spend on the vehicle. Although the price is a lot lower than the other branded batteries there is not much difference in performance.     </w:t>
      </w:r>
    </w:p>
    <w:p w14:paraId="110E4BE0" w14:textId="77777777" w:rsidR="00A91D36" w:rsidRPr="00A22598" w:rsidRDefault="00A91D36" w:rsidP="00A91D36"/>
    <w:p w14:paraId="6C8188A5" w14:textId="77777777" w:rsidR="00A91D36" w:rsidRPr="00A22598" w:rsidRDefault="00A91D36" w:rsidP="00A91D36">
      <w:r w:rsidRPr="00A22598">
        <w:lastRenderedPageBreak/>
        <w:t>When it came to sensors choosing the appropriate sensors for the IMechE Design Challenge holds significant weight, as it profoundly influences the prototype vehicle's performance and capabilities. In opting for ultrasonic sensors over alternatives such as infrared distance sensors or light detection and ranging (LiDAR) sensors, several pivotal factors guided your group's decision-making process.</w:t>
      </w:r>
    </w:p>
    <w:p w14:paraId="40640B97" w14:textId="77777777" w:rsidR="00A91D36" w:rsidRPr="00A22598" w:rsidRDefault="00A91D36" w:rsidP="00A91D36"/>
    <w:p w14:paraId="591D7E0A" w14:textId="77777777" w:rsidR="00A91D36" w:rsidRPr="00A22598" w:rsidRDefault="00A91D36" w:rsidP="00A91D36">
      <w:r w:rsidRPr="00A22598">
        <w:t>Firstly, ultrasonic sensors present distinctive advantages in terms of their adaptability and dependability. These sensors rely on sound waves for object detection, rendering them highly efficient in diverse environmental conditions, including low light or adverse weather situations. Unlike infrared sensors susceptible to external factors like ambient light and temperature variations, ultrasonic sensors consistently provide precise distance measurements. This reliability is paramount for ensuring the prototype vehicle's safety and efficacy, especially during dynamic driving scenarios.</w:t>
      </w:r>
    </w:p>
    <w:p w14:paraId="5B792BD5" w14:textId="77777777" w:rsidR="00A91D36" w:rsidRPr="00A22598" w:rsidRDefault="00A91D36" w:rsidP="00A91D36"/>
    <w:p w14:paraId="5293814A" w14:textId="77777777" w:rsidR="00A91D36" w:rsidRPr="00A22598" w:rsidRDefault="00A91D36" w:rsidP="00A91D36">
      <w:r w:rsidRPr="00A22598">
        <w:t>Moreover, ultrasonic sensors feature a broad detection range and exceptional precision, facilitating accurate obstacle detection and avoidance. This capability is crucial for enhancing the vehicle's autonomous functions and collision avoidance systems, thus enhancing overall safety and performance. Conversely, infrared sensors may encounter limitations in detecting specific materials or objects, potentially resulting in blind spots or inaccuracies in distance measurements</w:t>
      </w:r>
      <w:r>
        <w:t>, this is an advantage as for the challenge we are required to allow the car to drive to a wall then drive back to the target location and then back to the initial start point, trying to be as accurate as possible.</w:t>
      </w:r>
    </w:p>
    <w:p w14:paraId="7FD3D7D5" w14:textId="77777777" w:rsidR="00A91D36" w:rsidRPr="00A22598" w:rsidRDefault="00A91D36" w:rsidP="00A91D36"/>
    <w:p w14:paraId="7D0C126B" w14:textId="77777777" w:rsidR="00A91D36" w:rsidRPr="00A22598" w:rsidRDefault="00A91D36" w:rsidP="00A91D36">
      <w:r w:rsidRPr="00A22598">
        <w:t>Additionally, the ease of integration and compatibility with existing hardware and software systems likely influenced your group's preference for ultrasonic sensors. Widely available, cost-effective, and compatible with most microcontrollers and development platforms commonly employed in engineering projects, these sensors streamline the integration process. They also facilitate seamless communication between sensors and other vehicle components, thereby simplifying the overall design and implementation process.</w:t>
      </w:r>
    </w:p>
    <w:p w14:paraId="532B7F71" w14:textId="77777777" w:rsidR="00A91D36" w:rsidRPr="00A22598" w:rsidRDefault="00A91D36" w:rsidP="00A91D36"/>
    <w:p w14:paraId="46C4F388" w14:textId="77777777" w:rsidR="00A91D36" w:rsidRPr="00A22598" w:rsidRDefault="00A91D36" w:rsidP="00A91D36">
      <w:r w:rsidRPr="00A22598">
        <w:t xml:space="preserve">Ultimately, the decision to employ ultrasonic sensors for the IMechE Design Challenge underscores a strategic choice to prioritize functionality, reliability, and compatibility. By leveraging the unique advantages of ultrasonic technology, </w:t>
      </w:r>
      <w:r>
        <w:t xml:space="preserve">the </w:t>
      </w:r>
      <w:r w:rsidRPr="00A22598">
        <w:t>group endeavours to craft a prototype vehicle that not only fulfils the challenge's objectives but also showcases innovation and engineering excellence.</w:t>
      </w:r>
    </w:p>
    <w:p w14:paraId="0CBF8E50" w14:textId="77777777" w:rsidR="00A91D36" w:rsidRDefault="00A91D36" w:rsidP="00A91D36"/>
    <w:p w14:paraId="2B910295" w14:textId="77777777" w:rsidR="00A91D36" w:rsidRDefault="00A91D36" w:rsidP="00A91D36"/>
    <w:p w14:paraId="5DB689EF" w14:textId="77777777" w:rsidR="00A91D36" w:rsidRPr="008F5E6A" w:rsidRDefault="00A91D36" w:rsidP="00A91D36"/>
    <w:p w14:paraId="2BC347BD" w14:textId="77777777" w:rsidR="00A91D36" w:rsidRDefault="00A91D36" w:rsidP="00A91D36">
      <w:pPr>
        <w:rPr>
          <w:i/>
          <w:iCs/>
          <w:color w:val="0070C0"/>
        </w:rPr>
      </w:pPr>
      <w:r w:rsidRPr="00DC2144">
        <w:rPr>
          <w:i/>
          <w:iCs/>
          <w:noProof/>
        </w:rPr>
        <w:drawing>
          <wp:inline distT="0" distB="0" distL="0" distR="0" wp14:anchorId="6742C2C3" wp14:editId="073691C7">
            <wp:extent cx="2209800" cy="1605788"/>
            <wp:effectExtent l="0" t="0" r="0" b="0"/>
            <wp:docPr id="162982821" name="Picture 1" descr="A blue circuit board with two round speak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82821" name="Picture 1" descr="A blue circuit board with two round speakers&#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229247" cy="1619919"/>
                    </a:xfrm>
                    <a:prstGeom prst="rect">
                      <a:avLst/>
                    </a:prstGeom>
                    <a:noFill/>
                  </pic:spPr>
                </pic:pic>
              </a:graphicData>
            </a:graphic>
          </wp:inline>
        </w:drawing>
      </w:r>
      <w:r w:rsidRPr="00DC2144">
        <w:rPr>
          <w:i/>
          <w:iCs/>
          <w:color w:val="0070C0"/>
        </w:rPr>
        <w:t>Figure 1- showing the ultrasound sensor.</w:t>
      </w:r>
    </w:p>
    <w:p w14:paraId="7DA3EBBB" w14:textId="77777777" w:rsidR="00A91D36" w:rsidRDefault="00A91D36" w:rsidP="00A91D36">
      <w:pPr>
        <w:rPr>
          <w:i/>
          <w:iCs/>
          <w:color w:val="0070C0"/>
        </w:rPr>
      </w:pPr>
    </w:p>
    <w:p w14:paraId="14976F7B" w14:textId="77777777" w:rsidR="00A91D36" w:rsidRDefault="00A91D36" w:rsidP="00A91D36">
      <w:r>
        <w:t xml:space="preserve">To ensure that the correct battery pack can power the car and is durable for the whole length of the challenge, calculations must be </w:t>
      </w:r>
      <w:proofErr w:type="gramStart"/>
      <w:r>
        <w:t>made;</w:t>
      </w:r>
      <w:proofErr w:type="gramEnd"/>
    </w:p>
    <w:p w14:paraId="109C6F9E" w14:textId="77777777" w:rsidR="00A91D36" w:rsidRDefault="00A91D36" w:rsidP="00A91D36"/>
    <w:p w14:paraId="5C72C123" w14:textId="77777777" w:rsidR="00A91D36" w:rsidRDefault="00A91D36" w:rsidP="00A91D36">
      <w:r>
        <w:t xml:space="preserve">Current (I) x Time (s) = Electric Charge </w:t>
      </w:r>
      <w:proofErr w:type="gramStart"/>
      <w:r>
        <w:t>( C</w:t>
      </w:r>
      <w:proofErr w:type="gramEnd"/>
      <w:r>
        <w:t>)</w:t>
      </w:r>
    </w:p>
    <w:p w14:paraId="39683328" w14:textId="77777777" w:rsidR="00A91D36" w:rsidRDefault="00A91D36" w:rsidP="00A91D36">
      <w:r>
        <w:t xml:space="preserve">Therefore, 2200Mah x 3.6 x10^3 (3600 seconds in </w:t>
      </w:r>
      <w:proofErr w:type="gramStart"/>
      <w:r>
        <w:t>a</w:t>
      </w:r>
      <w:proofErr w:type="gramEnd"/>
      <w:r>
        <w:t xml:space="preserve"> hour) = 7920C</w:t>
      </w:r>
    </w:p>
    <w:p w14:paraId="6D7F5E65" w14:textId="77777777" w:rsidR="00A91D36" w:rsidRDefault="00A91D36" w:rsidP="00A91D36">
      <w:r>
        <w:t>As the vehicle is required to drive to a opposite wall stop at the target halfway and make the way back to the original start location the total electric charge that will be used it 15840C</w:t>
      </w:r>
    </w:p>
    <w:p w14:paraId="4A5532DD" w14:textId="77777777" w:rsidR="00A91D36" w:rsidRDefault="00A91D36" w:rsidP="00A91D36">
      <w:r>
        <w:t xml:space="preserve">To calculate the electrical energy we use the formula; Voltage (v) x Q Electric Charge </w:t>
      </w:r>
      <w:proofErr w:type="gramStart"/>
      <w:r>
        <w:t>( C</w:t>
      </w:r>
      <w:proofErr w:type="gramEnd"/>
      <w:r>
        <w:t xml:space="preserve">) = Electrical energy </w:t>
      </w:r>
    </w:p>
    <w:p w14:paraId="418D30F6" w14:textId="77777777" w:rsidR="00A91D36" w:rsidRDefault="00A91D36" w:rsidP="00A91D36">
      <w:r>
        <w:t>6x15840= 95040J or 95.520kJ</w:t>
      </w:r>
    </w:p>
    <w:p w14:paraId="609C1DB0" w14:textId="77777777" w:rsidR="00A91D36" w:rsidRDefault="00A91D36" w:rsidP="00A91D36">
      <w:r>
        <w:t xml:space="preserve">We can now multiply current x voltage x time, to understand how much the total electrical energy </w:t>
      </w:r>
      <w:proofErr w:type="gramStart"/>
      <w:r>
        <w:t>used;</w:t>
      </w:r>
      <w:proofErr w:type="gramEnd"/>
    </w:p>
    <w:p w14:paraId="602BDE59" w14:textId="77777777" w:rsidR="00A91D36" w:rsidRDefault="00A91D36" w:rsidP="00A91D36">
      <w:r>
        <w:t>15840C x 6v x 120s = 1140.4kJ</w:t>
      </w:r>
    </w:p>
    <w:p w14:paraId="0DFDEE60" w14:textId="77777777" w:rsidR="00A91D36" w:rsidRDefault="00A91D36" w:rsidP="00A91D36"/>
    <w:p w14:paraId="61AE9DE2" w14:textId="77777777" w:rsidR="00A91D36" w:rsidRPr="009676ED" w:rsidRDefault="00A91D36" w:rsidP="00A91D36">
      <w:r w:rsidRPr="009676ED">
        <w:t>To determine if 4 AA batteries can power 1140.4 kJ of energy, we need to calculate the total energy capacity of the batteries and compare it to the required energy.</w:t>
      </w:r>
    </w:p>
    <w:p w14:paraId="02EBCC1C" w14:textId="77777777" w:rsidR="00A91D36" w:rsidRPr="009676ED" w:rsidRDefault="00A91D36" w:rsidP="00A91D36">
      <w:r w:rsidRPr="009676ED">
        <w:t xml:space="preserve">First, let's find the energy capacity of one AA battery. A typical AA alkaline battery has a capacity of around 2,400-3,000 </w:t>
      </w:r>
      <w:proofErr w:type="spellStart"/>
      <w:r w:rsidRPr="009676ED">
        <w:t>mAh</w:t>
      </w:r>
      <w:proofErr w:type="spellEnd"/>
      <w:r w:rsidRPr="009676ED">
        <w:t xml:space="preserve"> (milliampere-hours) and operates at a nominal voltage of 1.5 volts. We'll use the average capacity of 2,700 </w:t>
      </w:r>
      <w:proofErr w:type="spellStart"/>
      <w:r w:rsidRPr="009676ED">
        <w:t>mAh</w:t>
      </w:r>
      <w:proofErr w:type="spellEnd"/>
      <w:r w:rsidRPr="009676ED">
        <w:t xml:space="preserve"> for our calculation.</w:t>
      </w:r>
    </w:p>
    <w:p w14:paraId="2B01FBF4" w14:textId="77777777" w:rsidR="00A91D36" w:rsidRPr="009676ED" w:rsidRDefault="00A91D36" w:rsidP="00A91D36">
      <w:r w:rsidRPr="009676ED">
        <w:t xml:space="preserve">To convert </w:t>
      </w:r>
      <w:proofErr w:type="spellStart"/>
      <w:r w:rsidRPr="009676ED">
        <w:t>mAh</w:t>
      </w:r>
      <w:proofErr w:type="spellEnd"/>
      <w:r w:rsidRPr="009676ED">
        <w:t xml:space="preserve"> to Ah (ampere-hours), we divide by 1000:</w:t>
      </w:r>
    </w:p>
    <w:p w14:paraId="062B98D0" w14:textId="77777777" w:rsidR="00A91D36" w:rsidRPr="009676ED" w:rsidRDefault="00A91D36" w:rsidP="00A91D36">
      <w:r w:rsidRPr="009676ED">
        <w:t xml:space="preserve">2700 </w:t>
      </w:r>
      <w:proofErr w:type="spellStart"/>
      <w:r w:rsidRPr="009676ED">
        <w:t>mAh</w:t>
      </w:r>
      <w:proofErr w:type="spellEnd"/>
      <w:r w:rsidRPr="009676ED">
        <w:t xml:space="preserve"> / 1000 = 2.7 Ah</w:t>
      </w:r>
    </w:p>
    <w:p w14:paraId="51920D86" w14:textId="77777777" w:rsidR="00A91D36" w:rsidRPr="009676ED" w:rsidRDefault="00A91D36" w:rsidP="00A91D36">
      <w:r w:rsidRPr="009676ED">
        <w:t>Now, to find the energy capacity in watt-hours (</w:t>
      </w:r>
      <w:proofErr w:type="spellStart"/>
      <w:r w:rsidRPr="009676ED">
        <w:t>Wh</w:t>
      </w:r>
      <w:proofErr w:type="spellEnd"/>
      <w:r w:rsidRPr="009676ED">
        <w:t>), we multiply the voltage (1.5 volts) by the capacity in ampere-hours:</w:t>
      </w:r>
    </w:p>
    <w:p w14:paraId="6B1D9CBA" w14:textId="77777777" w:rsidR="00A91D36" w:rsidRPr="009676ED" w:rsidRDefault="00A91D36" w:rsidP="00A91D36">
      <w:r w:rsidRPr="009676ED">
        <w:t xml:space="preserve">1.5 volts * 2.7 Ah = 4.05 </w:t>
      </w:r>
      <w:proofErr w:type="spellStart"/>
      <w:r w:rsidRPr="009676ED">
        <w:t>Wh</w:t>
      </w:r>
      <w:proofErr w:type="spellEnd"/>
    </w:p>
    <w:p w14:paraId="6A127D9C" w14:textId="77777777" w:rsidR="00A91D36" w:rsidRPr="009676ED" w:rsidRDefault="00A91D36" w:rsidP="00A91D36">
      <w:r w:rsidRPr="009676ED">
        <w:t>To convert watt-hours to kilojoules (kJ), we use the conversion factor:</w:t>
      </w:r>
    </w:p>
    <w:p w14:paraId="6269B50B" w14:textId="77777777" w:rsidR="00A91D36" w:rsidRPr="009676ED" w:rsidRDefault="00A91D36" w:rsidP="00A91D36">
      <w:r w:rsidRPr="009676ED">
        <w:t xml:space="preserve">1 </w:t>
      </w:r>
      <w:proofErr w:type="spellStart"/>
      <w:r w:rsidRPr="009676ED">
        <w:t>Wh</w:t>
      </w:r>
      <w:proofErr w:type="spellEnd"/>
      <w:r w:rsidRPr="009676ED">
        <w:t xml:space="preserve"> = 3600 kJ</w:t>
      </w:r>
    </w:p>
    <w:p w14:paraId="0C534C01" w14:textId="77777777" w:rsidR="00A91D36" w:rsidRPr="009676ED" w:rsidRDefault="00A91D36" w:rsidP="00A91D36">
      <w:r w:rsidRPr="009676ED">
        <w:t xml:space="preserve">So, 4.05 </w:t>
      </w:r>
      <w:proofErr w:type="spellStart"/>
      <w:r w:rsidRPr="009676ED">
        <w:t>Wh</w:t>
      </w:r>
      <w:proofErr w:type="spellEnd"/>
      <w:r w:rsidRPr="009676ED">
        <w:t xml:space="preserve"> * 3600 kJ/</w:t>
      </w:r>
      <w:proofErr w:type="spellStart"/>
      <w:r w:rsidRPr="009676ED">
        <w:t>Wh</w:t>
      </w:r>
      <w:proofErr w:type="spellEnd"/>
      <w:r w:rsidRPr="009676ED">
        <w:t xml:space="preserve"> = 14580 kJ</w:t>
      </w:r>
    </w:p>
    <w:p w14:paraId="72977024" w14:textId="77777777" w:rsidR="00A91D36" w:rsidRPr="009676ED" w:rsidRDefault="00A91D36" w:rsidP="00A91D36">
      <w:r w:rsidRPr="009676ED">
        <w:t>Now, we multiply the energy capacity of one AA battery by the number of batteries (4):</w:t>
      </w:r>
    </w:p>
    <w:p w14:paraId="36B6149B" w14:textId="77777777" w:rsidR="00A91D36" w:rsidRPr="009676ED" w:rsidRDefault="00A91D36" w:rsidP="00A91D36">
      <w:r w:rsidRPr="009676ED">
        <w:t>14580 kJ * 4 = 58320 kJ</w:t>
      </w:r>
    </w:p>
    <w:p w14:paraId="02415DFF" w14:textId="77777777" w:rsidR="00A91D36" w:rsidRPr="009676ED" w:rsidRDefault="00A91D36" w:rsidP="00A91D36">
      <w:r w:rsidRPr="009676ED">
        <w:t>So, 4 AA batteries have a total energy capacity of 58,320 kJ.</w:t>
      </w:r>
    </w:p>
    <w:p w14:paraId="20BFB164" w14:textId="77777777" w:rsidR="00A91D36" w:rsidRPr="009676ED" w:rsidRDefault="00A91D36" w:rsidP="00A91D36">
      <w:r w:rsidRPr="009676ED">
        <w:t>Since 1140.4 kJ is significantly less than the total energy capacity of the 4 AA batteries, yes, 4 AA batteries can indeed power 1140.4 kJ of energy.</w:t>
      </w:r>
    </w:p>
    <w:p w14:paraId="3448D64A" w14:textId="77777777" w:rsidR="00A91D36" w:rsidRDefault="00A91D36" w:rsidP="00A91D36">
      <w:pPr>
        <w:pStyle w:val="Heading2"/>
      </w:pPr>
    </w:p>
    <w:p w14:paraId="72AEA824" w14:textId="6951AAE6" w:rsidR="00A91D36" w:rsidRPr="008F5E6A" w:rsidRDefault="00A91D36" w:rsidP="00A91D36">
      <w:pPr>
        <w:pStyle w:val="Heading2"/>
      </w:pPr>
      <w:bookmarkStart w:id="19" w:name="_Toc161607259"/>
      <w:r w:rsidRPr="008F5E6A">
        <w:t xml:space="preserve">Experiments carried </w:t>
      </w:r>
      <w:proofErr w:type="gramStart"/>
      <w:r w:rsidRPr="008F5E6A">
        <w:t>out</w:t>
      </w:r>
      <w:bookmarkEnd w:id="19"/>
      <w:proofErr w:type="gramEnd"/>
      <w:r w:rsidRPr="008F5E6A">
        <w:t xml:space="preserve">                                                                    </w:t>
      </w:r>
    </w:p>
    <w:p w14:paraId="31756903" w14:textId="77777777" w:rsidR="00A91D36" w:rsidRPr="008F5E6A" w:rsidRDefault="00A91D36" w:rsidP="00A91D36">
      <w:r w:rsidRPr="008F5E6A">
        <w:t>From the initial stages of conceptualization to the final assembly, every phase of the project was characterized by extensive teamwork and problem-solving. Coordinating the assembly of the vehicle's components, spanning from the chassis to the engine and electrical systems, demanded meticulous attention and coordination. Countless hours were devoted to researching, designing, and testing various components to ensure seamless compatibility and optimal functionality.</w:t>
      </w:r>
    </w:p>
    <w:p w14:paraId="004A5C34" w14:textId="77777777" w:rsidR="00A91D36" w:rsidRPr="008F5E6A" w:rsidRDefault="00A91D36" w:rsidP="00A91D36"/>
    <w:p w14:paraId="4132C273" w14:textId="55F538B4" w:rsidR="00A91D36" w:rsidRPr="008F5E6A" w:rsidRDefault="00A91D36" w:rsidP="00A91D36">
      <w:r w:rsidRPr="008F5E6A">
        <w:t xml:space="preserve">Despite encountering various challenges, your group's perseverance yielded rewarding results when the prototype vehicle successfully came to life. Witnessing the culmination of your collaborative efforts, with the engine igniting and the wheels set in motion, evoked a profound sense of pride and </w:t>
      </w:r>
      <w:proofErr w:type="spellStart"/>
      <w:r w:rsidRPr="008F5E6A">
        <w:t>fulfillment</w:t>
      </w:r>
      <w:proofErr w:type="spellEnd"/>
      <w:r w:rsidRPr="008F5E6A">
        <w:t>. This achievement underscored your team's unwavering dedication, resolve, and technical acumen.</w:t>
      </w:r>
    </w:p>
    <w:p w14:paraId="535A98D5" w14:textId="77777777" w:rsidR="00A91D36" w:rsidRPr="008F5E6A" w:rsidRDefault="00A91D36" w:rsidP="00A91D36">
      <w:r w:rsidRPr="008F5E6A">
        <w:lastRenderedPageBreak/>
        <w:t>Nevertheless, as is typical with prototypes, there remained areas necessitating further refinement and enhancement. While the vehicle demonstrated functionality, there were nuances and inefficiencies that warranted attention. Potential issues might have included subpar engine performance, opportunities for improved vehicle handling, or adjustments required in the electrical systems.</w:t>
      </w:r>
    </w:p>
    <w:p w14:paraId="55A6022A" w14:textId="77777777" w:rsidR="00A91D36" w:rsidRPr="008F5E6A" w:rsidRDefault="00A91D36" w:rsidP="00A91D36"/>
    <w:p w14:paraId="5CADD67B" w14:textId="77777777" w:rsidR="00A91D36" w:rsidRPr="008F5E6A" w:rsidRDefault="00A91D36" w:rsidP="00A91D36">
      <w:r w:rsidRPr="008F5E6A">
        <w:t>Acknowledging these areas for improvement, your group remained steadfastly committed to achieving project success. Through rigorous testing and meticulous analysis, specific shortcomings were identified, and targeted strategies were devised to address them. Whether through fine-tuning the design, refining mechanical components, or recalibrating electrical systems, your team approached each obstacle with unwavering determination and creative problem-solving.</w:t>
      </w:r>
    </w:p>
    <w:p w14:paraId="140A02A1" w14:textId="77777777" w:rsidR="00A91D36" w:rsidRPr="008F5E6A" w:rsidRDefault="00A91D36" w:rsidP="00A91D36"/>
    <w:p w14:paraId="5F139B13" w14:textId="77777777" w:rsidR="00A91D36" w:rsidRDefault="00A91D36" w:rsidP="00A91D36">
      <w:r w:rsidRPr="008F5E6A">
        <w:t>Ultimately, the prototype vehicle stood as a tangible testament to your team's collaborative spirit, ingenuity, and resilience. While further refinement was necessary to unlock its full potential, the journey itself was immensely valuable. It served as a profound learning experience, fostering closer bonds within your group, sharpening technical skills, and instilling a lasting sense of accomplishment that transcends the project's completion.</w:t>
      </w:r>
      <w:r>
        <w:t xml:space="preserve"> </w:t>
      </w:r>
    </w:p>
    <w:p w14:paraId="0E3117C6" w14:textId="77777777" w:rsidR="00A91D36" w:rsidRDefault="00A91D36" w:rsidP="00A91D36"/>
    <w:p w14:paraId="132BD239" w14:textId="7D162779" w:rsidR="00A91D36" w:rsidRDefault="00A91D36" w:rsidP="00A91D36">
      <w:r>
        <w:t xml:space="preserve">After the completion of the prototype vehicle, the results showed that the vehicle parts that were covered by the battery and sensor selection did not need to be changed therefore we had to look and areas such as motor and transmission. </w:t>
      </w:r>
    </w:p>
    <w:p w14:paraId="132C9393" w14:textId="77777777" w:rsidR="00A91D36" w:rsidRDefault="00A91D36" w:rsidP="00A91D36"/>
    <w:p w14:paraId="44360C28" w14:textId="3B8D32DF" w:rsidR="00A91D36" w:rsidRPr="008F5E6A" w:rsidRDefault="00A91D36" w:rsidP="00A91D36">
      <w:pPr>
        <w:pStyle w:val="Heading2"/>
      </w:pPr>
      <w:bookmarkStart w:id="20" w:name="_Toc161607260"/>
      <w:r w:rsidRPr="00374D22">
        <w:t xml:space="preserve">Designs </w:t>
      </w:r>
      <w:r>
        <w:t>and development of the vehicle:</w:t>
      </w:r>
      <w:bookmarkEnd w:id="20"/>
    </w:p>
    <w:p w14:paraId="687D3B56" w14:textId="77777777" w:rsidR="00A91D36" w:rsidRDefault="00A91D36" w:rsidP="00A91D36"/>
    <w:p w14:paraId="275A4628" w14:textId="2783D615" w:rsidR="00A91D36" w:rsidRDefault="00A91D36" w:rsidP="00A91D36">
      <w:r>
        <w:rPr>
          <w:noProof/>
        </w:rPr>
        <w:drawing>
          <wp:inline distT="0" distB="0" distL="0" distR="0" wp14:anchorId="53833816" wp14:editId="6C0B980E">
            <wp:extent cx="2463800" cy="1282428"/>
            <wp:effectExtent l="0" t="0" r="0" b="0"/>
            <wp:docPr id="276968955" name="Picture 2" descr="A drawing of a c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968955" name="Picture 2" descr="A drawing of a cart&#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496372" cy="1299382"/>
                    </a:xfrm>
                    <a:prstGeom prst="rect">
                      <a:avLst/>
                    </a:prstGeom>
                    <a:noFill/>
                  </pic:spPr>
                </pic:pic>
              </a:graphicData>
            </a:graphic>
          </wp:inline>
        </w:drawing>
      </w:r>
      <w:r>
        <w:rPr>
          <w:i/>
          <w:iCs/>
          <w:color w:val="0070C0"/>
        </w:rPr>
        <w:t xml:space="preserve">  </w:t>
      </w:r>
      <w:r w:rsidRPr="009676ED">
        <w:rPr>
          <w:i/>
          <w:iCs/>
          <w:color w:val="0070C0"/>
        </w:rPr>
        <w:t>Figure 2- showing the group’s first design.</w:t>
      </w:r>
      <w:r>
        <w:t xml:space="preserve"> </w:t>
      </w:r>
    </w:p>
    <w:p w14:paraId="4D42464B" w14:textId="77777777" w:rsidR="00A91D36" w:rsidRDefault="00A91D36" w:rsidP="00A91D36">
      <w:r>
        <w:t xml:space="preserve">(Badrakh Nyamsuren 2011093) </w:t>
      </w:r>
    </w:p>
    <w:p w14:paraId="028F9C51" w14:textId="77777777" w:rsidR="00A91D36" w:rsidRDefault="00A91D36" w:rsidP="00A91D36"/>
    <w:p w14:paraId="5A6C8692" w14:textId="77777777" w:rsidR="00A91D36" w:rsidRDefault="00A91D36" w:rsidP="00A91D36">
      <w:r>
        <w:t xml:space="preserve">This was our initial design, this helped us understand a basic factor of how our final design will also look like, this design had disadvantages however, for example high centre of gravity, short wheelbase, big wheels therefore need more power. </w:t>
      </w:r>
    </w:p>
    <w:p w14:paraId="10738342" w14:textId="77777777" w:rsidR="00A91D36" w:rsidRDefault="00A91D36" w:rsidP="00A91D36"/>
    <w:p w14:paraId="3A7F3AE4" w14:textId="77777777" w:rsidR="00A91D36" w:rsidRDefault="00A91D36" w:rsidP="00A91D36"/>
    <w:p w14:paraId="3E031458" w14:textId="526C773E" w:rsidR="00A91D36" w:rsidRDefault="00A91D36" w:rsidP="00A91D36">
      <w:r>
        <w:rPr>
          <w:noProof/>
        </w:rPr>
        <w:drawing>
          <wp:inline distT="0" distB="0" distL="0" distR="0" wp14:anchorId="13D538CA" wp14:editId="75F05FD7">
            <wp:extent cx="2643314" cy="1270000"/>
            <wp:effectExtent l="0" t="0" r="0" b="0"/>
            <wp:docPr id="1529423052" name="Picture 3" descr="A black and red toy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423052" name="Picture 3" descr="A black and red toy car&#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71682" cy="1283630"/>
                    </a:xfrm>
                    <a:prstGeom prst="rect">
                      <a:avLst/>
                    </a:prstGeom>
                    <a:noFill/>
                  </pic:spPr>
                </pic:pic>
              </a:graphicData>
            </a:graphic>
          </wp:inline>
        </w:drawing>
      </w:r>
      <w:r>
        <w:rPr>
          <w:i/>
          <w:iCs/>
          <w:color w:val="0070C0"/>
        </w:rPr>
        <w:t xml:space="preserve">  </w:t>
      </w:r>
      <w:r w:rsidRPr="009676ED">
        <w:rPr>
          <w:i/>
          <w:iCs/>
          <w:color w:val="0070C0"/>
        </w:rPr>
        <w:t>Figure 3- showing the groups second design.</w:t>
      </w:r>
      <w:r>
        <w:t xml:space="preserve"> </w:t>
      </w:r>
    </w:p>
    <w:p w14:paraId="173053CE" w14:textId="77777777" w:rsidR="00A91D36" w:rsidRDefault="00A91D36" w:rsidP="00A91D36">
      <w:r>
        <w:t xml:space="preserve">(Badrakh Nyamsuren 2011093) </w:t>
      </w:r>
    </w:p>
    <w:p w14:paraId="340BC587" w14:textId="77777777" w:rsidR="00A91D36" w:rsidRDefault="00A91D36" w:rsidP="00A91D36"/>
    <w:p w14:paraId="42A58EA8" w14:textId="77777777" w:rsidR="00A91D36" w:rsidRDefault="00A91D36" w:rsidP="00A91D36">
      <w:r>
        <w:t>This design proved to be better than the initial design as it has low centre of gravity, long wheelbase which is good as we will need to add more parts, small wheels for faster acceleration.</w:t>
      </w:r>
    </w:p>
    <w:p w14:paraId="645E88DD" w14:textId="77777777" w:rsidR="00A91D36" w:rsidRDefault="00A91D36" w:rsidP="00A91D36"/>
    <w:p w14:paraId="19B56B37" w14:textId="77777777" w:rsidR="00A91D36" w:rsidRDefault="00A91D36" w:rsidP="00A91D36">
      <w:r>
        <w:t xml:space="preserve"> </w:t>
      </w:r>
      <w:r>
        <w:rPr>
          <w:noProof/>
        </w:rPr>
        <w:drawing>
          <wp:inline distT="0" distB="0" distL="0" distR="0" wp14:anchorId="2199BFBB" wp14:editId="225D2FBE">
            <wp:extent cx="2653893" cy="1265979"/>
            <wp:effectExtent l="0" t="0" r="0" b="0"/>
            <wp:docPr id="2117926057" name="Picture 4" descr="A small device with wire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926057" name="Picture 4" descr="A small device with wires and wires&#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667350" cy="1272398"/>
                    </a:xfrm>
                    <a:prstGeom prst="rect">
                      <a:avLst/>
                    </a:prstGeom>
                    <a:noFill/>
                  </pic:spPr>
                </pic:pic>
              </a:graphicData>
            </a:graphic>
          </wp:inline>
        </w:drawing>
      </w:r>
      <w:r>
        <w:t xml:space="preserve"> </w:t>
      </w:r>
      <w:r w:rsidRPr="00374D22">
        <w:rPr>
          <w:i/>
          <w:iCs/>
          <w:color w:val="0070C0"/>
        </w:rPr>
        <w:t>Figure 4- Showing the build of the groups second design.</w:t>
      </w:r>
    </w:p>
    <w:p w14:paraId="5FDEEA28" w14:textId="77777777" w:rsidR="00A91D36" w:rsidRDefault="00A91D36" w:rsidP="00A91D36"/>
    <w:p w14:paraId="05C9DDD2" w14:textId="77777777" w:rsidR="00A91D36" w:rsidRDefault="00A91D36" w:rsidP="00A91D36">
      <w:r>
        <w:t xml:space="preserve">Once the second design was complete the group was able to see where there is room for any improvement, this pushed the team for one last design which would be our final product. After valuating all aspects of the design, we </w:t>
      </w:r>
      <w:proofErr w:type="gramStart"/>
      <w:r>
        <w:t>are able to</w:t>
      </w:r>
      <w:proofErr w:type="gramEnd"/>
      <w:r>
        <w:t xml:space="preserve"> see how we can improve it. </w:t>
      </w:r>
    </w:p>
    <w:p w14:paraId="2C4F7A3C" w14:textId="77777777" w:rsidR="00A91D36" w:rsidRDefault="00A91D36" w:rsidP="00A91D36">
      <w:r>
        <w:rPr>
          <w:noProof/>
        </w:rPr>
        <w:drawing>
          <wp:inline distT="0" distB="0" distL="0" distR="0" wp14:anchorId="6BFD5873" wp14:editId="7137181B">
            <wp:extent cx="2760133" cy="2458709"/>
            <wp:effectExtent l="0" t="0" r="0" b="0"/>
            <wp:docPr id="1797971005" name="Picture 5" descr="A drawing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971005" name="Picture 5" descr="A drawing of a ca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789725" cy="2485070"/>
                    </a:xfrm>
                    <a:prstGeom prst="rect">
                      <a:avLst/>
                    </a:prstGeom>
                    <a:noFill/>
                  </pic:spPr>
                </pic:pic>
              </a:graphicData>
            </a:graphic>
          </wp:inline>
        </w:drawing>
      </w:r>
      <w:r>
        <w:t xml:space="preserve"> </w:t>
      </w:r>
      <w:r w:rsidRPr="00791B62">
        <w:rPr>
          <w:i/>
          <w:iCs/>
          <w:color w:val="0070C0"/>
        </w:rPr>
        <w:t>Figure 5- Showing the final group design.</w:t>
      </w:r>
      <w:r>
        <w:t xml:space="preserve"> </w:t>
      </w:r>
    </w:p>
    <w:p w14:paraId="00112B70" w14:textId="77777777" w:rsidR="00A91D36" w:rsidRDefault="00A91D36" w:rsidP="00A91D36">
      <w:r>
        <w:t xml:space="preserve">(Badrakh Nyamsuren 2011093) </w:t>
      </w:r>
    </w:p>
    <w:p w14:paraId="2DBC20C9" w14:textId="77777777" w:rsidR="00A91D36" w:rsidRDefault="00A91D36" w:rsidP="00A91D36"/>
    <w:p w14:paraId="2542823C" w14:textId="77777777" w:rsidR="00A91D36" w:rsidRDefault="00A91D36" w:rsidP="00A91D36">
      <w:r>
        <w:t>After inspecting all factors of our prototype on figure 4, the team were able to come together and design a new the final product, including all parts needed from the sensors to the Arduino kit installed, the group decided to increase the size of the wheels and shorten the length of the vehicle.</w:t>
      </w:r>
    </w:p>
    <w:p w14:paraId="0624B563" w14:textId="741E9D2F" w:rsidR="001F7D0A" w:rsidRDefault="009D7C59" w:rsidP="009D7C59">
      <w:r w:rsidRPr="00DE6792">
        <w:br w:type="page"/>
      </w:r>
    </w:p>
    <w:p w14:paraId="50CEDDC0" w14:textId="1778B8B4" w:rsidR="001F7D0A" w:rsidRPr="00B95D7D" w:rsidRDefault="001F7D0A" w:rsidP="001F7D0A">
      <w:pPr>
        <w:pStyle w:val="Heading1"/>
        <w:spacing w:line="360" w:lineRule="auto"/>
      </w:pPr>
      <w:bookmarkStart w:id="21" w:name="_Toc161604118"/>
      <w:r w:rsidRPr="00B95D7D">
        <w:lastRenderedPageBreak/>
        <w:t>Summary of the work completed/contribution to project</w:t>
      </w:r>
      <w:bookmarkEnd w:id="21"/>
      <w:r>
        <w:t xml:space="preserve"> - </w:t>
      </w:r>
      <w:proofErr w:type="spellStart"/>
      <w:proofErr w:type="gramStart"/>
      <w:r>
        <w:t>Bradrakh</w:t>
      </w:r>
      <w:proofErr w:type="spellEnd"/>
      <w:proofErr w:type="gramEnd"/>
    </w:p>
    <w:p w14:paraId="36DDCA1B" w14:textId="0D528086" w:rsidR="001F7D0A" w:rsidRPr="00B20A55" w:rsidRDefault="001F7D0A" w:rsidP="001F7D0A">
      <w:pPr>
        <w:spacing w:line="360" w:lineRule="auto"/>
        <w:jc w:val="both"/>
        <w:rPr>
          <w:lang w:eastAsia="zh-CN"/>
        </w:rPr>
      </w:pPr>
      <w:r w:rsidRPr="00B20A55">
        <w:rPr>
          <w:rFonts w:cs="Arial"/>
          <w:shd w:val="clear" w:color="auto" w:fill="FFFFFF"/>
        </w:rPr>
        <w:t xml:space="preserve">My role as a team leader during the project included ensuring the smooth progress of the team, keeping the project goals in line, and meeting the </w:t>
      </w:r>
      <w:proofErr w:type="gramStart"/>
      <w:r w:rsidRPr="00B20A55">
        <w:rPr>
          <w:rFonts w:cs="Arial"/>
          <w:shd w:val="clear" w:color="auto" w:fill="FFFFFF"/>
        </w:rPr>
        <w:t>schedules</w:t>
      </w:r>
      <w:proofErr w:type="gramEnd"/>
    </w:p>
    <w:p w14:paraId="759F2E8B" w14:textId="77777777" w:rsidR="001F7D0A" w:rsidRPr="00B20A55" w:rsidRDefault="001F7D0A" w:rsidP="001F7D0A">
      <w:pPr>
        <w:pStyle w:val="Heading2"/>
      </w:pPr>
      <w:bookmarkStart w:id="22" w:name="_Toc161604119"/>
      <w:r w:rsidRPr="00B20A55">
        <w:rPr>
          <w:rStyle w:val="Heading1Char"/>
        </w:rPr>
        <w:t xml:space="preserve">1. </w:t>
      </w:r>
      <w:r w:rsidRPr="00B20A55">
        <w:t>Work content</w:t>
      </w:r>
      <w:r w:rsidRPr="00B20A55">
        <w:rPr>
          <w:rStyle w:val="Heading1Char"/>
        </w:rPr>
        <w:t>s</w:t>
      </w:r>
      <w:bookmarkEnd w:id="22"/>
      <w:r w:rsidRPr="00B20A55">
        <w:t xml:space="preserve"> </w:t>
      </w:r>
    </w:p>
    <w:p w14:paraId="76C9884C" w14:textId="77777777" w:rsidR="001F7D0A" w:rsidRPr="00B20A55" w:rsidRDefault="001F7D0A" w:rsidP="001F7D0A">
      <w:pPr>
        <w:spacing w:before="240" w:after="240" w:line="360" w:lineRule="auto"/>
        <w:jc w:val="both"/>
        <w:rPr>
          <w:rFonts w:cs="Arial"/>
          <w:shd w:val="clear" w:color="auto" w:fill="FFFFFF"/>
        </w:rPr>
      </w:pPr>
      <w:r w:rsidRPr="00B20A55">
        <w:rPr>
          <w:rFonts w:cs="Arial"/>
          <w:shd w:val="clear" w:color="auto" w:fill="FFFFFF"/>
        </w:rPr>
        <w:t xml:space="preserve">The content below is my contribution to various aspects of the </w:t>
      </w:r>
      <w:proofErr w:type="gramStart"/>
      <w:r w:rsidRPr="00B20A55">
        <w:rPr>
          <w:rFonts w:cs="Arial"/>
          <w:shd w:val="clear" w:color="auto" w:fill="FFFFFF"/>
        </w:rPr>
        <w:t>project</w:t>
      </w:r>
      <w:proofErr w:type="gramEnd"/>
    </w:p>
    <w:p w14:paraId="2C7ECAEA" w14:textId="77777777" w:rsidR="001F7D0A" w:rsidRPr="00B20A55" w:rsidRDefault="001F7D0A" w:rsidP="001F7D0A">
      <w:pPr>
        <w:spacing w:before="240" w:after="240" w:line="360" w:lineRule="auto"/>
        <w:jc w:val="both"/>
        <w:rPr>
          <w:rFonts w:cs="Arial"/>
          <w:shd w:val="clear" w:color="auto" w:fill="FFFFFF"/>
        </w:rPr>
      </w:pPr>
      <w:r w:rsidRPr="00B20A55">
        <w:rPr>
          <w:rFonts w:eastAsia="Times New Roman" w:cs="Arial"/>
          <w:b/>
          <w:bCs/>
        </w:rPr>
        <w:t>Rules and regulations</w:t>
      </w:r>
      <w:r w:rsidRPr="00B20A55">
        <w:rPr>
          <w:rFonts w:eastAsia="Times New Roman" w:cs="Arial"/>
        </w:rPr>
        <w:t xml:space="preserve"> - </w:t>
      </w:r>
      <w:r w:rsidRPr="00B20A55">
        <w:rPr>
          <w:rFonts w:cs="Arial"/>
          <w:shd w:val="clear" w:color="auto" w:fill="FFFFFF"/>
        </w:rPr>
        <w:t>Building a vehicle that complies with the competition rules is essential, as any mistake can disqualify it from competition. It is important to follow the rules from the beginning to avoid problems during the competition.</w:t>
      </w:r>
    </w:p>
    <w:p w14:paraId="173B3DDD" w14:textId="77777777" w:rsidR="001F7D0A" w:rsidRPr="00B20A55" w:rsidRDefault="001F7D0A" w:rsidP="001F7D0A">
      <w:pPr>
        <w:spacing w:before="240" w:after="240" w:line="360" w:lineRule="auto"/>
        <w:jc w:val="both"/>
        <w:rPr>
          <w:rFonts w:eastAsia="Times New Roman" w:cs="Times New Roman"/>
        </w:rPr>
      </w:pPr>
      <w:r w:rsidRPr="00B20A55">
        <w:rPr>
          <w:rFonts w:eastAsia="Times New Roman" w:cs="Arial"/>
          <w:b/>
          <w:bCs/>
        </w:rPr>
        <w:t>CAD design</w:t>
      </w:r>
      <w:r w:rsidRPr="00B20A55">
        <w:rPr>
          <w:rFonts w:eastAsia="Times New Roman" w:cs="Arial"/>
        </w:rPr>
        <w:t xml:space="preserve"> - </w:t>
      </w:r>
      <w:r w:rsidRPr="00B20A55">
        <w:rPr>
          <w:rFonts w:cs="Arial"/>
          <w:shd w:val="clear" w:color="auto" w:fill="FFFFFF"/>
        </w:rPr>
        <w:t>After learning about the rules and regulations, I started to create a preliminary concept to reproduce the vehicle design in SolidWorks. The second iteration required more time and precision to improve its quality compared to the first concept. I redesigned and refined the CAD parts to better suit our vehicle requirements.</w:t>
      </w:r>
    </w:p>
    <w:p w14:paraId="56C10C5E" w14:textId="77777777" w:rsidR="001F7D0A" w:rsidRPr="00B20A55" w:rsidRDefault="001F7D0A" w:rsidP="001F7D0A">
      <w:pPr>
        <w:spacing w:before="240" w:after="240" w:line="360" w:lineRule="auto"/>
        <w:jc w:val="both"/>
        <w:rPr>
          <w:rFonts w:cs="Arial"/>
          <w:shd w:val="clear" w:color="auto" w:fill="FFFFFF"/>
        </w:rPr>
      </w:pPr>
      <w:r w:rsidRPr="00B20A55">
        <w:rPr>
          <w:rFonts w:eastAsia="Times New Roman" w:cs="Arial"/>
          <w:b/>
          <w:bCs/>
        </w:rPr>
        <w:t>Material selection</w:t>
      </w:r>
      <w:r w:rsidRPr="00B20A55">
        <w:rPr>
          <w:rFonts w:eastAsia="Times New Roman" w:cs="Arial"/>
        </w:rPr>
        <w:t xml:space="preserve"> – </w:t>
      </w:r>
      <w:r w:rsidRPr="00B20A55">
        <w:rPr>
          <w:rFonts w:cs="Arial"/>
          <w:shd w:val="clear" w:color="auto" w:fill="FFFFFF"/>
        </w:rPr>
        <w:t>For materials selection, I created a decision matrix diagram to select the right material for the vehicle frame and wheels while staying within the budget of £80 for the project.</w:t>
      </w:r>
    </w:p>
    <w:p w14:paraId="47045E1F" w14:textId="77777777" w:rsidR="001F7D0A" w:rsidRPr="00B20A55" w:rsidRDefault="001F7D0A" w:rsidP="001F7D0A">
      <w:pPr>
        <w:spacing w:before="240" w:after="240" w:line="360" w:lineRule="auto"/>
        <w:jc w:val="both"/>
        <w:rPr>
          <w:rFonts w:eastAsia="Times New Roman" w:cs="Times New Roman"/>
        </w:rPr>
      </w:pPr>
      <w:r w:rsidRPr="00B20A55">
        <w:rPr>
          <w:rFonts w:eastAsia="Times New Roman" w:cs="Arial"/>
          <w:b/>
          <w:bCs/>
        </w:rPr>
        <w:t>Track build</w:t>
      </w:r>
      <w:r w:rsidRPr="00B20A55">
        <w:rPr>
          <w:rFonts w:eastAsia="Times New Roman" w:cs="Arial"/>
        </w:rPr>
        <w:t xml:space="preserve"> - </w:t>
      </w:r>
      <w:r w:rsidRPr="00B20A55">
        <w:rPr>
          <w:rFonts w:cs="Arial"/>
          <w:shd w:val="clear" w:color="auto" w:fill="FFFFFF"/>
        </w:rPr>
        <w:t xml:space="preserve">To facilitate the testing of our replicable vehicle, the team and I replicated the racetrack in our workshop. Ensuring accurate dimensions and placement accuracy were essential to accurately assess our vehicle's </w:t>
      </w:r>
      <w:proofErr w:type="gramStart"/>
      <w:r w:rsidRPr="00B20A55">
        <w:rPr>
          <w:rFonts w:cs="Arial"/>
          <w:shd w:val="clear" w:color="auto" w:fill="FFFFFF"/>
        </w:rPr>
        <w:t>performance</w:t>
      </w:r>
      <w:proofErr w:type="gramEnd"/>
    </w:p>
    <w:p w14:paraId="0D9B9B4A" w14:textId="77777777" w:rsidR="001F7D0A" w:rsidRPr="00B20A55" w:rsidRDefault="001F7D0A" w:rsidP="001F7D0A">
      <w:pPr>
        <w:spacing w:before="240" w:after="240" w:line="360" w:lineRule="auto"/>
        <w:jc w:val="both"/>
        <w:rPr>
          <w:rFonts w:eastAsia="Times New Roman" w:cs="Times New Roman"/>
        </w:rPr>
      </w:pPr>
      <w:r w:rsidRPr="00B20A55">
        <w:rPr>
          <w:rFonts w:eastAsia="Times New Roman" w:cs="Arial"/>
          <w:b/>
          <w:bCs/>
        </w:rPr>
        <w:t>Prototype</w:t>
      </w:r>
      <w:r w:rsidRPr="00B20A55">
        <w:rPr>
          <w:rFonts w:eastAsia="Times New Roman" w:cs="Arial"/>
        </w:rPr>
        <w:t xml:space="preserve"> - </w:t>
      </w:r>
      <w:r w:rsidRPr="00B20A55">
        <w:rPr>
          <w:rFonts w:cs="Arial"/>
          <w:shd w:val="clear" w:color="auto" w:fill="FFFFFF"/>
        </w:rPr>
        <w:t>After design iterations, I oversaw the development of the prototype vehicle and ensured compatibility with electrical components during forward and reverse motion testing. At this stage, we were able to validate design concepts and identify areas for improvement.</w:t>
      </w:r>
    </w:p>
    <w:p w14:paraId="25A11910" w14:textId="77777777" w:rsidR="001F7D0A" w:rsidRPr="00B20A55" w:rsidRDefault="001F7D0A" w:rsidP="001F7D0A">
      <w:pPr>
        <w:spacing w:before="240" w:after="240" w:line="360" w:lineRule="auto"/>
        <w:jc w:val="both"/>
        <w:rPr>
          <w:rFonts w:eastAsia="Times New Roman" w:cs="Times New Roman"/>
        </w:rPr>
      </w:pPr>
      <w:r w:rsidRPr="00B20A55">
        <w:rPr>
          <w:rFonts w:eastAsia="Times New Roman" w:cs="Arial"/>
          <w:b/>
          <w:bCs/>
        </w:rPr>
        <w:t xml:space="preserve">Coding </w:t>
      </w:r>
      <w:r w:rsidRPr="00B20A55">
        <w:rPr>
          <w:rFonts w:eastAsia="Times New Roman" w:cs="Arial"/>
        </w:rPr>
        <w:t xml:space="preserve">- </w:t>
      </w:r>
      <w:r w:rsidRPr="00B20A55">
        <w:rPr>
          <w:rFonts w:cs="Arial"/>
          <w:shd w:val="clear" w:color="auto" w:fill="FFFFFF"/>
        </w:rPr>
        <w:t xml:space="preserve">I focused on understanding the basics of Arduino programming. To achieve this, I started by practicing with the </w:t>
      </w:r>
      <w:proofErr w:type="spellStart"/>
      <w:r w:rsidRPr="00B20A55">
        <w:rPr>
          <w:rFonts w:cs="Arial"/>
          <w:shd w:val="clear" w:color="auto" w:fill="FFFFFF"/>
        </w:rPr>
        <w:t>Microbit</w:t>
      </w:r>
      <w:proofErr w:type="spellEnd"/>
      <w:r w:rsidRPr="00B20A55">
        <w:rPr>
          <w:rFonts w:cs="Arial"/>
          <w:shd w:val="clear" w:color="auto" w:fill="FFFFFF"/>
        </w:rPr>
        <w:t>. After I felt comfortable with it, I learned from the Arduino Starter Kit book. I then tested and patched the code to make sure it worked.</w:t>
      </w:r>
    </w:p>
    <w:p w14:paraId="304B309D" w14:textId="77777777" w:rsidR="001F7D0A" w:rsidRPr="00B20A55" w:rsidRDefault="001F7D0A" w:rsidP="001F7D0A">
      <w:pPr>
        <w:spacing w:before="240" w:after="240" w:line="360" w:lineRule="auto"/>
        <w:jc w:val="both"/>
        <w:rPr>
          <w:rFonts w:cs="Arial"/>
          <w:shd w:val="clear" w:color="auto" w:fill="FFFFFF"/>
        </w:rPr>
      </w:pPr>
      <w:r w:rsidRPr="00B20A55">
        <w:rPr>
          <w:rFonts w:eastAsia="Times New Roman" w:cs="Arial"/>
          <w:b/>
          <w:bCs/>
        </w:rPr>
        <w:t>Sensor selection</w:t>
      </w:r>
      <w:r w:rsidRPr="00B20A55">
        <w:rPr>
          <w:rFonts w:eastAsia="Times New Roman" w:cs="Arial"/>
        </w:rPr>
        <w:t xml:space="preserve"> - </w:t>
      </w:r>
      <w:r w:rsidRPr="00B20A55">
        <w:rPr>
          <w:rFonts w:cs="Arial"/>
          <w:shd w:val="clear" w:color="auto" w:fill="FFFFFF"/>
        </w:rPr>
        <w:t>After careful consideration, I chose ultrasonic sensors to detect obstacles, especially walls close to the target. This choice was made to ensure accurate navigation.</w:t>
      </w:r>
    </w:p>
    <w:p w14:paraId="4F94BA8C" w14:textId="77777777" w:rsidR="001F7D0A" w:rsidRPr="00B20A55" w:rsidRDefault="001F7D0A" w:rsidP="001F7D0A">
      <w:pPr>
        <w:spacing w:before="240" w:after="240" w:line="360" w:lineRule="auto"/>
        <w:jc w:val="both"/>
        <w:rPr>
          <w:rFonts w:eastAsia="Times New Roman" w:cs="Arial"/>
        </w:rPr>
      </w:pPr>
      <w:r w:rsidRPr="00B20A55">
        <w:rPr>
          <w:rFonts w:eastAsia="Times New Roman" w:cs="Arial"/>
          <w:b/>
          <w:bCs/>
        </w:rPr>
        <w:lastRenderedPageBreak/>
        <w:t>General wiring/wiring diagram</w:t>
      </w:r>
      <w:r w:rsidRPr="00B20A55">
        <w:rPr>
          <w:rFonts w:eastAsia="Times New Roman" w:cs="Arial"/>
        </w:rPr>
        <w:t xml:space="preserve"> - </w:t>
      </w:r>
      <w:r w:rsidRPr="00B20A55">
        <w:rPr>
          <w:rFonts w:cs="Arial"/>
          <w:shd w:val="clear" w:color="auto" w:fill="FFFFFF"/>
        </w:rPr>
        <w:t>As part of my Arduino learning process, I created detailed wiring diagrams that guide the integration of electrical components into the vehicle design. These diagrams serve as invaluable reference tools during assembly, ensuring accurate wiring setup and optimal operation.</w:t>
      </w:r>
    </w:p>
    <w:p w14:paraId="17C55997" w14:textId="77777777" w:rsidR="001F7D0A" w:rsidRPr="00B20A55" w:rsidRDefault="001F7D0A" w:rsidP="001F7D0A">
      <w:pPr>
        <w:spacing w:before="240" w:after="240" w:line="360" w:lineRule="auto"/>
        <w:jc w:val="both"/>
        <w:rPr>
          <w:rFonts w:eastAsia="Times New Roman" w:cs="Times New Roman"/>
        </w:rPr>
      </w:pPr>
      <w:r w:rsidRPr="00B20A55">
        <w:rPr>
          <w:rFonts w:eastAsia="Times New Roman" w:cs="Arial"/>
          <w:b/>
          <w:bCs/>
        </w:rPr>
        <w:t>Assembly</w:t>
      </w:r>
      <w:r w:rsidRPr="00B20A55">
        <w:rPr>
          <w:rFonts w:eastAsia="Times New Roman" w:cs="Arial"/>
        </w:rPr>
        <w:t xml:space="preserve"> - </w:t>
      </w:r>
      <w:r w:rsidRPr="00B20A55">
        <w:rPr>
          <w:rFonts w:cs="Arial"/>
          <w:shd w:val="clear" w:color="auto" w:fill="FFFFFF"/>
        </w:rPr>
        <w:t>After coding and electrical testing, I assembled the 3D-printed and laser-cut parts to build the final vehicle. Assembly has been carefully done to ensure that all parts fit well and that the vehicle functions perfectly.</w:t>
      </w:r>
    </w:p>
    <w:p w14:paraId="090AA956" w14:textId="77777777" w:rsidR="001F7D0A" w:rsidRPr="00732C6A" w:rsidRDefault="001F7D0A" w:rsidP="001F7D0A">
      <w:pPr>
        <w:spacing w:before="240" w:after="240" w:line="360" w:lineRule="auto"/>
        <w:jc w:val="both"/>
        <w:rPr>
          <w:rFonts w:eastAsia="Times New Roman" w:cs="Times New Roman"/>
        </w:rPr>
      </w:pPr>
      <w:r w:rsidRPr="00B20A55">
        <w:rPr>
          <w:rFonts w:eastAsia="Times New Roman" w:cs="Arial"/>
          <w:b/>
          <w:bCs/>
        </w:rPr>
        <w:t xml:space="preserve">Testing </w:t>
      </w:r>
      <w:r w:rsidRPr="00B20A55">
        <w:rPr>
          <w:rFonts w:eastAsia="Times New Roman" w:cs="Arial"/>
        </w:rPr>
        <w:t xml:space="preserve">- </w:t>
      </w:r>
      <w:r w:rsidRPr="00B20A55">
        <w:rPr>
          <w:rFonts w:cs="Arial"/>
          <w:shd w:val="clear" w:color="auto" w:fill="FFFFFF"/>
        </w:rPr>
        <w:t xml:space="preserve">Vehicle testing is a critical step in the project to ensure that our fully assembled vehicle meets the required performance and reliability standards. This extensive testing process includes a series of rigorous tests designed to evaluate various aspects of the vehicle's functionality, such as target detection and re-entry accuracy after hitting a </w:t>
      </w:r>
      <w:proofErr w:type="gramStart"/>
      <w:r w:rsidRPr="00B20A55">
        <w:rPr>
          <w:rFonts w:cs="Arial"/>
          <w:shd w:val="clear" w:color="auto" w:fill="FFFFFF"/>
        </w:rPr>
        <w:t>wall</w:t>
      </w:r>
      <w:proofErr w:type="gramEnd"/>
    </w:p>
    <w:p w14:paraId="790EF38C" w14:textId="77777777" w:rsidR="001F7D0A" w:rsidRPr="00B20A55" w:rsidRDefault="001F7D0A" w:rsidP="001F7D0A">
      <w:pPr>
        <w:spacing w:line="360" w:lineRule="auto"/>
        <w:jc w:val="both"/>
        <w:rPr>
          <w:lang w:eastAsia="zh-CN"/>
        </w:rPr>
      </w:pPr>
      <w:r w:rsidRPr="00B20A55">
        <w:rPr>
          <w:rFonts w:cs="Arial"/>
          <w:shd w:val="clear" w:color="auto" w:fill="FFFFFF"/>
        </w:rPr>
        <w:t xml:space="preserve">Each of these contributions played an important role, especially in moving the project forward. to the development of a competitive and reliable repeatable vehicle. Thanks to careful planning, execution, and attention to detail, I managed to build a vehicle according to my plans and </w:t>
      </w:r>
      <w:proofErr w:type="gramStart"/>
      <w:r w:rsidRPr="00B20A55">
        <w:rPr>
          <w:rFonts w:cs="Arial"/>
          <w:shd w:val="clear" w:color="auto" w:fill="FFFFFF"/>
        </w:rPr>
        <w:t>tasks..</w:t>
      </w:r>
      <w:proofErr w:type="gramEnd"/>
      <w:r w:rsidRPr="00B20A55">
        <w:rPr>
          <w:lang w:eastAsia="zh-CN"/>
        </w:rPr>
        <w:br w:type="page"/>
      </w:r>
    </w:p>
    <w:p w14:paraId="4DA2419D" w14:textId="77777777" w:rsidR="001F7D0A" w:rsidRPr="00B95D7D" w:rsidRDefault="001F7D0A" w:rsidP="001F7D0A">
      <w:pPr>
        <w:pStyle w:val="Heading2"/>
      </w:pPr>
      <w:bookmarkStart w:id="23" w:name="_Toc161604120"/>
      <w:r w:rsidRPr="00B95D7D">
        <w:lastRenderedPageBreak/>
        <w:t>2.</w:t>
      </w:r>
      <w:r>
        <w:t xml:space="preserve"> </w:t>
      </w:r>
      <w:r w:rsidRPr="00B95D7D">
        <w:t>Research carried out</w:t>
      </w:r>
      <w:bookmarkEnd w:id="23"/>
    </w:p>
    <w:p w14:paraId="64BBF255" w14:textId="77777777" w:rsidR="001F7D0A" w:rsidRPr="00B20A55" w:rsidRDefault="001F7D0A" w:rsidP="001F7D0A">
      <w:pPr>
        <w:spacing w:line="360" w:lineRule="auto"/>
        <w:jc w:val="both"/>
        <w:rPr>
          <w:rFonts w:eastAsiaTheme="majorEastAsia" w:cstheme="majorBidi"/>
          <w:sz w:val="40"/>
          <w:szCs w:val="40"/>
        </w:rPr>
      </w:pPr>
      <w:r w:rsidRPr="00B20A55">
        <w:rPr>
          <w:rFonts w:cs="Arial"/>
          <w:shd w:val="clear" w:color="auto" w:fill="FFFFFF"/>
        </w:rPr>
        <w:t xml:space="preserve">Material Research - Research different materials that are suitable for building the chassis and wheels of the vehicle within the given budget. A decision matrix table was created to compare materials such as plywood, </w:t>
      </w:r>
      <w:proofErr w:type="gramStart"/>
      <w:r w:rsidRPr="00B20A55">
        <w:rPr>
          <w:rFonts w:cs="Arial"/>
          <w:shd w:val="clear" w:color="auto" w:fill="FFFFFF"/>
        </w:rPr>
        <w:t>plastic</w:t>
      </w:r>
      <w:proofErr w:type="gramEnd"/>
      <w:r w:rsidRPr="00B20A55">
        <w:rPr>
          <w:rFonts w:cs="Arial"/>
          <w:shd w:val="clear" w:color="auto" w:fill="FFFFFF"/>
        </w:rPr>
        <w:t xml:space="preserve"> and sheet metal. The first concept used 2mm plastic sheet but was found to be too flexible for our needs. </w:t>
      </w:r>
      <w:proofErr w:type="gramStart"/>
      <w:r w:rsidRPr="00B20A55">
        <w:rPr>
          <w:rFonts w:cs="Arial"/>
          <w:shd w:val="clear" w:color="auto" w:fill="FFFFFF"/>
        </w:rPr>
        <w:t>So</w:t>
      </w:r>
      <w:proofErr w:type="gramEnd"/>
      <w:r w:rsidRPr="00B20A55">
        <w:rPr>
          <w:rFonts w:cs="Arial"/>
          <w:shd w:val="clear" w:color="auto" w:fill="FFFFFF"/>
        </w:rPr>
        <w:t xml:space="preserve"> we realized the need for thicker and lighter material. After careful consideration and research, we chose 5mm acrylic sheet because of its greater rigidity and durability. According to Thomas from Plastic sheets shop, the advantages of acrylic sheet are its light nature, high strength-to-weight ratio, ease of use and cheaper price.</w:t>
      </w:r>
    </w:p>
    <w:tbl>
      <w:tblPr>
        <w:tblpPr w:leftFromText="180" w:rightFromText="180" w:vertAnchor="page" w:horzAnchor="margin" w:tblpY="5434"/>
        <w:tblW w:w="9154" w:type="dxa"/>
        <w:tblCellMar>
          <w:left w:w="0" w:type="dxa"/>
          <w:right w:w="0" w:type="dxa"/>
        </w:tblCellMar>
        <w:tblLook w:val="0600" w:firstRow="0" w:lastRow="0" w:firstColumn="0" w:lastColumn="0" w:noHBand="1" w:noVBand="1"/>
      </w:tblPr>
      <w:tblGrid>
        <w:gridCol w:w="815"/>
        <w:gridCol w:w="1715"/>
        <w:gridCol w:w="1082"/>
        <w:gridCol w:w="815"/>
        <w:gridCol w:w="982"/>
        <w:gridCol w:w="1398"/>
        <w:gridCol w:w="1532"/>
        <w:gridCol w:w="815"/>
      </w:tblGrid>
      <w:tr w:rsidR="001F7D0A" w:rsidRPr="00B95D7D" w14:paraId="21AE2135" w14:textId="77777777" w:rsidTr="008956A2">
        <w:trPr>
          <w:trHeight w:val="499"/>
        </w:trPr>
        <w:tc>
          <w:tcPr>
            <w:tcW w:w="8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194C9FF7" w14:textId="77777777" w:rsidR="001F7D0A" w:rsidRPr="00B95D7D" w:rsidRDefault="001F7D0A" w:rsidP="008956A2">
            <w:pPr>
              <w:spacing w:line="360" w:lineRule="auto"/>
            </w:pPr>
          </w:p>
        </w:tc>
        <w:tc>
          <w:tcPr>
            <w:tcW w:w="17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2BA18E97" w14:textId="77777777" w:rsidR="001F7D0A" w:rsidRPr="00B95D7D" w:rsidRDefault="001F7D0A" w:rsidP="008956A2">
            <w:pPr>
              <w:spacing w:line="360" w:lineRule="auto"/>
            </w:pPr>
            <w:r w:rsidRPr="00B95D7D">
              <w:t>Chassis</w:t>
            </w:r>
          </w:p>
        </w:tc>
        <w:tc>
          <w:tcPr>
            <w:tcW w:w="108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6FE7F1BF" w14:textId="77777777" w:rsidR="001F7D0A" w:rsidRPr="00B95D7D" w:rsidRDefault="001F7D0A" w:rsidP="008956A2">
            <w:pPr>
              <w:spacing w:line="360" w:lineRule="auto"/>
            </w:pPr>
            <w:r w:rsidRPr="00B95D7D">
              <w:t>Durability</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303223C0" w14:textId="77777777" w:rsidR="001F7D0A" w:rsidRPr="00B95D7D" w:rsidRDefault="001F7D0A" w:rsidP="008956A2">
            <w:pPr>
              <w:spacing w:line="360" w:lineRule="auto"/>
            </w:pPr>
            <w:r w:rsidRPr="00B95D7D">
              <w:t>Cost</w:t>
            </w:r>
          </w:p>
        </w:tc>
        <w:tc>
          <w:tcPr>
            <w:tcW w:w="98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0E923DDE" w14:textId="77777777" w:rsidR="001F7D0A" w:rsidRPr="00B95D7D" w:rsidRDefault="001F7D0A" w:rsidP="008956A2">
            <w:pPr>
              <w:spacing w:line="360" w:lineRule="auto"/>
            </w:pPr>
            <w:r w:rsidRPr="00B95D7D">
              <w:t>Efficiency</w:t>
            </w:r>
          </w:p>
        </w:tc>
        <w:tc>
          <w:tcPr>
            <w:tcW w:w="1398"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1B5C1B35" w14:textId="77777777" w:rsidR="001F7D0A" w:rsidRPr="00B95D7D" w:rsidRDefault="001F7D0A" w:rsidP="008956A2">
            <w:pPr>
              <w:spacing w:line="360" w:lineRule="auto"/>
            </w:pPr>
            <w:r w:rsidRPr="00B95D7D">
              <w:t>Time (delivery)</w:t>
            </w:r>
          </w:p>
        </w:tc>
        <w:tc>
          <w:tcPr>
            <w:tcW w:w="153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378C8484" w14:textId="77777777" w:rsidR="001F7D0A" w:rsidRPr="00B95D7D" w:rsidRDefault="001F7D0A" w:rsidP="008956A2">
            <w:pPr>
              <w:spacing w:line="360" w:lineRule="auto"/>
            </w:pPr>
            <w:r w:rsidRPr="00B95D7D">
              <w:t>Ease of assembly</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24C481A3" w14:textId="77777777" w:rsidR="001F7D0A" w:rsidRPr="00B95D7D" w:rsidRDefault="001F7D0A" w:rsidP="008956A2">
            <w:pPr>
              <w:spacing w:line="360" w:lineRule="auto"/>
            </w:pPr>
            <w:r w:rsidRPr="00B95D7D">
              <w:t>Total</w:t>
            </w:r>
          </w:p>
        </w:tc>
      </w:tr>
      <w:tr w:rsidR="001F7D0A" w:rsidRPr="00B95D7D" w14:paraId="6EA8BCD0" w14:textId="77777777" w:rsidTr="008956A2">
        <w:trPr>
          <w:trHeight w:val="748"/>
        </w:trPr>
        <w:tc>
          <w:tcPr>
            <w:tcW w:w="8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303CC3AC" w14:textId="77777777" w:rsidR="001F7D0A" w:rsidRPr="00B95D7D" w:rsidRDefault="001F7D0A" w:rsidP="008956A2">
            <w:pPr>
              <w:spacing w:line="360" w:lineRule="auto"/>
            </w:pPr>
            <w:r w:rsidRPr="00B95D7D">
              <w:t>1</w:t>
            </w:r>
          </w:p>
        </w:tc>
        <w:tc>
          <w:tcPr>
            <w:tcW w:w="17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262B7A06" w14:textId="77777777" w:rsidR="001F7D0A" w:rsidRPr="00B95D7D" w:rsidRDefault="001F7D0A" w:rsidP="008956A2">
            <w:pPr>
              <w:spacing w:line="360" w:lineRule="auto"/>
            </w:pPr>
            <w:r w:rsidRPr="00B95D7D">
              <w:t>Metal sheet</w:t>
            </w:r>
          </w:p>
        </w:tc>
        <w:tc>
          <w:tcPr>
            <w:tcW w:w="108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6CF4F82B" w14:textId="77777777" w:rsidR="001F7D0A" w:rsidRPr="00B95D7D" w:rsidRDefault="001F7D0A" w:rsidP="008956A2">
            <w:pPr>
              <w:spacing w:line="360" w:lineRule="auto"/>
            </w:pPr>
            <w:r w:rsidRPr="00B95D7D">
              <w:t>5</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0CE1681C" w14:textId="77777777" w:rsidR="001F7D0A" w:rsidRPr="00B95D7D" w:rsidRDefault="001F7D0A" w:rsidP="008956A2">
            <w:pPr>
              <w:spacing w:line="360" w:lineRule="auto"/>
            </w:pPr>
            <w:r w:rsidRPr="00B95D7D">
              <w:t>3</w:t>
            </w:r>
          </w:p>
        </w:tc>
        <w:tc>
          <w:tcPr>
            <w:tcW w:w="98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3E63AF99" w14:textId="77777777" w:rsidR="001F7D0A" w:rsidRPr="00B95D7D" w:rsidRDefault="001F7D0A" w:rsidP="008956A2">
            <w:pPr>
              <w:spacing w:line="360" w:lineRule="auto"/>
            </w:pPr>
            <w:r w:rsidRPr="00B95D7D">
              <w:t>4</w:t>
            </w:r>
          </w:p>
        </w:tc>
        <w:tc>
          <w:tcPr>
            <w:tcW w:w="1398"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1154479E" w14:textId="77777777" w:rsidR="001F7D0A" w:rsidRPr="00B95D7D" w:rsidRDefault="001F7D0A" w:rsidP="008956A2">
            <w:pPr>
              <w:spacing w:line="360" w:lineRule="auto"/>
            </w:pPr>
            <w:r w:rsidRPr="00B95D7D">
              <w:t>4</w:t>
            </w:r>
          </w:p>
        </w:tc>
        <w:tc>
          <w:tcPr>
            <w:tcW w:w="153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694C335D" w14:textId="77777777" w:rsidR="001F7D0A" w:rsidRPr="00B95D7D" w:rsidRDefault="001F7D0A" w:rsidP="008956A2">
            <w:pPr>
              <w:spacing w:line="360" w:lineRule="auto"/>
            </w:pPr>
            <w:r w:rsidRPr="00B95D7D">
              <w:t>4</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2B5B751E" w14:textId="77777777" w:rsidR="001F7D0A" w:rsidRPr="00B95D7D" w:rsidRDefault="001F7D0A" w:rsidP="008956A2">
            <w:pPr>
              <w:spacing w:line="360" w:lineRule="auto"/>
            </w:pPr>
            <w:r w:rsidRPr="00B95D7D">
              <w:t>20</w:t>
            </w:r>
          </w:p>
        </w:tc>
      </w:tr>
      <w:tr w:rsidR="001F7D0A" w:rsidRPr="00B95D7D" w14:paraId="244D8E88" w14:textId="77777777" w:rsidTr="008956A2">
        <w:trPr>
          <w:trHeight w:val="665"/>
        </w:trPr>
        <w:tc>
          <w:tcPr>
            <w:tcW w:w="8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5A606B40" w14:textId="77777777" w:rsidR="001F7D0A" w:rsidRPr="00B95D7D" w:rsidRDefault="001F7D0A" w:rsidP="008956A2">
            <w:pPr>
              <w:spacing w:line="360" w:lineRule="auto"/>
            </w:pPr>
            <w:r w:rsidRPr="00B95D7D">
              <w:t>2</w:t>
            </w:r>
          </w:p>
        </w:tc>
        <w:tc>
          <w:tcPr>
            <w:tcW w:w="17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3FFF6179" w14:textId="77777777" w:rsidR="001F7D0A" w:rsidRPr="00B95D7D" w:rsidRDefault="001F7D0A" w:rsidP="008956A2">
            <w:pPr>
              <w:spacing w:line="360" w:lineRule="auto"/>
            </w:pPr>
            <w:r w:rsidRPr="00B95D7D">
              <w:t>Plywood</w:t>
            </w:r>
          </w:p>
        </w:tc>
        <w:tc>
          <w:tcPr>
            <w:tcW w:w="108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434B3606" w14:textId="77777777" w:rsidR="001F7D0A" w:rsidRPr="00B95D7D" w:rsidRDefault="001F7D0A" w:rsidP="008956A2">
            <w:pPr>
              <w:spacing w:line="360" w:lineRule="auto"/>
            </w:pPr>
            <w:r w:rsidRPr="00B95D7D">
              <w:t>4</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37646091" w14:textId="77777777" w:rsidR="001F7D0A" w:rsidRPr="00B95D7D" w:rsidRDefault="001F7D0A" w:rsidP="008956A2">
            <w:pPr>
              <w:spacing w:line="360" w:lineRule="auto"/>
            </w:pPr>
            <w:r w:rsidRPr="00B95D7D">
              <w:t>5</w:t>
            </w:r>
          </w:p>
        </w:tc>
        <w:tc>
          <w:tcPr>
            <w:tcW w:w="98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20D97318" w14:textId="77777777" w:rsidR="001F7D0A" w:rsidRPr="00B95D7D" w:rsidRDefault="001F7D0A" w:rsidP="008956A2">
            <w:pPr>
              <w:spacing w:line="360" w:lineRule="auto"/>
            </w:pPr>
            <w:r w:rsidRPr="00B95D7D">
              <w:t>5</w:t>
            </w:r>
          </w:p>
        </w:tc>
        <w:tc>
          <w:tcPr>
            <w:tcW w:w="1398"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51212015" w14:textId="77777777" w:rsidR="001F7D0A" w:rsidRPr="00B95D7D" w:rsidRDefault="001F7D0A" w:rsidP="008956A2">
            <w:pPr>
              <w:spacing w:line="360" w:lineRule="auto"/>
            </w:pPr>
            <w:r w:rsidRPr="00B95D7D">
              <w:t>5</w:t>
            </w:r>
          </w:p>
        </w:tc>
        <w:tc>
          <w:tcPr>
            <w:tcW w:w="153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7ED8A097" w14:textId="77777777" w:rsidR="001F7D0A" w:rsidRPr="00B95D7D" w:rsidRDefault="001F7D0A" w:rsidP="008956A2">
            <w:pPr>
              <w:spacing w:line="360" w:lineRule="auto"/>
            </w:pPr>
            <w:r w:rsidRPr="00B95D7D">
              <w:t>4</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5795AE53" w14:textId="77777777" w:rsidR="001F7D0A" w:rsidRPr="00B95D7D" w:rsidRDefault="001F7D0A" w:rsidP="008956A2">
            <w:pPr>
              <w:spacing w:line="360" w:lineRule="auto"/>
            </w:pPr>
            <w:r w:rsidRPr="00B95D7D">
              <w:t>23</w:t>
            </w:r>
          </w:p>
        </w:tc>
      </w:tr>
      <w:tr w:rsidR="001F7D0A" w:rsidRPr="00B95D7D" w14:paraId="2B906F4D" w14:textId="77777777" w:rsidTr="008956A2">
        <w:trPr>
          <w:trHeight w:val="644"/>
        </w:trPr>
        <w:tc>
          <w:tcPr>
            <w:tcW w:w="8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4E61ABDB" w14:textId="77777777" w:rsidR="001F7D0A" w:rsidRPr="00B95D7D" w:rsidRDefault="001F7D0A" w:rsidP="008956A2">
            <w:pPr>
              <w:spacing w:line="360" w:lineRule="auto"/>
            </w:pPr>
            <w:r w:rsidRPr="00B95D7D">
              <w:t>3</w:t>
            </w:r>
          </w:p>
        </w:tc>
        <w:tc>
          <w:tcPr>
            <w:tcW w:w="17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140AD018" w14:textId="77777777" w:rsidR="001F7D0A" w:rsidRPr="00B95D7D" w:rsidRDefault="001F7D0A" w:rsidP="008956A2">
            <w:pPr>
              <w:spacing w:line="360" w:lineRule="auto"/>
            </w:pPr>
            <w:r w:rsidRPr="00B95D7D">
              <w:t>Plastic</w:t>
            </w:r>
          </w:p>
        </w:tc>
        <w:tc>
          <w:tcPr>
            <w:tcW w:w="108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7DDDF2E5" w14:textId="77777777" w:rsidR="001F7D0A" w:rsidRPr="00B95D7D" w:rsidRDefault="001F7D0A" w:rsidP="008956A2">
            <w:pPr>
              <w:spacing w:line="360" w:lineRule="auto"/>
            </w:pPr>
            <w:r w:rsidRPr="00B95D7D">
              <w:t>5</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46BC34A6" w14:textId="77777777" w:rsidR="001F7D0A" w:rsidRPr="00B95D7D" w:rsidRDefault="001F7D0A" w:rsidP="008956A2">
            <w:pPr>
              <w:spacing w:line="360" w:lineRule="auto"/>
            </w:pPr>
            <w:r w:rsidRPr="00B95D7D">
              <w:t>4</w:t>
            </w:r>
          </w:p>
        </w:tc>
        <w:tc>
          <w:tcPr>
            <w:tcW w:w="98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3D3CAF14" w14:textId="77777777" w:rsidR="001F7D0A" w:rsidRPr="00B95D7D" w:rsidRDefault="001F7D0A" w:rsidP="008956A2">
            <w:pPr>
              <w:spacing w:line="360" w:lineRule="auto"/>
            </w:pPr>
            <w:r w:rsidRPr="00B95D7D">
              <w:t>5</w:t>
            </w:r>
          </w:p>
        </w:tc>
        <w:tc>
          <w:tcPr>
            <w:tcW w:w="1398"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5C1565E2" w14:textId="77777777" w:rsidR="001F7D0A" w:rsidRPr="00B95D7D" w:rsidRDefault="001F7D0A" w:rsidP="008956A2">
            <w:pPr>
              <w:spacing w:line="360" w:lineRule="auto"/>
            </w:pPr>
            <w:r w:rsidRPr="00B95D7D">
              <w:t>4</w:t>
            </w:r>
          </w:p>
        </w:tc>
        <w:tc>
          <w:tcPr>
            <w:tcW w:w="153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3BF28437" w14:textId="77777777" w:rsidR="001F7D0A" w:rsidRPr="00B95D7D" w:rsidRDefault="001F7D0A" w:rsidP="008956A2">
            <w:pPr>
              <w:spacing w:line="360" w:lineRule="auto"/>
            </w:pPr>
            <w:r w:rsidRPr="00B95D7D">
              <w:t>4</w:t>
            </w:r>
          </w:p>
        </w:tc>
        <w:tc>
          <w:tcPr>
            <w:tcW w:w="815"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72" w:type="dxa"/>
              <w:right w:w="12" w:type="dxa"/>
            </w:tcMar>
            <w:vAlign w:val="center"/>
            <w:hideMark/>
          </w:tcPr>
          <w:p w14:paraId="61C70825" w14:textId="77777777" w:rsidR="001F7D0A" w:rsidRPr="00B95D7D" w:rsidRDefault="001F7D0A" w:rsidP="008956A2">
            <w:pPr>
              <w:spacing w:line="360" w:lineRule="auto"/>
            </w:pPr>
            <w:r w:rsidRPr="00B95D7D">
              <w:t>22</w:t>
            </w:r>
          </w:p>
        </w:tc>
      </w:tr>
    </w:tbl>
    <w:p w14:paraId="5F0A9A1D" w14:textId="77777777" w:rsidR="001F7D0A" w:rsidRPr="00B95D7D" w:rsidRDefault="001F7D0A" w:rsidP="001F7D0A">
      <w:pPr>
        <w:spacing w:line="360" w:lineRule="auto"/>
        <w:rPr>
          <w:lang w:eastAsia="zh-CN"/>
        </w:rPr>
      </w:pPr>
    </w:p>
    <w:p w14:paraId="34C72CC4" w14:textId="77777777" w:rsidR="001F7D0A" w:rsidRPr="00B746BA" w:rsidRDefault="001F7D0A" w:rsidP="001F7D0A">
      <w:pPr>
        <w:spacing w:before="240" w:after="240" w:line="360" w:lineRule="auto"/>
        <w:jc w:val="both"/>
        <w:rPr>
          <w:rFonts w:eastAsia="Times New Roman" w:cs="Calibri"/>
        </w:rPr>
      </w:pPr>
      <w:r w:rsidRPr="00B746BA">
        <w:rPr>
          <w:rFonts w:eastAsia="Times New Roman" w:cs="Calibri"/>
          <w:color w:val="000000"/>
        </w:rPr>
        <w:t>Next, I thoroughly studied the Arduino starter kit book to learn coding principles. Additionally, I watched many video tutorials on YouTube for practical guidance. This combination helped me understand Arduino programming effectively, allowing me to develop functional code for controlling our vehicle's operations.</w:t>
      </w:r>
    </w:p>
    <w:p w14:paraId="23E88A80" w14:textId="77777777" w:rsidR="001F7D0A" w:rsidRDefault="001F7D0A" w:rsidP="001F7D0A">
      <w:pPr>
        <w:spacing w:line="360" w:lineRule="auto"/>
        <w:jc w:val="center"/>
        <w:rPr>
          <w:i/>
          <w:lang w:eastAsia="zh-CN"/>
        </w:rPr>
      </w:pPr>
      <w:r w:rsidRPr="00B95D7D">
        <w:rPr>
          <w:noProof/>
        </w:rPr>
        <w:drawing>
          <wp:inline distT="0" distB="0" distL="0" distR="0" wp14:anchorId="73092ED8" wp14:editId="23D43746">
            <wp:extent cx="2859932" cy="19722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rduino uno starter kit.avif"/>
                    <pic:cNvPicPr/>
                  </pic:nvPicPr>
                  <pic:blipFill rotWithShape="1">
                    <a:blip r:embed="rId32" cstate="print">
                      <a:extLst>
                        <a:ext uri="{28A0092B-C50C-407E-A947-70E740481C1C}">
                          <a14:useLocalDpi xmlns:a14="http://schemas.microsoft.com/office/drawing/2010/main" val="0"/>
                        </a:ext>
                      </a:extLst>
                    </a:blip>
                    <a:srcRect b="3348"/>
                    <a:stretch/>
                  </pic:blipFill>
                  <pic:spPr bwMode="auto">
                    <a:xfrm>
                      <a:off x="0" y="0"/>
                      <a:ext cx="2911701" cy="2007915"/>
                    </a:xfrm>
                    <a:prstGeom prst="rect">
                      <a:avLst/>
                    </a:prstGeom>
                    <a:ln>
                      <a:noFill/>
                    </a:ln>
                    <a:extLst>
                      <a:ext uri="{53640926-AAD7-44D8-BBD7-CCE9431645EC}">
                        <a14:shadowObscured xmlns:a14="http://schemas.microsoft.com/office/drawing/2010/main"/>
                      </a:ext>
                    </a:extLst>
                  </pic:spPr>
                </pic:pic>
              </a:graphicData>
            </a:graphic>
          </wp:inline>
        </w:drawing>
      </w:r>
    </w:p>
    <w:p w14:paraId="0E795002" w14:textId="76728F18" w:rsidR="001F7D0A" w:rsidRPr="001F7D0A" w:rsidRDefault="001F7D0A" w:rsidP="001F7D0A">
      <w:pPr>
        <w:spacing w:line="360" w:lineRule="auto"/>
        <w:jc w:val="center"/>
        <w:rPr>
          <w:lang w:eastAsia="zh-CN"/>
        </w:rPr>
      </w:pPr>
      <w:r w:rsidRPr="00B95D7D">
        <w:rPr>
          <w:i/>
          <w:lang w:eastAsia="zh-CN"/>
        </w:rPr>
        <w:t>Arduino Starter Kit for Beginners.</w:t>
      </w:r>
    </w:p>
    <w:p w14:paraId="5EFF082F" w14:textId="77777777" w:rsidR="001F7D0A" w:rsidRDefault="001F7D0A" w:rsidP="001F7D0A">
      <w:pPr>
        <w:spacing w:line="360" w:lineRule="auto"/>
        <w:jc w:val="both"/>
        <w:rPr>
          <w:rFonts w:cs="Arial"/>
          <w:color w:val="434343"/>
          <w:shd w:val="clear" w:color="auto" w:fill="FFFFFF"/>
        </w:rPr>
      </w:pPr>
      <w:r w:rsidRPr="00B20A55">
        <w:rPr>
          <w:rFonts w:cs="Arial"/>
          <w:shd w:val="clear" w:color="auto" w:fill="FFFFFF"/>
        </w:rPr>
        <w:lastRenderedPageBreak/>
        <w:t xml:space="preserve">I then focused on extensive research to effectively integrate the various electronic components needed to power our repeatable vehicle. For inspiration and insight, I delved into previous IMechE challenges and </w:t>
      </w:r>
      <w:proofErr w:type="spellStart"/>
      <w:r w:rsidRPr="00B20A55">
        <w:rPr>
          <w:rFonts w:cs="Arial"/>
          <w:shd w:val="clear" w:color="auto" w:fill="FFFFFF"/>
        </w:rPr>
        <w:t>analyzed</w:t>
      </w:r>
      <w:proofErr w:type="spellEnd"/>
      <w:r w:rsidRPr="00B20A55">
        <w:rPr>
          <w:rFonts w:cs="Arial"/>
          <w:shd w:val="clear" w:color="auto" w:fill="FFFFFF"/>
        </w:rPr>
        <w:t xml:space="preserve"> the design and components of competing models in detail. Knowing the critical importance of certain components such as the battery, motor, </w:t>
      </w:r>
      <w:proofErr w:type="gramStart"/>
      <w:r w:rsidRPr="00B20A55">
        <w:rPr>
          <w:rFonts w:cs="Arial"/>
          <w:shd w:val="clear" w:color="auto" w:fill="FFFFFF"/>
        </w:rPr>
        <w:t>Arduino</w:t>
      </w:r>
      <w:proofErr w:type="gramEnd"/>
      <w:r w:rsidRPr="00B20A55">
        <w:rPr>
          <w:rFonts w:cs="Arial"/>
          <w:shd w:val="clear" w:color="auto" w:fill="FFFFFF"/>
        </w:rPr>
        <w:t xml:space="preserve"> and sensors, I made sure that these key elements could work harmoniously together. Creating a comprehensive electrical schematic played a key role in mapping the connections between these components, providing a clear road map for the integration of our electrical system. After selecting a suitable power source, I carefully compared the pros and cons of using one rechargeable 9v PP3 battery versus using four 1.5v AA batteries. After careful consideration, I chose the last option because it can provide a larger power supply and the convenience of changing the battery. To improve the future, we can consider an even more efficient battery at a high price. In terms of motor options, our initial concept had a 5V brushed DC motor with a gearbox, which showed satisfactory performance. But because of the single engine on the rear axle, we were faced with steering. To solve this problem, I decided to add two brushed 6v 300rpm motors, each running the rear wheel. This configuration was chosen to improve rudder control, allowing for more precise </w:t>
      </w:r>
      <w:proofErr w:type="spellStart"/>
      <w:proofErr w:type="gramStart"/>
      <w:r w:rsidRPr="00B20A55">
        <w:rPr>
          <w:rFonts w:cs="Arial"/>
          <w:shd w:val="clear" w:color="auto" w:fill="FFFFFF"/>
        </w:rPr>
        <w:t>maneuverability</w:t>
      </w:r>
      <w:proofErr w:type="spellEnd"/>
      <w:proofErr w:type="gramEnd"/>
      <w:r w:rsidRPr="00B20A55">
        <w:rPr>
          <w:rFonts w:cs="Arial"/>
          <w:shd w:val="clear" w:color="auto" w:fill="FFFFFF"/>
        </w:rPr>
        <w:t xml:space="preserve"> and targeting. We chose the HC-SR04 ultrasonic distance sensor to detect obstacles. Its impressive range of 2 cm to 4 meters is sufficient for our 4-meter </w:t>
      </w:r>
      <w:proofErr w:type="gramStart"/>
      <w:r w:rsidRPr="00B20A55">
        <w:rPr>
          <w:rFonts w:cs="Arial"/>
          <w:shd w:val="clear" w:color="auto" w:fill="FFFFFF"/>
        </w:rPr>
        <w:t>race track</w:t>
      </w:r>
      <w:proofErr w:type="gramEnd"/>
      <w:r w:rsidRPr="00B20A55">
        <w:rPr>
          <w:rFonts w:cs="Arial"/>
          <w:shd w:val="clear" w:color="auto" w:fill="FFFFFF"/>
        </w:rPr>
        <w:t>. By accurately detecting obstacles, the HC-SR04 sensor helps you accurately aim the pole vault, which has a significant point value in the competition. A double pole double throw (DPDT) switch was integrated into our circuit to facilitate reverse movement in the wall ring. Capable of controlling two different circuits with the same actuator, this versatile switch allows smooth motor direction changes to control the vehicle in reverse. The image below shows the first wiring diagram of my player vehicle. Pictured is a 9v PP3 battery with a single 6v 300rpm battery but this has now been replaced with 6v four AA batteries and twin motors. A DPDT switch is added to this circuit for override.</w:t>
      </w:r>
    </w:p>
    <w:p w14:paraId="78E9DA66" w14:textId="77777777" w:rsidR="001F7D0A" w:rsidRPr="00B95D7D" w:rsidRDefault="001F7D0A" w:rsidP="001F7D0A">
      <w:pPr>
        <w:spacing w:line="360" w:lineRule="auto"/>
        <w:jc w:val="both"/>
        <w:rPr>
          <w:lang w:eastAsia="zh-CN"/>
        </w:rPr>
      </w:pPr>
      <w:r w:rsidRPr="00B20A55">
        <w:rPr>
          <w:noProof/>
        </w:rPr>
        <w:lastRenderedPageBreak/>
        <w:drawing>
          <wp:inline distT="0" distB="0" distL="0" distR="0" wp14:anchorId="1DB32AD8" wp14:editId="1CEF4FC7">
            <wp:extent cx="5402575" cy="3044858"/>
            <wp:effectExtent l="0" t="0" r="8255" b="3175"/>
            <wp:docPr id="237917995" name="Picture 237917995" descr="A diagram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917995" name="Picture 237917995" descr="A diagram of a circuit board&#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429096" cy="3059805"/>
                    </a:xfrm>
                    <a:prstGeom prst="rect">
                      <a:avLst/>
                    </a:prstGeom>
                  </pic:spPr>
                </pic:pic>
              </a:graphicData>
            </a:graphic>
          </wp:inline>
        </w:drawing>
      </w:r>
    </w:p>
    <w:p w14:paraId="3E6C6767" w14:textId="77777777" w:rsidR="001F7D0A" w:rsidRPr="00B95D7D" w:rsidRDefault="001F7D0A" w:rsidP="001F7D0A">
      <w:pPr>
        <w:spacing w:line="360" w:lineRule="auto"/>
        <w:jc w:val="center"/>
        <w:rPr>
          <w:i/>
          <w:noProof/>
        </w:rPr>
      </w:pPr>
      <w:r w:rsidRPr="00B95D7D">
        <w:rPr>
          <w:i/>
          <w:noProof/>
        </w:rPr>
        <w:t>Wiring diagram concept</w:t>
      </w:r>
    </w:p>
    <w:p w14:paraId="5FC7A6EB" w14:textId="77777777" w:rsidR="001F7D0A" w:rsidRPr="00B95D7D" w:rsidRDefault="001F7D0A" w:rsidP="001F7D0A">
      <w:pPr>
        <w:spacing w:line="360" w:lineRule="auto"/>
      </w:pPr>
    </w:p>
    <w:p w14:paraId="095B70AC" w14:textId="77777777" w:rsidR="001F7D0A" w:rsidRPr="00B95D7D" w:rsidRDefault="001F7D0A" w:rsidP="001F7D0A">
      <w:pPr>
        <w:pStyle w:val="Heading2"/>
      </w:pPr>
      <w:bookmarkStart w:id="24" w:name="_Toc161604121"/>
      <w:r w:rsidRPr="00B95D7D">
        <w:t>3.</w:t>
      </w:r>
      <w:r>
        <w:t xml:space="preserve"> </w:t>
      </w:r>
      <w:r w:rsidRPr="00B95D7D">
        <w:t>Design carried out</w:t>
      </w:r>
      <w:bookmarkEnd w:id="24"/>
    </w:p>
    <w:p w14:paraId="193D8CCD" w14:textId="604DC894" w:rsidR="001F7D0A" w:rsidRPr="001F7D0A" w:rsidRDefault="001F7D0A" w:rsidP="001F7D0A">
      <w:pPr>
        <w:pStyle w:val="ListParagraph"/>
        <w:numPr>
          <w:ilvl w:val="0"/>
          <w:numId w:val="6"/>
        </w:numPr>
        <w:spacing w:line="360" w:lineRule="auto"/>
        <w:jc w:val="both"/>
      </w:pPr>
      <w:r w:rsidRPr="00EA0385">
        <w:rPr>
          <w:b/>
        </w:rPr>
        <w:t>Chassis plate</w:t>
      </w:r>
      <w:r w:rsidRPr="00EA0385">
        <w:t xml:space="preserve"> – The regulation for the chassis is 400x400x400mm. The new chassis plate is shorter than the previous chassis and now it is 230mm long and 110mm wide. The thickness of the chassis is improved to 5mm. After experimenting the layout of the chassis, the holes of the components are marked on the CAD design. Once the layout is finalised, the chassis plate solid part is now saved as a DXF </w:t>
      </w:r>
      <w:proofErr w:type="gramStart"/>
      <w:r w:rsidRPr="00EA0385">
        <w:t>in order to</w:t>
      </w:r>
      <w:proofErr w:type="gramEnd"/>
      <w:r w:rsidRPr="00EA0385">
        <w:t xml:space="preserve"> laser cut it. The chassis plate drawing is shown below.</w:t>
      </w:r>
    </w:p>
    <w:p w14:paraId="694F46E6" w14:textId="77777777" w:rsidR="001F7D0A" w:rsidRPr="00B95D7D" w:rsidRDefault="001F7D0A" w:rsidP="001F7D0A">
      <w:pPr>
        <w:pStyle w:val="ListParagraph"/>
        <w:spacing w:line="360" w:lineRule="auto"/>
        <w:jc w:val="center"/>
      </w:pPr>
      <w:r w:rsidRPr="00B95D7D">
        <w:rPr>
          <w:noProof/>
          <w:lang w:val="en-US" w:eastAsia="en-US"/>
        </w:rPr>
        <w:drawing>
          <wp:inline distT="0" distB="0" distL="0" distR="0" wp14:anchorId="1D2DE9C3" wp14:editId="2B2DF3D0">
            <wp:extent cx="4874406" cy="2903456"/>
            <wp:effectExtent l="0" t="0" r="2540" b="0"/>
            <wp:docPr id="12" name="Picture 12" descr="A drawing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drawing of a rectangular object&#10;&#10;Description automatically generated"/>
                    <pic:cNvPicPr/>
                  </pic:nvPicPr>
                  <pic:blipFill rotWithShape="1">
                    <a:blip r:embed="rId34" cstate="print">
                      <a:extLst>
                        <a:ext uri="{28A0092B-C50C-407E-A947-70E740481C1C}">
                          <a14:useLocalDpi xmlns:a14="http://schemas.microsoft.com/office/drawing/2010/main" val="0"/>
                        </a:ext>
                      </a:extLst>
                    </a:blip>
                    <a:srcRect l="5593" t="5558" r="8535" b="3506"/>
                    <a:stretch/>
                  </pic:blipFill>
                  <pic:spPr bwMode="auto">
                    <a:xfrm>
                      <a:off x="0" y="0"/>
                      <a:ext cx="4894611" cy="2915491"/>
                    </a:xfrm>
                    <a:prstGeom prst="rect">
                      <a:avLst/>
                    </a:prstGeom>
                    <a:ln>
                      <a:noFill/>
                    </a:ln>
                    <a:extLst>
                      <a:ext uri="{53640926-AAD7-44D8-BBD7-CCE9431645EC}">
                        <a14:shadowObscured xmlns:a14="http://schemas.microsoft.com/office/drawing/2010/main"/>
                      </a:ext>
                    </a:extLst>
                  </pic:spPr>
                </pic:pic>
              </a:graphicData>
            </a:graphic>
          </wp:inline>
        </w:drawing>
      </w:r>
    </w:p>
    <w:p w14:paraId="215FC8C3" w14:textId="77777777" w:rsidR="001F7D0A" w:rsidRPr="00B95D7D" w:rsidRDefault="001F7D0A" w:rsidP="001F7D0A">
      <w:pPr>
        <w:spacing w:line="360" w:lineRule="auto"/>
        <w:jc w:val="center"/>
        <w:rPr>
          <w:i/>
          <w:lang w:eastAsia="zh-CN"/>
        </w:rPr>
      </w:pPr>
      <w:r w:rsidRPr="00B95D7D">
        <w:rPr>
          <w:i/>
          <w:lang w:eastAsia="zh-CN"/>
        </w:rPr>
        <w:t>Solid drawing of chassis plate.</w:t>
      </w:r>
    </w:p>
    <w:p w14:paraId="72A5A732" w14:textId="77777777" w:rsidR="001F7D0A" w:rsidRPr="00EA0385" w:rsidRDefault="001F7D0A" w:rsidP="001F7D0A">
      <w:pPr>
        <w:spacing w:line="360" w:lineRule="auto"/>
        <w:jc w:val="center"/>
        <w:rPr>
          <w:i/>
          <w:sz w:val="20"/>
          <w:lang w:eastAsia="zh-CN"/>
        </w:rPr>
      </w:pPr>
    </w:p>
    <w:p w14:paraId="580C1882" w14:textId="77777777" w:rsidR="001F7D0A" w:rsidRPr="00EA0385" w:rsidRDefault="001F7D0A" w:rsidP="001F7D0A">
      <w:pPr>
        <w:pStyle w:val="ListParagraph"/>
        <w:numPr>
          <w:ilvl w:val="0"/>
          <w:numId w:val="6"/>
        </w:numPr>
        <w:spacing w:line="360" w:lineRule="auto"/>
        <w:jc w:val="both"/>
      </w:pPr>
      <w:r w:rsidRPr="00EA0385">
        <w:rPr>
          <w:b/>
        </w:rPr>
        <w:t>Wheels</w:t>
      </w:r>
      <w:r w:rsidRPr="00EA0385">
        <w:t xml:space="preserve"> - The previous wheels had a wide contact surface with the ground and a small diameter of 4.5cm. In contrast, the new wheels boast a larger diameter of 8.5cm and are 5mm thick.</w:t>
      </w:r>
    </w:p>
    <w:p w14:paraId="631509EB" w14:textId="77777777" w:rsidR="001F7D0A" w:rsidRPr="00B95D7D" w:rsidRDefault="001F7D0A" w:rsidP="001F7D0A">
      <w:pPr>
        <w:spacing w:line="360" w:lineRule="auto"/>
        <w:jc w:val="center"/>
        <w:rPr>
          <w:lang w:eastAsia="zh-CN"/>
        </w:rPr>
      </w:pPr>
      <w:r w:rsidRPr="00B95D7D">
        <w:rPr>
          <w:noProof/>
        </w:rPr>
        <w:drawing>
          <wp:inline distT="0" distB="0" distL="0" distR="0" wp14:anchorId="5BDEEEE2" wp14:editId="127F3F2D">
            <wp:extent cx="3129699" cy="2431747"/>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32570014_768006545281024_2401303934406809352_n.jpg"/>
                    <pic:cNvPicPr/>
                  </pic:nvPicPr>
                  <pic:blipFill rotWithShape="1">
                    <a:blip r:embed="rId35" cstate="print">
                      <a:extLst>
                        <a:ext uri="{28A0092B-C50C-407E-A947-70E740481C1C}">
                          <a14:useLocalDpi xmlns:a14="http://schemas.microsoft.com/office/drawing/2010/main" val="0"/>
                        </a:ext>
                      </a:extLst>
                    </a:blip>
                    <a:srcRect t="7871" b="12443"/>
                    <a:stretch/>
                  </pic:blipFill>
                  <pic:spPr bwMode="auto">
                    <a:xfrm>
                      <a:off x="0" y="0"/>
                      <a:ext cx="3137793" cy="2438036"/>
                    </a:xfrm>
                    <a:prstGeom prst="rect">
                      <a:avLst/>
                    </a:prstGeom>
                    <a:ln>
                      <a:noFill/>
                    </a:ln>
                    <a:extLst>
                      <a:ext uri="{53640926-AAD7-44D8-BBD7-CCE9431645EC}">
                        <a14:shadowObscured xmlns:a14="http://schemas.microsoft.com/office/drawing/2010/main"/>
                      </a:ext>
                    </a:extLst>
                  </pic:spPr>
                </pic:pic>
              </a:graphicData>
            </a:graphic>
          </wp:inline>
        </w:drawing>
      </w:r>
    </w:p>
    <w:p w14:paraId="392A5C48" w14:textId="77777777" w:rsidR="001F7D0A" w:rsidRDefault="001F7D0A" w:rsidP="001F7D0A">
      <w:pPr>
        <w:spacing w:line="360" w:lineRule="auto"/>
        <w:jc w:val="center"/>
        <w:rPr>
          <w:i/>
          <w:lang w:eastAsia="zh-CN"/>
        </w:rPr>
      </w:pPr>
      <w:r w:rsidRPr="00B95D7D">
        <w:rPr>
          <w:i/>
          <w:lang w:eastAsia="zh-CN"/>
        </w:rPr>
        <w:t xml:space="preserve">N20 motors attached on rear </w:t>
      </w:r>
      <w:proofErr w:type="gramStart"/>
      <w:r w:rsidRPr="00B95D7D">
        <w:rPr>
          <w:i/>
          <w:lang w:eastAsia="zh-CN"/>
        </w:rPr>
        <w:t>wheels</w:t>
      </w:r>
      <w:proofErr w:type="gramEnd"/>
    </w:p>
    <w:p w14:paraId="2922FCD1" w14:textId="77777777" w:rsidR="001F7D0A" w:rsidRPr="00B95D7D" w:rsidRDefault="001F7D0A" w:rsidP="001F7D0A">
      <w:pPr>
        <w:spacing w:line="360" w:lineRule="auto"/>
        <w:jc w:val="center"/>
        <w:rPr>
          <w:i/>
          <w:lang w:eastAsia="zh-CN"/>
        </w:rPr>
      </w:pPr>
    </w:p>
    <w:p w14:paraId="3E499C6B" w14:textId="77777777" w:rsidR="001F7D0A" w:rsidRPr="00EA0385" w:rsidRDefault="001F7D0A" w:rsidP="001F7D0A">
      <w:pPr>
        <w:pStyle w:val="ListParagraph"/>
        <w:numPr>
          <w:ilvl w:val="0"/>
          <w:numId w:val="6"/>
        </w:numPr>
        <w:spacing w:line="360" w:lineRule="auto"/>
        <w:jc w:val="both"/>
      </w:pPr>
      <w:r w:rsidRPr="00EA0385">
        <w:rPr>
          <w:b/>
        </w:rPr>
        <w:t>Hub</w:t>
      </w:r>
      <w:r w:rsidRPr="00EA0385">
        <w:t xml:space="preserve"> – The hub will be inserted into the front axle, secured to the chassis with two bolts. Both the axle and the hub's hole have a diameter of 3.5mm, ensuring a snug fit. Below is an image depicting the 3D printed hub, showcasing its design and dimensions for assembly clarity.</w:t>
      </w:r>
    </w:p>
    <w:p w14:paraId="29027B15" w14:textId="77777777" w:rsidR="001F7D0A" w:rsidRPr="00B95D7D" w:rsidRDefault="001F7D0A" w:rsidP="001F7D0A">
      <w:pPr>
        <w:pStyle w:val="ListParagraph"/>
        <w:spacing w:line="360" w:lineRule="auto"/>
        <w:jc w:val="both"/>
      </w:pPr>
    </w:p>
    <w:p w14:paraId="5F388FAC" w14:textId="77777777" w:rsidR="001F7D0A" w:rsidRPr="00B95D7D" w:rsidRDefault="001F7D0A" w:rsidP="001F7D0A">
      <w:pPr>
        <w:spacing w:line="360" w:lineRule="auto"/>
        <w:jc w:val="center"/>
        <w:rPr>
          <w:lang w:eastAsia="zh-CN"/>
        </w:rPr>
      </w:pPr>
      <w:r w:rsidRPr="00B95D7D">
        <w:rPr>
          <w:noProof/>
        </w:rPr>
        <w:drawing>
          <wp:inline distT="0" distB="0" distL="0" distR="0" wp14:anchorId="36A76A7B" wp14:editId="4FACAEF3">
            <wp:extent cx="3802380" cy="2102177"/>
            <wp:effectExtent l="0" t="0" r="7620" b="0"/>
            <wp:docPr id="14" name="Picture 14" descr="A black object with a cat face draw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black object with a cat face drawn on it&#10;&#10;Description automatically generated"/>
                    <pic:cNvPicPr/>
                  </pic:nvPicPr>
                  <pic:blipFill rotWithShape="1">
                    <a:blip r:embed="rId36"/>
                    <a:srcRect b="16147"/>
                    <a:stretch/>
                  </pic:blipFill>
                  <pic:spPr bwMode="auto">
                    <a:xfrm>
                      <a:off x="0" y="0"/>
                      <a:ext cx="3802710" cy="2102359"/>
                    </a:xfrm>
                    <a:prstGeom prst="rect">
                      <a:avLst/>
                    </a:prstGeom>
                    <a:ln>
                      <a:noFill/>
                    </a:ln>
                    <a:extLst>
                      <a:ext uri="{53640926-AAD7-44D8-BBD7-CCE9431645EC}">
                        <a14:shadowObscured xmlns:a14="http://schemas.microsoft.com/office/drawing/2010/main"/>
                      </a:ext>
                    </a:extLst>
                  </pic:spPr>
                </pic:pic>
              </a:graphicData>
            </a:graphic>
          </wp:inline>
        </w:drawing>
      </w:r>
    </w:p>
    <w:p w14:paraId="17EC986C" w14:textId="77777777" w:rsidR="001F7D0A" w:rsidRPr="00B95D7D" w:rsidRDefault="001F7D0A" w:rsidP="001F7D0A">
      <w:pPr>
        <w:spacing w:line="360" w:lineRule="auto"/>
        <w:jc w:val="center"/>
        <w:rPr>
          <w:lang w:eastAsia="zh-CN"/>
        </w:rPr>
      </w:pPr>
      <w:r w:rsidRPr="00B95D7D">
        <w:rPr>
          <w:lang w:eastAsia="zh-CN"/>
        </w:rPr>
        <w:t xml:space="preserve">3D printed </w:t>
      </w:r>
      <w:proofErr w:type="gramStart"/>
      <w:r w:rsidRPr="00B95D7D">
        <w:rPr>
          <w:lang w:eastAsia="zh-CN"/>
        </w:rPr>
        <w:t>parts</w:t>
      </w:r>
      <w:proofErr w:type="gramEnd"/>
    </w:p>
    <w:p w14:paraId="6AA02007" w14:textId="77777777" w:rsidR="001F7D0A" w:rsidRPr="00B95D7D" w:rsidRDefault="001F7D0A" w:rsidP="001F7D0A">
      <w:pPr>
        <w:spacing w:line="360" w:lineRule="auto"/>
        <w:jc w:val="center"/>
        <w:rPr>
          <w:lang w:eastAsia="zh-CN"/>
        </w:rPr>
      </w:pPr>
    </w:p>
    <w:p w14:paraId="1BF9A09C" w14:textId="77777777" w:rsidR="001F7D0A" w:rsidRPr="00EA0385" w:rsidRDefault="001F7D0A" w:rsidP="001F7D0A">
      <w:pPr>
        <w:pStyle w:val="ListParagraph"/>
        <w:numPr>
          <w:ilvl w:val="0"/>
          <w:numId w:val="6"/>
        </w:numPr>
        <w:spacing w:line="360" w:lineRule="auto"/>
        <w:jc w:val="both"/>
      </w:pPr>
      <w:r w:rsidRPr="00EA0385">
        <w:rPr>
          <w:b/>
        </w:rPr>
        <w:t>N20 motor housing</w:t>
      </w:r>
      <w:r w:rsidRPr="00EA0385">
        <w:t xml:space="preserve"> – The N20 brushed motor housing is designed to be firmly attached to the lower rear end of the frame, providing a stable base for the two motors. These motors are </w:t>
      </w:r>
      <w:r w:rsidRPr="00EA0385">
        <w:lastRenderedPageBreak/>
        <w:t>connected directly to the wheels, facilitating smooth forward motion. The attached image shows the DC motor attached to the body, ready for integration into the vehicle assembly.</w:t>
      </w:r>
    </w:p>
    <w:p w14:paraId="52934202" w14:textId="77777777" w:rsidR="001F7D0A" w:rsidRPr="00B95D7D" w:rsidRDefault="001F7D0A" w:rsidP="001F7D0A">
      <w:pPr>
        <w:spacing w:line="360" w:lineRule="auto"/>
        <w:jc w:val="center"/>
        <w:rPr>
          <w:lang w:eastAsia="zh-CN"/>
        </w:rPr>
      </w:pPr>
      <w:r w:rsidRPr="00B95D7D">
        <w:rPr>
          <w:noProof/>
        </w:rPr>
        <w:drawing>
          <wp:inline distT="0" distB="0" distL="0" distR="0" wp14:anchorId="2EC077F2" wp14:editId="28C64653">
            <wp:extent cx="2950590" cy="2368164"/>
            <wp:effectExtent l="0" t="0" r="2540" b="0"/>
            <wp:docPr id="15" name="Picture 15" descr="A mechanical device with a metal r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mechanical device with a metal rod&#10;&#10;Description automatically generated with medium confidence"/>
                    <pic:cNvPicPr/>
                  </pic:nvPicPr>
                  <pic:blipFill>
                    <a:blip r:embed="rId37">
                      <a:extLst>
                        <a:ext uri="{28A0092B-C50C-407E-A947-70E740481C1C}">
                          <a14:useLocalDpi xmlns:a14="http://schemas.microsoft.com/office/drawing/2010/main" val="0"/>
                        </a:ext>
                      </a:extLst>
                    </a:blip>
                    <a:stretch>
                      <a:fillRect/>
                    </a:stretch>
                  </pic:blipFill>
                  <pic:spPr>
                    <a:xfrm>
                      <a:off x="0" y="0"/>
                      <a:ext cx="2953747" cy="2370698"/>
                    </a:xfrm>
                    <a:prstGeom prst="rect">
                      <a:avLst/>
                    </a:prstGeom>
                  </pic:spPr>
                </pic:pic>
              </a:graphicData>
            </a:graphic>
          </wp:inline>
        </w:drawing>
      </w:r>
    </w:p>
    <w:p w14:paraId="76582F8C" w14:textId="77777777" w:rsidR="001F7D0A" w:rsidRPr="00B95D7D" w:rsidRDefault="001F7D0A" w:rsidP="001F7D0A">
      <w:pPr>
        <w:spacing w:line="360" w:lineRule="auto"/>
        <w:jc w:val="center"/>
        <w:rPr>
          <w:i/>
          <w:lang w:eastAsia="zh-CN"/>
        </w:rPr>
      </w:pPr>
      <w:r w:rsidRPr="00B95D7D">
        <w:rPr>
          <w:i/>
          <w:lang w:eastAsia="zh-CN"/>
        </w:rPr>
        <w:t>N20 motor housing.</w:t>
      </w:r>
    </w:p>
    <w:p w14:paraId="3025127C" w14:textId="77777777" w:rsidR="001F7D0A" w:rsidRPr="00EA0385" w:rsidRDefault="001F7D0A" w:rsidP="001F7D0A">
      <w:pPr>
        <w:spacing w:line="360" w:lineRule="auto"/>
        <w:jc w:val="center"/>
        <w:rPr>
          <w:i/>
          <w:lang w:eastAsia="zh-CN"/>
        </w:rPr>
      </w:pPr>
    </w:p>
    <w:p w14:paraId="1942E5DB" w14:textId="77777777" w:rsidR="001F7D0A" w:rsidRPr="00EA0385" w:rsidRDefault="001F7D0A" w:rsidP="001F7D0A">
      <w:pPr>
        <w:spacing w:line="360" w:lineRule="auto"/>
        <w:rPr>
          <w:noProof/>
        </w:rPr>
      </w:pPr>
      <w:r w:rsidRPr="00EA0385">
        <w:rPr>
          <w:rFonts w:eastAsiaTheme="minorEastAsia"/>
          <w:b/>
          <w:lang w:eastAsia="zh-CN"/>
        </w:rPr>
        <w:t xml:space="preserve">• Arduino Case - </w:t>
      </w:r>
      <w:r w:rsidRPr="00EA0385">
        <w:rPr>
          <w:rFonts w:eastAsiaTheme="minorEastAsia"/>
          <w:lang w:eastAsia="zh-CN"/>
        </w:rPr>
        <w:t>The Arduino acts as the central unit of the vehicle, controlling various functions and connected components. For neat, organized placement and protection, I designed a case that consists of two parts: top and bottom. There are holes in the bottom of the case to help dissipate heat, while holes in the top and sides allow easy access to wiring with other components, so you don't have to remove the case multiple times. Below are pictures showing the Arduino snug in the case.</w:t>
      </w:r>
    </w:p>
    <w:p w14:paraId="3678CEFD" w14:textId="77777777" w:rsidR="001F7D0A" w:rsidRPr="00B95D7D" w:rsidRDefault="001F7D0A" w:rsidP="001F7D0A">
      <w:pPr>
        <w:spacing w:line="360" w:lineRule="auto"/>
        <w:rPr>
          <w:lang w:eastAsia="zh-CN"/>
        </w:rPr>
      </w:pPr>
      <w:r w:rsidRPr="00B95D7D">
        <w:rPr>
          <w:noProof/>
          <w:lang w:eastAsia="zh-CN"/>
        </w:rPr>
        <w:drawing>
          <wp:inline distT="0" distB="0" distL="0" distR="0" wp14:anchorId="59849599" wp14:editId="4E6BF84E">
            <wp:extent cx="2667786" cy="2000838"/>
            <wp:effectExtent l="0" t="0" r="0" b="0"/>
            <wp:docPr id="18" name="Picture 18" descr="A rectangular object with blue and white labe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rectangular object with blue and white labels&#10;&#10;Description automatically generated with medium confidence"/>
                    <pic:cNvPicPr/>
                  </pic:nvPicPr>
                  <pic:blipFill rotWithShape="1">
                    <a:blip r:embed="rId38"/>
                    <a:srcRect l="10379" t="8334" r="7827" b="10392"/>
                    <a:stretch/>
                  </pic:blipFill>
                  <pic:spPr bwMode="auto">
                    <a:xfrm>
                      <a:off x="0" y="0"/>
                      <a:ext cx="2695313" cy="2021483"/>
                    </a:xfrm>
                    <a:prstGeom prst="rect">
                      <a:avLst/>
                    </a:prstGeom>
                    <a:ln>
                      <a:noFill/>
                    </a:ln>
                    <a:extLst>
                      <a:ext uri="{53640926-AAD7-44D8-BBD7-CCE9431645EC}">
                        <a14:shadowObscured xmlns:a14="http://schemas.microsoft.com/office/drawing/2010/main"/>
                      </a:ext>
                    </a:extLst>
                  </pic:spPr>
                </pic:pic>
              </a:graphicData>
            </a:graphic>
          </wp:inline>
        </w:drawing>
      </w:r>
      <w:r w:rsidRPr="00B95D7D">
        <w:rPr>
          <w:noProof/>
        </w:rPr>
        <w:drawing>
          <wp:inline distT="0" distB="0" distL="0" distR="0" wp14:anchorId="1F21AD7E" wp14:editId="6A09767D">
            <wp:extent cx="3041015" cy="1932287"/>
            <wp:effectExtent l="0" t="0" r="6985" b="0"/>
            <wp:docPr id="17" name="Picture 17" descr="A grey square object with a hole in the ce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grey square object with a hole in the center&#10;&#10;Description automatically generated"/>
                    <pic:cNvPicPr/>
                  </pic:nvPicPr>
                  <pic:blipFill rotWithShape="1">
                    <a:blip r:embed="rId39"/>
                    <a:srcRect l="10563" r="5936"/>
                    <a:stretch/>
                  </pic:blipFill>
                  <pic:spPr bwMode="auto">
                    <a:xfrm>
                      <a:off x="0" y="0"/>
                      <a:ext cx="3098609" cy="1968883"/>
                    </a:xfrm>
                    <a:prstGeom prst="rect">
                      <a:avLst/>
                    </a:prstGeom>
                    <a:ln>
                      <a:noFill/>
                    </a:ln>
                    <a:extLst>
                      <a:ext uri="{53640926-AAD7-44D8-BBD7-CCE9431645EC}">
                        <a14:shadowObscured xmlns:a14="http://schemas.microsoft.com/office/drawing/2010/main"/>
                      </a:ext>
                    </a:extLst>
                  </pic:spPr>
                </pic:pic>
              </a:graphicData>
            </a:graphic>
          </wp:inline>
        </w:drawing>
      </w:r>
    </w:p>
    <w:p w14:paraId="53A97DE0" w14:textId="77777777" w:rsidR="001F7D0A" w:rsidRPr="002E7216" w:rsidRDefault="001F7D0A" w:rsidP="001F7D0A">
      <w:pPr>
        <w:spacing w:line="360" w:lineRule="auto"/>
        <w:jc w:val="center"/>
        <w:rPr>
          <w:i/>
          <w:noProof/>
        </w:rPr>
      </w:pPr>
      <w:r w:rsidRPr="00B95D7D">
        <w:rPr>
          <w:i/>
          <w:noProof/>
        </w:rPr>
        <w:t>Arduino housing</w:t>
      </w:r>
    </w:p>
    <w:p w14:paraId="284EDC88" w14:textId="77777777" w:rsidR="001F7D0A" w:rsidRPr="00EA0385" w:rsidRDefault="001F7D0A" w:rsidP="001F7D0A">
      <w:pPr>
        <w:pStyle w:val="ListParagraph"/>
        <w:numPr>
          <w:ilvl w:val="0"/>
          <w:numId w:val="6"/>
        </w:numPr>
        <w:spacing w:line="360" w:lineRule="auto"/>
        <w:jc w:val="both"/>
      </w:pPr>
      <w:r w:rsidRPr="00EA0385">
        <w:rPr>
          <w:b/>
        </w:rPr>
        <w:t>Ultrasonic sensor housing</w:t>
      </w:r>
      <w:r w:rsidRPr="00EA0385">
        <w:t xml:space="preserve"> – I've </w:t>
      </w:r>
      <w:proofErr w:type="gramStart"/>
      <w:r w:rsidRPr="00EA0385">
        <w:t>created</w:t>
      </w:r>
      <w:proofErr w:type="gramEnd"/>
      <w:r w:rsidRPr="00EA0385">
        <w:t xml:space="preserve"> and 3D printed a housing specifically for the ultrasonic sensor, intended to be mounted atop the micro servo. </w:t>
      </w:r>
      <w:proofErr w:type="gramStart"/>
      <w:r w:rsidRPr="00EA0385">
        <w:t>In an effort to</w:t>
      </w:r>
      <w:proofErr w:type="gramEnd"/>
      <w:r w:rsidRPr="00EA0385">
        <w:t xml:space="preserve"> enhance the vehicle's aesthetics, I drew inspiration from a video on robot build. The resulting ultrasonic </w:t>
      </w:r>
      <w:r w:rsidRPr="00EA0385">
        <w:lastRenderedPageBreak/>
        <w:t>sensor housing resembles a cat's face when the sensor is installed. Below is an image displaying the components after they've been 3D printed.</w:t>
      </w:r>
    </w:p>
    <w:p w14:paraId="746F254B" w14:textId="77777777" w:rsidR="001F7D0A" w:rsidRPr="00B95D7D" w:rsidRDefault="001F7D0A" w:rsidP="001F7D0A">
      <w:pPr>
        <w:spacing w:line="360" w:lineRule="auto"/>
        <w:jc w:val="center"/>
        <w:rPr>
          <w:noProof/>
        </w:rPr>
      </w:pPr>
      <w:r w:rsidRPr="00B95D7D">
        <w:rPr>
          <w:noProof/>
        </w:rPr>
        <w:drawing>
          <wp:inline distT="0" distB="0" distL="0" distR="0" wp14:anchorId="081390B3" wp14:editId="392DC010">
            <wp:extent cx="2751025" cy="2073897"/>
            <wp:effectExtent l="0" t="0" r="0" b="3175"/>
            <wp:docPr id="31" name="Picture 31" descr="A computer screen with a drawing of a speak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computer screen with a drawing of a speaker&#10;&#10;Description automatically generated"/>
                    <pic:cNvPicPr/>
                  </pic:nvPicPr>
                  <pic:blipFill rotWithShape="1">
                    <a:blip r:embed="rId40" cstate="print">
                      <a:extLst>
                        <a:ext uri="{28A0092B-C50C-407E-A947-70E740481C1C}">
                          <a14:useLocalDpi xmlns:a14="http://schemas.microsoft.com/office/drawing/2010/main" val="0"/>
                        </a:ext>
                      </a:extLst>
                    </a:blip>
                    <a:srcRect t="9785" r="5253" b="33100"/>
                    <a:stretch/>
                  </pic:blipFill>
                  <pic:spPr bwMode="auto">
                    <a:xfrm>
                      <a:off x="0" y="0"/>
                      <a:ext cx="2804398" cy="2114133"/>
                    </a:xfrm>
                    <a:prstGeom prst="rect">
                      <a:avLst/>
                    </a:prstGeom>
                    <a:ln>
                      <a:noFill/>
                    </a:ln>
                    <a:extLst>
                      <a:ext uri="{53640926-AAD7-44D8-BBD7-CCE9431645EC}">
                        <a14:shadowObscured xmlns:a14="http://schemas.microsoft.com/office/drawing/2010/main"/>
                      </a:ext>
                    </a:extLst>
                  </pic:spPr>
                </pic:pic>
              </a:graphicData>
            </a:graphic>
          </wp:inline>
        </w:drawing>
      </w:r>
    </w:p>
    <w:p w14:paraId="66F6B0EB" w14:textId="77777777" w:rsidR="001F7D0A" w:rsidRPr="00B95D7D" w:rsidRDefault="001F7D0A" w:rsidP="001F7D0A">
      <w:pPr>
        <w:spacing w:line="360" w:lineRule="auto"/>
        <w:jc w:val="center"/>
        <w:rPr>
          <w:i/>
          <w:lang w:eastAsia="zh-CN"/>
        </w:rPr>
      </w:pPr>
      <w:r w:rsidRPr="00B95D7D">
        <w:rPr>
          <w:i/>
          <w:lang w:eastAsia="zh-CN"/>
        </w:rPr>
        <w:t>Ultrasonic sensor housing.</w:t>
      </w:r>
    </w:p>
    <w:p w14:paraId="20EE1F2F" w14:textId="77777777" w:rsidR="001F7D0A" w:rsidRPr="00EA0385" w:rsidRDefault="001F7D0A" w:rsidP="001F7D0A">
      <w:pPr>
        <w:pStyle w:val="ListParagraph"/>
        <w:numPr>
          <w:ilvl w:val="0"/>
          <w:numId w:val="6"/>
        </w:numPr>
        <w:spacing w:line="360" w:lineRule="auto"/>
        <w:jc w:val="both"/>
      </w:pPr>
      <w:r w:rsidRPr="00EA0385">
        <w:rPr>
          <w:b/>
        </w:rPr>
        <w:t>Micro servo housing</w:t>
      </w:r>
      <w:r w:rsidRPr="00EA0385">
        <w:t xml:space="preserve"> – I've developed a straightforward housing for the micro servo, allowing it to be securely bolted and positioned at the front of the chassis. This placement facilitates its connection to the sensor for detecting objects ahead. The micro servo is designed to pivot, enabling it to scan like a radar detector, covering a wider range beyond just the forward direction. Below is an image illustrating the finalized layout of the sensor and servo combination.</w:t>
      </w:r>
    </w:p>
    <w:p w14:paraId="6A2F128E" w14:textId="77777777" w:rsidR="001F7D0A" w:rsidRPr="00B95D7D" w:rsidRDefault="001F7D0A" w:rsidP="001F7D0A">
      <w:pPr>
        <w:pStyle w:val="ListParagraph"/>
        <w:spacing w:line="360" w:lineRule="auto"/>
      </w:pPr>
    </w:p>
    <w:p w14:paraId="2AE7D28A" w14:textId="77777777" w:rsidR="001F7D0A" w:rsidRPr="00B95D7D" w:rsidRDefault="001F7D0A" w:rsidP="001F7D0A">
      <w:pPr>
        <w:spacing w:line="360" w:lineRule="auto"/>
        <w:jc w:val="center"/>
        <w:rPr>
          <w:lang w:eastAsia="zh-CN"/>
        </w:rPr>
      </w:pPr>
      <w:r w:rsidRPr="00B95D7D">
        <w:rPr>
          <w:noProof/>
        </w:rPr>
        <w:drawing>
          <wp:inline distT="0" distB="0" distL="0" distR="0" wp14:anchorId="1008D928" wp14:editId="544D6BCF">
            <wp:extent cx="3123730" cy="3016577"/>
            <wp:effectExtent l="0" t="0" r="635" b="0"/>
            <wp:docPr id="30" name="Picture 30"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computer screen shot of a computer&#10;&#10;Description automatically generated"/>
                    <pic:cNvPicPr/>
                  </pic:nvPicPr>
                  <pic:blipFill rotWithShape="1">
                    <a:blip r:embed="rId41" cstate="print">
                      <a:extLst>
                        <a:ext uri="{28A0092B-C50C-407E-A947-70E740481C1C}">
                          <a14:useLocalDpi xmlns:a14="http://schemas.microsoft.com/office/drawing/2010/main" val="0"/>
                        </a:ext>
                      </a:extLst>
                    </a:blip>
                    <a:srcRect l="5141" t="17707" r="7033" b="34587"/>
                    <a:stretch/>
                  </pic:blipFill>
                  <pic:spPr bwMode="auto">
                    <a:xfrm>
                      <a:off x="0" y="0"/>
                      <a:ext cx="3138492" cy="3030833"/>
                    </a:xfrm>
                    <a:prstGeom prst="rect">
                      <a:avLst/>
                    </a:prstGeom>
                    <a:ln>
                      <a:noFill/>
                    </a:ln>
                    <a:extLst>
                      <a:ext uri="{53640926-AAD7-44D8-BBD7-CCE9431645EC}">
                        <a14:shadowObscured xmlns:a14="http://schemas.microsoft.com/office/drawing/2010/main"/>
                      </a:ext>
                    </a:extLst>
                  </pic:spPr>
                </pic:pic>
              </a:graphicData>
            </a:graphic>
          </wp:inline>
        </w:drawing>
      </w:r>
    </w:p>
    <w:p w14:paraId="1A84C2C4" w14:textId="77777777" w:rsidR="001F7D0A" w:rsidRPr="00B95D7D" w:rsidRDefault="001F7D0A" w:rsidP="001F7D0A">
      <w:pPr>
        <w:spacing w:line="360" w:lineRule="auto"/>
        <w:jc w:val="center"/>
        <w:rPr>
          <w:i/>
          <w:lang w:eastAsia="zh-CN"/>
        </w:rPr>
      </w:pPr>
      <w:r w:rsidRPr="00B95D7D">
        <w:rPr>
          <w:i/>
          <w:lang w:eastAsia="zh-CN"/>
        </w:rPr>
        <w:t>Micro servo and ultrasonic sensor combo.</w:t>
      </w:r>
    </w:p>
    <w:p w14:paraId="72308961" w14:textId="77777777" w:rsidR="001F7D0A" w:rsidRPr="00B95D7D" w:rsidRDefault="001F7D0A" w:rsidP="001F7D0A">
      <w:pPr>
        <w:spacing w:line="360" w:lineRule="auto"/>
        <w:jc w:val="center"/>
        <w:rPr>
          <w:i/>
          <w:lang w:eastAsia="zh-CN"/>
        </w:rPr>
      </w:pPr>
    </w:p>
    <w:p w14:paraId="4B134693" w14:textId="77777777" w:rsidR="001F7D0A" w:rsidRPr="00B95D7D" w:rsidRDefault="001F7D0A" w:rsidP="001F7D0A">
      <w:pPr>
        <w:spacing w:line="360" w:lineRule="auto"/>
        <w:jc w:val="center"/>
        <w:rPr>
          <w:noProof/>
        </w:rPr>
      </w:pPr>
      <w:r w:rsidRPr="00B95D7D">
        <w:rPr>
          <w:noProof/>
        </w:rPr>
        <w:lastRenderedPageBreak/>
        <w:drawing>
          <wp:inline distT="0" distB="0" distL="0" distR="0" wp14:anchorId="407EC5F7" wp14:editId="6A0EC94D">
            <wp:extent cx="2607289" cy="2629293"/>
            <wp:effectExtent l="0" t="0" r="3175" b="0"/>
            <wp:docPr id="32" name="Picture 32" descr="A drawing of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drawing of a rectangular object&#10;&#10;Description automatically generated"/>
                    <pic:cNvPicPr/>
                  </pic:nvPicPr>
                  <pic:blipFill rotWithShape="1">
                    <a:blip r:embed="rId42" cstate="print">
                      <a:extLst>
                        <a:ext uri="{28A0092B-C50C-407E-A947-70E740481C1C}">
                          <a14:useLocalDpi xmlns:a14="http://schemas.microsoft.com/office/drawing/2010/main" val="0"/>
                        </a:ext>
                      </a:extLst>
                    </a:blip>
                    <a:srcRect l="6619" t="18401" r="3943" b="30868"/>
                    <a:stretch/>
                  </pic:blipFill>
                  <pic:spPr bwMode="auto">
                    <a:xfrm>
                      <a:off x="0" y="0"/>
                      <a:ext cx="2610227" cy="2632255"/>
                    </a:xfrm>
                    <a:prstGeom prst="rect">
                      <a:avLst/>
                    </a:prstGeom>
                    <a:ln>
                      <a:noFill/>
                    </a:ln>
                    <a:extLst>
                      <a:ext uri="{53640926-AAD7-44D8-BBD7-CCE9431645EC}">
                        <a14:shadowObscured xmlns:a14="http://schemas.microsoft.com/office/drawing/2010/main"/>
                      </a:ext>
                    </a:extLst>
                  </pic:spPr>
                </pic:pic>
              </a:graphicData>
            </a:graphic>
          </wp:inline>
        </w:drawing>
      </w:r>
    </w:p>
    <w:p w14:paraId="3D87444D" w14:textId="77777777" w:rsidR="001F7D0A" w:rsidRPr="00B95D7D" w:rsidRDefault="001F7D0A" w:rsidP="001F7D0A">
      <w:pPr>
        <w:spacing w:line="360" w:lineRule="auto"/>
        <w:jc w:val="center"/>
        <w:rPr>
          <w:i/>
          <w:noProof/>
        </w:rPr>
      </w:pPr>
      <w:r w:rsidRPr="00B95D7D">
        <w:rPr>
          <w:i/>
          <w:noProof/>
        </w:rPr>
        <w:t>Servo housing.</w:t>
      </w:r>
    </w:p>
    <w:p w14:paraId="09542215" w14:textId="77777777" w:rsidR="001F7D0A" w:rsidRPr="00B95D7D" w:rsidRDefault="001F7D0A" w:rsidP="001F7D0A">
      <w:pPr>
        <w:spacing w:line="360" w:lineRule="auto"/>
        <w:jc w:val="both"/>
        <w:rPr>
          <w:noProof/>
        </w:rPr>
      </w:pPr>
      <w:r w:rsidRPr="00B95D7D">
        <w:rPr>
          <w:noProof/>
        </w:rPr>
        <w:t>Upon completion of the assembly process, the repeatable vehicle is expected to resemble the following design. Battery pack will be strapped by velcro tape and servo housing, breadboard and arduino housing will be hot glued on the chassis.</w:t>
      </w:r>
    </w:p>
    <w:p w14:paraId="7BAC2683" w14:textId="77777777" w:rsidR="001F7D0A" w:rsidRPr="00B95D7D" w:rsidRDefault="001F7D0A" w:rsidP="001F7D0A">
      <w:pPr>
        <w:spacing w:line="360" w:lineRule="auto"/>
        <w:jc w:val="both"/>
      </w:pPr>
    </w:p>
    <w:p w14:paraId="164E7A36" w14:textId="77777777" w:rsidR="001F7D0A" w:rsidRDefault="001F7D0A" w:rsidP="001F7D0A">
      <w:pPr>
        <w:spacing w:line="360" w:lineRule="auto"/>
        <w:jc w:val="center"/>
      </w:pPr>
      <w:r w:rsidRPr="00B95D7D">
        <w:rPr>
          <w:noProof/>
        </w:rPr>
        <w:drawing>
          <wp:inline distT="0" distB="0" distL="0" distR="0" wp14:anchorId="16784633" wp14:editId="1F29D870">
            <wp:extent cx="3524000" cy="2931736"/>
            <wp:effectExtent l="0" t="0" r="635" b="2540"/>
            <wp:docPr id="27" name="Picture 27" descr="A computer drawing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computer drawing of a box&#10;&#10;Description automatically generated"/>
                    <pic:cNvPicPr/>
                  </pic:nvPicPr>
                  <pic:blipFill rotWithShape="1">
                    <a:blip r:embed="rId43">
                      <a:extLst>
                        <a:ext uri="{28A0092B-C50C-407E-A947-70E740481C1C}">
                          <a14:useLocalDpi xmlns:a14="http://schemas.microsoft.com/office/drawing/2010/main" val="0"/>
                        </a:ext>
                      </a:extLst>
                    </a:blip>
                    <a:srcRect l="918" t="17388" r="-918" b="12350"/>
                    <a:stretch/>
                  </pic:blipFill>
                  <pic:spPr bwMode="auto">
                    <a:xfrm>
                      <a:off x="0" y="0"/>
                      <a:ext cx="3557329" cy="2959463"/>
                    </a:xfrm>
                    <a:prstGeom prst="rect">
                      <a:avLst/>
                    </a:prstGeom>
                    <a:ln>
                      <a:noFill/>
                    </a:ln>
                    <a:extLst>
                      <a:ext uri="{53640926-AAD7-44D8-BBD7-CCE9431645EC}">
                        <a14:shadowObscured xmlns:a14="http://schemas.microsoft.com/office/drawing/2010/main"/>
                      </a:ext>
                    </a:extLst>
                  </pic:spPr>
                </pic:pic>
              </a:graphicData>
            </a:graphic>
          </wp:inline>
        </w:drawing>
      </w:r>
    </w:p>
    <w:p w14:paraId="5BB31E71" w14:textId="77777777" w:rsidR="001F7D0A" w:rsidRPr="00A6133D" w:rsidRDefault="001F7D0A" w:rsidP="001F7D0A">
      <w:pPr>
        <w:spacing w:line="360" w:lineRule="auto"/>
        <w:jc w:val="center"/>
        <w:rPr>
          <w:i/>
        </w:rPr>
      </w:pPr>
      <w:r w:rsidRPr="00A6133D">
        <w:rPr>
          <w:i/>
        </w:rPr>
        <w:t>Motor with housing bolted to the chassis</w:t>
      </w:r>
      <w:r>
        <w:rPr>
          <w:i/>
        </w:rPr>
        <w:t>.</w:t>
      </w:r>
    </w:p>
    <w:p w14:paraId="01A3B111" w14:textId="77777777" w:rsidR="001F7D0A" w:rsidRPr="00B95D7D" w:rsidRDefault="001F7D0A" w:rsidP="001F7D0A">
      <w:pPr>
        <w:spacing w:line="360" w:lineRule="auto"/>
        <w:jc w:val="center"/>
      </w:pPr>
      <w:r w:rsidRPr="00B95D7D">
        <w:rPr>
          <w:noProof/>
        </w:rPr>
        <w:lastRenderedPageBreak/>
        <w:drawing>
          <wp:inline distT="0" distB="0" distL="0" distR="0" wp14:anchorId="23610639" wp14:editId="5C3881C3">
            <wp:extent cx="3582107" cy="2798222"/>
            <wp:effectExtent l="0" t="0" r="0" b="2540"/>
            <wp:docPr id="24" name="Picture 24" descr="A grey robot with a cat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grey robot with a cat head&#10;&#10;Description automatically generated"/>
                    <pic:cNvPicPr/>
                  </pic:nvPicPr>
                  <pic:blipFill rotWithShape="1">
                    <a:blip r:embed="rId44" cstate="print">
                      <a:extLst>
                        <a:ext uri="{28A0092B-C50C-407E-A947-70E740481C1C}">
                          <a14:useLocalDpi xmlns:a14="http://schemas.microsoft.com/office/drawing/2010/main" val="0"/>
                        </a:ext>
                      </a:extLst>
                    </a:blip>
                    <a:srcRect l="2250" t="3431" r="2328" b="4214"/>
                    <a:stretch/>
                  </pic:blipFill>
                  <pic:spPr bwMode="auto">
                    <a:xfrm>
                      <a:off x="0" y="0"/>
                      <a:ext cx="3610019" cy="2820026"/>
                    </a:xfrm>
                    <a:prstGeom prst="rect">
                      <a:avLst/>
                    </a:prstGeom>
                    <a:ln>
                      <a:noFill/>
                    </a:ln>
                    <a:extLst>
                      <a:ext uri="{53640926-AAD7-44D8-BBD7-CCE9431645EC}">
                        <a14:shadowObscured xmlns:a14="http://schemas.microsoft.com/office/drawing/2010/main"/>
                      </a:ext>
                    </a:extLst>
                  </pic:spPr>
                </pic:pic>
              </a:graphicData>
            </a:graphic>
          </wp:inline>
        </w:drawing>
      </w:r>
    </w:p>
    <w:p w14:paraId="633D9588" w14:textId="2314BDD8" w:rsidR="001F7D0A" w:rsidRPr="001F7D0A" w:rsidRDefault="001F7D0A" w:rsidP="001F7D0A">
      <w:pPr>
        <w:spacing w:line="360" w:lineRule="auto"/>
        <w:jc w:val="center"/>
        <w:rPr>
          <w:i/>
        </w:rPr>
      </w:pPr>
      <w:r w:rsidRPr="00A6133D">
        <w:rPr>
          <w:i/>
        </w:rPr>
        <w:t>Rear view of the concept</w:t>
      </w:r>
      <w:r>
        <w:rPr>
          <w:i/>
        </w:rPr>
        <w:t>.</w:t>
      </w:r>
    </w:p>
    <w:p w14:paraId="4C9E6037" w14:textId="77777777" w:rsidR="001F7D0A" w:rsidRPr="000038A9" w:rsidRDefault="001F7D0A" w:rsidP="001F7D0A">
      <w:pPr>
        <w:pStyle w:val="Heading2"/>
      </w:pPr>
      <w:bookmarkStart w:id="25" w:name="_Toc161604122"/>
      <w:r w:rsidRPr="002E7216">
        <w:t>4. Development carried out</w:t>
      </w:r>
      <w:bookmarkEnd w:id="25"/>
    </w:p>
    <w:p w14:paraId="72DE07B4" w14:textId="77777777" w:rsidR="001F7D0A" w:rsidRPr="002C561A" w:rsidRDefault="001F7D0A" w:rsidP="001F7D0A">
      <w:pPr>
        <w:spacing w:line="360" w:lineRule="auto"/>
        <w:jc w:val="both"/>
        <w:rPr>
          <w:lang w:eastAsia="zh-CN"/>
        </w:rPr>
      </w:pPr>
      <w:r w:rsidRPr="002C561A">
        <w:rPr>
          <w:rFonts w:cs="Arial"/>
          <w:shd w:val="clear" w:color="auto" w:fill="FFFFFF"/>
        </w:rPr>
        <w:t>The chassis underwent a significant evolution, moving from a single 5V brushed DC motor to a dual setup with two 6V 300rpm motors capable of propelling the vehicle. This upgrade improved the handling and handling of the vehicle. In addition, the base plate has been improved and is now made of a stiffer and thicker 5mm acrylic plate. Unlike the original concept, which used a 2mm plate, this upgrade adds durability and stability. The acrylic sheet is precisely laser-cut to match the vehicles, ensuring a perfect fit. The vehicle also now has 3 mm thin rims, a departure from the 1 cm thick small-diameter tires previously used. This change brought many benefits. First, rolling resistance has been significantly reduced, improving efficiency and performance. In addition, the rubber bands on the wheels improve grip, prevent slipping, and ensure better traction. In the past, the vehicle had problems with skidding and deceleration due to hard plastic wheels and small diameters. The new wheels not only solve these problems but also improve the aesthetic appearance and increase the speed.</w:t>
      </w:r>
    </w:p>
    <w:p w14:paraId="4ADA698B" w14:textId="77777777" w:rsidR="001F7D0A" w:rsidRPr="00B95D7D" w:rsidRDefault="001F7D0A" w:rsidP="001F7D0A">
      <w:pPr>
        <w:spacing w:line="360" w:lineRule="auto"/>
        <w:rPr>
          <w:lang w:eastAsia="zh-CN"/>
        </w:rPr>
      </w:pPr>
    </w:p>
    <w:p w14:paraId="380FDB94" w14:textId="77777777" w:rsidR="001F7D0A" w:rsidRPr="00B95D7D" w:rsidRDefault="001F7D0A" w:rsidP="001F7D0A">
      <w:pPr>
        <w:spacing w:line="360" w:lineRule="auto"/>
        <w:rPr>
          <w:lang w:eastAsia="zh-CN"/>
        </w:rPr>
      </w:pPr>
    </w:p>
    <w:p w14:paraId="53678DB0" w14:textId="77777777" w:rsidR="001F7D0A" w:rsidRPr="00B95D7D" w:rsidRDefault="001F7D0A" w:rsidP="001F7D0A">
      <w:pPr>
        <w:spacing w:line="360" w:lineRule="auto"/>
        <w:rPr>
          <w:lang w:eastAsia="zh-CN"/>
        </w:rPr>
      </w:pPr>
    </w:p>
    <w:p w14:paraId="46B3795F" w14:textId="77777777" w:rsidR="001F7D0A" w:rsidRPr="00B95D7D" w:rsidRDefault="001F7D0A" w:rsidP="001F7D0A">
      <w:pPr>
        <w:spacing w:line="360" w:lineRule="auto"/>
        <w:rPr>
          <w:lang w:eastAsia="zh-CN"/>
        </w:rPr>
      </w:pPr>
    </w:p>
    <w:p w14:paraId="6E440295" w14:textId="77777777" w:rsidR="001F7D0A" w:rsidRPr="00B95D7D" w:rsidRDefault="001F7D0A" w:rsidP="001F7D0A">
      <w:pPr>
        <w:spacing w:line="360" w:lineRule="auto"/>
        <w:rPr>
          <w:lang w:eastAsia="zh-CN"/>
        </w:rPr>
      </w:pPr>
    </w:p>
    <w:p w14:paraId="615391D5" w14:textId="77777777" w:rsidR="001F7D0A" w:rsidRPr="00B95D7D" w:rsidRDefault="001F7D0A" w:rsidP="001F7D0A">
      <w:pPr>
        <w:spacing w:line="360" w:lineRule="auto"/>
        <w:rPr>
          <w:lang w:eastAsia="zh-CN"/>
        </w:rPr>
      </w:pPr>
    </w:p>
    <w:p w14:paraId="5E0E88FF" w14:textId="77777777" w:rsidR="001F7D0A" w:rsidRPr="00B95D7D" w:rsidRDefault="001F7D0A" w:rsidP="001F7D0A">
      <w:pPr>
        <w:spacing w:line="360" w:lineRule="auto"/>
        <w:rPr>
          <w:lang w:eastAsia="zh-CN"/>
        </w:rPr>
      </w:pPr>
    </w:p>
    <w:p w14:paraId="6EAA78B3" w14:textId="77777777" w:rsidR="001F7D0A" w:rsidRPr="004A4BBF" w:rsidRDefault="001F7D0A" w:rsidP="001F7D0A">
      <w:pPr>
        <w:pStyle w:val="Heading2"/>
      </w:pPr>
      <w:bookmarkStart w:id="26" w:name="_Toc161604123"/>
      <w:r w:rsidRPr="000038A9">
        <w:t>5.</w:t>
      </w:r>
      <w:r>
        <w:t xml:space="preserve"> </w:t>
      </w:r>
      <w:r w:rsidRPr="000038A9">
        <w:t>Experiments &amp; testing carried out</w:t>
      </w:r>
      <w:bookmarkEnd w:id="26"/>
    </w:p>
    <w:p w14:paraId="1CE5519B" w14:textId="77777777" w:rsidR="001F7D0A" w:rsidRDefault="001F7D0A" w:rsidP="001F7D0A">
      <w:pPr>
        <w:spacing w:line="360" w:lineRule="auto"/>
        <w:jc w:val="both"/>
        <w:rPr>
          <w:rFonts w:cs="Arial"/>
          <w:shd w:val="clear" w:color="auto" w:fill="FFFFFF"/>
        </w:rPr>
      </w:pPr>
      <w:r w:rsidRPr="002C561A">
        <w:rPr>
          <w:rFonts w:cs="Arial"/>
          <w:b/>
          <w:shd w:val="clear" w:color="auto" w:fill="FFFFFF"/>
        </w:rPr>
        <w:t>Wheels</w:t>
      </w:r>
      <w:r w:rsidRPr="002C561A">
        <w:rPr>
          <w:rFonts w:cs="Arial"/>
          <w:shd w:val="clear" w:color="auto" w:fill="FFFFFF"/>
        </w:rPr>
        <w:t xml:space="preserve"> - In the original concept, the wheels were made of thin, hard plastic that tended to slide when the vehicle began to move forward or backward. That slip caused errors in the alignment. To solve this problem in the second concept, I chose bigger and heavier wheels. The first wheels were considered too light and had uneven surfaces, exacerbated by the high-speed engine, which led to slipping. In the second concept, I experimented with larger and heavier wheels that weighed 24g, 14g more than the original wheels. Equipped with N20 300rpm brushed DC motors, the new wheels showed smoother performance and better grip. To improve accuracy, flat rubber strips were added to the wheels, resulting in exceptional performance and slippage. </w:t>
      </w:r>
    </w:p>
    <w:p w14:paraId="24787469" w14:textId="77777777" w:rsidR="001F7D0A" w:rsidRPr="002C561A" w:rsidRDefault="001F7D0A" w:rsidP="001F7D0A">
      <w:pPr>
        <w:spacing w:line="360" w:lineRule="auto"/>
        <w:jc w:val="both"/>
        <w:rPr>
          <w:rFonts w:cs="Arial"/>
          <w:shd w:val="clear" w:color="auto" w:fill="FFFFFF"/>
        </w:rPr>
      </w:pPr>
      <w:r w:rsidRPr="002C561A">
        <w:rPr>
          <w:rFonts w:cs="Arial"/>
          <w:b/>
          <w:shd w:val="clear" w:color="auto" w:fill="FFFFFF"/>
        </w:rPr>
        <w:t xml:space="preserve">Chassis </w:t>
      </w:r>
      <w:r w:rsidRPr="002C561A">
        <w:rPr>
          <w:rFonts w:cs="Arial"/>
          <w:shd w:val="clear" w:color="auto" w:fill="FFFFFF"/>
        </w:rPr>
        <w:t>- The original concept chassis had a thin sheet of plastic that proved too flexible after the electronic components. was added. In response, I chose a 5mm thick laser-cut acrylic sheet instead of a thin sheet of plastic. The previous chassis weighed around 90g, while the new chassis weighed 134g, a significant change. The revised chassis is now stiffer, wider, and with a shorter wheelbase, resulting in a more balanced layout. In future enhancements, depending on the application, excess body parts may be laser-cut to reduce weight.</w:t>
      </w:r>
    </w:p>
    <w:p w14:paraId="3C16B676" w14:textId="77777777" w:rsidR="001F7D0A" w:rsidRDefault="001F7D0A" w:rsidP="001F7D0A">
      <w:pPr>
        <w:spacing w:line="360" w:lineRule="auto"/>
        <w:jc w:val="center"/>
        <w:rPr>
          <w:lang w:eastAsia="zh-CN"/>
        </w:rPr>
      </w:pPr>
      <w:r>
        <w:rPr>
          <w:rFonts w:ascii="Arial" w:hAnsi="Arial" w:cs="Arial"/>
          <w:color w:val="434343"/>
          <w:shd w:val="clear" w:color="auto" w:fill="FFFFFF"/>
        </w:rPr>
        <w:t xml:space="preserve">. </w:t>
      </w:r>
      <w:r w:rsidRPr="00B95D7D">
        <w:rPr>
          <w:noProof/>
        </w:rPr>
        <w:drawing>
          <wp:inline distT="0" distB="0" distL="0" distR="0" wp14:anchorId="7ED6F37F" wp14:editId="78B24505">
            <wp:extent cx="1745786" cy="3934649"/>
            <wp:effectExtent l="0" t="8572" r="0" b="0"/>
            <wp:docPr id="28" name="Picture 28" descr="A black and white skateboard with whee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black and white skateboard with wheels&#10;&#10;Description automatically generated"/>
                    <pic:cNvPicPr/>
                  </pic:nvPicPr>
                  <pic:blipFill rotWithShape="1">
                    <a:blip r:embed="rId45" cstate="print">
                      <a:extLst>
                        <a:ext uri="{28A0092B-C50C-407E-A947-70E740481C1C}">
                          <a14:useLocalDpi xmlns:a14="http://schemas.microsoft.com/office/drawing/2010/main" val="0"/>
                        </a:ext>
                      </a:extLst>
                    </a:blip>
                    <a:srcRect l="30824" t="846" r="24807" b="-846"/>
                    <a:stretch/>
                  </pic:blipFill>
                  <pic:spPr bwMode="auto">
                    <a:xfrm rot="16200000">
                      <a:off x="0" y="0"/>
                      <a:ext cx="1775434" cy="4001469"/>
                    </a:xfrm>
                    <a:prstGeom prst="rect">
                      <a:avLst/>
                    </a:prstGeom>
                    <a:ln>
                      <a:noFill/>
                    </a:ln>
                    <a:extLst>
                      <a:ext uri="{53640926-AAD7-44D8-BBD7-CCE9431645EC}">
                        <a14:shadowObscured xmlns:a14="http://schemas.microsoft.com/office/drawing/2010/main"/>
                      </a:ext>
                    </a:extLst>
                  </pic:spPr>
                </pic:pic>
              </a:graphicData>
            </a:graphic>
          </wp:inline>
        </w:drawing>
      </w:r>
    </w:p>
    <w:p w14:paraId="4E62B04C" w14:textId="77777777" w:rsidR="001F7D0A" w:rsidRPr="004A4BBF" w:rsidRDefault="001F7D0A" w:rsidP="001F7D0A">
      <w:pPr>
        <w:spacing w:line="360" w:lineRule="auto"/>
        <w:jc w:val="center"/>
        <w:rPr>
          <w:i/>
          <w:lang w:eastAsia="zh-CN"/>
        </w:rPr>
      </w:pPr>
      <w:r w:rsidRPr="004A4BBF">
        <w:rPr>
          <w:i/>
          <w:lang w:eastAsia="zh-CN"/>
        </w:rPr>
        <w:t>First concept</w:t>
      </w:r>
    </w:p>
    <w:p w14:paraId="3B122EDF" w14:textId="77777777" w:rsidR="001F7D0A" w:rsidRDefault="001F7D0A" w:rsidP="001F7D0A">
      <w:pPr>
        <w:spacing w:line="360" w:lineRule="auto"/>
        <w:jc w:val="center"/>
        <w:rPr>
          <w:lang w:eastAsia="zh-CN"/>
        </w:rPr>
      </w:pPr>
      <w:r w:rsidRPr="00B95D7D">
        <w:rPr>
          <w:noProof/>
        </w:rPr>
        <w:drawing>
          <wp:inline distT="0" distB="0" distL="0" distR="0" wp14:anchorId="4C634AFD" wp14:editId="1840B437">
            <wp:extent cx="2771480" cy="1656767"/>
            <wp:effectExtent l="0" t="0" r="0" b="635"/>
            <wp:docPr id="29" name="Picture 29" descr="A close-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close-up of a computer&#10;&#10;Description automatically generated"/>
                    <pic:cNvPicPr/>
                  </pic:nvPicPr>
                  <pic:blipFill rotWithShape="1">
                    <a:blip r:embed="rId46" cstate="print">
                      <a:extLst>
                        <a:ext uri="{28A0092B-C50C-407E-A947-70E740481C1C}">
                          <a14:useLocalDpi xmlns:a14="http://schemas.microsoft.com/office/drawing/2010/main" val="0"/>
                        </a:ext>
                      </a:extLst>
                    </a:blip>
                    <a:srcRect t="4442" b="4675"/>
                    <a:stretch/>
                  </pic:blipFill>
                  <pic:spPr bwMode="auto">
                    <a:xfrm>
                      <a:off x="0" y="0"/>
                      <a:ext cx="2823751" cy="1688014"/>
                    </a:xfrm>
                    <a:prstGeom prst="rect">
                      <a:avLst/>
                    </a:prstGeom>
                    <a:ln>
                      <a:noFill/>
                    </a:ln>
                    <a:extLst>
                      <a:ext uri="{53640926-AAD7-44D8-BBD7-CCE9431645EC}">
                        <a14:shadowObscured xmlns:a14="http://schemas.microsoft.com/office/drawing/2010/main"/>
                      </a:ext>
                    </a:extLst>
                  </pic:spPr>
                </pic:pic>
              </a:graphicData>
            </a:graphic>
          </wp:inline>
        </w:drawing>
      </w:r>
    </w:p>
    <w:p w14:paraId="439D03FE" w14:textId="77777777" w:rsidR="001F7D0A" w:rsidRPr="00EA2D4E" w:rsidRDefault="001F7D0A" w:rsidP="001F7D0A">
      <w:pPr>
        <w:spacing w:line="360" w:lineRule="auto"/>
        <w:jc w:val="center"/>
        <w:rPr>
          <w:i/>
          <w:lang w:eastAsia="zh-CN"/>
        </w:rPr>
      </w:pPr>
      <w:r w:rsidRPr="004A4BBF">
        <w:rPr>
          <w:i/>
          <w:lang w:eastAsia="zh-CN"/>
        </w:rPr>
        <w:t>Second concept:</w:t>
      </w:r>
    </w:p>
    <w:p w14:paraId="79AEFF16" w14:textId="77777777" w:rsidR="001F7D0A" w:rsidRPr="00EA2D4E" w:rsidRDefault="001F7D0A" w:rsidP="001F7D0A">
      <w:pPr>
        <w:pStyle w:val="Heading2"/>
      </w:pPr>
      <w:bookmarkStart w:id="27" w:name="_Toc161604124"/>
      <w:r w:rsidRPr="00B95D7D">
        <w:lastRenderedPageBreak/>
        <w:t>6.</w:t>
      </w:r>
      <w:r>
        <w:t xml:space="preserve"> </w:t>
      </w:r>
      <w:r w:rsidRPr="00B95D7D">
        <w:t>Build carried out</w:t>
      </w:r>
      <w:bookmarkEnd w:id="27"/>
    </w:p>
    <w:p w14:paraId="497CEAB3" w14:textId="77777777" w:rsidR="001F7D0A" w:rsidRPr="00A6133D" w:rsidRDefault="001F7D0A" w:rsidP="001F7D0A">
      <w:pPr>
        <w:spacing w:line="360" w:lineRule="auto"/>
      </w:pPr>
      <w:r w:rsidRPr="00A6133D">
        <w:rPr>
          <w:b/>
        </w:rPr>
        <w:t>First Concept</w:t>
      </w:r>
      <w:r w:rsidRPr="00A6133D">
        <w:t xml:space="preserve"> - The initial build of the vehicle was characterized by spontaneous efforts without prior testing or planning. Despite the lack of preparation, we were able to complete the assembly, albeit with challenges and inefficiencies.</w:t>
      </w:r>
    </w:p>
    <w:p w14:paraId="5844AAAB" w14:textId="77777777" w:rsidR="001F7D0A" w:rsidRPr="00A6133D" w:rsidRDefault="001F7D0A" w:rsidP="001F7D0A">
      <w:pPr>
        <w:spacing w:line="360" w:lineRule="auto"/>
      </w:pPr>
      <w:r w:rsidRPr="00A6133D">
        <w:rPr>
          <w:b/>
        </w:rPr>
        <w:t>Second Concept</w:t>
      </w:r>
      <w:r w:rsidRPr="00A6133D">
        <w:t xml:space="preserve"> - On the other hand, the construction of the second vehicle greatly benefited from early planning and strategic foresight. Armed with the knowledge gained from the first iteration, I approached the assembly process with a clear roadmap and a refined strategy. This proactive approach resulted in a smoother and more efficient build process, fewer </w:t>
      </w:r>
      <w:proofErr w:type="gramStart"/>
      <w:r w:rsidRPr="00A6133D">
        <w:t>failures</w:t>
      </w:r>
      <w:proofErr w:type="gramEnd"/>
      <w:r w:rsidRPr="00A6133D">
        <w:t xml:space="preserve"> and better overall quality.</w:t>
      </w:r>
    </w:p>
    <w:p w14:paraId="5D545390" w14:textId="77777777" w:rsidR="001F7D0A" w:rsidRPr="00A6133D" w:rsidRDefault="001F7D0A" w:rsidP="001F7D0A">
      <w:pPr>
        <w:spacing w:line="360" w:lineRule="auto"/>
      </w:pPr>
      <w:r w:rsidRPr="00A6133D">
        <w:rPr>
          <w:b/>
        </w:rPr>
        <w:t>Part integration -</w:t>
      </w:r>
      <w:r w:rsidRPr="00A6133D">
        <w:t xml:space="preserve"> I integrated 3D printed and laser cut parts to ensure a smooth fit and optimal function. Every component was carefully aligned and secured to create a durable and unified vehicle structure.</w:t>
      </w:r>
    </w:p>
    <w:p w14:paraId="0716954E" w14:textId="77777777" w:rsidR="001F7D0A" w:rsidRPr="00A6133D" w:rsidRDefault="001F7D0A" w:rsidP="001F7D0A">
      <w:pPr>
        <w:spacing w:line="360" w:lineRule="auto"/>
      </w:pPr>
      <w:r w:rsidRPr="00A6133D">
        <w:rPr>
          <w:b/>
        </w:rPr>
        <w:t>Electrical wiring</w:t>
      </w:r>
      <w:r w:rsidRPr="00A6133D">
        <w:t xml:space="preserve"> - The wiring process was carried out precisely following detailed schematics to ensure accurate connection and optimal performance. Attention was paid to organizing and securing the wiring to minimize confusion and potential disruptions.</w:t>
      </w:r>
    </w:p>
    <w:p w14:paraId="086A8A96" w14:textId="77777777" w:rsidR="001F7D0A" w:rsidRPr="00A6133D" w:rsidRDefault="001F7D0A" w:rsidP="001F7D0A">
      <w:pPr>
        <w:spacing w:line="360" w:lineRule="auto"/>
      </w:pPr>
      <w:r w:rsidRPr="00A6133D">
        <w:rPr>
          <w:b/>
        </w:rPr>
        <w:t>Quality control -</w:t>
      </w:r>
      <w:r w:rsidRPr="00A6133D">
        <w:t xml:space="preserve"> During the construction process, we performed regular quality checks to quickly identify and correct any problems or anomalies. This proactive approach helped maintain a high level of craftsmanship and ensure the reliability of the final product.</w:t>
      </w:r>
    </w:p>
    <w:p w14:paraId="7A534746" w14:textId="77777777" w:rsidR="001F7D0A" w:rsidRPr="00A6133D" w:rsidRDefault="001F7D0A" w:rsidP="001F7D0A">
      <w:pPr>
        <w:spacing w:line="360" w:lineRule="auto"/>
      </w:pPr>
      <w:r w:rsidRPr="00A6133D">
        <w:rPr>
          <w:b/>
        </w:rPr>
        <w:t>Testing and Calibration -</w:t>
      </w:r>
      <w:r w:rsidRPr="00A6133D">
        <w:t xml:space="preserve"> After assembly, extensive testing and calibration was performed to ensure vehicle function and performance. This included a thorough evaluation of motion, sensor responsiveness, and overall system integration to ensure compliance with project requirements and goals.</w:t>
      </w:r>
    </w:p>
    <w:p w14:paraId="1E20D002" w14:textId="6BD89931" w:rsidR="001F7D0A" w:rsidRDefault="001F7D0A" w:rsidP="001F7D0A">
      <w:pPr>
        <w:spacing w:line="360" w:lineRule="auto"/>
      </w:pPr>
      <w:r w:rsidRPr="00A6133D">
        <w:t>The construction phase of the project was an important milestone in taking our repeatable vehicle from concept to reality. Careful planning and attention to detail allowed us to complete assembly efficiently.</w:t>
      </w:r>
    </w:p>
    <w:p w14:paraId="3121CC95" w14:textId="77777777" w:rsidR="001F7D0A" w:rsidRPr="00B95D7D" w:rsidRDefault="001F7D0A" w:rsidP="001F7D0A">
      <w:pPr>
        <w:spacing w:line="360" w:lineRule="auto"/>
      </w:pPr>
    </w:p>
    <w:p w14:paraId="4F70CC73" w14:textId="77777777" w:rsidR="001F7D0A" w:rsidRPr="00EA2D4E" w:rsidRDefault="001F7D0A" w:rsidP="001F7D0A">
      <w:pPr>
        <w:pStyle w:val="Heading2"/>
      </w:pPr>
      <w:bookmarkStart w:id="28" w:name="_Toc161604125"/>
      <w:r w:rsidRPr="00EA2D4E">
        <w:t>7. Analysis carried out</w:t>
      </w:r>
      <w:bookmarkEnd w:id="28"/>
    </w:p>
    <w:p w14:paraId="3560458C" w14:textId="77777777" w:rsidR="001F7D0A" w:rsidRDefault="001F7D0A" w:rsidP="001F7D0A">
      <w:pPr>
        <w:spacing w:line="360" w:lineRule="auto"/>
        <w:jc w:val="both"/>
      </w:pPr>
      <w:r w:rsidRPr="003458BE">
        <w:t xml:space="preserve">Analysis of the wheels showed room for improvement. Larger, heavier wheels solved the sliding problems of the original, but future iterations could explore alternative materials or designs for better grip and performance. Flat rubber bands have increased grip, which shows the importance of innovative solutions. Laser cutting of redundant parts to reduce weight can improve overall performance without compromising structural integrity. This </w:t>
      </w:r>
      <w:proofErr w:type="spellStart"/>
      <w:r w:rsidRPr="003458BE">
        <w:t>fulfills</w:t>
      </w:r>
      <w:proofErr w:type="spellEnd"/>
      <w:r w:rsidRPr="003458BE">
        <w:t xml:space="preserve"> our </w:t>
      </w:r>
      <w:r w:rsidRPr="003458BE">
        <w:lastRenderedPageBreak/>
        <w:t xml:space="preserve">commitment to innovation and ensures adaptability to changing challenges. Evaluation of the vehicle's overall performance shows significant improvements in handling, </w:t>
      </w:r>
      <w:proofErr w:type="gramStart"/>
      <w:r w:rsidRPr="003458BE">
        <w:t>stability</w:t>
      </w:r>
      <w:proofErr w:type="gramEnd"/>
      <w:r w:rsidRPr="003458BE">
        <w:t xml:space="preserve"> and functionality. Systematic integration of components, extensive wiring and rigorous testing have increased reliability and efficiency to meet competitive demands. But continuous improvement is the key to continuous development. Continuous innovations and improvements are crucial to driving a repeatable design vehicle in the future. Research into improved materials, techniques and design methods can optimize performance, </w:t>
      </w:r>
      <w:proofErr w:type="gramStart"/>
      <w:r w:rsidRPr="003458BE">
        <w:t>efficiency</w:t>
      </w:r>
      <w:proofErr w:type="gramEnd"/>
      <w:r w:rsidRPr="003458BE">
        <w:t xml:space="preserve"> and reliability. Continuous testing and iteration drive improvements that align with evolving competitive standards and goals. Using this knowledge ensures continuous improvement of the performance and </w:t>
      </w:r>
      <w:r>
        <w:t>competitiveness of our vehicle.</w:t>
      </w:r>
    </w:p>
    <w:p w14:paraId="4958E9AB" w14:textId="77777777" w:rsidR="001F7D0A" w:rsidRDefault="001F7D0A" w:rsidP="001F7D0A">
      <w:pPr>
        <w:spacing w:line="360" w:lineRule="auto"/>
      </w:pPr>
    </w:p>
    <w:p w14:paraId="5580FF4C" w14:textId="77777777" w:rsidR="001F7D0A" w:rsidRDefault="001F7D0A">
      <w:r>
        <w:br w:type="page"/>
      </w:r>
    </w:p>
    <w:p w14:paraId="22D8D98C" w14:textId="77777777" w:rsidR="009D7C59" w:rsidRPr="00DE6792" w:rsidRDefault="009D7C59" w:rsidP="009D7C59">
      <w:pPr>
        <w:rPr>
          <w:color w:val="000000" w:themeColor="text1"/>
        </w:rPr>
      </w:pPr>
    </w:p>
    <w:p w14:paraId="386BA39E" w14:textId="10B1A962" w:rsidR="00167959" w:rsidRPr="00167959" w:rsidRDefault="009D7C59" w:rsidP="00167959">
      <w:pPr>
        <w:pStyle w:val="Heading1"/>
        <w:spacing w:line="360" w:lineRule="auto"/>
        <w:rPr>
          <w:sz w:val="24"/>
          <w:szCs w:val="24"/>
        </w:rPr>
      </w:pPr>
      <w:bookmarkStart w:id="29" w:name="_Toc161607261"/>
      <w:r>
        <w:t xml:space="preserve">Achievement and progress compared to time chart </w:t>
      </w:r>
      <w:r w:rsidR="00167959">
        <w:t>–</w:t>
      </w:r>
      <w:r w:rsidRPr="003A4A49">
        <w:rPr>
          <w:sz w:val="24"/>
          <w:szCs w:val="24"/>
        </w:rPr>
        <w:t xml:space="preserve"> SR</w:t>
      </w:r>
      <w:bookmarkEnd w:id="29"/>
    </w:p>
    <w:p w14:paraId="6B7C935F" w14:textId="0D9FB521" w:rsidR="009D7C59" w:rsidRDefault="009D7C59" w:rsidP="00167959">
      <w:pPr>
        <w:spacing w:line="360" w:lineRule="auto"/>
      </w:pPr>
      <w:r>
        <w:t>The progress compared to the time chart for the first part of the project was good, the group managed to stay on top of the work and the research that was needed. However, due to workload in the second half of the project some organisation levels slipped and weren’t where they needed to be. As a result of this parts of the project began to fall behind</w:t>
      </w:r>
      <w:r w:rsidR="008C1ABD">
        <w:t>. H</w:t>
      </w:r>
      <w:r>
        <w:t>owever, before it was too late, the group managed to get on top of this. Managing to catch up and get the work that needed to be done, done. Collectively managing to complete the target hours that needed to be put into the project too, this really helped with knowing how good the progress was within the project as everyone knew how much was needed to put into it. Following the Gantt Chart was crucial independently</w:t>
      </w:r>
      <w:r w:rsidR="008C1ABD">
        <w:t>,</w:t>
      </w:r>
      <w:r>
        <w:t xml:space="preserve"> </w:t>
      </w:r>
      <w:r w:rsidR="00A81155">
        <w:t>to monitor the workload as if team members fell behind it would really affect the outcome of the project</w:t>
      </w:r>
      <w:r w:rsidR="008C1ABD">
        <w:t xml:space="preserve">. </w:t>
      </w:r>
      <w:r>
        <w:t xml:space="preserve">Looking at </w:t>
      </w:r>
      <w:r>
        <w:rPr>
          <w:i/>
          <w:iCs/>
        </w:rPr>
        <w:t>figure 1</w:t>
      </w:r>
      <w:r>
        <w:t xml:space="preserve"> you can see that all the roles that needed to be completed, were completed which helped massively when it came to the overall quality of the final vehicle. Some roles were covered by other members of the group, this is due to them falling behind and affecting the progress of other aspects of the project. This meant that some members had more </w:t>
      </w:r>
      <w:r w:rsidR="00701617">
        <w:t>workload,</w:t>
      </w:r>
      <w:r>
        <w:t xml:space="preserve"> but this was all completed so there were no parts left behind. If more of the group had stuck to the role table and Gantt Chart this wouldn’t have been as big an issue however the best was done under the circumstances that were presented. </w:t>
      </w:r>
    </w:p>
    <w:p w14:paraId="252E9ACD" w14:textId="77777777" w:rsidR="009D7C59" w:rsidRDefault="009D7C59" w:rsidP="00167959">
      <w:pPr>
        <w:pStyle w:val="Heading1"/>
        <w:spacing w:line="360" w:lineRule="auto"/>
      </w:pPr>
      <w:bookmarkStart w:id="30" w:name="_Toc161607262"/>
      <w:r>
        <w:t xml:space="preserve">Review of successes and failures </w:t>
      </w:r>
      <w:r w:rsidRPr="009D7C59">
        <w:rPr>
          <w:sz w:val="24"/>
          <w:szCs w:val="24"/>
        </w:rPr>
        <w:t>- SR</w:t>
      </w:r>
      <w:bookmarkEnd w:id="30"/>
    </w:p>
    <w:p w14:paraId="16B80F21" w14:textId="41241EC9" w:rsidR="00CD6508" w:rsidRPr="00E213BC" w:rsidRDefault="00E213BC" w:rsidP="00167959">
      <w:pPr>
        <w:spacing w:line="360" w:lineRule="auto"/>
        <w:rPr>
          <w:i/>
          <w:iCs/>
        </w:rPr>
      </w:pPr>
      <w:r>
        <w:t>Overall,</w:t>
      </w:r>
      <w:r w:rsidR="00CD6508">
        <w:t xml:space="preserve"> there were a lot of positives and negatives within the </w:t>
      </w:r>
      <w:r>
        <w:t xml:space="preserve">entire </w:t>
      </w:r>
      <w:r w:rsidR="00CD6508">
        <w:t xml:space="preserve">group project. As previously </w:t>
      </w:r>
      <w:r>
        <w:t>mentioned,</w:t>
      </w:r>
      <w:r w:rsidR="00CD6508">
        <w:t xml:space="preserve"> there was some struggles with people fulfilling their sections, because of this the project wasn’t finished to its entirety. However, the work that was completed was completed to a high standard </w:t>
      </w:r>
      <w:r>
        <w:t xml:space="preserve">and was leading to a vehicle of high standard. The group communicated well with what was completed and what still needed to be </w:t>
      </w:r>
      <w:r w:rsidR="00D24A64">
        <w:t>done</w:t>
      </w:r>
      <w:r>
        <w:t xml:space="preserve">, some of the group managed to cover some other roles to try to stop the group from falling </w:t>
      </w:r>
      <w:r w:rsidR="00D24A64">
        <w:t xml:space="preserve">too far </w:t>
      </w:r>
      <w:r>
        <w:t xml:space="preserve">behind. Attendance at meetings was also good, there were meetings outside of the lectures </w:t>
      </w:r>
      <w:r w:rsidR="00D24A64">
        <w:t xml:space="preserve">too, </w:t>
      </w:r>
      <w:r>
        <w:t>th</w:t>
      </w:r>
      <w:r w:rsidR="00D24A64">
        <w:t>is also helped with the progress of the project as it allowed the group to see exactly what needed to be done. When attendance wasn’t fulfilled, there was a group chat which allowed the team to communicate whenever</w:t>
      </w:r>
      <w:r w:rsidR="00A81155">
        <w:t xml:space="preserve"> needed</w:t>
      </w:r>
      <w:r w:rsidR="00D24A64">
        <w:t xml:space="preserve"> and catch up on any work they </w:t>
      </w:r>
      <w:r w:rsidR="00D24A64">
        <w:lastRenderedPageBreak/>
        <w:t xml:space="preserve">may have missed. This was very beneficial to the team as it allowed them to have the ideas written down so nothing could be forgotten. Teamwork is very evident when looking at the work that was completed as it is to a high quality and a variety of inputs have been applied to different aspects of the project. Badrakh and Sophie were very good at communicating their ideas and having conversations about the project and what needed to be done, this is evident when looking at the work that has been completed. </w:t>
      </w:r>
      <w:r w:rsidR="0004527B">
        <w:t xml:space="preserve">The group is disappointed not to have a finished product but is proud of the work that has been completed. </w:t>
      </w:r>
    </w:p>
    <w:p w14:paraId="36CCCB12" w14:textId="77777777" w:rsidR="009D7C59" w:rsidRDefault="009D7C59" w:rsidP="003A4A49">
      <w:pPr>
        <w:spacing w:line="360" w:lineRule="auto"/>
      </w:pPr>
    </w:p>
    <w:p w14:paraId="064DAD69" w14:textId="77777777" w:rsidR="003A4A49" w:rsidRDefault="003A4A49" w:rsidP="003A4A49">
      <w:pPr>
        <w:spacing w:line="360" w:lineRule="auto"/>
      </w:pPr>
    </w:p>
    <w:p w14:paraId="57B78BBB" w14:textId="77777777" w:rsidR="003A4A49" w:rsidRPr="003A4A49" w:rsidRDefault="003A4A49" w:rsidP="003A4A49">
      <w:pPr>
        <w:spacing w:line="360" w:lineRule="auto"/>
      </w:pPr>
    </w:p>
    <w:p w14:paraId="2A0BC316" w14:textId="77777777" w:rsidR="003A4A49" w:rsidRDefault="003A4A49" w:rsidP="003A4A49"/>
    <w:p w14:paraId="5DF3145C" w14:textId="77777777" w:rsidR="00D24A64" w:rsidRDefault="00D24A64" w:rsidP="003A4A49"/>
    <w:p w14:paraId="120CD38B" w14:textId="77777777" w:rsidR="00D24A64" w:rsidRDefault="00D24A64" w:rsidP="003A4A49"/>
    <w:p w14:paraId="029BC89D" w14:textId="77777777" w:rsidR="00D24A64" w:rsidRDefault="00D24A64" w:rsidP="003A4A49"/>
    <w:p w14:paraId="1F6D46CD" w14:textId="77777777" w:rsidR="00D24A64" w:rsidRDefault="00D24A64" w:rsidP="003A4A49"/>
    <w:p w14:paraId="00922299" w14:textId="77777777" w:rsidR="00D24A64" w:rsidRDefault="00D24A64" w:rsidP="003A4A49"/>
    <w:p w14:paraId="751C1BDA" w14:textId="77777777" w:rsidR="00D24A64" w:rsidRDefault="00D24A64" w:rsidP="003A4A49"/>
    <w:p w14:paraId="189B56B2" w14:textId="77777777" w:rsidR="00D24A64" w:rsidRDefault="00D24A64" w:rsidP="003A4A49"/>
    <w:p w14:paraId="7C92EB8C" w14:textId="77777777" w:rsidR="00D24A64" w:rsidRDefault="00D24A64" w:rsidP="003A4A49"/>
    <w:p w14:paraId="36C9E881" w14:textId="77777777" w:rsidR="00793559" w:rsidRDefault="00793559" w:rsidP="003A4A49"/>
    <w:p w14:paraId="65C433DE" w14:textId="77777777" w:rsidR="00793559" w:rsidRDefault="00793559" w:rsidP="003A4A49"/>
    <w:p w14:paraId="242C59DF" w14:textId="77777777" w:rsidR="00793559" w:rsidRDefault="00793559" w:rsidP="003A4A49"/>
    <w:p w14:paraId="6416D7D0" w14:textId="77777777" w:rsidR="00793559" w:rsidRDefault="00793559" w:rsidP="003A4A49"/>
    <w:p w14:paraId="63DA2387" w14:textId="77777777" w:rsidR="00793559" w:rsidRDefault="00793559" w:rsidP="003A4A49"/>
    <w:p w14:paraId="73327620" w14:textId="77777777" w:rsidR="00793559" w:rsidRDefault="00793559" w:rsidP="003A4A49"/>
    <w:p w14:paraId="5225FFE6" w14:textId="77777777" w:rsidR="00793559" w:rsidRDefault="00793559" w:rsidP="003A4A49"/>
    <w:p w14:paraId="52EB7003" w14:textId="77777777" w:rsidR="00793559" w:rsidRDefault="00793559" w:rsidP="003A4A49"/>
    <w:p w14:paraId="678FA8D5" w14:textId="77777777" w:rsidR="00793559" w:rsidRDefault="00793559" w:rsidP="003A4A49"/>
    <w:p w14:paraId="5C1DED51" w14:textId="77777777" w:rsidR="00793559" w:rsidRDefault="00793559" w:rsidP="003A4A49"/>
    <w:p w14:paraId="699824B2" w14:textId="77777777" w:rsidR="00793559" w:rsidRDefault="00793559" w:rsidP="003A4A49"/>
    <w:p w14:paraId="7327ED52" w14:textId="77777777" w:rsidR="00793559" w:rsidRDefault="00793559" w:rsidP="003A4A49"/>
    <w:p w14:paraId="6A1D6C5E" w14:textId="77777777" w:rsidR="00793559" w:rsidRDefault="00793559" w:rsidP="003A4A49"/>
    <w:p w14:paraId="14EBD0D0" w14:textId="77777777" w:rsidR="00793559" w:rsidRDefault="00793559" w:rsidP="003A4A49"/>
    <w:p w14:paraId="347AF109" w14:textId="77777777" w:rsidR="00793559" w:rsidRDefault="00793559" w:rsidP="003A4A49"/>
    <w:p w14:paraId="5225E502" w14:textId="77777777" w:rsidR="00793559" w:rsidRDefault="00793559" w:rsidP="003A4A49"/>
    <w:p w14:paraId="371FEA32" w14:textId="77777777" w:rsidR="00793559" w:rsidRDefault="00793559" w:rsidP="003A4A49"/>
    <w:p w14:paraId="609754F8" w14:textId="77777777" w:rsidR="00793559" w:rsidRDefault="00793559" w:rsidP="003A4A49"/>
    <w:p w14:paraId="1BCB1D46" w14:textId="77777777" w:rsidR="00D24A64" w:rsidRDefault="00D24A64" w:rsidP="003A4A49"/>
    <w:p w14:paraId="500E8EE4" w14:textId="77777777" w:rsidR="00D24A64" w:rsidRDefault="00D24A64" w:rsidP="003A4A49"/>
    <w:p w14:paraId="0D96D10D" w14:textId="77777777" w:rsidR="003A4A49" w:rsidRDefault="003A4A49" w:rsidP="003A4A49"/>
    <w:p w14:paraId="38B4F696" w14:textId="131C9B3A" w:rsidR="003A4A49" w:rsidRPr="003A4A49" w:rsidRDefault="003A4A49" w:rsidP="003A4A49">
      <w:pPr>
        <w:spacing w:line="360" w:lineRule="auto"/>
      </w:pPr>
    </w:p>
    <w:p w14:paraId="5E027124" w14:textId="377EE365" w:rsidR="003F6690" w:rsidRDefault="003F6690" w:rsidP="003F6690">
      <w:pPr>
        <w:pStyle w:val="Heading1"/>
      </w:pPr>
      <w:bookmarkStart w:id="31" w:name="_Toc161607263"/>
      <w:r>
        <w:lastRenderedPageBreak/>
        <w:t>Reference list</w:t>
      </w:r>
      <w:bookmarkEnd w:id="31"/>
    </w:p>
    <w:p w14:paraId="570BE941" w14:textId="77777777" w:rsidR="00793559" w:rsidRPr="00793559" w:rsidRDefault="00793559" w:rsidP="00793559"/>
    <w:p w14:paraId="42E30D2E" w14:textId="0C488F94" w:rsidR="00793559" w:rsidRDefault="00793559" w:rsidP="00793559">
      <w:r>
        <w:t>ARROW (2023) ‘Understand the fundamentals of switch poles and throws’</w:t>
      </w:r>
      <w:r w:rsidRPr="00F22C57">
        <w:t xml:space="preserve"> </w:t>
      </w:r>
      <w:hyperlink r:id="rId47" w:anchor=":~:text=A%20Double%20Pole%20Double%20Throw,four%20output%20terminals%20are%20separate" w:history="1">
        <w:r w:rsidRPr="00FA090A">
          <w:rPr>
            <w:rStyle w:val="Hyperlink"/>
          </w:rPr>
          <w:t>https://www.arrow.com/en/research-and-events/articles/understand-the-fundamentals-of-switch-poles-and-throws#:~:text=A%20Double%20Pole%20Double%20Throw,four%20output%20terminals%20are%20separate</w:t>
        </w:r>
      </w:hyperlink>
      <w:r w:rsidRPr="00F22C57">
        <w:t>.</w:t>
      </w:r>
      <w:r>
        <w:t xml:space="preserve"> [Accessed on 5/03/24]</w:t>
      </w:r>
    </w:p>
    <w:p w14:paraId="79BB8011" w14:textId="77777777" w:rsidR="00793559" w:rsidRDefault="00793559" w:rsidP="00793559">
      <w:pPr>
        <w:pStyle w:val="NormalWeb"/>
      </w:pPr>
      <w:r>
        <w:t xml:space="preserve">Challenge, I. (no date) </w:t>
      </w:r>
      <w:r>
        <w:rPr>
          <w:i/>
          <w:iCs/>
        </w:rPr>
        <w:t>Design challenge</w:t>
      </w:r>
      <w:r>
        <w:t xml:space="preserve">, </w:t>
      </w:r>
      <w:r>
        <w:rPr>
          <w:i/>
          <w:iCs/>
        </w:rPr>
        <w:t>Design Challenge</w:t>
      </w:r>
      <w:r>
        <w:t xml:space="preserve">. Available at: https://www.imeche.org/events/challenges/design-challenge (Accessed: 06 March 2024). </w:t>
      </w:r>
    </w:p>
    <w:p w14:paraId="7EF66F48" w14:textId="4C454A8E" w:rsidR="00167959" w:rsidRPr="00167959" w:rsidRDefault="00167959" w:rsidP="00167959">
      <w:r>
        <w:rPr>
          <w:rFonts w:cstheme="minorHAnsi"/>
        </w:rPr>
        <w:t>Carling Technologies. (2022). ‘Switch Poles’. Available at:</w:t>
      </w:r>
      <w:r w:rsidRPr="00167959">
        <w:t xml:space="preserve"> </w:t>
      </w:r>
      <w:hyperlink r:id="rId48" w:history="1">
        <w:r w:rsidRPr="00FA090A">
          <w:rPr>
            <w:rStyle w:val="Hyperlink"/>
          </w:rPr>
          <w:t>https://www.carlingtech.com/poles</w:t>
        </w:r>
      </w:hyperlink>
      <w:r>
        <w:rPr>
          <w:rStyle w:val="Hyperlink"/>
        </w:rPr>
        <w:t xml:space="preserve"> </w:t>
      </w:r>
      <w:r w:rsidRPr="00167959">
        <w:rPr>
          <w:rStyle w:val="Hyperlink"/>
          <w:color w:val="auto"/>
          <w:u w:val="none"/>
        </w:rPr>
        <w:t>(Accessed on 10/02/24)</w:t>
      </w:r>
    </w:p>
    <w:p w14:paraId="2CBDE4F5" w14:textId="48231B4C" w:rsidR="00793559" w:rsidRDefault="00793559" w:rsidP="00793559">
      <w:pPr>
        <w:pStyle w:val="NormalWeb"/>
      </w:pPr>
      <w:r>
        <w:t xml:space="preserve">Figure 1- (No date) </w:t>
      </w:r>
      <w:r>
        <w:rPr>
          <w:i/>
          <w:iCs/>
        </w:rPr>
        <w:t xml:space="preserve">HC-SR04 ultrasonic distance sensor - </w:t>
      </w:r>
      <w:proofErr w:type="spellStart"/>
      <w:r>
        <w:rPr>
          <w:i/>
          <w:iCs/>
        </w:rPr>
        <w:t>sparkfun</w:t>
      </w:r>
      <w:proofErr w:type="spellEnd"/>
      <w:r>
        <w:rPr>
          <w:i/>
          <w:iCs/>
        </w:rPr>
        <w:t xml:space="preserve"> | Mouser</w:t>
      </w:r>
      <w:r>
        <w:t xml:space="preserve">. Available at: https://www.mouser.com/new/sparkfun/sparkfun-hcsr04-distance-sensor/ (Accessed: 08 March 2024). </w:t>
      </w:r>
    </w:p>
    <w:p w14:paraId="064B290D" w14:textId="2D98E342" w:rsidR="00793559" w:rsidRDefault="00793559" w:rsidP="00793559">
      <w:proofErr w:type="spellStart"/>
      <w:r w:rsidRPr="00BA7A3C">
        <w:t>Greartisan</w:t>
      </w:r>
      <w:proofErr w:type="spellEnd"/>
      <w:r w:rsidRPr="00BA7A3C">
        <w:t xml:space="preserve">. (n.d.). </w:t>
      </w:r>
      <w:proofErr w:type="spellStart"/>
      <w:r w:rsidRPr="00BA7A3C">
        <w:t>Greartisan</w:t>
      </w:r>
      <w:proofErr w:type="spellEnd"/>
      <w:r w:rsidRPr="00BA7A3C">
        <w:t xml:space="preserve"> 6V 100RPM DC Geared Motor High Torque Reduction Gearbox Electric Motor</w:t>
      </w:r>
      <w:r>
        <w:t xml:space="preserve">. </w:t>
      </w:r>
      <w:r w:rsidRPr="00BA7A3C">
        <w:t xml:space="preserve">Amazon. </w:t>
      </w:r>
      <w:r>
        <w:t xml:space="preserve">Available at: </w:t>
      </w:r>
      <w:hyperlink r:id="rId49" w:history="1">
        <w:r w:rsidRPr="007807BC">
          <w:rPr>
            <w:rStyle w:val="Hyperlink"/>
          </w:rPr>
          <w:t>https://www.amazon.co.uk/Greartisan-100RPM-Torque-Reduction-Gearbox/dp/B07FVNQZY6</w:t>
        </w:r>
      </w:hyperlink>
      <w:r>
        <w:t xml:space="preserve"> (Accessed 8</w:t>
      </w:r>
      <w:r>
        <w:rPr>
          <w:vertAlign w:val="superscript"/>
        </w:rPr>
        <w:t>th</w:t>
      </w:r>
      <w:r>
        <w:t xml:space="preserve"> March 2024)</w:t>
      </w:r>
    </w:p>
    <w:p w14:paraId="58C56E23" w14:textId="77777777" w:rsidR="00793559" w:rsidRDefault="00793559" w:rsidP="00793559"/>
    <w:p w14:paraId="0E317460" w14:textId="77777777" w:rsidR="00793559" w:rsidRDefault="00793559" w:rsidP="00793559">
      <w:r>
        <w:t xml:space="preserve">Gupta, I &amp; Varshney, A (2020) </w:t>
      </w:r>
      <w:r w:rsidRPr="00243B91">
        <w:rPr>
          <w:i/>
          <w:iCs/>
        </w:rPr>
        <w:t>Speed-Torque Characteristics of BLDC Motor with Load Variations.</w:t>
      </w:r>
      <w:r>
        <w:rPr>
          <w:i/>
          <w:iCs/>
        </w:rPr>
        <w:t xml:space="preserve"> </w:t>
      </w:r>
      <w:r>
        <w:t xml:space="preserve">Available at: </w:t>
      </w:r>
      <w:hyperlink r:id="rId50" w:history="1">
        <w:r w:rsidRPr="00305FBA">
          <w:rPr>
            <w:rStyle w:val="Hyperlink"/>
          </w:rPr>
          <w:t>https://d1wqtxts1xzle7.cloudfront.net/85502511/ijtsrd31197-libre.pdf?1651707507=&amp;response-content-disposition=inline%3B+filename%3DComparison_of_changes_in_serum_prostate.pdf&amp;Expires=1709980677&amp;Signature=eVJ1~SuycSl-OUdbog5UrV9CDKrCK9ZuL0yHvvURFe0InjlqAUvTNOtABn8BUPbsr--ghlHvJKaYAJWN-zn6hnOqonei0QvqXXosxjeLC9tg22I-2r81Jmm5JITKp9g6Qfm4BmU851OI2CIF-eKvdQCBVt9WmJhunbJfwQbP0dAM5Jsn4fj0VaFUhMsjiXCbbQW2kZUXoHS6JVE35Esx1~WmgDlOkBfcbQmPegWmvbhIvqlnUBpy~kqsgtCRNbLHRw7YAoeonQkYUJfECX7CNF27zpkf7sbtmqogkkB5~BlzAQKfScjIYvGok0WNQ36U2A9kUOHc0ALOznWj~F2O2g__&amp;Key-Pair-Id=APKAJLOHF5GGSLRBV4ZA</w:t>
        </w:r>
      </w:hyperlink>
      <w:r>
        <w:t xml:space="preserve"> (Accessed 5</w:t>
      </w:r>
      <w:r>
        <w:rPr>
          <w:vertAlign w:val="superscript"/>
        </w:rPr>
        <w:t>th</w:t>
      </w:r>
      <w:r>
        <w:t xml:space="preserve"> March 2024) </w:t>
      </w:r>
    </w:p>
    <w:p w14:paraId="2EE7D05E" w14:textId="77777777" w:rsidR="00793559" w:rsidRDefault="00793559" w:rsidP="00793559"/>
    <w:p w14:paraId="7AAB39B4" w14:textId="77777777" w:rsidR="00793559" w:rsidRPr="00243B91" w:rsidRDefault="00793559" w:rsidP="00793559">
      <w:r w:rsidRPr="00BA7A3C">
        <w:t>HALJIA. (n.d.). HALJIA 12V 300RPM DC Geared Motor High Torque Reduction Gear Reduction Electric Motor</w:t>
      </w:r>
      <w:r>
        <w:t xml:space="preserve">. </w:t>
      </w:r>
      <w:r w:rsidRPr="00BA7A3C">
        <w:t>Amazon.</w:t>
      </w:r>
      <w:r>
        <w:t xml:space="preserve"> Available at:</w:t>
      </w:r>
      <w:r w:rsidRPr="00BA7A3C">
        <w:t xml:space="preserve"> </w:t>
      </w:r>
      <w:hyperlink r:id="rId51" w:history="1">
        <w:r w:rsidRPr="007807BC">
          <w:rPr>
            <w:rStyle w:val="Hyperlink"/>
          </w:rPr>
          <w:t>https://www.amazon.co.uk/HALJIA-300RPM-Reducing-Reduction-Engine/dp/B07YB6KQ35</w:t>
        </w:r>
      </w:hyperlink>
      <w:r>
        <w:t xml:space="preserve"> (Accessed 8</w:t>
      </w:r>
      <w:r>
        <w:rPr>
          <w:vertAlign w:val="superscript"/>
        </w:rPr>
        <w:t>th</w:t>
      </w:r>
      <w:r>
        <w:t xml:space="preserve"> March 2024)</w:t>
      </w:r>
    </w:p>
    <w:p w14:paraId="52BEBED1" w14:textId="77777777" w:rsidR="00793559" w:rsidRDefault="00793559" w:rsidP="00793559"/>
    <w:p w14:paraId="34DAFADE" w14:textId="3ECBD52D" w:rsidR="003F6690" w:rsidRDefault="003F6690" w:rsidP="003F6690">
      <w:r>
        <w:t>IMechE (2023) ‘IMechE Design Challenge General Specification 2024 V1’ [Accessed on 29/02/24]</w:t>
      </w:r>
    </w:p>
    <w:p w14:paraId="4481F515" w14:textId="77777777" w:rsidR="00793559" w:rsidRDefault="00793559" w:rsidP="003F6690"/>
    <w:p w14:paraId="53820F43" w14:textId="0C055B08" w:rsidR="003F6690" w:rsidRDefault="003F6690" w:rsidP="003F6690">
      <w:r>
        <w:t>IMechE (2023) ‘IMechE Design Challenge Project Specification and Rules 2024 V1’ [Accessed on 29/02/24]</w:t>
      </w:r>
    </w:p>
    <w:p w14:paraId="4487568D" w14:textId="77777777" w:rsidR="00793559" w:rsidRDefault="00793559" w:rsidP="003F6690"/>
    <w:p w14:paraId="2BAB89B6" w14:textId="77777777" w:rsidR="00793559" w:rsidRDefault="00793559" w:rsidP="00793559">
      <w:proofErr w:type="spellStart"/>
      <w:r>
        <w:t>Kraftmakher</w:t>
      </w:r>
      <w:proofErr w:type="spellEnd"/>
      <w:r>
        <w:t xml:space="preserve">, Y (2010) </w:t>
      </w:r>
      <w:r w:rsidRPr="004F2D23">
        <w:rPr>
          <w:i/>
          <w:iCs/>
        </w:rPr>
        <w:t>Experiments with a dc motor.</w:t>
      </w:r>
      <w:r>
        <w:rPr>
          <w:i/>
          <w:iCs/>
        </w:rPr>
        <w:t xml:space="preserve"> </w:t>
      </w:r>
      <w:r>
        <w:t>Available at:</w:t>
      </w:r>
      <w:r w:rsidRPr="004F2D23">
        <w:t xml:space="preserve"> </w:t>
      </w:r>
      <w:hyperlink r:id="rId52" w:history="1">
        <w:r w:rsidRPr="009E56EB">
          <w:rPr>
            <w:rStyle w:val="Hyperlink"/>
          </w:rPr>
          <w:t>https://www.rose-hulman.edu/~moloney/Ph425/ProjectPDFs/0143-0807_31_4_016_dc_motor_experiments.pdf</w:t>
        </w:r>
      </w:hyperlink>
      <w:r>
        <w:t xml:space="preserve"> (Accessed 5</w:t>
      </w:r>
      <w:r>
        <w:rPr>
          <w:vertAlign w:val="superscript"/>
        </w:rPr>
        <w:t>th</w:t>
      </w:r>
      <w:r>
        <w:t xml:space="preserve"> March 2024)</w:t>
      </w:r>
    </w:p>
    <w:p w14:paraId="49446034" w14:textId="77777777" w:rsidR="00793559" w:rsidRDefault="00793559" w:rsidP="00793559"/>
    <w:p w14:paraId="1EF9D04E" w14:textId="77777777" w:rsidR="00793559" w:rsidRDefault="00793559" w:rsidP="00793559">
      <w:r>
        <w:t xml:space="preserve">Osvaldo, D (2019) </w:t>
      </w:r>
      <w:r w:rsidRPr="001D37B7">
        <w:rPr>
          <w:i/>
          <w:iCs/>
        </w:rPr>
        <w:t>Vertical Bracket for gearmotor N20.</w:t>
      </w:r>
      <w:r>
        <w:rPr>
          <w:i/>
          <w:iCs/>
        </w:rPr>
        <w:t xml:space="preserve"> </w:t>
      </w:r>
      <w:r>
        <w:t xml:space="preserve">Available at: </w:t>
      </w:r>
      <w:hyperlink r:id="rId53" w:history="1">
        <w:r w:rsidRPr="004F07AA">
          <w:rPr>
            <w:rStyle w:val="Hyperlink"/>
          </w:rPr>
          <w:t>https://grabcad.com/library/vertical-bracket-for-gearmotor-n20-1</w:t>
        </w:r>
      </w:hyperlink>
      <w:r>
        <w:t xml:space="preserve"> (Accessed 3</w:t>
      </w:r>
      <w:r w:rsidRPr="001D37B7">
        <w:rPr>
          <w:vertAlign w:val="superscript"/>
        </w:rPr>
        <w:t>rd</w:t>
      </w:r>
      <w:r>
        <w:t xml:space="preserve"> March 2024)</w:t>
      </w:r>
    </w:p>
    <w:p w14:paraId="3A2E0972" w14:textId="5B12AB7B" w:rsidR="00793559" w:rsidRDefault="00793559" w:rsidP="003F6690">
      <w:r>
        <w:t>Park, J &amp; Ellis, L</w:t>
      </w:r>
      <w:r w:rsidRPr="00487E11">
        <w:t xml:space="preserve"> (</w:t>
      </w:r>
      <w:r>
        <w:t>2021</w:t>
      </w:r>
      <w:r w:rsidRPr="00487E11">
        <w:t xml:space="preserve">). How to Find Angular &amp; Linear Speed: Explanation [Video]. Available at: </w:t>
      </w:r>
      <w:hyperlink r:id="rId54" w:history="1">
        <w:r w:rsidRPr="00B72AED">
          <w:rPr>
            <w:rStyle w:val="Hyperlink"/>
          </w:rPr>
          <w:t>https://study.com/skill/learn/how-to-find-angular-linear-speed-explanation.html</w:t>
        </w:r>
      </w:hyperlink>
      <w:r>
        <w:t xml:space="preserve"> </w:t>
      </w:r>
      <w:r w:rsidRPr="00487E11">
        <w:t>(Accessed</w:t>
      </w:r>
      <w:r>
        <w:t xml:space="preserve"> </w:t>
      </w:r>
      <w:proofErr w:type="gramStart"/>
      <w:r w:rsidRPr="00487E11">
        <w:t xml:space="preserve">March  </w:t>
      </w:r>
      <w:r>
        <w:t>4</w:t>
      </w:r>
      <w:proofErr w:type="gramEnd"/>
      <w:r>
        <w:rPr>
          <w:vertAlign w:val="superscript"/>
        </w:rPr>
        <w:t>th</w:t>
      </w:r>
      <w:r w:rsidRPr="00487E11">
        <w:t xml:space="preserve"> 2024).</w:t>
      </w:r>
    </w:p>
    <w:p w14:paraId="0F0BB9A9" w14:textId="77777777" w:rsidR="00793559" w:rsidRDefault="00793559" w:rsidP="00793559">
      <w:pPr>
        <w:pStyle w:val="NormalWeb"/>
      </w:pPr>
      <w:proofErr w:type="spellStart"/>
      <w:r>
        <w:t>raemon</w:t>
      </w:r>
      <w:proofErr w:type="spellEnd"/>
      <w:r>
        <w:t xml:space="preserve"> (no date) </w:t>
      </w:r>
      <w:r>
        <w:rPr>
          <w:i/>
          <w:iCs/>
        </w:rPr>
        <w:t>How to choose batteries: Rei Co-op</w:t>
      </w:r>
      <w:r>
        <w:t xml:space="preserve">, </w:t>
      </w:r>
      <w:r>
        <w:rPr>
          <w:i/>
          <w:iCs/>
        </w:rPr>
        <w:t>REI</w:t>
      </w:r>
      <w:r>
        <w:t xml:space="preserve">. Available at: https://www.rei.com/learn/expert-advice/batteries.html (Accessed: 05 March 2024). </w:t>
      </w:r>
    </w:p>
    <w:p w14:paraId="00CC3406" w14:textId="2D7085E9" w:rsidR="00793559" w:rsidRDefault="00793559">
      <w:r>
        <w:t xml:space="preserve">RS (2024) </w:t>
      </w:r>
      <w:r w:rsidRPr="006528A9">
        <w:rPr>
          <w:rFonts w:hint="eastAsia"/>
          <w:i/>
          <w:iCs/>
        </w:rPr>
        <w:t xml:space="preserve">RS PRO Brushed Geared DC Geared Motor, 2.51 W, 3 V dc, 5 </w:t>
      </w:r>
      <w:proofErr w:type="spellStart"/>
      <w:r w:rsidRPr="006528A9">
        <w:rPr>
          <w:rFonts w:hint="eastAsia"/>
          <w:i/>
          <w:iCs/>
        </w:rPr>
        <w:t>mNm</w:t>
      </w:r>
      <w:proofErr w:type="spellEnd"/>
      <w:r w:rsidRPr="006528A9">
        <w:rPr>
          <w:rFonts w:hint="eastAsia"/>
          <w:i/>
          <w:iCs/>
        </w:rPr>
        <w:t>, 2 → 3700 rpm, 2mm Shaft Diameter</w:t>
      </w:r>
      <w:r>
        <w:rPr>
          <w:i/>
          <w:iCs/>
        </w:rPr>
        <w:t>.</w:t>
      </w:r>
      <w:r>
        <w:t xml:space="preserve"> Available at: </w:t>
      </w:r>
      <w:hyperlink r:id="rId55" w:history="1">
        <w:r w:rsidRPr="006D5D1C">
          <w:rPr>
            <w:rStyle w:val="Hyperlink"/>
          </w:rPr>
          <w:t>https://uk.rs-online.com/web/p/dc-motors/2389636?cm_mmc=UK-PLA-DS3A-_-google-_-CFS_UK_EN_RS+PRO_PO4700199950-_-Automation+%26+Control+Gear-_-2389636&amp;matchtype=&amp;pla-572135454872&amp;gad_source=1&amp;gclid=CjwKCAiA6KWvBhAREiwAFPZM7iQ6GfQk74Z2d6aYtqt5klzr6HCBk0A7CJv6p-x3cn-zu_TdQYHrhBoCXCgQAvD_BwE&amp;gclsrc=aw.ds</w:t>
        </w:r>
      </w:hyperlink>
      <w:r>
        <w:t xml:space="preserve"> (Accessed 29</w:t>
      </w:r>
      <w:r w:rsidRPr="006528A9">
        <w:rPr>
          <w:vertAlign w:val="superscript"/>
        </w:rPr>
        <w:t>th</w:t>
      </w:r>
      <w:r>
        <w:t xml:space="preserve"> Feb 2024)</w:t>
      </w:r>
    </w:p>
    <w:p w14:paraId="08AE7AAD" w14:textId="77777777" w:rsidR="00793559" w:rsidRDefault="00793559"/>
    <w:p w14:paraId="66C44241" w14:textId="77777777" w:rsidR="00793559" w:rsidRDefault="00793559" w:rsidP="00793559">
      <w:r>
        <w:t xml:space="preserve">RS Pro (2023) Datasheet RS PRO, 3 V dc, 10.92 </w:t>
      </w:r>
      <w:proofErr w:type="spellStart"/>
      <w:r>
        <w:t>gcm</w:t>
      </w:r>
      <w:proofErr w:type="spellEnd"/>
      <w:r>
        <w:t xml:space="preserve">, Brushed DC Geared Motor, Output Speed 4 - 3700 rpm. [Datasheet]. RS Pro. Available at: </w:t>
      </w:r>
      <w:hyperlink r:id="rId56" w:history="1">
        <w:r w:rsidRPr="007807BC">
          <w:rPr>
            <w:rStyle w:val="Hyperlink"/>
          </w:rPr>
          <w:t>https://docs.rs-online.com/7774/A700000007081997.pdf</w:t>
        </w:r>
      </w:hyperlink>
      <w:r>
        <w:t xml:space="preserve"> (Accessed 3</w:t>
      </w:r>
      <w:r w:rsidRPr="001D37B7">
        <w:rPr>
          <w:vertAlign w:val="superscript"/>
        </w:rPr>
        <w:t>rd</w:t>
      </w:r>
      <w:r>
        <w:t xml:space="preserve"> March 2024)</w:t>
      </w:r>
    </w:p>
    <w:p w14:paraId="24799134" w14:textId="77777777" w:rsidR="00793559" w:rsidRDefault="00793559" w:rsidP="00793559"/>
    <w:p w14:paraId="2CD1EFAA" w14:textId="77777777" w:rsidR="00793559" w:rsidRDefault="00793559" w:rsidP="00793559">
      <w:r>
        <w:t xml:space="preserve">Science Ready (2024) </w:t>
      </w:r>
      <w:r w:rsidRPr="004F69F4">
        <w:rPr>
          <w:i/>
          <w:iCs/>
        </w:rPr>
        <w:t>Back EMF in a Simple DC Motor.</w:t>
      </w:r>
      <w:r>
        <w:t xml:space="preserve"> Available at:</w:t>
      </w:r>
      <w:r w:rsidRPr="004F69F4">
        <w:t xml:space="preserve"> </w:t>
      </w:r>
      <w:hyperlink r:id="rId57" w:anchor=":~:text=Eventually%2C%20the%20back%20emf%20will,speed%20of%20a%20DC%20motor" w:history="1">
        <w:r w:rsidRPr="009E56EB">
          <w:rPr>
            <w:rStyle w:val="Hyperlink"/>
          </w:rPr>
          <w:t>https://scienceready.com.au/pages/back-emf-in-a-simple-dc-motor#:~:text=Eventually%2C%20the%20back%20emf%20will,speed%20of%20a%20DC%20motor</w:t>
        </w:r>
      </w:hyperlink>
      <w:r w:rsidRPr="004F69F4">
        <w:t>.</w:t>
      </w:r>
      <w:r>
        <w:t xml:space="preserve">  (Accessed 5</w:t>
      </w:r>
      <w:r>
        <w:rPr>
          <w:vertAlign w:val="superscript"/>
        </w:rPr>
        <w:t>th</w:t>
      </w:r>
      <w:r>
        <w:t xml:space="preserve"> March 2024)</w:t>
      </w:r>
    </w:p>
    <w:p w14:paraId="5D2D458C" w14:textId="77777777" w:rsidR="00793559" w:rsidRDefault="00793559" w:rsidP="00793559"/>
    <w:p w14:paraId="63FB4FE5" w14:textId="77777777" w:rsidR="00793559" w:rsidRDefault="00793559" w:rsidP="00793559">
      <w:r>
        <w:t xml:space="preserve">Sexton, J (n.d.) </w:t>
      </w:r>
      <w:r w:rsidRPr="00CC5D0E">
        <w:rPr>
          <w:i/>
          <w:iCs/>
        </w:rPr>
        <w:t xml:space="preserve">How to Convert Revolutions per Minute to Radians per Second. </w:t>
      </w:r>
      <w:r>
        <w:t xml:space="preserve">Available at: </w:t>
      </w:r>
      <w:hyperlink r:id="rId58" w:history="1">
        <w:r w:rsidRPr="00B72AED">
          <w:rPr>
            <w:rStyle w:val="Hyperlink"/>
          </w:rPr>
          <w:t>https://www.inchcalculator.com/convert/revolution-per-minute-to-radian-per-second/</w:t>
        </w:r>
      </w:hyperlink>
      <w:r>
        <w:t xml:space="preserve"> (Accessed 4</w:t>
      </w:r>
      <w:r>
        <w:rPr>
          <w:vertAlign w:val="superscript"/>
        </w:rPr>
        <w:t>th</w:t>
      </w:r>
      <w:r>
        <w:t xml:space="preserve"> March 2024)</w:t>
      </w:r>
    </w:p>
    <w:p w14:paraId="10DEEB77" w14:textId="77777777" w:rsidR="001F7D0A" w:rsidRDefault="001F7D0A" w:rsidP="00793559"/>
    <w:p w14:paraId="7C1D346F" w14:textId="77777777" w:rsidR="001F7D0A" w:rsidRPr="00B95D7D" w:rsidRDefault="001F7D0A" w:rsidP="001F7D0A">
      <w:r>
        <w:t xml:space="preserve">Thomas. (2024) </w:t>
      </w:r>
      <w:r w:rsidRPr="00F213C6">
        <w:rPr>
          <w:i/>
        </w:rPr>
        <w:t>Acrylic advantages and disadvantages</w:t>
      </w:r>
      <w:r>
        <w:rPr>
          <w:i/>
        </w:rPr>
        <w:t xml:space="preserve">. </w:t>
      </w:r>
      <w:r w:rsidRPr="00F213C6">
        <w:t>Available at:</w:t>
      </w:r>
      <w:r>
        <w:t xml:space="preserve"> </w:t>
      </w:r>
      <w:hyperlink r:id="rId59" w:history="1">
        <w:r w:rsidRPr="00B95D7D">
          <w:rPr>
            <w:rStyle w:val="Hyperlink"/>
          </w:rPr>
          <w:t>https://plasticsheets</w:t>
        </w:r>
        <w:r w:rsidRPr="00B95D7D">
          <w:rPr>
            <w:rStyle w:val="Hyperlink"/>
          </w:rPr>
          <w:t>s</w:t>
        </w:r>
        <w:r w:rsidRPr="00B95D7D">
          <w:rPr>
            <w:rStyle w:val="Hyperlink"/>
          </w:rPr>
          <w:t>hop.co.uk/blog/acrylic-advantages-and-disadvantages/</w:t>
        </w:r>
      </w:hyperlink>
      <w:r>
        <w:t xml:space="preserve"> (Accessed: 14 March 2024).</w:t>
      </w:r>
    </w:p>
    <w:p w14:paraId="011BB902" w14:textId="77777777" w:rsidR="001F7D0A" w:rsidRPr="00CC5D0E" w:rsidRDefault="001F7D0A" w:rsidP="00793559"/>
    <w:p w14:paraId="256D0F93" w14:textId="77777777" w:rsidR="00793559" w:rsidRDefault="00793559" w:rsidP="00793559"/>
    <w:p w14:paraId="28A3A0F6" w14:textId="77777777" w:rsidR="00793559" w:rsidRDefault="00793559"/>
    <w:p w14:paraId="7A99C233" w14:textId="77777777" w:rsidR="00F43CFA" w:rsidRDefault="00F43CFA"/>
    <w:p w14:paraId="07443A10" w14:textId="77777777" w:rsidR="00F43CFA" w:rsidRDefault="00F43CFA"/>
    <w:p w14:paraId="079EFCB2" w14:textId="77777777" w:rsidR="00F43CFA" w:rsidRDefault="00F43CFA"/>
    <w:p w14:paraId="304C3514" w14:textId="77777777" w:rsidR="00F43CFA" w:rsidRDefault="00F43CFA"/>
    <w:p w14:paraId="038C54A8" w14:textId="77777777" w:rsidR="00F43CFA" w:rsidRDefault="00F43CFA"/>
    <w:p w14:paraId="27F84E05" w14:textId="77777777" w:rsidR="00F43CFA" w:rsidRDefault="00F43CFA"/>
    <w:p w14:paraId="55587FBE" w14:textId="77777777" w:rsidR="00F43CFA" w:rsidRDefault="00F43CFA"/>
    <w:p w14:paraId="35EEA1B3" w14:textId="77777777" w:rsidR="00F43CFA" w:rsidRDefault="00F43CFA"/>
    <w:p w14:paraId="7C6528D7" w14:textId="77777777" w:rsidR="00F43CFA" w:rsidRDefault="00F43CFA"/>
    <w:p w14:paraId="61A535A3" w14:textId="77777777" w:rsidR="00F43CFA" w:rsidRDefault="00F43CFA"/>
    <w:p w14:paraId="2EB62A5A" w14:textId="77777777" w:rsidR="00F43CFA" w:rsidRDefault="00F43CFA"/>
    <w:p w14:paraId="5C88310D" w14:textId="77777777" w:rsidR="00F43CFA" w:rsidRDefault="00F43CFA"/>
    <w:p w14:paraId="67BA2EE2" w14:textId="77777777" w:rsidR="00F43CFA" w:rsidRDefault="00F43CFA"/>
    <w:p w14:paraId="2388706E" w14:textId="77777777" w:rsidR="00F43CFA" w:rsidRDefault="00F43CFA"/>
    <w:p w14:paraId="7BC94E9D" w14:textId="77777777" w:rsidR="00F43CFA" w:rsidRDefault="00F43CFA"/>
    <w:p w14:paraId="638DCFFA" w14:textId="1577AEB5" w:rsidR="00F43CFA" w:rsidRDefault="00F43CFA" w:rsidP="00F43CFA">
      <w:pPr>
        <w:pStyle w:val="Heading1"/>
      </w:pPr>
      <w:bookmarkStart w:id="32" w:name="_Toc161607264"/>
      <w:r>
        <w:t>Appendix</w:t>
      </w:r>
      <w:bookmarkEnd w:id="32"/>
      <w:r>
        <w:t xml:space="preserve"> </w:t>
      </w:r>
    </w:p>
    <w:p w14:paraId="6734CBB2" w14:textId="77777777" w:rsidR="00F43CFA" w:rsidRPr="00F43CFA" w:rsidRDefault="00F43CFA" w:rsidP="00F43CFA"/>
    <w:p w14:paraId="671D38C8" w14:textId="41AA2FC6" w:rsidR="00F43CFA" w:rsidRDefault="00F43CFA" w:rsidP="00F43CFA">
      <w:pPr>
        <w:pStyle w:val="Heading2"/>
      </w:pPr>
      <w:bookmarkStart w:id="33" w:name="_Toc161607265"/>
      <w:r>
        <w:t>Appendix 1</w:t>
      </w:r>
      <w:bookmarkEnd w:id="33"/>
    </w:p>
    <w:p w14:paraId="1947859F"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0CA1A6"/>
          <w:kern w:val="0"/>
          <w:sz w:val="18"/>
          <w:szCs w:val="18"/>
          <w:lang w:eastAsia="en-GB"/>
          <w14:ligatures w14:val="none"/>
        </w:rPr>
        <w:t>int</w:t>
      </w:r>
      <w:r w:rsidRPr="00F43CFA">
        <w:rPr>
          <w:rFonts w:ascii="Menlo" w:eastAsia="Times New Roman" w:hAnsi="Menlo" w:cs="Menlo"/>
          <w:color w:val="DAE3E3"/>
          <w:kern w:val="0"/>
          <w:sz w:val="18"/>
          <w:szCs w:val="18"/>
          <w:lang w:eastAsia="en-GB"/>
          <w14:ligatures w14:val="none"/>
        </w:rPr>
        <w:t xml:space="preserve"> </w:t>
      </w:r>
      <w:proofErr w:type="spellStart"/>
      <w:r w:rsidRPr="00F43CFA">
        <w:rPr>
          <w:rFonts w:ascii="Menlo" w:eastAsia="Times New Roman" w:hAnsi="Menlo" w:cs="Menlo"/>
          <w:color w:val="DAE3E3"/>
          <w:kern w:val="0"/>
          <w:sz w:val="18"/>
          <w:szCs w:val="18"/>
          <w:lang w:eastAsia="en-GB"/>
          <w14:ligatures w14:val="none"/>
        </w:rPr>
        <w:t>switchState</w:t>
      </w:r>
      <w:proofErr w:type="spellEnd"/>
      <w:r w:rsidRPr="00F43CFA">
        <w:rPr>
          <w:rFonts w:ascii="Menlo" w:eastAsia="Times New Roman" w:hAnsi="Menlo" w:cs="Menlo"/>
          <w:color w:val="DAE3E3"/>
          <w:kern w:val="0"/>
          <w:sz w:val="18"/>
          <w:szCs w:val="18"/>
          <w:lang w:eastAsia="en-GB"/>
          <w14:ligatures w14:val="none"/>
        </w:rPr>
        <w:t xml:space="preserve"> = </w:t>
      </w:r>
      <w:proofErr w:type="gramStart"/>
      <w:r w:rsidRPr="00F43CFA">
        <w:rPr>
          <w:rFonts w:ascii="Menlo" w:eastAsia="Times New Roman" w:hAnsi="Menlo" w:cs="Menlo"/>
          <w:color w:val="DAE3E3"/>
          <w:kern w:val="0"/>
          <w:sz w:val="18"/>
          <w:szCs w:val="18"/>
          <w:lang w:eastAsia="en-GB"/>
          <w14:ligatures w14:val="none"/>
        </w:rPr>
        <w:t>O;</w:t>
      </w:r>
      <w:proofErr w:type="gramEnd"/>
    </w:p>
    <w:p w14:paraId="67DDEE0A"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0CA1A6"/>
          <w:kern w:val="0"/>
          <w:sz w:val="18"/>
          <w:szCs w:val="18"/>
          <w:lang w:eastAsia="en-GB"/>
          <w14:ligatures w14:val="none"/>
        </w:rPr>
        <w:t>void</w:t>
      </w:r>
      <w:r w:rsidRPr="00F43CFA">
        <w:rPr>
          <w:rFonts w:ascii="Menlo" w:eastAsia="Times New Roman" w:hAnsi="Menlo" w:cs="Menlo"/>
          <w:color w:val="DAE3E3"/>
          <w:kern w:val="0"/>
          <w:sz w:val="18"/>
          <w:szCs w:val="18"/>
          <w:lang w:eastAsia="en-GB"/>
          <w14:ligatures w14:val="none"/>
        </w:rPr>
        <w:t xml:space="preserve"> </w:t>
      </w:r>
      <w:proofErr w:type="gramStart"/>
      <w:r w:rsidRPr="00F43CFA">
        <w:rPr>
          <w:rFonts w:ascii="Menlo" w:eastAsia="Times New Roman" w:hAnsi="Menlo" w:cs="Menlo"/>
          <w:color w:val="F39C12"/>
          <w:kern w:val="0"/>
          <w:sz w:val="18"/>
          <w:szCs w:val="18"/>
          <w:lang w:eastAsia="en-GB"/>
          <w14:ligatures w14:val="none"/>
        </w:rPr>
        <w:t>setup</w:t>
      </w:r>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DAE3E3"/>
          <w:kern w:val="0"/>
          <w:sz w:val="18"/>
          <w:szCs w:val="18"/>
          <w:lang w:eastAsia="en-GB"/>
          <w14:ligatures w14:val="none"/>
        </w:rPr>
        <w:t>) {</w:t>
      </w:r>
    </w:p>
    <w:p w14:paraId="4801E833"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spellStart"/>
      <w:proofErr w:type="gramStart"/>
      <w:r w:rsidRPr="00F43CFA">
        <w:rPr>
          <w:rFonts w:ascii="Menlo" w:eastAsia="Times New Roman" w:hAnsi="Menlo" w:cs="Menlo"/>
          <w:color w:val="F39C12"/>
          <w:kern w:val="0"/>
          <w:sz w:val="18"/>
          <w:szCs w:val="18"/>
          <w:lang w:eastAsia="en-GB"/>
          <w14:ligatures w14:val="none"/>
        </w:rPr>
        <w:t>pinmode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3</w:t>
      </w:r>
      <w:r w:rsidRPr="00F43CFA">
        <w:rPr>
          <w:rFonts w:ascii="Menlo" w:eastAsia="Times New Roman" w:hAnsi="Menlo" w:cs="Menlo"/>
          <w:color w:val="DAE3E3"/>
          <w:kern w:val="0"/>
          <w:sz w:val="18"/>
          <w:szCs w:val="18"/>
          <w:lang w:eastAsia="en-GB"/>
          <w14:ligatures w14:val="none"/>
        </w:rPr>
        <w:t>, OUTPUT);</w:t>
      </w:r>
    </w:p>
    <w:p w14:paraId="0C35BBF4"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 xml:space="preserve">  </w:t>
      </w:r>
      <w:proofErr w:type="spellStart"/>
      <w:proofErr w:type="gramStart"/>
      <w:r w:rsidRPr="00F43CFA">
        <w:rPr>
          <w:rFonts w:ascii="Menlo" w:eastAsia="Times New Roman" w:hAnsi="Menlo" w:cs="Menlo"/>
          <w:color w:val="F39C12"/>
          <w:kern w:val="0"/>
          <w:sz w:val="18"/>
          <w:szCs w:val="18"/>
          <w:lang w:eastAsia="en-GB"/>
          <w14:ligatures w14:val="none"/>
        </w:rPr>
        <w:t>pinmode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4</w:t>
      </w:r>
      <w:r w:rsidRPr="00F43CFA">
        <w:rPr>
          <w:rFonts w:ascii="Menlo" w:eastAsia="Times New Roman" w:hAnsi="Menlo" w:cs="Menlo"/>
          <w:color w:val="DAE3E3"/>
          <w:kern w:val="0"/>
          <w:sz w:val="18"/>
          <w:szCs w:val="18"/>
          <w:lang w:eastAsia="en-GB"/>
          <w14:ligatures w14:val="none"/>
        </w:rPr>
        <w:t>, OUTOUT);</w:t>
      </w:r>
    </w:p>
    <w:p w14:paraId="047847CD"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 xml:space="preserve">  </w:t>
      </w:r>
      <w:proofErr w:type="spellStart"/>
      <w:proofErr w:type="gramStart"/>
      <w:r w:rsidRPr="00F43CFA">
        <w:rPr>
          <w:rFonts w:ascii="Menlo" w:eastAsia="Times New Roman" w:hAnsi="Menlo" w:cs="Menlo"/>
          <w:color w:val="F39C12"/>
          <w:kern w:val="0"/>
          <w:sz w:val="18"/>
          <w:szCs w:val="18"/>
          <w:lang w:eastAsia="en-GB"/>
          <w14:ligatures w14:val="none"/>
        </w:rPr>
        <w:t>pinmode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5</w:t>
      </w:r>
      <w:r w:rsidRPr="00F43CFA">
        <w:rPr>
          <w:rFonts w:ascii="Menlo" w:eastAsia="Times New Roman" w:hAnsi="Menlo" w:cs="Menlo"/>
          <w:color w:val="DAE3E3"/>
          <w:kern w:val="0"/>
          <w:sz w:val="18"/>
          <w:szCs w:val="18"/>
          <w:lang w:eastAsia="en-GB"/>
          <w14:ligatures w14:val="none"/>
        </w:rPr>
        <w:t>, OUTPUT);</w:t>
      </w:r>
    </w:p>
    <w:p w14:paraId="156733E1"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 xml:space="preserve">  </w:t>
      </w:r>
      <w:proofErr w:type="spellStart"/>
      <w:proofErr w:type="gramStart"/>
      <w:r w:rsidRPr="00F43CFA">
        <w:rPr>
          <w:rFonts w:ascii="Menlo" w:eastAsia="Times New Roman" w:hAnsi="Menlo" w:cs="Menlo"/>
          <w:color w:val="F39C12"/>
          <w:kern w:val="0"/>
          <w:sz w:val="18"/>
          <w:szCs w:val="18"/>
          <w:lang w:eastAsia="en-GB"/>
          <w14:ligatures w14:val="none"/>
        </w:rPr>
        <w:t>pinmode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2</w:t>
      </w:r>
      <w:r w:rsidRPr="00F43CFA">
        <w:rPr>
          <w:rFonts w:ascii="Menlo" w:eastAsia="Times New Roman" w:hAnsi="Menlo" w:cs="Menlo"/>
          <w:color w:val="DAE3E3"/>
          <w:kern w:val="0"/>
          <w:sz w:val="18"/>
          <w:szCs w:val="18"/>
          <w:lang w:eastAsia="en-GB"/>
          <w14:ligatures w14:val="none"/>
        </w:rPr>
        <w:t>, INPUT);</w:t>
      </w:r>
    </w:p>
    <w:p w14:paraId="333DFF41"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w:t>
      </w:r>
    </w:p>
    <w:p w14:paraId="6C762326"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0CA1A6"/>
          <w:kern w:val="0"/>
          <w:sz w:val="18"/>
          <w:szCs w:val="18"/>
          <w:lang w:eastAsia="en-GB"/>
          <w14:ligatures w14:val="none"/>
        </w:rPr>
        <w:t>void</w:t>
      </w:r>
      <w:r w:rsidRPr="00F43CFA">
        <w:rPr>
          <w:rFonts w:ascii="Menlo" w:eastAsia="Times New Roman" w:hAnsi="Menlo" w:cs="Menlo"/>
          <w:color w:val="DAE3E3"/>
          <w:kern w:val="0"/>
          <w:sz w:val="18"/>
          <w:szCs w:val="18"/>
          <w:lang w:eastAsia="en-GB"/>
          <w14:ligatures w14:val="none"/>
        </w:rPr>
        <w:t xml:space="preserve"> </w:t>
      </w:r>
      <w:proofErr w:type="gramStart"/>
      <w:r w:rsidRPr="00F43CFA">
        <w:rPr>
          <w:rFonts w:ascii="Menlo" w:eastAsia="Times New Roman" w:hAnsi="Menlo" w:cs="Menlo"/>
          <w:color w:val="F39C12"/>
          <w:kern w:val="0"/>
          <w:sz w:val="18"/>
          <w:szCs w:val="18"/>
          <w:lang w:eastAsia="en-GB"/>
          <w14:ligatures w14:val="none"/>
        </w:rPr>
        <w:t>loop</w:t>
      </w:r>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DAE3E3"/>
          <w:kern w:val="0"/>
          <w:sz w:val="18"/>
          <w:szCs w:val="18"/>
          <w:lang w:eastAsia="en-GB"/>
          <w14:ligatures w14:val="none"/>
        </w:rPr>
        <w:t>) {</w:t>
      </w:r>
    </w:p>
    <w:p w14:paraId="0B2F4E09"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 xml:space="preserve">  </w:t>
      </w:r>
      <w:proofErr w:type="spellStart"/>
      <w:r w:rsidRPr="00F43CFA">
        <w:rPr>
          <w:rFonts w:ascii="Menlo" w:eastAsia="Times New Roman" w:hAnsi="Menlo" w:cs="Menlo"/>
          <w:color w:val="DAE3E3"/>
          <w:kern w:val="0"/>
          <w:sz w:val="18"/>
          <w:szCs w:val="18"/>
          <w:lang w:eastAsia="en-GB"/>
          <w14:ligatures w14:val="none"/>
        </w:rPr>
        <w:t>switchState</w:t>
      </w:r>
      <w:proofErr w:type="spellEnd"/>
      <w:r w:rsidRPr="00F43CFA">
        <w:rPr>
          <w:rFonts w:ascii="Menlo" w:eastAsia="Times New Roman" w:hAnsi="Menlo" w:cs="Menlo"/>
          <w:color w:val="DAE3E3"/>
          <w:kern w:val="0"/>
          <w:sz w:val="18"/>
          <w:szCs w:val="18"/>
          <w:lang w:eastAsia="en-GB"/>
          <w14:ligatures w14:val="none"/>
        </w:rPr>
        <w:t xml:space="preserve"> = </w:t>
      </w:r>
      <w:proofErr w:type="spellStart"/>
      <w:proofErr w:type="gramStart"/>
      <w:r w:rsidRPr="00F43CFA">
        <w:rPr>
          <w:rFonts w:ascii="Menlo" w:eastAsia="Times New Roman" w:hAnsi="Menlo" w:cs="Menlo"/>
          <w:color w:val="F39C12"/>
          <w:kern w:val="0"/>
          <w:sz w:val="18"/>
          <w:szCs w:val="18"/>
          <w:lang w:eastAsia="en-GB"/>
          <w14:ligatures w14:val="none"/>
        </w:rPr>
        <w:t>digitalRead</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2</w:t>
      </w:r>
      <w:r w:rsidRPr="00F43CFA">
        <w:rPr>
          <w:rFonts w:ascii="Menlo" w:eastAsia="Times New Roman" w:hAnsi="Menlo" w:cs="Menlo"/>
          <w:color w:val="DAE3E3"/>
          <w:kern w:val="0"/>
          <w:sz w:val="18"/>
          <w:szCs w:val="18"/>
          <w:lang w:eastAsia="en-GB"/>
          <w14:ligatures w14:val="none"/>
        </w:rPr>
        <w:t>);</w:t>
      </w:r>
    </w:p>
    <w:p w14:paraId="30D17208"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w:t>
      </w:r>
    </w:p>
    <w:p w14:paraId="6E1070AC"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C586C0"/>
          <w:kern w:val="0"/>
          <w:sz w:val="18"/>
          <w:szCs w:val="18"/>
          <w:lang w:eastAsia="en-GB"/>
          <w14:ligatures w14:val="none"/>
        </w:rPr>
        <w:t>if</w:t>
      </w:r>
      <w:r w:rsidRPr="00F43CFA">
        <w:rPr>
          <w:rFonts w:ascii="Menlo" w:eastAsia="Times New Roman" w:hAnsi="Menlo" w:cs="Menlo"/>
          <w:color w:val="DAE3E3"/>
          <w:kern w:val="0"/>
          <w:sz w:val="18"/>
          <w:szCs w:val="18"/>
          <w:lang w:eastAsia="en-GB"/>
          <w14:ligatures w14:val="none"/>
        </w:rPr>
        <w:t xml:space="preserve"> (</w:t>
      </w:r>
      <w:proofErr w:type="spellStart"/>
      <w:r w:rsidRPr="00F43CFA">
        <w:rPr>
          <w:rFonts w:ascii="Menlo" w:eastAsia="Times New Roman" w:hAnsi="Menlo" w:cs="Menlo"/>
          <w:color w:val="DAE3E3"/>
          <w:kern w:val="0"/>
          <w:sz w:val="18"/>
          <w:szCs w:val="18"/>
          <w:lang w:eastAsia="en-GB"/>
          <w14:ligatures w14:val="none"/>
        </w:rPr>
        <w:t>switchState</w:t>
      </w:r>
      <w:proofErr w:type="spellEnd"/>
      <w:r w:rsidRPr="00F43CFA">
        <w:rPr>
          <w:rFonts w:ascii="Menlo" w:eastAsia="Times New Roman" w:hAnsi="Menlo" w:cs="Menlo"/>
          <w:color w:val="DAE3E3"/>
          <w:kern w:val="0"/>
          <w:sz w:val="18"/>
          <w:szCs w:val="18"/>
          <w:lang w:eastAsia="en-GB"/>
          <w14:ligatures w14:val="none"/>
        </w:rPr>
        <w:t xml:space="preserve"> == </w:t>
      </w:r>
      <w:proofErr w:type="gramStart"/>
      <w:r w:rsidRPr="00F43CFA">
        <w:rPr>
          <w:rFonts w:ascii="Menlo" w:eastAsia="Times New Roman" w:hAnsi="Menlo" w:cs="Menlo"/>
          <w:color w:val="DAE3E3"/>
          <w:kern w:val="0"/>
          <w:sz w:val="18"/>
          <w:szCs w:val="18"/>
          <w:lang w:eastAsia="en-GB"/>
          <w14:ligatures w14:val="none"/>
        </w:rPr>
        <w:t>LOW){</w:t>
      </w:r>
      <w:proofErr w:type="gramEnd"/>
    </w:p>
    <w:p w14:paraId="07BF798A"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
    <w:p w14:paraId="57A64AC5"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 xml:space="preserve">  </w:t>
      </w: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3</w:t>
      </w:r>
      <w:r w:rsidRPr="00F43CFA">
        <w:rPr>
          <w:rFonts w:ascii="Menlo" w:eastAsia="Times New Roman" w:hAnsi="Menlo" w:cs="Menlo"/>
          <w:color w:val="DAE3E3"/>
          <w:kern w:val="0"/>
          <w:sz w:val="18"/>
          <w:szCs w:val="18"/>
          <w:lang w:eastAsia="en-GB"/>
          <w14:ligatures w14:val="none"/>
        </w:rPr>
        <w:t>, HIGH);</w:t>
      </w:r>
      <w:r w:rsidRPr="00F43CFA">
        <w:rPr>
          <w:rFonts w:ascii="Menlo" w:eastAsia="Times New Roman" w:hAnsi="Menlo" w:cs="Menlo"/>
          <w:color w:val="7F8C8D"/>
          <w:kern w:val="0"/>
          <w:sz w:val="18"/>
          <w:szCs w:val="18"/>
          <w:lang w:eastAsia="en-GB"/>
          <w14:ligatures w14:val="none"/>
        </w:rPr>
        <w:t xml:space="preserve"> // green LED</w:t>
      </w:r>
    </w:p>
    <w:p w14:paraId="218F44C8"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 xml:space="preserve">  </w:t>
      </w: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4</w:t>
      </w:r>
      <w:r w:rsidRPr="00F43CFA">
        <w:rPr>
          <w:rFonts w:ascii="Menlo" w:eastAsia="Times New Roman" w:hAnsi="Menlo" w:cs="Menlo"/>
          <w:color w:val="DAE3E3"/>
          <w:kern w:val="0"/>
          <w:sz w:val="18"/>
          <w:szCs w:val="18"/>
          <w:lang w:eastAsia="en-GB"/>
          <w14:ligatures w14:val="none"/>
        </w:rPr>
        <w:t>, LOW);</w:t>
      </w:r>
      <w:r w:rsidRPr="00F43CFA">
        <w:rPr>
          <w:rFonts w:ascii="Menlo" w:eastAsia="Times New Roman" w:hAnsi="Menlo" w:cs="Menlo"/>
          <w:color w:val="7F8C8D"/>
          <w:kern w:val="0"/>
          <w:sz w:val="18"/>
          <w:szCs w:val="18"/>
          <w:lang w:eastAsia="en-GB"/>
          <w14:ligatures w14:val="none"/>
        </w:rPr>
        <w:t xml:space="preserve">  //red LED</w:t>
      </w:r>
    </w:p>
    <w:p w14:paraId="104E5EA3"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 xml:space="preserve">  </w:t>
      </w: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5</w:t>
      </w:r>
      <w:r w:rsidRPr="00F43CFA">
        <w:rPr>
          <w:rFonts w:ascii="Menlo" w:eastAsia="Times New Roman" w:hAnsi="Menlo" w:cs="Menlo"/>
          <w:color w:val="DAE3E3"/>
          <w:kern w:val="0"/>
          <w:sz w:val="18"/>
          <w:szCs w:val="18"/>
          <w:lang w:eastAsia="en-GB"/>
          <w14:ligatures w14:val="none"/>
        </w:rPr>
        <w:t>, LOW);</w:t>
      </w:r>
      <w:r w:rsidRPr="00F43CFA">
        <w:rPr>
          <w:rFonts w:ascii="Menlo" w:eastAsia="Times New Roman" w:hAnsi="Menlo" w:cs="Menlo"/>
          <w:color w:val="7F8C8D"/>
          <w:kern w:val="0"/>
          <w:sz w:val="18"/>
          <w:szCs w:val="18"/>
          <w:lang w:eastAsia="en-GB"/>
          <w14:ligatures w14:val="none"/>
        </w:rPr>
        <w:t xml:space="preserve">  //red LED</w:t>
      </w:r>
    </w:p>
    <w:p w14:paraId="29914C9D"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w:t>
      </w:r>
    </w:p>
    <w:p w14:paraId="4634DBC1"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C586C0"/>
          <w:kern w:val="0"/>
          <w:sz w:val="18"/>
          <w:szCs w:val="18"/>
          <w:lang w:eastAsia="en-GB"/>
          <w14:ligatures w14:val="none"/>
        </w:rPr>
        <w:t>else</w:t>
      </w:r>
      <w:r w:rsidRPr="00F43CFA">
        <w:rPr>
          <w:rFonts w:ascii="Menlo" w:eastAsia="Times New Roman" w:hAnsi="Menlo" w:cs="Menlo"/>
          <w:color w:val="DAE3E3"/>
          <w:kern w:val="0"/>
          <w:sz w:val="18"/>
          <w:szCs w:val="18"/>
          <w:lang w:eastAsia="en-GB"/>
          <w14:ligatures w14:val="none"/>
        </w:rPr>
        <w:t xml:space="preserve"> </w:t>
      </w:r>
      <w:proofErr w:type="gramStart"/>
      <w:r w:rsidRPr="00F43CFA">
        <w:rPr>
          <w:rFonts w:ascii="Menlo" w:eastAsia="Times New Roman" w:hAnsi="Menlo" w:cs="Menlo"/>
          <w:color w:val="DAE3E3"/>
          <w:kern w:val="0"/>
          <w:sz w:val="18"/>
          <w:szCs w:val="18"/>
          <w:lang w:eastAsia="en-GB"/>
          <w14:ligatures w14:val="none"/>
        </w:rPr>
        <w:t>{</w:t>
      </w:r>
      <w:r w:rsidRPr="00F43CFA">
        <w:rPr>
          <w:rFonts w:ascii="Menlo" w:eastAsia="Times New Roman" w:hAnsi="Menlo" w:cs="Menlo"/>
          <w:color w:val="7F8C8D"/>
          <w:kern w:val="0"/>
          <w:sz w:val="18"/>
          <w:szCs w:val="18"/>
          <w:lang w:eastAsia="en-GB"/>
          <w14:ligatures w14:val="none"/>
        </w:rPr>
        <w:t xml:space="preserve"> /</w:t>
      </w:r>
      <w:proofErr w:type="gramEnd"/>
      <w:r w:rsidRPr="00F43CFA">
        <w:rPr>
          <w:rFonts w:ascii="Menlo" w:eastAsia="Times New Roman" w:hAnsi="Menlo" w:cs="Menlo"/>
          <w:color w:val="7F8C8D"/>
          <w:kern w:val="0"/>
          <w:sz w:val="18"/>
          <w:szCs w:val="18"/>
          <w:lang w:eastAsia="en-GB"/>
          <w14:ligatures w14:val="none"/>
        </w:rPr>
        <w:t>/ the button is pressed</w:t>
      </w:r>
    </w:p>
    <w:p w14:paraId="74DF6835"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3</w:t>
      </w:r>
      <w:r w:rsidRPr="00F43CFA">
        <w:rPr>
          <w:rFonts w:ascii="Menlo" w:eastAsia="Times New Roman" w:hAnsi="Menlo" w:cs="Menlo"/>
          <w:color w:val="DAE3E3"/>
          <w:kern w:val="0"/>
          <w:sz w:val="18"/>
          <w:szCs w:val="18"/>
          <w:lang w:eastAsia="en-GB"/>
          <w14:ligatures w14:val="none"/>
        </w:rPr>
        <w:t>, LOW);</w:t>
      </w:r>
    </w:p>
    <w:p w14:paraId="39ADA514"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4</w:t>
      </w:r>
      <w:r w:rsidRPr="00F43CFA">
        <w:rPr>
          <w:rFonts w:ascii="Menlo" w:eastAsia="Times New Roman" w:hAnsi="Menlo" w:cs="Menlo"/>
          <w:color w:val="DAE3E3"/>
          <w:kern w:val="0"/>
          <w:sz w:val="18"/>
          <w:szCs w:val="18"/>
          <w:lang w:eastAsia="en-GB"/>
          <w14:ligatures w14:val="none"/>
        </w:rPr>
        <w:t>, LOW);</w:t>
      </w:r>
    </w:p>
    <w:p w14:paraId="55A2B26D"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5</w:t>
      </w:r>
      <w:r w:rsidRPr="00F43CFA">
        <w:rPr>
          <w:rFonts w:ascii="Menlo" w:eastAsia="Times New Roman" w:hAnsi="Menlo" w:cs="Menlo"/>
          <w:color w:val="DAE3E3"/>
          <w:kern w:val="0"/>
          <w:sz w:val="18"/>
          <w:szCs w:val="18"/>
          <w:lang w:eastAsia="en-GB"/>
          <w14:ligatures w14:val="none"/>
        </w:rPr>
        <w:t>, HIGH);</w:t>
      </w:r>
    </w:p>
    <w:p w14:paraId="5DA3E859"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gramStart"/>
      <w:r w:rsidRPr="00F43CFA">
        <w:rPr>
          <w:rFonts w:ascii="Menlo" w:eastAsia="Times New Roman" w:hAnsi="Menlo" w:cs="Menlo"/>
          <w:color w:val="F39C12"/>
          <w:kern w:val="0"/>
          <w:sz w:val="18"/>
          <w:szCs w:val="18"/>
          <w:lang w:eastAsia="en-GB"/>
          <w14:ligatures w14:val="none"/>
        </w:rPr>
        <w:t>delay</w:t>
      </w:r>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250</w:t>
      </w:r>
      <w:r w:rsidRPr="00F43CFA">
        <w:rPr>
          <w:rFonts w:ascii="Menlo" w:eastAsia="Times New Roman" w:hAnsi="Menlo" w:cs="Menlo"/>
          <w:color w:val="DAE3E3"/>
          <w:kern w:val="0"/>
          <w:sz w:val="18"/>
          <w:szCs w:val="18"/>
          <w:lang w:eastAsia="en-GB"/>
          <w14:ligatures w14:val="none"/>
        </w:rPr>
        <w:t>);</w:t>
      </w:r>
      <w:r w:rsidRPr="00F43CFA">
        <w:rPr>
          <w:rFonts w:ascii="Menlo" w:eastAsia="Times New Roman" w:hAnsi="Menlo" w:cs="Menlo"/>
          <w:color w:val="7F8C8D"/>
          <w:kern w:val="0"/>
          <w:sz w:val="18"/>
          <w:szCs w:val="18"/>
          <w:lang w:eastAsia="en-GB"/>
          <w14:ligatures w14:val="none"/>
        </w:rPr>
        <w:t xml:space="preserve"> //Wait for a quarter second</w:t>
      </w:r>
    </w:p>
    <w:p w14:paraId="7415759F"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7F8C8D"/>
          <w:kern w:val="0"/>
          <w:sz w:val="18"/>
          <w:szCs w:val="18"/>
          <w:lang w:eastAsia="en-GB"/>
          <w14:ligatures w14:val="none"/>
        </w:rPr>
        <w:t>//toggle the LEDs</w:t>
      </w:r>
    </w:p>
    <w:p w14:paraId="764E460D"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4</w:t>
      </w:r>
      <w:r w:rsidRPr="00F43CFA">
        <w:rPr>
          <w:rFonts w:ascii="Menlo" w:eastAsia="Times New Roman" w:hAnsi="Menlo" w:cs="Menlo"/>
          <w:color w:val="DAE3E3"/>
          <w:kern w:val="0"/>
          <w:sz w:val="18"/>
          <w:szCs w:val="18"/>
          <w:lang w:eastAsia="en-GB"/>
          <w14:ligatures w14:val="none"/>
        </w:rPr>
        <w:t>, High);</w:t>
      </w:r>
    </w:p>
    <w:p w14:paraId="33E25324"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5</w:t>
      </w:r>
      <w:r w:rsidRPr="00F43CFA">
        <w:rPr>
          <w:rFonts w:ascii="Menlo" w:eastAsia="Times New Roman" w:hAnsi="Menlo" w:cs="Menlo"/>
          <w:color w:val="DAE3E3"/>
          <w:kern w:val="0"/>
          <w:sz w:val="18"/>
          <w:szCs w:val="18"/>
          <w:lang w:eastAsia="en-GB"/>
          <w14:ligatures w14:val="none"/>
        </w:rPr>
        <w:t>, LOW);</w:t>
      </w:r>
    </w:p>
    <w:p w14:paraId="0C9C4DA5"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gramStart"/>
      <w:r w:rsidRPr="00F43CFA">
        <w:rPr>
          <w:rFonts w:ascii="Menlo" w:eastAsia="Times New Roman" w:hAnsi="Menlo" w:cs="Menlo"/>
          <w:color w:val="F39C12"/>
          <w:kern w:val="0"/>
          <w:sz w:val="18"/>
          <w:szCs w:val="18"/>
          <w:lang w:eastAsia="en-GB"/>
          <w14:ligatures w14:val="none"/>
        </w:rPr>
        <w:t>delay</w:t>
      </w:r>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250</w:t>
      </w:r>
      <w:r w:rsidRPr="00F43CFA">
        <w:rPr>
          <w:rFonts w:ascii="Menlo" w:eastAsia="Times New Roman" w:hAnsi="Menlo" w:cs="Menlo"/>
          <w:color w:val="DAE3E3"/>
          <w:kern w:val="0"/>
          <w:sz w:val="18"/>
          <w:szCs w:val="18"/>
          <w:lang w:eastAsia="en-GB"/>
          <w14:ligatures w14:val="none"/>
        </w:rPr>
        <w:t>);</w:t>
      </w:r>
      <w:r w:rsidRPr="00F43CFA">
        <w:rPr>
          <w:rFonts w:ascii="Menlo" w:eastAsia="Times New Roman" w:hAnsi="Menlo" w:cs="Menlo"/>
          <w:color w:val="7F8C8D"/>
          <w:kern w:val="0"/>
          <w:sz w:val="18"/>
          <w:szCs w:val="18"/>
          <w:lang w:eastAsia="en-GB"/>
          <w14:ligatures w14:val="none"/>
        </w:rPr>
        <w:t xml:space="preserve"> // wait for a quarter second </w:t>
      </w:r>
    </w:p>
    <w:p w14:paraId="635B63F1"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w:t>
      </w:r>
    </w:p>
    <w:p w14:paraId="44160CD0"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w:t>
      </w:r>
      <w:r w:rsidRPr="00F43CFA">
        <w:rPr>
          <w:rFonts w:ascii="Menlo" w:eastAsia="Times New Roman" w:hAnsi="Menlo" w:cs="Menlo"/>
          <w:color w:val="7F8C8D"/>
          <w:kern w:val="0"/>
          <w:sz w:val="18"/>
          <w:szCs w:val="18"/>
          <w:lang w:eastAsia="en-GB"/>
          <w14:ligatures w14:val="none"/>
        </w:rPr>
        <w:t xml:space="preserve"> // go back to the beginning of the </w:t>
      </w:r>
      <w:proofErr w:type="gramStart"/>
      <w:r w:rsidRPr="00F43CFA">
        <w:rPr>
          <w:rFonts w:ascii="Menlo" w:eastAsia="Times New Roman" w:hAnsi="Menlo" w:cs="Menlo"/>
          <w:color w:val="7F8C8D"/>
          <w:kern w:val="0"/>
          <w:sz w:val="18"/>
          <w:szCs w:val="18"/>
          <w:lang w:eastAsia="en-GB"/>
          <w14:ligatures w14:val="none"/>
        </w:rPr>
        <w:t>loop</w:t>
      </w:r>
      <w:proofErr w:type="gramEnd"/>
    </w:p>
    <w:p w14:paraId="1CF64F7F"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
    <w:p w14:paraId="100B13F4" w14:textId="77777777" w:rsidR="00F43CFA" w:rsidRDefault="00F43CFA" w:rsidP="00F43CFA"/>
    <w:p w14:paraId="5FC605D8" w14:textId="26D880A0" w:rsidR="00F43CFA" w:rsidRDefault="00F43CFA" w:rsidP="00F43CFA">
      <w:pPr>
        <w:pStyle w:val="Heading2"/>
      </w:pPr>
      <w:bookmarkStart w:id="34" w:name="_Toc161607266"/>
      <w:r>
        <w:t>Appendix 2</w:t>
      </w:r>
      <w:bookmarkEnd w:id="34"/>
    </w:p>
    <w:p w14:paraId="5BA05D4F"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0CA1A6"/>
          <w:kern w:val="0"/>
          <w:sz w:val="18"/>
          <w:szCs w:val="18"/>
          <w:lang w:eastAsia="en-GB"/>
          <w14:ligatures w14:val="none"/>
        </w:rPr>
        <w:t>int</w:t>
      </w:r>
      <w:r w:rsidRPr="00F43CFA">
        <w:rPr>
          <w:rFonts w:ascii="Menlo" w:eastAsia="Times New Roman" w:hAnsi="Menlo" w:cs="Menlo"/>
          <w:color w:val="DAE3E3"/>
          <w:kern w:val="0"/>
          <w:sz w:val="18"/>
          <w:szCs w:val="18"/>
          <w:lang w:eastAsia="en-GB"/>
          <w14:ligatures w14:val="none"/>
        </w:rPr>
        <w:t xml:space="preserve"> </w:t>
      </w:r>
      <w:proofErr w:type="spellStart"/>
      <w:r w:rsidRPr="00F43CFA">
        <w:rPr>
          <w:rFonts w:ascii="Menlo" w:eastAsia="Times New Roman" w:hAnsi="Menlo" w:cs="Menlo"/>
          <w:color w:val="DAE3E3"/>
          <w:kern w:val="0"/>
          <w:sz w:val="18"/>
          <w:szCs w:val="18"/>
          <w:lang w:eastAsia="en-GB"/>
          <w14:ligatures w14:val="none"/>
        </w:rPr>
        <w:t>switchState</w:t>
      </w:r>
      <w:proofErr w:type="spellEnd"/>
      <w:r w:rsidRPr="00F43CFA">
        <w:rPr>
          <w:rFonts w:ascii="Menlo" w:eastAsia="Times New Roman" w:hAnsi="Menlo" w:cs="Menlo"/>
          <w:color w:val="DAE3E3"/>
          <w:kern w:val="0"/>
          <w:sz w:val="18"/>
          <w:szCs w:val="18"/>
          <w:lang w:eastAsia="en-GB"/>
          <w14:ligatures w14:val="none"/>
        </w:rPr>
        <w:t xml:space="preserve"> = </w:t>
      </w:r>
      <w:proofErr w:type="gramStart"/>
      <w:r w:rsidRPr="00F43CFA">
        <w:rPr>
          <w:rFonts w:ascii="Menlo" w:eastAsia="Times New Roman" w:hAnsi="Menlo" w:cs="Menlo"/>
          <w:color w:val="DAE3E3"/>
          <w:kern w:val="0"/>
          <w:sz w:val="18"/>
          <w:szCs w:val="18"/>
          <w:lang w:eastAsia="en-GB"/>
          <w14:ligatures w14:val="none"/>
        </w:rPr>
        <w:t>O;</w:t>
      </w:r>
      <w:proofErr w:type="gramEnd"/>
    </w:p>
    <w:p w14:paraId="32287831"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0CA1A6"/>
          <w:kern w:val="0"/>
          <w:sz w:val="18"/>
          <w:szCs w:val="18"/>
          <w:lang w:eastAsia="en-GB"/>
          <w14:ligatures w14:val="none"/>
        </w:rPr>
        <w:t>void</w:t>
      </w:r>
      <w:r w:rsidRPr="00F43CFA">
        <w:rPr>
          <w:rFonts w:ascii="Menlo" w:eastAsia="Times New Roman" w:hAnsi="Menlo" w:cs="Menlo"/>
          <w:color w:val="DAE3E3"/>
          <w:kern w:val="0"/>
          <w:sz w:val="18"/>
          <w:szCs w:val="18"/>
          <w:lang w:eastAsia="en-GB"/>
          <w14:ligatures w14:val="none"/>
        </w:rPr>
        <w:t xml:space="preserve"> </w:t>
      </w:r>
      <w:proofErr w:type="gramStart"/>
      <w:r w:rsidRPr="00F43CFA">
        <w:rPr>
          <w:rFonts w:ascii="Menlo" w:eastAsia="Times New Roman" w:hAnsi="Menlo" w:cs="Menlo"/>
          <w:color w:val="F39C12"/>
          <w:kern w:val="0"/>
          <w:sz w:val="18"/>
          <w:szCs w:val="18"/>
          <w:lang w:eastAsia="en-GB"/>
          <w14:ligatures w14:val="none"/>
        </w:rPr>
        <w:t>setup</w:t>
      </w:r>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DAE3E3"/>
          <w:kern w:val="0"/>
          <w:sz w:val="18"/>
          <w:szCs w:val="18"/>
          <w:lang w:eastAsia="en-GB"/>
          <w14:ligatures w14:val="none"/>
        </w:rPr>
        <w:t>) {</w:t>
      </w:r>
    </w:p>
    <w:p w14:paraId="5597B722"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spellStart"/>
      <w:proofErr w:type="gramStart"/>
      <w:r w:rsidRPr="00F43CFA">
        <w:rPr>
          <w:rFonts w:ascii="Menlo" w:eastAsia="Times New Roman" w:hAnsi="Menlo" w:cs="Menlo"/>
          <w:color w:val="F39C12"/>
          <w:kern w:val="0"/>
          <w:sz w:val="18"/>
          <w:szCs w:val="18"/>
          <w:lang w:eastAsia="en-GB"/>
          <w14:ligatures w14:val="none"/>
        </w:rPr>
        <w:t>pinmode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3</w:t>
      </w:r>
      <w:r w:rsidRPr="00F43CFA">
        <w:rPr>
          <w:rFonts w:ascii="Menlo" w:eastAsia="Times New Roman" w:hAnsi="Menlo" w:cs="Menlo"/>
          <w:color w:val="DAE3E3"/>
          <w:kern w:val="0"/>
          <w:sz w:val="18"/>
          <w:szCs w:val="18"/>
          <w:lang w:eastAsia="en-GB"/>
          <w14:ligatures w14:val="none"/>
        </w:rPr>
        <w:t>, OUTPUT);</w:t>
      </w:r>
    </w:p>
    <w:p w14:paraId="38596A32"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 xml:space="preserve">  </w:t>
      </w:r>
      <w:proofErr w:type="spellStart"/>
      <w:proofErr w:type="gramStart"/>
      <w:r w:rsidRPr="00F43CFA">
        <w:rPr>
          <w:rFonts w:ascii="Menlo" w:eastAsia="Times New Roman" w:hAnsi="Menlo" w:cs="Menlo"/>
          <w:color w:val="F39C12"/>
          <w:kern w:val="0"/>
          <w:sz w:val="18"/>
          <w:szCs w:val="18"/>
          <w:lang w:eastAsia="en-GB"/>
          <w14:ligatures w14:val="none"/>
        </w:rPr>
        <w:t>pinmode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4</w:t>
      </w:r>
      <w:r w:rsidRPr="00F43CFA">
        <w:rPr>
          <w:rFonts w:ascii="Menlo" w:eastAsia="Times New Roman" w:hAnsi="Menlo" w:cs="Menlo"/>
          <w:color w:val="DAE3E3"/>
          <w:kern w:val="0"/>
          <w:sz w:val="18"/>
          <w:szCs w:val="18"/>
          <w:lang w:eastAsia="en-GB"/>
          <w14:ligatures w14:val="none"/>
        </w:rPr>
        <w:t>, OUTOUT);</w:t>
      </w:r>
    </w:p>
    <w:p w14:paraId="594BC7A5"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 xml:space="preserve">  </w:t>
      </w:r>
      <w:proofErr w:type="spellStart"/>
      <w:proofErr w:type="gramStart"/>
      <w:r w:rsidRPr="00F43CFA">
        <w:rPr>
          <w:rFonts w:ascii="Menlo" w:eastAsia="Times New Roman" w:hAnsi="Menlo" w:cs="Menlo"/>
          <w:color w:val="F39C12"/>
          <w:kern w:val="0"/>
          <w:sz w:val="18"/>
          <w:szCs w:val="18"/>
          <w:lang w:eastAsia="en-GB"/>
          <w14:ligatures w14:val="none"/>
        </w:rPr>
        <w:t>pinmode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5</w:t>
      </w:r>
      <w:r w:rsidRPr="00F43CFA">
        <w:rPr>
          <w:rFonts w:ascii="Menlo" w:eastAsia="Times New Roman" w:hAnsi="Menlo" w:cs="Menlo"/>
          <w:color w:val="DAE3E3"/>
          <w:kern w:val="0"/>
          <w:sz w:val="18"/>
          <w:szCs w:val="18"/>
          <w:lang w:eastAsia="en-GB"/>
          <w14:ligatures w14:val="none"/>
        </w:rPr>
        <w:t>, OUTPUT);</w:t>
      </w:r>
    </w:p>
    <w:p w14:paraId="4B36E9B8"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 xml:space="preserve">  </w:t>
      </w:r>
      <w:proofErr w:type="spellStart"/>
      <w:proofErr w:type="gramStart"/>
      <w:r w:rsidRPr="00F43CFA">
        <w:rPr>
          <w:rFonts w:ascii="Menlo" w:eastAsia="Times New Roman" w:hAnsi="Menlo" w:cs="Menlo"/>
          <w:color w:val="F39C12"/>
          <w:kern w:val="0"/>
          <w:sz w:val="18"/>
          <w:szCs w:val="18"/>
          <w:lang w:eastAsia="en-GB"/>
          <w14:ligatures w14:val="none"/>
        </w:rPr>
        <w:t>pinmode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2</w:t>
      </w:r>
      <w:r w:rsidRPr="00F43CFA">
        <w:rPr>
          <w:rFonts w:ascii="Menlo" w:eastAsia="Times New Roman" w:hAnsi="Menlo" w:cs="Menlo"/>
          <w:color w:val="DAE3E3"/>
          <w:kern w:val="0"/>
          <w:sz w:val="18"/>
          <w:szCs w:val="18"/>
          <w:lang w:eastAsia="en-GB"/>
          <w14:ligatures w14:val="none"/>
        </w:rPr>
        <w:t>, INPUT);</w:t>
      </w:r>
    </w:p>
    <w:p w14:paraId="14B11D73"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w:t>
      </w:r>
    </w:p>
    <w:p w14:paraId="69C383F1"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0CA1A6"/>
          <w:kern w:val="0"/>
          <w:sz w:val="18"/>
          <w:szCs w:val="18"/>
          <w:lang w:eastAsia="en-GB"/>
          <w14:ligatures w14:val="none"/>
        </w:rPr>
        <w:t>void</w:t>
      </w:r>
      <w:r w:rsidRPr="00F43CFA">
        <w:rPr>
          <w:rFonts w:ascii="Menlo" w:eastAsia="Times New Roman" w:hAnsi="Menlo" w:cs="Menlo"/>
          <w:color w:val="DAE3E3"/>
          <w:kern w:val="0"/>
          <w:sz w:val="18"/>
          <w:szCs w:val="18"/>
          <w:lang w:eastAsia="en-GB"/>
          <w14:ligatures w14:val="none"/>
        </w:rPr>
        <w:t xml:space="preserve"> </w:t>
      </w:r>
      <w:proofErr w:type="gramStart"/>
      <w:r w:rsidRPr="00F43CFA">
        <w:rPr>
          <w:rFonts w:ascii="Menlo" w:eastAsia="Times New Roman" w:hAnsi="Menlo" w:cs="Menlo"/>
          <w:color w:val="F39C12"/>
          <w:kern w:val="0"/>
          <w:sz w:val="18"/>
          <w:szCs w:val="18"/>
          <w:lang w:eastAsia="en-GB"/>
          <w14:ligatures w14:val="none"/>
        </w:rPr>
        <w:t>loop</w:t>
      </w:r>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DAE3E3"/>
          <w:kern w:val="0"/>
          <w:sz w:val="18"/>
          <w:szCs w:val="18"/>
          <w:lang w:eastAsia="en-GB"/>
          <w14:ligatures w14:val="none"/>
        </w:rPr>
        <w:t>) {</w:t>
      </w:r>
    </w:p>
    <w:p w14:paraId="0CA9931D"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 xml:space="preserve">  </w:t>
      </w:r>
      <w:proofErr w:type="spellStart"/>
      <w:r w:rsidRPr="00F43CFA">
        <w:rPr>
          <w:rFonts w:ascii="Menlo" w:eastAsia="Times New Roman" w:hAnsi="Menlo" w:cs="Menlo"/>
          <w:color w:val="DAE3E3"/>
          <w:kern w:val="0"/>
          <w:sz w:val="18"/>
          <w:szCs w:val="18"/>
          <w:lang w:eastAsia="en-GB"/>
          <w14:ligatures w14:val="none"/>
        </w:rPr>
        <w:t>switchState</w:t>
      </w:r>
      <w:proofErr w:type="spellEnd"/>
      <w:r w:rsidRPr="00F43CFA">
        <w:rPr>
          <w:rFonts w:ascii="Menlo" w:eastAsia="Times New Roman" w:hAnsi="Menlo" w:cs="Menlo"/>
          <w:color w:val="DAE3E3"/>
          <w:kern w:val="0"/>
          <w:sz w:val="18"/>
          <w:szCs w:val="18"/>
          <w:lang w:eastAsia="en-GB"/>
          <w14:ligatures w14:val="none"/>
        </w:rPr>
        <w:t xml:space="preserve"> = </w:t>
      </w:r>
      <w:proofErr w:type="spellStart"/>
      <w:proofErr w:type="gramStart"/>
      <w:r w:rsidRPr="00F43CFA">
        <w:rPr>
          <w:rFonts w:ascii="Menlo" w:eastAsia="Times New Roman" w:hAnsi="Menlo" w:cs="Menlo"/>
          <w:color w:val="F39C12"/>
          <w:kern w:val="0"/>
          <w:sz w:val="18"/>
          <w:szCs w:val="18"/>
          <w:lang w:eastAsia="en-GB"/>
          <w14:ligatures w14:val="none"/>
        </w:rPr>
        <w:t>digitalRead</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2</w:t>
      </w:r>
      <w:r w:rsidRPr="00F43CFA">
        <w:rPr>
          <w:rFonts w:ascii="Menlo" w:eastAsia="Times New Roman" w:hAnsi="Menlo" w:cs="Menlo"/>
          <w:color w:val="DAE3E3"/>
          <w:kern w:val="0"/>
          <w:sz w:val="18"/>
          <w:szCs w:val="18"/>
          <w:lang w:eastAsia="en-GB"/>
          <w14:ligatures w14:val="none"/>
        </w:rPr>
        <w:t>);</w:t>
      </w:r>
    </w:p>
    <w:p w14:paraId="607D7BDA"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w:t>
      </w:r>
    </w:p>
    <w:p w14:paraId="49053C80"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C586C0"/>
          <w:kern w:val="0"/>
          <w:sz w:val="18"/>
          <w:szCs w:val="18"/>
          <w:lang w:eastAsia="en-GB"/>
          <w14:ligatures w14:val="none"/>
        </w:rPr>
        <w:lastRenderedPageBreak/>
        <w:t>if</w:t>
      </w:r>
      <w:r w:rsidRPr="00F43CFA">
        <w:rPr>
          <w:rFonts w:ascii="Menlo" w:eastAsia="Times New Roman" w:hAnsi="Menlo" w:cs="Menlo"/>
          <w:color w:val="DAE3E3"/>
          <w:kern w:val="0"/>
          <w:sz w:val="18"/>
          <w:szCs w:val="18"/>
          <w:lang w:eastAsia="en-GB"/>
          <w14:ligatures w14:val="none"/>
        </w:rPr>
        <w:t xml:space="preserve"> (</w:t>
      </w:r>
      <w:proofErr w:type="spellStart"/>
      <w:r w:rsidRPr="00F43CFA">
        <w:rPr>
          <w:rFonts w:ascii="Menlo" w:eastAsia="Times New Roman" w:hAnsi="Menlo" w:cs="Menlo"/>
          <w:color w:val="DAE3E3"/>
          <w:kern w:val="0"/>
          <w:sz w:val="18"/>
          <w:szCs w:val="18"/>
          <w:lang w:eastAsia="en-GB"/>
          <w14:ligatures w14:val="none"/>
        </w:rPr>
        <w:t>switchState</w:t>
      </w:r>
      <w:proofErr w:type="spellEnd"/>
      <w:r w:rsidRPr="00F43CFA">
        <w:rPr>
          <w:rFonts w:ascii="Menlo" w:eastAsia="Times New Roman" w:hAnsi="Menlo" w:cs="Menlo"/>
          <w:color w:val="DAE3E3"/>
          <w:kern w:val="0"/>
          <w:sz w:val="18"/>
          <w:szCs w:val="18"/>
          <w:lang w:eastAsia="en-GB"/>
          <w14:ligatures w14:val="none"/>
        </w:rPr>
        <w:t xml:space="preserve"> == </w:t>
      </w:r>
      <w:proofErr w:type="gramStart"/>
      <w:r w:rsidRPr="00F43CFA">
        <w:rPr>
          <w:rFonts w:ascii="Menlo" w:eastAsia="Times New Roman" w:hAnsi="Menlo" w:cs="Menlo"/>
          <w:color w:val="DAE3E3"/>
          <w:kern w:val="0"/>
          <w:sz w:val="18"/>
          <w:szCs w:val="18"/>
          <w:lang w:eastAsia="en-GB"/>
          <w14:ligatures w14:val="none"/>
        </w:rPr>
        <w:t>LOW){</w:t>
      </w:r>
      <w:proofErr w:type="gramEnd"/>
    </w:p>
    <w:p w14:paraId="68EEE053"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
    <w:p w14:paraId="2F20CA96"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 xml:space="preserve">  </w:t>
      </w: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3</w:t>
      </w:r>
      <w:r w:rsidRPr="00F43CFA">
        <w:rPr>
          <w:rFonts w:ascii="Menlo" w:eastAsia="Times New Roman" w:hAnsi="Menlo" w:cs="Menlo"/>
          <w:color w:val="DAE3E3"/>
          <w:kern w:val="0"/>
          <w:sz w:val="18"/>
          <w:szCs w:val="18"/>
          <w:lang w:eastAsia="en-GB"/>
          <w14:ligatures w14:val="none"/>
        </w:rPr>
        <w:t>, HIGH);</w:t>
      </w:r>
      <w:r w:rsidRPr="00F43CFA">
        <w:rPr>
          <w:rFonts w:ascii="Menlo" w:eastAsia="Times New Roman" w:hAnsi="Menlo" w:cs="Menlo"/>
          <w:color w:val="7F8C8D"/>
          <w:kern w:val="0"/>
          <w:sz w:val="18"/>
          <w:szCs w:val="18"/>
          <w:lang w:eastAsia="en-GB"/>
          <w14:ligatures w14:val="none"/>
        </w:rPr>
        <w:t xml:space="preserve"> // green LED</w:t>
      </w:r>
    </w:p>
    <w:p w14:paraId="1808AEB1"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 xml:space="preserve">  </w:t>
      </w: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4</w:t>
      </w:r>
      <w:r w:rsidRPr="00F43CFA">
        <w:rPr>
          <w:rFonts w:ascii="Menlo" w:eastAsia="Times New Roman" w:hAnsi="Menlo" w:cs="Menlo"/>
          <w:color w:val="DAE3E3"/>
          <w:kern w:val="0"/>
          <w:sz w:val="18"/>
          <w:szCs w:val="18"/>
          <w:lang w:eastAsia="en-GB"/>
          <w14:ligatures w14:val="none"/>
        </w:rPr>
        <w:t>, LOW);</w:t>
      </w:r>
      <w:r w:rsidRPr="00F43CFA">
        <w:rPr>
          <w:rFonts w:ascii="Menlo" w:eastAsia="Times New Roman" w:hAnsi="Menlo" w:cs="Menlo"/>
          <w:color w:val="7F8C8D"/>
          <w:kern w:val="0"/>
          <w:sz w:val="18"/>
          <w:szCs w:val="18"/>
          <w:lang w:eastAsia="en-GB"/>
          <w14:ligatures w14:val="none"/>
        </w:rPr>
        <w:t xml:space="preserve">  //red LED</w:t>
      </w:r>
    </w:p>
    <w:p w14:paraId="202279BF"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 xml:space="preserve">  </w:t>
      </w: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5</w:t>
      </w:r>
      <w:r w:rsidRPr="00F43CFA">
        <w:rPr>
          <w:rFonts w:ascii="Menlo" w:eastAsia="Times New Roman" w:hAnsi="Menlo" w:cs="Menlo"/>
          <w:color w:val="DAE3E3"/>
          <w:kern w:val="0"/>
          <w:sz w:val="18"/>
          <w:szCs w:val="18"/>
          <w:lang w:eastAsia="en-GB"/>
          <w14:ligatures w14:val="none"/>
        </w:rPr>
        <w:t>, LOW);</w:t>
      </w:r>
      <w:r w:rsidRPr="00F43CFA">
        <w:rPr>
          <w:rFonts w:ascii="Menlo" w:eastAsia="Times New Roman" w:hAnsi="Menlo" w:cs="Menlo"/>
          <w:color w:val="7F8C8D"/>
          <w:kern w:val="0"/>
          <w:sz w:val="18"/>
          <w:szCs w:val="18"/>
          <w:lang w:eastAsia="en-GB"/>
          <w14:ligatures w14:val="none"/>
        </w:rPr>
        <w:t xml:space="preserve">  //red LED</w:t>
      </w:r>
    </w:p>
    <w:p w14:paraId="65A545C3"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w:t>
      </w:r>
    </w:p>
    <w:p w14:paraId="10723E95"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C586C0"/>
          <w:kern w:val="0"/>
          <w:sz w:val="18"/>
          <w:szCs w:val="18"/>
          <w:lang w:eastAsia="en-GB"/>
          <w14:ligatures w14:val="none"/>
        </w:rPr>
        <w:t>else</w:t>
      </w:r>
      <w:r w:rsidRPr="00F43CFA">
        <w:rPr>
          <w:rFonts w:ascii="Menlo" w:eastAsia="Times New Roman" w:hAnsi="Menlo" w:cs="Menlo"/>
          <w:color w:val="DAE3E3"/>
          <w:kern w:val="0"/>
          <w:sz w:val="18"/>
          <w:szCs w:val="18"/>
          <w:lang w:eastAsia="en-GB"/>
          <w14:ligatures w14:val="none"/>
        </w:rPr>
        <w:t xml:space="preserve"> </w:t>
      </w:r>
      <w:proofErr w:type="gramStart"/>
      <w:r w:rsidRPr="00F43CFA">
        <w:rPr>
          <w:rFonts w:ascii="Menlo" w:eastAsia="Times New Roman" w:hAnsi="Menlo" w:cs="Menlo"/>
          <w:color w:val="DAE3E3"/>
          <w:kern w:val="0"/>
          <w:sz w:val="18"/>
          <w:szCs w:val="18"/>
          <w:lang w:eastAsia="en-GB"/>
          <w14:ligatures w14:val="none"/>
        </w:rPr>
        <w:t>{</w:t>
      </w:r>
      <w:r w:rsidRPr="00F43CFA">
        <w:rPr>
          <w:rFonts w:ascii="Menlo" w:eastAsia="Times New Roman" w:hAnsi="Menlo" w:cs="Menlo"/>
          <w:color w:val="7F8C8D"/>
          <w:kern w:val="0"/>
          <w:sz w:val="18"/>
          <w:szCs w:val="18"/>
          <w:lang w:eastAsia="en-GB"/>
          <w14:ligatures w14:val="none"/>
        </w:rPr>
        <w:t xml:space="preserve"> /</w:t>
      </w:r>
      <w:proofErr w:type="gramEnd"/>
      <w:r w:rsidRPr="00F43CFA">
        <w:rPr>
          <w:rFonts w:ascii="Menlo" w:eastAsia="Times New Roman" w:hAnsi="Menlo" w:cs="Menlo"/>
          <w:color w:val="7F8C8D"/>
          <w:kern w:val="0"/>
          <w:sz w:val="18"/>
          <w:szCs w:val="18"/>
          <w:lang w:eastAsia="en-GB"/>
          <w14:ligatures w14:val="none"/>
        </w:rPr>
        <w:t>/ the button is pressed</w:t>
      </w:r>
    </w:p>
    <w:p w14:paraId="09D78D75"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3</w:t>
      </w:r>
      <w:r w:rsidRPr="00F43CFA">
        <w:rPr>
          <w:rFonts w:ascii="Menlo" w:eastAsia="Times New Roman" w:hAnsi="Menlo" w:cs="Menlo"/>
          <w:color w:val="DAE3E3"/>
          <w:kern w:val="0"/>
          <w:sz w:val="18"/>
          <w:szCs w:val="18"/>
          <w:lang w:eastAsia="en-GB"/>
          <w14:ligatures w14:val="none"/>
        </w:rPr>
        <w:t>, LOW);</w:t>
      </w:r>
    </w:p>
    <w:p w14:paraId="2D5A853E"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4</w:t>
      </w:r>
      <w:r w:rsidRPr="00F43CFA">
        <w:rPr>
          <w:rFonts w:ascii="Menlo" w:eastAsia="Times New Roman" w:hAnsi="Menlo" w:cs="Menlo"/>
          <w:color w:val="DAE3E3"/>
          <w:kern w:val="0"/>
          <w:sz w:val="18"/>
          <w:szCs w:val="18"/>
          <w:lang w:eastAsia="en-GB"/>
          <w14:ligatures w14:val="none"/>
        </w:rPr>
        <w:t>, LOW);</w:t>
      </w:r>
    </w:p>
    <w:p w14:paraId="04B656CC"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5</w:t>
      </w:r>
      <w:r w:rsidRPr="00F43CFA">
        <w:rPr>
          <w:rFonts w:ascii="Menlo" w:eastAsia="Times New Roman" w:hAnsi="Menlo" w:cs="Menlo"/>
          <w:color w:val="DAE3E3"/>
          <w:kern w:val="0"/>
          <w:sz w:val="18"/>
          <w:szCs w:val="18"/>
          <w:lang w:eastAsia="en-GB"/>
          <w14:ligatures w14:val="none"/>
        </w:rPr>
        <w:t>, HIGH);</w:t>
      </w:r>
    </w:p>
    <w:p w14:paraId="622C7738"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gramStart"/>
      <w:r w:rsidRPr="00F43CFA">
        <w:rPr>
          <w:rFonts w:ascii="Menlo" w:eastAsia="Times New Roman" w:hAnsi="Menlo" w:cs="Menlo"/>
          <w:color w:val="F39C12"/>
          <w:kern w:val="0"/>
          <w:sz w:val="18"/>
          <w:szCs w:val="18"/>
          <w:lang w:eastAsia="en-GB"/>
          <w14:ligatures w14:val="none"/>
        </w:rPr>
        <w:t>delay</w:t>
      </w:r>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250</w:t>
      </w:r>
      <w:r w:rsidRPr="00F43CFA">
        <w:rPr>
          <w:rFonts w:ascii="Menlo" w:eastAsia="Times New Roman" w:hAnsi="Menlo" w:cs="Menlo"/>
          <w:color w:val="DAE3E3"/>
          <w:kern w:val="0"/>
          <w:sz w:val="18"/>
          <w:szCs w:val="18"/>
          <w:lang w:eastAsia="en-GB"/>
          <w14:ligatures w14:val="none"/>
        </w:rPr>
        <w:t>);</w:t>
      </w:r>
      <w:r w:rsidRPr="00F43CFA">
        <w:rPr>
          <w:rFonts w:ascii="Menlo" w:eastAsia="Times New Roman" w:hAnsi="Menlo" w:cs="Menlo"/>
          <w:color w:val="7F8C8D"/>
          <w:kern w:val="0"/>
          <w:sz w:val="18"/>
          <w:szCs w:val="18"/>
          <w:lang w:eastAsia="en-GB"/>
          <w14:ligatures w14:val="none"/>
        </w:rPr>
        <w:t xml:space="preserve"> //Wait for a quarter second</w:t>
      </w:r>
    </w:p>
    <w:p w14:paraId="5EE69880"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7F8C8D"/>
          <w:kern w:val="0"/>
          <w:sz w:val="18"/>
          <w:szCs w:val="18"/>
          <w:lang w:eastAsia="en-GB"/>
          <w14:ligatures w14:val="none"/>
        </w:rPr>
        <w:t>//toggle the LEDs</w:t>
      </w:r>
    </w:p>
    <w:p w14:paraId="4F755BB0"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4</w:t>
      </w:r>
      <w:r w:rsidRPr="00F43CFA">
        <w:rPr>
          <w:rFonts w:ascii="Menlo" w:eastAsia="Times New Roman" w:hAnsi="Menlo" w:cs="Menlo"/>
          <w:color w:val="DAE3E3"/>
          <w:kern w:val="0"/>
          <w:sz w:val="18"/>
          <w:szCs w:val="18"/>
          <w:lang w:eastAsia="en-GB"/>
          <w14:ligatures w14:val="none"/>
        </w:rPr>
        <w:t>, High);</w:t>
      </w:r>
    </w:p>
    <w:p w14:paraId="644B4C12"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spellStart"/>
      <w:proofErr w:type="gramStart"/>
      <w:r w:rsidRPr="00F43CFA">
        <w:rPr>
          <w:rFonts w:ascii="Menlo" w:eastAsia="Times New Roman" w:hAnsi="Menlo" w:cs="Menlo"/>
          <w:color w:val="F39C12"/>
          <w:kern w:val="0"/>
          <w:sz w:val="18"/>
          <w:szCs w:val="18"/>
          <w:lang w:eastAsia="en-GB"/>
          <w14:ligatures w14:val="none"/>
        </w:rPr>
        <w:t>digitalWrite</w:t>
      </w:r>
      <w:proofErr w:type="spellEnd"/>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5</w:t>
      </w:r>
      <w:r w:rsidRPr="00F43CFA">
        <w:rPr>
          <w:rFonts w:ascii="Menlo" w:eastAsia="Times New Roman" w:hAnsi="Menlo" w:cs="Menlo"/>
          <w:color w:val="DAE3E3"/>
          <w:kern w:val="0"/>
          <w:sz w:val="18"/>
          <w:szCs w:val="18"/>
          <w:lang w:eastAsia="en-GB"/>
          <w14:ligatures w14:val="none"/>
        </w:rPr>
        <w:t>, LOW);</w:t>
      </w:r>
    </w:p>
    <w:p w14:paraId="37B24646"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proofErr w:type="gramStart"/>
      <w:r w:rsidRPr="00F43CFA">
        <w:rPr>
          <w:rFonts w:ascii="Menlo" w:eastAsia="Times New Roman" w:hAnsi="Menlo" w:cs="Menlo"/>
          <w:color w:val="F39C12"/>
          <w:kern w:val="0"/>
          <w:sz w:val="18"/>
          <w:szCs w:val="18"/>
          <w:lang w:eastAsia="en-GB"/>
          <w14:ligatures w14:val="none"/>
        </w:rPr>
        <w:t>delay</w:t>
      </w:r>
      <w:r w:rsidRPr="00F43CFA">
        <w:rPr>
          <w:rFonts w:ascii="Menlo" w:eastAsia="Times New Roman" w:hAnsi="Menlo" w:cs="Menlo"/>
          <w:color w:val="DAE3E3"/>
          <w:kern w:val="0"/>
          <w:sz w:val="18"/>
          <w:szCs w:val="18"/>
          <w:lang w:eastAsia="en-GB"/>
          <w14:ligatures w14:val="none"/>
        </w:rPr>
        <w:t>(</w:t>
      </w:r>
      <w:proofErr w:type="gramEnd"/>
      <w:r w:rsidRPr="00F43CFA">
        <w:rPr>
          <w:rFonts w:ascii="Menlo" w:eastAsia="Times New Roman" w:hAnsi="Menlo" w:cs="Menlo"/>
          <w:color w:val="7FCBCD"/>
          <w:kern w:val="0"/>
          <w:sz w:val="18"/>
          <w:szCs w:val="18"/>
          <w:lang w:eastAsia="en-GB"/>
          <w14:ligatures w14:val="none"/>
        </w:rPr>
        <w:t>250</w:t>
      </w:r>
      <w:r w:rsidRPr="00F43CFA">
        <w:rPr>
          <w:rFonts w:ascii="Menlo" w:eastAsia="Times New Roman" w:hAnsi="Menlo" w:cs="Menlo"/>
          <w:color w:val="DAE3E3"/>
          <w:kern w:val="0"/>
          <w:sz w:val="18"/>
          <w:szCs w:val="18"/>
          <w:lang w:eastAsia="en-GB"/>
          <w14:ligatures w14:val="none"/>
        </w:rPr>
        <w:t>);</w:t>
      </w:r>
      <w:r w:rsidRPr="00F43CFA">
        <w:rPr>
          <w:rFonts w:ascii="Menlo" w:eastAsia="Times New Roman" w:hAnsi="Menlo" w:cs="Menlo"/>
          <w:color w:val="7F8C8D"/>
          <w:kern w:val="0"/>
          <w:sz w:val="18"/>
          <w:szCs w:val="18"/>
          <w:lang w:eastAsia="en-GB"/>
          <w14:ligatures w14:val="none"/>
        </w:rPr>
        <w:t xml:space="preserve"> // wait for a quarter second </w:t>
      </w:r>
    </w:p>
    <w:p w14:paraId="4D3ECF4F"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w:t>
      </w:r>
    </w:p>
    <w:p w14:paraId="7DA3E868" w14:textId="77777777" w:rsidR="00F43CFA" w:rsidRPr="00F43CFA" w:rsidRDefault="00F43CFA" w:rsidP="00F43CFA">
      <w:pPr>
        <w:shd w:val="clear" w:color="auto" w:fill="1F272A"/>
        <w:spacing w:line="270" w:lineRule="atLeast"/>
        <w:rPr>
          <w:rFonts w:ascii="Menlo" w:eastAsia="Times New Roman" w:hAnsi="Menlo" w:cs="Menlo"/>
          <w:color w:val="DAE3E3"/>
          <w:kern w:val="0"/>
          <w:sz w:val="18"/>
          <w:szCs w:val="18"/>
          <w:lang w:eastAsia="en-GB"/>
          <w14:ligatures w14:val="none"/>
        </w:rPr>
      </w:pPr>
      <w:r w:rsidRPr="00F43CFA">
        <w:rPr>
          <w:rFonts w:ascii="Menlo" w:eastAsia="Times New Roman" w:hAnsi="Menlo" w:cs="Menlo"/>
          <w:color w:val="DAE3E3"/>
          <w:kern w:val="0"/>
          <w:sz w:val="18"/>
          <w:szCs w:val="18"/>
          <w:lang w:eastAsia="en-GB"/>
          <w14:ligatures w14:val="none"/>
        </w:rPr>
        <w:t>}</w:t>
      </w:r>
      <w:r w:rsidRPr="00F43CFA">
        <w:rPr>
          <w:rFonts w:ascii="Menlo" w:eastAsia="Times New Roman" w:hAnsi="Menlo" w:cs="Menlo"/>
          <w:color w:val="7F8C8D"/>
          <w:kern w:val="0"/>
          <w:sz w:val="18"/>
          <w:szCs w:val="18"/>
          <w:lang w:eastAsia="en-GB"/>
          <w14:ligatures w14:val="none"/>
        </w:rPr>
        <w:t xml:space="preserve"> // go back to the beginning of the </w:t>
      </w:r>
      <w:proofErr w:type="gramStart"/>
      <w:r w:rsidRPr="00F43CFA">
        <w:rPr>
          <w:rFonts w:ascii="Menlo" w:eastAsia="Times New Roman" w:hAnsi="Menlo" w:cs="Menlo"/>
          <w:color w:val="7F8C8D"/>
          <w:kern w:val="0"/>
          <w:sz w:val="18"/>
          <w:szCs w:val="18"/>
          <w:lang w:eastAsia="en-GB"/>
          <w14:ligatures w14:val="none"/>
        </w:rPr>
        <w:t>loop</w:t>
      </w:r>
      <w:proofErr w:type="gramEnd"/>
    </w:p>
    <w:p w14:paraId="4133AC83" w14:textId="77777777" w:rsidR="00F43CFA" w:rsidRPr="00F43CFA" w:rsidRDefault="00F43CFA" w:rsidP="00F43CFA"/>
    <w:sectPr w:rsidR="00F43CFA" w:rsidRPr="00F43CFA" w:rsidSect="00167959">
      <w:footerReference w:type="even" r:id="rId60"/>
      <w:footerReference w:type="default" r:id="rId6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48443F" w14:textId="77777777" w:rsidR="00CF40D2" w:rsidRDefault="00CF40D2" w:rsidP="00167959">
      <w:r>
        <w:separator/>
      </w:r>
    </w:p>
  </w:endnote>
  <w:endnote w:type="continuationSeparator" w:id="0">
    <w:p w14:paraId="4FB461DD" w14:textId="77777777" w:rsidR="00CF40D2" w:rsidRDefault="00CF40D2" w:rsidP="001679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Menlo">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0754879"/>
      <w:docPartObj>
        <w:docPartGallery w:val="Page Numbers (Bottom of Page)"/>
        <w:docPartUnique/>
      </w:docPartObj>
    </w:sdtPr>
    <w:sdtContent>
      <w:p w14:paraId="4379B3FD" w14:textId="65104721" w:rsidR="00167959" w:rsidRDefault="00167959" w:rsidP="0074565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63672C" w14:textId="77777777" w:rsidR="00167959" w:rsidRDefault="001679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3861935"/>
      <w:docPartObj>
        <w:docPartGallery w:val="Page Numbers (Bottom of Page)"/>
        <w:docPartUnique/>
      </w:docPartObj>
    </w:sdtPr>
    <w:sdtContent>
      <w:p w14:paraId="6638247E" w14:textId="490BD1E4" w:rsidR="00167959" w:rsidRDefault="00167959" w:rsidP="0074565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C96F4C0" w14:textId="77777777" w:rsidR="00167959" w:rsidRDefault="001679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40C1A3" w14:textId="77777777" w:rsidR="00CF40D2" w:rsidRDefault="00CF40D2" w:rsidP="00167959">
      <w:r>
        <w:separator/>
      </w:r>
    </w:p>
  </w:footnote>
  <w:footnote w:type="continuationSeparator" w:id="0">
    <w:p w14:paraId="68480EFF" w14:textId="77777777" w:rsidR="00CF40D2" w:rsidRDefault="00CF40D2" w:rsidP="001679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424F9"/>
    <w:multiLevelType w:val="hybridMultilevel"/>
    <w:tmpl w:val="6D20E5B2"/>
    <w:lvl w:ilvl="0" w:tplc="B61E350C">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2EC922B0"/>
    <w:multiLevelType w:val="hybridMultilevel"/>
    <w:tmpl w:val="F7CA8FD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95F6977"/>
    <w:multiLevelType w:val="hybridMultilevel"/>
    <w:tmpl w:val="71B6EA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2913C4"/>
    <w:multiLevelType w:val="multilevel"/>
    <w:tmpl w:val="F258C31A"/>
    <w:lvl w:ilvl="0">
      <w:numFmt w:val="decimal"/>
      <w:lvlText w:val="%1"/>
      <w:lvlJc w:val="left"/>
      <w:pPr>
        <w:ind w:left="720" w:hanging="720"/>
      </w:pPr>
      <w:rPr>
        <w:rFonts w:hint="default"/>
      </w:rPr>
    </w:lvl>
    <w:lvl w:ilvl="1">
      <w:start w:val="1"/>
      <w:numFmt w:val="decimalZero"/>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3445077"/>
    <w:multiLevelType w:val="hybridMultilevel"/>
    <w:tmpl w:val="788284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0972A1"/>
    <w:multiLevelType w:val="hybridMultilevel"/>
    <w:tmpl w:val="A24A8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7300853">
    <w:abstractNumId w:val="1"/>
  </w:num>
  <w:num w:numId="2" w16cid:durableId="196312870">
    <w:abstractNumId w:val="0"/>
  </w:num>
  <w:num w:numId="3" w16cid:durableId="695277071">
    <w:abstractNumId w:val="3"/>
  </w:num>
  <w:num w:numId="4" w16cid:durableId="416290092">
    <w:abstractNumId w:val="5"/>
  </w:num>
  <w:num w:numId="5" w16cid:durableId="200938759">
    <w:abstractNumId w:val="4"/>
  </w:num>
  <w:num w:numId="6" w16cid:durableId="17892740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690"/>
    <w:rsid w:val="0004527B"/>
    <w:rsid w:val="00137605"/>
    <w:rsid w:val="00167959"/>
    <w:rsid w:val="001A2CB4"/>
    <w:rsid w:val="001E785E"/>
    <w:rsid w:val="001F7D0A"/>
    <w:rsid w:val="0028081A"/>
    <w:rsid w:val="002A29EB"/>
    <w:rsid w:val="002E6D01"/>
    <w:rsid w:val="00340E02"/>
    <w:rsid w:val="003A4A49"/>
    <w:rsid w:val="003C5E95"/>
    <w:rsid w:val="003F6690"/>
    <w:rsid w:val="00457BD9"/>
    <w:rsid w:val="004618F8"/>
    <w:rsid w:val="00701617"/>
    <w:rsid w:val="00793559"/>
    <w:rsid w:val="007E2F01"/>
    <w:rsid w:val="00817C49"/>
    <w:rsid w:val="008C1ABD"/>
    <w:rsid w:val="0092246B"/>
    <w:rsid w:val="009D7C59"/>
    <w:rsid w:val="00A81155"/>
    <w:rsid w:val="00A91D36"/>
    <w:rsid w:val="00B01A6D"/>
    <w:rsid w:val="00B357D7"/>
    <w:rsid w:val="00C13A37"/>
    <w:rsid w:val="00CC2933"/>
    <w:rsid w:val="00CC786D"/>
    <w:rsid w:val="00CD6508"/>
    <w:rsid w:val="00CF40D2"/>
    <w:rsid w:val="00D209F3"/>
    <w:rsid w:val="00D24A64"/>
    <w:rsid w:val="00D52EE3"/>
    <w:rsid w:val="00DB0116"/>
    <w:rsid w:val="00E213BC"/>
    <w:rsid w:val="00E428AD"/>
    <w:rsid w:val="00F22C57"/>
    <w:rsid w:val="00F43CFA"/>
    <w:rsid w:val="00FF4D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7C280"/>
  <w15:chartTrackingRefBased/>
  <w15:docId w15:val="{6A0ECFF7-351D-6A4A-8146-7525C0CE0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690"/>
    <w:pPr>
      <w:keepNext/>
      <w:keepLines/>
      <w:spacing w:before="24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3F6690"/>
    <w:pPr>
      <w:keepNext/>
      <w:keepLines/>
      <w:spacing w:before="40"/>
      <w:outlineLvl w:val="1"/>
    </w:pPr>
    <w:rPr>
      <w:rFonts w:asciiTheme="majorHAnsi" w:eastAsiaTheme="majorEastAsia" w:hAnsiTheme="majorHAnsi"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6690"/>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3F6690"/>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F6690"/>
    <w:pPr>
      <w:spacing w:before="120"/>
    </w:pPr>
    <w:rPr>
      <w:rFonts w:cstheme="minorHAnsi"/>
      <w:b/>
      <w:bCs/>
      <w:i/>
      <w:iCs/>
    </w:rPr>
  </w:style>
  <w:style w:type="paragraph" w:styleId="TOC2">
    <w:name w:val="toc 2"/>
    <w:basedOn w:val="Normal"/>
    <w:next w:val="Normal"/>
    <w:autoRedefine/>
    <w:uiPriority w:val="39"/>
    <w:unhideWhenUsed/>
    <w:rsid w:val="003F669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3F6690"/>
    <w:pPr>
      <w:ind w:left="480"/>
    </w:pPr>
    <w:rPr>
      <w:rFonts w:cstheme="minorHAnsi"/>
      <w:sz w:val="20"/>
      <w:szCs w:val="20"/>
    </w:rPr>
  </w:style>
  <w:style w:type="paragraph" w:styleId="TOC4">
    <w:name w:val="toc 4"/>
    <w:basedOn w:val="Normal"/>
    <w:next w:val="Normal"/>
    <w:autoRedefine/>
    <w:uiPriority w:val="39"/>
    <w:semiHidden/>
    <w:unhideWhenUsed/>
    <w:rsid w:val="003F6690"/>
    <w:pPr>
      <w:ind w:left="720"/>
    </w:pPr>
    <w:rPr>
      <w:rFonts w:cstheme="minorHAnsi"/>
      <w:sz w:val="20"/>
      <w:szCs w:val="20"/>
    </w:rPr>
  </w:style>
  <w:style w:type="paragraph" w:styleId="TOC5">
    <w:name w:val="toc 5"/>
    <w:basedOn w:val="Normal"/>
    <w:next w:val="Normal"/>
    <w:autoRedefine/>
    <w:uiPriority w:val="39"/>
    <w:semiHidden/>
    <w:unhideWhenUsed/>
    <w:rsid w:val="003F6690"/>
    <w:pPr>
      <w:ind w:left="960"/>
    </w:pPr>
    <w:rPr>
      <w:rFonts w:cstheme="minorHAnsi"/>
      <w:sz w:val="20"/>
      <w:szCs w:val="20"/>
    </w:rPr>
  </w:style>
  <w:style w:type="paragraph" w:styleId="TOC6">
    <w:name w:val="toc 6"/>
    <w:basedOn w:val="Normal"/>
    <w:next w:val="Normal"/>
    <w:autoRedefine/>
    <w:uiPriority w:val="39"/>
    <w:semiHidden/>
    <w:unhideWhenUsed/>
    <w:rsid w:val="003F6690"/>
    <w:pPr>
      <w:ind w:left="1200"/>
    </w:pPr>
    <w:rPr>
      <w:rFonts w:cstheme="minorHAnsi"/>
      <w:sz w:val="20"/>
      <w:szCs w:val="20"/>
    </w:rPr>
  </w:style>
  <w:style w:type="paragraph" w:styleId="TOC7">
    <w:name w:val="toc 7"/>
    <w:basedOn w:val="Normal"/>
    <w:next w:val="Normal"/>
    <w:autoRedefine/>
    <w:uiPriority w:val="39"/>
    <w:semiHidden/>
    <w:unhideWhenUsed/>
    <w:rsid w:val="003F6690"/>
    <w:pPr>
      <w:ind w:left="1440"/>
    </w:pPr>
    <w:rPr>
      <w:rFonts w:cstheme="minorHAnsi"/>
      <w:sz w:val="20"/>
      <w:szCs w:val="20"/>
    </w:rPr>
  </w:style>
  <w:style w:type="paragraph" w:styleId="TOC8">
    <w:name w:val="toc 8"/>
    <w:basedOn w:val="Normal"/>
    <w:next w:val="Normal"/>
    <w:autoRedefine/>
    <w:uiPriority w:val="39"/>
    <w:semiHidden/>
    <w:unhideWhenUsed/>
    <w:rsid w:val="003F6690"/>
    <w:pPr>
      <w:ind w:left="1680"/>
    </w:pPr>
    <w:rPr>
      <w:rFonts w:cstheme="minorHAnsi"/>
      <w:sz w:val="20"/>
      <w:szCs w:val="20"/>
    </w:rPr>
  </w:style>
  <w:style w:type="paragraph" w:styleId="TOC9">
    <w:name w:val="toc 9"/>
    <w:basedOn w:val="Normal"/>
    <w:next w:val="Normal"/>
    <w:autoRedefine/>
    <w:uiPriority w:val="39"/>
    <w:semiHidden/>
    <w:unhideWhenUsed/>
    <w:rsid w:val="003F6690"/>
    <w:pPr>
      <w:ind w:left="1920"/>
    </w:pPr>
    <w:rPr>
      <w:rFonts w:cstheme="minorHAnsi"/>
      <w:sz w:val="20"/>
      <w:szCs w:val="20"/>
    </w:rPr>
  </w:style>
  <w:style w:type="character" w:styleId="Hyperlink">
    <w:name w:val="Hyperlink"/>
    <w:basedOn w:val="DefaultParagraphFont"/>
    <w:uiPriority w:val="99"/>
    <w:unhideWhenUsed/>
    <w:rsid w:val="003F6690"/>
    <w:rPr>
      <w:color w:val="0563C1" w:themeColor="hyperlink"/>
      <w:u w:val="single"/>
    </w:rPr>
  </w:style>
  <w:style w:type="character" w:customStyle="1" w:styleId="Heading2Char">
    <w:name w:val="Heading 2 Char"/>
    <w:basedOn w:val="DefaultParagraphFont"/>
    <w:link w:val="Heading2"/>
    <w:uiPriority w:val="9"/>
    <w:rsid w:val="003F6690"/>
    <w:rPr>
      <w:rFonts w:asciiTheme="majorHAnsi" w:eastAsiaTheme="majorEastAsia" w:hAnsiTheme="majorHAnsi" w:cstheme="majorBidi"/>
      <w:sz w:val="28"/>
      <w:szCs w:val="26"/>
    </w:rPr>
  </w:style>
  <w:style w:type="character" w:styleId="UnresolvedMention">
    <w:name w:val="Unresolved Mention"/>
    <w:basedOn w:val="DefaultParagraphFont"/>
    <w:uiPriority w:val="99"/>
    <w:semiHidden/>
    <w:unhideWhenUsed/>
    <w:rsid w:val="00F22C57"/>
    <w:rPr>
      <w:color w:val="605E5C"/>
      <w:shd w:val="clear" w:color="auto" w:fill="E1DFDD"/>
    </w:rPr>
  </w:style>
  <w:style w:type="character" w:styleId="PlaceholderText">
    <w:name w:val="Placeholder Text"/>
    <w:basedOn w:val="DefaultParagraphFont"/>
    <w:uiPriority w:val="99"/>
    <w:semiHidden/>
    <w:rsid w:val="00CC2933"/>
    <w:rPr>
      <w:color w:val="666666"/>
    </w:rPr>
  </w:style>
  <w:style w:type="table" w:styleId="TableGrid">
    <w:name w:val="Table Grid"/>
    <w:basedOn w:val="TableNormal"/>
    <w:uiPriority w:val="39"/>
    <w:rsid w:val="009D7C59"/>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D7C59"/>
    <w:pPr>
      <w:spacing w:after="200"/>
    </w:pPr>
    <w:rPr>
      <w:rFonts w:eastAsiaTheme="minorEastAsia"/>
      <w:i/>
      <w:iCs/>
      <w:color w:val="44546A" w:themeColor="text2"/>
      <w:kern w:val="0"/>
      <w:sz w:val="18"/>
      <w:szCs w:val="18"/>
      <w:lang w:eastAsia="zh-CN"/>
      <w14:ligatures w14:val="none"/>
    </w:rPr>
  </w:style>
  <w:style w:type="paragraph" w:styleId="ListParagraph">
    <w:name w:val="List Paragraph"/>
    <w:basedOn w:val="Normal"/>
    <w:uiPriority w:val="34"/>
    <w:qFormat/>
    <w:rsid w:val="009D7C59"/>
    <w:pPr>
      <w:spacing w:after="160" w:line="259" w:lineRule="auto"/>
      <w:ind w:left="720"/>
      <w:contextualSpacing/>
    </w:pPr>
    <w:rPr>
      <w:rFonts w:eastAsiaTheme="minorEastAsia"/>
      <w:kern w:val="0"/>
      <w:sz w:val="22"/>
      <w:szCs w:val="22"/>
      <w:lang w:eastAsia="zh-CN"/>
      <w14:ligatures w14:val="none"/>
    </w:rPr>
  </w:style>
  <w:style w:type="paragraph" w:styleId="NormalWeb">
    <w:name w:val="Normal (Web)"/>
    <w:basedOn w:val="Normal"/>
    <w:uiPriority w:val="99"/>
    <w:unhideWhenUsed/>
    <w:rsid w:val="00793559"/>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itle">
    <w:name w:val="Title"/>
    <w:basedOn w:val="Normal"/>
    <w:next w:val="Normal"/>
    <w:link w:val="TitleChar"/>
    <w:uiPriority w:val="10"/>
    <w:qFormat/>
    <w:rsid w:val="0016795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959"/>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167959"/>
    <w:pPr>
      <w:tabs>
        <w:tab w:val="center" w:pos="4513"/>
        <w:tab w:val="right" w:pos="9026"/>
      </w:tabs>
    </w:pPr>
  </w:style>
  <w:style w:type="character" w:customStyle="1" w:styleId="FooterChar">
    <w:name w:val="Footer Char"/>
    <w:basedOn w:val="DefaultParagraphFont"/>
    <w:link w:val="Footer"/>
    <w:uiPriority w:val="99"/>
    <w:rsid w:val="00167959"/>
  </w:style>
  <w:style w:type="character" w:styleId="PageNumber">
    <w:name w:val="page number"/>
    <w:basedOn w:val="DefaultParagraphFont"/>
    <w:uiPriority w:val="99"/>
    <w:semiHidden/>
    <w:unhideWhenUsed/>
    <w:rsid w:val="00167959"/>
  </w:style>
  <w:style w:type="character" w:styleId="FollowedHyperlink">
    <w:name w:val="FollowedHyperlink"/>
    <w:basedOn w:val="DefaultParagraphFont"/>
    <w:uiPriority w:val="99"/>
    <w:semiHidden/>
    <w:unhideWhenUsed/>
    <w:rsid w:val="001679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17329">
      <w:bodyDiv w:val="1"/>
      <w:marLeft w:val="0"/>
      <w:marRight w:val="0"/>
      <w:marTop w:val="0"/>
      <w:marBottom w:val="0"/>
      <w:divBdr>
        <w:top w:val="none" w:sz="0" w:space="0" w:color="auto"/>
        <w:left w:val="none" w:sz="0" w:space="0" w:color="auto"/>
        <w:bottom w:val="none" w:sz="0" w:space="0" w:color="auto"/>
        <w:right w:val="none" w:sz="0" w:space="0" w:color="auto"/>
      </w:divBdr>
      <w:divsChild>
        <w:div w:id="92942449">
          <w:marLeft w:val="0"/>
          <w:marRight w:val="0"/>
          <w:marTop w:val="0"/>
          <w:marBottom w:val="0"/>
          <w:divBdr>
            <w:top w:val="none" w:sz="0" w:space="0" w:color="auto"/>
            <w:left w:val="none" w:sz="0" w:space="0" w:color="auto"/>
            <w:bottom w:val="none" w:sz="0" w:space="0" w:color="auto"/>
            <w:right w:val="none" w:sz="0" w:space="0" w:color="auto"/>
          </w:divBdr>
          <w:divsChild>
            <w:div w:id="715159028">
              <w:marLeft w:val="0"/>
              <w:marRight w:val="0"/>
              <w:marTop w:val="0"/>
              <w:marBottom w:val="0"/>
              <w:divBdr>
                <w:top w:val="none" w:sz="0" w:space="0" w:color="auto"/>
                <w:left w:val="none" w:sz="0" w:space="0" w:color="auto"/>
                <w:bottom w:val="none" w:sz="0" w:space="0" w:color="auto"/>
                <w:right w:val="none" w:sz="0" w:space="0" w:color="auto"/>
              </w:divBdr>
            </w:div>
            <w:div w:id="882064336">
              <w:marLeft w:val="0"/>
              <w:marRight w:val="0"/>
              <w:marTop w:val="0"/>
              <w:marBottom w:val="0"/>
              <w:divBdr>
                <w:top w:val="none" w:sz="0" w:space="0" w:color="auto"/>
                <w:left w:val="none" w:sz="0" w:space="0" w:color="auto"/>
                <w:bottom w:val="none" w:sz="0" w:space="0" w:color="auto"/>
                <w:right w:val="none" w:sz="0" w:space="0" w:color="auto"/>
              </w:divBdr>
            </w:div>
            <w:div w:id="917901594">
              <w:marLeft w:val="0"/>
              <w:marRight w:val="0"/>
              <w:marTop w:val="0"/>
              <w:marBottom w:val="0"/>
              <w:divBdr>
                <w:top w:val="none" w:sz="0" w:space="0" w:color="auto"/>
                <w:left w:val="none" w:sz="0" w:space="0" w:color="auto"/>
                <w:bottom w:val="none" w:sz="0" w:space="0" w:color="auto"/>
                <w:right w:val="none" w:sz="0" w:space="0" w:color="auto"/>
              </w:divBdr>
            </w:div>
            <w:div w:id="394159015">
              <w:marLeft w:val="0"/>
              <w:marRight w:val="0"/>
              <w:marTop w:val="0"/>
              <w:marBottom w:val="0"/>
              <w:divBdr>
                <w:top w:val="none" w:sz="0" w:space="0" w:color="auto"/>
                <w:left w:val="none" w:sz="0" w:space="0" w:color="auto"/>
                <w:bottom w:val="none" w:sz="0" w:space="0" w:color="auto"/>
                <w:right w:val="none" w:sz="0" w:space="0" w:color="auto"/>
              </w:divBdr>
            </w:div>
            <w:div w:id="406538746">
              <w:marLeft w:val="0"/>
              <w:marRight w:val="0"/>
              <w:marTop w:val="0"/>
              <w:marBottom w:val="0"/>
              <w:divBdr>
                <w:top w:val="none" w:sz="0" w:space="0" w:color="auto"/>
                <w:left w:val="none" w:sz="0" w:space="0" w:color="auto"/>
                <w:bottom w:val="none" w:sz="0" w:space="0" w:color="auto"/>
                <w:right w:val="none" w:sz="0" w:space="0" w:color="auto"/>
              </w:divBdr>
            </w:div>
            <w:div w:id="429010565">
              <w:marLeft w:val="0"/>
              <w:marRight w:val="0"/>
              <w:marTop w:val="0"/>
              <w:marBottom w:val="0"/>
              <w:divBdr>
                <w:top w:val="none" w:sz="0" w:space="0" w:color="auto"/>
                <w:left w:val="none" w:sz="0" w:space="0" w:color="auto"/>
                <w:bottom w:val="none" w:sz="0" w:space="0" w:color="auto"/>
                <w:right w:val="none" w:sz="0" w:space="0" w:color="auto"/>
              </w:divBdr>
            </w:div>
            <w:div w:id="742025159">
              <w:marLeft w:val="0"/>
              <w:marRight w:val="0"/>
              <w:marTop w:val="0"/>
              <w:marBottom w:val="0"/>
              <w:divBdr>
                <w:top w:val="none" w:sz="0" w:space="0" w:color="auto"/>
                <w:left w:val="none" w:sz="0" w:space="0" w:color="auto"/>
                <w:bottom w:val="none" w:sz="0" w:space="0" w:color="auto"/>
                <w:right w:val="none" w:sz="0" w:space="0" w:color="auto"/>
              </w:divBdr>
            </w:div>
            <w:div w:id="1604804829">
              <w:marLeft w:val="0"/>
              <w:marRight w:val="0"/>
              <w:marTop w:val="0"/>
              <w:marBottom w:val="0"/>
              <w:divBdr>
                <w:top w:val="none" w:sz="0" w:space="0" w:color="auto"/>
                <w:left w:val="none" w:sz="0" w:space="0" w:color="auto"/>
                <w:bottom w:val="none" w:sz="0" w:space="0" w:color="auto"/>
                <w:right w:val="none" w:sz="0" w:space="0" w:color="auto"/>
              </w:divBdr>
            </w:div>
            <w:div w:id="389428806">
              <w:marLeft w:val="0"/>
              <w:marRight w:val="0"/>
              <w:marTop w:val="0"/>
              <w:marBottom w:val="0"/>
              <w:divBdr>
                <w:top w:val="none" w:sz="0" w:space="0" w:color="auto"/>
                <w:left w:val="none" w:sz="0" w:space="0" w:color="auto"/>
                <w:bottom w:val="none" w:sz="0" w:space="0" w:color="auto"/>
                <w:right w:val="none" w:sz="0" w:space="0" w:color="auto"/>
              </w:divBdr>
            </w:div>
            <w:div w:id="819073674">
              <w:marLeft w:val="0"/>
              <w:marRight w:val="0"/>
              <w:marTop w:val="0"/>
              <w:marBottom w:val="0"/>
              <w:divBdr>
                <w:top w:val="none" w:sz="0" w:space="0" w:color="auto"/>
                <w:left w:val="none" w:sz="0" w:space="0" w:color="auto"/>
                <w:bottom w:val="none" w:sz="0" w:space="0" w:color="auto"/>
                <w:right w:val="none" w:sz="0" w:space="0" w:color="auto"/>
              </w:divBdr>
            </w:div>
            <w:div w:id="1248345940">
              <w:marLeft w:val="0"/>
              <w:marRight w:val="0"/>
              <w:marTop w:val="0"/>
              <w:marBottom w:val="0"/>
              <w:divBdr>
                <w:top w:val="none" w:sz="0" w:space="0" w:color="auto"/>
                <w:left w:val="none" w:sz="0" w:space="0" w:color="auto"/>
                <w:bottom w:val="none" w:sz="0" w:space="0" w:color="auto"/>
                <w:right w:val="none" w:sz="0" w:space="0" w:color="auto"/>
              </w:divBdr>
            </w:div>
            <w:div w:id="53817347">
              <w:marLeft w:val="0"/>
              <w:marRight w:val="0"/>
              <w:marTop w:val="0"/>
              <w:marBottom w:val="0"/>
              <w:divBdr>
                <w:top w:val="none" w:sz="0" w:space="0" w:color="auto"/>
                <w:left w:val="none" w:sz="0" w:space="0" w:color="auto"/>
                <w:bottom w:val="none" w:sz="0" w:space="0" w:color="auto"/>
                <w:right w:val="none" w:sz="0" w:space="0" w:color="auto"/>
              </w:divBdr>
            </w:div>
            <w:div w:id="1948468903">
              <w:marLeft w:val="0"/>
              <w:marRight w:val="0"/>
              <w:marTop w:val="0"/>
              <w:marBottom w:val="0"/>
              <w:divBdr>
                <w:top w:val="none" w:sz="0" w:space="0" w:color="auto"/>
                <w:left w:val="none" w:sz="0" w:space="0" w:color="auto"/>
                <w:bottom w:val="none" w:sz="0" w:space="0" w:color="auto"/>
                <w:right w:val="none" w:sz="0" w:space="0" w:color="auto"/>
              </w:divBdr>
            </w:div>
            <w:div w:id="149520093">
              <w:marLeft w:val="0"/>
              <w:marRight w:val="0"/>
              <w:marTop w:val="0"/>
              <w:marBottom w:val="0"/>
              <w:divBdr>
                <w:top w:val="none" w:sz="0" w:space="0" w:color="auto"/>
                <w:left w:val="none" w:sz="0" w:space="0" w:color="auto"/>
                <w:bottom w:val="none" w:sz="0" w:space="0" w:color="auto"/>
                <w:right w:val="none" w:sz="0" w:space="0" w:color="auto"/>
              </w:divBdr>
            </w:div>
            <w:div w:id="149912679">
              <w:marLeft w:val="0"/>
              <w:marRight w:val="0"/>
              <w:marTop w:val="0"/>
              <w:marBottom w:val="0"/>
              <w:divBdr>
                <w:top w:val="none" w:sz="0" w:space="0" w:color="auto"/>
                <w:left w:val="none" w:sz="0" w:space="0" w:color="auto"/>
                <w:bottom w:val="none" w:sz="0" w:space="0" w:color="auto"/>
                <w:right w:val="none" w:sz="0" w:space="0" w:color="auto"/>
              </w:divBdr>
            </w:div>
            <w:div w:id="871966126">
              <w:marLeft w:val="0"/>
              <w:marRight w:val="0"/>
              <w:marTop w:val="0"/>
              <w:marBottom w:val="0"/>
              <w:divBdr>
                <w:top w:val="none" w:sz="0" w:space="0" w:color="auto"/>
                <w:left w:val="none" w:sz="0" w:space="0" w:color="auto"/>
                <w:bottom w:val="none" w:sz="0" w:space="0" w:color="auto"/>
                <w:right w:val="none" w:sz="0" w:space="0" w:color="auto"/>
              </w:divBdr>
            </w:div>
            <w:div w:id="359087957">
              <w:marLeft w:val="0"/>
              <w:marRight w:val="0"/>
              <w:marTop w:val="0"/>
              <w:marBottom w:val="0"/>
              <w:divBdr>
                <w:top w:val="none" w:sz="0" w:space="0" w:color="auto"/>
                <w:left w:val="none" w:sz="0" w:space="0" w:color="auto"/>
                <w:bottom w:val="none" w:sz="0" w:space="0" w:color="auto"/>
                <w:right w:val="none" w:sz="0" w:space="0" w:color="auto"/>
              </w:divBdr>
            </w:div>
            <w:div w:id="831874628">
              <w:marLeft w:val="0"/>
              <w:marRight w:val="0"/>
              <w:marTop w:val="0"/>
              <w:marBottom w:val="0"/>
              <w:divBdr>
                <w:top w:val="none" w:sz="0" w:space="0" w:color="auto"/>
                <w:left w:val="none" w:sz="0" w:space="0" w:color="auto"/>
                <w:bottom w:val="none" w:sz="0" w:space="0" w:color="auto"/>
                <w:right w:val="none" w:sz="0" w:space="0" w:color="auto"/>
              </w:divBdr>
            </w:div>
            <w:div w:id="1763916317">
              <w:marLeft w:val="0"/>
              <w:marRight w:val="0"/>
              <w:marTop w:val="0"/>
              <w:marBottom w:val="0"/>
              <w:divBdr>
                <w:top w:val="none" w:sz="0" w:space="0" w:color="auto"/>
                <w:left w:val="none" w:sz="0" w:space="0" w:color="auto"/>
                <w:bottom w:val="none" w:sz="0" w:space="0" w:color="auto"/>
                <w:right w:val="none" w:sz="0" w:space="0" w:color="auto"/>
              </w:divBdr>
            </w:div>
            <w:div w:id="156923276">
              <w:marLeft w:val="0"/>
              <w:marRight w:val="0"/>
              <w:marTop w:val="0"/>
              <w:marBottom w:val="0"/>
              <w:divBdr>
                <w:top w:val="none" w:sz="0" w:space="0" w:color="auto"/>
                <w:left w:val="none" w:sz="0" w:space="0" w:color="auto"/>
                <w:bottom w:val="none" w:sz="0" w:space="0" w:color="auto"/>
                <w:right w:val="none" w:sz="0" w:space="0" w:color="auto"/>
              </w:divBdr>
            </w:div>
            <w:div w:id="714230995">
              <w:marLeft w:val="0"/>
              <w:marRight w:val="0"/>
              <w:marTop w:val="0"/>
              <w:marBottom w:val="0"/>
              <w:divBdr>
                <w:top w:val="none" w:sz="0" w:space="0" w:color="auto"/>
                <w:left w:val="none" w:sz="0" w:space="0" w:color="auto"/>
                <w:bottom w:val="none" w:sz="0" w:space="0" w:color="auto"/>
                <w:right w:val="none" w:sz="0" w:space="0" w:color="auto"/>
              </w:divBdr>
            </w:div>
            <w:div w:id="1206455129">
              <w:marLeft w:val="0"/>
              <w:marRight w:val="0"/>
              <w:marTop w:val="0"/>
              <w:marBottom w:val="0"/>
              <w:divBdr>
                <w:top w:val="none" w:sz="0" w:space="0" w:color="auto"/>
                <w:left w:val="none" w:sz="0" w:space="0" w:color="auto"/>
                <w:bottom w:val="none" w:sz="0" w:space="0" w:color="auto"/>
                <w:right w:val="none" w:sz="0" w:space="0" w:color="auto"/>
              </w:divBdr>
            </w:div>
            <w:div w:id="1781490797">
              <w:marLeft w:val="0"/>
              <w:marRight w:val="0"/>
              <w:marTop w:val="0"/>
              <w:marBottom w:val="0"/>
              <w:divBdr>
                <w:top w:val="none" w:sz="0" w:space="0" w:color="auto"/>
                <w:left w:val="none" w:sz="0" w:space="0" w:color="auto"/>
                <w:bottom w:val="none" w:sz="0" w:space="0" w:color="auto"/>
                <w:right w:val="none" w:sz="0" w:space="0" w:color="auto"/>
              </w:divBdr>
            </w:div>
            <w:div w:id="1267157351">
              <w:marLeft w:val="0"/>
              <w:marRight w:val="0"/>
              <w:marTop w:val="0"/>
              <w:marBottom w:val="0"/>
              <w:divBdr>
                <w:top w:val="none" w:sz="0" w:space="0" w:color="auto"/>
                <w:left w:val="none" w:sz="0" w:space="0" w:color="auto"/>
                <w:bottom w:val="none" w:sz="0" w:space="0" w:color="auto"/>
                <w:right w:val="none" w:sz="0" w:space="0" w:color="auto"/>
              </w:divBdr>
            </w:div>
            <w:div w:id="38628978">
              <w:marLeft w:val="0"/>
              <w:marRight w:val="0"/>
              <w:marTop w:val="0"/>
              <w:marBottom w:val="0"/>
              <w:divBdr>
                <w:top w:val="none" w:sz="0" w:space="0" w:color="auto"/>
                <w:left w:val="none" w:sz="0" w:space="0" w:color="auto"/>
                <w:bottom w:val="none" w:sz="0" w:space="0" w:color="auto"/>
                <w:right w:val="none" w:sz="0" w:space="0" w:color="auto"/>
              </w:divBdr>
            </w:div>
            <w:div w:id="56441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001279">
      <w:bodyDiv w:val="1"/>
      <w:marLeft w:val="0"/>
      <w:marRight w:val="0"/>
      <w:marTop w:val="0"/>
      <w:marBottom w:val="0"/>
      <w:divBdr>
        <w:top w:val="none" w:sz="0" w:space="0" w:color="auto"/>
        <w:left w:val="none" w:sz="0" w:space="0" w:color="auto"/>
        <w:bottom w:val="none" w:sz="0" w:space="0" w:color="auto"/>
        <w:right w:val="none" w:sz="0" w:space="0" w:color="auto"/>
      </w:divBdr>
      <w:divsChild>
        <w:div w:id="398595682">
          <w:marLeft w:val="0"/>
          <w:marRight w:val="0"/>
          <w:marTop w:val="0"/>
          <w:marBottom w:val="0"/>
          <w:divBdr>
            <w:top w:val="none" w:sz="0" w:space="0" w:color="auto"/>
            <w:left w:val="none" w:sz="0" w:space="0" w:color="auto"/>
            <w:bottom w:val="none" w:sz="0" w:space="0" w:color="auto"/>
            <w:right w:val="none" w:sz="0" w:space="0" w:color="auto"/>
          </w:divBdr>
          <w:divsChild>
            <w:div w:id="264458635">
              <w:marLeft w:val="0"/>
              <w:marRight w:val="0"/>
              <w:marTop w:val="0"/>
              <w:marBottom w:val="0"/>
              <w:divBdr>
                <w:top w:val="none" w:sz="0" w:space="0" w:color="auto"/>
                <w:left w:val="none" w:sz="0" w:space="0" w:color="auto"/>
                <w:bottom w:val="none" w:sz="0" w:space="0" w:color="auto"/>
                <w:right w:val="none" w:sz="0" w:space="0" w:color="auto"/>
              </w:divBdr>
            </w:div>
            <w:div w:id="1460957574">
              <w:marLeft w:val="0"/>
              <w:marRight w:val="0"/>
              <w:marTop w:val="0"/>
              <w:marBottom w:val="0"/>
              <w:divBdr>
                <w:top w:val="none" w:sz="0" w:space="0" w:color="auto"/>
                <w:left w:val="none" w:sz="0" w:space="0" w:color="auto"/>
                <w:bottom w:val="none" w:sz="0" w:space="0" w:color="auto"/>
                <w:right w:val="none" w:sz="0" w:space="0" w:color="auto"/>
              </w:divBdr>
            </w:div>
            <w:div w:id="1290746970">
              <w:marLeft w:val="0"/>
              <w:marRight w:val="0"/>
              <w:marTop w:val="0"/>
              <w:marBottom w:val="0"/>
              <w:divBdr>
                <w:top w:val="none" w:sz="0" w:space="0" w:color="auto"/>
                <w:left w:val="none" w:sz="0" w:space="0" w:color="auto"/>
                <w:bottom w:val="none" w:sz="0" w:space="0" w:color="auto"/>
                <w:right w:val="none" w:sz="0" w:space="0" w:color="auto"/>
              </w:divBdr>
            </w:div>
            <w:div w:id="1479300533">
              <w:marLeft w:val="0"/>
              <w:marRight w:val="0"/>
              <w:marTop w:val="0"/>
              <w:marBottom w:val="0"/>
              <w:divBdr>
                <w:top w:val="none" w:sz="0" w:space="0" w:color="auto"/>
                <w:left w:val="none" w:sz="0" w:space="0" w:color="auto"/>
                <w:bottom w:val="none" w:sz="0" w:space="0" w:color="auto"/>
                <w:right w:val="none" w:sz="0" w:space="0" w:color="auto"/>
              </w:divBdr>
            </w:div>
            <w:div w:id="751005598">
              <w:marLeft w:val="0"/>
              <w:marRight w:val="0"/>
              <w:marTop w:val="0"/>
              <w:marBottom w:val="0"/>
              <w:divBdr>
                <w:top w:val="none" w:sz="0" w:space="0" w:color="auto"/>
                <w:left w:val="none" w:sz="0" w:space="0" w:color="auto"/>
                <w:bottom w:val="none" w:sz="0" w:space="0" w:color="auto"/>
                <w:right w:val="none" w:sz="0" w:space="0" w:color="auto"/>
              </w:divBdr>
            </w:div>
            <w:div w:id="470054331">
              <w:marLeft w:val="0"/>
              <w:marRight w:val="0"/>
              <w:marTop w:val="0"/>
              <w:marBottom w:val="0"/>
              <w:divBdr>
                <w:top w:val="none" w:sz="0" w:space="0" w:color="auto"/>
                <w:left w:val="none" w:sz="0" w:space="0" w:color="auto"/>
                <w:bottom w:val="none" w:sz="0" w:space="0" w:color="auto"/>
                <w:right w:val="none" w:sz="0" w:space="0" w:color="auto"/>
              </w:divBdr>
            </w:div>
            <w:div w:id="900600444">
              <w:marLeft w:val="0"/>
              <w:marRight w:val="0"/>
              <w:marTop w:val="0"/>
              <w:marBottom w:val="0"/>
              <w:divBdr>
                <w:top w:val="none" w:sz="0" w:space="0" w:color="auto"/>
                <w:left w:val="none" w:sz="0" w:space="0" w:color="auto"/>
                <w:bottom w:val="none" w:sz="0" w:space="0" w:color="auto"/>
                <w:right w:val="none" w:sz="0" w:space="0" w:color="auto"/>
              </w:divBdr>
            </w:div>
            <w:div w:id="611009277">
              <w:marLeft w:val="0"/>
              <w:marRight w:val="0"/>
              <w:marTop w:val="0"/>
              <w:marBottom w:val="0"/>
              <w:divBdr>
                <w:top w:val="none" w:sz="0" w:space="0" w:color="auto"/>
                <w:left w:val="none" w:sz="0" w:space="0" w:color="auto"/>
                <w:bottom w:val="none" w:sz="0" w:space="0" w:color="auto"/>
                <w:right w:val="none" w:sz="0" w:space="0" w:color="auto"/>
              </w:divBdr>
            </w:div>
            <w:div w:id="2138987769">
              <w:marLeft w:val="0"/>
              <w:marRight w:val="0"/>
              <w:marTop w:val="0"/>
              <w:marBottom w:val="0"/>
              <w:divBdr>
                <w:top w:val="none" w:sz="0" w:space="0" w:color="auto"/>
                <w:left w:val="none" w:sz="0" w:space="0" w:color="auto"/>
                <w:bottom w:val="none" w:sz="0" w:space="0" w:color="auto"/>
                <w:right w:val="none" w:sz="0" w:space="0" w:color="auto"/>
              </w:divBdr>
            </w:div>
            <w:div w:id="1790706574">
              <w:marLeft w:val="0"/>
              <w:marRight w:val="0"/>
              <w:marTop w:val="0"/>
              <w:marBottom w:val="0"/>
              <w:divBdr>
                <w:top w:val="none" w:sz="0" w:space="0" w:color="auto"/>
                <w:left w:val="none" w:sz="0" w:space="0" w:color="auto"/>
                <w:bottom w:val="none" w:sz="0" w:space="0" w:color="auto"/>
                <w:right w:val="none" w:sz="0" w:space="0" w:color="auto"/>
              </w:divBdr>
            </w:div>
            <w:div w:id="1812290481">
              <w:marLeft w:val="0"/>
              <w:marRight w:val="0"/>
              <w:marTop w:val="0"/>
              <w:marBottom w:val="0"/>
              <w:divBdr>
                <w:top w:val="none" w:sz="0" w:space="0" w:color="auto"/>
                <w:left w:val="none" w:sz="0" w:space="0" w:color="auto"/>
                <w:bottom w:val="none" w:sz="0" w:space="0" w:color="auto"/>
                <w:right w:val="none" w:sz="0" w:space="0" w:color="auto"/>
              </w:divBdr>
            </w:div>
            <w:div w:id="866598136">
              <w:marLeft w:val="0"/>
              <w:marRight w:val="0"/>
              <w:marTop w:val="0"/>
              <w:marBottom w:val="0"/>
              <w:divBdr>
                <w:top w:val="none" w:sz="0" w:space="0" w:color="auto"/>
                <w:left w:val="none" w:sz="0" w:space="0" w:color="auto"/>
                <w:bottom w:val="none" w:sz="0" w:space="0" w:color="auto"/>
                <w:right w:val="none" w:sz="0" w:space="0" w:color="auto"/>
              </w:divBdr>
            </w:div>
            <w:div w:id="117574427">
              <w:marLeft w:val="0"/>
              <w:marRight w:val="0"/>
              <w:marTop w:val="0"/>
              <w:marBottom w:val="0"/>
              <w:divBdr>
                <w:top w:val="none" w:sz="0" w:space="0" w:color="auto"/>
                <w:left w:val="none" w:sz="0" w:space="0" w:color="auto"/>
                <w:bottom w:val="none" w:sz="0" w:space="0" w:color="auto"/>
                <w:right w:val="none" w:sz="0" w:space="0" w:color="auto"/>
              </w:divBdr>
            </w:div>
            <w:div w:id="458956497">
              <w:marLeft w:val="0"/>
              <w:marRight w:val="0"/>
              <w:marTop w:val="0"/>
              <w:marBottom w:val="0"/>
              <w:divBdr>
                <w:top w:val="none" w:sz="0" w:space="0" w:color="auto"/>
                <w:left w:val="none" w:sz="0" w:space="0" w:color="auto"/>
                <w:bottom w:val="none" w:sz="0" w:space="0" w:color="auto"/>
                <w:right w:val="none" w:sz="0" w:space="0" w:color="auto"/>
              </w:divBdr>
            </w:div>
            <w:div w:id="1403409178">
              <w:marLeft w:val="0"/>
              <w:marRight w:val="0"/>
              <w:marTop w:val="0"/>
              <w:marBottom w:val="0"/>
              <w:divBdr>
                <w:top w:val="none" w:sz="0" w:space="0" w:color="auto"/>
                <w:left w:val="none" w:sz="0" w:space="0" w:color="auto"/>
                <w:bottom w:val="none" w:sz="0" w:space="0" w:color="auto"/>
                <w:right w:val="none" w:sz="0" w:space="0" w:color="auto"/>
              </w:divBdr>
            </w:div>
            <w:div w:id="854730439">
              <w:marLeft w:val="0"/>
              <w:marRight w:val="0"/>
              <w:marTop w:val="0"/>
              <w:marBottom w:val="0"/>
              <w:divBdr>
                <w:top w:val="none" w:sz="0" w:space="0" w:color="auto"/>
                <w:left w:val="none" w:sz="0" w:space="0" w:color="auto"/>
                <w:bottom w:val="none" w:sz="0" w:space="0" w:color="auto"/>
                <w:right w:val="none" w:sz="0" w:space="0" w:color="auto"/>
              </w:divBdr>
            </w:div>
            <w:div w:id="917908296">
              <w:marLeft w:val="0"/>
              <w:marRight w:val="0"/>
              <w:marTop w:val="0"/>
              <w:marBottom w:val="0"/>
              <w:divBdr>
                <w:top w:val="none" w:sz="0" w:space="0" w:color="auto"/>
                <w:left w:val="none" w:sz="0" w:space="0" w:color="auto"/>
                <w:bottom w:val="none" w:sz="0" w:space="0" w:color="auto"/>
                <w:right w:val="none" w:sz="0" w:space="0" w:color="auto"/>
              </w:divBdr>
            </w:div>
            <w:div w:id="11735985">
              <w:marLeft w:val="0"/>
              <w:marRight w:val="0"/>
              <w:marTop w:val="0"/>
              <w:marBottom w:val="0"/>
              <w:divBdr>
                <w:top w:val="none" w:sz="0" w:space="0" w:color="auto"/>
                <w:left w:val="none" w:sz="0" w:space="0" w:color="auto"/>
                <w:bottom w:val="none" w:sz="0" w:space="0" w:color="auto"/>
                <w:right w:val="none" w:sz="0" w:space="0" w:color="auto"/>
              </w:divBdr>
            </w:div>
            <w:div w:id="52823286">
              <w:marLeft w:val="0"/>
              <w:marRight w:val="0"/>
              <w:marTop w:val="0"/>
              <w:marBottom w:val="0"/>
              <w:divBdr>
                <w:top w:val="none" w:sz="0" w:space="0" w:color="auto"/>
                <w:left w:val="none" w:sz="0" w:space="0" w:color="auto"/>
                <w:bottom w:val="none" w:sz="0" w:space="0" w:color="auto"/>
                <w:right w:val="none" w:sz="0" w:space="0" w:color="auto"/>
              </w:divBdr>
            </w:div>
            <w:div w:id="1782919419">
              <w:marLeft w:val="0"/>
              <w:marRight w:val="0"/>
              <w:marTop w:val="0"/>
              <w:marBottom w:val="0"/>
              <w:divBdr>
                <w:top w:val="none" w:sz="0" w:space="0" w:color="auto"/>
                <w:left w:val="none" w:sz="0" w:space="0" w:color="auto"/>
                <w:bottom w:val="none" w:sz="0" w:space="0" w:color="auto"/>
                <w:right w:val="none" w:sz="0" w:space="0" w:color="auto"/>
              </w:divBdr>
            </w:div>
            <w:div w:id="561984997">
              <w:marLeft w:val="0"/>
              <w:marRight w:val="0"/>
              <w:marTop w:val="0"/>
              <w:marBottom w:val="0"/>
              <w:divBdr>
                <w:top w:val="none" w:sz="0" w:space="0" w:color="auto"/>
                <w:left w:val="none" w:sz="0" w:space="0" w:color="auto"/>
                <w:bottom w:val="none" w:sz="0" w:space="0" w:color="auto"/>
                <w:right w:val="none" w:sz="0" w:space="0" w:color="auto"/>
              </w:divBdr>
            </w:div>
            <w:div w:id="825366834">
              <w:marLeft w:val="0"/>
              <w:marRight w:val="0"/>
              <w:marTop w:val="0"/>
              <w:marBottom w:val="0"/>
              <w:divBdr>
                <w:top w:val="none" w:sz="0" w:space="0" w:color="auto"/>
                <w:left w:val="none" w:sz="0" w:space="0" w:color="auto"/>
                <w:bottom w:val="none" w:sz="0" w:space="0" w:color="auto"/>
                <w:right w:val="none" w:sz="0" w:space="0" w:color="auto"/>
              </w:divBdr>
            </w:div>
            <w:div w:id="445196616">
              <w:marLeft w:val="0"/>
              <w:marRight w:val="0"/>
              <w:marTop w:val="0"/>
              <w:marBottom w:val="0"/>
              <w:divBdr>
                <w:top w:val="none" w:sz="0" w:space="0" w:color="auto"/>
                <w:left w:val="none" w:sz="0" w:space="0" w:color="auto"/>
                <w:bottom w:val="none" w:sz="0" w:space="0" w:color="auto"/>
                <w:right w:val="none" w:sz="0" w:space="0" w:color="auto"/>
              </w:divBdr>
            </w:div>
            <w:div w:id="1168861951">
              <w:marLeft w:val="0"/>
              <w:marRight w:val="0"/>
              <w:marTop w:val="0"/>
              <w:marBottom w:val="0"/>
              <w:divBdr>
                <w:top w:val="none" w:sz="0" w:space="0" w:color="auto"/>
                <w:left w:val="none" w:sz="0" w:space="0" w:color="auto"/>
                <w:bottom w:val="none" w:sz="0" w:space="0" w:color="auto"/>
                <w:right w:val="none" w:sz="0" w:space="0" w:color="auto"/>
              </w:divBdr>
            </w:div>
            <w:div w:id="1537617373">
              <w:marLeft w:val="0"/>
              <w:marRight w:val="0"/>
              <w:marTop w:val="0"/>
              <w:marBottom w:val="0"/>
              <w:divBdr>
                <w:top w:val="none" w:sz="0" w:space="0" w:color="auto"/>
                <w:left w:val="none" w:sz="0" w:space="0" w:color="auto"/>
                <w:bottom w:val="none" w:sz="0" w:space="0" w:color="auto"/>
                <w:right w:val="none" w:sz="0" w:space="0" w:color="auto"/>
              </w:divBdr>
            </w:div>
            <w:div w:id="2571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jpg"/><Relationship Id="rId42" Type="http://schemas.openxmlformats.org/officeDocument/2006/relationships/image" Target="media/image34.jpg"/><Relationship Id="rId47" Type="http://schemas.openxmlformats.org/officeDocument/2006/relationships/hyperlink" Target="https://www.arrow.com/en/research-and-events/articles/understand-the-fundamentals-of-switch-poles-and-throws" TargetMode="External"/><Relationship Id="rId50" Type="http://schemas.openxmlformats.org/officeDocument/2006/relationships/hyperlink" Target="https://d1wqtxts1xzle7.cloudfront.net/85502511/ijtsrd31197-libre.pdf?1651707507=&amp;response-content-disposition=inline%3B+filename%3DComparison_of_changes_in_serum_prostate.pdf&amp;Expires=1709980677&amp;Signature=eVJ1~SuycSl-OUdbog5UrV9CDKrCK9ZuL0yHvvURFe0InjlqAUvTNOtABn8BUPbsr--ghlHvJKaYAJWN-zn6hnOqonei0QvqXXosxjeLC9tg22I-2r81Jmm5JITKp9g6Qfm4BmU851OI2CIF-eKvdQCBVt9WmJhunbJfwQbP0dAM5Jsn4fj0VaFUhMsjiXCbbQW2kZUXoHS6JVE35Esx1~WmgDlOkBfcbQmPegWmvbhIvqlnUBpy~kqsgtCRNbLHRw7YAoeonQkYUJfECX7CNF27zpkf7sbtmqogkkB5~BlzAQKfScjIYvGok0WNQ36U2A9kUOHc0ALOznWj~F2O2g__&amp;Key-Pair-Id=APKAJLOHF5GGSLRBV4ZA" TargetMode="External"/><Relationship Id="rId55" Type="http://schemas.openxmlformats.org/officeDocument/2006/relationships/hyperlink" Target="https://uk.rs-online.com/web/p/dc-motors/2389636?cm_mmc=UK-PLA-DS3A-_-google-_-CFS_UK_EN_RS+PRO_PO4700199950-_-Automation+%26+Control+Gear-_-2389636&amp;matchtype=&amp;pla-572135454872&amp;gad_source=1&amp;gclid=CjwKCAiA6KWvBhAREiwAFPZM7iQ6GfQk74Z2d6aYtqt5klzr6HCBk0A7CJv6p-x3cn-zu_TdQYHrhBoCXCgQAvD_BwE&amp;gclsrc=aw.ds"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emf"/><Relationship Id="rId29" Type="http://schemas.openxmlformats.org/officeDocument/2006/relationships/image" Target="media/image21.jpe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jpg"/><Relationship Id="rId45" Type="http://schemas.openxmlformats.org/officeDocument/2006/relationships/image" Target="media/image37.jpg"/><Relationship Id="rId53" Type="http://schemas.openxmlformats.org/officeDocument/2006/relationships/hyperlink" Target="https://grabcad.com/library/vertical-bracket-for-gearmotor-n20-1" TargetMode="External"/><Relationship Id="rId58" Type="http://schemas.openxmlformats.org/officeDocument/2006/relationships/hyperlink" Target="https://www.inchcalculator.com/convert/revolution-per-minute-to-radian-per-second/" TargetMode="External"/><Relationship Id="rId5" Type="http://schemas.openxmlformats.org/officeDocument/2006/relationships/webSettings" Target="webSettings.xml"/><Relationship Id="rId61" Type="http://schemas.openxmlformats.org/officeDocument/2006/relationships/footer" Target="footer2.xml"/><Relationship Id="rId19" Type="http://schemas.openxmlformats.org/officeDocument/2006/relationships/image" Target="media/image12.png"/><Relationship Id="rId14" Type="http://schemas.openxmlformats.org/officeDocument/2006/relationships/image" Target="media/image7.png"/><Relationship Id="rId22" Type="http://schemas.microsoft.com/office/2007/relationships/hdphoto" Target="media/hdphoto1.wdp"/><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image" Target="media/image35.jpg"/><Relationship Id="rId48" Type="http://schemas.openxmlformats.org/officeDocument/2006/relationships/hyperlink" Target="https://www.carlingtech.com/poles" TargetMode="External"/><Relationship Id="rId56" Type="http://schemas.openxmlformats.org/officeDocument/2006/relationships/hyperlink" Target="https://docs.rs-online.com/7774/A700000007081997.pdf" TargetMode="External"/><Relationship Id="rId8" Type="http://schemas.openxmlformats.org/officeDocument/2006/relationships/image" Target="media/image1.png"/><Relationship Id="rId51" Type="http://schemas.openxmlformats.org/officeDocument/2006/relationships/hyperlink" Target="https://www.amazon.co.uk/HALJIA-300RPM-Reducing-Reduction-Engine/dp/B07YB6KQ35"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jpg"/><Relationship Id="rId38" Type="http://schemas.openxmlformats.org/officeDocument/2006/relationships/image" Target="media/image30.png"/><Relationship Id="rId46" Type="http://schemas.openxmlformats.org/officeDocument/2006/relationships/image" Target="media/image38.jpeg"/><Relationship Id="rId59" Type="http://schemas.openxmlformats.org/officeDocument/2006/relationships/hyperlink" Target="https://plasticsheetsshop.co.uk/blog/acrylic-advantages-and-disadvantages/" TargetMode="External"/><Relationship Id="rId20" Type="http://schemas.openxmlformats.org/officeDocument/2006/relationships/image" Target="media/image13.png"/><Relationship Id="rId41" Type="http://schemas.openxmlformats.org/officeDocument/2006/relationships/image" Target="media/image33.jpg"/><Relationship Id="rId54" Type="http://schemas.openxmlformats.org/officeDocument/2006/relationships/hyperlink" Target="https://study.com/skill/learn/how-to-find-angular-linear-speed-explanation.html"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emf"/><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www.amazon.co.uk/Greartisan-100RPM-Torque-Reduction-Gearbox/dp/B07FVNQZY6" TargetMode="External"/><Relationship Id="rId57" Type="http://schemas.openxmlformats.org/officeDocument/2006/relationships/hyperlink" Target="https://scienceready.com.au/pages/back-emf-in-a-simple-dc-motor" TargetMode="External"/><Relationship Id="rId10" Type="http://schemas.openxmlformats.org/officeDocument/2006/relationships/image" Target="media/image3.png"/><Relationship Id="rId31" Type="http://schemas.openxmlformats.org/officeDocument/2006/relationships/image" Target="media/image23.jpeg"/><Relationship Id="rId44" Type="http://schemas.openxmlformats.org/officeDocument/2006/relationships/image" Target="media/image36.jpeg"/><Relationship Id="rId52" Type="http://schemas.openxmlformats.org/officeDocument/2006/relationships/hyperlink" Target="https://www.rose-hulman.edu/~moloney/Ph425/ProjectPDFs/0143-0807_31_4_016_dc_motor_experiments.pdf"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4CA10B-6955-2C49-AF9B-687B6A42B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43</Pages>
  <Words>11012</Words>
  <Characters>62772</Characters>
  <Application>Microsoft Office Word</Application>
  <DocSecurity>0</DocSecurity>
  <Lines>523</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Reed (2000492)</dc:creator>
  <cp:keywords/>
  <dc:description/>
  <cp:lastModifiedBy>Sophie Reed (2000492)</cp:lastModifiedBy>
  <cp:revision>2</cp:revision>
  <dcterms:created xsi:type="dcterms:W3CDTF">2024-03-17T22:54:00Z</dcterms:created>
  <dcterms:modified xsi:type="dcterms:W3CDTF">2024-03-17T22:54:00Z</dcterms:modified>
</cp:coreProperties>
</file>