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3922366E" wp14:paraId="4712B806" wp14:textId="1BE58F68">
      <w:pPr>
        <w:spacing w:before="240" w:beforeAutospacing="off" w:after="240" w:afterAutospacing="off"/>
      </w:pPr>
      <w:r w:rsidRPr="58B0718C" w:rsidR="51017F75">
        <w:rPr>
          <w:rFonts w:ascii="Aptos" w:hAnsi="Aptos" w:eastAsia="Aptos" w:cs="Aptos"/>
          <w:noProof w:val="0"/>
          <w:sz w:val="24"/>
          <w:szCs w:val="24"/>
          <w:lang w:val="en-GB"/>
        </w:rPr>
        <w:t>Name: Agatha</w:t>
      </w:r>
      <w:r w:rsidRPr="58B0718C" w:rsidR="51017F75">
        <w:rPr>
          <w:rFonts w:ascii="Aptos" w:hAnsi="Aptos" w:eastAsia="Aptos" w:cs="Aptos"/>
          <w:noProof w:val="0"/>
          <w:sz w:val="24"/>
          <w:szCs w:val="24"/>
          <w:lang w:val="en-GB"/>
        </w:rPr>
        <w:t xml:space="preserve"> Boakye</w:t>
      </w:r>
    </w:p>
    <w:p xmlns:wp14="http://schemas.microsoft.com/office/word/2010/wordml" w:rsidP="3922366E" wp14:paraId="24756722" wp14:textId="512815B4">
      <w:pPr>
        <w:spacing w:before="240" w:beforeAutospacing="off" w:after="240" w:afterAutospacing="off"/>
      </w:pPr>
      <w:r w:rsidRPr="6CA5307D" w:rsidR="0729D479">
        <w:rPr>
          <w:rFonts w:ascii="Aptos" w:hAnsi="Aptos" w:eastAsia="Aptos" w:cs="Aptos"/>
          <w:noProof w:val="0"/>
          <w:sz w:val="24"/>
          <w:szCs w:val="24"/>
          <w:lang w:val="en-GB"/>
        </w:rPr>
        <w:t>Student ID: 2529018</w:t>
      </w:r>
    </w:p>
    <w:p xmlns:wp14="http://schemas.microsoft.com/office/word/2010/wordml" w:rsidP="3922366E" wp14:paraId="4B540E6B" wp14:textId="24B562A9">
      <w:pPr>
        <w:spacing w:before="240" w:beforeAutospacing="off" w:after="240" w:afterAutospacing="off"/>
      </w:pPr>
      <w:r w:rsidRPr="3922366E" w:rsidR="0ED66710">
        <w:rPr>
          <w:rFonts w:ascii="Aptos" w:hAnsi="Aptos" w:eastAsia="Aptos" w:cs="Aptos"/>
          <w:noProof w:val="0"/>
          <w:sz w:val="24"/>
          <w:szCs w:val="24"/>
          <w:lang w:val="en-GB"/>
        </w:rPr>
        <w:t>Modu</w:t>
      </w:r>
      <w:r w:rsidRPr="3922366E" w:rsidR="619F63F9">
        <w:rPr>
          <w:rFonts w:ascii="Aptos" w:hAnsi="Aptos" w:eastAsia="Aptos" w:cs="Aptos"/>
          <w:noProof w:val="0"/>
          <w:sz w:val="24"/>
          <w:szCs w:val="24"/>
          <w:lang w:val="en-GB"/>
        </w:rPr>
        <w:t xml:space="preserve">le </w:t>
      </w:r>
      <w:r w:rsidRPr="3922366E" w:rsidR="619F63F9">
        <w:rPr>
          <w:rFonts w:ascii="Aptos" w:hAnsi="Aptos" w:eastAsia="Aptos" w:cs="Aptos"/>
          <w:noProof w:val="0"/>
          <w:sz w:val="24"/>
          <w:szCs w:val="24"/>
          <w:lang w:val="en-GB"/>
        </w:rPr>
        <w:t>Code: LCHS</w:t>
      </w:r>
      <w:r w:rsidRPr="3922366E" w:rsidR="619F63F9">
        <w:rPr>
          <w:rFonts w:ascii="Aptos" w:hAnsi="Aptos" w:eastAsia="Aptos" w:cs="Aptos"/>
          <w:noProof w:val="0"/>
          <w:sz w:val="24"/>
          <w:szCs w:val="24"/>
          <w:lang w:val="en-GB"/>
        </w:rPr>
        <w:t>4007</w:t>
      </w:r>
    </w:p>
    <w:p xmlns:wp14="http://schemas.microsoft.com/office/word/2010/wordml" w:rsidP="3922366E" wp14:paraId="71683449" wp14:textId="3FAD2851">
      <w:pPr>
        <w:spacing w:before="240" w:beforeAutospacing="off" w:after="240" w:afterAutospacing="off"/>
      </w:pPr>
      <w:r w:rsidRPr="3922366E" w:rsidR="619F63F9">
        <w:rPr>
          <w:rFonts w:ascii="Aptos" w:hAnsi="Aptos" w:eastAsia="Aptos" w:cs="Aptos"/>
          <w:noProof w:val="0"/>
          <w:sz w:val="24"/>
          <w:szCs w:val="24"/>
          <w:lang w:val="en-GB"/>
        </w:rPr>
        <w:t>Module: Digital Skills and Research Methods</w:t>
      </w:r>
    </w:p>
    <w:p w:rsidR="44A39BE5" w:rsidP="58B0718C" w:rsidRDefault="44A39BE5" w14:paraId="6539C55B" w14:textId="43CB9F15">
      <w:pPr>
        <w:spacing w:before="240" w:beforeAutospacing="off" w:after="240" w:afterAutospacing="off"/>
      </w:pPr>
      <w:r w:rsidRPr="6CA5307D" w:rsidR="2BE7343F">
        <w:rPr>
          <w:rFonts w:ascii="Aptos" w:hAnsi="Aptos" w:eastAsia="Aptos" w:cs="Aptos"/>
          <w:noProof w:val="0"/>
          <w:sz w:val="24"/>
          <w:szCs w:val="24"/>
          <w:lang w:val="en-GB"/>
        </w:rPr>
        <w:t>Lecturer: Markus Klinge</w:t>
      </w:r>
      <w:r w:rsidRPr="6CA5307D" w:rsidR="56C0F0B5">
        <w:rPr>
          <w:rFonts w:ascii="Aptos" w:hAnsi="Aptos" w:eastAsia="Aptos" w:cs="Aptos"/>
          <w:noProof w:val="0"/>
          <w:sz w:val="24"/>
          <w:szCs w:val="24"/>
          <w:lang w:val="en-GB"/>
        </w:rPr>
        <w:t>elfuss</w:t>
      </w:r>
    </w:p>
    <w:p w:rsidR="6CA5307D" w:rsidP="6CA5307D" w:rsidRDefault="6CA5307D" w14:paraId="40CDEACD" w14:textId="14EC4EA2">
      <w:pPr>
        <w:spacing w:before="240" w:beforeAutospacing="off" w:after="240" w:afterAutospacing="off"/>
        <w:rPr>
          <w:rFonts w:ascii="Aptos" w:hAnsi="Aptos" w:eastAsia="Aptos" w:cs="Aptos"/>
          <w:noProof w:val="0"/>
          <w:sz w:val="24"/>
          <w:szCs w:val="24"/>
          <w:lang w:val="en-GB"/>
        </w:rPr>
      </w:pPr>
    </w:p>
    <w:p w:rsidR="6CA5307D" w:rsidRDefault="6CA5307D" w14:paraId="57A432F2" w14:textId="7167E2D1">
      <w:r>
        <w:br w:type="page"/>
      </w:r>
    </w:p>
    <w:p w:rsidR="6CA5307D" w:rsidP="6CA5307D" w:rsidRDefault="6CA5307D" w14:paraId="7C95D89D" w14:textId="4E85AA36">
      <w:pPr>
        <w:pStyle w:val="Normal"/>
        <w:spacing w:before="240" w:beforeAutospacing="off" w:after="240" w:afterAutospacing="off"/>
        <w:rPr>
          <w:rFonts w:ascii="Aptos" w:hAnsi="Aptos" w:eastAsia="Aptos" w:cs="Aptos"/>
          <w:noProof w:val="0"/>
          <w:sz w:val="24"/>
          <w:szCs w:val="24"/>
          <w:lang w:val="en-GB"/>
        </w:rPr>
      </w:pPr>
    </w:p>
    <w:p w:rsidR="1FAEF67A" w:rsidP="1DA39B60" w:rsidRDefault="1FAEF67A" w14:paraId="40392037" w14:textId="1F583ED3">
      <w:pPr>
        <w:spacing w:before="240" w:beforeAutospacing="off" w:after="240" w:afterAutospacing="off"/>
      </w:pPr>
      <w:r w:rsidRPr="1DA39B60" w:rsidR="1FAEF67A">
        <w:rPr>
          <w:rFonts w:ascii="Aptos" w:hAnsi="Aptos" w:eastAsia="Aptos" w:cs="Aptos"/>
          <w:b w:val="1"/>
          <w:bCs w:val="1"/>
          <w:noProof w:val="0"/>
          <w:sz w:val="24"/>
          <w:szCs w:val="24"/>
          <w:lang w:val="en-GB"/>
        </w:rPr>
        <w:t xml:space="preserve">Section </w:t>
      </w:r>
      <w:r w:rsidRPr="1DA39B60" w:rsidR="65921626">
        <w:rPr>
          <w:rFonts w:ascii="Aptos" w:hAnsi="Aptos" w:eastAsia="Aptos" w:cs="Aptos"/>
          <w:b w:val="1"/>
          <w:bCs w:val="1"/>
          <w:noProof w:val="0"/>
          <w:sz w:val="24"/>
          <w:szCs w:val="24"/>
          <w:lang w:val="en-GB"/>
        </w:rPr>
        <w:t>1:</w:t>
      </w:r>
      <w:r w:rsidRPr="1DA39B60" w:rsidR="1FAEF67A">
        <w:rPr>
          <w:rFonts w:ascii="Aptos" w:hAnsi="Aptos" w:eastAsia="Aptos" w:cs="Aptos"/>
          <w:b w:val="1"/>
          <w:bCs w:val="1"/>
          <w:noProof w:val="0"/>
          <w:sz w:val="24"/>
          <w:szCs w:val="24"/>
          <w:lang w:val="en-GB"/>
        </w:rPr>
        <w:t xml:space="preserve"> In</w:t>
      </w:r>
      <w:r w:rsidRPr="1DA39B60" w:rsidR="2E4398B5">
        <w:rPr>
          <w:rFonts w:ascii="Aptos" w:hAnsi="Aptos" w:eastAsia="Aptos" w:cs="Aptos"/>
          <w:b w:val="1"/>
          <w:bCs w:val="1"/>
          <w:noProof w:val="0"/>
          <w:sz w:val="24"/>
          <w:szCs w:val="24"/>
          <w:lang w:val="en-GB"/>
        </w:rPr>
        <w:t>troduction to the research paper</w:t>
      </w:r>
    </w:p>
    <w:p xmlns:wp14="http://schemas.microsoft.com/office/word/2010/wordml" w:rsidP="6CA5307D" wp14:paraId="03559AF9" wp14:textId="04C23A36">
      <w:pPr>
        <w:spacing w:before="240" w:beforeAutospacing="off" w:after="240" w:afterAutospacing="off" w:line="360" w:lineRule="auto"/>
      </w:pPr>
      <w:r w:rsidRPr="6CA5307D" w:rsidR="3B96F723">
        <w:rPr>
          <w:rFonts w:ascii="Aptos" w:hAnsi="Aptos" w:eastAsia="Aptos" w:cs="Aptos"/>
          <w:noProof w:val="0"/>
          <w:sz w:val="24"/>
          <w:szCs w:val="24"/>
          <w:lang w:val="en-GB"/>
        </w:rPr>
        <w:t xml:space="preserve">This </w:t>
      </w:r>
      <w:r w:rsidRPr="6CA5307D" w:rsidR="011195B7">
        <w:rPr>
          <w:rFonts w:ascii="Aptos" w:hAnsi="Aptos" w:eastAsia="Aptos" w:cs="Aptos"/>
          <w:noProof w:val="0"/>
          <w:sz w:val="24"/>
          <w:szCs w:val="24"/>
          <w:lang w:val="en-GB"/>
        </w:rPr>
        <w:t xml:space="preserve">research paper </w:t>
      </w:r>
      <w:r w:rsidRPr="6CA5307D" w:rsidR="38F6790D">
        <w:rPr>
          <w:rFonts w:ascii="Aptos" w:hAnsi="Aptos" w:eastAsia="Aptos" w:cs="Aptos"/>
          <w:noProof w:val="0"/>
          <w:sz w:val="24"/>
          <w:szCs w:val="24"/>
          <w:lang w:val="en-GB"/>
        </w:rPr>
        <w:t>investigates how care homes manage the complex and</w:t>
      </w:r>
      <w:r w:rsidRPr="6CA5307D" w:rsidR="372B48D7">
        <w:rPr>
          <w:rFonts w:ascii="Aptos" w:hAnsi="Aptos" w:eastAsia="Aptos" w:cs="Aptos"/>
          <w:noProof w:val="0"/>
          <w:sz w:val="24"/>
          <w:szCs w:val="24"/>
          <w:lang w:val="en-GB"/>
        </w:rPr>
        <w:t xml:space="preserve"> constantly changing demands involved in caring for adults.</w:t>
      </w:r>
    </w:p>
    <w:p xmlns:wp14="http://schemas.microsoft.com/office/word/2010/wordml" w:rsidP="6CA5307D" wp14:paraId="658EEA9E" wp14:textId="559D677E">
      <w:pPr>
        <w:spacing w:before="240" w:beforeAutospacing="off" w:after="240" w:afterAutospacing="off" w:line="360" w:lineRule="auto"/>
      </w:pPr>
      <w:r w:rsidRPr="6CA5307D" w:rsidR="1104CE02">
        <w:rPr>
          <w:rFonts w:ascii="Aptos" w:hAnsi="Aptos" w:eastAsia="Aptos" w:cs="Aptos"/>
          <w:b w:val="1"/>
          <w:bCs w:val="1"/>
          <w:noProof w:val="0"/>
          <w:sz w:val="24"/>
          <w:szCs w:val="24"/>
          <w:lang w:val="en-GB"/>
        </w:rPr>
        <w:t>Title</w:t>
      </w:r>
      <w:r w:rsidRPr="6CA5307D" w:rsidR="1104CE02">
        <w:rPr>
          <w:rFonts w:ascii="Aptos" w:hAnsi="Aptos" w:eastAsia="Aptos" w:cs="Aptos"/>
          <w:noProof w:val="0"/>
          <w:sz w:val="24"/>
          <w:szCs w:val="24"/>
          <w:lang w:val="en-GB"/>
        </w:rPr>
        <w:t xml:space="preserve">:  Title for this </w:t>
      </w:r>
      <w:r w:rsidRPr="6CA5307D" w:rsidR="45C49EA6">
        <w:rPr>
          <w:rFonts w:ascii="Aptos" w:hAnsi="Aptos" w:eastAsia="Aptos" w:cs="Aptos"/>
          <w:noProof w:val="0"/>
          <w:sz w:val="24"/>
          <w:szCs w:val="24"/>
          <w:lang w:val="en-GB"/>
        </w:rPr>
        <w:t>research</w:t>
      </w:r>
      <w:r w:rsidRPr="6CA5307D" w:rsidR="1104CE02">
        <w:rPr>
          <w:rFonts w:ascii="Aptos" w:hAnsi="Aptos" w:eastAsia="Aptos" w:cs="Aptos"/>
          <w:noProof w:val="0"/>
          <w:sz w:val="24"/>
          <w:szCs w:val="24"/>
          <w:lang w:val="en-GB"/>
        </w:rPr>
        <w:t xml:space="preserve"> paper is how care home in </w:t>
      </w:r>
      <w:r w:rsidRPr="6CA5307D" w:rsidR="62CCAE18">
        <w:rPr>
          <w:rFonts w:ascii="Aptos" w:hAnsi="Aptos" w:eastAsia="Aptos" w:cs="Aptos"/>
          <w:noProof w:val="0"/>
          <w:sz w:val="24"/>
          <w:szCs w:val="24"/>
          <w:lang w:val="en-GB"/>
        </w:rPr>
        <w:t xml:space="preserve">Scotland </w:t>
      </w:r>
      <w:r w:rsidRPr="6CA5307D" w:rsidR="62CCAE18">
        <w:rPr>
          <w:rFonts w:ascii="Aptos" w:hAnsi="Aptos" w:eastAsia="Aptos" w:cs="Aptos"/>
          <w:noProof w:val="0"/>
          <w:sz w:val="24"/>
          <w:szCs w:val="24"/>
          <w:lang w:val="en-GB"/>
        </w:rPr>
        <w:t>operates</w:t>
      </w:r>
      <w:r w:rsidRPr="6CA5307D" w:rsidR="62CCAE18">
        <w:rPr>
          <w:rFonts w:ascii="Aptos" w:hAnsi="Aptos" w:eastAsia="Aptos" w:cs="Aptos"/>
          <w:noProof w:val="0"/>
          <w:sz w:val="24"/>
          <w:szCs w:val="24"/>
          <w:lang w:val="en-GB"/>
        </w:rPr>
        <w:t>.</w:t>
      </w:r>
    </w:p>
    <w:p xmlns:wp14="http://schemas.microsoft.com/office/word/2010/wordml" w:rsidP="6CA5307D" wp14:paraId="268C8D4D" wp14:textId="2277E219">
      <w:pPr>
        <w:pStyle w:val="Normal"/>
        <w:spacing w:line="360" w:lineRule="auto"/>
      </w:pPr>
      <w:r w:rsidRPr="6CA5307D" w:rsidR="1BE73A34">
        <w:rPr>
          <w:b w:val="1"/>
          <w:bCs w:val="1"/>
          <w:noProof w:val="0"/>
          <w:lang w:val="en-GB"/>
        </w:rPr>
        <w:t>Authors</w:t>
      </w:r>
      <w:r w:rsidRPr="6CA5307D" w:rsidR="1BE73A34">
        <w:rPr>
          <w:noProof w:val="0"/>
          <w:lang w:val="en-GB"/>
        </w:rPr>
        <w:t>:</w:t>
      </w:r>
      <w:r w:rsidRPr="6CA5307D" w:rsidR="29C6B67E">
        <w:rPr>
          <w:noProof w:val="0"/>
          <w:lang w:val="en-GB"/>
        </w:rPr>
        <w:t xml:space="preserve"> The </w:t>
      </w:r>
      <w:r w:rsidRPr="6CA5307D" w:rsidR="1F20C9BF">
        <w:rPr>
          <w:noProof w:val="0"/>
          <w:lang w:val="en-GB"/>
        </w:rPr>
        <w:t>authors</w:t>
      </w:r>
      <w:r w:rsidRPr="6CA5307D" w:rsidR="29C6B67E">
        <w:rPr>
          <w:noProof w:val="0"/>
          <w:lang w:val="en-GB"/>
        </w:rPr>
        <w:t xml:space="preserve"> </w:t>
      </w:r>
      <w:r w:rsidRPr="6CA5307D" w:rsidR="29C6B67E">
        <w:rPr>
          <w:noProof w:val="0"/>
          <w:lang w:val="en-GB"/>
        </w:rPr>
        <w:t xml:space="preserve">of the research paper </w:t>
      </w:r>
      <w:r w:rsidRPr="6CA5307D" w:rsidR="29C6B67E">
        <w:rPr>
          <w:noProof w:val="0"/>
          <w:lang w:val="en-GB"/>
        </w:rPr>
        <w:t>“A qualitative study of organisational resilience in care homes in Scotland”</w:t>
      </w:r>
      <w:r w:rsidRPr="6CA5307D" w:rsidR="29C6B67E">
        <w:rPr>
          <w:noProof w:val="0"/>
          <w:lang w:val="en-GB"/>
        </w:rPr>
        <w:t xml:space="preserve"> are:</w:t>
      </w:r>
    </w:p>
    <w:p xmlns:wp14="http://schemas.microsoft.com/office/word/2010/wordml" w:rsidP="3922366E" wp14:paraId="023D18C4" wp14:textId="65933DBE">
      <w:pPr>
        <w:pStyle w:val="ListParagraph"/>
        <w:numPr>
          <w:ilvl w:val="0"/>
          <w:numId w:val="2"/>
        </w:numPr>
        <w:spacing w:before="240" w:beforeAutospacing="off" w:after="240" w:afterAutospacing="off"/>
        <w:rPr>
          <w:rFonts w:ascii="Aptos" w:hAnsi="Aptos" w:eastAsia="Aptos" w:cs="Aptos"/>
          <w:b w:val="1"/>
          <w:bCs w:val="1"/>
          <w:noProof w:val="0"/>
          <w:sz w:val="24"/>
          <w:szCs w:val="24"/>
          <w:lang w:val="en-GB"/>
        </w:rPr>
      </w:pPr>
      <w:r w:rsidRPr="3922366E" w:rsidR="59D3E43A">
        <w:rPr>
          <w:rFonts w:ascii="Aptos" w:hAnsi="Aptos" w:eastAsia="Aptos" w:cs="Aptos"/>
          <w:b w:val="1"/>
          <w:bCs w:val="1"/>
          <w:noProof w:val="0"/>
          <w:sz w:val="24"/>
          <w:szCs w:val="24"/>
          <w:lang w:val="en-GB"/>
        </w:rPr>
        <w:t>Alastair Ross</w:t>
      </w:r>
    </w:p>
    <w:p xmlns:wp14="http://schemas.microsoft.com/office/word/2010/wordml" w:rsidP="3922366E" wp14:paraId="27E6F473" wp14:textId="2D0FC09E">
      <w:pPr>
        <w:pStyle w:val="ListParagraph"/>
        <w:numPr>
          <w:ilvl w:val="0"/>
          <w:numId w:val="2"/>
        </w:numPr>
        <w:spacing w:before="240" w:beforeAutospacing="off" w:after="240" w:afterAutospacing="off"/>
        <w:rPr>
          <w:rFonts w:ascii="Aptos" w:hAnsi="Aptos" w:eastAsia="Aptos" w:cs="Aptos"/>
          <w:b w:val="1"/>
          <w:bCs w:val="1"/>
          <w:noProof w:val="0"/>
          <w:sz w:val="24"/>
          <w:szCs w:val="24"/>
          <w:lang w:val="en-GB"/>
        </w:rPr>
      </w:pPr>
      <w:r w:rsidRPr="3922366E" w:rsidR="59D3E43A">
        <w:rPr>
          <w:rFonts w:ascii="Aptos" w:hAnsi="Aptos" w:eastAsia="Aptos" w:cs="Aptos"/>
          <w:b w:val="1"/>
          <w:bCs w:val="1"/>
          <w:noProof w:val="0"/>
          <w:sz w:val="24"/>
          <w:szCs w:val="24"/>
          <w:lang w:val="en-GB"/>
        </w:rPr>
        <w:t>Janet E. Anderson</w:t>
      </w:r>
    </w:p>
    <w:p xmlns:wp14="http://schemas.microsoft.com/office/word/2010/wordml" w:rsidP="3922366E" wp14:paraId="0C0CD88B" wp14:textId="3CCB997E">
      <w:pPr>
        <w:pStyle w:val="ListParagraph"/>
        <w:numPr>
          <w:ilvl w:val="0"/>
          <w:numId w:val="2"/>
        </w:numPr>
        <w:spacing w:before="240" w:beforeAutospacing="off" w:after="240" w:afterAutospacing="off"/>
        <w:rPr>
          <w:rFonts w:ascii="Aptos" w:hAnsi="Aptos" w:eastAsia="Aptos" w:cs="Aptos"/>
          <w:b w:val="1"/>
          <w:bCs w:val="1"/>
          <w:noProof w:val="0"/>
          <w:sz w:val="24"/>
          <w:szCs w:val="24"/>
          <w:lang w:val="en-GB"/>
        </w:rPr>
      </w:pPr>
      <w:r w:rsidRPr="3922366E" w:rsidR="59D3E43A">
        <w:rPr>
          <w:rFonts w:ascii="Aptos" w:hAnsi="Aptos" w:eastAsia="Aptos" w:cs="Aptos"/>
          <w:b w:val="1"/>
          <w:bCs w:val="1"/>
          <w:noProof w:val="0"/>
          <w:sz w:val="24"/>
          <w:szCs w:val="24"/>
          <w:lang w:val="en-GB"/>
        </w:rPr>
        <w:t>Santhani Selveindran</w:t>
      </w:r>
    </w:p>
    <w:p xmlns:wp14="http://schemas.microsoft.com/office/word/2010/wordml" w:rsidP="3922366E" wp14:paraId="17AE0B6B" wp14:textId="3C64BE21">
      <w:pPr>
        <w:pStyle w:val="ListParagraph"/>
        <w:numPr>
          <w:ilvl w:val="0"/>
          <w:numId w:val="2"/>
        </w:numPr>
        <w:spacing w:before="240" w:beforeAutospacing="off" w:after="240" w:afterAutospacing="off"/>
        <w:rPr>
          <w:rFonts w:ascii="Aptos" w:hAnsi="Aptos" w:eastAsia="Aptos" w:cs="Aptos"/>
          <w:b w:val="1"/>
          <w:bCs w:val="1"/>
          <w:noProof w:val="0"/>
          <w:sz w:val="24"/>
          <w:szCs w:val="24"/>
          <w:lang w:val="en-GB"/>
        </w:rPr>
      </w:pPr>
      <w:r w:rsidRPr="3922366E" w:rsidR="59D3E43A">
        <w:rPr>
          <w:rFonts w:ascii="Aptos" w:hAnsi="Aptos" w:eastAsia="Aptos" w:cs="Aptos"/>
          <w:b w:val="1"/>
          <w:bCs w:val="1"/>
          <w:noProof w:val="0"/>
          <w:sz w:val="24"/>
          <w:szCs w:val="24"/>
          <w:lang w:val="en-GB"/>
        </w:rPr>
        <w:t>Tamsin MacBride</w:t>
      </w:r>
    </w:p>
    <w:p xmlns:wp14="http://schemas.microsoft.com/office/word/2010/wordml" w:rsidP="3922366E" wp14:paraId="341EEFB9" wp14:textId="7D120203">
      <w:pPr>
        <w:pStyle w:val="ListParagraph"/>
        <w:numPr>
          <w:ilvl w:val="0"/>
          <w:numId w:val="2"/>
        </w:numPr>
        <w:spacing w:before="240" w:beforeAutospacing="off" w:after="240" w:afterAutospacing="off"/>
        <w:rPr>
          <w:rFonts w:ascii="Aptos" w:hAnsi="Aptos" w:eastAsia="Aptos" w:cs="Aptos"/>
          <w:b w:val="1"/>
          <w:bCs w:val="1"/>
          <w:noProof w:val="0"/>
          <w:sz w:val="24"/>
          <w:szCs w:val="24"/>
          <w:lang w:val="en-GB"/>
        </w:rPr>
      </w:pPr>
      <w:r w:rsidRPr="3922366E" w:rsidR="59D3E43A">
        <w:rPr>
          <w:rFonts w:ascii="Aptos" w:hAnsi="Aptos" w:eastAsia="Aptos" w:cs="Aptos"/>
          <w:b w:val="1"/>
          <w:bCs w:val="1"/>
          <w:noProof w:val="0"/>
          <w:sz w:val="24"/>
          <w:szCs w:val="24"/>
          <w:lang w:val="en-GB"/>
        </w:rPr>
        <w:t>Paul Bowie</w:t>
      </w:r>
    </w:p>
    <w:p xmlns:wp14="http://schemas.microsoft.com/office/word/2010/wordml" w:rsidP="3922366E" wp14:paraId="371B228F" wp14:textId="623312D2">
      <w:pPr>
        <w:pStyle w:val="ListParagraph"/>
        <w:numPr>
          <w:ilvl w:val="0"/>
          <w:numId w:val="2"/>
        </w:numPr>
        <w:spacing w:before="240" w:beforeAutospacing="off" w:after="240" w:afterAutospacing="off"/>
        <w:rPr>
          <w:rFonts w:ascii="Aptos" w:hAnsi="Aptos" w:eastAsia="Aptos" w:cs="Aptos"/>
          <w:b w:val="1"/>
          <w:bCs w:val="1"/>
          <w:noProof w:val="0"/>
          <w:sz w:val="24"/>
          <w:szCs w:val="24"/>
          <w:lang w:val="en-GB"/>
        </w:rPr>
      </w:pPr>
      <w:r w:rsidRPr="3922366E" w:rsidR="59D3E43A">
        <w:rPr>
          <w:rFonts w:ascii="Aptos" w:hAnsi="Aptos" w:eastAsia="Aptos" w:cs="Aptos"/>
          <w:b w:val="1"/>
          <w:bCs w:val="1"/>
          <w:noProof w:val="0"/>
          <w:sz w:val="24"/>
          <w:szCs w:val="24"/>
          <w:lang w:val="en-GB"/>
        </w:rPr>
        <w:t>Andrea Sherriff</w:t>
      </w:r>
    </w:p>
    <w:p xmlns:wp14="http://schemas.microsoft.com/office/word/2010/wordml" w:rsidP="3922366E" wp14:paraId="73CF1807" wp14:textId="3003113C">
      <w:pPr>
        <w:pStyle w:val="ListParagraph"/>
        <w:numPr>
          <w:ilvl w:val="0"/>
          <w:numId w:val="2"/>
        </w:numPr>
        <w:spacing w:before="240" w:beforeAutospacing="off" w:after="240" w:afterAutospacing="off"/>
        <w:rPr>
          <w:rFonts w:ascii="Aptos" w:hAnsi="Aptos" w:eastAsia="Aptos" w:cs="Aptos"/>
          <w:b w:val="1"/>
          <w:bCs w:val="1"/>
          <w:noProof w:val="0"/>
          <w:sz w:val="24"/>
          <w:szCs w:val="24"/>
          <w:lang w:val="en-GB"/>
        </w:rPr>
      </w:pPr>
      <w:r w:rsidRPr="3922366E" w:rsidR="59D3E43A">
        <w:rPr>
          <w:rFonts w:ascii="Aptos" w:hAnsi="Aptos" w:eastAsia="Aptos" w:cs="Aptos"/>
          <w:b w:val="1"/>
          <w:bCs w:val="1"/>
          <w:noProof w:val="0"/>
          <w:sz w:val="24"/>
          <w:szCs w:val="24"/>
          <w:lang w:val="en-GB"/>
        </w:rPr>
        <w:t>Linda Young</w:t>
      </w:r>
    </w:p>
    <w:p xmlns:wp14="http://schemas.microsoft.com/office/word/2010/wordml" w:rsidP="3922366E" wp14:paraId="09543B19" wp14:textId="7F5358FA">
      <w:pPr>
        <w:pStyle w:val="ListParagraph"/>
        <w:numPr>
          <w:ilvl w:val="0"/>
          <w:numId w:val="2"/>
        </w:numPr>
        <w:spacing w:before="240" w:beforeAutospacing="off" w:after="240" w:afterAutospacing="off"/>
        <w:rPr>
          <w:rFonts w:ascii="Aptos" w:hAnsi="Aptos" w:eastAsia="Aptos" w:cs="Aptos"/>
          <w:b w:val="1"/>
          <w:bCs w:val="1"/>
          <w:noProof w:val="0"/>
          <w:sz w:val="24"/>
          <w:szCs w:val="24"/>
          <w:lang w:val="en-GB"/>
        </w:rPr>
      </w:pPr>
      <w:r w:rsidRPr="3922366E" w:rsidR="59D3E43A">
        <w:rPr>
          <w:rFonts w:ascii="Aptos" w:hAnsi="Aptos" w:eastAsia="Aptos" w:cs="Aptos"/>
          <w:b w:val="1"/>
          <w:bCs w:val="1"/>
          <w:noProof w:val="0"/>
          <w:sz w:val="24"/>
          <w:szCs w:val="24"/>
          <w:lang w:val="en-GB"/>
        </w:rPr>
        <w:t>Evie Fioratou</w:t>
      </w:r>
    </w:p>
    <w:p xmlns:wp14="http://schemas.microsoft.com/office/word/2010/wordml" w:rsidP="3922366E" wp14:paraId="225A4F00" wp14:textId="0135545A">
      <w:pPr>
        <w:pStyle w:val="ListParagraph"/>
        <w:numPr>
          <w:ilvl w:val="0"/>
          <w:numId w:val="2"/>
        </w:numPr>
        <w:spacing w:before="240" w:beforeAutospacing="off" w:after="240" w:afterAutospacing="off"/>
        <w:rPr>
          <w:rFonts w:ascii="Aptos" w:hAnsi="Aptos" w:eastAsia="Aptos" w:cs="Aptos"/>
          <w:b w:val="1"/>
          <w:bCs w:val="1"/>
          <w:noProof w:val="0"/>
          <w:sz w:val="24"/>
          <w:szCs w:val="24"/>
          <w:lang w:val="en-GB"/>
        </w:rPr>
      </w:pPr>
      <w:r w:rsidRPr="3922366E" w:rsidR="59D3E43A">
        <w:rPr>
          <w:rFonts w:ascii="Aptos" w:hAnsi="Aptos" w:eastAsia="Aptos" w:cs="Aptos"/>
          <w:b w:val="1"/>
          <w:bCs w:val="1"/>
          <w:noProof w:val="0"/>
          <w:sz w:val="24"/>
          <w:szCs w:val="24"/>
          <w:lang w:val="en-GB"/>
        </w:rPr>
        <w:t>Edel Roddy</w:t>
      </w:r>
    </w:p>
    <w:p xmlns:wp14="http://schemas.microsoft.com/office/word/2010/wordml" w:rsidP="3922366E" wp14:paraId="71D29294" wp14:textId="32B4307F">
      <w:pPr>
        <w:pStyle w:val="ListParagraph"/>
        <w:numPr>
          <w:ilvl w:val="0"/>
          <w:numId w:val="2"/>
        </w:numPr>
        <w:spacing w:before="240" w:beforeAutospacing="off" w:after="240" w:afterAutospacing="off"/>
        <w:rPr>
          <w:b w:val="1"/>
          <w:bCs w:val="1"/>
          <w:noProof w:val="0"/>
          <w:lang w:val="en-GB"/>
        </w:rPr>
      </w:pPr>
      <w:r w:rsidRPr="3922366E" w:rsidR="22616257">
        <w:rPr>
          <w:rFonts w:ascii="Aptos" w:hAnsi="Aptos" w:eastAsia="Aptos" w:cs="Aptos"/>
          <w:b w:val="1"/>
          <w:bCs w:val="1"/>
          <w:noProof w:val="0"/>
          <w:sz w:val="24"/>
          <w:szCs w:val="24"/>
          <w:lang w:val="en-GB"/>
        </w:rPr>
        <w:t>Heather Edwards</w:t>
      </w:r>
    </w:p>
    <w:p xmlns:wp14="http://schemas.microsoft.com/office/word/2010/wordml" w:rsidP="3922366E" wp14:paraId="439D48C0" wp14:textId="0A5D3F9A">
      <w:pPr>
        <w:pStyle w:val="ListParagraph"/>
        <w:numPr>
          <w:ilvl w:val="0"/>
          <w:numId w:val="2"/>
        </w:numPr>
        <w:spacing w:before="240" w:beforeAutospacing="off" w:after="240" w:afterAutospacing="off"/>
        <w:rPr>
          <w:b w:val="1"/>
          <w:bCs w:val="1"/>
          <w:noProof w:val="0"/>
          <w:lang w:val="en-GB"/>
        </w:rPr>
      </w:pPr>
      <w:r w:rsidRPr="3922366E" w:rsidR="42E1D93C">
        <w:rPr>
          <w:b w:val="1"/>
          <w:bCs w:val="1"/>
          <w:noProof w:val="0"/>
          <w:lang w:val="en-GB"/>
        </w:rPr>
        <w:t>Belinda Dewar</w:t>
      </w:r>
    </w:p>
    <w:p xmlns:wp14="http://schemas.microsoft.com/office/word/2010/wordml" w:rsidP="3922366E" wp14:paraId="78880CB9" wp14:textId="5CED0C37">
      <w:pPr>
        <w:pStyle w:val="ListParagraph"/>
        <w:numPr>
          <w:ilvl w:val="0"/>
          <w:numId w:val="2"/>
        </w:numPr>
        <w:spacing w:before="240" w:beforeAutospacing="off" w:after="240" w:afterAutospacing="off"/>
        <w:rPr>
          <w:b w:val="1"/>
          <w:bCs w:val="1"/>
          <w:noProof w:val="0"/>
          <w:lang w:val="en-GB"/>
        </w:rPr>
      </w:pPr>
      <w:r w:rsidRPr="3922366E" w:rsidR="42E1D93C">
        <w:rPr>
          <w:b w:val="1"/>
          <w:bCs w:val="1"/>
          <w:noProof w:val="0"/>
          <w:lang w:val="en-GB"/>
        </w:rPr>
        <w:t>Lorna M. Macpherson</w:t>
      </w:r>
    </w:p>
    <w:p xmlns:wp14="http://schemas.microsoft.com/office/word/2010/wordml" w:rsidP="6CA5307D" wp14:paraId="1BB90461" wp14:textId="3B112ECE">
      <w:pPr>
        <w:pStyle w:val="Normal"/>
        <w:spacing w:before="240" w:beforeAutospacing="off" w:after="240" w:afterAutospacing="off" w:line="360" w:lineRule="auto"/>
        <w:ind w:left="0"/>
        <w:rPr>
          <w:noProof w:val="0"/>
          <w:lang w:val="en-GB"/>
        </w:rPr>
      </w:pPr>
      <w:r w:rsidRPr="6CA5307D" w:rsidR="02EE331E">
        <w:rPr>
          <w:noProof w:val="0"/>
          <w:lang w:val="en-GB"/>
        </w:rPr>
        <w:t xml:space="preserve">Each author contributed from different institutions, including the </w:t>
      </w:r>
      <w:r w:rsidRPr="6CA5307D" w:rsidR="02EE331E">
        <w:rPr>
          <w:b w:val="1"/>
          <w:bCs w:val="1"/>
          <w:noProof w:val="0"/>
          <w:lang w:val="en-GB"/>
        </w:rPr>
        <w:t>University of Glasgow</w:t>
      </w:r>
      <w:r w:rsidRPr="6CA5307D" w:rsidR="02EE331E">
        <w:rPr>
          <w:noProof w:val="0"/>
          <w:lang w:val="en-GB"/>
        </w:rPr>
        <w:t xml:space="preserve">, </w:t>
      </w:r>
      <w:r w:rsidRPr="6CA5307D" w:rsidR="02EE331E">
        <w:rPr>
          <w:b w:val="1"/>
          <w:bCs w:val="1"/>
          <w:noProof w:val="0"/>
          <w:lang w:val="en-GB"/>
        </w:rPr>
        <w:t>Monash University</w:t>
      </w:r>
      <w:r w:rsidRPr="6CA5307D" w:rsidR="02EE331E">
        <w:rPr>
          <w:noProof w:val="0"/>
          <w:lang w:val="en-GB"/>
        </w:rPr>
        <w:t xml:space="preserve">, </w:t>
      </w:r>
      <w:r w:rsidRPr="6CA5307D" w:rsidR="02EE331E">
        <w:rPr>
          <w:b w:val="1"/>
          <w:bCs w:val="1"/>
          <w:noProof w:val="0"/>
          <w:lang w:val="en-GB"/>
        </w:rPr>
        <w:t>University of Cambridge</w:t>
      </w:r>
      <w:r w:rsidRPr="6CA5307D" w:rsidR="02EE331E">
        <w:rPr>
          <w:noProof w:val="0"/>
          <w:lang w:val="en-GB"/>
        </w:rPr>
        <w:t xml:space="preserve">, </w:t>
      </w:r>
      <w:r w:rsidRPr="6CA5307D" w:rsidR="02EE331E">
        <w:rPr>
          <w:b w:val="1"/>
          <w:bCs w:val="1"/>
          <w:noProof w:val="0"/>
          <w:lang w:val="en-GB"/>
        </w:rPr>
        <w:t>University of the West of Scotland</w:t>
      </w:r>
      <w:r w:rsidRPr="6CA5307D" w:rsidR="02EE331E">
        <w:rPr>
          <w:noProof w:val="0"/>
          <w:lang w:val="en-GB"/>
        </w:rPr>
        <w:t xml:space="preserve">, </w:t>
      </w:r>
      <w:r w:rsidRPr="6CA5307D" w:rsidR="02EE331E">
        <w:rPr>
          <w:b w:val="1"/>
          <w:bCs w:val="1"/>
          <w:noProof w:val="0"/>
          <w:lang w:val="en-GB"/>
        </w:rPr>
        <w:t>NHS Education for Scotland</w:t>
      </w:r>
      <w:r w:rsidRPr="6CA5307D" w:rsidR="02EE331E">
        <w:rPr>
          <w:noProof w:val="0"/>
          <w:lang w:val="en-GB"/>
        </w:rPr>
        <w:t xml:space="preserve">, </w:t>
      </w:r>
      <w:r w:rsidRPr="6CA5307D" w:rsidR="02EE331E">
        <w:rPr>
          <w:b w:val="1"/>
          <w:bCs w:val="1"/>
          <w:noProof w:val="0"/>
          <w:lang w:val="en-GB"/>
        </w:rPr>
        <w:t>University of Dundee</w:t>
      </w:r>
      <w:r w:rsidRPr="6CA5307D" w:rsidR="02EE331E">
        <w:rPr>
          <w:noProof w:val="0"/>
          <w:lang w:val="en-GB"/>
        </w:rPr>
        <w:t xml:space="preserve">, and </w:t>
      </w:r>
      <w:r w:rsidRPr="6CA5307D" w:rsidR="02EE331E">
        <w:rPr>
          <w:b w:val="1"/>
          <w:bCs w:val="1"/>
          <w:noProof w:val="0"/>
          <w:lang w:val="en-GB"/>
        </w:rPr>
        <w:t>The Care Inspectorate</w:t>
      </w:r>
      <w:r w:rsidRPr="6CA5307D" w:rsidR="02EE331E">
        <w:rPr>
          <w:noProof w:val="0"/>
          <w:lang w:val="en-GB"/>
        </w:rPr>
        <w:t>.</w:t>
      </w:r>
    </w:p>
    <w:p w:rsidR="5659AB24" w:rsidP="6CA5307D" w:rsidRDefault="5659AB24" w14:paraId="4B2CAD26" w14:textId="00D16779">
      <w:pPr>
        <w:pStyle w:val="Normal"/>
        <w:spacing w:line="360" w:lineRule="auto"/>
        <w:rPr>
          <w:rFonts w:ascii="Aptos" w:hAnsi="Aptos" w:eastAsia="Aptos" w:cs="Aptos"/>
          <w:b w:val="1"/>
          <w:bCs w:val="1"/>
          <w:noProof w:val="0"/>
          <w:sz w:val="24"/>
          <w:szCs w:val="24"/>
          <w:lang w:val="en-GB"/>
        </w:rPr>
      </w:pPr>
      <w:r w:rsidRPr="6CA5307D" w:rsidR="1D27E479">
        <w:rPr>
          <w:b w:val="1"/>
          <w:bCs w:val="1"/>
          <w:noProof w:val="0"/>
          <w:lang w:val="en-GB"/>
        </w:rPr>
        <w:t>Year of Publication</w:t>
      </w:r>
      <w:r w:rsidRPr="6CA5307D" w:rsidR="1D27E479">
        <w:rPr>
          <w:noProof w:val="0"/>
          <w:lang w:val="en-GB"/>
        </w:rPr>
        <w:t>:</w:t>
      </w:r>
      <w:r w:rsidRPr="6CA5307D" w:rsidR="541AB5D2">
        <w:rPr>
          <w:noProof w:val="0"/>
          <w:lang w:val="en-GB"/>
        </w:rPr>
        <w:t xml:space="preserve"> The research </w:t>
      </w:r>
      <w:r w:rsidRPr="6CA5307D" w:rsidR="1D2AB684">
        <w:rPr>
          <w:noProof w:val="0"/>
          <w:lang w:val="en-GB"/>
        </w:rPr>
        <w:t>paper was</w:t>
      </w:r>
      <w:r w:rsidRPr="6CA5307D" w:rsidR="541AB5D2">
        <w:rPr>
          <w:noProof w:val="0"/>
          <w:lang w:val="en-GB"/>
        </w:rPr>
        <w:t xml:space="preserve"> </w:t>
      </w:r>
      <w:r w:rsidRPr="6CA5307D" w:rsidR="541AB5D2">
        <w:rPr>
          <w:noProof w:val="0"/>
          <w:lang w:val="en-GB"/>
        </w:rPr>
        <w:t xml:space="preserve">published </w:t>
      </w:r>
      <w:r w:rsidRPr="6CA5307D" w:rsidR="43345C36">
        <w:rPr>
          <w:noProof w:val="0"/>
          <w:lang w:val="en-GB"/>
        </w:rPr>
        <w:t>on</w:t>
      </w:r>
      <w:r w:rsidRPr="6CA5307D" w:rsidR="43345C36">
        <w:rPr>
          <w:noProof w:val="0"/>
          <w:lang w:val="en-GB"/>
        </w:rPr>
        <w:t xml:space="preserve"> December 20, 2022</w:t>
      </w:r>
    </w:p>
    <w:p xmlns:wp14="http://schemas.microsoft.com/office/word/2010/wordml" w:rsidP="6CA5307D" wp14:paraId="5D6E2047" wp14:textId="5E12B33C">
      <w:pPr>
        <w:pStyle w:val="Normal"/>
        <w:spacing w:line="360" w:lineRule="auto"/>
      </w:pPr>
      <w:r w:rsidRPr="05E4C976" w:rsidR="68AB2D66">
        <w:rPr>
          <w:b w:val="1"/>
          <w:bCs w:val="1"/>
          <w:noProof w:val="0"/>
          <w:lang w:val="en-GB"/>
        </w:rPr>
        <w:t>Main Topic or Problem explored in this Research:</w:t>
      </w:r>
      <w:r w:rsidRPr="05E4C976" w:rsidR="3B7C5408">
        <w:rPr>
          <w:noProof w:val="0"/>
          <w:lang w:val="en-GB"/>
        </w:rPr>
        <w:t xml:space="preserve"> </w:t>
      </w:r>
      <w:r w:rsidRPr="05E4C976" w:rsidR="3B7C5408">
        <w:rPr>
          <w:noProof w:val="0"/>
          <w:lang w:val="en-GB"/>
        </w:rPr>
        <w:t>Th</w:t>
      </w:r>
      <w:r w:rsidRPr="05E4C976" w:rsidR="0DE3A458">
        <w:rPr>
          <w:noProof w:val="0"/>
          <w:lang w:val="en-GB"/>
        </w:rPr>
        <w:t>is</w:t>
      </w:r>
      <w:r w:rsidRPr="05E4C976" w:rsidR="3B7C5408">
        <w:rPr>
          <w:noProof w:val="0"/>
          <w:lang w:val="en-GB"/>
        </w:rPr>
        <w:t xml:space="preserve"> research </w:t>
      </w:r>
      <w:r w:rsidRPr="05E4C976" w:rsidR="2B30A14C">
        <w:rPr>
          <w:noProof w:val="0"/>
          <w:lang w:val="en-GB"/>
        </w:rPr>
        <w:t>paper is</w:t>
      </w:r>
      <w:r w:rsidRPr="05E4C976" w:rsidR="40CC1C72">
        <w:rPr>
          <w:noProof w:val="0"/>
          <w:lang w:val="en-GB"/>
        </w:rPr>
        <w:t xml:space="preserve"> </w:t>
      </w:r>
      <w:r w:rsidRPr="05E4C976" w:rsidR="40CC1C72">
        <w:rPr>
          <w:noProof w:val="0"/>
          <w:lang w:val="en-GB"/>
        </w:rPr>
        <w:t xml:space="preserve">about how care homes in Scotland </w:t>
      </w:r>
      <w:r w:rsidRPr="05E4C976" w:rsidR="40CC1C72">
        <w:rPr>
          <w:noProof w:val="0"/>
          <w:lang w:val="en-GB"/>
        </w:rPr>
        <w:t>operate</w:t>
      </w:r>
      <w:r w:rsidRPr="05E4C976" w:rsidR="40CC1C72">
        <w:rPr>
          <w:noProof w:val="0"/>
          <w:lang w:val="en-GB"/>
        </w:rPr>
        <w:t xml:space="preserve"> and adapt to complex, changing conditions</w:t>
      </w:r>
      <w:r w:rsidRPr="05E4C976" w:rsidR="40CC1C72">
        <w:rPr>
          <w:noProof w:val="0"/>
          <w:lang w:val="en-GB"/>
        </w:rPr>
        <w:t xml:space="preserve"> to </w:t>
      </w:r>
      <w:r w:rsidRPr="05E4C976" w:rsidR="40CC1C72">
        <w:rPr>
          <w:noProof w:val="0"/>
          <w:lang w:val="en-GB"/>
        </w:rPr>
        <w:t>maintain</w:t>
      </w:r>
      <w:r w:rsidRPr="05E4C976" w:rsidR="40CC1C72">
        <w:rPr>
          <w:noProof w:val="0"/>
          <w:lang w:val="en-GB"/>
        </w:rPr>
        <w:t xml:space="preserve"> quality care for older people</w:t>
      </w:r>
      <w:r w:rsidRPr="05E4C976" w:rsidR="72355B32">
        <w:rPr>
          <w:noProof w:val="0"/>
          <w:lang w:val="en-GB"/>
        </w:rPr>
        <w:t>.</w:t>
      </w:r>
    </w:p>
    <w:p xmlns:wp14="http://schemas.microsoft.com/office/word/2010/wordml" w:rsidP="6CA5307D" wp14:paraId="759627D8" wp14:textId="70BFF942">
      <w:pPr>
        <w:pStyle w:val="Normal"/>
      </w:pPr>
      <w:r w:rsidRPr="05E4C976" w:rsidR="3C4BBD86">
        <w:rPr>
          <w:b w:val="1"/>
          <w:bCs w:val="1"/>
          <w:noProof w:val="0"/>
          <w:lang w:val="en-GB"/>
        </w:rPr>
        <w:t xml:space="preserve">Who the research is </w:t>
      </w:r>
      <w:r w:rsidRPr="05E4C976" w:rsidR="3FDDED51">
        <w:rPr>
          <w:b w:val="1"/>
          <w:bCs w:val="1"/>
          <w:noProof w:val="0"/>
          <w:lang w:val="en-GB"/>
        </w:rPr>
        <w:t>about</w:t>
      </w:r>
      <w:r w:rsidRPr="05E4C976" w:rsidR="3FDDED51">
        <w:rPr>
          <w:noProof w:val="0"/>
          <w:lang w:val="en-GB"/>
        </w:rPr>
        <w:t>:</w:t>
      </w:r>
      <w:r w:rsidRPr="05E4C976" w:rsidR="58D966C9">
        <w:rPr>
          <w:noProof w:val="0"/>
          <w:lang w:val="en-GB"/>
        </w:rPr>
        <w:t xml:space="preserve"> </w:t>
      </w:r>
      <w:r w:rsidRPr="05E4C976" w:rsidR="3C4BBD86">
        <w:rPr>
          <w:noProof w:val="0"/>
          <w:lang w:val="en-GB"/>
        </w:rPr>
        <w:t>The</w:t>
      </w:r>
      <w:r w:rsidRPr="05E4C976" w:rsidR="3C4BBD86">
        <w:rPr>
          <w:noProof w:val="0"/>
          <w:lang w:val="en-GB"/>
        </w:rPr>
        <w:t xml:space="preserve"> research </w:t>
      </w:r>
      <w:r w:rsidRPr="05E4C976" w:rsidR="1DAB5ACF">
        <w:rPr>
          <w:noProof w:val="0"/>
          <w:lang w:val="en-GB"/>
        </w:rPr>
        <w:t>paper is</w:t>
      </w:r>
      <w:r w:rsidRPr="05E4C976" w:rsidR="3C4BBD86">
        <w:rPr>
          <w:noProof w:val="0"/>
          <w:lang w:val="en-GB"/>
        </w:rPr>
        <w:t xml:space="preserve"> </w:t>
      </w:r>
      <w:r w:rsidRPr="05E4C976" w:rsidR="3C4BBD86">
        <w:rPr>
          <w:noProof w:val="0"/>
          <w:lang w:val="en-GB"/>
        </w:rPr>
        <w:t>about care homes in Scotland</w:t>
      </w:r>
      <w:r w:rsidRPr="05E4C976" w:rsidR="3C4BBD86">
        <w:rPr>
          <w:noProof w:val="0"/>
          <w:lang w:val="en-GB"/>
        </w:rPr>
        <w:t xml:space="preserve"> and the people who live and work in them.</w:t>
      </w:r>
    </w:p>
    <w:p xmlns:wp14="http://schemas.microsoft.com/office/word/2010/wordml" w:rsidP="6CA5307D" wp14:paraId="2F752F3F" wp14:textId="513844B4">
      <w:pPr>
        <w:spacing w:before="240" w:beforeAutospacing="off" w:after="240" w:afterAutospacing="off" w:line="360" w:lineRule="auto"/>
      </w:pPr>
      <w:r w:rsidRPr="6CA5307D" w:rsidR="62B6B5E0">
        <w:rPr>
          <w:rFonts w:ascii="Aptos" w:hAnsi="Aptos" w:eastAsia="Aptos" w:cs="Aptos"/>
          <w:noProof w:val="0"/>
          <w:sz w:val="24"/>
          <w:szCs w:val="24"/>
          <w:lang w:val="en-GB"/>
        </w:rPr>
        <w:t>More precisely, it focuses on:</w:t>
      </w:r>
    </w:p>
    <w:p xmlns:wp14="http://schemas.microsoft.com/office/word/2010/wordml" w:rsidP="6CA5307D" wp14:paraId="2813A477" wp14:textId="1A4F658D">
      <w:pPr>
        <w:pStyle w:val="ListParagraph"/>
        <w:numPr>
          <w:ilvl w:val="0"/>
          <w:numId w:val="4"/>
        </w:numPr>
        <w:spacing w:before="240" w:beforeAutospacing="off" w:after="240" w:afterAutospacing="off" w:line="360" w:lineRule="auto"/>
        <w:contextualSpacing w:val="0"/>
        <w:rPr>
          <w:rFonts w:ascii="Aptos" w:hAnsi="Aptos" w:eastAsia="Aptos" w:cs="Aptos"/>
          <w:noProof w:val="0"/>
          <w:sz w:val="24"/>
          <w:szCs w:val="24"/>
          <w:lang w:val="en-GB"/>
        </w:rPr>
      </w:pPr>
      <w:r w:rsidRPr="6CA5307D" w:rsidR="62B6B5E0">
        <w:rPr>
          <w:rFonts w:ascii="Aptos" w:hAnsi="Aptos" w:eastAsia="Aptos" w:cs="Aptos"/>
          <w:noProof w:val="0"/>
          <w:sz w:val="24"/>
          <w:szCs w:val="24"/>
          <w:lang w:val="en-GB"/>
        </w:rPr>
        <w:t xml:space="preserve"> </w:t>
      </w:r>
      <w:r w:rsidRPr="6CA5307D" w:rsidR="62B6B5E0">
        <w:rPr>
          <w:rFonts w:ascii="Aptos" w:hAnsi="Aptos" w:eastAsia="Aptos" w:cs="Aptos"/>
          <w:b w:val="1"/>
          <w:bCs w:val="1"/>
          <w:noProof w:val="0"/>
          <w:sz w:val="24"/>
          <w:szCs w:val="24"/>
          <w:lang w:val="en-GB"/>
        </w:rPr>
        <w:t>Care home staff</w:t>
      </w:r>
      <w:r w:rsidRPr="6CA5307D" w:rsidR="62B6B5E0">
        <w:rPr>
          <w:rFonts w:ascii="Aptos" w:hAnsi="Aptos" w:eastAsia="Aptos" w:cs="Aptos"/>
          <w:noProof w:val="0"/>
          <w:sz w:val="24"/>
          <w:szCs w:val="24"/>
          <w:lang w:val="en-GB"/>
        </w:rPr>
        <w:t xml:space="preserve"> — including carers, nurses, managers, and inspectors who provide daily care and make decisions under pressure.</w:t>
      </w:r>
    </w:p>
    <w:p xmlns:wp14="http://schemas.microsoft.com/office/word/2010/wordml" w:rsidP="6CA5307D" wp14:paraId="01E806A7" wp14:textId="6BF8202D">
      <w:pPr>
        <w:pStyle w:val="ListParagraph"/>
        <w:numPr>
          <w:ilvl w:val="0"/>
          <w:numId w:val="4"/>
        </w:numPr>
        <w:spacing w:before="240" w:beforeAutospacing="off" w:after="240" w:afterAutospacing="off" w:line="360" w:lineRule="auto"/>
        <w:contextualSpacing w:val="0"/>
        <w:rPr>
          <w:rFonts w:ascii="Aptos" w:hAnsi="Aptos" w:eastAsia="Aptos" w:cs="Aptos"/>
          <w:noProof w:val="0"/>
          <w:sz w:val="24"/>
          <w:szCs w:val="24"/>
          <w:lang w:val="en-GB"/>
        </w:rPr>
      </w:pPr>
      <w:r w:rsidRPr="6CA5307D" w:rsidR="62B6B5E0">
        <w:rPr>
          <w:rFonts w:ascii="Aptos" w:hAnsi="Aptos" w:eastAsia="Aptos" w:cs="Aptos"/>
          <w:noProof w:val="0"/>
          <w:sz w:val="24"/>
          <w:szCs w:val="24"/>
          <w:lang w:val="en-GB"/>
        </w:rPr>
        <w:t xml:space="preserve"> </w:t>
      </w:r>
      <w:r w:rsidRPr="6CA5307D" w:rsidR="62B6B5E0">
        <w:rPr>
          <w:rFonts w:ascii="Aptos" w:hAnsi="Aptos" w:eastAsia="Aptos" w:cs="Aptos"/>
          <w:b w:val="1"/>
          <w:bCs w:val="1"/>
          <w:noProof w:val="0"/>
          <w:sz w:val="24"/>
          <w:szCs w:val="24"/>
          <w:lang w:val="en-GB"/>
        </w:rPr>
        <w:t>Residents and their families</w:t>
      </w:r>
      <w:r w:rsidRPr="6CA5307D" w:rsidR="62B6B5E0">
        <w:rPr>
          <w:rFonts w:ascii="Aptos" w:hAnsi="Aptos" w:eastAsia="Aptos" w:cs="Aptos"/>
          <w:noProof w:val="0"/>
          <w:sz w:val="24"/>
          <w:szCs w:val="24"/>
          <w:lang w:val="en-GB"/>
        </w:rPr>
        <w:t xml:space="preserve"> — older adults living in care homes and their relatives, whose experiences help reveal what </w:t>
      </w:r>
      <w:r w:rsidRPr="6CA5307D" w:rsidR="62B6B5E0">
        <w:rPr>
          <w:rFonts w:ascii="Aptos" w:hAnsi="Aptos" w:eastAsia="Aptos" w:cs="Aptos"/>
          <w:noProof w:val="0"/>
          <w:sz w:val="24"/>
          <w:szCs w:val="24"/>
          <w:lang w:val="en-GB"/>
        </w:rPr>
        <w:t>good care</w:t>
      </w:r>
      <w:r w:rsidRPr="6CA5307D" w:rsidR="62B6B5E0">
        <w:rPr>
          <w:rFonts w:ascii="Aptos" w:hAnsi="Aptos" w:eastAsia="Aptos" w:cs="Aptos"/>
          <w:noProof w:val="0"/>
          <w:sz w:val="24"/>
          <w:szCs w:val="24"/>
          <w:lang w:val="en-GB"/>
        </w:rPr>
        <w:t xml:space="preserve"> and quality of life look like.</w:t>
      </w:r>
    </w:p>
    <w:p w:rsidR="58B0718C" w:rsidP="6CA5307D" w:rsidRDefault="58B0718C" w14:paraId="1CC36E24" w14:textId="1B453CFC">
      <w:pPr>
        <w:pStyle w:val="ListParagraph"/>
        <w:numPr>
          <w:ilvl w:val="0"/>
          <w:numId w:val="4"/>
        </w:numPr>
        <w:spacing w:before="240" w:beforeAutospacing="off" w:after="240" w:afterAutospacing="off" w:line="360" w:lineRule="auto"/>
        <w:ind/>
        <w:contextualSpacing w:val="0"/>
        <w:rPr>
          <w:noProof w:val="0"/>
          <w:lang w:val="en-GB"/>
        </w:rPr>
      </w:pPr>
      <w:r w:rsidRPr="6CA5307D" w:rsidR="62B6B5E0">
        <w:rPr>
          <w:rFonts w:ascii="Aptos" w:hAnsi="Aptos" w:eastAsia="Aptos" w:cs="Aptos"/>
          <w:noProof w:val="0"/>
          <w:sz w:val="24"/>
          <w:szCs w:val="24"/>
          <w:lang w:val="en-GB"/>
        </w:rPr>
        <w:t xml:space="preserve"> </w:t>
      </w:r>
      <w:r w:rsidRPr="6CA5307D" w:rsidR="62B6B5E0">
        <w:rPr>
          <w:rFonts w:ascii="Aptos" w:hAnsi="Aptos" w:eastAsia="Aptos" w:cs="Aptos"/>
          <w:b w:val="1"/>
          <w:bCs w:val="1"/>
          <w:noProof w:val="0"/>
          <w:sz w:val="24"/>
          <w:szCs w:val="24"/>
          <w:lang w:val="en-GB"/>
        </w:rPr>
        <w:t>Care organisations</w:t>
      </w:r>
      <w:r w:rsidRPr="6CA5307D" w:rsidR="62B6B5E0">
        <w:rPr>
          <w:rFonts w:ascii="Aptos" w:hAnsi="Aptos" w:eastAsia="Aptos" w:cs="Aptos"/>
          <w:noProof w:val="0"/>
          <w:sz w:val="24"/>
          <w:szCs w:val="24"/>
          <w:lang w:val="en-GB"/>
        </w:rPr>
        <w:t xml:space="preserve"> — the syste</w:t>
      </w:r>
      <w:r w:rsidRPr="6CA5307D" w:rsidR="423F0694">
        <w:rPr>
          <w:noProof w:val="0"/>
          <w:lang w:val="en-GB"/>
        </w:rPr>
        <w:t>ms and structures that support care delivery, such as coordination, planning, and adaptation to challenges.</w:t>
      </w:r>
    </w:p>
    <w:p w:rsidR="6DC125F9" w:rsidP="6CA5307D" w:rsidRDefault="6DC125F9" w14:paraId="44B7EC54" w14:textId="35D66B7B">
      <w:pPr>
        <w:pStyle w:val="Normal"/>
        <w:spacing w:before="0" w:beforeAutospacing="off" w:after="0" w:afterAutospacing="off" w:line="360" w:lineRule="auto"/>
        <w:ind w:left="0"/>
      </w:pPr>
      <w:r w:rsidRPr="05E4C976" w:rsidR="3227898B">
        <w:rPr>
          <w:b w:val="1"/>
          <w:bCs w:val="1"/>
          <w:noProof w:val="0"/>
          <w:lang w:val="en-GB"/>
        </w:rPr>
        <w:t xml:space="preserve">Why this topic is important in UK health and social </w:t>
      </w:r>
      <w:r w:rsidRPr="05E4C976" w:rsidR="4CFADDC8">
        <w:rPr>
          <w:b w:val="1"/>
          <w:bCs w:val="1"/>
          <w:noProof w:val="0"/>
          <w:lang w:val="en-GB"/>
        </w:rPr>
        <w:t>care:</w:t>
      </w:r>
      <w:r w:rsidRPr="05E4C976" w:rsidR="3227898B">
        <w:rPr>
          <w:b w:val="1"/>
          <w:bCs w:val="1"/>
          <w:noProof w:val="0"/>
          <w:lang w:val="en-GB"/>
        </w:rPr>
        <w:t xml:space="preserve"> </w:t>
      </w:r>
      <w:r w:rsidRPr="05E4C976" w:rsidR="36820D21">
        <w:rPr>
          <w:b w:val="1"/>
          <w:bCs w:val="1"/>
          <w:noProof w:val="0"/>
          <w:lang w:val="en-GB"/>
        </w:rPr>
        <w:t xml:space="preserve"> </w:t>
      </w:r>
      <w:r w:rsidRPr="05E4C976" w:rsidR="36820D21">
        <w:rPr>
          <w:noProof w:val="0"/>
          <w:lang w:val="en-GB"/>
        </w:rPr>
        <w:t xml:space="preserve">The study of organisational resilience in care homes is crucial to the UK’s health and social care system because it addresses how care providers cope with increasing complexity and pressure. With an ageing population and rising demand for </w:t>
      </w:r>
      <w:r w:rsidRPr="05E4C976" w:rsidR="488A7124">
        <w:rPr>
          <w:noProof w:val="0"/>
          <w:lang w:val="en-GB"/>
        </w:rPr>
        <w:t>long-term</w:t>
      </w:r>
      <w:r w:rsidRPr="05E4C976" w:rsidR="36820D21">
        <w:rPr>
          <w:noProof w:val="0"/>
          <w:lang w:val="en-GB"/>
        </w:rPr>
        <w:t xml:space="preserve"> care, care homes play a vital role in supporting older adults with multiple health </w:t>
      </w:r>
      <w:r w:rsidRPr="05E4C976" w:rsidR="55972AE0">
        <w:rPr>
          <w:noProof w:val="0"/>
          <w:lang w:val="en-GB"/>
        </w:rPr>
        <w:t xml:space="preserve">needs. </w:t>
      </w:r>
      <w:r w:rsidRPr="05E4C976" w:rsidR="55972AE0">
        <w:rPr>
          <w:noProof w:val="0"/>
          <w:lang w:val="en-GB"/>
        </w:rPr>
        <w:t>Using COVID</w:t>
      </w:r>
      <w:r w:rsidRPr="05E4C976" w:rsidR="4D7309C4">
        <w:rPr>
          <w:noProof w:val="0"/>
          <w:lang w:val="en-GB"/>
        </w:rPr>
        <w:t>- 19 as an example, The</w:t>
      </w:r>
      <w:r w:rsidRPr="05E4C976" w:rsidR="36820D21">
        <w:rPr>
          <w:noProof w:val="0"/>
          <w:lang w:val="en-GB"/>
        </w:rPr>
        <w:t xml:space="preserve"> COVID</w:t>
      </w:r>
      <w:r>
        <w:noBreakHyphen/>
      </w:r>
      <w:r w:rsidRPr="05E4C976" w:rsidR="36820D21">
        <w:rPr>
          <w:noProof w:val="0"/>
          <w:lang w:val="en-GB"/>
        </w:rPr>
        <w:t xml:space="preserve">19 pandemic exposed serious vulnerabilities in this sector, highlighting the need for systems that can adapt quickly while </w:t>
      </w:r>
      <w:r w:rsidRPr="05E4C976" w:rsidR="36820D21">
        <w:rPr>
          <w:noProof w:val="0"/>
          <w:lang w:val="en-GB"/>
        </w:rPr>
        <w:t>maintaining</w:t>
      </w:r>
      <w:r w:rsidRPr="05E4C976" w:rsidR="36820D21">
        <w:rPr>
          <w:noProof w:val="0"/>
          <w:lang w:val="en-GB"/>
        </w:rPr>
        <w:t xml:space="preserve"> safety and compassion. Understanding resilience helps improve coordination between health and social care services, supports staff wellbeing, and ensures that care </w:t>
      </w:r>
      <w:r w:rsidRPr="05E4C976" w:rsidR="36820D21">
        <w:rPr>
          <w:noProof w:val="0"/>
          <w:lang w:val="en-GB"/>
        </w:rPr>
        <w:t>remains</w:t>
      </w:r>
      <w:r w:rsidRPr="05E4C976" w:rsidR="36820D21">
        <w:rPr>
          <w:noProof w:val="0"/>
          <w:lang w:val="en-GB"/>
        </w:rPr>
        <w:t xml:space="preserve"> </w:t>
      </w:r>
      <w:r w:rsidRPr="05E4C976" w:rsidR="4F93CBA1">
        <w:rPr>
          <w:noProof w:val="0"/>
          <w:lang w:val="en-GB"/>
        </w:rPr>
        <w:t>person-centred</w:t>
      </w:r>
      <w:r w:rsidRPr="05E4C976" w:rsidR="36820D21">
        <w:rPr>
          <w:noProof w:val="0"/>
          <w:lang w:val="en-GB"/>
        </w:rPr>
        <w:t xml:space="preserve"> rather than </w:t>
      </w:r>
      <w:r w:rsidRPr="05E4C976" w:rsidR="17B6C426">
        <w:rPr>
          <w:noProof w:val="0"/>
          <w:lang w:val="en-GB"/>
        </w:rPr>
        <w:t>following organisational procedure</w:t>
      </w:r>
      <w:r w:rsidRPr="05E4C976" w:rsidR="36820D21">
        <w:rPr>
          <w:noProof w:val="0"/>
          <w:lang w:val="en-GB"/>
        </w:rPr>
        <w:t xml:space="preserve">. </w:t>
      </w:r>
      <w:r w:rsidRPr="05E4C976" w:rsidR="3DD4D8DC">
        <w:rPr>
          <w:noProof w:val="0"/>
          <w:lang w:val="en-GB"/>
        </w:rPr>
        <w:t>E</w:t>
      </w:r>
      <w:r w:rsidRPr="05E4C976" w:rsidR="577AC92A">
        <w:rPr>
          <w:noProof w:val="0"/>
          <w:lang w:val="en-GB"/>
        </w:rPr>
        <w:t>nhancing</w:t>
      </w:r>
      <w:r w:rsidRPr="05E4C976" w:rsidR="36820D21">
        <w:rPr>
          <w:noProof w:val="0"/>
          <w:lang w:val="en-GB"/>
        </w:rPr>
        <w:t xml:space="preserve"> resilience in care homes contributes to a more sustainable,</w:t>
      </w:r>
      <w:r w:rsidRPr="05E4C976" w:rsidR="36820D21">
        <w:rPr>
          <w:noProof w:val="0"/>
          <w:lang w:val="en-GB"/>
        </w:rPr>
        <w:t xml:space="preserve"> and humane approach to caring for older people across the </w:t>
      </w:r>
      <w:r w:rsidRPr="05E4C976" w:rsidR="0EBD0661">
        <w:rPr>
          <w:noProof w:val="0"/>
          <w:lang w:val="en-GB"/>
        </w:rPr>
        <w:t>UK (</w:t>
      </w:r>
      <w:r w:rsidRPr="05E4C976" w:rsidR="6CD5CE91">
        <w:rPr>
          <w:noProof w:val="0"/>
          <w:lang w:val="en-GB"/>
        </w:rPr>
        <w:t>Department</w:t>
      </w:r>
      <w:r w:rsidRPr="05E4C976" w:rsidR="45EEEDC1">
        <w:rPr>
          <w:noProof w:val="0"/>
          <w:lang w:val="en-GB"/>
        </w:rPr>
        <w:t xml:space="preserve"> of Health and social Care</w:t>
      </w:r>
      <w:r w:rsidRPr="05E4C976" w:rsidR="49B40FF9">
        <w:rPr>
          <w:noProof w:val="0"/>
          <w:lang w:val="en-GB"/>
        </w:rPr>
        <w:t>,</w:t>
      </w:r>
      <w:r w:rsidRPr="05E4C976" w:rsidR="45EEEDC1">
        <w:rPr>
          <w:noProof w:val="0"/>
          <w:lang w:val="en-GB"/>
        </w:rPr>
        <w:t xml:space="preserve"> 2023)</w:t>
      </w:r>
      <w:r w:rsidRPr="05E4C976" w:rsidR="31BC058E">
        <w:rPr>
          <w:noProof w:val="0"/>
          <w:lang w:val="en-GB"/>
        </w:rPr>
        <w:t>.</w:t>
      </w:r>
    </w:p>
    <w:p w:rsidR="6CA5307D" w:rsidP="6CA5307D" w:rsidRDefault="6CA5307D" w14:paraId="4D7B6D9D" w14:textId="6F68A86E">
      <w:pPr>
        <w:pStyle w:val="Normal"/>
        <w:spacing w:before="0" w:beforeAutospacing="off" w:after="0" w:afterAutospacing="off" w:line="360" w:lineRule="auto"/>
        <w:ind w:left="0"/>
        <w:rPr>
          <w:noProof w:val="0"/>
          <w:lang w:val="en-GB"/>
        </w:rPr>
      </w:pPr>
    </w:p>
    <w:p w:rsidR="0288A78B" w:rsidP="6CA5307D" w:rsidRDefault="0288A78B" w14:paraId="5092B2F7" w14:textId="768130FE">
      <w:pPr>
        <w:spacing w:before="240" w:beforeAutospacing="off" w:after="240" w:afterAutospacing="off" w:line="360" w:lineRule="auto"/>
        <w:rPr>
          <w:b w:val="1"/>
          <w:bCs w:val="1"/>
          <w:noProof w:val="0"/>
          <w:lang w:val="en-GB"/>
        </w:rPr>
      </w:pPr>
      <w:r w:rsidRPr="6CA5307D" w:rsidR="7275E68A">
        <w:rPr>
          <w:b w:val="1"/>
          <w:bCs w:val="1"/>
          <w:noProof w:val="0"/>
          <w:lang w:val="en-GB"/>
        </w:rPr>
        <w:t xml:space="preserve">Section 2: </w:t>
      </w:r>
      <w:r w:rsidRPr="6CA5307D" w:rsidR="042851A8">
        <w:rPr>
          <w:b w:val="1"/>
          <w:bCs w:val="1"/>
          <w:noProof w:val="0"/>
          <w:lang w:val="en-GB"/>
        </w:rPr>
        <w:t xml:space="preserve">Research question or Research </w:t>
      </w:r>
      <w:r w:rsidRPr="6CA5307D" w:rsidR="042851A8">
        <w:rPr>
          <w:b w:val="1"/>
          <w:bCs w:val="1"/>
          <w:noProof w:val="0"/>
          <w:lang w:val="en-GB"/>
        </w:rPr>
        <w:t>objectives</w:t>
      </w:r>
    </w:p>
    <w:p w:rsidR="6D2C29BC" w:rsidP="6CA5307D" w:rsidRDefault="6D2C29BC" w14:paraId="6136FB8D" w14:textId="5468534E">
      <w:pPr>
        <w:spacing w:before="240" w:beforeAutospacing="off" w:after="240" w:afterAutospacing="off" w:line="360" w:lineRule="auto"/>
      </w:pPr>
      <w:r w:rsidRPr="6CA5307D" w:rsidR="698CE342">
        <w:rPr>
          <w:rFonts w:ascii="Aptos" w:hAnsi="Aptos" w:eastAsia="Aptos" w:cs="Aptos"/>
          <w:noProof w:val="0"/>
          <w:sz w:val="24"/>
          <w:szCs w:val="24"/>
          <w:lang w:val="en-GB"/>
        </w:rPr>
        <w:t xml:space="preserve">The research </w:t>
      </w:r>
      <w:r w:rsidRPr="6CA5307D" w:rsidR="001A9510">
        <w:rPr>
          <w:rFonts w:ascii="Aptos" w:hAnsi="Aptos" w:eastAsia="Aptos" w:cs="Aptos"/>
          <w:noProof w:val="0"/>
          <w:sz w:val="24"/>
          <w:szCs w:val="24"/>
          <w:lang w:val="en-GB"/>
        </w:rPr>
        <w:t>paper explores</w:t>
      </w:r>
      <w:r w:rsidRPr="6CA5307D" w:rsidR="698CE342">
        <w:rPr>
          <w:rFonts w:ascii="Aptos" w:hAnsi="Aptos" w:eastAsia="Aptos" w:cs="Aptos"/>
          <w:noProof w:val="0"/>
          <w:sz w:val="24"/>
          <w:szCs w:val="24"/>
          <w:lang w:val="en-GB"/>
        </w:rPr>
        <w:t xml:space="preserve"> how care homes adapt to complex and changing conditions while </w:t>
      </w:r>
      <w:r w:rsidRPr="6CA5307D" w:rsidR="698CE342">
        <w:rPr>
          <w:rFonts w:ascii="Aptos" w:hAnsi="Aptos" w:eastAsia="Aptos" w:cs="Aptos"/>
          <w:noProof w:val="0"/>
          <w:sz w:val="24"/>
          <w:szCs w:val="24"/>
          <w:lang w:val="en-GB"/>
        </w:rPr>
        <w:t>maintaining</w:t>
      </w:r>
      <w:r w:rsidRPr="6CA5307D" w:rsidR="698CE342">
        <w:rPr>
          <w:rFonts w:ascii="Aptos" w:hAnsi="Aptos" w:eastAsia="Aptos" w:cs="Aptos"/>
          <w:noProof w:val="0"/>
          <w:sz w:val="24"/>
          <w:szCs w:val="24"/>
          <w:lang w:val="en-GB"/>
        </w:rPr>
        <w:t xml:space="preserve"> safe, </w:t>
      </w:r>
      <w:r w:rsidRPr="6CA5307D" w:rsidR="14C20B28">
        <w:rPr>
          <w:rFonts w:ascii="Aptos" w:hAnsi="Aptos" w:eastAsia="Aptos" w:cs="Aptos"/>
          <w:noProof w:val="0"/>
          <w:sz w:val="24"/>
          <w:szCs w:val="24"/>
          <w:lang w:val="en-GB"/>
        </w:rPr>
        <w:t>high-quality</w:t>
      </w:r>
      <w:r w:rsidRPr="6CA5307D" w:rsidR="698CE342">
        <w:rPr>
          <w:rFonts w:ascii="Aptos" w:hAnsi="Aptos" w:eastAsia="Aptos" w:cs="Aptos"/>
          <w:noProof w:val="0"/>
          <w:sz w:val="24"/>
          <w:szCs w:val="24"/>
          <w:lang w:val="en-GB"/>
        </w:rPr>
        <w:t xml:space="preserve"> care for older adults. The study was guided by the following </w:t>
      </w:r>
      <w:r w:rsidRPr="6CA5307D" w:rsidR="698CE342">
        <w:rPr>
          <w:rFonts w:ascii="Aptos" w:hAnsi="Aptos" w:eastAsia="Aptos" w:cs="Aptos"/>
          <w:noProof w:val="0"/>
          <w:sz w:val="24"/>
          <w:szCs w:val="24"/>
          <w:lang w:val="en-GB"/>
        </w:rPr>
        <w:t>objectives</w:t>
      </w:r>
      <w:r w:rsidRPr="6CA5307D" w:rsidR="698CE342">
        <w:rPr>
          <w:rFonts w:ascii="Aptos" w:hAnsi="Aptos" w:eastAsia="Aptos" w:cs="Aptos"/>
          <w:noProof w:val="0"/>
          <w:sz w:val="24"/>
          <w:szCs w:val="24"/>
          <w:lang w:val="en-GB"/>
        </w:rPr>
        <w:t>:</w:t>
      </w:r>
    </w:p>
    <w:p w:rsidR="6D2C29BC" w:rsidP="6CA5307D" w:rsidRDefault="6D2C29BC" w14:paraId="3D8D0829" w14:textId="212EEF2C">
      <w:pPr>
        <w:pStyle w:val="Normal"/>
        <w:spacing w:before="240" w:beforeAutospacing="off" w:after="240" w:afterAutospacing="off" w:line="360" w:lineRule="auto"/>
        <w:ind w:left="0"/>
      </w:pPr>
      <w:r w:rsidRPr="6CA5307D" w:rsidR="15A04FA7">
        <w:rPr>
          <w:rFonts w:ascii="Aptos" w:hAnsi="Aptos" w:eastAsia="Aptos" w:cs="Aptos"/>
          <w:b w:val="1"/>
          <w:bCs w:val="1"/>
          <w:noProof w:val="0"/>
          <w:sz w:val="24"/>
          <w:szCs w:val="24"/>
          <w:lang w:val="en-GB"/>
        </w:rPr>
        <w:t>To examine how everyday care is delivered</w:t>
      </w:r>
      <w:r w:rsidRPr="6CA5307D" w:rsidR="15A04FA7">
        <w:rPr>
          <w:rFonts w:ascii="Aptos" w:hAnsi="Aptos" w:eastAsia="Aptos" w:cs="Aptos"/>
          <w:noProof w:val="0"/>
          <w:sz w:val="24"/>
          <w:szCs w:val="24"/>
          <w:lang w:val="en-GB"/>
        </w:rPr>
        <w:t xml:space="preserve"> in Scottish care homes and how staff adjust and adapt to meet residents’ needs under varying demands and constraints</w:t>
      </w:r>
      <w:r w:rsidRPr="6CA5307D" w:rsidR="425ED70E">
        <w:rPr>
          <w:rFonts w:ascii="Aptos" w:hAnsi="Aptos" w:eastAsia="Aptos" w:cs="Aptos"/>
          <w:noProof w:val="0"/>
          <w:sz w:val="24"/>
          <w:szCs w:val="24"/>
          <w:lang w:val="en-GB"/>
        </w:rPr>
        <w:t>.</w:t>
      </w:r>
    </w:p>
    <w:p w:rsidR="6D2C29BC" w:rsidP="6CA5307D" w:rsidRDefault="6D2C29BC" w14:paraId="486603B4" w14:textId="02ABE3A9">
      <w:pPr>
        <w:pStyle w:val="Normal"/>
        <w:spacing w:before="240" w:beforeAutospacing="off" w:after="240" w:afterAutospacing="off" w:line="360" w:lineRule="auto"/>
        <w:ind w:left="0"/>
        <w:rPr>
          <w:rFonts w:ascii="Aptos" w:hAnsi="Aptos" w:eastAsia="Aptos" w:cs="Aptos"/>
          <w:noProof w:val="0"/>
          <w:sz w:val="24"/>
          <w:szCs w:val="24"/>
          <w:lang w:val="en-GB"/>
        </w:rPr>
      </w:pPr>
      <w:r w:rsidRPr="6CA5307D" w:rsidR="15A04FA7">
        <w:rPr>
          <w:rFonts w:ascii="Aptos" w:hAnsi="Aptos" w:eastAsia="Aptos" w:cs="Aptos"/>
          <w:b w:val="1"/>
          <w:bCs w:val="1"/>
          <w:noProof w:val="0"/>
          <w:sz w:val="24"/>
          <w:szCs w:val="24"/>
          <w:lang w:val="en-GB"/>
        </w:rPr>
        <w:t xml:space="preserve">To </w:t>
      </w:r>
      <w:r w:rsidRPr="6CA5307D" w:rsidR="15A04FA7">
        <w:rPr>
          <w:rFonts w:ascii="Aptos" w:hAnsi="Aptos" w:eastAsia="Aptos" w:cs="Aptos"/>
          <w:b w:val="1"/>
          <w:bCs w:val="1"/>
          <w:noProof w:val="0"/>
          <w:sz w:val="24"/>
          <w:szCs w:val="24"/>
          <w:lang w:val="en-GB"/>
        </w:rPr>
        <w:t>identify</w:t>
      </w:r>
      <w:r w:rsidRPr="6CA5307D" w:rsidR="15A04FA7">
        <w:rPr>
          <w:rFonts w:ascii="Aptos" w:hAnsi="Aptos" w:eastAsia="Aptos" w:cs="Aptos"/>
          <w:b w:val="1"/>
          <w:bCs w:val="1"/>
          <w:noProof w:val="0"/>
          <w:sz w:val="24"/>
          <w:szCs w:val="24"/>
          <w:lang w:val="en-GB"/>
        </w:rPr>
        <w:t xml:space="preserve"> the factors that support or hinder organisational resilience</w:t>
      </w:r>
      <w:r w:rsidRPr="6CA5307D" w:rsidR="15A04FA7">
        <w:rPr>
          <w:rFonts w:ascii="Aptos" w:hAnsi="Aptos" w:eastAsia="Aptos" w:cs="Aptos"/>
          <w:noProof w:val="0"/>
          <w:sz w:val="24"/>
          <w:szCs w:val="24"/>
          <w:lang w:val="en-GB"/>
        </w:rPr>
        <w:t>, including communication, coordination, care planning, and use of information</w:t>
      </w:r>
      <w:r w:rsidRPr="6CA5307D" w:rsidR="15BB1ABB">
        <w:rPr>
          <w:rFonts w:ascii="Aptos" w:hAnsi="Aptos" w:eastAsia="Aptos" w:cs="Aptos"/>
          <w:noProof w:val="0"/>
          <w:sz w:val="24"/>
          <w:szCs w:val="24"/>
          <w:lang w:val="en-GB"/>
        </w:rPr>
        <w:t>.</w:t>
      </w:r>
    </w:p>
    <w:p w:rsidR="6D2C29BC" w:rsidP="6CA5307D" w:rsidRDefault="6D2C29BC" w14:paraId="58BDBC79" w14:textId="700614F9">
      <w:pPr>
        <w:pStyle w:val="Normal"/>
        <w:spacing w:before="240" w:beforeAutospacing="off" w:after="240" w:afterAutospacing="off" w:line="360" w:lineRule="auto"/>
        <w:ind w:left="0"/>
        <w:rPr>
          <w:rFonts w:ascii="Aptos" w:hAnsi="Aptos" w:eastAsia="Aptos" w:cs="Aptos"/>
          <w:noProof w:val="0"/>
          <w:sz w:val="24"/>
          <w:szCs w:val="24"/>
          <w:lang w:val="en-GB"/>
        </w:rPr>
      </w:pPr>
      <w:r w:rsidRPr="6CA5307D" w:rsidR="698CE342">
        <w:rPr>
          <w:rFonts w:ascii="Aptos" w:hAnsi="Aptos" w:eastAsia="Aptos" w:cs="Aptos"/>
          <w:b w:val="1"/>
          <w:bCs w:val="1"/>
          <w:noProof w:val="0"/>
          <w:sz w:val="24"/>
          <w:szCs w:val="24"/>
          <w:lang w:val="en-GB"/>
        </w:rPr>
        <w:t>To understand how staff balance competing priorities</w:t>
      </w:r>
      <w:r w:rsidRPr="6CA5307D" w:rsidR="698CE342">
        <w:rPr>
          <w:rFonts w:ascii="Aptos" w:hAnsi="Aptos" w:eastAsia="Aptos" w:cs="Aptos"/>
          <w:noProof w:val="0"/>
          <w:sz w:val="24"/>
          <w:szCs w:val="24"/>
          <w:lang w:val="en-GB"/>
        </w:rPr>
        <w:t xml:space="preserve"> such as paperwork, time pressure, and </w:t>
      </w:r>
      <w:r w:rsidRPr="6CA5307D" w:rsidR="68B003A0">
        <w:rPr>
          <w:rFonts w:ascii="Aptos" w:hAnsi="Aptos" w:eastAsia="Aptos" w:cs="Aptos"/>
          <w:noProof w:val="0"/>
          <w:sz w:val="24"/>
          <w:szCs w:val="24"/>
          <w:lang w:val="en-GB"/>
        </w:rPr>
        <w:t>person-centred</w:t>
      </w:r>
      <w:r w:rsidRPr="6CA5307D" w:rsidR="698CE342">
        <w:rPr>
          <w:rFonts w:ascii="Aptos" w:hAnsi="Aptos" w:eastAsia="Aptos" w:cs="Aptos"/>
          <w:noProof w:val="0"/>
          <w:sz w:val="24"/>
          <w:szCs w:val="24"/>
          <w:lang w:val="en-GB"/>
        </w:rPr>
        <w:t xml:space="preserve"> care.</w:t>
      </w:r>
    </w:p>
    <w:p w:rsidR="6D2C29BC" w:rsidP="6CA5307D" w:rsidRDefault="6D2C29BC" w14:paraId="7EF8E353" w14:textId="19322884">
      <w:pPr>
        <w:pStyle w:val="Normal"/>
        <w:spacing w:before="240" w:beforeAutospacing="off" w:after="240" w:afterAutospacing="off" w:line="360" w:lineRule="auto"/>
        <w:ind w:left="0"/>
        <w:rPr>
          <w:rFonts w:ascii="Aptos" w:hAnsi="Aptos" w:eastAsia="Aptos" w:cs="Aptos"/>
          <w:noProof w:val="0"/>
          <w:sz w:val="24"/>
          <w:szCs w:val="24"/>
          <w:lang w:val="en-GB"/>
        </w:rPr>
      </w:pPr>
      <w:r w:rsidRPr="6CA5307D" w:rsidR="698CE342">
        <w:rPr>
          <w:rFonts w:ascii="Aptos" w:hAnsi="Aptos" w:eastAsia="Aptos" w:cs="Aptos"/>
          <w:b w:val="1"/>
          <w:bCs w:val="1"/>
          <w:noProof w:val="0"/>
          <w:sz w:val="24"/>
          <w:szCs w:val="24"/>
          <w:lang w:val="en-GB"/>
        </w:rPr>
        <w:t>To provide insights for improving care quality and safety</w:t>
      </w:r>
      <w:r w:rsidRPr="6CA5307D" w:rsidR="698CE342">
        <w:rPr>
          <w:rFonts w:ascii="Aptos" w:hAnsi="Aptos" w:eastAsia="Aptos" w:cs="Aptos"/>
          <w:noProof w:val="0"/>
          <w:sz w:val="24"/>
          <w:szCs w:val="24"/>
          <w:lang w:val="en-GB"/>
        </w:rPr>
        <w:t xml:space="preserve"> through </w:t>
      </w:r>
      <w:r w:rsidRPr="6CA5307D" w:rsidR="3A12C505">
        <w:rPr>
          <w:rFonts w:ascii="Aptos" w:hAnsi="Aptos" w:eastAsia="Aptos" w:cs="Aptos"/>
          <w:noProof w:val="0"/>
          <w:sz w:val="24"/>
          <w:szCs w:val="24"/>
          <w:lang w:val="en-GB"/>
        </w:rPr>
        <w:t>system level</w:t>
      </w:r>
      <w:r w:rsidRPr="6CA5307D" w:rsidR="698CE342">
        <w:rPr>
          <w:rFonts w:ascii="Aptos" w:hAnsi="Aptos" w:eastAsia="Aptos" w:cs="Aptos"/>
          <w:noProof w:val="0"/>
          <w:sz w:val="24"/>
          <w:szCs w:val="24"/>
          <w:lang w:val="en-GB"/>
        </w:rPr>
        <w:t xml:space="preserve"> changes that enhance flexibility, learning, and collaboration.</w:t>
      </w:r>
    </w:p>
    <w:p w:rsidR="6D2C29BC" w:rsidP="6CA5307D" w:rsidRDefault="6D2C29BC" w14:paraId="55E4F99D" w14:textId="29553235">
      <w:pPr>
        <w:spacing w:before="240" w:beforeAutospacing="off" w:after="240" w:afterAutospacing="off" w:line="360" w:lineRule="auto"/>
      </w:pPr>
      <w:r w:rsidRPr="6CA5307D" w:rsidR="15A04FA7">
        <w:rPr>
          <w:rFonts w:ascii="Aptos" w:hAnsi="Aptos" w:eastAsia="Aptos" w:cs="Aptos"/>
          <w:b w:val="1"/>
          <w:bCs w:val="1"/>
          <w:noProof w:val="0"/>
          <w:sz w:val="24"/>
          <w:szCs w:val="24"/>
          <w:lang w:val="en-GB"/>
        </w:rPr>
        <w:t>The central research question was</w:t>
      </w:r>
      <w:r w:rsidRPr="6CA5307D" w:rsidR="15A04FA7">
        <w:rPr>
          <w:rFonts w:ascii="Aptos" w:hAnsi="Aptos" w:eastAsia="Aptos" w:cs="Aptos"/>
          <w:noProof w:val="0"/>
          <w:sz w:val="24"/>
          <w:szCs w:val="24"/>
          <w:lang w:val="en-GB"/>
        </w:rPr>
        <w:t>:</w:t>
      </w:r>
    </w:p>
    <w:p w:rsidR="58B0718C" w:rsidP="6CA5307D" w:rsidRDefault="58B0718C" w14:paraId="5E564C54" w14:textId="24F95510">
      <w:pPr>
        <w:pStyle w:val="Normal"/>
        <w:spacing w:line="360" w:lineRule="auto"/>
      </w:pPr>
      <w:r w:rsidRPr="6CA5307D" w:rsidR="698CE342">
        <w:rPr>
          <w:noProof w:val="0"/>
          <w:lang w:val="en-GB"/>
        </w:rPr>
        <w:t xml:space="preserve">How do care home organisations and staff adapt to complexity in everyday work to </w:t>
      </w:r>
      <w:r w:rsidRPr="6CA5307D" w:rsidR="698CE342">
        <w:rPr>
          <w:noProof w:val="0"/>
          <w:lang w:val="en-GB"/>
        </w:rPr>
        <w:t>maintain</w:t>
      </w:r>
      <w:r w:rsidRPr="6CA5307D" w:rsidR="698CE342">
        <w:rPr>
          <w:noProof w:val="0"/>
          <w:lang w:val="en-GB"/>
        </w:rPr>
        <w:t xml:space="preserve"> resilient performance and </w:t>
      </w:r>
      <w:r w:rsidRPr="6CA5307D" w:rsidR="5025826A">
        <w:rPr>
          <w:noProof w:val="0"/>
          <w:lang w:val="en-GB"/>
        </w:rPr>
        <w:t>high-quality</w:t>
      </w:r>
      <w:r w:rsidRPr="6CA5307D" w:rsidR="698CE342">
        <w:rPr>
          <w:noProof w:val="0"/>
          <w:lang w:val="en-GB"/>
        </w:rPr>
        <w:t xml:space="preserve"> care?</w:t>
      </w:r>
    </w:p>
    <w:p w:rsidR="6CA5307D" w:rsidP="6CA5307D" w:rsidRDefault="6CA5307D" w14:paraId="67551DF9" w14:textId="5F4A5A63">
      <w:pPr>
        <w:pStyle w:val="Normal"/>
        <w:spacing w:line="360" w:lineRule="auto"/>
        <w:rPr>
          <w:noProof w:val="0"/>
          <w:lang w:val="en-GB"/>
        </w:rPr>
      </w:pPr>
    </w:p>
    <w:p w:rsidR="58B0718C" w:rsidP="6CA5307D" w:rsidRDefault="58B0718C" w14:paraId="12E9F2B8" w14:textId="3892BDCB">
      <w:pPr>
        <w:pStyle w:val="Normal"/>
        <w:spacing w:line="360" w:lineRule="auto"/>
      </w:pPr>
      <w:r w:rsidRPr="6CA5307D" w:rsidR="1D74361A">
        <w:rPr>
          <w:b w:val="1"/>
          <w:bCs w:val="1"/>
          <w:noProof w:val="0"/>
          <w:lang w:val="en-GB"/>
        </w:rPr>
        <w:t xml:space="preserve">Section </w:t>
      </w:r>
      <w:r w:rsidRPr="6CA5307D" w:rsidR="5A3F83FA">
        <w:rPr>
          <w:b w:val="1"/>
          <w:bCs w:val="1"/>
          <w:noProof w:val="0"/>
          <w:lang w:val="en-GB"/>
        </w:rPr>
        <w:t>3</w:t>
      </w:r>
      <w:r w:rsidRPr="6CA5307D" w:rsidR="5A3F83FA">
        <w:rPr>
          <w:noProof w:val="0"/>
          <w:lang w:val="en-GB"/>
        </w:rPr>
        <w:t>:</w:t>
      </w:r>
      <w:r w:rsidRPr="6CA5307D" w:rsidR="1D74361A">
        <w:rPr>
          <w:noProof w:val="0"/>
          <w:lang w:val="en-GB"/>
        </w:rPr>
        <w:t xml:space="preserve"> </w:t>
      </w:r>
      <w:r w:rsidRPr="6CA5307D" w:rsidR="7E2DC237">
        <w:rPr>
          <w:b w:val="1"/>
          <w:bCs w:val="1"/>
          <w:noProof w:val="0"/>
          <w:lang w:val="en-GB"/>
        </w:rPr>
        <w:t>Understanding</w:t>
      </w:r>
      <w:r w:rsidRPr="6CA5307D" w:rsidR="1D74361A">
        <w:rPr>
          <w:b w:val="1"/>
          <w:bCs w:val="1"/>
          <w:noProof w:val="0"/>
          <w:lang w:val="en-GB"/>
        </w:rPr>
        <w:t xml:space="preserve"> the Research Methods</w:t>
      </w:r>
    </w:p>
    <w:p w:rsidR="58B0718C" w:rsidP="05E4C976" w:rsidRDefault="58B0718C" w14:paraId="489770FC" w14:textId="51D22006">
      <w:pPr>
        <w:pStyle w:val="Normal"/>
        <w:spacing w:line="360" w:lineRule="auto"/>
        <w:rPr>
          <w:noProof w:val="0"/>
          <w:lang w:val="en-GB"/>
        </w:rPr>
      </w:pPr>
      <w:r w:rsidRPr="05E4C976" w:rsidR="2EB9738E">
        <w:rPr>
          <w:b w:val="1"/>
          <w:bCs w:val="1"/>
          <w:noProof w:val="0"/>
          <w:lang w:val="en-GB"/>
        </w:rPr>
        <w:t>Quantitative research</w:t>
      </w:r>
      <w:r w:rsidRPr="05E4C976" w:rsidR="6CE20ADF">
        <w:rPr>
          <w:b w:val="1"/>
          <w:bCs w:val="1"/>
          <w:noProof w:val="0"/>
          <w:lang w:val="en-GB"/>
        </w:rPr>
        <w:t>:</w:t>
      </w:r>
      <w:r w:rsidRPr="05E4C976" w:rsidR="2EB9738E">
        <w:rPr>
          <w:noProof w:val="0"/>
          <w:lang w:val="en-GB"/>
        </w:rPr>
        <w:t xml:space="preserve"> </w:t>
      </w:r>
      <w:r w:rsidRPr="05E4C976" w:rsidR="18395D30">
        <w:rPr>
          <w:noProof w:val="0"/>
          <w:lang w:val="en-GB"/>
        </w:rPr>
        <w:t xml:space="preserve"> This </w:t>
      </w:r>
      <w:r w:rsidRPr="05E4C976" w:rsidR="6C663B69">
        <w:rPr>
          <w:noProof w:val="0"/>
          <w:lang w:val="en-GB"/>
        </w:rPr>
        <w:t xml:space="preserve">is when researchers </w:t>
      </w:r>
      <w:r w:rsidRPr="05E4C976" w:rsidR="05ECFE2F">
        <w:rPr>
          <w:noProof w:val="0"/>
          <w:lang w:val="en-GB"/>
        </w:rPr>
        <w:t>use</w:t>
      </w:r>
      <w:r w:rsidRPr="05E4C976" w:rsidR="6C663B69">
        <w:rPr>
          <w:noProof w:val="0"/>
          <w:lang w:val="en-GB"/>
        </w:rPr>
        <w:t xml:space="preserve"> observational </w:t>
      </w:r>
      <w:r w:rsidRPr="05E4C976" w:rsidR="2EB9738E">
        <w:rPr>
          <w:noProof w:val="0"/>
          <w:lang w:val="en-GB"/>
        </w:rPr>
        <w:t xml:space="preserve">l approach </w:t>
      </w:r>
      <w:r w:rsidRPr="05E4C976" w:rsidR="4E7D8FD9">
        <w:rPr>
          <w:noProof w:val="0"/>
          <w:lang w:val="en-GB"/>
        </w:rPr>
        <w:t>in defining</w:t>
      </w:r>
      <w:r w:rsidRPr="05E4C976" w:rsidR="2EB9738E">
        <w:rPr>
          <w:noProof w:val="0"/>
          <w:lang w:val="en-GB"/>
        </w:rPr>
        <w:t xml:space="preserve"> measurable variables, collect numerical </w:t>
      </w:r>
      <w:r w:rsidRPr="05E4C976" w:rsidR="2EB9738E">
        <w:rPr>
          <w:noProof w:val="0"/>
          <w:lang w:val="en-GB"/>
        </w:rPr>
        <w:t>observations</w:t>
      </w:r>
      <w:r w:rsidRPr="05E4C976" w:rsidR="2EB9738E">
        <w:rPr>
          <w:noProof w:val="0"/>
          <w:lang w:val="en-GB"/>
        </w:rPr>
        <w:t xml:space="preserve"> and use statistical analysis to answer a research question. The approach can describe what exists, compare groups, evaluate relationships, make </w:t>
      </w:r>
      <w:r w:rsidRPr="05E4C976" w:rsidR="2EB9738E">
        <w:rPr>
          <w:noProof w:val="0"/>
          <w:lang w:val="en-GB"/>
        </w:rPr>
        <w:t>predictions</w:t>
      </w:r>
      <w:r w:rsidRPr="05E4C976" w:rsidR="2EB9738E">
        <w:rPr>
          <w:noProof w:val="0"/>
          <w:lang w:val="en-GB"/>
        </w:rPr>
        <w:t xml:space="preserve"> or estimate the effects of an intervention. The word </w:t>
      </w:r>
      <w:r w:rsidRPr="05E4C976" w:rsidR="2EB9738E">
        <w:rPr>
          <w:b w:val="1"/>
          <w:bCs w:val="1"/>
          <w:noProof w:val="0"/>
          <w:lang w:val="en-GB"/>
        </w:rPr>
        <w:t>quantitativ</w:t>
      </w:r>
      <w:r w:rsidRPr="05E4C976" w:rsidR="2EB9738E">
        <w:rPr>
          <w:noProof w:val="0"/>
          <w:lang w:val="en-GB"/>
        </w:rPr>
        <w:t>e refers to quantity or measurement</w:t>
      </w:r>
      <w:r w:rsidRPr="05E4C976" w:rsidR="1933E85D">
        <w:rPr>
          <w:noProof w:val="0"/>
          <w:lang w:val="en-GB"/>
        </w:rPr>
        <w:t xml:space="preserve"> (Hassan 2024).</w:t>
      </w:r>
    </w:p>
    <w:p w:rsidR="093C1361" w:rsidP="05E4C976" w:rsidRDefault="093C1361" w14:paraId="6C5F0E98" w14:textId="32C75B76">
      <w:pPr>
        <w:pStyle w:val="Normal"/>
      </w:pPr>
      <w:r w:rsidRPr="05E4C976" w:rsidR="093C1361">
        <w:rPr>
          <w:b w:val="1"/>
          <w:bCs w:val="1"/>
          <w:noProof w:val="0"/>
          <w:lang w:val="en-GB"/>
        </w:rPr>
        <w:t xml:space="preserve">Qualitative </w:t>
      </w:r>
      <w:r w:rsidRPr="05E4C976" w:rsidR="5979F2C3">
        <w:rPr>
          <w:b w:val="1"/>
          <w:bCs w:val="1"/>
          <w:noProof w:val="0"/>
          <w:lang w:val="en-GB"/>
        </w:rPr>
        <w:t>research</w:t>
      </w:r>
      <w:r w:rsidRPr="05E4C976" w:rsidR="5979F2C3">
        <w:rPr>
          <w:noProof w:val="0"/>
          <w:lang w:val="en-GB"/>
        </w:rPr>
        <w:t>:</w:t>
      </w:r>
      <w:r w:rsidRPr="05E4C976" w:rsidR="5979F2C3">
        <w:rPr>
          <w:noProof w:val="0"/>
          <w:lang w:val="en-GB"/>
        </w:rPr>
        <w:t xml:space="preserve"> </w:t>
      </w:r>
      <w:r w:rsidRPr="05E4C976" w:rsidR="425E951F">
        <w:rPr>
          <w:noProof w:val="0"/>
          <w:lang w:val="en-GB"/>
        </w:rPr>
        <w:t xml:space="preserve"> This </w:t>
      </w:r>
      <w:r w:rsidRPr="05E4C976" w:rsidR="008A720F">
        <w:rPr>
          <w:noProof w:val="0"/>
          <w:lang w:val="en-GB"/>
        </w:rPr>
        <w:t>i</w:t>
      </w:r>
      <w:r w:rsidRPr="05E4C976" w:rsidR="425E951F">
        <w:rPr>
          <w:noProof w:val="0"/>
          <w:lang w:val="en-GB"/>
        </w:rPr>
        <w:t>s where a non- numerical</w:t>
      </w:r>
      <w:r w:rsidRPr="05E4C976" w:rsidR="578FBCB3">
        <w:rPr>
          <w:noProof w:val="0"/>
          <w:lang w:val="en-GB"/>
        </w:rPr>
        <w:t xml:space="preserve"> data like text, video or audio </w:t>
      </w:r>
      <w:r w:rsidRPr="05E4C976" w:rsidR="6845A483">
        <w:rPr>
          <w:noProof w:val="0"/>
          <w:lang w:val="en-GB"/>
        </w:rPr>
        <w:t xml:space="preserve">is collected and analysed to be able </w:t>
      </w:r>
      <w:r w:rsidRPr="05E4C976" w:rsidR="093C1361">
        <w:rPr>
          <w:noProof w:val="0"/>
          <w:lang w:val="en-GB"/>
        </w:rPr>
        <w:t xml:space="preserve">  to understand concepts, opinions, or experiences. It can</w:t>
      </w:r>
      <w:r w:rsidRPr="05E4C976" w:rsidR="27DE8507">
        <w:rPr>
          <w:noProof w:val="0"/>
          <w:lang w:val="en-GB"/>
        </w:rPr>
        <w:t xml:space="preserve"> also</w:t>
      </w:r>
      <w:r w:rsidRPr="05E4C976" w:rsidR="093C1361">
        <w:rPr>
          <w:noProof w:val="0"/>
          <w:lang w:val="en-GB"/>
        </w:rPr>
        <w:t xml:space="preserve"> be used to gather in-depth insights into a problem or generate </w:t>
      </w:r>
      <w:r w:rsidRPr="05E4C976" w:rsidR="093C1361">
        <w:rPr>
          <w:noProof w:val="0"/>
          <w:lang w:val="en-GB"/>
        </w:rPr>
        <w:t>new ideas</w:t>
      </w:r>
      <w:r w:rsidRPr="05E4C976" w:rsidR="093C1361">
        <w:rPr>
          <w:noProof w:val="0"/>
          <w:lang w:val="en-GB"/>
        </w:rPr>
        <w:t xml:space="preserve"> for research.</w:t>
      </w:r>
      <w:r w:rsidRPr="05E4C976" w:rsidR="039C1FF1">
        <w:rPr>
          <w:noProof w:val="0"/>
          <w:lang w:val="en-GB"/>
        </w:rPr>
        <w:t xml:space="preserve"> </w:t>
      </w:r>
      <w:r w:rsidRPr="05E4C976" w:rsidR="093C1361">
        <w:rPr>
          <w:noProof w:val="0"/>
          <w:lang w:val="en-GB"/>
        </w:rPr>
        <w:t xml:space="preserve">Qualitative research is the opposite of </w:t>
      </w:r>
      <w:r w:rsidRPr="05E4C976" w:rsidR="093C1361">
        <w:rPr>
          <w:noProof w:val="0"/>
          <w:lang w:val="en-GB"/>
        </w:rPr>
        <w:t>quantitative research</w:t>
      </w:r>
      <w:r w:rsidRPr="05E4C976" w:rsidR="093C1361">
        <w:rPr>
          <w:noProof w:val="0"/>
          <w:lang w:val="en-GB"/>
        </w:rPr>
        <w:t xml:space="preserve">, which involves collecting and </w:t>
      </w:r>
      <w:r w:rsidRPr="05E4C976" w:rsidR="093C1361">
        <w:rPr>
          <w:noProof w:val="0"/>
          <w:lang w:val="en-GB"/>
        </w:rPr>
        <w:t>analysing</w:t>
      </w:r>
      <w:r w:rsidRPr="05E4C976" w:rsidR="093C1361">
        <w:rPr>
          <w:noProof w:val="0"/>
          <w:lang w:val="en-GB"/>
        </w:rPr>
        <w:t xml:space="preserve"> numerical data for statistical </w:t>
      </w:r>
      <w:r w:rsidRPr="05E4C976" w:rsidR="7AE2B22F">
        <w:rPr>
          <w:noProof w:val="0"/>
          <w:lang w:val="en-GB"/>
        </w:rPr>
        <w:t>analysis. Qualitative</w:t>
      </w:r>
      <w:r w:rsidRPr="05E4C976" w:rsidR="093C1361">
        <w:rPr>
          <w:noProof w:val="0"/>
          <w:lang w:val="en-GB"/>
        </w:rPr>
        <w:t xml:space="preserve"> research is commonly used in the humanities and social sciences, in subjects such as anthropology, sociology, education, health sciences, history, etc.</w:t>
      </w:r>
      <w:r w:rsidRPr="05E4C976" w:rsidR="20FEB756">
        <w:rPr>
          <w:noProof w:val="0"/>
          <w:lang w:val="en-GB"/>
        </w:rPr>
        <w:t xml:space="preserve"> </w:t>
      </w:r>
      <w:r w:rsidRPr="05E4C976" w:rsidR="5209F1CF">
        <w:rPr>
          <w:noProof w:val="0"/>
          <w:lang w:val="en-GB"/>
        </w:rPr>
        <w:t>(Bhandari</w:t>
      </w:r>
      <w:r w:rsidRPr="05E4C976" w:rsidR="5209F1CF">
        <w:rPr>
          <w:noProof w:val="0"/>
          <w:lang w:val="en-GB"/>
        </w:rPr>
        <w:t xml:space="preserve"> 2024).</w:t>
      </w:r>
    </w:p>
    <w:p w:rsidR="58B0718C" w:rsidP="05E4C976" w:rsidRDefault="58B0718C" w14:paraId="7AF45ACA" w14:textId="63ECCB49">
      <w:pPr>
        <w:pStyle w:val="Normal"/>
        <w:suppressLineNumbers w:val="0"/>
        <w:spacing w:before="0" w:beforeAutospacing="off" w:after="160" w:afterAutospacing="off" w:line="360" w:lineRule="auto"/>
        <w:ind w:left="0" w:right="0"/>
        <w:jc w:val="left"/>
      </w:pPr>
      <w:r w:rsidRPr="05E4C976" w:rsidR="0061A157">
        <w:rPr>
          <w:b w:val="1"/>
          <w:bCs w:val="1"/>
          <w:noProof w:val="0"/>
          <w:lang w:val="en-GB"/>
        </w:rPr>
        <w:t>Mixed methods research</w:t>
      </w:r>
      <w:r w:rsidRPr="05E4C976" w:rsidR="04C38B9D">
        <w:rPr>
          <w:b w:val="1"/>
          <w:bCs w:val="1"/>
          <w:noProof w:val="0"/>
          <w:lang w:val="en-GB"/>
        </w:rPr>
        <w:t>:</w:t>
      </w:r>
      <w:r w:rsidRPr="05E4C976" w:rsidR="0061A157">
        <w:rPr>
          <w:noProof w:val="0"/>
          <w:lang w:val="en-GB"/>
        </w:rPr>
        <w:t xml:space="preserve"> </w:t>
      </w:r>
      <w:r w:rsidRPr="05E4C976" w:rsidR="77D4028E">
        <w:rPr>
          <w:noProof w:val="0"/>
          <w:lang w:val="en-GB"/>
        </w:rPr>
        <w:t>This is the combination of</w:t>
      </w:r>
      <w:r w:rsidRPr="05E4C976" w:rsidR="0061A157">
        <w:rPr>
          <w:noProof w:val="0"/>
          <w:lang w:val="en-GB"/>
        </w:rPr>
        <w:t xml:space="preserve"> elements of </w:t>
      </w:r>
      <w:r w:rsidRPr="05E4C976" w:rsidR="0061A157">
        <w:rPr>
          <w:noProof w:val="0"/>
          <w:lang w:val="en-GB"/>
        </w:rPr>
        <w:t>quantitative research</w:t>
      </w:r>
      <w:r w:rsidRPr="05E4C976" w:rsidR="0061A157">
        <w:rPr>
          <w:noProof w:val="0"/>
          <w:lang w:val="en-GB"/>
        </w:rPr>
        <w:t xml:space="preserve"> </w:t>
      </w:r>
      <w:r w:rsidRPr="05E4C976" w:rsidR="0061A157">
        <w:rPr>
          <w:noProof w:val="0"/>
          <w:lang w:val="en-GB"/>
        </w:rPr>
        <w:t xml:space="preserve">and </w:t>
      </w:r>
      <w:r w:rsidRPr="05E4C976" w:rsidR="0061A157">
        <w:rPr>
          <w:noProof w:val="0"/>
          <w:lang w:val="en-GB"/>
        </w:rPr>
        <w:t>qualitative research</w:t>
      </w:r>
      <w:r w:rsidRPr="05E4C976" w:rsidR="0061A157">
        <w:rPr>
          <w:noProof w:val="0"/>
          <w:lang w:val="en-GB"/>
        </w:rPr>
        <w:t xml:space="preserve"> </w:t>
      </w:r>
      <w:r w:rsidRPr="05E4C976" w:rsidR="0061A157">
        <w:rPr>
          <w:noProof w:val="0"/>
          <w:lang w:val="en-GB"/>
        </w:rPr>
        <w:t xml:space="preserve">to answer </w:t>
      </w:r>
      <w:r w:rsidRPr="05E4C976" w:rsidR="788D843F">
        <w:rPr>
          <w:noProof w:val="0"/>
          <w:lang w:val="en-GB"/>
        </w:rPr>
        <w:t xml:space="preserve">a </w:t>
      </w:r>
      <w:r w:rsidRPr="05E4C976" w:rsidR="0061A157">
        <w:rPr>
          <w:noProof w:val="0"/>
          <w:lang w:val="en-GB"/>
        </w:rPr>
        <w:t>research question</w:t>
      </w:r>
      <w:r w:rsidRPr="05E4C976" w:rsidR="0061A157">
        <w:rPr>
          <w:noProof w:val="0"/>
          <w:lang w:val="en-GB"/>
        </w:rPr>
        <w:t xml:space="preserve">. Mixed methods can help </w:t>
      </w:r>
      <w:r w:rsidRPr="05E4C976" w:rsidR="03040349">
        <w:rPr>
          <w:noProof w:val="0"/>
          <w:lang w:val="en-GB"/>
        </w:rPr>
        <w:t xml:space="preserve">a researcher </w:t>
      </w:r>
      <w:r w:rsidRPr="05E4C976" w:rsidR="0061A157">
        <w:rPr>
          <w:noProof w:val="0"/>
          <w:lang w:val="en-GB"/>
        </w:rPr>
        <w:t xml:space="preserve">gain a complete </w:t>
      </w:r>
      <w:r w:rsidRPr="05E4C976" w:rsidR="282C38D3">
        <w:rPr>
          <w:noProof w:val="0"/>
          <w:lang w:val="en-GB"/>
        </w:rPr>
        <w:t>picture of research,</w:t>
      </w:r>
      <w:r w:rsidRPr="05E4C976" w:rsidR="0061A157">
        <w:rPr>
          <w:noProof w:val="0"/>
          <w:lang w:val="en-GB"/>
        </w:rPr>
        <w:t xml:space="preserve"> as it </w:t>
      </w:r>
      <w:r w:rsidRPr="05E4C976" w:rsidR="1CA29B6D">
        <w:rPr>
          <w:noProof w:val="0"/>
          <w:lang w:val="en-GB"/>
        </w:rPr>
        <w:t>combines</w:t>
      </w:r>
      <w:r w:rsidRPr="05E4C976" w:rsidR="0061A157">
        <w:rPr>
          <w:noProof w:val="0"/>
          <w:lang w:val="en-GB"/>
        </w:rPr>
        <w:t xml:space="preserve"> benefits of both</w:t>
      </w:r>
      <w:r w:rsidRPr="05E4C976" w:rsidR="025C5FBF">
        <w:rPr>
          <w:noProof w:val="0"/>
          <w:lang w:val="en-GB"/>
        </w:rPr>
        <w:t xml:space="preserve"> qualitative and quantitative</w:t>
      </w:r>
      <w:r w:rsidRPr="05E4C976" w:rsidR="0061A157">
        <w:rPr>
          <w:noProof w:val="0"/>
          <w:lang w:val="en-GB"/>
        </w:rPr>
        <w:t xml:space="preserve"> </w:t>
      </w:r>
      <w:r w:rsidRPr="05E4C976" w:rsidR="0061A157">
        <w:rPr>
          <w:noProof w:val="0"/>
          <w:lang w:val="en-GB"/>
        </w:rPr>
        <w:t>methods.</w:t>
      </w:r>
      <w:r w:rsidRPr="05E4C976" w:rsidR="65A043B9">
        <w:rPr>
          <w:noProof w:val="0"/>
          <w:lang w:val="en-GB"/>
        </w:rPr>
        <w:t xml:space="preserve"> </w:t>
      </w:r>
      <w:r w:rsidRPr="05E4C976" w:rsidR="0061A157">
        <w:rPr>
          <w:noProof w:val="0"/>
          <w:lang w:val="en-GB"/>
        </w:rPr>
        <w:t>Mixed</w:t>
      </w:r>
      <w:r w:rsidRPr="05E4C976" w:rsidR="0061A157">
        <w:rPr>
          <w:noProof w:val="0"/>
          <w:lang w:val="en-GB"/>
        </w:rPr>
        <w:t xml:space="preserve"> methods research is often used in the behavioural, health, and social sciences, especially in multidisciplinary settings and complex situational or societal research</w:t>
      </w:r>
      <w:r w:rsidRPr="05E4C976" w:rsidR="2DC8F625">
        <w:rPr>
          <w:noProof w:val="0"/>
          <w:lang w:val="en-GB"/>
        </w:rPr>
        <w:t xml:space="preserve"> </w:t>
      </w:r>
      <w:r w:rsidRPr="05E4C976" w:rsidR="2B0ACC39">
        <w:rPr>
          <w:noProof w:val="0"/>
          <w:lang w:val="en-GB"/>
        </w:rPr>
        <w:t>(Tegan 2021).</w:t>
      </w:r>
    </w:p>
    <w:p w:rsidR="58B0718C" w:rsidP="05E4C976" w:rsidRDefault="58B0718C" w14:paraId="7259625E" w14:textId="36804790">
      <w:pPr>
        <w:pStyle w:val="Normal"/>
        <w:spacing w:line="360" w:lineRule="auto"/>
        <w:rPr>
          <w:rFonts w:ascii="Aptos" w:hAnsi="Aptos" w:eastAsia="Aptos" w:cs="Aptos"/>
          <w:noProof w:val="0"/>
          <w:sz w:val="24"/>
          <w:szCs w:val="24"/>
          <w:lang w:val="en-GB"/>
        </w:rPr>
      </w:pPr>
      <w:r w:rsidRPr="05E4C976" w:rsidR="02E7FF7D">
        <w:rPr>
          <w:noProof w:val="0"/>
          <w:lang w:val="en-GB"/>
        </w:rPr>
        <w:t xml:space="preserve"> </w:t>
      </w:r>
      <w:r w:rsidRPr="05E4C976" w:rsidR="02E7FF7D">
        <w:rPr>
          <w:b w:val="1"/>
          <w:bCs w:val="1"/>
          <w:noProof w:val="0"/>
          <w:lang w:val="en-GB"/>
        </w:rPr>
        <w:t>The Method of Research</w:t>
      </w:r>
      <w:r w:rsidRPr="05E4C976" w:rsidR="02E7FF7D">
        <w:rPr>
          <w:noProof w:val="0"/>
          <w:lang w:val="en-GB"/>
        </w:rPr>
        <w:t>:</w:t>
      </w:r>
      <w:r w:rsidRPr="05E4C976" w:rsidR="1BE65527">
        <w:rPr>
          <w:noProof w:val="0"/>
          <w:lang w:val="en-GB"/>
        </w:rPr>
        <w:t xml:space="preserve"> The method of research for this paper is qualitative research method as it is already mentioned in</w:t>
      </w:r>
      <w:r w:rsidRPr="05E4C976" w:rsidR="3DFF80DB">
        <w:rPr>
          <w:noProof w:val="0"/>
          <w:lang w:val="en-GB"/>
        </w:rPr>
        <w:t xml:space="preserve"> the main title </w:t>
      </w:r>
      <w:r w:rsidRPr="05E4C976" w:rsidR="34E6E2C3">
        <w:rPr>
          <w:rFonts w:ascii="Aptos" w:hAnsi="Aptos" w:eastAsia="Aptos" w:cs="Aptos"/>
          <w:noProof w:val="0"/>
          <w:sz w:val="24"/>
          <w:szCs w:val="24"/>
          <w:lang w:val="en-GB"/>
        </w:rPr>
        <w:t xml:space="preserve">The research paper </w:t>
      </w:r>
      <w:r w:rsidRPr="05E4C976" w:rsidR="34E6E2C3">
        <w:rPr>
          <w:rFonts w:ascii="Aptos" w:hAnsi="Aptos" w:eastAsia="Aptos" w:cs="Aptos"/>
          <w:b w:val="1"/>
          <w:bCs w:val="1"/>
          <w:noProof w:val="0"/>
          <w:sz w:val="24"/>
          <w:szCs w:val="24"/>
          <w:lang w:val="en-GB"/>
        </w:rPr>
        <w:t>“A qualitative study of organisational resilience in care homes in Scotland</w:t>
      </w:r>
      <w:r w:rsidRPr="05E4C976" w:rsidR="55084287">
        <w:rPr>
          <w:rFonts w:ascii="Aptos" w:hAnsi="Aptos" w:eastAsia="Aptos" w:cs="Aptos"/>
          <w:b w:val="1"/>
          <w:bCs w:val="1"/>
          <w:noProof w:val="0"/>
          <w:sz w:val="24"/>
          <w:szCs w:val="24"/>
          <w:lang w:val="en-GB"/>
        </w:rPr>
        <w:t>”.</w:t>
      </w:r>
    </w:p>
    <w:p w:rsidR="58B0718C" w:rsidP="6CA5307D" w:rsidRDefault="58B0718C" w14:paraId="6595C14E" w14:textId="3B3D8A4E">
      <w:pPr>
        <w:spacing w:before="240" w:beforeAutospacing="off" w:after="240" w:afterAutospacing="off" w:line="360" w:lineRule="auto"/>
      </w:pPr>
      <w:r w:rsidRPr="05E4C976" w:rsidR="34E6E2C3">
        <w:rPr>
          <w:rFonts w:ascii="Aptos" w:hAnsi="Aptos" w:eastAsia="Aptos" w:cs="Aptos"/>
          <w:noProof w:val="0"/>
          <w:sz w:val="24"/>
          <w:szCs w:val="24"/>
          <w:lang w:val="en-GB"/>
        </w:rPr>
        <w:t xml:space="preserve">This study is </w:t>
      </w:r>
      <w:r w:rsidRPr="05E4C976" w:rsidR="34E6E2C3">
        <w:rPr>
          <w:rFonts w:ascii="Aptos" w:hAnsi="Aptos" w:eastAsia="Aptos" w:cs="Aptos"/>
          <w:b w:val="1"/>
          <w:bCs w:val="1"/>
          <w:noProof w:val="0"/>
          <w:sz w:val="24"/>
          <w:szCs w:val="24"/>
          <w:lang w:val="en-GB"/>
        </w:rPr>
        <w:t>qualitative</w:t>
      </w:r>
      <w:r w:rsidRPr="05E4C976" w:rsidR="34E6E2C3">
        <w:rPr>
          <w:rFonts w:ascii="Aptos" w:hAnsi="Aptos" w:eastAsia="Aptos" w:cs="Aptos"/>
          <w:noProof w:val="0"/>
          <w:sz w:val="24"/>
          <w:szCs w:val="24"/>
          <w:lang w:val="en-GB"/>
        </w:rPr>
        <w:t xml:space="preserve"> because it focuses on understanding experiences, behaviours, and processes rather than measuring numerical data. The researchers collected rich, descriptive information through </w:t>
      </w:r>
      <w:r w:rsidRPr="05E4C976" w:rsidR="34E6E2C3">
        <w:rPr>
          <w:rFonts w:ascii="Aptos" w:hAnsi="Aptos" w:eastAsia="Aptos" w:cs="Aptos"/>
          <w:b w:val="1"/>
          <w:bCs w:val="1"/>
          <w:noProof w:val="0"/>
          <w:sz w:val="24"/>
          <w:szCs w:val="24"/>
          <w:lang w:val="en-GB"/>
        </w:rPr>
        <w:t>observations, interviews, focus groups, and discussions</w:t>
      </w:r>
      <w:r w:rsidRPr="05E4C976" w:rsidR="34E6E2C3">
        <w:rPr>
          <w:rFonts w:ascii="Aptos" w:hAnsi="Aptos" w:eastAsia="Aptos" w:cs="Aptos"/>
          <w:noProof w:val="0"/>
          <w:sz w:val="24"/>
          <w:szCs w:val="24"/>
          <w:lang w:val="en-GB"/>
        </w:rPr>
        <w:t xml:space="preserve"> with care home staff, residents, and families. These methods allowed them to explore how people adapt to challenges and make decisions in </w:t>
      </w:r>
      <w:r w:rsidRPr="05E4C976" w:rsidR="478D0063">
        <w:rPr>
          <w:rFonts w:ascii="Aptos" w:hAnsi="Aptos" w:eastAsia="Aptos" w:cs="Aptos"/>
          <w:noProof w:val="0"/>
          <w:sz w:val="24"/>
          <w:szCs w:val="24"/>
          <w:lang w:val="en-GB"/>
        </w:rPr>
        <w:t>real-life</w:t>
      </w:r>
      <w:r w:rsidRPr="05E4C976" w:rsidR="34E6E2C3">
        <w:rPr>
          <w:rFonts w:ascii="Aptos" w:hAnsi="Aptos" w:eastAsia="Aptos" w:cs="Aptos"/>
          <w:noProof w:val="0"/>
          <w:sz w:val="24"/>
          <w:szCs w:val="24"/>
          <w:lang w:val="en-GB"/>
        </w:rPr>
        <w:t xml:space="preserve"> care </w:t>
      </w:r>
      <w:r w:rsidRPr="05E4C976" w:rsidR="34E6E2C3">
        <w:rPr>
          <w:rFonts w:ascii="Aptos" w:hAnsi="Aptos" w:eastAsia="Aptos" w:cs="Aptos"/>
          <w:noProof w:val="0"/>
          <w:sz w:val="24"/>
          <w:szCs w:val="24"/>
          <w:lang w:val="en-GB"/>
        </w:rPr>
        <w:t>settings.</w:t>
      </w:r>
      <w:r w:rsidRPr="05E4C976" w:rsidR="405D765A">
        <w:rPr>
          <w:rFonts w:ascii="Aptos" w:hAnsi="Aptos" w:eastAsia="Aptos" w:cs="Aptos"/>
          <w:noProof w:val="0"/>
          <w:sz w:val="24"/>
          <w:szCs w:val="24"/>
          <w:lang w:val="en-GB"/>
        </w:rPr>
        <w:t xml:space="preserve"> </w:t>
      </w:r>
      <w:r w:rsidRPr="05E4C976" w:rsidR="34E6E2C3">
        <w:rPr>
          <w:rFonts w:ascii="Aptos" w:hAnsi="Aptos" w:eastAsia="Aptos" w:cs="Aptos"/>
          <w:noProof w:val="0"/>
          <w:sz w:val="24"/>
          <w:szCs w:val="24"/>
          <w:lang w:val="en-GB"/>
        </w:rPr>
        <w:t>Unlike</w:t>
      </w:r>
      <w:r w:rsidRPr="05E4C976" w:rsidR="34E6E2C3">
        <w:rPr>
          <w:rFonts w:ascii="Aptos" w:hAnsi="Aptos" w:eastAsia="Aptos" w:cs="Aptos"/>
          <w:noProof w:val="0"/>
          <w:sz w:val="24"/>
          <w:szCs w:val="24"/>
          <w:lang w:val="en-GB"/>
        </w:rPr>
        <w:t xml:space="preserve"> </w:t>
      </w:r>
      <w:r w:rsidRPr="05E4C976" w:rsidR="34E6E2C3">
        <w:rPr>
          <w:rFonts w:ascii="Aptos" w:hAnsi="Aptos" w:eastAsia="Aptos" w:cs="Aptos"/>
          <w:b w:val="1"/>
          <w:bCs w:val="1"/>
          <w:noProof w:val="0"/>
          <w:sz w:val="24"/>
          <w:szCs w:val="24"/>
          <w:lang w:val="en-GB"/>
        </w:rPr>
        <w:t>quantitative</w:t>
      </w:r>
      <w:r w:rsidRPr="05E4C976" w:rsidR="34E6E2C3">
        <w:rPr>
          <w:rFonts w:ascii="Aptos" w:hAnsi="Aptos" w:eastAsia="Aptos" w:cs="Aptos"/>
          <w:noProof w:val="0"/>
          <w:sz w:val="24"/>
          <w:szCs w:val="24"/>
          <w:lang w:val="en-GB"/>
        </w:rPr>
        <w:t xml:space="preserve"> research, which relies on statistics and numerical analysis, </w:t>
      </w:r>
      <w:r w:rsidRPr="05E4C976" w:rsidR="34E6E2C3">
        <w:rPr>
          <w:rFonts w:ascii="Aptos" w:hAnsi="Aptos" w:eastAsia="Aptos" w:cs="Aptos"/>
          <w:b w:val="1"/>
          <w:bCs w:val="1"/>
          <w:noProof w:val="0"/>
          <w:sz w:val="24"/>
          <w:szCs w:val="24"/>
          <w:lang w:val="en-GB"/>
        </w:rPr>
        <w:t>qualitative</w:t>
      </w:r>
      <w:r w:rsidRPr="05E4C976" w:rsidR="34E6E2C3">
        <w:rPr>
          <w:rFonts w:ascii="Aptos" w:hAnsi="Aptos" w:eastAsia="Aptos" w:cs="Aptos"/>
          <w:noProof w:val="0"/>
          <w:sz w:val="24"/>
          <w:szCs w:val="24"/>
          <w:lang w:val="en-GB"/>
        </w:rPr>
        <w:t xml:space="preserve"> research helps uncover deeper insights into human experiences and organisational dynamics. In this case, it was the most suitable approach for exploring </w:t>
      </w:r>
      <w:r w:rsidRPr="05E4C976" w:rsidR="34E6E2C3">
        <w:rPr>
          <w:rFonts w:ascii="Aptos" w:hAnsi="Aptos" w:eastAsia="Aptos" w:cs="Aptos"/>
          <w:b w:val="1"/>
          <w:bCs w:val="1"/>
          <w:noProof w:val="0"/>
          <w:sz w:val="24"/>
          <w:szCs w:val="24"/>
          <w:lang w:val="en-GB"/>
        </w:rPr>
        <w:t xml:space="preserve">how resilience </w:t>
      </w:r>
      <w:r w:rsidRPr="05E4C976" w:rsidR="34E6E2C3">
        <w:rPr>
          <w:rFonts w:ascii="Aptos" w:hAnsi="Aptos" w:eastAsia="Aptos" w:cs="Aptos"/>
          <w:b w:val="1"/>
          <w:bCs w:val="1"/>
          <w:noProof w:val="0"/>
          <w:sz w:val="24"/>
          <w:szCs w:val="24"/>
          <w:lang w:val="en-GB"/>
        </w:rPr>
        <w:t>operates</w:t>
      </w:r>
      <w:r w:rsidRPr="05E4C976" w:rsidR="34E6E2C3">
        <w:rPr>
          <w:rFonts w:ascii="Aptos" w:hAnsi="Aptos" w:eastAsia="Aptos" w:cs="Aptos"/>
          <w:b w:val="1"/>
          <w:bCs w:val="1"/>
          <w:noProof w:val="0"/>
          <w:sz w:val="24"/>
          <w:szCs w:val="24"/>
          <w:lang w:val="en-GB"/>
        </w:rPr>
        <w:t xml:space="preserve"> within complex care home environments</w:t>
      </w:r>
      <w:r w:rsidRPr="05E4C976" w:rsidR="34E6E2C3">
        <w:rPr>
          <w:rFonts w:ascii="Aptos" w:hAnsi="Aptos" w:eastAsia="Aptos" w:cs="Aptos"/>
          <w:noProof w:val="0"/>
          <w:sz w:val="24"/>
          <w:szCs w:val="24"/>
          <w:lang w:val="en-GB"/>
        </w:rPr>
        <w:t>.</w:t>
      </w:r>
    </w:p>
    <w:p w:rsidR="58B0718C" w:rsidP="05E4C976" w:rsidRDefault="58B0718C" w14:paraId="09E90E80" w14:textId="24DC5301">
      <w:pPr>
        <w:pStyle w:val="Normal"/>
      </w:pPr>
      <w:r w:rsidRPr="05E4C976" w:rsidR="63B6BF3D">
        <w:rPr>
          <w:b w:val="1"/>
          <w:bCs w:val="1"/>
          <w:noProof w:val="0"/>
          <w:lang w:val="en-GB"/>
        </w:rPr>
        <w:t>Difference between primary and secondary data collection</w:t>
      </w:r>
    </w:p>
    <w:p w:rsidR="58B0718C" w:rsidP="05E4C976" w:rsidRDefault="58B0718C" w14:paraId="33689E33" w14:textId="1C153661">
      <w:pPr>
        <w:pStyle w:val="Normal"/>
      </w:pPr>
      <w:r w:rsidRPr="05E4C976" w:rsidR="0418EEBE">
        <w:rPr>
          <w:b w:val="1"/>
          <w:bCs w:val="1"/>
          <w:noProof w:val="0"/>
          <w:lang w:val="en-GB"/>
        </w:rPr>
        <w:t>Primary data collection</w:t>
      </w:r>
      <w:r w:rsidRPr="05E4C976" w:rsidR="7FF2CE91">
        <w:rPr>
          <w:b w:val="1"/>
          <w:bCs w:val="1"/>
          <w:noProof w:val="0"/>
          <w:lang w:val="en-GB"/>
        </w:rPr>
        <w:t>:</w:t>
      </w:r>
      <w:r w:rsidRPr="05E4C976" w:rsidR="7FF2CE91">
        <w:rPr>
          <w:noProof w:val="0"/>
          <w:lang w:val="en-GB"/>
        </w:rPr>
        <w:t xml:space="preserve"> This involves </w:t>
      </w:r>
      <w:r w:rsidRPr="05E4C976" w:rsidR="57121FA1">
        <w:rPr>
          <w:noProof w:val="0"/>
          <w:lang w:val="en-GB"/>
        </w:rPr>
        <w:t>gathering fresh first-hand information that comes from the original source.</w:t>
      </w:r>
      <w:r w:rsidRPr="05E4C976" w:rsidR="0ECC9BC4">
        <w:rPr>
          <w:noProof w:val="0"/>
          <w:lang w:val="en-GB"/>
        </w:rPr>
        <w:t xml:space="preserve"> In primary data collection, researchers can use methods such as surveys, f</w:t>
      </w:r>
      <w:r w:rsidRPr="05E4C976" w:rsidR="20837F41">
        <w:rPr>
          <w:noProof w:val="0"/>
          <w:lang w:val="en-GB"/>
        </w:rPr>
        <w:t xml:space="preserve">ocus </w:t>
      </w:r>
      <w:r w:rsidRPr="05E4C976" w:rsidR="2ACA2DEE">
        <w:rPr>
          <w:noProof w:val="0"/>
          <w:lang w:val="en-GB"/>
        </w:rPr>
        <w:t>groups, interviews</w:t>
      </w:r>
      <w:r w:rsidRPr="05E4C976" w:rsidR="20837F41">
        <w:rPr>
          <w:noProof w:val="0"/>
          <w:lang w:val="en-GB"/>
        </w:rPr>
        <w:t xml:space="preserve">, fields observations and </w:t>
      </w:r>
      <w:r w:rsidRPr="05E4C976" w:rsidR="76E24209">
        <w:rPr>
          <w:noProof w:val="0"/>
          <w:lang w:val="en-GB"/>
        </w:rPr>
        <w:t xml:space="preserve">experiments to </w:t>
      </w:r>
      <w:r w:rsidRPr="05E4C976" w:rsidR="42088F21">
        <w:rPr>
          <w:noProof w:val="0"/>
          <w:lang w:val="en-GB"/>
        </w:rPr>
        <w:t>collect</w:t>
      </w:r>
      <w:r w:rsidRPr="05E4C976" w:rsidR="76E24209">
        <w:rPr>
          <w:noProof w:val="0"/>
          <w:lang w:val="en-GB"/>
        </w:rPr>
        <w:t xml:space="preserve"> data for their study.</w:t>
      </w:r>
      <w:r w:rsidRPr="05E4C976" w:rsidR="57121FA1">
        <w:rPr>
          <w:noProof w:val="0"/>
          <w:lang w:val="en-GB"/>
        </w:rPr>
        <w:t xml:space="preserve"> While</w:t>
      </w:r>
      <w:r w:rsidRPr="05E4C976" w:rsidR="40721B29">
        <w:rPr>
          <w:noProof w:val="0"/>
          <w:lang w:val="en-GB"/>
        </w:rPr>
        <w:t xml:space="preserve"> </w:t>
      </w:r>
      <w:r w:rsidRPr="05E4C976" w:rsidR="1FC891EB">
        <w:rPr>
          <w:b w:val="1"/>
          <w:bCs w:val="1"/>
          <w:noProof w:val="0"/>
          <w:lang w:val="en-GB"/>
        </w:rPr>
        <w:t xml:space="preserve">secondary data </w:t>
      </w:r>
      <w:r w:rsidRPr="05E4C976" w:rsidR="7AF84757">
        <w:rPr>
          <w:b w:val="1"/>
          <w:bCs w:val="1"/>
          <w:noProof w:val="0"/>
          <w:lang w:val="en-GB"/>
        </w:rPr>
        <w:t>collection</w:t>
      </w:r>
      <w:r w:rsidRPr="05E4C976" w:rsidR="00A65EA3">
        <w:rPr>
          <w:noProof w:val="0"/>
          <w:lang w:val="en-GB"/>
        </w:rPr>
        <w:t xml:space="preserve"> means</w:t>
      </w:r>
      <w:r w:rsidRPr="05E4C976" w:rsidR="554EBCAD">
        <w:rPr>
          <w:noProof w:val="0"/>
          <w:lang w:val="en-GB"/>
        </w:rPr>
        <w:t xml:space="preserve"> using existing information, such as journal articles, books, government reports, institutional datasets, market </w:t>
      </w:r>
      <w:r w:rsidRPr="05E4C976" w:rsidR="202C8946">
        <w:rPr>
          <w:noProof w:val="0"/>
          <w:lang w:val="en-GB"/>
        </w:rPr>
        <w:t>reports, etc.</w:t>
      </w:r>
      <w:r w:rsidRPr="05E4C976" w:rsidR="560E45B1">
        <w:rPr>
          <w:noProof w:val="0"/>
          <w:lang w:val="en-GB"/>
        </w:rPr>
        <w:t xml:space="preserve"> </w:t>
      </w:r>
      <w:r w:rsidRPr="05E4C976" w:rsidR="504A3AA3">
        <w:rPr>
          <w:noProof w:val="0"/>
          <w:lang w:val="en-GB"/>
        </w:rPr>
        <w:t>to</w:t>
      </w:r>
      <w:r w:rsidRPr="05E4C976" w:rsidR="23E8B2D3">
        <w:rPr>
          <w:noProof w:val="0"/>
          <w:lang w:val="en-GB"/>
        </w:rPr>
        <w:t xml:space="preserve"> </w:t>
      </w:r>
      <w:r w:rsidRPr="05E4C976" w:rsidR="0AB64B58">
        <w:rPr>
          <w:noProof w:val="0"/>
          <w:lang w:val="en-GB"/>
        </w:rPr>
        <w:t>obtain information</w:t>
      </w:r>
      <w:r w:rsidRPr="05E4C976" w:rsidR="23E8B2D3">
        <w:rPr>
          <w:noProof w:val="0"/>
          <w:lang w:val="en-GB"/>
        </w:rPr>
        <w:t xml:space="preserve"> </w:t>
      </w:r>
      <w:r w:rsidRPr="05E4C976" w:rsidR="241229C2">
        <w:rPr>
          <w:noProof w:val="0"/>
          <w:lang w:val="en-GB"/>
        </w:rPr>
        <w:t>(</w:t>
      </w:r>
      <w:r w:rsidRPr="05E4C976" w:rsidR="4A85CBFE">
        <w:rPr>
          <w:noProof w:val="0"/>
          <w:lang w:val="en-GB"/>
        </w:rPr>
        <w:t>Stone</w:t>
      </w:r>
      <w:r w:rsidRPr="05E4C976" w:rsidR="241229C2">
        <w:rPr>
          <w:noProof w:val="0"/>
          <w:lang w:val="en-GB"/>
        </w:rPr>
        <w:t xml:space="preserve"> 202</w:t>
      </w:r>
      <w:r w:rsidRPr="05E4C976" w:rsidR="67E89802">
        <w:rPr>
          <w:noProof w:val="0"/>
          <w:lang w:val="en-GB"/>
        </w:rPr>
        <w:t>3</w:t>
      </w:r>
      <w:r w:rsidRPr="05E4C976" w:rsidR="241229C2">
        <w:rPr>
          <w:noProof w:val="0"/>
          <w:lang w:val="en-GB"/>
        </w:rPr>
        <w:t>)</w:t>
      </w:r>
      <w:r w:rsidRPr="05E4C976" w:rsidR="73461E47">
        <w:rPr>
          <w:noProof w:val="0"/>
          <w:lang w:val="en-GB"/>
        </w:rPr>
        <w:t>.</w:t>
      </w:r>
    </w:p>
    <w:p w:rsidR="58B0718C" w:rsidP="6CA5307D" w:rsidRDefault="58B0718C" w14:paraId="6030D613" w14:textId="39285E7D">
      <w:pPr>
        <w:pStyle w:val="Normal"/>
        <w:spacing w:line="360" w:lineRule="auto"/>
        <w:rPr>
          <w:rFonts w:ascii="Aptos" w:hAnsi="Aptos" w:eastAsia="Aptos" w:cs="Aptos"/>
          <w:noProof w:val="0"/>
          <w:sz w:val="24"/>
          <w:szCs w:val="24"/>
          <w:lang w:val="en-GB"/>
        </w:rPr>
      </w:pPr>
      <w:r w:rsidRPr="05E4C976" w:rsidR="57BC1B8E">
        <w:rPr>
          <w:b w:val="1"/>
          <w:bCs w:val="1"/>
          <w:noProof w:val="0"/>
          <w:lang w:val="en-GB"/>
        </w:rPr>
        <w:t xml:space="preserve">How the Data was collected and the Type of Data collected: </w:t>
      </w:r>
      <w:r w:rsidRPr="05E4C976" w:rsidR="57BC1B8E">
        <w:rPr>
          <w:noProof w:val="0"/>
          <w:lang w:val="en-GB"/>
        </w:rPr>
        <w:t xml:space="preserve">The researchers used </w:t>
      </w:r>
      <w:r w:rsidRPr="05E4C976" w:rsidR="57BC1B8E">
        <w:rPr>
          <w:noProof w:val="0"/>
          <w:lang w:val="en-GB"/>
        </w:rPr>
        <w:t>qualitative methods</w:t>
      </w:r>
      <w:r w:rsidRPr="05E4C976" w:rsidR="57BC1B8E">
        <w:rPr>
          <w:noProof w:val="0"/>
          <w:lang w:val="en-GB"/>
        </w:rPr>
        <w:t xml:space="preserve"> to collect data over a 24</w:t>
      </w:r>
      <w:r>
        <w:noBreakHyphen/>
      </w:r>
      <w:r w:rsidRPr="05E4C976" w:rsidR="57BC1B8E">
        <w:rPr>
          <w:noProof w:val="0"/>
          <w:lang w:val="en-GB"/>
        </w:rPr>
        <w:t xml:space="preserve">month period from multiple care homes across Scotland. They gathered information through </w:t>
      </w:r>
      <w:r w:rsidRPr="05E4C976" w:rsidR="7013E3F8">
        <w:rPr>
          <w:noProof w:val="0"/>
          <w:lang w:val="en-GB"/>
        </w:rPr>
        <w:t>nonparticipant</w:t>
      </w:r>
      <w:r w:rsidRPr="05E4C976" w:rsidR="57BC1B8E">
        <w:rPr>
          <w:noProof w:val="0"/>
          <w:lang w:val="en-GB"/>
        </w:rPr>
        <w:t xml:space="preserve"> observations</w:t>
      </w:r>
      <w:r w:rsidRPr="05E4C976" w:rsidR="57BC1B8E">
        <w:rPr>
          <w:noProof w:val="0"/>
          <w:lang w:val="en-GB"/>
        </w:rPr>
        <w:t xml:space="preserve">, </w:t>
      </w:r>
      <w:r w:rsidRPr="05E4C976" w:rsidR="57BC1B8E">
        <w:rPr>
          <w:noProof w:val="0"/>
          <w:lang w:val="en-GB"/>
        </w:rPr>
        <w:t>interviews</w:t>
      </w:r>
      <w:r w:rsidRPr="05E4C976" w:rsidR="57BC1B8E">
        <w:rPr>
          <w:noProof w:val="0"/>
          <w:lang w:val="en-GB"/>
        </w:rPr>
        <w:t xml:space="preserve">, </w:t>
      </w:r>
      <w:r w:rsidRPr="05E4C976" w:rsidR="57BC1B8E">
        <w:rPr>
          <w:noProof w:val="0"/>
          <w:lang w:val="en-GB"/>
        </w:rPr>
        <w:t>focus groups</w:t>
      </w:r>
      <w:r w:rsidRPr="05E4C976" w:rsidR="57BC1B8E">
        <w:rPr>
          <w:noProof w:val="0"/>
          <w:lang w:val="en-GB"/>
        </w:rPr>
        <w:t xml:space="preserve">, and </w:t>
      </w:r>
      <w:r w:rsidRPr="05E4C976" w:rsidR="3AE24B34">
        <w:rPr>
          <w:noProof w:val="0"/>
          <w:lang w:val="en-GB"/>
        </w:rPr>
        <w:t>roundtable</w:t>
      </w:r>
      <w:r w:rsidRPr="05E4C976" w:rsidR="57BC1B8E">
        <w:rPr>
          <w:noProof w:val="0"/>
          <w:lang w:val="en-GB"/>
        </w:rPr>
        <w:t xml:space="preserve"> discussions</w:t>
      </w:r>
      <w:r w:rsidRPr="05E4C976" w:rsidR="57BC1B8E">
        <w:rPr>
          <w:noProof w:val="0"/>
          <w:lang w:val="en-GB"/>
        </w:rPr>
        <w:t xml:space="preserve">. In total, 68 hours of observation were conducted to capture everyday care practices, followed by 33 </w:t>
      </w:r>
      <w:r w:rsidRPr="05E4C976" w:rsidR="78E57BC3">
        <w:rPr>
          <w:noProof w:val="0"/>
          <w:lang w:val="en-GB"/>
        </w:rPr>
        <w:t>one-to-one</w:t>
      </w:r>
      <w:r w:rsidRPr="05E4C976" w:rsidR="57BC1B8E">
        <w:rPr>
          <w:noProof w:val="0"/>
          <w:lang w:val="en-GB"/>
        </w:rPr>
        <w:t xml:space="preserve"> </w:t>
      </w:r>
      <w:r w:rsidRPr="05E4C976" w:rsidR="5BE83CD6">
        <w:rPr>
          <w:noProof w:val="0"/>
          <w:lang w:val="en-GB"/>
        </w:rPr>
        <w:t>interviews</w:t>
      </w:r>
      <w:r w:rsidRPr="05E4C976" w:rsidR="57BC1B8E">
        <w:rPr>
          <w:noProof w:val="0"/>
          <w:lang w:val="en-GB"/>
        </w:rPr>
        <w:t xml:space="preserve"> with care staff and inspectors. Three focus groups and five </w:t>
      </w:r>
      <w:r w:rsidRPr="05E4C976" w:rsidR="57BC1B8E">
        <w:rPr>
          <w:noProof w:val="0"/>
          <w:lang w:val="en-GB"/>
        </w:rPr>
        <w:t>round</w:t>
      </w:r>
      <w:r>
        <w:noBreakHyphen/>
      </w:r>
      <w:r w:rsidRPr="05E4C976" w:rsidR="57BC1B8E">
        <w:rPr>
          <w:noProof w:val="0"/>
          <w:lang w:val="en-GB"/>
        </w:rPr>
        <w:t>table</w:t>
      </w:r>
      <w:r w:rsidRPr="05E4C976" w:rsidR="57BC1B8E">
        <w:rPr>
          <w:noProof w:val="0"/>
          <w:lang w:val="en-GB"/>
        </w:rPr>
        <w:t xml:space="preserve"> workshops were held to discuss emerging themes and </w:t>
      </w:r>
      <w:r w:rsidRPr="05E4C976" w:rsidR="57BC1B8E">
        <w:rPr>
          <w:noProof w:val="0"/>
          <w:lang w:val="en-GB"/>
        </w:rPr>
        <w:t>validate</w:t>
      </w:r>
      <w:r w:rsidRPr="05E4C976" w:rsidR="57BC1B8E">
        <w:rPr>
          <w:noProof w:val="0"/>
          <w:lang w:val="en-GB"/>
        </w:rPr>
        <w:t xml:space="preserve"> findings. Additionally, eight resident and family interviews were carried out using </w:t>
      </w:r>
      <w:r w:rsidRPr="05E4C976" w:rsidR="57BC1B8E">
        <w:rPr>
          <w:noProof w:val="0"/>
          <w:lang w:val="en-GB"/>
        </w:rPr>
        <w:t>emotional touchpoints</w:t>
      </w:r>
      <w:r w:rsidRPr="05E4C976" w:rsidR="57BC1B8E">
        <w:rPr>
          <w:noProof w:val="0"/>
          <w:lang w:val="en-GB"/>
        </w:rPr>
        <w:t xml:space="preserve"> to explore </w:t>
      </w:r>
      <w:r w:rsidRPr="05E4C976" w:rsidR="57BC1B8E">
        <w:rPr>
          <w:noProof w:val="0"/>
          <w:lang w:val="en-GB"/>
        </w:rPr>
        <w:t>personal experiences</w:t>
      </w:r>
      <w:r w:rsidRPr="05E4C976" w:rsidR="57BC1B8E">
        <w:rPr>
          <w:noProof w:val="0"/>
          <w:lang w:val="en-GB"/>
        </w:rPr>
        <w:t xml:space="preserve"> of care. </w:t>
      </w:r>
    </w:p>
    <w:p w:rsidR="58B0718C" w:rsidP="6CA5307D" w:rsidRDefault="58B0718C" w14:paraId="4B987F6E" w14:textId="47DA62E0">
      <w:pPr>
        <w:pStyle w:val="Normal"/>
        <w:spacing w:before="240" w:beforeAutospacing="off" w:after="240" w:afterAutospacing="off" w:line="360" w:lineRule="auto"/>
      </w:pPr>
      <w:r w:rsidRPr="6CA5307D" w:rsidR="25B0D785">
        <w:rPr>
          <w:rFonts w:ascii="Aptos" w:hAnsi="Aptos" w:eastAsia="Aptos" w:cs="Aptos"/>
          <w:b w:val="1"/>
          <w:bCs w:val="1"/>
          <w:noProof w:val="0"/>
          <w:sz w:val="24"/>
          <w:szCs w:val="24"/>
          <w:lang w:val="en-GB"/>
        </w:rPr>
        <w:t>How was the Data analysed:</w:t>
      </w:r>
      <w:r w:rsidRPr="6CA5307D" w:rsidR="046F0F3A">
        <w:rPr>
          <w:rFonts w:ascii="Aptos" w:hAnsi="Aptos" w:eastAsia="Aptos" w:cs="Aptos"/>
          <w:b w:val="1"/>
          <w:bCs w:val="1"/>
          <w:noProof w:val="0"/>
          <w:sz w:val="24"/>
          <w:szCs w:val="24"/>
          <w:lang w:val="en-GB"/>
        </w:rPr>
        <w:t xml:space="preserve"> </w:t>
      </w:r>
      <w:r w:rsidRPr="6CA5307D" w:rsidR="1DA377EC">
        <w:rPr>
          <w:rFonts w:ascii="Aptos" w:hAnsi="Aptos" w:eastAsia="Aptos" w:cs="Aptos"/>
          <w:noProof w:val="0"/>
          <w:sz w:val="24"/>
          <w:szCs w:val="24"/>
          <w:lang w:val="en-GB"/>
        </w:rPr>
        <w:t xml:space="preserve">The researchers analysed the data using </w:t>
      </w:r>
      <w:r w:rsidRPr="6CA5307D" w:rsidR="1DA377EC">
        <w:rPr>
          <w:rFonts w:ascii="Aptos" w:hAnsi="Aptos" w:eastAsia="Aptos" w:cs="Aptos"/>
          <w:b w:val="1"/>
          <w:bCs w:val="1"/>
          <w:noProof w:val="0"/>
          <w:sz w:val="24"/>
          <w:szCs w:val="24"/>
          <w:lang w:val="en-GB"/>
        </w:rPr>
        <w:t>QSR NVivo 12.0</w:t>
      </w:r>
      <w:r w:rsidRPr="6CA5307D" w:rsidR="1DA377EC">
        <w:rPr>
          <w:rFonts w:ascii="Aptos" w:hAnsi="Aptos" w:eastAsia="Aptos" w:cs="Aptos"/>
          <w:noProof w:val="0"/>
          <w:sz w:val="24"/>
          <w:szCs w:val="24"/>
          <w:lang w:val="en-GB"/>
        </w:rPr>
        <w:t xml:space="preserve">, a qualitative data analysis software that helps organise and code </w:t>
      </w:r>
      <w:r w:rsidRPr="6CA5307D" w:rsidR="1DA377EC">
        <w:rPr>
          <w:rFonts w:ascii="Aptos" w:hAnsi="Aptos" w:eastAsia="Aptos" w:cs="Aptos"/>
          <w:noProof w:val="0"/>
          <w:sz w:val="24"/>
          <w:szCs w:val="24"/>
          <w:lang w:val="en-GB"/>
        </w:rPr>
        <w:t>large amounts</w:t>
      </w:r>
      <w:r w:rsidRPr="6CA5307D" w:rsidR="1DA377EC">
        <w:rPr>
          <w:rFonts w:ascii="Aptos" w:hAnsi="Aptos" w:eastAsia="Aptos" w:cs="Aptos"/>
          <w:noProof w:val="0"/>
          <w:sz w:val="24"/>
          <w:szCs w:val="24"/>
          <w:lang w:val="en-GB"/>
        </w:rPr>
        <w:t xml:space="preserve"> of textual information. All interviews, focus groups, and workshop discussions were recorded and transcribed verbatim.</w:t>
      </w:r>
    </w:p>
    <w:p w:rsidR="58B0718C" w:rsidP="6CA5307D" w:rsidRDefault="58B0718C" w14:paraId="1573A427" w14:textId="3272E468">
      <w:pPr>
        <w:pStyle w:val="Normal"/>
        <w:spacing w:before="240" w:beforeAutospacing="off" w:after="240" w:afterAutospacing="off" w:line="360" w:lineRule="auto"/>
      </w:pPr>
      <w:r w:rsidRPr="6CA5307D" w:rsidR="0873E6E5">
        <w:rPr>
          <w:rFonts w:ascii="Aptos" w:hAnsi="Aptos" w:eastAsia="Aptos" w:cs="Aptos"/>
          <w:b w:val="1"/>
          <w:bCs w:val="1"/>
          <w:noProof w:val="0"/>
          <w:sz w:val="24"/>
          <w:szCs w:val="24"/>
          <w:lang w:val="en-GB"/>
        </w:rPr>
        <w:t>Section 4</w:t>
      </w:r>
      <w:r w:rsidRPr="6CA5307D" w:rsidR="487ED518">
        <w:rPr>
          <w:rFonts w:ascii="Aptos" w:hAnsi="Aptos" w:eastAsia="Aptos" w:cs="Aptos"/>
          <w:b w:val="1"/>
          <w:bCs w:val="1"/>
          <w:noProof w:val="0"/>
          <w:sz w:val="24"/>
          <w:szCs w:val="24"/>
          <w:lang w:val="en-GB"/>
        </w:rPr>
        <w:t>: Conclusion</w:t>
      </w:r>
    </w:p>
    <w:p w:rsidR="58B0718C" w:rsidP="6CA5307D" w:rsidRDefault="58B0718C" w14:paraId="273987FE" w14:textId="62A47D8B">
      <w:pPr>
        <w:pStyle w:val="Normal"/>
        <w:spacing w:line="360" w:lineRule="auto"/>
      </w:pPr>
      <w:r w:rsidRPr="6CA5307D" w:rsidR="52513617">
        <w:rPr>
          <w:noProof w:val="0"/>
          <w:lang w:val="en-GB"/>
        </w:rPr>
        <w:t>In conclusion, this is a summary of the main points of this report</w:t>
      </w:r>
    </w:p>
    <w:p w:rsidR="32F2449B" w:rsidP="6CA5307D" w:rsidRDefault="32F2449B" w14:paraId="57D5FE5A" w14:textId="5AB6F661">
      <w:pPr>
        <w:pStyle w:val="Normal"/>
        <w:suppressLineNumbers w:val="0"/>
        <w:bidi w:val="0"/>
        <w:spacing w:before="0" w:beforeAutospacing="off" w:after="160" w:afterAutospacing="off" w:line="360" w:lineRule="auto"/>
        <w:ind w:left="0" w:right="0"/>
        <w:jc w:val="left"/>
        <w:rPr>
          <w:noProof w:val="0"/>
          <w:lang w:val="en-GB"/>
        </w:rPr>
      </w:pPr>
      <w:r w:rsidRPr="6CA5307D" w:rsidR="32F2449B">
        <w:rPr>
          <w:noProof w:val="0"/>
          <w:lang w:val="en-GB"/>
        </w:rPr>
        <w:t xml:space="preserve">This research has </w:t>
      </w:r>
      <w:r w:rsidRPr="6CA5307D" w:rsidR="6E74E42E">
        <w:rPr>
          <w:noProof w:val="0"/>
          <w:lang w:val="en-GB"/>
        </w:rPr>
        <w:t>i</w:t>
      </w:r>
      <w:r w:rsidRPr="6CA5307D" w:rsidR="33A6DCB4">
        <w:rPr>
          <w:noProof w:val="0"/>
          <w:lang w:val="en-GB"/>
        </w:rPr>
        <w:t>ntroduc</w:t>
      </w:r>
      <w:r w:rsidRPr="6CA5307D" w:rsidR="73399DE3">
        <w:rPr>
          <w:noProof w:val="0"/>
          <w:lang w:val="en-GB"/>
        </w:rPr>
        <w:t>e</w:t>
      </w:r>
      <w:r w:rsidRPr="6CA5307D" w:rsidR="1E9AAF7F">
        <w:rPr>
          <w:noProof w:val="0"/>
          <w:lang w:val="en-GB"/>
        </w:rPr>
        <w:t>d</w:t>
      </w:r>
      <w:r w:rsidRPr="6CA5307D" w:rsidR="52513617">
        <w:rPr>
          <w:noProof w:val="0"/>
          <w:lang w:val="en-GB"/>
        </w:rPr>
        <w:t xml:space="preserve"> the research paper an</w:t>
      </w:r>
      <w:r w:rsidRPr="6CA5307D" w:rsidR="38C20C5A">
        <w:rPr>
          <w:noProof w:val="0"/>
          <w:lang w:val="en-GB"/>
        </w:rPr>
        <w:t>d</w:t>
      </w:r>
      <w:r w:rsidRPr="6CA5307D" w:rsidR="52513617">
        <w:rPr>
          <w:noProof w:val="0"/>
          <w:lang w:val="en-GB"/>
        </w:rPr>
        <w:t xml:space="preserve"> develo</w:t>
      </w:r>
      <w:r w:rsidRPr="6CA5307D" w:rsidR="2F61C1B3">
        <w:rPr>
          <w:noProof w:val="0"/>
          <w:lang w:val="en-GB"/>
        </w:rPr>
        <w:t>ped</w:t>
      </w:r>
      <w:r w:rsidRPr="6CA5307D" w:rsidR="75F6E55C">
        <w:rPr>
          <w:noProof w:val="0"/>
          <w:lang w:val="en-GB"/>
        </w:rPr>
        <w:t xml:space="preserve"> the topic whi</w:t>
      </w:r>
      <w:r w:rsidRPr="6CA5307D" w:rsidR="58D67A99">
        <w:rPr>
          <w:noProof w:val="0"/>
          <w:lang w:val="en-GB"/>
        </w:rPr>
        <w:t xml:space="preserve">ch </w:t>
      </w:r>
      <w:r w:rsidRPr="6CA5307D" w:rsidR="757F5B8B">
        <w:rPr>
          <w:noProof w:val="0"/>
          <w:lang w:val="en-GB"/>
        </w:rPr>
        <w:t>include</w:t>
      </w:r>
      <w:r w:rsidRPr="6CA5307D" w:rsidR="0A1A5B6B">
        <w:rPr>
          <w:noProof w:val="0"/>
          <w:lang w:val="en-GB"/>
        </w:rPr>
        <w:t>d</w:t>
      </w:r>
      <w:r w:rsidRPr="6CA5307D" w:rsidR="757F5B8B">
        <w:rPr>
          <w:noProof w:val="0"/>
          <w:lang w:val="en-GB"/>
        </w:rPr>
        <w:t xml:space="preserve"> (title</w:t>
      </w:r>
      <w:r w:rsidRPr="6CA5307D" w:rsidR="58D67A99">
        <w:rPr>
          <w:noProof w:val="0"/>
          <w:lang w:val="en-GB"/>
        </w:rPr>
        <w:t xml:space="preserve">, </w:t>
      </w:r>
      <w:r w:rsidRPr="6CA5307D" w:rsidR="58D67A99">
        <w:rPr>
          <w:noProof w:val="0"/>
          <w:lang w:val="en-GB"/>
        </w:rPr>
        <w:t>authors</w:t>
      </w:r>
      <w:r w:rsidRPr="6CA5307D" w:rsidR="58D67A99">
        <w:rPr>
          <w:noProof w:val="0"/>
          <w:lang w:val="en-GB"/>
        </w:rPr>
        <w:t xml:space="preserve"> and publication year</w:t>
      </w:r>
      <w:r w:rsidRPr="6CA5307D" w:rsidR="666E21CC">
        <w:rPr>
          <w:noProof w:val="0"/>
          <w:lang w:val="en-GB"/>
        </w:rPr>
        <w:t>).</w:t>
      </w:r>
      <w:r w:rsidRPr="6CA5307D" w:rsidR="687724E7">
        <w:rPr>
          <w:noProof w:val="0"/>
          <w:lang w:val="en-GB"/>
        </w:rPr>
        <w:t xml:space="preserve"> It has also </w:t>
      </w:r>
      <w:r w:rsidRPr="6CA5307D" w:rsidR="1DA8635B">
        <w:rPr>
          <w:noProof w:val="0"/>
          <w:lang w:val="en-GB"/>
        </w:rPr>
        <w:t>described</w:t>
      </w:r>
      <w:r w:rsidRPr="6CA5307D" w:rsidR="687724E7">
        <w:rPr>
          <w:noProof w:val="0"/>
          <w:lang w:val="en-GB"/>
        </w:rPr>
        <w:t xml:space="preserve"> the main topic and</w:t>
      </w:r>
      <w:r w:rsidRPr="6CA5307D" w:rsidR="6916466F">
        <w:rPr>
          <w:noProof w:val="0"/>
          <w:lang w:val="en-GB"/>
        </w:rPr>
        <w:t xml:space="preserve"> problem</w:t>
      </w:r>
      <w:r w:rsidRPr="6CA5307D" w:rsidR="0FD37C09">
        <w:rPr>
          <w:noProof w:val="0"/>
          <w:lang w:val="en-GB"/>
        </w:rPr>
        <w:t>,</w:t>
      </w:r>
      <w:r w:rsidRPr="6CA5307D" w:rsidR="687724E7">
        <w:rPr>
          <w:noProof w:val="0"/>
          <w:lang w:val="en-GB"/>
        </w:rPr>
        <w:t xml:space="preserve"> </w:t>
      </w:r>
      <w:r w:rsidRPr="6CA5307D" w:rsidR="60D65200">
        <w:rPr>
          <w:noProof w:val="0"/>
          <w:lang w:val="en-GB"/>
        </w:rPr>
        <w:t>explore</w:t>
      </w:r>
      <w:r w:rsidRPr="6CA5307D" w:rsidR="163396FC">
        <w:rPr>
          <w:noProof w:val="0"/>
          <w:lang w:val="en-GB"/>
        </w:rPr>
        <w:t>d</w:t>
      </w:r>
      <w:r w:rsidRPr="6CA5307D" w:rsidR="60D65200">
        <w:rPr>
          <w:noProof w:val="0"/>
          <w:lang w:val="en-GB"/>
        </w:rPr>
        <w:t xml:space="preserve"> in</w:t>
      </w:r>
      <w:r w:rsidRPr="6CA5307D" w:rsidR="54AE135B">
        <w:rPr>
          <w:noProof w:val="0"/>
          <w:lang w:val="en-GB"/>
        </w:rPr>
        <w:t xml:space="preserve"> </w:t>
      </w:r>
      <w:r w:rsidRPr="6CA5307D" w:rsidR="687724E7">
        <w:rPr>
          <w:noProof w:val="0"/>
          <w:lang w:val="en-GB"/>
        </w:rPr>
        <w:t>the</w:t>
      </w:r>
      <w:r w:rsidRPr="6CA5307D" w:rsidR="4361E84D">
        <w:rPr>
          <w:noProof w:val="0"/>
          <w:lang w:val="en-GB"/>
        </w:rPr>
        <w:t xml:space="preserve"> paper</w:t>
      </w:r>
      <w:r w:rsidRPr="6CA5307D" w:rsidR="0FD59579">
        <w:rPr>
          <w:noProof w:val="0"/>
          <w:lang w:val="en-GB"/>
        </w:rPr>
        <w:t xml:space="preserve"> </w:t>
      </w:r>
      <w:r w:rsidRPr="6CA5307D" w:rsidR="62C4ACF4">
        <w:rPr>
          <w:noProof w:val="0"/>
          <w:lang w:val="en-GB"/>
        </w:rPr>
        <w:t>identifying</w:t>
      </w:r>
      <w:r w:rsidRPr="6CA5307D" w:rsidR="76FAE08C">
        <w:rPr>
          <w:noProof w:val="0"/>
          <w:lang w:val="en-GB"/>
        </w:rPr>
        <w:t xml:space="preserve">: </w:t>
      </w:r>
      <w:r w:rsidRPr="6CA5307D" w:rsidR="07E90DAF">
        <w:rPr>
          <w:noProof w:val="0"/>
          <w:lang w:val="en-GB"/>
        </w:rPr>
        <w:t>who</w:t>
      </w:r>
      <w:r w:rsidRPr="6CA5307D" w:rsidR="0FD59579">
        <w:rPr>
          <w:noProof w:val="0"/>
          <w:lang w:val="en-GB"/>
        </w:rPr>
        <w:t xml:space="preserve"> the research is about and why the research is importa</w:t>
      </w:r>
      <w:r w:rsidRPr="6CA5307D" w:rsidR="01F47A90">
        <w:rPr>
          <w:noProof w:val="0"/>
          <w:lang w:val="en-GB"/>
        </w:rPr>
        <w:t xml:space="preserve">nt </w:t>
      </w:r>
      <w:r w:rsidRPr="6CA5307D" w:rsidR="5399EDFD">
        <w:rPr>
          <w:noProof w:val="0"/>
          <w:lang w:val="en-GB"/>
        </w:rPr>
        <w:t>in the</w:t>
      </w:r>
      <w:r w:rsidRPr="6CA5307D" w:rsidR="01F47A90">
        <w:rPr>
          <w:noProof w:val="0"/>
          <w:lang w:val="en-GB"/>
        </w:rPr>
        <w:t xml:space="preserve"> UK health and social care.</w:t>
      </w:r>
      <w:r w:rsidRPr="6CA5307D" w:rsidR="60CC1120">
        <w:rPr>
          <w:noProof w:val="0"/>
          <w:lang w:val="en-GB"/>
        </w:rPr>
        <w:t xml:space="preserve"> I</w:t>
      </w:r>
      <w:r w:rsidRPr="6CA5307D" w:rsidR="7080FC64">
        <w:rPr>
          <w:noProof w:val="0"/>
          <w:lang w:val="en-GB"/>
        </w:rPr>
        <w:t xml:space="preserve">t has also </w:t>
      </w:r>
      <w:r w:rsidRPr="6CA5307D" w:rsidR="5F63C7DF">
        <w:rPr>
          <w:noProof w:val="0"/>
          <w:lang w:val="en-GB"/>
        </w:rPr>
        <w:t>identified</w:t>
      </w:r>
      <w:r w:rsidRPr="6CA5307D" w:rsidR="7080FC64">
        <w:rPr>
          <w:noProof w:val="0"/>
          <w:lang w:val="en-GB"/>
        </w:rPr>
        <w:t xml:space="preserve"> the que</w:t>
      </w:r>
      <w:r w:rsidRPr="6CA5307D" w:rsidR="41EDEBFB">
        <w:rPr>
          <w:noProof w:val="0"/>
          <w:lang w:val="en-GB"/>
        </w:rPr>
        <w:t xml:space="preserve">stions and </w:t>
      </w:r>
      <w:r w:rsidRPr="6CA5307D" w:rsidR="41EDEBFB">
        <w:rPr>
          <w:noProof w:val="0"/>
          <w:lang w:val="en-GB"/>
        </w:rPr>
        <w:t>objectives</w:t>
      </w:r>
      <w:r w:rsidRPr="6CA5307D" w:rsidR="41EDEBFB">
        <w:rPr>
          <w:noProof w:val="0"/>
          <w:lang w:val="en-GB"/>
        </w:rPr>
        <w:t xml:space="preserve"> in the topic</w:t>
      </w:r>
      <w:r w:rsidRPr="6CA5307D" w:rsidR="7050E624">
        <w:rPr>
          <w:noProof w:val="0"/>
          <w:lang w:val="en-GB"/>
        </w:rPr>
        <w:t>. It continue</w:t>
      </w:r>
      <w:r w:rsidRPr="6CA5307D" w:rsidR="7E2408A3">
        <w:rPr>
          <w:noProof w:val="0"/>
          <w:lang w:val="en-GB"/>
        </w:rPr>
        <w:t xml:space="preserve">d </w:t>
      </w:r>
      <w:r w:rsidRPr="6CA5307D" w:rsidR="7050E624">
        <w:rPr>
          <w:noProof w:val="0"/>
          <w:lang w:val="en-GB"/>
        </w:rPr>
        <w:t xml:space="preserve">to explore how the research was carried out </w:t>
      </w:r>
      <w:r w:rsidRPr="6CA5307D" w:rsidR="0ED48EF7">
        <w:rPr>
          <w:noProof w:val="0"/>
          <w:lang w:val="en-GB"/>
        </w:rPr>
        <w:t xml:space="preserve">explaining qualitative, </w:t>
      </w:r>
      <w:r w:rsidRPr="6CA5307D" w:rsidR="0ED48EF7">
        <w:rPr>
          <w:noProof w:val="0"/>
          <w:lang w:val="en-GB"/>
        </w:rPr>
        <w:t>quantitative</w:t>
      </w:r>
      <w:r w:rsidRPr="6CA5307D" w:rsidR="0ED48EF7">
        <w:rPr>
          <w:noProof w:val="0"/>
          <w:lang w:val="en-GB"/>
        </w:rPr>
        <w:t xml:space="preserve"> and mixed methods of research</w:t>
      </w:r>
      <w:r w:rsidRPr="6CA5307D" w:rsidR="4A20DEAD">
        <w:rPr>
          <w:noProof w:val="0"/>
          <w:lang w:val="en-GB"/>
        </w:rPr>
        <w:t xml:space="preserve"> and </w:t>
      </w:r>
      <w:r w:rsidRPr="6CA5307D" w:rsidR="4A20DEAD">
        <w:rPr>
          <w:noProof w:val="0"/>
          <w:lang w:val="en-GB"/>
        </w:rPr>
        <w:t>identifying</w:t>
      </w:r>
      <w:r w:rsidRPr="6CA5307D" w:rsidR="4A20DEAD">
        <w:rPr>
          <w:noProof w:val="0"/>
          <w:lang w:val="en-GB"/>
        </w:rPr>
        <w:t xml:space="preserve"> whether the research uses </w:t>
      </w:r>
      <w:r w:rsidRPr="6CA5307D" w:rsidR="53F27DA7">
        <w:rPr>
          <w:noProof w:val="0"/>
          <w:lang w:val="en-GB"/>
        </w:rPr>
        <w:t>quantitative</w:t>
      </w:r>
      <w:r w:rsidRPr="6CA5307D" w:rsidR="4A20DEAD">
        <w:rPr>
          <w:noProof w:val="0"/>
          <w:lang w:val="en-GB"/>
        </w:rPr>
        <w:t xml:space="preserve">, </w:t>
      </w:r>
      <w:r w:rsidRPr="6CA5307D" w:rsidR="4A20DEAD">
        <w:rPr>
          <w:noProof w:val="0"/>
          <w:lang w:val="en-GB"/>
        </w:rPr>
        <w:t>qu</w:t>
      </w:r>
      <w:r w:rsidRPr="6CA5307D" w:rsidR="2AD1E008">
        <w:rPr>
          <w:noProof w:val="0"/>
          <w:lang w:val="en-GB"/>
        </w:rPr>
        <w:t>alitative</w:t>
      </w:r>
      <w:r w:rsidRPr="6CA5307D" w:rsidR="2AD1E008">
        <w:rPr>
          <w:noProof w:val="0"/>
          <w:lang w:val="en-GB"/>
        </w:rPr>
        <w:t xml:space="preserve"> or mixed methods of research</w:t>
      </w:r>
      <w:r w:rsidRPr="6CA5307D" w:rsidR="7B8849A0">
        <w:rPr>
          <w:noProof w:val="0"/>
          <w:lang w:val="en-GB"/>
        </w:rPr>
        <w:t>.</w:t>
      </w:r>
      <w:r w:rsidRPr="6CA5307D" w:rsidR="3540A617">
        <w:rPr>
          <w:noProof w:val="0"/>
          <w:lang w:val="en-GB"/>
        </w:rPr>
        <w:t xml:space="preserve"> It also talked about explaining the chosen method and explaining the difference between</w:t>
      </w:r>
      <w:r w:rsidRPr="6CA5307D" w:rsidR="56C989F5">
        <w:rPr>
          <w:noProof w:val="0"/>
          <w:lang w:val="en-GB"/>
        </w:rPr>
        <w:t xml:space="preserve"> primary and secondary data collection </w:t>
      </w:r>
      <w:r w:rsidRPr="6CA5307D" w:rsidR="2CF95CE2">
        <w:rPr>
          <w:noProof w:val="0"/>
          <w:lang w:val="en-GB"/>
        </w:rPr>
        <w:t>focusing</w:t>
      </w:r>
      <w:r w:rsidRPr="6CA5307D" w:rsidR="56C989F5">
        <w:rPr>
          <w:noProof w:val="0"/>
          <w:lang w:val="en-GB"/>
        </w:rPr>
        <w:t xml:space="preserve"> on </w:t>
      </w:r>
      <w:r w:rsidRPr="6CA5307D" w:rsidR="4D41FBD8">
        <w:rPr>
          <w:noProof w:val="0"/>
          <w:lang w:val="en-GB"/>
        </w:rPr>
        <w:t>how</w:t>
      </w:r>
      <w:r w:rsidRPr="6CA5307D" w:rsidR="56C989F5">
        <w:rPr>
          <w:noProof w:val="0"/>
          <w:lang w:val="en-GB"/>
        </w:rPr>
        <w:t xml:space="preserve"> the data was</w:t>
      </w:r>
      <w:r w:rsidRPr="6CA5307D" w:rsidR="160860A7">
        <w:rPr>
          <w:noProof w:val="0"/>
          <w:lang w:val="en-GB"/>
        </w:rPr>
        <w:t xml:space="preserve"> </w:t>
      </w:r>
      <w:r w:rsidRPr="6CA5307D" w:rsidR="3F47D7FD">
        <w:rPr>
          <w:noProof w:val="0"/>
          <w:lang w:val="en-GB"/>
        </w:rPr>
        <w:t>collected, type</w:t>
      </w:r>
      <w:r w:rsidRPr="6CA5307D" w:rsidR="160860A7">
        <w:rPr>
          <w:noProof w:val="0"/>
          <w:lang w:val="en-GB"/>
        </w:rPr>
        <w:t xml:space="preserve"> of data collected and how the data was analysed</w:t>
      </w:r>
      <w:r w:rsidRPr="6CA5307D" w:rsidR="5BA0AF26">
        <w:rPr>
          <w:noProof w:val="0"/>
          <w:lang w:val="en-GB"/>
        </w:rPr>
        <w:t>.</w:t>
      </w:r>
    </w:p>
    <w:p w:rsidR="78988550" w:rsidP="6CA5307D" w:rsidRDefault="78988550" w14:paraId="5ABDAFEE" w14:textId="0FEC8369">
      <w:pPr>
        <w:pStyle w:val="Normal"/>
        <w:suppressLineNumbers w:val="0"/>
        <w:bidi w:val="0"/>
        <w:spacing w:before="0" w:beforeAutospacing="off" w:after="160" w:afterAutospacing="off" w:line="360" w:lineRule="auto"/>
        <w:ind w:left="0" w:right="0"/>
        <w:jc w:val="left"/>
      </w:pPr>
      <w:r w:rsidRPr="6CA5307D" w:rsidR="78988550">
        <w:rPr>
          <w:noProof w:val="0"/>
          <w:lang w:val="en-GB"/>
        </w:rPr>
        <w:t xml:space="preserve">Having completed this task </w:t>
      </w:r>
      <w:r w:rsidRPr="6CA5307D" w:rsidR="78988550">
        <w:rPr>
          <w:noProof w:val="0"/>
          <w:lang w:val="en-GB"/>
        </w:rPr>
        <w:t>I feel that there</w:t>
      </w:r>
      <w:r w:rsidRPr="6CA5307D" w:rsidR="78988550">
        <w:rPr>
          <w:noProof w:val="0"/>
          <w:lang w:val="en-GB"/>
        </w:rPr>
        <w:t xml:space="preserve"> are </w:t>
      </w:r>
      <w:r w:rsidRPr="6CA5307D" w:rsidR="23325BA2">
        <w:rPr>
          <w:noProof w:val="0"/>
          <w:lang w:val="en-GB"/>
        </w:rPr>
        <w:t>several</w:t>
      </w:r>
      <w:r w:rsidRPr="6CA5307D" w:rsidR="78988550">
        <w:rPr>
          <w:noProof w:val="0"/>
          <w:lang w:val="en-GB"/>
        </w:rPr>
        <w:t xml:space="preserve"> r</w:t>
      </w:r>
      <w:r w:rsidRPr="6CA5307D" w:rsidR="55F1728B">
        <w:rPr>
          <w:noProof w:val="0"/>
          <w:lang w:val="en-GB"/>
        </w:rPr>
        <w:t>esearch</w:t>
      </w:r>
      <w:r w:rsidRPr="6CA5307D" w:rsidR="63005EB9">
        <w:rPr>
          <w:noProof w:val="0"/>
          <w:lang w:val="en-GB"/>
        </w:rPr>
        <w:t xml:space="preserve"> skills that </w:t>
      </w:r>
      <w:r w:rsidRPr="6CA5307D" w:rsidR="239D4FB7">
        <w:rPr>
          <w:noProof w:val="0"/>
          <w:lang w:val="en-GB"/>
        </w:rPr>
        <w:t>I</w:t>
      </w:r>
      <w:r w:rsidRPr="6CA5307D" w:rsidR="63005EB9">
        <w:rPr>
          <w:noProof w:val="0"/>
          <w:lang w:val="en-GB"/>
        </w:rPr>
        <w:t xml:space="preserve"> have learn</w:t>
      </w:r>
      <w:r w:rsidRPr="6CA5307D" w:rsidR="7E084199">
        <w:rPr>
          <w:noProof w:val="0"/>
          <w:lang w:val="en-GB"/>
        </w:rPr>
        <w:t>t</w:t>
      </w:r>
      <w:r w:rsidRPr="6CA5307D" w:rsidR="63005EB9">
        <w:rPr>
          <w:noProof w:val="0"/>
          <w:lang w:val="en-GB"/>
        </w:rPr>
        <w:t xml:space="preserve"> about that will help in my future studies or</w:t>
      </w:r>
      <w:r w:rsidRPr="6CA5307D" w:rsidR="764E326D">
        <w:rPr>
          <w:noProof w:val="0"/>
          <w:lang w:val="en-GB"/>
        </w:rPr>
        <w:t xml:space="preserve"> work are as follows</w:t>
      </w:r>
      <w:r w:rsidRPr="6CA5307D" w:rsidR="498EC018">
        <w:rPr>
          <w:noProof w:val="0"/>
          <w:lang w:val="en-GB"/>
        </w:rPr>
        <w:t>:</w:t>
      </w:r>
    </w:p>
    <w:p w:rsidR="46CB40A9" w:rsidP="6CA5307D" w:rsidRDefault="46CB40A9" w14:paraId="74C42697" w14:textId="619B5992">
      <w:pPr>
        <w:pStyle w:val="Normal"/>
        <w:suppressLineNumbers w:val="0"/>
        <w:bidi w:val="0"/>
        <w:spacing w:before="0" w:beforeAutospacing="off" w:after="160" w:afterAutospacing="off" w:line="360" w:lineRule="auto"/>
        <w:ind w:left="0" w:right="0"/>
        <w:jc w:val="left"/>
      </w:pPr>
      <w:r w:rsidRPr="6CA5307D" w:rsidR="46CB40A9">
        <w:rPr>
          <w:noProof w:val="0"/>
          <w:lang w:val="en-GB"/>
        </w:rPr>
        <w:t xml:space="preserve">1.Information </w:t>
      </w:r>
      <w:r w:rsidRPr="6CA5307D" w:rsidR="3AF4F3F1">
        <w:rPr>
          <w:noProof w:val="0"/>
          <w:lang w:val="en-GB"/>
        </w:rPr>
        <w:t xml:space="preserve">Findings: </w:t>
      </w:r>
      <w:r w:rsidRPr="6CA5307D" w:rsidR="5EE4366D">
        <w:rPr>
          <w:noProof w:val="0"/>
          <w:lang w:val="en-GB"/>
        </w:rPr>
        <w:t xml:space="preserve">As a researcher, </w:t>
      </w:r>
      <w:r w:rsidRPr="6CA5307D" w:rsidR="11C0E359">
        <w:rPr>
          <w:noProof w:val="0"/>
          <w:lang w:val="en-GB"/>
        </w:rPr>
        <w:t xml:space="preserve">I </w:t>
      </w:r>
      <w:r w:rsidRPr="6CA5307D" w:rsidR="5EE4366D">
        <w:rPr>
          <w:noProof w:val="0"/>
          <w:lang w:val="en-GB"/>
        </w:rPr>
        <w:t xml:space="preserve">have learnt that, finding </w:t>
      </w:r>
      <w:r w:rsidRPr="6CA5307D" w:rsidR="30D36187">
        <w:rPr>
          <w:noProof w:val="0"/>
          <w:lang w:val="en-GB"/>
        </w:rPr>
        <w:t>information</w:t>
      </w:r>
      <w:r w:rsidRPr="6CA5307D" w:rsidR="5EE4366D">
        <w:rPr>
          <w:noProof w:val="0"/>
          <w:lang w:val="en-GB"/>
        </w:rPr>
        <w:t xml:space="preserve"> </w:t>
      </w:r>
      <w:r w:rsidRPr="6CA5307D" w:rsidR="4163631B">
        <w:rPr>
          <w:noProof w:val="0"/>
          <w:lang w:val="en-GB"/>
        </w:rPr>
        <w:t>is</w:t>
      </w:r>
      <w:r w:rsidRPr="6CA5307D" w:rsidR="5EE4366D">
        <w:rPr>
          <w:noProof w:val="0"/>
          <w:lang w:val="en-GB"/>
        </w:rPr>
        <w:t xml:space="preserve"> </w:t>
      </w:r>
      <w:r w:rsidRPr="6CA5307D" w:rsidR="5EE4366D">
        <w:rPr>
          <w:noProof w:val="0"/>
          <w:lang w:val="en-GB"/>
        </w:rPr>
        <w:t>very important</w:t>
      </w:r>
      <w:r w:rsidRPr="6CA5307D" w:rsidR="5EE4366D">
        <w:rPr>
          <w:noProof w:val="0"/>
          <w:lang w:val="en-GB"/>
        </w:rPr>
        <w:t xml:space="preserve"> in re</w:t>
      </w:r>
      <w:r w:rsidRPr="6CA5307D" w:rsidR="35B44466">
        <w:rPr>
          <w:noProof w:val="0"/>
          <w:lang w:val="en-GB"/>
        </w:rPr>
        <w:t>searching.</w:t>
      </w:r>
      <w:r w:rsidRPr="6CA5307D" w:rsidR="38B66B4A">
        <w:rPr>
          <w:noProof w:val="0"/>
          <w:lang w:val="en-GB"/>
        </w:rPr>
        <w:t xml:space="preserve"> Information finding should be </w:t>
      </w:r>
      <w:r w:rsidRPr="6CA5307D" w:rsidR="38B66B4A">
        <w:rPr>
          <w:noProof w:val="0"/>
          <w:lang w:val="en-GB"/>
        </w:rPr>
        <w:t>accu</w:t>
      </w:r>
      <w:r w:rsidRPr="6CA5307D" w:rsidR="05880989">
        <w:rPr>
          <w:noProof w:val="0"/>
          <w:lang w:val="en-GB"/>
        </w:rPr>
        <w:t>rate</w:t>
      </w:r>
      <w:r w:rsidRPr="6CA5307D" w:rsidR="05880989">
        <w:rPr>
          <w:noProof w:val="0"/>
          <w:lang w:val="en-GB"/>
        </w:rPr>
        <w:t xml:space="preserve"> and should come from trusted sources</w:t>
      </w:r>
      <w:r w:rsidRPr="6CA5307D" w:rsidR="29AFA10A">
        <w:rPr>
          <w:noProof w:val="0"/>
          <w:lang w:val="en-GB"/>
        </w:rPr>
        <w:t>;</w:t>
      </w:r>
      <w:r w:rsidRPr="6CA5307D" w:rsidR="5A745107">
        <w:rPr>
          <w:noProof w:val="0"/>
          <w:lang w:val="en-GB"/>
        </w:rPr>
        <w:t xml:space="preserve"> </w:t>
      </w:r>
      <w:r w:rsidRPr="6CA5307D" w:rsidR="69C41D70">
        <w:rPr>
          <w:noProof w:val="0"/>
          <w:lang w:val="en-GB"/>
        </w:rPr>
        <w:t>2. Critical</w:t>
      </w:r>
      <w:r w:rsidRPr="6CA5307D" w:rsidR="1B108186">
        <w:rPr>
          <w:noProof w:val="0"/>
          <w:lang w:val="en-GB"/>
        </w:rPr>
        <w:t xml:space="preserve"> </w:t>
      </w:r>
      <w:r w:rsidRPr="6CA5307D" w:rsidR="2ED089A9">
        <w:rPr>
          <w:noProof w:val="0"/>
          <w:lang w:val="en-GB"/>
        </w:rPr>
        <w:t>thinking:</w:t>
      </w:r>
      <w:r w:rsidRPr="6CA5307D" w:rsidR="61CC20AD">
        <w:rPr>
          <w:noProof w:val="0"/>
          <w:lang w:val="en-GB"/>
        </w:rPr>
        <w:t xml:space="preserve"> </w:t>
      </w:r>
      <w:r w:rsidRPr="6CA5307D" w:rsidR="099A160C">
        <w:rPr>
          <w:noProof w:val="0"/>
          <w:lang w:val="en-GB"/>
        </w:rPr>
        <w:t>I have</w:t>
      </w:r>
      <w:r w:rsidRPr="6CA5307D" w:rsidR="61CC20AD">
        <w:rPr>
          <w:noProof w:val="0"/>
          <w:lang w:val="en-GB"/>
        </w:rPr>
        <w:t xml:space="preserve"> also learnt that, as</w:t>
      </w:r>
      <w:r w:rsidRPr="6CA5307D" w:rsidR="1A4BFEBE">
        <w:rPr>
          <w:noProof w:val="0"/>
          <w:lang w:val="en-GB"/>
        </w:rPr>
        <w:t xml:space="preserve"> a researcher</w:t>
      </w:r>
      <w:r w:rsidRPr="6CA5307D" w:rsidR="4160984D">
        <w:rPr>
          <w:noProof w:val="0"/>
          <w:lang w:val="en-GB"/>
        </w:rPr>
        <w:t xml:space="preserve">, I </w:t>
      </w:r>
      <w:r w:rsidRPr="6CA5307D" w:rsidR="07C4E84A">
        <w:rPr>
          <w:noProof w:val="0"/>
          <w:lang w:val="en-GB"/>
        </w:rPr>
        <w:t>need</w:t>
      </w:r>
      <w:r w:rsidRPr="6CA5307D" w:rsidR="61CC20AD">
        <w:rPr>
          <w:noProof w:val="0"/>
          <w:lang w:val="en-GB"/>
        </w:rPr>
        <w:t xml:space="preserve"> to </w:t>
      </w:r>
      <w:r w:rsidRPr="6CA5307D" w:rsidR="45CD485F">
        <w:rPr>
          <w:noProof w:val="0"/>
          <w:lang w:val="en-GB"/>
        </w:rPr>
        <w:t xml:space="preserve">develop critical thinking as </w:t>
      </w:r>
      <w:r w:rsidRPr="6CA5307D" w:rsidR="01499026">
        <w:rPr>
          <w:noProof w:val="0"/>
          <w:lang w:val="en-GB"/>
        </w:rPr>
        <w:t xml:space="preserve">it prevents </w:t>
      </w:r>
      <w:r w:rsidRPr="6CA5307D" w:rsidR="3B720514">
        <w:rPr>
          <w:noProof w:val="0"/>
          <w:lang w:val="en-GB"/>
        </w:rPr>
        <w:t xml:space="preserve">me </w:t>
      </w:r>
      <w:r w:rsidRPr="6CA5307D" w:rsidR="01499026">
        <w:rPr>
          <w:noProof w:val="0"/>
          <w:lang w:val="en-GB"/>
        </w:rPr>
        <w:t>from falling from misinformation</w:t>
      </w:r>
      <w:r w:rsidRPr="6CA5307D" w:rsidR="0924BF9A">
        <w:rPr>
          <w:noProof w:val="0"/>
          <w:lang w:val="en-GB"/>
        </w:rPr>
        <w:t xml:space="preserve"> and helps </w:t>
      </w:r>
      <w:r w:rsidRPr="6CA5307D" w:rsidR="29D849AE">
        <w:rPr>
          <w:noProof w:val="0"/>
          <w:lang w:val="en-GB"/>
        </w:rPr>
        <w:t xml:space="preserve">me </w:t>
      </w:r>
      <w:r w:rsidRPr="6CA5307D" w:rsidR="0924BF9A">
        <w:rPr>
          <w:noProof w:val="0"/>
          <w:lang w:val="en-GB"/>
        </w:rPr>
        <w:t xml:space="preserve">make informed decisions and solve complex </w:t>
      </w:r>
      <w:r w:rsidRPr="6CA5307D" w:rsidR="01739A37">
        <w:rPr>
          <w:noProof w:val="0"/>
          <w:lang w:val="en-GB"/>
        </w:rPr>
        <w:t>problems</w:t>
      </w:r>
      <w:r w:rsidRPr="6CA5307D" w:rsidR="7B6908C9">
        <w:rPr>
          <w:noProof w:val="0"/>
          <w:lang w:val="en-GB"/>
        </w:rPr>
        <w:t xml:space="preserve">; </w:t>
      </w:r>
      <w:r w:rsidRPr="6CA5307D" w:rsidR="01739A37">
        <w:rPr>
          <w:noProof w:val="0"/>
          <w:lang w:val="en-GB"/>
        </w:rPr>
        <w:t xml:space="preserve">3. It is also important for a researcher to know how to manage time </w:t>
      </w:r>
      <w:r w:rsidRPr="6CA5307D" w:rsidR="44741138">
        <w:rPr>
          <w:noProof w:val="0"/>
          <w:lang w:val="en-GB"/>
        </w:rPr>
        <w:t xml:space="preserve">effectively </w:t>
      </w:r>
      <w:r w:rsidRPr="6CA5307D" w:rsidR="01739A37">
        <w:rPr>
          <w:noProof w:val="0"/>
          <w:lang w:val="en-GB"/>
        </w:rPr>
        <w:t xml:space="preserve">as </w:t>
      </w:r>
      <w:r w:rsidRPr="6CA5307D" w:rsidR="704DFA58">
        <w:rPr>
          <w:noProof w:val="0"/>
          <w:lang w:val="en-GB"/>
        </w:rPr>
        <w:t xml:space="preserve">it will help to </w:t>
      </w:r>
      <w:r w:rsidRPr="6CA5307D" w:rsidR="0EED502D">
        <w:rPr>
          <w:noProof w:val="0"/>
          <w:lang w:val="en-GB"/>
        </w:rPr>
        <w:t>organise your information and prio</w:t>
      </w:r>
      <w:r w:rsidRPr="6CA5307D" w:rsidR="3EAC2588">
        <w:rPr>
          <w:noProof w:val="0"/>
          <w:lang w:val="en-GB"/>
        </w:rPr>
        <w:t>ri</w:t>
      </w:r>
      <w:r w:rsidRPr="6CA5307D" w:rsidR="0EED502D">
        <w:rPr>
          <w:noProof w:val="0"/>
          <w:lang w:val="en-GB"/>
        </w:rPr>
        <w:t xml:space="preserve">tise them from the most important. </w:t>
      </w:r>
      <w:r w:rsidRPr="6CA5307D" w:rsidR="43716D70">
        <w:rPr>
          <w:noProof w:val="0"/>
          <w:lang w:val="en-GB"/>
        </w:rPr>
        <w:t>Effective time management makes you smart as a researcher</w:t>
      </w:r>
      <w:r w:rsidRPr="6CA5307D" w:rsidR="3658FF3F">
        <w:rPr>
          <w:noProof w:val="0"/>
          <w:lang w:val="en-GB"/>
        </w:rPr>
        <w:t xml:space="preserve">; </w:t>
      </w:r>
      <w:r w:rsidRPr="6CA5307D" w:rsidR="6587464B">
        <w:rPr>
          <w:noProof w:val="0"/>
          <w:lang w:val="en-GB"/>
        </w:rPr>
        <w:t>4. I have also learnt how to paraphrase through this rese</w:t>
      </w:r>
      <w:r w:rsidRPr="6CA5307D" w:rsidR="09880A8B">
        <w:rPr>
          <w:noProof w:val="0"/>
          <w:lang w:val="en-GB"/>
        </w:rPr>
        <w:t xml:space="preserve">arch and learnt more about </w:t>
      </w:r>
      <w:r w:rsidRPr="6CA5307D" w:rsidR="3028A39F">
        <w:rPr>
          <w:noProof w:val="0"/>
          <w:lang w:val="en-GB"/>
        </w:rPr>
        <w:t>article writing.</w:t>
      </w:r>
    </w:p>
    <w:p w:rsidR="58B0718C" w:rsidP="1DA39B60" w:rsidRDefault="58B0718C" w14:paraId="0CC1746D" w14:textId="045B1F24">
      <w:pPr>
        <w:pStyle w:val="Normal"/>
        <w:rPr>
          <w:noProof w:val="0"/>
          <w:lang w:val="en-GB"/>
        </w:rPr>
      </w:pPr>
    </w:p>
    <w:p w:rsidR="58B0718C" w:rsidP="1DA39B60" w:rsidRDefault="58B0718C" w14:paraId="7845FE0D" w14:textId="7570D180">
      <w:pPr>
        <w:pStyle w:val="Normal"/>
        <w:spacing w:before="240" w:beforeAutospacing="off" w:after="240" w:afterAutospacing="off"/>
        <w:rPr>
          <w:rFonts w:ascii="Aptos" w:hAnsi="Aptos" w:eastAsia="Aptos" w:cs="Aptos"/>
          <w:b w:val="1"/>
          <w:bCs w:val="1"/>
          <w:i w:val="0"/>
          <w:iCs w:val="0"/>
          <w:caps w:val="0"/>
          <w:smallCaps w:val="0"/>
          <w:noProof w:val="0"/>
          <w:color w:val="191919"/>
          <w:sz w:val="24"/>
          <w:szCs w:val="24"/>
          <w:lang w:val="en-GB"/>
        </w:rPr>
      </w:pPr>
    </w:p>
    <w:p w:rsidR="58B0718C" w:rsidP="2357A835" w:rsidRDefault="58B0718C" w14:paraId="0C2C1BB6" w14:textId="1A5FB8D2">
      <w:pPr>
        <w:pStyle w:val="Normal"/>
        <w:rPr>
          <w:i w:val="1"/>
          <w:iCs w:val="1"/>
          <w:noProof w:val="0"/>
          <w:lang w:val="en-GB"/>
        </w:rPr>
      </w:pPr>
    </w:p>
    <w:p w:rsidR="6084F2F0" w:rsidP="6CA5307D" w:rsidRDefault="6084F2F0" w14:paraId="14888949" w14:textId="6FACC86F">
      <w:pPr>
        <w:pStyle w:val="Normal"/>
      </w:pPr>
      <w:r w:rsidRPr="2357A835" w:rsidR="2A137D1B">
        <w:rPr>
          <w:i w:val="1"/>
          <w:iCs w:val="1"/>
          <w:noProof w:val="0"/>
          <w:lang w:val="en-GB"/>
        </w:rPr>
        <w:t>Reference list</w:t>
      </w:r>
      <w:r w:rsidRPr="2357A835" w:rsidR="79CAC1E7">
        <w:rPr>
          <w:i w:val="1"/>
          <w:iCs w:val="1"/>
          <w:noProof w:val="0"/>
          <w:lang w:val="en-GB"/>
        </w:rPr>
        <w:t xml:space="preserve"> </w:t>
      </w:r>
    </w:p>
    <w:p w:rsidR="6084F2F0" w:rsidP="6CA5307D" w:rsidRDefault="6084F2F0" w14:paraId="4D9C4EDF" w14:textId="2EB24355">
      <w:pPr>
        <w:pStyle w:val="Normal"/>
      </w:pPr>
      <w:r w:rsidRPr="2357A835" w:rsidR="15855631">
        <w:rPr>
          <w:rFonts w:ascii="Aptos" w:hAnsi="Aptos" w:eastAsia="Aptos" w:cs="Aptos"/>
          <w:i w:val="1"/>
          <w:iCs w:val="1"/>
          <w:noProof w:val="0"/>
          <w:sz w:val="24"/>
          <w:szCs w:val="24"/>
          <w:lang w:val="en-GB"/>
        </w:rPr>
        <w:t xml:space="preserve">1. ADI, </w:t>
      </w:r>
      <w:r w:rsidRPr="2357A835" w:rsidR="15855631">
        <w:rPr>
          <w:rFonts w:ascii="Aptos" w:hAnsi="Aptos" w:eastAsia="Aptos" w:cs="Aptos"/>
          <w:i w:val="1"/>
          <w:iCs w:val="1"/>
          <w:noProof w:val="0"/>
          <w:sz w:val="24"/>
          <w:szCs w:val="24"/>
          <w:lang w:val="en-GB"/>
        </w:rPr>
        <w:t>Nutrition</w:t>
      </w:r>
      <w:r w:rsidRPr="2357A835" w:rsidR="15855631">
        <w:rPr>
          <w:rFonts w:ascii="Aptos" w:hAnsi="Aptos" w:eastAsia="Aptos" w:cs="Aptos"/>
          <w:i w:val="1"/>
          <w:iCs w:val="1"/>
          <w:noProof w:val="0"/>
          <w:sz w:val="24"/>
          <w:szCs w:val="24"/>
          <w:lang w:val="en-GB"/>
        </w:rPr>
        <w:t xml:space="preserve"> and dementia: A review of available research. 2014, Alzheimer’s Disease International London.</w:t>
      </w:r>
    </w:p>
    <w:p w:rsidR="0B187DEF" w:rsidP="05E4C976" w:rsidRDefault="0B187DEF" w14:paraId="30E56F35" w14:textId="170CA981">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05E4C976" w:rsidR="5FE2B52E">
        <w:rPr>
          <w:rFonts w:ascii="Aptos" w:hAnsi="Aptos" w:eastAsia="Aptos" w:cs="Aptos"/>
          <w:b w:val="0"/>
          <w:bCs w:val="0"/>
          <w:i w:val="1"/>
          <w:iCs w:val="1"/>
          <w:caps w:val="0"/>
          <w:smallCaps w:val="0"/>
          <w:noProof w:val="0"/>
          <w:color w:val="000000" w:themeColor="text1" w:themeTint="FF" w:themeShade="FF"/>
          <w:sz w:val="24"/>
          <w:szCs w:val="24"/>
          <w:lang w:val="en-GB"/>
        </w:rPr>
        <w:t>2. Barker R.O., et al., (2021) Changes in health and functioning of care home residents over two decades: what can we learn from population-based studies? Age and Ageing, 2021. 50(3): p. 921–927.</w:t>
      </w:r>
    </w:p>
    <w:p w:rsidR="0B187DEF" w:rsidP="05E4C976" w:rsidRDefault="0B187DEF" w14:paraId="204BA654" w14:textId="054588EF">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05E4C976" w:rsidR="5FE2B52E">
        <w:rPr>
          <w:rFonts w:ascii="Aptos" w:hAnsi="Aptos" w:eastAsia="Aptos" w:cs="Aptos"/>
          <w:b w:val="0"/>
          <w:bCs w:val="0"/>
          <w:i w:val="1"/>
          <w:iCs w:val="1"/>
          <w:caps w:val="0"/>
          <w:smallCaps w:val="0"/>
          <w:noProof w:val="0"/>
          <w:color w:val="000000" w:themeColor="text1" w:themeTint="FF" w:themeShade="FF"/>
          <w:sz w:val="24"/>
          <w:szCs w:val="24"/>
          <w:lang w:val="en-GB"/>
        </w:rPr>
        <w:t xml:space="preserve">3.Bhandari P (2021) qualitative research: Available at </w:t>
      </w:r>
      <w:hyperlink r:id="R862384dbbd9944f6">
        <w:r w:rsidRPr="05E4C976" w:rsidR="5FE2B52E">
          <w:rPr>
            <w:rStyle w:val="Hyperlink"/>
            <w:b w:val="0"/>
            <w:bCs w:val="0"/>
            <w:i w:val="1"/>
            <w:iCs w:val="1"/>
            <w:caps w:val="0"/>
            <w:smallCaps w:val="0"/>
            <w:strike w:val="0"/>
            <w:dstrike w:val="0"/>
            <w:noProof w:val="0"/>
            <w:lang w:val="en-GB"/>
          </w:rPr>
          <w:t>https://www.scribbr.com/methodology/qualitative-research</w:t>
        </w:r>
      </w:hyperlink>
      <w:r w:rsidRPr="05E4C976" w:rsidR="5FE2B52E">
        <w:rPr>
          <w:rFonts w:ascii="Aptos" w:hAnsi="Aptos" w:eastAsia="Aptos" w:cs="Aptos"/>
          <w:b w:val="0"/>
          <w:bCs w:val="0"/>
          <w:i w:val="1"/>
          <w:iCs w:val="1"/>
          <w:caps w:val="0"/>
          <w:smallCaps w:val="0"/>
          <w:noProof w:val="0"/>
          <w:color w:val="000000" w:themeColor="text1" w:themeTint="FF" w:themeShade="FF"/>
          <w:sz w:val="24"/>
          <w:szCs w:val="24"/>
          <w:lang w:val="en-GB"/>
        </w:rPr>
        <w:t xml:space="preserve"> </w:t>
      </w:r>
      <w:r w:rsidRPr="05E4C976" w:rsidR="5FE2B52E">
        <w:rPr>
          <w:rFonts w:ascii="Aptos" w:hAnsi="Aptos" w:eastAsia="Aptos" w:cs="Aptos"/>
          <w:b w:val="0"/>
          <w:bCs w:val="0"/>
          <w:i w:val="1"/>
          <w:iCs w:val="1"/>
          <w:caps w:val="0"/>
          <w:smallCaps w:val="0"/>
          <w:noProof w:val="0"/>
          <w:color w:val="000000" w:themeColor="text1" w:themeTint="FF" w:themeShade="FF"/>
          <w:sz w:val="24"/>
          <w:szCs w:val="24"/>
          <w:lang w:val="en-GB"/>
        </w:rPr>
        <w:t>:(Assessed at 6 July 2026).</w:t>
      </w:r>
    </w:p>
    <w:p w:rsidR="0B187DEF" w:rsidP="05E4C976" w:rsidRDefault="0B187DEF" w14:paraId="276C0329" w14:textId="78A61DCA">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05E4C976" w:rsidR="5FE2B52E">
        <w:rPr>
          <w:rFonts w:ascii="Aptos" w:hAnsi="Aptos" w:eastAsia="Aptos" w:cs="Aptos"/>
          <w:b w:val="0"/>
          <w:bCs w:val="0"/>
          <w:i w:val="1"/>
          <w:iCs w:val="1"/>
          <w:caps w:val="0"/>
          <w:smallCaps w:val="0"/>
          <w:noProof w:val="0"/>
          <w:color w:val="000000" w:themeColor="text1" w:themeTint="FF" w:themeShade="FF"/>
          <w:sz w:val="24"/>
          <w:szCs w:val="24"/>
          <w:lang w:val="en-GB"/>
        </w:rPr>
        <w:t xml:space="preserve">4.Bouchrika I (2024) primary and secondary research: Available at </w:t>
      </w:r>
      <w:hyperlink r:id="R2f6e274c00a144a5">
        <w:r w:rsidRPr="05E4C976" w:rsidR="5FE2B52E">
          <w:rPr>
            <w:rStyle w:val="Hyperlink"/>
            <w:b w:val="0"/>
            <w:bCs w:val="0"/>
            <w:i w:val="1"/>
            <w:iCs w:val="1"/>
            <w:caps w:val="0"/>
            <w:smallCaps w:val="0"/>
            <w:strike w:val="0"/>
            <w:dstrike w:val="0"/>
            <w:noProof w:val="0"/>
            <w:lang w:val="en-GB"/>
          </w:rPr>
          <w:t>https://research.com/research/primary-research-vs-secondary-research</w:t>
        </w:r>
      </w:hyperlink>
      <w:r w:rsidRPr="05E4C976" w:rsidR="5FE2B52E">
        <w:rPr>
          <w:rFonts w:ascii="Aptos" w:hAnsi="Aptos" w:eastAsia="Aptos" w:cs="Aptos"/>
          <w:b w:val="0"/>
          <w:bCs w:val="0"/>
          <w:i w:val="1"/>
          <w:iCs w:val="1"/>
          <w:caps w:val="0"/>
          <w:smallCaps w:val="0"/>
          <w:noProof w:val="0"/>
          <w:color w:val="000000" w:themeColor="text1" w:themeTint="FF" w:themeShade="FF"/>
          <w:sz w:val="24"/>
          <w:szCs w:val="24"/>
          <w:lang w:val="en-GB"/>
        </w:rPr>
        <w:t xml:space="preserve"> </w:t>
      </w:r>
      <w:r w:rsidRPr="05E4C976" w:rsidR="5FE2B52E">
        <w:rPr>
          <w:rFonts w:ascii="Aptos" w:hAnsi="Aptos" w:eastAsia="Aptos" w:cs="Aptos"/>
          <w:b w:val="0"/>
          <w:bCs w:val="0"/>
          <w:i w:val="1"/>
          <w:iCs w:val="1"/>
          <w:caps w:val="0"/>
          <w:smallCaps w:val="0"/>
          <w:noProof w:val="0"/>
          <w:color w:val="000000" w:themeColor="text1" w:themeTint="FF" w:themeShade="FF"/>
          <w:sz w:val="24"/>
          <w:szCs w:val="24"/>
          <w:lang w:val="en-GB"/>
        </w:rPr>
        <w:t>:(Assessed at 6 July 2026).</w:t>
      </w:r>
    </w:p>
    <w:p w:rsidR="0B187DEF" w:rsidP="05E4C976" w:rsidRDefault="0B187DEF" w14:paraId="278A2ADA" w14:textId="1402CE5B">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05E4C976" w:rsidR="5FE2B52E">
        <w:rPr>
          <w:rFonts w:ascii="Aptos" w:hAnsi="Aptos" w:eastAsia="Aptos" w:cs="Aptos"/>
          <w:b w:val="0"/>
          <w:bCs w:val="0"/>
          <w:i w:val="1"/>
          <w:iCs w:val="1"/>
          <w:caps w:val="0"/>
          <w:smallCaps w:val="0"/>
          <w:noProof w:val="0"/>
          <w:color w:val="000000" w:themeColor="text1" w:themeTint="FF" w:themeShade="FF"/>
          <w:sz w:val="24"/>
          <w:szCs w:val="24"/>
          <w:lang w:val="en-GB"/>
        </w:rPr>
        <w:t>5. CQC, Health and Social Care Act. 2008, CQC: London.</w:t>
      </w:r>
    </w:p>
    <w:p w:rsidR="0B187DEF" w:rsidP="05E4C976" w:rsidRDefault="0B187DEF" w14:paraId="07C1CF71" w14:textId="25C88FD9">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05E4C976" w:rsidR="5FE2B52E">
        <w:rPr>
          <w:rFonts w:ascii="Aptos" w:hAnsi="Aptos" w:eastAsia="Aptos" w:cs="Aptos"/>
          <w:b w:val="0"/>
          <w:bCs w:val="0"/>
          <w:i w:val="1"/>
          <w:iCs w:val="1"/>
          <w:caps w:val="0"/>
          <w:smallCaps w:val="0"/>
          <w:noProof w:val="0"/>
          <w:color w:val="000000" w:themeColor="text1" w:themeTint="FF" w:themeShade="FF"/>
          <w:sz w:val="24"/>
          <w:szCs w:val="24"/>
          <w:lang w:val="en-GB"/>
        </w:rPr>
        <w:t>6. Demarre L., et al., The cost of prevention and treatment of pressure ulcers: A systematic review. Int J Nurs Stud, 2015. 52(11): p. 1754–74.</w:t>
      </w:r>
    </w:p>
    <w:p w:rsidR="0B187DEF" w:rsidP="05E4C976" w:rsidRDefault="0B187DEF" w14:paraId="6553CF5A" w14:textId="252984D8">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05E4C976" w:rsidR="5FE2B52E">
        <w:rPr>
          <w:rFonts w:ascii="Aptos" w:hAnsi="Aptos" w:eastAsia="Aptos" w:cs="Aptos"/>
          <w:b w:val="0"/>
          <w:bCs w:val="0"/>
          <w:i w:val="1"/>
          <w:iCs w:val="1"/>
          <w:caps w:val="0"/>
          <w:smallCaps w:val="0"/>
          <w:noProof w:val="0"/>
          <w:color w:val="000000" w:themeColor="text1" w:themeTint="FF" w:themeShade="FF"/>
          <w:sz w:val="24"/>
          <w:szCs w:val="24"/>
          <w:lang w:val="en-GB"/>
        </w:rPr>
        <w:t>7. Graham N.S.N., et al., SARS-CoV-2infection, clinical features and outcome of COVID-19in United Kingdom nursing homes Infect, 2020. 81(3): p. 411–419.</w:t>
      </w:r>
    </w:p>
    <w:p w:rsidR="0B187DEF" w:rsidP="2357A835" w:rsidRDefault="0B187DEF" w14:paraId="64FE8A07" w14:textId="2EABCD93">
      <w:pPr>
        <w:pStyle w:val="Normal"/>
        <w:spacing w:before="240" w:beforeAutospacing="off" w:after="240" w:afterAutospacing="off"/>
        <w:rPr>
          <w:rFonts w:ascii="Aptos" w:hAnsi="Aptos" w:eastAsia="Aptos" w:cs="Aptos"/>
          <w:i w:val="1"/>
          <w:iCs w:val="1"/>
          <w:noProof w:val="0"/>
          <w:sz w:val="24"/>
          <w:szCs w:val="24"/>
          <w:lang w:val="en-GB"/>
        </w:rPr>
      </w:pPr>
      <w:r w:rsidRPr="2357A835" w:rsidR="400CCDD2">
        <w:rPr>
          <w:rFonts w:ascii="Aptos" w:hAnsi="Aptos" w:eastAsia="Aptos" w:cs="Aptos"/>
          <w:b w:val="0"/>
          <w:bCs w:val="0"/>
          <w:i w:val="1"/>
          <w:iCs w:val="1"/>
          <w:caps w:val="0"/>
          <w:smallCaps w:val="0"/>
          <w:noProof w:val="0"/>
          <w:color w:val="000000" w:themeColor="text1" w:themeTint="FF" w:themeShade="FF"/>
          <w:sz w:val="24"/>
          <w:szCs w:val="24"/>
          <w:lang w:val="en-GB"/>
        </w:rPr>
        <w:t xml:space="preserve">8.Hassan M (2024) quantitative research: Available at </w:t>
      </w:r>
      <w:hyperlink r:id="R6a0623fa21c34fb0">
        <w:r w:rsidRPr="2357A835" w:rsidR="400CCDD2">
          <w:rPr>
            <w:rStyle w:val="Hyperlink"/>
            <w:b w:val="0"/>
            <w:bCs w:val="0"/>
            <w:i w:val="1"/>
            <w:iCs w:val="1"/>
            <w:caps w:val="0"/>
            <w:smallCaps w:val="0"/>
            <w:strike w:val="0"/>
            <w:dstrike w:val="0"/>
            <w:noProof w:val="0"/>
            <w:lang w:val="en-GB"/>
          </w:rPr>
          <w:t>https://researchmethod.net/quantitative-reserch</w:t>
        </w:r>
      </w:hyperlink>
      <w:r w:rsidRPr="2357A835" w:rsidR="400CCDD2">
        <w:rPr>
          <w:rFonts w:ascii="Aptos" w:hAnsi="Aptos" w:eastAsia="Aptos" w:cs="Aptos"/>
          <w:b w:val="0"/>
          <w:bCs w:val="0"/>
          <w:i w:val="1"/>
          <w:iCs w:val="1"/>
          <w:caps w:val="0"/>
          <w:smallCaps w:val="0"/>
          <w:noProof w:val="0"/>
          <w:color w:val="000000" w:themeColor="text1" w:themeTint="FF" w:themeShade="FF"/>
          <w:sz w:val="24"/>
          <w:szCs w:val="24"/>
          <w:lang w:val="en-GB"/>
        </w:rPr>
        <w:t xml:space="preserve"> </w:t>
      </w:r>
      <w:r w:rsidRPr="2357A835" w:rsidR="3417A258">
        <w:rPr>
          <w:rFonts w:ascii="Aptos" w:hAnsi="Aptos" w:eastAsia="Aptos" w:cs="Aptos"/>
          <w:b w:val="0"/>
          <w:bCs w:val="0"/>
          <w:i w:val="1"/>
          <w:iCs w:val="1"/>
          <w:caps w:val="0"/>
          <w:smallCaps w:val="0"/>
          <w:noProof w:val="0"/>
          <w:color w:val="000000" w:themeColor="text1" w:themeTint="FF" w:themeShade="FF"/>
          <w:sz w:val="24"/>
          <w:szCs w:val="24"/>
          <w:lang w:val="en-GB"/>
        </w:rPr>
        <w:t>:</w:t>
      </w:r>
      <w:r w:rsidRPr="2357A835" w:rsidR="400CCDD2">
        <w:rPr>
          <w:rFonts w:ascii="Aptos" w:hAnsi="Aptos" w:eastAsia="Aptos" w:cs="Aptos"/>
          <w:b w:val="0"/>
          <w:bCs w:val="0"/>
          <w:i w:val="1"/>
          <w:iCs w:val="1"/>
          <w:caps w:val="0"/>
          <w:smallCaps w:val="0"/>
          <w:noProof w:val="0"/>
          <w:color w:val="000000" w:themeColor="text1" w:themeTint="FF" w:themeShade="FF"/>
          <w:sz w:val="24"/>
          <w:szCs w:val="24"/>
          <w:lang w:val="en-GB"/>
        </w:rPr>
        <w:t>(Assessed at 6 July 2026)</w:t>
      </w:r>
      <w:r w:rsidRPr="2357A835" w:rsidR="377F654E">
        <w:rPr>
          <w:rFonts w:ascii="Aptos" w:hAnsi="Aptos" w:eastAsia="Aptos" w:cs="Aptos"/>
          <w:i w:val="1"/>
          <w:iCs w:val="1"/>
          <w:noProof w:val="0"/>
          <w:sz w:val="24"/>
          <w:szCs w:val="24"/>
          <w:lang w:val="en-GB"/>
        </w:rPr>
        <w:t xml:space="preserve"> </w:t>
      </w:r>
    </w:p>
    <w:p w:rsidR="4C1AEB5D" w:rsidP="6CA5307D" w:rsidRDefault="4C1AEB5D" w14:paraId="51CB265E" w14:textId="0069679E">
      <w:pPr>
        <w:pStyle w:val="Normal"/>
        <w:spacing w:before="240" w:beforeAutospacing="off" w:after="240" w:afterAutospacing="off"/>
        <w:rPr>
          <w:rFonts w:ascii="Aptos" w:hAnsi="Aptos" w:eastAsia="Aptos" w:cs="Aptos"/>
          <w:i w:val="1"/>
          <w:iCs w:val="1"/>
          <w:noProof w:val="0"/>
          <w:sz w:val="24"/>
          <w:szCs w:val="24"/>
          <w:lang w:val="en-GB"/>
        </w:rPr>
      </w:pPr>
      <w:r w:rsidRPr="6CA5307D" w:rsidR="4C1AEB5D">
        <w:rPr>
          <w:rFonts w:ascii="Aptos" w:hAnsi="Aptos" w:eastAsia="Aptos" w:cs="Aptos"/>
          <w:i w:val="1"/>
          <w:iCs w:val="1"/>
          <w:noProof w:val="0"/>
          <w:sz w:val="24"/>
          <w:szCs w:val="24"/>
          <w:lang w:val="en-GB"/>
        </w:rPr>
        <w:t>9.</w:t>
      </w:r>
      <w:r w:rsidRPr="6CA5307D" w:rsidR="601FF56A">
        <w:rPr>
          <w:rFonts w:ascii="Aptos" w:hAnsi="Aptos" w:eastAsia="Aptos" w:cs="Aptos"/>
          <w:i w:val="1"/>
          <w:iCs w:val="1"/>
          <w:noProof w:val="0"/>
          <w:sz w:val="24"/>
          <w:szCs w:val="24"/>
          <w:lang w:val="en-GB"/>
        </w:rPr>
        <w:t>Morgan</w:t>
      </w:r>
      <w:r w:rsidRPr="6CA5307D" w:rsidR="368D208B">
        <w:rPr>
          <w:rFonts w:ascii="Aptos" w:hAnsi="Aptos" w:eastAsia="Aptos" w:cs="Aptos"/>
          <w:i w:val="1"/>
          <w:iCs w:val="1"/>
          <w:noProof w:val="0"/>
          <w:sz w:val="24"/>
          <w:szCs w:val="24"/>
          <w:lang w:val="en-GB"/>
        </w:rPr>
        <w:t xml:space="preserve"> </w:t>
      </w:r>
      <w:r w:rsidRPr="6CA5307D" w:rsidR="601FF56A">
        <w:rPr>
          <w:rFonts w:ascii="Aptos" w:hAnsi="Aptos" w:eastAsia="Aptos" w:cs="Aptos"/>
          <w:i w:val="1"/>
          <w:iCs w:val="1"/>
          <w:noProof w:val="0"/>
          <w:sz w:val="24"/>
          <w:szCs w:val="24"/>
          <w:lang w:val="en-GB"/>
        </w:rPr>
        <w:t xml:space="preserve">M, </w:t>
      </w:r>
      <w:r w:rsidRPr="6CA5307D" w:rsidR="5F99FFC4">
        <w:rPr>
          <w:rFonts w:ascii="Aptos" w:hAnsi="Aptos" w:eastAsia="Aptos" w:cs="Aptos"/>
          <w:i w:val="1"/>
          <w:iCs w:val="1"/>
          <w:noProof w:val="0"/>
          <w:sz w:val="24"/>
          <w:szCs w:val="24"/>
          <w:lang w:val="en-GB"/>
        </w:rPr>
        <w:t>Monaghan N</w:t>
      </w:r>
      <w:r w:rsidRPr="6CA5307D" w:rsidR="3EC969C3">
        <w:rPr>
          <w:rFonts w:ascii="Aptos" w:hAnsi="Aptos" w:eastAsia="Aptos" w:cs="Aptos"/>
          <w:i w:val="1"/>
          <w:iCs w:val="1"/>
          <w:noProof w:val="0"/>
          <w:sz w:val="24"/>
          <w:szCs w:val="24"/>
          <w:lang w:val="en-GB"/>
        </w:rPr>
        <w:t>, and</w:t>
      </w:r>
      <w:r w:rsidRPr="6CA5307D" w:rsidR="075FFBA2">
        <w:rPr>
          <w:rFonts w:ascii="Aptos" w:hAnsi="Aptos" w:eastAsia="Aptos" w:cs="Aptos"/>
          <w:i w:val="1"/>
          <w:iCs w:val="1"/>
          <w:noProof w:val="0"/>
          <w:sz w:val="24"/>
          <w:szCs w:val="24"/>
          <w:lang w:val="en-GB"/>
        </w:rPr>
        <w:t xml:space="preserve"> </w:t>
      </w:r>
      <w:r w:rsidRPr="6CA5307D" w:rsidR="3EC969C3">
        <w:rPr>
          <w:rFonts w:ascii="Aptos" w:hAnsi="Aptos" w:eastAsia="Aptos" w:cs="Aptos"/>
          <w:i w:val="1"/>
          <w:iCs w:val="1"/>
          <w:noProof w:val="0"/>
          <w:sz w:val="24"/>
          <w:szCs w:val="24"/>
          <w:lang w:val="en-GB"/>
        </w:rPr>
        <w:t xml:space="preserve">A.K., </w:t>
      </w:r>
      <w:r w:rsidRPr="6CA5307D" w:rsidR="1DCF57AA">
        <w:rPr>
          <w:rFonts w:ascii="Aptos" w:hAnsi="Aptos" w:eastAsia="Aptos" w:cs="Aptos"/>
          <w:i w:val="1"/>
          <w:iCs w:val="1"/>
          <w:noProof w:val="0"/>
          <w:sz w:val="24"/>
          <w:szCs w:val="24"/>
          <w:lang w:val="en-GB"/>
        </w:rPr>
        <w:t>(2021</w:t>
      </w:r>
      <w:r w:rsidRPr="6CA5307D" w:rsidR="0305057A">
        <w:rPr>
          <w:rFonts w:ascii="Aptos" w:hAnsi="Aptos" w:eastAsia="Aptos" w:cs="Aptos"/>
          <w:i w:val="1"/>
          <w:iCs w:val="1"/>
          <w:noProof w:val="0"/>
          <w:sz w:val="24"/>
          <w:szCs w:val="24"/>
          <w:lang w:val="en-GB"/>
        </w:rPr>
        <w:t>)</w:t>
      </w:r>
      <w:r w:rsidRPr="6CA5307D" w:rsidR="1DCF57AA">
        <w:rPr>
          <w:rFonts w:ascii="Aptos" w:hAnsi="Aptos" w:eastAsia="Aptos" w:cs="Aptos"/>
          <w:i w:val="1"/>
          <w:iCs w:val="1"/>
          <w:noProof w:val="0"/>
          <w:sz w:val="24"/>
          <w:szCs w:val="24"/>
          <w:lang w:val="en-GB"/>
        </w:rPr>
        <w:t xml:space="preserve"> </w:t>
      </w:r>
      <w:r w:rsidRPr="6CA5307D" w:rsidR="3EC969C3">
        <w:rPr>
          <w:rFonts w:ascii="Aptos" w:hAnsi="Aptos" w:eastAsia="Aptos" w:cs="Aptos"/>
          <w:i w:val="1"/>
          <w:iCs w:val="1"/>
          <w:noProof w:val="0"/>
          <w:sz w:val="24"/>
          <w:szCs w:val="24"/>
          <w:lang w:val="en-GB"/>
        </w:rPr>
        <w:t>WalesCareHomedentalsurvey</w:t>
      </w:r>
      <w:r w:rsidRPr="6CA5307D" w:rsidR="4C1AEB5D">
        <w:rPr>
          <w:rFonts w:ascii="Aptos" w:hAnsi="Aptos" w:eastAsia="Aptos" w:cs="Aptos"/>
          <w:i w:val="1"/>
          <w:iCs w:val="1"/>
          <w:noProof w:val="0"/>
          <w:sz w:val="24"/>
          <w:szCs w:val="24"/>
          <w:lang w:val="en-GB"/>
        </w:rPr>
        <w:t>2010–</w:t>
      </w:r>
      <w:r w:rsidRPr="6CA5307D" w:rsidR="461235A1">
        <w:rPr>
          <w:rFonts w:ascii="Aptos" w:hAnsi="Aptos" w:eastAsia="Aptos" w:cs="Aptos"/>
          <w:i w:val="1"/>
          <w:iCs w:val="1"/>
          <w:noProof w:val="0"/>
          <w:sz w:val="24"/>
          <w:szCs w:val="24"/>
          <w:lang w:val="en-GB"/>
        </w:rPr>
        <w:t>11, firstrelease</w:t>
      </w:r>
      <w:r w:rsidRPr="6CA5307D" w:rsidR="4C1AEB5D">
        <w:rPr>
          <w:rFonts w:ascii="Aptos" w:hAnsi="Aptos" w:eastAsia="Aptos" w:cs="Aptos"/>
          <w:i w:val="1"/>
          <w:iCs w:val="1"/>
          <w:noProof w:val="0"/>
          <w:sz w:val="24"/>
          <w:szCs w:val="24"/>
          <w:lang w:val="en-GB"/>
        </w:rPr>
        <w:t xml:space="preserve">.2012, </w:t>
      </w:r>
      <w:r w:rsidRPr="6CA5307D" w:rsidR="5EBCA745">
        <w:rPr>
          <w:rFonts w:ascii="Aptos" w:hAnsi="Aptos" w:eastAsia="Aptos" w:cs="Aptos"/>
          <w:i w:val="1"/>
          <w:iCs w:val="1"/>
          <w:noProof w:val="0"/>
          <w:sz w:val="24"/>
          <w:szCs w:val="24"/>
          <w:lang w:val="en-GB"/>
        </w:rPr>
        <w:t>Public Health</w:t>
      </w:r>
      <w:r w:rsidRPr="6CA5307D" w:rsidR="4C1AEB5D">
        <w:rPr>
          <w:rFonts w:ascii="Aptos" w:hAnsi="Aptos" w:eastAsia="Aptos" w:cs="Aptos"/>
          <w:i w:val="1"/>
          <w:iCs w:val="1"/>
          <w:noProof w:val="0"/>
          <w:sz w:val="24"/>
          <w:szCs w:val="24"/>
          <w:lang w:val="en-GB"/>
        </w:rPr>
        <w:t xml:space="preserve"> Wales </w:t>
      </w:r>
      <w:r w:rsidRPr="6CA5307D" w:rsidR="757CB8FC">
        <w:rPr>
          <w:rFonts w:ascii="Aptos" w:hAnsi="Aptos" w:eastAsia="Aptos" w:cs="Aptos"/>
          <w:i w:val="1"/>
          <w:iCs w:val="1"/>
          <w:noProof w:val="0"/>
          <w:sz w:val="24"/>
          <w:szCs w:val="24"/>
          <w:lang w:val="en-GB"/>
        </w:rPr>
        <w:t>Cardiff</w:t>
      </w:r>
    </w:p>
    <w:p w:rsidR="58B0718C" w:rsidP="6CA5307D" w:rsidRDefault="58B0718C" w14:paraId="00599138" w14:textId="47489FD5">
      <w:pPr>
        <w:pStyle w:val="Normal"/>
        <w:spacing w:before="240" w:beforeAutospacing="off" w:after="240" w:afterAutospacing="off"/>
        <w:rPr>
          <w:rFonts w:ascii="Aptos" w:hAnsi="Aptos" w:eastAsia="Aptos" w:cs="Aptos"/>
          <w:i w:val="1"/>
          <w:iCs w:val="1"/>
          <w:noProof w:val="0"/>
          <w:sz w:val="24"/>
          <w:szCs w:val="24"/>
          <w:lang w:val="en-GB"/>
        </w:rPr>
      </w:pPr>
      <w:r w:rsidRPr="6CA5307D" w:rsidR="4C1AEB5D">
        <w:rPr>
          <w:rFonts w:ascii="Aptos" w:hAnsi="Aptos" w:eastAsia="Aptos" w:cs="Aptos"/>
          <w:i w:val="1"/>
          <w:iCs w:val="1"/>
          <w:noProof w:val="0"/>
          <w:sz w:val="24"/>
          <w:szCs w:val="24"/>
          <w:lang w:val="en-GB"/>
        </w:rPr>
        <w:t>10</w:t>
      </w:r>
      <w:r w:rsidRPr="6CA5307D" w:rsidR="3F197704">
        <w:rPr>
          <w:rFonts w:ascii="Aptos" w:hAnsi="Aptos" w:eastAsia="Aptos" w:cs="Aptos"/>
          <w:i w:val="1"/>
          <w:iCs w:val="1"/>
          <w:noProof w:val="0"/>
          <w:sz w:val="24"/>
          <w:szCs w:val="24"/>
          <w:lang w:val="en-GB"/>
        </w:rPr>
        <w:t>.</w:t>
      </w:r>
      <w:r w:rsidRPr="6CA5307D" w:rsidR="02AA4DB5">
        <w:rPr>
          <w:rFonts w:ascii="Aptos" w:hAnsi="Aptos" w:eastAsia="Aptos" w:cs="Aptos"/>
          <w:i w:val="1"/>
          <w:iCs w:val="1"/>
          <w:noProof w:val="0"/>
          <w:sz w:val="24"/>
          <w:szCs w:val="24"/>
          <w:lang w:val="en-GB"/>
        </w:rPr>
        <w:t xml:space="preserve">Morley J.E., et al., </w:t>
      </w:r>
      <w:r w:rsidRPr="6CA5307D" w:rsidR="612CDFA0">
        <w:rPr>
          <w:rFonts w:ascii="Aptos" w:hAnsi="Aptos" w:eastAsia="Aptos" w:cs="Aptos"/>
          <w:i w:val="1"/>
          <w:iCs w:val="1"/>
          <w:noProof w:val="0"/>
          <w:sz w:val="24"/>
          <w:szCs w:val="24"/>
          <w:lang w:val="en-GB"/>
        </w:rPr>
        <w:t>(2014) International</w:t>
      </w:r>
      <w:r w:rsidRPr="6CA5307D" w:rsidR="02AA4DB5">
        <w:rPr>
          <w:rFonts w:ascii="Aptos" w:hAnsi="Aptos" w:eastAsia="Aptos" w:cs="Aptos"/>
          <w:i w:val="1"/>
          <w:iCs w:val="1"/>
          <w:noProof w:val="0"/>
          <w:sz w:val="24"/>
          <w:szCs w:val="24"/>
          <w:lang w:val="en-GB"/>
        </w:rPr>
        <w:t xml:space="preserve"> survey of nursing home research priorities. J Am Med Dir Assoc, 2014. 15(5): p. 309–12. </w:t>
      </w:r>
      <w:hyperlink r:id="Radd38c19b0e64151">
        <w:r w:rsidRPr="6CA5307D" w:rsidR="02AA4DB5">
          <w:rPr>
            <w:rStyle w:val="Hyperlink"/>
            <w:i w:val="1"/>
            <w:iCs w:val="1"/>
            <w:noProof w:val="0"/>
            <w:lang w:val="en-GB"/>
          </w:rPr>
          <w:t>https://doi.org/10.1016/j.jamda.2014.03.003</w:t>
        </w:r>
      </w:hyperlink>
      <w:r w:rsidRPr="6CA5307D" w:rsidR="02AA4DB5">
        <w:rPr>
          <w:rFonts w:ascii="Aptos" w:hAnsi="Aptos" w:eastAsia="Aptos" w:cs="Aptos"/>
          <w:i w:val="1"/>
          <w:iCs w:val="1"/>
          <w:noProof w:val="0"/>
          <w:sz w:val="24"/>
          <w:szCs w:val="24"/>
          <w:lang w:val="en-GB"/>
        </w:rPr>
        <w:t xml:space="preserve"> </w:t>
      </w:r>
    </w:p>
    <w:p w:rsidR="58B0718C" w:rsidP="6CA5307D" w:rsidRDefault="58B0718C" w14:paraId="589366C1" w14:textId="59783783">
      <w:pPr>
        <w:pStyle w:val="Normal"/>
        <w:spacing w:before="240" w:beforeAutospacing="off" w:after="240" w:afterAutospacing="off"/>
        <w:rPr>
          <w:rFonts w:ascii="Aptos" w:hAnsi="Aptos" w:eastAsia="Aptos" w:cs="Aptos"/>
          <w:i w:val="1"/>
          <w:iCs w:val="1"/>
          <w:noProof w:val="0"/>
          <w:sz w:val="24"/>
          <w:szCs w:val="24"/>
          <w:lang w:val="en-GB"/>
        </w:rPr>
      </w:pPr>
      <w:r w:rsidRPr="6CA5307D" w:rsidR="4FAC21EB">
        <w:rPr>
          <w:rFonts w:ascii="Aptos" w:hAnsi="Aptos" w:eastAsia="Aptos" w:cs="Aptos"/>
          <w:i w:val="1"/>
          <w:iCs w:val="1"/>
          <w:noProof w:val="0"/>
          <w:sz w:val="24"/>
          <w:szCs w:val="24"/>
          <w:lang w:val="en-GB"/>
        </w:rPr>
        <w:t>11</w:t>
      </w:r>
      <w:r w:rsidRPr="6CA5307D" w:rsidR="76C26862">
        <w:rPr>
          <w:rFonts w:ascii="Aptos" w:hAnsi="Aptos" w:eastAsia="Aptos" w:cs="Aptos"/>
          <w:i w:val="1"/>
          <w:iCs w:val="1"/>
          <w:noProof w:val="0"/>
          <w:sz w:val="24"/>
          <w:szCs w:val="24"/>
          <w:lang w:val="en-GB"/>
        </w:rPr>
        <w:t>.</w:t>
      </w:r>
      <w:r w:rsidRPr="6CA5307D" w:rsidR="02AA4DB5">
        <w:rPr>
          <w:rFonts w:ascii="Aptos" w:hAnsi="Aptos" w:eastAsia="Aptos" w:cs="Aptos"/>
          <w:i w:val="1"/>
          <w:iCs w:val="1"/>
          <w:noProof w:val="0"/>
          <w:sz w:val="24"/>
          <w:szCs w:val="24"/>
          <w:lang w:val="en-GB"/>
        </w:rPr>
        <w:t xml:space="preserve">Scotland N.H., Caring for Smiles Guide for Care Homes: Better oral care for dependent older people. 2013, </w:t>
      </w:r>
      <w:r w:rsidRPr="6CA5307D" w:rsidR="02AA4DB5">
        <w:rPr>
          <w:rFonts w:ascii="Aptos" w:hAnsi="Aptos" w:eastAsia="Aptos" w:cs="Aptos"/>
          <w:i w:val="1"/>
          <w:iCs w:val="1"/>
          <w:noProof w:val="0"/>
          <w:sz w:val="24"/>
          <w:szCs w:val="24"/>
          <w:lang w:val="en-GB"/>
        </w:rPr>
        <w:t>NHS</w:t>
      </w:r>
      <w:r w:rsidRPr="6CA5307D" w:rsidR="4F7F6652">
        <w:rPr>
          <w:rFonts w:ascii="Aptos" w:hAnsi="Aptos" w:eastAsia="Aptos" w:cs="Aptos"/>
          <w:i w:val="1"/>
          <w:iCs w:val="1"/>
          <w:noProof w:val="0"/>
          <w:sz w:val="24"/>
          <w:szCs w:val="24"/>
          <w:lang w:val="en-GB"/>
        </w:rPr>
        <w:t xml:space="preserve"> </w:t>
      </w:r>
      <w:r w:rsidRPr="6CA5307D" w:rsidR="02AA4DB5">
        <w:rPr>
          <w:rFonts w:ascii="Aptos" w:hAnsi="Aptos" w:eastAsia="Aptos" w:cs="Aptos"/>
          <w:i w:val="1"/>
          <w:iCs w:val="1"/>
          <w:noProof w:val="0"/>
          <w:sz w:val="24"/>
          <w:szCs w:val="24"/>
          <w:lang w:val="en-GB"/>
        </w:rPr>
        <w:t>Health</w:t>
      </w:r>
      <w:r w:rsidRPr="6CA5307D" w:rsidR="2B47B430">
        <w:rPr>
          <w:rFonts w:ascii="Aptos" w:hAnsi="Aptos" w:eastAsia="Aptos" w:cs="Aptos"/>
          <w:i w:val="1"/>
          <w:iCs w:val="1"/>
          <w:noProof w:val="0"/>
          <w:sz w:val="24"/>
          <w:szCs w:val="24"/>
          <w:lang w:val="en-GB"/>
        </w:rPr>
        <w:t xml:space="preserve"> </w:t>
      </w:r>
      <w:r w:rsidRPr="6CA5307D" w:rsidR="02AA4DB5">
        <w:rPr>
          <w:rFonts w:ascii="Aptos" w:hAnsi="Aptos" w:eastAsia="Aptos" w:cs="Aptos"/>
          <w:i w:val="1"/>
          <w:iCs w:val="1"/>
          <w:noProof w:val="0"/>
          <w:sz w:val="24"/>
          <w:szCs w:val="24"/>
          <w:lang w:val="en-GB"/>
        </w:rPr>
        <w:t>Scotland</w:t>
      </w:r>
      <w:r w:rsidRPr="6CA5307D" w:rsidR="02AA4DB5">
        <w:rPr>
          <w:rFonts w:ascii="Aptos" w:hAnsi="Aptos" w:eastAsia="Aptos" w:cs="Aptos"/>
          <w:i w:val="1"/>
          <w:iCs w:val="1"/>
          <w:noProof w:val="0"/>
          <w:sz w:val="24"/>
          <w:szCs w:val="24"/>
          <w:lang w:val="en-GB"/>
        </w:rPr>
        <w:t xml:space="preserve">: Edinburgh. </w:t>
      </w:r>
    </w:p>
    <w:p w:rsidR="58B0718C" w:rsidP="6CA5307D" w:rsidRDefault="58B0718C" w14:paraId="21803078" w14:textId="0FBF3EB8">
      <w:pPr>
        <w:pStyle w:val="Normal"/>
        <w:spacing w:before="240" w:beforeAutospacing="off" w:after="240" w:afterAutospacing="off"/>
        <w:rPr>
          <w:rFonts w:ascii="Aptos" w:hAnsi="Aptos" w:eastAsia="Aptos" w:cs="Aptos"/>
          <w:i w:val="1"/>
          <w:iCs w:val="1"/>
          <w:noProof w:val="0"/>
          <w:sz w:val="24"/>
          <w:szCs w:val="24"/>
          <w:lang w:val="en-GB"/>
        </w:rPr>
      </w:pPr>
      <w:r w:rsidRPr="6CA5307D" w:rsidR="668E9BF4">
        <w:rPr>
          <w:rFonts w:ascii="Aptos" w:hAnsi="Aptos" w:eastAsia="Aptos" w:cs="Aptos"/>
          <w:i w:val="1"/>
          <w:iCs w:val="1"/>
          <w:noProof w:val="0"/>
          <w:sz w:val="24"/>
          <w:szCs w:val="24"/>
          <w:lang w:val="en-GB"/>
        </w:rPr>
        <w:t>12</w:t>
      </w:r>
      <w:r w:rsidRPr="6CA5307D" w:rsidR="23162DC7">
        <w:rPr>
          <w:rFonts w:ascii="Aptos" w:hAnsi="Aptos" w:eastAsia="Aptos" w:cs="Aptos"/>
          <w:i w:val="1"/>
          <w:iCs w:val="1"/>
          <w:noProof w:val="0"/>
          <w:sz w:val="24"/>
          <w:szCs w:val="24"/>
          <w:lang w:val="en-GB"/>
        </w:rPr>
        <w:t>.</w:t>
      </w:r>
      <w:r w:rsidRPr="6CA5307D" w:rsidR="02AA4DB5">
        <w:rPr>
          <w:rFonts w:ascii="Aptos" w:hAnsi="Aptos" w:eastAsia="Aptos" w:cs="Aptos"/>
          <w:i w:val="1"/>
          <w:iCs w:val="1"/>
          <w:noProof w:val="0"/>
          <w:sz w:val="24"/>
          <w:szCs w:val="24"/>
          <w:lang w:val="en-GB"/>
        </w:rPr>
        <w:t>T</w:t>
      </w:r>
      <w:r w:rsidRPr="6CA5307D" w:rsidR="02AA4DB5">
        <w:rPr>
          <w:rFonts w:ascii="Aptos" w:hAnsi="Aptos" w:eastAsia="Aptos" w:cs="Aptos"/>
          <w:i w:val="0"/>
          <w:iCs w:val="0"/>
          <w:noProof w:val="0"/>
          <w:sz w:val="24"/>
          <w:szCs w:val="24"/>
          <w:lang w:val="en-GB"/>
        </w:rPr>
        <w:t>ulloch J.S.P., et al.</w:t>
      </w:r>
      <w:r w:rsidRPr="6CA5307D" w:rsidR="03F3C217">
        <w:rPr>
          <w:rFonts w:ascii="Aptos" w:hAnsi="Aptos" w:eastAsia="Aptos" w:cs="Aptos"/>
          <w:i w:val="0"/>
          <w:iCs w:val="0"/>
          <w:noProof w:val="0"/>
          <w:sz w:val="24"/>
          <w:szCs w:val="24"/>
          <w:lang w:val="en-GB"/>
        </w:rPr>
        <w:t xml:space="preserve"> (2021) </w:t>
      </w:r>
      <w:r w:rsidRPr="6CA5307D" w:rsidR="02AA4DB5">
        <w:rPr>
          <w:rFonts w:ascii="Aptos" w:hAnsi="Aptos" w:eastAsia="Aptos" w:cs="Aptos"/>
          <w:i w:val="1"/>
          <w:iCs w:val="1"/>
          <w:noProof w:val="0"/>
          <w:sz w:val="24"/>
          <w:szCs w:val="24"/>
          <w:lang w:val="en-GB"/>
        </w:rPr>
        <w:t xml:space="preserve">COVID-19 outbreaks in care homes during the first wave: are Care Quality </w:t>
      </w:r>
      <w:r w:rsidRPr="6CA5307D" w:rsidR="207398D1">
        <w:rPr>
          <w:rFonts w:ascii="Aptos" w:hAnsi="Aptos" w:eastAsia="Aptos" w:cs="Aptos"/>
          <w:i w:val="1"/>
          <w:iCs w:val="1"/>
          <w:noProof w:val="0"/>
          <w:sz w:val="24"/>
          <w:szCs w:val="24"/>
          <w:lang w:val="en-GB"/>
        </w:rPr>
        <w:t>Commission</w:t>
      </w:r>
      <w:r w:rsidRPr="6CA5307D" w:rsidR="02AA4DB5">
        <w:rPr>
          <w:rFonts w:ascii="Aptos" w:hAnsi="Aptos" w:eastAsia="Aptos" w:cs="Aptos"/>
          <w:i w:val="1"/>
          <w:iCs w:val="1"/>
          <w:noProof w:val="0"/>
          <w:sz w:val="24"/>
          <w:szCs w:val="24"/>
          <w:lang w:val="en-GB"/>
        </w:rPr>
        <w:t xml:space="preserve"> ratings a good predictor of at-risk homes? J Hosp Infect, 111: p. 96–101.</w:t>
      </w:r>
    </w:p>
    <w:p w:rsidR="58B0718C" w:rsidP="6CA5307D" w:rsidRDefault="58B0718C" w14:paraId="3CDD2C69" w14:textId="6E0D140D">
      <w:pPr>
        <w:pStyle w:val="Normal"/>
        <w:spacing w:before="240" w:beforeAutospacing="off" w:after="240" w:afterAutospacing="off"/>
        <w:rPr>
          <w:rFonts w:ascii="Aptos" w:hAnsi="Aptos" w:eastAsia="Aptos" w:cs="Aptos"/>
          <w:i w:val="1"/>
          <w:iCs w:val="1"/>
          <w:noProof w:val="0"/>
          <w:sz w:val="24"/>
          <w:szCs w:val="24"/>
          <w:lang w:val="en-GB"/>
        </w:rPr>
      </w:pPr>
      <w:r w:rsidRPr="6CA5307D" w:rsidR="02AA4DB5">
        <w:rPr>
          <w:rFonts w:ascii="Aptos" w:hAnsi="Aptos" w:eastAsia="Aptos" w:cs="Aptos"/>
          <w:i w:val="1"/>
          <w:iCs w:val="1"/>
          <w:noProof w:val="0"/>
          <w:sz w:val="24"/>
          <w:szCs w:val="24"/>
          <w:lang w:val="en-GB"/>
        </w:rPr>
        <w:t xml:space="preserve"> </w:t>
      </w:r>
    </w:p>
    <w:p w:rsidR="58B0718C" w:rsidP="58B0718C" w:rsidRDefault="58B0718C" w14:paraId="6FE3296E" w14:textId="569A4C88">
      <w:pPr>
        <w:pStyle w:val="ListParagraph"/>
        <w:spacing w:before="240" w:beforeAutospacing="off" w:after="240" w:afterAutospacing="off"/>
        <w:ind w:left="720"/>
        <w:rPr>
          <w:noProof w:val="0"/>
          <w:lang w:val="en-GB"/>
        </w:rPr>
      </w:pPr>
    </w:p>
    <w:p w:rsidR="58B0718C" w:rsidP="58B0718C" w:rsidRDefault="58B0718C" w14:paraId="55F571A9" w14:textId="400BD5AE">
      <w:pPr>
        <w:pStyle w:val="ListParagraph"/>
        <w:spacing w:before="240" w:beforeAutospacing="off" w:after="240" w:afterAutospacing="off"/>
        <w:ind w:left="720"/>
        <w:rPr>
          <w:noProof w:val="0"/>
          <w:lang w:val="en-GB"/>
        </w:rPr>
      </w:pPr>
    </w:p>
    <w:p w:rsidR="58B0718C" w:rsidP="58B0718C" w:rsidRDefault="58B0718C" w14:paraId="21749308" w14:textId="10981737">
      <w:pPr>
        <w:pStyle w:val="Normal"/>
        <w:spacing w:before="240" w:beforeAutospacing="off" w:after="240" w:afterAutospacing="off"/>
        <w:ind w:left="0"/>
        <w:rPr>
          <w:noProof w:val="0"/>
          <w:lang w:val="en-GB"/>
        </w:rPr>
      </w:pPr>
    </w:p>
    <w:p w:rsidR="58B0718C" w:rsidP="58B0718C" w:rsidRDefault="58B0718C" w14:paraId="6AE756AB" w14:textId="5CBA057C">
      <w:pPr>
        <w:pStyle w:val="Normal"/>
        <w:spacing w:before="240" w:beforeAutospacing="off" w:after="240" w:afterAutospacing="off"/>
        <w:ind w:left="0"/>
        <w:rPr>
          <w:noProof w:val="0"/>
          <w:lang w:val="en-GB"/>
        </w:rPr>
      </w:pPr>
    </w:p>
    <w:p w:rsidR="58B0718C" w:rsidP="58B0718C" w:rsidRDefault="58B0718C" w14:paraId="218DD158" w14:textId="32A6DE2A">
      <w:pPr>
        <w:pStyle w:val="ListParagraph"/>
        <w:spacing w:before="240" w:beforeAutospacing="off" w:after="240" w:afterAutospacing="off"/>
        <w:ind w:left="720"/>
        <w:rPr>
          <w:noProof w:val="0"/>
          <w:lang w:val="en-GB"/>
        </w:rPr>
      </w:pPr>
    </w:p>
    <w:p w:rsidR="58B0718C" w:rsidP="58B0718C" w:rsidRDefault="58B0718C" w14:paraId="589E70D5" w14:textId="54F747AC">
      <w:pPr>
        <w:pStyle w:val="ListParagraph"/>
        <w:spacing w:before="240" w:beforeAutospacing="off" w:after="240" w:afterAutospacing="off"/>
        <w:ind w:left="720"/>
        <w:rPr>
          <w:noProof w:val="0"/>
          <w:lang w:val="en-GB"/>
        </w:rPr>
      </w:pPr>
    </w:p>
    <w:p xmlns:wp14="http://schemas.microsoft.com/office/word/2010/wordml" w:rsidP="3922366E" wp14:paraId="4E8FAF5E" wp14:textId="28068272">
      <w:pPr>
        <w:pStyle w:val="Normal"/>
        <w:spacing w:before="240" w:beforeAutospacing="off" w:after="240" w:afterAutospacing="off"/>
        <w:rPr>
          <w:rFonts w:ascii="Aptos" w:hAnsi="Aptos" w:eastAsia="Aptos" w:cs="Aptos"/>
          <w:noProof w:val="0"/>
          <w:sz w:val="24"/>
          <w:szCs w:val="24"/>
          <w:lang w:val="en-GB"/>
        </w:rPr>
      </w:pPr>
    </w:p>
    <w:p xmlns:wp14="http://schemas.microsoft.com/office/word/2010/wordml" w:rsidP="3922366E" wp14:paraId="493D5E28" wp14:textId="2C0A889C">
      <w:pPr>
        <w:spacing w:before="240" w:beforeAutospacing="off" w:after="240" w:afterAutospacing="off"/>
        <w:rPr>
          <w:rFonts w:ascii="Aptos" w:hAnsi="Aptos" w:eastAsia="Aptos" w:cs="Aptos"/>
          <w:noProof w:val="0"/>
          <w:sz w:val="24"/>
          <w:szCs w:val="24"/>
          <w:lang w:val="en-GB"/>
        </w:rPr>
      </w:pPr>
    </w:p>
    <w:p xmlns:wp14="http://schemas.microsoft.com/office/word/2010/wordml" w:rsidP="3922366E" wp14:paraId="1784BD1C" wp14:textId="5EB85BEE">
      <w:pPr>
        <w:spacing w:before="240" w:beforeAutospacing="off" w:after="240" w:afterAutospacing="off"/>
        <w:rPr>
          <w:rFonts w:ascii="Aptos" w:hAnsi="Aptos" w:eastAsia="Aptos" w:cs="Aptos"/>
          <w:i w:val="1"/>
          <w:iCs w:val="1"/>
          <w:noProof w:val="0"/>
          <w:sz w:val="24"/>
          <w:szCs w:val="24"/>
          <w:lang w:val="en-GB"/>
        </w:rPr>
      </w:pPr>
    </w:p>
    <w:p xmlns:wp14="http://schemas.microsoft.com/office/word/2010/wordml" w:rsidP="3922366E" wp14:paraId="1776802A" wp14:textId="4BE7DCF1">
      <w:pPr>
        <w:pStyle w:val="Normal"/>
        <w:spacing w:before="240" w:beforeAutospacing="off" w:after="240" w:afterAutospacing="off"/>
        <w:rPr>
          <w:rFonts w:ascii="Aptos" w:hAnsi="Aptos" w:eastAsia="Aptos" w:cs="Aptos"/>
          <w:noProof w:val="0"/>
          <w:sz w:val="24"/>
          <w:szCs w:val="24"/>
          <w:lang w:val="en-GB"/>
        </w:rPr>
      </w:pPr>
    </w:p>
    <w:p xmlns:wp14="http://schemas.microsoft.com/office/word/2010/wordml" w:rsidP="3922366E" wp14:paraId="198D3F9B" wp14:textId="630BD451">
      <w:pPr>
        <w:pStyle w:val="ListParagraph"/>
        <w:spacing w:before="240" w:beforeAutospacing="off" w:after="240" w:afterAutospacing="off"/>
        <w:ind w:left="720"/>
        <w:rPr>
          <w:noProof w:val="0"/>
          <w:lang w:val="en-GB"/>
        </w:rPr>
      </w:pPr>
    </w:p>
    <w:p xmlns:wp14="http://schemas.microsoft.com/office/word/2010/wordml" w:rsidP="3922366E" wp14:paraId="68859F5F" wp14:textId="3923DBBF">
      <w:pPr>
        <w:pStyle w:val="ListParagraph"/>
        <w:spacing w:before="240" w:beforeAutospacing="off" w:after="240" w:afterAutospacing="off"/>
        <w:ind w:left="720"/>
        <w:rPr>
          <w:noProof w:val="0"/>
          <w:lang w:val="en-GB"/>
        </w:rPr>
      </w:pPr>
    </w:p>
    <w:p xmlns:wp14="http://schemas.microsoft.com/office/word/2010/wordml" w:rsidP="3922366E" wp14:paraId="0BF15CE3" wp14:textId="4FCA2829">
      <w:pPr>
        <w:pStyle w:val="ListParagraph"/>
        <w:spacing w:before="240" w:beforeAutospacing="off" w:after="240" w:afterAutospacing="off"/>
        <w:ind w:left="720"/>
        <w:rPr>
          <w:rFonts w:ascii="Aptos" w:hAnsi="Aptos" w:eastAsia="Aptos" w:cs="Aptos"/>
          <w:b w:val="1"/>
          <w:bCs w:val="1"/>
          <w:noProof w:val="0"/>
          <w:sz w:val="24"/>
          <w:szCs w:val="24"/>
          <w:lang w:val="en-GB"/>
        </w:rPr>
      </w:pPr>
    </w:p>
    <w:p xmlns:wp14="http://schemas.microsoft.com/office/word/2010/wordml" w:rsidP="3922366E" wp14:paraId="0232CECB" wp14:textId="3F96C600">
      <w:pPr>
        <w:pStyle w:val="Normal"/>
        <w:spacing w:before="240" w:beforeAutospacing="off" w:after="240" w:afterAutospacing="off"/>
        <w:ind w:left="0"/>
        <w:rPr>
          <w:rFonts w:ascii="Aptos" w:hAnsi="Aptos" w:eastAsia="Aptos" w:cs="Aptos"/>
          <w:b w:val="1"/>
          <w:bCs w:val="1"/>
          <w:noProof w:val="0"/>
          <w:sz w:val="24"/>
          <w:szCs w:val="24"/>
          <w:lang w:val="en-GB"/>
        </w:rPr>
      </w:pPr>
    </w:p>
    <w:p xmlns:wp14="http://schemas.microsoft.com/office/word/2010/wordml" w:rsidP="3922366E" wp14:paraId="6F347DB8" wp14:textId="29B429B8">
      <w:pPr>
        <w:spacing w:before="240" w:beforeAutospacing="off" w:after="240" w:afterAutospacing="off"/>
        <w:rPr>
          <w:rFonts w:ascii="Aptos" w:hAnsi="Aptos" w:eastAsia="Aptos" w:cs="Aptos"/>
          <w:noProof w:val="0"/>
          <w:sz w:val="24"/>
          <w:szCs w:val="24"/>
          <w:lang w:val="en-GB"/>
        </w:rPr>
      </w:pPr>
    </w:p>
    <w:p xmlns:wp14="http://schemas.microsoft.com/office/word/2010/wordml" w:rsidP="3922366E" wp14:paraId="3DE84763" wp14:textId="72ACA951">
      <w:pPr>
        <w:spacing w:before="240" w:beforeAutospacing="off" w:after="240" w:afterAutospacing="off"/>
        <w:rPr>
          <w:rFonts w:ascii="Aptos" w:hAnsi="Aptos" w:eastAsia="Aptos" w:cs="Aptos"/>
          <w:noProof w:val="0"/>
          <w:sz w:val="24"/>
          <w:szCs w:val="24"/>
          <w:lang w:val="en-GB"/>
        </w:rPr>
      </w:pPr>
    </w:p>
    <w:p xmlns:wp14="http://schemas.microsoft.com/office/word/2010/wordml" w:rsidP="3922366E" wp14:paraId="1D745F2B" wp14:textId="01F8B22D">
      <w:pPr>
        <w:spacing w:before="240" w:beforeAutospacing="off" w:after="240" w:afterAutospacing="off"/>
        <w:rPr>
          <w:rFonts w:ascii="Aptos" w:hAnsi="Aptos" w:eastAsia="Aptos" w:cs="Aptos"/>
          <w:noProof w:val="0"/>
          <w:sz w:val="24"/>
          <w:szCs w:val="24"/>
          <w:lang w:val="en-GB"/>
        </w:rPr>
      </w:pPr>
    </w:p>
    <w:p xmlns:wp14="http://schemas.microsoft.com/office/word/2010/wordml" wp14:paraId="5E5787A5" wp14:textId="1D1045B3"/>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xWLuJKj1bhZOE5" int2:id="rY6HZc1y">
      <int2:state int2:type="spell" int2:value="Rejected"/>
    </int2:textHash>
    <int2:textHash int2:hashCode="gRoHuVjOtCrWpi" int2:id="RM9DaxZU">
      <int2:state int2:type="spell"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21">
    <w:nsid w:val="3301576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0">
    <w:nsid w:val="2a3f7c8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54000a7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72b1c2b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5cbdfbb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47d8285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69e7a9a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4f65f0e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6d929ce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5a177d5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121a186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a5c28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6578f57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20f85ce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730b939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4d6a5b3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5387f7f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1cf38c5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517e5b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190cae2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f4673c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B3339DA"/>
    <w:rsid w:val="000664E5"/>
    <w:rsid w:val="000664E5"/>
    <w:rsid w:val="001A9510"/>
    <w:rsid w:val="002613DF"/>
    <w:rsid w:val="004A81FD"/>
    <w:rsid w:val="0061A157"/>
    <w:rsid w:val="00659DB1"/>
    <w:rsid w:val="008A720F"/>
    <w:rsid w:val="00978863"/>
    <w:rsid w:val="009AAB93"/>
    <w:rsid w:val="00A5CB65"/>
    <w:rsid w:val="00A65EA3"/>
    <w:rsid w:val="00BE28C1"/>
    <w:rsid w:val="00CB47A2"/>
    <w:rsid w:val="00E92CB5"/>
    <w:rsid w:val="00FAEE72"/>
    <w:rsid w:val="01041E80"/>
    <w:rsid w:val="011195B7"/>
    <w:rsid w:val="01277A58"/>
    <w:rsid w:val="01277A58"/>
    <w:rsid w:val="0144630B"/>
    <w:rsid w:val="01499026"/>
    <w:rsid w:val="0156258D"/>
    <w:rsid w:val="01739A37"/>
    <w:rsid w:val="018B13F1"/>
    <w:rsid w:val="01992269"/>
    <w:rsid w:val="019B2621"/>
    <w:rsid w:val="01A90BEF"/>
    <w:rsid w:val="01F47A90"/>
    <w:rsid w:val="01FBA644"/>
    <w:rsid w:val="01FF6267"/>
    <w:rsid w:val="020A4036"/>
    <w:rsid w:val="02389C63"/>
    <w:rsid w:val="023C6857"/>
    <w:rsid w:val="023F83D5"/>
    <w:rsid w:val="02510C90"/>
    <w:rsid w:val="025C5FBF"/>
    <w:rsid w:val="0288A78B"/>
    <w:rsid w:val="02987AA8"/>
    <w:rsid w:val="02AA4DB5"/>
    <w:rsid w:val="02BC7DA0"/>
    <w:rsid w:val="02BF6585"/>
    <w:rsid w:val="02E7FF7D"/>
    <w:rsid w:val="02EE331E"/>
    <w:rsid w:val="03016500"/>
    <w:rsid w:val="0302759C"/>
    <w:rsid w:val="03040349"/>
    <w:rsid w:val="0305057A"/>
    <w:rsid w:val="03504125"/>
    <w:rsid w:val="036BBA71"/>
    <w:rsid w:val="039C1FF1"/>
    <w:rsid w:val="039D64D9"/>
    <w:rsid w:val="039FFA9E"/>
    <w:rsid w:val="03F19F13"/>
    <w:rsid w:val="03F3C217"/>
    <w:rsid w:val="040142C3"/>
    <w:rsid w:val="040D88E7"/>
    <w:rsid w:val="04148E70"/>
    <w:rsid w:val="0418EEBE"/>
    <w:rsid w:val="042851A8"/>
    <w:rsid w:val="04304C59"/>
    <w:rsid w:val="04332683"/>
    <w:rsid w:val="044383B8"/>
    <w:rsid w:val="046D4BAB"/>
    <w:rsid w:val="046F0F3A"/>
    <w:rsid w:val="04C38B9D"/>
    <w:rsid w:val="04D86317"/>
    <w:rsid w:val="0509777F"/>
    <w:rsid w:val="0535F55F"/>
    <w:rsid w:val="05880989"/>
    <w:rsid w:val="05E4C976"/>
    <w:rsid w:val="05ECFE2F"/>
    <w:rsid w:val="065AB747"/>
    <w:rsid w:val="0661CAF5"/>
    <w:rsid w:val="067171E0"/>
    <w:rsid w:val="067171E0"/>
    <w:rsid w:val="067602FF"/>
    <w:rsid w:val="06773D50"/>
    <w:rsid w:val="06AF7D56"/>
    <w:rsid w:val="070F744A"/>
    <w:rsid w:val="070F744A"/>
    <w:rsid w:val="0729D479"/>
    <w:rsid w:val="074695CA"/>
    <w:rsid w:val="074A0A11"/>
    <w:rsid w:val="075FFBA2"/>
    <w:rsid w:val="07C358C9"/>
    <w:rsid w:val="07C4E84A"/>
    <w:rsid w:val="07E7981B"/>
    <w:rsid w:val="07E90DAF"/>
    <w:rsid w:val="082BC929"/>
    <w:rsid w:val="084C6C79"/>
    <w:rsid w:val="085A01A0"/>
    <w:rsid w:val="0873E6E5"/>
    <w:rsid w:val="088271EE"/>
    <w:rsid w:val="08B8EB4B"/>
    <w:rsid w:val="08D4EF1B"/>
    <w:rsid w:val="08EF72BD"/>
    <w:rsid w:val="0919349A"/>
    <w:rsid w:val="0924BF9A"/>
    <w:rsid w:val="092509E4"/>
    <w:rsid w:val="0925EEC4"/>
    <w:rsid w:val="093C1361"/>
    <w:rsid w:val="09474A5D"/>
    <w:rsid w:val="095D9B48"/>
    <w:rsid w:val="09880A8B"/>
    <w:rsid w:val="099A160C"/>
    <w:rsid w:val="099CAC6A"/>
    <w:rsid w:val="09F4F21E"/>
    <w:rsid w:val="0A1A5B6B"/>
    <w:rsid w:val="0A3AF785"/>
    <w:rsid w:val="0A430F02"/>
    <w:rsid w:val="0A4D0A79"/>
    <w:rsid w:val="0A4D0A79"/>
    <w:rsid w:val="0A6F72BE"/>
    <w:rsid w:val="0A7CC267"/>
    <w:rsid w:val="0A86CB14"/>
    <w:rsid w:val="0A8D0E11"/>
    <w:rsid w:val="0AB64B58"/>
    <w:rsid w:val="0ADA04C2"/>
    <w:rsid w:val="0B0AC10E"/>
    <w:rsid w:val="0B187DEF"/>
    <w:rsid w:val="0B33CF63"/>
    <w:rsid w:val="0B4F1CE9"/>
    <w:rsid w:val="0B5FDDC0"/>
    <w:rsid w:val="0B95A83C"/>
    <w:rsid w:val="0BB2EE21"/>
    <w:rsid w:val="0BB2EE21"/>
    <w:rsid w:val="0BC0B5D5"/>
    <w:rsid w:val="0BCB7D63"/>
    <w:rsid w:val="0C012308"/>
    <w:rsid w:val="0C06D6B2"/>
    <w:rsid w:val="0C107520"/>
    <w:rsid w:val="0C25CD22"/>
    <w:rsid w:val="0C4C7899"/>
    <w:rsid w:val="0C853129"/>
    <w:rsid w:val="0D2550A9"/>
    <w:rsid w:val="0D3C0B83"/>
    <w:rsid w:val="0D44B617"/>
    <w:rsid w:val="0D7F14B8"/>
    <w:rsid w:val="0D8656CC"/>
    <w:rsid w:val="0D92F071"/>
    <w:rsid w:val="0DCA1944"/>
    <w:rsid w:val="0DCA7401"/>
    <w:rsid w:val="0DE3A458"/>
    <w:rsid w:val="0E2C8319"/>
    <w:rsid w:val="0EB5CCDA"/>
    <w:rsid w:val="0EB5CCDA"/>
    <w:rsid w:val="0EBD0661"/>
    <w:rsid w:val="0ECC9BC4"/>
    <w:rsid w:val="0ED48EF7"/>
    <w:rsid w:val="0ED66710"/>
    <w:rsid w:val="0EED502D"/>
    <w:rsid w:val="0F49DB5B"/>
    <w:rsid w:val="0FAEB77E"/>
    <w:rsid w:val="0FD37C09"/>
    <w:rsid w:val="0FD59579"/>
    <w:rsid w:val="0FE3C485"/>
    <w:rsid w:val="0FE62F4B"/>
    <w:rsid w:val="10391F85"/>
    <w:rsid w:val="103F0AEE"/>
    <w:rsid w:val="1094A592"/>
    <w:rsid w:val="10A42A81"/>
    <w:rsid w:val="10A8DD86"/>
    <w:rsid w:val="10AFF220"/>
    <w:rsid w:val="10B14014"/>
    <w:rsid w:val="1104CE02"/>
    <w:rsid w:val="113D61B2"/>
    <w:rsid w:val="1171C9F0"/>
    <w:rsid w:val="1175FD4D"/>
    <w:rsid w:val="119A9235"/>
    <w:rsid w:val="11AA1944"/>
    <w:rsid w:val="11C0E359"/>
    <w:rsid w:val="11CA4BCA"/>
    <w:rsid w:val="11DB35E5"/>
    <w:rsid w:val="12016FE7"/>
    <w:rsid w:val="12219837"/>
    <w:rsid w:val="128A0D35"/>
    <w:rsid w:val="12F12688"/>
    <w:rsid w:val="13154ECA"/>
    <w:rsid w:val="131B2629"/>
    <w:rsid w:val="13419A51"/>
    <w:rsid w:val="134B29B9"/>
    <w:rsid w:val="13535C28"/>
    <w:rsid w:val="13569A29"/>
    <w:rsid w:val="13722994"/>
    <w:rsid w:val="139580A4"/>
    <w:rsid w:val="13F00F60"/>
    <w:rsid w:val="13F45FC0"/>
    <w:rsid w:val="140014F6"/>
    <w:rsid w:val="14275323"/>
    <w:rsid w:val="14391785"/>
    <w:rsid w:val="143E6F87"/>
    <w:rsid w:val="146E3F64"/>
    <w:rsid w:val="149A706B"/>
    <w:rsid w:val="14A5E1F7"/>
    <w:rsid w:val="14B3C61D"/>
    <w:rsid w:val="14C20B28"/>
    <w:rsid w:val="14D466DD"/>
    <w:rsid w:val="14E90228"/>
    <w:rsid w:val="14ED6758"/>
    <w:rsid w:val="14F7D693"/>
    <w:rsid w:val="15100015"/>
    <w:rsid w:val="15372843"/>
    <w:rsid w:val="1551E279"/>
    <w:rsid w:val="15595BB8"/>
    <w:rsid w:val="15855631"/>
    <w:rsid w:val="15A04FA7"/>
    <w:rsid w:val="15A3C337"/>
    <w:rsid w:val="15BB1ABB"/>
    <w:rsid w:val="15CA7DA8"/>
    <w:rsid w:val="160860A7"/>
    <w:rsid w:val="160AC7C1"/>
    <w:rsid w:val="163396FC"/>
    <w:rsid w:val="16445647"/>
    <w:rsid w:val="167472CF"/>
    <w:rsid w:val="1693E565"/>
    <w:rsid w:val="16B70937"/>
    <w:rsid w:val="16D0E3AA"/>
    <w:rsid w:val="173529A6"/>
    <w:rsid w:val="17558575"/>
    <w:rsid w:val="17B6C426"/>
    <w:rsid w:val="17C3D6CE"/>
    <w:rsid w:val="17F92D16"/>
    <w:rsid w:val="1813151B"/>
    <w:rsid w:val="18395D30"/>
    <w:rsid w:val="183FB0B3"/>
    <w:rsid w:val="184C9443"/>
    <w:rsid w:val="189CA3D5"/>
    <w:rsid w:val="18A4F5F2"/>
    <w:rsid w:val="18DCE096"/>
    <w:rsid w:val="190EE9E1"/>
    <w:rsid w:val="1933E85D"/>
    <w:rsid w:val="193F438E"/>
    <w:rsid w:val="19511269"/>
    <w:rsid w:val="1956BC53"/>
    <w:rsid w:val="199D1181"/>
    <w:rsid w:val="1A4BFEBE"/>
    <w:rsid w:val="1A6B51D7"/>
    <w:rsid w:val="1A6B51D7"/>
    <w:rsid w:val="1A9D576F"/>
    <w:rsid w:val="1AEAF040"/>
    <w:rsid w:val="1AFC463C"/>
    <w:rsid w:val="1AFE1327"/>
    <w:rsid w:val="1B108186"/>
    <w:rsid w:val="1B158C57"/>
    <w:rsid w:val="1B1D7909"/>
    <w:rsid w:val="1B26325F"/>
    <w:rsid w:val="1B5B1719"/>
    <w:rsid w:val="1B91F768"/>
    <w:rsid w:val="1BC2AABA"/>
    <w:rsid w:val="1BC46D04"/>
    <w:rsid w:val="1BE65527"/>
    <w:rsid w:val="1BE73A34"/>
    <w:rsid w:val="1BF3E110"/>
    <w:rsid w:val="1C17FFE0"/>
    <w:rsid w:val="1C4349C5"/>
    <w:rsid w:val="1C53695C"/>
    <w:rsid w:val="1C616B18"/>
    <w:rsid w:val="1CA29B6D"/>
    <w:rsid w:val="1CCE364B"/>
    <w:rsid w:val="1CD56892"/>
    <w:rsid w:val="1D1C6F28"/>
    <w:rsid w:val="1D269A2F"/>
    <w:rsid w:val="1D27E479"/>
    <w:rsid w:val="1D2AB684"/>
    <w:rsid w:val="1D419784"/>
    <w:rsid w:val="1D5C5C03"/>
    <w:rsid w:val="1D74361A"/>
    <w:rsid w:val="1DA377EC"/>
    <w:rsid w:val="1DA39B60"/>
    <w:rsid w:val="1DA8635B"/>
    <w:rsid w:val="1DAB5ACF"/>
    <w:rsid w:val="1DC761DD"/>
    <w:rsid w:val="1DCB7286"/>
    <w:rsid w:val="1DCF57AA"/>
    <w:rsid w:val="1E4FC43B"/>
    <w:rsid w:val="1E5025D9"/>
    <w:rsid w:val="1E5025D9"/>
    <w:rsid w:val="1E51B030"/>
    <w:rsid w:val="1E790A5F"/>
    <w:rsid w:val="1E8100A7"/>
    <w:rsid w:val="1E9AAF7F"/>
    <w:rsid w:val="1F20C9BF"/>
    <w:rsid w:val="1F36710F"/>
    <w:rsid w:val="1F526118"/>
    <w:rsid w:val="1F5770E5"/>
    <w:rsid w:val="1F7143F4"/>
    <w:rsid w:val="1FAEF67A"/>
    <w:rsid w:val="1FB486F8"/>
    <w:rsid w:val="1FC891EB"/>
    <w:rsid w:val="202C8946"/>
    <w:rsid w:val="207398D1"/>
    <w:rsid w:val="20837F41"/>
    <w:rsid w:val="20861F8B"/>
    <w:rsid w:val="209ACE10"/>
    <w:rsid w:val="20A836D6"/>
    <w:rsid w:val="20C5D4AB"/>
    <w:rsid w:val="20D57BCA"/>
    <w:rsid w:val="20EC19B9"/>
    <w:rsid w:val="20FEB756"/>
    <w:rsid w:val="212454FD"/>
    <w:rsid w:val="2160F886"/>
    <w:rsid w:val="21677061"/>
    <w:rsid w:val="21726781"/>
    <w:rsid w:val="217320F5"/>
    <w:rsid w:val="21BDF463"/>
    <w:rsid w:val="2229ED22"/>
    <w:rsid w:val="22542125"/>
    <w:rsid w:val="22616257"/>
    <w:rsid w:val="22C273FB"/>
    <w:rsid w:val="22CC0CCD"/>
    <w:rsid w:val="2301C81B"/>
    <w:rsid w:val="2311BF0E"/>
    <w:rsid w:val="23162DC7"/>
    <w:rsid w:val="23325BA2"/>
    <w:rsid w:val="2353D02F"/>
    <w:rsid w:val="2357A835"/>
    <w:rsid w:val="239D4FB7"/>
    <w:rsid w:val="23AACE5F"/>
    <w:rsid w:val="23CC4688"/>
    <w:rsid w:val="23E0F291"/>
    <w:rsid w:val="23E7E54C"/>
    <w:rsid w:val="23E8B2D3"/>
    <w:rsid w:val="240F046B"/>
    <w:rsid w:val="241229C2"/>
    <w:rsid w:val="2414C483"/>
    <w:rsid w:val="242448F5"/>
    <w:rsid w:val="24595B9D"/>
    <w:rsid w:val="248CAADA"/>
    <w:rsid w:val="249B8984"/>
    <w:rsid w:val="24A53D65"/>
    <w:rsid w:val="24B549CC"/>
    <w:rsid w:val="24B8A172"/>
    <w:rsid w:val="252346DD"/>
    <w:rsid w:val="253CB890"/>
    <w:rsid w:val="25440301"/>
    <w:rsid w:val="255A91FB"/>
    <w:rsid w:val="2565C902"/>
    <w:rsid w:val="258A9551"/>
    <w:rsid w:val="25A05393"/>
    <w:rsid w:val="25B0D785"/>
    <w:rsid w:val="25B30B50"/>
    <w:rsid w:val="25C002CE"/>
    <w:rsid w:val="25E1A7FA"/>
    <w:rsid w:val="25F0ADA1"/>
    <w:rsid w:val="26D910C2"/>
    <w:rsid w:val="26D96A50"/>
    <w:rsid w:val="26E17A2D"/>
    <w:rsid w:val="26E61FFB"/>
    <w:rsid w:val="26F1698E"/>
    <w:rsid w:val="272ADB8E"/>
    <w:rsid w:val="2753CF42"/>
    <w:rsid w:val="275BCD33"/>
    <w:rsid w:val="278C3A6B"/>
    <w:rsid w:val="27930F81"/>
    <w:rsid w:val="27970A4F"/>
    <w:rsid w:val="27A5FD98"/>
    <w:rsid w:val="27DE8507"/>
    <w:rsid w:val="27FE03BA"/>
    <w:rsid w:val="282C38D3"/>
    <w:rsid w:val="2833BA9F"/>
    <w:rsid w:val="283BC35A"/>
    <w:rsid w:val="288013A0"/>
    <w:rsid w:val="290116C4"/>
    <w:rsid w:val="2915DC3E"/>
    <w:rsid w:val="29514EF2"/>
    <w:rsid w:val="2978428D"/>
    <w:rsid w:val="29795C2E"/>
    <w:rsid w:val="297E8719"/>
    <w:rsid w:val="298BAB1E"/>
    <w:rsid w:val="29AFA10A"/>
    <w:rsid w:val="29C6B67E"/>
    <w:rsid w:val="29D849AE"/>
    <w:rsid w:val="29EBA629"/>
    <w:rsid w:val="2A137D1B"/>
    <w:rsid w:val="2A35CA61"/>
    <w:rsid w:val="2A6703D1"/>
    <w:rsid w:val="2ACA2DEE"/>
    <w:rsid w:val="2ACBC602"/>
    <w:rsid w:val="2AD1E008"/>
    <w:rsid w:val="2B0ACC39"/>
    <w:rsid w:val="2B30A14C"/>
    <w:rsid w:val="2B3339DA"/>
    <w:rsid w:val="2B433BD3"/>
    <w:rsid w:val="2B47B430"/>
    <w:rsid w:val="2B53E8F4"/>
    <w:rsid w:val="2BE7343F"/>
    <w:rsid w:val="2C12953D"/>
    <w:rsid w:val="2C216D46"/>
    <w:rsid w:val="2C31D09B"/>
    <w:rsid w:val="2CBBF58E"/>
    <w:rsid w:val="2CC059A6"/>
    <w:rsid w:val="2CD3B574"/>
    <w:rsid w:val="2CD7E39D"/>
    <w:rsid w:val="2CEE6670"/>
    <w:rsid w:val="2CF95CE2"/>
    <w:rsid w:val="2D193588"/>
    <w:rsid w:val="2D48E762"/>
    <w:rsid w:val="2D772D37"/>
    <w:rsid w:val="2DC8F625"/>
    <w:rsid w:val="2E0AB399"/>
    <w:rsid w:val="2E3BB823"/>
    <w:rsid w:val="2E4398B5"/>
    <w:rsid w:val="2E5B1C05"/>
    <w:rsid w:val="2E5F1F96"/>
    <w:rsid w:val="2E68429E"/>
    <w:rsid w:val="2E8D43EE"/>
    <w:rsid w:val="2EB9738E"/>
    <w:rsid w:val="2ED089A9"/>
    <w:rsid w:val="2ED75669"/>
    <w:rsid w:val="2EF51568"/>
    <w:rsid w:val="2F09EED4"/>
    <w:rsid w:val="2F1F337F"/>
    <w:rsid w:val="2F3A9333"/>
    <w:rsid w:val="2F408D2A"/>
    <w:rsid w:val="2F490D87"/>
    <w:rsid w:val="2F4AFCD9"/>
    <w:rsid w:val="2F61C1B3"/>
    <w:rsid w:val="2F7FF6DA"/>
    <w:rsid w:val="2F8C2C44"/>
    <w:rsid w:val="2FBBBC44"/>
    <w:rsid w:val="2FE1CDC2"/>
    <w:rsid w:val="3028A39F"/>
    <w:rsid w:val="308F7383"/>
    <w:rsid w:val="30A84FB4"/>
    <w:rsid w:val="30B201FE"/>
    <w:rsid w:val="30D36187"/>
    <w:rsid w:val="30DB73E6"/>
    <w:rsid w:val="30E263CD"/>
    <w:rsid w:val="31065FD1"/>
    <w:rsid w:val="31391648"/>
    <w:rsid w:val="313FA4A5"/>
    <w:rsid w:val="3144D19E"/>
    <w:rsid w:val="31457A92"/>
    <w:rsid w:val="3146B230"/>
    <w:rsid w:val="3146B230"/>
    <w:rsid w:val="3150035A"/>
    <w:rsid w:val="3189FCB3"/>
    <w:rsid w:val="3198BE0C"/>
    <w:rsid w:val="31A448E6"/>
    <w:rsid w:val="31A4D712"/>
    <w:rsid w:val="31BC058E"/>
    <w:rsid w:val="31C5D5BA"/>
    <w:rsid w:val="320665C0"/>
    <w:rsid w:val="3207BAE5"/>
    <w:rsid w:val="321CCEFD"/>
    <w:rsid w:val="3227898B"/>
    <w:rsid w:val="325FA253"/>
    <w:rsid w:val="3270E3FD"/>
    <w:rsid w:val="327FCB8A"/>
    <w:rsid w:val="32F2449B"/>
    <w:rsid w:val="333D25DC"/>
    <w:rsid w:val="333D25DC"/>
    <w:rsid w:val="339DB4C6"/>
    <w:rsid w:val="33A6DCB4"/>
    <w:rsid w:val="33C05049"/>
    <w:rsid w:val="33E951DD"/>
    <w:rsid w:val="33FEF46A"/>
    <w:rsid w:val="341321EB"/>
    <w:rsid w:val="3417A258"/>
    <w:rsid w:val="34364E66"/>
    <w:rsid w:val="343669BB"/>
    <w:rsid w:val="34380B5F"/>
    <w:rsid w:val="345E8B86"/>
    <w:rsid w:val="3469BF92"/>
    <w:rsid w:val="348335C3"/>
    <w:rsid w:val="34A8E66C"/>
    <w:rsid w:val="34E6E2C3"/>
    <w:rsid w:val="3507A84A"/>
    <w:rsid w:val="3540A617"/>
    <w:rsid w:val="359BF1E4"/>
    <w:rsid w:val="35A30438"/>
    <w:rsid w:val="35B44466"/>
    <w:rsid w:val="35E20506"/>
    <w:rsid w:val="35E34886"/>
    <w:rsid w:val="35FBF2EF"/>
    <w:rsid w:val="3613EE84"/>
    <w:rsid w:val="363F3A82"/>
    <w:rsid w:val="3658FF3F"/>
    <w:rsid w:val="36820D21"/>
    <w:rsid w:val="36859181"/>
    <w:rsid w:val="368D208B"/>
    <w:rsid w:val="36984ED7"/>
    <w:rsid w:val="36B47D5A"/>
    <w:rsid w:val="36B6A0C8"/>
    <w:rsid w:val="36CCFE8F"/>
    <w:rsid w:val="372B48D7"/>
    <w:rsid w:val="376F5CB0"/>
    <w:rsid w:val="377F654E"/>
    <w:rsid w:val="37CE5480"/>
    <w:rsid w:val="37D6327A"/>
    <w:rsid w:val="37D8ECD1"/>
    <w:rsid w:val="37DA2AB4"/>
    <w:rsid w:val="380D98A0"/>
    <w:rsid w:val="381537D4"/>
    <w:rsid w:val="381FA973"/>
    <w:rsid w:val="382E2354"/>
    <w:rsid w:val="386EA751"/>
    <w:rsid w:val="38711DA9"/>
    <w:rsid w:val="3895F676"/>
    <w:rsid w:val="38AAAF11"/>
    <w:rsid w:val="38B66B4A"/>
    <w:rsid w:val="38C20C5A"/>
    <w:rsid w:val="38D82AB1"/>
    <w:rsid w:val="38F6790D"/>
    <w:rsid w:val="39121ED8"/>
    <w:rsid w:val="391ABC96"/>
    <w:rsid w:val="3922366E"/>
    <w:rsid w:val="39414459"/>
    <w:rsid w:val="394E18B5"/>
    <w:rsid w:val="39DEA671"/>
    <w:rsid w:val="39E2EF31"/>
    <w:rsid w:val="3A12C505"/>
    <w:rsid w:val="3A3DE2BE"/>
    <w:rsid w:val="3A777401"/>
    <w:rsid w:val="3A8CF941"/>
    <w:rsid w:val="3A919995"/>
    <w:rsid w:val="3AD6B918"/>
    <w:rsid w:val="3AE24B34"/>
    <w:rsid w:val="3AF4F3F1"/>
    <w:rsid w:val="3B0CD2A0"/>
    <w:rsid w:val="3B1338A6"/>
    <w:rsid w:val="3B20B3E0"/>
    <w:rsid w:val="3B6D16C2"/>
    <w:rsid w:val="3B720514"/>
    <w:rsid w:val="3B7C5408"/>
    <w:rsid w:val="3B817890"/>
    <w:rsid w:val="3B88B537"/>
    <w:rsid w:val="3B96F723"/>
    <w:rsid w:val="3BDA9ACF"/>
    <w:rsid w:val="3C2F7479"/>
    <w:rsid w:val="3C44D349"/>
    <w:rsid w:val="3C4BBD86"/>
    <w:rsid w:val="3C67E1DF"/>
    <w:rsid w:val="3C6FD000"/>
    <w:rsid w:val="3C7D20FD"/>
    <w:rsid w:val="3CFA649A"/>
    <w:rsid w:val="3D13873F"/>
    <w:rsid w:val="3D18E646"/>
    <w:rsid w:val="3D3F7872"/>
    <w:rsid w:val="3D447545"/>
    <w:rsid w:val="3DBA0CB1"/>
    <w:rsid w:val="3DD4D8DC"/>
    <w:rsid w:val="3DFF80DB"/>
    <w:rsid w:val="3E1BA139"/>
    <w:rsid w:val="3E29D641"/>
    <w:rsid w:val="3E2EFACA"/>
    <w:rsid w:val="3E5CFFF7"/>
    <w:rsid w:val="3E7D484F"/>
    <w:rsid w:val="3EAC2588"/>
    <w:rsid w:val="3EC5F1B0"/>
    <w:rsid w:val="3EC969C3"/>
    <w:rsid w:val="3EFBB933"/>
    <w:rsid w:val="3EFBB933"/>
    <w:rsid w:val="3F197704"/>
    <w:rsid w:val="3F452F21"/>
    <w:rsid w:val="3F452F21"/>
    <w:rsid w:val="3F47D7FD"/>
    <w:rsid w:val="3F6BEB98"/>
    <w:rsid w:val="3F736524"/>
    <w:rsid w:val="3F8A602F"/>
    <w:rsid w:val="3FBF5320"/>
    <w:rsid w:val="3FC982BD"/>
    <w:rsid w:val="3FCCFA59"/>
    <w:rsid w:val="3FD6FAB4"/>
    <w:rsid w:val="3FD6FAB4"/>
    <w:rsid w:val="3FDDED51"/>
    <w:rsid w:val="3FEB9898"/>
    <w:rsid w:val="3FEE6488"/>
    <w:rsid w:val="3FF5EDC7"/>
    <w:rsid w:val="40043959"/>
    <w:rsid w:val="40043959"/>
    <w:rsid w:val="400CCDD2"/>
    <w:rsid w:val="4045CF9E"/>
    <w:rsid w:val="405D765A"/>
    <w:rsid w:val="40721B29"/>
    <w:rsid w:val="40743CA3"/>
    <w:rsid w:val="40743CA3"/>
    <w:rsid w:val="4074B0C3"/>
    <w:rsid w:val="4074B0C3"/>
    <w:rsid w:val="40A3EBD8"/>
    <w:rsid w:val="40B1B0E8"/>
    <w:rsid w:val="40CC1C72"/>
    <w:rsid w:val="40D85808"/>
    <w:rsid w:val="41278DDC"/>
    <w:rsid w:val="413C443C"/>
    <w:rsid w:val="4160984D"/>
    <w:rsid w:val="4163631B"/>
    <w:rsid w:val="41EDEBFB"/>
    <w:rsid w:val="42088F21"/>
    <w:rsid w:val="4212A456"/>
    <w:rsid w:val="423F0694"/>
    <w:rsid w:val="424C27F4"/>
    <w:rsid w:val="4253F030"/>
    <w:rsid w:val="42556755"/>
    <w:rsid w:val="425E951F"/>
    <w:rsid w:val="425ED70E"/>
    <w:rsid w:val="42D64354"/>
    <w:rsid w:val="42E1D93C"/>
    <w:rsid w:val="43345C36"/>
    <w:rsid w:val="4339AE79"/>
    <w:rsid w:val="43468739"/>
    <w:rsid w:val="4361E84D"/>
    <w:rsid w:val="43716D70"/>
    <w:rsid w:val="437648EB"/>
    <w:rsid w:val="437B5B8B"/>
    <w:rsid w:val="43CFF255"/>
    <w:rsid w:val="43F337E1"/>
    <w:rsid w:val="4406A693"/>
    <w:rsid w:val="44088198"/>
    <w:rsid w:val="440B962C"/>
    <w:rsid w:val="4464C21E"/>
    <w:rsid w:val="44736504"/>
    <w:rsid w:val="44741138"/>
    <w:rsid w:val="4475AA68"/>
    <w:rsid w:val="4481F9CE"/>
    <w:rsid w:val="44A39BE5"/>
    <w:rsid w:val="44B28E45"/>
    <w:rsid w:val="44B87F79"/>
    <w:rsid w:val="44C0DC8A"/>
    <w:rsid w:val="44D84F1A"/>
    <w:rsid w:val="44F362DD"/>
    <w:rsid w:val="451D7427"/>
    <w:rsid w:val="453A3A8F"/>
    <w:rsid w:val="4567D5B1"/>
    <w:rsid w:val="459D7496"/>
    <w:rsid w:val="45C49EA6"/>
    <w:rsid w:val="45CD485F"/>
    <w:rsid w:val="45D8A2CD"/>
    <w:rsid w:val="45DB0687"/>
    <w:rsid w:val="45DF88F9"/>
    <w:rsid w:val="45E8C4F3"/>
    <w:rsid w:val="45EEEDC1"/>
    <w:rsid w:val="461235A1"/>
    <w:rsid w:val="461A760B"/>
    <w:rsid w:val="461CD762"/>
    <w:rsid w:val="4648CF34"/>
    <w:rsid w:val="466ED088"/>
    <w:rsid w:val="46C833CD"/>
    <w:rsid w:val="46CB40A9"/>
    <w:rsid w:val="46E3788D"/>
    <w:rsid w:val="46F7892E"/>
    <w:rsid w:val="472F15AC"/>
    <w:rsid w:val="4771CD84"/>
    <w:rsid w:val="47720226"/>
    <w:rsid w:val="47866CA0"/>
    <w:rsid w:val="4787CFB7"/>
    <w:rsid w:val="478D0063"/>
    <w:rsid w:val="47B4E1D1"/>
    <w:rsid w:val="4805B3E7"/>
    <w:rsid w:val="4813A3A1"/>
    <w:rsid w:val="487ED518"/>
    <w:rsid w:val="488A7124"/>
    <w:rsid w:val="48B797C6"/>
    <w:rsid w:val="48F459DB"/>
    <w:rsid w:val="491AFF13"/>
    <w:rsid w:val="4920256A"/>
    <w:rsid w:val="49747D5B"/>
    <w:rsid w:val="497B6FE7"/>
    <w:rsid w:val="4985BBD1"/>
    <w:rsid w:val="498EC018"/>
    <w:rsid w:val="4997760E"/>
    <w:rsid w:val="499D981C"/>
    <w:rsid w:val="49B40FF9"/>
    <w:rsid w:val="49C25C0A"/>
    <w:rsid w:val="49EBD030"/>
    <w:rsid w:val="49F2A40A"/>
    <w:rsid w:val="4A03995C"/>
    <w:rsid w:val="4A053023"/>
    <w:rsid w:val="4A20DEAD"/>
    <w:rsid w:val="4A71471D"/>
    <w:rsid w:val="4A85CBFE"/>
    <w:rsid w:val="4A95DE32"/>
    <w:rsid w:val="4AD07B66"/>
    <w:rsid w:val="4AD1BFC7"/>
    <w:rsid w:val="4B1B908F"/>
    <w:rsid w:val="4B201912"/>
    <w:rsid w:val="4B5919A0"/>
    <w:rsid w:val="4B74E735"/>
    <w:rsid w:val="4B7DB408"/>
    <w:rsid w:val="4B9198D3"/>
    <w:rsid w:val="4B93E258"/>
    <w:rsid w:val="4BB124E0"/>
    <w:rsid w:val="4BB611E5"/>
    <w:rsid w:val="4BCC81AE"/>
    <w:rsid w:val="4BE08AD3"/>
    <w:rsid w:val="4C1AEB5D"/>
    <w:rsid w:val="4C2D1C6B"/>
    <w:rsid w:val="4C4C48F9"/>
    <w:rsid w:val="4C79A20E"/>
    <w:rsid w:val="4C832334"/>
    <w:rsid w:val="4CA5086D"/>
    <w:rsid w:val="4CFADDC8"/>
    <w:rsid w:val="4D051446"/>
    <w:rsid w:val="4D06C72B"/>
    <w:rsid w:val="4D1940AC"/>
    <w:rsid w:val="4D41FBD8"/>
    <w:rsid w:val="4D558A80"/>
    <w:rsid w:val="4D7309C4"/>
    <w:rsid w:val="4D74B4AF"/>
    <w:rsid w:val="4DE217F2"/>
    <w:rsid w:val="4DF84378"/>
    <w:rsid w:val="4E0B2009"/>
    <w:rsid w:val="4E7D8FD9"/>
    <w:rsid w:val="4F15C3DB"/>
    <w:rsid w:val="4F3691E8"/>
    <w:rsid w:val="4F553B96"/>
    <w:rsid w:val="4F5ED149"/>
    <w:rsid w:val="4F7F6652"/>
    <w:rsid w:val="4F85EE81"/>
    <w:rsid w:val="4F86C9EC"/>
    <w:rsid w:val="4F93A4C0"/>
    <w:rsid w:val="4F93CBA1"/>
    <w:rsid w:val="4FAC21EB"/>
    <w:rsid w:val="4FF31322"/>
    <w:rsid w:val="4FFD4188"/>
    <w:rsid w:val="4FFD4188"/>
    <w:rsid w:val="5025826A"/>
    <w:rsid w:val="504A3AA3"/>
    <w:rsid w:val="50A09AEE"/>
    <w:rsid w:val="51017F75"/>
    <w:rsid w:val="512A8B27"/>
    <w:rsid w:val="512D78B2"/>
    <w:rsid w:val="515E2547"/>
    <w:rsid w:val="517C2500"/>
    <w:rsid w:val="518A544A"/>
    <w:rsid w:val="51CF8E14"/>
    <w:rsid w:val="51D0E52B"/>
    <w:rsid w:val="51D426B1"/>
    <w:rsid w:val="51FE7FFE"/>
    <w:rsid w:val="5209F1CF"/>
    <w:rsid w:val="5213662C"/>
    <w:rsid w:val="52240293"/>
    <w:rsid w:val="5231A298"/>
    <w:rsid w:val="52340708"/>
    <w:rsid w:val="524FA3E8"/>
    <w:rsid w:val="52513617"/>
    <w:rsid w:val="52519CDE"/>
    <w:rsid w:val="526F232F"/>
    <w:rsid w:val="527633C6"/>
    <w:rsid w:val="52A63248"/>
    <w:rsid w:val="52D7C6CC"/>
    <w:rsid w:val="52E2F5B3"/>
    <w:rsid w:val="52F0546E"/>
    <w:rsid w:val="531B758E"/>
    <w:rsid w:val="53326173"/>
    <w:rsid w:val="5399EDFD"/>
    <w:rsid w:val="53A663C3"/>
    <w:rsid w:val="53AFC536"/>
    <w:rsid w:val="53C650A1"/>
    <w:rsid w:val="53E9D6D1"/>
    <w:rsid w:val="53EF47E5"/>
    <w:rsid w:val="53F27DA7"/>
    <w:rsid w:val="540B34F4"/>
    <w:rsid w:val="541AB5D2"/>
    <w:rsid w:val="541C036B"/>
    <w:rsid w:val="542EB186"/>
    <w:rsid w:val="5436FB73"/>
    <w:rsid w:val="543C70E9"/>
    <w:rsid w:val="5481A369"/>
    <w:rsid w:val="548A0461"/>
    <w:rsid w:val="548AE975"/>
    <w:rsid w:val="54AE135B"/>
    <w:rsid w:val="54F79F05"/>
    <w:rsid w:val="550299A0"/>
    <w:rsid w:val="5505B1B9"/>
    <w:rsid w:val="55084287"/>
    <w:rsid w:val="55114385"/>
    <w:rsid w:val="55216EE4"/>
    <w:rsid w:val="552E652A"/>
    <w:rsid w:val="554EBCAD"/>
    <w:rsid w:val="55532790"/>
    <w:rsid w:val="55972AE0"/>
    <w:rsid w:val="55AAF5F4"/>
    <w:rsid w:val="55BF0751"/>
    <w:rsid w:val="55BFF783"/>
    <w:rsid w:val="55F1728B"/>
    <w:rsid w:val="5601E501"/>
    <w:rsid w:val="560E45B1"/>
    <w:rsid w:val="561EF02D"/>
    <w:rsid w:val="561EF02D"/>
    <w:rsid w:val="562C1BFA"/>
    <w:rsid w:val="564B7767"/>
    <w:rsid w:val="564B9254"/>
    <w:rsid w:val="5659AB24"/>
    <w:rsid w:val="566045F2"/>
    <w:rsid w:val="56B84EF2"/>
    <w:rsid w:val="56C0F0B5"/>
    <w:rsid w:val="56C989F5"/>
    <w:rsid w:val="57121FA1"/>
    <w:rsid w:val="5722F990"/>
    <w:rsid w:val="5734CC64"/>
    <w:rsid w:val="5742CA0E"/>
    <w:rsid w:val="574D0293"/>
    <w:rsid w:val="575B8537"/>
    <w:rsid w:val="577AC92A"/>
    <w:rsid w:val="578FBCB3"/>
    <w:rsid w:val="57BB7226"/>
    <w:rsid w:val="57BC1B8E"/>
    <w:rsid w:val="57E559F4"/>
    <w:rsid w:val="57EA9BA9"/>
    <w:rsid w:val="57EA9BA9"/>
    <w:rsid w:val="57F18B90"/>
    <w:rsid w:val="580CA5AD"/>
    <w:rsid w:val="58218CC6"/>
    <w:rsid w:val="587303FE"/>
    <w:rsid w:val="587F6883"/>
    <w:rsid w:val="589101F4"/>
    <w:rsid w:val="58B0718C"/>
    <w:rsid w:val="58CE9453"/>
    <w:rsid w:val="58D67A99"/>
    <w:rsid w:val="58D966C9"/>
    <w:rsid w:val="58DD0959"/>
    <w:rsid w:val="58F7A485"/>
    <w:rsid w:val="5901CEB1"/>
    <w:rsid w:val="59041434"/>
    <w:rsid w:val="5942E508"/>
    <w:rsid w:val="5979F2C3"/>
    <w:rsid w:val="598299D1"/>
    <w:rsid w:val="59986C50"/>
    <w:rsid w:val="59D3E43A"/>
    <w:rsid w:val="59D5924F"/>
    <w:rsid w:val="59FFB199"/>
    <w:rsid w:val="5A04BCBE"/>
    <w:rsid w:val="5A2CA689"/>
    <w:rsid w:val="5A32FA16"/>
    <w:rsid w:val="5A3F83FA"/>
    <w:rsid w:val="5A745107"/>
    <w:rsid w:val="5A7BC9DE"/>
    <w:rsid w:val="5A9E4490"/>
    <w:rsid w:val="5AD91A48"/>
    <w:rsid w:val="5B262C1E"/>
    <w:rsid w:val="5B3FCDDB"/>
    <w:rsid w:val="5B4D45FB"/>
    <w:rsid w:val="5B6BB8D9"/>
    <w:rsid w:val="5B84E0C1"/>
    <w:rsid w:val="5BA0AF26"/>
    <w:rsid w:val="5BB2784D"/>
    <w:rsid w:val="5BC43E39"/>
    <w:rsid w:val="5BE83CD6"/>
    <w:rsid w:val="5BFA9D11"/>
    <w:rsid w:val="5C22E1AA"/>
    <w:rsid w:val="5C38052D"/>
    <w:rsid w:val="5C3B20B0"/>
    <w:rsid w:val="5C529C19"/>
    <w:rsid w:val="5C590E2F"/>
    <w:rsid w:val="5CCB9A1B"/>
    <w:rsid w:val="5CFFB522"/>
    <w:rsid w:val="5D368A74"/>
    <w:rsid w:val="5D59AD00"/>
    <w:rsid w:val="5DAA93CE"/>
    <w:rsid w:val="5DBF7899"/>
    <w:rsid w:val="5E7C330B"/>
    <w:rsid w:val="5EBCA745"/>
    <w:rsid w:val="5EC89920"/>
    <w:rsid w:val="5EE4366D"/>
    <w:rsid w:val="5F2821C8"/>
    <w:rsid w:val="5F46935D"/>
    <w:rsid w:val="5F63C7DF"/>
    <w:rsid w:val="5F99FFC4"/>
    <w:rsid w:val="5FCCFD4A"/>
    <w:rsid w:val="5FE2B52E"/>
    <w:rsid w:val="601E6F31"/>
    <w:rsid w:val="601FF56A"/>
    <w:rsid w:val="6069872B"/>
    <w:rsid w:val="6084F2F0"/>
    <w:rsid w:val="60A64EB4"/>
    <w:rsid w:val="60AA0CE8"/>
    <w:rsid w:val="60CB2019"/>
    <w:rsid w:val="60CC1120"/>
    <w:rsid w:val="60D65200"/>
    <w:rsid w:val="60E14720"/>
    <w:rsid w:val="610062AB"/>
    <w:rsid w:val="6117A862"/>
    <w:rsid w:val="612CDFA0"/>
    <w:rsid w:val="612FDEB2"/>
    <w:rsid w:val="615DF00B"/>
    <w:rsid w:val="618B035F"/>
    <w:rsid w:val="619F63F9"/>
    <w:rsid w:val="61CBBBC5"/>
    <w:rsid w:val="61CC20AD"/>
    <w:rsid w:val="61EE9EB0"/>
    <w:rsid w:val="62086349"/>
    <w:rsid w:val="6208D11D"/>
    <w:rsid w:val="620BC3E8"/>
    <w:rsid w:val="6276165A"/>
    <w:rsid w:val="627AF8B2"/>
    <w:rsid w:val="62B6B5E0"/>
    <w:rsid w:val="62C4ACF4"/>
    <w:rsid w:val="62CCAE18"/>
    <w:rsid w:val="62EF1117"/>
    <w:rsid w:val="63005EB9"/>
    <w:rsid w:val="6318BEA8"/>
    <w:rsid w:val="6330F515"/>
    <w:rsid w:val="63B6BF3D"/>
    <w:rsid w:val="63D56392"/>
    <w:rsid w:val="64035942"/>
    <w:rsid w:val="64091E87"/>
    <w:rsid w:val="6419586F"/>
    <w:rsid w:val="64353018"/>
    <w:rsid w:val="646DB7B5"/>
    <w:rsid w:val="64AE87BA"/>
    <w:rsid w:val="64C2587D"/>
    <w:rsid w:val="650576C1"/>
    <w:rsid w:val="6561C319"/>
    <w:rsid w:val="65723839"/>
    <w:rsid w:val="657DF122"/>
    <w:rsid w:val="6587464B"/>
    <w:rsid w:val="65921626"/>
    <w:rsid w:val="65A043B9"/>
    <w:rsid w:val="65BA6797"/>
    <w:rsid w:val="65BB2F6F"/>
    <w:rsid w:val="65C18423"/>
    <w:rsid w:val="6658A37C"/>
    <w:rsid w:val="666DC3FA"/>
    <w:rsid w:val="666E21CC"/>
    <w:rsid w:val="66776E81"/>
    <w:rsid w:val="66782827"/>
    <w:rsid w:val="6679EF4A"/>
    <w:rsid w:val="668C3048"/>
    <w:rsid w:val="668E9BF4"/>
    <w:rsid w:val="669C7AF6"/>
    <w:rsid w:val="66B99B21"/>
    <w:rsid w:val="66C985D9"/>
    <w:rsid w:val="66CA76F4"/>
    <w:rsid w:val="66E5D47E"/>
    <w:rsid w:val="670BB233"/>
    <w:rsid w:val="67151B3C"/>
    <w:rsid w:val="67197DC2"/>
    <w:rsid w:val="6725C708"/>
    <w:rsid w:val="675F75A2"/>
    <w:rsid w:val="677796D1"/>
    <w:rsid w:val="679C3DD6"/>
    <w:rsid w:val="67BFD8C8"/>
    <w:rsid w:val="67E89802"/>
    <w:rsid w:val="68045BFE"/>
    <w:rsid w:val="68045BFE"/>
    <w:rsid w:val="683B0B0C"/>
    <w:rsid w:val="6845A483"/>
    <w:rsid w:val="68690FE0"/>
    <w:rsid w:val="6869A15F"/>
    <w:rsid w:val="686D6625"/>
    <w:rsid w:val="687724E7"/>
    <w:rsid w:val="68782ECD"/>
    <w:rsid w:val="6897A50D"/>
    <w:rsid w:val="68A13259"/>
    <w:rsid w:val="68AB2D66"/>
    <w:rsid w:val="68B003A0"/>
    <w:rsid w:val="68B5A865"/>
    <w:rsid w:val="6916466F"/>
    <w:rsid w:val="6944734B"/>
    <w:rsid w:val="698CE342"/>
    <w:rsid w:val="699AA929"/>
    <w:rsid w:val="69C0397B"/>
    <w:rsid w:val="69C41D70"/>
    <w:rsid w:val="69D24800"/>
    <w:rsid w:val="6A1C0F3B"/>
    <w:rsid w:val="6A1F5DFD"/>
    <w:rsid w:val="6A2F40B6"/>
    <w:rsid w:val="6A3D8A12"/>
    <w:rsid w:val="6A68C793"/>
    <w:rsid w:val="6A9555D0"/>
    <w:rsid w:val="6B1C84C0"/>
    <w:rsid w:val="6B226688"/>
    <w:rsid w:val="6B69AB38"/>
    <w:rsid w:val="6B85EB86"/>
    <w:rsid w:val="6BF33AA9"/>
    <w:rsid w:val="6C18EDA5"/>
    <w:rsid w:val="6C663B69"/>
    <w:rsid w:val="6CA5307D"/>
    <w:rsid w:val="6CA843F7"/>
    <w:rsid w:val="6CD5CE91"/>
    <w:rsid w:val="6CE20ADF"/>
    <w:rsid w:val="6D0C6354"/>
    <w:rsid w:val="6D2C29BC"/>
    <w:rsid w:val="6D2EA35F"/>
    <w:rsid w:val="6D6DDACF"/>
    <w:rsid w:val="6D9268EB"/>
    <w:rsid w:val="6D9268EB"/>
    <w:rsid w:val="6DB40624"/>
    <w:rsid w:val="6DB663DD"/>
    <w:rsid w:val="6DC125F9"/>
    <w:rsid w:val="6E6C03E8"/>
    <w:rsid w:val="6E74E42E"/>
    <w:rsid w:val="6EA1AB8E"/>
    <w:rsid w:val="6EA6916F"/>
    <w:rsid w:val="6EDAC0B5"/>
    <w:rsid w:val="6F168715"/>
    <w:rsid w:val="6F222DD6"/>
    <w:rsid w:val="6F818EC0"/>
    <w:rsid w:val="6F9BF037"/>
    <w:rsid w:val="6FAB50D1"/>
    <w:rsid w:val="7013E3F8"/>
    <w:rsid w:val="704130FF"/>
    <w:rsid w:val="704DFA58"/>
    <w:rsid w:val="7050E624"/>
    <w:rsid w:val="706DEE68"/>
    <w:rsid w:val="7072DB80"/>
    <w:rsid w:val="707C3ADD"/>
    <w:rsid w:val="7080FC64"/>
    <w:rsid w:val="7085510C"/>
    <w:rsid w:val="70876199"/>
    <w:rsid w:val="70C6AD54"/>
    <w:rsid w:val="70F7E240"/>
    <w:rsid w:val="7107189D"/>
    <w:rsid w:val="71967E33"/>
    <w:rsid w:val="71B1590A"/>
    <w:rsid w:val="71CD9D0F"/>
    <w:rsid w:val="72355B32"/>
    <w:rsid w:val="7250A887"/>
    <w:rsid w:val="7275E68A"/>
    <w:rsid w:val="728E528C"/>
    <w:rsid w:val="72ADCECF"/>
    <w:rsid w:val="72D5E1C5"/>
    <w:rsid w:val="72D5E1C5"/>
    <w:rsid w:val="7303891B"/>
    <w:rsid w:val="731F3A3D"/>
    <w:rsid w:val="73399DE3"/>
    <w:rsid w:val="73461E47"/>
    <w:rsid w:val="736B55CF"/>
    <w:rsid w:val="73BF5044"/>
    <w:rsid w:val="73ED0B52"/>
    <w:rsid w:val="74324BDD"/>
    <w:rsid w:val="748F0AC2"/>
    <w:rsid w:val="7496ADF2"/>
    <w:rsid w:val="74B73543"/>
    <w:rsid w:val="74F8B11D"/>
    <w:rsid w:val="7516CEBE"/>
    <w:rsid w:val="75349D68"/>
    <w:rsid w:val="754A04CE"/>
    <w:rsid w:val="7553EAD0"/>
    <w:rsid w:val="757CB8FC"/>
    <w:rsid w:val="757F5B8B"/>
    <w:rsid w:val="757F73AF"/>
    <w:rsid w:val="7585252C"/>
    <w:rsid w:val="75A33358"/>
    <w:rsid w:val="75A4E87F"/>
    <w:rsid w:val="75A76F89"/>
    <w:rsid w:val="75E04A41"/>
    <w:rsid w:val="75E3B7CF"/>
    <w:rsid w:val="75EB10A8"/>
    <w:rsid w:val="75F6E55C"/>
    <w:rsid w:val="75FAB9EF"/>
    <w:rsid w:val="76070063"/>
    <w:rsid w:val="7607E43C"/>
    <w:rsid w:val="764B9F91"/>
    <w:rsid w:val="764E326D"/>
    <w:rsid w:val="76646F19"/>
    <w:rsid w:val="768F8083"/>
    <w:rsid w:val="76C26862"/>
    <w:rsid w:val="76C6A385"/>
    <w:rsid w:val="76C6A385"/>
    <w:rsid w:val="76E24209"/>
    <w:rsid w:val="76E674DE"/>
    <w:rsid w:val="76FAE08C"/>
    <w:rsid w:val="770BA396"/>
    <w:rsid w:val="7729FC00"/>
    <w:rsid w:val="7739849A"/>
    <w:rsid w:val="774EA2E2"/>
    <w:rsid w:val="7750A0ED"/>
    <w:rsid w:val="7757F8D5"/>
    <w:rsid w:val="7766CF16"/>
    <w:rsid w:val="77D4028E"/>
    <w:rsid w:val="77D46AAF"/>
    <w:rsid w:val="7815525D"/>
    <w:rsid w:val="78466429"/>
    <w:rsid w:val="788D843F"/>
    <w:rsid w:val="78906902"/>
    <w:rsid w:val="7897E77B"/>
    <w:rsid w:val="78988550"/>
    <w:rsid w:val="78AA0C7A"/>
    <w:rsid w:val="78C28FE0"/>
    <w:rsid w:val="78E57BC3"/>
    <w:rsid w:val="79006326"/>
    <w:rsid w:val="7965C950"/>
    <w:rsid w:val="79836DB7"/>
    <w:rsid w:val="79AFDC09"/>
    <w:rsid w:val="79B5433C"/>
    <w:rsid w:val="79CAC1E7"/>
    <w:rsid w:val="79E10BF9"/>
    <w:rsid w:val="7A689B2C"/>
    <w:rsid w:val="7AE2B22F"/>
    <w:rsid w:val="7AF84757"/>
    <w:rsid w:val="7B065F44"/>
    <w:rsid w:val="7B2A9D54"/>
    <w:rsid w:val="7B6908C9"/>
    <w:rsid w:val="7B8849A0"/>
    <w:rsid w:val="7B938651"/>
    <w:rsid w:val="7BB63D33"/>
    <w:rsid w:val="7C0524A5"/>
    <w:rsid w:val="7C31FAE3"/>
    <w:rsid w:val="7C36F403"/>
    <w:rsid w:val="7C70C777"/>
    <w:rsid w:val="7C889E01"/>
    <w:rsid w:val="7C9AC8D6"/>
    <w:rsid w:val="7CE020AF"/>
    <w:rsid w:val="7D2310CE"/>
    <w:rsid w:val="7D28FEBE"/>
    <w:rsid w:val="7D3283A7"/>
    <w:rsid w:val="7D38CEF3"/>
    <w:rsid w:val="7D7E0EE4"/>
    <w:rsid w:val="7D834FDB"/>
    <w:rsid w:val="7D8595D2"/>
    <w:rsid w:val="7D93396C"/>
    <w:rsid w:val="7D9FFD00"/>
    <w:rsid w:val="7DB42F59"/>
    <w:rsid w:val="7DD4C261"/>
    <w:rsid w:val="7DD7D7F8"/>
    <w:rsid w:val="7DE34425"/>
    <w:rsid w:val="7DF0CF2A"/>
    <w:rsid w:val="7E024D36"/>
    <w:rsid w:val="7E084199"/>
    <w:rsid w:val="7E2408A3"/>
    <w:rsid w:val="7E2426A7"/>
    <w:rsid w:val="7E2DC237"/>
    <w:rsid w:val="7E4EA032"/>
    <w:rsid w:val="7E696511"/>
    <w:rsid w:val="7E6E27F8"/>
    <w:rsid w:val="7E7A89FA"/>
    <w:rsid w:val="7EA397DA"/>
    <w:rsid w:val="7EAA493D"/>
    <w:rsid w:val="7EE4800B"/>
    <w:rsid w:val="7F664CA5"/>
    <w:rsid w:val="7F97EE1C"/>
    <w:rsid w:val="7F97EE1C"/>
    <w:rsid w:val="7FC696A4"/>
    <w:rsid w:val="7FE3D23B"/>
    <w:rsid w:val="7FF2CE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578CF6"/>
  <w15:chartTrackingRefBased/>
  <w15:docId w15:val="{148852B0-F09B-4CBB-A0A0-CD9619BD3C2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2">
    <w:uiPriority w:val="9"/>
    <w:name w:val="heading 2"/>
    <w:basedOn w:val="Normal"/>
    <w:next w:val="Normal"/>
    <w:unhideWhenUsed/>
    <w:qFormat/>
    <w:rsid w:val="3922366E"/>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ListParagraph">
    <w:uiPriority w:val="34"/>
    <w:name w:val="List Paragraph"/>
    <w:basedOn w:val="Normal"/>
    <w:qFormat/>
    <w:rsid w:val="3922366E"/>
    <w:pPr>
      <w:spacing/>
      <w:ind w:left="720"/>
      <w:contextualSpacing/>
    </w:pPr>
  </w:style>
  <w:style w:type="paragraph" w:styleId="Heading3">
    <w:uiPriority w:val="9"/>
    <w:name w:val="heading 3"/>
    <w:basedOn w:val="Normal"/>
    <w:next w:val="Normal"/>
    <w:unhideWhenUsed/>
    <w:qFormat/>
    <w:rsid w:val="58B0718C"/>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Heading4">
    <w:uiPriority w:val="9"/>
    <w:name w:val="heading 4"/>
    <w:basedOn w:val="Normal"/>
    <w:next w:val="Normal"/>
    <w:unhideWhenUsed/>
    <w:qFormat/>
    <w:rsid w:val="58B0718C"/>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yperlink">
    <w:uiPriority w:val="99"/>
    <w:name w:val="Hyperlink"/>
    <w:basedOn w:val="DefaultParagraphFont"/>
    <w:unhideWhenUsed/>
    <w:rsid w:val="1DA39B60"/>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fd9c2f9838a849d6" /><Relationship Type="http://schemas.openxmlformats.org/officeDocument/2006/relationships/hyperlink" Target="https://doi.org/10.1016/j.jamda.2014.03.003" TargetMode="External" Id="Radd38c19b0e64151" /><Relationship Type="http://schemas.microsoft.com/office/2020/10/relationships/intelligence" Target="/word/intelligence2.xml" Id="Rdafc8d77b2bc4e8f" /><Relationship Type="http://schemas.openxmlformats.org/officeDocument/2006/relationships/hyperlink" Target="https://www.scribbr.com/methodology/qualitative-research" TargetMode="External" Id="R862384dbbd9944f6" /><Relationship Type="http://schemas.openxmlformats.org/officeDocument/2006/relationships/hyperlink" Target="https://research.com/research/primary-research-vs-secondary-research" TargetMode="External" Id="R2f6e274c00a144a5" /><Relationship Type="http://schemas.openxmlformats.org/officeDocument/2006/relationships/hyperlink" Target="https://researchmethod.net/quantitative-reserch" TargetMode="External" Id="R6a0623fa21c34fb0"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Agatha Boakye (2529018)</dc:creator>
  <keywords/>
  <dc:description/>
  <lastModifiedBy>Agatha Boakye (2529018)</lastModifiedBy>
  <revision>7</revision>
  <dcterms:created xsi:type="dcterms:W3CDTF">2026-07-02T15:11:43.7042781Z</dcterms:created>
  <dcterms:modified xsi:type="dcterms:W3CDTF">2026-07-16T20:00:53.9026274Z</dcterms:modified>
</coreProperties>
</file>