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09099C6B"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D64081">
              <w:rPr>
                <w:b/>
                <w:color w:val="auto"/>
                <w:sz w:val="32"/>
              </w:rPr>
              <w:t xml:space="preserve">Darren Butler </w:t>
            </w:r>
          </w:p>
          <w:p w14:paraId="4F74559F" w14:textId="77777777" w:rsidR="00D64081" w:rsidRDefault="00D64081"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5C3C1DEC" w:rsidR="005A1BA3" w:rsidRDefault="00D64081" w:rsidP="00340E9A">
            <w:pPr>
              <w:overflowPunct/>
              <w:autoSpaceDE/>
              <w:autoSpaceDN/>
              <w:adjustRightInd/>
              <w:ind w:right="237"/>
              <w:textAlignment w:val="auto"/>
              <w:rPr>
                <w:b/>
                <w:color w:val="auto"/>
                <w:sz w:val="32"/>
              </w:rPr>
            </w:pPr>
            <w:r>
              <w:rPr>
                <w:b/>
                <w:color w:val="auto"/>
                <w:sz w:val="32"/>
              </w:rPr>
              <w:t>2134432</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102E24AB" w14:textId="3478586B" w:rsidR="00D64081" w:rsidRPr="00B12321" w:rsidRDefault="00BE6487" w:rsidP="00D64081">
      <w:pPr>
        <w:rPr>
          <w:sz w:val="28"/>
          <w:szCs w:val="28"/>
        </w:rPr>
      </w:pPr>
      <w:r>
        <w:rPr>
          <w:sz w:val="28"/>
          <w:szCs w:val="28"/>
        </w:rPr>
        <w:t>Throughout</w:t>
      </w:r>
      <w:r w:rsidR="00D64081" w:rsidRPr="00B12321">
        <w:rPr>
          <w:sz w:val="28"/>
          <w:szCs w:val="28"/>
        </w:rPr>
        <w:t xml:space="preserve"> this essay I am going to aim</w:t>
      </w:r>
      <w:r>
        <w:rPr>
          <w:sz w:val="28"/>
          <w:szCs w:val="28"/>
        </w:rPr>
        <w:t xml:space="preserve"> explain the college of policing and </w:t>
      </w:r>
      <w:r w:rsidR="00D64081" w:rsidRPr="00B12321">
        <w:rPr>
          <w:sz w:val="28"/>
          <w:szCs w:val="28"/>
        </w:rPr>
        <w:t>critically evaluate the strategic role</w:t>
      </w:r>
      <w:r>
        <w:rPr>
          <w:sz w:val="28"/>
          <w:szCs w:val="28"/>
        </w:rPr>
        <w:t xml:space="preserve"> they do</w:t>
      </w:r>
      <w:r w:rsidR="00D64081" w:rsidRPr="00B12321">
        <w:rPr>
          <w:sz w:val="28"/>
          <w:szCs w:val="28"/>
        </w:rPr>
        <w:t xml:space="preserve"> </w:t>
      </w:r>
      <w:r>
        <w:rPr>
          <w:sz w:val="28"/>
          <w:szCs w:val="28"/>
        </w:rPr>
        <w:t xml:space="preserve">in regard to </w:t>
      </w:r>
      <w:r w:rsidR="00D64081" w:rsidRPr="00B12321">
        <w:rPr>
          <w:sz w:val="28"/>
          <w:szCs w:val="28"/>
        </w:rPr>
        <w:t xml:space="preserve">professionalising policing in the United Kingdom. I will be using the GIBBS model throughout the essay. I will also be </w:t>
      </w:r>
      <w:proofErr w:type="gramStart"/>
      <w:r w:rsidR="00D64081" w:rsidRPr="00B12321">
        <w:rPr>
          <w:sz w:val="28"/>
          <w:szCs w:val="28"/>
        </w:rPr>
        <w:t>reflecting back</w:t>
      </w:r>
      <w:proofErr w:type="gramEnd"/>
      <w:r w:rsidR="00D64081" w:rsidRPr="00B12321">
        <w:rPr>
          <w:sz w:val="28"/>
          <w:szCs w:val="28"/>
        </w:rPr>
        <w:t xml:space="preserve"> throughout my third year in probation and how it has changed since first becoming a police officer in 2022.</w:t>
      </w:r>
    </w:p>
    <w:p w14:paraId="55417BFA" w14:textId="77777777" w:rsidR="00D64081" w:rsidRPr="00B12321" w:rsidRDefault="00D64081" w:rsidP="00D64081">
      <w:pPr>
        <w:rPr>
          <w:sz w:val="28"/>
          <w:szCs w:val="28"/>
        </w:rPr>
      </w:pPr>
      <w:r w:rsidRPr="00B12321">
        <w:rPr>
          <w:sz w:val="28"/>
          <w:szCs w:val="28"/>
        </w:rPr>
        <w:t> </w:t>
      </w:r>
    </w:p>
    <w:p w14:paraId="4C3E0714" w14:textId="77777777" w:rsidR="00D64081" w:rsidRPr="00B12321" w:rsidRDefault="00D64081" w:rsidP="00D64081">
      <w:pPr>
        <w:rPr>
          <w:sz w:val="28"/>
          <w:szCs w:val="28"/>
        </w:rPr>
      </w:pPr>
      <w:r w:rsidRPr="00B12321">
        <w:rPr>
          <w:sz w:val="28"/>
          <w:szCs w:val="28"/>
        </w:rPr>
        <w:t>The College of Policing was introduced in 2012. According to the College of Policing (2021) they were created as a professional body for police forces across England and Wales and help develop officers and ensure that mandatory training is created to reflect the current policing. They are there to support and are also responsible for ensuring that all forces are up to date and in accordance with their training and currently have over 600 employees that work for the 43 police forces.</w:t>
      </w:r>
    </w:p>
    <w:p w14:paraId="02A25B44" w14:textId="77777777" w:rsidR="00D64081" w:rsidRPr="00B12321" w:rsidRDefault="00D64081" w:rsidP="00D64081">
      <w:pPr>
        <w:rPr>
          <w:sz w:val="28"/>
          <w:szCs w:val="28"/>
        </w:rPr>
      </w:pPr>
      <w:r w:rsidRPr="00B12321">
        <w:rPr>
          <w:sz w:val="28"/>
          <w:szCs w:val="28"/>
        </w:rPr>
        <w:t> </w:t>
      </w:r>
    </w:p>
    <w:p w14:paraId="299400BE" w14:textId="77777777" w:rsidR="00D64081" w:rsidRPr="00B12321" w:rsidRDefault="00D64081" w:rsidP="00D64081">
      <w:pPr>
        <w:rPr>
          <w:sz w:val="28"/>
          <w:szCs w:val="28"/>
        </w:rPr>
      </w:pPr>
      <w:r w:rsidRPr="00B12321">
        <w:rPr>
          <w:sz w:val="28"/>
          <w:szCs w:val="28"/>
        </w:rPr>
        <w:t>A report from an independent review by the College of Policing (2022) found findings that there are improvements that could be made by the College of Policing to ensure that officers hold the highest standards. It was found that the College of Policing was not acting quickly enough to ensure that training and the fundamentals for front-line police were not being updated quickly enough. This will impact the ongoing issues with the officers and building confidence with the public and ensuring that they get the best service, which the public deserves. </w:t>
      </w:r>
    </w:p>
    <w:p w14:paraId="2DED45FB" w14:textId="77777777" w:rsidR="00D64081" w:rsidRPr="00B12321" w:rsidRDefault="00D64081" w:rsidP="00D64081">
      <w:pPr>
        <w:rPr>
          <w:sz w:val="28"/>
          <w:szCs w:val="28"/>
        </w:rPr>
      </w:pPr>
      <w:r w:rsidRPr="00B12321">
        <w:rPr>
          <w:sz w:val="28"/>
          <w:szCs w:val="28"/>
        </w:rPr>
        <w:t> </w:t>
      </w:r>
    </w:p>
    <w:p w14:paraId="02A26735" w14:textId="77777777" w:rsidR="00D64081" w:rsidRPr="00B12321" w:rsidRDefault="00D64081" w:rsidP="00D64081">
      <w:pPr>
        <w:rPr>
          <w:sz w:val="28"/>
          <w:szCs w:val="28"/>
        </w:rPr>
      </w:pPr>
      <w:r w:rsidRPr="00B12321">
        <w:rPr>
          <w:sz w:val="28"/>
          <w:szCs w:val="28"/>
        </w:rPr>
        <w:t xml:space="preserve">According to police (2024), police officers and the demand is at the highest it has ever been, which is having a negative impact on officers’ ability to complete the mandatory training. Some shifts are below their required numbers, and the workload is increasing even more than ever. In South Wales Police, they have now implemented direct deployment; this is to keep up with the demand of calls. It has been noticed that this has had a negative impact on </w:t>
      </w:r>
      <w:proofErr w:type="gramStart"/>
      <w:r w:rsidRPr="00B12321">
        <w:rPr>
          <w:sz w:val="28"/>
          <w:szCs w:val="28"/>
        </w:rPr>
        <w:t>officers</w:t>
      </w:r>
      <w:proofErr w:type="gramEnd"/>
      <w:r w:rsidRPr="00B12321">
        <w:rPr>
          <w:sz w:val="28"/>
          <w:szCs w:val="28"/>
        </w:rPr>
        <w:t xml:space="preserve"> workloads, which has heavily increased it and caused people to go on sick leave through burnout or stress. I have personally noticed that this then puts more pressure on officers who just about manage to keep on top of their workloads, with all the additional training and mandatory training that is required. Research conducted by Hand (2023) states that a staggering 4,500 officers are currently leaving whilst still within their probationary period due to many factors; the main reason, however, </w:t>
      </w:r>
      <w:r>
        <w:rPr>
          <w:sz w:val="28"/>
          <w:szCs w:val="28"/>
        </w:rPr>
        <w:t xml:space="preserve">this is due to </w:t>
      </w:r>
      <w:r w:rsidRPr="00B12321">
        <w:rPr>
          <w:sz w:val="28"/>
          <w:szCs w:val="28"/>
        </w:rPr>
        <w:t xml:space="preserve">having to do a degree alongside working full time. This continues to have an impact on front-line response policing and their workload and time due to being understaffed and low on resources. Since I joined the job, I have seen many colleagues leave </w:t>
      </w:r>
      <w:r>
        <w:rPr>
          <w:sz w:val="28"/>
          <w:szCs w:val="28"/>
        </w:rPr>
        <w:t xml:space="preserve">the force or </w:t>
      </w:r>
      <w:r w:rsidRPr="00B12321">
        <w:rPr>
          <w:sz w:val="28"/>
          <w:szCs w:val="28"/>
        </w:rPr>
        <w:t>go to different departments. When I first started, the team was at full capacity with numbers being a sergeant and 8 police constables. Over the last 2 years I have noticed a dramatic decline in numbers, and on occasions we are often a sergeant and 4 police constables.</w:t>
      </w:r>
    </w:p>
    <w:p w14:paraId="2B5E187F" w14:textId="77777777" w:rsidR="00D64081" w:rsidRPr="00B12321" w:rsidRDefault="00D64081" w:rsidP="00D64081">
      <w:pPr>
        <w:rPr>
          <w:sz w:val="28"/>
          <w:szCs w:val="28"/>
        </w:rPr>
      </w:pPr>
      <w:r w:rsidRPr="00B12321">
        <w:rPr>
          <w:sz w:val="28"/>
          <w:szCs w:val="28"/>
        </w:rPr>
        <w:t> </w:t>
      </w:r>
    </w:p>
    <w:p w14:paraId="53DE9B7A" w14:textId="77777777" w:rsidR="00D64081" w:rsidRPr="00B12321" w:rsidRDefault="00D64081" w:rsidP="00D64081">
      <w:pPr>
        <w:rPr>
          <w:sz w:val="28"/>
          <w:szCs w:val="28"/>
        </w:rPr>
      </w:pPr>
      <w:r w:rsidRPr="00B12321">
        <w:rPr>
          <w:sz w:val="28"/>
          <w:szCs w:val="28"/>
        </w:rPr>
        <w:t> </w:t>
      </w:r>
    </w:p>
    <w:p w14:paraId="1DFF71E9" w14:textId="77777777" w:rsidR="00D64081" w:rsidRPr="00B12321" w:rsidRDefault="00D64081" w:rsidP="00D64081">
      <w:pPr>
        <w:rPr>
          <w:sz w:val="28"/>
          <w:szCs w:val="28"/>
        </w:rPr>
      </w:pPr>
      <w:r w:rsidRPr="00B12321">
        <w:rPr>
          <w:sz w:val="28"/>
          <w:szCs w:val="28"/>
        </w:rPr>
        <w:t> </w:t>
      </w:r>
    </w:p>
    <w:p w14:paraId="6BC1C245" w14:textId="77777777" w:rsidR="00D64081" w:rsidRPr="00B12321" w:rsidRDefault="00D64081" w:rsidP="00D64081">
      <w:pPr>
        <w:rPr>
          <w:sz w:val="28"/>
          <w:szCs w:val="28"/>
        </w:rPr>
      </w:pPr>
      <w:r w:rsidRPr="00B12321">
        <w:rPr>
          <w:sz w:val="28"/>
          <w:szCs w:val="28"/>
        </w:rPr>
        <w:t>Upon reflecting on the last 2 years and entering year 3 and the final year of probation, I have felt more confident within my role due to the training I have completed whilst in my current position. There have been many positives and negatives over the last 2 years from which I have taken learning from all.</w:t>
      </w:r>
    </w:p>
    <w:p w14:paraId="0346CDFA" w14:textId="77777777" w:rsidR="00D64081" w:rsidRPr="00B12321" w:rsidRDefault="00D64081" w:rsidP="00D64081">
      <w:pPr>
        <w:rPr>
          <w:sz w:val="28"/>
          <w:szCs w:val="28"/>
        </w:rPr>
      </w:pPr>
      <w:r w:rsidRPr="00B12321">
        <w:rPr>
          <w:sz w:val="28"/>
          <w:szCs w:val="28"/>
        </w:rPr>
        <w:t> </w:t>
      </w:r>
    </w:p>
    <w:p w14:paraId="4E589B81" w14:textId="77777777" w:rsidR="00D64081" w:rsidRPr="00B12321" w:rsidRDefault="00D64081" w:rsidP="00D64081">
      <w:pPr>
        <w:rPr>
          <w:sz w:val="28"/>
          <w:szCs w:val="28"/>
        </w:rPr>
      </w:pPr>
      <w:r w:rsidRPr="00B12321">
        <w:rPr>
          <w:sz w:val="28"/>
          <w:szCs w:val="28"/>
        </w:rPr>
        <w:t>Reflecting on the past 2 years, I have noticed that I have become more confident within myself and feel I have really adapted to the job and my team (</w:t>
      </w:r>
      <w:proofErr w:type="spellStart"/>
      <w:r w:rsidRPr="00B12321">
        <w:rPr>
          <w:sz w:val="28"/>
          <w:szCs w:val="28"/>
        </w:rPr>
        <w:t>TheKnowledgeAcademy</w:t>
      </w:r>
      <w:proofErr w:type="spellEnd"/>
      <w:r w:rsidRPr="00B12321">
        <w:rPr>
          <w:sz w:val="28"/>
          <w:szCs w:val="28"/>
        </w:rPr>
        <w:t>, 2024). I have found completing the degree and completing the self-reflection workbooks have really helped me. It has helped me identify areas on each one that I needed to work on, which I have taken action to improve on.</w:t>
      </w:r>
    </w:p>
    <w:p w14:paraId="385279BC" w14:textId="77777777" w:rsidR="00D64081" w:rsidRPr="00B12321" w:rsidRDefault="00D64081" w:rsidP="00D64081">
      <w:pPr>
        <w:rPr>
          <w:sz w:val="28"/>
          <w:szCs w:val="28"/>
        </w:rPr>
      </w:pPr>
      <w:r w:rsidRPr="00B12321">
        <w:rPr>
          <w:sz w:val="28"/>
          <w:szCs w:val="28"/>
        </w:rPr>
        <w:t>I have achieved a lot of training courses, the latest being a taser-trained officer and being able to attend calls that require a taser</w:t>
      </w:r>
      <w:r>
        <w:rPr>
          <w:sz w:val="28"/>
          <w:szCs w:val="28"/>
        </w:rPr>
        <w:t xml:space="preserve"> which tend to be more challenging, along with more risk</w:t>
      </w:r>
      <w:r w:rsidRPr="00B12321">
        <w:rPr>
          <w:sz w:val="28"/>
          <w:szCs w:val="28"/>
        </w:rPr>
        <w:t>. I have completed my blue light driving courses and have enrolled for other training for when it is available for me to attend.</w:t>
      </w:r>
    </w:p>
    <w:p w14:paraId="4F14F1EB" w14:textId="77777777" w:rsidR="00D64081" w:rsidRPr="00B12321" w:rsidRDefault="00D64081" w:rsidP="00D64081">
      <w:pPr>
        <w:rPr>
          <w:sz w:val="28"/>
          <w:szCs w:val="28"/>
        </w:rPr>
      </w:pPr>
      <w:r w:rsidRPr="00B12321">
        <w:rPr>
          <w:sz w:val="28"/>
          <w:szCs w:val="28"/>
        </w:rPr>
        <w:t> </w:t>
      </w:r>
    </w:p>
    <w:p w14:paraId="7191AF4B" w14:textId="77777777" w:rsidR="00D64081" w:rsidRPr="00B12321" w:rsidRDefault="00D64081" w:rsidP="00D64081">
      <w:pPr>
        <w:rPr>
          <w:sz w:val="28"/>
          <w:szCs w:val="28"/>
        </w:rPr>
      </w:pPr>
      <w:r w:rsidRPr="00B12321">
        <w:rPr>
          <w:sz w:val="28"/>
          <w:szCs w:val="28"/>
        </w:rPr>
        <w:t>As a new officer and student, I often remember having a lot of imposter syndrome with trying to adapt to everything and doubting if I could do it. Research conducted by Gadsby, (2021) explains that imposter syndrome is self-doubt and fears of the unknown. I was experiencing these things as I was trying to learn a very demanding job, recently had a newborn son, and doing the degree alongside everything else, there was often a time I thought I could not do it. However, my biggest self-reflection is that I feel very proud that I have recently been asked to be acting sergeant within my team by senior management, and I have completed several shifts now where I was acting sergeant and am starting to grow more in confidence</w:t>
      </w:r>
      <w:r>
        <w:rPr>
          <w:sz w:val="28"/>
          <w:szCs w:val="28"/>
        </w:rPr>
        <w:t>, I am currently working alongside my Sargant now on each shift to manage workloads and gain more experience</w:t>
      </w:r>
      <w:r w:rsidRPr="00B12321">
        <w:rPr>
          <w:sz w:val="28"/>
          <w:szCs w:val="28"/>
        </w:rPr>
        <w:t>. This has really helped boost my confidence and give me morale going forward for my future career within the police, and I made the right choice and continued even when things got hard. Research completed by Hansen, Smith and Hansen, (2022) explains that giving workforces the opportunity to progress can provide motivation, improve the working environment, and boost officer morale.</w:t>
      </w:r>
    </w:p>
    <w:p w14:paraId="7CFEB1CD" w14:textId="77777777" w:rsidR="00D64081" w:rsidRPr="00B12321" w:rsidRDefault="00D64081" w:rsidP="00D64081">
      <w:pPr>
        <w:rPr>
          <w:sz w:val="28"/>
          <w:szCs w:val="28"/>
        </w:rPr>
      </w:pPr>
      <w:r w:rsidRPr="00B12321">
        <w:rPr>
          <w:b/>
          <w:bCs/>
          <w:sz w:val="28"/>
          <w:szCs w:val="28"/>
        </w:rPr>
        <w:t> </w:t>
      </w:r>
    </w:p>
    <w:p w14:paraId="51F7F27E" w14:textId="77777777" w:rsidR="00D64081" w:rsidRPr="00B12321" w:rsidRDefault="00D64081" w:rsidP="00D64081">
      <w:pPr>
        <w:rPr>
          <w:sz w:val="28"/>
          <w:szCs w:val="28"/>
        </w:rPr>
      </w:pPr>
      <w:r w:rsidRPr="00B12321">
        <w:rPr>
          <w:b/>
          <w:bCs/>
          <w:sz w:val="28"/>
          <w:szCs w:val="28"/>
        </w:rPr>
        <w:t>Description</w:t>
      </w:r>
    </w:p>
    <w:p w14:paraId="301EB0B4" w14:textId="77777777" w:rsidR="00D64081" w:rsidRPr="00B12321" w:rsidRDefault="00D64081" w:rsidP="00D64081">
      <w:pPr>
        <w:rPr>
          <w:sz w:val="28"/>
          <w:szCs w:val="28"/>
        </w:rPr>
      </w:pPr>
      <w:r w:rsidRPr="00B12321">
        <w:rPr>
          <w:sz w:val="28"/>
          <w:szCs w:val="28"/>
        </w:rPr>
        <w:t> </w:t>
      </w:r>
    </w:p>
    <w:p w14:paraId="246DB692" w14:textId="77777777" w:rsidR="00D64081" w:rsidRPr="00B12321" w:rsidRDefault="00D64081" w:rsidP="00D64081">
      <w:pPr>
        <w:rPr>
          <w:sz w:val="28"/>
          <w:szCs w:val="28"/>
        </w:rPr>
      </w:pPr>
      <w:r w:rsidRPr="00B12321">
        <w:rPr>
          <w:sz w:val="28"/>
          <w:szCs w:val="28"/>
        </w:rPr>
        <w:t>I was on duty when a call came over the air regarding a male who was unconscious after being hit off a bike by a vehicle. I arrived at the scene with a fellow colleague, and a lot of members of the public were around a male who was unconscious and not responding. Officers removed the members of the public and took over the care of the male. The victim was not responding to officers when attempting to engage; this immediately made them realise the severity of the incident. I thought back to training and had to make a split-second decision using the national decision model (College of Policing, 2023) to remove all the members of the public and cordon off the scene to secure and preserve evidence the best I could.</w:t>
      </w:r>
    </w:p>
    <w:p w14:paraId="2001B5F7" w14:textId="77777777" w:rsidR="00D64081" w:rsidRPr="00B12321" w:rsidRDefault="00D64081" w:rsidP="00D64081">
      <w:pPr>
        <w:rPr>
          <w:sz w:val="28"/>
          <w:szCs w:val="28"/>
        </w:rPr>
      </w:pPr>
      <w:r w:rsidRPr="00B12321">
        <w:rPr>
          <w:sz w:val="28"/>
          <w:szCs w:val="28"/>
        </w:rPr>
        <w:t>I called for further units to attend to help. When more officers arrived, this enabled them to take over the care for the victim and allowed me to take a bit more time and reassess the situation and continue to ensure that everything was being done correctly. The male was a young male, 18 years old; his friends turned up and became very hostile, attempting to get into the scene, which I cordoned off. I again called for as many units as possible because there were approximately 30-40 people present and becoming more hostile, which was preventing myself and my colleagues from completing safeguarding and, most importantly, the golden hour enquiries as explained by the College of Policing (2013). Given the severity of the incident and little information, securing and preserving evidence was my main priority. Officers found further information by completing house-to-house enquiries and speaking to people at the scene; it transpired that this appeared to be a planned attack, and another victim had also been hit off the bike, as the incident had been captured by CCTV. I began then to use the national decision model (Edwards, 2021) to prepare my next plan of action, as this was looking like an attempted murder, and I requested assistance from the crime investigation department. I immediately then began the other victim was 17 and still currently at the scene. The safety and welfare of him then also became my priority, and at first, he was reluctant to talk with me to begin with; however, his uncle turned up, and we both discussed medical treatment with him. After a little while, he agreed to get checked by paramedics at the scene.</w:t>
      </w:r>
    </w:p>
    <w:p w14:paraId="7CAE7DAC" w14:textId="77777777" w:rsidR="00D64081" w:rsidRPr="00B12321" w:rsidRDefault="00D64081" w:rsidP="00D64081">
      <w:pPr>
        <w:rPr>
          <w:sz w:val="28"/>
          <w:szCs w:val="28"/>
        </w:rPr>
      </w:pPr>
      <w:r w:rsidRPr="00B12321">
        <w:rPr>
          <w:sz w:val="28"/>
          <w:szCs w:val="28"/>
        </w:rPr>
        <w:t> </w:t>
      </w:r>
    </w:p>
    <w:p w14:paraId="4D18317C" w14:textId="77777777" w:rsidR="00D64081" w:rsidRPr="00B12321" w:rsidRDefault="00D64081" w:rsidP="00D64081">
      <w:pPr>
        <w:rPr>
          <w:sz w:val="28"/>
          <w:szCs w:val="28"/>
        </w:rPr>
      </w:pPr>
      <w:r w:rsidRPr="00B12321">
        <w:rPr>
          <w:sz w:val="28"/>
          <w:szCs w:val="28"/>
        </w:rPr>
        <w:t>I took the lead on the incident until a sergeant arrived and ensured that I gave them a detailed handover, so they knew what was going on and what steps and actions had been taken.</w:t>
      </w:r>
    </w:p>
    <w:p w14:paraId="342F4195" w14:textId="77777777" w:rsidR="00D64081" w:rsidRPr="00B12321" w:rsidRDefault="00D64081" w:rsidP="00D64081">
      <w:pPr>
        <w:rPr>
          <w:sz w:val="28"/>
          <w:szCs w:val="28"/>
        </w:rPr>
      </w:pPr>
      <w:r w:rsidRPr="00B12321">
        <w:rPr>
          <w:sz w:val="28"/>
          <w:szCs w:val="28"/>
        </w:rPr>
        <w:t> </w:t>
      </w:r>
    </w:p>
    <w:p w14:paraId="13F3BB50" w14:textId="77777777" w:rsidR="00D64081" w:rsidRPr="00B12321" w:rsidRDefault="00D64081" w:rsidP="00D64081">
      <w:pPr>
        <w:rPr>
          <w:sz w:val="28"/>
          <w:szCs w:val="28"/>
        </w:rPr>
      </w:pPr>
      <w:r w:rsidRPr="00B12321">
        <w:rPr>
          <w:b/>
          <w:bCs/>
          <w:sz w:val="28"/>
          <w:szCs w:val="28"/>
        </w:rPr>
        <w:t>Feeling</w:t>
      </w:r>
    </w:p>
    <w:p w14:paraId="086598CC" w14:textId="77777777" w:rsidR="00D64081" w:rsidRPr="00B12321" w:rsidRDefault="00D64081" w:rsidP="00D64081">
      <w:pPr>
        <w:rPr>
          <w:sz w:val="28"/>
          <w:szCs w:val="28"/>
        </w:rPr>
      </w:pPr>
      <w:r w:rsidRPr="00B12321">
        <w:rPr>
          <w:sz w:val="28"/>
          <w:szCs w:val="28"/>
        </w:rPr>
        <w:t> </w:t>
      </w:r>
    </w:p>
    <w:p w14:paraId="3CA38E72" w14:textId="77777777" w:rsidR="00D64081" w:rsidRPr="00B12321" w:rsidRDefault="00D64081" w:rsidP="00D64081">
      <w:pPr>
        <w:rPr>
          <w:sz w:val="28"/>
          <w:szCs w:val="28"/>
        </w:rPr>
      </w:pPr>
      <w:r w:rsidRPr="00B12321">
        <w:rPr>
          <w:sz w:val="28"/>
          <w:szCs w:val="28"/>
        </w:rPr>
        <w:t xml:space="preserve">I can remember feeling very worried and panicky at first; this was the first serious incident that I attended whereby I was the most senior on shift and took the lead, being the most senior at the scene. I am trying to take control and think of what steps to take, as at first, I was by myself trying to manage the crowd, and my colleague was working on the patient. Research conducted by </w:t>
      </w:r>
      <w:proofErr w:type="spellStart"/>
      <w:r w:rsidRPr="00B12321">
        <w:rPr>
          <w:sz w:val="28"/>
          <w:szCs w:val="28"/>
        </w:rPr>
        <w:t>Ahituv</w:t>
      </w:r>
      <w:proofErr w:type="spellEnd"/>
      <w:r w:rsidRPr="00B12321">
        <w:rPr>
          <w:sz w:val="28"/>
          <w:szCs w:val="28"/>
        </w:rPr>
        <w:t xml:space="preserve">, </w:t>
      </w:r>
      <w:proofErr w:type="spellStart"/>
      <w:r w:rsidRPr="00B12321">
        <w:rPr>
          <w:sz w:val="28"/>
          <w:szCs w:val="28"/>
        </w:rPr>
        <w:t>Igbaria</w:t>
      </w:r>
      <w:proofErr w:type="spellEnd"/>
      <w:r w:rsidRPr="00B12321">
        <w:rPr>
          <w:sz w:val="28"/>
          <w:szCs w:val="28"/>
        </w:rPr>
        <w:t xml:space="preserve"> and Sella, (1998) explains the effect of pressure when </w:t>
      </w:r>
      <w:proofErr w:type="gramStart"/>
      <w:r w:rsidRPr="00B12321">
        <w:rPr>
          <w:sz w:val="28"/>
          <w:szCs w:val="28"/>
        </w:rPr>
        <w:t>having only seconds</w:t>
      </w:r>
      <w:proofErr w:type="gramEnd"/>
      <w:r w:rsidRPr="00B12321">
        <w:rPr>
          <w:sz w:val="28"/>
          <w:szCs w:val="28"/>
        </w:rPr>
        <w:t xml:space="preserve"> to make a decision under extreme pressure and how it can go wrong.</w:t>
      </w:r>
    </w:p>
    <w:p w14:paraId="699C7810" w14:textId="77777777" w:rsidR="00D64081" w:rsidRPr="00B12321" w:rsidRDefault="00D64081" w:rsidP="00D64081">
      <w:pPr>
        <w:rPr>
          <w:sz w:val="28"/>
          <w:szCs w:val="28"/>
        </w:rPr>
      </w:pPr>
      <w:r w:rsidRPr="00B12321">
        <w:rPr>
          <w:sz w:val="28"/>
          <w:szCs w:val="28"/>
        </w:rPr>
        <w:t> </w:t>
      </w:r>
    </w:p>
    <w:p w14:paraId="32B6F70C" w14:textId="77777777" w:rsidR="00D64081" w:rsidRPr="00B12321" w:rsidRDefault="00D64081" w:rsidP="00D64081">
      <w:pPr>
        <w:rPr>
          <w:sz w:val="28"/>
          <w:szCs w:val="28"/>
        </w:rPr>
      </w:pPr>
      <w:r w:rsidRPr="00B12321">
        <w:rPr>
          <w:sz w:val="28"/>
          <w:szCs w:val="28"/>
        </w:rPr>
        <w:t>With everything that was going on, I can remember remaining calm and trying not to get myself in a state of panic, which could have affected my decision-making. I continued to update all officers on the scene via person and radio on what was happening and what the next move would be and tried to gather as much information as I possibly could. I can remember always thinking about how we would ensure that the situation was kept calm and remained engaging with the public and answering any questions that they had to help to ease the crowd. This worked; I built a good rapport with one of the members of the family, who helped control the victim’s friends and family.</w:t>
      </w:r>
    </w:p>
    <w:p w14:paraId="30305D27" w14:textId="77777777" w:rsidR="00D64081" w:rsidRPr="00B12321" w:rsidRDefault="00D64081" w:rsidP="00D64081">
      <w:pPr>
        <w:rPr>
          <w:sz w:val="28"/>
          <w:szCs w:val="28"/>
        </w:rPr>
      </w:pPr>
      <w:r w:rsidRPr="00B12321">
        <w:rPr>
          <w:sz w:val="28"/>
          <w:szCs w:val="28"/>
        </w:rPr>
        <w:t> </w:t>
      </w:r>
    </w:p>
    <w:p w14:paraId="4A727A2F" w14:textId="77777777" w:rsidR="00D64081" w:rsidRPr="00B12321" w:rsidRDefault="00D64081" w:rsidP="00D64081">
      <w:pPr>
        <w:rPr>
          <w:sz w:val="28"/>
          <w:szCs w:val="28"/>
        </w:rPr>
      </w:pPr>
      <w:r w:rsidRPr="00B12321">
        <w:rPr>
          <w:b/>
          <w:bCs/>
          <w:sz w:val="28"/>
          <w:szCs w:val="28"/>
        </w:rPr>
        <w:t xml:space="preserve">Evaluation </w:t>
      </w:r>
    </w:p>
    <w:p w14:paraId="24C62ED3" w14:textId="77777777" w:rsidR="00D64081" w:rsidRPr="00B12321" w:rsidRDefault="00D64081" w:rsidP="00D64081">
      <w:pPr>
        <w:rPr>
          <w:sz w:val="28"/>
          <w:szCs w:val="28"/>
        </w:rPr>
      </w:pPr>
      <w:r w:rsidRPr="00B12321">
        <w:rPr>
          <w:b/>
          <w:bCs/>
          <w:sz w:val="28"/>
          <w:szCs w:val="28"/>
        </w:rPr>
        <w:t> </w:t>
      </w:r>
    </w:p>
    <w:p w14:paraId="61FF0EA5" w14:textId="77777777" w:rsidR="00D64081" w:rsidRPr="00B12321" w:rsidRDefault="00D64081" w:rsidP="00D64081">
      <w:pPr>
        <w:rPr>
          <w:sz w:val="28"/>
          <w:szCs w:val="28"/>
        </w:rPr>
      </w:pPr>
      <w:r w:rsidRPr="00B12321">
        <w:rPr>
          <w:sz w:val="28"/>
          <w:szCs w:val="28"/>
        </w:rPr>
        <w:t>I personally think that the whole situation went as best as it could. It was a very serious incident, and I had little information available to me before arriving at the scene. I was continuously completing dynamic risk assessments and ensuring that all correct procedures were in place. Looking back, one of my main successes was my effective communication skills. This has always been a strength of mine; however, since being a police officer, I have really relied on it more, and it is a very effective tool. On this occasion it prevented any further incidents and appeared to calm the situation down. It was an area that was already very anti-police and had the potential to escalate at any time.</w:t>
      </w:r>
    </w:p>
    <w:p w14:paraId="10E1C069" w14:textId="77777777" w:rsidR="00D64081" w:rsidRPr="00B12321" w:rsidRDefault="00D64081" w:rsidP="00D64081">
      <w:pPr>
        <w:rPr>
          <w:sz w:val="28"/>
          <w:szCs w:val="28"/>
        </w:rPr>
      </w:pPr>
      <w:r w:rsidRPr="00B12321">
        <w:rPr>
          <w:sz w:val="28"/>
          <w:szCs w:val="28"/>
        </w:rPr>
        <w:t> </w:t>
      </w:r>
    </w:p>
    <w:p w14:paraId="3F9F4846" w14:textId="77777777" w:rsidR="00D64081" w:rsidRPr="00B12321" w:rsidRDefault="00D64081" w:rsidP="00D64081">
      <w:pPr>
        <w:rPr>
          <w:sz w:val="28"/>
          <w:szCs w:val="28"/>
        </w:rPr>
      </w:pPr>
      <w:r w:rsidRPr="00B12321">
        <w:rPr>
          <w:b/>
          <w:bCs/>
          <w:sz w:val="28"/>
          <w:szCs w:val="28"/>
        </w:rPr>
        <w:t>Analysis</w:t>
      </w:r>
    </w:p>
    <w:p w14:paraId="5CA46DE2" w14:textId="77777777" w:rsidR="00D64081" w:rsidRPr="00B12321" w:rsidRDefault="00D64081" w:rsidP="00D64081">
      <w:pPr>
        <w:rPr>
          <w:sz w:val="28"/>
          <w:szCs w:val="28"/>
        </w:rPr>
      </w:pPr>
      <w:r w:rsidRPr="00B12321">
        <w:rPr>
          <w:sz w:val="28"/>
          <w:szCs w:val="28"/>
        </w:rPr>
        <w:t> </w:t>
      </w:r>
    </w:p>
    <w:p w14:paraId="2B1869BE" w14:textId="77777777" w:rsidR="00D64081" w:rsidRPr="00B12321" w:rsidRDefault="00D64081" w:rsidP="00D64081">
      <w:pPr>
        <w:rPr>
          <w:sz w:val="28"/>
          <w:szCs w:val="28"/>
        </w:rPr>
      </w:pPr>
      <w:r w:rsidRPr="00B12321">
        <w:rPr>
          <w:sz w:val="28"/>
          <w:szCs w:val="28"/>
        </w:rPr>
        <w:t>I feel I dealt with this situation very well; I was given praise by senior management and other departments for how well I managed it. I relied a lot on my training; however, I also relied on my managerial experience from my previous role, where I was an area manager. I felt that if the situation were to arise again, I would have learnt and improved on certain elements and feel more confident in dealing with it.</w:t>
      </w:r>
    </w:p>
    <w:p w14:paraId="629D746A" w14:textId="77777777" w:rsidR="00D64081" w:rsidRPr="00B12321" w:rsidRDefault="00D64081" w:rsidP="00D64081">
      <w:pPr>
        <w:rPr>
          <w:sz w:val="28"/>
          <w:szCs w:val="28"/>
        </w:rPr>
      </w:pPr>
      <w:r w:rsidRPr="00B12321">
        <w:rPr>
          <w:b/>
          <w:bCs/>
          <w:sz w:val="28"/>
          <w:szCs w:val="28"/>
        </w:rPr>
        <w:t> </w:t>
      </w:r>
    </w:p>
    <w:p w14:paraId="4D87F0E8" w14:textId="77777777" w:rsidR="00D64081" w:rsidRPr="00B12321" w:rsidRDefault="00D64081" w:rsidP="00D64081">
      <w:pPr>
        <w:rPr>
          <w:sz w:val="28"/>
          <w:szCs w:val="28"/>
        </w:rPr>
      </w:pPr>
      <w:r w:rsidRPr="00B12321">
        <w:rPr>
          <w:sz w:val="28"/>
          <w:szCs w:val="28"/>
        </w:rPr>
        <w:t> </w:t>
      </w:r>
    </w:p>
    <w:p w14:paraId="7331CB6C" w14:textId="77777777" w:rsidR="00D64081" w:rsidRPr="00B12321" w:rsidRDefault="00D64081" w:rsidP="00D64081">
      <w:pPr>
        <w:rPr>
          <w:sz w:val="28"/>
          <w:szCs w:val="28"/>
        </w:rPr>
      </w:pPr>
      <w:r w:rsidRPr="00B12321">
        <w:rPr>
          <w:sz w:val="28"/>
          <w:szCs w:val="28"/>
        </w:rPr>
        <w:t> </w:t>
      </w:r>
    </w:p>
    <w:p w14:paraId="5855D197" w14:textId="77777777" w:rsidR="00D64081" w:rsidRPr="00B12321" w:rsidRDefault="00D64081" w:rsidP="00D64081">
      <w:pPr>
        <w:rPr>
          <w:sz w:val="28"/>
          <w:szCs w:val="28"/>
        </w:rPr>
      </w:pPr>
      <w:r w:rsidRPr="00B12321">
        <w:rPr>
          <w:b/>
          <w:bCs/>
          <w:sz w:val="28"/>
          <w:szCs w:val="28"/>
        </w:rPr>
        <w:t xml:space="preserve">Conclusion </w:t>
      </w:r>
    </w:p>
    <w:p w14:paraId="6F56624C" w14:textId="77777777" w:rsidR="00D64081" w:rsidRPr="00B12321" w:rsidRDefault="00D64081" w:rsidP="00D64081">
      <w:pPr>
        <w:rPr>
          <w:sz w:val="28"/>
          <w:szCs w:val="28"/>
        </w:rPr>
      </w:pPr>
      <w:r w:rsidRPr="00B12321">
        <w:rPr>
          <w:sz w:val="28"/>
          <w:szCs w:val="28"/>
        </w:rPr>
        <w:t> </w:t>
      </w:r>
    </w:p>
    <w:p w14:paraId="6005F2A5" w14:textId="77777777" w:rsidR="00D64081" w:rsidRPr="00B12321" w:rsidRDefault="00D64081" w:rsidP="00D64081">
      <w:pPr>
        <w:rPr>
          <w:sz w:val="28"/>
          <w:szCs w:val="28"/>
        </w:rPr>
      </w:pPr>
      <w:r w:rsidRPr="00B12321">
        <w:rPr>
          <w:sz w:val="28"/>
          <w:szCs w:val="28"/>
        </w:rPr>
        <w:t>This call has made me realise that you never really know what you are attending and to continuously be prepared for the unknown. The incident has also shown me how much more confident I have become since joining. I have also noticed that if you have the correct communication with people, a study completed by Stevenson University, (2022) states how you communicate with people can have a positive outcome and build a good relationship. At a time when the public confidence within the police is at an all-time low, this has shown me that something such as good communication can build on trust.</w:t>
      </w:r>
    </w:p>
    <w:p w14:paraId="5F3A99A7" w14:textId="77777777" w:rsidR="00D64081" w:rsidRPr="00B12321" w:rsidRDefault="00D64081" w:rsidP="00D64081">
      <w:pPr>
        <w:rPr>
          <w:sz w:val="28"/>
          <w:szCs w:val="28"/>
        </w:rPr>
      </w:pPr>
      <w:r w:rsidRPr="00B12321">
        <w:rPr>
          <w:sz w:val="28"/>
          <w:szCs w:val="28"/>
        </w:rPr>
        <w:t> </w:t>
      </w:r>
    </w:p>
    <w:p w14:paraId="66258338" w14:textId="77777777" w:rsidR="00D64081" w:rsidRPr="00B12321" w:rsidRDefault="00D64081" w:rsidP="00D64081">
      <w:pPr>
        <w:rPr>
          <w:sz w:val="28"/>
          <w:szCs w:val="28"/>
        </w:rPr>
      </w:pPr>
      <w:r w:rsidRPr="00B12321">
        <w:rPr>
          <w:sz w:val="28"/>
          <w:szCs w:val="28"/>
        </w:rPr>
        <w:t> </w:t>
      </w:r>
    </w:p>
    <w:p w14:paraId="4827D63B" w14:textId="77777777" w:rsidR="00D64081" w:rsidRPr="00B12321" w:rsidRDefault="00D64081" w:rsidP="00D64081">
      <w:pPr>
        <w:rPr>
          <w:sz w:val="28"/>
          <w:szCs w:val="28"/>
        </w:rPr>
      </w:pPr>
      <w:r w:rsidRPr="00B12321">
        <w:rPr>
          <w:b/>
          <w:bCs/>
          <w:sz w:val="28"/>
          <w:szCs w:val="28"/>
        </w:rPr>
        <w:t xml:space="preserve">Action Plan </w:t>
      </w:r>
    </w:p>
    <w:p w14:paraId="3B527BF0" w14:textId="77777777" w:rsidR="00D64081" w:rsidRPr="00B12321" w:rsidRDefault="00D64081" w:rsidP="00D64081">
      <w:pPr>
        <w:rPr>
          <w:sz w:val="28"/>
          <w:szCs w:val="28"/>
        </w:rPr>
      </w:pPr>
      <w:r w:rsidRPr="00B12321">
        <w:rPr>
          <w:sz w:val="28"/>
          <w:szCs w:val="28"/>
        </w:rPr>
        <w:t> </w:t>
      </w:r>
    </w:p>
    <w:p w14:paraId="66696C3E" w14:textId="77777777" w:rsidR="00D64081" w:rsidRPr="00B12321" w:rsidRDefault="00D64081" w:rsidP="00D64081">
      <w:pPr>
        <w:rPr>
          <w:sz w:val="28"/>
          <w:szCs w:val="28"/>
        </w:rPr>
      </w:pPr>
      <w:r w:rsidRPr="00B12321">
        <w:rPr>
          <w:sz w:val="28"/>
          <w:szCs w:val="28"/>
        </w:rPr>
        <w:t> </w:t>
      </w:r>
    </w:p>
    <w:p w14:paraId="756A805B" w14:textId="77777777" w:rsidR="00D64081" w:rsidRPr="00B12321" w:rsidRDefault="00D64081" w:rsidP="00D64081">
      <w:pPr>
        <w:rPr>
          <w:sz w:val="28"/>
          <w:szCs w:val="28"/>
        </w:rPr>
      </w:pPr>
      <w:r w:rsidRPr="00B12321">
        <w:rPr>
          <w:sz w:val="28"/>
          <w:szCs w:val="28"/>
        </w:rPr>
        <w:t>If an incident like this were to arise again, I would feel a lot more confident in dealing with it and ensure I utilised the same skill but hopefully with more knowledge and understanding. I feel like going forward, I would like to continue to build on my experiences and use them for my career ahead of me as a police officer.</w:t>
      </w:r>
    </w:p>
    <w:p w14:paraId="11CB0A3D" w14:textId="77777777" w:rsidR="00D64081" w:rsidRDefault="00D64081" w:rsidP="00D64081"/>
    <w:p w14:paraId="35547E48" w14:textId="77777777" w:rsidR="00D64081" w:rsidRDefault="00D64081" w:rsidP="00D64081"/>
    <w:p w14:paraId="057D6BDF" w14:textId="5B49FB23" w:rsidR="00D64081" w:rsidRPr="00743CAC" w:rsidRDefault="00D64081" w:rsidP="00D64081">
      <w:pPr>
        <w:rPr>
          <w:sz w:val="28"/>
          <w:szCs w:val="28"/>
        </w:rPr>
      </w:pPr>
      <w:r>
        <w:rPr>
          <w:sz w:val="28"/>
          <w:szCs w:val="28"/>
        </w:rPr>
        <w:t>Word count (19</w:t>
      </w:r>
      <w:r w:rsidR="00BE6487">
        <w:rPr>
          <w:sz w:val="28"/>
          <w:szCs w:val="28"/>
        </w:rPr>
        <w:t>25</w:t>
      </w:r>
      <w:r>
        <w:rPr>
          <w:sz w:val="28"/>
          <w:szCs w:val="28"/>
        </w:rPr>
        <w:t>)</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E7F073E" w14:textId="70160882" w:rsidR="00D64081" w:rsidRDefault="00D64081" w:rsidP="00650CE9">
      <w:pPr>
        <w:pStyle w:val="paragraph"/>
        <w:spacing w:before="0" w:beforeAutospacing="0" w:after="0" w:afterAutospacing="0"/>
        <w:ind w:right="225"/>
        <w:jc w:val="both"/>
        <w:textAlignment w:val="baseline"/>
        <w:rPr>
          <w:rStyle w:val="normaltextrun"/>
          <w:rFonts w:ascii="Arial" w:hAnsi="Arial" w:cs="Arial"/>
          <w:b/>
          <w:bCs/>
        </w:rPr>
      </w:pPr>
      <w:r>
        <w:rPr>
          <w:rStyle w:val="normaltextrun"/>
          <w:rFonts w:ascii="Arial" w:hAnsi="Arial" w:cs="Arial"/>
          <w:b/>
          <w:bCs/>
        </w:rPr>
        <w:t xml:space="preserve">                                                            Task 2</w:t>
      </w:r>
    </w:p>
    <w:p w14:paraId="4B59C936" w14:textId="7C406C13"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6F6692F0" w14:textId="77777777" w:rsidR="00D64081" w:rsidRPr="00480ADF" w:rsidRDefault="00D64081" w:rsidP="00D64081">
      <w:pPr>
        <w:rPr>
          <w:sz w:val="28"/>
          <w:szCs w:val="28"/>
        </w:rPr>
      </w:pPr>
      <w:r w:rsidRPr="00480ADF">
        <w:rPr>
          <w:sz w:val="28"/>
          <w:szCs w:val="28"/>
        </w:rPr>
        <w:t>I have had very limited experience with social media. With being a response officer, I have very little use for the use of social media. The experiences that I have had have been positive and extremely helpful. I do feel that response should have more of a role within promoting the work that response officers do; this could be a really good way of engaging with the community and showing them the results, that frontline officers get. I really see the benefits of having it used for missing people and high-priority suspects; this helps locate them, and it also highlights the work the police are doing attempting to try and keep both the community and public safe.</w:t>
      </w:r>
    </w:p>
    <w:p w14:paraId="4D1FEE95" w14:textId="77777777" w:rsidR="00D64081" w:rsidRPr="00480ADF" w:rsidRDefault="00D64081" w:rsidP="00D64081">
      <w:pPr>
        <w:rPr>
          <w:sz w:val="28"/>
          <w:szCs w:val="28"/>
        </w:rPr>
      </w:pPr>
      <w:r w:rsidRPr="00480ADF">
        <w:rPr>
          <w:sz w:val="28"/>
          <w:szCs w:val="28"/>
        </w:rPr>
        <w:t> </w:t>
      </w:r>
    </w:p>
    <w:p w14:paraId="5D10AB76" w14:textId="77777777" w:rsidR="00D64081" w:rsidRPr="00480ADF" w:rsidRDefault="00D64081" w:rsidP="00D64081">
      <w:pPr>
        <w:rPr>
          <w:sz w:val="28"/>
          <w:szCs w:val="28"/>
        </w:rPr>
      </w:pPr>
      <w:r w:rsidRPr="00480ADF">
        <w:rPr>
          <w:sz w:val="28"/>
          <w:szCs w:val="28"/>
        </w:rPr>
        <w:t> </w:t>
      </w:r>
    </w:p>
    <w:p w14:paraId="638EA5D5" w14:textId="77777777" w:rsidR="00D64081" w:rsidRPr="00480ADF" w:rsidRDefault="00D64081" w:rsidP="00D64081">
      <w:pPr>
        <w:rPr>
          <w:sz w:val="28"/>
          <w:szCs w:val="28"/>
        </w:rPr>
      </w:pPr>
      <w:r w:rsidRPr="00480ADF">
        <w:rPr>
          <w:b/>
          <w:bCs/>
          <w:sz w:val="28"/>
          <w:szCs w:val="28"/>
        </w:rPr>
        <w:t xml:space="preserve">Description </w:t>
      </w:r>
    </w:p>
    <w:p w14:paraId="727CBFA8" w14:textId="77777777" w:rsidR="00D64081" w:rsidRPr="00480ADF" w:rsidRDefault="00D64081" w:rsidP="00D64081">
      <w:pPr>
        <w:rPr>
          <w:sz w:val="28"/>
          <w:szCs w:val="28"/>
        </w:rPr>
      </w:pPr>
      <w:r w:rsidRPr="00480ADF">
        <w:rPr>
          <w:sz w:val="28"/>
          <w:szCs w:val="28"/>
        </w:rPr>
        <w:t> </w:t>
      </w:r>
    </w:p>
    <w:p w14:paraId="36D183B9" w14:textId="77777777" w:rsidR="00D64081" w:rsidRPr="00480ADF" w:rsidRDefault="00D64081" w:rsidP="00D64081">
      <w:pPr>
        <w:rPr>
          <w:sz w:val="28"/>
          <w:szCs w:val="28"/>
        </w:rPr>
      </w:pPr>
      <w:r w:rsidRPr="00480ADF">
        <w:rPr>
          <w:sz w:val="28"/>
          <w:szCs w:val="28"/>
        </w:rPr>
        <w:t xml:space="preserve">Within my current role, whilst on duty, I was attached to a call where a woman was reported to have taken an overdose, then proceeding to leave the family address, and their location was unknown. All officers available were deployed to this due to the nature of the call and the person’s vulnerable state (Raphael, 2006), and their previous calls were extremely concerning, as this was not the first time and previous incidents were very serious. I attended the last known location, which was </w:t>
      </w:r>
      <w:r>
        <w:rPr>
          <w:sz w:val="28"/>
          <w:szCs w:val="28"/>
        </w:rPr>
        <w:t>their f</w:t>
      </w:r>
      <w:r w:rsidRPr="00480ADF">
        <w:rPr>
          <w:sz w:val="28"/>
          <w:szCs w:val="28"/>
        </w:rPr>
        <w:t xml:space="preserve">amily home, and obtained all relevant details and information from </w:t>
      </w:r>
      <w:r>
        <w:rPr>
          <w:sz w:val="28"/>
          <w:szCs w:val="28"/>
        </w:rPr>
        <w:t>their</w:t>
      </w:r>
      <w:r w:rsidRPr="00480ADF">
        <w:rPr>
          <w:sz w:val="28"/>
          <w:szCs w:val="28"/>
        </w:rPr>
        <w:t xml:space="preserve"> parents to start the progression in attempting to locate them and send over as much description and information to colleagues who were currently conducting a search of the last known area. I conducted a search of the room and found some alarming stuff, including numerous suicide notes with different dates and to different people. Following these findings, I discussed with my inspector and agreed that the person would be escalated to a high-risk missing person. This was escalated to a high-risk missing person as explained by Cambridge Dictionary (2022). I stayed with the family and was the single point of contact and helped console them as they were extremely worried and upset. I was in regular contact with officers who were out looking for the MISPER, and I was providing all locations likely to be</w:t>
      </w:r>
      <w:r>
        <w:rPr>
          <w:sz w:val="28"/>
          <w:szCs w:val="28"/>
        </w:rPr>
        <w:t xml:space="preserve"> and anything else that become relevant</w:t>
      </w:r>
      <w:r w:rsidRPr="00480ADF">
        <w:rPr>
          <w:sz w:val="28"/>
          <w:szCs w:val="28"/>
        </w:rPr>
        <w:t xml:space="preserve"> from conversation with their family.</w:t>
      </w:r>
    </w:p>
    <w:p w14:paraId="1EB71512" w14:textId="77777777" w:rsidR="00D64081" w:rsidRPr="00480ADF" w:rsidRDefault="00D64081" w:rsidP="00D64081">
      <w:pPr>
        <w:rPr>
          <w:sz w:val="28"/>
          <w:szCs w:val="28"/>
        </w:rPr>
      </w:pPr>
      <w:r w:rsidRPr="00480ADF">
        <w:rPr>
          <w:sz w:val="28"/>
          <w:szCs w:val="28"/>
        </w:rPr>
        <w:t> </w:t>
      </w:r>
    </w:p>
    <w:p w14:paraId="70B0043D" w14:textId="77777777" w:rsidR="00D64081" w:rsidRPr="00480ADF" w:rsidRDefault="00D64081" w:rsidP="00D64081">
      <w:pPr>
        <w:rPr>
          <w:sz w:val="28"/>
          <w:szCs w:val="28"/>
        </w:rPr>
      </w:pPr>
      <w:r w:rsidRPr="00480ADF">
        <w:rPr>
          <w:sz w:val="28"/>
          <w:szCs w:val="28"/>
        </w:rPr>
        <w:t xml:space="preserve">After all avenues were explored where the family believed that they would have gone, they were checked, and it came back with them not being at the locations. I was previously involved in a similar situation; however, the time frame that the person had gone had been longer than the current missing person. After a short period, I decided to speak to my inspector and see if there could be a possibility to put out a social media appeal </w:t>
      </w:r>
      <w:proofErr w:type="gramStart"/>
      <w:r w:rsidRPr="00480ADF">
        <w:rPr>
          <w:sz w:val="28"/>
          <w:szCs w:val="28"/>
        </w:rPr>
        <w:t>in an attempt to</w:t>
      </w:r>
      <w:proofErr w:type="gramEnd"/>
      <w:r w:rsidRPr="00480ADF">
        <w:rPr>
          <w:sz w:val="28"/>
          <w:szCs w:val="28"/>
        </w:rPr>
        <w:t xml:space="preserve"> try and locate the missing person. I spoke to the inspector, and we discussed putting out a social media appeal; this was a big decision, as the person had access to their mobile phone, and if they accessed the internet and saw it, it could potentially make them feel worse, and the risk would increase. It was decided, and the family agreed to go ahead with the social media appeal. I got an updated picture and sent it to South Wales Police media to be circulated on relevant media accounts. This </w:t>
      </w:r>
      <w:r>
        <w:rPr>
          <w:sz w:val="28"/>
          <w:szCs w:val="28"/>
        </w:rPr>
        <w:t>appeared to be</w:t>
      </w:r>
      <w:r w:rsidRPr="00480ADF">
        <w:rPr>
          <w:sz w:val="28"/>
          <w:szCs w:val="28"/>
        </w:rPr>
        <w:t xml:space="preserve"> effective as the person who was missing contacted the family and agreed to speak to me. I had a conversation with her and reassured them that they were not in trouble and their safety was my main priority. I listened and showed a lot of empathy to the person and how they were feeling and reassured them that I would do all I can to get them the help and support, which led to the person telling me where they were, and I arranged for</w:t>
      </w:r>
      <w:r>
        <w:rPr>
          <w:sz w:val="28"/>
          <w:szCs w:val="28"/>
        </w:rPr>
        <w:t xml:space="preserve"> the closest unit of</w:t>
      </w:r>
      <w:r w:rsidRPr="00480ADF">
        <w:rPr>
          <w:sz w:val="28"/>
          <w:szCs w:val="28"/>
        </w:rPr>
        <w:t xml:space="preserve"> officers</w:t>
      </w:r>
      <w:r>
        <w:rPr>
          <w:sz w:val="28"/>
          <w:szCs w:val="28"/>
        </w:rPr>
        <w:t xml:space="preserve"> to attend</w:t>
      </w:r>
      <w:r w:rsidRPr="00480ADF">
        <w:rPr>
          <w:sz w:val="28"/>
          <w:szCs w:val="28"/>
        </w:rPr>
        <w:t xml:space="preserve"> and </w:t>
      </w:r>
      <w:r>
        <w:rPr>
          <w:sz w:val="28"/>
          <w:szCs w:val="28"/>
        </w:rPr>
        <w:t xml:space="preserve">arranged </w:t>
      </w:r>
      <w:r w:rsidRPr="00480ADF">
        <w:rPr>
          <w:sz w:val="28"/>
          <w:szCs w:val="28"/>
        </w:rPr>
        <w:t>medical assistance as soon as possible, resulting in them getting the help (Stout, 2020). </w:t>
      </w:r>
    </w:p>
    <w:p w14:paraId="2B9F9AE9" w14:textId="77777777" w:rsidR="00D64081" w:rsidRPr="00480ADF" w:rsidRDefault="00D64081" w:rsidP="00D64081">
      <w:pPr>
        <w:rPr>
          <w:sz w:val="28"/>
          <w:szCs w:val="28"/>
        </w:rPr>
      </w:pPr>
      <w:r w:rsidRPr="00480ADF">
        <w:rPr>
          <w:sz w:val="28"/>
          <w:szCs w:val="28"/>
        </w:rPr>
        <w:t> </w:t>
      </w:r>
    </w:p>
    <w:p w14:paraId="2506B523" w14:textId="77777777" w:rsidR="00D64081" w:rsidRPr="00480ADF" w:rsidRDefault="00D64081" w:rsidP="00D64081">
      <w:pPr>
        <w:rPr>
          <w:sz w:val="28"/>
          <w:szCs w:val="28"/>
        </w:rPr>
      </w:pPr>
      <w:r w:rsidRPr="00480ADF">
        <w:rPr>
          <w:sz w:val="28"/>
          <w:szCs w:val="28"/>
        </w:rPr>
        <w:t>I met with the person at the hospital. We spoke about the incident and how they were feeling. It was clear from our conversation that they had been struggling with their mental health for a while and did not know what else to do. I informed them that I was the officer that they had spoken to on the phone; they thanked me because I had stuck to what I had said on the phone to them. They stated that at first, they did not trust me, which I understood; however, I explained that I am always open and honest with people and will do my best to help when I can (Parr-Morley, 2024). They informed me that they had seen the social media appeal and that is what made them call their parents; they explained that they did not want to be on social media as missing in case any of their friends saw it, but it also made them realise that by them going on social media, the severity of it all and how their family must have been feeling made them decide to make contact. This shows the positive side; although they were annoyed at it being on social media, it also made them realise that people were genuinely worried about them and wanted to help.</w:t>
      </w:r>
    </w:p>
    <w:p w14:paraId="0D5FC70D" w14:textId="77777777" w:rsidR="00D64081" w:rsidRPr="00480ADF" w:rsidRDefault="00D64081" w:rsidP="00D64081">
      <w:pPr>
        <w:rPr>
          <w:sz w:val="28"/>
          <w:szCs w:val="28"/>
        </w:rPr>
      </w:pPr>
      <w:r w:rsidRPr="00480ADF">
        <w:rPr>
          <w:sz w:val="28"/>
          <w:szCs w:val="28"/>
        </w:rPr>
        <w:t> </w:t>
      </w:r>
    </w:p>
    <w:p w14:paraId="2E63EE34" w14:textId="77777777" w:rsidR="00D64081" w:rsidRPr="00480ADF" w:rsidRDefault="00D64081" w:rsidP="00D64081">
      <w:pPr>
        <w:rPr>
          <w:sz w:val="28"/>
          <w:szCs w:val="28"/>
        </w:rPr>
      </w:pPr>
      <w:r w:rsidRPr="00480ADF">
        <w:rPr>
          <w:b/>
          <w:bCs/>
          <w:sz w:val="28"/>
          <w:szCs w:val="28"/>
        </w:rPr>
        <w:t>Feelings</w:t>
      </w:r>
    </w:p>
    <w:p w14:paraId="4AB6085F" w14:textId="77777777" w:rsidR="00D64081" w:rsidRPr="00480ADF" w:rsidRDefault="00D64081" w:rsidP="00D64081">
      <w:pPr>
        <w:rPr>
          <w:sz w:val="28"/>
          <w:szCs w:val="28"/>
        </w:rPr>
      </w:pPr>
      <w:r w:rsidRPr="00480ADF">
        <w:rPr>
          <w:sz w:val="28"/>
          <w:szCs w:val="28"/>
        </w:rPr>
        <w:t> </w:t>
      </w:r>
    </w:p>
    <w:p w14:paraId="446C094A" w14:textId="77777777" w:rsidR="00D64081" w:rsidRPr="00480ADF" w:rsidRDefault="00D64081" w:rsidP="00D64081">
      <w:pPr>
        <w:rPr>
          <w:sz w:val="28"/>
          <w:szCs w:val="28"/>
        </w:rPr>
      </w:pPr>
      <w:r w:rsidRPr="00480ADF">
        <w:rPr>
          <w:sz w:val="28"/>
          <w:szCs w:val="28"/>
        </w:rPr>
        <w:t xml:space="preserve">After the call came out, I can remember thinking it is important that we locate the person at the earliest opportunity we could and ascertain what they had taken, how much, and get them medical attention as a matter of urgency. I can remember trying to remember everything that I had previously learnt and what needed to be done. When I arrived at the house, the family was very upset and scared. I used tactical communication and attempted to calm the situation as best as I possibly could. According to </w:t>
      </w:r>
      <w:proofErr w:type="spellStart"/>
      <w:r w:rsidRPr="00480ADF">
        <w:rPr>
          <w:sz w:val="28"/>
          <w:szCs w:val="28"/>
        </w:rPr>
        <w:t>Dizén</w:t>
      </w:r>
      <w:proofErr w:type="spellEnd"/>
      <w:r w:rsidRPr="00480ADF">
        <w:rPr>
          <w:sz w:val="28"/>
          <w:szCs w:val="28"/>
        </w:rPr>
        <w:t xml:space="preserve"> (2005), being emotionally aware in a situation where emotions are high is very important to get the best out. I provided the family with all the reassurance that I, along with my colleagues, were doing the best we could to locate their family member; however, it is vital that I get as much information as possible. This appeared to work, and the father began to work with me, and we built up a good rapport with each other. My training kicked back in along with previous similar calls I had attended during my tutorship, and I started using the national decision model. According to Boulton (2023), police officers should continuously risk assess all calls and make split-second decisions that could save lives and ensure the safety of the person first and foremost, so I was taking in all the information I was provided by the family and making decisions on what steps to take next and what to ask. With the information passed, I decided it would be worth speaking to my inspector and suggesting the media appeal as the next step. I had explored all the lines of inquiry that were available, and time was passing, and I knew that the person needed medical attention as soon as possible. After discussing and agreeing with my inspector, I spoke to the family, who at first were not sure if it would have the opposite effect and could potentially cause further stress to the person.</w:t>
      </w:r>
    </w:p>
    <w:p w14:paraId="7FAD417B" w14:textId="77777777" w:rsidR="00D64081" w:rsidRPr="00480ADF" w:rsidRDefault="00D64081" w:rsidP="00D64081">
      <w:pPr>
        <w:rPr>
          <w:sz w:val="28"/>
          <w:szCs w:val="28"/>
        </w:rPr>
      </w:pPr>
      <w:r w:rsidRPr="00480ADF">
        <w:rPr>
          <w:sz w:val="28"/>
          <w:szCs w:val="28"/>
        </w:rPr>
        <w:t> </w:t>
      </w:r>
    </w:p>
    <w:p w14:paraId="34B61793" w14:textId="77777777" w:rsidR="00D64081" w:rsidRPr="00480ADF" w:rsidRDefault="00D64081" w:rsidP="00D64081">
      <w:pPr>
        <w:rPr>
          <w:sz w:val="28"/>
          <w:szCs w:val="28"/>
        </w:rPr>
      </w:pPr>
      <w:r w:rsidRPr="00480ADF">
        <w:rPr>
          <w:sz w:val="28"/>
          <w:szCs w:val="28"/>
        </w:rPr>
        <w:t>Research conducted by John (2017) explains that being open and honest with people shows a great deal of integrity; this is a great way of building a positive rapport and that you are acting on their best interests and you will not hide anything. I informed them that I, along with others, also share the same concern; however, it could lead to them seeing it and contacting the family, and that way I could attempt to speak to them. I again reassured them that the safety and welfare of the missing person and them getting the help is my main concern, and with the time lapsed, I think it would be best to attempt it and see if any leads come from it. I discussed all the positives of finding them with the family, who finally agreed to share a picture on social media. A picture and an appeal were put out on social media, and I can remember feeling very nervous as I did not want it to have the opposite effect; however, it was the best opportunity we could do at the time.</w:t>
      </w:r>
    </w:p>
    <w:p w14:paraId="48B34109" w14:textId="77777777" w:rsidR="00D64081" w:rsidRPr="00480ADF" w:rsidRDefault="00D64081" w:rsidP="00D64081">
      <w:pPr>
        <w:rPr>
          <w:sz w:val="28"/>
          <w:szCs w:val="28"/>
        </w:rPr>
      </w:pPr>
      <w:r w:rsidRPr="00480ADF">
        <w:rPr>
          <w:sz w:val="28"/>
          <w:szCs w:val="28"/>
        </w:rPr>
        <w:t> </w:t>
      </w:r>
    </w:p>
    <w:p w14:paraId="1FD2DFEC" w14:textId="77777777" w:rsidR="00D64081" w:rsidRPr="00480ADF" w:rsidRDefault="00D64081" w:rsidP="00D64081">
      <w:pPr>
        <w:rPr>
          <w:sz w:val="28"/>
          <w:szCs w:val="28"/>
        </w:rPr>
      </w:pPr>
      <w:r w:rsidRPr="00480ADF">
        <w:rPr>
          <w:b/>
          <w:bCs/>
          <w:sz w:val="28"/>
          <w:szCs w:val="28"/>
        </w:rPr>
        <w:t>Evaluation</w:t>
      </w:r>
    </w:p>
    <w:p w14:paraId="77E5188E" w14:textId="77777777" w:rsidR="00D64081" w:rsidRPr="00480ADF" w:rsidRDefault="00D64081" w:rsidP="00D64081">
      <w:pPr>
        <w:rPr>
          <w:sz w:val="28"/>
          <w:szCs w:val="28"/>
        </w:rPr>
      </w:pPr>
      <w:r w:rsidRPr="00480ADF">
        <w:rPr>
          <w:sz w:val="28"/>
          <w:szCs w:val="28"/>
        </w:rPr>
        <w:t> </w:t>
      </w:r>
    </w:p>
    <w:p w14:paraId="2AEBE5CA" w14:textId="77777777" w:rsidR="00D64081" w:rsidRPr="00480ADF" w:rsidRDefault="00D64081" w:rsidP="00D64081">
      <w:pPr>
        <w:rPr>
          <w:sz w:val="28"/>
          <w:szCs w:val="28"/>
        </w:rPr>
      </w:pPr>
      <w:r w:rsidRPr="00480ADF">
        <w:rPr>
          <w:sz w:val="28"/>
          <w:szCs w:val="28"/>
        </w:rPr>
        <w:t>Overall, I felt I did well under the circumstances. I was very new to the role and just out of tutorship with limited experience on my own. I felt that under the extreme circumstances, I remained extremely calm (Publishing, 2020). I took every step that I knew at the time to try and find the missing person as soon as possible. I considered every opportunity and kept in regular contact with my sergeant and inspector whilst I was with the family. I believe that I made the right decision on doing a social media appeal and that it ended up being the right direction to take, as the missing person was located not long after; they saw the appeal and got in touch with the family, which in my opinion is the best outcome. I ensured that it was taken down from all social media as soon as she was in the care of health professionals. I have taken a lot of knowledge and experience from this incident and realised the benefits of social media.</w:t>
      </w:r>
    </w:p>
    <w:p w14:paraId="36DB46EE" w14:textId="77777777" w:rsidR="00D64081" w:rsidRPr="00480ADF" w:rsidRDefault="00D64081" w:rsidP="00D64081">
      <w:pPr>
        <w:rPr>
          <w:sz w:val="28"/>
          <w:szCs w:val="28"/>
        </w:rPr>
      </w:pPr>
      <w:r w:rsidRPr="00480ADF">
        <w:rPr>
          <w:sz w:val="28"/>
          <w:szCs w:val="28"/>
        </w:rPr>
        <w:t> </w:t>
      </w:r>
    </w:p>
    <w:p w14:paraId="153CFC6B" w14:textId="77777777" w:rsidR="00D64081" w:rsidRPr="00480ADF" w:rsidRDefault="00D64081" w:rsidP="00D64081">
      <w:pPr>
        <w:rPr>
          <w:sz w:val="28"/>
          <w:szCs w:val="28"/>
        </w:rPr>
      </w:pPr>
      <w:r w:rsidRPr="00480ADF">
        <w:rPr>
          <w:b/>
          <w:bCs/>
          <w:sz w:val="28"/>
          <w:szCs w:val="28"/>
        </w:rPr>
        <w:t>Analysis</w:t>
      </w:r>
    </w:p>
    <w:p w14:paraId="5FAC542F" w14:textId="77777777" w:rsidR="00D64081" w:rsidRPr="00480ADF" w:rsidRDefault="00D64081" w:rsidP="00D64081">
      <w:pPr>
        <w:rPr>
          <w:sz w:val="28"/>
          <w:szCs w:val="28"/>
        </w:rPr>
      </w:pPr>
      <w:r w:rsidRPr="00480ADF">
        <w:rPr>
          <w:b/>
          <w:bCs/>
          <w:sz w:val="28"/>
          <w:szCs w:val="28"/>
        </w:rPr>
        <w:t> </w:t>
      </w:r>
    </w:p>
    <w:p w14:paraId="71267B91" w14:textId="77777777" w:rsidR="00D64081" w:rsidRPr="00480ADF" w:rsidRDefault="00D64081" w:rsidP="00D64081">
      <w:pPr>
        <w:rPr>
          <w:sz w:val="28"/>
          <w:szCs w:val="28"/>
        </w:rPr>
      </w:pPr>
      <w:proofErr w:type="gramStart"/>
      <w:r w:rsidRPr="00480ADF">
        <w:rPr>
          <w:sz w:val="28"/>
          <w:szCs w:val="28"/>
        </w:rPr>
        <w:t>Reflecting back</w:t>
      </w:r>
      <w:proofErr w:type="gramEnd"/>
      <w:r w:rsidRPr="00480ADF">
        <w:rPr>
          <w:sz w:val="28"/>
          <w:szCs w:val="28"/>
        </w:rPr>
        <w:t xml:space="preserve"> on the incident, I feel that I used all the training and experience I had available to me. I realised the importance of remaining calm in situations where the person you are dealing with is extremely upset. When in that situation, I understand the importance of building a positive relationship with the person you are dealing with; this makes them feel very supported and reassured that you are there to help them. It is also in situations like this that ensuring transparency is very important; this helps build the rapport between myself and the family. It has shown me that the use of social media is a very positive tool that the police use, and it can have both positive and negative effects, and it ensures you are continuing to use the NDM when making that decision.</w:t>
      </w:r>
    </w:p>
    <w:p w14:paraId="6C5F6A7A" w14:textId="77777777" w:rsidR="00D64081" w:rsidRPr="00480ADF" w:rsidRDefault="00D64081" w:rsidP="00D64081">
      <w:pPr>
        <w:rPr>
          <w:sz w:val="28"/>
          <w:szCs w:val="28"/>
        </w:rPr>
      </w:pPr>
      <w:r w:rsidRPr="00480ADF">
        <w:rPr>
          <w:sz w:val="28"/>
          <w:szCs w:val="28"/>
        </w:rPr>
        <w:t> </w:t>
      </w:r>
    </w:p>
    <w:p w14:paraId="2384AD74" w14:textId="77777777" w:rsidR="00D64081" w:rsidRPr="00480ADF" w:rsidRDefault="00D64081" w:rsidP="00D64081">
      <w:pPr>
        <w:rPr>
          <w:sz w:val="28"/>
          <w:szCs w:val="28"/>
        </w:rPr>
      </w:pPr>
      <w:r w:rsidRPr="00480ADF">
        <w:rPr>
          <w:b/>
          <w:bCs/>
          <w:sz w:val="28"/>
          <w:szCs w:val="28"/>
        </w:rPr>
        <w:t xml:space="preserve">Conclusion </w:t>
      </w:r>
    </w:p>
    <w:p w14:paraId="33FEFA9B" w14:textId="77777777" w:rsidR="00D64081" w:rsidRPr="00480ADF" w:rsidRDefault="00D64081" w:rsidP="00D64081">
      <w:pPr>
        <w:rPr>
          <w:sz w:val="28"/>
          <w:szCs w:val="28"/>
        </w:rPr>
      </w:pPr>
      <w:r w:rsidRPr="00480ADF">
        <w:rPr>
          <w:sz w:val="28"/>
          <w:szCs w:val="28"/>
        </w:rPr>
        <w:t> </w:t>
      </w:r>
    </w:p>
    <w:p w14:paraId="57E0E061" w14:textId="77777777" w:rsidR="00D64081" w:rsidRPr="00480ADF" w:rsidRDefault="00D64081" w:rsidP="00D64081">
      <w:pPr>
        <w:rPr>
          <w:sz w:val="28"/>
          <w:szCs w:val="28"/>
        </w:rPr>
      </w:pPr>
      <w:r w:rsidRPr="00480ADF">
        <w:rPr>
          <w:sz w:val="28"/>
          <w:szCs w:val="28"/>
        </w:rPr>
        <w:t>I have taken a lot from this call; I took a lot of learning and especially the importance of remaining calm under stressful situations and when dealing with a family who were very distressed. Upon reflecting on the incident, communication was a positive</w:t>
      </w:r>
    </w:p>
    <w:p w14:paraId="690CBB6F" w14:textId="77777777" w:rsidR="00D64081" w:rsidRPr="00480ADF" w:rsidRDefault="00D64081" w:rsidP="00D64081">
      <w:pPr>
        <w:rPr>
          <w:sz w:val="28"/>
          <w:szCs w:val="28"/>
        </w:rPr>
      </w:pPr>
      <w:r w:rsidRPr="00480ADF">
        <w:rPr>
          <w:sz w:val="28"/>
          <w:szCs w:val="28"/>
        </w:rPr>
        <w:t>Factor in locating the person and ensuring their safety. As police officers, showing empathy towards the community or people you are dealing with has a positive impact on their lives; it also shows that we are there to support people who need support the most (Skills for Health, 2019).</w:t>
      </w:r>
    </w:p>
    <w:p w14:paraId="287F7521" w14:textId="77777777" w:rsidR="00D64081" w:rsidRPr="00480ADF" w:rsidRDefault="00D64081" w:rsidP="00D64081">
      <w:pPr>
        <w:rPr>
          <w:sz w:val="28"/>
          <w:szCs w:val="28"/>
        </w:rPr>
      </w:pPr>
      <w:r w:rsidRPr="00480ADF">
        <w:rPr>
          <w:sz w:val="28"/>
          <w:szCs w:val="28"/>
        </w:rPr>
        <w:t> </w:t>
      </w:r>
    </w:p>
    <w:p w14:paraId="3CBD4ABB" w14:textId="77777777" w:rsidR="00D64081" w:rsidRPr="00480ADF" w:rsidRDefault="00D64081" w:rsidP="00D64081">
      <w:pPr>
        <w:rPr>
          <w:sz w:val="28"/>
          <w:szCs w:val="28"/>
        </w:rPr>
      </w:pPr>
      <w:r w:rsidRPr="00480ADF">
        <w:rPr>
          <w:sz w:val="28"/>
          <w:szCs w:val="28"/>
        </w:rPr>
        <w:t> </w:t>
      </w:r>
    </w:p>
    <w:p w14:paraId="44E8B64F" w14:textId="77777777" w:rsidR="00D64081" w:rsidRPr="00480ADF" w:rsidRDefault="00D64081" w:rsidP="00D64081">
      <w:pPr>
        <w:rPr>
          <w:sz w:val="28"/>
          <w:szCs w:val="28"/>
        </w:rPr>
      </w:pPr>
      <w:r w:rsidRPr="00480ADF">
        <w:rPr>
          <w:sz w:val="28"/>
          <w:szCs w:val="28"/>
        </w:rPr>
        <w:t> </w:t>
      </w:r>
    </w:p>
    <w:p w14:paraId="2EA6CE64" w14:textId="77777777" w:rsidR="00D64081" w:rsidRPr="00480ADF" w:rsidRDefault="00D64081" w:rsidP="00D64081">
      <w:pPr>
        <w:rPr>
          <w:sz w:val="28"/>
          <w:szCs w:val="28"/>
        </w:rPr>
      </w:pPr>
      <w:r w:rsidRPr="00480ADF">
        <w:rPr>
          <w:b/>
          <w:bCs/>
          <w:sz w:val="28"/>
          <w:szCs w:val="28"/>
        </w:rPr>
        <w:t xml:space="preserve">Action plan </w:t>
      </w:r>
    </w:p>
    <w:p w14:paraId="50489610" w14:textId="77777777" w:rsidR="00D64081" w:rsidRPr="00480ADF" w:rsidRDefault="00D64081" w:rsidP="00D64081">
      <w:pPr>
        <w:rPr>
          <w:sz w:val="28"/>
          <w:szCs w:val="28"/>
        </w:rPr>
      </w:pPr>
      <w:r w:rsidRPr="00480ADF">
        <w:rPr>
          <w:sz w:val="28"/>
          <w:szCs w:val="28"/>
        </w:rPr>
        <w:t> </w:t>
      </w:r>
    </w:p>
    <w:p w14:paraId="0BB1C573" w14:textId="77777777" w:rsidR="00D64081" w:rsidRDefault="00D64081" w:rsidP="00D64081">
      <w:pPr>
        <w:rPr>
          <w:sz w:val="28"/>
          <w:szCs w:val="28"/>
        </w:rPr>
      </w:pPr>
      <w:r w:rsidRPr="00480ADF">
        <w:rPr>
          <w:sz w:val="28"/>
          <w:szCs w:val="28"/>
        </w:rPr>
        <w:t>Going forward, I do believe that response officers should use social media more; the benefits of it are good. It has proven to be effective when suspects are outstanding and brings in a lot of intelligence and leads that have led to arrests being made. The other side of social media also shows the work that police officers do daily, the results that come from court, and social engagement. South Wales Police use social media also to show equality, diversity, and inclusion work that they do with communities and partnering agencies.</w:t>
      </w:r>
    </w:p>
    <w:p w14:paraId="3DF073E4" w14:textId="77777777" w:rsidR="00D64081" w:rsidRPr="00480ADF" w:rsidRDefault="00D64081" w:rsidP="00D64081">
      <w:pPr>
        <w:rPr>
          <w:sz w:val="28"/>
          <w:szCs w:val="28"/>
        </w:rPr>
      </w:pPr>
    </w:p>
    <w:p w14:paraId="4C9AC4A0" w14:textId="77777777" w:rsidR="00D64081" w:rsidRDefault="00D64081" w:rsidP="00D64081">
      <w:pPr>
        <w:rPr>
          <w:sz w:val="28"/>
          <w:szCs w:val="28"/>
        </w:rPr>
      </w:pPr>
      <w:r>
        <w:rPr>
          <w:sz w:val="28"/>
          <w:szCs w:val="28"/>
        </w:rPr>
        <w:t xml:space="preserve">Word count </w:t>
      </w:r>
      <w:r w:rsidRPr="00480ADF">
        <w:rPr>
          <w:sz w:val="28"/>
          <w:szCs w:val="28"/>
        </w:rPr>
        <w:t>(1</w:t>
      </w:r>
      <w:r>
        <w:rPr>
          <w:sz w:val="28"/>
          <w:szCs w:val="28"/>
        </w:rPr>
        <w:t>887</w:t>
      </w:r>
      <w:r w:rsidRPr="00480ADF">
        <w:rPr>
          <w:sz w:val="28"/>
          <w:szCs w:val="28"/>
        </w:rPr>
        <w:t>)</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345B46D" w14:textId="77777777" w:rsidR="00D64081" w:rsidRPr="00743CAC" w:rsidRDefault="00D64081" w:rsidP="00D64081">
      <w:pPr>
        <w:rPr>
          <w:sz w:val="28"/>
          <w:szCs w:val="28"/>
        </w:rPr>
      </w:pPr>
      <w:r w:rsidRPr="00743CAC">
        <w:rPr>
          <w:sz w:val="28"/>
          <w:szCs w:val="28"/>
        </w:rPr>
        <w:t>Whilst still in probation and throughout my time, I have been with the same team throughout my service. I have always been a team player and a positive influence on my team. Since starting, there have been many people leave the team and new officers joining. I have always shown and led by example to the new officers in relation to standards. Within my team, as it is well documented (Davis, 2022), officers are younger in service than ever before, which reflects in my team.</w:t>
      </w:r>
    </w:p>
    <w:p w14:paraId="642792C3" w14:textId="77777777" w:rsidR="00D64081" w:rsidRPr="00743CAC" w:rsidRDefault="00D64081" w:rsidP="00D64081">
      <w:pPr>
        <w:rPr>
          <w:sz w:val="28"/>
          <w:szCs w:val="28"/>
        </w:rPr>
      </w:pPr>
      <w:r w:rsidRPr="00743CAC">
        <w:rPr>
          <w:sz w:val="28"/>
          <w:szCs w:val="28"/>
        </w:rPr>
        <w:t> </w:t>
      </w:r>
    </w:p>
    <w:p w14:paraId="5D362286" w14:textId="77777777" w:rsidR="00D64081" w:rsidRPr="00743CAC" w:rsidRDefault="00D64081" w:rsidP="00D64081">
      <w:pPr>
        <w:rPr>
          <w:sz w:val="28"/>
          <w:szCs w:val="28"/>
        </w:rPr>
      </w:pPr>
      <w:r w:rsidRPr="00743CAC">
        <w:rPr>
          <w:sz w:val="28"/>
          <w:szCs w:val="28"/>
        </w:rPr>
        <w:t> </w:t>
      </w:r>
    </w:p>
    <w:p w14:paraId="00D746CD" w14:textId="77777777" w:rsidR="00D64081" w:rsidRPr="00743CAC" w:rsidRDefault="00D64081" w:rsidP="00D64081">
      <w:pPr>
        <w:rPr>
          <w:sz w:val="28"/>
          <w:szCs w:val="28"/>
        </w:rPr>
      </w:pPr>
      <w:r w:rsidRPr="00743CAC">
        <w:rPr>
          <w:b/>
          <w:bCs/>
          <w:sz w:val="28"/>
          <w:szCs w:val="28"/>
        </w:rPr>
        <w:t> </w:t>
      </w:r>
    </w:p>
    <w:p w14:paraId="5DC3CAF6" w14:textId="77777777" w:rsidR="00D64081" w:rsidRPr="00743CAC" w:rsidRDefault="00D64081" w:rsidP="00D64081">
      <w:pPr>
        <w:rPr>
          <w:sz w:val="28"/>
          <w:szCs w:val="28"/>
        </w:rPr>
      </w:pPr>
      <w:r w:rsidRPr="00743CAC">
        <w:rPr>
          <w:b/>
          <w:bCs/>
          <w:sz w:val="28"/>
          <w:szCs w:val="28"/>
        </w:rPr>
        <w:t xml:space="preserve">Description </w:t>
      </w:r>
    </w:p>
    <w:p w14:paraId="3B4E2AD1" w14:textId="77777777" w:rsidR="00D64081" w:rsidRPr="00743CAC" w:rsidRDefault="00D64081" w:rsidP="00D64081">
      <w:pPr>
        <w:rPr>
          <w:sz w:val="28"/>
          <w:szCs w:val="28"/>
        </w:rPr>
      </w:pPr>
      <w:r w:rsidRPr="00743CAC">
        <w:rPr>
          <w:sz w:val="28"/>
          <w:szCs w:val="28"/>
        </w:rPr>
        <w:t> </w:t>
      </w:r>
    </w:p>
    <w:p w14:paraId="40CD6500" w14:textId="77777777" w:rsidR="00D64081" w:rsidRPr="00743CAC" w:rsidRDefault="00D64081" w:rsidP="00D64081">
      <w:pPr>
        <w:rPr>
          <w:sz w:val="28"/>
          <w:szCs w:val="28"/>
        </w:rPr>
      </w:pPr>
      <w:r w:rsidRPr="00743CAC">
        <w:rPr>
          <w:sz w:val="28"/>
          <w:szCs w:val="28"/>
        </w:rPr>
        <w:t>I come from a background of leadership and naturally tend to take the lead</w:t>
      </w:r>
      <w:r>
        <w:rPr>
          <w:sz w:val="28"/>
          <w:szCs w:val="28"/>
        </w:rPr>
        <w:t>, I am aware that this is also a negative and something I need to work on, as it can prevent others from developing</w:t>
      </w:r>
      <w:r w:rsidRPr="00743CAC">
        <w:rPr>
          <w:sz w:val="28"/>
          <w:szCs w:val="28"/>
        </w:rPr>
        <w:t xml:space="preserve">. </w:t>
      </w:r>
      <w:r>
        <w:rPr>
          <w:sz w:val="28"/>
          <w:szCs w:val="28"/>
        </w:rPr>
        <w:t>W</w:t>
      </w:r>
      <w:r w:rsidRPr="00743CAC">
        <w:rPr>
          <w:sz w:val="28"/>
          <w:szCs w:val="28"/>
        </w:rPr>
        <w:t>hen I joined the police, I was fully aware that it would take a lot more time to get used to the role and settle in. I remember the first time I had to really take the lead on a call that involved two premature babies who sadly went on to pass away. A colleague and I were made aware of the call at 05:40 am in the morning on our last night shift. I immediately started to plan how we were going to manage this situation, given the nature of the call and the unknown.</w:t>
      </w:r>
    </w:p>
    <w:p w14:paraId="22A87902" w14:textId="77777777" w:rsidR="00D64081" w:rsidRPr="00743CAC" w:rsidRDefault="00D64081" w:rsidP="00D64081">
      <w:pPr>
        <w:rPr>
          <w:sz w:val="28"/>
          <w:szCs w:val="28"/>
        </w:rPr>
      </w:pPr>
      <w:r w:rsidRPr="00743CAC">
        <w:rPr>
          <w:sz w:val="28"/>
          <w:szCs w:val="28"/>
        </w:rPr>
        <w:t> </w:t>
      </w:r>
    </w:p>
    <w:p w14:paraId="34370A8F" w14:textId="77777777" w:rsidR="00D64081" w:rsidRPr="00743CAC" w:rsidRDefault="00D64081" w:rsidP="00D64081">
      <w:pPr>
        <w:rPr>
          <w:sz w:val="28"/>
          <w:szCs w:val="28"/>
        </w:rPr>
      </w:pPr>
      <w:r w:rsidRPr="00743CAC">
        <w:rPr>
          <w:sz w:val="28"/>
          <w:szCs w:val="28"/>
        </w:rPr>
        <w:t>Upon arriving, we were met by parents, both holding one baby each, and my colleague and I commenced CPR. On route to the call, there was very limited information or background provided due to the urgency of attending. We were made aware that the ambulance was also on route but was further away than we were.</w:t>
      </w:r>
    </w:p>
    <w:p w14:paraId="3E9CD8B4" w14:textId="77777777" w:rsidR="00D64081" w:rsidRPr="00743CAC" w:rsidRDefault="00D64081" w:rsidP="00D64081">
      <w:pPr>
        <w:rPr>
          <w:sz w:val="28"/>
          <w:szCs w:val="28"/>
        </w:rPr>
      </w:pPr>
      <w:r w:rsidRPr="00743CAC">
        <w:rPr>
          <w:sz w:val="28"/>
          <w:szCs w:val="28"/>
        </w:rPr>
        <w:t> </w:t>
      </w:r>
    </w:p>
    <w:p w14:paraId="2232598B" w14:textId="77777777" w:rsidR="00D64081" w:rsidRPr="00743CAC" w:rsidRDefault="00D64081" w:rsidP="00D64081">
      <w:pPr>
        <w:rPr>
          <w:sz w:val="28"/>
          <w:szCs w:val="28"/>
        </w:rPr>
      </w:pPr>
      <w:r w:rsidRPr="00743CAC">
        <w:rPr>
          <w:sz w:val="28"/>
          <w:szCs w:val="28"/>
        </w:rPr>
        <w:t>Whilst we were at the scene, other colleagues attended to support us. I took the lead and directed people on what was needed to be done next to ensure the preservation of the scene and prevent any loss of evidence (College of Policing, 2022). My main priority was the children and the aftercare of Mum. This was difficult as Mum was also at risk due to just giving birth and a lot of blood present; her safety and well-being were also a priority. As soon as other officers arrived, I ensured that they went and provided first aid to the Mum.</w:t>
      </w:r>
    </w:p>
    <w:p w14:paraId="00A1EF69" w14:textId="77777777" w:rsidR="00D64081" w:rsidRPr="00743CAC" w:rsidRDefault="00D64081" w:rsidP="00D64081">
      <w:pPr>
        <w:rPr>
          <w:sz w:val="28"/>
          <w:szCs w:val="28"/>
        </w:rPr>
      </w:pPr>
      <w:r w:rsidRPr="00743CAC">
        <w:rPr>
          <w:sz w:val="28"/>
          <w:szCs w:val="28"/>
        </w:rPr>
        <w:t> </w:t>
      </w:r>
    </w:p>
    <w:p w14:paraId="5F6A2E50" w14:textId="77777777" w:rsidR="00D64081" w:rsidRPr="00743CAC" w:rsidRDefault="00D64081" w:rsidP="00D64081">
      <w:pPr>
        <w:rPr>
          <w:sz w:val="28"/>
          <w:szCs w:val="28"/>
        </w:rPr>
      </w:pPr>
      <w:r w:rsidRPr="00743CAC">
        <w:rPr>
          <w:sz w:val="28"/>
          <w:szCs w:val="28"/>
        </w:rPr>
        <w:t>Whilst at the scene, I was made aware that the mother had a warning marker for concealing pregnancies. This changed my whole perception of the call, and I had to re-evaluate the situation. I again referred to the National Decision Model and adapted how I went forward. I discussed with a senior member from the paramedic team, who informed me that, by their observations and what they had observed, it appeared that both babies had been delivered quite a while before we received the call. With this information, it changed the whole process. I checked, and at the time, the police had no police information or intelligence (College of Policing, 2015) to suggest that the female was pregnant, and it was known to services that she was. With this latest information, I decided to call for the criminal investigation department (</w:t>
      </w:r>
      <w:proofErr w:type="spellStart"/>
      <w:r w:rsidRPr="00743CAC">
        <w:rPr>
          <w:sz w:val="28"/>
          <w:szCs w:val="28"/>
        </w:rPr>
        <w:t>Encyclopedia</w:t>
      </w:r>
      <w:proofErr w:type="spellEnd"/>
      <w:r w:rsidRPr="00743CAC">
        <w:rPr>
          <w:sz w:val="28"/>
          <w:szCs w:val="28"/>
        </w:rPr>
        <w:t xml:space="preserve"> Britannica, 2024) and ensured that the property was held as a scene until all relevant. I liaised with my inspector about all the information that I had received, and we worked collaboratively with all agencies present and came up with a plan following the information that we had just received (Kennedy, 2024). Throughout the process, I ensured that I kept all officers up to date with what was going on and how I planned on going forward. This had now turned into an investigation, and I needed to ensure that all golden hour principles were completed. I discussed with my inspector, and we agreed that an officer who was not first at the scene went to the hospital with the ambulances. It was agreed that the babies and mother would all be transported separately with an officer present for constancies in case of any further issues in the future (College of policing, 2022).</w:t>
      </w:r>
    </w:p>
    <w:p w14:paraId="077FA27C" w14:textId="77777777" w:rsidR="00D64081" w:rsidRPr="00743CAC" w:rsidRDefault="00D64081" w:rsidP="00D64081">
      <w:pPr>
        <w:rPr>
          <w:sz w:val="28"/>
          <w:szCs w:val="28"/>
        </w:rPr>
      </w:pPr>
      <w:r w:rsidRPr="00743CAC">
        <w:rPr>
          <w:sz w:val="28"/>
          <w:szCs w:val="28"/>
        </w:rPr>
        <w:t> </w:t>
      </w:r>
    </w:p>
    <w:p w14:paraId="468931CF" w14:textId="77777777" w:rsidR="00D64081" w:rsidRPr="00743CAC" w:rsidRDefault="00D64081" w:rsidP="00D64081">
      <w:pPr>
        <w:rPr>
          <w:sz w:val="28"/>
          <w:szCs w:val="28"/>
        </w:rPr>
      </w:pPr>
      <w:r w:rsidRPr="00743CAC">
        <w:rPr>
          <w:sz w:val="28"/>
          <w:szCs w:val="28"/>
        </w:rPr>
        <w:t xml:space="preserve">I ensured that officers took a first account from the dad, who was still at the scene. I decided to take that role due to being the most senior officer at the scene and felt that, due to the nature of the call and the sensitivity, it would not be fair to delegate to another officer. As explained by Riley (2007) the loss of a baby is one of the most traumatic events any person can go through, especially in the early stages of the process. I showed complete empathy towards the </w:t>
      </w:r>
      <w:proofErr w:type="gramStart"/>
      <w:r w:rsidRPr="00743CAC">
        <w:rPr>
          <w:sz w:val="28"/>
          <w:szCs w:val="28"/>
        </w:rPr>
        <w:t>Dad</w:t>
      </w:r>
      <w:proofErr w:type="gramEnd"/>
      <w:r w:rsidRPr="00743CAC">
        <w:rPr>
          <w:sz w:val="28"/>
          <w:szCs w:val="28"/>
        </w:rPr>
        <w:t xml:space="preserve"> and explained the whole process to him and that it might not be the best time; however, I needed to do it as part of the process. I took the account from him, which ended up being a very important part of the investigation.</w:t>
      </w:r>
    </w:p>
    <w:p w14:paraId="1848A5F9" w14:textId="77777777" w:rsidR="00D64081" w:rsidRPr="00743CAC" w:rsidRDefault="00D64081" w:rsidP="00D64081">
      <w:pPr>
        <w:rPr>
          <w:sz w:val="28"/>
          <w:szCs w:val="28"/>
        </w:rPr>
      </w:pPr>
      <w:r w:rsidRPr="00743CAC">
        <w:rPr>
          <w:sz w:val="28"/>
          <w:szCs w:val="28"/>
        </w:rPr>
        <w:t> </w:t>
      </w:r>
    </w:p>
    <w:p w14:paraId="3613F7C8" w14:textId="77777777" w:rsidR="00D64081" w:rsidRPr="00743CAC" w:rsidRDefault="00D64081" w:rsidP="00D64081">
      <w:pPr>
        <w:rPr>
          <w:sz w:val="28"/>
          <w:szCs w:val="28"/>
        </w:rPr>
      </w:pPr>
      <w:r w:rsidRPr="00743CAC">
        <w:rPr>
          <w:sz w:val="28"/>
          <w:szCs w:val="28"/>
        </w:rPr>
        <w:t>When everyone got back to the office. I arranged a debrief by getting everyone into a room. This was a very traumatic event, and it was even a first sudden death for some officers, and I felt that before leaving shift and going on to rest days, it was vital that all who attended were aware of the help and support that was available to them. This proved to be the right decision, although it was approximately 11:00 am and everyone was tired, the team was very open and honest with how they were feeling and supported each other. I was satisfied that everyone left feeling supported, which is what I wanted. I also made it clear that over rest days it might affect them more; if they are feeling at any point that they need additional support, they should contact me, and I will see what I can do. I was fully aware that it can affect people at different times, so I wanted the team to feel fully supported and know that I would do all I can to help them (Mind, 2020).</w:t>
      </w:r>
    </w:p>
    <w:p w14:paraId="37158195" w14:textId="77777777" w:rsidR="00D64081" w:rsidRPr="00743CAC" w:rsidRDefault="00D64081" w:rsidP="00D64081">
      <w:pPr>
        <w:rPr>
          <w:sz w:val="28"/>
          <w:szCs w:val="28"/>
        </w:rPr>
      </w:pPr>
      <w:r w:rsidRPr="00743CAC">
        <w:rPr>
          <w:sz w:val="28"/>
          <w:szCs w:val="28"/>
        </w:rPr>
        <w:t> </w:t>
      </w:r>
    </w:p>
    <w:p w14:paraId="4F19075F" w14:textId="77777777" w:rsidR="00D64081" w:rsidRPr="00743CAC" w:rsidRDefault="00D64081" w:rsidP="00D64081">
      <w:pPr>
        <w:rPr>
          <w:sz w:val="28"/>
          <w:szCs w:val="28"/>
        </w:rPr>
      </w:pPr>
      <w:r w:rsidRPr="00743CAC">
        <w:rPr>
          <w:b/>
          <w:bCs/>
          <w:sz w:val="28"/>
          <w:szCs w:val="28"/>
        </w:rPr>
        <w:t xml:space="preserve">Feelings </w:t>
      </w:r>
    </w:p>
    <w:p w14:paraId="0E3CA3FA" w14:textId="77777777" w:rsidR="00D64081" w:rsidRPr="00743CAC" w:rsidRDefault="00D64081" w:rsidP="00D64081">
      <w:pPr>
        <w:rPr>
          <w:sz w:val="28"/>
          <w:szCs w:val="28"/>
        </w:rPr>
      </w:pPr>
      <w:r w:rsidRPr="00743CAC">
        <w:rPr>
          <w:sz w:val="28"/>
          <w:szCs w:val="28"/>
        </w:rPr>
        <w:t> </w:t>
      </w:r>
    </w:p>
    <w:p w14:paraId="476B66D7" w14:textId="77777777" w:rsidR="00D64081" w:rsidRPr="00743CAC" w:rsidRDefault="00D64081" w:rsidP="00D64081">
      <w:pPr>
        <w:rPr>
          <w:sz w:val="28"/>
          <w:szCs w:val="28"/>
        </w:rPr>
      </w:pPr>
      <w:r w:rsidRPr="00743CAC">
        <w:rPr>
          <w:sz w:val="28"/>
          <w:szCs w:val="28"/>
        </w:rPr>
        <w:t>I can remember feeling a lot of different emotions that night. Taking leadership on such a traumatic incident was one that I had never experienced myself before. It was a difficult situation to try and manage; however, I feel I did it to the best of my ability. This was an incident that required a team with a lot of different information to try and process and ensure that all the correct procedures were followed. It is known within policing that situations can change any second. Research conducted by Mental Wealth Hub (2018) explains how when in situations where adrenaline can affect your decision-making and thinking process. I can remember trying to ensure that everyone present was okay; also, the well-being of officers was one of my main priorities. I asked each person if they were comfortable doing the task ahead; I made it clear that if they did not, it was fine; I could arrange an alternative; I would not want them to feel that they were in a position where they had to. After the incident and leaving the station to go home, this is when the whole incident hit me. I can remember just pulling up and taking 10 minutes before I began driving again. I believe with everything that had gone on and ensuing that all officers were debriefed correctly, and all paperwork had been done is when my adrenaline wore off and took effect on me. This call was very personal to me; having gone through the loss of a child myself in 2020, I did not realise until after the call how much of an effect it did have on me. At the time, I was in my role as a professional police officer and conducted my role. I was also the most senior on shift and took the lead on the incident, so then I had a duty to ensure the officers who attended were all giving the help and support that was needed after it was my main priority before leaving shift.</w:t>
      </w:r>
    </w:p>
    <w:p w14:paraId="7E5528B5" w14:textId="77777777" w:rsidR="00D64081" w:rsidRPr="00743CAC" w:rsidRDefault="00D64081" w:rsidP="00D64081">
      <w:pPr>
        <w:rPr>
          <w:sz w:val="28"/>
          <w:szCs w:val="28"/>
        </w:rPr>
      </w:pPr>
      <w:r w:rsidRPr="00743CAC">
        <w:rPr>
          <w:sz w:val="28"/>
          <w:szCs w:val="28"/>
        </w:rPr>
        <w:t> </w:t>
      </w:r>
    </w:p>
    <w:p w14:paraId="2407A975" w14:textId="77777777" w:rsidR="00D64081" w:rsidRPr="00743CAC" w:rsidRDefault="00D64081" w:rsidP="00D64081">
      <w:pPr>
        <w:rPr>
          <w:sz w:val="28"/>
          <w:szCs w:val="28"/>
        </w:rPr>
      </w:pPr>
      <w:r w:rsidRPr="00743CAC">
        <w:rPr>
          <w:sz w:val="28"/>
          <w:szCs w:val="28"/>
        </w:rPr>
        <w:t> </w:t>
      </w:r>
    </w:p>
    <w:p w14:paraId="54FCB12A" w14:textId="77777777" w:rsidR="00D64081" w:rsidRPr="00743CAC" w:rsidRDefault="00D64081" w:rsidP="00D64081">
      <w:pPr>
        <w:rPr>
          <w:sz w:val="28"/>
          <w:szCs w:val="28"/>
        </w:rPr>
      </w:pPr>
      <w:r w:rsidRPr="00743CAC">
        <w:rPr>
          <w:b/>
          <w:bCs/>
          <w:sz w:val="28"/>
          <w:szCs w:val="28"/>
        </w:rPr>
        <w:t xml:space="preserve">Evaluation </w:t>
      </w:r>
    </w:p>
    <w:p w14:paraId="7D2572EB" w14:textId="77777777" w:rsidR="00D64081" w:rsidRPr="00743CAC" w:rsidRDefault="00D64081" w:rsidP="00D64081">
      <w:pPr>
        <w:rPr>
          <w:sz w:val="28"/>
          <w:szCs w:val="28"/>
        </w:rPr>
      </w:pPr>
      <w:r w:rsidRPr="00743CAC">
        <w:rPr>
          <w:sz w:val="28"/>
          <w:szCs w:val="28"/>
        </w:rPr>
        <w:t> </w:t>
      </w:r>
    </w:p>
    <w:p w14:paraId="20B69955" w14:textId="77777777" w:rsidR="00D64081" w:rsidRPr="00743CAC" w:rsidRDefault="00D64081" w:rsidP="00D64081">
      <w:pPr>
        <w:rPr>
          <w:sz w:val="28"/>
          <w:szCs w:val="28"/>
        </w:rPr>
      </w:pPr>
      <w:r w:rsidRPr="00743CAC">
        <w:rPr>
          <w:sz w:val="28"/>
          <w:szCs w:val="28"/>
        </w:rPr>
        <w:t xml:space="preserve">I believe that I dealt with the incident very well. </w:t>
      </w:r>
      <w:proofErr w:type="gramStart"/>
      <w:r w:rsidRPr="00743CAC">
        <w:rPr>
          <w:sz w:val="28"/>
          <w:szCs w:val="28"/>
        </w:rPr>
        <w:t>First of all</w:t>
      </w:r>
      <w:proofErr w:type="gramEnd"/>
      <w:r w:rsidRPr="00743CAC">
        <w:rPr>
          <w:sz w:val="28"/>
          <w:szCs w:val="28"/>
        </w:rPr>
        <w:t>, the CPR that my colleague and I provided was effective, and whilst the outcome at the end was sadly that they both passed away, it has been fed back via an inquest and a review that the CPR my colleague and I provided was critical to attempt to give the babies the best opportunity at living. Knowing this has given me some comfort, knowing that we did our best. Whilst I took the lead on the situation, it was a complete team effort, and the whole team did their best on the night and were a strong, united team, which is needed when dealing with incidents with such emotion attached to it. Throughout the incident, I think that there were two essential tactics that were used by all agencies involved. Tactical communication between everyone was exceptional under the circumstances; everyone communicated effectively (Skills for Justice, 2017). The second thing I believe went well was, again, all emergency services working collaboratively together to get the best outcome. Everyone involved had a role in helping give the two babies a living chance, which did happen for 8 days and 3 months.</w:t>
      </w:r>
    </w:p>
    <w:p w14:paraId="18252461" w14:textId="77777777" w:rsidR="00D64081" w:rsidRPr="00743CAC" w:rsidRDefault="00D64081" w:rsidP="00D64081">
      <w:pPr>
        <w:rPr>
          <w:sz w:val="28"/>
          <w:szCs w:val="28"/>
        </w:rPr>
      </w:pPr>
      <w:r w:rsidRPr="00743CAC">
        <w:rPr>
          <w:b/>
          <w:bCs/>
          <w:sz w:val="28"/>
          <w:szCs w:val="28"/>
        </w:rPr>
        <w:t> </w:t>
      </w:r>
    </w:p>
    <w:p w14:paraId="63F15030" w14:textId="77777777" w:rsidR="00D64081" w:rsidRPr="00743CAC" w:rsidRDefault="00D64081" w:rsidP="00D64081">
      <w:pPr>
        <w:rPr>
          <w:sz w:val="28"/>
          <w:szCs w:val="28"/>
        </w:rPr>
      </w:pPr>
      <w:r w:rsidRPr="00743CAC">
        <w:rPr>
          <w:b/>
          <w:bCs/>
          <w:sz w:val="28"/>
          <w:szCs w:val="28"/>
        </w:rPr>
        <w:t>Analysis</w:t>
      </w:r>
    </w:p>
    <w:p w14:paraId="3B9E2F0F" w14:textId="77777777" w:rsidR="00D64081" w:rsidRPr="00743CAC" w:rsidRDefault="00D64081" w:rsidP="00D64081">
      <w:pPr>
        <w:rPr>
          <w:sz w:val="28"/>
          <w:szCs w:val="28"/>
        </w:rPr>
      </w:pPr>
      <w:r w:rsidRPr="00743CAC">
        <w:rPr>
          <w:sz w:val="28"/>
          <w:szCs w:val="28"/>
        </w:rPr>
        <w:t> </w:t>
      </w:r>
    </w:p>
    <w:p w14:paraId="3E802253" w14:textId="77777777" w:rsidR="00D64081" w:rsidRPr="00743CAC" w:rsidRDefault="00D64081" w:rsidP="00D64081">
      <w:pPr>
        <w:rPr>
          <w:sz w:val="28"/>
          <w:szCs w:val="28"/>
        </w:rPr>
      </w:pPr>
      <w:r w:rsidRPr="00743CAC">
        <w:rPr>
          <w:sz w:val="28"/>
          <w:szCs w:val="28"/>
        </w:rPr>
        <w:t xml:space="preserve">I believe throughout this </w:t>
      </w:r>
      <w:proofErr w:type="gramStart"/>
      <w:r w:rsidRPr="00743CAC">
        <w:rPr>
          <w:sz w:val="28"/>
          <w:szCs w:val="28"/>
        </w:rPr>
        <w:t>incident,</w:t>
      </w:r>
      <w:proofErr w:type="gramEnd"/>
      <w:r w:rsidRPr="00743CAC">
        <w:rPr>
          <w:sz w:val="28"/>
          <w:szCs w:val="28"/>
        </w:rPr>
        <w:t xml:space="preserve"> I showed good leadership under extreme pressure. It was something completely new to me that I had never faced before.</w:t>
      </w:r>
    </w:p>
    <w:p w14:paraId="54B195C1" w14:textId="77777777" w:rsidR="00D64081" w:rsidRPr="00743CAC" w:rsidRDefault="00D64081" w:rsidP="00D64081">
      <w:pPr>
        <w:rPr>
          <w:sz w:val="28"/>
          <w:szCs w:val="28"/>
        </w:rPr>
      </w:pPr>
      <w:r w:rsidRPr="00743CAC">
        <w:rPr>
          <w:sz w:val="28"/>
          <w:szCs w:val="28"/>
        </w:rPr>
        <w:t> </w:t>
      </w:r>
    </w:p>
    <w:p w14:paraId="3BCAF185" w14:textId="77777777" w:rsidR="00D64081" w:rsidRPr="00743CAC" w:rsidRDefault="00D64081" w:rsidP="00D64081">
      <w:pPr>
        <w:rPr>
          <w:sz w:val="28"/>
          <w:szCs w:val="28"/>
        </w:rPr>
      </w:pPr>
      <w:r w:rsidRPr="00743CAC">
        <w:rPr>
          <w:sz w:val="28"/>
          <w:szCs w:val="28"/>
        </w:rPr>
        <w:t>I do believe that there were areas that I could improve on following this event; I have since built on these, and it is still in progress. I have learnt to manage how I deal with situations when they change; I take my time to think about the next step to ensure that I make the right decisions. Under pressure it is easy to make a mistake; however, I am aware that throughout my career, I will make mistakes; however, I will always learn from them.</w:t>
      </w:r>
    </w:p>
    <w:p w14:paraId="73A03E13" w14:textId="77777777" w:rsidR="00D64081" w:rsidRPr="00743CAC" w:rsidRDefault="00D64081" w:rsidP="00D64081">
      <w:pPr>
        <w:rPr>
          <w:sz w:val="28"/>
          <w:szCs w:val="28"/>
        </w:rPr>
      </w:pPr>
      <w:r w:rsidRPr="00743CAC">
        <w:rPr>
          <w:sz w:val="28"/>
          <w:szCs w:val="28"/>
        </w:rPr>
        <w:t> </w:t>
      </w:r>
    </w:p>
    <w:p w14:paraId="657A5909" w14:textId="77777777" w:rsidR="00D64081" w:rsidRPr="00743CAC" w:rsidRDefault="00D64081" w:rsidP="00D64081">
      <w:pPr>
        <w:rPr>
          <w:sz w:val="28"/>
          <w:szCs w:val="28"/>
        </w:rPr>
      </w:pPr>
      <w:r w:rsidRPr="00743CAC">
        <w:rPr>
          <w:b/>
          <w:bCs/>
          <w:sz w:val="28"/>
          <w:szCs w:val="28"/>
        </w:rPr>
        <w:t xml:space="preserve">Conclusion </w:t>
      </w:r>
    </w:p>
    <w:p w14:paraId="21B68B1C" w14:textId="77777777" w:rsidR="00D64081" w:rsidRPr="00743CAC" w:rsidRDefault="00D64081" w:rsidP="00D64081">
      <w:pPr>
        <w:rPr>
          <w:sz w:val="28"/>
          <w:szCs w:val="28"/>
        </w:rPr>
      </w:pPr>
      <w:r w:rsidRPr="00743CAC">
        <w:rPr>
          <w:sz w:val="28"/>
          <w:szCs w:val="28"/>
        </w:rPr>
        <w:t> </w:t>
      </w:r>
    </w:p>
    <w:p w14:paraId="730366AB" w14:textId="77777777" w:rsidR="00D64081" w:rsidRPr="00743CAC" w:rsidRDefault="00D64081" w:rsidP="00D64081">
      <w:pPr>
        <w:rPr>
          <w:sz w:val="28"/>
          <w:szCs w:val="28"/>
        </w:rPr>
      </w:pPr>
      <w:r w:rsidRPr="00743CAC">
        <w:rPr>
          <w:sz w:val="28"/>
          <w:szCs w:val="28"/>
        </w:rPr>
        <w:t> </w:t>
      </w:r>
    </w:p>
    <w:p w14:paraId="6486A27C" w14:textId="77777777" w:rsidR="00D64081" w:rsidRPr="00743CAC" w:rsidRDefault="00D64081" w:rsidP="00D64081">
      <w:pPr>
        <w:rPr>
          <w:sz w:val="28"/>
          <w:szCs w:val="28"/>
        </w:rPr>
      </w:pPr>
      <w:r w:rsidRPr="00743CAC">
        <w:rPr>
          <w:sz w:val="28"/>
          <w:szCs w:val="28"/>
        </w:rPr>
        <w:t xml:space="preserve">Upon reflecting on the whole incident, I was still </w:t>
      </w:r>
      <w:proofErr w:type="gramStart"/>
      <w:r w:rsidRPr="00743CAC">
        <w:rPr>
          <w:sz w:val="28"/>
          <w:szCs w:val="28"/>
        </w:rPr>
        <w:t>fairly new</w:t>
      </w:r>
      <w:proofErr w:type="gramEnd"/>
      <w:r w:rsidRPr="00743CAC">
        <w:rPr>
          <w:sz w:val="28"/>
          <w:szCs w:val="28"/>
        </w:rPr>
        <w:t xml:space="preserve"> in the role. I feel that I showed very good leadership skills that day, which was reflected by a lot of recognition from both senior management and my colleagues after the tragic incident. In my opinion, I could not have shown or demonstrated the skills needed without the team that was present with me. I believe that working as a team is the most important part of the role, and this incident reflects that.</w:t>
      </w:r>
    </w:p>
    <w:p w14:paraId="1C144C56" w14:textId="77777777" w:rsidR="00D64081" w:rsidRPr="00743CAC" w:rsidRDefault="00D64081" w:rsidP="00D64081">
      <w:pPr>
        <w:rPr>
          <w:sz w:val="28"/>
          <w:szCs w:val="28"/>
        </w:rPr>
      </w:pPr>
      <w:r w:rsidRPr="00743CAC">
        <w:rPr>
          <w:sz w:val="28"/>
          <w:szCs w:val="28"/>
        </w:rPr>
        <w:t> </w:t>
      </w:r>
    </w:p>
    <w:p w14:paraId="51C13830" w14:textId="77777777" w:rsidR="00D64081" w:rsidRPr="00743CAC" w:rsidRDefault="00D64081" w:rsidP="00D64081">
      <w:pPr>
        <w:rPr>
          <w:sz w:val="28"/>
          <w:szCs w:val="28"/>
        </w:rPr>
      </w:pPr>
      <w:r w:rsidRPr="00743CAC">
        <w:rPr>
          <w:sz w:val="28"/>
          <w:szCs w:val="28"/>
        </w:rPr>
        <w:t>One main thing I took from this incident that I am now aware that I need to do going forward is taking care of my own feelings. I was more focused on how it affected them and ensured that all the support was in place for them. I did receive a lot of support from my inspector on the night, but I was still more focused on my colleagues and ensuring that I conducted the incident in a professional manner. I believe this incident has been a major positive factor in my ability to continue to become a better leader. I have dealt with serious incidents after this one, and I have been a lot calmer and taken the learning from this incident.</w:t>
      </w:r>
    </w:p>
    <w:p w14:paraId="7C956512" w14:textId="77777777" w:rsidR="00D64081" w:rsidRDefault="00D64081" w:rsidP="00D64081">
      <w:pPr>
        <w:rPr>
          <w:sz w:val="28"/>
          <w:szCs w:val="28"/>
        </w:rPr>
      </w:pPr>
    </w:p>
    <w:p w14:paraId="0A53695D" w14:textId="77777777" w:rsidR="00D64081" w:rsidRDefault="00D64081" w:rsidP="00D64081">
      <w:pPr>
        <w:rPr>
          <w:sz w:val="28"/>
          <w:szCs w:val="28"/>
        </w:rPr>
      </w:pPr>
      <w:r>
        <w:rPr>
          <w:sz w:val="28"/>
          <w:szCs w:val="28"/>
        </w:rPr>
        <w:t>Word count (1860)</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046B5A5F" w:rsidR="00025650" w:rsidRPr="00270EEB" w:rsidRDefault="00D64081" w:rsidP="00340E9A">
      <w:pPr>
        <w:ind w:right="237"/>
        <w:jc w:val="both"/>
        <w:rPr>
          <w:sz w:val="24"/>
          <w:szCs w:val="24"/>
        </w:rPr>
      </w:pPr>
      <w:r>
        <w:rPr>
          <w:sz w:val="24"/>
          <w:szCs w:val="24"/>
        </w:rPr>
        <w:t xml:space="preserve">Currently still working on task 4. </w:t>
      </w: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764A4F71" w14:textId="77777777" w:rsidR="00D64081" w:rsidRDefault="00D64081" w:rsidP="00D64081">
      <w:pPr>
        <w:widowControl w:val="0"/>
        <w:spacing w:after="240" w:line="360" w:lineRule="auto"/>
        <w:rPr>
          <w:rFonts w:ascii="Times New Roman" w:hAnsi="Times New Roman" w:cs="Times New Roman"/>
          <w:lang w:val="en-US"/>
        </w:rPr>
      </w:pPr>
      <w:r>
        <w:rPr>
          <w:rFonts w:ascii="Times New Roman" w:hAnsi="Times New Roman" w:cs="Times New Roman"/>
          <w:sz w:val="36"/>
          <w:szCs w:val="36"/>
          <w:lang w:val="en-US"/>
        </w:rPr>
        <w:t>Reference list</w:t>
      </w:r>
    </w:p>
    <w:p w14:paraId="1BD6A195"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proofErr w:type="spellStart"/>
      <w:r w:rsidRPr="00745A19">
        <w:rPr>
          <w:rFonts w:ascii="Times New Roman" w:hAnsi="Times New Roman" w:cs="Times New Roman"/>
          <w:sz w:val="28"/>
          <w:szCs w:val="28"/>
          <w:lang w:val="en-US"/>
        </w:rPr>
        <w:t>Ahituv</w:t>
      </w:r>
      <w:proofErr w:type="spellEnd"/>
      <w:r w:rsidRPr="00745A19">
        <w:rPr>
          <w:rFonts w:ascii="Times New Roman" w:hAnsi="Times New Roman" w:cs="Times New Roman"/>
          <w:sz w:val="28"/>
          <w:szCs w:val="28"/>
          <w:lang w:val="en-US"/>
        </w:rPr>
        <w:t xml:space="preserve">, N., </w:t>
      </w:r>
      <w:proofErr w:type="spellStart"/>
      <w:r w:rsidRPr="00745A19">
        <w:rPr>
          <w:rFonts w:ascii="Times New Roman" w:hAnsi="Times New Roman" w:cs="Times New Roman"/>
          <w:sz w:val="28"/>
          <w:szCs w:val="28"/>
          <w:lang w:val="en-US"/>
        </w:rPr>
        <w:t>Igbaria</w:t>
      </w:r>
      <w:proofErr w:type="spellEnd"/>
      <w:r w:rsidRPr="00745A19">
        <w:rPr>
          <w:rFonts w:ascii="Times New Roman" w:hAnsi="Times New Roman" w:cs="Times New Roman"/>
          <w:sz w:val="28"/>
          <w:szCs w:val="28"/>
          <w:lang w:val="en-US"/>
        </w:rPr>
        <w:t xml:space="preserve">, M. and Sella, A.V. (1998). The Effects of Time Pressure and Completeness of Information on Decision Making. </w:t>
      </w:r>
      <w:r w:rsidRPr="00745A19">
        <w:rPr>
          <w:rFonts w:ascii="Times New Roman" w:hAnsi="Times New Roman" w:cs="Times New Roman"/>
          <w:i/>
          <w:iCs/>
          <w:sz w:val="28"/>
          <w:szCs w:val="28"/>
          <w:lang w:val="en-US"/>
        </w:rPr>
        <w:t>Journal of Management Information Systems</w:t>
      </w:r>
      <w:r w:rsidRPr="00745A19">
        <w:rPr>
          <w:rFonts w:ascii="Times New Roman" w:hAnsi="Times New Roman" w:cs="Times New Roman"/>
          <w:sz w:val="28"/>
          <w:szCs w:val="28"/>
          <w:lang w:val="en-US"/>
        </w:rPr>
        <w:t xml:space="preserve">, 15(2), pp.153–172. </w:t>
      </w:r>
      <w:proofErr w:type="spellStart"/>
      <w:r w:rsidRPr="00745A19">
        <w:rPr>
          <w:rFonts w:ascii="Times New Roman" w:hAnsi="Times New Roman" w:cs="Times New Roman"/>
          <w:sz w:val="28"/>
          <w:szCs w:val="28"/>
          <w:lang w:val="en-US"/>
        </w:rPr>
        <w:t>doi:</w:t>
      </w:r>
      <w:hyperlink r:id="rId15" w:history="1">
        <w:r w:rsidRPr="00745A19">
          <w:rPr>
            <w:rFonts w:ascii="Times New Roman" w:hAnsi="Times New Roman" w:cs="Times New Roman"/>
            <w:sz w:val="28"/>
            <w:szCs w:val="28"/>
            <w:lang w:val="en-US"/>
          </w:rPr>
          <w:t>https</w:t>
        </w:r>
        <w:proofErr w:type="spellEnd"/>
        <w:r w:rsidRPr="00745A19">
          <w:rPr>
            <w:rFonts w:ascii="Times New Roman" w:hAnsi="Times New Roman" w:cs="Times New Roman"/>
            <w:sz w:val="28"/>
            <w:szCs w:val="28"/>
            <w:lang w:val="en-US"/>
          </w:rPr>
          <w:t>://doi.org/10.1080/07421222.1998.11518212</w:t>
        </w:r>
      </w:hyperlink>
      <w:r w:rsidRPr="00745A19">
        <w:rPr>
          <w:rFonts w:ascii="Times New Roman" w:hAnsi="Times New Roman" w:cs="Times New Roman"/>
          <w:sz w:val="28"/>
          <w:szCs w:val="28"/>
          <w:lang w:val="en-US"/>
        </w:rPr>
        <w:t>.</w:t>
      </w:r>
    </w:p>
    <w:p w14:paraId="14018A9A"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Boulton, L. (2023). Policing and decision making. </w:t>
      </w:r>
      <w:r w:rsidRPr="00745A19">
        <w:rPr>
          <w:rFonts w:ascii="Times New Roman" w:hAnsi="Times New Roman" w:cs="Times New Roman"/>
          <w:i/>
          <w:iCs/>
          <w:sz w:val="28"/>
          <w:szCs w:val="28"/>
          <w:lang w:val="en-US"/>
        </w:rPr>
        <w:t>Forensic Psychology, Crime and Policing</w:t>
      </w:r>
      <w:r w:rsidRPr="00745A19">
        <w:rPr>
          <w:rFonts w:ascii="Times New Roman" w:hAnsi="Times New Roman" w:cs="Times New Roman"/>
          <w:sz w:val="28"/>
          <w:szCs w:val="28"/>
          <w:lang w:val="en-US"/>
        </w:rPr>
        <w:t xml:space="preserve">, [online] pp.204–209. </w:t>
      </w:r>
      <w:proofErr w:type="spellStart"/>
      <w:r w:rsidRPr="00745A19">
        <w:rPr>
          <w:rFonts w:ascii="Times New Roman" w:hAnsi="Times New Roman" w:cs="Times New Roman"/>
          <w:sz w:val="28"/>
          <w:szCs w:val="28"/>
          <w:lang w:val="en-US"/>
        </w:rPr>
        <w:t>doi:</w:t>
      </w:r>
      <w:hyperlink r:id="rId16" w:history="1">
        <w:r w:rsidRPr="00745A19">
          <w:rPr>
            <w:rFonts w:ascii="Times New Roman" w:hAnsi="Times New Roman" w:cs="Times New Roman"/>
            <w:sz w:val="28"/>
            <w:szCs w:val="28"/>
            <w:lang w:val="en-US"/>
          </w:rPr>
          <w:t>https</w:t>
        </w:r>
        <w:proofErr w:type="spellEnd"/>
        <w:r w:rsidRPr="00745A19">
          <w:rPr>
            <w:rFonts w:ascii="Times New Roman" w:hAnsi="Times New Roman" w:cs="Times New Roman"/>
            <w:sz w:val="28"/>
            <w:szCs w:val="28"/>
            <w:lang w:val="en-US"/>
          </w:rPr>
          <w:t>://doi.org/10.51952/9781447359418.ch034</w:t>
        </w:r>
      </w:hyperlink>
      <w:r w:rsidRPr="00745A19">
        <w:rPr>
          <w:rFonts w:ascii="Times New Roman" w:hAnsi="Times New Roman" w:cs="Times New Roman"/>
          <w:sz w:val="28"/>
          <w:szCs w:val="28"/>
          <w:lang w:val="en-US"/>
        </w:rPr>
        <w:t>.</w:t>
      </w:r>
    </w:p>
    <w:p w14:paraId="1A2EF5A3"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Cambridge Dictionary (2022). </w:t>
      </w:r>
      <w:r w:rsidRPr="00745A19">
        <w:rPr>
          <w:rFonts w:ascii="Times New Roman" w:hAnsi="Times New Roman" w:cs="Times New Roman"/>
          <w:i/>
          <w:iCs/>
          <w:sz w:val="28"/>
          <w:szCs w:val="28"/>
          <w:lang w:val="en-US"/>
        </w:rPr>
        <w:t>misper</w:t>
      </w:r>
      <w:r w:rsidRPr="00745A19">
        <w:rPr>
          <w:rFonts w:ascii="Times New Roman" w:hAnsi="Times New Roman" w:cs="Times New Roman"/>
          <w:sz w:val="28"/>
          <w:szCs w:val="28"/>
          <w:lang w:val="en-US"/>
        </w:rPr>
        <w:t xml:space="preserve">. [online] @CambridgeWords. Available at: </w:t>
      </w:r>
      <w:hyperlink r:id="rId17" w:history="1">
        <w:r w:rsidRPr="00745A19">
          <w:rPr>
            <w:rFonts w:ascii="Times New Roman" w:hAnsi="Times New Roman" w:cs="Times New Roman"/>
            <w:sz w:val="28"/>
            <w:szCs w:val="28"/>
            <w:lang w:val="en-US"/>
          </w:rPr>
          <w:t>https://dictionary.cambridge.org/dictionary/english/misper</w:t>
        </w:r>
      </w:hyperlink>
      <w:r w:rsidRPr="00745A19">
        <w:rPr>
          <w:rFonts w:ascii="Times New Roman" w:hAnsi="Times New Roman" w:cs="Times New Roman"/>
          <w:sz w:val="28"/>
          <w:szCs w:val="28"/>
          <w:lang w:val="en-US"/>
        </w:rPr>
        <w:t xml:space="preserve"> [Accessed 15 Nov. 2024].</w:t>
      </w:r>
    </w:p>
    <w:p w14:paraId="169230D4"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College of Policing (2013). </w:t>
      </w:r>
      <w:r w:rsidRPr="00745A19">
        <w:rPr>
          <w:rFonts w:ascii="Times New Roman" w:hAnsi="Times New Roman" w:cs="Times New Roman"/>
          <w:i/>
          <w:iCs/>
          <w:sz w:val="28"/>
          <w:szCs w:val="28"/>
          <w:lang w:val="en-US"/>
        </w:rPr>
        <w:t>Investigation process</w:t>
      </w:r>
      <w:r w:rsidRPr="00745A19">
        <w:rPr>
          <w:rFonts w:ascii="Times New Roman" w:hAnsi="Times New Roman" w:cs="Times New Roman"/>
          <w:sz w:val="28"/>
          <w:szCs w:val="28"/>
          <w:lang w:val="en-US"/>
        </w:rPr>
        <w:t xml:space="preserve">. [online] College of Policing. Available at: </w:t>
      </w:r>
      <w:hyperlink r:id="rId18" w:history="1">
        <w:r w:rsidRPr="00745A19">
          <w:rPr>
            <w:rFonts w:ascii="Times New Roman" w:hAnsi="Times New Roman" w:cs="Times New Roman"/>
            <w:sz w:val="28"/>
            <w:szCs w:val="28"/>
            <w:lang w:val="en-US"/>
          </w:rPr>
          <w:t>https://www.college.police.uk/app/investigation/investigation-process</w:t>
        </w:r>
      </w:hyperlink>
      <w:r w:rsidRPr="00745A19">
        <w:rPr>
          <w:rFonts w:ascii="Times New Roman" w:hAnsi="Times New Roman" w:cs="Times New Roman"/>
          <w:sz w:val="28"/>
          <w:szCs w:val="28"/>
          <w:lang w:val="en-US"/>
        </w:rPr>
        <w:t xml:space="preserve"> [Accessed 6 Nov. 2024].</w:t>
      </w:r>
    </w:p>
    <w:p w14:paraId="0167FADA"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College of Policing (2015). </w:t>
      </w:r>
      <w:r w:rsidRPr="00745A19">
        <w:rPr>
          <w:rFonts w:ascii="Times New Roman" w:hAnsi="Times New Roman" w:cs="Times New Roman"/>
          <w:i/>
          <w:iCs/>
          <w:sz w:val="28"/>
          <w:szCs w:val="28"/>
          <w:lang w:val="en-US"/>
        </w:rPr>
        <w:t>Intelligence collection, development and dissemination</w:t>
      </w:r>
      <w:r w:rsidRPr="00745A19">
        <w:rPr>
          <w:rFonts w:ascii="Times New Roman" w:hAnsi="Times New Roman" w:cs="Times New Roman"/>
          <w:sz w:val="28"/>
          <w:szCs w:val="28"/>
          <w:lang w:val="en-US"/>
        </w:rPr>
        <w:t xml:space="preserve">. [online] College of Policing. Available at: </w:t>
      </w:r>
      <w:hyperlink r:id="rId19" w:history="1">
        <w:r w:rsidRPr="00745A19">
          <w:rPr>
            <w:rFonts w:ascii="Times New Roman" w:hAnsi="Times New Roman" w:cs="Times New Roman"/>
            <w:sz w:val="28"/>
            <w:szCs w:val="28"/>
            <w:lang w:val="en-US"/>
          </w:rPr>
          <w:t>https://www.college.police.uk/app/intelligence-management/intelligence-collection-development-and-dissemination</w:t>
        </w:r>
      </w:hyperlink>
      <w:r w:rsidRPr="00745A19">
        <w:rPr>
          <w:rFonts w:ascii="Times New Roman" w:hAnsi="Times New Roman" w:cs="Times New Roman"/>
          <w:sz w:val="28"/>
          <w:szCs w:val="28"/>
          <w:lang w:val="en-US"/>
        </w:rPr>
        <w:t xml:space="preserve"> [Accessed 6 Dec. 2024].</w:t>
      </w:r>
    </w:p>
    <w:p w14:paraId="0D0F3BC4"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College of Policing (2021). </w:t>
      </w:r>
      <w:r w:rsidRPr="00745A19">
        <w:rPr>
          <w:rFonts w:ascii="Times New Roman" w:hAnsi="Times New Roman" w:cs="Times New Roman"/>
          <w:i/>
          <w:iCs/>
          <w:sz w:val="28"/>
          <w:szCs w:val="28"/>
          <w:lang w:val="en-US"/>
        </w:rPr>
        <w:t>About us</w:t>
      </w:r>
      <w:r w:rsidRPr="00745A19">
        <w:rPr>
          <w:rFonts w:ascii="Times New Roman" w:hAnsi="Times New Roman" w:cs="Times New Roman"/>
          <w:sz w:val="28"/>
          <w:szCs w:val="28"/>
          <w:lang w:val="en-US"/>
        </w:rPr>
        <w:t xml:space="preserve">. [online] College of Policing. Available at: </w:t>
      </w:r>
      <w:hyperlink r:id="rId20" w:history="1">
        <w:r w:rsidRPr="00745A19">
          <w:rPr>
            <w:rFonts w:ascii="Times New Roman" w:hAnsi="Times New Roman" w:cs="Times New Roman"/>
            <w:sz w:val="28"/>
            <w:szCs w:val="28"/>
            <w:lang w:val="en-US"/>
          </w:rPr>
          <w:t>https://www.college.police.uk/about</w:t>
        </w:r>
      </w:hyperlink>
      <w:r w:rsidRPr="00745A19">
        <w:rPr>
          <w:rFonts w:ascii="Times New Roman" w:hAnsi="Times New Roman" w:cs="Times New Roman"/>
          <w:sz w:val="28"/>
          <w:szCs w:val="28"/>
          <w:lang w:val="en-US"/>
        </w:rPr>
        <w:t xml:space="preserve"> [Accessed 13 Sep. 2024].</w:t>
      </w:r>
    </w:p>
    <w:p w14:paraId="1C747505"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College of Policing (2022). </w:t>
      </w:r>
      <w:r w:rsidRPr="00745A19">
        <w:rPr>
          <w:rFonts w:ascii="Times New Roman" w:hAnsi="Times New Roman" w:cs="Times New Roman"/>
          <w:i/>
          <w:iCs/>
          <w:sz w:val="28"/>
          <w:szCs w:val="28"/>
          <w:lang w:val="en-US"/>
        </w:rPr>
        <w:t>Fundamental review of the College of Policing</w:t>
      </w:r>
      <w:r w:rsidRPr="00745A19">
        <w:rPr>
          <w:rFonts w:ascii="Times New Roman" w:hAnsi="Times New Roman" w:cs="Times New Roman"/>
          <w:sz w:val="28"/>
          <w:szCs w:val="28"/>
          <w:lang w:val="en-US"/>
        </w:rPr>
        <w:t xml:space="preserve">. [online] Available at: </w:t>
      </w:r>
      <w:hyperlink r:id="rId21" w:history="1">
        <w:r w:rsidRPr="00745A19">
          <w:rPr>
            <w:rFonts w:ascii="Times New Roman" w:hAnsi="Times New Roman" w:cs="Times New Roman"/>
            <w:sz w:val="28"/>
            <w:szCs w:val="28"/>
            <w:lang w:val="en-US"/>
          </w:rPr>
          <w:t>https://assets.college.police.uk/s3fs-public/2022-02/Fundamental-review-of-the-College-of-Policing-full-report.pdf</w:t>
        </w:r>
      </w:hyperlink>
      <w:r w:rsidRPr="00745A19">
        <w:rPr>
          <w:rFonts w:ascii="Times New Roman" w:hAnsi="Times New Roman" w:cs="Times New Roman"/>
          <w:sz w:val="28"/>
          <w:szCs w:val="28"/>
          <w:lang w:val="en-US"/>
        </w:rPr>
        <w:t xml:space="preserve"> [Accessed 13 Sep. 2024].</w:t>
      </w:r>
    </w:p>
    <w:p w14:paraId="3ABA033E"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College of Policing (2023). </w:t>
      </w:r>
      <w:r w:rsidRPr="00745A19">
        <w:rPr>
          <w:rFonts w:ascii="Times New Roman" w:hAnsi="Times New Roman" w:cs="Times New Roman"/>
          <w:i/>
          <w:iCs/>
          <w:sz w:val="28"/>
          <w:szCs w:val="28"/>
          <w:lang w:val="en-US"/>
        </w:rPr>
        <w:t>Making Good Decisions</w:t>
      </w:r>
      <w:r w:rsidRPr="00745A19">
        <w:rPr>
          <w:rFonts w:ascii="Times New Roman" w:hAnsi="Times New Roman" w:cs="Times New Roman"/>
          <w:sz w:val="28"/>
          <w:szCs w:val="28"/>
          <w:lang w:val="en-US"/>
        </w:rPr>
        <w:t xml:space="preserve">. [online] College of Policing. Available at: </w:t>
      </w:r>
      <w:hyperlink r:id="rId22" w:history="1">
        <w:r w:rsidRPr="00745A19">
          <w:rPr>
            <w:rFonts w:ascii="Times New Roman" w:hAnsi="Times New Roman" w:cs="Times New Roman"/>
            <w:sz w:val="28"/>
            <w:szCs w:val="28"/>
            <w:lang w:val="en-US"/>
          </w:rPr>
          <w:t>https://www.college.police.uk/guidance/conducting-effective-investigations/making-good-decisions</w:t>
        </w:r>
      </w:hyperlink>
      <w:r w:rsidRPr="00745A19">
        <w:rPr>
          <w:rFonts w:ascii="Times New Roman" w:hAnsi="Times New Roman" w:cs="Times New Roman"/>
          <w:sz w:val="28"/>
          <w:szCs w:val="28"/>
          <w:lang w:val="en-US"/>
        </w:rPr>
        <w:t xml:space="preserve"> [Accessed 22 Oct. 2024].</w:t>
      </w:r>
    </w:p>
    <w:p w14:paraId="0D1B291F"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College of policing (2022). </w:t>
      </w:r>
      <w:r w:rsidRPr="00745A19">
        <w:rPr>
          <w:rFonts w:ascii="Times New Roman" w:hAnsi="Times New Roman" w:cs="Times New Roman"/>
          <w:i/>
          <w:iCs/>
          <w:sz w:val="28"/>
          <w:szCs w:val="28"/>
          <w:lang w:val="en-US"/>
        </w:rPr>
        <w:t>Forensics</w:t>
      </w:r>
      <w:r w:rsidRPr="00745A19">
        <w:rPr>
          <w:rFonts w:ascii="Times New Roman" w:hAnsi="Times New Roman" w:cs="Times New Roman"/>
          <w:sz w:val="28"/>
          <w:szCs w:val="28"/>
          <w:lang w:val="en-US"/>
        </w:rPr>
        <w:t xml:space="preserve">. [online] College of Policing. Available at: </w:t>
      </w:r>
      <w:hyperlink r:id="rId23" w:history="1">
        <w:r w:rsidRPr="00745A19">
          <w:rPr>
            <w:rFonts w:ascii="Times New Roman" w:hAnsi="Times New Roman" w:cs="Times New Roman"/>
            <w:sz w:val="28"/>
            <w:szCs w:val="28"/>
            <w:lang w:val="en-US"/>
          </w:rPr>
          <w:t>https://www.college.police.uk/app/investigation/forensics</w:t>
        </w:r>
      </w:hyperlink>
      <w:r w:rsidRPr="00745A19">
        <w:rPr>
          <w:rFonts w:ascii="Times New Roman" w:hAnsi="Times New Roman" w:cs="Times New Roman"/>
          <w:sz w:val="28"/>
          <w:szCs w:val="28"/>
          <w:lang w:val="en-US"/>
        </w:rPr>
        <w:t xml:space="preserve"> [Accessed 5 Dec. 2024].</w:t>
      </w:r>
    </w:p>
    <w:p w14:paraId="66053FE9"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Davis, M. (2022). </w:t>
      </w:r>
      <w:r w:rsidRPr="00745A19">
        <w:rPr>
          <w:rFonts w:ascii="Times New Roman" w:hAnsi="Times New Roman" w:cs="Times New Roman"/>
          <w:i/>
          <w:iCs/>
          <w:sz w:val="28"/>
          <w:szCs w:val="28"/>
          <w:lang w:val="en-US"/>
        </w:rPr>
        <w:t>Growing number of novice police officers is a ‘real concern’, claims retired cop</w:t>
      </w:r>
      <w:r w:rsidRPr="00745A19">
        <w:rPr>
          <w:rFonts w:ascii="Times New Roman" w:hAnsi="Times New Roman" w:cs="Times New Roman"/>
          <w:sz w:val="28"/>
          <w:szCs w:val="28"/>
          <w:lang w:val="en-US"/>
        </w:rPr>
        <w:t xml:space="preserve">. [online] mirror. Available at: </w:t>
      </w:r>
      <w:hyperlink r:id="rId24" w:history="1">
        <w:r w:rsidRPr="00745A19">
          <w:rPr>
            <w:rFonts w:ascii="Times New Roman" w:hAnsi="Times New Roman" w:cs="Times New Roman"/>
            <w:sz w:val="28"/>
            <w:szCs w:val="28"/>
            <w:lang w:val="en-US"/>
          </w:rPr>
          <w:t>https://www.mirror.co.uk/news/uk-news/police-officers-less-5-years-27791726</w:t>
        </w:r>
      </w:hyperlink>
      <w:r w:rsidRPr="00745A19">
        <w:rPr>
          <w:rFonts w:ascii="Times New Roman" w:hAnsi="Times New Roman" w:cs="Times New Roman"/>
          <w:sz w:val="28"/>
          <w:szCs w:val="28"/>
          <w:lang w:val="en-US"/>
        </w:rPr>
        <w:t xml:space="preserve"> [Accessed 5 Dec. 2024].</w:t>
      </w:r>
    </w:p>
    <w:p w14:paraId="7271A994"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proofErr w:type="spellStart"/>
      <w:r w:rsidRPr="00745A19">
        <w:rPr>
          <w:rFonts w:ascii="Times New Roman" w:hAnsi="Times New Roman" w:cs="Times New Roman"/>
          <w:sz w:val="28"/>
          <w:szCs w:val="28"/>
          <w:lang w:val="en-US"/>
        </w:rPr>
        <w:t>Dizén</w:t>
      </w:r>
      <w:proofErr w:type="spellEnd"/>
      <w:r w:rsidRPr="00745A19">
        <w:rPr>
          <w:rFonts w:ascii="Times New Roman" w:hAnsi="Times New Roman" w:cs="Times New Roman"/>
          <w:sz w:val="28"/>
          <w:szCs w:val="28"/>
          <w:lang w:val="en-US"/>
        </w:rPr>
        <w:t xml:space="preserve">, M. (2005). Emotional awareness and psychological needs. </w:t>
      </w:r>
      <w:r w:rsidRPr="00745A19">
        <w:rPr>
          <w:rFonts w:ascii="Times New Roman" w:hAnsi="Times New Roman" w:cs="Times New Roman"/>
          <w:i/>
          <w:iCs/>
          <w:sz w:val="28"/>
          <w:szCs w:val="28"/>
          <w:lang w:val="en-US"/>
        </w:rPr>
        <w:t>Cognition &amp; Emotion</w:t>
      </w:r>
      <w:r w:rsidRPr="00745A19">
        <w:rPr>
          <w:rFonts w:ascii="Times New Roman" w:hAnsi="Times New Roman" w:cs="Times New Roman"/>
          <w:sz w:val="28"/>
          <w:szCs w:val="28"/>
          <w:lang w:val="en-US"/>
        </w:rPr>
        <w:t xml:space="preserve">, 19(8), pp.1140–1157. </w:t>
      </w:r>
      <w:proofErr w:type="spellStart"/>
      <w:r w:rsidRPr="00745A19">
        <w:rPr>
          <w:rFonts w:ascii="Times New Roman" w:hAnsi="Times New Roman" w:cs="Times New Roman"/>
          <w:sz w:val="28"/>
          <w:szCs w:val="28"/>
          <w:lang w:val="en-US"/>
        </w:rPr>
        <w:t>doi:</w:t>
      </w:r>
      <w:hyperlink r:id="rId25" w:history="1">
        <w:r w:rsidRPr="00745A19">
          <w:rPr>
            <w:rFonts w:ascii="Times New Roman" w:hAnsi="Times New Roman" w:cs="Times New Roman"/>
            <w:sz w:val="28"/>
            <w:szCs w:val="28"/>
            <w:lang w:val="en-US"/>
          </w:rPr>
          <w:t>https</w:t>
        </w:r>
        <w:proofErr w:type="spellEnd"/>
        <w:r w:rsidRPr="00745A19">
          <w:rPr>
            <w:rFonts w:ascii="Times New Roman" w:hAnsi="Times New Roman" w:cs="Times New Roman"/>
            <w:sz w:val="28"/>
            <w:szCs w:val="28"/>
            <w:lang w:val="en-US"/>
          </w:rPr>
          <w:t>://doi.org/10.1080/02699930500260468</w:t>
        </w:r>
      </w:hyperlink>
      <w:r w:rsidRPr="00745A19">
        <w:rPr>
          <w:rFonts w:ascii="Times New Roman" w:hAnsi="Times New Roman" w:cs="Times New Roman"/>
          <w:sz w:val="28"/>
          <w:szCs w:val="28"/>
          <w:lang w:val="en-US"/>
        </w:rPr>
        <w:t>.</w:t>
      </w:r>
    </w:p>
    <w:p w14:paraId="0D838E1A"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Edwards, J. (2021). </w:t>
      </w:r>
      <w:r w:rsidRPr="00745A19">
        <w:rPr>
          <w:rFonts w:ascii="Times New Roman" w:hAnsi="Times New Roman" w:cs="Times New Roman"/>
          <w:i/>
          <w:iCs/>
          <w:sz w:val="28"/>
          <w:szCs w:val="28"/>
          <w:lang w:val="en-US"/>
        </w:rPr>
        <w:t>Practitioner Perspectives of the Utility of the National Decision Model in Relation to Criminal Investigations and Response Policing - ProQuest</w:t>
      </w:r>
      <w:r w:rsidRPr="00745A19">
        <w:rPr>
          <w:rFonts w:ascii="Times New Roman" w:hAnsi="Times New Roman" w:cs="Times New Roman"/>
          <w:sz w:val="28"/>
          <w:szCs w:val="28"/>
          <w:lang w:val="en-US"/>
        </w:rPr>
        <w:t xml:space="preserve">. [online] www.proquest.com. Available at: </w:t>
      </w:r>
      <w:hyperlink r:id="rId26" w:history="1">
        <w:r w:rsidRPr="00745A19">
          <w:rPr>
            <w:rFonts w:ascii="Times New Roman" w:hAnsi="Times New Roman" w:cs="Times New Roman"/>
            <w:sz w:val="28"/>
            <w:szCs w:val="28"/>
            <w:lang w:val="en-US"/>
          </w:rPr>
          <w:t>https://www.proquest.com/openview/80e8c3fc718fba7d282d21117363fc63/1?pq-origsite=gscholar&amp;cbl=2026366&amp;diss=y</w:t>
        </w:r>
      </w:hyperlink>
      <w:r w:rsidRPr="00745A19">
        <w:rPr>
          <w:rFonts w:ascii="Times New Roman" w:hAnsi="Times New Roman" w:cs="Times New Roman"/>
          <w:sz w:val="28"/>
          <w:szCs w:val="28"/>
          <w:lang w:val="en-US"/>
        </w:rPr>
        <w:t xml:space="preserve"> [Accessed 6 Nov. 2024].</w:t>
      </w:r>
    </w:p>
    <w:p w14:paraId="0AEF2E53"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Encyclopedia Britannica. (2024). </w:t>
      </w:r>
      <w:r w:rsidRPr="00745A19">
        <w:rPr>
          <w:rFonts w:ascii="Times New Roman" w:hAnsi="Times New Roman" w:cs="Times New Roman"/>
          <w:i/>
          <w:iCs/>
          <w:sz w:val="28"/>
          <w:szCs w:val="28"/>
          <w:lang w:val="en-US"/>
        </w:rPr>
        <w:t>Criminal Investigation Department | British police organization</w:t>
      </w:r>
      <w:r w:rsidRPr="00745A19">
        <w:rPr>
          <w:rFonts w:ascii="Times New Roman" w:hAnsi="Times New Roman" w:cs="Times New Roman"/>
          <w:sz w:val="28"/>
          <w:szCs w:val="28"/>
          <w:lang w:val="en-US"/>
        </w:rPr>
        <w:t xml:space="preserve">. [online] Available at: </w:t>
      </w:r>
      <w:hyperlink r:id="rId27" w:history="1">
        <w:r w:rsidRPr="00745A19">
          <w:rPr>
            <w:rFonts w:ascii="Times New Roman" w:hAnsi="Times New Roman" w:cs="Times New Roman"/>
            <w:sz w:val="28"/>
            <w:szCs w:val="28"/>
            <w:lang w:val="en-US"/>
          </w:rPr>
          <w:t>https://www.britannica.com/topic/Criminal-Investigation-Department</w:t>
        </w:r>
      </w:hyperlink>
      <w:r w:rsidRPr="00745A19">
        <w:rPr>
          <w:rFonts w:ascii="Times New Roman" w:hAnsi="Times New Roman" w:cs="Times New Roman"/>
          <w:sz w:val="28"/>
          <w:szCs w:val="28"/>
          <w:lang w:val="en-US"/>
        </w:rPr>
        <w:t xml:space="preserve"> [Accessed 6 Dec. 2024].</w:t>
      </w:r>
    </w:p>
    <w:p w14:paraId="14D0E672"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Gadsby, S. (2021). Imposter Syndrome and Self-Deception. </w:t>
      </w:r>
      <w:r w:rsidRPr="00745A19">
        <w:rPr>
          <w:rFonts w:ascii="Times New Roman" w:hAnsi="Times New Roman" w:cs="Times New Roman"/>
          <w:i/>
          <w:iCs/>
          <w:sz w:val="28"/>
          <w:szCs w:val="28"/>
          <w:lang w:val="en-US"/>
        </w:rPr>
        <w:t>Australasian Journal of Philosophy</w:t>
      </w:r>
      <w:r w:rsidRPr="00745A19">
        <w:rPr>
          <w:rFonts w:ascii="Times New Roman" w:hAnsi="Times New Roman" w:cs="Times New Roman"/>
          <w:sz w:val="28"/>
          <w:szCs w:val="28"/>
          <w:lang w:val="en-US"/>
        </w:rPr>
        <w:t xml:space="preserve">, [online] 100(2), pp.1–15. </w:t>
      </w:r>
      <w:proofErr w:type="spellStart"/>
      <w:r w:rsidRPr="00745A19">
        <w:rPr>
          <w:rFonts w:ascii="Times New Roman" w:hAnsi="Times New Roman" w:cs="Times New Roman"/>
          <w:sz w:val="28"/>
          <w:szCs w:val="28"/>
          <w:lang w:val="en-US"/>
        </w:rPr>
        <w:t>doi:</w:t>
      </w:r>
      <w:hyperlink r:id="rId28" w:history="1">
        <w:r w:rsidRPr="00745A19">
          <w:rPr>
            <w:rFonts w:ascii="Times New Roman" w:hAnsi="Times New Roman" w:cs="Times New Roman"/>
            <w:sz w:val="28"/>
            <w:szCs w:val="28"/>
            <w:lang w:val="en-US"/>
          </w:rPr>
          <w:t>https</w:t>
        </w:r>
        <w:proofErr w:type="spellEnd"/>
        <w:r w:rsidRPr="00745A19">
          <w:rPr>
            <w:rFonts w:ascii="Times New Roman" w:hAnsi="Times New Roman" w:cs="Times New Roman"/>
            <w:sz w:val="28"/>
            <w:szCs w:val="28"/>
            <w:lang w:val="en-US"/>
          </w:rPr>
          <w:t>://doi.org/10.1080/00048402.2021.1874445</w:t>
        </w:r>
      </w:hyperlink>
      <w:r w:rsidRPr="00745A19">
        <w:rPr>
          <w:rFonts w:ascii="Times New Roman" w:hAnsi="Times New Roman" w:cs="Times New Roman"/>
          <w:sz w:val="28"/>
          <w:szCs w:val="28"/>
          <w:lang w:val="en-US"/>
        </w:rPr>
        <w:t>.</w:t>
      </w:r>
    </w:p>
    <w:p w14:paraId="2D25510C"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Hand, C. (2023). </w:t>
      </w:r>
      <w:r w:rsidRPr="00745A19">
        <w:rPr>
          <w:rFonts w:ascii="Times New Roman" w:hAnsi="Times New Roman" w:cs="Times New Roman"/>
          <w:i/>
          <w:iCs/>
          <w:sz w:val="28"/>
          <w:szCs w:val="28"/>
          <w:lang w:val="en-US"/>
        </w:rPr>
        <w:t xml:space="preserve">Officer exodus: 4,500 leave policing in their probation period during flagship uplift </w:t>
      </w:r>
      <w:proofErr w:type="spellStart"/>
      <w:r w:rsidRPr="00745A19">
        <w:rPr>
          <w:rFonts w:ascii="Times New Roman" w:hAnsi="Times New Roman" w:cs="Times New Roman"/>
          <w:i/>
          <w:iCs/>
          <w:sz w:val="28"/>
          <w:szCs w:val="28"/>
          <w:lang w:val="en-US"/>
        </w:rPr>
        <w:t>programme</w:t>
      </w:r>
      <w:proofErr w:type="spellEnd"/>
      <w:r w:rsidRPr="00745A19">
        <w:rPr>
          <w:rFonts w:ascii="Times New Roman" w:hAnsi="Times New Roman" w:cs="Times New Roman"/>
          <w:sz w:val="28"/>
          <w:szCs w:val="28"/>
          <w:lang w:val="en-US"/>
        </w:rPr>
        <w:t xml:space="preserve">. [online] LBC. Available at: </w:t>
      </w:r>
      <w:hyperlink r:id="rId29" w:history="1">
        <w:r w:rsidRPr="00745A19">
          <w:rPr>
            <w:rFonts w:ascii="Times New Roman" w:hAnsi="Times New Roman" w:cs="Times New Roman"/>
            <w:sz w:val="28"/>
            <w:szCs w:val="28"/>
            <w:lang w:val="en-US"/>
          </w:rPr>
          <w:t>https://www.lbc.co.uk/news/officer-exodus-4-500-leave-policing-in-their-probation-period/</w:t>
        </w:r>
      </w:hyperlink>
      <w:r w:rsidRPr="00745A19">
        <w:rPr>
          <w:rFonts w:ascii="Times New Roman" w:hAnsi="Times New Roman" w:cs="Times New Roman"/>
          <w:sz w:val="28"/>
          <w:szCs w:val="28"/>
          <w:lang w:val="en-US"/>
        </w:rPr>
        <w:t xml:space="preserve"> [Accessed 13 Sep. 2024].</w:t>
      </w:r>
    </w:p>
    <w:p w14:paraId="0BA30497"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Hansen, F., Smith, M. and Hansen, R.B. (2022). Rewards and Recognition in Employee Motivation. </w:t>
      </w:r>
      <w:r w:rsidRPr="00745A19">
        <w:rPr>
          <w:rFonts w:ascii="Times New Roman" w:hAnsi="Times New Roman" w:cs="Times New Roman"/>
          <w:i/>
          <w:iCs/>
          <w:sz w:val="28"/>
          <w:szCs w:val="28"/>
          <w:lang w:val="en-US"/>
        </w:rPr>
        <w:t>Compensation &amp; Benefits Review</w:t>
      </w:r>
      <w:r w:rsidRPr="00745A19">
        <w:rPr>
          <w:rFonts w:ascii="Times New Roman" w:hAnsi="Times New Roman" w:cs="Times New Roman"/>
          <w:sz w:val="28"/>
          <w:szCs w:val="28"/>
          <w:lang w:val="en-US"/>
        </w:rPr>
        <w:t>, 34(5), pp.64–72.</w:t>
      </w:r>
    </w:p>
    <w:p w14:paraId="07F3D66C"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John (2017). </w:t>
      </w:r>
      <w:r w:rsidRPr="00745A19">
        <w:rPr>
          <w:rFonts w:ascii="Times New Roman" w:hAnsi="Times New Roman" w:cs="Times New Roman"/>
          <w:i/>
          <w:iCs/>
          <w:sz w:val="28"/>
          <w:szCs w:val="28"/>
          <w:lang w:val="en-US"/>
        </w:rPr>
        <w:t>Why is being open and honest so important?</w:t>
      </w:r>
      <w:r w:rsidRPr="00745A19">
        <w:rPr>
          <w:rFonts w:ascii="Times New Roman" w:hAnsi="Times New Roman" w:cs="Times New Roman"/>
          <w:sz w:val="28"/>
          <w:szCs w:val="28"/>
          <w:lang w:val="en-US"/>
        </w:rPr>
        <w:t xml:space="preserve"> [online] Compass Resolution. Available at: </w:t>
      </w:r>
      <w:hyperlink r:id="rId30" w:history="1">
        <w:r w:rsidRPr="00745A19">
          <w:rPr>
            <w:rFonts w:ascii="Times New Roman" w:hAnsi="Times New Roman" w:cs="Times New Roman"/>
            <w:sz w:val="28"/>
            <w:szCs w:val="28"/>
            <w:lang w:val="en-US"/>
          </w:rPr>
          <w:t>https://www.compass-resolution.com/2017/02/27/why-is-being-clear-open-and-honest-in-your-communications-so-important/</w:t>
        </w:r>
      </w:hyperlink>
      <w:r w:rsidRPr="00745A19">
        <w:rPr>
          <w:rFonts w:ascii="Times New Roman" w:hAnsi="Times New Roman" w:cs="Times New Roman"/>
          <w:sz w:val="28"/>
          <w:szCs w:val="28"/>
          <w:lang w:val="en-US"/>
        </w:rPr>
        <w:t xml:space="preserve"> [Accessed 18 Nov. 2024].</w:t>
      </w:r>
    </w:p>
    <w:p w14:paraId="30759E3D"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Kennedy, T. (2024). Creating A Collaborative Workplace: Six Strategies That Actually Work. </w:t>
      </w:r>
      <w:r w:rsidRPr="00745A19">
        <w:rPr>
          <w:rFonts w:ascii="Times New Roman" w:hAnsi="Times New Roman" w:cs="Times New Roman"/>
          <w:i/>
          <w:iCs/>
          <w:sz w:val="28"/>
          <w:szCs w:val="28"/>
          <w:lang w:val="en-US"/>
        </w:rPr>
        <w:t>Forbes</w:t>
      </w:r>
      <w:r w:rsidRPr="00745A19">
        <w:rPr>
          <w:rFonts w:ascii="Times New Roman" w:hAnsi="Times New Roman" w:cs="Times New Roman"/>
          <w:sz w:val="28"/>
          <w:szCs w:val="28"/>
          <w:lang w:val="en-US"/>
        </w:rPr>
        <w:t xml:space="preserve">. [online] 10 Sep. Available at: </w:t>
      </w:r>
      <w:hyperlink r:id="rId31" w:history="1">
        <w:r w:rsidRPr="00745A19">
          <w:rPr>
            <w:rFonts w:ascii="Times New Roman" w:hAnsi="Times New Roman" w:cs="Times New Roman"/>
            <w:sz w:val="28"/>
            <w:szCs w:val="28"/>
            <w:lang w:val="en-US"/>
          </w:rPr>
          <w:t>https://www.forbes.com/councils/forbescoachescouncil/2024/09/10/creating-a-collaborative-workplace-six-strategies-that-actually-work/</w:t>
        </w:r>
      </w:hyperlink>
      <w:r w:rsidRPr="00745A19">
        <w:rPr>
          <w:rFonts w:ascii="Times New Roman" w:hAnsi="Times New Roman" w:cs="Times New Roman"/>
          <w:sz w:val="28"/>
          <w:szCs w:val="28"/>
          <w:lang w:val="en-US"/>
        </w:rPr>
        <w:t xml:space="preserve"> [Accessed 5 Dec. 2024].</w:t>
      </w:r>
    </w:p>
    <w:p w14:paraId="2B445C0F"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Le, L. (2019). Unpacking the Imposter Syndrome and Mental Health as a Person of Color First Generation College Student within Institutions of Higher Education. </w:t>
      </w:r>
      <w:r w:rsidRPr="00745A19">
        <w:rPr>
          <w:rFonts w:ascii="Times New Roman" w:hAnsi="Times New Roman" w:cs="Times New Roman"/>
          <w:i/>
          <w:iCs/>
          <w:sz w:val="28"/>
          <w:szCs w:val="28"/>
          <w:lang w:val="en-US"/>
        </w:rPr>
        <w:t>McNair Research Journal SJSU</w:t>
      </w:r>
      <w:r w:rsidRPr="00745A19">
        <w:rPr>
          <w:rFonts w:ascii="Times New Roman" w:hAnsi="Times New Roman" w:cs="Times New Roman"/>
          <w:sz w:val="28"/>
          <w:szCs w:val="28"/>
          <w:lang w:val="en-US"/>
        </w:rPr>
        <w:t xml:space="preserve">, 15(5). </w:t>
      </w:r>
      <w:proofErr w:type="spellStart"/>
      <w:r w:rsidRPr="00745A19">
        <w:rPr>
          <w:rFonts w:ascii="Times New Roman" w:hAnsi="Times New Roman" w:cs="Times New Roman"/>
          <w:sz w:val="28"/>
          <w:szCs w:val="28"/>
          <w:lang w:val="en-US"/>
        </w:rPr>
        <w:t>doi:</w:t>
      </w:r>
      <w:hyperlink r:id="rId32" w:history="1">
        <w:r w:rsidRPr="00745A19">
          <w:rPr>
            <w:rFonts w:ascii="Times New Roman" w:hAnsi="Times New Roman" w:cs="Times New Roman"/>
            <w:sz w:val="28"/>
            <w:szCs w:val="28"/>
            <w:lang w:val="en-US"/>
          </w:rPr>
          <w:t>https</w:t>
        </w:r>
        <w:proofErr w:type="spellEnd"/>
        <w:r w:rsidRPr="00745A19">
          <w:rPr>
            <w:rFonts w:ascii="Times New Roman" w:hAnsi="Times New Roman" w:cs="Times New Roman"/>
            <w:sz w:val="28"/>
            <w:szCs w:val="28"/>
            <w:lang w:val="en-US"/>
          </w:rPr>
          <w:t>://doi.org/10.31979/mrj.2019.1505</w:t>
        </w:r>
      </w:hyperlink>
      <w:r w:rsidRPr="00745A19">
        <w:rPr>
          <w:rFonts w:ascii="Times New Roman" w:hAnsi="Times New Roman" w:cs="Times New Roman"/>
          <w:sz w:val="28"/>
          <w:szCs w:val="28"/>
          <w:lang w:val="en-US"/>
        </w:rPr>
        <w:t>.</w:t>
      </w:r>
    </w:p>
    <w:p w14:paraId="788C7361"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Mental Wealth Hub (2018). </w:t>
      </w:r>
      <w:r w:rsidRPr="00745A19">
        <w:rPr>
          <w:rFonts w:ascii="Times New Roman" w:hAnsi="Times New Roman" w:cs="Times New Roman"/>
          <w:i/>
          <w:iCs/>
          <w:sz w:val="28"/>
          <w:szCs w:val="28"/>
          <w:lang w:val="en-US"/>
        </w:rPr>
        <w:t>Policing and the Stress Response</w:t>
      </w:r>
      <w:r w:rsidRPr="00745A19">
        <w:rPr>
          <w:rFonts w:ascii="Times New Roman" w:hAnsi="Times New Roman" w:cs="Times New Roman"/>
          <w:sz w:val="28"/>
          <w:szCs w:val="28"/>
          <w:lang w:val="en-US"/>
        </w:rPr>
        <w:t xml:space="preserve">. [online] Mental Wealth Hub. Available at: </w:t>
      </w:r>
      <w:hyperlink r:id="rId33" w:history="1">
        <w:r w:rsidRPr="00745A19">
          <w:rPr>
            <w:rFonts w:ascii="Times New Roman" w:hAnsi="Times New Roman" w:cs="Times New Roman"/>
            <w:sz w:val="28"/>
            <w:szCs w:val="28"/>
            <w:lang w:val="en-US"/>
          </w:rPr>
          <w:t>https://www.mentalwealthhub.com/police-wellbeing/policing-and-the-stress-response/</w:t>
        </w:r>
      </w:hyperlink>
      <w:r w:rsidRPr="00745A19">
        <w:rPr>
          <w:rFonts w:ascii="Times New Roman" w:hAnsi="Times New Roman" w:cs="Times New Roman"/>
          <w:sz w:val="28"/>
          <w:szCs w:val="28"/>
          <w:lang w:val="en-US"/>
        </w:rPr>
        <w:t xml:space="preserve"> [Accessed 6 Dec. 2024].</w:t>
      </w:r>
    </w:p>
    <w:p w14:paraId="3F333877"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Mind (2020). </w:t>
      </w:r>
      <w:r w:rsidRPr="00745A19">
        <w:rPr>
          <w:rFonts w:ascii="Times New Roman" w:hAnsi="Times New Roman" w:cs="Times New Roman"/>
          <w:i/>
          <w:iCs/>
          <w:sz w:val="28"/>
          <w:szCs w:val="28"/>
          <w:lang w:val="en-US"/>
        </w:rPr>
        <w:t>Effects of trauma</w:t>
      </w:r>
      <w:r w:rsidRPr="00745A19">
        <w:rPr>
          <w:rFonts w:ascii="Times New Roman" w:hAnsi="Times New Roman" w:cs="Times New Roman"/>
          <w:sz w:val="28"/>
          <w:szCs w:val="28"/>
          <w:lang w:val="en-US"/>
        </w:rPr>
        <w:t xml:space="preserve">. [online] www.mind.org.uk. Available at: </w:t>
      </w:r>
      <w:hyperlink r:id="rId34" w:history="1">
        <w:r w:rsidRPr="00745A19">
          <w:rPr>
            <w:rFonts w:ascii="Times New Roman" w:hAnsi="Times New Roman" w:cs="Times New Roman"/>
            <w:sz w:val="28"/>
            <w:szCs w:val="28"/>
            <w:lang w:val="en-US"/>
          </w:rPr>
          <w:t>https://www.mind.org.uk/information-support/types-of-mental-health-problems/trauma/effects-of-trauma/</w:t>
        </w:r>
      </w:hyperlink>
      <w:r w:rsidRPr="00745A19">
        <w:rPr>
          <w:rFonts w:ascii="Times New Roman" w:hAnsi="Times New Roman" w:cs="Times New Roman"/>
          <w:sz w:val="28"/>
          <w:szCs w:val="28"/>
          <w:lang w:val="en-US"/>
        </w:rPr>
        <w:t xml:space="preserve"> [Accessed 6 Dec. 2024].</w:t>
      </w:r>
    </w:p>
    <w:p w14:paraId="2B09FA2F"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Parr-Morley, B. (2024). </w:t>
      </w:r>
      <w:r w:rsidRPr="00745A19">
        <w:rPr>
          <w:rFonts w:ascii="Times New Roman" w:hAnsi="Times New Roman" w:cs="Times New Roman"/>
          <w:i/>
          <w:iCs/>
          <w:sz w:val="28"/>
          <w:szCs w:val="28"/>
          <w:lang w:val="en-US"/>
        </w:rPr>
        <w:t>The importance and necessity of trust as an intervention</w:t>
      </w:r>
      <w:r w:rsidRPr="00745A19">
        <w:rPr>
          <w:rFonts w:ascii="Times New Roman" w:hAnsi="Times New Roman" w:cs="Times New Roman"/>
          <w:sz w:val="28"/>
          <w:szCs w:val="28"/>
          <w:lang w:val="en-US"/>
        </w:rPr>
        <w:t xml:space="preserve">. [online] Catch22. Available at: </w:t>
      </w:r>
      <w:hyperlink r:id="rId35" w:history="1">
        <w:r w:rsidRPr="00745A19">
          <w:rPr>
            <w:rFonts w:ascii="Times New Roman" w:hAnsi="Times New Roman" w:cs="Times New Roman"/>
            <w:sz w:val="28"/>
            <w:szCs w:val="28"/>
            <w:lang w:val="en-US"/>
          </w:rPr>
          <w:t>https://www.catch-22.org.uk/resources/the-importance-and-necessity-of-trust-as-an-intervention/</w:t>
        </w:r>
      </w:hyperlink>
      <w:r w:rsidRPr="00745A19">
        <w:rPr>
          <w:rFonts w:ascii="Times New Roman" w:hAnsi="Times New Roman" w:cs="Times New Roman"/>
          <w:sz w:val="28"/>
          <w:szCs w:val="28"/>
          <w:lang w:val="en-US"/>
        </w:rPr>
        <w:t xml:space="preserve"> [Accessed 5 Dec. 2024].</w:t>
      </w:r>
    </w:p>
    <w:p w14:paraId="38CFA575"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police (2024). </w:t>
      </w:r>
      <w:r w:rsidRPr="00745A19">
        <w:rPr>
          <w:rFonts w:ascii="Times New Roman" w:hAnsi="Times New Roman" w:cs="Times New Roman"/>
          <w:i/>
          <w:iCs/>
          <w:sz w:val="28"/>
          <w:szCs w:val="28"/>
          <w:lang w:val="en-US"/>
        </w:rPr>
        <w:t>Challenges faced by police demand urgent attention and reform</w:t>
      </w:r>
      <w:r w:rsidRPr="00745A19">
        <w:rPr>
          <w:rFonts w:ascii="Times New Roman" w:hAnsi="Times New Roman" w:cs="Times New Roman"/>
          <w:sz w:val="28"/>
          <w:szCs w:val="28"/>
          <w:lang w:val="en-US"/>
        </w:rPr>
        <w:t xml:space="preserve">. [online] Polfed.org. Available at: </w:t>
      </w:r>
      <w:hyperlink r:id="rId36" w:history="1">
        <w:r w:rsidRPr="00745A19">
          <w:rPr>
            <w:rFonts w:ascii="Times New Roman" w:hAnsi="Times New Roman" w:cs="Times New Roman"/>
            <w:sz w:val="28"/>
            <w:szCs w:val="28"/>
            <w:lang w:val="en-US"/>
          </w:rPr>
          <w:t>https://www.polfed.org/wilts/news/2024/challenges-faced-by-police-demand-urgent-attention-and-reform/</w:t>
        </w:r>
      </w:hyperlink>
      <w:r w:rsidRPr="00745A19">
        <w:rPr>
          <w:rFonts w:ascii="Times New Roman" w:hAnsi="Times New Roman" w:cs="Times New Roman"/>
          <w:sz w:val="28"/>
          <w:szCs w:val="28"/>
          <w:lang w:val="en-US"/>
        </w:rPr>
        <w:t xml:space="preserve"> [Accessed 13 Sep. 2024].</w:t>
      </w:r>
    </w:p>
    <w:p w14:paraId="110B3ED1"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Publishing, H.H. (2020). </w:t>
      </w:r>
      <w:r w:rsidRPr="00745A19">
        <w:rPr>
          <w:rFonts w:ascii="Times New Roman" w:hAnsi="Times New Roman" w:cs="Times New Roman"/>
          <w:i/>
          <w:iCs/>
          <w:sz w:val="28"/>
          <w:szCs w:val="28"/>
          <w:lang w:val="en-US"/>
        </w:rPr>
        <w:t>Staying calm in turbulent times</w:t>
      </w:r>
      <w:r w:rsidRPr="00745A19">
        <w:rPr>
          <w:rFonts w:ascii="Times New Roman" w:hAnsi="Times New Roman" w:cs="Times New Roman"/>
          <w:sz w:val="28"/>
          <w:szCs w:val="28"/>
          <w:lang w:val="en-US"/>
        </w:rPr>
        <w:t xml:space="preserve">. [online] Harvard Health. Available at: </w:t>
      </w:r>
      <w:hyperlink r:id="rId37" w:history="1">
        <w:r w:rsidRPr="00745A19">
          <w:rPr>
            <w:rFonts w:ascii="Times New Roman" w:hAnsi="Times New Roman" w:cs="Times New Roman"/>
            <w:sz w:val="28"/>
            <w:szCs w:val="28"/>
            <w:lang w:val="en-US"/>
          </w:rPr>
          <w:t>https://www.health.harvard.edu/mind-and-mood/staying-calm-in-turbulent-times</w:t>
        </w:r>
      </w:hyperlink>
      <w:r w:rsidRPr="00745A19">
        <w:rPr>
          <w:rFonts w:ascii="Times New Roman" w:hAnsi="Times New Roman" w:cs="Times New Roman"/>
          <w:sz w:val="28"/>
          <w:szCs w:val="28"/>
          <w:lang w:val="en-US"/>
        </w:rPr>
        <w:t xml:space="preserve"> [Accessed 18 Nov. 2024].</w:t>
      </w:r>
    </w:p>
    <w:p w14:paraId="77758C13"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Raphael, B. (2006). Vulnerability and mental health. </w:t>
      </w:r>
      <w:r w:rsidRPr="00745A19">
        <w:rPr>
          <w:rFonts w:ascii="Times New Roman" w:hAnsi="Times New Roman" w:cs="Times New Roman"/>
          <w:i/>
          <w:iCs/>
          <w:sz w:val="28"/>
          <w:szCs w:val="28"/>
          <w:lang w:val="en-US"/>
        </w:rPr>
        <w:t>Vulnerable Children and Youth Studies</w:t>
      </w:r>
      <w:r w:rsidRPr="00745A19">
        <w:rPr>
          <w:rFonts w:ascii="Times New Roman" w:hAnsi="Times New Roman" w:cs="Times New Roman"/>
          <w:sz w:val="28"/>
          <w:szCs w:val="28"/>
          <w:lang w:val="en-US"/>
        </w:rPr>
        <w:t xml:space="preserve">, 1(2), pp.127–138. </w:t>
      </w:r>
      <w:proofErr w:type="spellStart"/>
      <w:r w:rsidRPr="00745A19">
        <w:rPr>
          <w:rFonts w:ascii="Times New Roman" w:hAnsi="Times New Roman" w:cs="Times New Roman"/>
          <w:sz w:val="28"/>
          <w:szCs w:val="28"/>
          <w:lang w:val="en-US"/>
        </w:rPr>
        <w:t>doi:</w:t>
      </w:r>
      <w:hyperlink r:id="rId38" w:history="1">
        <w:r w:rsidRPr="00745A19">
          <w:rPr>
            <w:rFonts w:ascii="Times New Roman" w:hAnsi="Times New Roman" w:cs="Times New Roman"/>
            <w:sz w:val="28"/>
            <w:szCs w:val="28"/>
            <w:lang w:val="en-US"/>
          </w:rPr>
          <w:t>https</w:t>
        </w:r>
        <w:proofErr w:type="spellEnd"/>
        <w:r w:rsidRPr="00745A19">
          <w:rPr>
            <w:rFonts w:ascii="Times New Roman" w:hAnsi="Times New Roman" w:cs="Times New Roman"/>
            <w:sz w:val="28"/>
            <w:szCs w:val="28"/>
            <w:lang w:val="en-US"/>
          </w:rPr>
          <w:t>://doi.org/10.1080/17450120600863380</w:t>
        </w:r>
      </w:hyperlink>
      <w:r w:rsidRPr="00745A19">
        <w:rPr>
          <w:rFonts w:ascii="Times New Roman" w:hAnsi="Times New Roman" w:cs="Times New Roman"/>
          <w:sz w:val="28"/>
          <w:szCs w:val="28"/>
          <w:lang w:val="en-US"/>
        </w:rPr>
        <w:t>.</w:t>
      </w:r>
    </w:p>
    <w:p w14:paraId="738B9EEC"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Riley, L.P. (2007). Parental Grief Responses and Personals Growth Following the Death of a Child. </w:t>
      </w:r>
      <w:r w:rsidRPr="00745A19">
        <w:rPr>
          <w:rFonts w:ascii="Times New Roman" w:hAnsi="Times New Roman" w:cs="Times New Roman"/>
          <w:i/>
          <w:iCs/>
          <w:sz w:val="28"/>
          <w:szCs w:val="28"/>
          <w:lang w:val="en-US"/>
        </w:rPr>
        <w:t>Death Studies</w:t>
      </w:r>
      <w:r w:rsidRPr="00745A19">
        <w:rPr>
          <w:rFonts w:ascii="Times New Roman" w:hAnsi="Times New Roman" w:cs="Times New Roman"/>
          <w:sz w:val="28"/>
          <w:szCs w:val="28"/>
          <w:lang w:val="en-US"/>
        </w:rPr>
        <w:t xml:space="preserve">, 31(4), pp.277–299. </w:t>
      </w:r>
      <w:proofErr w:type="spellStart"/>
      <w:r w:rsidRPr="00745A19">
        <w:rPr>
          <w:rFonts w:ascii="Times New Roman" w:hAnsi="Times New Roman" w:cs="Times New Roman"/>
          <w:sz w:val="28"/>
          <w:szCs w:val="28"/>
          <w:lang w:val="en-US"/>
        </w:rPr>
        <w:t>doi:</w:t>
      </w:r>
      <w:hyperlink r:id="rId39" w:history="1">
        <w:r w:rsidRPr="00745A19">
          <w:rPr>
            <w:rFonts w:ascii="Times New Roman" w:hAnsi="Times New Roman" w:cs="Times New Roman"/>
            <w:sz w:val="28"/>
            <w:szCs w:val="28"/>
            <w:lang w:val="en-US"/>
          </w:rPr>
          <w:t>https</w:t>
        </w:r>
        <w:proofErr w:type="spellEnd"/>
        <w:r w:rsidRPr="00745A19">
          <w:rPr>
            <w:rFonts w:ascii="Times New Roman" w:hAnsi="Times New Roman" w:cs="Times New Roman"/>
            <w:sz w:val="28"/>
            <w:szCs w:val="28"/>
            <w:lang w:val="en-US"/>
          </w:rPr>
          <w:t>://doi.org/10.1080/07481180601152591</w:t>
        </w:r>
      </w:hyperlink>
      <w:r w:rsidRPr="00745A19">
        <w:rPr>
          <w:rFonts w:ascii="Times New Roman" w:hAnsi="Times New Roman" w:cs="Times New Roman"/>
          <w:sz w:val="28"/>
          <w:szCs w:val="28"/>
          <w:lang w:val="en-US"/>
        </w:rPr>
        <w:t>.</w:t>
      </w:r>
    </w:p>
    <w:p w14:paraId="4E5CC4D6"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Skills for Health (2019). </w:t>
      </w:r>
      <w:r w:rsidRPr="00745A19">
        <w:rPr>
          <w:rFonts w:ascii="Times New Roman" w:hAnsi="Times New Roman" w:cs="Times New Roman"/>
          <w:i/>
          <w:iCs/>
          <w:sz w:val="28"/>
          <w:szCs w:val="28"/>
          <w:lang w:val="en-US"/>
        </w:rPr>
        <w:t>The importance of empathy</w:t>
      </w:r>
      <w:r w:rsidRPr="00745A19">
        <w:rPr>
          <w:rFonts w:ascii="Times New Roman" w:hAnsi="Times New Roman" w:cs="Times New Roman"/>
          <w:sz w:val="28"/>
          <w:szCs w:val="28"/>
          <w:lang w:val="en-US"/>
        </w:rPr>
        <w:t xml:space="preserve">. [online] Skills for Health. Available at: </w:t>
      </w:r>
      <w:hyperlink r:id="rId40" w:history="1">
        <w:r w:rsidRPr="00745A19">
          <w:rPr>
            <w:rFonts w:ascii="Times New Roman" w:hAnsi="Times New Roman" w:cs="Times New Roman"/>
            <w:sz w:val="28"/>
            <w:szCs w:val="28"/>
            <w:lang w:val="en-US"/>
          </w:rPr>
          <w:t>https://www.skillsforhealth.org.uk/article/the-importance-of-empathy/</w:t>
        </w:r>
      </w:hyperlink>
      <w:r w:rsidRPr="00745A19">
        <w:rPr>
          <w:rFonts w:ascii="Times New Roman" w:hAnsi="Times New Roman" w:cs="Times New Roman"/>
          <w:sz w:val="28"/>
          <w:szCs w:val="28"/>
          <w:lang w:val="en-US"/>
        </w:rPr>
        <w:t xml:space="preserve"> [Accessed 5 Dec. 2024].</w:t>
      </w:r>
    </w:p>
    <w:p w14:paraId="57F81E62"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Skills for Justice (2017). </w:t>
      </w:r>
      <w:r w:rsidRPr="00745A19">
        <w:rPr>
          <w:rFonts w:ascii="Times New Roman" w:hAnsi="Times New Roman" w:cs="Times New Roman"/>
          <w:i/>
          <w:iCs/>
          <w:sz w:val="28"/>
          <w:szCs w:val="28"/>
          <w:lang w:val="en-US"/>
        </w:rPr>
        <w:t>Collaboration of emergency services in the UK | News &amp; Insights</w:t>
      </w:r>
      <w:r w:rsidRPr="00745A19">
        <w:rPr>
          <w:rFonts w:ascii="Times New Roman" w:hAnsi="Times New Roman" w:cs="Times New Roman"/>
          <w:sz w:val="28"/>
          <w:szCs w:val="28"/>
          <w:lang w:val="en-US"/>
        </w:rPr>
        <w:t xml:space="preserve">. [online] Skills </w:t>
      </w:r>
      <w:proofErr w:type="gramStart"/>
      <w:r w:rsidRPr="00745A19">
        <w:rPr>
          <w:rFonts w:ascii="Times New Roman" w:hAnsi="Times New Roman" w:cs="Times New Roman"/>
          <w:sz w:val="28"/>
          <w:szCs w:val="28"/>
          <w:lang w:val="en-US"/>
        </w:rPr>
        <w:t>For</w:t>
      </w:r>
      <w:proofErr w:type="gramEnd"/>
      <w:r w:rsidRPr="00745A19">
        <w:rPr>
          <w:rFonts w:ascii="Times New Roman" w:hAnsi="Times New Roman" w:cs="Times New Roman"/>
          <w:sz w:val="28"/>
          <w:szCs w:val="28"/>
          <w:lang w:val="en-US"/>
        </w:rPr>
        <w:t xml:space="preserve"> Justice. Available at: </w:t>
      </w:r>
      <w:hyperlink r:id="rId41" w:history="1">
        <w:r w:rsidRPr="00745A19">
          <w:rPr>
            <w:rFonts w:ascii="Times New Roman" w:hAnsi="Times New Roman" w:cs="Times New Roman"/>
            <w:sz w:val="28"/>
            <w:szCs w:val="28"/>
            <w:lang w:val="en-US"/>
          </w:rPr>
          <w:t>https://skillsforjustice.org.uk/news-insights/collaboration-of-emergency-services-in-the-uk</w:t>
        </w:r>
      </w:hyperlink>
      <w:r w:rsidRPr="00745A19">
        <w:rPr>
          <w:rFonts w:ascii="Times New Roman" w:hAnsi="Times New Roman" w:cs="Times New Roman"/>
          <w:sz w:val="28"/>
          <w:szCs w:val="28"/>
          <w:lang w:val="en-US"/>
        </w:rPr>
        <w:t xml:space="preserve"> [Accessed 6 Dec. 2024].</w:t>
      </w:r>
    </w:p>
    <w:p w14:paraId="64B26ADE"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Stevenson University (2022). </w:t>
      </w:r>
      <w:r w:rsidRPr="00745A19">
        <w:rPr>
          <w:rFonts w:ascii="Times New Roman" w:hAnsi="Times New Roman" w:cs="Times New Roman"/>
          <w:i/>
          <w:iCs/>
          <w:sz w:val="28"/>
          <w:szCs w:val="28"/>
          <w:lang w:val="en-US"/>
        </w:rPr>
        <w:t>The Importance of Effective Communication</w:t>
      </w:r>
      <w:r w:rsidRPr="00745A19">
        <w:rPr>
          <w:rFonts w:ascii="Times New Roman" w:hAnsi="Times New Roman" w:cs="Times New Roman"/>
          <w:sz w:val="28"/>
          <w:szCs w:val="28"/>
          <w:lang w:val="en-US"/>
        </w:rPr>
        <w:t xml:space="preserve">. [online] Stevenson University. Available at: </w:t>
      </w:r>
      <w:hyperlink r:id="rId42" w:history="1">
        <w:r w:rsidRPr="00745A19">
          <w:rPr>
            <w:rFonts w:ascii="Times New Roman" w:hAnsi="Times New Roman" w:cs="Times New Roman"/>
            <w:sz w:val="28"/>
            <w:szCs w:val="28"/>
            <w:lang w:val="en-US"/>
          </w:rPr>
          <w:t>https://www.stevenson.edu/online/about-us/news/importance-effective-communication/</w:t>
        </w:r>
      </w:hyperlink>
      <w:r w:rsidRPr="00745A19">
        <w:rPr>
          <w:rFonts w:ascii="Times New Roman" w:hAnsi="Times New Roman" w:cs="Times New Roman"/>
          <w:sz w:val="28"/>
          <w:szCs w:val="28"/>
          <w:lang w:val="en-US"/>
        </w:rPr>
        <w:t xml:space="preserve"> [Accessed 6 Nov. 2024].</w:t>
      </w:r>
    </w:p>
    <w:p w14:paraId="2BBABB9D"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r w:rsidRPr="00745A19">
        <w:rPr>
          <w:rFonts w:ascii="Times New Roman" w:hAnsi="Times New Roman" w:cs="Times New Roman"/>
          <w:sz w:val="28"/>
          <w:szCs w:val="28"/>
          <w:lang w:val="en-US"/>
        </w:rPr>
        <w:t xml:space="preserve">Stout, R. (2020). Empathy, Vulnerability and Anxiety. </w:t>
      </w:r>
      <w:r w:rsidRPr="00745A19">
        <w:rPr>
          <w:rFonts w:ascii="Times New Roman" w:hAnsi="Times New Roman" w:cs="Times New Roman"/>
          <w:i/>
          <w:iCs/>
          <w:sz w:val="28"/>
          <w:szCs w:val="28"/>
          <w:lang w:val="en-US"/>
        </w:rPr>
        <w:t>Routledge eBooks</w:t>
      </w:r>
      <w:r w:rsidRPr="00745A19">
        <w:rPr>
          <w:rFonts w:ascii="Times New Roman" w:hAnsi="Times New Roman" w:cs="Times New Roman"/>
          <w:sz w:val="28"/>
          <w:szCs w:val="28"/>
          <w:lang w:val="en-US"/>
        </w:rPr>
        <w:t xml:space="preserve">, pp.244–254. </w:t>
      </w:r>
      <w:proofErr w:type="spellStart"/>
      <w:r w:rsidRPr="00745A19">
        <w:rPr>
          <w:rFonts w:ascii="Times New Roman" w:hAnsi="Times New Roman" w:cs="Times New Roman"/>
          <w:sz w:val="28"/>
          <w:szCs w:val="28"/>
          <w:lang w:val="en-US"/>
        </w:rPr>
        <w:t>doi:</w:t>
      </w:r>
      <w:hyperlink r:id="rId43" w:history="1">
        <w:r w:rsidRPr="00745A19">
          <w:rPr>
            <w:rFonts w:ascii="Times New Roman" w:hAnsi="Times New Roman" w:cs="Times New Roman"/>
            <w:sz w:val="28"/>
            <w:szCs w:val="28"/>
            <w:lang w:val="en-US"/>
          </w:rPr>
          <w:t>https</w:t>
        </w:r>
        <w:proofErr w:type="spellEnd"/>
        <w:r w:rsidRPr="00745A19">
          <w:rPr>
            <w:rFonts w:ascii="Times New Roman" w:hAnsi="Times New Roman" w:cs="Times New Roman"/>
            <w:sz w:val="28"/>
            <w:szCs w:val="28"/>
            <w:lang w:val="en-US"/>
          </w:rPr>
          <w:t>://doi.org/10.4324/9781003036685-13</w:t>
        </w:r>
      </w:hyperlink>
      <w:r w:rsidRPr="00745A19">
        <w:rPr>
          <w:rFonts w:ascii="Times New Roman" w:hAnsi="Times New Roman" w:cs="Times New Roman"/>
          <w:sz w:val="28"/>
          <w:szCs w:val="28"/>
          <w:lang w:val="en-US"/>
        </w:rPr>
        <w:t>.</w:t>
      </w:r>
    </w:p>
    <w:p w14:paraId="35BC3E44" w14:textId="77777777" w:rsidR="00D64081" w:rsidRPr="00745A19" w:rsidRDefault="00D64081" w:rsidP="00D64081">
      <w:pPr>
        <w:widowControl w:val="0"/>
        <w:spacing w:after="240" w:line="360" w:lineRule="auto"/>
        <w:rPr>
          <w:rFonts w:ascii="Times New Roman" w:hAnsi="Times New Roman" w:cs="Times New Roman"/>
          <w:sz w:val="28"/>
          <w:szCs w:val="28"/>
          <w:lang w:val="en-US"/>
        </w:rPr>
      </w:pPr>
      <w:proofErr w:type="spellStart"/>
      <w:r w:rsidRPr="00745A19">
        <w:rPr>
          <w:rFonts w:ascii="Times New Roman" w:hAnsi="Times New Roman" w:cs="Times New Roman"/>
          <w:sz w:val="28"/>
          <w:szCs w:val="28"/>
          <w:lang w:val="en-US"/>
        </w:rPr>
        <w:t>TheKnowledgeAcademy</w:t>
      </w:r>
      <w:proofErr w:type="spellEnd"/>
      <w:r w:rsidRPr="00745A19">
        <w:rPr>
          <w:rFonts w:ascii="Times New Roman" w:hAnsi="Times New Roman" w:cs="Times New Roman"/>
          <w:sz w:val="28"/>
          <w:szCs w:val="28"/>
          <w:lang w:val="en-US"/>
        </w:rPr>
        <w:t xml:space="preserve"> (2024). </w:t>
      </w:r>
      <w:r w:rsidRPr="00745A19">
        <w:rPr>
          <w:rFonts w:ascii="Times New Roman" w:hAnsi="Times New Roman" w:cs="Times New Roman"/>
          <w:i/>
          <w:iCs/>
          <w:sz w:val="28"/>
          <w:szCs w:val="28"/>
          <w:lang w:val="en-US"/>
        </w:rPr>
        <w:t>14 Benefits of Self-Confidence for Your Success</w:t>
      </w:r>
      <w:r w:rsidRPr="00745A19">
        <w:rPr>
          <w:rFonts w:ascii="Times New Roman" w:hAnsi="Times New Roman" w:cs="Times New Roman"/>
          <w:sz w:val="28"/>
          <w:szCs w:val="28"/>
          <w:lang w:val="en-US"/>
        </w:rPr>
        <w:t xml:space="preserve">. [online] www.theknowledgeacademy.com. Available at: </w:t>
      </w:r>
      <w:hyperlink r:id="rId44" w:history="1">
        <w:r w:rsidRPr="00745A19">
          <w:rPr>
            <w:rFonts w:ascii="Times New Roman" w:hAnsi="Times New Roman" w:cs="Times New Roman"/>
            <w:sz w:val="28"/>
            <w:szCs w:val="28"/>
            <w:lang w:val="en-US"/>
          </w:rPr>
          <w:t>https://www.theknowledgeacademy.com/blog/benefits-of-self-confidence/</w:t>
        </w:r>
      </w:hyperlink>
      <w:r w:rsidRPr="00745A19">
        <w:rPr>
          <w:rFonts w:ascii="Times New Roman" w:hAnsi="Times New Roman" w:cs="Times New Roman"/>
          <w:sz w:val="28"/>
          <w:szCs w:val="28"/>
          <w:lang w:val="en-US"/>
        </w:rPr>
        <w:t xml:space="preserve"> [Accessed 19 Oct. 2024].</w:t>
      </w:r>
    </w:p>
    <w:p w14:paraId="21E3B5D9" w14:textId="77777777" w:rsidR="00D64081" w:rsidRDefault="00D64081" w:rsidP="00340E9A">
      <w:pPr>
        <w:ind w:right="237"/>
      </w:pPr>
    </w:p>
    <w:p w14:paraId="28284ED2" w14:textId="77777777" w:rsidR="000F7ECD" w:rsidRDefault="000F7ECD" w:rsidP="00D64081">
      <w:pPr>
        <w:ind w:right="237"/>
        <w:rPr>
          <w:sz w:val="24"/>
          <w:szCs w:val="24"/>
        </w:rPr>
      </w:pPr>
    </w:p>
    <w:p w14:paraId="047F861F" w14:textId="77777777" w:rsidR="00D64081" w:rsidRDefault="00D64081" w:rsidP="00D64081">
      <w:pPr>
        <w:ind w:right="237"/>
        <w:rPr>
          <w:sz w:val="24"/>
          <w:szCs w:val="24"/>
        </w:rPr>
      </w:pPr>
    </w:p>
    <w:p w14:paraId="28F3B099" w14:textId="77777777" w:rsidR="00D64081" w:rsidRDefault="00D64081" w:rsidP="00D64081">
      <w:pPr>
        <w:ind w:right="237"/>
        <w:rPr>
          <w:sz w:val="24"/>
          <w:szCs w:val="24"/>
        </w:rPr>
      </w:pPr>
    </w:p>
    <w:p w14:paraId="592CAEBA" w14:textId="77777777" w:rsidR="00D64081" w:rsidRPr="00270EEB" w:rsidRDefault="00D64081" w:rsidP="00D64081">
      <w:pPr>
        <w:ind w:right="237"/>
        <w:rPr>
          <w:sz w:val="24"/>
          <w:szCs w:val="24"/>
        </w:rPr>
        <w:sectPr w:rsidR="00D64081"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BCA8A3" w14:textId="77777777" w:rsidR="00634BB8" w:rsidRDefault="00634BB8">
      <w:r>
        <w:separator/>
      </w:r>
    </w:p>
  </w:endnote>
  <w:endnote w:type="continuationSeparator" w:id="0">
    <w:p w14:paraId="13C14D06" w14:textId="77777777" w:rsidR="00634BB8" w:rsidRDefault="00634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5DB164" w14:textId="77777777" w:rsidR="00634BB8" w:rsidRDefault="00634BB8">
      <w:r>
        <w:separator/>
      </w:r>
    </w:p>
  </w:footnote>
  <w:footnote w:type="continuationSeparator" w:id="0">
    <w:p w14:paraId="4CEF5FCC" w14:textId="77777777" w:rsidR="00634BB8" w:rsidRDefault="00634B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02C7"/>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52D6F"/>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108C"/>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3E1AF9"/>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4BB8"/>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5AF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6487"/>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5935"/>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089"/>
    <w:rsid w:val="00CB3C8F"/>
    <w:rsid w:val="00CB75CE"/>
    <w:rsid w:val="00CC02F1"/>
    <w:rsid w:val="00CC11A6"/>
    <w:rsid w:val="00CC135E"/>
    <w:rsid w:val="00CC2F8D"/>
    <w:rsid w:val="00CD08FB"/>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081"/>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4CE7"/>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EF4D08"/>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vestigation/investigation-process" TargetMode="External"/><Relationship Id="rId26" Type="http://schemas.openxmlformats.org/officeDocument/2006/relationships/hyperlink" Target="https://www.proquest.com/openview/80e8c3fc718fba7d282d21117363fc63/1?pq-origsite=gscholar&amp;cbl=2026366&amp;diss=y" TargetMode="External"/><Relationship Id="rId39" Type="http://schemas.openxmlformats.org/officeDocument/2006/relationships/hyperlink" Target="https://doi.org/10.1080/07481180601152591" TargetMode="External"/><Relationship Id="rId21" Type="http://schemas.openxmlformats.org/officeDocument/2006/relationships/hyperlink" Target="https://assets.college.police.uk/s3fs-public/2022-02/Fundamental-review-of-the-College-of-Policing-full-report.pdf" TargetMode="External"/><Relationship Id="rId34" Type="http://schemas.openxmlformats.org/officeDocument/2006/relationships/hyperlink" Target="https://www.mind.org.uk/information-support/types-of-mental-health-problems/trauma/effects-of-trauma/" TargetMode="External"/><Relationship Id="rId42" Type="http://schemas.openxmlformats.org/officeDocument/2006/relationships/hyperlink" Target="https://www.stevenson.edu/online/about-us/news/importance-effective-communicatio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51952/9781447359418.ch034" TargetMode="External"/><Relationship Id="rId29" Type="http://schemas.openxmlformats.org/officeDocument/2006/relationships/hyperlink" Target="https://www.lbc.co.uk/news/officer-exodus-4-500-leave-policing-in-their-probation-perio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irror.co.uk/news/uk-news/police-officers-less-5-years-27791726" TargetMode="External"/><Relationship Id="rId32" Type="http://schemas.openxmlformats.org/officeDocument/2006/relationships/hyperlink" Target="https://doi.org/10.31979/mrj.2019.1505" TargetMode="External"/><Relationship Id="rId37" Type="http://schemas.openxmlformats.org/officeDocument/2006/relationships/hyperlink" Target="https://www.health.harvard.edu/mind-and-mood/staying-calm-in-turbulent-times" TargetMode="External"/><Relationship Id="rId40" Type="http://schemas.openxmlformats.org/officeDocument/2006/relationships/hyperlink" Target="https://www.skillsforhealth.org.uk/article/the-importance-of-empathy/"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1080/07421222.1998.11518212" TargetMode="External"/><Relationship Id="rId23" Type="http://schemas.openxmlformats.org/officeDocument/2006/relationships/hyperlink" Target="https://www.college.police.uk/app/investigation/forensics" TargetMode="External"/><Relationship Id="rId28" Type="http://schemas.openxmlformats.org/officeDocument/2006/relationships/hyperlink" Target="https://doi.org/10.1080/00048402.2021.1874445" TargetMode="External"/><Relationship Id="rId36" Type="http://schemas.openxmlformats.org/officeDocument/2006/relationships/hyperlink" Target="https://www.polfed.org/wilts/news/2024/challenges-faced-by-police-demand-urgent-attention-and-reform/" TargetMode="External"/><Relationship Id="rId10" Type="http://schemas.openxmlformats.org/officeDocument/2006/relationships/endnotes" Target="endnotes.xml"/><Relationship Id="rId19" Type="http://schemas.openxmlformats.org/officeDocument/2006/relationships/hyperlink" Target="https://www.college.police.uk/app/intelligence-management/intelligence-collection-development-and-dissemination" TargetMode="External"/><Relationship Id="rId31" Type="http://schemas.openxmlformats.org/officeDocument/2006/relationships/hyperlink" Target="https://www.forbes.com/councils/forbescoachescouncil/2024/09/10/creating-a-collaborative-workplace-six-strategies-that-actually-work/" TargetMode="External"/><Relationship Id="rId44" Type="http://schemas.openxmlformats.org/officeDocument/2006/relationships/hyperlink" Target="https://www.theknowledgeacademy.com/blog/benefits-of-self-confide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guidance/conducting-effective-investigations/making-good-decisions" TargetMode="External"/><Relationship Id="rId27" Type="http://schemas.openxmlformats.org/officeDocument/2006/relationships/hyperlink" Target="https://www.britannica.com/topic/Criminal-Investigation-Department" TargetMode="External"/><Relationship Id="rId30" Type="http://schemas.openxmlformats.org/officeDocument/2006/relationships/hyperlink" Target="https://www.compass-resolution.com/2017/02/27/why-is-being-clear-open-and-honest-in-your-communications-so-important/" TargetMode="External"/><Relationship Id="rId35" Type="http://schemas.openxmlformats.org/officeDocument/2006/relationships/hyperlink" Target="https://www.catch-22.org.uk/resources/the-importance-and-necessity-of-trust-as-an-intervention/" TargetMode="External"/><Relationship Id="rId43" Type="http://schemas.openxmlformats.org/officeDocument/2006/relationships/hyperlink" Target="https://doi.org/10.4324/9781003036685-13"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ictionary.cambridge.org/dictionary/english/misper" TargetMode="External"/><Relationship Id="rId25" Type="http://schemas.openxmlformats.org/officeDocument/2006/relationships/hyperlink" Target="https://doi.org/10.1080/02699930500260468" TargetMode="External"/><Relationship Id="rId33" Type="http://schemas.openxmlformats.org/officeDocument/2006/relationships/hyperlink" Target="https://www.mentalwealthhub.com/police-wellbeing/policing-and-the-stress-response/" TargetMode="External"/><Relationship Id="rId38" Type="http://schemas.openxmlformats.org/officeDocument/2006/relationships/hyperlink" Target="https://doi.org/10.1080/17450120600863380" TargetMode="External"/><Relationship Id="rId46" Type="http://schemas.openxmlformats.org/officeDocument/2006/relationships/theme" Target="theme/theme1.xml"/><Relationship Id="rId20" Type="http://schemas.openxmlformats.org/officeDocument/2006/relationships/hyperlink" Target="https://www.college.police.uk/about" TargetMode="External"/><Relationship Id="rId41" Type="http://schemas.openxmlformats.org/officeDocument/2006/relationships/hyperlink" Target="https://skillsforjustice.org.uk/news-insights/collaboration-of-emergency-services-in-th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7599</Words>
  <Characters>43316</Characters>
  <Application>Microsoft Office Word</Application>
  <DocSecurity>0</DocSecurity>
  <Lines>360</Lines>
  <Paragraphs>101</Paragraphs>
  <ScaleCrop>false</ScaleCrop>
  <Company>Powys County Council</Company>
  <LinksUpToDate>false</LinksUpToDate>
  <CharactersWithSpaces>50814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Darren Butler (2134432)</cp:lastModifiedBy>
  <cp:revision>2</cp:revision>
  <cp:lastPrinted>2024-10-19T14:08:00Z</cp:lastPrinted>
  <dcterms:created xsi:type="dcterms:W3CDTF">2024-12-11T20:27:00Z</dcterms:created>
  <dcterms:modified xsi:type="dcterms:W3CDTF">2024-12-11T20:27:00Z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